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E6" w:rsidRPr="00922DE6" w:rsidRDefault="00922DE6" w:rsidP="00922DE6">
      <w:pPr>
        <w:spacing w:after="0" w:line="240" w:lineRule="auto"/>
        <w:jc w:val="right"/>
        <w:rPr>
          <w:rFonts w:ascii="Times New Roman" w:eastAsia="Calibri" w:hAnsi="Times New Roman" w:cs="Times New Roman"/>
          <w:i/>
          <w:sz w:val="28"/>
          <w:szCs w:val="28"/>
          <w:lang w:val="vi-VN"/>
        </w:rPr>
      </w:pPr>
      <w:r w:rsidRPr="00922DE6">
        <w:rPr>
          <w:rFonts w:ascii="Times New Roman" w:eastAsia="Calibri" w:hAnsi="Times New Roman" w:cs="Times New Roman"/>
          <w:i/>
          <w:sz w:val="28"/>
          <w:szCs w:val="28"/>
        </w:rPr>
        <w:t>Ngày thực hiện: Thứ hai</w:t>
      </w:r>
      <w:r w:rsidRPr="00922DE6">
        <w:rPr>
          <w:rFonts w:ascii="Times New Roman" w:eastAsia="Calibri" w:hAnsi="Times New Roman" w:cs="Times New Roman"/>
          <w:i/>
          <w:sz w:val="28"/>
          <w:szCs w:val="28"/>
          <w:lang w:val="vi-VN"/>
        </w:rPr>
        <w:t>, ngày 27/10/2025 – Lớp 3D</w:t>
      </w:r>
    </w:p>
    <w:p w:rsidR="00922DE6" w:rsidRPr="00922DE6" w:rsidRDefault="00922DE6" w:rsidP="00922DE6">
      <w:pPr>
        <w:spacing w:after="0" w:line="240" w:lineRule="auto"/>
        <w:jc w:val="right"/>
        <w:rPr>
          <w:rFonts w:ascii="Times New Roman" w:eastAsia="Calibri" w:hAnsi="Times New Roman" w:cs="Times New Roman"/>
          <w:i/>
          <w:sz w:val="28"/>
          <w:szCs w:val="28"/>
          <w:lang w:val="vi-VN"/>
        </w:rPr>
      </w:pPr>
      <w:r w:rsidRPr="00922DE6">
        <w:rPr>
          <w:rFonts w:ascii="Times New Roman" w:eastAsia="Calibri" w:hAnsi="Times New Roman" w:cs="Times New Roman"/>
          <w:i/>
          <w:sz w:val="28"/>
          <w:szCs w:val="28"/>
        </w:rPr>
        <w:t>Thứ năm</w:t>
      </w:r>
      <w:r w:rsidRPr="00922DE6">
        <w:rPr>
          <w:rFonts w:ascii="Times New Roman" w:eastAsia="Calibri" w:hAnsi="Times New Roman" w:cs="Times New Roman"/>
          <w:i/>
          <w:sz w:val="28"/>
          <w:szCs w:val="28"/>
          <w:lang w:val="vi-VN"/>
        </w:rPr>
        <w:t>, ngày 30/10/2025 – Lớp 3C</w:t>
      </w:r>
    </w:p>
    <w:p w:rsidR="00922DE6" w:rsidRPr="00922DE6" w:rsidRDefault="00922DE6" w:rsidP="00922DE6">
      <w:pPr>
        <w:spacing w:after="0" w:line="240" w:lineRule="auto"/>
        <w:jc w:val="right"/>
        <w:rPr>
          <w:rFonts w:ascii="Times New Roman" w:eastAsia="Calibri" w:hAnsi="Times New Roman" w:cs="Times New Roman"/>
          <w:i/>
          <w:sz w:val="28"/>
          <w:szCs w:val="28"/>
          <w:lang w:val="vi-VN"/>
        </w:rPr>
      </w:pPr>
      <w:r w:rsidRPr="00922DE6">
        <w:rPr>
          <w:rFonts w:ascii="Times New Roman" w:eastAsia="Calibri" w:hAnsi="Times New Roman" w:cs="Times New Roman"/>
          <w:i/>
          <w:sz w:val="28"/>
          <w:szCs w:val="28"/>
        </w:rPr>
        <w:t>Thứ sáu</w:t>
      </w:r>
      <w:r w:rsidRPr="00922DE6">
        <w:rPr>
          <w:rFonts w:ascii="Times New Roman" w:eastAsia="Calibri" w:hAnsi="Times New Roman" w:cs="Times New Roman"/>
          <w:i/>
          <w:sz w:val="28"/>
          <w:szCs w:val="28"/>
          <w:lang w:val="vi-VN"/>
        </w:rPr>
        <w:t xml:space="preserve">, ngày </w:t>
      </w:r>
      <w:r w:rsidRPr="00922DE6">
        <w:rPr>
          <w:rFonts w:ascii="Times New Roman" w:eastAsia="Calibri" w:hAnsi="Times New Roman" w:cs="Times New Roman"/>
          <w:i/>
          <w:sz w:val="28"/>
          <w:szCs w:val="28"/>
        </w:rPr>
        <w:t>31</w:t>
      </w:r>
      <w:r w:rsidRPr="00922DE6">
        <w:rPr>
          <w:rFonts w:ascii="Times New Roman" w:eastAsia="Calibri" w:hAnsi="Times New Roman" w:cs="Times New Roman"/>
          <w:i/>
          <w:sz w:val="28"/>
          <w:szCs w:val="28"/>
          <w:lang w:val="vi-VN"/>
        </w:rPr>
        <w:t>/10/2025 – Lớp 3A</w:t>
      </w:r>
    </w:p>
    <w:p w:rsidR="00C028E7" w:rsidRPr="00C028E7" w:rsidRDefault="00C028E7" w:rsidP="00C028E7">
      <w:pPr>
        <w:spacing w:line="288" w:lineRule="auto"/>
        <w:ind w:left="720" w:hanging="720"/>
        <w:jc w:val="center"/>
        <w:rPr>
          <w:rFonts w:ascii="Times New Roman" w:hAnsi="Times New Roman" w:cs="Times New Roman"/>
          <w:b/>
          <w:sz w:val="28"/>
          <w:szCs w:val="28"/>
          <w:lang w:val="vi-VN"/>
        </w:rPr>
      </w:pPr>
      <w:r w:rsidRPr="00C028E7">
        <w:rPr>
          <w:rFonts w:ascii="Times New Roman" w:hAnsi="Times New Roman" w:cs="Times New Roman"/>
          <w:b/>
          <w:sz w:val="28"/>
          <w:szCs w:val="28"/>
        </w:rPr>
        <w:t>Tiết</w:t>
      </w:r>
      <w:r w:rsidRPr="00C028E7">
        <w:rPr>
          <w:rFonts w:ascii="Times New Roman" w:hAnsi="Times New Roman" w:cs="Times New Roman"/>
          <w:b/>
          <w:sz w:val="28"/>
          <w:szCs w:val="28"/>
          <w:lang w:val="vi-VN"/>
        </w:rPr>
        <w:t xml:space="preserve"> 8</w:t>
      </w:r>
    </w:p>
    <w:p w:rsidR="00825FEB" w:rsidRPr="00825FEB" w:rsidRDefault="00825FEB" w:rsidP="00825FEB">
      <w:pPr>
        <w:spacing w:after="0" w:line="288" w:lineRule="auto"/>
        <w:ind w:hanging="3"/>
        <w:jc w:val="center"/>
        <w:rPr>
          <w:rFonts w:ascii="Times New Roman" w:eastAsia="Calibri" w:hAnsi="Times New Roman" w:cs="Times New Roman"/>
          <w:sz w:val="28"/>
          <w:szCs w:val="28"/>
        </w:rPr>
      </w:pPr>
      <w:r w:rsidRPr="00825FEB">
        <w:rPr>
          <w:rFonts w:ascii="Times New Roman" w:eastAsia="Calibri" w:hAnsi="Times New Roman" w:cs="Times New Roman"/>
          <w:sz w:val="28"/>
          <w:szCs w:val="28"/>
        </w:rPr>
        <w:t>CHỦ ĐỀ A: MÁY TÍNH VÀ EM</w:t>
      </w:r>
    </w:p>
    <w:p w:rsidR="00825FEB" w:rsidRPr="00825FEB" w:rsidRDefault="00825FEB" w:rsidP="00825FEB">
      <w:pPr>
        <w:keepNext/>
        <w:keepLines/>
        <w:widowControl w:val="0"/>
        <w:spacing w:after="0" w:line="288" w:lineRule="auto"/>
        <w:ind w:left="1" w:hanging="4"/>
        <w:jc w:val="center"/>
        <w:outlineLvl w:val="1"/>
        <w:rPr>
          <w:rFonts w:ascii="Times New Roman" w:eastAsia="Times New Roman" w:hAnsi="Times New Roman" w:cs="Times New Roman"/>
          <w:b/>
          <w:bCs/>
          <w:sz w:val="28"/>
          <w:szCs w:val="28"/>
        </w:rPr>
      </w:pPr>
      <w:r w:rsidRPr="00825FEB">
        <w:rPr>
          <w:rFonts w:ascii="Times New Roman" w:eastAsia="Times New Roman" w:hAnsi="Times New Roman" w:cs="Times New Roman"/>
          <w:b/>
          <w:bCs/>
          <w:sz w:val="28"/>
          <w:szCs w:val="28"/>
          <w:lang w:val="vi-VN"/>
        </w:rPr>
        <w:t>BÀI 6: TƯ THẾ NGỒI LÀM VIỆC VỚI MÁY TÍNH</w:t>
      </w:r>
      <w:r w:rsidRPr="00825FEB">
        <w:rPr>
          <w:rFonts w:ascii="Times New Roman" w:eastAsia="Times New Roman" w:hAnsi="Times New Roman" w:cs="Times New Roman"/>
          <w:b/>
          <w:bCs/>
          <w:sz w:val="28"/>
          <w:szCs w:val="28"/>
        </w:rPr>
        <w:t xml:space="preserve"> </w:t>
      </w:r>
    </w:p>
    <w:p w:rsidR="00A32A47" w:rsidRPr="00A32A47" w:rsidRDefault="00A32A47" w:rsidP="00A32A47">
      <w:pPr>
        <w:widowControl w:val="0"/>
        <w:spacing w:after="0" w:line="288" w:lineRule="auto"/>
        <w:jc w:val="both"/>
        <w:rPr>
          <w:rFonts w:ascii="Times New Roman" w:eastAsia="Times New Roman" w:hAnsi="Times New Roman" w:cs="Times New Roman"/>
          <w:sz w:val="28"/>
          <w:szCs w:val="28"/>
          <w:lang w:val="vi-VN"/>
        </w:rPr>
      </w:pPr>
      <w:r w:rsidRPr="00A32A47">
        <w:rPr>
          <w:rFonts w:ascii="Times New Roman" w:eastAsia="Times New Roman" w:hAnsi="Times New Roman" w:cs="Times New Roman"/>
          <w:b/>
          <w:position w:val="-1"/>
          <w:sz w:val="28"/>
          <w:szCs w:val="28"/>
          <w:lang w:val="vi-VN"/>
        </w:rPr>
        <w:t>I. MỤC TIÊU</w:t>
      </w:r>
    </w:p>
    <w:p w:rsidR="00825FEB" w:rsidRPr="00825FEB" w:rsidRDefault="00825FEB" w:rsidP="00A32A47">
      <w:pPr>
        <w:widowControl w:val="0"/>
        <w:numPr>
          <w:ilvl w:val="0"/>
          <w:numId w:val="4"/>
        </w:numPr>
        <w:spacing w:after="0" w:line="288" w:lineRule="auto"/>
        <w:jc w:val="both"/>
        <w:rPr>
          <w:rFonts w:ascii="Times New Roman" w:eastAsia="Times New Roman" w:hAnsi="Times New Roman" w:cs="Times New Roman"/>
          <w:sz w:val="28"/>
          <w:szCs w:val="28"/>
          <w:lang w:val="vi-VN"/>
        </w:rPr>
      </w:pPr>
      <w:r w:rsidRPr="00825FEB">
        <w:rPr>
          <w:rFonts w:ascii="Times New Roman" w:eastAsia="Times New Roman" w:hAnsi="Times New Roman" w:cs="Times New Roman"/>
          <w:sz w:val="28"/>
          <w:szCs w:val="28"/>
          <w:lang w:val="vi-VN"/>
        </w:rPr>
        <w:t>Biết và ngồi đúng tư thế khi làm việc với máy tính, biết vị trí phù hợp của màn hình với mắt, với nguồn sáng trong phòng,...</w:t>
      </w:r>
    </w:p>
    <w:p w:rsidR="00825FEB" w:rsidRPr="00825FEB" w:rsidRDefault="00825FEB" w:rsidP="00825FEB">
      <w:pPr>
        <w:widowControl w:val="0"/>
        <w:numPr>
          <w:ilvl w:val="0"/>
          <w:numId w:val="4"/>
        </w:numPr>
        <w:spacing w:after="0" w:line="288" w:lineRule="auto"/>
        <w:ind w:left="540" w:hanging="284"/>
        <w:jc w:val="both"/>
        <w:rPr>
          <w:rFonts w:ascii="Times New Roman" w:eastAsia="Times New Roman" w:hAnsi="Times New Roman" w:cs="Times New Roman"/>
          <w:sz w:val="28"/>
          <w:szCs w:val="28"/>
          <w:lang w:val="vi-VN"/>
        </w:rPr>
      </w:pPr>
      <w:bookmarkStart w:id="0" w:name="bookmark339"/>
      <w:bookmarkEnd w:id="0"/>
      <w:r w:rsidRPr="00825FEB">
        <w:rPr>
          <w:rFonts w:ascii="Times New Roman" w:eastAsia="Times New Roman" w:hAnsi="Times New Roman" w:cs="Times New Roman"/>
          <w:sz w:val="28"/>
          <w:szCs w:val="28"/>
          <w:lang w:val="vi-VN"/>
        </w:rPr>
        <w:t>Nêu được tác hại của việc ngồi sai tư thế hoặc sử dụng máy tính quá thời gian quy định cho lứa tuổi.</w:t>
      </w:r>
    </w:p>
    <w:p w:rsidR="00825FEB" w:rsidRPr="00825FEB" w:rsidRDefault="00825FEB" w:rsidP="00825FEB">
      <w:pPr>
        <w:widowControl w:val="0"/>
        <w:numPr>
          <w:ilvl w:val="0"/>
          <w:numId w:val="4"/>
        </w:numPr>
        <w:spacing w:after="0" w:line="288" w:lineRule="auto"/>
        <w:ind w:left="540" w:hanging="284"/>
        <w:jc w:val="both"/>
        <w:rPr>
          <w:rFonts w:ascii="Times New Roman" w:eastAsia="Times New Roman" w:hAnsi="Times New Roman" w:cs="Times New Roman"/>
          <w:b/>
          <w:sz w:val="28"/>
          <w:szCs w:val="28"/>
          <w:lang w:val="vi-VN"/>
        </w:rPr>
      </w:pPr>
      <w:bookmarkStart w:id="1" w:name="bookmark340"/>
      <w:bookmarkEnd w:id="1"/>
      <w:r w:rsidRPr="00825FEB">
        <w:rPr>
          <w:rFonts w:ascii="Times New Roman" w:eastAsia="Times New Roman" w:hAnsi="Times New Roman" w:cs="Times New Roman"/>
          <w:sz w:val="28"/>
          <w:szCs w:val="28"/>
          <w:lang w:val="vi-VN"/>
        </w:rPr>
        <w:t>Nhận ra được tư thế ngồi sai khi làm việc với máy tính</w:t>
      </w:r>
      <w:r w:rsidRPr="00825FEB">
        <w:rPr>
          <w:rFonts w:ascii="Times New Roman" w:eastAsia="Times New Roman" w:hAnsi="Times New Roman" w:cs="Times New Roman"/>
          <w:sz w:val="28"/>
          <w:szCs w:val="28"/>
        </w:rPr>
        <w:t>.</w:t>
      </w:r>
    </w:p>
    <w:p w:rsidR="00C028E7" w:rsidRPr="00C028E7" w:rsidRDefault="00C028E7" w:rsidP="00C028E7">
      <w:pPr>
        <w:spacing w:line="288" w:lineRule="auto"/>
        <w:jc w:val="both"/>
        <w:rPr>
          <w:rFonts w:ascii="Times New Roman" w:hAnsi="Times New Roman" w:cs="Times New Roman"/>
          <w:b/>
          <w:sz w:val="28"/>
          <w:szCs w:val="28"/>
        </w:rPr>
      </w:pPr>
      <w:r w:rsidRPr="00C028E7">
        <w:rPr>
          <w:rFonts w:ascii="Times New Roman" w:hAnsi="Times New Roman" w:cs="Times New Roman"/>
          <w:sz w:val="28"/>
          <w:szCs w:val="28"/>
          <w:lang w:val="vi-VN"/>
        </w:rPr>
        <w:t>*</w:t>
      </w:r>
      <w:r w:rsidRPr="00C028E7">
        <w:rPr>
          <w:rFonts w:ascii="Times New Roman" w:hAnsi="Times New Roman" w:cs="Times New Roman"/>
          <w:sz w:val="28"/>
          <w:szCs w:val="28"/>
        </w:rPr>
        <w:t>Năng lực</w:t>
      </w:r>
      <w:r w:rsidRPr="00C028E7">
        <w:rPr>
          <w:rFonts w:ascii="Times New Roman" w:hAnsi="Times New Roman" w:cs="Times New Roman"/>
          <w:sz w:val="28"/>
          <w:szCs w:val="28"/>
          <w:lang w:val="vi-VN"/>
        </w:rPr>
        <w:t>:</w:t>
      </w:r>
    </w:p>
    <w:p w:rsidR="00825FEB" w:rsidRPr="00825FEB" w:rsidRDefault="00825FEB" w:rsidP="00825FEB">
      <w:pPr>
        <w:numPr>
          <w:ilvl w:val="0"/>
          <w:numId w:val="10"/>
        </w:numPr>
        <w:spacing w:after="0" w:line="288" w:lineRule="auto"/>
        <w:ind w:left="540" w:hanging="270"/>
        <w:contextualSpacing/>
        <w:jc w:val="both"/>
        <w:rPr>
          <w:rFonts w:ascii="Times New Roman" w:eastAsia="Calibri" w:hAnsi="Times New Roman" w:cs="Times New Roman"/>
          <w:sz w:val="28"/>
          <w:szCs w:val="28"/>
        </w:rPr>
      </w:pPr>
      <w:r w:rsidRPr="00825FEB">
        <w:rPr>
          <w:rFonts w:ascii="Times New Roman" w:eastAsia="Calibri" w:hAnsi="Times New Roman" w:cs="Times New Roman"/>
          <w:sz w:val="28"/>
          <w:szCs w:val="28"/>
        </w:rPr>
        <w:t>Tự lực: Biết cách ngồi đúng khi làm việc với máy tính.</w:t>
      </w:r>
    </w:p>
    <w:p w:rsidR="00825FEB" w:rsidRPr="00825FEB" w:rsidRDefault="00825FEB" w:rsidP="00825FEB">
      <w:pPr>
        <w:numPr>
          <w:ilvl w:val="0"/>
          <w:numId w:val="10"/>
        </w:numPr>
        <w:spacing w:after="0" w:line="288" w:lineRule="auto"/>
        <w:ind w:left="540" w:hanging="270"/>
        <w:contextualSpacing/>
        <w:jc w:val="both"/>
        <w:rPr>
          <w:rFonts w:ascii="Times New Roman" w:eastAsia="Calibri" w:hAnsi="Times New Roman" w:cs="Times New Roman"/>
          <w:sz w:val="28"/>
          <w:szCs w:val="28"/>
        </w:rPr>
      </w:pPr>
      <w:r w:rsidRPr="00825FEB">
        <w:rPr>
          <w:rFonts w:ascii="Times New Roman" w:eastAsia="Calibri" w:hAnsi="Times New Roman" w:cs="Times New Roman"/>
          <w:sz w:val="28"/>
          <w:szCs w:val="28"/>
        </w:rPr>
        <w:t>Thích làm việc với máy tính.</w:t>
      </w:r>
    </w:p>
    <w:p w:rsidR="00825FEB" w:rsidRPr="00825FEB" w:rsidRDefault="00825FEB" w:rsidP="00825FEB">
      <w:pPr>
        <w:widowControl w:val="0"/>
        <w:numPr>
          <w:ilvl w:val="0"/>
          <w:numId w:val="10"/>
        </w:numPr>
        <w:spacing w:after="0" w:line="288" w:lineRule="auto"/>
        <w:ind w:left="540" w:hanging="270"/>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Tự học, tự hoàn thiện: Biết sử dụng ngôn ngữ kết hợp với hình ảnh, cử chỉ để trình bày thông tin và ý tưởng; có ý thức tổng kết, trình bày lại: vị trí đặt máy, cách ngồi đúng khi làm việc với máy tính.</w:t>
      </w:r>
    </w:p>
    <w:p w:rsidR="00825FEB" w:rsidRPr="00825FEB" w:rsidRDefault="00825FEB" w:rsidP="00825FEB">
      <w:pPr>
        <w:numPr>
          <w:ilvl w:val="0"/>
          <w:numId w:val="10"/>
        </w:numPr>
        <w:spacing w:after="0" w:line="288" w:lineRule="auto"/>
        <w:ind w:left="540" w:hanging="270"/>
        <w:contextualSpacing/>
        <w:jc w:val="both"/>
        <w:rPr>
          <w:rFonts w:ascii="Times New Roman" w:eastAsia="Calibri" w:hAnsi="Times New Roman" w:cs="Times New Roman"/>
          <w:sz w:val="28"/>
          <w:szCs w:val="28"/>
        </w:rPr>
      </w:pPr>
      <w:r w:rsidRPr="00825FEB">
        <w:rPr>
          <w:rFonts w:ascii="Times New Roman" w:eastAsia="Calibri" w:hAnsi="Times New Roman" w:cs="Times New Roman"/>
          <w:sz w:val="28"/>
          <w:szCs w:val="28"/>
        </w:rPr>
        <w:t xml:space="preserve">Xác định trách nhiệm và HĐ của bản thân: Hiểu được nhiệm vụ của nhóm, trách nhiệm với HĐ của mình, nhóm sau khi được hướng dẫn, phân công, đánh giá được kết quả của nhóm bạn. </w:t>
      </w:r>
    </w:p>
    <w:p w:rsidR="00825FEB" w:rsidRPr="00825FEB" w:rsidRDefault="00825FEB" w:rsidP="00825FEB">
      <w:pPr>
        <w:numPr>
          <w:ilvl w:val="0"/>
          <w:numId w:val="10"/>
        </w:numPr>
        <w:spacing w:after="0" w:line="288" w:lineRule="auto"/>
        <w:ind w:left="540" w:hanging="270"/>
        <w:contextualSpacing/>
        <w:jc w:val="both"/>
        <w:rPr>
          <w:rFonts w:ascii="Times New Roman" w:eastAsia="Calibri" w:hAnsi="Times New Roman" w:cs="Times New Roman"/>
          <w:sz w:val="28"/>
          <w:szCs w:val="28"/>
        </w:rPr>
      </w:pPr>
      <w:r w:rsidRPr="00825FEB">
        <w:rPr>
          <w:rFonts w:ascii="Times New Roman" w:eastAsia="Times New Roman" w:hAnsi="Times New Roman" w:cs="Times New Roman"/>
          <w:sz w:val="28"/>
          <w:szCs w:val="28"/>
        </w:rPr>
        <w:t>Tạo thói quen trao đổi, giúp đỡ nhau trong học tập; biết cùng nhau hoàn thành nhiệm vụ học tập theo sự hướng dẫn của thầy cô.</w:t>
      </w:r>
    </w:p>
    <w:p w:rsidR="00825FEB" w:rsidRPr="00825FEB" w:rsidRDefault="00825FEB" w:rsidP="00825FEB">
      <w:pPr>
        <w:numPr>
          <w:ilvl w:val="0"/>
          <w:numId w:val="10"/>
        </w:numPr>
        <w:spacing w:after="0" w:line="288" w:lineRule="auto"/>
        <w:ind w:left="540" w:hanging="270"/>
        <w:contextualSpacing/>
        <w:jc w:val="both"/>
        <w:rPr>
          <w:rFonts w:ascii="Times New Roman" w:eastAsia="Calibri" w:hAnsi="Times New Roman" w:cs="Times New Roman"/>
          <w:sz w:val="28"/>
          <w:szCs w:val="28"/>
        </w:rPr>
      </w:pPr>
      <w:r w:rsidRPr="00825FEB">
        <w:rPr>
          <w:rFonts w:ascii="Times New Roman" w:eastAsia="Calibri" w:hAnsi="Times New Roman" w:cs="Times New Roman"/>
          <w:sz w:val="28"/>
          <w:szCs w:val="28"/>
        </w:rPr>
        <w:t>Đánh giá HĐ hợp tác: Báo cáo được kết quả thực hiện nhiệm vụ của cả nhóm, tự nhận xét được ưu điểm, thiếu sót của bản thân theo HD của GV.</w:t>
      </w:r>
    </w:p>
    <w:p w:rsidR="00825FEB" w:rsidRPr="00825FEB" w:rsidRDefault="00825FEB" w:rsidP="00825FEB">
      <w:pPr>
        <w:numPr>
          <w:ilvl w:val="0"/>
          <w:numId w:val="10"/>
        </w:numPr>
        <w:spacing w:after="0" w:line="288" w:lineRule="auto"/>
        <w:ind w:left="540" w:hanging="270"/>
        <w:contextualSpacing/>
        <w:jc w:val="both"/>
        <w:rPr>
          <w:rFonts w:ascii="Times New Roman" w:eastAsia="Calibri" w:hAnsi="Times New Roman" w:cs="Times New Roman"/>
          <w:sz w:val="28"/>
          <w:szCs w:val="28"/>
        </w:rPr>
      </w:pPr>
      <w:r w:rsidRPr="00825FEB">
        <w:rPr>
          <w:rFonts w:ascii="Times New Roman" w:eastAsia="Times New Roman" w:hAnsi="Times New Roman" w:cs="Times New Roman"/>
          <w:sz w:val="28"/>
          <w:szCs w:val="28"/>
        </w:rPr>
        <w:t>Nêu được cách thức giải quyết vấn đề: đưa ra suy nghĩ, nhận định đúng cho các tình huống.</w:t>
      </w:r>
    </w:p>
    <w:p w:rsidR="00825FEB" w:rsidRPr="00825FEB" w:rsidRDefault="00825FEB" w:rsidP="00825FEB">
      <w:pPr>
        <w:numPr>
          <w:ilvl w:val="0"/>
          <w:numId w:val="10"/>
        </w:numPr>
        <w:spacing w:after="0" w:line="288" w:lineRule="auto"/>
        <w:ind w:left="540" w:hanging="270"/>
        <w:contextualSpacing/>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Rèn luyện tư duy độc lập khi đưa ra các câu trả lời theo kiến thức của bản thân.</w:t>
      </w:r>
    </w:p>
    <w:p w:rsidR="00825FEB" w:rsidRPr="00825FEB" w:rsidRDefault="00825FEB" w:rsidP="00825FEB">
      <w:pPr>
        <w:numPr>
          <w:ilvl w:val="0"/>
          <w:numId w:val="10"/>
        </w:numPr>
        <w:spacing w:after="0" w:line="288" w:lineRule="auto"/>
        <w:ind w:left="540" w:hanging="270"/>
        <w:contextualSpacing/>
        <w:jc w:val="both"/>
        <w:rPr>
          <w:rFonts w:ascii="Times New Roman" w:eastAsia="Calibri" w:hAnsi="Times New Roman" w:cs="Times New Roman"/>
          <w:sz w:val="28"/>
          <w:szCs w:val="28"/>
        </w:rPr>
      </w:pPr>
      <w:r w:rsidRPr="00825FEB">
        <w:rPr>
          <w:rFonts w:ascii="Times New Roman" w:eastAsia="Calibri" w:hAnsi="Times New Roman" w:cs="Times New Roman"/>
          <w:sz w:val="28"/>
          <w:szCs w:val="28"/>
        </w:rPr>
        <w:t xml:space="preserve">Nla:  thực hiện được một số thao tác cơ bản trên một số thiết bị kĩ thuật số quen thuộc với phần mềm hỗ trợ học tập, vui chơi, giải trí. </w:t>
      </w:r>
    </w:p>
    <w:p w:rsidR="00825FEB" w:rsidRPr="00825FEB" w:rsidRDefault="00825FEB" w:rsidP="00825FEB">
      <w:pPr>
        <w:numPr>
          <w:ilvl w:val="0"/>
          <w:numId w:val="10"/>
        </w:numPr>
        <w:spacing w:after="0" w:line="288" w:lineRule="auto"/>
        <w:ind w:left="540" w:hanging="270"/>
        <w:contextualSpacing/>
        <w:jc w:val="both"/>
        <w:rPr>
          <w:rFonts w:ascii="Times New Roman" w:eastAsia="Calibri" w:hAnsi="Times New Roman" w:cs="Times New Roman"/>
          <w:sz w:val="28"/>
          <w:szCs w:val="28"/>
        </w:rPr>
      </w:pPr>
      <w:r w:rsidRPr="00825FEB">
        <w:rPr>
          <w:rFonts w:ascii="Times New Roman" w:eastAsia="Calibri" w:hAnsi="Times New Roman" w:cs="Times New Roman"/>
          <w:sz w:val="28"/>
          <w:szCs w:val="28"/>
        </w:rPr>
        <w:t>Nlb: Biết bảo vệ sức khoẻ khi sử dụng thiết bị như thao tác đúng, bố trí thời gian hợp lý.</w:t>
      </w:r>
    </w:p>
    <w:p w:rsidR="00C028E7" w:rsidRPr="00C028E7" w:rsidRDefault="00C028E7" w:rsidP="00C028E7">
      <w:pPr>
        <w:spacing w:line="276" w:lineRule="auto"/>
        <w:rPr>
          <w:rFonts w:ascii="Times New Roman" w:hAnsi="Times New Roman" w:cs="Times New Roman"/>
          <w:b/>
          <w:sz w:val="28"/>
          <w:szCs w:val="28"/>
        </w:rPr>
      </w:pPr>
      <w:r w:rsidRPr="00C028E7">
        <w:rPr>
          <w:rFonts w:ascii="Times New Roman" w:hAnsi="Times New Roman" w:cs="Times New Roman"/>
          <w:sz w:val="28"/>
          <w:szCs w:val="28"/>
          <w:lang w:val="vi-VN"/>
        </w:rPr>
        <w:t>*</w:t>
      </w:r>
      <w:r w:rsidRPr="00C028E7">
        <w:rPr>
          <w:rFonts w:ascii="Times New Roman" w:hAnsi="Times New Roman" w:cs="Times New Roman"/>
          <w:sz w:val="28"/>
          <w:szCs w:val="28"/>
        </w:rPr>
        <w:t>Phẩm chất</w:t>
      </w:r>
      <w:r w:rsidRPr="00C028E7">
        <w:rPr>
          <w:rFonts w:ascii="Times New Roman" w:hAnsi="Times New Roman" w:cs="Times New Roman"/>
          <w:sz w:val="28"/>
          <w:szCs w:val="28"/>
          <w:lang w:val="vi-VN"/>
        </w:rPr>
        <w:t>:</w:t>
      </w:r>
    </w:p>
    <w:p w:rsidR="00825FEB" w:rsidRPr="00825FEB" w:rsidRDefault="00825FEB" w:rsidP="00825FEB">
      <w:pPr>
        <w:numPr>
          <w:ilvl w:val="0"/>
          <w:numId w:val="11"/>
        </w:numPr>
        <w:tabs>
          <w:tab w:val="left" w:pos="284"/>
        </w:tabs>
        <w:spacing w:after="0" w:line="288" w:lineRule="auto"/>
        <w:ind w:left="540" w:hanging="270"/>
        <w:contextualSpacing/>
        <w:jc w:val="both"/>
        <w:rPr>
          <w:rFonts w:ascii="Times New Roman" w:eastAsia="Calibri" w:hAnsi="Times New Roman" w:cs="Times New Roman"/>
          <w:sz w:val="28"/>
          <w:szCs w:val="28"/>
        </w:rPr>
      </w:pPr>
      <w:r w:rsidRPr="00825FEB">
        <w:rPr>
          <w:rFonts w:ascii="Times New Roman" w:eastAsia="Calibri" w:hAnsi="Times New Roman" w:cs="Times New Roman"/>
          <w:sz w:val="28"/>
          <w:szCs w:val="28"/>
        </w:rPr>
        <w:t>Ham học: Tìm hiểu cách ngồi đúng khi làm việc với máy tính.</w:t>
      </w:r>
    </w:p>
    <w:p w:rsidR="00825FEB" w:rsidRPr="00825FEB" w:rsidRDefault="00825FEB" w:rsidP="00825FEB">
      <w:pPr>
        <w:numPr>
          <w:ilvl w:val="0"/>
          <w:numId w:val="11"/>
        </w:numPr>
        <w:spacing w:after="0" w:line="288" w:lineRule="auto"/>
        <w:ind w:left="540" w:hanging="270"/>
        <w:contextualSpacing/>
        <w:jc w:val="both"/>
        <w:rPr>
          <w:rFonts w:ascii="Times New Roman" w:eastAsia="Times New Roman" w:hAnsi="Times New Roman" w:cs="Times New Roman"/>
          <w:sz w:val="28"/>
          <w:szCs w:val="28"/>
        </w:rPr>
      </w:pPr>
      <w:r w:rsidRPr="00825FEB">
        <w:rPr>
          <w:rFonts w:ascii="Times New Roman" w:eastAsia="Calibri" w:hAnsi="Times New Roman" w:cs="Times New Roman"/>
          <w:sz w:val="28"/>
          <w:szCs w:val="28"/>
        </w:rPr>
        <w:lastRenderedPageBreak/>
        <w:t>Có trách nhiệm với bản thân: Có ý thức giữ gìn vệ sinh và bảo vệ sức khoẻ khi làm việc với máy tính, ngồi đúng tư thế để bảo vệ sống lưng, mắt và cổ.</w:t>
      </w:r>
    </w:p>
    <w:p w:rsidR="00825FEB" w:rsidRPr="00825FEB" w:rsidRDefault="00825FEB" w:rsidP="00825FEB">
      <w:pPr>
        <w:numPr>
          <w:ilvl w:val="0"/>
          <w:numId w:val="11"/>
        </w:numPr>
        <w:tabs>
          <w:tab w:val="left" w:pos="284"/>
        </w:tabs>
        <w:spacing w:after="0" w:line="288" w:lineRule="auto"/>
        <w:ind w:left="540" w:hanging="270"/>
        <w:contextualSpacing/>
        <w:jc w:val="both"/>
        <w:rPr>
          <w:rFonts w:ascii="Times New Roman" w:eastAsia="Calibri" w:hAnsi="Times New Roman" w:cs="Times New Roman"/>
          <w:sz w:val="28"/>
          <w:szCs w:val="28"/>
        </w:rPr>
      </w:pPr>
      <w:r w:rsidRPr="00825FEB">
        <w:rPr>
          <w:rFonts w:ascii="Times New Roman" w:eastAsia="Calibri" w:hAnsi="Times New Roman" w:cs="Times New Roman"/>
          <w:sz w:val="28"/>
          <w:szCs w:val="28"/>
        </w:rPr>
        <w:t>Có trách nhiệm trong HĐ tập thể: Tích cực tham gia các HĐ học tập nhóm do GV tổ chức.</w:t>
      </w:r>
    </w:p>
    <w:p w:rsidR="00A32A47" w:rsidRPr="00A32A47" w:rsidRDefault="00A32A47" w:rsidP="00A32A47">
      <w:pPr>
        <w:spacing w:after="0" w:line="288" w:lineRule="auto"/>
        <w:contextualSpacing/>
        <w:jc w:val="both"/>
        <w:textDirection w:val="btLr"/>
        <w:rPr>
          <w:rFonts w:ascii="Times New Roman" w:eastAsia="Calibri" w:hAnsi="Times New Roman" w:cs="Times New Roman"/>
          <w:b/>
          <w:sz w:val="28"/>
          <w:szCs w:val="28"/>
        </w:rPr>
      </w:pPr>
      <w:r w:rsidRPr="00A32A47">
        <w:rPr>
          <w:rFonts w:ascii="Times New Roman" w:hAnsi="Times New Roman" w:cs="Times New Roman"/>
          <w:b/>
          <w:sz w:val="28"/>
          <w:szCs w:val="28"/>
        </w:rPr>
        <w:t xml:space="preserve">II. THIẾT BỊ VÀ ĐỒ DÙNG DẠY HỌC </w:t>
      </w:r>
    </w:p>
    <w:p w:rsidR="00825FEB" w:rsidRPr="00825FEB" w:rsidRDefault="00825FEB" w:rsidP="00A32A47">
      <w:pPr>
        <w:numPr>
          <w:ilvl w:val="0"/>
          <w:numId w:val="15"/>
        </w:numPr>
        <w:spacing w:after="0" w:line="288" w:lineRule="auto"/>
        <w:contextualSpacing/>
        <w:jc w:val="both"/>
        <w:textDirection w:val="btLr"/>
        <w:rPr>
          <w:rFonts w:ascii="Times New Roman" w:eastAsia="Calibri" w:hAnsi="Times New Roman" w:cs="Times New Roman"/>
          <w:b/>
          <w:sz w:val="28"/>
          <w:szCs w:val="28"/>
        </w:rPr>
      </w:pPr>
      <w:r w:rsidRPr="00825FEB">
        <w:rPr>
          <w:rFonts w:ascii="Times New Roman" w:eastAsia="Calibri" w:hAnsi="Times New Roman" w:cs="Times New Roman"/>
          <w:b/>
          <w:sz w:val="28"/>
          <w:szCs w:val="28"/>
        </w:rPr>
        <w:t>Giáo viên</w:t>
      </w:r>
    </w:p>
    <w:p w:rsidR="00825FEB" w:rsidRPr="00825FEB" w:rsidRDefault="00825FEB" w:rsidP="00825FEB">
      <w:pPr>
        <w:numPr>
          <w:ilvl w:val="0"/>
          <w:numId w:val="3"/>
        </w:numPr>
        <w:tabs>
          <w:tab w:val="left" w:pos="0"/>
        </w:tabs>
        <w:suppressAutoHyphens/>
        <w:spacing w:after="0" w:line="288" w:lineRule="auto"/>
        <w:ind w:left="540" w:hanging="270"/>
        <w:jc w:val="both"/>
        <w:textDirection w:val="btLr"/>
        <w:textAlignment w:val="top"/>
        <w:outlineLvl w:val="0"/>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lang w:val="vi-VN"/>
        </w:rPr>
        <w:t xml:space="preserve">Chuẩn bị </w:t>
      </w:r>
      <w:r w:rsidRPr="00825FEB">
        <w:rPr>
          <w:rFonts w:ascii="Times New Roman" w:eastAsia="Calibri" w:hAnsi="Times New Roman" w:cs="Times New Roman"/>
          <w:sz w:val="28"/>
          <w:szCs w:val="28"/>
        </w:rPr>
        <w:t>SGK</w:t>
      </w:r>
      <w:r w:rsidRPr="00825FEB">
        <w:rPr>
          <w:rFonts w:ascii="Times New Roman" w:eastAsia="Calibri" w:hAnsi="Times New Roman" w:cs="Times New Roman"/>
          <w:sz w:val="28"/>
          <w:szCs w:val="28"/>
          <w:lang w:val="vi-VN"/>
        </w:rPr>
        <w:t xml:space="preserve"> Tin học. </w:t>
      </w:r>
    </w:p>
    <w:p w:rsidR="00825FEB" w:rsidRPr="00825FEB" w:rsidRDefault="00825FEB" w:rsidP="00825FEB">
      <w:pPr>
        <w:numPr>
          <w:ilvl w:val="0"/>
          <w:numId w:val="3"/>
        </w:numPr>
        <w:tabs>
          <w:tab w:val="left" w:pos="0"/>
        </w:tabs>
        <w:suppressAutoHyphens/>
        <w:spacing w:after="0" w:line="288" w:lineRule="auto"/>
        <w:ind w:left="540" w:hanging="270"/>
        <w:jc w:val="both"/>
        <w:textDirection w:val="btLr"/>
        <w:textAlignment w:val="top"/>
        <w:outlineLvl w:val="0"/>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lang w:val="vi-VN"/>
        </w:rPr>
        <w:t>Chuẩn bị các hình ảnh tư thế ngồi đúng và chưa đúng khi làm việc với máy tính.</w:t>
      </w:r>
    </w:p>
    <w:p w:rsidR="00825FEB" w:rsidRPr="00825FEB" w:rsidRDefault="00825FEB" w:rsidP="00825FEB">
      <w:pPr>
        <w:numPr>
          <w:ilvl w:val="0"/>
          <w:numId w:val="3"/>
        </w:numPr>
        <w:tabs>
          <w:tab w:val="left" w:pos="0"/>
        </w:tabs>
        <w:suppressAutoHyphens/>
        <w:spacing w:after="0" w:line="288" w:lineRule="auto"/>
        <w:ind w:left="540" w:hanging="270"/>
        <w:jc w:val="both"/>
        <w:textDirection w:val="btLr"/>
        <w:textAlignment w:val="top"/>
        <w:outlineLvl w:val="0"/>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rPr>
        <w:t>Bài giảng trình chiếu.</w:t>
      </w:r>
    </w:p>
    <w:p w:rsidR="00825FEB" w:rsidRPr="00825FEB" w:rsidRDefault="00825FEB" w:rsidP="00825FEB">
      <w:pPr>
        <w:numPr>
          <w:ilvl w:val="0"/>
          <w:numId w:val="3"/>
        </w:numPr>
        <w:tabs>
          <w:tab w:val="left" w:pos="0"/>
        </w:tabs>
        <w:suppressAutoHyphens/>
        <w:spacing w:after="0" w:line="288" w:lineRule="auto"/>
        <w:ind w:left="540" w:hanging="270"/>
        <w:jc w:val="both"/>
        <w:textDirection w:val="btLr"/>
        <w:textAlignment w:val="top"/>
        <w:outlineLvl w:val="0"/>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lang w:val="vi-VN"/>
        </w:rPr>
        <w:t>Máy tính kết nối tivi (hoặc máy chiếu).</w:t>
      </w:r>
    </w:p>
    <w:p w:rsidR="00825FEB" w:rsidRPr="00825FEB" w:rsidRDefault="00825FEB" w:rsidP="00825FEB">
      <w:pPr>
        <w:numPr>
          <w:ilvl w:val="0"/>
          <w:numId w:val="15"/>
        </w:numPr>
        <w:spacing w:after="0" w:line="288" w:lineRule="auto"/>
        <w:ind w:left="270" w:hanging="270"/>
        <w:contextualSpacing/>
        <w:jc w:val="both"/>
        <w:textDirection w:val="btLr"/>
        <w:rPr>
          <w:rFonts w:ascii="Times New Roman" w:eastAsia="Calibri" w:hAnsi="Times New Roman" w:cs="Times New Roman"/>
          <w:b/>
          <w:sz w:val="28"/>
          <w:szCs w:val="28"/>
        </w:rPr>
      </w:pPr>
      <w:r w:rsidRPr="00825FEB">
        <w:rPr>
          <w:rFonts w:ascii="Times New Roman" w:eastAsia="Calibri" w:hAnsi="Times New Roman" w:cs="Times New Roman"/>
          <w:b/>
          <w:sz w:val="28"/>
          <w:szCs w:val="28"/>
        </w:rPr>
        <w:t>Học sinh</w:t>
      </w:r>
    </w:p>
    <w:p w:rsidR="00825FEB" w:rsidRPr="00825FEB" w:rsidRDefault="00825FEB" w:rsidP="00825FEB">
      <w:pPr>
        <w:numPr>
          <w:ilvl w:val="0"/>
          <w:numId w:val="3"/>
        </w:numPr>
        <w:tabs>
          <w:tab w:val="left" w:pos="0"/>
        </w:tabs>
        <w:suppressAutoHyphens/>
        <w:spacing w:after="0" w:line="288" w:lineRule="auto"/>
        <w:ind w:left="540" w:hanging="270"/>
        <w:contextualSpacing/>
        <w:jc w:val="both"/>
        <w:textDirection w:val="btLr"/>
        <w:textAlignment w:val="top"/>
        <w:outlineLvl w:val="0"/>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rPr>
        <w:t>SGK</w:t>
      </w:r>
      <w:r w:rsidRPr="00825FEB">
        <w:rPr>
          <w:rFonts w:ascii="Times New Roman" w:eastAsia="Calibri" w:hAnsi="Times New Roman" w:cs="Times New Roman"/>
          <w:sz w:val="28"/>
          <w:szCs w:val="28"/>
          <w:lang w:val="vi-VN"/>
        </w:rPr>
        <w:t>, vở ghi, bút, thước kẻ.</w:t>
      </w:r>
    </w:p>
    <w:p w:rsidR="00A32A47" w:rsidRDefault="00A32A47" w:rsidP="00825FEB">
      <w:pPr>
        <w:suppressAutoHyphens/>
        <w:spacing w:after="0" w:line="288" w:lineRule="auto"/>
        <w:jc w:val="both"/>
        <w:textDirection w:val="btLr"/>
        <w:textAlignment w:val="top"/>
        <w:outlineLvl w:val="0"/>
        <w:rPr>
          <w:rFonts w:ascii="Times New Roman" w:hAnsi="Times New Roman" w:cs="Times New Roman"/>
          <w:b/>
          <w:sz w:val="28"/>
          <w:szCs w:val="28"/>
          <w:lang w:val="vi-VN"/>
        </w:rPr>
      </w:pPr>
      <w:r w:rsidRPr="00A32A47">
        <w:rPr>
          <w:rFonts w:ascii="Times New Roman" w:hAnsi="Times New Roman" w:cs="Times New Roman"/>
          <w:b/>
          <w:sz w:val="28"/>
          <w:szCs w:val="28"/>
        </w:rPr>
        <w:t>III. CÁC HOẠT ĐỘNG DẠY - HỌC CHỦ YẾU</w:t>
      </w:r>
    </w:p>
    <w:p w:rsidR="00825FEB" w:rsidRPr="00825FEB" w:rsidRDefault="00825FEB" w:rsidP="00825FEB">
      <w:pPr>
        <w:spacing w:after="0" w:line="288" w:lineRule="auto"/>
        <w:ind w:left="270" w:hanging="15"/>
        <w:rPr>
          <w:rFonts w:ascii="Times New Roman" w:eastAsia="Calibri" w:hAnsi="Times New Roman" w:cs="Times New Roman"/>
          <w:b/>
          <w:bCs/>
          <w:sz w:val="28"/>
          <w:szCs w:val="28"/>
        </w:rPr>
      </w:pPr>
    </w:p>
    <w:tbl>
      <w:tblPr>
        <w:tblW w:w="9747"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88"/>
        <w:gridCol w:w="4359"/>
      </w:tblGrid>
      <w:tr w:rsidR="00194E1C" w:rsidRPr="00825FEB" w:rsidTr="00194E1C">
        <w:tc>
          <w:tcPr>
            <w:tcW w:w="5388" w:type="dxa"/>
            <w:shd w:val="clear" w:color="auto" w:fill="auto"/>
          </w:tcPr>
          <w:p w:rsidR="00194E1C" w:rsidRPr="00825FEB" w:rsidRDefault="00194E1C" w:rsidP="00825FEB">
            <w:pPr>
              <w:spacing w:after="0" w:line="288" w:lineRule="auto"/>
              <w:ind w:hanging="3"/>
              <w:jc w:val="center"/>
              <w:rPr>
                <w:rFonts w:ascii="Times New Roman" w:eastAsia="Calibri" w:hAnsi="Times New Roman" w:cs="Times New Roman"/>
                <w:b/>
                <w:sz w:val="28"/>
                <w:szCs w:val="28"/>
              </w:rPr>
            </w:pPr>
            <w:r w:rsidRPr="00825FEB">
              <w:rPr>
                <w:rFonts w:ascii="Times New Roman" w:eastAsia="Calibri" w:hAnsi="Times New Roman" w:cs="Times New Roman"/>
                <w:b/>
                <w:sz w:val="28"/>
                <w:szCs w:val="28"/>
              </w:rPr>
              <w:t>Hoạt động Giáo viên</w:t>
            </w:r>
          </w:p>
        </w:tc>
        <w:tc>
          <w:tcPr>
            <w:tcW w:w="4359" w:type="dxa"/>
            <w:shd w:val="clear" w:color="auto" w:fill="auto"/>
          </w:tcPr>
          <w:p w:rsidR="00194E1C" w:rsidRPr="00825FEB" w:rsidRDefault="00194E1C" w:rsidP="00825FEB">
            <w:pPr>
              <w:spacing w:after="0" w:line="288" w:lineRule="auto"/>
              <w:ind w:hanging="3"/>
              <w:jc w:val="center"/>
              <w:rPr>
                <w:rFonts w:ascii="Times New Roman" w:eastAsia="Calibri" w:hAnsi="Times New Roman" w:cs="Times New Roman"/>
                <w:b/>
                <w:sz w:val="28"/>
                <w:szCs w:val="28"/>
              </w:rPr>
            </w:pPr>
            <w:r w:rsidRPr="00825FEB">
              <w:rPr>
                <w:rFonts w:ascii="Times New Roman" w:eastAsia="Calibri" w:hAnsi="Times New Roman" w:cs="Times New Roman"/>
                <w:b/>
                <w:sz w:val="28"/>
                <w:szCs w:val="28"/>
              </w:rPr>
              <w:t>Hoạt động Học sinh</w:t>
            </w:r>
          </w:p>
        </w:tc>
      </w:tr>
      <w:tr w:rsidR="00194E1C" w:rsidRPr="00825FEB" w:rsidTr="00194E1C">
        <w:trPr>
          <w:trHeight w:val="558"/>
        </w:trPr>
        <w:tc>
          <w:tcPr>
            <w:tcW w:w="5388" w:type="dxa"/>
            <w:shd w:val="clear" w:color="auto" w:fill="auto"/>
          </w:tcPr>
          <w:p w:rsidR="00194E1C" w:rsidRDefault="00194E1C" w:rsidP="00825FEB">
            <w:pPr>
              <w:widowControl w:val="0"/>
              <w:spacing w:after="0" w:line="288" w:lineRule="auto"/>
              <w:jc w:val="both"/>
              <w:rPr>
                <w:rFonts w:ascii="Times New Roman" w:eastAsia="Times New Roman" w:hAnsi="Times New Roman" w:cs="Times New Roman"/>
                <w:b/>
                <w:sz w:val="28"/>
                <w:szCs w:val="28"/>
                <w:lang w:val="vi-VN"/>
              </w:rPr>
            </w:pPr>
            <w:r w:rsidRPr="00922DE6">
              <w:rPr>
                <w:rFonts w:ascii="Times New Roman" w:eastAsia="Times New Roman" w:hAnsi="Times New Roman" w:cs="Times New Roman"/>
                <w:b/>
                <w:sz w:val="28"/>
                <w:szCs w:val="28"/>
              </w:rPr>
              <w:t>1. Khởi</w:t>
            </w:r>
            <w:r w:rsidRPr="00922DE6">
              <w:rPr>
                <w:rFonts w:ascii="Times New Roman" w:eastAsia="Times New Roman" w:hAnsi="Times New Roman" w:cs="Times New Roman"/>
                <w:b/>
                <w:sz w:val="28"/>
                <w:szCs w:val="28"/>
                <w:lang w:val="vi-VN"/>
              </w:rPr>
              <w:t xml:space="preserve"> động</w:t>
            </w:r>
          </w:p>
          <w:p w:rsidR="00194E1C" w:rsidRDefault="00194E1C" w:rsidP="00825FEB">
            <w:pPr>
              <w:widowControl w:val="0"/>
              <w:spacing w:after="0" w:line="288" w:lineRule="auto"/>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Yêu cầu HS hoạt động cá nhân và trả lời câu hỏi</w:t>
            </w:r>
          </w:p>
          <w:p w:rsidR="00194E1C" w:rsidRPr="00825FEB" w:rsidRDefault="00194E1C" w:rsidP="00825FEB">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sidRPr="00922DE6">
              <w:rPr>
                <w:rFonts w:ascii="Times New Roman" w:eastAsia="Times New Roman" w:hAnsi="Times New Roman" w:cs="Times New Roman"/>
                <w:sz w:val="28"/>
                <w:szCs w:val="28"/>
              </w:rPr>
              <w:t>Yêu cầu: Tư thế khi ngồi làm việc với máy tính thì có gì khác với khi ngồi học không?</w:t>
            </w:r>
          </w:p>
          <w:p w:rsidR="00194E1C" w:rsidRPr="00825FEB" w:rsidRDefault="00194E1C" w:rsidP="00825FEB">
            <w:pPr>
              <w:widowControl w:val="0"/>
              <w:tabs>
                <w:tab w:val="left" w:pos="201"/>
                <w:tab w:val="left" w:pos="818"/>
              </w:tabs>
              <w:spacing w:after="0" w:line="288" w:lineRule="auto"/>
              <w:ind w:hanging="3"/>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HS nhận nhiệm vụ: Nghe để hiểu rõ yêu cầu của GV.</w:t>
            </w:r>
          </w:p>
        </w:tc>
        <w:tc>
          <w:tcPr>
            <w:tcW w:w="4359" w:type="dxa"/>
            <w:shd w:val="clear" w:color="auto" w:fill="auto"/>
          </w:tcPr>
          <w:p w:rsidR="00194E1C" w:rsidRPr="00825FEB" w:rsidRDefault="00194E1C" w:rsidP="00825FEB">
            <w:pPr>
              <w:widowControl w:val="0"/>
              <w:tabs>
                <w:tab w:val="left" w:pos="201"/>
                <w:tab w:val="left" w:pos="818"/>
              </w:tabs>
              <w:spacing w:after="0" w:line="288" w:lineRule="auto"/>
              <w:ind w:hanging="3"/>
              <w:jc w:val="both"/>
              <w:rPr>
                <w:rFonts w:ascii="Times New Roman" w:eastAsia="Times New Roman" w:hAnsi="Times New Roman" w:cs="Times New Roman"/>
                <w:sz w:val="28"/>
                <w:szCs w:val="28"/>
              </w:rPr>
            </w:pPr>
          </w:p>
        </w:tc>
      </w:tr>
      <w:tr w:rsidR="00194E1C" w:rsidRPr="00825FEB" w:rsidTr="00194E1C">
        <w:trPr>
          <w:trHeight w:val="558"/>
        </w:trPr>
        <w:tc>
          <w:tcPr>
            <w:tcW w:w="5388" w:type="dxa"/>
            <w:tcBorders>
              <w:bottom w:val="nil"/>
            </w:tcBorders>
            <w:shd w:val="clear" w:color="auto" w:fill="auto"/>
          </w:tcPr>
          <w:p w:rsidR="00194E1C" w:rsidRPr="00825FEB" w:rsidRDefault="00194E1C" w:rsidP="00825FEB">
            <w:pPr>
              <w:spacing w:after="0" w:line="288" w:lineRule="auto"/>
              <w:ind w:hanging="3"/>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lang w:val="vi-VN"/>
              </w:rPr>
              <w:t>- Gọi HS trả lời câu hỏi.</w:t>
            </w:r>
          </w:p>
          <w:p w:rsidR="00194E1C" w:rsidRPr="00825FEB" w:rsidRDefault="00194E1C" w:rsidP="00825FEB">
            <w:pPr>
              <w:spacing w:after="0" w:line="288" w:lineRule="auto"/>
              <w:ind w:hanging="3"/>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rPr>
              <w:t xml:space="preserve">- Gọi </w:t>
            </w:r>
            <w:r w:rsidRPr="00825FEB">
              <w:rPr>
                <w:rFonts w:ascii="Times New Roman" w:eastAsia="Calibri" w:hAnsi="Times New Roman" w:cs="Times New Roman"/>
                <w:sz w:val="28"/>
                <w:szCs w:val="28"/>
                <w:lang w:val="vi-VN"/>
              </w:rPr>
              <w:t>HS</w:t>
            </w:r>
            <w:r w:rsidRPr="00825FEB">
              <w:rPr>
                <w:rFonts w:ascii="Times New Roman" w:eastAsia="Calibri" w:hAnsi="Times New Roman" w:cs="Times New Roman"/>
                <w:sz w:val="28"/>
                <w:szCs w:val="28"/>
              </w:rPr>
              <w:t xml:space="preserve"> nhận xét, bổ sung.</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K</w:t>
            </w:r>
            <w:r w:rsidRPr="00825FEB">
              <w:rPr>
                <w:rFonts w:ascii="Times New Roman" w:eastAsia="Calibri" w:hAnsi="Times New Roman" w:cs="Times New Roman"/>
                <w:sz w:val="28"/>
                <w:szCs w:val="28"/>
                <w:lang w:val="vi-VN"/>
              </w:rPr>
              <w:t xml:space="preserve">hen ngợi, động viên hoặc chỉnh sửa </w:t>
            </w:r>
            <w:r w:rsidRPr="00825FEB">
              <w:rPr>
                <w:rFonts w:ascii="Times New Roman" w:eastAsia="Calibri" w:hAnsi="Times New Roman" w:cs="Times New Roman"/>
                <w:sz w:val="28"/>
                <w:szCs w:val="28"/>
              </w:rPr>
              <w:t>nếu có.</w:t>
            </w:r>
          </w:p>
        </w:tc>
        <w:tc>
          <w:tcPr>
            <w:tcW w:w="4359" w:type="dxa"/>
            <w:tcBorders>
              <w:bottom w:val="nil"/>
            </w:tcBorders>
            <w:shd w:val="clear" w:color="auto" w:fill="auto"/>
          </w:tcPr>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Trả lời sự hiểu biết của HS.</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Nhận xét.</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Lắng nghe.</w:t>
            </w:r>
          </w:p>
        </w:tc>
      </w:tr>
      <w:tr w:rsidR="00194E1C" w:rsidRPr="00825FEB" w:rsidTr="00194E1C">
        <w:trPr>
          <w:trHeight w:val="558"/>
        </w:trPr>
        <w:tc>
          <w:tcPr>
            <w:tcW w:w="5388" w:type="dxa"/>
            <w:tcBorders>
              <w:top w:val="nil"/>
              <w:bottom w:val="nil"/>
            </w:tcBorders>
            <w:shd w:val="clear" w:color="auto" w:fill="auto"/>
          </w:tcPr>
          <w:p w:rsidR="00194E1C" w:rsidRPr="00825FEB" w:rsidRDefault="00194E1C" w:rsidP="00825FEB">
            <w:pPr>
              <w:tabs>
                <w:tab w:val="left" w:pos="0"/>
              </w:tabs>
              <w:suppressAutoHyphens/>
              <w:spacing w:after="0" w:line="288" w:lineRule="auto"/>
              <w:jc w:val="both"/>
              <w:textDirection w:val="btLr"/>
              <w:textAlignment w:val="top"/>
              <w:outlineLvl w:val="0"/>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rPr>
              <w:t xml:space="preserve">- Giới thiệu bài mới: </w:t>
            </w:r>
            <w:r w:rsidRPr="00825FEB">
              <w:rPr>
                <w:rFonts w:ascii="Times New Roman" w:eastAsia="Calibri" w:hAnsi="Times New Roman" w:cs="Times New Roman"/>
                <w:sz w:val="28"/>
                <w:szCs w:val="28"/>
                <w:lang w:val="vi-VN"/>
              </w:rPr>
              <w:t>Khi làm việc với máy tính, các em cần ngồi đúng tư thế, biết sử dụng máy tính một cách khoa học để giúp em học tập tốt và hiệu quả hơn. Cùng tìm hiểu cách thực hiện thông qua bài học mới.</w:t>
            </w:r>
          </w:p>
        </w:tc>
        <w:tc>
          <w:tcPr>
            <w:tcW w:w="4359" w:type="dxa"/>
            <w:tcBorders>
              <w:top w:val="nil"/>
              <w:bottom w:val="nil"/>
            </w:tcBorders>
            <w:shd w:val="clear" w:color="auto" w:fill="auto"/>
          </w:tcPr>
          <w:p w:rsidR="00194E1C" w:rsidRPr="00825FEB" w:rsidRDefault="00194E1C" w:rsidP="00825FEB">
            <w:pPr>
              <w:tabs>
                <w:tab w:val="left" w:pos="0"/>
              </w:tabs>
              <w:suppressAutoHyphens/>
              <w:spacing w:after="0" w:line="288" w:lineRule="auto"/>
              <w:jc w:val="both"/>
              <w:textDirection w:val="btLr"/>
              <w:textAlignment w:val="top"/>
              <w:outlineLvl w:val="0"/>
              <w:rPr>
                <w:rFonts w:ascii="Times New Roman" w:eastAsia="Calibri" w:hAnsi="Times New Roman" w:cs="Times New Roman"/>
                <w:sz w:val="28"/>
                <w:szCs w:val="28"/>
                <w:lang w:val="vi-VN"/>
              </w:rPr>
            </w:pPr>
          </w:p>
        </w:tc>
      </w:tr>
      <w:tr w:rsidR="00194E1C" w:rsidRPr="00825FEB" w:rsidTr="00194E1C">
        <w:trPr>
          <w:trHeight w:val="558"/>
        </w:trPr>
        <w:tc>
          <w:tcPr>
            <w:tcW w:w="5388" w:type="dxa"/>
            <w:tcBorders>
              <w:top w:val="nil"/>
            </w:tcBorders>
            <w:shd w:val="clear" w:color="auto" w:fill="auto"/>
          </w:tcPr>
          <w:p w:rsidR="00194E1C" w:rsidRPr="00922DE6" w:rsidRDefault="00194E1C" w:rsidP="00922DE6">
            <w:pPr>
              <w:spacing w:after="0" w:line="240" w:lineRule="auto"/>
              <w:ind w:hanging="108"/>
              <w:jc w:val="both"/>
              <w:rPr>
                <w:rFonts w:ascii="Times New Roman" w:eastAsia="Times New Roman" w:hAnsi="Times New Roman" w:cs="Times New Roman"/>
                <w:b/>
                <w:sz w:val="28"/>
                <w:szCs w:val="28"/>
                <w:lang w:val="vi-VN"/>
              </w:rPr>
            </w:pPr>
            <w:r w:rsidRPr="00922DE6">
              <w:rPr>
                <w:rFonts w:ascii="Times New Roman" w:eastAsia="Times New Roman" w:hAnsi="Times New Roman" w:cs="Times New Roman"/>
                <w:b/>
                <w:sz w:val="28"/>
                <w:szCs w:val="28"/>
              </w:rPr>
              <w:t>2</w:t>
            </w:r>
            <w:r w:rsidRPr="00922DE6">
              <w:rPr>
                <w:rFonts w:ascii="Times New Roman" w:eastAsia="Times New Roman" w:hAnsi="Times New Roman" w:cs="Times New Roman"/>
                <w:b/>
                <w:sz w:val="28"/>
                <w:szCs w:val="28"/>
                <w:lang w:val="vi-VN"/>
              </w:rPr>
              <w:t>. Khám phá</w:t>
            </w:r>
          </w:p>
          <w:p w:rsidR="00194E1C" w:rsidRPr="00825FEB" w:rsidRDefault="00194E1C" w:rsidP="00825FEB">
            <w:pPr>
              <w:spacing w:after="0" w:line="288" w:lineRule="auto"/>
              <w:rPr>
                <w:rFonts w:ascii="Times New Roman" w:eastAsia="Calibri" w:hAnsi="Times New Roman" w:cs="Times New Roman"/>
                <w:sz w:val="28"/>
                <w:szCs w:val="28"/>
              </w:rPr>
            </w:pPr>
            <w:r w:rsidRPr="00825FEB">
              <w:rPr>
                <w:rFonts w:ascii="Times New Roman" w:eastAsia="Calibri" w:hAnsi="Times New Roman" w:cs="Times New Roman"/>
                <w:sz w:val="28"/>
                <w:szCs w:val="28"/>
              </w:rPr>
              <w:t>- Chia nhóm, nêu các yêu cầu.</w:t>
            </w:r>
          </w:p>
          <w:p w:rsidR="00194E1C" w:rsidRPr="00825FEB" w:rsidRDefault="00194E1C" w:rsidP="00922DE6">
            <w:pPr>
              <w:tabs>
                <w:tab w:val="left" w:pos="0"/>
              </w:tabs>
              <w:spacing w:after="0" w:line="288" w:lineRule="auto"/>
              <w:jc w:val="both"/>
              <w:rPr>
                <w:rFonts w:ascii="Times New Roman" w:eastAsia="Calibri" w:hAnsi="Times New Roman" w:cs="Times New Roman"/>
                <w:sz w:val="28"/>
                <w:szCs w:val="28"/>
              </w:rPr>
            </w:pPr>
            <w:r w:rsidRPr="00825FEB">
              <w:rPr>
                <w:rFonts w:ascii="Times New Roman" w:eastAsia="Calibri" w:hAnsi="Times New Roman" w:cs="Times New Roman"/>
                <w:noProof/>
                <w:sz w:val="28"/>
                <w:szCs w:val="28"/>
              </w:rPr>
              <w:lastRenderedPageBreak/>
              <w:drawing>
                <wp:anchor distT="0" distB="0" distL="114300" distR="114300" simplePos="0" relativeHeight="251665920" behindDoc="0" locked="0" layoutInCell="1" allowOverlap="1" wp14:anchorId="24EC5882" wp14:editId="1A0C48CC">
                  <wp:simplePos x="0" y="0"/>
                  <wp:positionH relativeFrom="margin">
                    <wp:posOffset>494665</wp:posOffset>
                  </wp:positionH>
                  <wp:positionV relativeFrom="paragraph">
                    <wp:posOffset>493395</wp:posOffset>
                  </wp:positionV>
                  <wp:extent cx="2127250" cy="1073150"/>
                  <wp:effectExtent l="0" t="0" r="6350" b="0"/>
                  <wp:wrapTopAndBottom/>
                  <wp:docPr id="1" name="Picutre 18"/>
                  <wp:cNvGraphicFramePr/>
                  <a:graphic xmlns:a="http://schemas.openxmlformats.org/drawingml/2006/main">
                    <a:graphicData uri="http://schemas.openxmlformats.org/drawingml/2006/picture">
                      <pic:pic xmlns:pic="http://schemas.openxmlformats.org/drawingml/2006/picture">
                        <pic:nvPicPr>
                          <pic:cNvPr id="18" name="Picutre 18"/>
                          <pic:cNvPicPr/>
                        </pic:nvPicPr>
                        <pic:blipFill>
                          <a:blip r:embed="rId5" cstate="print">
                            <a:extLst>
                              <a:ext uri="{28A0092B-C50C-407E-A947-70E740481C1C}">
                                <a14:useLocalDpi xmlns:a14="http://schemas.microsoft.com/office/drawing/2010/main" val="0"/>
                              </a:ext>
                            </a:extLst>
                          </a:blip>
                          <a:stretch/>
                        </pic:blipFill>
                        <pic:spPr>
                          <a:xfrm>
                            <a:off x="0" y="0"/>
                            <a:ext cx="2127250" cy="1073150"/>
                          </a:xfrm>
                          <a:prstGeom prst="rect">
                            <a:avLst/>
                          </a:prstGeom>
                        </pic:spPr>
                      </pic:pic>
                    </a:graphicData>
                  </a:graphic>
                  <wp14:sizeRelH relativeFrom="margin">
                    <wp14:pctWidth>0</wp14:pctWidth>
                  </wp14:sizeRelH>
                  <wp14:sizeRelV relativeFrom="margin">
                    <wp14:pctHeight>0</wp14:pctHeight>
                  </wp14:sizeRelV>
                </wp:anchor>
              </w:drawing>
            </w:r>
            <w:r w:rsidRPr="00825FEB">
              <w:rPr>
                <w:rFonts w:ascii="Times New Roman" w:eastAsia="Calibri" w:hAnsi="Times New Roman" w:cs="Times New Roman"/>
                <w:sz w:val="28"/>
                <w:szCs w:val="28"/>
              </w:rPr>
              <w:t>Yêu cầu 1: Thực hiện nội dung trên phiếu học tập</w:t>
            </w:r>
          </w:p>
          <w:p w:rsidR="00194E1C" w:rsidRPr="00825FEB" w:rsidRDefault="00194E1C" w:rsidP="00922DE6">
            <w:pPr>
              <w:tabs>
                <w:tab w:val="left" w:pos="0"/>
              </w:tabs>
              <w:spacing w:after="0" w:line="288" w:lineRule="auto"/>
              <w:ind w:left="720"/>
              <w:jc w:val="center"/>
              <w:rPr>
                <w:rFonts w:ascii="Times New Roman" w:eastAsia="Calibri" w:hAnsi="Times New Roman" w:cs="Times New Roman"/>
                <w:i/>
                <w:sz w:val="28"/>
                <w:szCs w:val="28"/>
              </w:rPr>
            </w:pPr>
            <w:r w:rsidRPr="00825FEB">
              <w:rPr>
                <w:rFonts w:ascii="Times New Roman" w:eastAsia="Calibri" w:hAnsi="Times New Roman" w:cs="Times New Roman"/>
                <w:i/>
                <w:sz w:val="28"/>
                <w:szCs w:val="28"/>
              </w:rPr>
              <w:t>Phiếu học tập</w:t>
            </w:r>
          </w:p>
          <w:p w:rsidR="00194E1C" w:rsidRPr="00825FEB" w:rsidRDefault="00194E1C" w:rsidP="00922DE6">
            <w:pPr>
              <w:numPr>
                <w:ilvl w:val="0"/>
                <w:numId w:val="6"/>
              </w:numPr>
              <w:tabs>
                <w:tab w:val="left" w:pos="0"/>
              </w:tabs>
              <w:suppressAutoHyphens/>
              <w:spacing w:after="0" w:line="288" w:lineRule="auto"/>
              <w:jc w:val="both"/>
              <w:textDirection w:val="btLr"/>
              <w:textAlignment w:val="top"/>
              <w:outlineLvl w:val="0"/>
              <w:rPr>
                <w:rFonts w:ascii="Times New Roman" w:eastAsia="Calibri" w:hAnsi="Times New Roman" w:cs="Times New Roman"/>
                <w:i/>
                <w:sz w:val="28"/>
                <w:szCs w:val="28"/>
              </w:rPr>
            </w:pPr>
            <w:r w:rsidRPr="00825FEB">
              <w:rPr>
                <w:rFonts w:ascii="Times New Roman" w:eastAsia="Calibri" w:hAnsi="Times New Roman" w:cs="Times New Roman"/>
                <w:i/>
                <w:sz w:val="28"/>
                <w:szCs w:val="28"/>
              </w:rPr>
              <w:t>Quan sát hình ảnh, điền các thông tin về tư thế ngồi khi làm việc với máy tính của hai bạn A và B vào phiếu.</w:t>
            </w:r>
          </w:p>
          <w:p w:rsidR="00194E1C" w:rsidRPr="00825FEB" w:rsidRDefault="00194E1C" w:rsidP="00922DE6">
            <w:pPr>
              <w:numPr>
                <w:ilvl w:val="0"/>
                <w:numId w:val="6"/>
              </w:numPr>
              <w:tabs>
                <w:tab w:val="left" w:pos="0"/>
              </w:tabs>
              <w:suppressAutoHyphens/>
              <w:spacing w:after="0" w:line="288" w:lineRule="auto"/>
              <w:jc w:val="both"/>
              <w:textDirection w:val="btLr"/>
              <w:textAlignment w:val="top"/>
              <w:outlineLvl w:val="0"/>
              <w:rPr>
                <w:rFonts w:ascii="Times New Roman" w:eastAsia="Calibri" w:hAnsi="Times New Roman" w:cs="Times New Roman"/>
                <w:i/>
                <w:sz w:val="28"/>
                <w:szCs w:val="28"/>
              </w:rPr>
            </w:pPr>
            <w:r w:rsidRPr="00825FEB">
              <w:rPr>
                <w:rFonts w:ascii="Times New Roman" w:eastAsia="Calibri" w:hAnsi="Times New Roman" w:cs="Times New Roman"/>
                <w:i/>
                <w:sz w:val="28"/>
                <w:szCs w:val="28"/>
              </w:rPr>
              <w:t>Cho biết tư thế ngồi của bạn nào là đúng?</w:t>
            </w:r>
          </w:p>
          <w:tbl>
            <w:tblPr>
              <w:tblStyle w:val="TableGrid"/>
              <w:tblpPr w:leftFromText="180" w:rightFromText="180" w:vertAnchor="text" w:horzAnchor="margin" w:tblpXSpec="right" w:tblpY="-33"/>
              <w:tblW w:w="0" w:type="auto"/>
              <w:tblLook w:val="04A0" w:firstRow="1" w:lastRow="0" w:firstColumn="1" w:lastColumn="0" w:noHBand="0" w:noVBand="1"/>
            </w:tblPr>
            <w:tblGrid>
              <w:gridCol w:w="1980"/>
              <w:gridCol w:w="2027"/>
            </w:tblGrid>
            <w:tr w:rsidR="00194E1C" w:rsidRPr="00825FEB" w:rsidTr="005528C1">
              <w:tc>
                <w:tcPr>
                  <w:tcW w:w="1980" w:type="dxa"/>
                </w:tcPr>
                <w:p w:rsidR="00194E1C" w:rsidRPr="00825FEB" w:rsidRDefault="00194E1C" w:rsidP="00922DE6">
                  <w:pPr>
                    <w:tabs>
                      <w:tab w:val="left" w:pos="0"/>
                    </w:tabs>
                    <w:spacing w:after="0" w:line="288" w:lineRule="auto"/>
                    <w:ind w:left="1" w:hanging="3"/>
                    <w:jc w:val="center"/>
                    <w:textDirection w:val="lrTb"/>
                    <w:rPr>
                      <w:rFonts w:ascii="Times New Roman" w:eastAsia="Calibri" w:hAnsi="Times New Roman"/>
                      <w:i/>
                      <w:sz w:val="28"/>
                      <w:szCs w:val="28"/>
                    </w:rPr>
                  </w:pPr>
                  <w:r w:rsidRPr="00825FEB">
                    <w:rPr>
                      <w:rFonts w:ascii="Times New Roman" w:eastAsia="Calibri" w:hAnsi="Times New Roman"/>
                      <w:i/>
                      <w:sz w:val="28"/>
                      <w:szCs w:val="28"/>
                    </w:rPr>
                    <w:t>Hình A</w:t>
                  </w:r>
                </w:p>
              </w:tc>
              <w:tc>
                <w:tcPr>
                  <w:tcW w:w="2027" w:type="dxa"/>
                </w:tcPr>
                <w:p w:rsidR="00194E1C" w:rsidRPr="00825FEB" w:rsidRDefault="00194E1C" w:rsidP="00922DE6">
                  <w:pPr>
                    <w:tabs>
                      <w:tab w:val="left" w:pos="0"/>
                    </w:tabs>
                    <w:spacing w:after="0" w:line="288" w:lineRule="auto"/>
                    <w:ind w:left="1" w:hanging="3"/>
                    <w:jc w:val="center"/>
                    <w:textDirection w:val="lrTb"/>
                    <w:rPr>
                      <w:rFonts w:ascii="Times New Roman" w:eastAsia="Calibri" w:hAnsi="Times New Roman"/>
                      <w:i/>
                      <w:sz w:val="28"/>
                      <w:szCs w:val="28"/>
                    </w:rPr>
                  </w:pPr>
                  <w:r w:rsidRPr="00825FEB">
                    <w:rPr>
                      <w:rFonts w:ascii="Times New Roman" w:eastAsia="Calibri" w:hAnsi="Times New Roman"/>
                      <w:i/>
                      <w:sz w:val="28"/>
                      <w:szCs w:val="28"/>
                    </w:rPr>
                    <w:t>Hình B</w:t>
                  </w:r>
                </w:p>
              </w:tc>
            </w:tr>
            <w:tr w:rsidR="00194E1C" w:rsidRPr="00825FEB" w:rsidTr="005528C1">
              <w:tc>
                <w:tcPr>
                  <w:tcW w:w="1980" w:type="dxa"/>
                  <w:vAlign w:val="center"/>
                </w:tcPr>
                <w:p w:rsidR="00194E1C" w:rsidRPr="00825FEB" w:rsidRDefault="00194E1C" w:rsidP="00922DE6">
                  <w:pPr>
                    <w:tabs>
                      <w:tab w:val="left" w:pos="0"/>
                    </w:tabs>
                    <w:spacing w:after="0" w:line="288" w:lineRule="auto"/>
                    <w:ind w:left="1" w:hanging="3"/>
                    <w:jc w:val="center"/>
                    <w:textDirection w:val="lrTb"/>
                    <w:rPr>
                      <w:rFonts w:ascii="Times New Roman" w:eastAsia="Calibri" w:hAnsi="Times New Roman"/>
                      <w:i/>
                      <w:sz w:val="28"/>
                      <w:szCs w:val="28"/>
                    </w:rPr>
                  </w:pPr>
                  <w:r w:rsidRPr="00825FEB">
                    <w:rPr>
                      <w:rFonts w:ascii="Times New Roman" w:eastAsia="Calibri" w:hAnsi="Times New Roman"/>
                      <w:i/>
                      <w:sz w:val="28"/>
                      <w:szCs w:val="28"/>
                    </w:rPr>
                    <w:t>Lưng thẳng,……</w:t>
                  </w:r>
                </w:p>
              </w:tc>
              <w:tc>
                <w:tcPr>
                  <w:tcW w:w="2027" w:type="dxa"/>
                  <w:vAlign w:val="center"/>
                </w:tcPr>
                <w:p w:rsidR="00194E1C" w:rsidRPr="00825FEB" w:rsidRDefault="00194E1C" w:rsidP="00922DE6">
                  <w:pPr>
                    <w:tabs>
                      <w:tab w:val="left" w:pos="0"/>
                    </w:tabs>
                    <w:spacing w:after="0" w:line="288" w:lineRule="auto"/>
                    <w:ind w:left="1" w:hanging="3"/>
                    <w:jc w:val="center"/>
                    <w:textDirection w:val="lrTb"/>
                    <w:rPr>
                      <w:rFonts w:ascii="Times New Roman" w:eastAsia="Calibri" w:hAnsi="Times New Roman"/>
                      <w:i/>
                      <w:sz w:val="28"/>
                      <w:szCs w:val="28"/>
                    </w:rPr>
                  </w:pPr>
                  <w:r w:rsidRPr="00825FEB">
                    <w:rPr>
                      <w:rFonts w:ascii="Times New Roman" w:eastAsia="Calibri" w:hAnsi="Times New Roman"/>
                      <w:i/>
                      <w:sz w:val="28"/>
                      <w:szCs w:val="28"/>
                    </w:rPr>
                    <w:t>Lưng cong,………</w:t>
                  </w:r>
                </w:p>
              </w:tc>
            </w:tr>
          </w:tbl>
          <w:p w:rsidR="00194E1C" w:rsidRPr="00825FEB" w:rsidRDefault="00194E1C" w:rsidP="00922DE6">
            <w:pPr>
              <w:widowControl w:val="0"/>
              <w:spacing w:after="0" w:line="288" w:lineRule="auto"/>
              <w:jc w:val="both"/>
              <w:rPr>
                <w:rFonts w:ascii="Times New Roman" w:eastAsia="Times New Roman" w:hAnsi="Times New Roman" w:cs="Times New Roman"/>
                <w:sz w:val="28"/>
                <w:szCs w:val="28"/>
                <w:lang w:val="vi-VN"/>
              </w:rPr>
            </w:pPr>
            <w:r w:rsidRPr="00825FEB">
              <w:rPr>
                <w:rFonts w:ascii="Times New Roman" w:eastAsia="Times New Roman" w:hAnsi="Times New Roman" w:cs="Times New Roman"/>
                <w:bCs/>
                <w:sz w:val="28"/>
                <w:szCs w:val="28"/>
              </w:rPr>
              <w:t xml:space="preserve">Yêu cầu 2: </w:t>
            </w:r>
            <w:r w:rsidRPr="00825FEB">
              <w:rPr>
                <w:rFonts w:ascii="Times New Roman" w:eastAsia="Times New Roman" w:hAnsi="Times New Roman" w:cs="Times New Roman"/>
                <w:sz w:val="28"/>
                <w:szCs w:val="28"/>
                <w:lang w:val="vi-VN"/>
              </w:rPr>
              <w:t>Vì sao không nên sử dụng máy tính liên tục?Cần đặt vị trí máy tính với nguồn sáng như thế nào?</w:t>
            </w:r>
          </w:p>
          <w:p w:rsidR="00194E1C" w:rsidRPr="00825FEB" w:rsidRDefault="00194E1C" w:rsidP="00825FEB">
            <w:pPr>
              <w:widowControl w:val="0"/>
              <w:spacing w:after="0" w:line="288" w:lineRule="auto"/>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Quy định thời gian thực hiện: 13 phút.</w:t>
            </w:r>
          </w:p>
        </w:tc>
        <w:tc>
          <w:tcPr>
            <w:tcW w:w="4359" w:type="dxa"/>
            <w:tcBorders>
              <w:top w:val="nil"/>
            </w:tcBorders>
            <w:shd w:val="clear" w:color="auto" w:fill="auto"/>
          </w:tcPr>
          <w:p w:rsidR="00194E1C" w:rsidRDefault="00194E1C" w:rsidP="00825FEB">
            <w:pPr>
              <w:widowControl w:val="0"/>
              <w:tabs>
                <w:tab w:val="left" w:pos="201"/>
                <w:tab w:val="left" w:pos="818"/>
              </w:tabs>
              <w:spacing w:after="0" w:line="288" w:lineRule="auto"/>
              <w:jc w:val="both"/>
              <w:rPr>
                <w:rFonts w:ascii="Times New Roman" w:eastAsia="Times New Roman" w:hAnsi="Times New Roman" w:cs="Times New Roman"/>
                <w:sz w:val="28"/>
                <w:szCs w:val="28"/>
              </w:rPr>
            </w:pPr>
          </w:p>
          <w:p w:rsidR="00194E1C" w:rsidRPr="00825FEB" w:rsidRDefault="00194E1C" w:rsidP="00825FEB">
            <w:pPr>
              <w:widowControl w:val="0"/>
              <w:tabs>
                <w:tab w:val="left" w:pos="201"/>
                <w:tab w:val="left" w:pos="818"/>
              </w:tabs>
              <w:spacing w:after="0" w:line="288" w:lineRule="auto"/>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Nhận biết các yêu cầu</w:t>
            </w:r>
          </w:p>
        </w:tc>
      </w:tr>
      <w:tr w:rsidR="00194E1C" w:rsidRPr="00825FEB" w:rsidTr="00194E1C">
        <w:trPr>
          <w:trHeight w:val="558"/>
        </w:trPr>
        <w:tc>
          <w:tcPr>
            <w:tcW w:w="5388" w:type="dxa"/>
            <w:shd w:val="clear" w:color="auto" w:fill="auto"/>
          </w:tcPr>
          <w:p w:rsidR="00194E1C" w:rsidRPr="00825FEB" w:rsidRDefault="00194E1C" w:rsidP="00825FEB">
            <w:pPr>
              <w:widowControl w:val="0"/>
              <w:spacing w:after="0" w:line="288" w:lineRule="auto"/>
              <w:ind w:hanging="3"/>
              <w:jc w:val="both"/>
              <w:rPr>
                <w:rFonts w:ascii="Times New Roman" w:eastAsia="Times New Roman" w:hAnsi="Times New Roman" w:cs="Times New Roman"/>
                <w:sz w:val="28"/>
                <w:szCs w:val="28"/>
              </w:rPr>
            </w:pPr>
            <w:r w:rsidRPr="00825FEB">
              <w:rPr>
                <w:rFonts w:ascii="Times New Roman" w:eastAsia="Times New Roman" w:hAnsi="Times New Roman" w:cs="Times New Roman"/>
                <w:i/>
                <w:sz w:val="28"/>
                <w:szCs w:val="28"/>
                <w:u w:val="single"/>
              </w:rPr>
              <w:lastRenderedPageBreak/>
              <w:t>Tư thế ngồi đúng khi làm việc với máy tính:</w:t>
            </w:r>
          </w:p>
          <w:p w:rsidR="00194E1C" w:rsidRPr="00825FEB" w:rsidRDefault="00194E1C" w:rsidP="00825FEB">
            <w:pPr>
              <w:widowControl w:val="0"/>
              <w:spacing w:after="0" w:line="288" w:lineRule="auto"/>
              <w:ind w:left="-3"/>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xml:space="preserve">- Giao HS thảo luận yêu cầu 1. </w:t>
            </w:r>
          </w:p>
          <w:p w:rsidR="00194E1C" w:rsidRPr="00825FEB" w:rsidRDefault="00194E1C" w:rsidP="00825FEB">
            <w:pPr>
              <w:widowControl w:val="0"/>
              <w:spacing w:after="0" w:line="288" w:lineRule="auto"/>
              <w:ind w:left="-3"/>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Phát phiếu học tập.</w:t>
            </w:r>
          </w:p>
          <w:p w:rsidR="00194E1C" w:rsidRPr="00825FEB" w:rsidRDefault="00194E1C" w:rsidP="00825FEB">
            <w:pPr>
              <w:widowControl w:val="0"/>
              <w:spacing w:after="0" w:line="288" w:lineRule="auto"/>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Quan sát hỗ trợ HS.</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lang w:val="vi-VN"/>
              </w:rPr>
              <w:t xml:space="preserve">- Gọi HS </w:t>
            </w:r>
            <w:r w:rsidRPr="00825FEB">
              <w:rPr>
                <w:rFonts w:ascii="Times New Roman" w:eastAsia="Calibri" w:hAnsi="Times New Roman" w:cs="Times New Roman"/>
                <w:sz w:val="28"/>
                <w:szCs w:val="28"/>
              </w:rPr>
              <w:t>trình bày kết quả ở phiếu học tập.</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xml:space="preserve">- Gọi </w:t>
            </w:r>
            <w:r w:rsidRPr="00825FEB">
              <w:rPr>
                <w:rFonts w:ascii="Times New Roman" w:eastAsia="Calibri" w:hAnsi="Times New Roman" w:cs="Times New Roman"/>
                <w:sz w:val="28"/>
                <w:szCs w:val="28"/>
                <w:lang w:val="vi-VN"/>
              </w:rPr>
              <w:t>HS</w:t>
            </w:r>
            <w:r w:rsidRPr="00825FEB">
              <w:rPr>
                <w:rFonts w:ascii="Times New Roman" w:eastAsia="Calibri" w:hAnsi="Times New Roman" w:cs="Times New Roman"/>
                <w:sz w:val="28"/>
                <w:szCs w:val="28"/>
              </w:rPr>
              <w:t xml:space="preserve"> nhận xét, bổ sung ý kiến.</w:t>
            </w:r>
          </w:p>
          <w:p w:rsidR="00194E1C" w:rsidRPr="00825FEB" w:rsidRDefault="00194E1C" w:rsidP="00825FEB">
            <w:pPr>
              <w:widowControl w:val="0"/>
              <w:spacing w:after="0" w:line="288" w:lineRule="auto"/>
              <w:jc w:val="both"/>
              <w:rPr>
                <w:rFonts w:ascii="Times New Roman" w:eastAsia="Times New Roman" w:hAnsi="Times New Roman" w:cs="Times New Roman"/>
                <w:sz w:val="28"/>
                <w:szCs w:val="28"/>
                <w:lang w:val="vi-VN"/>
              </w:rPr>
            </w:pPr>
            <w:r w:rsidRPr="00825FEB">
              <w:rPr>
                <w:rFonts w:ascii="Times New Roman" w:eastAsia="Times New Roman" w:hAnsi="Times New Roman" w:cs="Times New Roman"/>
                <w:sz w:val="28"/>
                <w:szCs w:val="28"/>
                <w:lang w:val="vi-VN"/>
              </w:rPr>
              <w:t>+ Kết luận: Chiếu hoặc treo ảnh, phân tích tư thế ngồi đúng.</w:t>
            </w:r>
          </w:p>
          <w:p w:rsidR="00194E1C" w:rsidRPr="00825FEB" w:rsidRDefault="00194E1C" w:rsidP="00825FEB">
            <w:pPr>
              <w:widowControl w:val="0"/>
              <w:spacing w:after="0" w:line="288" w:lineRule="auto"/>
              <w:jc w:val="both"/>
              <w:rPr>
                <w:rFonts w:ascii="Times New Roman" w:eastAsia="Times New Roman" w:hAnsi="Times New Roman" w:cs="Times New Roman"/>
                <w:sz w:val="28"/>
                <w:szCs w:val="28"/>
                <w:u w:val="single"/>
              </w:rPr>
            </w:pPr>
            <w:r w:rsidRPr="00825FEB">
              <w:rPr>
                <w:rFonts w:ascii="Times New Roman" w:eastAsia="Times New Roman" w:hAnsi="Times New Roman" w:cs="Times New Roman"/>
                <w:sz w:val="28"/>
                <w:szCs w:val="28"/>
              </w:rPr>
              <w:t>- Tổ chức hướng dẫn HS thực hiện yêu cầu 2.</w:t>
            </w:r>
          </w:p>
          <w:p w:rsidR="00194E1C" w:rsidRPr="00825FEB" w:rsidRDefault="00194E1C" w:rsidP="00825FEB">
            <w:pPr>
              <w:widowControl w:val="0"/>
              <w:spacing w:after="0" w:line="288" w:lineRule="auto"/>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Gọi HS trình bày kết quả.</w:t>
            </w:r>
          </w:p>
          <w:p w:rsidR="00194E1C" w:rsidRPr="00825FEB" w:rsidRDefault="00194E1C" w:rsidP="00825FEB">
            <w:pPr>
              <w:widowControl w:val="0"/>
              <w:spacing w:after="0" w:line="288" w:lineRule="auto"/>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Gọi HS nhận xét, bổ sung.</w:t>
            </w:r>
          </w:p>
          <w:p w:rsidR="00194E1C" w:rsidRPr="00825FEB" w:rsidRDefault="00194E1C" w:rsidP="00825FEB">
            <w:pPr>
              <w:widowControl w:val="0"/>
              <w:spacing w:after="0" w:line="288" w:lineRule="auto"/>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Khen ngợi, chỉnh sửa, lưu ý nếu có.</w:t>
            </w:r>
          </w:p>
        </w:tc>
        <w:tc>
          <w:tcPr>
            <w:tcW w:w="4359" w:type="dxa"/>
            <w:shd w:val="clear" w:color="auto" w:fill="auto"/>
          </w:tcPr>
          <w:p w:rsidR="00194E1C" w:rsidRPr="00825FEB" w:rsidRDefault="00194E1C" w:rsidP="00825FEB">
            <w:pPr>
              <w:spacing w:after="0" w:line="288" w:lineRule="auto"/>
              <w:ind w:hanging="3"/>
              <w:rPr>
                <w:rFonts w:ascii="Times New Roman" w:eastAsia="Calibri" w:hAnsi="Times New Roman" w:cs="Times New Roman"/>
                <w:sz w:val="28"/>
                <w:szCs w:val="28"/>
              </w:rPr>
            </w:pPr>
          </w:p>
          <w:p w:rsidR="00194E1C" w:rsidRPr="00825FEB" w:rsidRDefault="00194E1C" w:rsidP="00825FEB">
            <w:pPr>
              <w:spacing w:after="0" w:line="288" w:lineRule="auto"/>
              <w:ind w:hanging="3"/>
              <w:rPr>
                <w:rFonts w:ascii="Times New Roman" w:eastAsia="Calibri" w:hAnsi="Times New Roman" w:cs="Times New Roman"/>
                <w:sz w:val="28"/>
                <w:szCs w:val="28"/>
              </w:rPr>
            </w:pP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Tìm hiểu nội dung theo kiến thức của HS.</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xml:space="preserve">- Trả lời câu hỏi </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Nhận xét, bổ sung. thông tin để hoàn chỉnh.</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Quan sát.</w:t>
            </w:r>
          </w:p>
          <w:p w:rsidR="00194E1C" w:rsidRPr="00825FEB" w:rsidRDefault="00194E1C" w:rsidP="00825FEB">
            <w:pPr>
              <w:spacing w:after="0" w:line="288" w:lineRule="auto"/>
              <w:rPr>
                <w:rFonts w:ascii="Times New Roman" w:eastAsia="Calibri" w:hAnsi="Times New Roman" w:cs="Times New Roman"/>
                <w:sz w:val="28"/>
                <w:szCs w:val="28"/>
              </w:rPr>
            </w:pPr>
            <w:r w:rsidRPr="00825FEB">
              <w:rPr>
                <w:rFonts w:ascii="Times New Roman" w:eastAsia="Calibri" w:hAnsi="Times New Roman" w:cs="Times New Roman"/>
                <w:sz w:val="28"/>
                <w:szCs w:val="28"/>
              </w:rPr>
              <w:t>- Thực hiện nhiệm vụ.</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trình bày nội dung.</w:t>
            </w:r>
          </w:p>
        </w:tc>
      </w:tr>
      <w:tr w:rsidR="00194E1C" w:rsidRPr="00825FEB" w:rsidTr="00194E1C">
        <w:trPr>
          <w:trHeight w:val="558"/>
        </w:trPr>
        <w:tc>
          <w:tcPr>
            <w:tcW w:w="5388" w:type="dxa"/>
            <w:shd w:val="clear" w:color="auto" w:fill="auto"/>
          </w:tcPr>
          <w:p w:rsidR="00194E1C" w:rsidRPr="00825FEB" w:rsidRDefault="00194E1C" w:rsidP="00825FEB">
            <w:pPr>
              <w:widowControl w:val="0"/>
              <w:numPr>
                <w:ilvl w:val="0"/>
                <w:numId w:val="13"/>
              </w:numPr>
              <w:spacing w:after="0" w:line="288" w:lineRule="auto"/>
              <w:ind w:left="168" w:hanging="168"/>
              <w:jc w:val="both"/>
              <w:rPr>
                <w:rFonts w:ascii="Times New Roman" w:eastAsia="Times New Roman" w:hAnsi="Times New Roman" w:cs="Times New Roman"/>
                <w:sz w:val="28"/>
                <w:szCs w:val="28"/>
                <w:lang w:val="vi-VN"/>
              </w:rPr>
            </w:pPr>
            <w:r w:rsidRPr="00825FEB">
              <w:rPr>
                <w:rFonts w:ascii="Times New Roman" w:eastAsia="Times New Roman" w:hAnsi="Times New Roman" w:cs="Times New Roman"/>
                <w:sz w:val="28"/>
                <w:szCs w:val="28"/>
              </w:rPr>
              <w:t xml:space="preserve">Kết luận: </w:t>
            </w:r>
            <w:r w:rsidRPr="00825FEB">
              <w:rPr>
                <w:rFonts w:ascii="Times New Roman" w:eastAsia="Times New Roman" w:hAnsi="Times New Roman" w:cs="Times New Roman"/>
                <w:sz w:val="28"/>
                <w:szCs w:val="28"/>
                <w:lang w:val="vi-VN"/>
              </w:rPr>
              <w:t xml:space="preserve">Ngồi đúng tư thế không chỉ để </w:t>
            </w:r>
            <w:r w:rsidRPr="00825FEB">
              <w:rPr>
                <w:rFonts w:ascii="Times New Roman" w:eastAsia="Times New Roman" w:hAnsi="Times New Roman" w:cs="Times New Roman"/>
                <w:sz w:val="28"/>
                <w:szCs w:val="28"/>
                <w:lang w:val="vi-VN"/>
              </w:rPr>
              <w:lastRenderedPageBreak/>
              <w:t>tránh các bệnh về mắt, cột sống mà còn giúp các em học tập, làm việc hiệu quả.</w:t>
            </w:r>
          </w:p>
          <w:p w:rsidR="00194E1C" w:rsidRPr="00825FEB" w:rsidRDefault="00194E1C" w:rsidP="00825FEB">
            <w:pPr>
              <w:numPr>
                <w:ilvl w:val="0"/>
                <w:numId w:val="8"/>
              </w:numPr>
              <w:tabs>
                <w:tab w:val="left" w:pos="0"/>
                <w:tab w:val="left" w:pos="179"/>
              </w:tabs>
              <w:suppressAutoHyphens/>
              <w:spacing w:after="0" w:line="288" w:lineRule="auto"/>
              <w:contextualSpacing/>
              <w:jc w:val="both"/>
              <w:textDirection w:val="btLr"/>
              <w:textAlignment w:val="top"/>
              <w:outlineLvl w:val="0"/>
              <w:rPr>
                <w:rFonts w:ascii="Times New Roman" w:eastAsia="Calibri" w:hAnsi="Times New Roman" w:cs="Times New Roman"/>
                <w:sz w:val="28"/>
                <w:szCs w:val="28"/>
              </w:rPr>
            </w:pPr>
            <w:r w:rsidRPr="00825FEB">
              <w:rPr>
                <w:rFonts w:ascii="Times New Roman" w:eastAsia="Calibri" w:hAnsi="Times New Roman" w:cs="Times New Roman"/>
                <w:sz w:val="28"/>
                <w:szCs w:val="28"/>
              </w:rPr>
              <w:t>HS ghi chép vở.</w:t>
            </w:r>
          </w:p>
        </w:tc>
        <w:tc>
          <w:tcPr>
            <w:tcW w:w="4359" w:type="dxa"/>
            <w:shd w:val="clear" w:color="auto" w:fill="auto"/>
          </w:tcPr>
          <w:p w:rsidR="00194E1C" w:rsidRPr="00825FEB" w:rsidRDefault="00194E1C" w:rsidP="00825FEB">
            <w:pPr>
              <w:numPr>
                <w:ilvl w:val="0"/>
                <w:numId w:val="8"/>
              </w:numPr>
              <w:tabs>
                <w:tab w:val="left" w:pos="0"/>
                <w:tab w:val="left" w:pos="179"/>
              </w:tabs>
              <w:suppressAutoHyphens/>
              <w:spacing w:after="0" w:line="288" w:lineRule="auto"/>
              <w:contextualSpacing/>
              <w:jc w:val="both"/>
              <w:textDirection w:val="btLr"/>
              <w:textAlignment w:val="top"/>
              <w:outlineLvl w:val="0"/>
              <w:rPr>
                <w:rFonts w:ascii="Times New Roman" w:eastAsia="Calibri" w:hAnsi="Times New Roman" w:cs="Times New Roman"/>
                <w:sz w:val="28"/>
                <w:szCs w:val="28"/>
              </w:rPr>
            </w:pPr>
            <w:r w:rsidRPr="00825FEB">
              <w:rPr>
                <w:rFonts w:ascii="Times New Roman" w:eastAsia="Calibri" w:hAnsi="Times New Roman" w:cs="Times New Roman"/>
                <w:sz w:val="28"/>
                <w:szCs w:val="28"/>
              </w:rPr>
              <w:lastRenderedPageBreak/>
              <w:t>Lắng nghe.</w:t>
            </w:r>
            <w:bookmarkStart w:id="2" w:name="_GoBack"/>
            <w:bookmarkEnd w:id="2"/>
          </w:p>
        </w:tc>
      </w:tr>
      <w:tr w:rsidR="00194E1C" w:rsidRPr="00825FEB" w:rsidTr="00194E1C">
        <w:trPr>
          <w:trHeight w:val="558"/>
        </w:trPr>
        <w:tc>
          <w:tcPr>
            <w:tcW w:w="5388" w:type="dxa"/>
            <w:shd w:val="clear" w:color="auto" w:fill="auto"/>
          </w:tcPr>
          <w:p w:rsidR="00194E1C" w:rsidRPr="00922DE6" w:rsidRDefault="00194E1C" w:rsidP="00922DE6">
            <w:pPr>
              <w:spacing w:after="0" w:line="240" w:lineRule="auto"/>
              <w:ind w:hanging="108"/>
              <w:rPr>
                <w:rFonts w:ascii="Times New Roman" w:eastAsia="Times New Roman" w:hAnsi="Times New Roman" w:cs="Times New Roman"/>
                <w:b/>
                <w:sz w:val="28"/>
                <w:szCs w:val="28"/>
                <w:lang w:val="vi-VN"/>
              </w:rPr>
            </w:pPr>
            <w:r w:rsidRPr="00922DE6">
              <w:rPr>
                <w:rFonts w:ascii="Times New Roman" w:eastAsia="Times New Roman" w:hAnsi="Times New Roman" w:cs="Times New Roman"/>
                <w:b/>
                <w:sz w:val="28"/>
                <w:szCs w:val="28"/>
                <w:lang w:val="fr-FR"/>
              </w:rPr>
              <w:lastRenderedPageBreak/>
              <w:t>3</w:t>
            </w:r>
            <w:r w:rsidRPr="00922DE6">
              <w:rPr>
                <w:rFonts w:ascii="Times New Roman" w:eastAsia="Times New Roman" w:hAnsi="Times New Roman" w:cs="Times New Roman"/>
                <w:b/>
                <w:sz w:val="28"/>
                <w:szCs w:val="28"/>
                <w:lang w:val="vi-VN"/>
              </w:rPr>
              <w:t>. Luyện tập</w:t>
            </w:r>
          </w:p>
          <w:p w:rsidR="00194E1C" w:rsidRDefault="00194E1C" w:rsidP="00825FEB">
            <w:pPr>
              <w:spacing w:after="0" w:line="288" w:lineRule="auto"/>
              <w:rPr>
                <w:rFonts w:ascii="Times New Roman" w:eastAsia="Calibri" w:hAnsi="Times New Roman" w:cs="Times New Roman"/>
                <w:sz w:val="28"/>
                <w:szCs w:val="28"/>
              </w:rPr>
            </w:pPr>
            <w:r w:rsidRPr="00825FEB">
              <w:rPr>
                <w:rFonts w:ascii="Times New Roman" w:eastAsia="Calibri" w:hAnsi="Times New Roman" w:cs="Times New Roman"/>
                <w:sz w:val="28"/>
                <w:szCs w:val="28"/>
              </w:rPr>
              <w:t>- Chia nhóm, nêu nhiệm vụ</w:t>
            </w:r>
          </w:p>
          <w:p w:rsidR="00194E1C" w:rsidRPr="00922DE6" w:rsidRDefault="00194E1C" w:rsidP="00922DE6">
            <w:pPr>
              <w:numPr>
                <w:ilvl w:val="0"/>
                <w:numId w:val="14"/>
              </w:numPr>
              <w:spacing w:after="0" w:line="288" w:lineRule="auto"/>
              <w:ind w:left="146" w:hanging="141"/>
              <w:rPr>
                <w:rFonts w:ascii="Times New Roman" w:eastAsia="Calibri" w:hAnsi="Times New Roman" w:cs="Times New Roman"/>
                <w:sz w:val="28"/>
                <w:szCs w:val="28"/>
                <w:lang w:val="vi-VN"/>
              </w:rPr>
            </w:pPr>
            <w:r w:rsidRPr="00922DE6">
              <w:rPr>
                <w:rFonts w:ascii="Times New Roman" w:eastAsia="Calibri" w:hAnsi="Times New Roman" w:cs="Times New Roman"/>
                <w:sz w:val="28"/>
                <w:szCs w:val="28"/>
                <w:lang w:val="vi-VN"/>
              </w:rPr>
              <w:t xml:space="preserve">Chuẩn bị </w:t>
            </w:r>
            <w:r w:rsidRPr="00922DE6">
              <w:rPr>
                <w:rFonts w:ascii="Times New Roman" w:eastAsia="Calibri" w:hAnsi="Times New Roman" w:cs="Times New Roman"/>
                <w:sz w:val="28"/>
                <w:szCs w:val="28"/>
              </w:rPr>
              <w:t>các hình ảnh về tư thế ngồi đúng, sai khi làm việc với máy tính: HS sẽ nhận định đúng hoặc sai</w:t>
            </w:r>
            <w:r w:rsidRPr="00922DE6">
              <w:rPr>
                <w:rFonts w:ascii="Times New Roman" w:eastAsia="Calibri" w:hAnsi="Times New Roman" w:cs="Times New Roman"/>
                <w:sz w:val="28"/>
                <w:szCs w:val="28"/>
                <w:lang w:val="vi-VN"/>
              </w:rPr>
              <w:t>.</w:t>
            </w:r>
          </w:p>
          <w:p w:rsidR="00194E1C" w:rsidRPr="00922DE6" w:rsidRDefault="00194E1C" w:rsidP="00825FEB">
            <w:pPr>
              <w:numPr>
                <w:ilvl w:val="0"/>
                <w:numId w:val="14"/>
              </w:numPr>
              <w:spacing w:after="0" w:line="288" w:lineRule="auto"/>
              <w:ind w:left="146" w:hanging="141"/>
              <w:rPr>
                <w:rFonts w:ascii="Times New Roman" w:eastAsia="Calibri" w:hAnsi="Times New Roman" w:cs="Times New Roman"/>
                <w:sz w:val="28"/>
                <w:szCs w:val="28"/>
                <w:lang w:val="vi-VN"/>
              </w:rPr>
            </w:pPr>
            <w:r w:rsidRPr="00922DE6">
              <w:rPr>
                <w:rFonts w:ascii="Times New Roman" w:eastAsia="Calibri" w:hAnsi="Times New Roman" w:cs="Times New Roman"/>
                <w:sz w:val="28"/>
                <w:szCs w:val="28"/>
              </w:rPr>
              <w:t>Thực hiện các yêu cầu bài tập 1, 2 phần Luyện tập SGK.</w:t>
            </w:r>
          </w:p>
        </w:tc>
        <w:tc>
          <w:tcPr>
            <w:tcW w:w="4359" w:type="dxa"/>
            <w:shd w:val="clear" w:color="auto" w:fill="auto"/>
          </w:tcPr>
          <w:p w:rsidR="00194E1C" w:rsidRDefault="00194E1C" w:rsidP="00825FEB">
            <w:pPr>
              <w:widowControl w:val="0"/>
              <w:tabs>
                <w:tab w:val="left" w:pos="201"/>
                <w:tab w:val="left" w:pos="818"/>
              </w:tabs>
              <w:spacing w:after="0" w:line="288" w:lineRule="auto"/>
              <w:ind w:hanging="3"/>
              <w:jc w:val="both"/>
              <w:rPr>
                <w:rFonts w:ascii="Times New Roman" w:eastAsia="Times New Roman" w:hAnsi="Times New Roman" w:cs="Times New Roman"/>
                <w:sz w:val="28"/>
                <w:szCs w:val="28"/>
              </w:rPr>
            </w:pPr>
          </w:p>
          <w:p w:rsidR="00194E1C" w:rsidRDefault="00194E1C" w:rsidP="00825FEB">
            <w:pPr>
              <w:widowControl w:val="0"/>
              <w:tabs>
                <w:tab w:val="left" w:pos="201"/>
                <w:tab w:val="left" w:pos="818"/>
              </w:tabs>
              <w:spacing w:after="0" w:line="288" w:lineRule="auto"/>
              <w:ind w:hanging="3"/>
              <w:jc w:val="both"/>
              <w:rPr>
                <w:rFonts w:ascii="Times New Roman" w:eastAsia="Times New Roman" w:hAnsi="Times New Roman" w:cs="Times New Roman"/>
                <w:sz w:val="28"/>
                <w:szCs w:val="28"/>
              </w:rPr>
            </w:pPr>
          </w:p>
          <w:p w:rsidR="00194E1C" w:rsidRPr="00825FEB" w:rsidRDefault="00194E1C" w:rsidP="00825FEB">
            <w:pPr>
              <w:widowControl w:val="0"/>
              <w:tabs>
                <w:tab w:val="left" w:pos="201"/>
                <w:tab w:val="left" w:pos="818"/>
              </w:tabs>
              <w:spacing w:after="0" w:line="288" w:lineRule="auto"/>
              <w:ind w:hanging="3"/>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Hiểu và nhận các yêu cầu</w:t>
            </w:r>
          </w:p>
        </w:tc>
      </w:tr>
      <w:tr w:rsidR="00194E1C" w:rsidRPr="00825FEB" w:rsidTr="00194E1C">
        <w:trPr>
          <w:trHeight w:val="558"/>
        </w:trPr>
        <w:tc>
          <w:tcPr>
            <w:tcW w:w="5388" w:type="dxa"/>
            <w:shd w:val="clear" w:color="auto" w:fill="auto"/>
          </w:tcPr>
          <w:p w:rsidR="00194E1C" w:rsidRPr="00825FEB" w:rsidRDefault="00194E1C" w:rsidP="00825FEB">
            <w:pPr>
              <w:widowControl w:val="0"/>
              <w:spacing w:after="0" w:line="288" w:lineRule="auto"/>
              <w:ind w:hanging="3"/>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Chiếu các hình ảnh lần lượt, yêu cầu HS nhận biết tư thế ngồi đúng, sai.</w:t>
            </w:r>
          </w:p>
          <w:p w:rsidR="00194E1C" w:rsidRPr="00825FEB" w:rsidRDefault="00194E1C" w:rsidP="00825FEB">
            <w:pPr>
              <w:widowControl w:val="0"/>
              <w:spacing w:after="0" w:line="288" w:lineRule="auto"/>
              <w:ind w:hanging="3"/>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Giao HS thực hiện các bài tập 1, 2.</w:t>
            </w:r>
          </w:p>
          <w:p w:rsidR="00194E1C" w:rsidRPr="00825FEB" w:rsidRDefault="00194E1C" w:rsidP="00825FEB">
            <w:pPr>
              <w:widowControl w:val="0"/>
              <w:spacing w:after="0" w:line="288" w:lineRule="auto"/>
              <w:ind w:hanging="3"/>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Quan sát hỗ trợ HS (nếu cần).</w:t>
            </w:r>
          </w:p>
          <w:p w:rsidR="00194E1C" w:rsidRPr="00825FEB" w:rsidRDefault="00194E1C" w:rsidP="00825FEB">
            <w:pPr>
              <w:widowControl w:val="0"/>
              <w:spacing w:after="0" w:line="288" w:lineRule="auto"/>
              <w:ind w:hanging="3"/>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xml:space="preserve">- Gọi HS trình bày kết quả </w:t>
            </w:r>
          </w:p>
          <w:p w:rsidR="00194E1C" w:rsidRPr="00825FEB" w:rsidRDefault="00194E1C" w:rsidP="00825FEB">
            <w:pPr>
              <w:widowControl w:val="0"/>
              <w:spacing w:after="0" w:line="288" w:lineRule="auto"/>
              <w:ind w:hanging="3"/>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Gọi HS nhận xét lẫn nhau.</w:t>
            </w:r>
          </w:p>
          <w:p w:rsidR="00194E1C" w:rsidRPr="00825FEB" w:rsidRDefault="00194E1C" w:rsidP="00825FEB">
            <w:pPr>
              <w:widowControl w:val="0"/>
              <w:spacing w:after="0" w:line="288" w:lineRule="auto"/>
              <w:ind w:hanging="3"/>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Gọi HS ngồi mẫu và HS khác nhận xét.</w:t>
            </w:r>
          </w:p>
        </w:tc>
        <w:tc>
          <w:tcPr>
            <w:tcW w:w="4359" w:type="dxa"/>
            <w:shd w:val="clear" w:color="auto" w:fill="auto"/>
          </w:tcPr>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Thảo luận nhóm.</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Nêu nhận định.</w:t>
            </w:r>
          </w:p>
          <w:p w:rsidR="00194E1C" w:rsidRPr="00825FEB" w:rsidRDefault="00194E1C" w:rsidP="00825FEB">
            <w:pPr>
              <w:spacing w:after="0" w:line="288" w:lineRule="auto"/>
              <w:ind w:hanging="3"/>
              <w:rPr>
                <w:rFonts w:ascii="Times New Roman" w:eastAsia="Calibri" w:hAnsi="Times New Roman" w:cs="Times New Roman"/>
                <w:sz w:val="28"/>
                <w:szCs w:val="28"/>
              </w:rPr>
            </w:pP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Chia sẻ đáp án.</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Nhận xét, bổ sung.</w:t>
            </w:r>
          </w:p>
        </w:tc>
      </w:tr>
      <w:tr w:rsidR="00194E1C" w:rsidRPr="00825FEB" w:rsidTr="00194E1C">
        <w:trPr>
          <w:trHeight w:val="558"/>
        </w:trPr>
        <w:tc>
          <w:tcPr>
            <w:tcW w:w="5388" w:type="dxa"/>
            <w:shd w:val="clear" w:color="auto" w:fill="auto"/>
          </w:tcPr>
          <w:p w:rsidR="00194E1C" w:rsidRPr="00825FEB" w:rsidRDefault="00194E1C" w:rsidP="00825FEB">
            <w:pPr>
              <w:spacing w:after="0" w:line="288" w:lineRule="auto"/>
              <w:ind w:hanging="3"/>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rPr>
              <w:t>- K</w:t>
            </w:r>
            <w:r w:rsidRPr="00825FEB">
              <w:rPr>
                <w:rFonts w:ascii="Times New Roman" w:eastAsia="Calibri" w:hAnsi="Times New Roman" w:cs="Times New Roman"/>
                <w:sz w:val="28"/>
                <w:szCs w:val="28"/>
                <w:lang w:val="vi-VN"/>
              </w:rPr>
              <w:t>hen ngợi, động viên hoặc chỉnh sửa những câu trả lời.</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Nhận xét cách ngồi của HS.</w:t>
            </w:r>
          </w:p>
        </w:tc>
        <w:tc>
          <w:tcPr>
            <w:tcW w:w="4359" w:type="dxa"/>
            <w:shd w:val="clear" w:color="auto" w:fill="auto"/>
          </w:tcPr>
          <w:p w:rsidR="00194E1C" w:rsidRPr="00825FEB" w:rsidRDefault="00194E1C" w:rsidP="00825FEB">
            <w:pPr>
              <w:spacing w:after="0" w:line="288" w:lineRule="auto"/>
              <w:ind w:hanging="3"/>
              <w:rPr>
                <w:rFonts w:ascii="Times New Roman" w:eastAsia="Calibri" w:hAnsi="Times New Roman" w:cs="Times New Roman"/>
                <w:sz w:val="28"/>
                <w:szCs w:val="28"/>
              </w:rPr>
            </w:pPr>
          </w:p>
        </w:tc>
      </w:tr>
      <w:tr w:rsidR="00194E1C" w:rsidRPr="00825FEB" w:rsidTr="00194E1C">
        <w:trPr>
          <w:trHeight w:val="350"/>
        </w:trPr>
        <w:tc>
          <w:tcPr>
            <w:tcW w:w="5388" w:type="dxa"/>
            <w:shd w:val="clear" w:color="auto" w:fill="auto"/>
          </w:tcPr>
          <w:p w:rsidR="00194E1C" w:rsidRPr="00194E1C" w:rsidRDefault="00194E1C" w:rsidP="00194E1C">
            <w:pPr>
              <w:spacing w:after="0" w:line="240" w:lineRule="auto"/>
              <w:ind w:hanging="108"/>
              <w:rPr>
                <w:rFonts w:ascii="Times New Roman" w:eastAsia="Times New Roman" w:hAnsi="Times New Roman" w:cs="Times New Roman"/>
                <w:b/>
                <w:sz w:val="28"/>
                <w:szCs w:val="28"/>
                <w:lang w:val="vi-VN"/>
              </w:rPr>
            </w:pPr>
            <w:r w:rsidRPr="00194E1C">
              <w:rPr>
                <w:rFonts w:ascii="Times New Roman" w:eastAsia="Times New Roman" w:hAnsi="Times New Roman" w:cs="Times New Roman"/>
                <w:b/>
                <w:sz w:val="28"/>
                <w:szCs w:val="28"/>
              </w:rPr>
              <w:t>4</w:t>
            </w:r>
            <w:r w:rsidRPr="00194E1C">
              <w:rPr>
                <w:rFonts w:ascii="Times New Roman" w:eastAsia="Times New Roman" w:hAnsi="Times New Roman" w:cs="Times New Roman"/>
                <w:b/>
                <w:sz w:val="28"/>
                <w:szCs w:val="28"/>
                <w:lang w:val="vi-VN"/>
              </w:rPr>
              <w:t>. Vận dụng, trải nghiệm</w:t>
            </w:r>
          </w:p>
          <w:p w:rsidR="00194E1C" w:rsidRPr="00825FEB" w:rsidRDefault="00194E1C" w:rsidP="00825FEB">
            <w:pPr>
              <w:widowControl w:val="0"/>
              <w:spacing w:after="0" w:line="288" w:lineRule="auto"/>
              <w:ind w:hanging="6"/>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 xml:space="preserve">Chia </w:t>
            </w:r>
            <w:r>
              <w:rPr>
                <w:rFonts w:ascii="Times New Roman" w:eastAsia="Times New Roman" w:hAnsi="Times New Roman" w:cs="Times New Roman"/>
                <w:sz w:val="28"/>
                <w:szCs w:val="28"/>
              </w:rPr>
              <w:t>lớp thành các nhóm. Nêu yêu cầu</w:t>
            </w:r>
            <w:r w:rsidRPr="00825FEB">
              <w:rPr>
                <w:rFonts w:ascii="Times New Roman" w:eastAsia="Calibri" w:hAnsi="Times New Roman" w:cs="Times New Roman"/>
                <w:sz w:val="28"/>
                <w:szCs w:val="28"/>
                <w:lang w:val="vi-VN"/>
              </w:rPr>
              <w:t xml:space="preserve"> </w:t>
            </w:r>
            <w:r w:rsidRPr="00825FEB">
              <w:rPr>
                <w:rFonts w:ascii="Times New Roman" w:eastAsia="Calibri" w:hAnsi="Times New Roman" w:cs="Times New Roman"/>
                <w:sz w:val="28"/>
                <w:szCs w:val="28"/>
                <w:lang w:val="vi-VN"/>
              </w:rPr>
              <w:t>hoạt động Vận dụng.</w:t>
            </w:r>
          </w:p>
          <w:p w:rsidR="00194E1C" w:rsidRPr="00825FEB" w:rsidRDefault="00194E1C" w:rsidP="00825FEB">
            <w:pPr>
              <w:widowControl w:val="0"/>
              <w:spacing w:after="0" w:line="288" w:lineRule="auto"/>
              <w:ind w:hanging="6"/>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Quy định thời gian trong 4 phút.</w:t>
            </w:r>
          </w:p>
          <w:p w:rsidR="00194E1C" w:rsidRPr="00825FEB" w:rsidRDefault="00194E1C" w:rsidP="00825FEB">
            <w:pPr>
              <w:widowControl w:val="0"/>
              <w:tabs>
                <w:tab w:val="left" w:pos="201"/>
                <w:tab w:val="left" w:pos="818"/>
              </w:tabs>
              <w:spacing w:after="0" w:line="288" w:lineRule="auto"/>
              <w:ind w:hanging="6"/>
              <w:jc w:val="both"/>
              <w:rPr>
                <w:rFonts w:ascii="Times New Roman" w:eastAsia="Times New Roman" w:hAnsi="Times New Roman" w:cs="Times New Roman"/>
                <w:sz w:val="28"/>
                <w:szCs w:val="28"/>
              </w:rPr>
            </w:pPr>
            <w:r w:rsidRPr="00825FEB">
              <w:rPr>
                <w:rFonts w:ascii="Times New Roman" w:eastAsia="Times New Roman" w:hAnsi="Times New Roman" w:cs="Times New Roman"/>
                <w:sz w:val="28"/>
                <w:szCs w:val="28"/>
              </w:rPr>
              <w:t>(nếu không đủ thời gian GV giao nhiệm vụ, hướng dẫn HS thực hiện tìm hiểu yêu cầu ở nhà, trình bày kết quả ở tiết học sau).</w:t>
            </w:r>
          </w:p>
        </w:tc>
        <w:tc>
          <w:tcPr>
            <w:tcW w:w="4359" w:type="dxa"/>
            <w:shd w:val="clear" w:color="auto" w:fill="auto"/>
          </w:tcPr>
          <w:p w:rsidR="00194E1C" w:rsidRPr="00825FEB" w:rsidRDefault="00194E1C" w:rsidP="00825FEB">
            <w:pPr>
              <w:widowControl w:val="0"/>
              <w:tabs>
                <w:tab w:val="left" w:pos="201"/>
                <w:tab w:val="left" w:pos="818"/>
              </w:tabs>
              <w:spacing w:after="0" w:line="288" w:lineRule="auto"/>
              <w:ind w:hanging="6"/>
              <w:jc w:val="both"/>
              <w:rPr>
                <w:rFonts w:ascii="Times New Roman" w:eastAsia="Times New Roman" w:hAnsi="Times New Roman" w:cs="Times New Roman"/>
                <w:sz w:val="28"/>
                <w:szCs w:val="28"/>
              </w:rPr>
            </w:pPr>
          </w:p>
        </w:tc>
      </w:tr>
      <w:tr w:rsidR="00194E1C" w:rsidRPr="00825FEB" w:rsidTr="00194E1C">
        <w:trPr>
          <w:trHeight w:val="1166"/>
        </w:trPr>
        <w:tc>
          <w:tcPr>
            <w:tcW w:w="5388" w:type="dxa"/>
            <w:tcBorders>
              <w:bottom w:val="nil"/>
            </w:tcBorders>
            <w:shd w:val="clear" w:color="auto" w:fill="auto"/>
          </w:tcPr>
          <w:p w:rsidR="00194E1C" w:rsidRPr="00825FEB" w:rsidRDefault="00194E1C" w:rsidP="00825FEB">
            <w:pPr>
              <w:numPr>
                <w:ilvl w:val="0"/>
                <w:numId w:val="14"/>
              </w:numPr>
              <w:spacing w:after="0" w:line="288" w:lineRule="auto"/>
              <w:ind w:left="162" w:hanging="162"/>
              <w:contextualSpacing/>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rPr>
              <w:t>GV</w:t>
            </w:r>
            <w:r w:rsidRPr="00825FEB">
              <w:rPr>
                <w:rFonts w:ascii="Times New Roman" w:eastAsia="Calibri" w:hAnsi="Times New Roman" w:cs="Times New Roman"/>
                <w:sz w:val="28"/>
                <w:szCs w:val="28"/>
                <w:lang w:val="vi-VN"/>
              </w:rPr>
              <w:t xml:space="preserve"> quan sát quá trình của các nhóm</w:t>
            </w:r>
            <w:r w:rsidRPr="00825FEB">
              <w:rPr>
                <w:rFonts w:ascii="Times New Roman" w:eastAsia="Calibri" w:hAnsi="Times New Roman" w:cs="Times New Roman"/>
                <w:sz w:val="28"/>
                <w:szCs w:val="28"/>
              </w:rPr>
              <w:t>,</w:t>
            </w:r>
            <w:r w:rsidRPr="00825FEB">
              <w:rPr>
                <w:rFonts w:ascii="Times New Roman" w:eastAsia="Calibri" w:hAnsi="Times New Roman" w:cs="Times New Roman"/>
                <w:sz w:val="28"/>
                <w:szCs w:val="28"/>
                <w:lang w:val="vi-VN"/>
              </w:rPr>
              <w:t xml:space="preserve"> giải đáp thắc mắc (nếu có). </w:t>
            </w:r>
          </w:p>
          <w:p w:rsidR="00194E1C" w:rsidRPr="00825FEB" w:rsidRDefault="00194E1C" w:rsidP="00825FEB">
            <w:pPr>
              <w:tabs>
                <w:tab w:val="left" w:pos="0"/>
              </w:tabs>
              <w:spacing w:after="0" w:line="288" w:lineRule="auto"/>
              <w:ind w:hanging="3"/>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lang w:val="vi-VN"/>
              </w:rPr>
              <w:t xml:space="preserve">- </w:t>
            </w:r>
            <w:r w:rsidRPr="00825FEB">
              <w:rPr>
                <w:rFonts w:ascii="Times New Roman" w:eastAsia="Calibri" w:hAnsi="Times New Roman" w:cs="Times New Roman"/>
                <w:sz w:val="28"/>
                <w:szCs w:val="28"/>
              </w:rPr>
              <w:t>Nhận xét, chỉnh sửa</w:t>
            </w:r>
            <w:r w:rsidRPr="00825FEB">
              <w:rPr>
                <w:rFonts w:ascii="Times New Roman" w:eastAsia="Calibri" w:hAnsi="Times New Roman" w:cs="Times New Roman"/>
                <w:sz w:val="28"/>
                <w:szCs w:val="28"/>
                <w:lang w:val="vi-VN"/>
              </w:rPr>
              <w:t>.</w:t>
            </w:r>
          </w:p>
        </w:tc>
        <w:tc>
          <w:tcPr>
            <w:tcW w:w="4359" w:type="dxa"/>
            <w:tcBorders>
              <w:bottom w:val="nil"/>
            </w:tcBorders>
            <w:shd w:val="clear" w:color="auto" w:fill="auto"/>
          </w:tcPr>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Nêu các bộ phận</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Nêu kết quả.</w:t>
            </w:r>
          </w:p>
        </w:tc>
      </w:tr>
      <w:tr w:rsidR="00194E1C" w:rsidRPr="00825FEB" w:rsidTr="00194E1C">
        <w:trPr>
          <w:trHeight w:val="558"/>
        </w:trPr>
        <w:tc>
          <w:tcPr>
            <w:tcW w:w="5388" w:type="dxa"/>
            <w:tcBorders>
              <w:top w:val="nil"/>
              <w:bottom w:val="single" w:sz="4" w:space="0" w:color="auto"/>
            </w:tcBorders>
            <w:shd w:val="clear" w:color="auto" w:fill="auto"/>
          </w:tcPr>
          <w:p w:rsidR="00194E1C" w:rsidRPr="00825FEB" w:rsidRDefault="00194E1C" w:rsidP="00825FEB">
            <w:pPr>
              <w:numPr>
                <w:ilvl w:val="0"/>
                <w:numId w:val="7"/>
              </w:numPr>
              <w:tabs>
                <w:tab w:val="left" w:pos="0"/>
                <w:tab w:val="left" w:pos="200"/>
              </w:tabs>
              <w:suppressAutoHyphens/>
              <w:spacing w:after="0" w:line="288" w:lineRule="auto"/>
              <w:ind w:left="33" w:hanging="33"/>
              <w:jc w:val="both"/>
              <w:textDirection w:val="btLr"/>
              <w:textAlignment w:val="top"/>
              <w:outlineLvl w:val="0"/>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rPr>
              <w:t>K</w:t>
            </w:r>
            <w:r w:rsidRPr="00825FEB">
              <w:rPr>
                <w:rFonts w:ascii="Times New Roman" w:eastAsia="Calibri" w:hAnsi="Times New Roman" w:cs="Times New Roman"/>
                <w:sz w:val="28"/>
                <w:szCs w:val="28"/>
                <w:lang w:val="vi-VN"/>
              </w:rPr>
              <w:t xml:space="preserve">hen ngợi, động viên hoặc chỉnh sửa những câu trả lời chưa rõ. </w:t>
            </w:r>
          </w:p>
          <w:p w:rsidR="00194E1C" w:rsidRPr="00825FEB" w:rsidRDefault="00194E1C" w:rsidP="00825FEB">
            <w:pPr>
              <w:numPr>
                <w:ilvl w:val="0"/>
                <w:numId w:val="7"/>
              </w:numPr>
              <w:tabs>
                <w:tab w:val="left" w:pos="0"/>
                <w:tab w:val="left" w:pos="200"/>
              </w:tabs>
              <w:suppressAutoHyphens/>
              <w:spacing w:after="0" w:line="288" w:lineRule="auto"/>
              <w:ind w:left="33" w:hanging="33"/>
              <w:jc w:val="both"/>
              <w:textDirection w:val="btLr"/>
              <w:textAlignment w:val="top"/>
              <w:outlineLvl w:val="0"/>
              <w:rPr>
                <w:rFonts w:ascii="Times New Roman" w:eastAsia="Calibri" w:hAnsi="Times New Roman" w:cs="Times New Roman"/>
                <w:sz w:val="28"/>
                <w:szCs w:val="28"/>
                <w:lang w:val="vi-VN"/>
              </w:rPr>
            </w:pPr>
            <w:r w:rsidRPr="00825FEB">
              <w:rPr>
                <w:rFonts w:ascii="Times New Roman" w:eastAsia="Calibri" w:hAnsi="Times New Roman" w:cs="Times New Roman"/>
                <w:sz w:val="28"/>
                <w:szCs w:val="28"/>
              </w:rPr>
              <w:t>N</w:t>
            </w:r>
            <w:r w:rsidRPr="00825FEB">
              <w:rPr>
                <w:rFonts w:ascii="Times New Roman" w:eastAsia="Calibri" w:hAnsi="Times New Roman" w:cs="Times New Roman"/>
                <w:sz w:val="28"/>
                <w:szCs w:val="28"/>
                <w:lang w:val="vi-VN"/>
              </w:rPr>
              <w:t xml:space="preserve">hắc </w:t>
            </w:r>
            <w:r w:rsidRPr="00825FEB">
              <w:rPr>
                <w:rFonts w:ascii="Times New Roman" w:eastAsia="Calibri" w:hAnsi="Times New Roman" w:cs="Times New Roman"/>
                <w:sz w:val="28"/>
                <w:szCs w:val="28"/>
              </w:rPr>
              <w:t>HS</w:t>
            </w:r>
            <w:r w:rsidRPr="00825FEB">
              <w:rPr>
                <w:rFonts w:ascii="Times New Roman" w:eastAsia="Calibri" w:hAnsi="Times New Roman" w:cs="Times New Roman"/>
                <w:sz w:val="28"/>
                <w:szCs w:val="28"/>
                <w:lang w:val="vi-VN"/>
              </w:rPr>
              <w:t xml:space="preserve"> đọc phần ghi nhớ ở cuối bài.</w:t>
            </w:r>
          </w:p>
        </w:tc>
        <w:tc>
          <w:tcPr>
            <w:tcW w:w="4359" w:type="dxa"/>
            <w:tcBorders>
              <w:top w:val="nil"/>
              <w:bottom w:val="single" w:sz="4" w:space="0" w:color="auto"/>
            </w:tcBorders>
            <w:shd w:val="clear" w:color="auto" w:fill="auto"/>
          </w:tcPr>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Lắng nghe.</w:t>
            </w:r>
          </w:p>
          <w:p w:rsidR="00194E1C" w:rsidRPr="00825FEB" w:rsidRDefault="00194E1C" w:rsidP="00825FEB">
            <w:pPr>
              <w:spacing w:after="0" w:line="288" w:lineRule="auto"/>
              <w:ind w:hanging="3"/>
              <w:rPr>
                <w:rFonts w:ascii="Times New Roman" w:eastAsia="Calibri" w:hAnsi="Times New Roman" w:cs="Times New Roman"/>
                <w:sz w:val="28"/>
                <w:szCs w:val="28"/>
              </w:rPr>
            </w:pPr>
            <w:r w:rsidRPr="00825FEB">
              <w:rPr>
                <w:rFonts w:ascii="Times New Roman" w:eastAsia="Calibri" w:hAnsi="Times New Roman" w:cs="Times New Roman"/>
                <w:sz w:val="28"/>
                <w:szCs w:val="28"/>
              </w:rPr>
              <w:t>- Ghi chép vở.</w:t>
            </w:r>
          </w:p>
        </w:tc>
      </w:tr>
    </w:tbl>
    <w:p w:rsidR="00922DE6" w:rsidRDefault="00922DE6" w:rsidP="00922DE6">
      <w:pPr>
        <w:spacing w:after="0" w:line="240" w:lineRule="auto"/>
        <w:rPr>
          <w:rFonts w:ascii="Times New Roman" w:eastAsia="Times New Roman" w:hAnsi="Times New Roman" w:cs="Times New Roman"/>
          <w:b/>
          <w:bCs/>
          <w:sz w:val="28"/>
          <w:szCs w:val="28"/>
          <w:lang w:val="vi-VN"/>
        </w:rPr>
      </w:pPr>
    </w:p>
    <w:p w:rsidR="00922DE6" w:rsidRPr="00922DE6" w:rsidRDefault="00922DE6" w:rsidP="00922DE6">
      <w:pPr>
        <w:spacing w:after="0" w:line="240" w:lineRule="auto"/>
        <w:rPr>
          <w:rFonts w:ascii="Times New Roman" w:eastAsia="Times New Roman" w:hAnsi="Times New Roman" w:cs="Times New Roman"/>
          <w:b/>
          <w:bCs/>
          <w:sz w:val="28"/>
          <w:szCs w:val="28"/>
          <w:lang w:val="vi-VN"/>
        </w:rPr>
      </w:pPr>
      <w:r w:rsidRPr="00922DE6">
        <w:rPr>
          <w:rFonts w:ascii="Times New Roman" w:eastAsia="Times New Roman" w:hAnsi="Times New Roman" w:cs="Times New Roman"/>
          <w:b/>
          <w:bCs/>
          <w:sz w:val="28"/>
          <w:szCs w:val="28"/>
          <w:lang w:val="vi-VN"/>
        </w:rPr>
        <w:t>IV. ĐIỀU CHỈNH SAU TIẾT DẠY: (Nếu có)</w:t>
      </w:r>
    </w:p>
    <w:p w:rsidR="00922DE6" w:rsidRPr="00922DE6" w:rsidRDefault="00922DE6" w:rsidP="00922DE6">
      <w:pPr>
        <w:spacing w:after="0" w:line="240" w:lineRule="auto"/>
        <w:jc w:val="both"/>
        <w:rPr>
          <w:rFonts w:ascii="Times New Roman" w:eastAsia="Times New Roman" w:hAnsi="Times New Roman" w:cs="Times New Roman"/>
          <w:sz w:val="28"/>
          <w:szCs w:val="28"/>
          <w:lang w:val="vi-VN"/>
        </w:rPr>
      </w:pPr>
      <w:r w:rsidRPr="00922DE6">
        <w:rPr>
          <w:rFonts w:ascii="Times New Roman" w:eastAsia="Times New Roman" w:hAnsi="Times New Roman" w:cs="Times New Roman"/>
          <w:sz w:val="28"/>
          <w:szCs w:val="28"/>
        </w:rPr>
        <w:lastRenderedPageBreak/>
        <w:t>....................................................................................................................................</w:t>
      </w:r>
      <w:r w:rsidRPr="00922DE6">
        <w:rPr>
          <w:rFonts w:ascii="Times New Roman" w:eastAsia="Times New Roman" w:hAnsi="Times New Roman" w:cs="Times New Roman"/>
          <w:sz w:val="28"/>
          <w:szCs w:val="28"/>
          <w:lang w:val="vi-VN"/>
        </w:rPr>
        <w:t>.</w:t>
      </w:r>
    </w:p>
    <w:p w:rsidR="00922DE6" w:rsidRPr="00922DE6" w:rsidRDefault="00922DE6" w:rsidP="00922DE6">
      <w:pPr>
        <w:spacing w:after="0" w:line="240" w:lineRule="auto"/>
        <w:jc w:val="both"/>
        <w:rPr>
          <w:rFonts w:ascii="Times New Roman" w:eastAsia="Times New Roman" w:hAnsi="Times New Roman" w:cs="Times New Roman"/>
          <w:sz w:val="28"/>
          <w:szCs w:val="28"/>
        </w:rPr>
      </w:pPr>
      <w:r w:rsidRPr="00922DE6">
        <w:rPr>
          <w:rFonts w:ascii="Times New Roman" w:eastAsia="Times New Roman" w:hAnsi="Times New Roman" w:cs="Times New Roman"/>
          <w:sz w:val="28"/>
          <w:szCs w:val="28"/>
        </w:rPr>
        <w:t>.....................................................................................................................................</w:t>
      </w:r>
    </w:p>
    <w:p w:rsidR="00922DE6" w:rsidRPr="00922DE6" w:rsidRDefault="00922DE6" w:rsidP="00922DE6">
      <w:pPr>
        <w:spacing w:after="0" w:line="240" w:lineRule="auto"/>
        <w:jc w:val="both"/>
        <w:rPr>
          <w:rFonts w:ascii="Times New Roman" w:eastAsia="Times New Roman" w:hAnsi="Times New Roman" w:cs="Times New Roman"/>
          <w:sz w:val="28"/>
          <w:szCs w:val="28"/>
          <w:lang w:val="vi-VN"/>
        </w:rPr>
      </w:pPr>
      <w:r w:rsidRPr="00922DE6">
        <w:rPr>
          <w:rFonts w:ascii="Times New Roman" w:eastAsia="Times New Roman" w:hAnsi="Times New Roman" w:cs="Times New Roman"/>
          <w:sz w:val="28"/>
          <w:szCs w:val="28"/>
        </w:rPr>
        <w:t>....................................................................................................................</w:t>
      </w:r>
      <w:r w:rsidRPr="00922DE6">
        <w:rPr>
          <w:rFonts w:ascii="Times New Roman" w:eastAsia="Times New Roman" w:hAnsi="Times New Roman" w:cs="Times New Roman"/>
          <w:sz w:val="28"/>
          <w:szCs w:val="28"/>
          <w:lang w:val="vi-VN"/>
        </w:rPr>
        <w:t>.................</w:t>
      </w:r>
    </w:p>
    <w:p w:rsidR="00922DE6" w:rsidRPr="00922DE6" w:rsidRDefault="00922DE6" w:rsidP="00922DE6">
      <w:pPr>
        <w:spacing w:after="0" w:line="240" w:lineRule="auto"/>
        <w:jc w:val="center"/>
        <w:rPr>
          <w:rFonts w:ascii="Times New Roman" w:eastAsia="Times New Roman" w:hAnsi="Times New Roman" w:cs="Times New Roman"/>
          <w:sz w:val="28"/>
          <w:szCs w:val="28"/>
        </w:rPr>
      </w:pPr>
    </w:p>
    <w:tbl>
      <w:tblPr>
        <w:tblStyle w:val="TableGrid1"/>
        <w:tblpPr w:leftFromText="180" w:rightFromText="180" w:topFromText="120" w:bottomFromText="120" w:vertAnchor="text" w:horzAnchor="margin" w:tblpY="-46"/>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402"/>
        <w:gridCol w:w="3118"/>
      </w:tblGrid>
      <w:tr w:rsidR="00922DE6" w:rsidRPr="00922DE6" w:rsidTr="00922DE6">
        <w:tc>
          <w:tcPr>
            <w:tcW w:w="3227" w:type="dxa"/>
            <w:hideMark/>
          </w:tcPr>
          <w:p w:rsidR="00922DE6" w:rsidRPr="00922DE6" w:rsidRDefault="00922DE6" w:rsidP="00922DE6">
            <w:pPr>
              <w:ind w:left="1" w:hanging="3"/>
              <w:jc w:val="center"/>
              <w:rPr>
                <w:rFonts w:ascii="Times New Roman" w:eastAsia="Times New Roman" w:hAnsi="Times New Roman"/>
                <w:b/>
                <w:sz w:val="28"/>
                <w:szCs w:val="28"/>
              </w:rPr>
            </w:pPr>
            <w:r w:rsidRPr="00922DE6">
              <w:rPr>
                <w:rFonts w:ascii="Times New Roman" w:eastAsia="Times New Roman" w:hAnsi="Times New Roman"/>
                <w:b/>
                <w:sz w:val="28"/>
                <w:szCs w:val="28"/>
              </w:rPr>
              <w:t>Ban giám hiệu phê duyệt</w:t>
            </w:r>
          </w:p>
          <w:p w:rsidR="00922DE6" w:rsidRPr="00922DE6" w:rsidRDefault="00922DE6" w:rsidP="00922DE6">
            <w:pPr>
              <w:ind w:left="1" w:hanging="3"/>
              <w:jc w:val="center"/>
              <w:rPr>
                <w:rFonts w:ascii="Times New Roman" w:eastAsia="Times New Roman" w:hAnsi="Times New Roman"/>
                <w:sz w:val="28"/>
                <w:szCs w:val="28"/>
              </w:rPr>
            </w:pPr>
            <w:r w:rsidRPr="00922DE6">
              <w:rPr>
                <w:rFonts w:ascii="Times New Roman" w:eastAsia="Times New Roman" w:hAnsi="Times New Roman"/>
                <w:sz w:val="28"/>
                <w:szCs w:val="28"/>
              </w:rPr>
              <w:t>(Kí, ghi rõ họ tên)</w:t>
            </w:r>
          </w:p>
        </w:tc>
        <w:tc>
          <w:tcPr>
            <w:tcW w:w="3402" w:type="dxa"/>
            <w:hideMark/>
          </w:tcPr>
          <w:p w:rsidR="00922DE6" w:rsidRPr="00922DE6" w:rsidRDefault="00922DE6" w:rsidP="00922DE6">
            <w:pPr>
              <w:ind w:left="1" w:hanging="3"/>
              <w:jc w:val="center"/>
              <w:rPr>
                <w:rFonts w:ascii="Times New Roman" w:eastAsia="Times New Roman" w:hAnsi="Times New Roman"/>
                <w:b/>
                <w:sz w:val="28"/>
                <w:szCs w:val="28"/>
              </w:rPr>
            </w:pPr>
            <w:r w:rsidRPr="00922DE6">
              <w:rPr>
                <w:rFonts w:ascii="Times New Roman" w:eastAsia="Times New Roman" w:hAnsi="Times New Roman"/>
                <w:b/>
                <w:sz w:val="28"/>
                <w:szCs w:val="28"/>
              </w:rPr>
              <w:t>Tổ chuyên môn phê duyệt</w:t>
            </w:r>
          </w:p>
          <w:p w:rsidR="00922DE6" w:rsidRPr="00922DE6" w:rsidRDefault="00922DE6" w:rsidP="00922DE6">
            <w:pPr>
              <w:ind w:left="1" w:hanging="3"/>
              <w:jc w:val="center"/>
              <w:rPr>
                <w:rFonts w:ascii="Times New Roman" w:eastAsia="Times New Roman" w:hAnsi="Times New Roman"/>
                <w:sz w:val="28"/>
                <w:szCs w:val="28"/>
              </w:rPr>
            </w:pPr>
            <w:r w:rsidRPr="00922DE6">
              <w:rPr>
                <w:rFonts w:ascii="Times New Roman" w:eastAsia="Times New Roman" w:hAnsi="Times New Roman"/>
                <w:sz w:val="28"/>
                <w:szCs w:val="28"/>
              </w:rPr>
              <w:t>(Kí, ghi rõ họ tên)</w:t>
            </w:r>
          </w:p>
        </w:tc>
        <w:tc>
          <w:tcPr>
            <w:tcW w:w="3118" w:type="dxa"/>
            <w:hideMark/>
          </w:tcPr>
          <w:p w:rsidR="00922DE6" w:rsidRPr="00922DE6" w:rsidRDefault="00922DE6" w:rsidP="00922DE6">
            <w:pPr>
              <w:ind w:left="1" w:hanging="3"/>
              <w:jc w:val="center"/>
              <w:rPr>
                <w:rFonts w:ascii="Times New Roman" w:eastAsia="Times New Roman" w:hAnsi="Times New Roman"/>
                <w:b/>
                <w:sz w:val="28"/>
                <w:szCs w:val="28"/>
              </w:rPr>
            </w:pPr>
            <w:r w:rsidRPr="00922DE6">
              <w:rPr>
                <w:rFonts w:ascii="Times New Roman" w:eastAsia="Times New Roman" w:hAnsi="Times New Roman"/>
                <w:b/>
                <w:sz w:val="28"/>
                <w:szCs w:val="28"/>
              </w:rPr>
              <w:t>Giáo viên soạn</w:t>
            </w:r>
          </w:p>
          <w:p w:rsidR="00922DE6" w:rsidRPr="00922DE6" w:rsidRDefault="00922DE6" w:rsidP="00922DE6">
            <w:pPr>
              <w:ind w:left="1" w:hanging="3"/>
              <w:jc w:val="center"/>
              <w:rPr>
                <w:rFonts w:ascii="Times New Roman" w:eastAsia="Times New Roman" w:hAnsi="Times New Roman"/>
                <w:sz w:val="28"/>
                <w:szCs w:val="28"/>
              </w:rPr>
            </w:pPr>
            <w:r w:rsidRPr="00922DE6">
              <w:rPr>
                <w:rFonts w:ascii="Times New Roman" w:eastAsia="Times New Roman" w:hAnsi="Times New Roman"/>
                <w:sz w:val="28"/>
                <w:szCs w:val="28"/>
              </w:rPr>
              <w:t>(Kí, ghi rõ họ tên)</w:t>
            </w:r>
          </w:p>
        </w:tc>
      </w:tr>
      <w:tr w:rsidR="00922DE6" w:rsidRPr="00922DE6" w:rsidTr="00922DE6">
        <w:tc>
          <w:tcPr>
            <w:tcW w:w="3227" w:type="dxa"/>
          </w:tcPr>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jc w:val="center"/>
              <w:rPr>
                <w:rFonts w:ascii="Times New Roman" w:eastAsia="Times New Roman" w:hAnsi="Times New Roman"/>
                <w:b/>
                <w:sz w:val="28"/>
                <w:szCs w:val="28"/>
              </w:rPr>
            </w:pPr>
            <w:r w:rsidRPr="00922DE6">
              <w:rPr>
                <w:rFonts w:ascii="Times New Roman" w:eastAsia="Times New Roman" w:hAnsi="Times New Roman"/>
                <w:b/>
                <w:sz w:val="28"/>
                <w:szCs w:val="28"/>
              </w:rPr>
              <w:t>Trịnh Thị Mai</w:t>
            </w:r>
          </w:p>
        </w:tc>
        <w:tc>
          <w:tcPr>
            <w:tcW w:w="3402" w:type="dxa"/>
          </w:tcPr>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jc w:val="center"/>
              <w:rPr>
                <w:rFonts w:ascii="Times New Roman" w:eastAsia="Times New Roman" w:hAnsi="Times New Roman"/>
                <w:b/>
                <w:sz w:val="28"/>
                <w:szCs w:val="28"/>
              </w:rPr>
            </w:pPr>
            <w:r w:rsidRPr="00922DE6">
              <w:rPr>
                <w:rFonts w:ascii="Times New Roman" w:eastAsia="Times New Roman" w:hAnsi="Times New Roman"/>
                <w:b/>
                <w:sz w:val="28"/>
                <w:szCs w:val="28"/>
              </w:rPr>
              <w:t>Lê Thị Loan</w:t>
            </w:r>
          </w:p>
        </w:tc>
        <w:tc>
          <w:tcPr>
            <w:tcW w:w="3118" w:type="dxa"/>
          </w:tcPr>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rPr>
                <w:rFonts w:ascii="Times New Roman" w:eastAsia="Times New Roman" w:hAnsi="Times New Roman"/>
                <w:sz w:val="28"/>
                <w:szCs w:val="28"/>
              </w:rPr>
            </w:pPr>
          </w:p>
          <w:p w:rsidR="00922DE6" w:rsidRPr="00922DE6" w:rsidRDefault="00922DE6" w:rsidP="00922DE6">
            <w:pPr>
              <w:ind w:left="1" w:hanging="3"/>
              <w:rPr>
                <w:rFonts w:ascii="Times New Roman" w:eastAsia="Times New Roman" w:hAnsi="Times New Roman"/>
                <w:b/>
                <w:sz w:val="28"/>
                <w:szCs w:val="28"/>
              </w:rPr>
            </w:pPr>
            <w:r w:rsidRPr="00922DE6">
              <w:rPr>
                <w:rFonts w:ascii="Times New Roman" w:eastAsia="Times New Roman" w:hAnsi="Times New Roman"/>
                <w:b/>
                <w:sz w:val="28"/>
                <w:szCs w:val="28"/>
              </w:rPr>
              <w:t>Trần Thị Thanh Hương</w:t>
            </w:r>
          </w:p>
        </w:tc>
      </w:tr>
    </w:tbl>
    <w:p w:rsidR="007E2DB6" w:rsidRPr="00C028E7" w:rsidRDefault="007E2DB6" w:rsidP="00C028E7">
      <w:pPr>
        <w:keepNext/>
        <w:keepLines/>
        <w:suppressAutoHyphens/>
        <w:spacing w:before="360" w:after="60" w:line="288" w:lineRule="auto"/>
        <w:ind w:left="3" w:hangingChars="1" w:hanging="3"/>
        <w:jc w:val="both"/>
        <w:outlineLvl w:val="0"/>
        <w:rPr>
          <w:rFonts w:ascii="Times New Roman" w:hAnsi="Times New Roman" w:cs="Times New Roman"/>
          <w:sz w:val="28"/>
          <w:szCs w:val="28"/>
        </w:rPr>
      </w:pPr>
    </w:p>
    <w:sectPr w:rsidR="007E2DB6" w:rsidRPr="00C028E7" w:rsidSect="00AF21A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059F1"/>
    <w:multiLevelType w:val="multilevel"/>
    <w:tmpl w:val="4D5405C2"/>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14CF008A"/>
    <w:multiLevelType w:val="multilevel"/>
    <w:tmpl w:val="BB74DFE0"/>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185A71B6"/>
    <w:multiLevelType w:val="multilevel"/>
    <w:tmpl w:val="65722C66"/>
    <w:lvl w:ilvl="0">
      <w:start w:val="4"/>
      <w:numFmt w:val="decimal"/>
      <w:lvlText w:val="%1"/>
      <w:lvlJc w:val="left"/>
      <w:pPr>
        <w:ind w:left="360" w:hanging="360"/>
      </w:pPr>
      <w:rPr>
        <w:rFonts w:hint="default"/>
      </w:rPr>
    </w:lvl>
    <w:lvl w:ilvl="1">
      <w:start w:val="3"/>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200941DA"/>
    <w:multiLevelType w:val="hybridMultilevel"/>
    <w:tmpl w:val="45B227B0"/>
    <w:lvl w:ilvl="0" w:tplc="277E8F4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342F1"/>
    <w:multiLevelType w:val="multilevel"/>
    <w:tmpl w:val="BEAAF8D2"/>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abstractNum w:abstractNumId="5">
    <w:nsid w:val="25F97221"/>
    <w:multiLevelType w:val="multilevel"/>
    <w:tmpl w:val="4D5405C2"/>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285A48F0"/>
    <w:multiLevelType w:val="multilevel"/>
    <w:tmpl w:val="DECE0E92"/>
    <w:lvl w:ilvl="0">
      <w:start w:val="1"/>
      <w:numFmt w:val="decimal"/>
      <w:lvlText w:val="%1."/>
      <w:lvlJc w:val="left"/>
      <w:pPr>
        <w:ind w:left="1080"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302" w:hanging="1440"/>
      </w:pPr>
      <w:rPr>
        <w:rFonts w:hint="default"/>
      </w:rPr>
    </w:lvl>
    <w:lvl w:ilvl="7">
      <w:start w:val="1"/>
      <w:numFmt w:val="decimal"/>
      <w:isLgl/>
      <w:lvlText w:val="%1.%2.%3.%4.%5.%6.%7.%8"/>
      <w:lvlJc w:val="left"/>
      <w:pPr>
        <w:ind w:left="5019" w:hanging="1800"/>
      </w:pPr>
      <w:rPr>
        <w:rFonts w:hint="default"/>
      </w:rPr>
    </w:lvl>
    <w:lvl w:ilvl="8">
      <w:start w:val="1"/>
      <w:numFmt w:val="decimal"/>
      <w:isLgl/>
      <w:lvlText w:val="%1.%2.%3.%4.%5.%6.%7.%8.%9"/>
      <w:lvlJc w:val="left"/>
      <w:pPr>
        <w:ind w:left="5736" w:hanging="2160"/>
      </w:pPr>
      <w:rPr>
        <w:rFonts w:hint="default"/>
      </w:rPr>
    </w:lvl>
  </w:abstractNum>
  <w:abstractNum w:abstractNumId="7">
    <w:nsid w:val="2B5764BB"/>
    <w:multiLevelType w:val="hybridMultilevel"/>
    <w:tmpl w:val="2AB83D1C"/>
    <w:lvl w:ilvl="0" w:tplc="277E8F4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030D9"/>
    <w:multiLevelType w:val="multilevel"/>
    <w:tmpl w:val="401C0204"/>
    <w:lvl w:ilvl="0">
      <w:start w:val="1"/>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nsid w:val="4689439C"/>
    <w:multiLevelType w:val="hybridMultilevel"/>
    <w:tmpl w:val="6E5C1DEA"/>
    <w:lvl w:ilvl="0" w:tplc="018233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DC2463"/>
    <w:multiLevelType w:val="hybridMultilevel"/>
    <w:tmpl w:val="4366EE68"/>
    <w:lvl w:ilvl="0" w:tplc="0B9CD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38415D"/>
    <w:multiLevelType w:val="hybridMultilevel"/>
    <w:tmpl w:val="0BBECE96"/>
    <w:lvl w:ilvl="0" w:tplc="0B9CD3E0">
      <w:numFmt w:val="bullet"/>
      <w:lvlText w:val="-"/>
      <w:lvlJc w:val="left"/>
      <w:pPr>
        <w:ind w:left="357"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nsid w:val="6B6A7CC0"/>
    <w:multiLevelType w:val="hybridMultilevel"/>
    <w:tmpl w:val="4240FD88"/>
    <w:lvl w:ilvl="0" w:tplc="0B9CD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A97217"/>
    <w:multiLevelType w:val="hybridMultilevel"/>
    <w:tmpl w:val="3E2EFFB4"/>
    <w:lvl w:ilvl="0" w:tplc="277E8F4E">
      <w:start w:val="1"/>
      <w:numFmt w:val="bullet"/>
      <w:lvlText w:val="-"/>
      <w:lvlJc w:val="left"/>
      <w:pPr>
        <w:ind w:left="71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nsid w:val="7AFC717C"/>
    <w:multiLevelType w:val="multilevel"/>
    <w:tmpl w:val="CAD03908"/>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num w:numId="1">
    <w:abstractNumId w:val="1"/>
  </w:num>
  <w:num w:numId="2">
    <w:abstractNumId w:val="14"/>
  </w:num>
  <w:num w:numId="3">
    <w:abstractNumId w:val="11"/>
  </w:num>
  <w:num w:numId="4">
    <w:abstractNumId w:val="7"/>
  </w:num>
  <w:num w:numId="5">
    <w:abstractNumId w:val="4"/>
  </w:num>
  <w:num w:numId="6">
    <w:abstractNumId w:val="6"/>
  </w:num>
  <w:num w:numId="7">
    <w:abstractNumId w:val="0"/>
  </w:num>
  <w:num w:numId="8">
    <w:abstractNumId w:val="5"/>
  </w:num>
  <w:num w:numId="9">
    <w:abstractNumId w:val="2"/>
  </w:num>
  <w:num w:numId="10">
    <w:abstractNumId w:val="12"/>
  </w:num>
  <w:num w:numId="11">
    <w:abstractNumId w:val="10"/>
  </w:num>
  <w:num w:numId="12">
    <w:abstractNumId w:val="8"/>
  </w:num>
  <w:num w:numId="13">
    <w:abstractNumId w:val="13"/>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EB"/>
    <w:rsid w:val="00194E1C"/>
    <w:rsid w:val="007E2DB6"/>
    <w:rsid w:val="00825FEB"/>
    <w:rsid w:val="00922DE6"/>
    <w:rsid w:val="00A32A47"/>
    <w:rsid w:val="00AF21A3"/>
    <w:rsid w:val="00C028E7"/>
    <w:rsid w:val="00F1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178AB-B6C6-45FF-BFA4-5DC2935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FEB"/>
    <w:pPr>
      <w:suppressAutoHyphens/>
      <w:spacing w:before="120" w:after="120" w:line="1" w:lineRule="atLeast"/>
      <w:ind w:leftChars="-1" w:left="-1" w:hangingChars="1" w:hanging="1"/>
      <w:jc w:val="both"/>
      <w:textDirection w:val="btLr"/>
      <w:textAlignment w:val="top"/>
      <w:outlineLvl w:val="0"/>
    </w:pPr>
    <w:rPr>
      <w:rFonts w:ascii="Arial" w:eastAsia="MS Mincho" w:hAnsi="Arial" w:cs="Times New Roman"/>
      <w:position w:val="-1"/>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28E7"/>
    <w:pPr>
      <w:ind w:left="720"/>
      <w:contextualSpacing/>
    </w:pPr>
  </w:style>
  <w:style w:type="table" w:customStyle="1" w:styleId="TableGrid1">
    <w:name w:val="Table Grid1"/>
    <w:basedOn w:val="TableNormal"/>
    <w:next w:val="TableGrid"/>
    <w:uiPriority w:val="39"/>
    <w:rsid w:val="00922DE6"/>
    <w:pPr>
      <w:suppressAutoHyphens/>
      <w:spacing w:before="120" w:after="120" w:line="1" w:lineRule="atLeast"/>
      <w:ind w:leftChars="-1" w:hangingChars="1" w:hanging="1"/>
      <w:jc w:val="both"/>
      <w:outlineLvl w:val="0"/>
    </w:pPr>
    <w:rPr>
      <w:rFonts w:ascii="Arial" w:eastAsia="MS Mincho" w:hAnsi="Arial" w:cs="Times New Roman"/>
      <w:position w:val="-1"/>
      <w:szCs w:val="24"/>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5487">
      <w:bodyDiv w:val="1"/>
      <w:marLeft w:val="0"/>
      <w:marRight w:val="0"/>
      <w:marTop w:val="0"/>
      <w:marBottom w:val="0"/>
      <w:divBdr>
        <w:top w:val="none" w:sz="0" w:space="0" w:color="auto"/>
        <w:left w:val="none" w:sz="0" w:space="0" w:color="auto"/>
        <w:bottom w:val="none" w:sz="0" w:space="0" w:color="auto"/>
        <w:right w:val="none" w:sz="0" w:space="0" w:color="auto"/>
      </w:divBdr>
    </w:div>
    <w:div w:id="307780801">
      <w:bodyDiv w:val="1"/>
      <w:marLeft w:val="0"/>
      <w:marRight w:val="0"/>
      <w:marTop w:val="0"/>
      <w:marBottom w:val="0"/>
      <w:divBdr>
        <w:top w:val="none" w:sz="0" w:space="0" w:color="auto"/>
        <w:left w:val="none" w:sz="0" w:space="0" w:color="auto"/>
        <w:bottom w:val="none" w:sz="0" w:space="0" w:color="auto"/>
        <w:right w:val="none" w:sz="0" w:space="0" w:color="auto"/>
      </w:divBdr>
    </w:div>
    <w:div w:id="336468483">
      <w:bodyDiv w:val="1"/>
      <w:marLeft w:val="0"/>
      <w:marRight w:val="0"/>
      <w:marTop w:val="0"/>
      <w:marBottom w:val="0"/>
      <w:divBdr>
        <w:top w:val="none" w:sz="0" w:space="0" w:color="auto"/>
        <w:left w:val="none" w:sz="0" w:space="0" w:color="auto"/>
        <w:bottom w:val="none" w:sz="0" w:space="0" w:color="auto"/>
        <w:right w:val="none" w:sz="0" w:space="0" w:color="auto"/>
      </w:divBdr>
    </w:div>
    <w:div w:id="423570888">
      <w:bodyDiv w:val="1"/>
      <w:marLeft w:val="0"/>
      <w:marRight w:val="0"/>
      <w:marTop w:val="0"/>
      <w:marBottom w:val="0"/>
      <w:divBdr>
        <w:top w:val="none" w:sz="0" w:space="0" w:color="auto"/>
        <w:left w:val="none" w:sz="0" w:space="0" w:color="auto"/>
        <w:bottom w:val="none" w:sz="0" w:space="0" w:color="auto"/>
        <w:right w:val="none" w:sz="0" w:space="0" w:color="auto"/>
      </w:divBdr>
    </w:div>
    <w:div w:id="434327470">
      <w:bodyDiv w:val="1"/>
      <w:marLeft w:val="0"/>
      <w:marRight w:val="0"/>
      <w:marTop w:val="0"/>
      <w:marBottom w:val="0"/>
      <w:divBdr>
        <w:top w:val="none" w:sz="0" w:space="0" w:color="auto"/>
        <w:left w:val="none" w:sz="0" w:space="0" w:color="auto"/>
        <w:bottom w:val="none" w:sz="0" w:space="0" w:color="auto"/>
        <w:right w:val="none" w:sz="0" w:space="0" w:color="auto"/>
      </w:divBdr>
    </w:div>
    <w:div w:id="511917670">
      <w:bodyDiv w:val="1"/>
      <w:marLeft w:val="0"/>
      <w:marRight w:val="0"/>
      <w:marTop w:val="0"/>
      <w:marBottom w:val="0"/>
      <w:divBdr>
        <w:top w:val="none" w:sz="0" w:space="0" w:color="auto"/>
        <w:left w:val="none" w:sz="0" w:space="0" w:color="auto"/>
        <w:bottom w:val="none" w:sz="0" w:space="0" w:color="auto"/>
        <w:right w:val="none" w:sz="0" w:space="0" w:color="auto"/>
      </w:divBdr>
    </w:div>
    <w:div w:id="616331565">
      <w:bodyDiv w:val="1"/>
      <w:marLeft w:val="0"/>
      <w:marRight w:val="0"/>
      <w:marTop w:val="0"/>
      <w:marBottom w:val="0"/>
      <w:divBdr>
        <w:top w:val="none" w:sz="0" w:space="0" w:color="auto"/>
        <w:left w:val="none" w:sz="0" w:space="0" w:color="auto"/>
        <w:bottom w:val="none" w:sz="0" w:space="0" w:color="auto"/>
        <w:right w:val="none" w:sz="0" w:space="0" w:color="auto"/>
      </w:divBdr>
    </w:div>
    <w:div w:id="624308568">
      <w:bodyDiv w:val="1"/>
      <w:marLeft w:val="0"/>
      <w:marRight w:val="0"/>
      <w:marTop w:val="0"/>
      <w:marBottom w:val="0"/>
      <w:divBdr>
        <w:top w:val="none" w:sz="0" w:space="0" w:color="auto"/>
        <w:left w:val="none" w:sz="0" w:space="0" w:color="auto"/>
        <w:bottom w:val="none" w:sz="0" w:space="0" w:color="auto"/>
        <w:right w:val="none" w:sz="0" w:space="0" w:color="auto"/>
      </w:divBdr>
    </w:div>
    <w:div w:id="674263297">
      <w:bodyDiv w:val="1"/>
      <w:marLeft w:val="0"/>
      <w:marRight w:val="0"/>
      <w:marTop w:val="0"/>
      <w:marBottom w:val="0"/>
      <w:divBdr>
        <w:top w:val="none" w:sz="0" w:space="0" w:color="auto"/>
        <w:left w:val="none" w:sz="0" w:space="0" w:color="auto"/>
        <w:bottom w:val="none" w:sz="0" w:space="0" w:color="auto"/>
        <w:right w:val="none" w:sz="0" w:space="0" w:color="auto"/>
      </w:divBdr>
    </w:div>
    <w:div w:id="680085625">
      <w:bodyDiv w:val="1"/>
      <w:marLeft w:val="0"/>
      <w:marRight w:val="0"/>
      <w:marTop w:val="0"/>
      <w:marBottom w:val="0"/>
      <w:divBdr>
        <w:top w:val="none" w:sz="0" w:space="0" w:color="auto"/>
        <w:left w:val="none" w:sz="0" w:space="0" w:color="auto"/>
        <w:bottom w:val="none" w:sz="0" w:space="0" w:color="auto"/>
        <w:right w:val="none" w:sz="0" w:space="0" w:color="auto"/>
      </w:divBdr>
    </w:div>
    <w:div w:id="744691235">
      <w:bodyDiv w:val="1"/>
      <w:marLeft w:val="0"/>
      <w:marRight w:val="0"/>
      <w:marTop w:val="0"/>
      <w:marBottom w:val="0"/>
      <w:divBdr>
        <w:top w:val="none" w:sz="0" w:space="0" w:color="auto"/>
        <w:left w:val="none" w:sz="0" w:space="0" w:color="auto"/>
        <w:bottom w:val="none" w:sz="0" w:space="0" w:color="auto"/>
        <w:right w:val="none" w:sz="0" w:space="0" w:color="auto"/>
      </w:divBdr>
    </w:div>
    <w:div w:id="782378522">
      <w:bodyDiv w:val="1"/>
      <w:marLeft w:val="0"/>
      <w:marRight w:val="0"/>
      <w:marTop w:val="0"/>
      <w:marBottom w:val="0"/>
      <w:divBdr>
        <w:top w:val="none" w:sz="0" w:space="0" w:color="auto"/>
        <w:left w:val="none" w:sz="0" w:space="0" w:color="auto"/>
        <w:bottom w:val="none" w:sz="0" w:space="0" w:color="auto"/>
        <w:right w:val="none" w:sz="0" w:space="0" w:color="auto"/>
      </w:divBdr>
    </w:div>
    <w:div w:id="816150285">
      <w:bodyDiv w:val="1"/>
      <w:marLeft w:val="0"/>
      <w:marRight w:val="0"/>
      <w:marTop w:val="0"/>
      <w:marBottom w:val="0"/>
      <w:divBdr>
        <w:top w:val="none" w:sz="0" w:space="0" w:color="auto"/>
        <w:left w:val="none" w:sz="0" w:space="0" w:color="auto"/>
        <w:bottom w:val="none" w:sz="0" w:space="0" w:color="auto"/>
        <w:right w:val="none" w:sz="0" w:space="0" w:color="auto"/>
      </w:divBdr>
    </w:div>
    <w:div w:id="888761667">
      <w:bodyDiv w:val="1"/>
      <w:marLeft w:val="0"/>
      <w:marRight w:val="0"/>
      <w:marTop w:val="0"/>
      <w:marBottom w:val="0"/>
      <w:divBdr>
        <w:top w:val="none" w:sz="0" w:space="0" w:color="auto"/>
        <w:left w:val="none" w:sz="0" w:space="0" w:color="auto"/>
        <w:bottom w:val="none" w:sz="0" w:space="0" w:color="auto"/>
        <w:right w:val="none" w:sz="0" w:space="0" w:color="auto"/>
      </w:divBdr>
    </w:div>
    <w:div w:id="967395646">
      <w:bodyDiv w:val="1"/>
      <w:marLeft w:val="0"/>
      <w:marRight w:val="0"/>
      <w:marTop w:val="0"/>
      <w:marBottom w:val="0"/>
      <w:divBdr>
        <w:top w:val="none" w:sz="0" w:space="0" w:color="auto"/>
        <w:left w:val="none" w:sz="0" w:space="0" w:color="auto"/>
        <w:bottom w:val="none" w:sz="0" w:space="0" w:color="auto"/>
        <w:right w:val="none" w:sz="0" w:space="0" w:color="auto"/>
      </w:divBdr>
    </w:div>
    <w:div w:id="1119689329">
      <w:bodyDiv w:val="1"/>
      <w:marLeft w:val="0"/>
      <w:marRight w:val="0"/>
      <w:marTop w:val="0"/>
      <w:marBottom w:val="0"/>
      <w:divBdr>
        <w:top w:val="none" w:sz="0" w:space="0" w:color="auto"/>
        <w:left w:val="none" w:sz="0" w:space="0" w:color="auto"/>
        <w:bottom w:val="none" w:sz="0" w:space="0" w:color="auto"/>
        <w:right w:val="none" w:sz="0" w:space="0" w:color="auto"/>
      </w:divBdr>
    </w:div>
    <w:div w:id="1149710111">
      <w:bodyDiv w:val="1"/>
      <w:marLeft w:val="0"/>
      <w:marRight w:val="0"/>
      <w:marTop w:val="0"/>
      <w:marBottom w:val="0"/>
      <w:divBdr>
        <w:top w:val="none" w:sz="0" w:space="0" w:color="auto"/>
        <w:left w:val="none" w:sz="0" w:space="0" w:color="auto"/>
        <w:bottom w:val="none" w:sz="0" w:space="0" w:color="auto"/>
        <w:right w:val="none" w:sz="0" w:space="0" w:color="auto"/>
      </w:divBdr>
    </w:div>
    <w:div w:id="1211846192">
      <w:bodyDiv w:val="1"/>
      <w:marLeft w:val="0"/>
      <w:marRight w:val="0"/>
      <w:marTop w:val="0"/>
      <w:marBottom w:val="0"/>
      <w:divBdr>
        <w:top w:val="none" w:sz="0" w:space="0" w:color="auto"/>
        <w:left w:val="none" w:sz="0" w:space="0" w:color="auto"/>
        <w:bottom w:val="none" w:sz="0" w:space="0" w:color="auto"/>
        <w:right w:val="none" w:sz="0" w:space="0" w:color="auto"/>
      </w:divBdr>
    </w:div>
    <w:div w:id="1294865386">
      <w:bodyDiv w:val="1"/>
      <w:marLeft w:val="0"/>
      <w:marRight w:val="0"/>
      <w:marTop w:val="0"/>
      <w:marBottom w:val="0"/>
      <w:divBdr>
        <w:top w:val="none" w:sz="0" w:space="0" w:color="auto"/>
        <w:left w:val="none" w:sz="0" w:space="0" w:color="auto"/>
        <w:bottom w:val="none" w:sz="0" w:space="0" w:color="auto"/>
        <w:right w:val="none" w:sz="0" w:space="0" w:color="auto"/>
      </w:divBdr>
    </w:div>
    <w:div w:id="1453355259">
      <w:bodyDiv w:val="1"/>
      <w:marLeft w:val="0"/>
      <w:marRight w:val="0"/>
      <w:marTop w:val="0"/>
      <w:marBottom w:val="0"/>
      <w:divBdr>
        <w:top w:val="none" w:sz="0" w:space="0" w:color="auto"/>
        <w:left w:val="none" w:sz="0" w:space="0" w:color="auto"/>
        <w:bottom w:val="none" w:sz="0" w:space="0" w:color="auto"/>
        <w:right w:val="none" w:sz="0" w:space="0" w:color="auto"/>
      </w:divBdr>
    </w:div>
    <w:div w:id="1551528391">
      <w:bodyDiv w:val="1"/>
      <w:marLeft w:val="0"/>
      <w:marRight w:val="0"/>
      <w:marTop w:val="0"/>
      <w:marBottom w:val="0"/>
      <w:divBdr>
        <w:top w:val="none" w:sz="0" w:space="0" w:color="auto"/>
        <w:left w:val="none" w:sz="0" w:space="0" w:color="auto"/>
        <w:bottom w:val="none" w:sz="0" w:space="0" w:color="auto"/>
        <w:right w:val="none" w:sz="0" w:space="0" w:color="auto"/>
      </w:divBdr>
    </w:div>
    <w:div w:id="1614902570">
      <w:bodyDiv w:val="1"/>
      <w:marLeft w:val="0"/>
      <w:marRight w:val="0"/>
      <w:marTop w:val="0"/>
      <w:marBottom w:val="0"/>
      <w:divBdr>
        <w:top w:val="none" w:sz="0" w:space="0" w:color="auto"/>
        <w:left w:val="none" w:sz="0" w:space="0" w:color="auto"/>
        <w:bottom w:val="none" w:sz="0" w:space="0" w:color="auto"/>
        <w:right w:val="none" w:sz="0" w:space="0" w:color="auto"/>
      </w:divBdr>
    </w:div>
    <w:div w:id="1651248738">
      <w:bodyDiv w:val="1"/>
      <w:marLeft w:val="0"/>
      <w:marRight w:val="0"/>
      <w:marTop w:val="0"/>
      <w:marBottom w:val="0"/>
      <w:divBdr>
        <w:top w:val="none" w:sz="0" w:space="0" w:color="auto"/>
        <w:left w:val="none" w:sz="0" w:space="0" w:color="auto"/>
        <w:bottom w:val="none" w:sz="0" w:space="0" w:color="auto"/>
        <w:right w:val="none" w:sz="0" w:space="0" w:color="auto"/>
      </w:divBdr>
    </w:div>
    <w:div w:id="1764110719">
      <w:bodyDiv w:val="1"/>
      <w:marLeft w:val="0"/>
      <w:marRight w:val="0"/>
      <w:marTop w:val="0"/>
      <w:marBottom w:val="0"/>
      <w:divBdr>
        <w:top w:val="none" w:sz="0" w:space="0" w:color="auto"/>
        <w:left w:val="none" w:sz="0" w:space="0" w:color="auto"/>
        <w:bottom w:val="none" w:sz="0" w:space="0" w:color="auto"/>
        <w:right w:val="none" w:sz="0" w:space="0" w:color="auto"/>
      </w:divBdr>
    </w:div>
    <w:div w:id="1811551643">
      <w:bodyDiv w:val="1"/>
      <w:marLeft w:val="0"/>
      <w:marRight w:val="0"/>
      <w:marTop w:val="0"/>
      <w:marBottom w:val="0"/>
      <w:divBdr>
        <w:top w:val="none" w:sz="0" w:space="0" w:color="auto"/>
        <w:left w:val="none" w:sz="0" w:space="0" w:color="auto"/>
        <w:bottom w:val="none" w:sz="0" w:space="0" w:color="auto"/>
        <w:right w:val="none" w:sz="0" w:space="0" w:color="auto"/>
      </w:divBdr>
    </w:div>
    <w:div w:id="1836219081">
      <w:bodyDiv w:val="1"/>
      <w:marLeft w:val="0"/>
      <w:marRight w:val="0"/>
      <w:marTop w:val="0"/>
      <w:marBottom w:val="0"/>
      <w:divBdr>
        <w:top w:val="none" w:sz="0" w:space="0" w:color="auto"/>
        <w:left w:val="none" w:sz="0" w:space="0" w:color="auto"/>
        <w:bottom w:val="none" w:sz="0" w:space="0" w:color="auto"/>
        <w:right w:val="none" w:sz="0" w:space="0" w:color="auto"/>
      </w:divBdr>
    </w:div>
    <w:div w:id="2003968159">
      <w:bodyDiv w:val="1"/>
      <w:marLeft w:val="0"/>
      <w:marRight w:val="0"/>
      <w:marTop w:val="0"/>
      <w:marBottom w:val="0"/>
      <w:divBdr>
        <w:top w:val="none" w:sz="0" w:space="0" w:color="auto"/>
        <w:left w:val="none" w:sz="0" w:space="0" w:color="auto"/>
        <w:bottom w:val="none" w:sz="0" w:space="0" w:color="auto"/>
        <w:right w:val="none" w:sz="0" w:space="0" w:color="auto"/>
      </w:divBdr>
    </w:div>
    <w:div w:id="202974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VHF</dc:creator>
  <cp:lastModifiedBy>Microsoft account</cp:lastModifiedBy>
  <cp:revision>6</cp:revision>
  <cp:lastPrinted>2024-10-27T14:31:00Z</cp:lastPrinted>
  <dcterms:created xsi:type="dcterms:W3CDTF">2023-10-22T13:53:00Z</dcterms:created>
  <dcterms:modified xsi:type="dcterms:W3CDTF">2025-10-24T13:57:00Z</dcterms:modified>
</cp:coreProperties>
</file>