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60"/>
        <w:gridCol w:w="4061"/>
      </w:tblGrid>
      <w:tr w:rsidR="000B0390" w:rsidRPr="000B0390" w14:paraId="258A2910" w14:textId="77777777" w:rsidTr="005058E2">
        <w:tc>
          <w:tcPr>
            <w:tcW w:w="4060" w:type="dxa"/>
          </w:tcPr>
          <w:p w14:paraId="42AAA55B" w14:textId="30DF198B" w:rsidR="000B0390" w:rsidRPr="000B0390" w:rsidRDefault="000B0390" w:rsidP="000B0390">
            <w:pPr>
              <w:spacing w:after="200" w:line="360" w:lineRule="auto"/>
              <w:rPr>
                <w:rFonts w:eastAsia="Times New Roman" w:cs="Times New Roman"/>
                <w:b/>
                <w:bCs/>
                <w:sz w:val="28"/>
              </w:rPr>
            </w:pPr>
            <w:bookmarkStart w:id="0" w:name="_Hlk181435773"/>
            <w:r w:rsidRPr="000B0390">
              <w:rPr>
                <w:rFonts w:eastAsia="Times New Roman" w:cs="Times New Roman"/>
                <w:b/>
                <w:bCs/>
                <w:sz w:val="28"/>
              </w:rPr>
              <w:t>Ngày soạn</w:t>
            </w:r>
            <w:r>
              <w:rPr>
                <w:rFonts w:eastAsia="Times New Roman" w:cs="Times New Roman"/>
                <w:b/>
                <w:bCs/>
                <w:sz w:val="28"/>
              </w:rPr>
              <w:t>:</w:t>
            </w:r>
            <w:r w:rsidR="005058E2">
              <w:rPr>
                <w:rFonts w:eastAsia="Times New Roman" w:cs="Times New Roman"/>
                <w:b/>
                <w:bCs/>
                <w:sz w:val="28"/>
              </w:rPr>
              <w:t xml:space="preserve"> 8/9/2024</w:t>
            </w:r>
          </w:p>
        </w:tc>
        <w:tc>
          <w:tcPr>
            <w:tcW w:w="4060" w:type="dxa"/>
          </w:tcPr>
          <w:p w14:paraId="27967DEF" w14:textId="42070D36" w:rsidR="000B0390" w:rsidRPr="000B0390" w:rsidRDefault="000B0390" w:rsidP="000B0390">
            <w:pPr>
              <w:spacing w:after="200" w:line="360" w:lineRule="auto"/>
              <w:rPr>
                <w:rFonts w:eastAsia="Times New Roman" w:cs="Times New Roman"/>
                <w:b/>
                <w:bCs/>
                <w:sz w:val="28"/>
              </w:rPr>
            </w:pPr>
            <w:r w:rsidRPr="000B0390">
              <w:rPr>
                <w:rFonts w:eastAsia="Times New Roman" w:cs="Times New Roman"/>
                <w:b/>
                <w:bCs/>
                <w:sz w:val="28"/>
              </w:rPr>
              <w:t>Ngày dạy:</w:t>
            </w:r>
            <w:r w:rsidR="005058E2">
              <w:rPr>
                <w:rFonts w:eastAsia="Times New Roman" w:cs="Times New Roman"/>
                <w:b/>
                <w:bCs/>
                <w:sz w:val="28"/>
              </w:rPr>
              <w:t xml:space="preserve"> 11/9/2024</w:t>
            </w:r>
          </w:p>
        </w:tc>
        <w:tc>
          <w:tcPr>
            <w:tcW w:w="4061" w:type="dxa"/>
          </w:tcPr>
          <w:p w14:paraId="536A068D" w14:textId="7C4BFA6F" w:rsidR="000B0390" w:rsidRPr="000B0390" w:rsidRDefault="000B0390" w:rsidP="000B0390">
            <w:pPr>
              <w:spacing w:after="200" w:line="360" w:lineRule="auto"/>
              <w:rPr>
                <w:rFonts w:eastAsia="Times New Roman" w:cs="Times New Roman"/>
                <w:b/>
                <w:bCs/>
                <w:sz w:val="28"/>
              </w:rPr>
            </w:pPr>
            <w:r w:rsidRPr="000B0390">
              <w:rPr>
                <w:rFonts w:eastAsia="Times New Roman" w:cs="Times New Roman"/>
                <w:b/>
                <w:bCs/>
                <w:sz w:val="28"/>
              </w:rPr>
              <w:t>Dạy lớp:</w:t>
            </w:r>
            <w:r w:rsidR="005058E2">
              <w:rPr>
                <w:rFonts w:eastAsia="Times New Roman" w:cs="Times New Roman"/>
                <w:b/>
                <w:bCs/>
                <w:sz w:val="28"/>
              </w:rPr>
              <w:t xml:space="preserve"> 7A</w:t>
            </w:r>
          </w:p>
        </w:tc>
      </w:tr>
      <w:bookmarkEnd w:id="0"/>
    </w:tbl>
    <w:p w14:paraId="4E104753" w14:textId="77777777" w:rsidR="000B0390" w:rsidRPr="000B0390" w:rsidRDefault="000B0390" w:rsidP="000B0390">
      <w:pPr>
        <w:spacing w:after="200" w:line="360" w:lineRule="auto"/>
        <w:rPr>
          <w:rFonts w:eastAsia="Times New Roman" w:cs="Times New Roman"/>
          <w:b/>
          <w:bCs/>
          <w:sz w:val="28"/>
        </w:rPr>
      </w:pPr>
    </w:p>
    <w:p w14:paraId="3CE1238C" w14:textId="21ADE4E7" w:rsidR="000B0390" w:rsidRPr="000B0390" w:rsidRDefault="000B0390" w:rsidP="000B0390">
      <w:pPr>
        <w:spacing w:after="200" w:line="360" w:lineRule="auto"/>
        <w:jc w:val="center"/>
        <w:rPr>
          <w:rFonts w:eastAsia="Times New Roman" w:cs="Times New Roman"/>
          <w:b/>
          <w:bCs/>
          <w:sz w:val="28"/>
        </w:rPr>
      </w:pPr>
      <w:r w:rsidRPr="000B0390">
        <w:rPr>
          <w:rFonts w:eastAsia="Times New Roman" w:cs="Times New Roman"/>
          <w:b/>
          <w:bCs/>
          <w:sz w:val="28"/>
        </w:rPr>
        <w:t>TIẾT 1: TRUYỀN THỐNG VÀ NHỮNG NÉT NỔI BẬT CỦA NHÀ TRƯỜN</w:t>
      </w:r>
      <w:r w:rsidR="00F82D18">
        <w:rPr>
          <w:rFonts w:eastAsia="Times New Roman" w:cs="Times New Roman"/>
          <w:b/>
          <w:bCs/>
          <w:sz w:val="28"/>
        </w:rPr>
        <w:t>G</w:t>
      </w:r>
    </w:p>
    <w:p w14:paraId="18B61506" w14:textId="09E1F783" w:rsidR="000B0390" w:rsidRPr="000B0390" w:rsidRDefault="000B0390" w:rsidP="000B0390">
      <w:pPr>
        <w:spacing w:after="200" w:line="360" w:lineRule="auto"/>
        <w:rPr>
          <w:rFonts w:eastAsia="Calibri" w:cs="Times New Roman"/>
          <w:b/>
          <w:sz w:val="28"/>
          <w:szCs w:val="28"/>
        </w:rPr>
      </w:pPr>
      <w:r w:rsidRPr="000B0390">
        <w:rPr>
          <w:rFonts w:eastAsia="Calibri" w:cs="Times New Roman"/>
          <w:b/>
          <w:sz w:val="28"/>
          <w:szCs w:val="28"/>
        </w:rPr>
        <w:t>I. MỤC TIÊU:</w:t>
      </w:r>
    </w:p>
    <w:p w14:paraId="1C5137A9" w14:textId="77777777" w:rsidR="000B0390" w:rsidRPr="000B0390" w:rsidRDefault="000B0390" w:rsidP="000B0390">
      <w:pPr>
        <w:spacing w:after="200" w:line="360" w:lineRule="auto"/>
        <w:rPr>
          <w:rFonts w:eastAsia="Calibri" w:cs="Times New Roman"/>
          <w:b/>
          <w:sz w:val="28"/>
          <w:szCs w:val="28"/>
        </w:rPr>
      </w:pPr>
      <w:r w:rsidRPr="000B0390">
        <w:rPr>
          <w:rFonts w:eastAsia="Calibri" w:cs="Times New Roman"/>
          <w:b/>
          <w:sz w:val="28"/>
          <w:szCs w:val="28"/>
        </w:rPr>
        <w:t>1. Kiến thức:</w:t>
      </w:r>
      <w:bookmarkStart w:id="1" w:name="_GoBack"/>
      <w:bookmarkEnd w:id="1"/>
    </w:p>
    <w:p w14:paraId="72D115E0"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Sau khi tham gia hoạt động này, HS có khả năng:</w:t>
      </w:r>
    </w:p>
    <w:p w14:paraId="5A411727" w14:textId="77777777" w:rsidR="000B0390" w:rsidRPr="000B0390" w:rsidRDefault="000B0390" w:rsidP="000B0390">
      <w:pPr>
        <w:numPr>
          <w:ilvl w:val="0"/>
          <w:numId w:val="1"/>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Nắm được những nét truyền thống và nổi bật của nhà trường.</w:t>
      </w:r>
    </w:p>
    <w:p w14:paraId="0E2218D9" w14:textId="77777777" w:rsidR="000B0390" w:rsidRPr="000B0390" w:rsidRDefault="000B0390" w:rsidP="000B0390">
      <w:pPr>
        <w:numPr>
          <w:ilvl w:val="0"/>
          <w:numId w:val="1"/>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Biết được những việc làm cụ thể để phát huy truyền thống nhà trường và ý nghĩa của việc phát huy truyền thống nhà trường.</w:t>
      </w:r>
    </w:p>
    <w:p w14:paraId="4D2002F7"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2. Năng lực:</w:t>
      </w:r>
    </w:p>
    <w:p w14:paraId="601E982B" w14:textId="77777777" w:rsidR="000B0390" w:rsidRPr="000B0390" w:rsidRDefault="000B0390" w:rsidP="000B0390">
      <w:pPr>
        <w:shd w:val="clear" w:color="auto" w:fill="FFFFFF"/>
        <w:spacing w:after="0" w:line="360" w:lineRule="auto"/>
        <w:jc w:val="both"/>
        <w:rPr>
          <w:rFonts w:eastAsia="Times New Roman" w:cs="Times New Roman"/>
          <w:b/>
          <w:i/>
          <w:color w:val="000000"/>
          <w:sz w:val="28"/>
          <w:szCs w:val="28"/>
        </w:rPr>
      </w:pPr>
      <w:r w:rsidRPr="000B0390">
        <w:rPr>
          <w:rFonts w:eastAsia="Times New Roman" w:cs="Times New Roman"/>
          <w:b/>
          <w:i/>
          <w:color w:val="000000"/>
          <w:sz w:val="28"/>
          <w:szCs w:val="28"/>
        </w:rPr>
        <w:t>* Năng lực chung:</w:t>
      </w:r>
    </w:p>
    <w:p w14:paraId="10C08CAE" w14:textId="77777777" w:rsidR="000B0390" w:rsidRPr="000B0390" w:rsidRDefault="000B0390" w:rsidP="000B0390">
      <w:pPr>
        <w:numPr>
          <w:ilvl w:val="0"/>
          <w:numId w:val="2"/>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Giải quyết được những nhiệm vụ học tập một cách độc lập, theo nhóm và thể hiện sự sáng tạo.</w:t>
      </w:r>
    </w:p>
    <w:p w14:paraId="45E1A7A2" w14:textId="77777777" w:rsidR="000B0390" w:rsidRPr="000B0390" w:rsidRDefault="000B0390" w:rsidP="000B0390">
      <w:pPr>
        <w:numPr>
          <w:ilvl w:val="0"/>
          <w:numId w:val="2"/>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Góp phần phát triển năng lực giao tiếp và hợp tác qua hoạt động nhóm và trao đổi công việc với giáo viên.</w:t>
      </w:r>
    </w:p>
    <w:p w14:paraId="7CE8C312" w14:textId="77777777" w:rsidR="000B0390" w:rsidRPr="000B0390" w:rsidRDefault="000B0390" w:rsidP="000B0390">
      <w:pPr>
        <w:shd w:val="clear" w:color="auto" w:fill="FFFFFF"/>
        <w:spacing w:after="0" w:line="360" w:lineRule="auto"/>
        <w:jc w:val="both"/>
        <w:rPr>
          <w:rFonts w:eastAsia="Times New Roman" w:cs="Times New Roman"/>
          <w:b/>
          <w:i/>
          <w:color w:val="000000"/>
          <w:sz w:val="28"/>
          <w:szCs w:val="28"/>
        </w:rPr>
      </w:pPr>
      <w:r w:rsidRPr="000B0390">
        <w:rPr>
          <w:rFonts w:eastAsia="Times New Roman" w:cs="Times New Roman"/>
          <w:b/>
          <w:i/>
          <w:color w:val="000000"/>
          <w:sz w:val="28"/>
          <w:szCs w:val="28"/>
        </w:rPr>
        <w:t>*Năng lực riêng:</w:t>
      </w:r>
    </w:p>
    <w:p w14:paraId="089085D9" w14:textId="77777777" w:rsidR="000B0390" w:rsidRPr="000B0390" w:rsidRDefault="000B0390" w:rsidP="000B0390">
      <w:pPr>
        <w:numPr>
          <w:ilvl w:val="0"/>
          <w:numId w:val="3"/>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Tìm hiểu về truyền thống và những nét nổi bật của nhà trường thông qua các thông tin trên mạng của nhà trường hoặc tìm hiểu ở phòng truyền thống.</w:t>
      </w:r>
    </w:p>
    <w:p w14:paraId="2B6B967F" w14:textId="77777777" w:rsidR="000B0390" w:rsidRPr="000B0390" w:rsidRDefault="000B0390" w:rsidP="000B0390">
      <w:pPr>
        <w:numPr>
          <w:ilvl w:val="0"/>
          <w:numId w:val="3"/>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Đề xuất được những ý tưởng phát huy truyền thống nhà trường</w:t>
      </w:r>
    </w:p>
    <w:p w14:paraId="5979569C" w14:textId="77777777" w:rsidR="000B0390" w:rsidRPr="000B0390" w:rsidRDefault="000B0390" w:rsidP="000B0390">
      <w:pPr>
        <w:numPr>
          <w:ilvl w:val="0"/>
          <w:numId w:val="3"/>
        </w:numPr>
        <w:shd w:val="clear" w:color="auto" w:fill="FFFFFF"/>
        <w:spacing w:after="0" w:line="360" w:lineRule="auto"/>
        <w:contextualSpacing/>
        <w:jc w:val="both"/>
        <w:rPr>
          <w:rFonts w:eastAsia="Times New Roman" w:cs="Times New Roman"/>
          <w:i/>
          <w:color w:val="000000"/>
          <w:sz w:val="28"/>
          <w:szCs w:val="28"/>
        </w:rPr>
      </w:pPr>
      <w:r w:rsidRPr="000B0390">
        <w:rPr>
          <w:rFonts w:eastAsia="Times New Roman" w:cs="Times New Roman"/>
          <w:color w:val="000000"/>
          <w:sz w:val="28"/>
          <w:szCs w:val="28"/>
        </w:rPr>
        <w:t xml:space="preserve">Xây dựng và thực hiện được buổi tọa đàm </w:t>
      </w:r>
      <w:r w:rsidRPr="000B0390">
        <w:rPr>
          <w:rFonts w:eastAsia="Times New Roman" w:cs="Times New Roman"/>
          <w:i/>
          <w:color w:val="000000"/>
          <w:sz w:val="28"/>
          <w:szCs w:val="28"/>
        </w:rPr>
        <w:t xml:space="preserve">Phát huy truyền thống nhà trường. </w:t>
      </w:r>
    </w:p>
    <w:p w14:paraId="1EFC7BA9"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lastRenderedPageBreak/>
        <w:t>3. Phẩm chất:</w:t>
      </w:r>
    </w:p>
    <w:p w14:paraId="5720C5D4" w14:textId="77777777" w:rsidR="000B0390" w:rsidRPr="000B0390" w:rsidRDefault="000B0390" w:rsidP="000B0390">
      <w:pPr>
        <w:numPr>
          <w:ilvl w:val="0"/>
          <w:numId w:val="4"/>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Yêu nước: Yêu môi trường, cảnh quan của nhà trường, tự hào về truyền thống nhà trường.</w:t>
      </w:r>
    </w:p>
    <w:p w14:paraId="1F524224" w14:textId="77777777" w:rsidR="000B0390" w:rsidRPr="000B0390" w:rsidRDefault="000B0390" w:rsidP="000B0390">
      <w:pPr>
        <w:numPr>
          <w:ilvl w:val="0"/>
          <w:numId w:val="4"/>
        </w:numPr>
        <w:shd w:val="clear" w:color="auto" w:fill="FFFFFF"/>
        <w:spacing w:after="0" w:line="360" w:lineRule="auto"/>
        <w:contextualSpacing/>
        <w:jc w:val="both"/>
        <w:rPr>
          <w:rFonts w:eastAsia="Times New Roman" w:cs="Times New Roman"/>
          <w:color w:val="000000"/>
          <w:sz w:val="28"/>
          <w:szCs w:val="28"/>
          <w:lang w:eastAsia="vi-VN" w:bidi="vi-VN"/>
        </w:rPr>
      </w:pPr>
      <w:r w:rsidRPr="000B0390">
        <w:rPr>
          <w:rFonts w:eastAsia="Times New Roman" w:cs="Times New Roman"/>
          <w:color w:val="000000"/>
          <w:sz w:val="28"/>
          <w:szCs w:val="28"/>
          <w:lang w:eastAsia="vi-VN" w:bidi="vi-VN"/>
        </w:rPr>
        <w:t>N</w:t>
      </w:r>
      <w:r w:rsidRPr="000B0390">
        <w:rPr>
          <w:rFonts w:eastAsia="Times New Roman" w:cs="Times New Roman"/>
          <w:color w:val="000000"/>
          <w:sz w:val="28"/>
          <w:szCs w:val="28"/>
          <w:lang w:val="vi-VN" w:eastAsia="vi-VN" w:bidi="vi-VN"/>
        </w:rPr>
        <w:t>hân ái</w:t>
      </w:r>
      <w:r w:rsidRPr="000B0390">
        <w:rPr>
          <w:rFonts w:eastAsia="Times New Roman" w:cs="Times New Roman"/>
          <w:color w:val="000000"/>
          <w:sz w:val="28"/>
          <w:szCs w:val="28"/>
          <w:lang w:eastAsia="vi-VN" w:bidi="vi-VN"/>
        </w:rPr>
        <w:t>: HS biết yêu thương quý trọng bạn bè, thầy cô</w:t>
      </w:r>
    </w:p>
    <w:p w14:paraId="31C016AD" w14:textId="77777777" w:rsidR="000B0390" w:rsidRPr="000B0390" w:rsidRDefault="000B0390" w:rsidP="000B0390">
      <w:pPr>
        <w:numPr>
          <w:ilvl w:val="0"/>
          <w:numId w:val="4"/>
        </w:numPr>
        <w:shd w:val="clear" w:color="auto" w:fill="FFFFFF"/>
        <w:spacing w:after="0" w:line="360" w:lineRule="auto"/>
        <w:contextualSpacing/>
        <w:jc w:val="both"/>
        <w:rPr>
          <w:rFonts w:eastAsia="Times New Roman" w:cs="Times New Roman"/>
          <w:color w:val="000000"/>
          <w:sz w:val="28"/>
          <w:szCs w:val="28"/>
          <w:lang w:eastAsia="vi-VN" w:bidi="vi-VN"/>
        </w:rPr>
      </w:pPr>
      <w:r w:rsidRPr="000B0390">
        <w:rPr>
          <w:rFonts w:eastAsia="Times New Roman" w:cs="Times New Roman"/>
          <w:color w:val="000000"/>
          <w:sz w:val="28"/>
          <w:szCs w:val="28"/>
          <w:lang w:eastAsia="vi-VN" w:bidi="vi-VN"/>
        </w:rPr>
        <w:t>T</w:t>
      </w:r>
      <w:r w:rsidRPr="000B0390">
        <w:rPr>
          <w:rFonts w:eastAsia="Times New Roman" w:cs="Times New Roman"/>
          <w:color w:val="000000"/>
          <w:sz w:val="28"/>
          <w:szCs w:val="28"/>
          <w:lang w:val="vi-VN" w:eastAsia="vi-VN" w:bidi="vi-VN"/>
        </w:rPr>
        <w:t>rung thực</w:t>
      </w:r>
      <w:r w:rsidRPr="000B0390">
        <w:rPr>
          <w:rFonts w:eastAsia="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14:paraId="3132BC25" w14:textId="77777777" w:rsidR="000B0390" w:rsidRPr="000B0390" w:rsidRDefault="000B0390" w:rsidP="000B0390">
      <w:pPr>
        <w:numPr>
          <w:ilvl w:val="0"/>
          <w:numId w:val="4"/>
        </w:numPr>
        <w:shd w:val="clear" w:color="auto" w:fill="FFFFFF"/>
        <w:spacing w:after="0" w:line="360" w:lineRule="auto"/>
        <w:contextualSpacing/>
        <w:jc w:val="both"/>
        <w:rPr>
          <w:rFonts w:eastAsia="Times New Roman" w:cs="Times New Roman"/>
          <w:color w:val="000000"/>
          <w:sz w:val="28"/>
          <w:szCs w:val="28"/>
          <w:lang w:eastAsia="vi-VN" w:bidi="vi-VN"/>
        </w:rPr>
      </w:pPr>
      <w:r w:rsidRPr="000B0390">
        <w:rPr>
          <w:rFonts w:eastAsia="Times New Roman" w:cs="Times New Roman"/>
          <w:color w:val="000000"/>
          <w:sz w:val="28"/>
          <w:szCs w:val="28"/>
          <w:lang w:eastAsia="vi-VN" w:bidi="vi-VN"/>
        </w:rPr>
        <w:t>Chăm chỉ: HS chăm chỉ trong việc học chủ đề, biết vượt qua khó khăn để học tập tốt</w:t>
      </w:r>
    </w:p>
    <w:p w14:paraId="0268B45B" w14:textId="77777777" w:rsidR="000B0390" w:rsidRPr="000B0390" w:rsidRDefault="000B0390" w:rsidP="000B0390">
      <w:pPr>
        <w:numPr>
          <w:ilvl w:val="0"/>
          <w:numId w:val="4"/>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lang w:eastAsia="vi-VN" w:bidi="vi-VN"/>
        </w:rPr>
        <w:t>T</w:t>
      </w:r>
      <w:r w:rsidRPr="000B0390">
        <w:rPr>
          <w:rFonts w:eastAsia="Times New Roman" w:cs="Times New Roman"/>
          <w:color w:val="000000"/>
          <w:sz w:val="28"/>
          <w:szCs w:val="28"/>
          <w:lang w:val="vi-VN" w:eastAsia="vi-VN" w:bidi="vi-VN"/>
        </w:rPr>
        <w:t>rách nhiệ</w:t>
      </w:r>
      <w:r w:rsidRPr="000B0390">
        <w:rPr>
          <w:rFonts w:eastAsia="Times New Roman" w:cs="Times New Roman"/>
          <w:color w:val="000000"/>
          <w:sz w:val="28"/>
          <w:szCs w:val="28"/>
          <w:lang w:eastAsia="vi-VN" w:bidi="vi-VN"/>
        </w:rPr>
        <w:t>m: HS có ý thức xây dựng và giữ gìn trường lớp gọn gàng, sạch đẹp.</w:t>
      </w:r>
    </w:p>
    <w:p w14:paraId="05DBC388"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bCs/>
          <w:color w:val="000000"/>
          <w:sz w:val="28"/>
          <w:szCs w:val="28"/>
        </w:rPr>
        <w:t>II. THIẾT BỊ DẠY HỌC VÀ HỌC LIỆU</w:t>
      </w:r>
    </w:p>
    <w:p w14:paraId="5AE8DBEC" w14:textId="77777777" w:rsidR="000B0390" w:rsidRPr="000B0390" w:rsidRDefault="000B0390" w:rsidP="000B0390">
      <w:pPr>
        <w:shd w:val="clear" w:color="auto" w:fill="FFFFFF"/>
        <w:spacing w:after="0" w:line="360" w:lineRule="auto"/>
        <w:jc w:val="both"/>
        <w:rPr>
          <w:rFonts w:eastAsia="Times New Roman" w:cs="Times New Roman"/>
          <w:b/>
          <w:bCs/>
          <w:color w:val="000000"/>
          <w:sz w:val="28"/>
          <w:szCs w:val="28"/>
        </w:rPr>
      </w:pPr>
      <w:r w:rsidRPr="000B0390">
        <w:rPr>
          <w:rFonts w:eastAsia="Times New Roman" w:cs="Times New Roman"/>
          <w:b/>
          <w:bCs/>
          <w:color w:val="000000"/>
          <w:sz w:val="28"/>
          <w:szCs w:val="28"/>
        </w:rPr>
        <w:t>1. Đối với giáo viên</w:t>
      </w:r>
    </w:p>
    <w:p w14:paraId="3249E151" w14:textId="77777777" w:rsidR="000B0390" w:rsidRPr="000B0390" w:rsidRDefault="000B0390" w:rsidP="000B0390">
      <w:pPr>
        <w:numPr>
          <w:ilvl w:val="0"/>
          <w:numId w:val="5"/>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bCs/>
          <w:color w:val="000000"/>
          <w:sz w:val="28"/>
          <w:szCs w:val="28"/>
        </w:rPr>
        <w:t>Tranh ảnh, tư liệu về truyền thống nhà trường</w:t>
      </w:r>
    </w:p>
    <w:p w14:paraId="57559CE4" w14:textId="77777777" w:rsidR="000B0390" w:rsidRPr="000B0390" w:rsidRDefault="000B0390" w:rsidP="000B0390">
      <w:pPr>
        <w:numPr>
          <w:ilvl w:val="0"/>
          <w:numId w:val="5"/>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SGK, SGV Hoạt động trải nghiệm, hướng nghiệp lớp 7.</w:t>
      </w:r>
    </w:p>
    <w:p w14:paraId="0A70C713" w14:textId="77777777" w:rsidR="000B0390" w:rsidRPr="000B0390" w:rsidRDefault="000B0390" w:rsidP="000B0390">
      <w:pPr>
        <w:numPr>
          <w:ilvl w:val="0"/>
          <w:numId w:val="5"/>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Hình ảnh, video clip liên quan đến hoạt động.</w:t>
      </w:r>
    </w:p>
    <w:p w14:paraId="2391DB20" w14:textId="77777777" w:rsidR="000B0390" w:rsidRPr="000B0390" w:rsidRDefault="000B0390" w:rsidP="000B0390">
      <w:pPr>
        <w:numPr>
          <w:ilvl w:val="0"/>
          <w:numId w:val="5"/>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Máy tính, máy chiếu (Tivi)</w:t>
      </w:r>
    </w:p>
    <w:p w14:paraId="2D902F72" w14:textId="77777777" w:rsidR="000B0390" w:rsidRPr="000B0390" w:rsidRDefault="000B0390" w:rsidP="000B0390">
      <w:pPr>
        <w:widowControl w:val="0"/>
        <w:numPr>
          <w:ilvl w:val="0"/>
          <w:numId w:val="5"/>
        </w:numPr>
        <w:tabs>
          <w:tab w:val="left" w:pos="2370"/>
        </w:tabs>
        <w:spacing w:after="40" w:line="360" w:lineRule="auto"/>
        <w:contextualSpacing/>
        <w:rPr>
          <w:rFonts w:eastAsia="Times New Roman" w:cs="Times New Roman"/>
          <w:color w:val="000000"/>
          <w:sz w:val="28"/>
          <w:szCs w:val="28"/>
          <w:lang w:eastAsia="vi-VN" w:bidi="vi-VN"/>
        </w:rPr>
      </w:pPr>
      <w:r w:rsidRPr="000B0390">
        <w:rPr>
          <w:rFonts w:eastAsia="Times New Roman" w:cs="Times New Roman"/>
          <w:color w:val="000000"/>
          <w:sz w:val="28"/>
          <w:szCs w:val="28"/>
          <w:lang w:eastAsia="vi-VN" w:bidi="vi-VN"/>
        </w:rPr>
        <w:t>Giấy A4, giấy nhớ, bút chì, bút màu các loại.</w:t>
      </w:r>
    </w:p>
    <w:p w14:paraId="0F78F392" w14:textId="77777777" w:rsidR="000B0390" w:rsidRPr="000B0390" w:rsidRDefault="000B0390" w:rsidP="000B0390">
      <w:pPr>
        <w:widowControl w:val="0"/>
        <w:tabs>
          <w:tab w:val="left" w:pos="2370"/>
        </w:tabs>
        <w:spacing w:after="40" w:line="360" w:lineRule="auto"/>
        <w:rPr>
          <w:rFonts w:eastAsia="Times New Roman" w:cs="Times New Roman"/>
          <w:color w:val="000000"/>
          <w:sz w:val="28"/>
          <w:szCs w:val="28"/>
          <w:lang w:eastAsia="vi-VN" w:bidi="vi-VN"/>
        </w:rPr>
      </w:pPr>
      <w:r w:rsidRPr="000B0390">
        <w:rPr>
          <w:rFonts w:eastAsia="Times New Roman" w:cs="Times New Roman"/>
          <w:b/>
          <w:bCs/>
          <w:color w:val="000000"/>
          <w:sz w:val="28"/>
          <w:szCs w:val="28"/>
        </w:rPr>
        <w:t>2. Đối với học sinh</w:t>
      </w:r>
    </w:p>
    <w:p w14:paraId="2E24E2A2" w14:textId="77777777" w:rsidR="000B0390" w:rsidRPr="000B0390" w:rsidRDefault="000B0390" w:rsidP="000B0390">
      <w:pPr>
        <w:numPr>
          <w:ilvl w:val="0"/>
          <w:numId w:val="6"/>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Tìm đọc, ghi lại thông tin nổi bật của nhà trường trong các hoạt động dạy và học, văn nghệ, thể dục - thể thao trên website của nhà trường, ở phòng truyền thống, qua trao đổi với thầy cô.</w:t>
      </w:r>
    </w:p>
    <w:p w14:paraId="58173C56" w14:textId="77777777" w:rsidR="000B0390" w:rsidRPr="000B0390" w:rsidRDefault="000B0390" w:rsidP="000B0390">
      <w:pPr>
        <w:numPr>
          <w:ilvl w:val="0"/>
          <w:numId w:val="6"/>
        </w:numPr>
        <w:shd w:val="clear" w:color="auto" w:fill="FFFFFF"/>
        <w:spacing w:after="0" w:line="360" w:lineRule="auto"/>
        <w:contextualSpacing/>
        <w:jc w:val="both"/>
        <w:rPr>
          <w:rFonts w:eastAsia="Times New Roman" w:cs="Times New Roman"/>
          <w:color w:val="000000"/>
          <w:sz w:val="28"/>
          <w:szCs w:val="28"/>
        </w:rPr>
      </w:pPr>
      <w:r w:rsidRPr="000B0390">
        <w:rPr>
          <w:rFonts w:eastAsia="Times New Roman" w:cs="Times New Roman"/>
          <w:color w:val="000000"/>
          <w:sz w:val="28"/>
          <w:szCs w:val="28"/>
        </w:rPr>
        <w:t>Tìm hiểu về các tấm gương thầy cô, học sinh có kết quả nổi bật trong hoạt động dạy học, văn nghệ, thể dục – thể thao....</w:t>
      </w:r>
    </w:p>
    <w:p w14:paraId="0E72A721"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III. TIẾN TRÌNH DẠY HỌC</w:t>
      </w:r>
    </w:p>
    <w:p w14:paraId="5F826871"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lastRenderedPageBreak/>
        <w:t>A. HOẠT ĐỘNG MỞ ĐẦU</w:t>
      </w:r>
    </w:p>
    <w:p w14:paraId="28ED8D85"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a. Mục tiêu:</w:t>
      </w:r>
      <w:r w:rsidRPr="000B0390">
        <w:rPr>
          <w:rFonts w:eastAsia="Times New Roman" w:cs="Times New Roman"/>
          <w:color w:val="000000"/>
          <w:sz w:val="28"/>
          <w:szCs w:val="28"/>
        </w:rPr>
        <w:t xml:space="preserve"> Tạo tâm thế hứng thú cho học sinh và từng bước làm quen bài học.</w:t>
      </w:r>
    </w:p>
    <w:p w14:paraId="3C5AF252"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b. Nội dung:</w:t>
      </w:r>
      <w:r w:rsidRPr="000B0390">
        <w:rPr>
          <w:rFonts w:eastAsia="Times New Roman" w:cs="Times New Roman"/>
          <w:color w:val="000000"/>
          <w:sz w:val="28"/>
          <w:szCs w:val="28"/>
        </w:rPr>
        <w:t xml:space="preserve"> GV tổ chức cho HS chơi trò trơi Tiếp sức.</w:t>
      </w:r>
    </w:p>
    <w:p w14:paraId="080F06D0"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c. Sản phẩm:</w:t>
      </w:r>
      <w:r w:rsidRPr="000B0390">
        <w:rPr>
          <w:rFonts w:eastAsia="Times New Roman" w:cs="Times New Roman"/>
          <w:color w:val="000000"/>
          <w:sz w:val="28"/>
          <w:szCs w:val="28"/>
        </w:rPr>
        <w:t xml:space="preserve"> HS tham gia trò chơi.</w:t>
      </w:r>
    </w:p>
    <w:p w14:paraId="438516EE"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d. Tổ chức thực hiện:</w:t>
      </w:r>
    </w:p>
    <w:p w14:paraId="63CD793B"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1: GV chuyển giao nhiệm vụ học tập</w:t>
      </w:r>
    </w:p>
    <w:p w14:paraId="5CB0C54B"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lang w:val="pt-BR"/>
        </w:rPr>
      </w:pPr>
      <w:r w:rsidRPr="000B0390">
        <w:rPr>
          <w:rFonts w:eastAsia="Times New Roman" w:cs="Times New Roman"/>
          <w:color w:val="000000"/>
          <w:sz w:val="28"/>
          <w:szCs w:val="28"/>
          <w:lang w:val="pt-BR"/>
        </w:rPr>
        <w:t>- GV tổ chức cho HS chơi trò chơi </w:t>
      </w:r>
      <w:r w:rsidRPr="000B0390">
        <w:rPr>
          <w:rFonts w:eastAsia="Times New Roman" w:cs="Times New Roman"/>
          <w:i/>
          <w:iCs/>
          <w:color w:val="000000"/>
          <w:sz w:val="28"/>
          <w:szCs w:val="28"/>
          <w:lang w:val="pt-BR"/>
        </w:rPr>
        <w:t>Tiếp sức.</w:t>
      </w:r>
    </w:p>
    <w:p w14:paraId="048DA791" w14:textId="77777777" w:rsidR="000B0390" w:rsidRPr="000B0390" w:rsidRDefault="000B0390" w:rsidP="000B0390">
      <w:pPr>
        <w:shd w:val="clear" w:color="auto" w:fill="FFFFFF"/>
        <w:spacing w:after="0" w:line="360" w:lineRule="auto"/>
        <w:jc w:val="both"/>
        <w:rPr>
          <w:rFonts w:eastAsia="Times New Roman" w:cs="Times New Roman"/>
          <w:i/>
          <w:iCs/>
          <w:color w:val="000000"/>
          <w:sz w:val="28"/>
          <w:szCs w:val="28"/>
          <w:lang w:val="pt-BR"/>
        </w:rPr>
      </w:pPr>
      <w:r w:rsidRPr="000B0390">
        <w:rPr>
          <w:rFonts w:eastAsia="Times New Roman" w:cs="Times New Roman"/>
          <w:color w:val="000000"/>
          <w:sz w:val="28"/>
          <w:szCs w:val="28"/>
          <w:lang w:val="pt-BR"/>
        </w:rPr>
        <w:t xml:space="preserve">- GV phổ biến cách chơi và luật chơi: </w:t>
      </w:r>
      <w:r w:rsidRPr="000B0390">
        <w:rPr>
          <w:rFonts w:eastAsia="Times New Roman" w:cs="Times New Roman"/>
          <w:i/>
          <w:iCs/>
          <w:color w:val="000000"/>
          <w:sz w:val="28"/>
          <w:szCs w:val="28"/>
          <w:lang w:val="pt-BR"/>
        </w:rPr>
        <w:t>Chia lớp thành 2 đội, mỗi đội cử 10 bạn xếp thành 2 hàng trong lớp học. Trong thời gian 3 phút, lần lượt viết tên thầy cô giáo(môn dạy)  trong trường và các bạn trong lớp học.</w:t>
      </w:r>
      <w:r w:rsidRPr="000B0390">
        <w:rPr>
          <w:rFonts w:eastAsia="Times New Roman" w:cs="Times New Roman"/>
          <w:color w:val="000000"/>
          <w:sz w:val="28"/>
          <w:szCs w:val="28"/>
          <w:lang w:val="pt-BR"/>
        </w:rPr>
        <w:t xml:space="preserve"> </w:t>
      </w:r>
      <w:r w:rsidRPr="000B0390">
        <w:rPr>
          <w:rFonts w:eastAsia="Times New Roman" w:cs="Times New Roman"/>
          <w:i/>
          <w:iCs/>
          <w:color w:val="000000"/>
          <w:sz w:val="28"/>
          <w:szCs w:val="28"/>
          <w:lang w:val="pt-BR"/>
        </w:rPr>
        <w:t>Đội nào viết được nhiều, đúng tên các thầy cô giáo trong trường(môn giảng dạy) hoặc các bạn trong lớp học thì đội đó giành được chiến thắng.</w:t>
      </w:r>
    </w:p>
    <w:p w14:paraId="49620692"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2: HS thực hiện nhiệm vụ học tập</w:t>
      </w:r>
    </w:p>
    <w:p w14:paraId="50A2DEE9"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lang w:val="pt-BR"/>
        </w:rPr>
      </w:pPr>
      <w:r w:rsidRPr="000B0390">
        <w:rPr>
          <w:rFonts w:eastAsia="Times New Roman" w:cs="Times New Roman"/>
          <w:color w:val="000000"/>
          <w:sz w:val="28"/>
          <w:szCs w:val="28"/>
          <w:lang w:val="pt-BR"/>
        </w:rPr>
        <w:t>- HS tiếp nhận, thực hiện nhiệm vụ và tham gia trò chơi.</w:t>
      </w:r>
    </w:p>
    <w:p w14:paraId="134E829D"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3: Báo cáo kết quả hoạt động và thảo luận</w:t>
      </w:r>
    </w:p>
    <w:p w14:paraId="45F57F13"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lang w:val="pt-BR"/>
        </w:rPr>
      </w:pPr>
      <w:r w:rsidRPr="000B0390">
        <w:rPr>
          <w:rFonts w:eastAsia="Times New Roman" w:cs="Times New Roman"/>
          <w:color w:val="000000"/>
          <w:sz w:val="28"/>
          <w:szCs w:val="28"/>
          <w:lang w:val="pt-BR"/>
        </w:rPr>
        <w:t>- GV mời đại diện HS trả lời.</w:t>
      </w:r>
    </w:p>
    <w:p w14:paraId="7618E506"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lang w:val="pt-BR"/>
        </w:rPr>
      </w:pPr>
      <w:r w:rsidRPr="000B0390">
        <w:rPr>
          <w:rFonts w:eastAsia="Times New Roman" w:cs="Times New Roman"/>
          <w:color w:val="000000"/>
          <w:sz w:val="28"/>
          <w:szCs w:val="28"/>
          <w:lang w:val="pt-BR"/>
        </w:rPr>
        <w:t>- GV mời HS khác nhận xét, bổ sung.</w:t>
      </w:r>
    </w:p>
    <w:p w14:paraId="34171150"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4: Đánh giá kết quả, thực hiện nhiệm vụ học tập</w:t>
      </w:r>
    </w:p>
    <w:p w14:paraId="740006E5"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GV nhận xét, đánh giá, </w:t>
      </w:r>
      <w:r w:rsidRPr="000B0390">
        <w:rPr>
          <w:rFonts w:eastAsia="Times New Roman" w:cs="Times New Roman"/>
          <w:color w:val="000000"/>
          <w:sz w:val="28"/>
          <w:szCs w:val="28"/>
          <w:lang w:val="pt-BR"/>
        </w:rPr>
        <w:t>dẫn dắt HS tìm hiểu vào nội dung bài mới: </w:t>
      </w:r>
      <w:r w:rsidRPr="000B0390">
        <w:rPr>
          <w:rFonts w:eastAsia="Times New Roman" w:cs="Times New Roman"/>
          <w:b/>
          <w:bCs/>
          <w:i/>
          <w:iCs/>
          <w:color w:val="000000"/>
          <w:sz w:val="28"/>
          <w:szCs w:val="28"/>
          <w:lang w:val="pt-BR"/>
        </w:rPr>
        <w:t>Tự hào trường em.</w:t>
      </w:r>
    </w:p>
    <w:p w14:paraId="4015816B"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B. HOẠT ĐỘNG HÌNH THÀNH KIẾN THỨC</w:t>
      </w:r>
    </w:p>
    <w:p w14:paraId="1412B406"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Hoạt động 1. Tìm hiểu truyền thống nhà trường</w:t>
      </w:r>
    </w:p>
    <w:p w14:paraId="2C910EF7"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lastRenderedPageBreak/>
        <w:t>a. Mục tiêu:</w:t>
      </w:r>
      <w:r w:rsidRPr="000B0390">
        <w:rPr>
          <w:rFonts w:eastAsia="Times New Roman" w:cs="Times New Roman"/>
          <w:color w:val="000000"/>
          <w:sz w:val="28"/>
          <w:szCs w:val="28"/>
        </w:rPr>
        <w:t xml:space="preserve"> Nêu được những điều mà HS thấy tự hào về trường, thể hiện được niềm tự hào của bản thân về nhà trường.</w:t>
      </w:r>
    </w:p>
    <w:p w14:paraId="53F7E9D4"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b. Nội dung:</w:t>
      </w:r>
      <w:r w:rsidRPr="000B0390">
        <w:rPr>
          <w:rFonts w:eastAsia="Times New Roman" w:cs="Times New Roman"/>
          <w:color w:val="000000"/>
          <w:sz w:val="28"/>
          <w:szCs w:val="28"/>
        </w:rPr>
        <w:t xml:space="preserve"> GV trình bày nội dung, tổ chức HS chia sẻ theo nhóm, thảo luận, hình thành kiến thức.</w:t>
      </w:r>
    </w:p>
    <w:p w14:paraId="68D24A85"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c. Sản phẩm:</w:t>
      </w:r>
      <w:r w:rsidRPr="000B0390">
        <w:rPr>
          <w:rFonts w:eastAsia="Times New Roman" w:cs="Times New Roman"/>
          <w:color w:val="000000"/>
          <w:sz w:val="28"/>
          <w:szCs w:val="28"/>
        </w:rPr>
        <w:t xml:space="preserve"> HS nêu được một số truyền thống của nhà trường</w:t>
      </w:r>
    </w:p>
    <w:p w14:paraId="6681CEB8"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69"/>
      </w:tblGrid>
      <w:tr w:rsidR="000B0390" w:rsidRPr="000B0390" w14:paraId="0C15B156" w14:textId="77777777" w:rsidTr="00CF7A15">
        <w:tc>
          <w:tcPr>
            <w:tcW w:w="5920" w:type="dxa"/>
          </w:tcPr>
          <w:p w14:paraId="1CE45318" w14:textId="77777777" w:rsidR="000B0390" w:rsidRPr="000B0390" w:rsidRDefault="000B0390" w:rsidP="000B0390">
            <w:pPr>
              <w:spacing w:before="120" w:after="0" w:line="360" w:lineRule="auto"/>
              <w:jc w:val="center"/>
              <w:rPr>
                <w:rFonts w:eastAsia="Times New Roman" w:cs="Times New Roman"/>
                <w:b/>
                <w:color w:val="000000"/>
                <w:sz w:val="28"/>
                <w:szCs w:val="28"/>
              </w:rPr>
            </w:pPr>
            <w:r w:rsidRPr="000B0390">
              <w:rPr>
                <w:rFonts w:eastAsia="Times New Roman" w:cs="Times New Roman"/>
                <w:b/>
                <w:color w:val="000000"/>
                <w:sz w:val="28"/>
                <w:szCs w:val="28"/>
              </w:rPr>
              <w:t>HOẠT ĐỘNG CỦA GV - HS</w:t>
            </w:r>
          </w:p>
        </w:tc>
        <w:tc>
          <w:tcPr>
            <w:tcW w:w="3969" w:type="dxa"/>
          </w:tcPr>
          <w:p w14:paraId="7E5488EC" w14:textId="77777777" w:rsidR="000B0390" w:rsidRPr="000B0390" w:rsidRDefault="000B0390" w:rsidP="000B0390">
            <w:pPr>
              <w:spacing w:before="120" w:after="0" w:line="360" w:lineRule="auto"/>
              <w:jc w:val="center"/>
              <w:rPr>
                <w:rFonts w:eastAsia="Times New Roman" w:cs="Times New Roman"/>
                <w:b/>
                <w:color w:val="000000"/>
                <w:sz w:val="28"/>
                <w:szCs w:val="28"/>
              </w:rPr>
            </w:pPr>
            <w:r w:rsidRPr="000B0390">
              <w:rPr>
                <w:rFonts w:eastAsia="Times New Roman" w:cs="Times New Roman"/>
                <w:b/>
                <w:color w:val="000000"/>
                <w:sz w:val="28"/>
                <w:szCs w:val="28"/>
              </w:rPr>
              <w:t>SẢN PHẨM DỰ KIẾN</w:t>
            </w:r>
          </w:p>
        </w:tc>
      </w:tr>
      <w:tr w:rsidR="000B0390" w:rsidRPr="000B0390" w14:paraId="6F485760" w14:textId="77777777" w:rsidTr="00CF7A15">
        <w:tc>
          <w:tcPr>
            <w:tcW w:w="5920" w:type="dxa"/>
          </w:tcPr>
          <w:p w14:paraId="3740DD6D"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1: GV chuyển giao nhiệm vụ học tập</w:t>
            </w:r>
          </w:p>
          <w:p w14:paraId="4E7B6661"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tổ chức cho HS chia sẻ theo nhóm (tùy theo đặc điểm của từng trường lớp cụ thể mà GV tổ chức cho HS trao đổi theo cặp đôi hoặc nhóm theo bàn hoặc HS hai bàn quy lại với nhau) về những điều khiến em tự hào về nhà trường.</w:t>
            </w:r>
          </w:p>
          <w:p w14:paraId="6F137186"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mời một sô HS chia sẻ những điều mình tự hào về nhà trường mà các bạn đã trao đổi với nhau.</w:t>
            </w:r>
          </w:p>
          <w:p w14:paraId="57F71D29"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đặt thêm một số câu hỏi cho HS trình bày. Ví dụ: Em biết những thông tin đó từ đâu?...</w:t>
            </w:r>
          </w:p>
          <w:p w14:paraId="3E2694EC"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mời một số HS chia sẻ điều em tự hào nhất về nhà trường:</w:t>
            </w:r>
          </w:p>
          <w:p w14:paraId="692BF235"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Gợi ý:</w:t>
            </w:r>
          </w:p>
          <w:p w14:paraId="55F7B83D"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lastRenderedPageBreak/>
              <w:t>+ Điều em tự hào nhất về nhà trường?</w:t>
            </w:r>
          </w:p>
          <w:p w14:paraId="1B63E5F6"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t>+ Vì sao em cảm thấy tự hào?</w:t>
            </w:r>
          </w:p>
          <w:p w14:paraId="6279D420"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t>+ Em cần làm gì để lan tỏa niềm tự hào đó?</w:t>
            </w:r>
          </w:p>
          <w:p w14:paraId="76CBAD95"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2: HS thực hiện nhiệm vụ học tập</w:t>
            </w:r>
          </w:p>
          <w:p w14:paraId="7ECF24C9"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HS tiếp nhận nội dung, hoạt động theo nhòm, thảo luận, đưa ra ý kiến đóng góp.</w:t>
            </w:r>
          </w:p>
          <w:p w14:paraId="6BC3365E"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quan sát, hướng dẫn quá trình HS thực hiện.</w:t>
            </w:r>
          </w:p>
          <w:p w14:paraId="3B099E06"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3: Báo cáo kết quả hoạt động và thảo luận</w:t>
            </w:r>
          </w:p>
          <w:p w14:paraId="7B0018FA"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mời đại diện các nhóm HS giới thiệu những truyền thống qua sản phẩm của nhóm đã được chuẩn bị từ trước bằng một số hình thức: trưng bày sản phẩm, thuyết trình, biểu diễn văn nghệ…</w:t>
            </w:r>
          </w:p>
          <w:p w14:paraId="4DCB35FE"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GV mời HS chia sẻ cảm xúc khi tìm hiểu </w:t>
            </w:r>
          </w:p>
          <w:p w14:paraId="07E31ED4"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4: Đánh giá kết quả, thực hiện nhiệm vụ học tập</w:t>
            </w:r>
          </w:p>
          <w:p w14:paraId="2F225E6B"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nhận xét, đánh giá và kết luận.</w:t>
            </w:r>
          </w:p>
        </w:tc>
        <w:tc>
          <w:tcPr>
            <w:tcW w:w="3969" w:type="dxa"/>
          </w:tcPr>
          <w:p w14:paraId="548CF993"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lastRenderedPageBreak/>
              <w:t>1. Tìm hiểu truyền thống nhà trường</w:t>
            </w:r>
          </w:p>
          <w:p w14:paraId="3F4F59EA"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b/>
                <w:color w:val="000000"/>
                <w:sz w:val="28"/>
                <w:szCs w:val="28"/>
                <w:u w:val="single"/>
              </w:rPr>
              <w:t>Gợi ý</w:t>
            </w:r>
            <w:r w:rsidRPr="000B0390">
              <w:rPr>
                <w:rFonts w:eastAsia="Times New Roman" w:cs="Times New Roman"/>
                <w:color w:val="000000"/>
                <w:sz w:val="28"/>
                <w:szCs w:val="28"/>
              </w:rPr>
              <w:t xml:space="preserve">: </w:t>
            </w:r>
          </w:p>
          <w:p w14:paraId="623933DB"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w:t>
            </w:r>
            <w:r w:rsidRPr="000B0390">
              <w:rPr>
                <w:rFonts w:eastAsia="Times New Roman" w:cs="Times New Roman"/>
                <w:b/>
                <w:i/>
                <w:color w:val="000000"/>
                <w:sz w:val="28"/>
                <w:szCs w:val="28"/>
              </w:rPr>
              <w:t>Lịch sử nhà trường:</w:t>
            </w:r>
          </w:p>
          <w:p w14:paraId="47874E32" w14:textId="77777777" w:rsidR="000B0390" w:rsidRPr="000B0390" w:rsidRDefault="000B0390" w:rsidP="000B0390">
            <w:pPr>
              <w:numPr>
                <w:ilvl w:val="0"/>
                <w:numId w:val="7"/>
              </w:numPr>
              <w:spacing w:before="120" w:after="0" w:line="360" w:lineRule="auto"/>
              <w:contextualSpacing/>
              <w:jc w:val="both"/>
              <w:rPr>
                <w:rFonts w:eastAsia="Times New Roman" w:cs="Times New Roman"/>
                <w:i/>
                <w:color w:val="000000"/>
                <w:sz w:val="28"/>
                <w:szCs w:val="28"/>
              </w:rPr>
            </w:pPr>
            <w:r w:rsidRPr="000B0390">
              <w:rPr>
                <w:rFonts w:eastAsia="Times New Roman" w:cs="Times New Roman"/>
                <w:i/>
                <w:color w:val="000000"/>
                <w:sz w:val="28"/>
                <w:szCs w:val="28"/>
              </w:rPr>
              <w:t>Tên trường</w:t>
            </w:r>
          </w:p>
          <w:p w14:paraId="2CCFB4C0" w14:textId="77777777" w:rsidR="000B0390" w:rsidRPr="000B0390" w:rsidRDefault="000B0390" w:rsidP="000B0390">
            <w:pPr>
              <w:numPr>
                <w:ilvl w:val="0"/>
                <w:numId w:val="7"/>
              </w:numPr>
              <w:spacing w:before="120" w:after="0" w:line="360" w:lineRule="auto"/>
              <w:contextualSpacing/>
              <w:jc w:val="both"/>
              <w:rPr>
                <w:rFonts w:eastAsia="Times New Roman" w:cs="Times New Roman"/>
                <w:i/>
                <w:color w:val="000000"/>
                <w:sz w:val="28"/>
                <w:szCs w:val="28"/>
              </w:rPr>
            </w:pPr>
            <w:r w:rsidRPr="000B0390">
              <w:rPr>
                <w:rFonts w:eastAsia="Times New Roman" w:cs="Times New Roman"/>
                <w:i/>
                <w:color w:val="000000"/>
                <w:sz w:val="28"/>
                <w:szCs w:val="28"/>
              </w:rPr>
              <w:t>Các dấu mốc thời gian quan trọng trong lịch sử phát triển của nhà trường</w:t>
            </w:r>
          </w:p>
          <w:p w14:paraId="3755E266" w14:textId="77777777" w:rsidR="000B0390" w:rsidRPr="000B0390" w:rsidRDefault="000B0390" w:rsidP="000B0390">
            <w:pPr>
              <w:numPr>
                <w:ilvl w:val="0"/>
                <w:numId w:val="7"/>
              </w:numPr>
              <w:spacing w:before="120" w:after="0" w:line="360" w:lineRule="auto"/>
              <w:contextualSpacing/>
              <w:jc w:val="both"/>
              <w:rPr>
                <w:rFonts w:eastAsia="Times New Roman" w:cs="Times New Roman"/>
                <w:i/>
                <w:color w:val="000000"/>
                <w:sz w:val="28"/>
                <w:szCs w:val="28"/>
              </w:rPr>
            </w:pPr>
            <w:r w:rsidRPr="000B0390">
              <w:rPr>
                <w:rFonts w:eastAsia="Times New Roman" w:cs="Times New Roman"/>
                <w:i/>
                <w:color w:val="000000"/>
                <w:sz w:val="28"/>
                <w:szCs w:val="28"/>
              </w:rPr>
              <w:t>Sự vật nổi bật liên quan đến trường</w:t>
            </w:r>
          </w:p>
          <w:p w14:paraId="74DB22D1" w14:textId="77777777" w:rsidR="000B0390" w:rsidRPr="000B0390" w:rsidRDefault="000B0390" w:rsidP="000B0390">
            <w:pPr>
              <w:numPr>
                <w:ilvl w:val="0"/>
                <w:numId w:val="7"/>
              </w:numPr>
              <w:spacing w:before="120" w:after="0" w:line="360" w:lineRule="auto"/>
              <w:contextualSpacing/>
              <w:jc w:val="both"/>
              <w:rPr>
                <w:rFonts w:eastAsia="Times New Roman" w:cs="Times New Roman"/>
                <w:color w:val="000000"/>
                <w:sz w:val="28"/>
                <w:szCs w:val="28"/>
              </w:rPr>
            </w:pPr>
            <w:r w:rsidRPr="000B0390">
              <w:rPr>
                <w:rFonts w:eastAsia="Times New Roman" w:cs="Times New Roman"/>
                <w:i/>
                <w:color w:val="000000"/>
                <w:sz w:val="28"/>
                <w:szCs w:val="28"/>
              </w:rPr>
              <w:t>….</w:t>
            </w:r>
          </w:p>
          <w:p w14:paraId="15D39BDF" w14:textId="77777777" w:rsidR="000B0390" w:rsidRPr="000B0390" w:rsidRDefault="000B0390" w:rsidP="000B0390">
            <w:pPr>
              <w:spacing w:before="120" w:after="0" w:line="360" w:lineRule="auto"/>
              <w:jc w:val="both"/>
              <w:rPr>
                <w:rFonts w:eastAsia="Times New Roman" w:cs="Times New Roman"/>
                <w:b/>
                <w:i/>
                <w:color w:val="000000"/>
                <w:sz w:val="28"/>
                <w:szCs w:val="28"/>
              </w:rPr>
            </w:pPr>
            <w:r w:rsidRPr="000B0390">
              <w:rPr>
                <w:rFonts w:eastAsia="Times New Roman" w:cs="Times New Roman"/>
                <w:b/>
                <w:i/>
                <w:color w:val="000000"/>
                <w:sz w:val="28"/>
                <w:szCs w:val="28"/>
              </w:rPr>
              <w:t>- Tấm gương thầy cô, học sinh:</w:t>
            </w:r>
          </w:p>
          <w:p w14:paraId="720F7BDF" w14:textId="77777777" w:rsidR="000B0390" w:rsidRPr="000B0390" w:rsidRDefault="000B0390" w:rsidP="000B0390">
            <w:pPr>
              <w:numPr>
                <w:ilvl w:val="0"/>
                <w:numId w:val="8"/>
              </w:numPr>
              <w:spacing w:before="120" w:after="0" w:line="360" w:lineRule="auto"/>
              <w:contextualSpacing/>
              <w:jc w:val="both"/>
              <w:rPr>
                <w:rFonts w:eastAsia="Times New Roman" w:cs="Times New Roman"/>
                <w:i/>
                <w:color w:val="000000"/>
                <w:sz w:val="28"/>
                <w:szCs w:val="28"/>
              </w:rPr>
            </w:pPr>
            <w:r w:rsidRPr="000B0390">
              <w:rPr>
                <w:rFonts w:eastAsia="Times New Roman" w:cs="Times New Roman"/>
                <w:i/>
                <w:color w:val="000000"/>
                <w:sz w:val="28"/>
                <w:szCs w:val="28"/>
              </w:rPr>
              <w:lastRenderedPageBreak/>
              <w:t>Trong hoạt động dạy và học</w:t>
            </w:r>
          </w:p>
          <w:p w14:paraId="57100D40" w14:textId="77777777" w:rsidR="000B0390" w:rsidRPr="000B0390" w:rsidRDefault="000B0390" w:rsidP="000B0390">
            <w:pPr>
              <w:numPr>
                <w:ilvl w:val="0"/>
                <w:numId w:val="8"/>
              </w:numPr>
              <w:spacing w:before="120" w:after="0" w:line="360" w:lineRule="auto"/>
              <w:contextualSpacing/>
              <w:jc w:val="both"/>
              <w:rPr>
                <w:rFonts w:eastAsia="Times New Roman" w:cs="Times New Roman"/>
                <w:i/>
                <w:color w:val="000000"/>
                <w:sz w:val="28"/>
                <w:szCs w:val="28"/>
              </w:rPr>
            </w:pPr>
            <w:r w:rsidRPr="000B0390">
              <w:rPr>
                <w:rFonts w:eastAsia="Times New Roman" w:cs="Times New Roman"/>
                <w:i/>
                <w:color w:val="000000"/>
                <w:sz w:val="28"/>
                <w:szCs w:val="28"/>
              </w:rPr>
              <w:t>Trong hoạt động văn nghệ, thể dục – thể thao</w:t>
            </w:r>
          </w:p>
          <w:p w14:paraId="1DD9382E" w14:textId="77777777" w:rsidR="000B0390" w:rsidRPr="000B0390" w:rsidRDefault="000B0390" w:rsidP="000B0390">
            <w:pPr>
              <w:numPr>
                <w:ilvl w:val="0"/>
                <w:numId w:val="8"/>
              </w:numPr>
              <w:spacing w:before="120" w:after="0" w:line="360" w:lineRule="auto"/>
              <w:contextualSpacing/>
              <w:jc w:val="both"/>
              <w:rPr>
                <w:rFonts w:eastAsia="Times New Roman" w:cs="Times New Roman"/>
                <w:color w:val="000000"/>
                <w:sz w:val="28"/>
                <w:szCs w:val="28"/>
              </w:rPr>
            </w:pPr>
            <w:r w:rsidRPr="000B0390">
              <w:rPr>
                <w:rFonts w:eastAsia="Times New Roman" w:cs="Times New Roman"/>
                <w:i/>
                <w:color w:val="000000"/>
                <w:sz w:val="28"/>
                <w:szCs w:val="28"/>
              </w:rPr>
              <w:t>Trong các hoạt động khác (nghiên cứu khoa học, hoạt động cộng đồng)</w:t>
            </w:r>
          </w:p>
          <w:p w14:paraId="314CEDB7"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=&gt; Kết luận</w:t>
            </w:r>
            <w:r w:rsidRPr="000B0390">
              <w:rPr>
                <w:rFonts w:eastAsia="Times New Roman" w:cs="Times New Roman"/>
                <w:color w:val="000000"/>
                <w:sz w:val="28"/>
                <w:szCs w:val="28"/>
              </w:rPr>
              <w:t>: Mỗi một ngôi trường đều có những nét nổi bật, đáng nhớ và khiến HS tự hào. Chia sẻ niềm tự hào đó cho mọi người cũng chính là cách các em thể hiện tình yêu với trường – ngôi nhà thứ hai của mình.</w:t>
            </w:r>
          </w:p>
        </w:tc>
      </w:tr>
    </w:tbl>
    <w:p w14:paraId="454CEC2B" w14:textId="77777777" w:rsidR="000B0390" w:rsidRPr="000B0390" w:rsidRDefault="000B0390" w:rsidP="000B0390">
      <w:pPr>
        <w:shd w:val="clear" w:color="auto" w:fill="FFFFFF"/>
        <w:spacing w:before="120"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lastRenderedPageBreak/>
        <w:t>Hoạt động 2. Phát huy truyền thống nhà trường</w:t>
      </w:r>
    </w:p>
    <w:p w14:paraId="330D15D9"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a. Mục tiêu:</w:t>
      </w:r>
      <w:r w:rsidRPr="000B0390">
        <w:rPr>
          <w:rFonts w:eastAsia="Times New Roman" w:cs="Times New Roman"/>
          <w:color w:val="000000"/>
          <w:sz w:val="28"/>
          <w:szCs w:val="28"/>
        </w:rPr>
        <w:t xml:space="preserve"> HS lên kế hoạch và tổ chức được buổi tọa đàm “truyền thống nhà trường”.</w:t>
      </w:r>
    </w:p>
    <w:p w14:paraId="180BF2B6"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b. Nội dung:</w:t>
      </w:r>
      <w:r w:rsidRPr="000B0390">
        <w:rPr>
          <w:rFonts w:eastAsia="Times New Roman" w:cs="Times New Roman"/>
          <w:color w:val="000000"/>
          <w:sz w:val="28"/>
          <w:szCs w:val="28"/>
        </w:rPr>
        <w:t xml:space="preserve"> GV tổ chức cho HS nhập vai mô phỏng buổi tọa đàm.</w:t>
      </w:r>
    </w:p>
    <w:p w14:paraId="1D6AF188"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lastRenderedPageBreak/>
        <w:t>c. Sản phẩm:</w:t>
      </w:r>
      <w:r w:rsidRPr="000B0390">
        <w:rPr>
          <w:rFonts w:eastAsia="Times New Roman" w:cs="Times New Roman"/>
          <w:color w:val="000000"/>
          <w:sz w:val="28"/>
          <w:szCs w:val="28"/>
        </w:rPr>
        <w:t xml:space="preserve"> HS tổ chức được buổi tọa đàm.</w:t>
      </w:r>
    </w:p>
    <w:p w14:paraId="2AC0B7D6"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69"/>
      </w:tblGrid>
      <w:tr w:rsidR="000B0390" w:rsidRPr="000B0390" w14:paraId="7606C06C" w14:textId="77777777" w:rsidTr="00CF7A15">
        <w:tc>
          <w:tcPr>
            <w:tcW w:w="5920" w:type="dxa"/>
          </w:tcPr>
          <w:p w14:paraId="3E5966E2" w14:textId="77777777" w:rsidR="000B0390" w:rsidRPr="000B0390" w:rsidRDefault="000B0390" w:rsidP="000B0390">
            <w:pPr>
              <w:spacing w:before="120" w:after="0" w:line="360" w:lineRule="auto"/>
              <w:jc w:val="center"/>
              <w:rPr>
                <w:rFonts w:eastAsia="Times New Roman" w:cs="Times New Roman"/>
                <w:b/>
                <w:color w:val="000000"/>
                <w:sz w:val="28"/>
                <w:szCs w:val="28"/>
              </w:rPr>
            </w:pPr>
            <w:r w:rsidRPr="000B0390">
              <w:rPr>
                <w:rFonts w:eastAsia="Times New Roman" w:cs="Times New Roman"/>
                <w:b/>
                <w:color w:val="000000"/>
                <w:sz w:val="28"/>
                <w:szCs w:val="28"/>
              </w:rPr>
              <w:t>HOẠT ĐỘNG CỦA GV - HS</w:t>
            </w:r>
          </w:p>
        </w:tc>
        <w:tc>
          <w:tcPr>
            <w:tcW w:w="3969" w:type="dxa"/>
          </w:tcPr>
          <w:p w14:paraId="06CCB34A" w14:textId="77777777" w:rsidR="000B0390" w:rsidRPr="000B0390" w:rsidRDefault="000B0390" w:rsidP="000B0390">
            <w:pPr>
              <w:spacing w:before="120" w:after="0" w:line="360" w:lineRule="auto"/>
              <w:jc w:val="center"/>
              <w:rPr>
                <w:rFonts w:eastAsia="Times New Roman" w:cs="Times New Roman"/>
                <w:b/>
                <w:color w:val="000000"/>
                <w:sz w:val="28"/>
                <w:szCs w:val="28"/>
              </w:rPr>
            </w:pPr>
            <w:r w:rsidRPr="000B0390">
              <w:rPr>
                <w:rFonts w:eastAsia="Times New Roman" w:cs="Times New Roman"/>
                <w:b/>
                <w:color w:val="000000"/>
                <w:sz w:val="28"/>
                <w:szCs w:val="28"/>
              </w:rPr>
              <w:t>SẢN PHẨM DỰ KIẾN</w:t>
            </w:r>
          </w:p>
        </w:tc>
      </w:tr>
      <w:tr w:rsidR="000B0390" w:rsidRPr="000B0390" w14:paraId="5608B9CA" w14:textId="77777777" w:rsidTr="00CF7A15">
        <w:tc>
          <w:tcPr>
            <w:tcW w:w="5920" w:type="dxa"/>
          </w:tcPr>
          <w:p w14:paraId="7C10E551"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1: GV chuyển giao nhiệm vụ học tập</w:t>
            </w:r>
          </w:p>
          <w:p w14:paraId="2F3A5ED2"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GV chia HS thành các nhóm và yêu cầu HS thực hiện nhiệm vụ: </w:t>
            </w:r>
            <w:r w:rsidRPr="000B0390">
              <w:rPr>
                <w:rFonts w:eastAsia="Times New Roman" w:cs="Times New Roman"/>
                <w:i/>
                <w:color w:val="000000"/>
                <w:sz w:val="28"/>
                <w:szCs w:val="28"/>
              </w:rPr>
              <w:t>Thảo luận, xây dựng và tổ chức thực hiện kế hoạch buổi tọa đàm với chủ đề Phát huy truyền thống nhà trường.</w:t>
            </w:r>
          </w:p>
          <w:p w14:paraId="6D5464A5"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gợi ý cho HS:</w:t>
            </w:r>
          </w:p>
          <w:p w14:paraId="59A5FD49"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Xác định mục tiêu buổi tọa đàm</w:t>
            </w:r>
          </w:p>
          <w:p w14:paraId="4FF2B05C"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Xác định nội dung chính của buổi tọa đàm</w:t>
            </w:r>
          </w:p>
          <w:p w14:paraId="2C64A745"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2: HS thực hiện nhiệm vụ học tập</w:t>
            </w:r>
          </w:p>
          <w:p w14:paraId="2C71C07C"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HS tiếp nhận nội dung, hoạt động theo nhòm, thảo luận, đưa ra ý kiến đóng góp.</w:t>
            </w:r>
          </w:p>
          <w:p w14:paraId="22F2144A"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quan sát, hướng dẫn quá trình HS thực hiện.</w:t>
            </w:r>
          </w:p>
          <w:p w14:paraId="3C011A0C"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3: Báo cáo kết quả hoạt động và thảo luận</w:t>
            </w:r>
          </w:p>
          <w:p w14:paraId="11511CEC"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mời đại diện HS đứng dậy trình bày ý kiến.</w:t>
            </w:r>
          </w:p>
          <w:p w14:paraId="6FCF460D"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lastRenderedPageBreak/>
              <w:t xml:space="preserve">- GV tập hợp tất cả các ý kiến, chốt lại những nội dung cần thực hiện </w:t>
            </w:r>
          </w:p>
          <w:p w14:paraId="7DBF4306"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4: Đánh giá kết quả, thực hiện nhiệm vụ học tập</w:t>
            </w:r>
          </w:p>
          <w:p w14:paraId="2D7B495F"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GV cho HS thực hiện buổi tọa đàm, cử một bạn HS làm người dẫn chương trình trong buổi tọa đàm </w:t>
            </w:r>
            <w:r w:rsidRPr="000B0390">
              <w:rPr>
                <w:rFonts w:eastAsia="Times New Roman" w:cs="Times New Roman"/>
                <w:i/>
                <w:color w:val="000000"/>
                <w:sz w:val="28"/>
                <w:szCs w:val="28"/>
              </w:rPr>
              <w:t>Phát huy truyền thống của nhà trường</w:t>
            </w:r>
            <w:r w:rsidRPr="000B0390">
              <w:rPr>
                <w:rFonts w:eastAsia="Times New Roman" w:cs="Times New Roman"/>
                <w:color w:val="000000"/>
                <w:sz w:val="28"/>
                <w:szCs w:val="28"/>
              </w:rPr>
              <w:t xml:space="preserve"> theo kế hoạch đã thực hiện:</w:t>
            </w:r>
          </w:p>
          <w:p w14:paraId="6DBA95A7"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t>+ Chuẩn bị một chiếc bàn và 6 chiếc ghế, trên bàn đặt các biển tên.</w:t>
            </w:r>
          </w:p>
          <w:p w14:paraId="2A0C2733"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t>+ Các nhân vật tham gia buổi tọa đàm đến ngồi theo đúng vị trí biển tên.</w:t>
            </w:r>
          </w:p>
          <w:p w14:paraId="2F488900"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t>+ Người dẫn chương trình giới thiệu mục đích buổi tọa đàm và các thành phần tham gia buổi tọa đàm.</w:t>
            </w:r>
          </w:p>
          <w:p w14:paraId="0CBC84B1"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t>+ Người dẫn chương trình lần lượt mời đại diện các tổ chức, cá nhân nêu lên những ý kiến về các công việc cần làm, những điều cần lưu ý để phát huy truyền thống nhà trường.</w:t>
            </w:r>
          </w:p>
          <w:p w14:paraId="373B3CEA" w14:textId="77777777" w:rsidR="000B0390" w:rsidRPr="000B0390" w:rsidRDefault="000B0390" w:rsidP="000B0390">
            <w:pPr>
              <w:spacing w:before="120" w:after="0" w:line="360" w:lineRule="auto"/>
              <w:jc w:val="both"/>
              <w:rPr>
                <w:rFonts w:eastAsia="Times New Roman" w:cs="Times New Roman"/>
                <w:i/>
                <w:color w:val="000000"/>
                <w:sz w:val="28"/>
                <w:szCs w:val="28"/>
              </w:rPr>
            </w:pPr>
            <w:r w:rsidRPr="000B0390">
              <w:rPr>
                <w:rFonts w:eastAsia="Times New Roman" w:cs="Times New Roman"/>
                <w:i/>
                <w:color w:val="000000"/>
                <w:sz w:val="28"/>
                <w:szCs w:val="28"/>
              </w:rPr>
              <w:lastRenderedPageBreak/>
              <w:t>+ Sau khi các cá nhân trình bày hết ý kiến, người dẫn chương trình tổng kết lại nội dung buổi tọa đàm và kết thúc.</w:t>
            </w:r>
          </w:p>
          <w:p w14:paraId="769CA2D7"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mời HS phát biểu cảm nhận sau khi đóng vai các nhân vật</w:t>
            </w:r>
          </w:p>
          <w:p w14:paraId="721FF708"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GV kết luận lại nội dung.</w:t>
            </w:r>
          </w:p>
        </w:tc>
        <w:tc>
          <w:tcPr>
            <w:tcW w:w="3969" w:type="dxa"/>
          </w:tcPr>
          <w:p w14:paraId="4F54E185" w14:textId="77777777" w:rsidR="000B0390" w:rsidRPr="000B0390" w:rsidRDefault="000B0390" w:rsidP="000B0390">
            <w:pPr>
              <w:spacing w:before="120"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rPr>
              <w:lastRenderedPageBreak/>
              <w:t>2. Phát huy truyền thống nhà trường</w:t>
            </w:r>
          </w:p>
          <w:p w14:paraId="065C8FA6" w14:textId="77777777" w:rsidR="000B0390" w:rsidRPr="000B0390" w:rsidRDefault="000B0390" w:rsidP="000B0390">
            <w:pPr>
              <w:spacing w:before="120" w:after="0" w:line="360" w:lineRule="auto"/>
              <w:jc w:val="both"/>
              <w:rPr>
                <w:rFonts w:eastAsia="Times New Roman" w:cs="Times New Roman"/>
                <w:b/>
                <w:color w:val="000000"/>
                <w:sz w:val="28"/>
                <w:szCs w:val="28"/>
              </w:rPr>
            </w:pPr>
            <w:r w:rsidRPr="000B0390">
              <w:rPr>
                <w:rFonts w:eastAsia="Times New Roman" w:cs="Times New Roman"/>
                <w:b/>
                <w:color w:val="000000"/>
                <w:sz w:val="28"/>
                <w:szCs w:val="28"/>
                <w:u w:val="single"/>
              </w:rPr>
              <w:t>Gợi ý</w:t>
            </w:r>
            <w:r w:rsidRPr="000B0390">
              <w:rPr>
                <w:rFonts w:eastAsia="Times New Roman" w:cs="Times New Roman"/>
                <w:b/>
                <w:color w:val="000000"/>
                <w:sz w:val="28"/>
                <w:szCs w:val="28"/>
              </w:rPr>
              <w:t>:</w:t>
            </w:r>
          </w:p>
          <w:p w14:paraId="27FF8F19"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Mục tiêu của buổi tọa đàm:</w:t>
            </w:r>
          </w:p>
          <w:p w14:paraId="122189FA"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w:t>
            </w:r>
            <w:r w:rsidRPr="000B0390">
              <w:rPr>
                <w:rFonts w:eastAsia="Times New Roman" w:cs="Times New Roman"/>
                <w:i/>
                <w:iCs/>
                <w:color w:val="000000"/>
                <w:sz w:val="28"/>
                <w:szCs w:val="28"/>
              </w:rPr>
              <w:t>Nâng cao hiểu biết về truyền thống nhà trường.</w:t>
            </w:r>
          </w:p>
          <w:p w14:paraId="2BB6F1C5"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w:t>
            </w:r>
            <w:r w:rsidRPr="000B0390">
              <w:rPr>
                <w:rFonts w:eastAsia="Times New Roman" w:cs="Times New Roman"/>
                <w:i/>
                <w:iCs/>
                <w:color w:val="000000"/>
                <w:sz w:val="28"/>
                <w:szCs w:val="28"/>
              </w:rPr>
              <w:t>Tăng thêm niềm tự hào về truyền thống nhà trường.</w:t>
            </w:r>
          </w:p>
          <w:p w14:paraId="2465E404"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w:t>
            </w:r>
            <w:r w:rsidRPr="000B0390">
              <w:rPr>
                <w:rFonts w:eastAsia="Times New Roman" w:cs="Times New Roman"/>
                <w:i/>
                <w:iCs/>
                <w:color w:val="000000"/>
                <w:sz w:val="28"/>
                <w:szCs w:val="28"/>
              </w:rPr>
              <w:t>Tích cực đưa ra những việc làm cụ thể để phát huy truyền thống nhà trường.</w:t>
            </w:r>
          </w:p>
          <w:p w14:paraId="73E931EF"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Những nội dung chính của buổi tọa đàm:</w:t>
            </w:r>
          </w:p>
          <w:p w14:paraId="542D9EC6"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w:t>
            </w:r>
            <w:r w:rsidRPr="000B0390">
              <w:rPr>
                <w:rFonts w:eastAsia="Times New Roman" w:cs="Times New Roman"/>
                <w:i/>
                <w:iCs/>
                <w:color w:val="000000"/>
                <w:sz w:val="28"/>
                <w:szCs w:val="28"/>
              </w:rPr>
              <w:t>Ý nghĩa của việc phát huy truyền thống nhà trường.</w:t>
            </w:r>
          </w:p>
          <w:p w14:paraId="753102FE" w14:textId="77777777" w:rsidR="000B0390" w:rsidRPr="000B0390" w:rsidRDefault="000B0390" w:rsidP="000B0390">
            <w:pPr>
              <w:spacing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xml:space="preserve">+ </w:t>
            </w:r>
            <w:r w:rsidRPr="000B0390">
              <w:rPr>
                <w:rFonts w:eastAsia="Times New Roman" w:cs="Times New Roman"/>
                <w:i/>
                <w:iCs/>
                <w:color w:val="000000"/>
                <w:sz w:val="28"/>
                <w:szCs w:val="28"/>
              </w:rPr>
              <w:t xml:space="preserve">Chia sẻ ý kiến cá nhân theo các vai trò khác nhau về cách thức </w:t>
            </w:r>
            <w:r w:rsidRPr="000B0390">
              <w:rPr>
                <w:rFonts w:eastAsia="Times New Roman" w:cs="Times New Roman"/>
                <w:i/>
                <w:iCs/>
                <w:color w:val="000000"/>
                <w:sz w:val="28"/>
                <w:szCs w:val="28"/>
              </w:rPr>
              <w:lastRenderedPageBreak/>
              <w:t>phát huy truyền thống nhà trường.</w:t>
            </w:r>
          </w:p>
          <w:p w14:paraId="744CCE25"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b/>
                <w:color w:val="000000"/>
                <w:sz w:val="28"/>
                <w:szCs w:val="28"/>
              </w:rPr>
              <w:t>=&gt; Kết luận</w:t>
            </w:r>
            <w:r w:rsidRPr="000B0390">
              <w:rPr>
                <w:rFonts w:eastAsia="Times New Roman" w:cs="Times New Roman"/>
                <w:color w:val="000000"/>
                <w:sz w:val="28"/>
                <w:szCs w:val="28"/>
              </w:rPr>
              <w:t xml:space="preserve">: </w:t>
            </w:r>
          </w:p>
          <w:p w14:paraId="418D55A8"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Mỗi trường đều có những truyền thống, thành tích nổi bật trong các hoạt động dạy và học, văn nghệ, thể dục,thể thao, mà học sinh cảm thấy tự hào.</w:t>
            </w:r>
          </w:p>
          <w:p w14:paraId="661BDD61" w14:textId="77777777" w:rsidR="000B0390" w:rsidRPr="000B0390" w:rsidRDefault="000B0390" w:rsidP="000B0390">
            <w:pPr>
              <w:spacing w:before="120" w:after="0" w:line="360" w:lineRule="auto"/>
              <w:jc w:val="both"/>
              <w:rPr>
                <w:rFonts w:eastAsia="Times New Roman" w:cs="Times New Roman"/>
                <w:color w:val="000000"/>
                <w:sz w:val="28"/>
                <w:szCs w:val="28"/>
              </w:rPr>
            </w:pPr>
            <w:r w:rsidRPr="000B0390">
              <w:rPr>
                <w:rFonts w:eastAsia="Times New Roman" w:cs="Times New Roman"/>
                <w:color w:val="000000"/>
                <w:sz w:val="28"/>
                <w:szCs w:val="28"/>
              </w:rPr>
              <w:t>- Kết quả học tập và rèn luyện mà các em đạt được góp phần phát huy truyền thống nhà trường - nơi mà các em đang theo học.</w:t>
            </w:r>
          </w:p>
        </w:tc>
      </w:tr>
    </w:tbl>
    <w:p w14:paraId="27CC5546" w14:textId="77777777" w:rsidR="000B0390" w:rsidRPr="000B0390" w:rsidRDefault="000B0390" w:rsidP="000B0390">
      <w:pPr>
        <w:shd w:val="clear" w:color="auto" w:fill="FFFFFF"/>
        <w:spacing w:before="120" w:after="0" w:line="360" w:lineRule="auto"/>
        <w:rPr>
          <w:rFonts w:eastAsia="Times New Roman" w:cs="Times New Roman"/>
          <w:color w:val="000000"/>
          <w:sz w:val="28"/>
          <w:szCs w:val="28"/>
        </w:rPr>
      </w:pPr>
      <w:r w:rsidRPr="000B0390">
        <w:rPr>
          <w:rFonts w:eastAsia="Times New Roman" w:cs="Times New Roman"/>
          <w:b/>
          <w:bCs/>
          <w:color w:val="000000"/>
          <w:sz w:val="28"/>
          <w:szCs w:val="28"/>
        </w:rPr>
        <w:lastRenderedPageBreak/>
        <w:t>C. HOẠT ĐỘNG LUYỆN TẬP</w:t>
      </w:r>
    </w:p>
    <w:p w14:paraId="64F01E91" w14:textId="77777777" w:rsidR="000B0390" w:rsidRPr="000B0390" w:rsidRDefault="000B0390" w:rsidP="000B0390">
      <w:pPr>
        <w:shd w:val="clear" w:color="auto" w:fill="FFFFFF"/>
        <w:spacing w:after="0" w:line="360" w:lineRule="auto"/>
        <w:rPr>
          <w:rFonts w:eastAsia="Times New Roman" w:cs="Times New Roman"/>
          <w:color w:val="000000"/>
          <w:sz w:val="28"/>
          <w:szCs w:val="28"/>
        </w:rPr>
      </w:pPr>
      <w:r w:rsidRPr="000B0390">
        <w:rPr>
          <w:rFonts w:eastAsia="Times New Roman" w:cs="Times New Roman"/>
          <w:b/>
          <w:bCs/>
          <w:color w:val="000000"/>
          <w:sz w:val="28"/>
          <w:szCs w:val="28"/>
        </w:rPr>
        <w:t>a. Mục tiêu: </w:t>
      </w:r>
      <w:r w:rsidRPr="000B0390">
        <w:rPr>
          <w:rFonts w:eastAsia="Times New Roman" w:cs="Times New Roman"/>
          <w:color w:val="000000"/>
          <w:sz w:val="28"/>
          <w:szCs w:val="28"/>
        </w:rPr>
        <w:t>Củng cố lại kiến thức đã học thông qua trả lời câu hỏi.</w:t>
      </w:r>
    </w:p>
    <w:p w14:paraId="6AD18D18" w14:textId="77777777" w:rsidR="000B0390" w:rsidRPr="000B0390" w:rsidRDefault="000B0390" w:rsidP="000B0390">
      <w:pPr>
        <w:shd w:val="clear" w:color="auto" w:fill="FFFFFF"/>
        <w:spacing w:after="0" w:line="360" w:lineRule="auto"/>
        <w:rPr>
          <w:rFonts w:eastAsia="Times New Roman" w:cs="Times New Roman"/>
          <w:color w:val="000000"/>
          <w:sz w:val="28"/>
          <w:szCs w:val="28"/>
        </w:rPr>
      </w:pPr>
      <w:r w:rsidRPr="000B0390">
        <w:rPr>
          <w:rFonts w:eastAsia="Times New Roman" w:cs="Times New Roman"/>
          <w:b/>
          <w:bCs/>
          <w:color w:val="000000"/>
          <w:sz w:val="28"/>
          <w:szCs w:val="28"/>
        </w:rPr>
        <w:t>b. Nội dung: </w:t>
      </w:r>
      <w:r w:rsidRPr="000B0390">
        <w:rPr>
          <w:rFonts w:eastAsia="Times New Roman" w:cs="Times New Roman"/>
          <w:color w:val="000000"/>
          <w:sz w:val="28"/>
          <w:szCs w:val="28"/>
        </w:rPr>
        <w:t>HS sử dụng kiến thức đã học, GV hướng dẫn (nếu cần thiết) để trả lời câu hỏi.</w:t>
      </w:r>
    </w:p>
    <w:p w14:paraId="041ECB8E" w14:textId="77777777" w:rsidR="000B0390" w:rsidRPr="000B0390" w:rsidRDefault="000B0390" w:rsidP="000B0390">
      <w:pPr>
        <w:shd w:val="clear" w:color="auto" w:fill="FFFFFF"/>
        <w:spacing w:after="0" w:line="360" w:lineRule="auto"/>
        <w:rPr>
          <w:rFonts w:eastAsia="Times New Roman" w:cs="Times New Roman"/>
          <w:color w:val="000000"/>
          <w:sz w:val="28"/>
          <w:szCs w:val="28"/>
        </w:rPr>
      </w:pPr>
      <w:r w:rsidRPr="000B0390">
        <w:rPr>
          <w:rFonts w:eastAsia="Times New Roman" w:cs="Times New Roman"/>
          <w:b/>
          <w:bCs/>
          <w:color w:val="000000"/>
          <w:sz w:val="28"/>
          <w:szCs w:val="28"/>
        </w:rPr>
        <w:t>c. Sản phẩm học tập: </w:t>
      </w:r>
      <w:r w:rsidRPr="000B0390">
        <w:rPr>
          <w:rFonts w:eastAsia="Times New Roman" w:cs="Times New Roman"/>
          <w:color w:val="000000"/>
          <w:sz w:val="28"/>
          <w:szCs w:val="28"/>
        </w:rPr>
        <w:t>HS đưa ra được kế hoạch cụ thể cho bản thân.</w:t>
      </w:r>
    </w:p>
    <w:p w14:paraId="2C73C78D" w14:textId="77777777" w:rsidR="000B0390" w:rsidRPr="000B0390" w:rsidRDefault="000B0390" w:rsidP="000B0390">
      <w:pPr>
        <w:shd w:val="clear" w:color="auto" w:fill="FFFFFF"/>
        <w:spacing w:after="0" w:line="360" w:lineRule="auto"/>
        <w:rPr>
          <w:rFonts w:eastAsia="Times New Roman" w:cs="Times New Roman"/>
          <w:b/>
          <w:bCs/>
          <w:color w:val="000000"/>
          <w:sz w:val="28"/>
          <w:szCs w:val="28"/>
        </w:rPr>
      </w:pPr>
      <w:r w:rsidRPr="000B0390">
        <w:rPr>
          <w:rFonts w:eastAsia="Times New Roman" w:cs="Times New Roman"/>
          <w:b/>
          <w:bCs/>
          <w:color w:val="000000"/>
          <w:sz w:val="28"/>
          <w:szCs w:val="28"/>
        </w:rPr>
        <w:t>d. Tổ chức thực hiện:</w:t>
      </w:r>
    </w:p>
    <w:p w14:paraId="70BB3234"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1: GV chuyển giao nhiệm vụ học tập</w:t>
      </w:r>
    </w:p>
    <w:p w14:paraId="5881E7C1" w14:textId="77777777" w:rsidR="000B0390" w:rsidRPr="000B0390" w:rsidRDefault="000B0390" w:rsidP="000B0390">
      <w:pPr>
        <w:shd w:val="clear" w:color="auto" w:fill="FFFFFF"/>
        <w:spacing w:after="0" w:line="360" w:lineRule="auto"/>
        <w:rPr>
          <w:rFonts w:eastAsia="Times New Roman" w:cs="Times New Roman"/>
          <w:i/>
          <w:iCs/>
          <w:color w:val="000000"/>
          <w:sz w:val="28"/>
          <w:szCs w:val="28"/>
        </w:rPr>
      </w:pPr>
      <w:r w:rsidRPr="000B0390">
        <w:rPr>
          <w:rFonts w:eastAsia="Times New Roman" w:cs="Times New Roman"/>
          <w:color w:val="000000"/>
          <w:sz w:val="28"/>
          <w:szCs w:val="28"/>
        </w:rPr>
        <w:t>- GV giao nhiêm vụ cho HS: </w:t>
      </w:r>
      <w:r w:rsidRPr="000B0390">
        <w:rPr>
          <w:rFonts w:eastAsia="Times New Roman" w:cs="Times New Roman"/>
          <w:i/>
          <w:iCs/>
          <w:color w:val="000000"/>
          <w:sz w:val="28"/>
          <w:szCs w:val="28"/>
        </w:rPr>
        <w:t>Trình bày kế hoạch tham gia một số hoạt động về học tập, văn nghệ, thể dục - thể thao của em trong năm học này.</w:t>
      </w:r>
    </w:p>
    <w:p w14:paraId="0AA4C27D"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2: HS thực hiện nhiệm vụ học tập</w:t>
      </w:r>
    </w:p>
    <w:p w14:paraId="6DC5F40C" w14:textId="77777777" w:rsidR="000B0390" w:rsidRPr="000B0390" w:rsidRDefault="000B0390" w:rsidP="000B0390">
      <w:pPr>
        <w:shd w:val="clear" w:color="auto" w:fill="FFFFFF"/>
        <w:spacing w:after="0" w:line="360" w:lineRule="auto"/>
        <w:rPr>
          <w:rFonts w:eastAsia="Times New Roman" w:cs="Times New Roman"/>
          <w:color w:val="000000"/>
          <w:sz w:val="28"/>
          <w:szCs w:val="28"/>
        </w:rPr>
      </w:pPr>
      <w:r w:rsidRPr="000B0390">
        <w:rPr>
          <w:rFonts w:eastAsia="Times New Roman" w:cs="Times New Roman"/>
          <w:color w:val="000000"/>
          <w:sz w:val="28"/>
          <w:szCs w:val="28"/>
        </w:rPr>
        <w:t>- HS tiếp nhận, thực hiện nhiệm vụ, suy nghĩ và đưa ra kế hoạch cho bản thân.</w:t>
      </w:r>
    </w:p>
    <w:p w14:paraId="5E306ADE"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3: Báo cáo kết quả hoạt động và thảo luận</w:t>
      </w:r>
    </w:p>
    <w:p w14:paraId="02809FE4"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lang w:val="pt-BR"/>
        </w:rPr>
      </w:pPr>
      <w:r w:rsidRPr="000B0390">
        <w:rPr>
          <w:rFonts w:eastAsia="Times New Roman" w:cs="Times New Roman"/>
          <w:color w:val="000000"/>
          <w:sz w:val="28"/>
          <w:szCs w:val="28"/>
          <w:lang w:val="pt-BR"/>
        </w:rPr>
        <w:t>- GV mời một số HS đại diện trình bày kế hoạch của bản thân đặt ra trong năm học này.</w:t>
      </w:r>
    </w:p>
    <w:p w14:paraId="1B82AE1F" w14:textId="77777777" w:rsidR="000B0390" w:rsidRPr="000B0390" w:rsidRDefault="000B0390" w:rsidP="000B0390">
      <w:pPr>
        <w:shd w:val="clear" w:color="auto" w:fill="FFFFFF"/>
        <w:spacing w:after="0" w:line="360" w:lineRule="auto"/>
        <w:jc w:val="both"/>
        <w:rPr>
          <w:rFonts w:eastAsia="Times New Roman" w:cs="Times New Roman"/>
          <w:color w:val="000000"/>
          <w:sz w:val="28"/>
          <w:szCs w:val="28"/>
          <w:lang w:val="pt-BR"/>
        </w:rPr>
      </w:pPr>
      <w:r w:rsidRPr="000B0390">
        <w:rPr>
          <w:rFonts w:eastAsia="Times New Roman" w:cs="Times New Roman"/>
          <w:b/>
          <w:i/>
          <w:color w:val="000000"/>
          <w:sz w:val="28"/>
          <w:szCs w:val="28"/>
          <w:u w:val="single"/>
          <w:lang w:val="pt-BR"/>
        </w:rPr>
        <w:t>Gợi ý</w:t>
      </w:r>
      <w:r w:rsidRPr="000B0390">
        <w:rPr>
          <w:rFonts w:eastAsia="Times New Roman" w:cs="Times New Roman"/>
          <w:color w:val="000000"/>
          <w:sz w:val="28"/>
          <w:szCs w:val="28"/>
          <w:lang w:val="pt-BR"/>
        </w:rPr>
        <w:t>:</w:t>
      </w:r>
    </w:p>
    <w:p w14:paraId="7F5E88E4" w14:textId="77777777" w:rsidR="000B0390" w:rsidRPr="000B0390" w:rsidRDefault="000B0390" w:rsidP="000B0390">
      <w:pPr>
        <w:shd w:val="clear" w:color="auto" w:fill="FFFFFF"/>
        <w:spacing w:after="0" w:line="360" w:lineRule="auto"/>
        <w:rPr>
          <w:rFonts w:eastAsia="Times New Roman" w:cs="Times New Roman"/>
          <w:color w:val="000000"/>
          <w:sz w:val="28"/>
          <w:szCs w:val="28"/>
        </w:rPr>
      </w:pPr>
      <w:r w:rsidRPr="000B0390">
        <w:rPr>
          <w:rFonts w:eastAsia="Times New Roman" w:cs="Times New Roman"/>
          <w:i/>
          <w:iCs/>
          <w:color w:val="000000"/>
          <w:sz w:val="28"/>
          <w:szCs w:val="28"/>
        </w:rPr>
        <w:t>+ Về học tập:</w:t>
      </w:r>
    </w:p>
    <w:p w14:paraId="68B69B6C" w14:textId="77777777" w:rsidR="000B0390" w:rsidRPr="000B0390" w:rsidRDefault="000B0390" w:rsidP="000B0390">
      <w:pPr>
        <w:numPr>
          <w:ilvl w:val="0"/>
          <w:numId w:val="9"/>
        </w:numPr>
        <w:shd w:val="clear" w:color="auto" w:fill="FFFFFF"/>
        <w:spacing w:after="0" w:line="360" w:lineRule="auto"/>
        <w:rPr>
          <w:rFonts w:eastAsia="Times New Roman" w:cs="Times New Roman"/>
          <w:color w:val="000000"/>
          <w:sz w:val="28"/>
          <w:szCs w:val="28"/>
        </w:rPr>
      </w:pPr>
      <w:r w:rsidRPr="000B0390">
        <w:rPr>
          <w:rFonts w:eastAsia="Times New Roman" w:cs="Times New Roman"/>
          <w:i/>
          <w:iCs/>
          <w:color w:val="000000"/>
          <w:sz w:val="28"/>
          <w:szCs w:val="28"/>
        </w:rPr>
        <w:lastRenderedPageBreak/>
        <w:t>Tích cực tham gia các hoạt động của nhà trường, giáo viên và Ban chỉ huy Liên đội Thiếu niên Tiền phong Hồ Chí Minh tổ chức.</w:t>
      </w:r>
    </w:p>
    <w:p w14:paraId="40755D2B" w14:textId="77777777" w:rsidR="000B0390" w:rsidRPr="000B0390" w:rsidRDefault="000B0390" w:rsidP="000B0390">
      <w:pPr>
        <w:numPr>
          <w:ilvl w:val="0"/>
          <w:numId w:val="9"/>
        </w:numPr>
        <w:shd w:val="clear" w:color="auto" w:fill="FFFFFF"/>
        <w:spacing w:after="0" w:line="360" w:lineRule="auto"/>
        <w:rPr>
          <w:rFonts w:eastAsia="Times New Roman" w:cs="Times New Roman"/>
          <w:color w:val="000000"/>
          <w:sz w:val="28"/>
          <w:szCs w:val="28"/>
        </w:rPr>
      </w:pPr>
      <w:r w:rsidRPr="000B0390">
        <w:rPr>
          <w:rFonts w:eastAsia="Times New Roman" w:cs="Times New Roman"/>
          <w:i/>
          <w:iCs/>
          <w:color w:val="000000"/>
          <w:sz w:val="28"/>
          <w:szCs w:val="28"/>
        </w:rPr>
        <w:t>Phát huy tinh thần tự học, tự nghiên cứu, tự tìm hiểu về truyền thống nhà trường, kiến thức,….</w:t>
      </w:r>
    </w:p>
    <w:p w14:paraId="718419C7" w14:textId="77777777" w:rsidR="000B0390" w:rsidRPr="000B0390" w:rsidRDefault="000B0390" w:rsidP="000B0390">
      <w:pPr>
        <w:shd w:val="clear" w:color="auto" w:fill="FFFFFF"/>
        <w:spacing w:after="0" w:line="360" w:lineRule="auto"/>
        <w:rPr>
          <w:rFonts w:eastAsia="Times New Roman" w:cs="Times New Roman"/>
          <w:color w:val="000000"/>
          <w:sz w:val="28"/>
          <w:szCs w:val="28"/>
        </w:rPr>
      </w:pPr>
      <w:r w:rsidRPr="000B0390">
        <w:rPr>
          <w:rFonts w:eastAsia="Times New Roman" w:cs="Times New Roman"/>
          <w:i/>
          <w:iCs/>
          <w:color w:val="000000"/>
          <w:sz w:val="28"/>
          <w:szCs w:val="28"/>
        </w:rPr>
        <w:t>+ Về văn nghệ, thể dục - thể thao: tích cực tham gia vào các hội diễn văn nghệ, hội thao,….vào các dịp như Ngày 8/3, 20/10, 20/11…</w:t>
      </w:r>
    </w:p>
    <w:p w14:paraId="73DDDB5B" w14:textId="77777777" w:rsidR="000B0390" w:rsidRPr="000B0390" w:rsidRDefault="000B0390" w:rsidP="000B0390">
      <w:pPr>
        <w:shd w:val="clear" w:color="auto" w:fill="FFFFFF"/>
        <w:spacing w:after="0" w:line="360" w:lineRule="auto"/>
        <w:jc w:val="both"/>
        <w:rPr>
          <w:rFonts w:eastAsia="Times New Roman" w:cs="Times New Roman"/>
          <w:b/>
          <w:color w:val="000000"/>
          <w:sz w:val="28"/>
          <w:szCs w:val="28"/>
          <w:lang w:val="pt-BR"/>
        </w:rPr>
      </w:pPr>
      <w:r w:rsidRPr="000B0390">
        <w:rPr>
          <w:rFonts w:eastAsia="Times New Roman" w:cs="Times New Roman"/>
          <w:b/>
          <w:color w:val="000000"/>
          <w:sz w:val="28"/>
          <w:szCs w:val="28"/>
          <w:lang w:val="pt-BR"/>
        </w:rPr>
        <w:t>Bước 4: Đánh giá kết quả, thực hiện nhiệm vụ học tập</w:t>
      </w:r>
    </w:p>
    <w:p w14:paraId="213519D6" w14:textId="77777777" w:rsidR="000B0390" w:rsidRPr="000B0390" w:rsidRDefault="000B0390" w:rsidP="000B0390">
      <w:pPr>
        <w:shd w:val="clear" w:color="auto" w:fill="FFFFFF"/>
        <w:spacing w:before="120" w:after="0" w:line="360" w:lineRule="auto"/>
        <w:rPr>
          <w:rFonts w:eastAsia="Times New Roman" w:cs="Times New Roman"/>
          <w:color w:val="000000"/>
          <w:sz w:val="28"/>
          <w:szCs w:val="28"/>
        </w:rPr>
      </w:pPr>
      <w:r w:rsidRPr="000B0390">
        <w:rPr>
          <w:rFonts w:eastAsia="Times New Roman" w:cs="Times New Roman"/>
          <w:color w:val="000000"/>
          <w:sz w:val="28"/>
          <w:szCs w:val="28"/>
        </w:rPr>
        <w:t>- GV nhận xét, đánh giá và khuyến khích HS cố gắng thực hiện được kế hoạch bản thân đã đề ra.</w:t>
      </w:r>
    </w:p>
    <w:p w14:paraId="0D2CF040" w14:textId="77777777" w:rsidR="000B0390" w:rsidRPr="000B0390" w:rsidRDefault="000B0390" w:rsidP="000B0390">
      <w:pPr>
        <w:shd w:val="clear" w:color="auto" w:fill="FFFFFF"/>
        <w:spacing w:before="120" w:after="0" w:line="360" w:lineRule="auto"/>
        <w:rPr>
          <w:rFonts w:eastAsia="Times New Roman" w:cs="Times New Roman"/>
          <w:color w:val="000000"/>
          <w:sz w:val="28"/>
          <w:szCs w:val="28"/>
        </w:rPr>
      </w:pPr>
      <w:r w:rsidRPr="000B0390">
        <w:rPr>
          <w:rFonts w:eastAsia="Times New Roman" w:cs="Times New Roman"/>
          <w:b/>
          <w:bCs/>
          <w:color w:val="000000"/>
          <w:sz w:val="28"/>
          <w:szCs w:val="28"/>
        </w:rPr>
        <w:t>D. HOẠT ĐỘNG VẬN DỤNG</w:t>
      </w:r>
    </w:p>
    <w:p w14:paraId="100981FF" w14:textId="77777777" w:rsidR="000B0390" w:rsidRPr="000B0390" w:rsidRDefault="000B0390" w:rsidP="000B0390">
      <w:pPr>
        <w:shd w:val="clear" w:color="auto" w:fill="FFFFFF"/>
        <w:spacing w:before="120" w:after="0" w:line="360" w:lineRule="auto"/>
        <w:rPr>
          <w:rFonts w:eastAsia="Times New Roman" w:cs="Times New Roman"/>
          <w:color w:val="000000"/>
          <w:sz w:val="28"/>
          <w:szCs w:val="28"/>
        </w:rPr>
      </w:pPr>
      <w:r w:rsidRPr="000B0390">
        <w:rPr>
          <w:rFonts w:eastAsia="Times New Roman" w:cs="Times New Roman"/>
          <w:b/>
          <w:bCs/>
          <w:color w:val="000000"/>
          <w:sz w:val="28"/>
          <w:szCs w:val="28"/>
        </w:rPr>
        <w:t>1. Mục tiêu: </w:t>
      </w:r>
      <w:r w:rsidRPr="000B0390">
        <w:rPr>
          <w:rFonts w:eastAsia="Times New Roman" w:cs="Times New Roman"/>
          <w:color w:val="000000"/>
          <w:sz w:val="28"/>
          <w:szCs w:val="28"/>
        </w:rPr>
        <w:t>Củng cố lại kiến thức đã học thông qua trả lời câu hỏi.</w:t>
      </w:r>
    </w:p>
    <w:p w14:paraId="57CCD6B2" w14:textId="77777777" w:rsidR="000B0390" w:rsidRPr="000B0390" w:rsidRDefault="000B0390" w:rsidP="000B0390">
      <w:pPr>
        <w:shd w:val="clear" w:color="auto" w:fill="FFFFFF"/>
        <w:spacing w:before="120" w:after="0" w:line="360" w:lineRule="auto"/>
        <w:rPr>
          <w:rFonts w:eastAsia="Times New Roman" w:cs="Times New Roman"/>
          <w:color w:val="000000"/>
          <w:sz w:val="28"/>
          <w:szCs w:val="28"/>
        </w:rPr>
      </w:pPr>
      <w:r w:rsidRPr="000B0390">
        <w:rPr>
          <w:rFonts w:eastAsia="Times New Roman" w:cs="Times New Roman"/>
          <w:b/>
          <w:bCs/>
          <w:color w:val="000000"/>
          <w:sz w:val="28"/>
          <w:szCs w:val="28"/>
        </w:rPr>
        <w:t>2. Nội dung: </w:t>
      </w:r>
      <w:r w:rsidRPr="000B0390">
        <w:rPr>
          <w:rFonts w:eastAsia="Times New Roman" w:cs="Times New Roman"/>
          <w:color w:val="000000"/>
          <w:sz w:val="28"/>
          <w:szCs w:val="28"/>
        </w:rPr>
        <w:t>HS sử dụng kiến thức đã học, GV hướng dẫn (nếu cần thiết) để trả lời câu hỏi.</w:t>
      </w:r>
      <w:r w:rsidRPr="000B0390">
        <w:rPr>
          <w:rFonts w:eastAsia="Times New Roman" w:cs="Times New Roman"/>
          <w:i/>
          <w:iCs/>
          <w:color w:val="000000"/>
          <w:sz w:val="28"/>
          <w:szCs w:val="28"/>
        </w:rPr>
        <w:t xml:space="preserve"> </w:t>
      </w:r>
    </w:p>
    <w:p w14:paraId="68555A4E" w14:textId="77777777" w:rsidR="000B0390" w:rsidRPr="000B0390" w:rsidRDefault="000B0390" w:rsidP="000B0390">
      <w:pPr>
        <w:shd w:val="clear" w:color="auto" w:fill="FFFFFF"/>
        <w:spacing w:before="120" w:after="0" w:line="360" w:lineRule="auto"/>
        <w:rPr>
          <w:rFonts w:eastAsia="Times New Roman" w:cs="Times New Roman"/>
          <w:color w:val="000000"/>
          <w:sz w:val="28"/>
          <w:szCs w:val="28"/>
        </w:rPr>
      </w:pPr>
      <w:r w:rsidRPr="000B0390">
        <w:rPr>
          <w:rFonts w:eastAsia="Times New Roman" w:cs="Times New Roman"/>
          <w:b/>
          <w:bCs/>
          <w:color w:val="000000"/>
          <w:sz w:val="28"/>
          <w:szCs w:val="28"/>
        </w:rPr>
        <w:t>3. Sản phẩm học tập: </w:t>
      </w:r>
      <w:r w:rsidRPr="000B0390">
        <w:rPr>
          <w:rFonts w:eastAsia="Times New Roman" w:cs="Times New Roman"/>
          <w:color w:val="000000"/>
          <w:sz w:val="28"/>
          <w:szCs w:val="28"/>
        </w:rPr>
        <w:t>Câu trả lời của HS.</w:t>
      </w:r>
    </w:p>
    <w:p w14:paraId="0D564B9A" w14:textId="77777777" w:rsidR="005058E2" w:rsidRDefault="005058E2" w:rsidP="00311AA7">
      <w:pPr>
        <w:ind w:right="1812"/>
        <w:rPr>
          <w:b/>
          <w:bCs/>
        </w:rPr>
      </w:pPr>
    </w:p>
    <w:p w14:paraId="6AB1E44D" w14:textId="77777777" w:rsidR="005058E2" w:rsidRDefault="005058E2" w:rsidP="00311AA7">
      <w:pPr>
        <w:ind w:right="1812"/>
        <w:rPr>
          <w:b/>
          <w:bCs/>
        </w:rPr>
      </w:pPr>
    </w:p>
    <w:p w14:paraId="49C26C56" w14:textId="77777777" w:rsidR="005058E2" w:rsidRDefault="005058E2" w:rsidP="00311AA7">
      <w:pPr>
        <w:ind w:right="1812"/>
        <w:rPr>
          <w:b/>
          <w:bCs/>
        </w:rPr>
      </w:pPr>
    </w:p>
    <w:p w14:paraId="4D75A551" w14:textId="77777777" w:rsidR="005058E2" w:rsidRDefault="005058E2" w:rsidP="00311AA7">
      <w:pPr>
        <w:ind w:right="1812"/>
        <w:rPr>
          <w:b/>
          <w:bCs/>
        </w:rPr>
      </w:pPr>
    </w:p>
    <w:p w14:paraId="70FC6BF5" w14:textId="77777777" w:rsidR="005058E2" w:rsidRDefault="005058E2" w:rsidP="00311AA7">
      <w:pPr>
        <w:ind w:right="1812"/>
        <w:rPr>
          <w:b/>
          <w:bCs/>
        </w:rPr>
      </w:pPr>
    </w:p>
    <w:p w14:paraId="41A01678" w14:textId="77777777" w:rsidR="005058E2" w:rsidRDefault="005058E2" w:rsidP="00311AA7">
      <w:pPr>
        <w:ind w:right="1812"/>
        <w:rPr>
          <w:b/>
          <w:bCs/>
        </w:rPr>
      </w:pPr>
    </w:p>
    <w:p w14:paraId="29E0FADE" w14:textId="77777777" w:rsidR="005058E2" w:rsidRDefault="005058E2" w:rsidP="00311AA7">
      <w:pPr>
        <w:ind w:right="1812"/>
        <w:rPr>
          <w:b/>
          <w:bCs/>
        </w:rPr>
      </w:pPr>
    </w:p>
    <w:p w14:paraId="52DB64F8" w14:textId="77777777" w:rsidR="005058E2" w:rsidRDefault="005058E2" w:rsidP="00311AA7">
      <w:pPr>
        <w:ind w:right="1812"/>
        <w:rPr>
          <w:b/>
          <w:bCs/>
        </w:rPr>
      </w:pPr>
    </w:p>
    <w:p w14:paraId="0EFF79AD" w14:textId="77777777" w:rsidR="005058E2" w:rsidRDefault="005058E2" w:rsidP="00311AA7">
      <w:pPr>
        <w:ind w:right="1812"/>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60"/>
        <w:gridCol w:w="4061"/>
      </w:tblGrid>
      <w:tr w:rsidR="005058E2" w:rsidRPr="000B0390" w14:paraId="6DB36B52" w14:textId="77777777" w:rsidTr="008051A3">
        <w:tc>
          <w:tcPr>
            <w:tcW w:w="4060" w:type="dxa"/>
          </w:tcPr>
          <w:p w14:paraId="208BA074" w14:textId="77777777" w:rsidR="005058E2" w:rsidRPr="000B0390" w:rsidRDefault="005058E2" w:rsidP="008051A3">
            <w:pPr>
              <w:spacing w:after="200" w:line="360" w:lineRule="auto"/>
              <w:rPr>
                <w:rFonts w:eastAsia="Times New Roman" w:cs="Times New Roman"/>
                <w:b/>
                <w:bCs/>
                <w:sz w:val="28"/>
              </w:rPr>
            </w:pPr>
            <w:r w:rsidRPr="000B0390">
              <w:rPr>
                <w:rFonts w:eastAsia="Times New Roman" w:cs="Times New Roman"/>
                <w:b/>
                <w:bCs/>
                <w:sz w:val="28"/>
              </w:rPr>
              <w:lastRenderedPageBreak/>
              <w:t>Ngày soạn</w:t>
            </w:r>
            <w:r>
              <w:rPr>
                <w:rFonts w:eastAsia="Times New Roman" w:cs="Times New Roman"/>
                <w:b/>
                <w:bCs/>
                <w:sz w:val="28"/>
              </w:rPr>
              <w:t>: 8/9/2024</w:t>
            </w:r>
          </w:p>
        </w:tc>
        <w:tc>
          <w:tcPr>
            <w:tcW w:w="4060" w:type="dxa"/>
          </w:tcPr>
          <w:p w14:paraId="27973CE3" w14:textId="77777777" w:rsidR="005058E2" w:rsidRPr="000B0390" w:rsidRDefault="005058E2" w:rsidP="008051A3">
            <w:pPr>
              <w:spacing w:after="200" w:line="360" w:lineRule="auto"/>
              <w:rPr>
                <w:rFonts w:eastAsia="Times New Roman" w:cs="Times New Roman"/>
                <w:b/>
                <w:bCs/>
                <w:sz w:val="28"/>
              </w:rPr>
            </w:pPr>
            <w:r w:rsidRPr="000B0390">
              <w:rPr>
                <w:rFonts w:eastAsia="Times New Roman" w:cs="Times New Roman"/>
                <w:b/>
                <w:bCs/>
                <w:sz w:val="28"/>
              </w:rPr>
              <w:t>Ngày dạy:</w:t>
            </w:r>
            <w:r>
              <w:rPr>
                <w:rFonts w:eastAsia="Times New Roman" w:cs="Times New Roman"/>
                <w:b/>
                <w:bCs/>
                <w:sz w:val="28"/>
              </w:rPr>
              <w:t xml:space="preserve"> 11/9/2024</w:t>
            </w:r>
          </w:p>
        </w:tc>
        <w:tc>
          <w:tcPr>
            <w:tcW w:w="4061" w:type="dxa"/>
          </w:tcPr>
          <w:p w14:paraId="70079386" w14:textId="45982D2B" w:rsidR="005058E2" w:rsidRPr="000B0390" w:rsidRDefault="005058E2" w:rsidP="008051A3">
            <w:pPr>
              <w:spacing w:after="200" w:line="360" w:lineRule="auto"/>
              <w:rPr>
                <w:rFonts w:eastAsia="Times New Roman" w:cs="Times New Roman"/>
                <w:b/>
                <w:bCs/>
                <w:sz w:val="28"/>
              </w:rPr>
            </w:pPr>
            <w:r w:rsidRPr="000B0390">
              <w:rPr>
                <w:rFonts w:eastAsia="Times New Roman" w:cs="Times New Roman"/>
                <w:b/>
                <w:bCs/>
                <w:sz w:val="28"/>
              </w:rPr>
              <w:t>Dạy lớp:</w:t>
            </w:r>
            <w:r>
              <w:rPr>
                <w:rFonts w:eastAsia="Times New Roman" w:cs="Times New Roman"/>
                <w:b/>
                <w:bCs/>
                <w:sz w:val="28"/>
              </w:rPr>
              <w:t xml:space="preserve"> 7A (Buổi chiều)</w:t>
            </w:r>
          </w:p>
        </w:tc>
      </w:tr>
    </w:tbl>
    <w:p w14:paraId="5F22736F" w14:textId="77777777" w:rsidR="005058E2" w:rsidRDefault="005058E2" w:rsidP="00311AA7">
      <w:pPr>
        <w:ind w:right="1812"/>
        <w:rPr>
          <w:b/>
          <w:bCs/>
        </w:rPr>
      </w:pPr>
    </w:p>
    <w:p w14:paraId="44552639" w14:textId="77777777" w:rsidR="005058E2" w:rsidRDefault="005058E2" w:rsidP="00311AA7">
      <w:pPr>
        <w:ind w:right="1812"/>
        <w:rPr>
          <w:b/>
          <w:bCs/>
        </w:rPr>
      </w:pPr>
    </w:p>
    <w:p w14:paraId="57CE2F10" w14:textId="2099C06D" w:rsidR="00311AA7" w:rsidRPr="00311AA7" w:rsidRDefault="005058E2" w:rsidP="005058E2">
      <w:pPr>
        <w:ind w:right="1812"/>
        <w:jc w:val="center"/>
      </w:pPr>
      <w:r>
        <w:rPr>
          <w:b/>
          <w:bCs/>
        </w:rPr>
        <w:t xml:space="preserve">TIẾT 2: </w:t>
      </w:r>
      <w:r w:rsidR="00311AA7" w:rsidRPr="00311AA7">
        <w:rPr>
          <w:b/>
          <w:bCs/>
        </w:rPr>
        <w:t>GIỮ GÌN TRƯỜNG LỚP, GỌN GÀNG, SẠCH ĐẸP</w:t>
      </w:r>
    </w:p>
    <w:p w14:paraId="1BF04C96" w14:textId="77777777" w:rsidR="00311AA7" w:rsidRPr="00311AA7" w:rsidRDefault="00311AA7" w:rsidP="00311AA7">
      <w:pPr>
        <w:ind w:right="1812"/>
      </w:pPr>
      <w:r w:rsidRPr="00311AA7">
        <w:rPr>
          <w:b/>
          <w:bCs/>
        </w:rPr>
        <w:t>I. MỤC TIÊU</w:t>
      </w:r>
    </w:p>
    <w:p w14:paraId="6CB6CCD0" w14:textId="77777777" w:rsidR="00311AA7" w:rsidRPr="00311AA7" w:rsidRDefault="00311AA7" w:rsidP="00311AA7">
      <w:pPr>
        <w:ind w:right="1812"/>
      </w:pPr>
      <w:r w:rsidRPr="00311AA7">
        <w:rPr>
          <w:b/>
          <w:bCs/>
        </w:rPr>
        <w:t>1. Kiến thức</w:t>
      </w:r>
    </w:p>
    <w:p w14:paraId="3BDC3BDA" w14:textId="77777777" w:rsidR="00311AA7" w:rsidRPr="00311AA7" w:rsidRDefault="00311AA7" w:rsidP="00311AA7">
      <w:pPr>
        <w:ind w:right="1812"/>
      </w:pPr>
      <w:r w:rsidRPr="00311AA7">
        <w:t>Sau khi tham gia hoạt động này, HS có khả năng:</w:t>
      </w:r>
    </w:p>
    <w:p w14:paraId="0AF0F071" w14:textId="77777777" w:rsidR="00311AA7" w:rsidRPr="00311AA7" w:rsidRDefault="00311AA7" w:rsidP="00311AA7">
      <w:pPr>
        <w:ind w:right="1812"/>
      </w:pPr>
      <w:r w:rsidRPr="00311AA7">
        <w:t>- Nắm được những hành vi thể hiện sự ngăn nắp, gọn gàng sạch sẽ</w:t>
      </w:r>
    </w:p>
    <w:p w14:paraId="5844D526" w14:textId="77777777" w:rsidR="00311AA7" w:rsidRPr="00311AA7" w:rsidRDefault="00311AA7" w:rsidP="00311AA7">
      <w:pPr>
        <w:ind w:right="1812"/>
      </w:pPr>
      <w:r w:rsidRPr="00311AA7">
        <w:t>- Biết được những việc làm cụ thể để khắc phục những hành vi còn chưa ngăn nắp gọn gàng sạch sẽ ở trường</w:t>
      </w:r>
    </w:p>
    <w:p w14:paraId="63B1F230" w14:textId="77777777" w:rsidR="00311AA7" w:rsidRPr="00311AA7" w:rsidRDefault="00311AA7" w:rsidP="00311AA7">
      <w:pPr>
        <w:ind w:right="1812"/>
      </w:pPr>
      <w:r w:rsidRPr="00311AA7">
        <w:rPr>
          <w:b/>
          <w:bCs/>
        </w:rPr>
        <w:t>2. Năng lực</w:t>
      </w:r>
    </w:p>
    <w:p w14:paraId="3CA4FE0B" w14:textId="77777777" w:rsidR="00311AA7" w:rsidRPr="00311AA7" w:rsidRDefault="00311AA7" w:rsidP="00311AA7">
      <w:pPr>
        <w:ind w:right="1812"/>
      </w:pPr>
      <w:r w:rsidRPr="00311AA7">
        <w:rPr>
          <w:b/>
          <w:bCs/>
          <w:i/>
          <w:iCs/>
        </w:rPr>
        <w:t>* Năng lực chung:</w:t>
      </w:r>
    </w:p>
    <w:p w14:paraId="20B2C756" w14:textId="77777777" w:rsidR="00311AA7" w:rsidRPr="00311AA7" w:rsidRDefault="00311AA7" w:rsidP="00311AA7">
      <w:pPr>
        <w:ind w:right="1812"/>
      </w:pPr>
      <w:r w:rsidRPr="00311AA7">
        <w:t>- Giải quyết được những nhiệm vụ học tập một cách độc lập, theo nhóm và thể hiện sự sáng tạo.</w:t>
      </w:r>
    </w:p>
    <w:p w14:paraId="0595F1D5" w14:textId="77777777" w:rsidR="00311AA7" w:rsidRPr="00311AA7" w:rsidRDefault="00311AA7" w:rsidP="00311AA7">
      <w:pPr>
        <w:ind w:right="1812"/>
      </w:pPr>
      <w:r w:rsidRPr="00311AA7">
        <w:t>- Góp phần phát triển năng lực giao tiếp và hợp tác qua hoạt động nhóm và trao đổi công việc với giáo viên.</w:t>
      </w:r>
    </w:p>
    <w:p w14:paraId="646B25B5" w14:textId="77777777" w:rsidR="00311AA7" w:rsidRPr="00311AA7" w:rsidRDefault="00311AA7" w:rsidP="00311AA7">
      <w:pPr>
        <w:ind w:right="1812"/>
      </w:pPr>
      <w:r w:rsidRPr="00311AA7">
        <w:rPr>
          <w:b/>
          <w:bCs/>
          <w:i/>
          <w:iCs/>
        </w:rPr>
        <w:t>* Năng lực riêng: </w:t>
      </w:r>
      <w:r w:rsidRPr="00311AA7">
        <w:t>Có khả năng hợp tác giải quyết những vấn đề được đặt ra trong buổi  thảo luận nhóm một cách triệt để, hài hòa.</w:t>
      </w:r>
    </w:p>
    <w:p w14:paraId="7D928CD5" w14:textId="77777777" w:rsidR="00311AA7" w:rsidRPr="00311AA7" w:rsidRDefault="00311AA7" w:rsidP="00311AA7">
      <w:pPr>
        <w:ind w:right="1812"/>
      </w:pPr>
      <w:r w:rsidRPr="00311AA7">
        <w:rPr>
          <w:b/>
          <w:bCs/>
        </w:rPr>
        <w:t>3. Phẩm chất</w:t>
      </w:r>
    </w:p>
    <w:p w14:paraId="7A31BFC9" w14:textId="77777777" w:rsidR="00311AA7" w:rsidRPr="00311AA7" w:rsidRDefault="00311AA7" w:rsidP="00311AA7">
      <w:pPr>
        <w:ind w:right="1812"/>
      </w:pPr>
      <w:r w:rsidRPr="00311AA7">
        <w:t>- N</w:t>
      </w:r>
      <w:r w:rsidRPr="00311AA7">
        <w:rPr>
          <w:lang w:bidi="vi-VN"/>
        </w:rPr>
        <w:t>hân ái</w:t>
      </w:r>
      <w:r w:rsidRPr="00311AA7">
        <w:t>: HS biết yêu thương quý trọng bạn bè, thầy cô</w:t>
      </w:r>
    </w:p>
    <w:p w14:paraId="61977E53" w14:textId="77777777" w:rsidR="00311AA7" w:rsidRPr="00311AA7" w:rsidRDefault="00311AA7" w:rsidP="00311AA7">
      <w:pPr>
        <w:ind w:right="1812"/>
      </w:pPr>
      <w:r w:rsidRPr="00311AA7">
        <w:t>- T</w:t>
      </w:r>
      <w:r w:rsidRPr="00311AA7">
        <w:rPr>
          <w:lang w:bidi="vi-VN"/>
        </w:rPr>
        <w:t>rung thực</w:t>
      </w:r>
      <w:r w:rsidRPr="00311AA7">
        <w:t>: HS thể hiện đúng cảm xúc của suy nghĩ về những hành vi đó , mạnh dạn hợp tác với bạn bè thầy cô để giải quyết các nhiệm vụ chung</w:t>
      </w:r>
    </w:p>
    <w:p w14:paraId="0BD61D2F" w14:textId="77777777" w:rsidR="00311AA7" w:rsidRPr="00311AA7" w:rsidRDefault="00311AA7" w:rsidP="00311AA7">
      <w:pPr>
        <w:ind w:right="1812"/>
      </w:pPr>
      <w:r w:rsidRPr="00311AA7">
        <w:t>- T</w:t>
      </w:r>
      <w:r w:rsidRPr="00311AA7">
        <w:rPr>
          <w:lang w:bidi="vi-VN"/>
        </w:rPr>
        <w:t>rách nhiệ</w:t>
      </w:r>
      <w:r w:rsidRPr="00311AA7">
        <w:t>m: HS có ý thức xây dựng và giữ gìn trường lớp gọn gàng, sạch đẹp</w:t>
      </w:r>
    </w:p>
    <w:p w14:paraId="302A3E2F" w14:textId="77777777" w:rsidR="00311AA7" w:rsidRPr="00311AA7" w:rsidRDefault="00311AA7" w:rsidP="00311AA7">
      <w:pPr>
        <w:ind w:right="1812"/>
      </w:pPr>
      <w:r w:rsidRPr="00311AA7">
        <w:t>- Chăm chỉ: HS chăm chỉ trong việc học chủ đề, biết vượt qua khó khăn để học tập tốt</w:t>
      </w:r>
    </w:p>
    <w:p w14:paraId="5FA06E0F" w14:textId="77777777" w:rsidR="00311AA7" w:rsidRPr="00311AA7" w:rsidRDefault="00311AA7" w:rsidP="00311AA7">
      <w:pPr>
        <w:ind w:right="1812"/>
      </w:pPr>
      <w:r w:rsidRPr="00311AA7">
        <w:rPr>
          <w:b/>
          <w:bCs/>
        </w:rPr>
        <w:t>II. THIẾT BỊ DẠY HỌC VÀ HỌC LIỆU</w:t>
      </w:r>
    </w:p>
    <w:p w14:paraId="28AB1F40" w14:textId="77777777" w:rsidR="00311AA7" w:rsidRPr="00311AA7" w:rsidRDefault="00311AA7" w:rsidP="00311AA7">
      <w:pPr>
        <w:ind w:right="1812"/>
        <w:rPr>
          <w:b/>
          <w:bCs/>
        </w:rPr>
      </w:pPr>
      <w:r w:rsidRPr="00311AA7">
        <w:rPr>
          <w:b/>
          <w:bCs/>
        </w:rPr>
        <w:lastRenderedPageBreak/>
        <w:t>1. Đối với giáo viên</w:t>
      </w:r>
    </w:p>
    <w:p w14:paraId="47DAA002" w14:textId="77777777" w:rsidR="00311AA7" w:rsidRPr="00311AA7" w:rsidRDefault="00311AA7" w:rsidP="00311AA7">
      <w:pPr>
        <w:ind w:right="1812"/>
      </w:pPr>
      <w:r w:rsidRPr="00311AA7">
        <w:t>- SGK, SGV Hoạt động trải nghiệm, hướng nghiệp lớp 7.</w:t>
      </w:r>
    </w:p>
    <w:p w14:paraId="29394AB0" w14:textId="77777777" w:rsidR="00311AA7" w:rsidRPr="00311AA7" w:rsidRDefault="00311AA7" w:rsidP="00311AA7">
      <w:pPr>
        <w:ind w:right="1812"/>
      </w:pPr>
      <w:r w:rsidRPr="00311AA7">
        <w:t>- Hình ảnh, video clip liên quan đến hoạt động.</w:t>
      </w:r>
    </w:p>
    <w:p w14:paraId="15F3133D" w14:textId="77777777" w:rsidR="00311AA7" w:rsidRPr="00311AA7" w:rsidRDefault="00311AA7" w:rsidP="00311AA7">
      <w:pPr>
        <w:ind w:right="1812"/>
      </w:pPr>
      <w:r w:rsidRPr="00311AA7">
        <w:t>- Máy tính, máy chiếu (Tivi)</w:t>
      </w:r>
    </w:p>
    <w:p w14:paraId="2935C1B6" w14:textId="77777777" w:rsidR="00311AA7" w:rsidRPr="00311AA7" w:rsidRDefault="00311AA7" w:rsidP="00311AA7">
      <w:pPr>
        <w:ind w:right="1812"/>
      </w:pPr>
      <w:r w:rsidRPr="00311AA7">
        <w:t>- Phiếu học tập, giấy A0, thẻ màu, giấy nhớ</w:t>
      </w:r>
    </w:p>
    <w:p w14:paraId="0E551F96" w14:textId="77777777" w:rsidR="00311AA7" w:rsidRPr="00311AA7" w:rsidRDefault="00311AA7" w:rsidP="00311AA7">
      <w:pPr>
        <w:ind w:right="1812"/>
        <w:rPr>
          <w:b/>
          <w:bCs/>
        </w:rPr>
      </w:pPr>
      <w:r w:rsidRPr="00311AA7">
        <w:rPr>
          <w:b/>
          <w:bCs/>
        </w:rPr>
        <w:t>2. Đối với học sinh</w:t>
      </w:r>
    </w:p>
    <w:p w14:paraId="72A9875E" w14:textId="77777777" w:rsidR="00311AA7" w:rsidRPr="00311AA7" w:rsidRDefault="00311AA7" w:rsidP="00311AA7">
      <w:pPr>
        <w:ind w:right="1812"/>
      </w:pPr>
      <w:r w:rsidRPr="00311AA7">
        <w:rPr>
          <w:bCs/>
        </w:rPr>
        <w:t xml:space="preserve"> Tìm hiểu về những hành vi và những thói quen giữ gìn trường lớp gọn gàng, sạch sẽ</w:t>
      </w:r>
      <w:r w:rsidRPr="00311AA7">
        <w:rPr>
          <w:b/>
          <w:bCs/>
        </w:rPr>
        <w:t>.</w:t>
      </w:r>
    </w:p>
    <w:p w14:paraId="6CBB2518" w14:textId="77777777" w:rsidR="00311AA7" w:rsidRPr="00311AA7" w:rsidRDefault="00311AA7" w:rsidP="00311AA7">
      <w:pPr>
        <w:ind w:right="1812"/>
        <w:rPr>
          <w:b/>
          <w:bCs/>
        </w:rPr>
      </w:pPr>
      <w:r w:rsidRPr="00311AA7">
        <w:rPr>
          <w:b/>
          <w:bCs/>
        </w:rPr>
        <w:t>III. TIẾN TRÌNH DẠY HỌC</w:t>
      </w:r>
    </w:p>
    <w:p w14:paraId="628B04F9" w14:textId="77777777" w:rsidR="00311AA7" w:rsidRPr="00311AA7" w:rsidRDefault="00311AA7" w:rsidP="00311AA7">
      <w:pPr>
        <w:ind w:right="1812"/>
        <w:rPr>
          <w:b/>
          <w:bCs/>
          <w:lang w:val="pt-BR"/>
        </w:rPr>
      </w:pPr>
      <w:r w:rsidRPr="00311AA7">
        <w:rPr>
          <w:b/>
          <w:bCs/>
          <w:lang w:val="pt-BR"/>
        </w:rPr>
        <w:t xml:space="preserve">A. HOẠT ĐỘNG MỞ ĐẦU </w:t>
      </w:r>
      <w:r w:rsidRPr="00311AA7">
        <w:rPr>
          <w:b/>
        </w:rPr>
        <w:t>(5 phút)</w:t>
      </w:r>
    </w:p>
    <w:p w14:paraId="0A4ABD05" w14:textId="77777777" w:rsidR="00311AA7" w:rsidRPr="00311AA7" w:rsidRDefault="00311AA7" w:rsidP="00311AA7">
      <w:pPr>
        <w:ind w:right="1812"/>
        <w:rPr>
          <w:lang w:val="pt-BR"/>
        </w:rPr>
      </w:pPr>
      <w:r w:rsidRPr="00311AA7">
        <w:rPr>
          <w:b/>
          <w:bCs/>
          <w:lang w:val="pt-BR"/>
        </w:rPr>
        <w:t>1. Mục tiêu: </w:t>
      </w:r>
      <w:r w:rsidRPr="00311AA7">
        <w:rPr>
          <w:lang w:val="pt-BR"/>
        </w:rPr>
        <w:t>Tạo tâm thế hứng thú cho học sinh và từng bước làm quen bài học.</w:t>
      </w:r>
    </w:p>
    <w:p w14:paraId="70422641" w14:textId="77777777" w:rsidR="00311AA7" w:rsidRPr="00311AA7" w:rsidRDefault="00311AA7" w:rsidP="00311AA7">
      <w:pPr>
        <w:ind w:right="1812"/>
        <w:rPr>
          <w:lang w:val="pt-BR"/>
        </w:rPr>
      </w:pPr>
      <w:r w:rsidRPr="00311AA7">
        <w:rPr>
          <w:b/>
          <w:bCs/>
          <w:lang w:val="pt-BR"/>
        </w:rPr>
        <w:t>2. Nội dung: </w:t>
      </w:r>
      <w:r w:rsidRPr="00311AA7">
        <w:rPr>
          <w:lang w:val="pt-BR"/>
        </w:rPr>
        <w:t>GV tổ chức cho HS nghe hát và hỏi 1 số câu hỏi .</w:t>
      </w:r>
    </w:p>
    <w:p w14:paraId="34C289B8" w14:textId="77777777" w:rsidR="00311AA7" w:rsidRPr="00311AA7" w:rsidRDefault="00311AA7" w:rsidP="00311AA7">
      <w:pPr>
        <w:ind w:right="1812"/>
        <w:rPr>
          <w:lang w:val="pt-BR"/>
        </w:rPr>
      </w:pPr>
      <w:r w:rsidRPr="00311AA7">
        <w:rPr>
          <w:b/>
          <w:bCs/>
          <w:lang w:val="pt-BR"/>
        </w:rPr>
        <w:t>3. Sản phẩm học tập: </w:t>
      </w:r>
      <w:r w:rsidRPr="00311AA7">
        <w:rPr>
          <w:lang w:val="pt-BR"/>
        </w:rPr>
        <w:t xml:space="preserve">HS có được tâm thế thải mái khi vào bài học </w:t>
      </w:r>
    </w:p>
    <w:p w14:paraId="262A264C" w14:textId="77777777" w:rsidR="00311AA7" w:rsidRPr="00311AA7" w:rsidRDefault="00311AA7" w:rsidP="00311AA7">
      <w:pPr>
        <w:ind w:right="1812"/>
        <w:rPr>
          <w:lang w:val="pt-BR"/>
        </w:rPr>
      </w:pPr>
      <w:r w:rsidRPr="00311AA7">
        <w:rPr>
          <w:b/>
          <w:bCs/>
          <w:lang w:val="pt-BR"/>
        </w:rPr>
        <w:t>4. Tổ chức thực hiện:</w:t>
      </w:r>
    </w:p>
    <w:p w14:paraId="3A0BEBE7" w14:textId="77777777" w:rsidR="00311AA7" w:rsidRPr="00311AA7" w:rsidRDefault="00311AA7" w:rsidP="00311AA7">
      <w:pPr>
        <w:ind w:right="1812"/>
        <w:rPr>
          <w:lang w:val="pt-BR"/>
        </w:rPr>
      </w:pPr>
      <w:r w:rsidRPr="00311AA7">
        <w:rPr>
          <w:lang w:val="pt-BR"/>
        </w:rPr>
        <w:t>- GV cho học sinh nghe bài hát “em yêu trường em” qua đây gv đặt 1 câu hỏi hs trả lời</w:t>
      </w:r>
    </w:p>
    <w:p w14:paraId="7665E2E4" w14:textId="77777777" w:rsidR="00311AA7" w:rsidRPr="00311AA7" w:rsidRDefault="00311AA7" w:rsidP="00311AA7">
      <w:pPr>
        <w:ind w:right="1812"/>
        <w:rPr>
          <w:lang w:val="pt-BR"/>
        </w:rPr>
      </w:pPr>
      <w:r w:rsidRPr="00311AA7">
        <w:rPr>
          <w:lang w:val="pt-BR"/>
        </w:rPr>
        <w:t>- Em đã có những hành động nào để giữ gìn bảo vệ trường lớp của em sạch sẽ</w:t>
      </w:r>
    </w:p>
    <w:p w14:paraId="3DBE4D33" w14:textId="77777777" w:rsidR="00311AA7" w:rsidRPr="00311AA7" w:rsidRDefault="00311AA7" w:rsidP="00311AA7">
      <w:pPr>
        <w:ind w:right="1812"/>
        <w:rPr>
          <w:lang w:val="pt-BR"/>
        </w:rPr>
      </w:pPr>
      <w:r w:rsidRPr="00311AA7">
        <w:rPr>
          <w:lang w:val="pt-BR"/>
        </w:rPr>
        <w:t xml:space="preserve"> Bài học ngày hôm nay sẽ giúp các em nhận biết đâu là những hành vi thói quen ngăn nắp gọn gàng, sạch sẽ để các em khắc phục những hành vi đó có hành động đẹp thói quen tốt để trường lớp của chúng mình  xanh – sạch – đẹp</w:t>
      </w:r>
    </w:p>
    <w:p w14:paraId="48A4677B" w14:textId="77777777" w:rsidR="00311AA7" w:rsidRPr="00311AA7" w:rsidRDefault="00311AA7" w:rsidP="00311AA7">
      <w:pPr>
        <w:ind w:right="1812"/>
        <w:rPr>
          <w:lang w:val="pt-BR"/>
        </w:rPr>
      </w:pPr>
      <w:r w:rsidRPr="00311AA7">
        <w:rPr>
          <w:b/>
          <w:bCs/>
          <w:lang w:val="pt-BR"/>
        </w:rPr>
        <w:t>B. HOẠT ĐỘNG HÌNH THÀNH KIẾN THỨC.</w:t>
      </w:r>
      <w:r w:rsidRPr="00311AA7">
        <w:rPr>
          <w:b/>
        </w:rPr>
        <w:t xml:space="preserve"> </w:t>
      </w:r>
    </w:p>
    <w:p w14:paraId="6622BE3C" w14:textId="77777777" w:rsidR="00311AA7" w:rsidRPr="00311AA7" w:rsidRDefault="00311AA7" w:rsidP="00311AA7">
      <w:pPr>
        <w:ind w:right="1812"/>
      </w:pPr>
      <w:r w:rsidRPr="00311AA7">
        <w:rPr>
          <w:b/>
          <w:bCs/>
          <w:lang w:val="pt-BR"/>
        </w:rPr>
        <w:t>Hoạt động 1: </w:t>
      </w:r>
      <w:r w:rsidRPr="00311AA7">
        <w:rPr>
          <w:b/>
          <w:bCs/>
        </w:rPr>
        <w:t>Ngăn nắp gọn gàng, sạch sẽ ở trường</w:t>
      </w:r>
      <w:r w:rsidRPr="00311AA7">
        <w:t xml:space="preserve"> </w:t>
      </w:r>
      <w:r w:rsidRPr="00311AA7">
        <w:rPr>
          <w:b/>
        </w:rPr>
        <w:t>(20 phút)</w:t>
      </w:r>
    </w:p>
    <w:p w14:paraId="5DE8FADB" w14:textId="77777777" w:rsidR="00311AA7" w:rsidRPr="00311AA7" w:rsidRDefault="00311AA7" w:rsidP="00311AA7">
      <w:pPr>
        <w:ind w:right="1812"/>
        <w:rPr>
          <w:lang w:val="pt-BR"/>
        </w:rPr>
      </w:pPr>
      <w:r w:rsidRPr="00311AA7">
        <w:rPr>
          <w:b/>
          <w:bCs/>
          <w:lang w:val="pt-BR"/>
        </w:rPr>
        <w:t>1. Mục tiêu: </w:t>
      </w:r>
      <w:r w:rsidRPr="00311AA7">
        <w:rPr>
          <w:lang w:val="pt-BR"/>
        </w:rPr>
        <w:t>Thông qua hoạt động, học sinh hiểu được những hành vi và hành động cần thiết để giữu gìn trường lớp gọn gàng sạch đẹp</w:t>
      </w:r>
    </w:p>
    <w:p w14:paraId="4DEC9573" w14:textId="77777777" w:rsidR="00311AA7" w:rsidRPr="00311AA7" w:rsidRDefault="00311AA7" w:rsidP="00311AA7">
      <w:pPr>
        <w:ind w:right="1812"/>
        <w:rPr>
          <w:lang w:val="pt-BR"/>
        </w:rPr>
      </w:pPr>
      <w:r w:rsidRPr="00311AA7">
        <w:rPr>
          <w:b/>
          <w:bCs/>
          <w:lang w:val="pt-BR"/>
        </w:rPr>
        <w:t>2. Nội dung: </w:t>
      </w:r>
      <w:r w:rsidRPr="00311AA7">
        <w:rPr>
          <w:lang w:val="pt-BR"/>
        </w:rPr>
        <w:t>GV trình bày vấn đề; HS lắng nghe, thảo luận và trả lời câu hỏi.</w:t>
      </w:r>
    </w:p>
    <w:p w14:paraId="082E3A37" w14:textId="77777777" w:rsidR="00311AA7" w:rsidRPr="00311AA7" w:rsidRDefault="00311AA7" w:rsidP="00311AA7">
      <w:pPr>
        <w:ind w:right="1812"/>
        <w:rPr>
          <w:lang w:val="pt-BR"/>
        </w:rPr>
      </w:pPr>
      <w:r w:rsidRPr="00311AA7">
        <w:rPr>
          <w:b/>
          <w:bCs/>
          <w:lang w:val="pt-BR"/>
        </w:rPr>
        <w:lastRenderedPageBreak/>
        <w:t>3. Sản phẩm học tập: </w:t>
      </w:r>
      <w:r w:rsidRPr="00311AA7">
        <w:rPr>
          <w:lang w:val="pt-BR"/>
        </w:rPr>
        <w:t>Câu trả lời của HS.</w:t>
      </w:r>
    </w:p>
    <w:p w14:paraId="707C16DC" w14:textId="77777777" w:rsidR="00311AA7" w:rsidRPr="00311AA7" w:rsidRDefault="00311AA7" w:rsidP="00311AA7">
      <w:pPr>
        <w:ind w:right="1812"/>
        <w:rPr>
          <w:b/>
          <w:bCs/>
        </w:rPr>
      </w:pPr>
      <w:r w:rsidRPr="00311AA7">
        <w:rPr>
          <w:b/>
          <w:bCs/>
        </w:rPr>
        <w:t>4. Tổ chức hoạt động:</w:t>
      </w:r>
    </w:p>
    <w:tbl>
      <w:tblPr>
        <w:tblW w:w="12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5245"/>
      </w:tblGrid>
      <w:tr w:rsidR="00311AA7" w:rsidRPr="00311AA7" w14:paraId="16F3B946" w14:textId="77777777" w:rsidTr="005058E2">
        <w:tc>
          <w:tcPr>
            <w:tcW w:w="6975" w:type="dxa"/>
            <w:shd w:val="clear" w:color="auto" w:fill="auto"/>
          </w:tcPr>
          <w:p w14:paraId="6385EFAE" w14:textId="77777777" w:rsidR="00311AA7" w:rsidRPr="00311AA7" w:rsidRDefault="00311AA7" w:rsidP="00311AA7">
            <w:pPr>
              <w:ind w:right="1812"/>
            </w:pPr>
            <w:r w:rsidRPr="00311AA7">
              <w:rPr>
                <w:b/>
                <w:bCs/>
              </w:rPr>
              <w:t>HOẠT ĐỘNG CỦA GIÁO VIÊN - HỌC SINH</w:t>
            </w:r>
          </w:p>
        </w:tc>
        <w:tc>
          <w:tcPr>
            <w:tcW w:w="5245" w:type="dxa"/>
            <w:shd w:val="clear" w:color="auto" w:fill="auto"/>
          </w:tcPr>
          <w:p w14:paraId="2448C67F" w14:textId="77777777" w:rsidR="00311AA7" w:rsidRPr="00311AA7" w:rsidRDefault="00311AA7" w:rsidP="00311AA7">
            <w:pPr>
              <w:ind w:right="1812"/>
            </w:pPr>
            <w:r w:rsidRPr="00311AA7">
              <w:rPr>
                <w:b/>
                <w:bCs/>
              </w:rPr>
              <w:t>NỘI DUNG</w:t>
            </w:r>
          </w:p>
        </w:tc>
      </w:tr>
      <w:tr w:rsidR="00311AA7" w:rsidRPr="00311AA7" w14:paraId="3D06C540" w14:textId="77777777" w:rsidTr="005058E2">
        <w:trPr>
          <w:trHeight w:val="70"/>
        </w:trPr>
        <w:tc>
          <w:tcPr>
            <w:tcW w:w="6975" w:type="dxa"/>
            <w:shd w:val="clear" w:color="auto" w:fill="auto"/>
          </w:tcPr>
          <w:p w14:paraId="1F1782AE" w14:textId="77777777" w:rsidR="00311AA7" w:rsidRPr="00311AA7" w:rsidRDefault="00311AA7" w:rsidP="00311AA7">
            <w:pPr>
              <w:ind w:right="1812"/>
            </w:pPr>
            <w:r w:rsidRPr="00311AA7">
              <w:rPr>
                <w:b/>
                <w:bCs/>
              </w:rPr>
              <w:t>Bước 1: GV chuyển giao nhiệm vụ học tập</w:t>
            </w:r>
          </w:p>
          <w:p w14:paraId="63FD154A" w14:textId="77777777" w:rsidR="00311AA7" w:rsidRPr="00311AA7" w:rsidRDefault="00311AA7" w:rsidP="00311AA7">
            <w:pPr>
              <w:ind w:right="1812"/>
            </w:pPr>
            <w:r w:rsidRPr="00311AA7">
              <w:t>- GV dẫn dắt: </w:t>
            </w:r>
            <w:r w:rsidRPr="00311AA7">
              <w:rPr>
                <w:i/>
                <w:iCs/>
              </w:rPr>
              <w:t xml:space="preserve">ngăn nắp, gọn gàng là cách sống khoa học và cũng là 1 trong những cách để tiết kiệm thời gian.  </w:t>
            </w:r>
          </w:p>
          <w:p w14:paraId="7F26AE0B" w14:textId="77777777" w:rsidR="00311AA7" w:rsidRPr="00311AA7" w:rsidRDefault="00311AA7" w:rsidP="00311AA7">
            <w:pPr>
              <w:ind w:right="1812"/>
            </w:pPr>
            <w:r w:rsidRPr="00311AA7">
              <w:t>- GV yêu cầu HS trả lời câu hỏi: </w:t>
            </w:r>
          </w:p>
          <w:p w14:paraId="09EFC6FF" w14:textId="77777777" w:rsidR="00311AA7" w:rsidRPr="00311AA7" w:rsidRDefault="00311AA7" w:rsidP="00311AA7">
            <w:pPr>
              <w:ind w:right="1812"/>
              <w:rPr>
                <w:i/>
                <w:iCs/>
              </w:rPr>
            </w:pPr>
            <w:r w:rsidRPr="00311AA7">
              <w:t>?</w:t>
            </w:r>
            <w:r w:rsidRPr="00311AA7">
              <w:rPr>
                <w:i/>
                <w:iCs/>
              </w:rPr>
              <w:t>em hãy chia sẻ những hành vi thể hiên sự ngăn nắp gọn gàng  và hành vi  không thể hiện sự ngăn nắp , gọn gàng của học sinh trong các hoạt động nhà trường?</w:t>
            </w:r>
          </w:p>
          <w:p w14:paraId="4EB1E6CC" w14:textId="77777777" w:rsidR="00311AA7" w:rsidRPr="00311AA7" w:rsidRDefault="00311AA7" w:rsidP="00311AA7">
            <w:pPr>
              <w:ind w:right="1812"/>
            </w:pPr>
            <w:r w:rsidRPr="00311AA7">
              <w:rPr>
                <w:i/>
                <w:iCs/>
              </w:rPr>
              <w:t>.</w:t>
            </w:r>
          </w:p>
          <w:p w14:paraId="19F008DD" w14:textId="77777777" w:rsidR="00311AA7" w:rsidRPr="00311AA7" w:rsidRDefault="00311AA7" w:rsidP="00311AA7">
            <w:pPr>
              <w:ind w:right="1812"/>
              <w:rPr>
                <w:i/>
                <w:iCs/>
              </w:rPr>
            </w:pPr>
            <w:r w:rsidRPr="00311AA7">
              <w:t>- GV chia HS thành các nhóm, yêu cầu HS thực hiện nhiệm vụ: </w:t>
            </w:r>
            <w:r w:rsidRPr="00311AA7">
              <w:rPr>
                <w:i/>
                <w:iCs/>
              </w:rPr>
              <w:t xml:space="preserve"> (Mỗi nhóm thực hiện một yêu cầu, kết quả thảo luận đã chuẩn bị ở nhà)</w:t>
            </w:r>
          </w:p>
          <w:p w14:paraId="2890B737" w14:textId="77777777" w:rsidR="00311AA7" w:rsidRPr="00311AA7" w:rsidRDefault="00311AA7" w:rsidP="00311AA7">
            <w:pPr>
              <w:ind w:right="1812"/>
              <w:rPr>
                <w:b/>
                <w:i/>
                <w:iCs/>
              </w:rPr>
            </w:pPr>
            <w:r w:rsidRPr="00311AA7">
              <w:rPr>
                <w:b/>
                <w:i/>
                <w:iCs/>
              </w:rPr>
              <w:t>- hành vi ngăn nắp , gọn gang, sạch sẽ</w:t>
            </w:r>
          </w:p>
          <w:p w14:paraId="52D183E8" w14:textId="77777777" w:rsidR="00311AA7" w:rsidRPr="00311AA7" w:rsidRDefault="00311AA7" w:rsidP="00311AA7">
            <w:pPr>
              <w:ind w:right="1812"/>
            </w:pPr>
            <w:r w:rsidRPr="00311AA7">
              <w:t>- hành vi  chưa ngăn nắp gọn gàng sạch sẽ</w:t>
            </w:r>
          </w:p>
          <w:p w14:paraId="4ABE4DB2" w14:textId="77777777" w:rsidR="00311AA7" w:rsidRPr="00311AA7" w:rsidRDefault="00311AA7" w:rsidP="00311AA7">
            <w:pPr>
              <w:ind w:right="1812"/>
              <w:rPr>
                <w:i/>
                <w:iCs/>
              </w:rPr>
            </w:pPr>
            <w:r w:rsidRPr="00311AA7">
              <w:t>- GV yêu cầu HS </w:t>
            </w:r>
            <w:r w:rsidRPr="00311AA7">
              <w:rPr>
                <w:i/>
                <w:iCs/>
              </w:rPr>
              <w:t>chia sẻ cảm xúc  suy nghĩ của em về những hành vi đó ?</w:t>
            </w:r>
          </w:p>
          <w:p w14:paraId="01B78D85" w14:textId="77777777" w:rsidR="00311AA7" w:rsidRPr="00311AA7" w:rsidRDefault="00311AA7" w:rsidP="00311AA7">
            <w:pPr>
              <w:ind w:right="1812"/>
            </w:pPr>
            <w:r w:rsidRPr="00311AA7">
              <w:rPr>
                <w:b/>
                <w:bCs/>
              </w:rPr>
              <w:t>Bước 2: HS thực hiện nhiệm vụ học tập</w:t>
            </w:r>
          </w:p>
          <w:p w14:paraId="79BCD159" w14:textId="77777777" w:rsidR="00311AA7" w:rsidRPr="00311AA7" w:rsidRDefault="00311AA7" w:rsidP="00311AA7">
            <w:pPr>
              <w:ind w:right="1812"/>
            </w:pPr>
            <w:r w:rsidRPr="00311AA7">
              <w:t>- HS thảo luận và trả lời câu hỏi.</w:t>
            </w:r>
          </w:p>
          <w:p w14:paraId="5BB83FB7" w14:textId="77777777" w:rsidR="00311AA7" w:rsidRPr="00311AA7" w:rsidRDefault="00311AA7" w:rsidP="00311AA7">
            <w:pPr>
              <w:ind w:right="1812"/>
            </w:pPr>
            <w:r w:rsidRPr="00311AA7">
              <w:t>- GV hướng dẫn, theo dõi, hỗ trợ HS nếu cần thiết.</w:t>
            </w:r>
          </w:p>
          <w:p w14:paraId="46712E1D" w14:textId="77777777" w:rsidR="00311AA7" w:rsidRPr="00311AA7" w:rsidRDefault="00311AA7" w:rsidP="00311AA7">
            <w:pPr>
              <w:ind w:right="1812"/>
            </w:pPr>
            <w:r w:rsidRPr="00311AA7">
              <w:rPr>
                <w:b/>
                <w:bCs/>
              </w:rPr>
              <w:t>Bước 3: Báo cáo kết quả hoạt động và thảo luận</w:t>
            </w:r>
          </w:p>
          <w:p w14:paraId="7F02F82E" w14:textId="77777777" w:rsidR="00311AA7" w:rsidRPr="00311AA7" w:rsidRDefault="00311AA7" w:rsidP="00311AA7">
            <w:pPr>
              <w:ind w:right="1812"/>
            </w:pPr>
            <w:r w:rsidRPr="00311AA7">
              <w:t>- GV mời đại diện HS trả lời.</w:t>
            </w:r>
          </w:p>
          <w:p w14:paraId="2FF80143" w14:textId="77777777" w:rsidR="00311AA7" w:rsidRPr="00311AA7" w:rsidRDefault="00311AA7" w:rsidP="00311AA7">
            <w:pPr>
              <w:ind w:right="1812"/>
            </w:pPr>
            <w:r w:rsidRPr="00311AA7">
              <w:lastRenderedPageBreak/>
              <w:t>- GV mời HS khác nhận xét, bổ sung.</w:t>
            </w:r>
          </w:p>
          <w:p w14:paraId="58552741" w14:textId="77777777" w:rsidR="00311AA7" w:rsidRPr="00311AA7" w:rsidRDefault="00311AA7" w:rsidP="00311AA7">
            <w:pPr>
              <w:ind w:right="1812"/>
            </w:pPr>
            <w:r w:rsidRPr="00311AA7">
              <w:rPr>
                <w:b/>
                <w:bCs/>
              </w:rPr>
              <w:t>Bước 4: Đánh giá kết quả, thực hiện nhiệm vụ học tập</w:t>
            </w:r>
          </w:p>
          <w:p w14:paraId="55CFC021" w14:textId="77777777" w:rsidR="00311AA7" w:rsidRPr="00311AA7" w:rsidRDefault="00311AA7" w:rsidP="00311AA7">
            <w:pPr>
              <w:ind w:right="1812"/>
            </w:pPr>
            <w:r w:rsidRPr="00311AA7">
              <w:t>GV đánh giá, nhận xét kết quả thảo luận của HS</w:t>
            </w:r>
          </w:p>
          <w:p w14:paraId="1E0A91D3" w14:textId="77777777" w:rsidR="00311AA7" w:rsidRPr="00311AA7" w:rsidRDefault="00311AA7" w:rsidP="00311AA7">
            <w:pPr>
              <w:ind w:right="1812"/>
            </w:pPr>
            <w:r w:rsidRPr="00311AA7">
              <w:t xml:space="preserve">GV chiếu các thông tin về truyền thống nhà trường </w:t>
            </w:r>
          </w:p>
          <w:p w14:paraId="16890B58" w14:textId="77777777" w:rsidR="00311AA7" w:rsidRPr="00311AA7" w:rsidRDefault="00311AA7" w:rsidP="00311AA7">
            <w:pPr>
              <w:ind w:right="1812"/>
            </w:pPr>
            <w:r w:rsidRPr="00311AA7">
              <w:t>GV chốt kiến thức, chuyển sang nội dung mới.</w:t>
            </w:r>
          </w:p>
          <w:p w14:paraId="2284F195" w14:textId="77777777" w:rsidR="00311AA7" w:rsidRPr="00311AA7" w:rsidRDefault="00311AA7" w:rsidP="00311AA7">
            <w:pPr>
              <w:ind w:right="1812"/>
            </w:pPr>
            <w:r w:rsidRPr="00311AA7">
              <w:t xml:space="preserve"> </w:t>
            </w:r>
          </w:p>
          <w:p w14:paraId="6134A6F6" w14:textId="77777777" w:rsidR="00311AA7" w:rsidRPr="00311AA7" w:rsidRDefault="00311AA7" w:rsidP="00311AA7">
            <w:pPr>
              <w:ind w:right="1812"/>
              <w:rPr>
                <w:b/>
              </w:rPr>
            </w:pPr>
          </w:p>
        </w:tc>
        <w:tc>
          <w:tcPr>
            <w:tcW w:w="5245" w:type="dxa"/>
            <w:shd w:val="clear" w:color="auto" w:fill="auto"/>
          </w:tcPr>
          <w:p w14:paraId="3BF6104C" w14:textId="77777777" w:rsidR="00311AA7" w:rsidRPr="00311AA7" w:rsidRDefault="00311AA7" w:rsidP="00311AA7">
            <w:pPr>
              <w:ind w:right="1812"/>
            </w:pPr>
            <w:r w:rsidRPr="00311AA7">
              <w:rPr>
                <w:b/>
                <w:bCs/>
              </w:rPr>
              <w:lastRenderedPageBreak/>
              <w:t>1.Ngăn nắp gọn gàng, sạch sẽ ở trường</w:t>
            </w:r>
          </w:p>
          <w:p w14:paraId="69DC00C9" w14:textId="77777777" w:rsidR="00311AA7" w:rsidRPr="00311AA7" w:rsidRDefault="00311AA7" w:rsidP="00311AA7">
            <w:pPr>
              <w:ind w:right="1812"/>
            </w:pPr>
          </w:p>
          <w:p w14:paraId="3816FC4E" w14:textId="77777777" w:rsidR="00311AA7" w:rsidRPr="00311AA7" w:rsidRDefault="00311AA7" w:rsidP="00311AA7">
            <w:pPr>
              <w:ind w:right="1812"/>
            </w:pPr>
          </w:p>
          <w:p w14:paraId="64DA1BA5" w14:textId="77777777" w:rsidR="00311AA7" w:rsidRPr="00311AA7" w:rsidRDefault="00311AA7" w:rsidP="00311AA7">
            <w:pPr>
              <w:ind w:right="1812"/>
            </w:pPr>
          </w:p>
          <w:p w14:paraId="1E636495" w14:textId="77777777" w:rsidR="00311AA7" w:rsidRPr="00311AA7" w:rsidRDefault="00311AA7" w:rsidP="00311AA7">
            <w:pPr>
              <w:ind w:right="1812"/>
            </w:pPr>
            <w:r w:rsidRPr="00311AA7">
              <w:t>*Hành vi ngăn nắp, gọn gàng, sạch sẽ:</w:t>
            </w:r>
          </w:p>
          <w:p w14:paraId="66166139" w14:textId="77777777" w:rsidR="00311AA7" w:rsidRPr="00311AA7" w:rsidRDefault="00311AA7" w:rsidP="00311AA7">
            <w:pPr>
              <w:ind w:right="1812"/>
            </w:pPr>
            <w:r w:rsidRPr="00311AA7">
              <w:t>- Bọc sách vở cẩn thận.</w:t>
            </w:r>
          </w:p>
          <w:p w14:paraId="039CB149" w14:textId="77777777" w:rsidR="00311AA7" w:rsidRPr="00311AA7" w:rsidRDefault="00311AA7" w:rsidP="00311AA7">
            <w:pPr>
              <w:ind w:right="1812"/>
            </w:pPr>
            <w:r w:rsidRPr="00311AA7">
              <w:t>- Dán nhãn vở đầy đủ.</w:t>
            </w:r>
          </w:p>
          <w:p w14:paraId="2D49EE60" w14:textId="77777777" w:rsidR="00311AA7" w:rsidRPr="00311AA7" w:rsidRDefault="00311AA7" w:rsidP="00311AA7">
            <w:pPr>
              <w:ind w:right="1812"/>
            </w:pPr>
            <w:r w:rsidRPr="00311AA7">
              <w:t>- Sắp xếp ghế sau giờ chào cờ.</w:t>
            </w:r>
          </w:p>
          <w:p w14:paraId="084A9CD7" w14:textId="77777777" w:rsidR="00311AA7" w:rsidRPr="00311AA7" w:rsidRDefault="00311AA7" w:rsidP="00311AA7">
            <w:pPr>
              <w:ind w:right="1812"/>
            </w:pPr>
            <w:r w:rsidRPr="00311AA7">
              <w:t>- Chủ động dọn rác xung quanh nơi mình ngồi.</w:t>
            </w:r>
          </w:p>
          <w:p w14:paraId="316F8DEB" w14:textId="77777777" w:rsidR="00311AA7" w:rsidRPr="00311AA7" w:rsidRDefault="00311AA7" w:rsidP="00311AA7">
            <w:pPr>
              <w:ind w:right="1812"/>
            </w:pPr>
            <w:r w:rsidRPr="00311AA7">
              <w:t>- Đến sớm trực nhật lớp.</w:t>
            </w:r>
          </w:p>
          <w:p w14:paraId="1FA4317C" w14:textId="77777777" w:rsidR="00311AA7" w:rsidRPr="00311AA7" w:rsidRDefault="00311AA7" w:rsidP="00311AA7">
            <w:pPr>
              <w:ind w:right="1812"/>
            </w:pPr>
            <w:r w:rsidRPr="00311AA7">
              <w:t>- Tích cực tham gia các hoạt động tổng vệ sinh của lớp, trường.</w:t>
            </w:r>
          </w:p>
          <w:p w14:paraId="790B35F7" w14:textId="77777777" w:rsidR="00311AA7" w:rsidRPr="00311AA7" w:rsidRDefault="00311AA7" w:rsidP="00311AA7">
            <w:pPr>
              <w:ind w:right="1812"/>
            </w:pPr>
            <w:r w:rsidRPr="00311AA7">
              <w:t>*Hành vi chưa ngăn nắp, gọn gàng, sạch sẽ:</w:t>
            </w:r>
          </w:p>
          <w:p w14:paraId="3E222F5B" w14:textId="77777777" w:rsidR="00311AA7" w:rsidRPr="00311AA7" w:rsidRDefault="00311AA7" w:rsidP="00311AA7">
            <w:pPr>
              <w:ind w:right="1812"/>
            </w:pPr>
            <w:r w:rsidRPr="00311AA7">
              <w:t>- Để sách vở bừa bộn.</w:t>
            </w:r>
          </w:p>
          <w:p w14:paraId="407F7BD1" w14:textId="77777777" w:rsidR="00311AA7" w:rsidRPr="00311AA7" w:rsidRDefault="00311AA7" w:rsidP="00311AA7">
            <w:pPr>
              <w:ind w:right="1812"/>
            </w:pPr>
            <w:r w:rsidRPr="00311AA7">
              <w:t>- Viết, vẽ bừa lên sách vở, bàn ghế, tường lớp học,...</w:t>
            </w:r>
          </w:p>
          <w:p w14:paraId="75BDDEE2" w14:textId="77777777" w:rsidR="00311AA7" w:rsidRPr="00311AA7" w:rsidRDefault="00311AA7" w:rsidP="00311AA7">
            <w:pPr>
              <w:ind w:right="1812"/>
            </w:pPr>
            <w:r w:rsidRPr="00311AA7">
              <w:lastRenderedPageBreak/>
              <w:t>- Vứt rác không đúng nơi quy định.</w:t>
            </w:r>
          </w:p>
          <w:p w14:paraId="101C7BC4" w14:textId="77777777" w:rsidR="00311AA7" w:rsidRPr="00311AA7" w:rsidRDefault="00311AA7" w:rsidP="00311AA7">
            <w:pPr>
              <w:ind w:right="1812"/>
            </w:pPr>
            <w:r w:rsidRPr="00311AA7">
              <w:t>- Để giấy rác, vỏ chai, hộp đồ ăn,... trong ngăn bàn.</w:t>
            </w:r>
          </w:p>
          <w:p w14:paraId="2FC4C4D4" w14:textId="77777777" w:rsidR="00311AA7" w:rsidRPr="00311AA7" w:rsidRDefault="00311AA7" w:rsidP="00311AA7">
            <w:pPr>
              <w:ind w:right="1812"/>
            </w:pPr>
            <w:r w:rsidRPr="00311AA7">
              <w:t>- Chỉ dọn dẹp qua loa khi được phân công trực nhật.</w:t>
            </w:r>
          </w:p>
          <w:p w14:paraId="2ABFBC74" w14:textId="77777777" w:rsidR="00311AA7" w:rsidRPr="00311AA7" w:rsidRDefault="00311AA7" w:rsidP="00311AA7">
            <w:pPr>
              <w:ind w:right="1812"/>
            </w:pPr>
            <w:r w:rsidRPr="00311AA7">
              <w:t xml:space="preserve"> Cảm xúc, suy nghĩ của em về những hành vi:</w:t>
            </w:r>
          </w:p>
          <w:p w14:paraId="18AD73E7" w14:textId="77777777" w:rsidR="00311AA7" w:rsidRPr="00311AA7" w:rsidRDefault="00311AA7" w:rsidP="00311AA7">
            <w:pPr>
              <w:ind w:right="1812"/>
            </w:pPr>
            <w:r w:rsidRPr="00311AA7">
              <w:t>- Ngăn nắp, gọn gàng, sạch sẽ: vui vẻ, hài lòng.</w:t>
            </w:r>
          </w:p>
          <w:p w14:paraId="51441C84" w14:textId="77777777" w:rsidR="00311AA7" w:rsidRPr="00311AA7" w:rsidRDefault="00311AA7" w:rsidP="00311AA7">
            <w:pPr>
              <w:ind w:right="1812"/>
            </w:pPr>
            <w:r w:rsidRPr="00311AA7">
              <w:t>- Chưa ngăn nắp, gọn gàng, sạch sẽ: khó chịu, bực tức.</w:t>
            </w:r>
          </w:p>
        </w:tc>
      </w:tr>
    </w:tbl>
    <w:p w14:paraId="47CA0529" w14:textId="77777777" w:rsidR="00311AA7" w:rsidRPr="00311AA7" w:rsidRDefault="00311AA7" w:rsidP="00311AA7">
      <w:pPr>
        <w:ind w:right="1812"/>
      </w:pPr>
    </w:p>
    <w:p w14:paraId="2C34D8BA" w14:textId="77777777" w:rsidR="00311AA7" w:rsidRPr="00311AA7" w:rsidRDefault="00311AA7" w:rsidP="00311AA7">
      <w:pPr>
        <w:ind w:right="1812"/>
      </w:pPr>
      <w:r w:rsidRPr="00311AA7">
        <w:rPr>
          <w:b/>
          <w:bCs/>
        </w:rPr>
        <w:t xml:space="preserve">Hoạt động 2 : Đánh giá việc rèn luyện thói quen ngăn nắp, gọn gàng, sạch sẽ ở trường </w:t>
      </w:r>
      <w:r w:rsidRPr="00311AA7">
        <w:rPr>
          <w:b/>
        </w:rPr>
        <w:t>(20 phút)</w:t>
      </w:r>
      <w:r w:rsidRPr="00311AA7">
        <w:rPr>
          <w:b/>
          <w:bCs/>
        </w:rPr>
        <w:t xml:space="preserve"> </w:t>
      </w:r>
    </w:p>
    <w:p w14:paraId="026B2174" w14:textId="77777777" w:rsidR="00311AA7" w:rsidRPr="00311AA7" w:rsidRDefault="00311AA7" w:rsidP="00311AA7">
      <w:pPr>
        <w:ind w:right="1812"/>
      </w:pPr>
      <w:r w:rsidRPr="00311AA7">
        <w:rPr>
          <w:b/>
          <w:bCs/>
        </w:rPr>
        <w:t>1. Mục tiêu: </w:t>
      </w:r>
      <w:r w:rsidRPr="00311AA7">
        <w:t>Thông qua hoạt động, HS đưa ra được những việc làm cụ thể để  đánh giá việc rèn luyện thói quen ngăn nắp gọn gàng, sạch sẽ ở nhà trường</w:t>
      </w:r>
    </w:p>
    <w:p w14:paraId="62EF165C" w14:textId="77777777" w:rsidR="00311AA7" w:rsidRPr="00311AA7" w:rsidRDefault="00311AA7" w:rsidP="00311AA7">
      <w:pPr>
        <w:ind w:right="1812"/>
      </w:pPr>
      <w:r w:rsidRPr="00311AA7">
        <w:rPr>
          <w:b/>
          <w:bCs/>
        </w:rPr>
        <w:t>2. Nội dung: </w:t>
      </w:r>
      <w:r w:rsidRPr="00311AA7">
        <w:t>GV trình bày vấn đề; HS lắng nghe, thảo luận và trả lời câu hỏi.</w:t>
      </w:r>
    </w:p>
    <w:p w14:paraId="0939C29C" w14:textId="77777777" w:rsidR="00311AA7" w:rsidRPr="00311AA7" w:rsidRDefault="00311AA7" w:rsidP="00311AA7">
      <w:pPr>
        <w:ind w:right="1812"/>
      </w:pPr>
      <w:r w:rsidRPr="00311AA7">
        <w:rPr>
          <w:b/>
          <w:bCs/>
        </w:rPr>
        <w:t>3. Sản phẩm học tập: </w:t>
      </w:r>
      <w:r w:rsidRPr="00311AA7">
        <w:t>Câu trả lời của HS.</w:t>
      </w:r>
    </w:p>
    <w:p w14:paraId="07EB9678" w14:textId="77777777" w:rsidR="00311AA7" w:rsidRPr="00311AA7" w:rsidRDefault="00311AA7" w:rsidP="00311AA7">
      <w:pPr>
        <w:ind w:right="1812"/>
      </w:pPr>
      <w:r w:rsidRPr="00311AA7">
        <w:rPr>
          <w:b/>
          <w:bCs/>
        </w:rPr>
        <w:t>4. Tổ chức hoạt động:</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6336"/>
      </w:tblGrid>
      <w:tr w:rsidR="00311AA7" w:rsidRPr="00311AA7" w14:paraId="643D78D9" w14:textId="77777777" w:rsidTr="005058E2">
        <w:tc>
          <w:tcPr>
            <w:tcW w:w="5850" w:type="dxa"/>
            <w:shd w:val="clear" w:color="auto" w:fill="FFFFFF"/>
            <w:tcMar>
              <w:top w:w="75" w:type="dxa"/>
              <w:left w:w="0" w:type="dxa"/>
              <w:bottom w:w="75" w:type="dxa"/>
              <w:right w:w="75" w:type="dxa"/>
            </w:tcMar>
            <w:hideMark/>
          </w:tcPr>
          <w:p w14:paraId="73F82B1E" w14:textId="77777777" w:rsidR="00311AA7" w:rsidRPr="00311AA7" w:rsidRDefault="00311AA7" w:rsidP="00311AA7">
            <w:pPr>
              <w:ind w:right="1812"/>
            </w:pPr>
            <w:r w:rsidRPr="00311AA7">
              <w:rPr>
                <w:b/>
                <w:bCs/>
              </w:rPr>
              <w:t>HOẠT ĐỘNG CỦA GIÁO VIÊN - HỌC SINH</w:t>
            </w:r>
          </w:p>
        </w:tc>
        <w:tc>
          <w:tcPr>
            <w:tcW w:w="6336" w:type="dxa"/>
            <w:shd w:val="clear" w:color="auto" w:fill="FFFFFF"/>
            <w:tcMar>
              <w:top w:w="75" w:type="dxa"/>
              <w:left w:w="75" w:type="dxa"/>
              <w:bottom w:w="75" w:type="dxa"/>
              <w:right w:w="0" w:type="dxa"/>
            </w:tcMar>
            <w:hideMark/>
          </w:tcPr>
          <w:p w14:paraId="129B2094" w14:textId="77777777" w:rsidR="00311AA7" w:rsidRPr="00311AA7" w:rsidRDefault="00311AA7" w:rsidP="00311AA7">
            <w:pPr>
              <w:ind w:right="1812"/>
            </w:pPr>
            <w:r w:rsidRPr="00311AA7">
              <w:rPr>
                <w:b/>
                <w:bCs/>
              </w:rPr>
              <w:t>NỘI DUNG</w:t>
            </w:r>
          </w:p>
        </w:tc>
      </w:tr>
      <w:tr w:rsidR="00311AA7" w:rsidRPr="00311AA7" w14:paraId="1592F3B8" w14:textId="77777777" w:rsidTr="005058E2">
        <w:tc>
          <w:tcPr>
            <w:tcW w:w="5850" w:type="dxa"/>
            <w:shd w:val="clear" w:color="auto" w:fill="FFFFFF"/>
            <w:tcMar>
              <w:top w:w="75" w:type="dxa"/>
              <w:left w:w="0" w:type="dxa"/>
              <w:bottom w:w="75" w:type="dxa"/>
              <w:right w:w="75" w:type="dxa"/>
            </w:tcMar>
            <w:hideMark/>
          </w:tcPr>
          <w:p w14:paraId="255207AF" w14:textId="77777777" w:rsidR="00311AA7" w:rsidRPr="00311AA7" w:rsidRDefault="00311AA7" w:rsidP="00311AA7">
            <w:pPr>
              <w:ind w:right="1812"/>
            </w:pPr>
            <w:r w:rsidRPr="00311AA7">
              <w:rPr>
                <w:b/>
                <w:bCs/>
              </w:rPr>
              <w:t>Bước 1: GV chuyển giao nhiệm vụ học tập</w:t>
            </w:r>
          </w:p>
          <w:p w14:paraId="56FD78CC" w14:textId="77777777" w:rsidR="00311AA7" w:rsidRPr="00311AA7" w:rsidRDefault="00311AA7" w:rsidP="00311AA7">
            <w:pPr>
              <w:ind w:right="1812"/>
            </w:pPr>
            <w:r w:rsidRPr="00311AA7">
              <w:lastRenderedPageBreak/>
              <w:t xml:space="preserve">- GV em hãy nêu những hành vi thể hiện thói quen ngăn nắp, gọn gàng, sạch sẽ ở trường học? </w:t>
            </w:r>
          </w:p>
          <w:p w14:paraId="55101B1A" w14:textId="77777777" w:rsidR="00311AA7" w:rsidRPr="00311AA7" w:rsidRDefault="00311AA7" w:rsidP="00311AA7">
            <w:pPr>
              <w:ind w:right="1812"/>
            </w:pPr>
            <w:r w:rsidRPr="00311AA7">
              <w:rPr>
                <w:b/>
                <w:bCs/>
              </w:rPr>
              <w:t>Bước 2: HS thực hiện nhiệm vụ học tập</w:t>
            </w:r>
          </w:p>
          <w:p w14:paraId="65EC8AFC" w14:textId="77777777" w:rsidR="00311AA7" w:rsidRPr="00311AA7" w:rsidRDefault="00311AA7" w:rsidP="00311AA7">
            <w:pPr>
              <w:ind w:right="1812"/>
            </w:pPr>
            <w:r w:rsidRPr="00311AA7">
              <w:t>- HS thảo luận và trả lời câu hỏi.</w:t>
            </w:r>
          </w:p>
          <w:p w14:paraId="3E9CDDE2" w14:textId="77777777" w:rsidR="00311AA7" w:rsidRPr="00311AA7" w:rsidRDefault="00311AA7" w:rsidP="00311AA7">
            <w:pPr>
              <w:ind w:right="1812"/>
            </w:pPr>
            <w:r w:rsidRPr="00311AA7">
              <w:t>- GV hướng dẫn, theo dõi, hỗ trợ HS nếu cần thiết.</w:t>
            </w:r>
          </w:p>
          <w:p w14:paraId="22F8F601" w14:textId="77777777" w:rsidR="00311AA7" w:rsidRPr="00311AA7" w:rsidRDefault="00311AA7" w:rsidP="00311AA7">
            <w:pPr>
              <w:ind w:right="1812"/>
            </w:pPr>
            <w:r w:rsidRPr="00311AA7">
              <w:rPr>
                <w:b/>
                <w:bCs/>
              </w:rPr>
              <w:t>Bước 3: Báo cáo kết quả hoạt động và thảo luận</w:t>
            </w:r>
          </w:p>
          <w:p w14:paraId="4402421B" w14:textId="77777777" w:rsidR="00311AA7" w:rsidRPr="00311AA7" w:rsidRDefault="00311AA7" w:rsidP="00311AA7">
            <w:pPr>
              <w:ind w:right="1812"/>
            </w:pPr>
            <w:r w:rsidRPr="00311AA7">
              <w:t>- GV mời đại diện HS trả lời.</w:t>
            </w:r>
          </w:p>
          <w:p w14:paraId="25AED310" w14:textId="77777777" w:rsidR="00311AA7" w:rsidRPr="00311AA7" w:rsidRDefault="00311AA7" w:rsidP="00311AA7">
            <w:pPr>
              <w:ind w:right="1812"/>
            </w:pPr>
            <w:r w:rsidRPr="00311AA7">
              <w:t>- GV mời HS khác nhận xét, bổ sung.</w:t>
            </w:r>
          </w:p>
          <w:p w14:paraId="3EE3CAB4" w14:textId="77777777" w:rsidR="00311AA7" w:rsidRPr="00311AA7" w:rsidRDefault="00311AA7" w:rsidP="00311AA7">
            <w:pPr>
              <w:ind w:right="1812"/>
              <w:rPr>
                <w:b/>
                <w:bCs/>
              </w:rPr>
            </w:pPr>
            <w:r w:rsidRPr="00311AA7">
              <w:rPr>
                <w:b/>
                <w:bCs/>
              </w:rPr>
              <w:t>Bước 4: Đánh giá kết quả, thực hiện nhiệm vụ học tập</w:t>
            </w:r>
          </w:p>
          <w:p w14:paraId="43E43694" w14:textId="77777777" w:rsidR="00311AA7" w:rsidRPr="00311AA7" w:rsidRDefault="00311AA7" w:rsidP="00311AA7">
            <w:pPr>
              <w:ind w:right="1812"/>
              <w:rPr>
                <w:b/>
                <w:bCs/>
              </w:rPr>
            </w:pPr>
          </w:p>
          <w:p w14:paraId="250EA7C8" w14:textId="77777777" w:rsidR="00311AA7" w:rsidRPr="00311AA7" w:rsidRDefault="00311AA7" w:rsidP="00311AA7">
            <w:pPr>
              <w:ind w:right="1812"/>
            </w:pPr>
            <w:r w:rsidRPr="00311AA7">
              <w:t>GV đánh giá, nhận xét, chốt kiến thức.</w:t>
            </w:r>
          </w:p>
          <w:p w14:paraId="3E47593B" w14:textId="77777777" w:rsidR="00311AA7" w:rsidRPr="00311AA7" w:rsidRDefault="00311AA7" w:rsidP="00311AA7">
            <w:pPr>
              <w:ind w:right="1812"/>
            </w:pPr>
          </w:p>
        </w:tc>
        <w:tc>
          <w:tcPr>
            <w:tcW w:w="6336" w:type="dxa"/>
            <w:shd w:val="clear" w:color="auto" w:fill="FFFFFF"/>
            <w:tcMar>
              <w:top w:w="75" w:type="dxa"/>
              <w:left w:w="75" w:type="dxa"/>
              <w:bottom w:w="75" w:type="dxa"/>
              <w:right w:w="0" w:type="dxa"/>
            </w:tcMar>
            <w:hideMark/>
          </w:tcPr>
          <w:p w14:paraId="52370167" w14:textId="77777777" w:rsidR="00311AA7" w:rsidRPr="00311AA7" w:rsidRDefault="00311AA7" w:rsidP="00311AA7">
            <w:pPr>
              <w:ind w:right="1812"/>
            </w:pPr>
            <w:r w:rsidRPr="00311AA7">
              <w:rPr>
                <w:b/>
                <w:bCs/>
              </w:rPr>
              <w:lastRenderedPageBreak/>
              <w:t xml:space="preserve">2. Đánh  giá việc rèn luyện thói quen ngăn nắp, gọn gàng, sạch sẽ ở nhà trường </w:t>
            </w:r>
          </w:p>
          <w:p w14:paraId="233DA583" w14:textId="77777777" w:rsidR="00311AA7" w:rsidRPr="00311AA7" w:rsidRDefault="00311AA7" w:rsidP="00311AA7">
            <w:pPr>
              <w:ind w:right="1812"/>
            </w:pPr>
          </w:p>
          <w:p w14:paraId="0F0344F2" w14:textId="77777777" w:rsidR="00311AA7" w:rsidRPr="00311AA7" w:rsidRDefault="00311AA7" w:rsidP="00311AA7">
            <w:pPr>
              <w:ind w:right="1812"/>
            </w:pPr>
            <w:r w:rsidRPr="00311AA7">
              <w:lastRenderedPageBreak/>
              <w:t>-Thường xuyên.</w:t>
            </w:r>
          </w:p>
          <w:p w14:paraId="0B78ADCB" w14:textId="77777777" w:rsidR="00311AA7" w:rsidRPr="00311AA7" w:rsidRDefault="00311AA7" w:rsidP="00311AA7">
            <w:pPr>
              <w:ind w:right="1812"/>
            </w:pPr>
            <w:r w:rsidRPr="00311AA7">
              <w:t>- Thỉnh thoảng.</w:t>
            </w:r>
          </w:p>
          <w:p w14:paraId="2FAFE8DD" w14:textId="77777777" w:rsidR="00311AA7" w:rsidRPr="00311AA7" w:rsidRDefault="00311AA7" w:rsidP="00311AA7">
            <w:pPr>
              <w:ind w:right="1812"/>
            </w:pPr>
            <w:r w:rsidRPr="00311AA7">
              <w:t>- Chưa bao giờ.</w:t>
            </w:r>
          </w:p>
          <w:p w14:paraId="0A852EE5" w14:textId="77777777" w:rsidR="00311AA7" w:rsidRPr="00311AA7" w:rsidRDefault="00311AA7" w:rsidP="00311AA7">
            <w:pPr>
              <w:ind w:right="1812"/>
            </w:pPr>
            <w:r w:rsidRPr="00311AA7">
              <w:t>Hành vi thể hiện thói quen ngăn nắp, gọn gàng, sạch sẽ ở trường học</w:t>
            </w:r>
          </w:p>
          <w:p w14:paraId="3264BB0B" w14:textId="77777777" w:rsidR="00311AA7" w:rsidRPr="00311AA7" w:rsidRDefault="00311AA7" w:rsidP="00311AA7">
            <w:pPr>
              <w:ind w:right="1812"/>
            </w:pPr>
            <w:r w:rsidRPr="00311AA7">
              <w:t>+ sắp xếp bàn ghế ngay ngắn gọn gàng</w:t>
            </w:r>
          </w:p>
          <w:p w14:paraId="5D686325" w14:textId="77777777" w:rsidR="00311AA7" w:rsidRPr="00311AA7" w:rsidRDefault="00311AA7" w:rsidP="00311AA7">
            <w:pPr>
              <w:ind w:right="1812"/>
            </w:pPr>
            <w:r w:rsidRPr="00311AA7">
              <w:t>+ để đồ dùng cá nhân( cặp sách, sách vở, xe đạp..) đúng nơi qui định</w:t>
            </w:r>
          </w:p>
          <w:p w14:paraId="08B06D98" w14:textId="77777777" w:rsidR="00311AA7" w:rsidRPr="00311AA7" w:rsidRDefault="00311AA7" w:rsidP="00311AA7">
            <w:pPr>
              <w:ind w:right="1812"/>
            </w:pPr>
            <w:r w:rsidRPr="00311AA7">
              <w:t>+ không viết , vẽ lên bàn học</w:t>
            </w:r>
          </w:p>
          <w:p w14:paraId="736909F3" w14:textId="77777777" w:rsidR="00311AA7" w:rsidRPr="00311AA7" w:rsidRDefault="00311AA7" w:rsidP="00311AA7">
            <w:pPr>
              <w:ind w:right="1812"/>
            </w:pPr>
            <w:r w:rsidRPr="00311AA7">
              <w:t>+ Làm trực nhật</w:t>
            </w:r>
          </w:p>
          <w:p w14:paraId="1FAFB627" w14:textId="77777777" w:rsidR="00311AA7" w:rsidRPr="00311AA7" w:rsidRDefault="00311AA7" w:rsidP="00311AA7">
            <w:pPr>
              <w:ind w:right="1812"/>
            </w:pPr>
            <w:r w:rsidRPr="00311AA7">
              <w:t>+ Bỏ rác đúng nơi qui định</w:t>
            </w:r>
          </w:p>
          <w:p w14:paraId="32EBA7D9" w14:textId="77777777" w:rsidR="00311AA7" w:rsidRPr="00311AA7" w:rsidRDefault="00311AA7" w:rsidP="00311AA7">
            <w:pPr>
              <w:ind w:right="1812"/>
            </w:pPr>
          </w:p>
        </w:tc>
      </w:tr>
    </w:tbl>
    <w:p w14:paraId="767E6E29" w14:textId="77777777" w:rsidR="00C4683E" w:rsidRPr="00311AA7" w:rsidRDefault="00C4683E" w:rsidP="00C4683E">
      <w:pPr>
        <w:ind w:right="1812"/>
      </w:pPr>
      <w:r w:rsidRPr="00311AA7">
        <w:rPr>
          <w:b/>
          <w:bCs/>
        </w:rPr>
        <w:lastRenderedPageBreak/>
        <w:t xml:space="preserve">D. HOẠT ĐỘNG VẬN DỤNG </w:t>
      </w:r>
      <w:r w:rsidRPr="00311AA7">
        <w:rPr>
          <w:b/>
        </w:rPr>
        <w:t>(5 phút)</w:t>
      </w:r>
    </w:p>
    <w:p w14:paraId="6B550823" w14:textId="77777777" w:rsidR="00C4683E" w:rsidRPr="00311AA7" w:rsidRDefault="00C4683E" w:rsidP="00C4683E">
      <w:pPr>
        <w:ind w:right="1812"/>
      </w:pPr>
      <w:r w:rsidRPr="00311AA7">
        <w:rPr>
          <w:b/>
          <w:bCs/>
        </w:rPr>
        <w:t>1. Mục tiêu: </w:t>
      </w:r>
      <w:r w:rsidRPr="00311AA7">
        <w:t>Củng cố lại kiến thức đã học thông qua trả lời câu hỏi.</w:t>
      </w:r>
    </w:p>
    <w:p w14:paraId="382620A0" w14:textId="77777777" w:rsidR="00C4683E" w:rsidRPr="00311AA7" w:rsidRDefault="00C4683E" w:rsidP="00C4683E">
      <w:pPr>
        <w:ind w:right="1812"/>
      </w:pPr>
      <w:r w:rsidRPr="00311AA7">
        <w:rPr>
          <w:b/>
          <w:bCs/>
        </w:rPr>
        <w:t>2. Nội dung: </w:t>
      </w:r>
      <w:r w:rsidRPr="00311AA7">
        <w:t>HS sử dụng kiến thức đã học, GV hướng dẫn (nếu cần thiết) để trả lời câu hỏi.</w:t>
      </w:r>
      <w:r w:rsidRPr="00311AA7">
        <w:rPr>
          <w:i/>
          <w:iCs/>
        </w:rPr>
        <w:t xml:space="preserve"> Tìm hiểu và giới thiệu một tấm gương học sinh  có xây dựng phong trào giữ gìn trường lớp gọn gàng sạch sẽ </w:t>
      </w:r>
    </w:p>
    <w:p w14:paraId="29BE61FC" w14:textId="77777777" w:rsidR="00C4683E" w:rsidRPr="00311AA7" w:rsidRDefault="00C4683E" w:rsidP="00C4683E">
      <w:pPr>
        <w:ind w:right="1812"/>
      </w:pPr>
      <w:r w:rsidRPr="00311AA7">
        <w:rPr>
          <w:b/>
          <w:bCs/>
        </w:rPr>
        <w:t>3. Sản phẩm học tập: </w:t>
      </w:r>
      <w:r w:rsidRPr="00311AA7">
        <w:t>Câu trả lời của HS.</w:t>
      </w:r>
    </w:p>
    <w:p w14:paraId="07C1BB72" w14:textId="77777777" w:rsidR="00C4683E" w:rsidRPr="00311AA7" w:rsidRDefault="00C4683E" w:rsidP="00C4683E">
      <w:pPr>
        <w:ind w:right="1812"/>
      </w:pPr>
      <w:r w:rsidRPr="00311AA7">
        <w:rPr>
          <w:b/>
          <w:bCs/>
        </w:rPr>
        <w:t>4. Tổ chức thực hiện:</w:t>
      </w:r>
    </w:p>
    <w:p w14:paraId="2E40AF0D" w14:textId="77777777" w:rsidR="00C4683E" w:rsidRPr="00311AA7" w:rsidRDefault="00C4683E" w:rsidP="00C4683E">
      <w:pPr>
        <w:ind w:right="1812"/>
      </w:pPr>
      <w:r w:rsidRPr="00311AA7">
        <w:t>- GV giao nhiêm vụ cho HS:  - HS tiếp nhận, thực hiện nhiệm vụ:</w:t>
      </w:r>
      <w:r w:rsidRPr="00311AA7">
        <w:rPr>
          <w:i/>
          <w:iCs/>
        </w:rPr>
        <w:t xml:space="preserve"> Tìm hiểu và giới thiệu một tấm gương học sinh  có xây dựng phong trào giữ gìn trường lớp gọn gàng sạch sẽ</w:t>
      </w:r>
    </w:p>
    <w:p w14:paraId="028846C4" w14:textId="77777777" w:rsidR="00C4683E" w:rsidRPr="00311AA7" w:rsidRDefault="00C4683E" w:rsidP="00C4683E">
      <w:pPr>
        <w:ind w:right="1812"/>
      </w:pPr>
      <w:r w:rsidRPr="00311AA7">
        <w:rPr>
          <w:i/>
          <w:iCs/>
        </w:rPr>
        <w:lastRenderedPageBreak/>
        <w:t>+ Tên bạn học sinh.</w:t>
      </w:r>
    </w:p>
    <w:p w14:paraId="410F73CB" w14:textId="77777777" w:rsidR="00C4683E" w:rsidRPr="00311AA7" w:rsidRDefault="00C4683E" w:rsidP="00C4683E">
      <w:pPr>
        <w:ind w:right="1812"/>
      </w:pPr>
      <w:r w:rsidRPr="00311AA7">
        <w:rPr>
          <w:i/>
          <w:iCs/>
        </w:rPr>
        <w:t>+ Em học được điều gì từ bạn.</w:t>
      </w:r>
    </w:p>
    <w:p w14:paraId="08D9FB22" w14:textId="77777777" w:rsidR="00C4683E" w:rsidRPr="00311AA7" w:rsidRDefault="00C4683E" w:rsidP="00C4683E">
      <w:pPr>
        <w:ind w:right="1812"/>
      </w:pPr>
      <w:r w:rsidRPr="00311AA7">
        <w:t>- GV nhận xét, đánh giá.</w:t>
      </w:r>
    </w:p>
    <w:p w14:paraId="2D83FD4D" w14:textId="77777777" w:rsidR="00C4683E" w:rsidRPr="00311AA7" w:rsidRDefault="00C4683E" w:rsidP="00C4683E">
      <w:pPr>
        <w:ind w:right="1812"/>
      </w:pPr>
      <w:r w:rsidRPr="00311AA7">
        <w:t>- GV hướng dẫn HS về nhà.</w:t>
      </w:r>
    </w:p>
    <w:p w14:paraId="3B99446C" w14:textId="77777777" w:rsidR="00C4683E" w:rsidRPr="00311AA7" w:rsidRDefault="00C4683E" w:rsidP="00C4683E">
      <w:pPr>
        <w:ind w:right="1812"/>
      </w:pPr>
      <w:r w:rsidRPr="00311AA7">
        <w:t>Đọc soạn nhiệm vụ tiếp theo:</w:t>
      </w:r>
    </w:p>
    <w:p w14:paraId="01E2A7B9" w14:textId="77777777" w:rsidR="00C4683E" w:rsidRPr="00311AA7" w:rsidRDefault="00C4683E" w:rsidP="00C4683E">
      <w:pPr>
        <w:ind w:right="1812"/>
      </w:pPr>
      <w:r w:rsidRPr="00311AA7">
        <w:t>- Hoà đồng hợp tác với các bạn</w:t>
      </w:r>
    </w:p>
    <w:p w14:paraId="6F49186E" w14:textId="77777777" w:rsidR="00C4683E" w:rsidRPr="00311AA7" w:rsidRDefault="00C4683E" w:rsidP="00C4683E">
      <w:pPr>
        <w:ind w:right="1812"/>
      </w:pPr>
      <w:r w:rsidRPr="00311AA7">
        <w:t>- Sưu tầm một số tình huống mà em đã thể hiện</w:t>
      </w:r>
    </w:p>
    <w:p w14:paraId="419CA30D" w14:textId="77777777" w:rsidR="00311AA7" w:rsidRPr="00311AA7" w:rsidRDefault="00311AA7" w:rsidP="00311AA7">
      <w:pPr>
        <w:ind w:right="1812"/>
        <w:rPr>
          <w:b/>
          <w:bCs/>
        </w:rPr>
      </w:pPr>
    </w:p>
    <w:p w14:paraId="1E820568" w14:textId="77777777" w:rsidR="005058E2" w:rsidRDefault="005058E2" w:rsidP="00311AA7">
      <w:pPr>
        <w:ind w:right="1812"/>
        <w:rPr>
          <w:b/>
          <w:bCs/>
        </w:rPr>
      </w:pPr>
    </w:p>
    <w:p w14:paraId="5860F4F4" w14:textId="77777777" w:rsidR="005058E2" w:rsidRDefault="005058E2" w:rsidP="00311AA7">
      <w:pPr>
        <w:ind w:right="1812"/>
        <w:rPr>
          <w:b/>
          <w:bCs/>
        </w:rPr>
      </w:pPr>
    </w:p>
    <w:p w14:paraId="5565DE1D" w14:textId="77777777" w:rsidR="005058E2" w:rsidRDefault="005058E2" w:rsidP="00311AA7">
      <w:pPr>
        <w:ind w:right="1812"/>
        <w:rPr>
          <w:b/>
          <w:bCs/>
        </w:rPr>
      </w:pPr>
    </w:p>
    <w:p w14:paraId="6425CFD6" w14:textId="77777777" w:rsidR="005058E2" w:rsidRDefault="005058E2" w:rsidP="00311AA7">
      <w:pPr>
        <w:ind w:right="1812"/>
        <w:rPr>
          <w:b/>
          <w:bCs/>
        </w:rPr>
      </w:pPr>
    </w:p>
    <w:p w14:paraId="22A8027E" w14:textId="77777777" w:rsidR="005058E2" w:rsidRDefault="005058E2" w:rsidP="00311AA7">
      <w:pPr>
        <w:ind w:right="1812"/>
        <w:rPr>
          <w:b/>
          <w:bCs/>
        </w:rPr>
      </w:pPr>
    </w:p>
    <w:p w14:paraId="6486CB1C" w14:textId="77777777" w:rsidR="005058E2" w:rsidRDefault="005058E2" w:rsidP="00311AA7">
      <w:pPr>
        <w:ind w:right="1812"/>
        <w:rPr>
          <w:b/>
          <w:bCs/>
        </w:rPr>
      </w:pPr>
    </w:p>
    <w:p w14:paraId="12059244" w14:textId="77777777" w:rsidR="00C4683E" w:rsidRDefault="00C4683E" w:rsidP="00311AA7">
      <w:pPr>
        <w:ind w:right="1812"/>
        <w:rPr>
          <w:b/>
          <w:bCs/>
        </w:rPr>
      </w:pPr>
    </w:p>
    <w:p w14:paraId="07E7DD96" w14:textId="77777777" w:rsidR="00C4683E" w:rsidRDefault="00C4683E" w:rsidP="00311AA7">
      <w:pPr>
        <w:ind w:right="1812"/>
        <w:rPr>
          <w:b/>
          <w:bCs/>
        </w:rPr>
      </w:pPr>
    </w:p>
    <w:p w14:paraId="77750766" w14:textId="77777777" w:rsidR="00C4683E" w:rsidRDefault="00C4683E" w:rsidP="00311AA7">
      <w:pPr>
        <w:ind w:right="1812"/>
        <w:rPr>
          <w:b/>
          <w:bCs/>
        </w:rPr>
      </w:pPr>
    </w:p>
    <w:p w14:paraId="0FB9CB51" w14:textId="77777777" w:rsidR="00C4683E" w:rsidRDefault="00C4683E" w:rsidP="00311AA7">
      <w:pPr>
        <w:ind w:right="1812"/>
        <w:rPr>
          <w:b/>
          <w:bCs/>
        </w:rPr>
      </w:pPr>
    </w:p>
    <w:p w14:paraId="1A73BF35" w14:textId="77777777" w:rsidR="00C4683E" w:rsidRDefault="00C4683E" w:rsidP="00311AA7">
      <w:pPr>
        <w:ind w:right="1812"/>
        <w:rPr>
          <w:b/>
          <w:bCs/>
        </w:rPr>
      </w:pPr>
    </w:p>
    <w:p w14:paraId="3C9F3A33" w14:textId="77777777" w:rsidR="00C4683E" w:rsidRDefault="00C4683E" w:rsidP="00311AA7">
      <w:pPr>
        <w:ind w:right="1812"/>
        <w:rPr>
          <w:b/>
          <w:bCs/>
        </w:rPr>
      </w:pPr>
    </w:p>
    <w:p w14:paraId="691FD76E" w14:textId="77777777" w:rsidR="00C4683E" w:rsidRDefault="00C4683E" w:rsidP="00311AA7">
      <w:pPr>
        <w:ind w:right="1812"/>
        <w:rPr>
          <w:b/>
          <w:bCs/>
        </w:rPr>
      </w:pPr>
    </w:p>
    <w:p w14:paraId="5EDD8235" w14:textId="77777777" w:rsidR="005058E2" w:rsidRDefault="005058E2" w:rsidP="00311AA7">
      <w:pPr>
        <w:ind w:right="1812"/>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60"/>
        <w:gridCol w:w="4061"/>
      </w:tblGrid>
      <w:tr w:rsidR="005058E2" w:rsidRPr="000B0390" w14:paraId="37581197" w14:textId="77777777" w:rsidTr="008051A3">
        <w:tc>
          <w:tcPr>
            <w:tcW w:w="4060" w:type="dxa"/>
          </w:tcPr>
          <w:p w14:paraId="192D470C" w14:textId="1389C1E4" w:rsidR="005058E2" w:rsidRPr="000B0390" w:rsidRDefault="005058E2" w:rsidP="008051A3">
            <w:pPr>
              <w:spacing w:after="200" w:line="360" w:lineRule="auto"/>
              <w:rPr>
                <w:rFonts w:eastAsia="Times New Roman" w:cs="Times New Roman"/>
                <w:b/>
                <w:bCs/>
                <w:sz w:val="28"/>
              </w:rPr>
            </w:pPr>
            <w:r w:rsidRPr="000B0390">
              <w:rPr>
                <w:rFonts w:eastAsia="Times New Roman" w:cs="Times New Roman"/>
                <w:b/>
                <w:bCs/>
                <w:sz w:val="28"/>
              </w:rPr>
              <w:lastRenderedPageBreak/>
              <w:t>Ngày soạn</w:t>
            </w:r>
            <w:r>
              <w:rPr>
                <w:rFonts w:eastAsia="Times New Roman" w:cs="Times New Roman"/>
                <w:b/>
                <w:bCs/>
                <w:sz w:val="28"/>
              </w:rPr>
              <w:t xml:space="preserve">: </w:t>
            </w:r>
            <w:r w:rsidR="00C4683E">
              <w:rPr>
                <w:rFonts w:eastAsia="Times New Roman" w:cs="Times New Roman"/>
                <w:b/>
                <w:bCs/>
                <w:sz w:val="28"/>
              </w:rPr>
              <w:t>10</w:t>
            </w:r>
            <w:r>
              <w:rPr>
                <w:rFonts w:eastAsia="Times New Roman" w:cs="Times New Roman"/>
                <w:b/>
                <w:bCs/>
                <w:sz w:val="28"/>
              </w:rPr>
              <w:t>/9/2024</w:t>
            </w:r>
          </w:p>
        </w:tc>
        <w:tc>
          <w:tcPr>
            <w:tcW w:w="4060" w:type="dxa"/>
          </w:tcPr>
          <w:p w14:paraId="790B56BF" w14:textId="48006E0B" w:rsidR="005058E2" w:rsidRPr="000B0390" w:rsidRDefault="005058E2" w:rsidP="008051A3">
            <w:pPr>
              <w:spacing w:after="200" w:line="360" w:lineRule="auto"/>
              <w:rPr>
                <w:rFonts w:eastAsia="Times New Roman" w:cs="Times New Roman"/>
                <w:b/>
                <w:bCs/>
                <w:sz w:val="28"/>
              </w:rPr>
            </w:pPr>
            <w:r w:rsidRPr="000B0390">
              <w:rPr>
                <w:rFonts w:eastAsia="Times New Roman" w:cs="Times New Roman"/>
                <w:b/>
                <w:bCs/>
                <w:sz w:val="28"/>
              </w:rPr>
              <w:t>Ngày dạy:</w:t>
            </w:r>
            <w:r>
              <w:rPr>
                <w:rFonts w:eastAsia="Times New Roman" w:cs="Times New Roman"/>
                <w:b/>
                <w:bCs/>
                <w:sz w:val="28"/>
              </w:rPr>
              <w:t xml:space="preserve"> 1</w:t>
            </w:r>
            <w:r w:rsidR="00C4683E">
              <w:rPr>
                <w:rFonts w:eastAsia="Times New Roman" w:cs="Times New Roman"/>
                <w:b/>
                <w:bCs/>
                <w:sz w:val="28"/>
              </w:rPr>
              <w:t>3</w:t>
            </w:r>
            <w:r>
              <w:rPr>
                <w:rFonts w:eastAsia="Times New Roman" w:cs="Times New Roman"/>
                <w:b/>
                <w:bCs/>
                <w:sz w:val="28"/>
              </w:rPr>
              <w:t>/9/2024</w:t>
            </w:r>
          </w:p>
        </w:tc>
        <w:tc>
          <w:tcPr>
            <w:tcW w:w="4061" w:type="dxa"/>
          </w:tcPr>
          <w:p w14:paraId="430BD0DA" w14:textId="77777777" w:rsidR="005058E2" w:rsidRPr="000B0390" w:rsidRDefault="005058E2" w:rsidP="008051A3">
            <w:pPr>
              <w:spacing w:after="200" w:line="360" w:lineRule="auto"/>
              <w:rPr>
                <w:rFonts w:eastAsia="Times New Roman" w:cs="Times New Roman"/>
                <w:b/>
                <w:bCs/>
                <w:sz w:val="28"/>
              </w:rPr>
            </w:pPr>
            <w:r w:rsidRPr="000B0390">
              <w:rPr>
                <w:rFonts w:eastAsia="Times New Roman" w:cs="Times New Roman"/>
                <w:b/>
                <w:bCs/>
                <w:sz w:val="28"/>
              </w:rPr>
              <w:t>Dạy lớp:</w:t>
            </w:r>
            <w:r>
              <w:rPr>
                <w:rFonts w:eastAsia="Times New Roman" w:cs="Times New Roman"/>
                <w:b/>
                <w:bCs/>
                <w:sz w:val="28"/>
              </w:rPr>
              <w:t xml:space="preserve"> 7A</w:t>
            </w:r>
          </w:p>
        </w:tc>
      </w:tr>
    </w:tbl>
    <w:p w14:paraId="0EAA4D18" w14:textId="77777777" w:rsidR="005058E2" w:rsidRDefault="005058E2" w:rsidP="00311AA7">
      <w:pPr>
        <w:ind w:right="1812"/>
        <w:rPr>
          <w:b/>
          <w:bCs/>
        </w:rPr>
      </w:pPr>
    </w:p>
    <w:p w14:paraId="5D54DCBA" w14:textId="0CE07700" w:rsidR="005058E2" w:rsidRDefault="00C4683E" w:rsidP="00C4683E">
      <w:pPr>
        <w:ind w:right="1812"/>
        <w:jc w:val="center"/>
        <w:rPr>
          <w:b/>
          <w:bCs/>
        </w:rPr>
      </w:pPr>
      <w:r>
        <w:rPr>
          <w:b/>
          <w:bCs/>
        </w:rPr>
        <w:t>Tiết 3:  CÁCH KHẮC PHỤC NHỮNG HÀNH VI CHƯA THỂ HIỆN THÓI QUEN NGĂN NẮP, GỌN GÀNG, SẠCH SẼ Ở TRƯỜNG</w:t>
      </w:r>
    </w:p>
    <w:p w14:paraId="6FDF1F0C" w14:textId="77777777" w:rsidR="00C4683E" w:rsidRDefault="00C4683E" w:rsidP="00311AA7">
      <w:pPr>
        <w:ind w:right="1812"/>
        <w:rPr>
          <w:b/>
          <w:bCs/>
        </w:rPr>
      </w:pPr>
    </w:p>
    <w:p w14:paraId="467426A9" w14:textId="77777777" w:rsidR="00C4683E" w:rsidRPr="00311AA7" w:rsidRDefault="00C4683E" w:rsidP="00C4683E">
      <w:pPr>
        <w:ind w:right="1812"/>
      </w:pPr>
      <w:r w:rsidRPr="00311AA7">
        <w:rPr>
          <w:b/>
          <w:bCs/>
        </w:rPr>
        <w:t>I. MỤC TIÊU</w:t>
      </w:r>
    </w:p>
    <w:p w14:paraId="70FC06B2" w14:textId="77777777" w:rsidR="00C4683E" w:rsidRPr="00311AA7" w:rsidRDefault="00C4683E" w:rsidP="00C4683E">
      <w:pPr>
        <w:ind w:right="1812"/>
      </w:pPr>
      <w:r w:rsidRPr="00311AA7">
        <w:rPr>
          <w:b/>
          <w:bCs/>
        </w:rPr>
        <w:t>1. Kiến thức</w:t>
      </w:r>
    </w:p>
    <w:p w14:paraId="0F99CAAF" w14:textId="77777777" w:rsidR="00C4683E" w:rsidRPr="00311AA7" w:rsidRDefault="00C4683E" w:rsidP="00C4683E">
      <w:pPr>
        <w:ind w:right="1812"/>
      </w:pPr>
      <w:r w:rsidRPr="00311AA7">
        <w:t>Sau khi tham gia hoạt động này, HS có khả năng:</w:t>
      </w:r>
    </w:p>
    <w:p w14:paraId="1A016455" w14:textId="77777777" w:rsidR="00C4683E" w:rsidRPr="00311AA7" w:rsidRDefault="00C4683E" w:rsidP="00C4683E">
      <w:pPr>
        <w:ind w:right="1812"/>
      </w:pPr>
      <w:r w:rsidRPr="00311AA7">
        <w:t>- Nắm được những hành vi thể hiện sự ngăn nắp, gọn gàng sạch sẽ</w:t>
      </w:r>
    </w:p>
    <w:p w14:paraId="4272D2AB" w14:textId="77777777" w:rsidR="00C4683E" w:rsidRPr="00311AA7" w:rsidRDefault="00C4683E" w:rsidP="00C4683E">
      <w:pPr>
        <w:ind w:right="1812"/>
      </w:pPr>
      <w:r w:rsidRPr="00311AA7">
        <w:t>- Biết được những việc làm cụ thể để khắc phục những hành vi còn chưa ngăn nắp gọn gàng sạch sẽ ở trường</w:t>
      </w:r>
    </w:p>
    <w:p w14:paraId="4A08B007" w14:textId="77777777" w:rsidR="00C4683E" w:rsidRPr="00311AA7" w:rsidRDefault="00C4683E" w:rsidP="00C4683E">
      <w:pPr>
        <w:ind w:right="1812"/>
      </w:pPr>
      <w:r w:rsidRPr="00311AA7">
        <w:rPr>
          <w:b/>
          <w:bCs/>
        </w:rPr>
        <w:t>2. Năng lực</w:t>
      </w:r>
    </w:p>
    <w:p w14:paraId="4A55E870" w14:textId="77777777" w:rsidR="00C4683E" w:rsidRPr="00311AA7" w:rsidRDefault="00C4683E" w:rsidP="00C4683E">
      <w:pPr>
        <w:ind w:right="1812"/>
      </w:pPr>
      <w:r w:rsidRPr="00311AA7">
        <w:rPr>
          <w:b/>
          <w:bCs/>
          <w:i/>
          <w:iCs/>
        </w:rPr>
        <w:t>* Năng lực chung:</w:t>
      </w:r>
    </w:p>
    <w:p w14:paraId="5CC3001B" w14:textId="77777777" w:rsidR="00C4683E" w:rsidRPr="00311AA7" w:rsidRDefault="00C4683E" w:rsidP="00C4683E">
      <w:pPr>
        <w:ind w:right="1812"/>
      </w:pPr>
      <w:r w:rsidRPr="00311AA7">
        <w:t>- Giải quyết được những nhiệm vụ học tập một cách độc lập, theo nhóm và thể hiện sự sáng tạo.</w:t>
      </w:r>
    </w:p>
    <w:p w14:paraId="3FE7E978" w14:textId="77777777" w:rsidR="00C4683E" w:rsidRPr="00311AA7" w:rsidRDefault="00C4683E" w:rsidP="00C4683E">
      <w:pPr>
        <w:ind w:right="1812"/>
      </w:pPr>
      <w:r w:rsidRPr="00311AA7">
        <w:t>- Góp phần phát triển năng lực giao tiếp và hợp tác qua hoạt động nhóm và trao đổi công việc với giáo viên.</w:t>
      </w:r>
    </w:p>
    <w:p w14:paraId="3EF47C62" w14:textId="77777777" w:rsidR="00C4683E" w:rsidRPr="00311AA7" w:rsidRDefault="00C4683E" w:rsidP="00C4683E">
      <w:pPr>
        <w:ind w:right="1812"/>
      </w:pPr>
      <w:r w:rsidRPr="00311AA7">
        <w:rPr>
          <w:b/>
          <w:bCs/>
          <w:i/>
          <w:iCs/>
        </w:rPr>
        <w:t>* Năng lực riêng: </w:t>
      </w:r>
      <w:r w:rsidRPr="00311AA7">
        <w:t>Có khả năng hợp tác giải quyết những vấn đề được đặt ra trong buổi  thảo luận nhóm một cách triệt để, hài hòa.</w:t>
      </w:r>
    </w:p>
    <w:p w14:paraId="445482A2" w14:textId="77777777" w:rsidR="00C4683E" w:rsidRPr="00311AA7" w:rsidRDefault="00C4683E" w:rsidP="00C4683E">
      <w:pPr>
        <w:ind w:right="1812"/>
      </w:pPr>
      <w:r w:rsidRPr="00311AA7">
        <w:rPr>
          <w:b/>
          <w:bCs/>
        </w:rPr>
        <w:t>3. Phẩm chất</w:t>
      </w:r>
    </w:p>
    <w:p w14:paraId="7924622E" w14:textId="77777777" w:rsidR="00C4683E" w:rsidRPr="00311AA7" w:rsidRDefault="00C4683E" w:rsidP="00C4683E">
      <w:pPr>
        <w:ind w:right="1812"/>
      </w:pPr>
      <w:r w:rsidRPr="00311AA7">
        <w:t>- N</w:t>
      </w:r>
      <w:r w:rsidRPr="00311AA7">
        <w:rPr>
          <w:lang w:bidi="vi-VN"/>
        </w:rPr>
        <w:t>hân ái</w:t>
      </w:r>
      <w:r w:rsidRPr="00311AA7">
        <w:t>: HS biết yêu thương quý trọng bạn bè, thầy cô</w:t>
      </w:r>
    </w:p>
    <w:p w14:paraId="03D77D0B" w14:textId="77777777" w:rsidR="00C4683E" w:rsidRPr="00311AA7" w:rsidRDefault="00C4683E" w:rsidP="00C4683E">
      <w:pPr>
        <w:ind w:right="1812"/>
      </w:pPr>
      <w:r w:rsidRPr="00311AA7">
        <w:t>- T</w:t>
      </w:r>
      <w:r w:rsidRPr="00311AA7">
        <w:rPr>
          <w:lang w:bidi="vi-VN"/>
        </w:rPr>
        <w:t>rung thực</w:t>
      </w:r>
      <w:r w:rsidRPr="00311AA7">
        <w:t>: HS thể hiện đúng cảm xúc của suy nghĩ về những hành vi đó , mạnh dạn hợp tác với bạn bè thầy cô để giải quyết các nhiệm vụ chung</w:t>
      </w:r>
    </w:p>
    <w:p w14:paraId="7CE4CC0F" w14:textId="77777777" w:rsidR="00C4683E" w:rsidRPr="00311AA7" w:rsidRDefault="00C4683E" w:rsidP="00C4683E">
      <w:pPr>
        <w:ind w:right="1812"/>
      </w:pPr>
      <w:r w:rsidRPr="00311AA7">
        <w:t>- T</w:t>
      </w:r>
      <w:r w:rsidRPr="00311AA7">
        <w:rPr>
          <w:lang w:bidi="vi-VN"/>
        </w:rPr>
        <w:t>rách nhiệ</w:t>
      </w:r>
      <w:r w:rsidRPr="00311AA7">
        <w:t>m: HS có ý thức xây dựng và giữ gìn trường lớp gọn gàng, sạch đẹp</w:t>
      </w:r>
    </w:p>
    <w:p w14:paraId="70755D13" w14:textId="77777777" w:rsidR="00C4683E" w:rsidRPr="00311AA7" w:rsidRDefault="00C4683E" w:rsidP="00C4683E">
      <w:pPr>
        <w:ind w:right="1812"/>
      </w:pPr>
      <w:r w:rsidRPr="00311AA7">
        <w:t>- Chăm chỉ: HS chăm chỉ trong việc học chủ đề, biết vượt qua khó khăn để học tập tốt</w:t>
      </w:r>
    </w:p>
    <w:p w14:paraId="61808508" w14:textId="77777777" w:rsidR="00C4683E" w:rsidRPr="00311AA7" w:rsidRDefault="00C4683E" w:rsidP="00C4683E">
      <w:pPr>
        <w:ind w:right="1812"/>
      </w:pPr>
      <w:r w:rsidRPr="00311AA7">
        <w:rPr>
          <w:b/>
          <w:bCs/>
        </w:rPr>
        <w:lastRenderedPageBreak/>
        <w:t>II. THIẾT BỊ DẠY HỌC VÀ HỌC LIỆU</w:t>
      </w:r>
    </w:p>
    <w:p w14:paraId="1A7C69BD" w14:textId="77777777" w:rsidR="00C4683E" w:rsidRPr="00311AA7" w:rsidRDefault="00C4683E" w:rsidP="00C4683E">
      <w:pPr>
        <w:ind w:right="1812"/>
        <w:rPr>
          <w:b/>
          <w:bCs/>
        </w:rPr>
      </w:pPr>
      <w:r w:rsidRPr="00311AA7">
        <w:rPr>
          <w:b/>
          <w:bCs/>
        </w:rPr>
        <w:t>1. Đối với giáo viên</w:t>
      </w:r>
    </w:p>
    <w:p w14:paraId="31F1255E" w14:textId="77777777" w:rsidR="00C4683E" w:rsidRPr="00311AA7" w:rsidRDefault="00C4683E" w:rsidP="00C4683E">
      <w:pPr>
        <w:ind w:right="1812"/>
      </w:pPr>
      <w:r w:rsidRPr="00311AA7">
        <w:t>- SGK, SGV Hoạt động trải nghiệm, hướng nghiệp lớp 7.</w:t>
      </w:r>
    </w:p>
    <w:p w14:paraId="0B335959" w14:textId="77777777" w:rsidR="00C4683E" w:rsidRPr="00311AA7" w:rsidRDefault="00C4683E" w:rsidP="00C4683E">
      <w:pPr>
        <w:ind w:right="1812"/>
      </w:pPr>
      <w:r w:rsidRPr="00311AA7">
        <w:t>- Hình ảnh, video clip liên quan đến hoạt động.</w:t>
      </w:r>
    </w:p>
    <w:p w14:paraId="4BF768C6" w14:textId="77777777" w:rsidR="00C4683E" w:rsidRPr="00311AA7" w:rsidRDefault="00C4683E" w:rsidP="00C4683E">
      <w:pPr>
        <w:ind w:right="1812"/>
      </w:pPr>
      <w:r w:rsidRPr="00311AA7">
        <w:t>- Máy tính, máy chiếu (Tivi)</w:t>
      </w:r>
    </w:p>
    <w:p w14:paraId="6D7B4BAB" w14:textId="77777777" w:rsidR="00C4683E" w:rsidRPr="00311AA7" w:rsidRDefault="00C4683E" w:rsidP="00C4683E">
      <w:pPr>
        <w:ind w:right="1812"/>
      </w:pPr>
      <w:r w:rsidRPr="00311AA7">
        <w:t>- Phiếu học tập, giấy A0, thẻ màu, giấy nhớ</w:t>
      </w:r>
    </w:p>
    <w:p w14:paraId="2E12D3DC" w14:textId="77777777" w:rsidR="00C4683E" w:rsidRPr="00311AA7" w:rsidRDefault="00C4683E" w:rsidP="00C4683E">
      <w:pPr>
        <w:ind w:right="1812"/>
        <w:rPr>
          <w:b/>
          <w:bCs/>
        </w:rPr>
      </w:pPr>
      <w:r w:rsidRPr="00311AA7">
        <w:rPr>
          <w:b/>
          <w:bCs/>
        </w:rPr>
        <w:t>2. Đối với học sinh</w:t>
      </w:r>
    </w:p>
    <w:p w14:paraId="235678C3" w14:textId="77777777" w:rsidR="00C4683E" w:rsidRPr="00311AA7" w:rsidRDefault="00C4683E" w:rsidP="00C4683E">
      <w:pPr>
        <w:ind w:right="1812"/>
      </w:pPr>
      <w:r w:rsidRPr="00311AA7">
        <w:rPr>
          <w:bCs/>
        </w:rPr>
        <w:t xml:space="preserve"> Tìm hiểu về những hành vi và những thói quen giữ gìn trường lớp gọn gàng, sạch sẽ</w:t>
      </w:r>
      <w:r w:rsidRPr="00311AA7">
        <w:rPr>
          <w:b/>
          <w:bCs/>
        </w:rPr>
        <w:t>.</w:t>
      </w:r>
    </w:p>
    <w:p w14:paraId="4763A283" w14:textId="77777777" w:rsidR="00C4683E" w:rsidRPr="00311AA7" w:rsidRDefault="00C4683E" w:rsidP="00C4683E">
      <w:pPr>
        <w:ind w:right="1812"/>
        <w:rPr>
          <w:b/>
          <w:bCs/>
        </w:rPr>
      </w:pPr>
      <w:r w:rsidRPr="00311AA7">
        <w:rPr>
          <w:b/>
          <w:bCs/>
        </w:rPr>
        <w:t>III. TIẾN TRÌNH DẠY HỌC</w:t>
      </w:r>
    </w:p>
    <w:p w14:paraId="52613E8B" w14:textId="77777777" w:rsidR="00C4683E" w:rsidRDefault="00C4683E" w:rsidP="00311AA7">
      <w:pPr>
        <w:ind w:right="1812"/>
        <w:rPr>
          <w:b/>
          <w:bCs/>
        </w:rPr>
      </w:pPr>
    </w:p>
    <w:p w14:paraId="3127EEF5" w14:textId="5DB70C57" w:rsidR="00311AA7" w:rsidRPr="00311AA7" w:rsidRDefault="00311AA7" w:rsidP="00311AA7">
      <w:pPr>
        <w:ind w:right="1812"/>
        <w:rPr>
          <w:b/>
          <w:bCs/>
        </w:rPr>
      </w:pPr>
      <w:r w:rsidRPr="00311AA7">
        <w:rPr>
          <w:b/>
          <w:bCs/>
        </w:rPr>
        <w:t xml:space="preserve">Hoạt động 3: Cách khắc phục những hành vi chưa ngăn nắp, gọn gàng, sạch sẽ </w:t>
      </w:r>
      <w:r w:rsidRPr="00311AA7">
        <w:rPr>
          <w:b/>
        </w:rPr>
        <w:t>(20 phút)</w:t>
      </w:r>
    </w:p>
    <w:p w14:paraId="6407008C" w14:textId="77777777" w:rsidR="00311AA7" w:rsidRPr="00311AA7" w:rsidRDefault="00311AA7" w:rsidP="00311AA7">
      <w:pPr>
        <w:ind w:right="1812"/>
        <w:rPr>
          <w:b/>
          <w:bCs/>
        </w:rPr>
      </w:pPr>
      <w:r w:rsidRPr="00311AA7">
        <w:rPr>
          <w:b/>
          <w:bCs/>
        </w:rPr>
        <w:t>1. Mục tiêu: </w:t>
      </w:r>
      <w:r w:rsidRPr="00311AA7">
        <w:t xml:space="preserve">Thông qua hoạt động, HS đưa ra được những việc làm cụ thể để khắc </w:t>
      </w:r>
      <w:r w:rsidRPr="00311AA7">
        <w:rPr>
          <w:bCs/>
        </w:rPr>
        <w:t>phục những hành vi chưa ngăn nắp. gọn gàng, sạch sẽ</w:t>
      </w:r>
    </w:p>
    <w:p w14:paraId="7BACE900" w14:textId="77777777" w:rsidR="00311AA7" w:rsidRPr="00311AA7" w:rsidRDefault="00311AA7" w:rsidP="00311AA7">
      <w:pPr>
        <w:ind w:right="1812"/>
      </w:pPr>
      <w:r w:rsidRPr="00311AA7">
        <w:rPr>
          <w:b/>
          <w:bCs/>
        </w:rPr>
        <w:t>2. Nội dung: </w:t>
      </w:r>
      <w:r w:rsidRPr="00311AA7">
        <w:t>GV trình bày vấn đề; HS lắng nghe, thảo luận và trả lời câu hỏi.</w:t>
      </w:r>
    </w:p>
    <w:p w14:paraId="3373A5A7" w14:textId="77777777" w:rsidR="00311AA7" w:rsidRPr="00311AA7" w:rsidRDefault="00311AA7" w:rsidP="00311AA7">
      <w:pPr>
        <w:ind w:right="1812"/>
      </w:pPr>
      <w:r w:rsidRPr="00311AA7">
        <w:rPr>
          <w:b/>
          <w:bCs/>
        </w:rPr>
        <w:t>3. Sản phẩm học tập: </w:t>
      </w:r>
      <w:r w:rsidRPr="00311AA7">
        <w:t>Câu trả lời của HS.</w:t>
      </w:r>
    </w:p>
    <w:p w14:paraId="76A6CCDC" w14:textId="77777777" w:rsidR="00311AA7" w:rsidRPr="00311AA7" w:rsidRDefault="00311AA7" w:rsidP="00311AA7">
      <w:pPr>
        <w:ind w:right="1812"/>
      </w:pPr>
      <w:r w:rsidRPr="00311AA7">
        <w:rPr>
          <w:b/>
          <w:bCs/>
        </w:rPr>
        <w:t>4. Tổ chức hoạt động:</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6336"/>
      </w:tblGrid>
      <w:tr w:rsidR="00311AA7" w:rsidRPr="00311AA7" w14:paraId="74C776A4" w14:textId="77777777" w:rsidTr="005058E2">
        <w:tc>
          <w:tcPr>
            <w:tcW w:w="5850" w:type="dxa"/>
            <w:shd w:val="clear" w:color="auto" w:fill="FFFFFF"/>
            <w:tcMar>
              <w:top w:w="75" w:type="dxa"/>
              <w:left w:w="0" w:type="dxa"/>
              <w:bottom w:w="75" w:type="dxa"/>
              <w:right w:w="75" w:type="dxa"/>
            </w:tcMar>
            <w:hideMark/>
          </w:tcPr>
          <w:p w14:paraId="780E01EA" w14:textId="77777777" w:rsidR="00311AA7" w:rsidRPr="00311AA7" w:rsidRDefault="00311AA7" w:rsidP="00311AA7">
            <w:pPr>
              <w:ind w:right="1812"/>
            </w:pPr>
            <w:r w:rsidRPr="00311AA7">
              <w:rPr>
                <w:b/>
                <w:bCs/>
              </w:rPr>
              <w:t>HOẠT ĐỘNG CỦA GIÁO VIÊN - HỌC SINH</w:t>
            </w:r>
          </w:p>
        </w:tc>
        <w:tc>
          <w:tcPr>
            <w:tcW w:w="6336" w:type="dxa"/>
            <w:shd w:val="clear" w:color="auto" w:fill="FFFFFF"/>
            <w:tcMar>
              <w:top w:w="75" w:type="dxa"/>
              <w:left w:w="75" w:type="dxa"/>
              <w:bottom w:w="75" w:type="dxa"/>
              <w:right w:w="0" w:type="dxa"/>
            </w:tcMar>
            <w:hideMark/>
          </w:tcPr>
          <w:p w14:paraId="4C6C60B9" w14:textId="77777777" w:rsidR="00311AA7" w:rsidRPr="00311AA7" w:rsidRDefault="00311AA7" w:rsidP="00311AA7">
            <w:pPr>
              <w:ind w:right="1812"/>
            </w:pPr>
            <w:r w:rsidRPr="00311AA7">
              <w:rPr>
                <w:b/>
                <w:bCs/>
              </w:rPr>
              <w:t>NỘI DUNG</w:t>
            </w:r>
          </w:p>
        </w:tc>
      </w:tr>
      <w:tr w:rsidR="00311AA7" w:rsidRPr="00311AA7" w14:paraId="03B530E4" w14:textId="77777777" w:rsidTr="005058E2">
        <w:tc>
          <w:tcPr>
            <w:tcW w:w="5850" w:type="dxa"/>
            <w:shd w:val="clear" w:color="auto" w:fill="FFFFFF"/>
            <w:tcMar>
              <w:top w:w="75" w:type="dxa"/>
              <w:left w:w="0" w:type="dxa"/>
              <w:bottom w:w="75" w:type="dxa"/>
              <w:right w:w="75" w:type="dxa"/>
            </w:tcMar>
            <w:hideMark/>
          </w:tcPr>
          <w:p w14:paraId="231F5ED3" w14:textId="77777777" w:rsidR="00311AA7" w:rsidRPr="00311AA7" w:rsidRDefault="00311AA7" w:rsidP="00311AA7">
            <w:pPr>
              <w:ind w:right="1812"/>
            </w:pPr>
            <w:r w:rsidRPr="00311AA7">
              <w:rPr>
                <w:b/>
                <w:bCs/>
              </w:rPr>
              <w:t>Bước 1: GV chuyển giao nhiệm vụ học tập</w:t>
            </w:r>
          </w:p>
          <w:p w14:paraId="05859834" w14:textId="77777777" w:rsidR="00311AA7" w:rsidRPr="00311AA7" w:rsidRDefault="00311AA7" w:rsidP="00311AA7">
            <w:pPr>
              <w:ind w:right="1812"/>
            </w:pPr>
            <w:r w:rsidRPr="00311AA7">
              <w:t>- GV chia HS thành các nhóm và yêu cầu HS thực hiện nhiệm vụ</w:t>
            </w:r>
          </w:p>
          <w:p w14:paraId="712CA44E" w14:textId="77777777" w:rsidR="00311AA7" w:rsidRPr="00311AA7" w:rsidRDefault="00311AA7" w:rsidP="00311AA7">
            <w:pPr>
              <w:ind w:right="1812"/>
            </w:pPr>
            <w:r w:rsidRPr="00311AA7">
              <w:lastRenderedPageBreak/>
              <w:t>- GV gợi ý cho HS:</w:t>
            </w:r>
          </w:p>
          <w:p w14:paraId="58A844FD" w14:textId="77777777" w:rsidR="00311AA7" w:rsidRPr="00311AA7" w:rsidRDefault="00311AA7" w:rsidP="00311AA7">
            <w:pPr>
              <w:ind w:right="1812"/>
            </w:pPr>
            <w:r w:rsidRPr="00311AA7">
              <w:t>Nhóm 1: Thảo luận cách khắc phục những hành vi chưa ngăn nắp, gọn gàng, sạch sẽ ở trường</w:t>
            </w:r>
          </w:p>
          <w:p w14:paraId="4A6B731A" w14:textId="77777777" w:rsidR="00311AA7" w:rsidRPr="00311AA7" w:rsidRDefault="00311AA7" w:rsidP="00311AA7">
            <w:pPr>
              <w:ind w:right="1812"/>
            </w:pPr>
            <w:r w:rsidRPr="00311AA7">
              <w:t>Nhóm 2: Trao đổi cách rèn luyện thói quen ngăn nắp, gọn gàng, sạch sẽ.</w:t>
            </w:r>
          </w:p>
          <w:p w14:paraId="172B9A71" w14:textId="77777777" w:rsidR="00311AA7" w:rsidRPr="00311AA7" w:rsidRDefault="00311AA7" w:rsidP="00311AA7">
            <w:pPr>
              <w:ind w:right="1812"/>
            </w:pPr>
            <w:r w:rsidRPr="00311AA7">
              <w:rPr>
                <w:b/>
                <w:bCs/>
              </w:rPr>
              <w:t>Bước 2: HS thực hiện nhiệm vụ học tập</w:t>
            </w:r>
          </w:p>
          <w:p w14:paraId="7ED0AD66" w14:textId="77777777" w:rsidR="00311AA7" w:rsidRPr="00311AA7" w:rsidRDefault="00311AA7" w:rsidP="00311AA7">
            <w:pPr>
              <w:ind w:right="1812"/>
            </w:pPr>
            <w:r w:rsidRPr="00311AA7">
              <w:t>- HS thảo luận và trả lời câu hỏi.</w:t>
            </w:r>
          </w:p>
          <w:p w14:paraId="269925C8" w14:textId="77777777" w:rsidR="00311AA7" w:rsidRPr="00311AA7" w:rsidRDefault="00311AA7" w:rsidP="00311AA7">
            <w:pPr>
              <w:ind w:right="1812"/>
            </w:pPr>
            <w:r w:rsidRPr="00311AA7">
              <w:t>- GV hướng dẫn, theo dõi, hỗ trợ HS nếu cần thiết.</w:t>
            </w:r>
          </w:p>
          <w:p w14:paraId="5C4B29B8" w14:textId="77777777" w:rsidR="00311AA7" w:rsidRPr="00311AA7" w:rsidRDefault="00311AA7" w:rsidP="00311AA7">
            <w:pPr>
              <w:ind w:right="1812"/>
            </w:pPr>
            <w:r w:rsidRPr="00311AA7">
              <w:rPr>
                <w:b/>
                <w:bCs/>
              </w:rPr>
              <w:t>Bước 3: Báo cáo kết quả hoạt động và thảo luận</w:t>
            </w:r>
          </w:p>
          <w:p w14:paraId="4A8C5D4C" w14:textId="77777777" w:rsidR="00311AA7" w:rsidRPr="00311AA7" w:rsidRDefault="00311AA7" w:rsidP="00311AA7">
            <w:pPr>
              <w:ind w:right="1812"/>
            </w:pPr>
            <w:r w:rsidRPr="00311AA7">
              <w:t>- GV mời đại diện HS trả lời.</w:t>
            </w:r>
          </w:p>
          <w:p w14:paraId="05E40434" w14:textId="77777777" w:rsidR="00311AA7" w:rsidRPr="00311AA7" w:rsidRDefault="00311AA7" w:rsidP="00311AA7">
            <w:pPr>
              <w:ind w:right="1812"/>
            </w:pPr>
            <w:r w:rsidRPr="00311AA7">
              <w:t>- GV mời HS khác nhận xét, bổ sung.</w:t>
            </w:r>
          </w:p>
          <w:p w14:paraId="1781FF55" w14:textId="77777777" w:rsidR="00311AA7" w:rsidRPr="00311AA7" w:rsidRDefault="00311AA7" w:rsidP="00311AA7">
            <w:pPr>
              <w:ind w:right="1812"/>
              <w:rPr>
                <w:b/>
                <w:bCs/>
              </w:rPr>
            </w:pPr>
            <w:r w:rsidRPr="00311AA7">
              <w:rPr>
                <w:b/>
                <w:bCs/>
              </w:rPr>
              <w:t>Bước 4: Đánh giá kết quả, thực hiện nhiệm vụ học tập</w:t>
            </w:r>
          </w:p>
          <w:p w14:paraId="712D1B72" w14:textId="77777777" w:rsidR="00311AA7" w:rsidRPr="00311AA7" w:rsidRDefault="00311AA7" w:rsidP="00311AA7">
            <w:pPr>
              <w:ind w:right="1812"/>
              <w:rPr>
                <w:b/>
                <w:bCs/>
              </w:rPr>
            </w:pPr>
          </w:p>
          <w:p w14:paraId="6A82CDC3" w14:textId="77777777" w:rsidR="00311AA7" w:rsidRPr="00311AA7" w:rsidRDefault="00311AA7" w:rsidP="00311AA7">
            <w:pPr>
              <w:ind w:right="1812"/>
            </w:pPr>
            <w:r w:rsidRPr="00311AA7">
              <w:t>GV đánh giá, nhận xét, chốt kiến thức.</w:t>
            </w:r>
          </w:p>
          <w:p w14:paraId="371C9AAA" w14:textId="77777777" w:rsidR="00311AA7" w:rsidRPr="00311AA7" w:rsidRDefault="00311AA7" w:rsidP="00311AA7">
            <w:pPr>
              <w:ind w:right="1812"/>
            </w:pPr>
          </w:p>
          <w:p w14:paraId="5F664A04" w14:textId="77777777" w:rsidR="00311AA7" w:rsidRPr="00311AA7" w:rsidRDefault="00311AA7" w:rsidP="00311AA7">
            <w:pPr>
              <w:ind w:right="1812"/>
            </w:pPr>
          </w:p>
          <w:p w14:paraId="7232689F" w14:textId="77777777" w:rsidR="00311AA7" w:rsidRPr="00311AA7" w:rsidRDefault="00311AA7" w:rsidP="00311AA7">
            <w:pPr>
              <w:ind w:right="1812"/>
            </w:pPr>
            <w:r w:rsidRPr="00311AA7">
              <w:t>Ngăn nắp gọn gàng sach sẽ là những thói quen  cần thiết của mỗi cá nhân, giúp các em duy trì được sức khỏe tốt và đạt hiệu quả cao trong quá trình học tậo</w:t>
            </w:r>
          </w:p>
          <w:p w14:paraId="12E48E8E" w14:textId="77777777" w:rsidR="00311AA7" w:rsidRPr="00311AA7" w:rsidRDefault="00311AA7" w:rsidP="00311AA7">
            <w:pPr>
              <w:ind w:right="1812"/>
            </w:pPr>
          </w:p>
        </w:tc>
        <w:tc>
          <w:tcPr>
            <w:tcW w:w="6336" w:type="dxa"/>
            <w:shd w:val="clear" w:color="auto" w:fill="FFFFFF"/>
            <w:tcMar>
              <w:top w:w="75" w:type="dxa"/>
              <w:left w:w="75" w:type="dxa"/>
              <w:bottom w:w="75" w:type="dxa"/>
              <w:right w:w="0" w:type="dxa"/>
            </w:tcMar>
            <w:hideMark/>
          </w:tcPr>
          <w:p w14:paraId="653D9B8D" w14:textId="77777777" w:rsidR="00311AA7" w:rsidRPr="00311AA7" w:rsidRDefault="00311AA7" w:rsidP="00311AA7">
            <w:pPr>
              <w:ind w:right="1812"/>
            </w:pPr>
            <w:r w:rsidRPr="00311AA7">
              <w:rPr>
                <w:b/>
                <w:bCs/>
              </w:rPr>
              <w:lastRenderedPageBreak/>
              <w:t>3. Cách khắc phục  những hành vi chưa ngăn nắp, gọn gàng, sạch sẽ</w:t>
            </w:r>
          </w:p>
          <w:p w14:paraId="07855262" w14:textId="77777777" w:rsidR="00311AA7" w:rsidRPr="00311AA7" w:rsidRDefault="00311AA7" w:rsidP="00311AA7">
            <w:pPr>
              <w:ind w:right="1812"/>
            </w:pPr>
          </w:p>
          <w:p w14:paraId="20B62B22" w14:textId="77777777" w:rsidR="00311AA7" w:rsidRPr="00311AA7" w:rsidRDefault="00311AA7" w:rsidP="00311AA7">
            <w:pPr>
              <w:ind w:right="1812"/>
            </w:pPr>
          </w:p>
          <w:p w14:paraId="07A16D4E" w14:textId="77777777" w:rsidR="00311AA7" w:rsidRPr="00311AA7" w:rsidRDefault="00311AA7" w:rsidP="00311AA7">
            <w:pPr>
              <w:ind w:right="1812"/>
            </w:pPr>
          </w:p>
          <w:p w14:paraId="56EAF46B" w14:textId="77777777" w:rsidR="00311AA7" w:rsidRPr="00311AA7" w:rsidRDefault="00311AA7" w:rsidP="00311AA7">
            <w:pPr>
              <w:ind w:right="1812"/>
            </w:pPr>
          </w:p>
          <w:p w14:paraId="0EAF97B9" w14:textId="77777777" w:rsidR="00311AA7" w:rsidRPr="00311AA7" w:rsidRDefault="00311AA7" w:rsidP="00311AA7">
            <w:pPr>
              <w:ind w:right="1812"/>
            </w:pPr>
          </w:p>
          <w:p w14:paraId="015C4870" w14:textId="77777777" w:rsidR="00311AA7" w:rsidRPr="00311AA7" w:rsidRDefault="00311AA7" w:rsidP="00311AA7">
            <w:pPr>
              <w:ind w:right="1812"/>
            </w:pPr>
          </w:p>
          <w:p w14:paraId="4C5394F4" w14:textId="77777777" w:rsidR="00311AA7" w:rsidRPr="00311AA7" w:rsidRDefault="00311AA7" w:rsidP="00311AA7">
            <w:pPr>
              <w:ind w:right="1812"/>
            </w:pPr>
          </w:p>
          <w:p w14:paraId="3D862B2F" w14:textId="77777777" w:rsidR="00311AA7" w:rsidRPr="00311AA7" w:rsidRDefault="00311AA7" w:rsidP="00311AA7">
            <w:pPr>
              <w:ind w:right="1812"/>
            </w:pPr>
          </w:p>
          <w:p w14:paraId="5F338782" w14:textId="77777777" w:rsidR="00311AA7" w:rsidRPr="00311AA7" w:rsidRDefault="00311AA7" w:rsidP="00311AA7">
            <w:pPr>
              <w:ind w:right="1812"/>
            </w:pPr>
          </w:p>
          <w:p w14:paraId="56E27379" w14:textId="77777777" w:rsidR="00311AA7" w:rsidRPr="00311AA7" w:rsidRDefault="00311AA7" w:rsidP="00311AA7">
            <w:pPr>
              <w:ind w:right="1812"/>
            </w:pPr>
          </w:p>
          <w:p w14:paraId="4874BC5A" w14:textId="77777777" w:rsidR="00311AA7" w:rsidRPr="00311AA7" w:rsidRDefault="00311AA7" w:rsidP="00311AA7">
            <w:pPr>
              <w:ind w:right="1812"/>
            </w:pPr>
          </w:p>
          <w:p w14:paraId="416AA8E7" w14:textId="77777777" w:rsidR="00311AA7" w:rsidRPr="00311AA7" w:rsidRDefault="00311AA7" w:rsidP="00311AA7">
            <w:pPr>
              <w:ind w:right="1812"/>
            </w:pPr>
            <w:r w:rsidRPr="00311AA7">
              <w:t>- Hành vi chưa ngăn nắp, gọn gàng, sạch sẽ: không bọc, dán nhãn sách vở cẩn thận.</w:t>
            </w:r>
          </w:p>
          <w:p w14:paraId="33DE8873" w14:textId="77777777" w:rsidR="00311AA7" w:rsidRPr="00311AA7" w:rsidRDefault="00311AA7" w:rsidP="00311AA7">
            <w:pPr>
              <w:ind w:right="1812"/>
            </w:pPr>
            <w:r w:rsidRPr="00311AA7">
              <w:t>- Nguyên nhân: do sự lười biếng của bản thân.</w:t>
            </w:r>
          </w:p>
          <w:p w14:paraId="7B257825" w14:textId="77777777" w:rsidR="00311AA7" w:rsidRPr="00311AA7" w:rsidRDefault="00311AA7" w:rsidP="00311AA7">
            <w:pPr>
              <w:ind w:right="1812"/>
            </w:pPr>
            <w:r w:rsidRPr="00311AA7">
              <w:t>- Cách khắc phục:</w:t>
            </w:r>
          </w:p>
          <w:p w14:paraId="677F1182" w14:textId="77777777" w:rsidR="00311AA7" w:rsidRPr="00311AA7" w:rsidRDefault="00311AA7" w:rsidP="00311AA7">
            <w:pPr>
              <w:ind w:right="1812"/>
            </w:pPr>
            <w:r w:rsidRPr="00311AA7">
              <w:t>+ Cùng anh/chị/em trong nhà bóc, dán nhãn sách vở chuẩn bị cho năm học mới.</w:t>
            </w:r>
          </w:p>
          <w:p w14:paraId="10CFA1FD" w14:textId="77777777" w:rsidR="00311AA7" w:rsidRPr="00311AA7" w:rsidRDefault="00311AA7" w:rsidP="00311AA7">
            <w:pPr>
              <w:ind w:right="1812"/>
            </w:pPr>
            <w:r w:rsidRPr="00311AA7">
              <w:t>+Chọn những loại bọc, nhãn vở phù hợp với sở thích của bản thân.</w:t>
            </w:r>
          </w:p>
          <w:p w14:paraId="088620C2" w14:textId="77777777" w:rsidR="00311AA7" w:rsidRPr="00311AA7" w:rsidRDefault="00311AA7" w:rsidP="00311AA7">
            <w:pPr>
              <w:ind w:right="1812"/>
            </w:pPr>
            <w:r w:rsidRPr="00311AA7">
              <w:t>b. Một số cách rèn luyện thói quen ngăn nắp, gọn gàng, sạch sẽ:</w:t>
            </w:r>
          </w:p>
          <w:p w14:paraId="1CA36EA5" w14:textId="77777777" w:rsidR="00311AA7" w:rsidRPr="00311AA7" w:rsidRDefault="00311AA7" w:rsidP="00311AA7">
            <w:pPr>
              <w:ind w:right="1812"/>
            </w:pPr>
            <w:r w:rsidRPr="00311AA7">
              <w:t>- Đặt mục tiêu rèn luyện rõ ràng.</w:t>
            </w:r>
          </w:p>
          <w:p w14:paraId="44D88450" w14:textId="77777777" w:rsidR="00311AA7" w:rsidRPr="00311AA7" w:rsidRDefault="00311AA7" w:rsidP="00311AA7">
            <w:pPr>
              <w:ind w:right="1812"/>
            </w:pPr>
            <w:r w:rsidRPr="00311AA7">
              <w:t>- Lên kế hoạch để thực hiện những hoạt động phù hợp để rèn luyện thói quen ngăn nắp, gọn gàng, sạch sẽ.</w:t>
            </w:r>
          </w:p>
          <w:p w14:paraId="4158B8C5" w14:textId="77777777" w:rsidR="00311AA7" w:rsidRPr="00311AA7" w:rsidRDefault="00311AA7" w:rsidP="00311AA7">
            <w:pPr>
              <w:ind w:right="1812"/>
            </w:pPr>
            <w:r w:rsidRPr="00311AA7">
              <w:lastRenderedPageBreak/>
              <w:t>- Tạo thói quen ngắn nắp, gọn gàng, sạch sẽ từ những việc nhỏ nhất: sắp xếp sách vở gọn gàng sau khi hết tiết học, bỏ giấy rác vào thùng đựng của lớp,..</w:t>
            </w:r>
          </w:p>
        </w:tc>
      </w:tr>
    </w:tbl>
    <w:p w14:paraId="59214DB4" w14:textId="77777777" w:rsidR="00311AA7" w:rsidRPr="00311AA7" w:rsidRDefault="00311AA7" w:rsidP="00311AA7">
      <w:pPr>
        <w:ind w:right="1812"/>
        <w:rPr>
          <w:b/>
          <w:bCs/>
        </w:rPr>
      </w:pPr>
    </w:p>
    <w:p w14:paraId="6DAED90A" w14:textId="77777777" w:rsidR="00311AA7" w:rsidRPr="00311AA7" w:rsidRDefault="00311AA7" w:rsidP="00311AA7">
      <w:pPr>
        <w:ind w:right="1812"/>
        <w:rPr>
          <w:b/>
          <w:bCs/>
        </w:rPr>
      </w:pPr>
      <w:r w:rsidRPr="00311AA7">
        <w:rPr>
          <w:b/>
          <w:bCs/>
        </w:rPr>
        <w:t>Hoạt động 4:</w:t>
      </w:r>
      <w:r w:rsidRPr="00311AA7">
        <w:rPr>
          <w:b/>
        </w:rPr>
        <w:t xml:space="preserve"> Hành động đẹp- thói quen tốt  ( 15 phút)</w:t>
      </w:r>
    </w:p>
    <w:p w14:paraId="67C94EFD" w14:textId="77777777" w:rsidR="00311AA7" w:rsidRPr="00311AA7" w:rsidRDefault="00311AA7" w:rsidP="00311AA7">
      <w:pPr>
        <w:ind w:right="1812"/>
        <w:rPr>
          <w:b/>
          <w:bCs/>
        </w:rPr>
      </w:pPr>
      <w:r w:rsidRPr="00311AA7">
        <w:rPr>
          <w:b/>
          <w:bCs/>
        </w:rPr>
        <w:t>1. Mục tiêu: </w:t>
      </w:r>
      <w:r w:rsidRPr="00311AA7">
        <w:t xml:space="preserve">Thông qua hoạt động, HS đưa ra được những việc làm cụ thể để có hành động đẹp thói quen tốt </w:t>
      </w:r>
    </w:p>
    <w:p w14:paraId="30E83194" w14:textId="77777777" w:rsidR="00311AA7" w:rsidRPr="00311AA7" w:rsidRDefault="00311AA7" w:rsidP="00311AA7">
      <w:pPr>
        <w:ind w:right="1812"/>
      </w:pPr>
      <w:r w:rsidRPr="00311AA7">
        <w:rPr>
          <w:b/>
          <w:bCs/>
        </w:rPr>
        <w:t>2. Nội dung: </w:t>
      </w:r>
      <w:r w:rsidRPr="00311AA7">
        <w:t>GV trình bày vấn đề; HS lắng nghe, thảo luận và trả lời câu hỏi.</w:t>
      </w:r>
    </w:p>
    <w:p w14:paraId="56C2C34C" w14:textId="77777777" w:rsidR="00311AA7" w:rsidRPr="00311AA7" w:rsidRDefault="00311AA7" w:rsidP="00311AA7">
      <w:pPr>
        <w:ind w:right="1812"/>
      </w:pPr>
      <w:r w:rsidRPr="00311AA7">
        <w:rPr>
          <w:b/>
          <w:bCs/>
        </w:rPr>
        <w:t>3. Sản phẩm học tập: </w:t>
      </w:r>
      <w:r w:rsidRPr="00311AA7">
        <w:t>Câu trả lời của HS.</w:t>
      </w:r>
    </w:p>
    <w:p w14:paraId="08CB0DDC" w14:textId="77777777" w:rsidR="00311AA7" w:rsidRPr="00311AA7" w:rsidRDefault="00311AA7" w:rsidP="00311AA7">
      <w:pPr>
        <w:ind w:right="1812"/>
      </w:pPr>
      <w:r w:rsidRPr="00311AA7">
        <w:rPr>
          <w:b/>
          <w:bCs/>
        </w:rPr>
        <w:t>4. Tổ chức hoạt động:</w:t>
      </w: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6336"/>
      </w:tblGrid>
      <w:tr w:rsidR="00311AA7" w:rsidRPr="00311AA7" w14:paraId="46ABE814" w14:textId="77777777" w:rsidTr="005058E2">
        <w:tc>
          <w:tcPr>
            <w:tcW w:w="5850" w:type="dxa"/>
            <w:shd w:val="clear" w:color="auto" w:fill="FFFFFF"/>
            <w:tcMar>
              <w:top w:w="75" w:type="dxa"/>
              <w:left w:w="0" w:type="dxa"/>
              <w:bottom w:w="75" w:type="dxa"/>
              <w:right w:w="75" w:type="dxa"/>
            </w:tcMar>
            <w:hideMark/>
          </w:tcPr>
          <w:p w14:paraId="70DF5CD4" w14:textId="77777777" w:rsidR="00311AA7" w:rsidRPr="00311AA7" w:rsidRDefault="00311AA7" w:rsidP="00311AA7">
            <w:pPr>
              <w:ind w:right="1812"/>
            </w:pPr>
            <w:r w:rsidRPr="00311AA7">
              <w:rPr>
                <w:b/>
                <w:bCs/>
              </w:rPr>
              <w:t>HOẠT ĐỘNG CỦA GIÁO VIÊN - HỌC SINH</w:t>
            </w:r>
          </w:p>
        </w:tc>
        <w:tc>
          <w:tcPr>
            <w:tcW w:w="6336" w:type="dxa"/>
            <w:shd w:val="clear" w:color="auto" w:fill="FFFFFF"/>
            <w:tcMar>
              <w:top w:w="75" w:type="dxa"/>
              <w:left w:w="75" w:type="dxa"/>
              <w:bottom w:w="75" w:type="dxa"/>
              <w:right w:w="0" w:type="dxa"/>
            </w:tcMar>
            <w:hideMark/>
          </w:tcPr>
          <w:p w14:paraId="43F91BCA" w14:textId="77777777" w:rsidR="00311AA7" w:rsidRPr="00311AA7" w:rsidRDefault="00311AA7" w:rsidP="00311AA7">
            <w:pPr>
              <w:ind w:right="1812"/>
            </w:pPr>
            <w:r w:rsidRPr="00311AA7">
              <w:rPr>
                <w:b/>
                <w:bCs/>
              </w:rPr>
              <w:t>NỘI DUNG</w:t>
            </w:r>
          </w:p>
        </w:tc>
      </w:tr>
      <w:tr w:rsidR="00311AA7" w:rsidRPr="00311AA7" w14:paraId="1CF1590F" w14:textId="77777777" w:rsidTr="005058E2">
        <w:tc>
          <w:tcPr>
            <w:tcW w:w="5850" w:type="dxa"/>
            <w:shd w:val="clear" w:color="auto" w:fill="FFFFFF"/>
            <w:tcMar>
              <w:top w:w="75" w:type="dxa"/>
              <w:left w:w="0" w:type="dxa"/>
              <w:bottom w:w="75" w:type="dxa"/>
              <w:right w:w="75" w:type="dxa"/>
            </w:tcMar>
            <w:hideMark/>
          </w:tcPr>
          <w:p w14:paraId="4BF31CFC" w14:textId="77777777" w:rsidR="00311AA7" w:rsidRPr="00311AA7" w:rsidRDefault="00311AA7" w:rsidP="00311AA7">
            <w:pPr>
              <w:ind w:right="1812"/>
            </w:pPr>
            <w:r w:rsidRPr="00311AA7">
              <w:rPr>
                <w:b/>
                <w:bCs/>
              </w:rPr>
              <w:t>Bước 1: GV chuyển giao nhiệm vụ học tập</w:t>
            </w:r>
          </w:p>
          <w:p w14:paraId="48ABC198" w14:textId="77777777" w:rsidR="00311AA7" w:rsidRPr="00311AA7" w:rsidRDefault="00311AA7" w:rsidP="00311AA7">
            <w:pPr>
              <w:ind w:right="1812"/>
            </w:pPr>
            <w:r w:rsidRPr="00311AA7">
              <w:t xml:space="preserve">- GV hỏi  để có </w:t>
            </w:r>
            <w:r w:rsidRPr="00311AA7">
              <w:rPr>
                <w:b/>
              </w:rPr>
              <w:t xml:space="preserve">Hành động đẹp- thói quen tốt chúng ta cần thường xuyên thực hiện những việc làm gì? </w:t>
            </w:r>
          </w:p>
          <w:p w14:paraId="002EBA17" w14:textId="77777777" w:rsidR="00311AA7" w:rsidRPr="00311AA7" w:rsidRDefault="00311AA7" w:rsidP="00311AA7">
            <w:pPr>
              <w:ind w:right="1812"/>
            </w:pPr>
          </w:p>
          <w:p w14:paraId="1BA5BDFA" w14:textId="77777777" w:rsidR="00311AA7" w:rsidRPr="00311AA7" w:rsidRDefault="00311AA7" w:rsidP="00311AA7">
            <w:pPr>
              <w:ind w:right="1812"/>
            </w:pPr>
            <w:r w:rsidRPr="00311AA7">
              <w:rPr>
                <w:b/>
                <w:bCs/>
              </w:rPr>
              <w:t>Bước 2: HS thực hiện nhiệm vụ học tập</w:t>
            </w:r>
          </w:p>
          <w:p w14:paraId="4075ED73" w14:textId="77777777" w:rsidR="00311AA7" w:rsidRPr="00311AA7" w:rsidRDefault="00311AA7" w:rsidP="00311AA7">
            <w:pPr>
              <w:ind w:right="1812"/>
            </w:pPr>
            <w:r w:rsidRPr="00311AA7">
              <w:t>- HS thảo luận và trả lời câu hỏi.</w:t>
            </w:r>
          </w:p>
          <w:p w14:paraId="07231D89" w14:textId="77777777" w:rsidR="00311AA7" w:rsidRPr="00311AA7" w:rsidRDefault="00311AA7" w:rsidP="00311AA7">
            <w:pPr>
              <w:ind w:right="1812"/>
            </w:pPr>
            <w:r w:rsidRPr="00311AA7">
              <w:t>- GV hướng dẫn, theo dõi, hỗ trợ HS nếu cần thiết.</w:t>
            </w:r>
          </w:p>
          <w:p w14:paraId="6930D28E" w14:textId="77777777" w:rsidR="00311AA7" w:rsidRPr="00311AA7" w:rsidRDefault="00311AA7" w:rsidP="00311AA7">
            <w:pPr>
              <w:ind w:right="1812"/>
            </w:pPr>
            <w:r w:rsidRPr="00311AA7">
              <w:rPr>
                <w:b/>
                <w:bCs/>
              </w:rPr>
              <w:lastRenderedPageBreak/>
              <w:t>Bước 3: Báo cáo kết quả hoạt động và thảo luận</w:t>
            </w:r>
          </w:p>
          <w:p w14:paraId="110A7DDC" w14:textId="77777777" w:rsidR="00311AA7" w:rsidRPr="00311AA7" w:rsidRDefault="00311AA7" w:rsidP="00311AA7">
            <w:pPr>
              <w:ind w:right="1812"/>
            </w:pPr>
            <w:r w:rsidRPr="00311AA7">
              <w:t>- GV mời đại diện HS trả lời.</w:t>
            </w:r>
          </w:p>
          <w:p w14:paraId="5A8B2674" w14:textId="77777777" w:rsidR="00311AA7" w:rsidRPr="00311AA7" w:rsidRDefault="00311AA7" w:rsidP="00311AA7">
            <w:pPr>
              <w:ind w:right="1812"/>
            </w:pPr>
            <w:r w:rsidRPr="00311AA7">
              <w:t>- GV mời HS khác nhận xét, bổ sung.</w:t>
            </w:r>
          </w:p>
          <w:p w14:paraId="274F1F90" w14:textId="77777777" w:rsidR="00311AA7" w:rsidRPr="00311AA7" w:rsidRDefault="00311AA7" w:rsidP="00311AA7">
            <w:pPr>
              <w:ind w:right="1812"/>
              <w:rPr>
                <w:b/>
                <w:bCs/>
              </w:rPr>
            </w:pPr>
            <w:r w:rsidRPr="00311AA7">
              <w:rPr>
                <w:b/>
                <w:bCs/>
              </w:rPr>
              <w:t>Bước 4: Đánh giá kết quả, thực hiện nhiệm vụ học tập</w:t>
            </w:r>
          </w:p>
          <w:p w14:paraId="217A8E9D" w14:textId="77777777" w:rsidR="00311AA7" w:rsidRPr="00311AA7" w:rsidRDefault="00311AA7" w:rsidP="00311AA7">
            <w:pPr>
              <w:ind w:right="1812"/>
              <w:rPr>
                <w:b/>
                <w:bCs/>
              </w:rPr>
            </w:pPr>
          </w:p>
          <w:p w14:paraId="75BDD275" w14:textId="77777777" w:rsidR="00311AA7" w:rsidRPr="00311AA7" w:rsidRDefault="00311AA7" w:rsidP="00311AA7">
            <w:pPr>
              <w:ind w:right="1812"/>
            </w:pPr>
            <w:r w:rsidRPr="00311AA7">
              <w:t>GV đánh giá, nhận xét, chốt kiến thức.</w:t>
            </w:r>
          </w:p>
        </w:tc>
        <w:tc>
          <w:tcPr>
            <w:tcW w:w="6336" w:type="dxa"/>
            <w:shd w:val="clear" w:color="auto" w:fill="FFFFFF"/>
            <w:tcMar>
              <w:top w:w="75" w:type="dxa"/>
              <w:left w:w="75" w:type="dxa"/>
              <w:bottom w:w="75" w:type="dxa"/>
              <w:right w:w="0" w:type="dxa"/>
            </w:tcMar>
            <w:hideMark/>
          </w:tcPr>
          <w:p w14:paraId="0E3FBFE7" w14:textId="77777777" w:rsidR="00311AA7" w:rsidRPr="00311AA7" w:rsidRDefault="00311AA7" w:rsidP="00311AA7">
            <w:pPr>
              <w:ind w:right="1812"/>
            </w:pPr>
            <w:r w:rsidRPr="00311AA7">
              <w:lastRenderedPageBreak/>
              <w:t xml:space="preserve">4. </w:t>
            </w:r>
            <w:r w:rsidRPr="00311AA7">
              <w:rPr>
                <w:b/>
              </w:rPr>
              <w:t>Hành động đẹp- thói quen tốt.</w:t>
            </w:r>
          </w:p>
          <w:p w14:paraId="3EB1BBE3" w14:textId="77777777" w:rsidR="00311AA7" w:rsidRPr="00311AA7" w:rsidRDefault="00311AA7" w:rsidP="00311AA7">
            <w:pPr>
              <w:ind w:right="1812"/>
            </w:pPr>
            <w:r w:rsidRPr="00311AA7">
              <w:t>- Thực hiện thường xuyên các vệc làm</w:t>
            </w:r>
          </w:p>
          <w:p w14:paraId="4381CB6E" w14:textId="77777777" w:rsidR="00311AA7" w:rsidRPr="00311AA7" w:rsidRDefault="00311AA7" w:rsidP="00311AA7">
            <w:pPr>
              <w:ind w:right="1812"/>
            </w:pPr>
            <w:r w:rsidRPr="00311AA7">
              <w:t>+ Chăm sóc bồn hoa, cây cảnh của nhà trường</w:t>
            </w:r>
          </w:p>
          <w:p w14:paraId="65661E3D" w14:textId="77777777" w:rsidR="00311AA7" w:rsidRPr="00311AA7" w:rsidRDefault="00311AA7" w:rsidP="00311AA7">
            <w:pPr>
              <w:ind w:right="1812"/>
            </w:pPr>
            <w:r w:rsidRPr="00311AA7">
              <w:t>+vệ sinh lớp học</w:t>
            </w:r>
          </w:p>
          <w:p w14:paraId="19A2FDDA" w14:textId="77777777" w:rsidR="00311AA7" w:rsidRPr="00311AA7" w:rsidRDefault="00311AA7" w:rsidP="00311AA7">
            <w:pPr>
              <w:ind w:right="1812"/>
            </w:pPr>
            <w:r w:rsidRPr="00311AA7">
              <w:t xml:space="preserve">+tham gia làm sạch đẹp  sân trường </w:t>
            </w:r>
          </w:p>
        </w:tc>
      </w:tr>
    </w:tbl>
    <w:p w14:paraId="71F24526" w14:textId="77777777" w:rsidR="00311AA7" w:rsidRPr="00311AA7" w:rsidRDefault="00311AA7" w:rsidP="00311AA7">
      <w:pPr>
        <w:ind w:right="1812"/>
        <w:rPr>
          <w:b/>
          <w:bCs/>
        </w:rPr>
      </w:pPr>
    </w:p>
    <w:p w14:paraId="7653C58D" w14:textId="77777777" w:rsidR="00311AA7" w:rsidRPr="00311AA7" w:rsidRDefault="00311AA7" w:rsidP="00311AA7">
      <w:pPr>
        <w:ind w:right="1812"/>
      </w:pPr>
      <w:r w:rsidRPr="00311AA7">
        <w:rPr>
          <w:b/>
          <w:bCs/>
        </w:rPr>
        <w:t xml:space="preserve">C. HOẠT ĐỘNG LUYỆN TẬP </w:t>
      </w:r>
      <w:r w:rsidRPr="00311AA7">
        <w:rPr>
          <w:b/>
        </w:rPr>
        <w:t>(5 phút)</w:t>
      </w:r>
    </w:p>
    <w:p w14:paraId="06CEB114" w14:textId="77777777" w:rsidR="00311AA7" w:rsidRPr="00311AA7" w:rsidRDefault="00311AA7" w:rsidP="00311AA7">
      <w:pPr>
        <w:ind w:right="1812"/>
      </w:pPr>
      <w:r w:rsidRPr="00311AA7">
        <w:rPr>
          <w:b/>
          <w:bCs/>
        </w:rPr>
        <w:t>1. Mục tiêu: </w:t>
      </w:r>
      <w:r w:rsidRPr="00311AA7">
        <w:t>Củng cố lại kiến thức đã học thông qua trả lời câu hỏi.</w:t>
      </w:r>
    </w:p>
    <w:p w14:paraId="426C13AC" w14:textId="77777777" w:rsidR="00311AA7" w:rsidRPr="00311AA7" w:rsidRDefault="00311AA7" w:rsidP="00311AA7">
      <w:pPr>
        <w:ind w:right="1812"/>
        <w:rPr>
          <w:i/>
          <w:iCs/>
        </w:rPr>
      </w:pPr>
      <w:r w:rsidRPr="00311AA7">
        <w:rPr>
          <w:b/>
          <w:bCs/>
        </w:rPr>
        <w:t>2. Nội dung: </w:t>
      </w:r>
      <w:r w:rsidRPr="00311AA7">
        <w:t>HS sử dụng kiến thức đã học, GV hướng dẫn (nếu cần thiết) để trả lời câu hỏi.</w:t>
      </w:r>
      <w:r w:rsidRPr="00311AA7">
        <w:rPr>
          <w:i/>
          <w:iCs/>
        </w:rPr>
        <w:t xml:space="preserve"> Trình bày kế hoạch tham gia một số hoạt động về  thực hiện giữ gìn trường lớp gọn gàng, sạch sẽ</w:t>
      </w:r>
    </w:p>
    <w:p w14:paraId="473B8B4B" w14:textId="77777777" w:rsidR="00311AA7" w:rsidRPr="00311AA7" w:rsidRDefault="00311AA7" w:rsidP="00311AA7">
      <w:pPr>
        <w:ind w:right="1812"/>
      </w:pPr>
      <w:r w:rsidRPr="00311AA7">
        <w:rPr>
          <w:b/>
          <w:bCs/>
        </w:rPr>
        <w:t xml:space="preserve"> 3. Sản phẩm học tập: </w:t>
      </w:r>
      <w:r w:rsidRPr="00311AA7">
        <w:t>Câu trả lời của HS.</w:t>
      </w:r>
    </w:p>
    <w:p w14:paraId="525BA5F8" w14:textId="77777777" w:rsidR="00311AA7" w:rsidRPr="00311AA7" w:rsidRDefault="00311AA7" w:rsidP="00311AA7">
      <w:pPr>
        <w:ind w:right="1812"/>
      </w:pPr>
      <w:r w:rsidRPr="00311AA7">
        <w:rPr>
          <w:b/>
          <w:bCs/>
        </w:rPr>
        <w:t>4. Tổ chức thực hiện:</w:t>
      </w:r>
    </w:p>
    <w:p w14:paraId="20FB0040" w14:textId="77777777" w:rsidR="00311AA7" w:rsidRPr="00311AA7" w:rsidRDefault="00311AA7" w:rsidP="00311AA7">
      <w:pPr>
        <w:ind w:right="1812"/>
      </w:pPr>
      <w:r w:rsidRPr="00311AA7">
        <w:t>- GV giao nhiêm vụ cho HS: </w:t>
      </w:r>
    </w:p>
    <w:p w14:paraId="584552F7" w14:textId="77777777" w:rsidR="00311AA7" w:rsidRPr="00311AA7" w:rsidRDefault="00311AA7" w:rsidP="00311AA7">
      <w:pPr>
        <w:ind w:right="1812"/>
        <w:rPr>
          <w:i/>
          <w:iCs/>
        </w:rPr>
      </w:pPr>
      <w:r w:rsidRPr="00311AA7">
        <w:t>- HS tiếp nhận, thực hiện nhiệm vụ:</w:t>
      </w:r>
      <w:r w:rsidRPr="00311AA7">
        <w:rPr>
          <w:i/>
          <w:iCs/>
        </w:rPr>
        <w:t xml:space="preserve"> Trình bày kế hoạch tham gia một số hoạt động về  thực hiện giữ gìn trường lớp gọn gàng, sạch sẽ</w:t>
      </w:r>
    </w:p>
    <w:p w14:paraId="768CC503" w14:textId="77777777" w:rsidR="00311AA7" w:rsidRPr="00311AA7" w:rsidRDefault="00311AA7" w:rsidP="00311AA7">
      <w:pPr>
        <w:ind w:right="1812"/>
      </w:pPr>
      <w:r w:rsidRPr="00311AA7">
        <w:t>- GV nhận xét, đánh giá.</w:t>
      </w:r>
    </w:p>
    <w:p w14:paraId="116F0AE4" w14:textId="77777777" w:rsidR="00311AA7" w:rsidRPr="00311AA7" w:rsidRDefault="00311AA7" w:rsidP="00311AA7">
      <w:pPr>
        <w:ind w:right="1812"/>
      </w:pPr>
      <w:r w:rsidRPr="00311AA7">
        <w:rPr>
          <w:b/>
          <w:bCs/>
        </w:rPr>
        <w:t xml:space="preserve">D. HOẠT ĐỘNG VẬN DỤNG </w:t>
      </w:r>
      <w:r w:rsidRPr="00311AA7">
        <w:rPr>
          <w:b/>
        </w:rPr>
        <w:t>(5 phút)</w:t>
      </w:r>
    </w:p>
    <w:p w14:paraId="6C01779C" w14:textId="77777777" w:rsidR="00311AA7" w:rsidRPr="00311AA7" w:rsidRDefault="00311AA7" w:rsidP="00311AA7">
      <w:pPr>
        <w:ind w:right="1812"/>
      </w:pPr>
      <w:r w:rsidRPr="00311AA7">
        <w:rPr>
          <w:b/>
          <w:bCs/>
        </w:rPr>
        <w:t>1. Mục tiêu: </w:t>
      </w:r>
      <w:r w:rsidRPr="00311AA7">
        <w:t>Củng cố lại kiến thức đã học thông qua trả lời câu hỏi.</w:t>
      </w:r>
    </w:p>
    <w:p w14:paraId="0F569103" w14:textId="77777777" w:rsidR="00311AA7" w:rsidRPr="00311AA7" w:rsidRDefault="00311AA7" w:rsidP="00311AA7">
      <w:pPr>
        <w:ind w:right="1812"/>
      </w:pPr>
      <w:r w:rsidRPr="00311AA7">
        <w:rPr>
          <w:b/>
          <w:bCs/>
        </w:rPr>
        <w:t>2. Nội dung: </w:t>
      </w:r>
      <w:r w:rsidRPr="00311AA7">
        <w:t>HS sử dụng kiến thức đã học, GV hướng dẫn (nếu cần thiết) để trả lời câu hỏi.</w:t>
      </w:r>
      <w:r w:rsidRPr="00311AA7">
        <w:rPr>
          <w:i/>
          <w:iCs/>
        </w:rPr>
        <w:t xml:space="preserve"> Tìm hiểu và giới thiệu một tấm gương học sinh  có xây dựng phong trào giữ gìn trường lớp gọn gàng sạch sẽ </w:t>
      </w:r>
    </w:p>
    <w:p w14:paraId="0705E4F4" w14:textId="77777777" w:rsidR="00311AA7" w:rsidRPr="00311AA7" w:rsidRDefault="00311AA7" w:rsidP="00311AA7">
      <w:pPr>
        <w:ind w:right="1812"/>
      </w:pPr>
      <w:r w:rsidRPr="00311AA7">
        <w:rPr>
          <w:b/>
          <w:bCs/>
        </w:rPr>
        <w:t>3. Sản phẩm học tập: </w:t>
      </w:r>
      <w:r w:rsidRPr="00311AA7">
        <w:t>Câu trả lời của HS.</w:t>
      </w:r>
    </w:p>
    <w:p w14:paraId="082D1559" w14:textId="77777777" w:rsidR="00311AA7" w:rsidRPr="00311AA7" w:rsidRDefault="00311AA7" w:rsidP="00311AA7">
      <w:pPr>
        <w:ind w:right="1812"/>
      </w:pPr>
      <w:r w:rsidRPr="00311AA7">
        <w:rPr>
          <w:b/>
          <w:bCs/>
        </w:rPr>
        <w:lastRenderedPageBreak/>
        <w:t>4. Tổ chức thực hiện:</w:t>
      </w:r>
    </w:p>
    <w:p w14:paraId="4498AD5B" w14:textId="77777777" w:rsidR="00311AA7" w:rsidRPr="00311AA7" w:rsidRDefault="00311AA7" w:rsidP="00311AA7">
      <w:pPr>
        <w:ind w:right="1812"/>
      </w:pPr>
      <w:r w:rsidRPr="00311AA7">
        <w:t>- GV giao nhiêm vụ cho HS:  - HS tiếp nhận, thực hiện nhiệm vụ:</w:t>
      </w:r>
      <w:r w:rsidRPr="00311AA7">
        <w:rPr>
          <w:i/>
          <w:iCs/>
        </w:rPr>
        <w:t xml:space="preserve"> Tìm hiểu và giới thiệu một tấm gương học sinh  có xây dựng phong trào giữ gìn trường lớp gọn gàng sạch sẽ</w:t>
      </w:r>
    </w:p>
    <w:p w14:paraId="303F547A" w14:textId="77777777" w:rsidR="00311AA7" w:rsidRPr="00311AA7" w:rsidRDefault="00311AA7" w:rsidP="00311AA7">
      <w:pPr>
        <w:ind w:right="1812"/>
      </w:pPr>
      <w:r w:rsidRPr="00311AA7">
        <w:rPr>
          <w:i/>
          <w:iCs/>
        </w:rPr>
        <w:t>+ Tên bạn học sinh.</w:t>
      </w:r>
    </w:p>
    <w:p w14:paraId="08988CB0" w14:textId="77777777" w:rsidR="00311AA7" w:rsidRPr="00311AA7" w:rsidRDefault="00311AA7" w:rsidP="00311AA7">
      <w:pPr>
        <w:ind w:right="1812"/>
      </w:pPr>
      <w:r w:rsidRPr="00311AA7">
        <w:rPr>
          <w:i/>
          <w:iCs/>
        </w:rPr>
        <w:t>+ Em học được điều gì từ bạn.</w:t>
      </w:r>
    </w:p>
    <w:p w14:paraId="5F59F089" w14:textId="77777777" w:rsidR="00311AA7" w:rsidRPr="00311AA7" w:rsidRDefault="00311AA7" w:rsidP="00311AA7">
      <w:pPr>
        <w:ind w:right="1812"/>
      </w:pPr>
      <w:r w:rsidRPr="00311AA7">
        <w:t>- GV nhận xét, đánh giá.</w:t>
      </w:r>
    </w:p>
    <w:p w14:paraId="186DA53E" w14:textId="77777777" w:rsidR="00311AA7" w:rsidRPr="00311AA7" w:rsidRDefault="00311AA7" w:rsidP="00311AA7">
      <w:pPr>
        <w:ind w:right="1812"/>
      </w:pPr>
      <w:r w:rsidRPr="00311AA7">
        <w:t>- GV hướng dẫn HS về nhà.</w:t>
      </w:r>
    </w:p>
    <w:p w14:paraId="4168FD76" w14:textId="77777777" w:rsidR="00311AA7" w:rsidRPr="00311AA7" w:rsidRDefault="00311AA7" w:rsidP="00311AA7">
      <w:pPr>
        <w:ind w:right="1812"/>
      </w:pPr>
      <w:r w:rsidRPr="00311AA7">
        <w:t>Đọc soạn nhiệm vụ tiếp theo:</w:t>
      </w:r>
    </w:p>
    <w:p w14:paraId="73D06BB6" w14:textId="77777777" w:rsidR="00311AA7" w:rsidRPr="00311AA7" w:rsidRDefault="00311AA7" w:rsidP="00311AA7">
      <w:pPr>
        <w:ind w:right="1812"/>
      </w:pPr>
      <w:r w:rsidRPr="00311AA7">
        <w:t>- Hoà đồng hợp tác với các bạn</w:t>
      </w:r>
    </w:p>
    <w:p w14:paraId="1DC108C6" w14:textId="77777777" w:rsidR="00311AA7" w:rsidRPr="00311AA7" w:rsidRDefault="00311AA7" w:rsidP="00311AA7">
      <w:pPr>
        <w:ind w:right="1812"/>
      </w:pPr>
      <w:r w:rsidRPr="00311AA7">
        <w:t>- Sưu tầm một số tình huống mà em đã thể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6091"/>
      </w:tblGrid>
      <w:tr w:rsidR="00CA0E03" w:rsidRPr="00CA0E03" w14:paraId="52A54B28" w14:textId="77777777" w:rsidTr="00CA0E03">
        <w:tc>
          <w:tcPr>
            <w:tcW w:w="6090" w:type="dxa"/>
          </w:tcPr>
          <w:p w14:paraId="557128DF" w14:textId="6A1B0F81" w:rsidR="00CA0E03" w:rsidRPr="00CA0E03" w:rsidRDefault="00CA0E03" w:rsidP="00CA0E03">
            <w:pPr>
              <w:ind w:right="1812"/>
              <w:jc w:val="center"/>
              <w:rPr>
                <w:b/>
                <w:bCs/>
                <w:sz w:val="28"/>
                <w:szCs w:val="28"/>
              </w:rPr>
            </w:pPr>
          </w:p>
        </w:tc>
        <w:tc>
          <w:tcPr>
            <w:tcW w:w="6091" w:type="dxa"/>
          </w:tcPr>
          <w:p w14:paraId="6B27C642" w14:textId="77777777" w:rsidR="00CA0E03" w:rsidRPr="00CA0E03" w:rsidRDefault="00CA0E03" w:rsidP="00CA0E03">
            <w:pPr>
              <w:ind w:right="1812"/>
              <w:jc w:val="center"/>
              <w:rPr>
                <w:b/>
                <w:bCs/>
                <w:sz w:val="28"/>
                <w:szCs w:val="28"/>
              </w:rPr>
            </w:pPr>
            <w:r w:rsidRPr="00CA0E03">
              <w:rPr>
                <w:b/>
                <w:bCs/>
                <w:sz w:val="28"/>
                <w:szCs w:val="28"/>
              </w:rPr>
              <w:t>Duyệt của TCM</w:t>
            </w:r>
          </w:p>
          <w:p w14:paraId="0E2428D0" w14:textId="77777777" w:rsidR="00CA0E03" w:rsidRPr="00CA0E03" w:rsidRDefault="00CA0E03" w:rsidP="00CA0E03">
            <w:pPr>
              <w:jc w:val="center"/>
              <w:rPr>
                <w:b/>
                <w:bCs/>
                <w:sz w:val="28"/>
                <w:szCs w:val="28"/>
              </w:rPr>
            </w:pPr>
          </w:p>
          <w:p w14:paraId="1F37D100" w14:textId="11562ECA" w:rsidR="00CA0E03" w:rsidRPr="00CA0E03" w:rsidRDefault="00CA0E03" w:rsidP="00CA0E03">
            <w:pPr>
              <w:jc w:val="center"/>
              <w:rPr>
                <w:b/>
                <w:bCs/>
                <w:sz w:val="28"/>
                <w:szCs w:val="28"/>
              </w:rPr>
            </w:pPr>
          </w:p>
          <w:p w14:paraId="7970EE5A" w14:textId="77777777" w:rsidR="00CA0E03" w:rsidRPr="00CA0E03" w:rsidRDefault="00CA0E03" w:rsidP="00CA0E03">
            <w:pPr>
              <w:jc w:val="center"/>
              <w:rPr>
                <w:b/>
                <w:bCs/>
                <w:sz w:val="28"/>
                <w:szCs w:val="28"/>
              </w:rPr>
            </w:pPr>
          </w:p>
          <w:p w14:paraId="29AEE04F" w14:textId="77777777" w:rsidR="00CA0E03" w:rsidRPr="00CA0E03" w:rsidRDefault="00CA0E03" w:rsidP="00CA0E03">
            <w:pPr>
              <w:jc w:val="center"/>
              <w:rPr>
                <w:b/>
                <w:bCs/>
                <w:sz w:val="28"/>
                <w:szCs w:val="28"/>
              </w:rPr>
            </w:pPr>
          </w:p>
          <w:p w14:paraId="18371C28" w14:textId="2DB2A548" w:rsidR="00CA0E03" w:rsidRPr="00CA0E03" w:rsidRDefault="00CA0E03" w:rsidP="00CA0E03">
            <w:pPr>
              <w:tabs>
                <w:tab w:val="left" w:pos="2352"/>
              </w:tabs>
              <w:jc w:val="center"/>
              <w:rPr>
                <w:b/>
                <w:bCs/>
                <w:sz w:val="28"/>
                <w:szCs w:val="28"/>
              </w:rPr>
            </w:pPr>
          </w:p>
          <w:p w14:paraId="7139D4CA" w14:textId="3D4A6540" w:rsidR="00CA0E03" w:rsidRPr="00CA0E03" w:rsidRDefault="00D50A44" w:rsidP="00D50A44">
            <w:pPr>
              <w:tabs>
                <w:tab w:val="left" w:pos="2352"/>
              </w:tabs>
              <w:rPr>
                <w:b/>
                <w:bCs/>
                <w:sz w:val="28"/>
                <w:szCs w:val="28"/>
              </w:rPr>
            </w:pPr>
            <w:r>
              <w:rPr>
                <w:b/>
                <w:bCs/>
                <w:sz w:val="28"/>
                <w:szCs w:val="28"/>
              </w:rPr>
              <w:t xml:space="preserve">               </w:t>
            </w:r>
            <w:r w:rsidR="00CA0E03" w:rsidRPr="00CA0E03">
              <w:rPr>
                <w:b/>
                <w:bCs/>
                <w:sz w:val="28"/>
                <w:szCs w:val="28"/>
              </w:rPr>
              <w:t>Vì Văn Cường</w:t>
            </w:r>
          </w:p>
        </w:tc>
      </w:tr>
    </w:tbl>
    <w:p w14:paraId="64071BC6" w14:textId="77777777" w:rsidR="00452E04" w:rsidRPr="00CA0E03" w:rsidRDefault="00452E04" w:rsidP="00CA0E03">
      <w:pPr>
        <w:ind w:right="1812"/>
        <w:jc w:val="center"/>
        <w:rPr>
          <w:sz w:val="28"/>
          <w:szCs w:val="28"/>
        </w:rPr>
      </w:pPr>
    </w:p>
    <w:sectPr w:rsidR="00452E04" w:rsidRPr="00CA0E03" w:rsidSect="000B0390">
      <w:pgSz w:w="16838" w:h="11906" w:orient="landscape" w:code="9"/>
      <w:pgMar w:top="851" w:right="2946"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E35"/>
    <w:multiLevelType w:val="multilevel"/>
    <w:tmpl w:val="16782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0D0A4A"/>
    <w:multiLevelType w:val="multilevel"/>
    <w:tmpl w:val="290D0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14969"/>
    <w:multiLevelType w:val="multilevel"/>
    <w:tmpl w:val="45B149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65B57DB"/>
    <w:multiLevelType w:val="multilevel"/>
    <w:tmpl w:val="465B57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1DD169F"/>
    <w:multiLevelType w:val="multilevel"/>
    <w:tmpl w:val="61DD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0D6109"/>
    <w:multiLevelType w:val="multilevel"/>
    <w:tmpl w:val="650D6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2E459A"/>
    <w:multiLevelType w:val="multilevel"/>
    <w:tmpl w:val="662E4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7B983E52"/>
    <w:multiLevelType w:val="multilevel"/>
    <w:tmpl w:val="7B983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8"/>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90"/>
    <w:rsid w:val="00006C93"/>
    <w:rsid w:val="000B0390"/>
    <w:rsid w:val="001064D4"/>
    <w:rsid w:val="00157166"/>
    <w:rsid w:val="00163375"/>
    <w:rsid w:val="002E2F84"/>
    <w:rsid w:val="00311AA7"/>
    <w:rsid w:val="00373D26"/>
    <w:rsid w:val="00452E04"/>
    <w:rsid w:val="005058E2"/>
    <w:rsid w:val="009A37EE"/>
    <w:rsid w:val="00A4638B"/>
    <w:rsid w:val="00C4683E"/>
    <w:rsid w:val="00CA0E03"/>
    <w:rsid w:val="00D50A44"/>
    <w:rsid w:val="00F13C9A"/>
    <w:rsid w:val="00F82D18"/>
    <w:rsid w:val="00FC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5FB8"/>
  <w15:chartTrackingRefBased/>
  <w15:docId w15:val="{E1AC2B60-0D0B-467D-A8D7-8F9F046B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2024-11-01T10:34:00Z</dcterms:created>
  <dcterms:modified xsi:type="dcterms:W3CDTF">2024-12-12T01:27:00Z</dcterms:modified>
</cp:coreProperties>
</file>