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25" w:rsidRPr="003B5325" w:rsidRDefault="003B5325" w:rsidP="003B5325">
      <w:pPr>
        <w:spacing w:after="0" w:line="240" w:lineRule="auto"/>
        <w:rPr>
          <w:rFonts w:ascii="Times New Roman" w:eastAsia="Calibri" w:hAnsi="Times New Roman" w:cs="Times New Roman"/>
          <w:b/>
          <w:bCs/>
          <w:sz w:val="28"/>
          <w:szCs w:val="28"/>
          <w:lang w:val="vi-VN"/>
        </w:rPr>
      </w:pPr>
      <w:r w:rsidRPr="003B5325">
        <w:rPr>
          <w:rFonts w:ascii="Times New Roman" w:eastAsia="Calibri" w:hAnsi="Times New Roman" w:cs="Times New Roman"/>
          <w:b/>
          <w:bCs/>
          <w:sz w:val="28"/>
          <w:szCs w:val="28"/>
        </w:rPr>
        <w:t xml:space="preserve">Tiết </w:t>
      </w:r>
      <w:r w:rsidRPr="003B5325">
        <w:rPr>
          <w:rFonts w:ascii="Times New Roman" w:eastAsia="Calibri" w:hAnsi="Times New Roman" w:cs="Times New Roman"/>
          <w:b/>
          <w:bCs/>
          <w:sz w:val="28"/>
          <w:szCs w:val="28"/>
          <w:lang w:val="vi-VN"/>
        </w:rPr>
        <w:t>2</w:t>
      </w:r>
      <w:r w:rsidRPr="003B5325">
        <w:rPr>
          <w:rFonts w:ascii="Times New Roman" w:eastAsia="Calibri" w:hAnsi="Times New Roman" w:cs="Times New Roman"/>
          <w:b/>
          <w:bCs/>
          <w:sz w:val="28"/>
          <w:szCs w:val="28"/>
        </w:rPr>
        <w:t xml:space="preserve">:                                    </w:t>
      </w:r>
      <w:r w:rsidRPr="003B5325">
        <w:rPr>
          <w:rFonts w:ascii="Times New Roman" w:eastAsia="Calibri" w:hAnsi="Times New Roman" w:cs="Times New Roman"/>
          <w:b/>
          <w:bCs/>
          <w:sz w:val="28"/>
          <w:szCs w:val="28"/>
          <w:lang w:val="vi-VN"/>
        </w:rPr>
        <w:t xml:space="preserve">  </w:t>
      </w:r>
      <w:r w:rsidRPr="003B5325">
        <w:rPr>
          <w:rFonts w:ascii="Times New Roman" w:eastAsia="Calibri" w:hAnsi="Times New Roman" w:cs="Times New Roman"/>
          <w:b/>
          <w:bCs/>
          <w:sz w:val="28"/>
          <w:szCs w:val="28"/>
        </w:rPr>
        <w:t xml:space="preserve">    </w:t>
      </w:r>
      <w:r w:rsidRPr="003B5325">
        <w:rPr>
          <w:rFonts w:ascii="Times New Roman" w:eastAsia="Calibri" w:hAnsi="Times New Roman" w:cs="Times New Roman"/>
          <w:b/>
          <w:bCs/>
          <w:sz w:val="28"/>
          <w:szCs w:val="28"/>
          <w:lang w:val="vi-VN"/>
        </w:rPr>
        <w:t xml:space="preserve">         Đạo đức:</w:t>
      </w:r>
    </w:p>
    <w:p w:rsidR="003B5325" w:rsidRPr="003B5325" w:rsidRDefault="003B5325" w:rsidP="003B5325">
      <w:pPr>
        <w:spacing w:after="0" w:line="240" w:lineRule="auto"/>
        <w:ind w:left="720" w:hanging="720"/>
        <w:jc w:val="center"/>
        <w:rPr>
          <w:rFonts w:ascii="Times New Roman" w:eastAsia="Times New Roman" w:hAnsi="Times New Roman" w:cs="Times New Roman"/>
          <w:b/>
          <w:bCs/>
          <w:sz w:val="28"/>
          <w:szCs w:val="28"/>
          <w:lang w:val="nl-NL"/>
        </w:rPr>
      </w:pPr>
      <w:r w:rsidRPr="003B5325">
        <w:rPr>
          <w:rFonts w:ascii="Times New Roman" w:eastAsia="Times New Roman" w:hAnsi="Times New Roman" w:cs="Times New Roman"/>
          <w:b/>
          <w:bCs/>
          <w:sz w:val="28"/>
          <w:szCs w:val="28"/>
          <w:lang w:val="nl-NL"/>
        </w:rPr>
        <w:t>Bài 2: TÔN TRỌNG SỰ KHÁC BIỆT CỦA NGƯỜI KHÁC (TIẾT 2)</w:t>
      </w:r>
    </w:p>
    <w:p w:rsidR="003B5325" w:rsidRPr="003B5325" w:rsidRDefault="003B5325" w:rsidP="003B5325">
      <w:pPr>
        <w:spacing w:after="0" w:line="240" w:lineRule="auto"/>
        <w:ind w:firstLine="567"/>
        <w:rPr>
          <w:rFonts w:ascii="Times New Roman" w:eastAsia="Times New Roman" w:hAnsi="Times New Roman" w:cs="Times New Roman"/>
          <w:b/>
          <w:bCs/>
          <w:sz w:val="28"/>
          <w:szCs w:val="28"/>
          <w:lang w:val="nl-NL"/>
        </w:rPr>
      </w:pPr>
      <w:r w:rsidRPr="003B5325">
        <w:rPr>
          <w:rFonts w:ascii="Times New Roman" w:eastAsia="Times New Roman" w:hAnsi="Times New Roman" w:cs="Times New Roman"/>
          <w:b/>
          <w:bCs/>
          <w:sz w:val="28"/>
          <w:szCs w:val="28"/>
          <w:lang w:val="nl-NL"/>
        </w:rPr>
        <w:t>I. YÊU CẦU CẦN ĐẠT:</w:t>
      </w:r>
    </w:p>
    <w:p w:rsidR="003B5325" w:rsidRPr="003B5325" w:rsidRDefault="003B5325" w:rsidP="003B5325">
      <w:pPr>
        <w:spacing w:after="0" w:line="240" w:lineRule="auto"/>
        <w:ind w:firstLine="567"/>
        <w:jc w:val="both"/>
        <w:rPr>
          <w:rFonts w:ascii="Times New Roman" w:eastAsia="Calibri" w:hAnsi="Times New Roman" w:cs="Times New Roman"/>
          <w:sz w:val="28"/>
          <w:szCs w:val="28"/>
          <w:lang w:val="nl-NL"/>
        </w:rPr>
      </w:pPr>
      <w:r w:rsidRPr="003B5325">
        <w:rPr>
          <w:rFonts w:ascii="Times New Roman" w:eastAsia="Calibri" w:hAnsi="Times New Roman" w:cs="Times New Roman"/>
          <w:sz w:val="28"/>
          <w:szCs w:val="28"/>
          <w:lang w:val="nl-NL"/>
        </w:rPr>
        <w:t>- Thể hiện được bằng lời nói, hành động, thái độ tôn trọng sự khác biệt của người khác.</w:t>
      </w:r>
    </w:p>
    <w:p w:rsidR="003B5325" w:rsidRPr="003B5325" w:rsidRDefault="003B5325" w:rsidP="003B5325">
      <w:pPr>
        <w:spacing w:after="0" w:line="240" w:lineRule="auto"/>
        <w:ind w:firstLine="567"/>
        <w:jc w:val="both"/>
        <w:rPr>
          <w:rFonts w:ascii="Times New Roman" w:eastAsia="Calibri" w:hAnsi="Times New Roman" w:cs="Times New Roman"/>
          <w:sz w:val="28"/>
          <w:szCs w:val="28"/>
          <w:lang w:val="nl-NL"/>
        </w:rPr>
      </w:pPr>
      <w:r w:rsidRPr="003B5325">
        <w:rPr>
          <w:rFonts w:ascii="Times New Roman" w:eastAsia="Calibri" w:hAnsi="Times New Roman" w:cs="Times New Roman"/>
          <w:sz w:val="28"/>
          <w:szCs w:val="28"/>
          <w:lang w:val="nl-NL"/>
        </w:rPr>
        <w:t>- Không đồng tình với những hành vi phân biệt đối xử vì sự khác biệt về đặc điểm cá nhân, giới tính, hoàn cảnh, dân tộc,</w:t>
      </w:r>
    </w:p>
    <w:p w:rsidR="003B5325" w:rsidRPr="003B5325" w:rsidRDefault="003B5325" w:rsidP="003B5325">
      <w:pPr>
        <w:spacing w:before="20" w:after="20" w:line="240" w:lineRule="auto"/>
        <w:ind w:firstLine="567"/>
        <w:contextualSpacing/>
        <w:jc w:val="both"/>
        <w:rPr>
          <w:rFonts w:ascii="Times New Roman" w:eastAsia="Calibri" w:hAnsi="Times New Roman" w:cs="Times New Roman"/>
          <w:color w:val="000000"/>
          <w:sz w:val="28"/>
          <w:szCs w:val="28"/>
          <w:lang w:val="fr-FR"/>
        </w:rPr>
      </w:pPr>
      <w:r w:rsidRPr="003B5325">
        <w:rPr>
          <w:rFonts w:ascii="Times New Roman" w:eastAsia="Calibri" w:hAnsi="Times New Roman" w:cs="Times New Roman"/>
          <w:i/>
          <w:iCs/>
          <w:color w:val="000000"/>
          <w:sz w:val="28"/>
          <w:szCs w:val="28"/>
          <w:lang w:val="fr-FR"/>
        </w:rPr>
        <w:t>-</w:t>
      </w:r>
      <w:r w:rsidRPr="003B5325">
        <w:rPr>
          <w:rFonts w:ascii="Times New Roman" w:eastAsia="Calibri" w:hAnsi="Times New Roman" w:cs="Times New Roman"/>
          <w:color w:val="000000"/>
          <w:sz w:val="28"/>
          <w:szCs w:val="28"/>
          <w:lang w:val="fr-FR"/>
        </w:rPr>
        <w:t xml:space="preserve"> Trao đổi, thảo luận để thực hiện các nhiệm vụ học tập.</w:t>
      </w:r>
    </w:p>
    <w:p w:rsidR="003B5325" w:rsidRPr="003B5325" w:rsidRDefault="003B5325" w:rsidP="003B5325">
      <w:pPr>
        <w:spacing w:before="20" w:after="20" w:line="240" w:lineRule="auto"/>
        <w:ind w:firstLine="567"/>
        <w:contextualSpacing/>
        <w:jc w:val="both"/>
        <w:rPr>
          <w:rFonts w:ascii="Times New Roman" w:eastAsia="Calibri" w:hAnsi="Times New Roman" w:cs="Times New Roman"/>
          <w:iCs/>
          <w:color w:val="000000"/>
          <w:sz w:val="28"/>
          <w:szCs w:val="28"/>
          <w:lang w:val="vi-VN"/>
        </w:rPr>
      </w:pPr>
      <w:r w:rsidRPr="003B5325">
        <w:rPr>
          <w:rFonts w:ascii="Times New Roman" w:eastAsia="Calibri" w:hAnsi="Times New Roman" w:cs="Times New Roman"/>
          <w:iCs/>
          <w:color w:val="000000"/>
          <w:sz w:val="28"/>
          <w:szCs w:val="28"/>
          <w:lang w:val="fr-FR"/>
        </w:rPr>
        <w:t xml:space="preserve">- Thể hiện qua </w:t>
      </w:r>
      <w:r w:rsidRPr="003B5325">
        <w:rPr>
          <w:rFonts w:ascii="Times New Roman" w:eastAsia="Calibri" w:hAnsi="Times New Roman" w:cs="Times New Roman"/>
          <w:iCs/>
          <w:color w:val="000000"/>
          <w:sz w:val="28"/>
          <w:szCs w:val="28"/>
          <w:lang w:val="vi-VN"/>
        </w:rPr>
        <w:t>sự thấu hiểu, chia sẻ và cảm thông với những điều khác biệt của người khác về sở thích, ngoại hình, giới tỉnh, hoàn cảnh, dân tộc,...</w:t>
      </w:r>
    </w:p>
    <w:p w:rsidR="003B5325" w:rsidRPr="003B5325" w:rsidRDefault="003B5325" w:rsidP="003B5325">
      <w:pPr>
        <w:spacing w:after="0" w:line="240" w:lineRule="auto"/>
        <w:ind w:firstLine="567"/>
        <w:jc w:val="both"/>
        <w:rPr>
          <w:rFonts w:ascii="Times New Roman" w:eastAsia="Times New Roman" w:hAnsi="Times New Roman" w:cs="Times New Roman"/>
          <w:b/>
          <w:sz w:val="28"/>
          <w:szCs w:val="28"/>
          <w:lang w:val="nl-NL"/>
        </w:rPr>
      </w:pPr>
      <w:r w:rsidRPr="003B5325">
        <w:rPr>
          <w:rFonts w:ascii="Times New Roman" w:eastAsia="Times New Roman" w:hAnsi="Times New Roman" w:cs="Times New Roman"/>
          <w:b/>
          <w:sz w:val="28"/>
          <w:szCs w:val="28"/>
          <w:lang w:val="nl-NL"/>
        </w:rPr>
        <w:t xml:space="preserve">II. ĐỒ DÙNG DẠY HỌC </w:t>
      </w:r>
    </w:p>
    <w:p w:rsidR="003B5325" w:rsidRPr="003B5325" w:rsidRDefault="003B5325" w:rsidP="003B5325">
      <w:pPr>
        <w:spacing w:after="0" w:line="240" w:lineRule="auto"/>
        <w:ind w:firstLine="567"/>
        <w:jc w:val="both"/>
        <w:rPr>
          <w:rFonts w:ascii="Times New Roman" w:eastAsia="Times New Roman" w:hAnsi="Times New Roman" w:cs="Times New Roman"/>
          <w:sz w:val="28"/>
          <w:szCs w:val="28"/>
          <w:lang w:val="nl-NL"/>
        </w:rPr>
      </w:pPr>
      <w:r w:rsidRPr="003B5325">
        <w:rPr>
          <w:rFonts w:ascii="Times New Roman" w:eastAsia="Times New Roman" w:hAnsi="Times New Roman" w:cs="Times New Roman"/>
          <w:sz w:val="28"/>
          <w:szCs w:val="28"/>
          <w:lang w:val="nl-NL"/>
        </w:rPr>
        <w:t>- Kế hoạch bài dạy, bài giảng Power point.</w:t>
      </w:r>
    </w:p>
    <w:p w:rsidR="003B5325" w:rsidRPr="003B5325" w:rsidRDefault="003B5325" w:rsidP="003B5325">
      <w:pPr>
        <w:spacing w:after="0" w:line="240" w:lineRule="auto"/>
        <w:ind w:firstLine="567"/>
        <w:jc w:val="both"/>
        <w:rPr>
          <w:rFonts w:ascii="Times New Roman" w:eastAsia="Times New Roman" w:hAnsi="Times New Roman" w:cs="Times New Roman"/>
          <w:b/>
          <w:sz w:val="28"/>
          <w:szCs w:val="28"/>
        </w:rPr>
      </w:pPr>
      <w:r w:rsidRPr="003B5325">
        <w:rPr>
          <w:rFonts w:ascii="Times New Roman" w:eastAsia="Times New Roman" w:hAnsi="Times New Roman" w:cs="Times New Roman"/>
          <w:b/>
          <w:sz w:val="28"/>
          <w:szCs w:val="28"/>
        </w:rPr>
        <w:t>III. CÁC HOẠT ĐỘNG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6"/>
      </w:tblGrid>
      <w:tr w:rsidR="003B5325" w:rsidRPr="003B5325" w:rsidTr="00377A32">
        <w:tc>
          <w:tcPr>
            <w:tcW w:w="4815" w:type="dxa"/>
            <w:tcBorders>
              <w:bottom w:val="single" w:sz="4" w:space="0" w:color="auto"/>
            </w:tcBorders>
          </w:tcPr>
          <w:p w:rsidR="003B5325" w:rsidRPr="003B5325" w:rsidRDefault="003B5325" w:rsidP="003B5325">
            <w:pPr>
              <w:spacing w:after="0" w:line="240" w:lineRule="auto"/>
              <w:jc w:val="center"/>
              <w:rPr>
                <w:rFonts w:ascii="Times New Roman" w:eastAsia="Times New Roman" w:hAnsi="Times New Roman" w:cs="Times New Roman"/>
                <w:b/>
                <w:sz w:val="28"/>
                <w:szCs w:val="28"/>
                <w:lang w:val="nl-NL"/>
              </w:rPr>
            </w:pPr>
            <w:r w:rsidRPr="003B5325">
              <w:rPr>
                <w:rFonts w:ascii="Times New Roman" w:eastAsia="Times New Roman" w:hAnsi="Times New Roman" w:cs="Times New Roman"/>
                <w:b/>
                <w:sz w:val="28"/>
                <w:szCs w:val="28"/>
                <w:lang w:val="nl-NL"/>
              </w:rPr>
              <w:t>Hoạt động của giáo viên</w:t>
            </w:r>
          </w:p>
        </w:tc>
        <w:tc>
          <w:tcPr>
            <w:tcW w:w="4536" w:type="dxa"/>
            <w:tcBorders>
              <w:bottom w:val="single" w:sz="4" w:space="0" w:color="auto"/>
            </w:tcBorders>
          </w:tcPr>
          <w:p w:rsidR="003B5325" w:rsidRPr="003B5325" w:rsidRDefault="003B5325" w:rsidP="003B5325">
            <w:pPr>
              <w:spacing w:after="0" w:line="240" w:lineRule="auto"/>
              <w:jc w:val="center"/>
              <w:rPr>
                <w:rFonts w:ascii="Times New Roman" w:eastAsia="Times New Roman" w:hAnsi="Times New Roman" w:cs="Times New Roman"/>
                <w:b/>
                <w:sz w:val="28"/>
                <w:szCs w:val="28"/>
                <w:lang w:val="nl-NL"/>
              </w:rPr>
            </w:pPr>
            <w:r w:rsidRPr="003B5325">
              <w:rPr>
                <w:rFonts w:ascii="Times New Roman" w:eastAsia="Times New Roman" w:hAnsi="Times New Roman" w:cs="Times New Roman"/>
                <w:b/>
                <w:sz w:val="28"/>
                <w:szCs w:val="28"/>
                <w:lang w:val="nl-NL"/>
              </w:rPr>
              <w:t>Hoạt động của học sinh</w:t>
            </w:r>
          </w:p>
        </w:tc>
      </w:tr>
      <w:tr w:rsidR="003B5325" w:rsidRPr="003B5325" w:rsidTr="00377A32">
        <w:trPr>
          <w:trHeight w:val="2330"/>
        </w:trPr>
        <w:tc>
          <w:tcPr>
            <w:tcW w:w="4815" w:type="dxa"/>
            <w:tcBorders>
              <w:top w:val="single" w:sz="4" w:space="0" w:color="auto"/>
              <w:bottom w:val="single" w:sz="4" w:space="0" w:color="auto"/>
            </w:tcBorders>
          </w:tcPr>
          <w:p w:rsidR="003B5325" w:rsidRPr="003B5325" w:rsidRDefault="003B5325" w:rsidP="003B5325">
            <w:pPr>
              <w:spacing w:after="0" w:line="240" w:lineRule="auto"/>
              <w:jc w:val="both"/>
              <w:rPr>
                <w:rFonts w:ascii="Times New Roman" w:eastAsia="Times New Roman" w:hAnsi="Times New Roman" w:cs="Times New Roman"/>
                <w:bCs/>
                <w:i/>
                <w:sz w:val="28"/>
                <w:szCs w:val="28"/>
                <w:lang w:val="nl-NL"/>
              </w:rPr>
            </w:pPr>
            <w:r w:rsidRPr="003B5325">
              <w:rPr>
                <w:rFonts w:ascii="Times New Roman" w:eastAsia="Times New Roman" w:hAnsi="Times New Roman" w:cs="Times New Roman"/>
                <w:b/>
                <w:bCs/>
                <w:sz w:val="28"/>
                <w:szCs w:val="28"/>
                <w:lang w:val="nl-NL"/>
              </w:rPr>
              <w:t>1. Khởi động:</w:t>
            </w:r>
          </w:p>
          <w:p w:rsidR="003B5325" w:rsidRPr="003B5325" w:rsidRDefault="003B5325" w:rsidP="003B5325">
            <w:pPr>
              <w:spacing w:after="0" w:line="240" w:lineRule="auto"/>
              <w:outlineLvl w:val="0"/>
              <w:rPr>
                <w:rFonts w:ascii="Times New Roman" w:eastAsia="Times New Roman" w:hAnsi="Times New Roman" w:cs="Times New Roman"/>
                <w:bCs/>
                <w:sz w:val="28"/>
                <w:szCs w:val="28"/>
                <w:lang w:val="nl-NL"/>
              </w:rPr>
            </w:pPr>
            <w:r w:rsidRPr="003B5325">
              <w:rPr>
                <w:rFonts w:ascii="Times New Roman" w:eastAsia="Times New Roman" w:hAnsi="Times New Roman" w:cs="Times New Roman"/>
                <w:bCs/>
                <w:sz w:val="28"/>
                <w:szCs w:val="28"/>
                <w:lang w:val="nl-NL"/>
              </w:rPr>
              <w:t>- GV cho HS xem video bài hát “Trái đất này là của chúng mình”</w:t>
            </w:r>
          </w:p>
          <w:p w:rsidR="003B5325" w:rsidRPr="003B5325" w:rsidRDefault="003B5325" w:rsidP="003B5325">
            <w:pPr>
              <w:spacing w:after="0" w:line="240" w:lineRule="auto"/>
              <w:jc w:val="both"/>
              <w:outlineLvl w:val="0"/>
              <w:rPr>
                <w:rFonts w:ascii="Times New Roman" w:eastAsia="Times New Roman" w:hAnsi="Times New Roman" w:cs="Times New Roman"/>
                <w:bCs/>
                <w:i/>
                <w:iCs/>
                <w:sz w:val="28"/>
                <w:szCs w:val="28"/>
                <w:lang w:val="nl-NL"/>
              </w:rPr>
            </w:pPr>
            <w:r w:rsidRPr="003B5325">
              <w:rPr>
                <w:rFonts w:ascii="Times New Roman" w:eastAsia="Times New Roman" w:hAnsi="Times New Roman" w:cs="Times New Roman"/>
                <w:bCs/>
                <w:sz w:val="28"/>
                <w:szCs w:val="28"/>
                <w:lang w:val="nl-NL"/>
              </w:rPr>
              <w:t xml:space="preserve">- Sau đó, GV đặt câu hỏi khai thác: </w:t>
            </w:r>
            <w:r w:rsidRPr="003B5325">
              <w:rPr>
                <w:rFonts w:ascii="Times New Roman" w:eastAsia="Times New Roman" w:hAnsi="Times New Roman" w:cs="Times New Roman"/>
                <w:bCs/>
                <w:i/>
                <w:iCs/>
                <w:sz w:val="28"/>
                <w:szCs w:val="28"/>
                <w:lang w:val="nl-NL"/>
              </w:rPr>
              <w:t>Bài hát muốn gửi đến chúng ta thông điệp gì trong cuộc sống?</w:t>
            </w:r>
          </w:p>
          <w:p w:rsidR="003B5325" w:rsidRPr="003B5325" w:rsidRDefault="003B5325" w:rsidP="003B5325">
            <w:pPr>
              <w:spacing w:after="0" w:line="240" w:lineRule="auto"/>
              <w:jc w:val="both"/>
              <w:rPr>
                <w:rFonts w:ascii="Times New Roman" w:eastAsia="Times New Roman" w:hAnsi="Times New Roman" w:cs="Times New Roman"/>
                <w:bCs/>
                <w:sz w:val="28"/>
                <w:szCs w:val="28"/>
                <w:lang w:val="nl-NL"/>
              </w:rPr>
            </w:pPr>
            <w:r w:rsidRPr="003B5325">
              <w:rPr>
                <w:rFonts w:ascii="Times New Roman" w:eastAsia="Times New Roman" w:hAnsi="Times New Roman" w:cs="Times New Roman"/>
                <w:bCs/>
                <w:sz w:val="28"/>
                <w:szCs w:val="28"/>
                <w:lang w:val="nl-NL"/>
              </w:rPr>
              <w:t>- GV tổng kết phần trả lời và nhấn mạnh đến trách nhiệm thực hiện lời nói, hành vi thể hiện tôn trọng sự khác biệt.</w:t>
            </w:r>
          </w:p>
          <w:p w:rsidR="003B5325" w:rsidRPr="003B5325" w:rsidRDefault="003B5325" w:rsidP="003B5325">
            <w:pPr>
              <w:spacing w:after="0" w:line="240" w:lineRule="auto"/>
              <w:jc w:val="both"/>
              <w:rPr>
                <w:rFonts w:ascii="Times New Roman" w:eastAsia="Times New Roman" w:hAnsi="Times New Roman" w:cs="Times New Roman"/>
                <w:b/>
                <w:bCs/>
                <w:iCs/>
                <w:sz w:val="28"/>
                <w:szCs w:val="28"/>
                <w:lang w:val="nl-NL"/>
              </w:rPr>
            </w:pPr>
            <w:r w:rsidRPr="003B5325">
              <w:rPr>
                <w:rFonts w:ascii="Times New Roman" w:eastAsia="Times New Roman" w:hAnsi="Times New Roman" w:cs="Times New Roman"/>
                <w:b/>
                <w:bCs/>
                <w:iCs/>
                <w:sz w:val="28"/>
                <w:szCs w:val="28"/>
                <w:lang w:val="nl-NL"/>
              </w:rPr>
              <w:t>2. Luyện tập</w:t>
            </w:r>
          </w:p>
          <w:p w:rsidR="003B5325" w:rsidRPr="003B5325" w:rsidRDefault="003B5325" w:rsidP="003B5325">
            <w:pPr>
              <w:spacing w:after="0" w:line="240" w:lineRule="auto"/>
              <w:jc w:val="both"/>
              <w:rPr>
                <w:rFonts w:ascii="Times New Roman" w:eastAsia="SimSun" w:hAnsi="Times New Roman" w:cs="Times New Roman"/>
                <w:b/>
                <w:color w:val="000000"/>
                <w:sz w:val="28"/>
                <w:szCs w:val="28"/>
                <w:lang w:val="vi-VN" w:eastAsia="zh-CN"/>
              </w:rPr>
            </w:pPr>
            <w:r w:rsidRPr="003B5325">
              <w:rPr>
                <w:rFonts w:ascii="Times New Roman" w:eastAsia="SimSun" w:hAnsi="Times New Roman" w:cs="Times New Roman"/>
                <w:bCs/>
                <w:color w:val="000000"/>
                <w:sz w:val="28"/>
                <w:szCs w:val="28"/>
                <w:lang w:val="vi-VN" w:eastAsia="zh-CN"/>
              </w:rPr>
              <w:t xml:space="preserve">- GV tổ chức HS làm bài tập </w:t>
            </w:r>
          </w:p>
          <w:p w:rsidR="003B5325" w:rsidRPr="003B5325" w:rsidRDefault="003B5325" w:rsidP="003B5325">
            <w:pPr>
              <w:spacing w:after="0" w:line="240" w:lineRule="auto"/>
              <w:jc w:val="both"/>
              <w:rPr>
                <w:rFonts w:ascii="Times New Roman" w:eastAsia="SimSun" w:hAnsi="Times New Roman" w:cs="Times New Roman"/>
                <w:bCs/>
                <w:color w:val="000000"/>
                <w:sz w:val="28"/>
                <w:szCs w:val="28"/>
                <w:lang w:val="nl-NL" w:eastAsia="zh-CN"/>
              </w:rPr>
            </w:pPr>
            <w:r w:rsidRPr="003B5325">
              <w:rPr>
                <w:rFonts w:ascii="Times New Roman" w:eastAsia="SimSun" w:hAnsi="Times New Roman" w:cs="Times New Roman"/>
                <w:bCs/>
                <w:color w:val="000000"/>
                <w:sz w:val="28"/>
                <w:szCs w:val="28"/>
                <w:lang w:val="nl-NL" w:eastAsia="zh-CN"/>
              </w:rPr>
              <w:t>- Gv chia</w:t>
            </w:r>
            <w:r w:rsidRPr="003B5325">
              <w:rPr>
                <w:rFonts w:ascii="Times New Roman" w:eastAsia="SimSun" w:hAnsi="Times New Roman" w:cs="Times New Roman"/>
                <w:bCs/>
                <w:color w:val="000000"/>
                <w:sz w:val="28"/>
                <w:szCs w:val="28"/>
                <w:lang w:val="vi-VN" w:eastAsia="zh-CN"/>
              </w:rPr>
              <w:t xml:space="preserve"> lớp thành nhiều nhóm, phân công vị trí chỗ làm việc và giao phiếu học tập đến các nhóm. </w:t>
            </w:r>
          </w:p>
          <w:p w:rsidR="003B5325" w:rsidRPr="003B5325" w:rsidRDefault="003B5325" w:rsidP="003B5325">
            <w:pPr>
              <w:spacing w:after="0" w:line="240" w:lineRule="auto"/>
              <w:jc w:val="both"/>
              <w:rPr>
                <w:rFonts w:ascii="Times New Roman" w:eastAsia="SimSun" w:hAnsi="Times New Roman" w:cs="Times New Roman"/>
                <w:bCs/>
                <w:color w:val="000000"/>
                <w:sz w:val="28"/>
                <w:szCs w:val="28"/>
                <w:lang w:val="nl-NL" w:eastAsia="zh-CN"/>
              </w:rPr>
            </w:pPr>
            <w:r w:rsidRPr="003B5325">
              <w:rPr>
                <w:rFonts w:ascii="Times New Roman" w:eastAsia="SimSun" w:hAnsi="Times New Roman" w:cs="Times New Roman"/>
                <w:bCs/>
                <w:color w:val="000000"/>
                <w:sz w:val="28"/>
                <w:szCs w:val="28"/>
                <w:lang w:val="vi-VN" w:eastAsia="zh-CN"/>
              </w:rPr>
              <w:t>- Hết giờ thảo luận, GV tổ chức cho các nhóm trình bày kết quả bằng cách sử dụng sticker hoặc biển mặt cười (đồng tình), mặt mếu (không đồng tình) và bổ sung.</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jc w:val="both"/>
              <w:rPr>
                <w:rFonts w:ascii="Times New Roman" w:eastAsia="Calibri" w:hAnsi="Times New Roman" w:cs="Times New Roman"/>
                <w:bCs/>
                <w:color w:val="000000"/>
                <w:sz w:val="28"/>
                <w:szCs w:val="28"/>
                <w:lang w:val="nl-NL"/>
              </w:rPr>
            </w:pPr>
            <w:r w:rsidRPr="003B5325">
              <w:rPr>
                <w:rFonts w:ascii="Times New Roman" w:eastAsia="SimSun" w:hAnsi="Times New Roman" w:cs="Times New Roman"/>
                <w:bCs/>
                <w:color w:val="000000"/>
                <w:sz w:val="28"/>
                <w:szCs w:val="28"/>
                <w:lang w:val="vi-VN" w:eastAsia="zh-CN"/>
              </w:rPr>
              <w:t>– GV tổng kết hoạt động</w:t>
            </w:r>
            <w:r w:rsidRPr="003B5325">
              <w:rPr>
                <w:rFonts w:ascii="Times New Roman" w:eastAsia="Calibri" w:hAnsi="Times New Roman" w:cs="Times New Roman"/>
                <w:bCs/>
                <w:color w:val="000000"/>
                <w:sz w:val="28"/>
                <w:szCs w:val="28"/>
                <w:lang w:val="vi-VN"/>
              </w:rPr>
              <w:t xml:space="preserve"> </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nl-NL" w:eastAsia="zh-CN"/>
              </w:rPr>
            </w:pPr>
            <w:r w:rsidRPr="003B5325">
              <w:rPr>
                <w:rFonts w:ascii="Times New Roman" w:eastAsia="SimSun" w:hAnsi="Times New Roman" w:cs="Times New Roman"/>
                <w:b/>
                <w:color w:val="000000"/>
                <w:sz w:val="28"/>
                <w:szCs w:val="28"/>
                <w:lang w:val="nl-NL" w:eastAsia="zh-CN"/>
              </w:rPr>
              <w:t>Bài tập 2:</w:t>
            </w:r>
            <w:r w:rsidRPr="003B5325">
              <w:rPr>
                <w:rFonts w:ascii="Times New Roman" w:eastAsia="SimSun" w:hAnsi="Times New Roman" w:cs="Times New Roman"/>
                <w:bCs/>
                <w:color w:val="000000"/>
                <w:sz w:val="28"/>
                <w:szCs w:val="28"/>
                <w:lang w:val="nl-NL" w:eastAsia="zh-CN"/>
              </w:rPr>
              <w:t xml:space="preserve"> Nhận xét các việc làm thể hiện tôn trọng sự khác biệt</w:t>
            </w: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r w:rsidRPr="003B5325">
              <w:rPr>
                <w:rFonts w:ascii="Times New Roman" w:eastAsia="SimSun" w:hAnsi="Times New Roman" w:cs="Times New Roman"/>
                <w:bCs/>
                <w:color w:val="000000"/>
                <w:sz w:val="28"/>
                <w:szCs w:val="28"/>
                <w:lang w:val="vi-VN" w:eastAsia="zh-CN"/>
              </w:rPr>
              <w:t>– GV tổ chức cho HS làm bài tập 2 trong SGK bằng cách thảo luận theo nhóm ghép đôi để nhận xét việc làm của bạn trong từng trường hợp.</w:t>
            </w: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nl-NL"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eastAsia="zh-CN"/>
              </w:rPr>
            </w:pPr>
            <w:r w:rsidRPr="003B5325">
              <w:rPr>
                <w:rFonts w:ascii="Times New Roman" w:eastAsia="SimSun" w:hAnsi="Times New Roman" w:cs="Times New Roman"/>
                <w:bCs/>
                <w:color w:val="000000"/>
                <w:sz w:val="28"/>
                <w:szCs w:val="28"/>
                <w:lang w:val="vi-VN" w:eastAsia="zh-CN"/>
              </w:rPr>
              <w:t>– GV lần lượt mời đại diện các nhóm trình bày kết quả. Các nhóm khác nhận xét, đánh giá.</w:t>
            </w: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eastAsia="zh-CN"/>
              </w:rPr>
            </w:pPr>
            <w:r w:rsidRPr="003B5325">
              <w:rPr>
                <w:rFonts w:ascii="Times New Roman" w:eastAsia="SimSun" w:hAnsi="Times New Roman" w:cs="Times New Roman"/>
                <w:bCs/>
                <w:color w:val="000000"/>
                <w:sz w:val="28"/>
                <w:szCs w:val="28"/>
                <w:lang w:val="vi-VN" w:eastAsia="zh-CN"/>
              </w:rPr>
              <w:t xml:space="preserve">– GV nhận xét </w:t>
            </w:r>
          </w:p>
          <w:p w:rsidR="003B5325" w:rsidRPr="003B5325" w:rsidRDefault="003B5325" w:rsidP="003B5325">
            <w:pPr>
              <w:spacing w:before="20" w:after="20" w:line="240" w:lineRule="auto"/>
              <w:contextualSpacing/>
              <w:jc w:val="both"/>
              <w:rPr>
                <w:rFonts w:ascii="Times New Roman" w:eastAsia="SimSun" w:hAnsi="Times New Roman" w:cs="Times New Roman"/>
                <w:b/>
                <w:color w:val="000000"/>
                <w:sz w:val="28"/>
                <w:szCs w:val="28"/>
                <w:lang w:val="vi-VN" w:eastAsia="zh-CN"/>
              </w:rPr>
            </w:pPr>
            <w:r w:rsidRPr="003B5325">
              <w:rPr>
                <w:rFonts w:ascii="Times New Roman" w:eastAsia="SimSun" w:hAnsi="Times New Roman" w:cs="Times New Roman"/>
                <w:b/>
                <w:color w:val="000000"/>
                <w:sz w:val="28"/>
                <w:szCs w:val="28"/>
                <w:lang w:val="vi-VN" w:eastAsia="zh-CN"/>
              </w:rPr>
              <w:t>Bài tập 3: Đưa ra lời khuyên</w:t>
            </w: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GV tổ chức cho HS làm bài tập 3 trong</w:t>
            </w: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xml:space="preserve"> SGK theo phương pháp đóng vai. Mỗi nhóm nghiên cứu một trường hợp, thống nhất kịch bản, phân vai và hướng đưa ra lời khuyên cho mỗi trường hợp.</w:t>
            </w: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contextualSpacing/>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GV tổng kết hoạt động, khen thưởng các nhóm làm việc tốt và tổng kết về việc nên đưa ra những lời khuyên đúng đắn thể hiện tôn trọng sự khác biệt.</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Times New Roman" w:hAnsi="Times New Roman" w:cs="Times New Roman"/>
                <w:b/>
                <w:sz w:val="28"/>
                <w:szCs w:val="28"/>
                <w:lang w:val="nl-NL"/>
              </w:rPr>
              <w:t>3. Vận dụng</w:t>
            </w:r>
          </w:p>
          <w:p w:rsidR="003B5325" w:rsidRPr="003B5325" w:rsidRDefault="003B5325" w:rsidP="003B5325">
            <w:pPr>
              <w:spacing w:before="20" w:after="20" w:line="240" w:lineRule="auto"/>
              <w:jc w:val="both"/>
              <w:rPr>
                <w:rFonts w:ascii="Times New Roman" w:eastAsia="SimSun" w:hAnsi="Times New Roman" w:cs="Times New Roman"/>
                <w:bCs/>
                <w:iCs/>
                <w:color w:val="000000"/>
                <w:sz w:val="28"/>
                <w:szCs w:val="28"/>
                <w:lang w:val="vi-VN" w:eastAsia="zh-CN"/>
              </w:rPr>
            </w:pPr>
            <w:r w:rsidRPr="003B5325">
              <w:rPr>
                <w:rFonts w:ascii="Times New Roman" w:eastAsia="Calibri" w:hAnsi="Times New Roman" w:cs="Times New Roman"/>
                <w:sz w:val="28"/>
                <w:szCs w:val="28"/>
              </w:rPr>
              <w:t>- GV giao nhiệm vụ về nhà: thực hiện các sản phẩm như bài viết, video, tranh kí hoạ,... về chủ đề “Tôi khác biệt” để giới thiệu về những điểm đặc biệt của bản thân mình với các bạn vào tiết học sau.</w:t>
            </w:r>
          </w:p>
        </w:tc>
        <w:tc>
          <w:tcPr>
            <w:tcW w:w="4536" w:type="dxa"/>
            <w:tcBorders>
              <w:top w:val="single" w:sz="4" w:space="0" w:color="auto"/>
              <w:bottom w:val="single" w:sz="4" w:space="0" w:color="auto"/>
            </w:tcBorders>
          </w:tcPr>
          <w:p w:rsidR="003B5325" w:rsidRPr="003B5325" w:rsidRDefault="003B5325" w:rsidP="003B5325">
            <w:pPr>
              <w:spacing w:after="0" w:line="240" w:lineRule="auto"/>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after="0" w:line="240" w:lineRule="auto"/>
              <w:jc w:val="both"/>
              <w:rPr>
                <w:rFonts w:ascii="Times New Roman" w:eastAsia="Times New Roman" w:hAnsi="Times New Roman" w:cs="Times New Roman"/>
                <w:sz w:val="28"/>
                <w:szCs w:val="28"/>
                <w:lang w:val="nl-NL"/>
              </w:rPr>
            </w:pPr>
            <w:r w:rsidRPr="003B5325">
              <w:rPr>
                <w:rFonts w:ascii="Times New Roman" w:eastAsia="Times New Roman" w:hAnsi="Times New Roman" w:cs="Times New Roman"/>
                <w:sz w:val="28"/>
                <w:szCs w:val="28"/>
                <w:lang w:val="nl-NL"/>
              </w:rPr>
              <w:t>- HS xem video và trả lời câu hỏi:</w:t>
            </w:r>
          </w:p>
          <w:p w:rsidR="003B5325" w:rsidRPr="003B5325" w:rsidRDefault="003B5325" w:rsidP="003B5325">
            <w:pPr>
              <w:spacing w:after="0" w:line="240" w:lineRule="auto"/>
              <w:jc w:val="both"/>
              <w:rPr>
                <w:rFonts w:ascii="Times New Roman" w:eastAsia="Times New Roman" w:hAnsi="Times New Roman" w:cs="Times New Roman"/>
                <w:sz w:val="28"/>
                <w:szCs w:val="28"/>
                <w:lang w:val="nl-NL"/>
              </w:rPr>
            </w:pPr>
          </w:p>
          <w:p w:rsidR="003B5325" w:rsidRPr="003B5325" w:rsidRDefault="003B5325" w:rsidP="003B5325">
            <w:pPr>
              <w:spacing w:after="120" w:line="240" w:lineRule="auto"/>
              <w:jc w:val="both"/>
              <w:rPr>
                <w:rFonts w:ascii="Times New Roman" w:eastAsia="SimSun" w:hAnsi="Times New Roman" w:cs="Times New Roman"/>
                <w:bCs/>
                <w:color w:val="000000"/>
                <w:sz w:val="28"/>
                <w:szCs w:val="28"/>
                <w:lang w:eastAsia="zh-CN"/>
              </w:rPr>
            </w:pPr>
            <w:r w:rsidRPr="003B5325">
              <w:rPr>
                <w:rFonts w:ascii="Times New Roman" w:eastAsia="SimSun" w:hAnsi="Times New Roman" w:cs="Times New Roman"/>
                <w:bCs/>
                <w:color w:val="000000"/>
                <w:sz w:val="28"/>
                <w:szCs w:val="28"/>
                <w:lang w:eastAsia="zh-CN"/>
              </w:rPr>
              <w:t>- Hs chia sẻ</w:t>
            </w:r>
          </w:p>
          <w:p w:rsidR="003B5325" w:rsidRPr="003B5325" w:rsidRDefault="003B5325" w:rsidP="003B5325">
            <w:pPr>
              <w:spacing w:after="120" w:line="240" w:lineRule="auto"/>
              <w:jc w:val="both"/>
              <w:rPr>
                <w:rFonts w:ascii="Times New Roman" w:eastAsia="SimSun" w:hAnsi="Times New Roman" w:cs="Times New Roman"/>
                <w:bCs/>
                <w:color w:val="000000"/>
                <w:sz w:val="28"/>
                <w:szCs w:val="28"/>
                <w:lang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Hs lắng nghe</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after="120" w:line="240" w:lineRule="auto"/>
              <w:jc w:val="both"/>
              <w:rPr>
                <w:rFonts w:ascii="Times New Roman" w:eastAsia="SimSun" w:hAnsi="Times New Roman" w:cs="Times New Roman"/>
                <w:bCs/>
                <w:color w:val="000000"/>
                <w:sz w:val="28"/>
                <w:szCs w:val="28"/>
                <w:lang w:eastAsia="zh-CN"/>
              </w:rPr>
            </w:pPr>
            <w:r w:rsidRPr="003B5325">
              <w:rPr>
                <w:rFonts w:ascii="Times New Roman" w:eastAsia="SimSun" w:hAnsi="Times New Roman" w:cs="Times New Roman"/>
                <w:bCs/>
                <w:color w:val="000000"/>
                <w:sz w:val="28"/>
                <w:szCs w:val="28"/>
                <w:lang w:val="vi-VN" w:eastAsia="zh-CN"/>
              </w:rPr>
              <w:br/>
            </w:r>
          </w:p>
          <w:p w:rsidR="003B5325" w:rsidRPr="003B5325" w:rsidRDefault="003B5325" w:rsidP="003B5325">
            <w:pPr>
              <w:spacing w:after="1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Hs đọc yêu cầu bài tập</w:t>
            </w:r>
          </w:p>
          <w:p w:rsidR="003B5325" w:rsidRPr="003B5325" w:rsidRDefault="003B5325" w:rsidP="003B5325">
            <w:pPr>
              <w:spacing w:after="1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HS thảo luận để tìm đáp án ghi vào phiếu học tập:</w:t>
            </w:r>
          </w:p>
          <w:p w:rsidR="003B5325" w:rsidRPr="003B5325" w:rsidRDefault="003B5325" w:rsidP="003B5325">
            <w:pPr>
              <w:spacing w:before="20" w:after="1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Ý kiến a: Tán thành. Vì cuộc sống vốn là thế giới đa dạng, phong phú, đầy màu sắc với mỗi người là một cá thể riêng biệt về sở thích, ngoại hình, giới tính, hoàn cảnh, dân tộc,...</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Ý kiến b: Không tán thành. Vì chúng ta nên vui chơi với các bạn một cách hoà đồng, không nên có sự phân biệt giới tính.</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xml:space="preserve">– Ý kiến c: Không tán thành. Vì mỗi bạn có hoàn cảnh sống khác nhau, </w:t>
            </w:r>
            <w:r w:rsidRPr="003B5325">
              <w:rPr>
                <w:rFonts w:ascii="Times New Roman" w:eastAsia="SimSun" w:hAnsi="Times New Roman" w:cs="Times New Roman"/>
                <w:bCs/>
                <w:color w:val="000000"/>
                <w:sz w:val="28"/>
                <w:szCs w:val="28"/>
                <w:lang w:val="vi-VN" w:eastAsia="zh-CN"/>
              </w:rPr>
              <w:lastRenderedPageBreak/>
              <w:t>điều này không ảnh hưởng đến tình bạn của mỗi người. Cần tôn trọng hoàn cảnh riêng của các bạn và chơi cùng bạn.</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xml:space="preserve">– Ý kiến d: Tán thành. Vì mỗi dân tộc có phong tục và các nét văn hoá đặc trưng đã được gìn giữ và lưu truyền qua nhiều thế hệ. </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HS làm việc theo nhóm, trả lời và bổ sung:</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Trường hợp a: Không đồng tình với việc làm của các bạn trêu chọc Tân vì điều đó thể hiện hành vi thiếu tôn trọng với sự khác biệt của người khác; đồng tình với Phong vì bạn đã đứng ra bênh vực và bảo vệ Tân.</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Trường hợp b: Không đồng tình với Vân vì bạn chưa biết tôn trọng sở thích của em gái khi em có sở thích không giống mình.</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Trường hợp c: Đồng tình với Tú vì bạn hoà đồng với các bạn, sẵn sàng tham gia chơi vui vẻ cùng các bạn dù điều kiện ở quê khác nơi Tú ở.</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eastAsia="zh-CN"/>
              </w:rPr>
            </w:pPr>
            <w:r w:rsidRPr="003B5325">
              <w:rPr>
                <w:rFonts w:ascii="Times New Roman" w:eastAsia="SimSun" w:hAnsi="Times New Roman" w:cs="Times New Roman"/>
                <w:bCs/>
                <w:color w:val="000000"/>
                <w:sz w:val="28"/>
                <w:szCs w:val="28"/>
                <w:lang w:val="vi-VN" w:eastAsia="zh-CN"/>
              </w:rPr>
              <w:t>– Trường hợp d: Đồng tình với Nga vì bạn biết cảm thông, chia sẻ với hoàn cảnh riêng của Linh.</w:t>
            </w:r>
          </w:p>
          <w:p w:rsidR="003B5325" w:rsidRPr="003B5325" w:rsidRDefault="003B5325" w:rsidP="003B5325">
            <w:pPr>
              <w:spacing w:before="20" w:after="120" w:line="240" w:lineRule="auto"/>
              <w:jc w:val="both"/>
              <w:rPr>
                <w:rFonts w:ascii="Times New Roman" w:eastAsia="SimSun" w:hAnsi="Times New Roman" w:cs="Times New Roman"/>
                <w:bCs/>
                <w:color w:val="000000"/>
                <w:sz w:val="28"/>
                <w:szCs w:val="28"/>
                <w:lang w:eastAsia="zh-CN"/>
              </w:rPr>
            </w:pPr>
            <w:r w:rsidRPr="003B5325">
              <w:rPr>
                <w:rFonts w:ascii="Times New Roman" w:eastAsia="SimSun" w:hAnsi="Times New Roman" w:cs="Times New Roman"/>
                <w:bCs/>
                <w:color w:val="000000"/>
                <w:sz w:val="28"/>
                <w:szCs w:val="28"/>
                <w:lang w:eastAsia="zh-CN"/>
              </w:rPr>
              <w:t>- HS lắng nghe.</w:t>
            </w:r>
          </w:p>
          <w:p w:rsidR="003B5325" w:rsidRPr="003B5325" w:rsidRDefault="003B5325" w:rsidP="003B5325">
            <w:pPr>
              <w:spacing w:after="1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HS làm việc nhóm, thống nhất kịch bản,</w:t>
            </w:r>
            <w:r w:rsidRPr="003B5325">
              <w:rPr>
                <w:rFonts w:ascii="Times New Roman" w:eastAsia="SimSun" w:hAnsi="Times New Roman" w:cs="Times New Roman"/>
                <w:bCs/>
                <w:color w:val="000000"/>
                <w:sz w:val="28"/>
                <w:szCs w:val="28"/>
                <w:lang w:eastAsia="zh-CN"/>
              </w:rPr>
              <w:t xml:space="preserve"> </w:t>
            </w:r>
            <w:r w:rsidRPr="003B5325">
              <w:rPr>
                <w:rFonts w:ascii="Times New Roman" w:eastAsia="SimSun" w:hAnsi="Times New Roman" w:cs="Times New Roman"/>
                <w:bCs/>
                <w:color w:val="000000"/>
                <w:sz w:val="28"/>
                <w:szCs w:val="28"/>
                <w:lang w:val="vi-VN" w:eastAsia="zh-CN"/>
              </w:rPr>
              <w:t>phân vai và hướng đưa ra lời khuyên:</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t>– Trường hợp a: Khuyên Mai nên nói với các bạn rằng Hà điệu là nét riêng của bạn và điều này không gây ảnh hưởng đến người khác, không nên ghét bỏ hay tẩy chay bạn ấy.</w:t>
            </w: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r w:rsidRPr="003B5325">
              <w:rPr>
                <w:rFonts w:ascii="Times New Roman" w:eastAsia="SimSun" w:hAnsi="Times New Roman" w:cs="Times New Roman"/>
                <w:bCs/>
                <w:color w:val="000000"/>
                <w:sz w:val="28"/>
                <w:szCs w:val="28"/>
                <w:lang w:val="vi-VN" w:eastAsia="zh-CN"/>
              </w:rPr>
              <w:lastRenderedPageBreak/>
              <w:t>– Trường hợp b: Khuyên Lan nên tôn trọng ước mơ và suy nghĩ của Hương. – Trường hợp c: Khuyên Na nên tôn trọng sở thích của em mình.</w:t>
            </w:r>
          </w:p>
          <w:p w:rsidR="003B5325" w:rsidRPr="003B5325" w:rsidRDefault="003B5325" w:rsidP="003B5325">
            <w:pPr>
              <w:spacing w:after="0" w:line="240" w:lineRule="auto"/>
              <w:jc w:val="both"/>
              <w:rPr>
                <w:rFonts w:ascii="Times New Roman" w:eastAsia="Calibri" w:hAnsi="Times New Roman" w:cs="Times New Roman"/>
                <w:sz w:val="28"/>
                <w:szCs w:val="28"/>
              </w:rPr>
            </w:pPr>
            <w:r w:rsidRPr="003B5325">
              <w:rPr>
                <w:rFonts w:ascii="Times New Roman" w:eastAsia="Calibri" w:hAnsi="Times New Roman" w:cs="Times New Roman"/>
                <w:sz w:val="28"/>
                <w:szCs w:val="28"/>
              </w:rPr>
              <w:t xml:space="preserve">- HS lắng nghe, tiếp thu. </w:t>
            </w:r>
          </w:p>
          <w:p w:rsidR="003B5325" w:rsidRPr="003B5325" w:rsidRDefault="003B5325" w:rsidP="003B5325">
            <w:pPr>
              <w:spacing w:after="0" w:line="240" w:lineRule="auto"/>
              <w:jc w:val="both"/>
              <w:rPr>
                <w:rFonts w:ascii="Times New Roman" w:eastAsia="Calibri" w:hAnsi="Times New Roman" w:cs="Times New Roman"/>
                <w:sz w:val="28"/>
                <w:szCs w:val="28"/>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val="vi-VN" w:eastAsia="zh-CN"/>
              </w:rPr>
            </w:pPr>
          </w:p>
          <w:p w:rsidR="003B5325" w:rsidRPr="003B5325" w:rsidRDefault="003B5325" w:rsidP="003B5325">
            <w:pPr>
              <w:spacing w:before="20" w:after="20" w:line="240" w:lineRule="auto"/>
              <w:jc w:val="both"/>
              <w:rPr>
                <w:rFonts w:ascii="Times New Roman" w:eastAsia="SimSun" w:hAnsi="Times New Roman" w:cs="Times New Roman"/>
                <w:bCs/>
                <w:color w:val="000000"/>
                <w:sz w:val="28"/>
                <w:szCs w:val="28"/>
                <w:lang w:eastAsia="zh-CN"/>
              </w:rPr>
            </w:pPr>
            <w:r w:rsidRPr="003B5325">
              <w:rPr>
                <w:rFonts w:ascii="Times New Roman" w:eastAsia="SimSun" w:hAnsi="Times New Roman" w:cs="Times New Roman"/>
                <w:bCs/>
                <w:color w:val="000000"/>
                <w:sz w:val="28"/>
                <w:szCs w:val="28"/>
                <w:lang w:eastAsia="zh-CN"/>
              </w:rPr>
              <w:t>- Hs lắng nghe và thực hiện theo yêu cầu.</w:t>
            </w:r>
          </w:p>
        </w:tc>
      </w:tr>
    </w:tbl>
    <w:p w:rsidR="008145C4" w:rsidRDefault="008145C4">
      <w:bookmarkStart w:id="0" w:name="_GoBack"/>
      <w:bookmarkEnd w:id="0"/>
    </w:p>
    <w:sectPr w:rsidR="00814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25"/>
    <w:rsid w:val="003B5325"/>
    <w:rsid w:val="0081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2025-10-17T03:01:00Z</dcterms:created>
  <dcterms:modified xsi:type="dcterms:W3CDTF">2025-10-17T03:02:00Z</dcterms:modified>
</cp:coreProperties>
</file>