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78AD7" w14:textId="0AEE2726" w:rsidR="00F539F3" w:rsidRPr="00CA1652" w:rsidRDefault="00F539F3" w:rsidP="00CA1652">
      <w:pPr>
        <w:spacing w:after="0" w:line="240" w:lineRule="auto"/>
        <w:rPr>
          <w:rFonts w:ascii="Times New Roman" w:eastAsia="Calibri" w:hAnsi="Times New Roman" w:cs="Times New Roman"/>
          <w:b/>
          <w:kern w:val="0"/>
          <w:sz w:val="28"/>
          <w:szCs w:val="28"/>
          <w14:ligatures w14:val="none"/>
        </w:rPr>
      </w:pPr>
      <w:bookmarkStart w:id="0" w:name="_Hlk113804450"/>
    </w:p>
    <w:p w14:paraId="3ECC4E43" w14:textId="4F159B28" w:rsidR="009C78F0" w:rsidRPr="00CA1652" w:rsidRDefault="00CA1652" w:rsidP="00CA1652">
      <w:pPr>
        <w:spacing w:after="0" w:line="240" w:lineRule="auto"/>
        <w:rPr>
          <w:rFonts w:ascii="Times New Roman" w:hAnsi="Times New Roman" w:cs="Times New Roman"/>
          <w:b/>
          <w:bCs/>
          <w:sz w:val="28"/>
          <w:szCs w:val="28"/>
        </w:rPr>
      </w:pPr>
      <w:r w:rsidRPr="00CA1652">
        <w:rPr>
          <w:rFonts w:ascii="Times New Roman" w:eastAsia="Times New Roman" w:hAnsi="Times New Roman" w:cs="Times New Roman"/>
          <w:b/>
          <w:color w:val="000000"/>
          <w:kern w:val="0"/>
          <w:sz w:val="28"/>
          <w:szCs w:val="28"/>
          <w:lang w:val="fr-FR"/>
          <w14:ligatures w14:val="none"/>
        </w:rPr>
        <w:t>TUẦN 17</w:t>
      </w:r>
    </w:p>
    <w:p w14:paraId="6C319583" w14:textId="705D9D7D" w:rsidR="006A4B5F" w:rsidRPr="00CA1652" w:rsidRDefault="006A4B5F" w:rsidP="00F539F3">
      <w:pPr>
        <w:spacing w:after="0" w:line="240" w:lineRule="auto"/>
        <w:rPr>
          <w:rFonts w:ascii="Times New Roman" w:eastAsia="Calibri" w:hAnsi="Times New Roman" w:cs="Times New Roman"/>
          <w:b/>
          <w:bCs/>
          <w:kern w:val="0"/>
          <w:sz w:val="28"/>
          <w:szCs w:val="28"/>
          <w14:ligatures w14:val="none"/>
        </w:rPr>
      </w:pPr>
      <w:r w:rsidRPr="00CA1652">
        <w:rPr>
          <w:rFonts w:ascii="Times New Roman" w:eastAsia="Calibri" w:hAnsi="Times New Roman" w:cs="Times New Roman"/>
          <w:b/>
          <w:bCs/>
          <w:kern w:val="0"/>
          <w:sz w:val="28"/>
          <w:szCs w:val="28"/>
          <w14:ligatures w14:val="none"/>
        </w:rPr>
        <w:t xml:space="preserve">Tiết </w:t>
      </w:r>
      <w:r w:rsidR="005C7D42" w:rsidRPr="00CA1652">
        <w:rPr>
          <w:rFonts w:ascii="Times New Roman" w:eastAsia="Calibri" w:hAnsi="Times New Roman" w:cs="Times New Roman"/>
          <w:b/>
          <w:bCs/>
          <w:kern w:val="0"/>
          <w:sz w:val="28"/>
          <w:szCs w:val="28"/>
          <w14:ligatures w14:val="none"/>
        </w:rPr>
        <w:t>2</w:t>
      </w:r>
      <w:r w:rsidRPr="00CA1652">
        <w:rPr>
          <w:rFonts w:ascii="Times New Roman" w:eastAsia="Calibri" w:hAnsi="Times New Roman" w:cs="Times New Roman"/>
          <w:b/>
          <w:bCs/>
          <w:kern w:val="0"/>
          <w:sz w:val="28"/>
          <w:szCs w:val="28"/>
          <w14:ligatures w14:val="none"/>
        </w:rPr>
        <w:t>: TỰ NHIÊN XÃ HỘI</w:t>
      </w:r>
    </w:p>
    <w:p w14:paraId="25D444ED" w14:textId="22E2E694" w:rsidR="004D088D" w:rsidRPr="00CA1652" w:rsidRDefault="00DD4683" w:rsidP="009C78F0">
      <w:pPr>
        <w:rPr>
          <w:rFonts w:ascii="Times New Roman" w:eastAsia="Times New Roman" w:hAnsi="Times New Roman" w:cs="Times New Roman"/>
          <w:sz w:val="26"/>
          <w:szCs w:val="26"/>
        </w:rPr>
      </w:pPr>
      <w:r w:rsidRPr="00CA1652">
        <w:rPr>
          <w:rFonts w:ascii="Times New Roman" w:eastAsia="Calibri" w:hAnsi="Times New Roman" w:cs="Times New Roman"/>
          <w:b/>
          <w:bCs/>
          <w:kern w:val="0"/>
          <w:sz w:val="28"/>
          <w:szCs w:val="28"/>
          <w14:ligatures w14:val="none"/>
        </w:rPr>
        <w:t xml:space="preserve">        </w:t>
      </w:r>
      <w:r w:rsidR="00213A73" w:rsidRPr="00CA1652">
        <w:rPr>
          <w:rFonts w:ascii="Times New Roman" w:eastAsia="Calibri" w:hAnsi="Times New Roman" w:cs="Times New Roman"/>
          <w:b/>
          <w:bCs/>
          <w:kern w:val="0"/>
          <w:sz w:val="28"/>
          <w:szCs w:val="28"/>
          <w14:ligatures w14:val="none"/>
        </w:rPr>
        <w:t>BÀI HỌC STEM</w:t>
      </w:r>
      <w:r w:rsidRPr="00CA1652">
        <w:rPr>
          <w:rFonts w:ascii="Times New Roman" w:eastAsia="Calibri" w:hAnsi="Times New Roman" w:cs="Times New Roman"/>
          <w:b/>
          <w:bCs/>
          <w:kern w:val="0"/>
          <w:sz w:val="28"/>
          <w:szCs w:val="28"/>
          <w14:ligatures w14:val="none"/>
        </w:rPr>
        <w:t>: LÀM CÂY XANH TRANG TRÍ NHÀ CỬ</w:t>
      </w:r>
      <w:r w:rsidR="005548FB" w:rsidRPr="00CA1652">
        <w:rPr>
          <w:rFonts w:ascii="Times New Roman" w:eastAsia="Calibri" w:hAnsi="Times New Roman" w:cs="Times New Roman"/>
          <w:b/>
          <w:bCs/>
          <w:kern w:val="0"/>
          <w:sz w:val="28"/>
          <w:szCs w:val="28"/>
          <w14:ligatures w14:val="none"/>
        </w:rPr>
        <w:t>A</w:t>
      </w:r>
    </w:p>
    <w:p w14:paraId="747C5A63" w14:textId="3424F438" w:rsidR="00213A73" w:rsidRPr="00CA1652" w:rsidRDefault="00213A73" w:rsidP="00F539F3">
      <w:pPr>
        <w:spacing w:after="0" w:line="240" w:lineRule="auto"/>
        <w:rPr>
          <w:rFonts w:ascii="Times New Roman" w:eastAsia="Calibri" w:hAnsi="Times New Roman" w:cs="Times New Roman"/>
          <w:b/>
          <w:kern w:val="0"/>
          <w:sz w:val="28"/>
          <w:szCs w:val="28"/>
          <w14:ligatures w14:val="none"/>
        </w:rPr>
      </w:pPr>
    </w:p>
    <w:tbl>
      <w:tblPr>
        <w:tblW w:w="9370" w:type="dxa"/>
        <w:tblCellMar>
          <w:top w:w="15" w:type="dxa"/>
          <w:left w:w="15" w:type="dxa"/>
          <w:bottom w:w="15" w:type="dxa"/>
          <w:right w:w="15" w:type="dxa"/>
        </w:tblCellMar>
        <w:tblLook w:val="04A0" w:firstRow="1" w:lastRow="0" w:firstColumn="1" w:lastColumn="0" w:noHBand="0" w:noVBand="1"/>
      </w:tblPr>
      <w:tblGrid>
        <w:gridCol w:w="1003"/>
        <w:gridCol w:w="8367"/>
      </w:tblGrid>
      <w:tr w:rsidR="00DD4683" w:rsidRPr="00CA1652" w14:paraId="407B6ACD" w14:textId="77777777" w:rsidTr="00191902">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bookmarkEnd w:id="0"/>
          <w:p w14:paraId="7896030A" w14:textId="77777777" w:rsidR="00DD4683" w:rsidRPr="00CA1652" w:rsidRDefault="00DD4683" w:rsidP="00191902">
            <w:pPr>
              <w:spacing w:after="0" w:line="240" w:lineRule="auto"/>
              <w:jc w:val="both"/>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Lớp: 2</w:t>
            </w:r>
          </w:p>
        </w:tc>
        <w:tc>
          <w:tcPr>
            <w:tcW w:w="8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F9171" w14:textId="77777777" w:rsidR="00DD4683" w:rsidRPr="00CA1652" w:rsidRDefault="00DD4683" w:rsidP="00191902">
            <w:pPr>
              <w:spacing w:after="0" w:line="240" w:lineRule="auto"/>
              <w:jc w:val="both"/>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 xml:space="preserve">Thời lượng: </w:t>
            </w:r>
            <w:r w:rsidRPr="00CA1652">
              <w:rPr>
                <w:rFonts w:ascii="Times New Roman" w:eastAsia="Times New Roman" w:hAnsi="Times New Roman" w:cs="Times New Roman"/>
                <w:bCs/>
                <w:sz w:val="28"/>
                <w:szCs w:val="28"/>
              </w:rPr>
              <w:t>2</w:t>
            </w:r>
            <w:r w:rsidRPr="00CA1652">
              <w:rPr>
                <w:rFonts w:ascii="Times New Roman" w:eastAsia="Times New Roman" w:hAnsi="Times New Roman" w:cs="Times New Roman"/>
                <w:sz w:val="28"/>
                <w:szCs w:val="28"/>
              </w:rPr>
              <w:t xml:space="preserve"> tiết</w:t>
            </w:r>
          </w:p>
        </w:tc>
      </w:tr>
      <w:tr w:rsidR="00DD4683" w:rsidRPr="00CA1652" w14:paraId="45343912" w14:textId="77777777" w:rsidTr="00191902">
        <w:trPr>
          <w:trHeight w:val="20"/>
        </w:trPr>
        <w:tc>
          <w:tcPr>
            <w:tcW w:w="93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D10A4" w14:textId="7A37E5FA" w:rsidR="00DD4683" w:rsidRPr="00CA1652" w:rsidRDefault="00DD4683" w:rsidP="00DD4683">
            <w:pPr>
              <w:spacing w:after="0" w:line="240" w:lineRule="auto"/>
              <w:jc w:val="both"/>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 xml:space="preserve">Thời điểm tổ chức: </w:t>
            </w:r>
            <w:r w:rsidRPr="00CA1652">
              <w:rPr>
                <w:rFonts w:ascii="Times New Roman" w:eastAsia="Calibri" w:hAnsi="Times New Roman" w:cs="Times New Roman"/>
                <w:sz w:val="28"/>
                <w:szCs w:val="28"/>
                <w:lang w:val="vi-VN"/>
              </w:rPr>
              <w:t>Trong chủ đ</w:t>
            </w:r>
            <w:r w:rsidRPr="00CA1652">
              <w:rPr>
                <w:rFonts w:ascii="Times New Roman" w:eastAsia="Calibri" w:hAnsi="Times New Roman" w:cs="Times New Roman"/>
                <w:sz w:val="28"/>
                <w:szCs w:val="28"/>
              </w:rPr>
              <w:t>ề Động vật và thực vật</w:t>
            </w:r>
            <w:r w:rsidRPr="00CA1652">
              <w:rPr>
                <w:rFonts w:ascii="Times New Roman" w:eastAsia="Times New Roman" w:hAnsi="Times New Roman" w:cs="Times New Roman"/>
                <w:sz w:val="28"/>
                <w:szCs w:val="28"/>
              </w:rPr>
              <w:t xml:space="preserve">- Tuần 17 </w:t>
            </w:r>
            <w:r w:rsidRPr="00CA1652">
              <w:rPr>
                <w:rFonts w:ascii="Times New Roman" w:eastAsia="Times New Roman" w:hAnsi="Times New Roman" w:cs="Times New Roman"/>
                <w:i/>
                <w:sz w:val="28"/>
                <w:szCs w:val="28"/>
              </w:rPr>
              <w:t>(Môn Tự nhiên và xã hội )</w:t>
            </w:r>
            <w:bookmarkStart w:id="1" w:name="_GoBack"/>
            <w:bookmarkEnd w:id="1"/>
          </w:p>
        </w:tc>
      </w:tr>
      <w:tr w:rsidR="00DD4683" w:rsidRPr="00CA1652" w14:paraId="03C0E604" w14:textId="77777777" w:rsidTr="00191902">
        <w:trPr>
          <w:trHeight w:val="1509"/>
        </w:trPr>
        <w:tc>
          <w:tcPr>
            <w:tcW w:w="93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E4B0A" w14:textId="77777777" w:rsidR="00DD4683" w:rsidRPr="00CA1652" w:rsidRDefault="00DD4683" w:rsidP="00191902">
            <w:pPr>
              <w:spacing w:after="0" w:line="240" w:lineRule="auto"/>
              <w:jc w:val="both"/>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Mô tả bài học:</w:t>
            </w:r>
          </w:p>
          <w:p w14:paraId="6414DB01" w14:textId="0711CD0D" w:rsidR="00DD4683" w:rsidRPr="00CA1652" w:rsidRDefault="00DD4683" w:rsidP="004D088D">
            <w:pPr>
              <w:spacing w:after="0" w:line="240" w:lineRule="auto"/>
              <w:ind w:firstLine="599"/>
              <w:jc w:val="both"/>
              <w:rPr>
                <w:rFonts w:ascii="Times New Roman" w:eastAsia="Times New Roman" w:hAnsi="Times New Roman" w:cs="Times New Roman"/>
                <w:b/>
                <w:sz w:val="28"/>
                <w:szCs w:val="28"/>
              </w:rPr>
            </w:pPr>
            <w:r w:rsidRPr="00CA1652">
              <w:rPr>
                <w:rFonts w:ascii="Times New Roman" w:eastAsia="Times New Roman" w:hAnsi="Times New Roman" w:cs="Times New Roman"/>
                <w:b/>
                <w:sz w:val="28"/>
                <w:szCs w:val="28"/>
              </w:rPr>
              <w:t>Nội dung môn Tự nhiên và xã hội:</w:t>
            </w:r>
          </w:p>
          <w:p w14:paraId="79DA84C3" w14:textId="733797AF" w:rsidR="004D088D" w:rsidRPr="00CA1652" w:rsidRDefault="004D088D" w:rsidP="00191902">
            <w:pPr>
              <w:spacing w:after="0" w:line="240" w:lineRule="auto"/>
              <w:ind w:firstLine="599"/>
              <w:rPr>
                <w:rFonts w:ascii="Times New Roman" w:eastAsia="Calibri" w:hAnsi="Times New Roman" w:cs="Times New Roman"/>
                <w:sz w:val="28"/>
                <w:szCs w:val="28"/>
              </w:rPr>
            </w:pPr>
            <w:r w:rsidRPr="00CA1652">
              <w:rPr>
                <w:rFonts w:ascii="Times New Roman" w:eastAsia="Calibri" w:hAnsi="Times New Roman" w:cs="Times New Roman"/>
                <w:sz w:val="28"/>
                <w:szCs w:val="28"/>
              </w:rPr>
              <w:t xml:space="preserve">  </w:t>
            </w:r>
            <w:r w:rsidR="00DD4683" w:rsidRPr="00CA1652">
              <w:rPr>
                <w:rFonts w:ascii="Times New Roman" w:eastAsia="Calibri" w:hAnsi="Times New Roman" w:cs="Times New Roman"/>
                <w:sz w:val="28"/>
                <w:szCs w:val="28"/>
              </w:rPr>
              <w:t>- Biết được</w:t>
            </w:r>
            <w:r w:rsidRPr="00CA1652">
              <w:rPr>
                <w:rFonts w:ascii="Times New Roman" w:eastAsia="Calibri" w:hAnsi="Times New Roman" w:cs="Times New Roman"/>
                <w:sz w:val="28"/>
                <w:szCs w:val="28"/>
              </w:rPr>
              <w:t xml:space="preserve"> môi trường sống của thực vật </w:t>
            </w:r>
          </w:p>
          <w:p w14:paraId="2D03BEF1" w14:textId="68BD263D" w:rsidR="00DD4683" w:rsidRPr="00CA1652" w:rsidRDefault="00DD4683" w:rsidP="004D088D">
            <w:pPr>
              <w:spacing w:after="0" w:line="240" w:lineRule="auto"/>
              <w:jc w:val="both"/>
              <w:rPr>
                <w:rFonts w:ascii="Times New Roman" w:hAnsi="Times New Roman" w:cs="Times New Roman"/>
                <w:sz w:val="28"/>
                <w:szCs w:val="28"/>
              </w:rPr>
            </w:pPr>
            <w:r w:rsidRPr="00CA1652">
              <w:rPr>
                <w:rFonts w:ascii="Times New Roman" w:hAnsi="Times New Roman" w:cs="Times New Roman"/>
                <w:sz w:val="28"/>
                <w:szCs w:val="28"/>
              </w:rPr>
              <w:t xml:space="preserve">        </w:t>
            </w:r>
            <w:r w:rsidRPr="00CA1652">
              <w:rPr>
                <w:rFonts w:ascii="Times New Roman" w:hAnsi="Times New Roman" w:cs="Times New Roman"/>
                <w:bCs/>
                <w:sz w:val="28"/>
                <w:szCs w:val="28"/>
              </w:rPr>
              <w:t xml:space="preserve"> </w:t>
            </w:r>
            <w:r w:rsidR="004D088D" w:rsidRPr="00CA1652">
              <w:rPr>
                <w:rFonts w:ascii="Times New Roman" w:hAnsi="Times New Roman" w:cs="Times New Roman"/>
                <w:bCs/>
                <w:sz w:val="28"/>
                <w:szCs w:val="28"/>
              </w:rPr>
              <w:t xml:space="preserve"> </w:t>
            </w:r>
            <w:r w:rsidRPr="00CA1652">
              <w:rPr>
                <w:rFonts w:ascii="Times New Roman" w:hAnsi="Times New Roman" w:cs="Times New Roman"/>
                <w:bCs/>
                <w:sz w:val="28"/>
                <w:szCs w:val="28"/>
                <w:lang w:val="vi-VN"/>
              </w:rPr>
              <w:t xml:space="preserve">- </w:t>
            </w:r>
            <w:r w:rsidRPr="00CA1652">
              <w:rPr>
                <w:rFonts w:ascii="Times New Roman" w:hAnsi="Times New Roman" w:cs="Times New Roman"/>
                <w:bCs/>
                <w:sz w:val="28"/>
                <w:szCs w:val="28"/>
                <w:lang w:val="nl-NL"/>
              </w:rPr>
              <w:t>T</w:t>
            </w:r>
            <w:r w:rsidRPr="00CA1652">
              <w:rPr>
                <w:rFonts w:ascii="Times New Roman" w:hAnsi="Times New Roman" w:cs="Times New Roman"/>
                <w:bCs/>
                <w:sz w:val="28"/>
                <w:szCs w:val="28"/>
                <w:lang w:val="vi-VN"/>
              </w:rPr>
              <w:t xml:space="preserve">rong bài STEM </w:t>
            </w:r>
            <w:r w:rsidRPr="00CA1652">
              <w:rPr>
                <w:rFonts w:ascii="Times New Roman" w:hAnsi="Times New Roman" w:cs="Times New Roman"/>
                <w:bCs/>
                <w:sz w:val="28"/>
                <w:szCs w:val="28"/>
              </w:rPr>
              <w:t>“</w:t>
            </w:r>
            <w:r w:rsidRPr="00CA1652">
              <w:rPr>
                <w:rFonts w:ascii="Times New Roman" w:hAnsi="Times New Roman" w:cs="Times New Roman"/>
                <w:sz w:val="28"/>
                <w:szCs w:val="28"/>
              </w:rPr>
              <w:t xml:space="preserve">Học sinh làm </w:t>
            </w:r>
            <w:r w:rsidR="004D088D" w:rsidRPr="00CA1652">
              <w:rPr>
                <w:rFonts w:ascii="Times New Roman" w:hAnsi="Times New Roman" w:cs="Times New Roman"/>
                <w:sz w:val="28"/>
                <w:szCs w:val="28"/>
              </w:rPr>
              <w:t>được sản phẩm thực vật trang trí nhà cửa thể hiện sự khéo léo của bản thân</w:t>
            </w:r>
            <w:r w:rsidRPr="00CA1652">
              <w:rPr>
                <w:rFonts w:ascii="Times New Roman" w:hAnsi="Times New Roman" w:cs="Times New Roman"/>
                <w:bCs/>
                <w:sz w:val="28"/>
                <w:szCs w:val="28"/>
                <w:lang w:val="nl-NL"/>
              </w:rPr>
              <w:t>từ các vật liệu đơn giản”</w:t>
            </w:r>
            <w:r w:rsidRPr="00CA1652">
              <w:rPr>
                <w:rFonts w:ascii="Times New Roman" w:hAnsi="Times New Roman" w:cs="Times New Roman"/>
                <w:bCs/>
                <w:sz w:val="28"/>
                <w:szCs w:val="28"/>
              </w:rPr>
              <w:t>.</w:t>
            </w:r>
            <w:r w:rsidRPr="00CA1652">
              <w:rPr>
                <w:rFonts w:ascii="Times New Roman" w:hAnsi="Times New Roman" w:cs="Times New Roman"/>
                <w:bCs/>
                <w:sz w:val="28"/>
                <w:szCs w:val="28"/>
                <w:lang w:val="vi-VN"/>
              </w:rPr>
              <w:t xml:space="preserve"> </w:t>
            </w:r>
          </w:p>
        </w:tc>
      </w:tr>
    </w:tbl>
    <w:p w14:paraId="7170345F" w14:textId="1785DC66" w:rsidR="00DD4683" w:rsidRPr="00CA1652" w:rsidRDefault="00DD4683" w:rsidP="00191902">
      <w:pPr>
        <w:keepNext/>
        <w:keepLines/>
        <w:spacing w:after="0" w:line="240" w:lineRule="auto"/>
        <w:outlineLvl w:val="0"/>
        <w:rPr>
          <w:rFonts w:ascii="Times New Roman" w:eastAsia="Times New Roman" w:hAnsi="Times New Roman" w:cs="Times New Roman"/>
          <w:b/>
          <w:bCs/>
          <w:kern w:val="0"/>
          <w:sz w:val="28"/>
          <w:szCs w:val="28"/>
          <w14:ligatures w14:val="none"/>
        </w:rPr>
      </w:pPr>
    </w:p>
    <w:tbl>
      <w:tblPr>
        <w:tblW w:w="9337" w:type="dxa"/>
        <w:tblCellMar>
          <w:top w:w="15" w:type="dxa"/>
          <w:left w:w="15" w:type="dxa"/>
          <w:bottom w:w="15" w:type="dxa"/>
          <w:right w:w="15" w:type="dxa"/>
        </w:tblCellMar>
        <w:tblLook w:val="04A0" w:firstRow="1" w:lastRow="0" w:firstColumn="1" w:lastColumn="0" w:noHBand="0" w:noVBand="1"/>
      </w:tblPr>
      <w:tblGrid>
        <w:gridCol w:w="961"/>
        <w:gridCol w:w="1363"/>
        <w:gridCol w:w="7013"/>
      </w:tblGrid>
      <w:tr w:rsidR="00191902" w:rsidRPr="00CA1652" w14:paraId="0BC773DD" w14:textId="77777777" w:rsidTr="00191902">
        <w:trPr>
          <w:trHeight w:val="1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D1D43A" w14:textId="77777777" w:rsidR="00191902" w:rsidRPr="00CA1652" w:rsidRDefault="00191902" w:rsidP="00191902">
            <w:pPr>
              <w:spacing w:after="0" w:line="240" w:lineRule="auto"/>
              <w:ind w:left="560"/>
              <w:jc w:val="both"/>
              <w:rPr>
                <w:rFonts w:ascii="Times New Roman" w:eastAsia="Times New Roman" w:hAnsi="Times New Roman" w:cs="Times New Roman"/>
                <w:b/>
                <w:bCs/>
                <w:sz w:val="28"/>
                <w:szCs w:val="28"/>
              </w:rPr>
            </w:pPr>
            <w:r w:rsidRPr="00CA1652">
              <w:rPr>
                <w:rFonts w:ascii="Times New Roman" w:eastAsia="Times New Roman" w:hAnsi="Times New Roman" w:cs="Times New Roman"/>
                <w:b/>
                <w:bCs/>
                <w:sz w:val="28"/>
                <w:szCs w:val="28"/>
              </w:rPr>
              <w:t>Nội dung chủ đạo và tích hợp trong bài học:</w:t>
            </w:r>
          </w:p>
        </w:tc>
      </w:tr>
      <w:tr w:rsidR="00191902" w:rsidRPr="00CA1652" w14:paraId="599005B6" w14:textId="77777777" w:rsidTr="00191902">
        <w:trPr>
          <w:trHeight w:val="1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B4A100" w14:textId="77777777" w:rsidR="00191902" w:rsidRPr="00CA1652" w:rsidRDefault="00191902" w:rsidP="00191902">
            <w:pPr>
              <w:spacing w:after="0" w:line="240" w:lineRule="auto"/>
              <w:ind w:left="560"/>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91744A" w14:textId="77777777" w:rsidR="00191902" w:rsidRPr="00CA1652" w:rsidRDefault="00191902" w:rsidP="00191902">
            <w:pPr>
              <w:spacing w:after="0" w:line="240" w:lineRule="auto"/>
              <w:jc w:val="center"/>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Môn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26F4F5" w14:textId="77777777" w:rsidR="00191902" w:rsidRPr="00CA1652" w:rsidRDefault="00191902" w:rsidP="00191902">
            <w:pPr>
              <w:spacing w:after="0" w:line="240" w:lineRule="auto"/>
              <w:ind w:left="560"/>
              <w:jc w:val="both"/>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Yêu cầu cần đạt</w:t>
            </w:r>
          </w:p>
        </w:tc>
      </w:tr>
      <w:tr w:rsidR="00191902" w:rsidRPr="00CA1652" w14:paraId="498F4A7E" w14:textId="77777777" w:rsidTr="00191902">
        <w:trPr>
          <w:trHeight w:val="11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38057E" w14:textId="77777777" w:rsidR="00191902" w:rsidRPr="00CA1652" w:rsidRDefault="00191902" w:rsidP="00191902">
            <w:pPr>
              <w:spacing w:after="0" w:line="240" w:lineRule="auto"/>
              <w:jc w:val="center"/>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Môn học</w:t>
            </w:r>
          </w:p>
          <w:p w14:paraId="5137553D" w14:textId="77777777" w:rsidR="00191902" w:rsidRPr="00CA1652" w:rsidRDefault="00191902" w:rsidP="00191902">
            <w:pPr>
              <w:spacing w:after="0" w:line="240" w:lineRule="auto"/>
              <w:jc w:val="center"/>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chủ đạo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CDF447" w14:textId="2100AA98" w:rsidR="00191902" w:rsidRPr="00CA1652" w:rsidRDefault="00191902" w:rsidP="00191902">
            <w:pPr>
              <w:spacing w:after="0" w:line="240" w:lineRule="auto"/>
              <w:jc w:val="center"/>
              <w:rPr>
                <w:rFonts w:ascii="Times New Roman" w:eastAsia="Times New Roman" w:hAnsi="Times New Roman" w:cs="Times New Roman"/>
                <w:b/>
                <w:sz w:val="28"/>
                <w:szCs w:val="28"/>
              </w:rPr>
            </w:pPr>
            <w:r w:rsidRPr="00CA1652">
              <w:rPr>
                <w:rFonts w:ascii="Times New Roman" w:eastAsia="Times New Roman" w:hAnsi="Times New Roman" w:cs="Times New Roman"/>
                <w:b/>
                <w:sz w:val="28"/>
                <w:szCs w:val="28"/>
              </w:rPr>
              <w:t>Tự nhiện và xã hội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139030" w14:textId="3A146F31" w:rsidR="00191902" w:rsidRPr="00CA1652" w:rsidRDefault="009C78F0" w:rsidP="00B277E8">
            <w:pPr>
              <w:spacing w:after="0" w:line="240" w:lineRule="auto"/>
              <w:jc w:val="both"/>
              <w:rPr>
                <w:rFonts w:ascii="Times New Roman" w:hAnsi="Times New Roman" w:cs="Times New Roman"/>
                <w:sz w:val="28"/>
                <w:szCs w:val="28"/>
              </w:rPr>
            </w:pPr>
            <w:r w:rsidRPr="00CA1652">
              <w:rPr>
                <w:rFonts w:ascii="Times New Roman" w:hAnsi="Times New Roman" w:cs="Times New Roman"/>
                <w:sz w:val="26"/>
                <w:szCs w:val="26"/>
              </w:rPr>
              <w:t xml:space="preserve">Nhận biết </w:t>
            </w:r>
            <w:r w:rsidR="00B277E8" w:rsidRPr="00CA1652">
              <w:rPr>
                <w:rFonts w:ascii="Times New Roman" w:hAnsi="Times New Roman" w:cs="Times New Roman"/>
                <w:sz w:val="26"/>
                <w:szCs w:val="26"/>
              </w:rPr>
              <w:t xml:space="preserve">tên và </w:t>
            </w:r>
            <w:r w:rsidRPr="00CA1652">
              <w:rPr>
                <w:rFonts w:ascii="Times New Roman" w:hAnsi="Times New Roman" w:cs="Times New Roman"/>
                <w:sz w:val="26"/>
                <w:szCs w:val="26"/>
              </w:rPr>
              <w:t>nơi sống của thực vật</w:t>
            </w:r>
            <w:r w:rsidR="00B277E8" w:rsidRPr="00CA1652">
              <w:rPr>
                <w:rFonts w:ascii="Times New Roman" w:hAnsi="Times New Roman" w:cs="Times New Roman"/>
                <w:sz w:val="26"/>
                <w:szCs w:val="26"/>
              </w:rPr>
              <w:t>, động vật</w:t>
            </w:r>
            <w:r w:rsidRPr="00CA1652">
              <w:rPr>
                <w:rFonts w:ascii="Times New Roman" w:hAnsi="Times New Roman" w:cs="Times New Roman"/>
                <w:sz w:val="26"/>
                <w:szCs w:val="26"/>
              </w:rPr>
              <w:t xml:space="preserve"> đồng thời làm được cây xanh thể hiện sự khéo léo của bản thân </w:t>
            </w:r>
            <w:r w:rsidRPr="00CA1652">
              <w:rPr>
                <w:rFonts w:ascii="Times New Roman" w:eastAsia="Times New Roman" w:hAnsi="Times New Roman" w:cs="Times New Roman"/>
                <w:bCs/>
                <w:sz w:val="26"/>
                <w:szCs w:val="26"/>
              </w:rPr>
              <w:t>để trang trí nhà cửa.</w:t>
            </w:r>
          </w:p>
        </w:tc>
      </w:tr>
      <w:tr w:rsidR="00191902" w:rsidRPr="00CA1652" w14:paraId="6A77CF00" w14:textId="77777777" w:rsidTr="00191902">
        <w:trPr>
          <w:trHeight w:val="1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29A170" w14:textId="77777777" w:rsidR="00191902" w:rsidRPr="00CA1652" w:rsidRDefault="00191902" w:rsidP="00191902">
            <w:pPr>
              <w:spacing w:after="0" w:line="240" w:lineRule="auto"/>
              <w:jc w:val="center"/>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Môn học</w:t>
            </w:r>
          </w:p>
          <w:p w14:paraId="6D22FB1C" w14:textId="77777777" w:rsidR="00191902" w:rsidRPr="00CA1652" w:rsidRDefault="00191902" w:rsidP="00191902">
            <w:pPr>
              <w:spacing w:after="0" w:line="240" w:lineRule="auto"/>
              <w:jc w:val="center"/>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tích hợp</w:t>
            </w:r>
          </w:p>
          <w:p w14:paraId="72084E90" w14:textId="77777777" w:rsidR="00191902" w:rsidRPr="00CA1652" w:rsidRDefault="00191902" w:rsidP="00191902">
            <w:pPr>
              <w:spacing w:after="0" w:line="240" w:lineRule="auto"/>
              <w:ind w:left="560"/>
              <w:jc w:val="center"/>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 </w:t>
            </w:r>
          </w:p>
          <w:p w14:paraId="43BAF202" w14:textId="77777777" w:rsidR="00191902" w:rsidRPr="00CA1652" w:rsidRDefault="00191902" w:rsidP="00191902">
            <w:pPr>
              <w:spacing w:after="0" w:line="240" w:lineRule="auto"/>
              <w:ind w:left="560"/>
              <w:jc w:val="center"/>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E30EC4" w14:textId="77777777" w:rsidR="00191902" w:rsidRPr="00CA1652" w:rsidRDefault="00191902" w:rsidP="00191902">
            <w:pPr>
              <w:spacing w:after="0" w:line="240" w:lineRule="auto"/>
              <w:ind w:left="40"/>
              <w:jc w:val="center"/>
              <w:rPr>
                <w:rFonts w:ascii="Times New Roman" w:eastAsia="Times New Roman" w:hAnsi="Times New Roman" w:cs="Times New Roman"/>
                <w:sz w:val="28"/>
                <w:szCs w:val="28"/>
              </w:rPr>
            </w:pPr>
            <w:r w:rsidRPr="00CA1652">
              <w:rPr>
                <w:rFonts w:ascii="Times New Roman" w:eastAsia="Times New Roman" w:hAnsi="Times New Roman" w:cs="Times New Roman"/>
                <w:b/>
                <w:bCs/>
                <w:sz w:val="28"/>
                <w:szCs w:val="28"/>
              </w:rPr>
              <w:t>Toán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F1FAFA" w14:textId="7C4620DB" w:rsidR="009C78F0" w:rsidRPr="00CA1652" w:rsidRDefault="00191902" w:rsidP="009C78F0">
            <w:pPr>
              <w:shd w:val="clear" w:color="auto" w:fill="FFFFFF"/>
              <w:jc w:val="both"/>
              <w:rPr>
                <w:rFonts w:ascii="Times New Roman" w:eastAsia="Times New Roman" w:hAnsi="Times New Roman" w:cs="Times New Roman"/>
                <w:sz w:val="26"/>
                <w:szCs w:val="26"/>
              </w:rPr>
            </w:pPr>
            <w:r w:rsidRPr="00CA1652">
              <w:rPr>
                <w:rFonts w:ascii="Times New Roman" w:eastAsia="Times New Roman" w:hAnsi="Times New Roman" w:cs="Times New Roman"/>
                <w:sz w:val="28"/>
                <w:szCs w:val="28"/>
              </w:rPr>
              <w:t>-</w:t>
            </w:r>
            <w:r w:rsidR="009C78F0" w:rsidRPr="00CA1652">
              <w:rPr>
                <w:rFonts w:ascii="Times New Roman" w:eastAsia="Times New Roman" w:hAnsi="Times New Roman" w:cs="Times New Roman"/>
                <w:sz w:val="26"/>
                <w:szCs w:val="26"/>
              </w:rPr>
              <w:t xml:space="preserve"> Sử dụng đơn vị đo cm để đo chiều dài của cây</w:t>
            </w:r>
          </w:p>
          <w:p w14:paraId="6E363756" w14:textId="77777777" w:rsidR="009C78F0" w:rsidRPr="00CA1652" w:rsidRDefault="009C78F0" w:rsidP="009C78F0">
            <w:pPr>
              <w:shd w:val="clear" w:color="auto" w:fill="FFFFFF"/>
              <w:jc w:val="both"/>
              <w:rPr>
                <w:rFonts w:ascii="Times New Roman" w:eastAsia="Times New Roman" w:hAnsi="Times New Roman" w:cs="Times New Roman"/>
                <w:sz w:val="26"/>
                <w:szCs w:val="26"/>
              </w:rPr>
            </w:pPr>
            <w:r w:rsidRPr="00CA1652">
              <w:rPr>
                <w:rFonts w:ascii="Times New Roman" w:eastAsia="Times New Roman" w:hAnsi="Times New Roman" w:cs="Times New Roman"/>
                <w:sz w:val="26"/>
                <w:szCs w:val="26"/>
              </w:rPr>
              <w:t>- Nhận biết và thực hiện được việc gấp, cắt, dán và tạo hình gắn với vật thật.</w:t>
            </w:r>
          </w:p>
          <w:p w14:paraId="2CEF114F" w14:textId="33A4EA0C" w:rsidR="00191902" w:rsidRPr="00CA1652" w:rsidRDefault="009C78F0" w:rsidP="00191902">
            <w:pPr>
              <w:shd w:val="clear" w:color="auto" w:fill="FFFFFF"/>
              <w:spacing w:after="0" w:line="240" w:lineRule="auto"/>
              <w:jc w:val="both"/>
              <w:rPr>
                <w:rFonts w:ascii="Times New Roman" w:eastAsia="Times New Roman" w:hAnsi="Times New Roman" w:cs="Times New Roman"/>
                <w:sz w:val="28"/>
                <w:szCs w:val="28"/>
              </w:rPr>
            </w:pPr>
            <w:r w:rsidRPr="00CA1652">
              <w:rPr>
                <w:rFonts w:ascii="Times New Roman" w:eastAsia="Times New Roman" w:hAnsi="Times New Roman" w:cs="Times New Roman"/>
                <w:sz w:val="26"/>
                <w:szCs w:val="26"/>
              </w:rPr>
              <w:t>- Tạo hình cây dựa trên kiến thức về đường cong, đường gấp khúc</w:t>
            </w:r>
            <w:r w:rsidR="00191902" w:rsidRPr="00CA1652">
              <w:rPr>
                <w:rFonts w:ascii="Times New Roman" w:eastAsia="Times New Roman" w:hAnsi="Times New Roman" w:cs="Times New Roman"/>
                <w:sz w:val="28"/>
                <w:szCs w:val="28"/>
              </w:rPr>
              <w:t xml:space="preserve"> </w:t>
            </w:r>
          </w:p>
        </w:tc>
      </w:tr>
      <w:tr w:rsidR="00191902" w:rsidRPr="00CA1652" w14:paraId="100C7CD5" w14:textId="77777777" w:rsidTr="00191902">
        <w:trPr>
          <w:trHeight w:val="19"/>
        </w:trPr>
        <w:tc>
          <w:tcPr>
            <w:tcW w:w="0" w:type="auto"/>
            <w:vMerge/>
            <w:tcBorders>
              <w:top w:val="single" w:sz="8" w:space="0" w:color="000000"/>
              <w:left w:val="single" w:sz="8" w:space="0" w:color="000000"/>
              <w:bottom w:val="single" w:sz="8" w:space="0" w:color="000000"/>
              <w:right w:val="single" w:sz="8" w:space="0" w:color="000000"/>
            </w:tcBorders>
            <w:vAlign w:val="center"/>
          </w:tcPr>
          <w:p w14:paraId="3552B1EA" w14:textId="77777777" w:rsidR="00191902" w:rsidRPr="00CA1652" w:rsidRDefault="00191902" w:rsidP="00191902">
            <w:pPr>
              <w:spacing w:after="0" w:line="240" w:lineRule="auto"/>
              <w:rPr>
                <w:rFonts w:ascii="Times New Roman" w:eastAsia="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02CC2" w14:textId="77777777" w:rsidR="00191902" w:rsidRPr="00CA1652" w:rsidRDefault="00191902" w:rsidP="00191902">
            <w:pPr>
              <w:spacing w:after="0" w:line="240" w:lineRule="auto"/>
              <w:ind w:left="40"/>
              <w:jc w:val="center"/>
              <w:rPr>
                <w:rFonts w:ascii="Times New Roman" w:eastAsia="Times New Roman" w:hAnsi="Times New Roman" w:cs="Times New Roman"/>
                <w:b/>
                <w:bCs/>
                <w:sz w:val="28"/>
                <w:szCs w:val="28"/>
              </w:rPr>
            </w:pPr>
            <w:r w:rsidRPr="00CA1652">
              <w:rPr>
                <w:rFonts w:ascii="Times New Roman" w:hAnsi="Times New Roman" w:cs="Times New Roman"/>
                <w:b/>
                <w:sz w:val="28"/>
                <w:szCs w:val="28"/>
              </w:rPr>
              <w:t>Mỹ thuật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67F2F" w14:textId="77777777" w:rsidR="009C78F0" w:rsidRPr="00CA1652" w:rsidRDefault="00191902" w:rsidP="009C78F0">
            <w:pPr>
              <w:shd w:val="clear" w:color="auto" w:fill="FFFFFF"/>
              <w:jc w:val="both"/>
              <w:rPr>
                <w:rFonts w:ascii="Times New Roman" w:hAnsi="Times New Roman" w:cs="Times New Roman"/>
                <w:sz w:val="26"/>
                <w:szCs w:val="26"/>
              </w:rPr>
            </w:pPr>
            <w:r w:rsidRPr="00CA1652">
              <w:rPr>
                <w:rFonts w:ascii="Times New Roman" w:hAnsi="Times New Roman" w:cs="Times New Roman"/>
                <w:sz w:val="28"/>
                <w:szCs w:val="28"/>
              </w:rPr>
              <w:t>-</w:t>
            </w:r>
            <w:r w:rsidR="009C78F0" w:rsidRPr="00CA1652">
              <w:rPr>
                <w:rFonts w:ascii="Times New Roman" w:hAnsi="Times New Roman" w:cs="Times New Roman"/>
                <w:sz w:val="26"/>
                <w:szCs w:val="26"/>
              </w:rPr>
              <w:t xml:space="preserve">- Lựa chọn hoạ tiết để trang trí sản phẩm hài hoà, sáng tạo, đẹp. </w:t>
            </w:r>
          </w:p>
          <w:p w14:paraId="4AED636F" w14:textId="56244E31" w:rsidR="00191902" w:rsidRPr="00CA1652" w:rsidRDefault="009C78F0" w:rsidP="00191902">
            <w:pPr>
              <w:shd w:val="clear" w:color="auto" w:fill="FFFFFF"/>
              <w:spacing w:after="0" w:line="240" w:lineRule="auto"/>
              <w:jc w:val="both"/>
              <w:rPr>
                <w:rFonts w:ascii="Times New Roman" w:hAnsi="Times New Roman" w:cs="Times New Roman"/>
                <w:sz w:val="28"/>
                <w:szCs w:val="28"/>
              </w:rPr>
            </w:pPr>
            <w:r w:rsidRPr="00CA1652">
              <w:rPr>
                <w:rFonts w:ascii="Times New Roman" w:eastAsia="Times New Roman" w:hAnsi="Times New Roman" w:cs="Times New Roman"/>
                <w:sz w:val="26"/>
                <w:szCs w:val="26"/>
              </w:rPr>
              <w:t>- Sử dụng đường nét, mảng màu, hình khối, kĩ thuật tạo hình , … đã học kết hợp với một số vật liệu để trang trí cây xanh</w:t>
            </w:r>
            <w:r w:rsidR="00191902" w:rsidRPr="00CA1652">
              <w:rPr>
                <w:rFonts w:ascii="Times New Roman" w:hAnsi="Times New Roman" w:cs="Times New Roman"/>
                <w:sz w:val="28"/>
                <w:szCs w:val="28"/>
              </w:rPr>
              <w:t xml:space="preserve"> Lựa chọn hoạ tiết để trang trí sản phẩm hài hoà, sáng tạo, đẹ</w:t>
            </w:r>
            <w:r w:rsidRPr="00CA1652">
              <w:rPr>
                <w:rFonts w:ascii="Times New Roman" w:hAnsi="Times New Roman" w:cs="Times New Roman"/>
                <w:sz w:val="28"/>
                <w:szCs w:val="28"/>
              </w:rPr>
              <w:t xml:space="preserve">p. </w:t>
            </w:r>
          </w:p>
        </w:tc>
      </w:tr>
    </w:tbl>
    <w:p w14:paraId="0564EC81" w14:textId="77777777" w:rsidR="00191902" w:rsidRPr="00CA1652" w:rsidRDefault="00191902" w:rsidP="00191902">
      <w:pPr>
        <w:keepNext/>
        <w:keepLines/>
        <w:spacing w:after="0" w:line="240" w:lineRule="auto"/>
        <w:outlineLvl w:val="0"/>
        <w:rPr>
          <w:rFonts w:ascii="Times New Roman" w:eastAsia="Times New Roman" w:hAnsi="Times New Roman" w:cs="Times New Roman"/>
          <w:b/>
          <w:bCs/>
          <w:kern w:val="0"/>
          <w:sz w:val="28"/>
          <w:szCs w:val="28"/>
          <w14:ligatures w14:val="none"/>
        </w:rPr>
      </w:pPr>
    </w:p>
    <w:p w14:paraId="255F91C1" w14:textId="75B487F7" w:rsidR="00B277E8" w:rsidRPr="00CA1652" w:rsidRDefault="00B277E8" w:rsidP="00C447D2">
      <w:pPr>
        <w:spacing w:after="0" w:line="240" w:lineRule="auto"/>
        <w:jc w:val="both"/>
        <w:rPr>
          <w:rFonts w:ascii="Times New Roman" w:eastAsia="Times New Roman" w:hAnsi="Times New Roman" w:cs="Times New Roman"/>
          <w:b/>
          <w:bCs/>
          <w:kern w:val="0"/>
          <w:sz w:val="28"/>
          <w:szCs w:val="28"/>
          <w14:ligatures w14:val="none"/>
        </w:rPr>
      </w:pPr>
    </w:p>
    <w:p w14:paraId="29D10485" w14:textId="77777777" w:rsidR="005548FB" w:rsidRPr="00CA1652" w:rsidRDefault="005548FB" w:rsidP="00C447D2">
      <w:pPr>
        <w:spacing w:after="0" w:line="240" w:lineRule="auto"/>
        <w:jc w:val="both"/>
        <w:rPr>
          <w:rFonts w:ascii="Times New Roman" w:eastAsia="Times New Roman" w:hAnsi="Times New Roman" w:cs="Times New Roman"/>
          <w:b/>
          <w:bCs/>
          <w:kern w:val="0"/>
          <w:sz w:val="28"/>
          <w:szCs w:val="28"/>
          <w14:ligatures w14:val="none"/>
        </w:rPr>
      </w:pPr>
    </w:p>
    <w:p w14:paraId="240C5CFA" w14:textId="183676B3" w:rsidR="00B277E8" w:rsidRPr="00CA1652" w:rsidRDefault="00B277E8" w:rsidP="00B277E8">
      <w:pPr>
        <w:spacing w:after="0" w:line="240" w:lineRule="auto"/>
        <w:jc w:val="both"/>
        <w:rPr>
          <w:rFonts w:ascii="Times New Roman" w:eastAsia="Times New Roman" w:hAnsi="Times New Roman" w:cs="Times New Roman"/>
          <w:b/>
          <w:bCs/>
          <w:kern w:val="0"/>
          <w:sz w:val="28"/>
          <w:szCs w:val="28"/>
          <w14:ligatures w14:val="none"/>
        </w:rPr>
      </w:pPr>
      <w:r w:rsidRPr="00CA1652">
        <w:rPr>
          <w:rFonts w:ascii="Times New Roman" w:eastAsia="Times New Roman" w:hAnsi="Times New Roman" w:cs="Times New Roman"/>
          <w:b/>
          <w:bCs/>
          <w:kern w:val="0"/>
          <w:sz w:val="28"/>
          <w:szCs w:val="28"/>
          <w14:ligatures w14:val="none"/>
        </w:rPr>
        <w:t>I.</w:t>
      </w:r>
      <w:r w:rsidR="00C447D2" w:rsidRPr="00CA1652">
        <w:rPr>
          <w:rFonts w:ascii="Times New Roman" w:eastAsia="Times New Roman" w:hAnsi="Times New Roman" w:cs="Times New Roman"/>
          <w:b/>
          <w:bCs/>
          <w:kern w:val="0"/>
          <w:sz w:val="28"/>
          <w:szCs w:val="28"/>
          <w14:ligatures w14:val="none"/>
        </w:rPr>
        <w:t xml:space="preserve">Yêu cầu cần đạt </w:t>
      </w:r>
    </w:p>
    <w:p w14:paraId="1B627675" w14:textId="1FFB64DB" w:rsidR="00B277E8" w:rsidRPr="00CA1652" w:rsidRDefault="00B277E8" w:rsidP="00541948">
      <w:pPr>
        <w:spacing w:after="0" w:line="240" w:lineRule="auto"/>
        <w:rPr>
          <w:rFonts w:ascii="Times New Roman" w:eastAsia="Calibri" w:hAnsi="Times New Roman" w:cs="Times New Roman"/>
          <w:bCs/>
          <w:spacing w:val="-6"/>
          <w:kern w:val="0"/>
          <w:sz w:val="28"/>
          <w:szCs w:val="28"/>
          <w14:ligatures w14:val="none"/>
        </w:rPr>
      </w:pPr>
      <w:r w:rsidRPr="00CA1652">
        <w:rPr>
          <w:rFonts w:ascii="Times New Roman" w:hAnsi="Times New Roman" w:cs="Times New Roman"/>
          <w:sz w:val="26"/>
          <w:szCs w:val="26"/>
        </w:rPr>
        <w:t xml:space="preserve">- Nhận biết tên và nơi sống của thực vật, động vật đồng thời làm được cây xanh thể hiện sự khéo léo của bản thân </w:t>
      </w:r>
      <w:r w:rsidRPr="00CA1652">
        <w:rPr>
          <w:rFonts w:ascii="Times New Roman" w:eastAsia="Times New Roman" w:hAnsi="Times New Roman" w:cs="Times New Roman"/>
          <w:bCs/>
          <w:sz w:val="26"/>
          <w:szCs w:val="26"/>
        </w:rPr>
        <w:t>để trang trí nhà cửa.</w:t>
      </w:r>
    </w:p>
    <w:p w14:paraId="0D9A2A62" w14:textId="29C3F1D3" w:rsidR="008723EB" w:rsidRPr="00CA1652" w:rsidRDefault="008723EB" w:rsidP="00541948">
      <w:pPr>
        <w:spacing w:after="0" w:line="240" w:lineRule="auto"/>
        <w:rPr>
          <w:rFonts w:ascii="Times New Roman" w:eastAsia="Calibri" w:hAnsi="Times New Roman" w:cs="Times New Roman"/>
          <w:bCs/>
          <w:color w:val="000000"/>
          <w:spacing w:val="-6"/>
          <w:kern w:val="0"/>
          <w:sz w:val="28"/>
          <w:szCs w:val="28"/>
          <w14:ligatures w14:val="none"/>
        </w:rPr>
      </w:pPr>
      <w:r w:rsidRPr="00CA1652">
        <w:rPr>
          <w:rFonts w:ascii="Times New Roman" w:eastAsia="Calibri" w:hAnsi="Times New Roman" w:cs="Times New Roman"/>
          <w:bCs/>
          <w:spacing w:val="-6"/>
          <w:kern w:val="0"/>
          <w:sz w:val="28"/>
          <w:szCs w:val="28"/>
          <w14:ligatures w14:val="none"/>
        </w:rPr>
        <w:t>-</w:t>
      </w:r>
      <w:r w:rsidR="00B277E8" w:rsidRPr="00CA1652">
        <w:rPr>
          <w:rFonts w:ascii="Times New Roman" w:hAnsi="Times New Roman" w:cs="Times New Roman"/>
          <w:sz w:val="28"/>
          <w:szCs w:val="28"/>
        </w:rPr>
        <w:t xml:space="preserve"> Học sinh làm được sản phẩm thực vật trang trí nhà cửa thể hiện sự khéo léo của bản thân </w:t>
      </w:r>
      <w:r w:rsidR="00B277E8" w:rsidRPr="00CA1652">
        <w:rPr>
          <w:rFonts w:ascii="Times New Roman" w:hAnsi="Times New Roman" w:cs="Times New Roman"/>
          <w:bCs/>
          <w:sz w:val="28"/>
          <w:szCs w:val="28"/>
          <w:lang w:val="nl-NL"/>
        </w:rPr>
        <w:t>từ các vật liệu đơn giản</w:t>
      </w:r>
      <w:r w:rsidRPr="00CA1652">
        <w:rPr>
          <w:rFonts w:ascii="Times New Roman" w:eastAsia="Calibri" w:hAnsi="Times New Roman" w:cs="Times New Roman"/>
          <w:bCs/>
          <w:spacing w:val="-6"/>
          <w:kern w:val="0"/>
          <w:sz w:val="28"/>
          <w:szCs w:val="28"/>
          <w14:ligatures w14:val="none"/>
        </w:rPr>
        <w:t xml:space="preserve"> </w:t>
      </w:r>
      <w:r w:rsidR="00B277E8" w:rsidRPr="00CA1652">
        <w:rPr>
          <w:rFonts w:ascii="Times New Roman" w:eastAsia="Calibri" w:hAnsi="Times New Roman" w:cs="Times New Roman"/>
          <w:bCs/>
          <w:spacing w:val="-6"/>
          <w:kern w:val="0"/>
          <w:sz w:val="28"/>
          <w:szCs w:val="28"/>
          <w14:ligatures w14:val="none"/>
        </w:rPr>
        <w:t>qua việc vận dụng đơn vị đo cm, đường thẳn, đường cong, đường gấp khúc</w:t>
      </w:r>
    </w:p>
    <w:p w14:paraId="74AA84D3" w14:textId="358D2C0D" w:rsidR="00177D94" w:rsidRPr="00CA1652" w:rsidRDefault="00D0196D" w:rsidP="00D0196D">
      <w:pPr>
        <w:spacing w:after="0" w:line="240" w:lineRule="auto"/>
        <w:jc w:val="both"/>
        <w:rPr>
          <w:rFonts w:ascii="Times New Roman" w:eastAsia="Times New Roman" w:hAnsi="Times New Roman" w:cs="Times New Roman"/>
          <w:b/>
          <w:bCs/>
          <w:kern w:val="0"/>
          <w:sz w:val="28"/>
          <w:szCs w:val="28"/>
          <w14:ligatures w14:val="none"/>
        </w:rPr>
      </w:pPr>
      <w:r w:rsidRPr="00CA1652">
        <w:rPr>
          <w:rFonts w:ascii="Times New Roman" w:eastAsia="Calibri" w:hAnsi="Times New Roman" w:cs="Times New Roman"/>
          <w:b/>
          <w:bCs/>
          <w:color w:val="000000"/>
          <w:kern w:val="0"/>
          <w:sz w:val="28"/>
          <w:szCs w:val="28"/>
          <w14:ligatures w14:val="none"/>
        </w:rPr>
        <w:lastRenderedPageBreak/>
        <w:t xml:space="preserve"> </w:t>
      </w:r>
      <w:r w:rsidRPr="00CA1652">
        <w:rPr>
          <w:rFonts w:ascii="Times New Roman" w:eastAsia="Times New Roman" w:hAnsi="Times New Roman" w:cs="Times New Roman"/>
          <w:b/>
          <w:bCs/>
          <w:kern w:val="0"/>
          <w:sz w:val="28"/>
          <w:szCs w:val="28"/>
          <w14:ligatures w14:val="none"/>
        </w:rPr>
        <w:t xml:space="preserve">II. </w:t>
      </w:r>
      <w:r w:rsidR="005548FB" w:rsidRPr="00CA1652">
        <w:rPr>
          <w:rFonts w:ascii="Times New Roman" w:eastAsia="Times New Roman" w:hAnsi="Times New Roman" w:cs="Times New Roman"/>
          <w:b/>
          <w:bCs/>
          <w:kern w:val="0"/>
          <w:sz w:val="28"/>
          <w:szCs w:val="28"/>
          <w14:ligatures w14:val="none"/>
        </w:rPr>
        <w:t>Đồ dùng dạy học</w:t>
      </w:r>
    </w:p>
    <w:p w14:paraId="7EF252C3" w14:textId="1D9FCD15" w:rsidR="00816AF8" w:rsidRPr="00CA1652" w:rsidRDefault="00E55F0C" w:rsidP="00541948">
      <w:pPr>
        <w:spacing w:after="0" w:line="240" w:lineRule="auto"/>
        <w:rPr>
          <w:rFonts w:ascii="Times New Roman" w:hAnsi="Times New Roman" w:cs="Times New Roman"/>
          <w:sz w:val="28"/>
          <w:szCs w:val="28"/>
        </w:rPr>
      </w:pPr>
      <w:r w:rsidRPr="00CA1652">
        <w:rPr>
          <w:rFonts w:ascii="Times New Roman" w:hAnsi="Times New Roman" w:cs="Times New Roman"/>
          <w:sz w:val="28"/>
          <w:szCs w:val="28"/>
        </w:rPr>
        <w:t>- SGK</w:t>
      </w:r>
      <w:r w:rsidR="00F25A8C" w:rsidRPr="00CA1652">
        <w:rPr>
          <w:rFonts w:ascii="Times New Roman" w:hAnsi="Times New Roman" w:cs="Times New Roman"/>
          <w:sz w:val="28"/>
          <w:szCs w:val="28"/>
        </w:rPr>
        <w:t>; học liệu điện tử;  thẻ tên cây, thẻ tên con vậ</w:t>
      </w:r>
      <w:r w:rsidRPr="00CA1652">
        <w:rPr>
          <w:rFonts w:ascii="Times New Roman" w:hAnsi="Times New Roman" w:cs="Times New Roman"/>
          <w:sz w:val="28"/>
          <w:szCs w:val="28"/>
        </w:rPr>
        <w:t xml:space="preserve">t, phiếu </w:t>
      </w:r>
      <w:r w:rsidR="005548FB" w:rsidRPr="00CA1652">
        <w:rPr>
          <w:rFonts w:ascii="Times New Roman" w:hAnsi="Times New Roman" w:cs="Times New Roman"/>
          <w:sz w:val="28"/>
          <w:szCs w:val="28"/>
        </w:rPr>
        <w:t>2(tr63)+(tr65), kéo, keo, len</w:t>
      </w:r>
      <w:r w:rsidR="00AF23F1" w:rsidRPr="00CA1652">
        <w:rPr>
          <w:rFonts w:ascii="Times New Roman" w:hAnsi="Times New Roman" w:cs="Times New Roman"/>
          <w:sz w:val="28"/>
          <w:szCs w:val="28"/>
        </w:rPr>
        <w:t xml:space="preserve"> các màu</w:t>
      </w:r>
      <w:r w:rsidR="005548FB" w:rsidRPr="00CA1652">
        <w:rPr>
          <w:rFonts w:ascii="Times New Roman" w:hAnsi="Times New Roman" w:cs="Times New Roman"/>
          <w:sz w:val="28"/>
          <w:szCs w:val="28"/>
        </w:rPr>
        <w:t>, thép nhỏ, giấ</w:t>
      </w:r>
      <w:r w:rsidR="00AF23F1" w:rsidRPr="00CA1652">
        <w:rPr>
          <w:rFonts w:ascii="Times New Roman" w:hAnsi="Times New Roman" w:cs="Times New Roman"/>
          <w:sz w:val="28"/>
          <w:szCs w:val="28"/>
        </w:rPr>
        <w:t>y màu, kẽm, vỏ lon sữa, lon cocacola</w:t>
      </w:r>
    </w:p>
    <w:p w14:paraId="3909A425" w14:textId="06B4AB29" w:rsidR="008723EB" w:rsidRPr="00CA1652" w:rsidRDefault="00D0196D" w:rsidP="00541948">
      <w:pPr>
        <w:spacing w:after="0" w:line="240" w:lineRule="auto"/>
        <w:rPr>
          <w:rFonts w:ascii="Times New Roman" w:eastAsia="Times New Roman" w:hAnsi="Times New Roman" w:cs="Times New Roman"/>
          <w:kern w:val="0"/>
          <w:sz w:val="28"/>
          <w:szCs w:val="28"/>
          <w14:ligatures w14:val="none"/>
        </w:rPr>
      </w:pPr>
      <w:r w:rsidRPr="00CA1652">
        <w:rPr>
          <w:rFonts w:ascii="Times New Roman" w:eastAsia="Calibri" w:hAnsi="Times New Roman" w:cs="Times New Roman"/>
          <w:b/>
          <w:bCs/>
          <w:color w:val="000000"/>
          <w:kern w:val="0"/>
          <w:sz w:val="28"/>
          <w:szCs w:val="28"/>
          <w14:ligatures w14:val="none"/>
        </w:rPr>
        <w:t xml:space="preserve"> </w:t>
      </w:r>
      <w:r w:rsidRPr="00CA1652">
        <w:rPr>
          <w:rFonts w:ascii="Times New Roman" w:eastAsia="Times New Roman" w:hAnsi="Times New Roman" w:cs="Times New Roman"/>
          <w:b/>
          <w:bCs/>
          <w:kern w:val="0"/>
          <w:sz w:val="28"/>
          <w:szCs w:val="28"/>
          <w14:ligatures w14:val="none"/>
        </w:rPr>
        <w:t>III. Các hoạt động dạy học</w:t>
      </w:r>
    </w:p>
    <w:tbl>
      <w:tblPr>
        <w:tblStyle w:val="TableGrid"/>
        <w:tblW w:w="5162" w:type="pct"/>
        <w:tblInd w:w="-147" w:type="dxa"/>
        <w:tblLayout w:type="fixed"/>
        <w:tblLook w:val="04A0" w:firstRow="1" w:lastRow="0" w:firstColumn="1" w:lastColumn="0" w:noHBand="0" w:noVBand="1"/>
      </w:tblPr>
      <w:tblGrid>
        <w:gridCol w:w="4395"/>
        <w:gridCol w:w="4961"/>
      </w:tblGrid>
      <w:tr w:rsidR="008723EB" w:rsidRPr="00CA1652" w14:paraId="436A21AD" w14:textId="77777777" w:rsidTr="007D73F9">
        <w:trPr>
          <w:trHeight w:val="444"/>
        </w:trPr>
        <w:tc>
          <w:tcPr>
            <w:tcW w:w="2349" w:type="pct"/>
            <w:tcBorders>
              <w:top w:val="single" w:sz="4" w:space="0" w:color="auto"/>
              <w:left w:val="single" w:sz="4" w:space="0" w:color="auto"/>
              <w:bottom w:val="single" w:sz="4" w:space="0" w:color="auto"/>
              <w:right w:val="single" w:sz="4" w:space="0" w:color="auto"/>
            </w:tcBorders>
            <w:shd w:val="clear" w:color="auto" w:fill="auto"/>
            <w:hideMark/>
          </w:tcPr>
          <w:p w14:paraId="41EAE3DA" w14:textId="7B8C4860" w:rsidR="008723EB" w:rsidRPr="00CA1652" w:rsidRDefault="00715BA3" w:rsidP="00541948">
            <w:pPr>
              <w:jc w:val="center"/>
              <w:rPr>
                <w:rFonts w:eastAsia="Calibri" w:cs="Times New Roman"/>
                <w:b/>
                <w:color w:val="000000"/>
                <w:sz w:val="28"/>
                <w:szCs w:val="28"/>
                <w:lang w:val="nl-NL"/>
              </w:rPr>
            </w:pPr>
            <w:r w:rsidRPr="00CA1652">
              <w:rPr>
                <w:rFonts w:eastAsia="Calibri" w:cs="Times New Roman"/>
                <w:b/>
                <w:color w:val="000000"/>
                <w:sz w:val="28"/>
                <w:szCs w:val="28"/>
                <w:lang w:val="nl-NL"/>
              </w:rPr>
              <w:t xml:space="preserve">Hoạt động của giáo viên </w:t>
            </w: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14:paraId="6B33F5D0" w14:textId="39F111C8" w:rsidR="008723EB" w:rsidRPr="00CA1652" w:rsidRDefault="00715BA3" w:rsidP="00541948">
            <w:pPr>
              <w:jc w:val="center"/>
              <w:rPr>
                <w:rFonts w:eastAsia="Calibri" w:cs="Times New Roman"/>
                <w:b/>
                <w:color w:val="000000"/>
                <w:sz w:val="28"/>
                <w:szCs w:val="28"/>
                <w:lang w:val="nl-NL"/>
              </w:rPr>
            </w:pPr>
            <w:r w:rsidRPr="00CA1652">
              <w:rPr>
                <w:rFonts w:eastAsia="Calibri" w:cs="Times New Roman"/>
                <w:b/>
                <w:color w:val="000000"/>
                <w:sz w:val="28"/>
                <w:szCs w:val="28"/>
                <w:lang w:val="nl-NL"/>
              </w:rPr>
              <w:t xml:space="preserve">Hoạt động của học sinh </w:t>
            </w:r>
          </w:p>
        </w:tc>
      </w:tr>
      <w:tr w:rsidR="008723EB" w:rsidRPr="00CA1652" w14:paraId="146FC45E" w14:textId="77777777" w:rsidTr="00191902">
        <w:trPr>
          <w:trHeight w:val="444"/>
        </w:trPr>
        <w:tc>
          <w:tcPr>
            <w:tcW w:w="2349" w:type="pct"/>
            <w:tcBorders>
              <w:top w:val="single" w:sz="4" w:space="0" w:color="auto"/>
              <w:left w:val="single" w:sz="4" w:space="0" w:color="auto"/>
              <w:bottom w:val="single" w:sz="4" w:space="0" w:color="auto"/>
              <w:right w:val="single" w:sz="4" w:space="0" w:color="auto"/>
            </w:tcBorders>
          </w:tcPr>
          <w:p w14:paraId="599AC017" w14:textId="042F497E" w:rsidR="008723EB" w:rsidRPr="00CA1652" w:rsidRDefault="008723EB" w:rsidP="00541948">
            <w:pPr>
              <w:jc w:val="both"/>
              <w:rPr>
                <w:rFonts w:eastAsia="Calibri" w:cs="Times New Roman"/>
                <w:b/>
                <w:color w:val="000000"/>
                <w:sz w:val="28"/>
                <w:szCs w:val="28"/>
                <w:lang w:val="nl-NL"/>
              </w:rPr>
            </w:pPr>
            <w:r w:rsidRPr="00CA1652">
              <w:rPr>
                <w:rFonts w:eastAsia="Calibri" w:cs="Times New Roman"/>
                <w:b/>
                <w:color w:val="000000"/>
                <w:sz w:val="28"/>
                <w:szCs w:val="28"/>
                <w:lang w:val="nl-NL"/>
              </w:rPr>
              <w:t xml:space="preserve">1. </w:t>
            </w:r>
            <w:r w:rsidR="00A51D70" w:rsidRPr="00CA1652">
              <w:rPr>
                <w:rFonts w:eastAsia="Calibri" w:cs="Times New Roman"/>
                <w:b/>
                <w:color w:val="000000"/>
                <w:sz w:val="28"/>
                <w:szCs w:val="28"/>
                <w:lang w:val="nl-NL"/>
              </w:rPr>
              <w:t>HĐ 1.</w:t>
            </w:r>
            <w:r w:rsidRPr="00CA1652">
              <w:rPr>
                <w:rFonts w:eastAsia="Calibri" w:cs="Times New Roman"/>
                <w:b/>
                <w:color w:val="000000"/>
                <w:sz w:val="28"/>
                <w:szCs w:val="28"/>
                <w:lang w:val="nl-NL"/>
              </w:rPr>
              <w:t>Khởi động</w:t>
            </w:r>
          </w:p>
          <w:p w14:paraId="0BB09C55" w14:textId="77777777" w:rsidR="00200511"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GV cho HS nghe nhạc, hát và vận động theo lời bài hát</w:t>
            </w:r>
            <w:r w:rsidR="00A51D70" w:rsidRPr="00CA1652">
              <w:rPr>
                <w:rFonts w:eastAsia="Calibri" w:cs="Times New Roman"/>
                <w:color w:val="000000"/>
                <w:sz w:val="28"/>
                <w:szCs w:val="28"/>
                <w:lang w:val="nl-NL"/>
              </w:rPr>
              <w:t xml:space="preserve">” </w:t>
            </w:r>
            <w:r w:rsidR="00200511" w:rsidRPr="00CA1652">
              <w:rPr>
                <w:rFonts w:eastAsia="Calibri" w:cs="Times New Roman"/>
                <w:i/>
                <w:color w:val="000000"/>
                <w:sz w:val="28"/>
                <w:szCs w:val="28"/>
                <w:lang w:val="nl-NL"/>
              </w:rPr>
              <w:t>Chim chích bông</w:t>
            </w:r>
            <w:r w:rsidR="00200511" w:rsidRPr="00CA1652">
              <w:rPr>
                <w:rFonts w:eastAsia="Calibri" w:cs="Times New Roman"/>
                <w:color w:val="000000"/>
                <w:sz w:val="28"/>
                <w:szCs w:val="28"/>
                <w:lang w:val="nl-NL"/>
              </w:rPr>
              <w:t xml:space="preserve"> “</w:t>
            </w:r>
          </w:p>
          <w:p w14:paraId="35ED474F" w14:textId="7EF499C8" w:rsidR="008723EB" w:rsidRPr="00CA1652" w:rsidRDefault="00816AF8"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Kể tên các loại cây và con vật được nhắc đến trong bài hát vừa khởi động.</w:t>
            </w:r>
          </w:p>
          <w:p w14:paraId="6AD5844D"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Những từ nào trong bài hát nói đến nơi sống của chúng?</w:t>
            </w:r>
          </w:p>
          <w:p w14:paraId="36748715" w14:textId="77777777" w:rsidR="00FD0F0B" w:rsidRPr="00CA1652" w:rsidRDefault="00FD0F0B" w:rsidP="00541948">
            <w:pPr>
              <w:tabs>
                <w:tab w:val="center" w:pos="4977"/>
                <w:tab w:val="left" w:pos="9040"/>
              </w:tabs>
              <w:jc w:val="both"/>
              <w:rPr>
                <w:rFonts w:eastAsia="Calibri" w:cs="Times New Roman"/>
                <w:color w:val="000000"/>
                <w:sz w:val="28"/>
                <w:szCs w:val="28"/>
                <w:lang w:val="nl-NL"/>
              </w:rPr>
            </w:pPr>
          </w:p>
          <w:p w14:paraId="1C417FAD" w14:textId="20C4BC32"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G</w:t>
            </w:r>
            <w:r w:rsidR="00FD0F0B" w:rsidRPr="00CA1652">
              <w:rPr>
                <w:rFonts w:eastAsia="Calibri" w:cs="Times New Roman"/>
                <w:color w:val="000000"/>
                <w:sz w:val="28"/>
                <w:szCs w:val="28"/>
                <w:lang w:val="nl-NL"/>
              </w:rPr>
              <w:t>V giới thiệu và ghi đầu bài.</w:t>
            </w:r>
            <w:r w:rsidRPr="00CA1652">
              <w:rPr>
                <w:rFonts w:eastAsia="Calibri" w:cs="Times New Roman"/>
                <w:color w:val="000000"/>
                <w:sz w:val="28"/>
                <w:szCs w:val="28"/>
                <w:lang w:val="nl-NL"/>
              </w:rPr>
              <w:t xml:space="preserve"> </w:t>
            </w:r>
          </w:p>
          <w:p w14:paraId="17CBD383" w14:textId="08BC78CF" w:rsidR="008723EB" w:rsidRPr="00CA1652" w:rsidRDefault="008723EB" w:rsidP="00541948">
            <w:pPr>
              <w:jc w:val="both"/>
              <w:rPr>
                <w:rFonts w:eastAsia="Calibri" w:cs="Times New Roman"/>
                <w:bCs/>
                <w:i/>
                <w:iCs/>
                <w:color w:val="000000"/>
                <w:sz w:val="28"/>
                <w:szCs w:val="28"/>
                <w:lang w:val="fr-FR"/>
              </w:rPr>
            </w:pPr>
            <w:r w:rsidRPr="00CA1652">
              <w:rPr>
                <w:rFonts w:eastAsia="Calibri" w:cs="Times New Roman"/>
                <w:b/>
                <w:color w:val="000000"/>
                <w:sz w:val="28"/>
                <w:szCs w:val="28"/>
                <w:lang w:val="fr-FR"/>
              </w:rPr>
              <w:t>2.</w:t>
            </w:r>
            <w:r w:rsidR="00DC7AC4" w:rsidRPr="00CA1652">
              <w:rPr>
                <w:rFonts w:eastAsia="Calibri" w:cs="Times New Roman"/>
                <w:b/>
                <w:color w:val="000000"/>
                <w:sz w:val="28"/>
                <w:szCs w:val="28"/>
                <w:lang w:val="fr-FR"/>
              </w:rPr>
              <w:t>HĐ 2.</w:t>
            </w:r>
            <w:r w:rsidRPr="00CA1652">
              <w:rPr>
                <w:rFonts w:eastAsia="Calibri" w:cs="Times New Roman"/>
                <w:b/>
                <w:color w:val="000000"/>
                <w:sz w:val="28"/>
                <w:szCs w:val="28"/>
                <w:lang w:val="fr-FR"/>
              </w:rPr>
              <w:t xml:space="preserve"> Khám phá</w:t>
            </w:r>
            <w:r w:rsidR="00393E8D" w:rsidRPr="00CA1652">
              <w:rPr>
                <w:rFonts w:eastAsia="Calibri" w:cs="Times New Roman"/>
                <w:b/>
                <w:color w:val="000000"/>
                <w:sz w:val="28"/>
                <w:szCs w:val="28"/>
                <w:lang w:val="fr-FR"/>
              </w:rPr>
              <w:t> :</w:t>
            </w:r>
          </w:p>
          <w:p w14:paraId="017DFCE5" w14:textId="0E189246" w:rsidR="008723EB" w:rsidRPr="00CA1652" w:rsidRDefault="008723EB" w:rsidP="00541948">
            <w:pPr>
              <w:jc w:val="both"/>
              <w:rPr>
                <w:rFonts w:eastAsia="Calibri" w:cs="Times New Roman"/>
                <w:b/>
                <w:color w:val="000000"/>
                <w:sz w:val="28"/>
                <w:szCs w:val="28"/>
                <w:lang w:val="fr-FR"/>
              </w:rPr>
            </w:pPr>
            <w:r w:rsidRPr="00CA1652">
              <w:rPr>
                <w:rFonts w:eastAsia="Calibri" w:cs="Times New Roman"/>
                <w:b/>
                <w:color w:val="000000"/>
                <w:sz w:val="28"/>
                <w:szCs w:val="28"/>
                <w:lang w:val="fr-FR"/>
              </w:rPr>
              <w:t>*</w:t>
            </w:r>
            <w:r w:rsidR="009726B1" w:rsidRPr="00CA1652">
              <w:rPr>
                <w:rFonts w:eastAsia="Calibri" w:cs="Times New Roman"/>
                <w:b/>
                <w:color w:val="000000"/>
                <w:sz w:val="28"/>
                <w:szCs w:val="28"/>
                <w:lang w:val="fr-FR"/>
              </w:rPr>
              <w:t>1.</w:t>
            </w:r>
            <w:r w:rsidR="00DC7AC4" w:rsidRPr="00CA1652">
              <w:rPr>
                <w:rFonts w:eastAsia="Calibri" w:cs="Times New Roman"/>
                <w:b/>
                <w:color w:val="000000"/>
                <w:sz w:val="28"/>
                <w:szCs w:val="28"/>
                <w:lang w:val="fr-FR"/>
              </w:rPr>
              <w:t>N</w:t>
            </w:r>
            <w:r w:rsidRPr="00CA1652">
              <w:rPr>
                <w:rFonts w:eastAsia="Calibri" w:cs="Times New Roman"/>
                <w:b/>
                <w:color w:val="000000"/>
                <w:sz w:val="28"/>
                <w:szCs w:val="28"/>
                <w:lang w:val="fr-FR"/>
              </w:rPr>
              <w:t>ơi sống của thực vật và động vật</w:t>
            </w:r>
            <w:r w:rsidR="00DC7AC4" w:rsidRPr="00CA1652">
              <w:rPr>
                <w:rFonts w:eastAsia="Calibri" w:cs="Times New Roman"/>
                <w:b/>
                <w:color w:val="000000"/>
                <w:sz w:val="28"/>
                <w:szCs w:val="28"/>
                <w:lang w:val="fr-FR"/>
              </w:rPr>
              <w:t>.</w:t>
            </w:r>
          </w:p>
          <w:p w14:paraId="06A589E6" w14:textId="77777777" w:rsidR="009726B1" w:rsidRPr="00CA1652" w:rsidRDefault="008723EB" w:rsidP="00541948">
            <w:pPr>
              <w:jc w:val="both"/>
              <w:rPr>
                <w:rFonts w:eastAsia="Calibri" w:cs="Times New Roman"/>
                <w:color w:val="000000"/>
                <w:sz w:val="28"/>
                <w:szCs w:val="28"/>
                <w:lang w:val="fr-FR"/>
              </w:rPr>
            </w:pPr>
            <w:r w:rsidRPr="00CA1652">
              <w:rPr>
                <w:rFonts w:eastAsia="Calibri" w:cs="Times New Roman"/>
                <w:color w:val="000000"/>
                <w:sz w:val="28"/>
                <w:szCs w:val="28"/>
                <w:lang w:val="fr-FR"/>
              </w:rPr>
              <w:t xml:space="preserve">- GV </w:t>
            </w:r>
            <w:r w:rsidR="00DC7AC4" w:rsidRPr="00CA1652">
              <w:rPr>
                <w:rFonts w:eastAsia="Calibri" w:cs="Times New Roman"/>
                <w:color w:val="000000"/>
                <w:sz w:val="28"/>
                <w:szCs w:val="28"/>
                <w:lang w:val="fr-FR"/>
              </w:rPr>
              <w:t xml:space="preserve">cho HS </w:t>
            </w:r>
            <w:r w:rsidRPr="00CA1652">
              <w:rPr>
                <w:rFonts w:eastAsia="Calibri" w:cs="Times New Roman"/>
                <w:color w:val="000000"/>
                <w:sz w:val="28"/>
                <w:szCs w:val="28"/>
                <w:lang w:val="fr-FR"/>
              </w:rPr>
              <w:t>nêu yêu cầu</w:t>
            </w:r>
            <w:r w:rsidR="00DC7AC4" w:rsidRPr="00CA1652">
              <w:rPr>
                <w:rFonts w:eastAsia="Calibri" w:cs="Times New Roman"/>
                <w:color w:val="000000"/>
                <w:sz w:val="28"/>
                <w:szCs w:val="28"/>
                <w:lang w:val="fr-FR"/>
              </w:rPr>
              <w:t> :</w:t>
            </w:r>
          </w:p>
          <w:p w14:paraId="093F9B23" w14:textId="43BA72CF" w:rsidR="005548FB" w:rsidRPr="00CA1652" w:rsidRDefault="009726B1" w:rsidP="00541948">
            <w:pPr>
              <w:jc w:val="both"/>
              <w:rPr>
                <w:rFonts w:eastAsia="Calibri" w:cs="Times New Roman"/>
                <w:color w:val="000000"/>
                <w:sz w:val="28"/>
                <w:szCs w:val="28"/>
                <w:lang w:val="fr-FR"/>
              </w:rPr>
            </w:pPr>
            <w:r w:rsidRPr="00CA1652">
              <w:rPr>
                <w:rFonts w:eastAsia="Calibri" w:cs="Times New Roman"/>
                <w:color w:val="000000"/>
                <w:sz w:val="28"/>
                <w:szCs w:val="28"/>
                <w:lang w:val="fr-FR"/>
              </w:rPr>
              <w:t>a.</w:t>
            </w:r>
            <w:r w:rsidR="00DC7AC4" w:rsidRPr="00CA1652">
              <w:rPr>
                <w:rFonts w:eastAsia="Calibri" w:cs="Times New Roman"/>
                <w:color w:val="000000"/>
                <w:sz w:val="28"/>
                <w:szCs w:val="28"/>
                <w:lang w:val="fr-FR"/>
              </w:rPr>
              <w:t xml:space="preserve"> quan sát tranh và trả lời câu hỏi</w:t>
            </w:r>
            <w:r w:rsidR="0078614F" w:rsidRPr="00CA1652">
              <w:rPr>
                <w:rFonts w:eastAsia="Calibri" w:cs="Times New Roman"/>
                <w:color w:val="000000"/>
                <w:sz w:val="28"/>
                <w:szCs w:val="28"/>
                <w:lang w:val="fr-FR"/>
              </w:rPr>
              <w:t xml:space="preserve"> về nơi sống của cây và con vật</w:t>
            </w:r>
            <w:r w:rsidR="00DC7AC4" w:rsidRPr="00CA1652">
              <w:rPr>
                <w:rFonts w:eastAsia="Calibri" w:cs="Times New Roman"/>
                <w:color w:val="000000"/>
                <w:sz w:val="28"/>
                <w:szCs w:val="28"/>
                <w:lang w:val="fr-FR"/>
              </w:rPr>
              <w:t xml:space="preserve"> trong SGK T 62, 63.</w:t>
            </w:r>
          </w:p>
          <w:p w14:paraId="633CDEE1" w14:textId="0A80DEE4" w:rsidR="008723EB" w:rsidRPr="00CA1652" w:rsidRDefault="00CC2E07" w:rsidP="005548FB">
            <w:pPr>
              <w:jc w:val="both"/>
              <w:rPr>
                <w:rFonts w:eastAsia="Calibri" w:cs="Times New Roman"/>
                <w:iCs/>
                <w:color w:val="000000"/>
                <w:sz w:val="28"/>
                <w:szCs w:val="28"/>
                <w:lang w:val="fr-FR"/>
              </w:rPr>
            </w:pPr>
            <w:r w:rsidRPr="00CA1652">
              <w:rPr>
                <w:rFonts w:eastAsia="Calibri" w:cs="Times New Roman"/>
                <w:iCs/>
                <w:color w:val="000000"/>
                <w:sz w:val="28"/>
                <w:szCs w:val="28"/>
                <w:lang w:val="fr-FR"/>
              </w:rPr>
              <w:t>- GV nhận xét, chốt từ</w:t>
            </w:r>
            <w:r w:rsidR="005548FB" w:rsidRPr="00CA1652">
              <w:rPr>
                <w:rFonts w:eastAsia="Calibri" w:cs="Times New Roman"/>
                <w:iCs/>
                <w:color w:val="000000"/>
                <w:sz w:val="28"/>
                <w:szCs w:val="28"/>
                <w:lang w:val="fr-FR"/>
              </w:rPr>
              <w:t>ng tranh</w:t>
            </w:r>
          </w:p>
          <w:p w14:paraId="45AE78F8" w14:textId="77777777" w:rsidR="009044AD" w:rsidRPr="00CA1652" w:rsidRDefault="009044AD" w:rsidP="009044AD">
            <w:pPr>
              <w:tabs>
                <w:tab w:val="center" w:pos="4977"/>
                <w:tab w:val="left" w:pos="9040"/>
              </w:tabs>
              <w:jc w:val="both"/>
              <w:rPr>
                <w:rFonts w:eastAsia="Calibri" w:cs="Times New Roman"/>
                <w:color w:val="000000"/>
                <w:sz w:val="28"/>
                <w:szCs w:val="28"/>
                <w:lang w:val="nl-NL"/>
              </w:rPr>
            </w:pPr>
          </w:p>
          <w:p w14:paraId="74773AA1" w14:textId="21A0672B" w:rsidR="008723EB" w:rsidRPr="00CA1652" w:rsidRDefault="008723EB" w:rsidP="00541948">
            <w:pPr>
              <w:tabs>
                <w:tab w:val="center" w:pos="4977"/>
                <w:tab w:val="left" w:pos="9040"/>
              </w:tabs>
              <w:jc w:val="both"/>
              <w:rPr>
                <w:rFonts w:eastAsia="Calibri" w:cs="Times New Roman"/>
                <w:color w:val="000000"/>
                <w:sz w:val="28"/>
                <w:szCs w:val="28"/>
                <w:lang w:val="nl-NL"/>
              </w:rPr>
            </w:pPr>
          </w:p>
          <w:p w14:paraId="4BA77897" w14:textId="350CB854" w:rsidR="009726B1" w:rsidRPr="00CA1652" w:rsidRDefault="009726B1" w:rsidP="009726B1">
            <w:pPr>
              <w:tabs>
                <w:tab w:val="center" w:pos="4977"/>
                <w:tab w:val="left" w:pos="9040"/>
              </w:tabs>
              <w:jc w:val="both"/>
              <w:rPr>
                <w:rFonts w:eastAsia="Calibri" w:cs="Times New Roman"/>
                <w:i/>
                <w:color w:val="000000"/>
                <w:sz w:val="28"/>
                <w:szCs w:val="28"/>
                <w:lang w:val="nl-NL"/>
              </w:rPr>
            </w:pPr>
            <w:r w:rsidRPr="00CA1652">
              <w:rPr>
                <w:rFonts w:eastAsia="Calibri" w:cs="Times New Roman"/>
                <w:color w:val="000000"/>
                <w:sz w:val="28"/>
                <w:szCs w:val="28"/>
                <w:lang w:val="nl-NL"/>
              </w:rPr>
              <w:t>b.</w:t>
            </w:r>
            <w:r w:rsidRPr="00CA1652">
              <w:rPr>
                <w:rFonts w:eastAsia="Calibri" w:cs="Times New Roman"/>
                <w:i/>
                <w:color w:val="000000"/>
                <w:sz w:val="28"/>
                <w:szCs w:val="28"/>
                <w:lang w:val="nl-NL"/>
              </w:rPr>
              <w:t xml:space="preserve"> - Hoàn thành bảng theo mẫu gợi ý trong SGK trang 63:(HS thực hiện phiếu cá nhân)</w:t>
            </w:r>
          </w:p>
          <w:p w14:paraId="1D1123B5" w14:textId="1276F231" w:rsidR="008723EB" w:rsidRPr="00CA1652" w:rsidRDefault="008723EB" w:rsidP="00541948">
            <w:pPr>
              <w:tabs>
                <w:tab w:val="center" w:pos="4977"/>
                <w:tab w:val="left" w:pos="9040"/>
              </w:tabs>
              <w:jc w:val="both"/>
              <w:rPr>
                <w:rFonts w:eastAsia="Calibri" w:cs="Times New Roman"/>
                <w:color w:val="000000"/>
                <w:sz w:val="28"/>
                <w:szCs w:val="28"/>
                <w:lang w:val="nl-NL"/>
              </w:rPr>
            </w:pPr>
          </w:p>
          <w:p w14:paraId="35939BEA"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p>
          <w:p w14:paraId="7AD12C95"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p>
          <w:p w14:paraId="45A84265"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p>
          <w:p w14:paraId="6307F6AE" w14:textId="77777777" w:rsidR="008723EB" w:rsidRPr="00CA1652" w:rsidRDefault="008723EB" w:rsidP="00541948">
            <w:pPr>
              <w:jc w:val="both"/>
              <w:rPr>
                <w:rFonts w:eastAsia="Calibri" w:cs="Times New Roman"/>
                <w:b/>
                <w:color w:val="000000"/>
                <w:sz w:val="28"/>
                <w:szCs w:val="28"/>
                <w:lang w:val="nl-NL"/>
              </w:rPr>
            </w:pPr>
          </w:p>
          <w:p w14:paraId="1046FA9F" w14:textId="76FF2D69" w:rsidR="008723EB" w:rsidRPr="00CA1652" w:rsidRDefault="008723EB" w:rsidP="00541948">
            <w:pPr>
              <w:jc w:val="both"/>
              <w:rPr>
                <w:rFonts w:eastAsia="Calibri" w:cs="Times New Roman"/>
                <w:b/>
                <w:color w:val="000000"/>
                <w:sz w:val="28"/>
                <w:szCs w:val="28"/>
                <w:lang w:val="nl-NL"/>
              </w:rPr>
            </w:pPr>
          </w:p>
          <w:p w14:paraId="367DFE58" w14:textId="799E76C1" w:rsidR="009726B1" w:rsidRPr="00CA1652" w:rsidRDefault="009726B1" w:rsidP="00541948">
            <w:pPr>
              <w:jc w:val="both"/>
              <w:rPr>
                <w:rFonts w:eastAsia="Calibri" w:cs="Times New Roman"/>
                <w:b/>
                <w:color w:val="000000"/>
                <w:sz w:val="28"/>
                <w:szCs w:val="28"/>
                <w:lang w:val="nl-NL"/>
              </w:rPr>
            </w:pPr>
          </w:p>
          <w:p w14:paraId="4F3ED568" w14:textId="388DC408" w:rsidR="005548FB" w:rsidRPr="00CA1652" w:rsidRDefault="005548FB" w:rsidP="00541948">
            <w:pPr>
              <w:jc w:val="both"/>
              <w:rPr>
                <w:rFonts w:eastAsia="Calibri" w:cs="Times New Roman"/>
                <w:b/>
                <w:color w:val="000000"/>
                <w:sz w:val="28"/>
                <w:szCs w:val="28"/>
                <w:lang w:val="nl-NL"/>
              </w:rPr>
            </w:pPr>
          </w:p>
          <w:p w14:paraId="31A64B29" w14:textId="77777777" w:rsidR="005548FB" w:rsidRPr="00CA1652" w:rsidRDefault="005548FB" w:rsidP="00541948">
            <w:pPr>
              <w:jc w:val="both"/>
              <w:rPr>
                <w:rFonts w:eastAsia="Calibri" w:cs="Times New Roman"/>
                <w:b/>
                <w:color w:val="000000"/>
                <w:sz w:val="28"/>
                <w:szCs w:val="28"/>
                <w:lang w:val="nl-NL"/>
              </w:rPr>
            </w:pPr>
          </w:p>
          <w:p w14:paraId="0C84BFF8" w14:textId="3C2D5DB2" w:rsidR="009726B1" w:rsidRPr="00CA1652" w:rsidRDefault="00C64DF3" w:rsidP="00541948">
            <w:pPr>
              <w:jc w:val="both"/>
              <w:rPr>
                <w:rFonts w:eastAsia="Calibri" w:cs="Times New Roman"/>
                <w:bCs/>
                <w:color w:val="000000"/>
                <w:sz w:val="28"/>
                <w:szCs w:val="28"/>
                <w:lang w:val="nl-NL"/>
              </w:rPr>
            </w:pPr>
            <w:r w:rsidRPr="00CA1652">
              <w:rPr>
                <w:rFonts w:eastAsia="Calibri" w:cs="Times New Roman"/>
                <w:bCs/>
                <w:color w:val="000000"/>
                <w:sz w:val="28"/>
                <w:szCs w:val="28"/>
                <w:lang w:val="nl-NL"/>
              </w:rPr>
              <w:t>-GV nhận xét, tuyên dương.</w:t>
            </w:r>
          </w:p>
          <w:p w14:paraId="376AE84F" w14:textId="1B5EF5C5" w:rsidR="009726B1" w:rsidRPr="00CA1652" w:rsidRDefault="009726B1" w:rsidP="00541948">
            <w:pPr>
              <w:jc w:val="both"/>
              <w:rPr>
                <w:rFonts w:eastAsia="Calibri" w:cs="Times New Roman"/>
                <w:bCs/>
                <w:color w:val="000000"/>
                <w:sz w:val="28"/>
                <w:szCs w:val="28"/>
                <w:lang w:val="nl-NL"/>
              </w:rPr>
            </w:pPr>
          </w:p>
          <w:p w14:paraId="1746EF9F" w14:textId="21AC4546" w:rsidR="008723EB" w:rsidRPr="00CA1652" w:rsidRDefault="00426394" w:rsidP="00541948">
            <w:pPr>
              <w:jc w:val="both"/>
              <w:rPr>
                <w:rFonts w:eastAsia="Calibri" w:cs="Times New Roman"/>
                <w:color w:val="000000"/>
                <w:sz w:val="28"/>
                <w:szCs w:val="28"/>
                <w:lang w:val="nl-NL"/>
              </w:rPr>
            </w:pPr>
            <w:r w:rsidRPr="00CA1652">
              <w:rPr>
                <w:rFonts w:eastAsia="Calibri" w:cs="Times New Roman"/>
                <w:b/>
                <w:color w:val="000000"/>
                <w:sz w:val="28"/>
                <w:szCs w:val="28"/>
                <w:lang w:val="nl-NL"/>
              </w:rPr>
              <w:t xml:space="preserve">- </w:t>
            </w:r>
            <w:r w:rsidRPr="00CA1652">
              <w:rPr>
                <w:rFonts w:eastAsia="Calibri" w:cs="Times New Roman"/>
                <w:bCs/>
                <w:color w:val="000000"/>
                <w:sz w:val="28"/>
                <w:szCs w:val="28"/>
                <w:lang w:val="nl-NL"/>
              </w:rPr>
              <w:t>GV yêu cầu HS kể tên 1 số cây</w:t>
            </w:r>
            <w:r w:rsidR="008723EB" w:rsidRPr="00CA1652">
              <w:rPr>
                <w:rFonts w:eastAsia="Calibri" w:cs="Times New Roman"/>
                <w:b/>
                <w:color w:val="000000"/>
                <w:sz w:val="28"/>
                <w:szCs w:val="28"/>
                <w:lang w:val="nl-NL"/>
              </w:rPr>
              <w:t xml:space="preserve"> </w:t>
            </w:r>
            <w:r w:rsidR="001305B1" w:rsidRPr="00CA1652">
              <w:rPr>
                <w:rFonts w:eastAsia="Calibri" w:cs="Times New Roman"/>
                <w:b/>
                <w:color w:val="000000"/>
                <w:sz w:val="28"/>
                <w:szCs w:val="28"/>
                <w:lang w:val="nl-NL"/>
              </w:rPr>
              <w:t xml:space="preserve">, </w:t>
            </w:r>
            <w:r w:rsidR="001305B1" w:rsidRPr="00CA1652">
              <w:rPr>
                <w:rFonts w:eastAsia="Calibri" w:cs="Times New Roman"/>
                <w:color w:val="000000"/>
                <w:sz w:val="28"/>
                <w:szCs w:val="28"/>
                <w:lang w:val="nl-NL"/>
              </w:rPr>
              <w:t>con vật sống xung quanh mình.</w:t>
            </w:r>
          </w:p>
          <w:p w14:paraId="3B1F4987" w14:textId="77777777" w:rsidR="001305B1" w:rsidRPr="00CA1652" w:rsidRDefault="001305B1" w:rsidP="00541948">
            <w:pPr>
              <w:jc w:val="both"/>
              <w:rPr>
                <w:rFonts w:eastAsia="Calibri" w:cs="Times New Roman"/>
                <w:b/>
                <w:color w:val="000000"/>
                <w:sz w:val="28"/>
                <w:szCs w:val="28"/>
                <w:lang w:val="nl-NL"/>
              </w:rPr>
            </w:pPr>
          </w:p>
          <w:p w14:paraId="5966F2DE" w14:textId="77777777" w:rsidR="001305B1" w:rsidRPr="00CA1652" w:rsidRDefault="001305B1" w:rsidP="00541948">
            <w:pPr>
              <w:jc w:val="both"/>
              <w:rPr>
                <w:rFonts w:eastAsia="Calibri" w:cs="Times New Roman"/>
                <w:b/>
                <w:color w:val="000000"/>
                <w:sz w:val="28"/>
                <w:szCs w:val="28"/>
                <w:lang w:val="nl-NL"/>
              </w:rPr>
            </w:pPr>
          </w:p>
          <w:p w14:paraId="59A78671" w14:textId="7FDD9CB5" w:rsidR="00426394" w:rsidRPr="00CA1652" w:rsidRDefault="008723EB" w:rsidP="00541948">
            <w:pPr>
              <w:tabs>
                <w:tab w:val="left" w:pos="7616"/>
              </w:tabs>
              <w:jc w:val="both"/>
              <w:rPr>
                <w:rFonts w:eastAsia="Calibri" w:cs="Times New Roman"/>
                <w:color w:val="000000"/>
                <w:sz w:val="28"/>
                <w:szCs w:val="28"/>
                <w:lang w:val="nl-NL"/>
              </w:rPr>
            </w:pPr>
            <w:r w:rsidRPr="00CA1652">
              <w:rPr>
                <w:rFonts w:eastAsia="Calibri" w:cs="Times New Roman"/>
                <w:b/>
                <w:color w:val="000000"/>
                <w:sz w:val="28"/>
                <w:szCs w:val="28"/>
                <w:lang w:val="nl-NL"/>
              </w:rPr>
              <w:lastRenderedPageBreak/>
              <w:t>- GV chốt:</w:t>
            </w:r>
            <w:r w:rsidRPr="00CA1652">
              <w:rPr>
                <w:rFonts w:eastAsia="Calibri" w:cs="Times New Roman"/>
                <w:color w:val="000000"/>
                <w:sz w:val="28"/>
                <w:szCs w:val="28"/>
                <w:lang w:val="nl-NL"/>
              </w:rPr>
              <w:t xml:space="preserve"> Mỗi loài thực vật, động vật đều có một nơi sống. Thực vật và động vật có thể sống được ở nhiều nơi khác nhau như trong nhà, ngoài đồng ruộng, trên rừng, dưới ao, hồ, sông, biển.</w:t>
            </w:r>
          </w:p>
          <w:p w14:paraId="73D1B939" w14:textId="2E3BF493" w:rsidR="009726B1" w:rsidRPr="00CA1652" w:rsidRDefault="009726B1" w:rsidP="00541948">
            <w:pPr>
              <w:tabs>
                <w:tab w:val="left" w:pos="7616"/>
              </w:tabs>
              <w:jc w:val="both"/>
              <w:rPr>
                <w:rFonts w:eastAsia="Calibri" w:cs="Times New Roman"/>
                <w:b/>
                <w:color w:val="000000"/>
                <w:sz w:val="28"/>
                <w:szCs w:val="28"/>
                <w:lang w:val="nl-NL"/>
              </w:rPr>
            </w:pPr>
            <w:r w:rsidRPr="00CA1652">
              <w:rPr>
                <w:rFonts w:cs="Times New Roman"/>
                <w:b/>
                <w:sz w:val="28"/>
                <w:szCs w:val="28"/>
              </w:rPr>
              <w:t>2</w:t>
            </w:r>
            <w:r w:rsidRPr="00CA1652">
              <w:rPr>
                <w:rFonts w:eastAsia="Calibri" w:cs="Times New Roman"/>
                <w:b/>
                <w:color w:val="000000"/>
                <w:sz w:val="28"/>
                <w:szCs w:val="28"/>
                <w:lang w:val="nl-NL"/>
              </w:rPr>
              <w:t>: Phân loại thực vật theo môi trường sống.</w:t>
            </w:r>
          </w:p>
          <w:p w14:paraId="4D227FD9" w14:textId="2FC3EC53" w:rsidR="009726B1" w:rsidRPr="00CA1652" w:rsidRDefault="009726B1" w:rsidP="00541948">
            <w:pPr>
              <w:tabs>
                <w:tab w:val="left" w:pos="7616"/>
              </w:tabs>
              <w:jc w:val="both"/>
              <w:rPr>
                <w:rFonts w:eastAsia="Calibri" w:cs="Times New Roman"/>
                <w:color w:val="000000"/>
                <w:sz w:val="28"/>
                <w:szCs w:val="28"/>
                <w:lang w:val="nl-NL"/>
              </w:rPr>
            </w:pPr>
            <w:r w:rsidRPr="00CA1652">
              <w:rPr>
                <w:rFonts w:eastAsia="Calibri" w:cs="Times New Roman"/>
                <w:b/>
                <w:color w:val="000000"/>
                <w:sz w:val="28"/>
                <w:szCs w:val="28"/>
                <w:lang w:val="nl-NL"/>
              </w:rPr>
              <w:t>-GV yêu cầu HS quan sát tranh và nói tên cây sống trên cạn, cây sống dưới nước</w:t>
            </w:r>
          </w:p>
          <w:p w14:paraId="6D2C0884" w14:textId="4D4F9674" w:rsidR="009726B1" w:rsidRPr="00CA1652" w:rsidRDefault="009726B1" w:rsidP="00541948">
            <w:pPr>
              <w:tabs>
                <w:tab w:val="left" w:pos="7616"/>
              </w:tabs>
              <w:jc w:val="both"/>
              <w:rPr>
                <w:rFonts w:eastAsia="Calibri" w:cs="Times New Roman"/>
                <w:color w:val="000000"/>
                <w:sz w:val="28"/>
                <w:szCs w:val="28"/>
                <w:lang w:val="nl-NL"/>
              </w:rPr>
            </w:pPr>
          </w:p>
          <w:p w14:paraId="014BCC91" w14:textId="53F383C8" w:rsidR="009726B1" w:rsidRPr="00CA1652" w:rsidRDefault="009726B1" w:rsidP="00541948">
            <w:pPr>
              <w:tabs>
                <w:tab w:val="left" w:pos="7616"/>
              </w:tabs>
              <w:jc w:val="both"/>
              <w:rPr>
                <w:rFonts w:eastAsia="Calibri" w:cs="Times New Roman"/>
                <w:color w:val="000000"/>
                <w:sz w:val="28"/>
                <w:szCs w:val="28"/>
                <w:lang w:val="nl-NL"/>
              </w:rPr>
            </w:pPr>
          </w:p>
          <w:p w14:paraId="401376D6" w14:textId="45C2B341" w:rsidR="009726B1" w:rsidRPr="00CA1652" w:rsidRDefault="009726B1" w:rsidP="00541948">
            <w:pPr>
              <w:tabs>
                <w:tab w:val="left" w:pos="7616"/>
              </w:tabs>
              <w:jc w:val="both"/>
              <w:rPr>
                <w:rFonts w:eastAsia="Calibri" w:cs="Times New Roman"/>
                <w:color w:val="000000"/>
                <w:sz w:val="28"/>
                <w:szCs w:val="28"/>
                <w:lang w:val="nl-NL"/>
              </w:rPr>
            </w:pPr>
          </w:p>
          <w:p w14:paraId="59639157" w14:textId="5BCB9071" w:rsidR="009726B1" w:rsidRPr="00CA1652" w:rsidRDefault="009726B1" w:rsidP="00541948">
            <w:pPr>
              <w:tabs>
                <w:tab w:val="left" w:pos="7616"/>
              </w:tabs>
              <w:jc w:val="both"/>
              <w:rPr>
                <w:rFonts w:eastAsia="Calibri" w:cs="Times New Roman"/>
                <w:color w:val="000000"/>
                <w:sz w:val="28"/>
                <w:szCs w:val="28"/>
                <w:lang w:val="nl-NL"/>
              </w:rPr>
            </w:pPr>
          </w:p>
          <w:p w14:paraId="2B713716" w14:textId="438D73FC" w:rsidR="009726B1" w:rsidRPr="00CA1652" w:rsidRDefault="009726B1" w:rsidP="00541948">
            <w:pPr>
              <w:tabs>
                <w:tab w:val="left" w:pos="7616"/>
              </w:tabs>
              <w:jc w:val="both"/>
              <w:rPr>
                <w:rFonts w:eastAsia="Calibri" w:cs="Times New Roman"/>
                <w:color w:val="000000"/>
                <w:sz w:val="28"/>
                <w:szCs w:val="28"/>
                <w:lang w:val="nl-NL"/>
              </w:rPr>
            </w:pPr>
          </w:p>
          <w:p w14:paraId="24A765D0" w14:textId="44F9992E" w:rsidR="004D6B93" w:rsidRPr="00CA1652" w:rsidRDefault="004D6B93" w:rsidP="00541948">
            <w:pPr>
              <w:tabs>
                <w:tab w:val="left" w:pos="7616"/>
              </w:tabs>
              <w:jc w:val="both"/>
              <w:rPr>
                <w:rFonts w:eastAsia="Calibri" w:cs="Times New Roman"/>
                <w:color w:val="000000"/>
                <w:sz w:val="28"/>
                <w:szCs w:val="28"/>
                <w:lang w:val="nl-NL"/>
              </w:rPr>
            </w:pPr>
          </w:p>
          <w:p w14:paraId="36765187" w14:textId="74227D62" w:rsidR="004D6B93" w:rsidRPr="00CA1652" w:rsidRDefault="004D6B93" w:rsidP="00541948">
            <w:pPr>
              <w:tabs>
                <w:tab w:val="left" w:pos="7616"/>
              </w:tabs>
              <w:jc w:val="both"/>
              <w:rPr>
                <w:rFonts w:eastAsia="Calibri" w:cs="Times New Roman"/>
                <w:color w:val="000000"/>
                <w:sz w:val="28"/>
                <w:szCs w:val="28"/>
                <w:lang w:val="nl-NL"/>
              </w:rPr>
            </w:pPr>
          </w:p>
          <w:p w14:paraId="6A311488" w14:textId="77ED9007" w:rsidR="004D6B93" w:rsidRPr="00CA1652" w:rsidRDefault="004D6B93" w:rsidP="00541948">
            <w:pPr>
              <w:tabs>
                <w:tab w:val="left" w:pos="7616"/>
              </w:tabs>
              <w:jc w:val="both"/>
              <w:rPr>
                <w:rFonts w:eastAsia="Calibri" w:cs="Times New Roman"/>
                <w:color w:val="000000"/>
                <w:sz w:val="28"/>
                <w:szCs w:val="28"/>
                <w:lang w:val="nl-NL"/>
              </w:rPr>
            </w:pPr>
          </w:p>
          <w:p w14:paraId="6FBB4896" w14:textId="7EDC9FFE" w:rsidR="004D6B93" w:rsidRPr="00CA1652" w:rsidRDefault="004D6B93" w:rsidP="00541948">
            <w:pPr>
              <w:tabs>
                <w:tab w:val="left" w:pos="7616"/>
              </w:tabs>
              <w:jc w:val="both"/>
              <w:rPr>
                <w:rFonts w:eastAsia="Calibri" w:cs="Times New Roman"/>
                <w:color w:val="000000"/>
                <w:sz w:val="28"/>
                <w:szCs w:val="28"/>
                <w:lang w:val="nl-NL"/>
              </w:rPr>
            </w:pPr>
          </w:p>
          <w:p w14:paraId="70F2DD10" w14:textId="7011D8F4" w:rsidR="004D6B93" w:rsidRPr="00CA1652" w:rsidRDefault="004D6B93" w:rsidP="004D6B93">
            <w:pPr>
              <w:tabs>
                <w:tab w:val="left" w:pos="7616"/>
              </w:tabs>
              <w:rPr>
                <w:rFonts w:eastAsia="Calibri" w:cs="Times New Roman"/>
                <w:color w:val="000000"/>
                <w:sz w:val="28"/>
                <w:szCs w:val="28"/>
                <w:lang w:val="nl-NL"/>
              </w:rPr>
            </w:pPr>
            <w:r w:rsidRPr="00CA1652">
              <w:rPr>
                <w:rFonts w:eastAsia="Calibri" w:cs="Times New Roman"/>
                <w:color w:val="000000"/>
                <w:sz w:val="28"/>
                <w:szCs w:val="28"/>
                <w:lang w:val="nl-NL"/>
              </w:rPr>
              <w:t xml:space="preserve">-GVKL. Giới thiệu thêm một số loại cây và môi trường sống : Rau muống, lúa... </w:t>
            </w:r>
          </w:p>
          <w:p w14:paraId="17DB7B9E" w14:textId="5A2210B2" w:rsidR="004D6B93" w:rsidRPr="00CA1652" w:rsidRDefault="004D6B93" w:rsidP="004D6B93">
            <w:pPr>
              <w:tabs>
                <w:tab w:val="left" w:pos="7616"/>
              </w:tabs>
              <w:rPr>
                <w:rFonts w:eastAsia="Calibri" w:cs="Times New Roman"/>
                <w:color w:val="000000"/>
                <w:sz w:val="28"/>
                <w:szCs w:val="28"/>
                <w:lang w:val="nl-NL"/>
              </w:rPr>
            </w:pPr>
          </w:p>
          <w:p w14:paraId="4506E4AE" w14:textId="5A5E5BF6" w:rsidR="004D6B93" w:rsidRPr="00CA1652" w:rsidRDefault="004D6B93" w:rsidP="004D6B93">
            <w:pPr>
              <w:jc w:val="both"/>
              <w:rPr>
                <w:rFonts w:eastAsia="Calibri" w:cs="Times New Roman"/>
                <w:b/>
                <w:i/>
                <w:color w:val="000000"/>
                <w:sz w:val="28"/>
                <w:szCs w:val="28"/>
                <w:lang w:val="nl-NL"/>
              </w:rPr>
            </w:pPr>
            <w:r w:rsidRPr="00CA1652">
              <w:rPr>
                <w:rFonts w:eastAsia="Calibri" w:cs="Times New Roman"/>
                <w:b/>
                <w:i/>
                <w:color w:val="000000"/>
                <w:sz w:val="28"/>
                <w:szCs w:val="28"/>
                <w:lang w:val="nl-NL"/>
              </w:rPr>
              <w:t>*</w:t>
            </w:r>
            <w:r w:rsidRPr="00CA1652">
              <w:rPr>
                <w:rFonts w:eastAsia="Calibri" w:cs="Times New Roman"/>
                <w:b/>
                <w:i/>
                <w:color w:val="000000"/>
                <w:sz w:val="28"/>
                <w:szCs w:val="28"/>
                <w:lang w:val="nl-NL"/>
              </w:rPr>
              <w:t>“Tìm những cây cùng nhóm”</w:t>
            </w:r>
          </w:p>
          <w:p w14:paraId="347FCA0B" w14:textId="7D4E0A18" w:rsidR="004D6B93" w:rsidRPr="00CA1652" w:rsidRDefault="004D6B93" w:rsidP="004D6B93">
            <w:pPr>
              <w:jc w:val="both"/>
              <w:rPr>
                <w:rFonts w:eastAsia="Calibri" w:cs="Times New Roman"/>
                <w:color w:val="000000"/>
                <w:sz w:val="28"/>
                <w:szCs w:val="28"/>
                <w:lang w:val="nl-NL"/>
              </w:rPr>
            </w:pPr>
            <w:r w:rsidRPr="00CA1652">
              <w:rPr>
                <w:rFonts w:eastAsia="Calibri" w:cs="Times New Roman"/>
                <w:color w:val="000000"/>
                <w:sz w:val="28"/>
                <w:szCs w:val="28"/>
                <w:lang w:val="nl-NL"/>
              </w:rPr>
              <w:t>- GV chia lớp theo tổ</w:t>
            </w:r>
            <w:r w:rsidRPr="00CA1652">
              <w:rPr>
                <w:rFonts w:eastAsia="Calibri" w:cs="Times New Roman"/>
                <w:color w:val="000000"/>
                <w:sz w:val="28"/>
                <w:szCs w:val="28"/>
                <w:lang w:val="nl-NL"/>
              </w:rPr>
              <w:t xml:space="preserve"> gắng thẻ cây theo nhóm môi trường sống</w:t>
            </w:r>
            <w:r w:rsidR="00E55F0C" w:rsidRPr="00CA1652">
              <w:rPr>
                <w:rFonts w:eastAsia="Calibri" w:cs="Times New Roman"/>
                <w:color w:val="000000"/>
                <w:sz w:val="28"/>
                <w:szCs w:val="28"/>
                <w:lang w:val="nl-NL"/>
              </w:rPr>
              <w:t>(SGK-65)</w:t>
            </w:r>
          </w:p>
          <w:p w14:paraId="2576D1E1" w14:textId="77777777" w:rsidR="004D6B93" w:rsidRPr="00CA1652" w:rsidRDefault="004D6B93" w:rsidP="004D6B93">
            <w:pPr>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w:t>
            </w:r>
          </w:p>
          <w:p w14:paraId="67E7749F" w14:textId="60EA3892" w:rsidR="004D6B93" w:rsidRPr="00CA1652" w:rsidRDefault="004D6B93" w:rsidP="00541948">
            <w:pPr>
              <w:tabs>
                <w:tab w:val="left" w:pos="7616"/>
              </w:tabs>
              <w:jc w:val="both"/>
              <w:rPr>
                <w:rFonts w:eastAsia="Calibri" w:cs="Times New Roman"/>
                <w:color w:val="000000"/>
                <w:sz w:val="28"/>
                <w:szCs w:val="28"/>
                <w:lang w:val="nl-NL"/>
              </w:rPr>
            </w:pPr>
          </w:p>
          <w:p w14:paraId="6F25FD34" w14:textId="1F6FA5A2" w:rsidR="004D6B93" w:rsidRPr="00CA1652" w:rsidRDefault="004D6B93" w:rsidP="00541948">
            <w:pPr>
              <w:tabs>
                <w:tab w:val="left" w:pos="7616"/>
              </w:tabs>
              <w:jc w:val="both"/>
              <w:rPr>
                <w:rFonts w:eastAsia="Calibri" w:cs="Times New Roman"/>
                <w:color w:val="000000"/>
                <w:sz w:val="28"/>
                <w:szCs w:val="28"/>
                <w:lang w:val="nl-NL"/>
              </w:rPr>
            </w:pPr>
          </w:p>
          <w:p w14:paraId="19320781" w14:textId="2F569690" w:rsidR="004D6B93" w:rsidRPr="00CA1652" w:rsidRDefault="004D6B93" w:rsidP="00541948">
            <w:pPr>
              <w:tabs>
                <w:tab w:val="left" w:pos="7616"/>
              </w:tabs>
              <w:jc w:val="both"/>
              <w:rPr>
                <w:rFonts w:eastAsia="Calibri" w:cs="Times New Roman"/>
                <w:color w:val="000000"/>
                <w:sz w:val="28"/>
                <w:szCs w:val="28"/>
                <w:lang w:val="nl-NL"/>
              </w:rPr>
            </w:pPr>
          </w:p>
          <w:p w14:paraId="27DADCB8" w14:textId="77777777" w:rsidR="004D6B93" w:rsidRPr="00CA1652" w:rsidRDefault="004D6B93" w:rsidP="00541948">
            <w:pPr>
              <w:tabs>
                <w:tab w:val="left" w:pos="7616"/>
              </w:tabs>
              <w:jc w:val="both"/>
              <w:rPr>
                <w:rFonts w:eastAsia="Calibri" w:cs="Times New Roman"/>
                <w:color w:val="000000"/>
                <w:sz w:val="28"/>
                <w:szCs w:val="28"/>
                <w:lang w:val="nl-NL"/>
              </w:rPr>
            </w:pPr>
          </w:p>
          <w:p w14:paraId="0FF61DD4" w14:textId="192D1E0D" w:rsidR="009726B1" w:rsidRPr="00CA1652" w:rsidRDefault="009726B1" w:rsidP="00541948">
            <w:pPr>
              <w:tabs>
                <w:tab w:val="left" w:pos="7616"/>
              </w:tabs>
              <w:jc w:val="both"/>
              <w:rPr>
                <w:rFonts w:eastAsia="Calibri" w:cs="Times New Roman"/>
                <w:color w:val="000000"/>
                <w:sz w:val="28"/>
                <w:szCs w:val="28"/>
                <w:lang w:val="nl-NL"/>
              </w:rPr>
            </w:pPr>
          </w:p>
          <w:p w14:paraId="4BFB93E7" w14:textId="75D873FF" w:rsidR="008723EB" w:rsidRPr="00CA1652" w:rsidRDefault="00E55F0C" w:rsidP="005548FB">
            <w:pPr>
              <w:tabs>
                <w:tab w:val="left" w:pos="7616"/>
              </w:tabs>
              <w:jc w:val="both"/>
              <w:rPr>
                <w:rFonts w:eastAsia="Calibri" w:cs="Times New Roman"/>
                <w:color w:val="000000"/>
                <w:sz w:val="28"/>
                <w:szCs w:val="28"/>
                <w:lang w:val="nl-NL"/>
              </w:rPr>
            </w:pPr>
            <w:r w:rsidRPr="00CA1652">
              <w:rPr>
                <w:rFonts w:eastAsia="Calibri" w:cs="Times New Roman"/>
                <w:color w:val="000000"/>
                <w:sz w:val="28"/>
                <w:szCs w:val="28"/>
                <w:lang w:val="nl-NL"/>
              </w:rPr>
              <w:t>GVNX</w:t>
            </w:r>
            <w:r w:rsidR="003F5338" w:rsidRPr="00CA1652">
              <w:rPr>
                <w:rFonts w:eastAsia="Calibri" w:cs="Times New Roman"/>
                <w:color w:val="000000"/>
                <w:sz w:val="28"/>
                <w:szCs w:val="28"/>
                <w:lang w:val="nl-NL"/>
              </w:rPr>
              <w:t>: Thực vật trong môi trường tự nhiên vô cùng phong phú và đa dạng, được phân chia theo nhóm môi trường sống trên cạn và dưới nước.</w:t>
            </w:r>
          </w:p>
          <w:p w14:paraId="01FDAABE" w14:textId="6D8CC201" w:rsidR="005548FB" w:rsidRPr="00CA1652" w:rsidRDefault="005548FB" w:rsidP="003F5338">
            <w:pPr>
              <w:jc w:val="both"/>
              <w:rPr>
                <w:rFonts w:eastAsia="Calibri" w:cs="Times New Roman"/>
                <w:color w:val="000000"/>
                <w:sz w:val="28"/>
                <w:szCs w:val="28"/>
                <w:lang w:val="nl-NL"/>
              </w:rPr>
            </w:pPr>
          </w:p>
        </w:tc>
        <w:tc>
          <w:tcPr>
            <w:tcW w:w="2651" w:type="pct"/>
            <w:tcBorders>
              <w:top w:val="single" w:sz="4" w:space="0" w:color="auto"/>
              <w:left w:val="single" w:sz="4" w:space="0" w:color="auto"/>
              <w:bottom w:val="single" w:sz="4" w:space="0" w:color="auto"/>
              <w:right w:val="single" w:sz="4" w:space="0" w:color="auto"/>
            </w:tcBorders>
          </w:tcPr>
          <w:p w14:paraId="7B8BE1B8" w14:textId="77777777" w:rsidR="008723EB" w:rsidRPr="00CA1652" w:rsidRDefault="008723EB" w:rsidP="00541948">
            <w:pPr>
              <w:tabs>
                <w:tab w:val="center" w:pos="4977"/>
                <w:tab w:val="left" w:pos="9040"/>
              </w:tabs>
              <w:jc w:val="both"/>
              <w:rPr>
                <w:rFonts w:eastAsia="Calibri" w:cs="Times New Roman"/>
                <w:b/>
                <w:color w:val="000000"/>
                <w:sz w:val="28"/>
                <w:szCs w:val="28"/>
                <w:lang w:val="nl-NL"/>
              </w:rPr>
            </w:pPr>
          </w:p>
          <w:p w14:paraId="7FD60DD1" w14:textId="77777777" w:rsidR="00FD0F0B" w:rsidRPr="00CA1652" w:rsidRDefault="00FD0F0B" w:rsidP="00541948">
            <w:pPr>
              <w:tabs>
                <w:tab w:val="center" w:pos="4977"/>
                <w:tab w:val="left" w:pos="9040"/>
              </w:tabs>
              <w:jc w:val="both"/>
              <w:rPr>
                <w:rFonts w:eastAsia="Calibri" w:cs="Times New Roman"/>
                <w:color w:val="000000"/>
                <w:sz w:val="28"/>
                <w:szCs w:val="28"/>
                <w:lang w:val="nl-NL"/>
              </w:rPr>
            </w:pPr>
          </w:p>
          <w:p w14:paraId="405F5C39" w14:textId="4D458A43" w:rsidR="008723EB" w:rsidRPr="00CA1652" w:rsidRDefault="008723EB" w:rsidP="00541948">
            <w:pPr>
              <w:tabs>
                <w:tab w:val="center" w:pos="4977"/>
                <w:tab w:val="left" w:pos="9040"/>
              </w:tabs>
              <w:jc w:val="both"/>
              <w:rPr>
                <w:rFonts w:eastAsia="Calibri" w:cs="Times New Roman"/>
                <w:i/>
                <w:color w:val="000000"/>
                <w:sz w:val="28"/>
                <w:szCs w:val="28"/>
                <w:lang w:val="nl-NL"/>
              </w:rPr>
            </w:pPr>
            <w:r w:rsidRPr="00CA1652">
              <w:rPr>
                <w:rFonts w:eastAsia="Calibri" w:cs="Times New Roman"/>
                <w:color w:val="000000"/>
                <w:sz w:val="28"/>
                <w:szCs w:val="28"/>
                <w:lang w:val="nl-NL"/>
              </w:rPr>
              <w:t xml:space="preserve">- HS nghe nhạc và hát theo lời </w:t>
            </w:r>
            <w:r w:rsidR="00C779E0" w:rsidRPr="00CA1652">
              <w:rPr>
                <w:rFonts w:eastAsia="Calibri" w:cs="Times New Roman"/>
                <w:color w:val="000000"/>
                <w:sz w:val="28"/>
                <w:szCs w:val="28"/>
                <w:lang w:val="nl-NL"/>
              </w:rPr>
              <w:t>bài</w:t>
            </w:r>
            <w:r w:rsidRPr="00CA1652">
              <w:rPr>
                <w:rFonts w:eastAsia="Calibri" w:cs="Times New Roman"/>
                <w:i/>
                <w:color w:val="000000"/>
                <w:sz w:val="28"/>
                <w:szCs w:val="28"/>
                <w:lang w:val="nl-NL"/>
              </w:rPr>
              <w:t xml:space="preserve"> Chim chích bông. </w:t>
            </w:r>
          </w:p>
          <w:p w14:paraId="2561E022"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Bài hát nhắc đến gà, chim chích bông, cây na, cây bưởi, cây chuối. </w:t>
            </w:r>
          </w:p>
          <w:p w14:paraId="36E041A2"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Những từ trong bài hát nói đến nơi sống của chúng: trong vườn, trong sân của gia đình. </w:t>
            </w:r>
          </w:p>
          <w:p w14:paraId="5442B00D" w14:textId="2CA33009" w:rsidR="008723EB" w:rsidRPr="00CA1652" w:rsidRDefault="00FD0F0B" w:rsidP="00541948">
            <w:pPr>
              <w:tabs>
                <w:tab w:val="center" w:pos="4977"/>
                <w:tab w:val="left" w:pos="9040"/>
              </w:tabs>
              <w:jc w:val="both"/>
              <w:rPr>
                <w:rFonts w:eastAsia="Calibri" w:cs="Times New Roman"/>
                <w:iCs/>
                <w:color w:val="000000"/>
                <w:sz w:val="28"/>
                <w:szCs w:val="28"/>
                <w:lang w:val="nl-NL"/>
              </w:rPr>
            </w:pPr>
            <w:r w:rsidRPr="00CA1652">
              <w:rPr>
                <w:rFonts w:eastAsia="Calibri" w:cs="Times New Roman"/>
                <w:iCs/>
                <w:color w:val="000000"/>
                <w:sz w:val="28"/>
                <w:szCs w:val="28"/>
                <w:lang w:val="nl-NL"/>
              </w:rPr>
              <w:t>- HS ghi đầu bài.</w:t>
            </w:r>
          </w:p>
          <w:p w14:paraId="1D68D883" w14:textId="77777777" w:rsidR="008723EB" w:rsidRPr="00CA1652" w:rsidRDefault="008723EB" w:rsidP="00541948">
            <w:pPr>
              <w:tabs>
                <w:tab w:val="center" w:pos="4977"/>
                <w:tab w:val="left" w:pos="9040"/>
              </w:tabs>
              <w:jc w:val="both"/>
              <w:rPr>
                <w:rFonts w:eastAsia="Calibri" w:cs="Times New Roman"/>
                <w:i/>
                <w:color w:val="000000"/>
                <w:sz w:val="28"/>
                <w:szCs w:val="28"/>
                <w:lang w:val="nl-NL"/>
              </w:rPr>
            </w:pPr>
          </w:p>
          <w:p w14:paraId="5A46E1BF" w14:textId="77777777" w:rsidR="008723EB" w:rsidRPr="00CA1652" w:rsidRDefault="008723EB" w:rsidP="00541948">
            <w:pPr>
              <w:tabs>
                <w:tab w:val="center" w:pos="4977"/>
                <w:tab w:val="left" w:pos="9040"/>
              </w:tabs>
              <w:jc w:val="both"/>
              <w:rPr>
                <w:rFonts w:eastAsia="Calibri" w:cs="Times New Roman"/>
                <w:i/>
                <w:color w:val="000000"/>
                <w:sz w:val="28"/>
                <w:szCs w:val="28"/>
                <w:lang w:val="nl-NL"/>
              </w:rPr>
            </w:pPr>
          </w:p>
          <w:p w14:paraId="356A460C" w14:textId="6296A0A6" w:rsidR="008723EB" w:rsidRPr="00CA1652" w:rsidRDefault="008723EB" w:rsidP="00541948">
            <w:pPr>
              <w:tabs>
                <w:tab w:val="center" w:pos="4977"/>
                <w:tab w:val="left" w:pos="9040"/>
              </w:tabs>
              <w:jc w:val="both"/>
              <w:rPr>
                <w:rFonts w:eastAsia="Calibri" w:cs="Times New Roman"/>
                <w:i/>
                <w:color w:val="000000"/>
                <w:sz w:val="28"/>
                <w:szCs w:val="28"/>
                <w:lang w:val="nl-NL"/>
              </w:rPr>
            </w:pPr>
          </w:p>
          <w:p w14:paraId="1A78CC6B" w14:textId="78FE47FE" w:rsidR="005548FB" w:rsidRPr="00CA1652" w:rsidRDefault="008723EB" w:rsidP="00CA1652">
            <w:pPr>
              <w:jc w:val="both"/>
              <w:rPr>
                <w:rFonts w:eastAsia="Calibri" w:cs="Times New Roman"/>
                <w:i/>
                <w:color w:val="000000"/>
                <w:sz w:val="28"/>
                <w:szCs w:val="28"/>
                <w:lang w:val="fr-FR"/>
              </w:rPr>
            </w:pPr>
            <w:r w:rsidRPr="00CA1652">
              <w:rPr>
                <w:rFonts w:eastAsia="Calibri" w:cs="Times New Roman"/>
                <w:i/>
                <w:color w:val="000000"/>
                <w:sz w:val="28"/>
                <w:szCs w:val="28"/>
                <w:lang w:val="fr-FR"/>
              </w:rPr>
              <w:t xml:space="preserve">+ </w:t>
            </w:r>
            <w:r w:rsidR="006955F1" w:rsidRPr="00CA1652">
              <w:rPr>
                <w:rFonts w:eastAsia="Calibri" w:cs="Times New Roman"/>
                <w:iCs/>
                <w:color w:val="000000"/>
                <w:sz w:val="28"/>
                <w:szCs w:val="28"/>
                <w:lang w:val="fr-FR"/>
              </w:rPr>
              <w:t>HS quan sá</w:t>
            </w:r>
            <w:r w:rsidRPr="00CA1652">
              <w:rPr>
                <w:rFonts w:eastAsia="Calibri" w:cs="Times New Roman"/>
                <w:i/>
                <w:color w:val="000000"/>
                <w:sz w:val="28"/>
                <w:szCs w:val="28"/>
                <w:lang w:val="fr-FR"/>
              </w:rPr>
              <w:t>t</w:t>
            </w:r>
            <w:r w:rsidR="005548FB" w:rsidRPr="00CA1652">
              <w:rPr>
                <w:rFonts w:eastAsia="Calibri" w:cs="Times New Roman"/>
                <w:iCs/>
                <w:color w:val="000000"/>
                <w:sz w:val="28"/>
                <w:szCs w:val="28"/>
                <w:lang w:val="fr-FR"/>
              </w:rPr>
              <w:t xml:space="preserve"> và TLN2 về</w:t>
            </w:r>
            <w:r w:rsidRPr="00CA1652">
              <w:rPr>
                <w:rFonts w:eastAsia="Calibri" w:cs="Times New Roman"/>
                <w:i/>
                <w:color w:val="000000"/>
                <w:sz w:val="28"/>
                <w:szCs w:val="28"/>
                <w:lang w:val="fr-FR"/>
              </w:rPr>
              <w:t xml:space="preserve"> các Hình 1- 6 SGK trang 62, 63, nhận biết tên cây, con vật trong các hình.</w:t>
            </w:r>
            <w:r w:rsidRPr="00CA1652">
              <w:rPr>
                <w:rFonts w:eastAsia="Calibri" w:cs="Times New Roman"/>
                <w:color w:val="000000"/>
                <w:sz w:val="28"/>
                <w:szCs w:val="28"/>
                <w:lang w:val="nl-NL"/>
              </w:rPr>
              <w:t xml:space="preserve">. </w:t>
            </w:r>
          </w:p>
          <w:p w14:paraId="676777A7" w14:textId="62D3528D" w:rsidR="005548FB" w:rsidRPr="00CA1652" w:rsidRDefault="005548FB" w:rsidP="00541948">
            <w:pPr>
              <w:tabs>
                <w:tab w:val="center" w:pos="4977"/>
                <w:tab w:val="left" w:pos="9040"/>
              </w:tabs>
              <w:jc w:val="both"/>
              <w:rPr>
                <w:rFonts w:eastAsia="Calibri" w:cs="Times New Roman"/>
                <w:i/>
                <w:color w:val="000000"/>
                <w:sz w:val="28"/>
                <w:szCs w:val="28"/>
                <w:lang w:val="nl-NL"/>
              </w:rPr>
            </w:pPr>
          </w:p>
          <w:p w14:paraId="6012E5E1" w14:textId="5009CFD7" w:rsidR="00CA1652" w:rsidRPr="00CA1652" w:rsidRDefault="00CA1652" w:rsidP="00541948">
            <w:pPr>
              <w:tabs>
                <w:tab w:val="center" w:pos="4977"/>
                <w:tab w:val="left" w:pos="9040"/>
              </w:tabs>
              <w:jc w:val="both"/>
              <w:rPr>
                <w:rFonts w:eastAsia="Calibri" w:cs="Times New Roman"/>
                <w:i/>
                <w:color w:val="000000"/>
                <w:sz w:val="28"/>
                <w:szCs w:val="28"/>
                <w:lang w:val="nl-NL"/>
              </w:rPr>
            </w:pPr>
          </w:p>
          <w:p w14:paraId="2377428D" w14:textId="3140CDBA" w:rsidR="00CA1652" w:rsidRPr="00CA1652" w:rsidRDefault="00CA1652" w:rsidP="00541948">
            <w:pPr>
              <w:tabs>
                <w:tab w:val="center" w:pos="4977"/>
                <w:tab w:val="left" w:pos="9040"/>
              </w:tabs>
              <w:jc w:val="both"/>
              <w:rPr>
                <w:rFonts w:eastAsia="Calibri" w:cs="Times New Roman"/>
                <w:i/>
                <w:color w:val="000000"/>
                <w:sz w:val="28"/>
                <w:szCs w:val="28"/>
                <w:lang w:val="nl-NL"/>
              </w:rPr>
            </w:pPr>
          </w:p>
          <w:p w14:paraId="1E211C62" w14:textId="77777777" w:rsidR="00CA1652" w:rsidRPr="00CA1652" w:rsidRDefault="00CA1652" w:rsidP="00541948">
            <w:pPr>
              <w:tabs>
                <w:tab w:val="center" w:pos="4977"/>
                <w:tab w:val="left" w:pos="9040"/>
              </w:tabs>
              <w:jc w:val="both"/>
              <w:rPr>
                <w:rFonts w:eastAsia="Calibri" w:cs="Times New Roman"/>
                <w:i/>
                <w:color w:val="000000"/>
                <w:sz w:val="28"/>
                <w:szCs w:val="28"/>
                <w:lang w:val="nl-NL"/>
              </w:rPr>
            </w:pPr>
          </w:p>
          <w:p w14:paraId="28958FAC" w14:textId="2746EFBA" w:rsidR="008723EB" w:rsidRPr="00CA1652" w:rsidRDefault="00541C00" w:rsidP="00541948">
            <w:pPr>
              <w:tabs>
                <w:tab w:val="center" w:pos="4977"/>
                <w:tab w:val="left" w:pos="9040"/>
              </w:tabs>
              <w:jc w:val="both"/>
              <w:rPr>
                <w:rFonts w:eastAsia="Calibri" w:cs="Times New Roman"/>
                <w:i/>
                <w:color w:val="000000"/>
                <w:sz w:val="28"/>
                <w:szCs w:val="28"/>
                <w:lang w:val="nl-NL"/>
              </w:rPr>
            </w:pPr>
            <w:r w:rsidRPr="00CA1652">
              <w:rPr>
                <w:rFonts w:eastAsia="Calibri" w:cs="Times New Roman"/>
                <w:i/>
                <w:color w:val="000000"/>
                <w:sz w:val="28"/>
                <w:szCs w:val="28"/>
                <w:lang w:val="nl-NL"/>
              </w:rPr>
              <w:t>-</w:t>
            </w:r>
            <w:r w:rsidR="008723EB" w:rsidRPr="00CA1652">
              <w:rPr>
                <w:rFonts w:eastAsia="Calibri" w:cs="Times New Roman"/>
                <w:i/>
                <w:color w:val="000000"/>
                <w:sz w:val="28"/>
                <w:szCs w:val="28"/>
                <w:lang w:val="nl-NL"/>
              </w:rPr>
              <w:t xml:space="preserve"> Hoàn thành bảng theo mẫu gợi ý trong SGK trang 63:</w:t>
            </w:r>
          </w:p>
          <w:tbl>
            <w:tblPr>
              <w:tblStyle w:val="TableGrid"/>
              <w:tblW w:w="6157" w:type="dxa"/>
              <w:tblLayout w:type="fixed"/>
              <w:tblLook w:val="04A0" w:firstRow="1" w:lastRow="0" w:firstColumn="1" w:lastColumn="0" w:noHBand="0" w:noVBand="1"/>
            </w:tblPr>
            <w:tblGrid>
              <w:gridCol w:w="2009"/>
              <w:gridCol w:w="4148"/>
            </w:tblGrid>
            <w:tr w:rsidR="008723EB" w:rsidRPr="00CA1652" w14:paraId="1994975A" w14:textId="77777777" w:rsidTr="00191902">
              <w:tc>
                <w:tcPr>
                  <w:tcW w:w="2009" w:type="dxa"/>
                  <w:tcBorders>
                    <w:top w:val="single" w:sz="4" w:space="0" w:color="auto"/>
                    <w:left w:val="single" w:sz="4" w:space="0" w:color="auto"/>
                    <w:bottom w:val="single" w:sz="4" w:space="0" w:color="auto"/>
                    <w:right w:val="single" w:sz="4" w:space="0" w:color="auto"/>
                  </w:tcBorders>
                  <w:hideMark/>
                </w:tcPr>
                <w:p w14:paraId="0CB588D6" w14:textId="77777777" w:rsidR="008723EB" w:rsidRPr="00CA1652" w:rsidRDefault="008723EB" w:rsidP="00541948">
                  <w:pPr>
                    <w:tabs>
                      <w:tab w:val="center" w:pos="4977"/>
                      <w:tab w:val="left" w:pos="9040"/>
                    </w:tabs>
                    <w:jc w:val="center"/>
                    <w:rPr>
                      <w:rFonts w:eastAsia="Calibri" w:cs="Times New Roman"/>
                      <w:b/>
                      <w:color w:val="000000"/>
                      <w:sz w:val="28"/>
                      <w:szCs w:val="28"/>
                      <w:lang w:val="nl-NL"/>
                    </w:rPr>
                  </w:pPr>
                  <w:r w:rsidRPr="00CA1652">
                    <w:rPr>
                      <w:rFonts w:eastAsia="Calibri" w:cs="Times New Roman"/>
                      <w:b/>
                      <w:color w:val="000000"/>
                      <w:sz w:val="28"/>
                      <w:szCs w:val="28"/>
                      <w:lang w:val="nl-NL"/>
                    </w:rPr>
                    <w:t>Cây/con vật</w:t>
                  </w:r>
                </w:p>
              </w:tc>
              <w:tc>
                <w:tcPr>
                  <w:tcW w:w="4148" w:type="dxa"/>
                  <w:tcBorders>
                    <w:top w:val="single" w:sz="4" w:space="0" w:color="auto"/>
                    <w:left w:val="single" w:sz="4" w:space="0" w:color="auto"/>
                    <w:bottom w:val="single" w:sz="4" w:space="0" w:color="auto"/>
                    <w:right w:val="single" w:sz="4" w:space="0" w:color="auto"/>
                  </w:tcBorders>
                  <w:hideMark/>
                </w:tcPr>
                <w:p w14:paraId="2B4F3AEE" w14:textId="77777777" w:rsidR="008723EB" w:rsidRPr="00CA1652" w:rsidRDefault="008723EB" w:rsidP="00541948">
                  <w:pPr>
                    <w:tabs>
                      <w:tab w:val="center" w:pos="4977"/>
                      <w:tab w:val="left" w:pos="9040"/>
                    </w:tabs>
                    <w:rPr>
                      <w:rFonts w:eastAsia="Calibri" w:cs="Times New Roman"/>
                      <w:b/>
                      <w:color w:val="000000"/>
                      <w:sz w:val="28"/>
                      <w:szCs w:val="28"/>
                      <w:lang w:val="nl-NL"/>
                    </w:rPr>
                  </w:pPr>
                  <w:r w:rsidRPr="00CA1652">
                    <w:rPr>
                      <w:rFonts w:eastAsia="Calibri" w:cs="Times New Roman"/>
                      <w:b/>
                      <w:color w:val="000000"/>
                      <w:sz w:val="28"/>
                      <w:szCs w:val="28"/>
                      <w:lang w:val="nl-NL"/>
                    </w:rPr>
                    <w:t xml:space="preserve">       Nơi sống</w:t>
                  </w:r>
                </w:p>
              </w:tc>
            </w:tr>
            <w:tr w:rsidR="008723EB" w:rsidRPr="00CA1652" w14:paraId="1723B605" w14:textId="77777777" w:rsidTr="00191902">
              <w:tc>
                <w:tcPr>
                  <w:tcW w:w="2009" w:type="dxa"/>
                  <w:tcBorders>
                    <w:top w:val="single" w:sz="4" w:space="0" w:color="auto"/>
                    <w:left w:val="single" w:sz="4" w:space="0" w:color="auto"/>
                    <w:bottom w:val="single" w:sz="4" w:space="0" w:color="auto"/>
                    <w:right w:val="single" w:sz="4" w:space="0" w:color="auto"/>
                  </w:tcBorders>
                  <w:hideMark/>
                </w:tcPr>
                <w:p w14:paraId="747F17D5"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Con hươu sao</w:t>
                  </w:r>
                </w:p>
              </w:tc>
              <w:tc>
                <w:tcPr>
                  <w:tcW w:w="4148" w:type="dxa"/>
                  <w:tcBorders>
                    <w:top w:val="single" w:sz="4" w:space="0" w:color="auto"/>
                    <w:left w:val="single" w:sz="4" w:space="0" w:color="auto"/>
                    <w:bottom w:val="single" w:sz="4" w:space="0" w:color="auto"/>
                    <w:right w:val="single" w:sz="4" w:space="0" w:color="auto"/>
                  </w:tcBorders>
                  <w:hideMark/>
                </w:tcPr>
                <w:p w14:paraId="4AC232CD"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Rừng</w:t>
                  </w:r>
                </w:p>
              </w:tc>
            </w:tr>
            <w:tr w:rsidR="008723EB" w:rsidRPr="00CA1652" w14:paraId="15E41822" w14:textId="77777777" w:rsidTr="00191902">
              <w:tc>
                <w:tcPr>
                  <w:tcW w:w="2009" w:type="dxa"/>
                  <w:tcBorders>
                    <w:top w:val="single" w:sz="4" w:space="0" w:color="auto"/>
                    <w:left w:val="single" w:sz="4" w:space="0" w:color="auto"/>
                    <w:bottom w:val="single" w:sz="4" w:space="0" w:color="auto"/>
                    <w:right w:val="single" w:sz="4" w:space="0" w:color="auto"/>
                  </w:tcBorders>
                  <w:hideMark/>
                </w:tcPr>
                <w:p w14:paraId="500AA599"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Cây bắp cải</w:t>
                  </w:r>
                </w:p>
              </w:tc>
              <w:tc>
                <w:tcPr>
                  <w:tcW w:w="4148" w:type="dxa"/>
                  <w:tcBorders>
                    <w:top w:val="single" w:sz="4" w:space="0" w:color="auto"/>
                    <w:left w:val="single" w:sz="4" w:space="0" w:color="auto"/>
                    <w:bottom w:val="single" w:sz="4" w:space="0" w:color="auto"/>
                    <w:right w:val="single" w:sz="4" w:space="0" w:color="auto"/>
                  </w:tcBorders>
                  <w:hideMark/>
                </w:tcPr>
                <w:p w14:paraId="437FB8DF"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Ruộng</w:t>
                  </w:r>
                </w:p>
              </w:tc>
            </w:tr>
            <w:tr w:rsidR="008723EB" w:rsidRPr="00CA1652" w14:paraId="2A125F16" w14:textId="77777777" w:rsidTr="00191902">
              <w:tc>
                <w:tcPr>
                  <w:tcW w:w="2009" w:type="dxa"/>
                  <w:tcBorders>
                    <w:top w:val="single" w:sz="4" w:space="0" w:color="auto"/>
                    <w:left w:val="single" w:sz="4" w:space="0" w:color="auto"/>
                    <w:bottom w:val="single" w:sz="4" w:space="0" w:color="auto"/>
                    <w:right w:val="single" w:sz="4" w:space="0" w:color="auto"/>
                  </w:tcBorders>
                  <w:hideMark/>
                </w:tcPr>
                <w:p w14:paraId="6A7E9103"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Chim chào mào</w:t>
                  </w:r>
                </w:p>
              </w:tc>
              <w:tc>
                <w:tcPr>
                  <w:tcW w:w="4148" w:type="dxa"/>
                  <w:tcBorders>
                    <w:top w:val="single" w:sz="4" w:space="0" w:color="auto"/>
                    <w:left w:val="single" w:sz="4" w:space="0" w:color="auto"/>
                    <w:bottom w:val="single" w:sz="4" w:space="0" w:color="auto"/>
                    <w:right w:val="single" w:sz="4" w:space="0" w:color="auto"/>
                  </w:tcBorders>
                  <w:hideMark/>
                </w:tcPr>
                <w:p w14:paraId="148E16EE"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Trên cây</w:t>
                  </w:r>
                </w:p>
              </w:tc>
            </w:tr>
            <w:tr w:rsidR="008723EB" w:rsidRPr="00CA1652" w14:paraId="11B1AFCF" w14:textId="77777777" w:rsidTr="00191902">
              <w:trPr>
                <w:trHeight w:val="1048"/>
              </w:trPr>
              <w:tc>
                <w:tcPr>
                  <w:tcW w:w="2009" w:type="dxa"/>
                  <w:tcBorders>
                    <w:top w:val="single" w:sz="4" w:space="0" w:color="auto"/>
                    <w:left w:val="single" w:sz="4" w:space="0" w:color="auto"/>
                    <w:bottom w:val="single" w:sz="4" w:space="0" w:color="auto"/>
                    <w:right w:val="single" w:sz="4" w:space="0" w:color="auto"/>
                  </w:tcBorders>
                  <w:hideMark/>
                </w:tcPr>
                <w:p w14:paraId="1DD6926E" w14:textId="49460ADF"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Cây</w:t>
                  </w:r>
                  <w:r w:rsidR="00541C00" w:rsidRPr="00CA1652">
                    <w:rPr>
                      <w:rFonts w:eastAsia="Calibri" w:cs="Times New Roman"/>
                      <w:color w:val="000000"/>
                      <w:sz w:val="28"/>
                      <w:szCs w:val="28"/>
                      <w:lang w:val="nl-NL"/>
                    </w:rPr>
                    <w:t xml:space="preserve"> </w:t>
                  </w:r>
                  <w:r w:rsidRPr="00CA1652">
                    <w:rPr>
                      <w:rFonts w:eastAsia="Calibri" w:cs="Times New Roman"/>
                      <w:color w:val="000000"/>
                      <w:sz w:val="28"/>
                      <w:szCs w:val="28"/>
                      <w:lang w:val="nl-NL"/>
                    </w:rPr>
                    <w:t>hoa súng/cá chép cảnh</w:t>
                  </w:r>
                </w:p>
              </w:tc>
              <w:tc>
                <w:tcPr>
                  <w:tcW w:w="4148" w:type="dxa"/>
                  <w:tcBorders>
                    <w:top w:val="single" w:sz="4" w:space="0" w:color="auto"/>
                    <w:left w:val="single" w:sz="4" w:space="0" w:color="auto"/>
                    <w:bottom w:val="single" w:sz="4" w:space="0" w:color="auto"/>
                    <w:right w:val="single" w:sz="4" w:space="0" w:color="auto"/>
                  </w:tcBorders>
                  <w:hideMark/>
                </w:tcPr>
                <w:p w14:paraId="4BBC4BB8"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Bể/hồ cá cảnh</w:t>
                  </w:r>
                </w:p>
              </w:tc>
            </w:tr>
            <w:tr w:rsidR="008723EB" w:rsidRPr="00CA1652" w14:paraId="6768892B" w14:textId="77777777" w:rsidTr="00191902">
              <w:tc>
                <w:tcPr>
                  <w:tcW w:w="2009" w:type="dxa"/>
                  <w:tcBorders>
                    <w:top w:val="single" w:sz="4" w:space="0" w:color="auto"/>
                    <w:left w:val="single" w:sz="4" w:space="0" w:color="auto"/>
                    <w:bottom w:val="single" w:sz="4" w:space="0" w:color="auto"/>
                    <w:right w:val="single" w:sz="4" w:space="0" w:color="auto"/>
                  </w:tcBorders>
                  <w:hideMark/>
                </w:tcPr>
                <w:p w14:paraId="68B24322"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Cây hoa hồng</w:t>
                  </w:r>
                </w:p>
              </w:tc>
              <w:tc>
                <w:tcPr>
                  <w:tcW w:w="4148" w:type="dxa"/>
                  <w:tcBorders>
                    <w:top w:val="single" w:sz="4" w:space="0" w:color="auto"/>
                    <w:left w:val="single" w:sz="4" w:space="0" w:color="auto"/>
                    <w:bottom w:val="single" w:sz="4" w:space="0" w:color="auto"/>
                    <w:right w:val="single" w:sz="4" w:space="0" w:color="auto"/>
                  </w:tcBorders>
                  <w:hideMark/>
                </w:tcPr>
                <w:p w14:paraId="19C64C44"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Chậu cây ngoài ban công</w:t>
                  </w:r>
                </w:p>
              </w:tc>
            </w:tr>
            <w:tr w:rsidR="008723EB" w:rsidRPr="00CA1652" w14:paraId="590B44D4" w14:textId="77777777" w:rsidTr="00191902">
              <w:tc>
                <w:tcPr>
                  <w:tcW w:w="2009" w:type="dxa"/>
                  <w:tcBorders>
                    <w:top w:val="single" w:sz="4" w:space="0" w:color="auto"/>
                    <w:left w:val="single" w:sz="4" w:space="0" w:color="auto"/>
                    <w:bottom w:val="single" w:sz="4" w:space="0" w:color="auto"/>
                    <w:right w:val="single" w:sz="4" w:space="0" w:color="auto"/>
                  </w:tcBorders>
                  <w:hideMark/>
                </w:tcPr>
                <w:p w14:paraId="306326DD"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Cây đước/tôm sú</w:t>
                  </w:r>
                </w:p>
              </w:tc>
              <w:tc>
                <w:tcPr>
                  <w:tcW w:w="4148" w:type="dxa"/>
                  <w:tcBorders>
                    <w:top w:val="single" w:sz="4" w:space="0" w:color="auto"/>
                    <w:left w:val="single" w:sz="4" w:space="0" w:color="auto"/>
                    <w:bottom w:val="single" w:sz="4" w:space="0" w:color="auto"/>
                    <w:right w:val="single" w:sz="4" w:space="0" w:color="auto"/>
                  </w:tcBorders>
                  <w:hideMark/>
                </w:tcPr>
                <w:p w14:paraId="66D6C9DE"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Vùng ngập mặn ven biển</w:t>
                  </w:r>
                </w:p>
              </w:tc>
            </w:tr>
          </w:tbl>
          <w:p w14:paraId="6004601C" w14:textId="77777777" w:rsidR="008723EB" w:rsidRPr="00CA1652" w:rsidRDefault="008723EB" w:rsidP="00541948">
            <w:pPr>
              <w:tabs>
                <w:tab w:val="center" w:pos="4977"/>
                <w:tab w:val="left" w:pos="9040"/>
              </w:tabs>
              <w:jc w:val="both"/>
              <w:rPr>
                <w:rFonts w:eastAsia="Calibri" w:cs="Times New Roman"/>
                <w:color w:val="000000"/>
                <w:sz w:val="28"/>
                <w:szCs w:val="28"/>
                <w:lang w:val="nl-NL"/>
              </w:rPr>
            </w:pPr>
          </w:p>
          <w:p w14:paraId="289062AC" w14:textId="68EA4ECA" w:rsidR="00CE6ED4" w:rsidRPr="00CA1652" w:rsidRDefault="00CE6ED4" w:rsidP="00426394">
            <w:pPr>
              <w:tabs>
                <w:tab w:val="center" w:pos="4977"/>
                <w:tab w:val="left" w:pos="9040"/>
              </w:tabs>
              <w:jc w:val="both"/>
              <w:rPr>
                <w:rFonts w:eastAsia="Calibri" w:cs="Times New Roman"/>
                <w:color w:val="000000"/>
                <w:sz w:val="28"/>
                <w:szCs w:val="28"/>
                <w:lang w:val="nl-NL"/>
              </w:rPr>
            </w:pPr>
          </w:p>
          <w:p w14:paraId="09093CF3" w14:textId="77777777" w:rsidR="00426394" w:rsidRPr="00CA1652" w:rsidRDefault="00426394" w:rsidP="00426394">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HS nối tiếp nhau kể tên 1 số cây, con vật sống xung quanh mình.</w:t>
            </w:r>
          </w:p>
          <w:p w14:paraId="205C6A89" w14:textId="3B494C38" w:rsidR="004D6B93" w:rsidRPr="00CA1652" w:rsidRDefault="001305B1" w:rsidP="00426394">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HS khác nhận xét.</w:t>
            </w:r>
          </w:p>
          <w:p w14:paraId="0EF5686A" w14:textId="77777777" w:rsidR="004D6B93" w:rsidRPr="00CA1652" w:rsidRDefault="004D6B93" w:rsidP="004D6B93">
            <w:pPr>
              <w:rPr>
                <w:rFonts w:eastAsia="Calibri" w:cs="Times New Roman"/>
                <w:sz w:val="28"/>
                <w:szCs w:val="28"/>
                <w:lang w:val="nl-NL"/>
              </w:rPr>
            </w:pPr>
          </w:p>
          <w:p w14:paraId="38E9CA0B" w14:textId="77777777" w:rsidR="004D6B93" w:rsidRPr="00CA1652" w:rsidRDefault="004D6B93" w:rsidP="004D6B93">
            <w:pPr>
              <w:rPr>
                <w:rFonts w:eastAsia="Calibri" w:cs="Times New Roman"/>
                <w:sz w:val="28"/>
                <w:szCs w:val="28"/>
                <w:lang w:val="nl-NL"/>
              </w:rPr>
            </w:pPr>
          </w:p>
          <w:p w14:paraId="175590E6" w14:textId="77777777" w:rsidR="004D6B93" w:rsidRPr="00CA1652" w:rsidRDefault="004D6B93" w:rsidP="004D6B93">
            <w:pPr>
              <w:rPr>
                <w:rFonts w:eastAsia="Calibri" w:cs="Times New Roman"/>
                <w:sz w:val="28"/>
                <w:szCs w:val="28"/>
                <w:lang w:val="nl-NL"/>
              </w:rPr>
            </w:pPr>
          </w:p>
          <w:p w14:paraId="05FDCF79" w14:textId="48A47EED" w:rsidR="004D6B93" w:rsidRPr="00CA1652" w:rsidRDefault="004D6B93" w:rsidP="004D6B93">
            <w:pPr>
              <w:rPr>
                <w:rFonts w:eastAsia="Calibri" w:cs="Times New Roman"/>
                <w:sz w:val="28"/>
                <w:szCs w:val="28"/>
                <w:lang w:val="nl-NL"/>
              </w:rPr>
            </w:pPr>
          </w:p>
          <w:p w14:paraId="349A2D4D" w14:textId="77777777" w:rsidR="004D6B93" w:rsidRPr="00CA1652" w:rsidRDefault="004D6B93" w:rsidP="004D6B93">
            <w:pPr>
              <w:rPr>
                <w:rFonts w:eastAsia="Calibri" w:cs="Times New Roman"/>
                <w:sz w:val="28"/>
                <w:szCs w:val="28"/>
                <w:lang w:val="nl-NL"/>
              </w:rPr>
            </w:pPr>
          </w:p>
          <w:p w14:paraId="69A62CDA" w14:textId="19C8B76B" w:rsidR="004D6B93" w:rsidRPr="00CA1652" w:rsidRDefault="004D6B93" w:rsidP="004D6B93">
            <w:pPr>
              <w:rPr>
                <w:rFonts w:eastAsia="Calibri" w:cs="Times New Roman"/>
                <w:sz w:val="28"/>
                <w:szCs w:val="28"/>
                <w:lang w:val="nl-NL"/>
              </w:rPr>
            </w:pPr>
          </w:p>
          <w:p w14:paraId="4431528C" w14:textId="3338940F" w:rsidR="004D6B93" w:rsidRPr="00CA1652" w:rsidRDefault="004D6B93" w:rsidP="004D6B93">
            <w:pPr>
              <w:rPr>
                <w:rFonts w:eastAsia="Calibri" w:cs="Times New Roman"/>
                <w:sz w:val="28"/>
                <w:szCs w:val="28"/>
                <w:lang w:val="nl-NL"/>
              </w:rPr>
            </w:pPr>
          </w:p>
          <w:p w14:paraId="15F191F2" w14:textId="77777777" w:rsidR="004D6B93" w:rsidRPr="00CA1652" w:rsidRDefault="004D6B93" w:rsidP="004D6B93">
            <w:pPr>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HS đọc thông tin trong SGK trang 64. </w:t>
            </w:r>
          </w:p>
          <w:p w14:paraId="6F78B04D" w14:textId="77777777" w:rsidR="004D6B93" w:rsidRPr="00CA1652" w:rsidRDefault="004D6B93" w:rsidP="004D6B93">
            <w:pPr>
              <w:jc w:val="both"/>
              <w:rPr>
                <w:rFonts w:eastAsia="Calibri" w:cs="Times New Roman"/>
                <w:color w:val="000000"/>
                <w:sz w:val="28"/>
                <w:szCs w:val="28"/>
                <w:lang w:val="nl-NL"/>
              </w:rPr>
            </w:pPr>
            <w:r w:rsidRPr="00CA1652">
              <w:rPr>
                <w:rFonts w:eastAsia="Calibri" w:cs="Times New Roman"/>
                <w:color w:val="000000"/>
                <w:sz w:val="28"/>
                <w:szCs w:val="28"/>
                <w:lang w:val="nl-NL"/>
              </w:rPr>
              <w:t>Chỉ và nói tên cây sống trên cạn, cây sống dưới nước.</w:t>
            </w:r>
          </w:p>
          <w:p w14:paraId="04106D71" w14:textId="77777777" w:rsidR="004D6B93" w:rsidRPr="00CA1652" w:rsidRDefault="004D6B93" w:rsidP="004D6B9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Hoàn thiện bảng theo mẫu SGK trang 65</w:t>
            </w:r>
          </w:p>
          <w:p w14:paraId="05433815" w14:textId="77777777" w:rsidR="004D6B93" w:rsidRPr="00CA1652" w:rsidRDefault="004D6B93" w:rsidP="004D6B93">
            <w:pPr>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Đại diện một số nhóm trình bày kết quả làm việc trước lớp, các nhóm khác nhận xét, bổ sung. </w:t>
            </w:r>
          </w:p>
          <w:p w14:paraId="7ECB41A9" w14:textId="77777777" w:rsidR="004D6B93" w:rsidRPr="00CA1652" w:rsidRDefault="004D6B93" w:rsidP="004D6B93">
            <w:pPr>
              <w:jc w:val="both"/>
              <w:rPr>
                <w:rFonts w:eastAsia="Calibri" w:cs="Times New Roman"/>
                <w:color w:val="000000"/>
                <w:sz w:val="28"/>
                <w:szCs w:val="28"/>
                <w:lang w:val="nl-NL"/>
              </w:rPr>
            </w:pPr>
            <w:r w:rsidRPr="00CA1652">
              <w:rPr>
                <w:rFonts w:eastAsia="Calibri" w:cs="Times New Roman"/>
                <w:color w:val="000000"/>
                <w:sz w:val="28"/>
                <w:szCs w:val="28"/>
                <w:lang w:val="nl-NL"/>
              </w:rPr>
              <w:t>+ Cây chuối, nhãn, thanh long, ngô, xoài là những cây sống ở môi trường trên cạn. Chúng tạo thành nhóm cây sống trên cạn.</w:t>
            </w:r>
          </w:p>
          <w:p w14:paraId="56A2EDE6" w14:textId="77777777" w:rsidR="004D6B93" w:rsidRPr="00CA1652" w:rsidRDefault="004D6B93" w:rsidP="004D6B93">
            <w:pPr>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Cây rau rút, sen, bèo tây, cây súng là những cây sống ở môi trường dưới nước. Chúng tạo thành nhóm cây dưới nước. </w:t>
            </w:r>
          </w:p>
          <w:p w14:paraId="31775739" w14:textId="77777777" w:rsidR="004D6B93" w:rsidRPr="00CA1652" w:rsidRDefault="004D6B93" w:rsidP="004D6B93">
            <w:pPr>
              <w:rPr>
                <w:rFonts w:eastAsia="Calibri" w:cs="Times New Roman"/>
                <w:sz w:val="28"/>
                <w:szCs w:val="28"/>
                <w:lang w:val="nl-NL"/>
              </w:rPr>
            </w:pPr>
          </w:p>
          <w:p w14:paraId="1C94DD11" w14:textId="3D2C96E3" w:rsidR="004D6B93" w:rsidRPr="00CA1652" w:rsidRDefault="004D6B93" w:rsidP="004D6B93">
            <w:pPr>
              <w:rPr>
                <w:rFonts w:eastAsia="Calibri" w:cs="Times New Roman"/>
                <w:sz w:val="28"/>
                <w:szCs w:val="28"/>
                <w:lang w:val="nl-NL"/>
              </w:rPr>
            </w:pPr>
            <w:r w:rsidRPr="00CA1652">
              <w:rPr>
                <w:rFonts w:eastAsia="Calibri" w:cs="Times New Roman"/>
                <w:sz w:val="28"/>
                <w:szCs w:val="28"/>
                <w:lang w:val="nl-NL"/>
              </w:rPr>
              <w:t>-HS lắng nghe</w:t>
            </w:r>
          </w:p>
          <w:p w14:paraId="5CA32D9E" w14:textId="77777777" w:rsidR="004D6B93" w:rsidRPr="00CA1652" w:rsidRDefault="004D6B93" w:rsidP="004D6B93">
            <w:pPr>
              <w:rPr>
                <w:rFonts w:eastAsia="Calibri" w:cs="Times New Roman"/>
                <w:sz w:val="28"/>
                <w:szCs w:val="28"/>
                <w:lang w:val="nl-NL"/>
              </w:rPr>
            </w:pPr>
          </w:p>
          <w:p w14:paraId="72A564EB" w14:textId="7B19E04F" w:rsidR="004D6B93" w:rsidRPr="00CA1652" w:rsidRDefault="004D6B93" w:rsidP="004D6B93">
            <w:pPr>
              <w:rPr>
                <w:rFonts w:eastAsia="Calibri" w:cs="Times New Roman"/>
                <w:sz w:val="28"/>
                <w:szCs w:val="28"/>
                <w:lang w:val="nl-NL"/>
              </w:rPr>
            </w:pPr>
          </w:p>
          <w:p w14:paraId="2ABF35B4" w14:textId="047C0FBD" w:rsidR="004D6B93" w:rsidRPr="00CA1652" w:rsidRDefault="004D6B93" w:rsidP="004D6B93">
            <w:pPr>
              <w:rPr>
                <w:rFonts w:eastAsia="Calibri" w:cs="Times New Roman"/>
                <w:sz w:val="28"/>
                <w:szCs w:val="28"/>
                <w:lang w:val="nl-NL"/>
              </w:rPr>
            </w:pPr>
          </w:p>
          <w:p w14:paraId="5CB42CC2" w14:textId="77777777" w:rsidR="004D6B93" w:rsidRPr="00CA1652" w:rsidRDefault="004D6B93" w:rsidP="004D6B93">
            <w:pPr>
              <w:jc w:val="both"/>
              <w:rPr>
                <w:rFonts w:eastAsia="Calibri" w:cs="Times New Roman"/>
                <w:color w:val="000000"/>
                <w:sz w:val="28"/>
                <w:szCs w:val="28"/>
                <w:lang w:val="nl-NL"/>
              </w:rPr>
            </w:pPr>
            <w:r w:rsidRPr="00CA1652">
              <w:rPr>
                <w:rFonts w:eastAsia="Calibri" w:cs="Times New Roman"/>
                <w:color w:val="000000"/>
                <w:sz w:val="28"/>
                <w:szCs w:val="28"/>
                <w:lang w:val="nl-NL"/>
              </w:rPr>
              <w:t>- HS th</w:t>
            </w:r>
            <w:r w:rsidRPr="00CA1652">
              <w:rPr>
                <w:rFonts w:cs="Times New Roman"/>
              </w:rPr>
              <w:t>ực hiện theo Tổ.</w:t>
            </w:r>
          </w:p>
          <w:p w14:paraId="748E88A5" w14:textId="77777777" w:rsidR="004D6B93" w:rsidRPr="00CA1652" w:rsidRDefault="004D6B93" w:rsidP="004D6B93">
            <w:pPr>
              <w:jc w:val="both"/>
              <w:rPr>
                <w:rFonts w:eastAsia="Calibri" w:cs="Times New Roman"/>
                <w:color w:val="000000"/>
                <w:sz w:val="28"/>
                <w:szCs w:val="28"/>
                <w:lang w:val="nl-NL"/>
              </w:rPr>
            </w:pPr>
          </w:p>
          <w:p w14:paraId="0725EC97" w14:textId="250D5A1F" w:rsidR="004D6B93" w:rsidRPr="00CA1652" w:rsidRDefault="004D6B93" w:rsidP="004D6B93">
            <w:pPr>
              <w:jc w:val="both"/>
              <w:rPr>
                <w:rFonts w:eastAsia="Calibri" w:cs="Times New Roman"/>
                <w:color w:val="000000"/>
                <w:sz w:val="28"/>
                <w:szCs w:val="28"/>
                <w:lang w:val="nl-NL"/>
              </w:rPr>
            </w:pPr>
            <w:r w:rsidRPr="00CA1652">
              <w:rPr>
                <w:rFonts w:eastAsia="Calibri" w:cs="Times New Roman"/>
                <w:color w:val="000000"/>
                <w:sz w:val="28"/>
                <w:szCs w:val="28"/>
                <w:lang w:val="nl-NL"/>
              </w:rPr>
              <w:t>- HS lắng nghe, thực hiện nhiệm vụ</w:t>
            </w:r>
            <w:r w:rsidR="00E55F0C" w:rsidRPr="00CA1652">
              <w:rPr>
                <w:rFonts w:eastAsia="Calibri" w:cs="Times New Roman"/>
                <w:color w:val="000000"/>
                <w:sz w:val="28"/>
                <w:szCs w:val="28"/>
                <w:lang w:val="nl-NL"/>
              </w:rPr>
              <w:t>, đại diện nhóm chia sẻ.</w:t>
            </w:r>
          </w:p>
          <w:p w14:paraId="4B7D6CD6" w14:textId="77777777" w:rsidR="00E55F0C" w:rsidRPr="00CA1652" w:rsidRDefault="00E55F0C" w:rsidP="00E55F0C">
            <w:pPr>
              <w:jc w:val="both"/>
              <w:rPr>
                <w:rFonts w:eastAsia="Calibri" w:cs="Times New Roman"/>
                <w:color w:val="000000"/>
                <w:sz w:val="28"/>
                <w:szCs w:val="28"/>
                <w:lang w:val="nl-NL"/>
              </w:rPr>
            </w:pPr>
            <w:r w:rsidRPr="00CA1652">
              <w:rPr>
                <w:rFonts w:eastAsia="Calibri" w:cs="Times New Roman"/>
                <w:color w:val="000000"/>
                <w:sz w:val="28"/>
                <w:szCs w:val="28"/>
                <w:lang w:val="nl-NL"/>
              </w:rPr>
              <w:t>+ Thực vật sống trên cạn: Cây mãng cầu, cây bàng, cây chè, cây chôm chôm, cây sầu riêng, cây vải.</w:t>
            </w:r>
          </w:p>
          <w:p w14:paraId="25C53273" w14:textId="77777777" w:rsidR="00E55F0C" w:rsidRPr="00CA1652" w:rsidRDefault="00E55F0C" w:rsidP="00E55F0C">
            <w:pPr>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Thực vật sống dưới nước: cây sen, cây bèo tấm. </w:t>
            </w:r>
          </w:p>
          <w:p w14:paraId="248710BE" w14:textId="77777777" w:rsidR="001305B1" w:rsidRPr="00CA1652" w:rsidRDefault="001305B1" w:rsidP="004D6B93">
            <w:pPr>
              <w:rPr>
                <w:rFonts w:eastAsia="Calibri" w:cs="Times New Roman"/>
                <w:sz w:val="28"/>
                <w:szCs w:val="28"/>
                <w:lang w:val="nl-NL"/>
              </w:rPr>
            </w:pPr>
          </w:p>
          <w:p w14:paraId="6C6F958A" w14:textId="77777777" w:rsidR="005548FB" w:rsidRPr="00CA1652" w:rsidRDefault="005548FB" w:rsidP="004D6B93">
            <w:pPr>
              <w:rPr>
                <w:rFonts w:eastAsia="Calibri" w:cs="Times New Roman"/>
                <w:sz w:val="28"/>
                <w:szCs w:val="28"/>
                <w:lang w:val="nl-NL"/>
              </w:rPr>
            </w:pPr>
          </w:p>
          <w:p w14:paraId="2120DD88" w14:textId="77777777" w:rsidR="005548FB" w:rsidRPr="00CA1652" w:rsidRDefault="005548FB" w:rsidP="004D6B93">
            <w:pPr>
              <w:rPr>
                <w:rFonts w:eastAsia="Calibri" w:cs="Times New Roman"/>
                <w:sz w:val="28"/>
                <w:szCs w:val="28"/>
                <w:lang w:val="nl-NL"/>
              </w:rPr>
            </w:pPr>
          </w:p>
          <w:p w14:paraId="267474DE" w14:textId="0FC8B051" w:rsidR="005548FB" w:rsidRPr="00CA1652" w:rsidRDefault="005548FB" w:rsidP="004D6B93">
            <w:pPr>
              <w:rPr>
                <w:rFonts w:eastAsia="Calibri" w:cs="Times New Roman"/>
                <w:sz w:val="28"/>
                <w:szCs w:val="28"/>
                <w:lang w:val="nl-NL"/>
              </w:rPr>
            </w:pPr>
          </w:p>
        </w:tc>
      </w:tr>
      <w:tr w:rsidR="003F5338" w:rsidRPr="00CA1652" w14:paraId="17E1AD12" w14:textId="77777777" w:rsidTr="003F5338">
        <w:trPr>
          <w:trHeight w:val="444"/>
        </w:trPr>
        <w:tc>
          <w:tcPr>
            <w:tcW w:w="5000" w:type="pct"/>
            <w:gridSpan w:val="2"/>
            <w:tcBorders>
              <w:top w:val="single" w:sz="4" w:space="0" w:color="auto"/>
              <w:left w:val="single" w:sz="4" w:space="0" w:color="auto"/>
              <w:bottom w:val="single" w:sz="4" w:space="0" w:color="auto"/>
              <w:right w:val="single" w:sz="4" w:space="0" w:color="auto"/>
            </w:tcBorders>
          </w:tcPr>
          <w:p w14:paraId="04039116" w14:textId="15BD11E8" w:rsidR="003F5338" w:rsidRPr="00CA1652" w:rsidRDefault="003F5338" w:rsidP="003F5338">
            <w:pPr>
              <w:tabs>
                <w:tab w:val="center" w:pos="4977"/>
                <w:tab w:val="left" w:pos="9040"/>
              </w:tabs>
              <w:rPr>
                <w:rFonts w:eastAsia="Calibri" w:cs="Times New Roman"/>
                <w:b/>
                <w:color w:val="000000"/>
                <w:sz w:val="28"/>
                <w:szCs w:val="28"/>
                <w:lang w:val="nl-NL"/>
              </w:rPr>
            </w:pPr>
            <w:r w:rsidRPr="00CA1652">
              <w:rPr>
                <w:rFonts w:eastAsia="Calibri" w:cs="Times New Roman"/>
                <w:b/>
                <w:color w:val="000000"/>
                <w:sz w:val="28"/>
                <w:szCs w:val="28"/>
                <w:lang w:val="nl-NL"/>
              </w:rPr>
              <w:lastRenderedPageBreak/>
              <w:t xml:space="preserve">                                                         Tiết 2</w:t>
            </w:r>
          </w:p>
        </w:tc>
      </w:tr>
      <w:tr w:rsidR="003F5338" w:rsidRPr="00CA1652" w14:paraId="5FC1EB88" w14:textId="77777777" w:rsidTr="003F5338">
        <w:trPr>
          <w:trHeight w:val="444"/>
        </w:trPr>
        <w:tc>
          <w:tcPr>
            <w:tcW w:w="5000" w:type="pct"/>
            <w:gridSpan w:val="2"/>
            <w:tcBorders>
              <w:top w:val="single" w:sz="4" w:space="0" w:color="auto"/>
              <w:left w:val="single" w:sz="4" w:space="0" w:color="auto"/>
              <w:bottom w:val="single" w:sz="4" w:space="0" w:color="auto"/>
              <w:right w:val="single" w:sz="4" w:space="0" w:color="auto"/>
            </w:tcBorders>
          </w:tcPr>
          <w:p w14:paraId="6D974A77" w14:textId="2B965163" w:rsidR="003F5338" w:rsidRPr="00CA1652" w:rsidRDefault="003F5338" w:rsidP="003F5338">
            <w:pPr>
              <w:tabs>
                <w:tab w:val="center" w:pos="4977"/>
                <w:tab w:val="left" w:pos="9040"/>
              </w:tabs>
              <w:rPr>
                <w:rFonts w:eastAsia="Calibri" w:cs="Times New Roman"/>
                <w:b/>
                <w:color w:val="000000"/>
                <w:sz w:val="28"/>
                <w:szCs w:val="28"/>
                <w:lang w:val="nl-NL"/>
              </w:rPr>
            </w:pPr>
            <w:r w:rsidRPr="00CA1652">
              <w:rPr>
                <w:rFonts w:eastAsia="Calibri" w:cs="Times New Roman"/>
                <w:b/>
                <w:color w:val="000000"/>
                <w:sz w:val="28"/>
                <w:szCs w:val="28"/>
                <w:lang w:val="nl-NL"/>
              </w:rPr>
              <w:t xml:space="preserve"> HĐ3: Luyện tập và vận dụng </w:t>
            </w:r>
          </w:p>
          <w:p w14:paraId="40BD18C2" w14:textId="76C48A21" w:rsidR="003F5338" w:rsidRPr="00CA1652" w:rsidRDefault="003F5338" w:rsidP="003F5338">
            <w:pPr>
              <w:tabs>
                <w:tab w:val="center" w:pos="4977"/>
                <w:tab w:val="left" w:pos="9040"/>
              </w:tabs>
              <w:rPr>
                <w:rFonts w:eastAsia="Calibri" w:cs="Times New Roman"/>
                <w:color w:val="000000"/>
                <w:sz w:val="28"/>
                <w:szCs w:val="28"/>
                <w:lang w:val="nl-NL"/>
              </w:rPr>
            </w:pPr>
            <w:r w:rsidRPr="00CA1652">
              <w:rPr>
                <w:rFonts w:eastAsia="Calibri" w:cs="Times New Roman"/>
                <w:b/>
                <w:color w:val="000000"/>
                <w:sz w:val="28"/>
                <w:szCs w:val="28"/>
                <w:lang w:val="nl-NL"/>
              </w:rPr>
              <w:t>3. Vẽ một cây và nơi sống của nó</w:t>
            </w:r>
            <w:r w:rsidRPr="00CA1652">
              <w:rPr>
                <w:rFonts w:eastAsia="Calibri" w:cs="Times New Roman"/>
                <w:color w:val="000000"/>
                <w:sz w:val="28"/>
                <w:szCs w:val="28"/>
                <w:highlight w:val="yellow"/>
                <w:lang w:val="nl-NL"/>
              </w:rPr>
              <w:t xml:space="preserve">( Điều chỉnh </w:t>
            </w:r>
            <w:r w:rsidR="00E363EB" w:rsidRPr="00CA1652">
              <w:rPr>
                <w:rFonts w:eastAsia="Calibri" w:cs="Times New Roman"/>
                <w:color w:val="000000"/>
                <w:sz w:val="28"/>
                <w:szCs w:val="28"/>
                <w:highlight w:val="yellow"/>
                <w:lang w:val="nl-NL"/>
              </w:rPr>
              <w:t>làm sản phẩm về cây xanh ứng dụng trang trí nhà cửa)</w:t>
            </w:r>
          </w:p>
          <w:p w14:paraId="37A2130F" w14:textId="161CE559" w:rsidR="003F5338" w:rsidRPr="00CA1652" w:rsidRDefault="003F5338" w:rsidP="003F5338">
            <w:pPr>
              <w:tabs>
                <w:tab w:val="center" w:pos="4977"/>
                <w:tab w:val="left" w:pos="9040"/>
              </w:tabs>
              <w:rPr>
                <w:rFonts w:eastAsia="Calibri" w:cs="Times New Roman"/>
                <w:b/>
                <w:color w:val="000000"/>
                <w:sz w:val="28"/>
                <w:szCs w:val="28"/>
                <w:lang w:val="nl-NL"/>
              </w:rPr>
            </w:pPr>
          </w:p>
        </w:tc>
      </w:tr>
      <w:tr w:rsidR="00E363EB" w:rsidRPr="00CA1652" w14:paraId="69C5980F" w14:textId="77777777" w:rsidTr="003F5338">
        <w:trPr>
          <w:trHeight w:val="444"/>
        </w:trPr>
        <w:tc>
          <w:tcPr>
            <w:tcW w:w="5000" w:type="pct"/>
            <w:gridSpan w:val="2"/>
            <w:tcBorders>
              <w:top w:val="single" w:sz="4" w:space="0" w:color="auto"/>
              <w:left w:val="single" w:sz="4" w:space="0" w:color="auto"/>
              <w:bottom w:val="single" w:sz="4" w:space="0" w:color="auto"/>
              <w:right w:val="single" w:sz="4" w:space="0" w:color="auto"/>
            </w:tcBorders>
          </w:tcPr>
          <w:p w14:paraId="638B1586" w14:textId="13358F52" w:rsidR="00E363EB" w:rsidRPr="00CA1652" w:rsidRDefault="00E363EB" w:rsidP="00E363EB">
            <w:pPr>
              <w:tabs>
                <w:tab w:val="center" w:pos="4977"/>
                <w:tab w:val="left" w:pos="9040"/>
              </w:tabs>
              <w:rPr>
                <w:rFonts w:eastAsia="Calibri" w:cs="Times New Roman"/>
                <w:b/>
                <w:color w:val="000000"/>
                <w:sz w:val="28"/>
                <w:szCs w:val="28"/>
                <w:lang w:val="nl-NL"/>
              </w:rPr>
            </w:pPr>
            <w:r w:rsidRPr="00CA1652">
              <w:rPr>
                <w:rFonts w:eastAsia="Times New Roman" w:cs="Times New Roman"/>
                <w:b/>
                <w:bCs/>
                <w:i/>
                <w:iCs/>
                <w:sz w:val="28"/>
                <w:szCs w:val="28"/>
              </w:rPr>
              <w:t>a) Đề xuất và lựa chọn giải pháp</w:t>
            </w:r>
          </w:p>
        </w:tc>
      </w:tr>
      <w:tr w:rsidR="00E363EB" w:rsidRPr="00CA1652" w14:paraId="3DC3A850" w14:textId="77777777" w:rsidTr="003F5338">
        <w:trPr>
          <w:trHeight w:val="444"/>
        </w:trPr>
        <w:tc>
          <w:tcPr>
            <w:tcW w:w="5000" w:type="pct"/>
            <w:gridSpan w:val="2"/>
            <w:tcBorders>
              <w:top w:val="single" w:sz="4" w:space="0" w:color="auto"/>
              <w:left w:val="single" w:sz="4" w:space="0" w:color="auto"/>
              <w:bottom w:val="single" w:sz="4" w:space="0" w:color="auto"/>
              <w:right w:val="single" w:sz="4" w:space="0" w:color="auto"/>
            </w:tcBorders>
          </w:tcPr>
          <w:p w14:paraId="057D94D7" w14:textId="5C3BD838" w:rsidR="00E363EB" w:rsidRPr="00CA1652" w:rsidRDefault="00E363EB" w:rsidP="00E363EB">
            <w:pPr>
              <w:tabs>
                <w:tab w:val="center" w:pos="4977"/>
                <w:tab w:val="left" w:pos="9040"/>
              </w:tabs>
              <w:rPr>
                <w:rFonts w:eastAsia="Calibri" w:cs="Times New Roman"/>
                <w:b/>
                <w:color w:val="000000"/>
                <w:sz w:val="28"/>
                <w:szCs w:val="28"/>
                <w:lang w:val="nl-NL"/>
              </w:rPr>
            </w:pPr>
            <w:r w:rsidRPr="00CA1652">
              <w:rPr>
                <w:rFonts w:eastAsia="Calibri" w:cs="Times New Roman"/>
                <w:b/>
                <w:color w:val="000000"/>
                <w:sz w:val="28"/>
                <w:szCs w:val="28"/>
                <w:lang w:val="nl-NL"/>
              </w:rPr>
              <w:lastRenderedPageBreak/>
              <w:t>Các nhóm lên ý tưởng, lựa chọn thực vật để tạo sản phẩm ( Thực hiện làm Cây quất trang trí nhà cửa chào năm mới)</w:t>
            </w:r>
          </w:p>
        </w:tc>
      </w:tr>
      <w:tr w:rsidR="00E363EB" w:rsidRPr="00CA1652" w14:paraId="34E15ED5" w14:textId="77777777" w:rsidTr="00191902">
        <w:trPr>
          <w:trHeight w:val="444"/>
        </w:trPr>
        <w:tc>
          <w:tcPr>
            <w:tcW w:w="2349" w:type="pct"/>
            <w:tcBorders>
              <w:top w:val="single" w:sz="4" w:space="0" w:color="auto"/>
              <w:left w:val="single" w:sz="4" w:space="0" w:color="auto"/>
              <w:bottom w:val="single" w:sz="4" w:space="0" w:color="auto"/>
              <w:right w:val="single" w:sz="4" w:space="0" w:color="auto"/>
            </w:tcBorders>
          </w:tcPr>
          <w:p w14:paraId="29D58AAC" w14:textId="15B6D1C4" w:rsidR="00E363EB" w:rsidRPr="00CA1652" w:rsidRDefault="00E363EB" w:rsidP="00E363EB">
            <w:pPr>
              <w:jc w:val="both"/>
              <w:rPr>
                <w:rFonts w:eastAsia="Calibri" w:cs="Times New Roman"/>
                <w:b/>
                <w:color w:val="000000"/>
                <w:sz w:val="28"/>
                <w:szCs w:val="28"/>
                <w:lang w:val="nl-NL"/>
              </w:rPr>
            </w:pPr>
            <w:r w:rsidRPr="00CA1652">
              <w:rPr>
                <w:rFonts w:eastAsia="Calibri" w:cs="Times New Roman"/>
                <w:b/>
                <w:color w:val="000000"/>
                <w:sz w:val="28"/>
                <w:szCs w:val="28"/>
                <w:lang w:val="nl-NL"/>
              </w:rPr>
              <w:t xml:space="preserve">? </w:t>
            </w:r>
            <w:r w:rsidRPr="00CA1652">
              <w:rPr>
                <w:rFonts w:eastAsia="Calibri" w:cs="Times New Roman"/>
                <w:color w:val="000000"/>
                <w:sz w:val="28"/>
                <w:szCs w:val="28"/>
                <w:lang w:val="nl-NL"/>
              </w:rPr>
              <w:t>GV yêu cầu: HS nhắc lại môi trường sống của cây quất, nêu đặc điểm cây quất, tác dụng của cây quất.</w:t>
            </w:r>
          </w:p>
          <w:p w14:paraId="249F5B7C" w14:textId="10855FEB" w:rsidR="00E363EB" w:rsidRPr="00CA1652" w:rsidRDefault="00E363EB" w:rsidP="00E363EB">
            <w:pPr>
              <w:jc w:val="both"/>
              <w:rPr>
                <w:rFonts w:eastAsia="Calibri" w:cs="Times New Roman"/>
                <w:b/>
                <w:color w:val="000000"/>
                <w:sz w:val="28"/>
                <w:szCs w:val="28"/>
                <w:lang w:val="nl-NL"/>
              </w:rPr>
            </w:pPr>
          </w:p>
          <w:p w14:paraId="67BD72DD" w14:textId="69EC86D6" w:rsidR="00E363EB" w:rsidRPr="00CA1652" w:rsidRDefault="00E363EB" w:rsidP="00E363EB">
            <w:pPr>
              <w:jc w:val="both"/>
              <w:rPr>
                <w:rFonts w:eastAsia="Calibri" w:cs="Times New Roman"/>
                <w:b/>
                <w:color w:val="000000"/>
                <w:sz w:val="28"/>
                <w:szCs w:val="28"/>
                <w:lang w:val="nl-NL"/>
              </w:rPr>
            </w:pPr>
          </w:p>
          <w:p w14:paraId="31FDB7EE" w14:textId="6D85E66C" w:rsidR="00E363EB" w:rsidRPr="00CA1652" w:rsidRDefault="00E363EB" w:rsidP="00E363EB">
            <w:pPr>
              <w:jc w:val="both"/>
              <w:rPr>
                <w:rFonts w:eastAsia="Calibri" w:cs="Times New Roman"/>
                <w:b/>
                <w:color w:val="000000"/>
                <w:sz w:val="28"/>
                <w:szCs w:val="28"/>
                <w:lang w:val="nl-NL"/>
              </w:rPr>
            </w:pPr>
          </w:p>
          <w:p w14:paraId="44E5A995" w14:textId="5FA08C04" w:rsidR="00E363EB" w:rsidRPr="00CA1652" w:rsidRDefault="00E363EB" w:rsidP="00E363EB">
            <w:pPr>
              <w:jc w:val="both"/>
              <w:rPr>
                <w:rFonts w:eastAsia="Calibri" w:cs="Times New Roman"/>
                <w:b/>
                <w:color w:val="000000"/>
                <w:sz w:val="28"/>
                <w:szCs w:val="28"/>
                <w:lang w:val="nl-NL"/>
              </w:rPr>
            </w:pPr>
          </w:p>
          <w:p w14:paraId="2D2856B6" w14:textId="7F93551C" w:rsidR="00FF7CA6" w:rsidRPr="00CA1652" w:rsidRDefault="00FF7CA6" w:rsidP="00E363EB">
            <w:pPr>
              <w:jc w:val="both"/>
              <w:rPr>
                <w:rFonts w:eastAsia="Calibri" w:cs="Times New Roman"/>
                <w:b/>
                <w:color w:val="000000"/>
                <w:sz w:val="28"/>
                <w:szCs w:val="28"/>
                <w:lang w:val="nl-NL"/>
              </w:rPr>
            </w:pPr>
          </w:p>
          <w:p w14:paraId="523520EF" w14:textId="77777777" w:rsidR="00FF7CA6" w:rsidRPr="00CA1652" w:rsidRDefault="00FF7CA6" w:rsidP="00E363EB">
            <w:pPr>
              <w:jc w:val="both"/>
              <w:rPr>
                <w:rFonts w:eastAsia="Calibri" w:cs="Times New Roman"/>
                <w:b/>
                <w:color w:val="000000"/>
                <w:sz w:val="28"/>
                <w:szCs w:val="28"/>
                <w:lang w:val="nl-NL"/>
              </w:rPr>
            </w:pPr>
          </w:p>
          <w:p w14:paraId="486E18AE" w14:textId="13F47F3D" w:rsidR="00E363EB" w:rsidRPr="00CA1652" w:rsidRDefault="00E363EB" w:rsidP="00E363EB">
            <w:pPr>
              <w:rPr>
                <w:rFonts w:eastAsia="Times New Roman" w:cs="Times New Roman"/>
                <w:bCs/>
                <w:iCs/>
                <w:color w:val="000000" w:themeColor="text1"/>
                <w:sz w:val="28"/>
                <w:szCs w:val="28"/>
                <w:lang w:val="vi-VN"/>
              </w:rPr>
            </w:pPr>
            <w:r w:rsidRPr="00CA1652">
              <w:rPr>
                <w:rFonts w:cs="Times New Roman"/>
                <w:sz w:val="28"/>
                <w:szCs w:val="28"/>
              </w:rPr>
              <w:t xml:space="preserve">- </w:t>
            </w:r>
            <w:r w:rsidRPr="00CA1652">
              <w:rPr>
                <w:rFonts w:eastAsia="Times New Roman" w:cs="Times New Roman"/>
                <w:bCs/>
                <w:iCs/>
                <w:color w:val="000000" w:themeColor="text1"/>
                <w:sz w:val="28"/>
                <w:szCs w:val="28"/>
                <w:lang w:val="vi-VN"/>
              </w:rPr>
              <w:t xml:space="preserve">Để làm được </w:t>
            </w:r>
            <w:r w:rsidRPr="00CA1652">
              <w:rPr>
                <w:rFonts w:eastAsia="Times New Roman" w:cs="Times New Roman"/>
                <w:bCs/>
                <w:iCs/>
                <w:color w:val="000000" w:themeColor="text1"/>
                <w:sz w:val="28"/>
                <w:szCs w:val="28"/>
              </w:rPr>
              <w:t xml:space="preserve">cây quất </w:t>
            </w:r>
            <w:r w:rsidRPr="00CA1652">
              <w:rPr>
                <w:rFonts w:eastAsia="Times New Roman" w:cs="Times New Roman"/>
                <w:bCs/>
                <w:iCs/>
                <w:color w:val="000000" w:themeColor="text1"/>
                <w:sz w:val="28"/>
                <w:szCs w:val="28"/>
                <w:lang w:val="vi-VN"/>
              </w:rPr>
              <w:t xml:space="preserve">này </w:t>
            </w:r>
            <w:r w:rsidRPr="00CA1652">
              <w:rPr>
                <w:rFonts w:eastAsia="Times New Roman" w:cs="Times New Roman"/>
                <w:bCs/>
                <w:iCs/>
                <w:color w:val="000000" w:themeColor="text1"/>
                <w:sz w:val="28"/>
                <w:szCs w:val="28"/>
              </w:rPr>
              <w:t xml:space="preserve">cần </w:t>
            </w:r>
            <w:r w:rsidR="00FF7CA6" w:rsidRPr="00CA1652">
              <w:rPr>
                <w:rFonts w:eastAsia="Times New Roman" w:cs="Times New Roman"/>
                <w:bCs/>
                <w:iCs/>
                <w:color w:val="000000" w:themeColor="text1"/>
                <w:sz w:val="28"/>
                <w:szCs w:val="28"/>
                <w:lang w:val="vi-VN"/>
              </w:rPr>
              <w:t>sử dụng các vật liệu, dụng cụ nào.</w:t>
            </w:r>
          </w:p>
          <w:p w14:paraId="25C20DF8" w14:textId="209EAF86" w:rsidR="00FF7CA6" w:rsidRPr="00CA1652" w:rsidRDefault="00FF7CA6" w:rsidP="00E363EB">
            <w:pPr>
              <w:rPr>
                <w:rFonts w:eastAsia="Times New Roman" w:cs="Times New Roman"/>
                <w:bCs/>
                <w:iCs/>
                <w:color w:val="000000" w:themeColor="text1"/>
                <w:sz w:val="28"/>
                <w:szCs w:val="28"/>
                <w:lang w:val="vi-VN"/>
              </w:rPr>
            </w:pPr>
          </w:p>
          <w:p w14:paraId="20741250" w14:textId="7B12E457" w:rsidR="00FF7CA6" w:rsidRPr="00CA1652" w:rsidRDefault="00FF7CA6" w:rsidP="00E363EB">
            <w:pPr>
              <w:rPr>
                <w:rFonts w:cs="Times New Roman"/>
                <w:sz w:val="28"/>
                <w:szCs w:val="28"/>
              </w:rPr>
            </w:pPr>
          </w:p>
          <w:p w14:paraId="25F1A3EB" w14:textId="2A1FA174" w:rsidR="00E363EB" w:rsidRPr="00CA1652" w:rsidRDefault="00FF7CA6" w:rsidP="00E363EB">
            <w:pPr>
              <w:jc w:val="both"/>
              <w:rPr>
                <w:rFonts w:eastAsia="Times New Roman" w:cs="Times New Roman"/>
                <w:bCs/>
                <w:iCs/>
                <w:color w:val="000000" w:themeColor="text1"/>
                <w:sz w:val="28"/>
                <w:szCs w:val="28"/>
              </w:rPr>
            </w:pPr>
            <w:r w:rsidRPr="00CA1652">
              <w:rPr>
                <w:rFonts w:eastAsia="Times New Roman" w:cs="Times New Roman"/>
                <w:bCs/>
                <w:iCs/>
                <w:color w:val="000000" w:themeColor="text1"/>
                <w:sz w:val="28"/>
                <w:szCs w:val="28"/>
                <w:lang w:val="vi-VN"/>
              </w:rPr>
              <w:t>- GV</w:t>
            </w:r>
            <w:r w:rsidRPr="00CA1652">
              <w:rPr>
                <w:rFonts w:eastAsia="Times New Roman" w:cs="Times New Roman"/>
                <w:bCs/>
                <w:iCs/>
                <w:color w:val="000000" w:themeColor="text1"/>
                <w:sz w:val="28"/>
                <w:szCs w:val="28"/>
              </w:rPr>
              <w:t>NX và lưu ý: Cây quất sống trên cạn khi tạo sản phẩm hoàn thiện cần thực hiện tạo môi trường sống cho cây vào các vật chứa đất(có thể làm thừ đất nặn màu nâu, cắt gấy màu nâu cố định cây, trang trí đá sỏi tạo thẩm mĩ cho chậu cây) Chậu cây sử dụng vỏ lon sữa, lon cocacola…. đã qua sử dụng</w:t>
            </w:r>
          </w:p>
          <w:p w14:paraId="1034D227" w14:textId="77777777" w:rsidR="00FF7CA6" w:rsidRPr="00CA1652" w:rsidRDefault="00FF7CA6" w:rsidP="00E363EB">
            <w:pPr>
              <w:jc w:val="both"/>
              <w:rPr>
                <w:rFonts w:eastAsia="Calibri" w:cs="Times New Roman"/>
                <w:b/>
                <w:color w:val="000000"/>
                <w:sz w:val="28"/>
                <w:szCs w:val="28"/>
              </w:rPr>
            </w:pPr>
          </w:p>
          <w:p w14:paraId="670ACEBF" w14:textId="77777777" w:rsidR="00E363EB" w:rsidRPr="00CA1652" w:rsidRDefault="00E363EB" w:rsidP="00E363EB">
            <w:pPr>
              <w:jc w:val="both"/>
              <w:rPr>
                <w:rFonts w:eastAsia="Calibri" w:cs="Times New Roman"/>
                <w:b/>
                <w:color w:val="000000"/>
                <w:sz w:val="28"/>
                <w:szCs w:val="28"/>
                <w:lang w:val="nl-NL"/>
              </w:rPr>
            </w:pPr>
          </w:p>
          <w:p w14:paraId="3A3A35DB" w14:textId="1DEBDDE1" w:rsidR="00E363EB" w:rsidRPr="00CA1652" w:rsidRDefault="00FF7CA6" w:rsidP="00E363EB">
            <w:pPr>
              <w:jc w:val="both"/>
              <w:rPr>
                <w:rFonts w:eastAsia="Calibri" w:cs="Times New Roman"/>
                <w:b/>
                <w:color w:val="000000"/>
                <w:sz w:val="28"/>
                <w:szCs w:val="28"/>
                <w:lang w:val="nl-NL"/>
              </w:rPr>
            </w:pPr>
            <w:r w:rsidRPr="00CA1652">
              <w:rPr>
                <w:rFonts w:eastAsia="Calibri" w:cs="Times New Roman"/>
                <w:b/>
                <w:color w:val="000000"/>
                <w:sz w:val="28"/>
                <w:szCs w:val="28"/>
                <w:lang w:val="nl-NL"/>
              </w:rPr>
              <w:t xml:space="preserve">-GV chiếu video cách làm cây quất </w:t>
            </w:r>
          </w:p>
          <w:p w14:paraId="67E1F456" w14:textId="24AA743E" w:rsidR="00E363EB" w:rsidRPr="00CA1652" w:rsidRDefault="00E363EB" w:rsidP="00E363EB">
            <w:pPr>
              <w:jc w:val="both"/>
              <w:rPr>
                <w:rFonts w:eastAsia="Calibri" w:cs="Times New Roman"/>
                <w:b/>
                <w:color w:val="000000"/>
                <w:sz w:val="28"/>
                <w:szCs w:val="28"/>
                <w:lang w:val="nl-NL"/>
              </w:rPr>
            </w:pPr>
          </w:p>
        </w:tc>
        <w:tc>
          <w:tcPr>
            <w:tcW w:w="2651" w:type="pct"/>
            <w:tcBorders>
              <w:top w:val="single" w:sz="4" w:space="0" w:color="auto"/>
              <w:left w:val="single" w:sz="4" w:space="0" w:color="auto"/>
              <w:bottom w:val="single" w:sz="4" w:space="0" w:color="auto"/>
              <w:right w:val="single" w:sz="4" w:space="0" w:color="auto"/>
            </w:tcBorders>
          </w:tcPr>
          <w:p w14:paraId="51F0AFFC" w14:textId="6E58C9C0" w:rsidR="00E363EB" w:rsidRPr="00CA1652" w:rsidRDefault="00E363EB" w:rsidP="00E363EB">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HS chia sẻ: Cây quất có môi trường sống trên cạn.</w:t>
            </w:r>
          </w:p>
          <w:p w14:paraId="5B55B08E" w14:textId="64CB203C" w:rsidR="00E363EB" w:rsidRPr="00CA1652" w:rsidRDefault="00E363EB" w:rsidP="00E363EB">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Lá xanh, thân màu nâu thẫm, quả chưa chín m</w:t>
            </w:r>
            <w:r w:rsidR="00FF7CA6" w:rsidRPr="00CA1652">
              <w:rPr>
                <w:rFonts w:eastAsia="Calibri" w:cs="Times New Roman"/>
                <w:color w:val="000000"/>
                <w:sz w:val="28"/>
                <w:szCs w:val="28"/>
                <w:lang w:val="nl-NL"/>
              </w:rPr>
              <w:t>àu xanh, khi chín màu vàng cam.Thân cây cong, nhiều cành nhỏ, có cành thẳng, có cành gấp khúc.</w:t>
            </w:r>
          </w:p>
          <w:p w14:paraId="62676D84" w14:textId="5B3D6423" w:rsidR="00FF7CA6" w:rsidRPr="00CA1652" w:rsidRDefault="00E363EB" w:rsidP="00E363EB">
            <w:pPr>
              <w:tabs>
                <w:tab w:val="center" w:pos="4977"/>
                <w:tab w:val="left" w:pos="9040"/>
              </w:tabs>
              <w:jc w:val="both"/>
              <w:rPr>
                <w:rFonts w:eastAsia="Calibri" w:cs="Times New Roman"/>
                <w:b/>
                <w:color w:val="000000"/>
                <w:sz w:val="28"/>
                <w:szCs w:val="28"/>
                <w:lang w:val="nl-NL"/>
              </w:rPr>
            </w:pPr>
            <w:r w:rsidRPr="00CA1652">
              <w:rPr>
                <w:rFonts w:eastAsia="Calibri" w:cs="Times New Roman"/>
                <w:color w:val="000000"/>
                <w:sz w:val="28"/>
                <w:szCs w:val="28"/>
                <w:lang w:val="nl-NL"/>
              </w:rPr>
              <w:t>Dùng làm gia vị; làm thuốc, Trang trí nhà cửa, trái quất dùng bày mâm ngũ quả ngày tết lễ cúng gia tiên.</w:t>
            </w:r>
          </w:p>
          <w:p w14:paraId="5D378175" w14:textId="356E512D" w:rsidR="00FF7CA6" w:rsidRPr="00CA1652" w:rsidRDefault="00FF7CA6" w:rsidP="00FF7CA6">
            <w:pPr>
              <w:rPr>
                <w:rFonts w:eastAsia="Calibri" w:cs="Times New Roman"/>
                <w:sz w:val="28"/>
                <w:szCs w:val="28"/>
                <w:lang w:val="nl-NL"/>
              </w:rPr>
            </w:pPr>
          </w:p>
          <w:p w14:paraId="3A5772C4" w14:textId="77777777" w:rsidR="00E363EB" w:rsidRPr="00CA1652" w:rsidRDefault="00FF7CA6" w:rsidP="00FF7CA6">
            <w:pPr>
              <w:rPr>
                <w:rFonts w:eastAsia="Calibri" w:cs="Times New Roman"/>
                <w:sz w:val="28"/>
                <w:szCs w:val="28"/>
                <w:lang w:val="nl-NL"/>
              </w:rPr>
            </w:pPr>
            <w:r w:rsidRPr="00CA1652">
              <w:rPr>
                <w:rFonts w:eastAsia="Calibri" w:cs="Times New Roman"/>
                <w:sz w:val="28"/>
                <w:szCs w:val="28"/>
                <w:lang w:val="nl-NL"/>
              </w:rPr>
              <w:t>-HS trả lời: Cần dùng len( hoặc đất nặn, giấy màu) làm quả và lá. Thân cây dùng kẽm mềm quấn giấy màu nâu hoặc xanh thẫm tạo hình cây theo thế yêu thích. Dùng thước đó chiều cao cây, chiều dài của cành, keo để dán cố định.</w:t>
            </w:r>
          </w:p>
          <w:p w14:paraId="620DD513" w14:textId="77777777" w:rsidR="00FF7CA6" w:rsidRPr="00CA1652" w:rsidRDefault="00FF7CA6" w:rsidP="00FF7CA6">
            <w:pPr>
              <w:rPr>
                <w:rFonts w:eastAsia="Calibri" w:cs="Times New Roman"/>
                <w:sz w:val="28"/>
                <w:szCs w:val="28"/>
                <w:lang w:val="nl-NL"/>
              </w:rPr>
            </w:pPr>
          </w:p>
          <w:p w14:paraId="63632650" w14:textId="77777777" w:rsidR="00FF7CA6" w:rsidRPr="00CA1652" w:rsidRDefault="00FF7CA6" w:rsidP="00FF7CA6">
            <w:pPr>
              <w:rPr>
                <w:rFonts w:eastAsia="Calibri" w:cs="Times New Roman"/>
                <w:sz w:val="28"/>
                <w:szCs w:val="28"/>
                <w:lang w:val="nl-NL"/>
              </w:rPr>
            </w:pPr>
          </w:p>
          <w:p w14:paraId="3BF3A028" w14:textId="77777777" w:rsidR="00FF7CA6" w:rsidRPr="00CA1652" w:rsidRDefault="00FF7CA6" w:rsidP="00FF7CA6">
            <w:pPr>
              <w:rPr>
                <w:rFonts w:eastAsia="Calibri" w:cs="Times New Roman"/>
                <w:sz w:val="28"/>
                <w:szCs w:val="28"/>
                <w:lang w:val="nl-NL"/>
              </w:rPr>
            </w:pPr>
          </w:p>
          <w:p w14:paraId="09DCC3AC" w14:textId="77777777" w:rsidR="00FF7CA6" w:rsidRPr="00CA1652" w:rsidRDefault="00FF7CA6" w:rsidP="00FF7CA6">
            <w:pPr>
              <w:rPr>
                <w:rFonts w:eastAsia="Calibri" w:cs="Times New Roman"/>
                <w:sz w:val="28"/>
                <w:szCs w:val="28"/>
                <w:lang w:val="nl-NL"/>
              </w:rPr>
            </w:pPr>
          </w:p>
          <w:p w14:paraId="6830DF39" w14:textId="77777777" w:rsidR="00FF7CA6" w:rsidRPr="00CA1652" w:rsidRDefault="00FF7CA6" w:rsidP="00FF7CA6">
            <w:pPr>
              <w:rPr>
                <w:rFonts w:eastAsia="Calibri" w:cs="Times New Roman"/>
                <w:sz w:val="28"/>
                <w:szCs w:val="28"/>
                <w:lang w:val="nl-NL"/>
              </w:rPr>
            </w:pPr>
          </w:p>
          <w:p w14:paraId="65FD1249" w14:textId="77777777" w:rsidR="00FF7CA6" w:rsidRPr="00CA1652" w:rsidRDefault="00FF7CA6" w:rsidP="00FF7CA6">
            <w:pPr>
              <w:rPr>
                <w:rFonts w:eastAsia="Calibri" w:cs="Times New Roman"/>
                <w:sz w:val="28"/>
                <w:szCs w:val="28"/>
                <w:lang w:val="nl-NL"/>
              </w:rPr>
            </w:pPr>
          </w:p>
          <w:p w14:paraId="5302DBBB" w14:textId="77777777" w:rsidR="00FF7CA6" w:rsidRPr="00CA1652" w:rsidRDefault="00FF7CA6" w:rsidP="00FF7CA6">
            <w:pPr>
              <w:rPr>
                <w:rFonts w:eastAsia="Calibri" w:cs="Times New Roman"/>
                <w:sz w:val="28"/>
                <w:szCs w:val="28"/>
                <w:lang w:val="nl-NL"/>
              </w:rPr>
            </w:pPr>
          </w:p>
          <w:p w14:paraId="3929E6AB" w14:textId="77777777" w:rsidR="00FF7CA6" w:rsidRPr="00CA1652" w:rsidRDefault="00FF7CA6" w:rsidP="00FF7CA6">
            <w:pPr>
              <w:rPr>
                <w:rFonts w:eastAsia="Calibri" w:cs="Times New Roman"/>
                <w:sz w:val="28"/>
                <w:szCs w:val="28"/>
                <w:lang w:val="nl-NL"/>
              </w:rPr>
            </w:pPr>
          </w:p>
          <w:p w14:paraId="642D05DC" w14:textId="3E5540EA" w:rsidR="00FF7CA6" w:rsidRPr="00CA1652" w:rsidRDefault="00FF7CA6" w:rsidP="00FF7CA6">
            <w:pPr>
              <w:rPr>
                <w:rFonts w:eastAsia="Calibri" w:cs="Times New Roman"/>
                <w:sz w:val="28"/>
                <w:szCs w:val="28"/>
                <w:lang w:val="nl-NL"/>
              </w:rPr>
            </w:pPr>
            <w:r w:rsidRPr="00CA1652">
              <w:rPr>
                <w:rFonts w:eastAsia="Calibri" w:cs="Times New Roman"/>
                <w:sz w:val="28"/>
                <w:szCs w:val="28"/>
                <w:lang w:val="nl-NL"/>
              </w:rPr>
              <w:t>-HS quan sát</w:t>
            </w:r>
          </w:p>
        </w:tc>
      </w:tr>
      <w:tr w:rsidR="00FF7CA6" w:rsidRPr="00CA1652" w14:paraId="5DC1AF0E" w14:textId="77777777" w:rsidTr="00191902">
        <w:trPr>
          <w:trHeight w:val="444"/>
        </w:trPr>
        <w:tc>
          <w:tcPr>
            <w:tcW w:w="2349" w:type="pct"/>
            <w:tcBorders>
              <w:top w:val="single" w:sz="4" w:space="0" w:color="auto"/>
              <w:left w:val="single" w:sz="4" w:space="0" w:color="auto"/>
              <w:bottom w:val="single" w:sz="4" w:space="0" w:color="auto"/>
              <w:right w:val="single" w:sz="4" w:space="0" w:color="auto"/>
            </w:tcBorders>
          </w:tcPr>
          <w:p w14:paraId="7D3A0AE6" w14:textId="77777777" w:rsidR="00FF7CA6" w:rsidRPr="00CA1652" w:rsidRDefault="006408E3" w:rsidP="00E363EB">
            <w:pPr>
              <w:jc w:val="both"/>
              <w:rPr>
                <w:rFonts w:eastAsia="Calibri" w:cs="Times New Roman"/>
                <w:b/>
                <w:color w:val="000000"/>
                <w:sz w:val="28"/>
                <w:szCs w:val="28"/>
                <w:lang w:val="nl-NL"/>
              </w:rPr>
            </w:pPr>
            <w:r w:rsidRPr="00CA1652">
              <w:rPr>
                <w:rFonts w:eastAsia="Calibri" w:cs="Times New Roman"/>
                <w:b/>
                <w:color w:val="000000"/>
                <w:sz w:val="28"/>
                <w:szCs w:val="28"/>
                <w:lang w:val="nl-NL"/>
              </w:rPr>
              <w:t>-YC hs chia sẻ các bước thực hiện sau khi quan sát</w:t>
            </w:r>
          </w:p>
          <w:p w14:paraId="28C99C04" w14:textId="77777777" w:rsidR="006408E3" w:rsidRPr="00CA1652" w:rsidRDefault="006408E3" w:rsidP="00E363EB">
            <w:pPr>
              <w:jc w:val="both"/>
              <w:rPr>
                <w:rFonts w:eastAsia="Calibri" w:cs="Times New Roman"/>
                <w:b/>
                <w:color w:val="000000"/>
                <w:sz w:val="28"/>
                <w:szCs w:val="28"/>
                <w:lang w:val="nl-NL"/>
              </w:rPr>
            </w:pPr>
          </w:p>
          <w:p w14:paraId="2E428BEA" w14:textId="77777777" w:rsidR="006408E3" w:rsidRPr="00CA1652" w:rsidRDefault="006408E3" w:rsidP="00E363EB">
            <w:pPr>
              <w:jc w:val="both"/>
              <w:rPr>
                <w:rFonts w:eastAsia="Calibri" w:cs="Times New Roman"/>
                <w:b/>
                <w:color w:val="000000"/>
                <w:sz w:val="28"/>
                <w:szCs w:val="28"/>
                <w:lang w:val="nl-NL"/>
              </w:rPr>
            </w:pPr>
          </w:p>
          <w:p w14:paraId="3DC5774F" w14:textId="77777777" w:rsidR="006408E3" w:rsidRPr="00CA1652" w:rsidRDefault="006408E3" w:rsidP="00E363EB">
            <w:pPr>
              <w:jc w:val="both"/>
              <w:rPr>
                <w:rFonts w:eastAsia="Calibri" w:cs="Times New Roman"/>
                <w:b/>
                <w:color w:val="000000"/>
                <w:sz w:val="28"/>
                <w:szCs w:val="28"/>
                <w:lang w:val="nl-NL"/>
              </w:rPr>
            </w:pPr>
          </w:p>
          <w:p w14:paraId="2F9A793F" w14:textId="77777777" w:rsidR="006408E3" w:rsidRPr="00CA1652" w:rsidRDefault="006408E3" w:rsidP="00E363EB">
            <w:pPr>
              <w:jc w:val="both"/>
              <w:rPr>
                <w:rFonts w:eastAsia="Calibri" w:cs="Times New Roman"/>
                <w:b/>
                <w:color w:val="000000"/>
                <w:sz w:val="28"/>
                <w:szCs w:val="28"/>
                <w:lang w:val="nl-NL"/>
              </w:rPr>
            </w:pPr>
          </w:p>
          <w:p w14:paraId="703B1E03" w14:textId="77777777" w:rsidR="006408E3" w:rsidRPr="00CA1652" w:rsidRDefault="006408E3" w:rsidP="00E363EB">
            <w:pPr>
              <w:jc w:val="both"/>
              <w:rPr>
                <w:rFonts w:eastAsia="Calibri" w:cs="Times New Roman"/>
                <w:b/>
                <w:color w:val="000000"/>
                <w:sz w:val="28"/>
                <w:szCs w:val="28"/>
                <w:lang w:val="nl-NL"/>
              </w:rPr>
            </w:pPr>
          </w:p>
          <w:p w14:paraId="11CE98E4" w14:textId="77777777" w:rsidR="006408E3" w:rsidRPr="00CA1652" w:rsidRDefault="006408E3" w:rsidP="00E363EB">
            <w:pPr>
              <w:jc w:val="both"/>
              <w:rPr>
                <w:rFonts w:eastAsia="Calibri" w:cs="Times New Roman"/>
                <w:b/>
                <w:color w:val="000000"/>
                <w:sz w:val="28"/>
                <w:szCs w:val="28"/>
                <w:lang w:val="nl-NL"/>
              </w:rPr>
            </w:pPr>
          </w:p>
          <w:p w14:paraId="5D37F533" w14:textId="77777777" w:rsidR="006408E3" w:rsidRPr="00CA1652" w:rsidRDefault="006408E3" w:rsidP="00E363EB">
            <w:pPr>
              <w:jc w:val="both"/>
              <w:rPr>
                <w:rFonts w:eastAsia="Calibri" w:cs="Times New Roman"/>
                <w:b/>
                <w:color w:val="000000"/>
                <w:sz w:val="28"/>
                <w:szCs w:val="28"/>
                <w:lang w:val="nl-NL"/>
              </w:rPr>
            </w:pPr>
          </w:p>
          <w:p w14:paraId="4A8C4E3D" w14:textId="77777777" w:rsidR="006408E3" w:rsidRPr="00CA1652" w:rsidRDefault="006408E3" w:rsidP="00E363EB">
            <w:pPr>
              <w:jc w:val="both"/>
              <w:rPr>
                <w:rFonts w:eastAsia="Calibri" w:cs="Times New Roman"/>
                <w:b/>
                <w:color w:val="000000"/>
                <w:sz w:val="28"/>
                <w:szCs w:val="28"/>
                <w:lang w:val="nl-NL"/>
              </w:rPr>
            </w:pPr>
          </w:p>
          <w:p w14:paraId="06EA6540" w14:textId="77777777" w:rsidR="006408E3" w:rsidRPr="00CA1652" w:rsidRDefault="006408E3" w:rsidP="00E363EB">
            <w:pPr>
              <w:jc w:val="both"/>
              <w:rPr>
                <w:rFonts w:eastAsia="Calibri" w:cs="Times New Roman"/>
                <w:b/>
                <w:color w:val="000000"/>
                <w:sz w:val="28"/>
                <w:szCs w:val="28"/>
                <w:lang w:val="nl-NL"/>
              </w:rPr>
            </w:pPr>
          </w:p>
          <w:p w14:paraId="18D4A95B" w14:textId="77777777" w:rsidR="006408E3" w:rsidRPr="00CA1652" w:rsidRDefault="006408E3" w:rsidP="00E363EB">
            <w:pPr>
              <w:jc w:val="both"/>
              <w:rPr>
                <w:rFonts w:eastAsia="Calibri" w:cs="Times New Roman"/>
                <w:b/>
                <w:color w:val="000000"/>
                <w:sz w:val="28"/>
                <w:szCs w:val="28"/>
                <w:lang w:val="nl-NL"/>
              </w:rPr>
            </w:pPr>
          </w:p>
          <w:p w14:paraId="730EEA1F" w14:textId="77777777" w:rsidR="006408E3" w:rsidRPr="00CA1652" w:rsidRDefault="006408E3" w:rsidP="00E363EB">
            <w:pPr>
              <w:jc w:val="both"/>
              <w:rPr>
                <w:rFonts w:eastAsia="Calibri" w:cs="Times New Roman"/>
                <w:b/>
                <w:color w:val="000000"/>
                <w:sz w:val="28"/>
                <w:szCs w:val="28"/>
                <w:lang w:val="nl-NL"/>
              </w:rPr>
            </w:pPr>
          </w:p>
          <w:p w14:paraId="7AF3DAA3" w14:textId="77777777" w:rsidR="006408E3" w:rsidRPr="00CA1652" w:rsidRDefault="006408E3" w:rsidP="00E363EB">
            <w:pPr>
              <w:jc w:val="both"/>
              <w:rPr>
                <w:rFonts w:eastAsia="Calibri" w:cs="Times New Roman"/>
                <w:b/>
                <w:color w:val="000000"/>
                <w:sz w:val="28"/>
                <w:szCs w:val="28"/>
                <w:lang w:val="nl-NL"/>
              </w:rPr>
            </w:pPr>
          </w:p>
          <w:p w14:paraId="3C4BC934" w14:textId="77777777" w:rsidR="006408E3" w:rsidRPr="00CA1652" w:rsidRDefault="006408E3" w:rsidP="00E363EB">
            <w:pPr>
              <w:jc w:val="both"/>
              <w:rPr>
                <w:rFonts w:eastAsia="Calibri" w:cs="Times New Roman"/>
                <w:b/>
                <w:color w:val="000000"/>
                <w:sz w:val="28"/>
                <w:szCs w:val="28"/>
                <w:lang w:val="nl-NL"/>
              </w:rPr>
            </w:pPr>
          </w:p>
          <w:p w14:paraId="4367C24C" w14:textId="77777777" w:rsidR="006408E3" w:rsidRPr="00CA1652" w:rsidRDefault="006408E3" w:rsidP="00E363EB">
            <w:pPr>
              <w:jc w:val="both"/>
              <w:rPr>
                <w:rFonts w:eastAsia="Calibri" w:cs="Times New Roman"/>
                <w:b/>
                <w:color w:val="000000"/>
                <w:sz w:val="28"/>
                <w:szCs w:val="28"/>
                <w:lang w:val="nl-NL"/>
              </w:rPr>
            </w:pPr>
          </w:p>
          <w:p w14:paraId="4F07DB55" w14:textId="77777777" w:rsidR="006408E3" w:rsidRPr="00CA1652" w:rsidRDefault="006408E3" w:rsidP="00E363EB">
            <w:pPr>
              <w:jc w:val="both"/>
              <w:rPr>
                <w:rFonts w:eastAsia="Calibri" w:cs="Times New Roman"/>
                <w:b/>
                <w:color w:val="000000"/>
                <w:sz w:val="28"/>
                <w:szCs w:val="28"/>
                <w:lang w:val="nl-NL"/>
              </w:rPr>
            </w:pPr>
          </w:p>
          <w:p w14:paraId="7CAEEB3D" w14:textId="77777777" w:rsidR="006408E3" w:rsidRPr="00CA1652" w:rsidRDefault="006408E3" w:rsidP="00E363EB">
            <w:pPr>
              <w:jc w:val="both"/>
              <w:rPr>
                <w:rFonts w:eastAsia="Calibri" w:cs="Times New Roman"/>
                <w:b/>
                <w:color w:val="000000"/>
                <w:sz w:val="28"/>
                <w:szCs w:val="28"/>
                <w:lang w:val="nl-NL"/>
              </w:rPr>
            </w:pPr>
          </w:p>
          <w:p w14:paraId="198CD5F3" w14:textId="77777777" w:rsidR="006408E3" w:rsidRPr="00CA1652" w:rsidRDefault="006408E3" w:rsidP="00E363EB">
            <w:pPr>
              <w:jc w:val="both"/>
              <w:rPr>
                <w:rFonts w:eastAsia="Calibri" w:cs="Times New Roman"/>
                <w:b/>
                <w:color w:val="000000"/>
                <w:sz w:val="28"/>
                <w:szCs w:val="28"/>
                <w:lang w:val="nl-NL"/>
              </w:rPr>
            </w:pPr>
          </w:p>
          <w:p w14:paraId="3A43225D" w14:textId="77777777" w:rsidR="006408E3" w:rsidRPr="00CA1652" w:rsidRDefault="006408E3" w:rsidP="00E363EB">
            <w:pPr>
              <w:jc w:val="both"/>
              <w:rPr>
                <w:rFonts w:eastAsia="Calibri" w:cs="Times New Roman"/>
                <w:b/>
                <w:color w:val="000000"/>
                <w:sz w:val="28"/>
                <w:szCs w:val="28"/>
                <w:lang w:val="nl-NL"/>
              </w:rPr>
            </w:pPr>
          </w:p>
          <w:p w14:paraId="1968EF9A" w14:textId="77777777" w:rsidR="006408E3" w:rsidRPr="00CA1652" w:rsidRDefault="006408E3" w:rsidP="00E363EB">
            <w:pPr>
              <w:jc w:val="both"/>
              <w:rPr>
                <w:rFonts w:eastAsia="Calibri" w:cs="Times New Roman"/>
                <w:b/>
                <w:color w:val="000000"/>
                <w:sz w:val="28"/>
                <w:szCs w:val="28"/>
                <w:lang w:val="nl-NL"/>
              </w:rPr>
            </w:pPr>
          </w:p>
          <w:p w14:paraId="0711E9A8" w14:textId="77777777" w:rsidR="006408E3" w:rsidRPr="00CA1652" w:rsidRDefault="006408E3" w:rsidP="00E363EB">
            <w:pPr>
              <w:jc w:val="both"/>
              <w:rPr>
                <w:rFonts w:eastAsia="Calibri" w:cs="Times New Roman"/>
                <w:b/>
                <w:color w:val="000000"/>
                <w:sz w:val="28"/>
                <w:szCs w:val="28"/>
                <w:lang w:val="nl-NL"/>
              </w:rPr>
            </w:pPr>
          </w:p>
          <w:p w14:paraId="329C9065" w14:textId="77777777" w:rsidR="006408E3" w:rsidRPr="00CA1652" w:rsidRDefault="006408E3" w:rsidP="00E363EB">
            <w:pPr>
              <w:jc w:val="both"/>
              <w:rPr>
                <w:rFonts w:eastAsia="Calibri" w:cs="Times New Roman"/>
                <w:b/>
                <w:color w:val="000000"/>
                <w:sz w:val="28"/>
                <w:szCs w:val="28"/>
                <w:lang w:val="nl-NL"/>
              </w:rPr>
            </w:pPr>
          </w:p>
          <w:p w14:paraId="5B339A24" w14:textId="77777777" w:rsidR="006408E3" w:rsidRPr="00CA1652" w:rsidRDefault="006408E3" w:rsidP="00E363EB">
            <w:pPr>
              <w:jc w:val="both"/>
              <w:rPr>
                <w:rFonts w:eastAsia="Calibri" w:cs="Times New Roman"/>
                <w:b/>
                <w:color w:val="000000"/>
                <w:sz w:val="28"/>
                <w:szCs w:val="28"/>
                <w:lang w:val="nl-NL"/>
              </w:rPr>
            </w:pPr>
          </w:p>
          <w:p w14:paraId="4498A6BC" w14:textId="77777777" w:rsidR="006408E3" w:rsidRPr="00CA1652" w:rsidRDefault="006408E3" w:rsidP="00E363EB">
            <w:pPr>
              <w:jc w:val="both"/>
              <w:rPr>
                <w:rFonts w:eastAsia="Calibri" w:cs="Times New Roman"/>
                <w:b/>
                <w:color w:val="000000"/>
                <w:sz w:val="28"/>
                <w:szCs w:val="28"/>
                <w:lang w:val="nl-NL"/>
              </w:rPr>
            </w:pPr>
          </w:p>
          <w:p w14:paraId="796DA710" w14:textId="77777777" w:rsidR="006408E3" w:rsidRPr="00CA1652" w:rsidRDefault="006408E3" w:rsidP="00E363EB">
            <w:pPr>
              <w:jc w:val="both"/>
              <w:rPr>
                <w:rFonts w:eastAsia="Calibri" w:cs="Times New Roman"/>
                <w:b/>
                <w:color w:val="000000"/>
                <w:sz w:val="28"/>
                <w:szCs w:val="28"/>
                <w:lang w:val="nl-NL"/>
              </w:rPr>
            </w:pPr>
          </w:p>
          <w:p w14:paraId="1CBC7D2C" w14:textId="77777777" w:rsidR="006408E3" w:rsidRPr="00CA1652" w:rsidRDefault="006408E3" w:rsidP="00E363EB">
            <w:pPr>
              <w:jc w:val="both"/>
              <w:rPr>
                <w:rFonts w:eastAsia="Calibri" w:cs="Times New Roman"/>
                <w:b/>
                <w:color w:val="000000"/>
                <w:sz w:val="28"/>
                <w:szCs w:val="28"/>
                <w:lang w:val="nl-NL"/>
              </w:rPr>
            </w:pPr>
          </w:p>
          <w:p w14:paraId="4A9258A4" w14:textId="77777777" w:rsidR="006408E3" w:rsidRPr="00CA1652" w:rsidRDefault="006408E3" w:rsidP="00E363EB">
            <w:pPr>
              <w:jc w:val="both"/>
              <w:rPr>
                <w:rFonts w:eastAsia="Calibri" w:cs="Times New Roman"/>
                <w:b/>
                <w:color w:val="000000"/>
                <w:sz w:val="28"/>
                <w:szCs w:val="28"/>
                <w:lang w:val="nl-NL"/>
              </w:rPr>
            </w:pPr>
          </w:p>
          <w:p w14:paraId="465DC48F" w14:textId="77777777" w:rsidR="006408E3" w:rsidRPr="00CA1652" w:rsidRDefault="006408E3" w:rsidP="00E363EB">
            <w:pPr>
              <w:jc w:val="both"/>
              <w:rPr>
                <w:rFonts w:eastAsia="Calibri" w:cs="Times New Roman"/>
                <w:b/>
                <w:color w:val="000000"/>
                <w:sz w:val="28"/>
                <w:szCs w:val="28"/>
                <w:lang w:val="nl-NL"/>
              </w:rPr>
            </w:pPr>
          </w:p>
          <w:p w14:paraId="438FB9A4" w14:textId="77777777" w:rsidR="006408E3" w:rsidRPr="00CA1652" w:rsidRDefault="006408E3" w:rsidP="00E363EB">
            <w:pPr>
              <w:jc w:val="both"/>
              <w:rPr>
                <w:rFonts w:eastAsia="Calibri" w:cs="Times New Roman"/>
                <w:b/>
                <w:color w:val="000000"/>
                <w:sz w:val="28"/>
                <w:szCs w:val="28"/>
                <w:lang w:val="nl-NL"/>
              </w:rPr>
            </w:pPr>
          </w:p>
          <w:p w14:paraId="32738A03" w14:textId="77777777" w:rsidR="006408E3" w:rsidRPr="00CA1652" w:rsidRDefault="006408E3" w:rsidP="00E363EB">
            <w:pPr>
              <w:jc w:val="both"/>
              <w:rPr>
                <w:rFonts w:eastAsia="Calibri" w:cs="Times New Roman"/>
                <w:b/>
                <w:color w:val="000000"/>
                <w:sz w:val="28"/>
                <w:szCs w:val="28"/>
                <w:lang w:val="nl-NL"/>
              </w:rPr>
            </w:pPr>
          </w:p>
          <w:p w14:paraId="46DDFE08" w14:textId="77777777" w:rsidR="006408E3" w:rsidRPr="00CA1652" w:rsidRDefault="006408E3" w:rsidP="00E363EB">
            <w:pPr>
              <w:jc w:val="both"/>
              <w:rPr>
                <w:rFonts w:eastAsia="Calibri" w:cs="Times New Roman"/>
                <w:b/>
                <w:color w:val="000000"/>
                <w:sz w:val="28"/>
                <w:szCs w:val="28"/>
                <w:lang w:val="nl-NL"/>
              </w:rPr>
            </w:pPr>
          </w:p>
          <w:p w14:paraId="0F208399" w14:textId="77777777" w:rsidR="006408E3" w:rsidRPr="00CA1652" w:rsidRDefault="006408E3" w:rsidP="00E363EB">
            <w:pPr>
              <w:jc w:val="both"/>
              <w:rPr>
                <w:rFonts w:eastAsia="Calibri" w:cs="Times New Roman"/>
                <w:b/>
                <w:color w:val="000000"/>
                <w:sz w:val="28"/>
                <w:szCs w:val="28"/>
                <w:lang w:val="nl-NL"/>
              </w:rPr>
            </w:pPr>
          </w:p>
          <w:p w14:paraId="5F9763F2" w14:textId="77777777" w:rsidR="006408E3" w:rsidRPr="00CA1652" w:rsidRDefault="006408E3" w:rsidP="00E363EB">
            <w:pPr>
              <w:jc w:val="both"/>
              <w:rPr>
                <w:rFonts w:eastAsia="Calibri" w:cs="Times New Roman"/>
                <w:b/>
                <w:color w:val="000000"/>
                <w:sz w:val="28"/>
                <w:szCs w:val="28"/>
                <w:lang w:val="nl-NL"/>
              </w:rPr>
            </w:pPr>
          </w:p>
          <w:p w14:paraId="794253BE" w14:textId="77777777" w:rsidR="006408E3" w:rsidRPr="00CA1652" w:rsidRDefault="006408E3" w:rsidP="00E363EB">
            <w:pPr>
              <w:jc w:val="both"/>
              <w:rPr>
                <w:rFonts w:eastAsia="Calibri" w:cs="Times New Roman"/>
                <w:b/>
                <w:color w:val="000000"/>
                <w:sz w:val="28"/>
                <w:szCs w:val="28"/>
                <w:lang w:val="nl-NL"/>
              </w:rPr>
            </w:pPr>
          </w:p>
          <w:p w14:paraId="3900F3A1" w14:textId="77777777" w:rsidR="006408E3" w:rsidRPr="00CA1652" w:rsidRDefault="006408E3" w:rsidP="00E363EB">
            <w:pPr>
              <w:jc w:val="both"/>
              <w:rPr>
                <w:rFonts w:eastAsia="Calibri" w:cs="Times New Roman"/>
                <w:b/>
                <w:color w:val="000000"/>
                <w:sz w:val="28"/>
                <w:szCs w:val="28"/>
                <w:lang w:val="nl-NL"/>
              </w:rPr>
            </w:pPr>
          </w:p>
          <w:p w14:paraId="71B52E33" w14:textId="2518047A" w:rsidR="006408E3" w:rsidRPr="00CA1652" w:rsidRDefault="00AF23F1" w:rsidP="00E363EB">
            <w:pPr>
              <w:jc w:val="both"/>
              <w:rPr>
                <w:rFonts w:eastAsia="Calibri" w:cs="Times New Roman"/>
                <w:b/>
                <w:color w:val="000000"/>
                <w:sz w:val="28"/>
                <w:szCs w:val="28"/>
                <w:lang w:val="nl-NL"/>
              </w:rPr>
            </w:pPr>
            <w:r w:rsidRPr="00CA1652">
              <w:rPr>
                <w:rFonts w:eastAsia="Calibri" w:cs="Times New Roman"/>
                <w:b/>
                <w:color w:val="000000"/>
                <w:sz w:val="28"/>
                <w:szCs w:val="28"/>
                <w:lang w:val="nl-NL"/>
              </w:rPr>
              <w:t>GVNX- KL 4 bước thực hiện.</w:t>
            </w:r>
          </w:p>
        </w:tc>
        <w:tc>
          <w:tcPr>
            <w:tcW w:w="2651" w:type="pct"/>
            <w:tcBorders>
              <w:top w:val="single" w:sz="4" w:space="0" w:color="auto"/>
              <w:left w:val="single" w:sz="4" w:space="0" w:color="auto"/>
              <w:bottom w:val="single" w:sz="4" w:space="0" w:color="auto"/>
              <w:right w:val="single" w:sz="4" w:space="0" w:color="auto"/>
            </w:tcBorders>
          </w:tcPr>
          <w:p w14:paraId="1FEF4ADC" w14:textId="40EA8D55"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lastRenderedPageBreak/>
              <w:t>-HS chia sẻ:</w:t>
            </w:r>
            <w:r w:rsidRPr="00CA1652">
              <w:rPr>
                <w:rFonts w:cs="Times New Roman"/>
              </w:rPr>
              <w:t xml:space="preserve"> </w:t>
            </w:r>
            <w:r w:rsidRPr="00CA1652">
              <w:rPr>
                <w:rFonts w:eastAsia="Calibri" w:cs="Times New Roman"/>
                <w:color w:val="000000"/>
                <w:sz w:val="28"/>
                <w:szCs w:val="28"/>
                <w:lang w:val="nl-NL"/>
              </w:rPr>
              <w:t>Để làm một cây quất từ kẽm, bạn có thể làm theo các bướ</w:t>
            </w:r>
            <w:r w:rsidRPr="00CA1652">
              <w:rPr>
                <w:rFonts w:eastAsia="Calibri" w:cs="Times New Roman"/>
                <w:color w:val="000000"/>
                <w:sz w:val="28"/>
                <w:szCs w:val="28"/>
                <w:lang w:val="nl-NL"/>
              </w:rPr>
              <w:t>c sau:</w:t>
            </w:r>
          </w:p>
          <w:p w14:paraId="3A17A2AE" w14:textId="77777777"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Các bước thực hiện</w:t>
            </w:r>
          </w:p>
          <w:p w14:paraId="37C8AF00" w14:textId="44586483" w:rsidR="006408E3" w:rsidRPr="00CA1652" w:rsidRDefault="006408E3" w:rsidP="006408E3">
            <w:pPr>
              <w:tabs>
                <w:tab w:val="center" w:pos="4977"/>
                <w:tab w:val="left" w:pos="9040"/>
              </w:tabs>
              <w:jc w:val="both"/>
              <w:rPr>
                <w:rFonts w:eastAsia="Calibri" w:cs="Times New Roman"/>
                <w:b/>
                <w:color w:val="000000"/>
                <w:sz w:val="28"/>
                <w:szCs w:val="28"/>
                <w:lang w:val="nl-NL"/>
              </w:rPr>
            </w:pPr>
            <w:r w:rsidRPr="00CA1652">
              <w:rPr>
                <w:rFonts w:eastAsia="Calibri" w:cs="Times New Roman"/>
                <w:color w:val="000000"/>
                <w:sz w:val="28"/>
                <w:szCs w:val="28"/>
                <w:lang w:val="nl-NL"/>
              </w:rPr>
              <w:t xml:space="preserve"> </w:t>
            </w:r>
            <w:r w:rsidRPr="00CA1652">
              <w:rPr>
                <w:rFonts w:eastAsia="Calibri" w:cs="Times New Roman"/>
                <w:b/>
                <w:color w:val="000000"/>
                <w:sz w:val="28"/>
                <w:szCs w:val="28"/>
                <w:lang w:val="nl-NL"/>
              </w:rPr>
              <w:t>B</w:t>
            </w:r>
            <w:r w:rsidRPr="00CA1652">
              <w:rPr>
                <w:rFonts w:eastAsia="Calibri" w:cs="Times New Roman"/>
                <w:b/>
                <w:color w:val="000000"/>
                <w:sz w:val="28"/>
                <w:szCs w:val="28"/>
                <w:lang w:val="nl-NL"/>
              </w:rPr>
              <w:t>1. Chuẩn bị thân cây và cành cây</w:t>
            </w:r>
            <w:r w:rsidRPr="00CA1652">
              <w:rPr>
                <w:rFonts w:eastAsia="Calibri" w:cs="Times New Roman"/>
                <w:b/>
                <w:color w:val="000000"/>
                <w:sz w:val="28"/>
                <w:szCs w:val="28"/>
                <w:lang w:val="nl-NL"/>
              </w:rPr>
              <w:t>,lá cây, quả</w:t>
            </w:r>
            <w:r w:rsidRPr="00CA1652">
              <w:rPr>
                <w:rFonts w:eastAsia="Calibri" w:cs="Times New Roman"/>
                <w:b/>
                <w:color w:val="000000"/>
                <w:sz w:val="28"/>
                <w:szCs w:val="28"/>
                <w:lang w:val="nl-NL"/>
              </w:rPr>
              <w:t>:</w:t>
            </w:r>
          </w:p>
          <w:p w14:paraId="28EE58E9" w14:textId="77777777"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 Cắt dây kẽm thành các đoạn dài khoảng 20-30 cm.</w:t>
            </w:r>
          </w:p>
          <w:p w14:paraId="5AD5A82D" w14:textId="4FFD800A"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 </w:t>
            </w:r>
            <w:r w:rsidRPr="00CA1652">
              <w:rPr>
                <w:rFonts w:eastAsia="Calibri" w:cs="Times New Roman"/>
                <w:color w:val="000000"/>
                <w:sz w:val="28"/>
                <w:szCs w:val="28"/>
                <w:lang w:val="nl-NL"/>
              </w:rPr>
              <w:t xml:space="preserve"> uốn để tạo thành thân và các cành chính của cây. Gộp nhiều dây kẽm lại để tạo sự chắc chắn cho thân cây.</w:t>
            </w:r>
          </w:p>
          <w:p w14:paraId="43C6FDDD" w14:textId="37487EF2"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 Tiếp tục chia nhánh từ các cành chính để tạ</w:t>
            </w:r>
            <w:r w:rsidRPr="00CA1652">
              <w:rPr>
                <w:rFonts w:eastAsia="Calibri" w:cs="Times New Roman"/>
                <w:color w:val="000000"/>
                <w:sz w:val="28"/>
                <w:szCs w:val="28"/>
                <w:lang w:val="nl-NL"/>
              </w:rPr>
              <w:t>o hình cho cây.</w:t>
            </w:r>
          </w:p>
          <w:p w14:paraId="4405E313" w14:textId="377C9A01"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 Cắ</w:t>
            </w:r>
            <w:r w:rsidRPr="00CA1652">
              <w:rPr>
                <w:rFonts w:eastAsia="Calibri" w:cs="Times New Roman"/>
                <w:color w:val="000000"/>
                <w:sz w:val="28"/>
                <w:szCs w:val="28"/>
                <w:lang w:val="nl-NL"/>
              </w:rPr>
              <w:t>t</w:t>
            </w:r>
            <w:r w:rsidRPr="00CA1652">
              <w:rPr>
                <w:rFonts w:eastAsia="Calibri" w:cs="Times New Roman"/>
                <w:color w:val="000000"/>
                <w:sz w:val="28"/>
                <w:szCs w:val="28"/>
                <w:lang w:val="nl-NL"/>
              </w:rPr>
              <w:t xml:space="preserve"> giấy màu xanh thành hình lá.</w:t>
            </w:r>
          </w:p>
          <w:p w14:paraId="30E516F0" w14:textId="77777777"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 Dán lá vào các cành nhỏ bằng keo hoặc quấn dây kẽm mỏng xung quanh cành.</w:t>
            </w:r>
          </w:p>
          <w:p w14:paraId="254BC680" w14:textId="29E5EC9C"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lastRenderedPageBreak/>
              <w:t>• Sử dụng giấy màu cam hoặ</w:t>
            </w:r>
            <w:r w:rsidRPr="00CA1652">
              <w:rPr>
                <w:rFonts w:eastAsia="Calibri" w:cs="Times New Roman"/>
                <w:color w:val="000000"/>
                <w:sz w:val="28"/>
                <w:szCs w:val="28"/>
                <w:lang w:val="nl-NL"/>
              </w:rPr>
              <w:t>c len</w:t>
            </w:r>
            <w:r w:rsidRPr="00CA1652">
              <w:rPr>
                <w:rFonts w:eastAsia="Calibri" w:cs="Times New Roman"/>
                <w:color w:val="000000"/>
                <w:sz w:val="28"/>
                <w:szCs w:val="28"/>
                <w:lang w:val="nl-NL"/>
              </w:rPr>
              <w:t xml:space="preserve"> để làm quả quất. Cắt giấy thành hình tròn nhỏ và cuộn lại để tạo thành quả.</w:t>
            </w:r>
          </w:p>
          <w:p w14:paraId="670AD96A" w14:textId="77777777"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 Dán hoặc gắn quả vào cành bằng keo hoặc dây kẽm nhỏ.</w:t>
            </w:r>
          </w:p>
          <w:p w14:paraId="2643AB33" w14:textId="776598FC" w:rsidR="006408E3" w:rsidRPr="00CA1652" w:rsidRDefault="006408E3" w:rsidP="006408E3">
            <w:pPr>
              <w:tabs>
                <w:tab w:val="center" w:pos="4977"/>
                <w:tab w:val="left" w:pos="9040"/>
              </w:tabs>
              <w:jc w:val="both"/>
              <w:rPr>
                <w:rFonts w:eastAsia="Calibri" w:cs="Times New Roman"/>
                <w:b/>
                <w:color w:val="000000"/>
                <w:sz w:val="28"/>
                <w:szCs w:val="28"/>
                <w:lang w:val="nl-NL"/>
              </w:rPr>
            </w:pPr>
            <w:r w:rsidRPr="00CA1652">
              <w:rPr>
                <w:rFonts w:eastAsia="Calibri" w:cs="Times New Roman"/>
                <w:color w:val="000000"/>
                <w:sz w:val="28"/>
                <w:szCs w:val="28"/>
                <w:lang w:val="nl-NL"/>
              </w:rPr>
              <w:t xml:space="preserve"> </w:t>
            </w:r>
            <w:r w:rsidRPr="00CA1652">
              <w:rPr>
                <w:rFonts w:eastAsia="Calibri" w:cs="Times New Roman"/>
                <w:b/>
                <w:color w:val="000000"/>
                <w:sz w:val="28"/>
                <w:szCs w:val="28"/>
                <w:lang w:val="nl-NL"/>
              </w:rPr>
              <w:t>B2</w:t>
            </w:r>
            <w:r w:rsidRPr="00CA1652">
              <w:rPr>
                <w:rFonts w:eastAsia="Calibri" w:cs="Times New Roman"/>
                <w:b/>
                <w:color w:val="000000"/>
                <w:sz w:val="28"/>
                <w:szCs w:val="28"/>
                <w:lang w:val="nl-NL"/>
              </w:rPr>
              <w:t>. Hoàn thiện cây:</w:t>
            </w:r>
          </w:p>
          <w:p w14:paraId="0D0B8864" w14:textId="606F8D97"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w:t>
            </w:r>
            <w:r w:rsidRPr="00CA1652">
              <w:rPr>
                <w:rFonts w:eastAsia="Calibri" w:cs="Times New Roman"/>
                <w:color w:val="000000"/>
                <w:sz w:val="28"/>
                <w:szCs w:val="28"/>
                <w:lang w:val="nl-NL"/>
              </w:rPr>
              <w:t xml:space="preserve"> Dùng giấy</w:t>
            </w:r>
            <w:r w:rsidRPr="00CA1652">
              <w:rPr>
                <w:rFonts w:eastAsia="Calibri" w:cs="Times New Roman"/>
                <w:color w:val="000000"/>
                <w:sz w:val="28"/>
                <w:szCs w:val="28"/>
                <w:lang w:val="nl-NL"/>
              </w:rPr>
              <w:t xml:space="preserve"> màu xanh lá</w:t>
            </w:r>
            <w:r w:rsidRPr="00CA1652">
              <w:rPr>
                <w:rFonts w:eastAsia="Calibri" w:cs="Times New Roman"/>
                <w:color w:val="000000"/>
                <w:sz w:val="28"/>
                <w:szCs w:val="28"/>
                <w:lang w:val="nl-NL"/>
              </w:rPr>
              <w:t xml:space="preserve"> hoặc xanh thẫm,nâu,</w:t>
            </w:r>
            <w:r w:rsidR="00AF23F1" w:rsidRPr="00CA1652">
              <w:rPr>
                <w:rFonts w:eastAsia="Calibri" w:cs="Times New Roman"/>
                <w:color w:val="000000"/>
                <w:sz w:val="28"/>
                <w:szCs w:val="28"/>
                <w:lang w:val="nl-NL"/>
              </w:rPr>
              <w:t>gấp nếp dán quấn thân cây.</w:t>
            </w:r>
          </w:p>
          <w:p w14:paraId="15660EF2" w14:textId="30C5BC1A" w:rsidR="006408E3" w:rsidRPr="00CA1652" w:rsidRDefault="006408E3" w:rsidP="006408E3">
            <w:pPr>
              <w:tabs>
                <w:tab w:val="center" w:pos="4977"/>
                <w:tab w:val="left" w:pos="9040"/>
              </w:tabs>
              <w:jc w:val="both"/>
              <w:rPr>
                <w:rFonts w:eastAsia="Calibri" w:cs="Times New Roman"/>
                <w:b/>
                <w:color w:val="000000"/>
                <w:sz w:val="28"/>
                <w:szCs w:val="28"/>
                <w:lang w:val="nl-NL"/>
              </w:rPr>
            </w:pPr>
            <w:r w:rsidRPr="00CA1652">
              <w:rPr>
                <w:rFonts w:eastAsia="Calibri" w:cs="Times New Roman"/>
                <w:b/>
                <w:color w:val="000000"/>
                <w:sz w:val="28"/>
                <w:szCs w:val="28"/>
                <w:lang w:val="nl-NL"/>
              </w:rPr>
              <w:t>B3. Tạo môi trường sống cho cây</w:t>
            </w:r>
          </w:p>
          <w:p w14:paraId="2CCDFA47" w14:textId="35A9A53B"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-Dùng lon nhựa, lon cocacola quấn len màu nâu hoặc dán giấy màu yêu thích, cắt giấy nhỏ hoặc cắt len vải thừa bỏ vào trong lon. Dùng keo dính cố định chặt cây.</w:t>
            </w:r>
          </w:p>
          <w:p w14:paraId="493FB04B" w14:textId="1F91A152"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Để khô hoàn toàn trước khi trưng bày.</w:t>
            </w:r>
          </w:p>
          <w:p w14:paraId="2B5B05AA" w14:textId="776B17CB" w:rsidR="006408E3" w:rsidRPr="00CA1652" w:rsidRDefault="006408E3" w:rsidP="006408E3">
            <w:pPr>
              <w:tabs>
                <w:tab w:val="center" w:pos="4977"/>
                <w:tab w:val="left" w:pos="9040"/>
              </w:tabs>
              <w:jc w:val="both"/>
              <w:rPr>
                <w:rFonts w:eastAsia="Calibri" w:cs="Times New Roman"/>
                <w:b/>
                <w:color w:val="000000"/>
                <w:sz w:val="28"/>
                <w:szCs w:val="28"/>
                <w:lang w:val="nl-NL"/>
              </w:rPr>
            </w:pPr>
            <w:r w:rsidRPr="00CA1652">
              <w:rPr>
                <w:rFonts w:eastAsia="Calibri" w:cs="Times New Roman"/>
                <w:color w:val="000000"/>
                <w:sz w:val="28"/>
                <w:szCs w:val="28"/>
                <w:lang w:val="nl-NL"/>
              </w:rPr>
              <w:t xml:space="preserve"> </w:t>
            </w:r>
            <w:r w:rsidRPr="00CA1652">
              <w:rPr>
                <w:rFonts w:eastAsia="Calibri" w:cs="Times New Roman"/>
                <w:b/>
                <w:color w:val="000000"/>
                <w:sz w:val="28"/>
                <w:szCs w:val="28"/>
                <w:lang w:val="nl-NL"/>
              </w:rPr>
              <w:t>B4</w:t>
            </w:r>
            <w:r w:rsidRPr="00CA1652">
              <w:rPr>
                <w:rFonts w:eastAsia="Calibri" w:cs="Times New Roman"/>
                <w:b/>
                <w:color w:val="000000"/>
                <w:sz w:val="28"/>
                <w:szCs w:val="28"/>
                <w:lang w:val="nl-NL"/>
              </w:rPr>
              <w:t>. Trang trí và bảo quản:</w:t>
            </w:r>
          </w:p>
          <w:p w14:paraId="5DF50B1F" w14:textId="30F91133"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 Sau khi hoàn thành, bạn có thể trang trí cây quất ở nơi phù hợ</w:t>
            </w:r>
            <w:r w:rsidRPr="00CA1652">
              <w:rPr>
                <w:rFonts w:eastAsia="Calibri" w:cs="Times New Roman"/>
                <w:color w:val="000000"/>
                <w:sz w:val="28"/>
                <w:szCs w:val="28"/>
                <w:lang w:val="nl-NL"/>
              </w:rPr>
              <w:t>p, gắn thêm các liễn tết nhỏ cho cây sinh động</w:t>
            </w:r>
          </w:p>
          <w:p w14:paraId="1CB87F3A" w14:textId="77777777" w:rsidR="006408E3" w:rsidRPr="00CA1652" w:rsidRDefault="006408E3" w:rsidP="006408E3">
            <w:pPr>
              <w:tabs>
                <w:tab w:val="center" w:pos="4977"/>
                <w:tab w:val="left" w:pos="9040"/>
              </w:tabs>
              <w:jc w:val="both"/>
              <w:rPr>
                <w:rFonts w:eastAsia="Calibri" w:cs="Times New Roman"/>
                <w:color w:val="000000"/>
                <w:sz w:val="28"/>
                <w:szCs w:val="28"/>
                <w:lang w:val="nl-NL"/>
              </w:rPr>
            </w:pPr>
            <w:r w:rsidRPr="00CA1652">
              <w:rPr>
                <w:rFonts w:eastAsia="Calibri" w:cs="Times New Roman"/>
                <w:color w:val="000000"/>
                <w:sz w:val="28"/>
                <w:szCs w:val="28"/>
                <w:lang w:val="nl-NL"/>
              </w:rPr>
              <w:t xml:space="preserve"> • Để bảo quản cây lâu dài, tránh để ở nơi ẩm ướt và bảo quản trong môi trường khô ráo.</w:t>
            </w:r>
          </w:p>
          <w:p w14:paraId="6CF59B2D" w14:textId="77777777" w:rsidR="006408E3" w:rsidRPr="00CA1652" w:rsidRDefault="006408E3" w:rsidP="006408E3">
            <w:pPr>
              <w:tabs>
                <w:tab w:val="center" w:pos="4977"/>
                <w:tab w:val="left" w:pos="9040"/>
              </w:tabs>
              <w:jc w:val="both"/>
              <w:rPr>
                <w:rFonts w:eastAsia="Calibri" w:cs="Times New Roman"/>
                <w:color w:val="000000"/>
                <w:sz w:val="28"/>
                <w:szCs w:val="28"/>
                <w:lang w:val="nl-NL"/>
              </w:rPr>
            </w:pPr>
          </w:p>
          <w:p w14:paraId="4EBA57A8" w14:textId="715C5675" w:rsidR="00FF7CA6" w:rsidRPr="00CA1652" w:rsidRDefault="00FF7CA6" w:rsidP="006408E3">
            <w:pPr>
              <w:tabs>
                <w:tab w:val="center" w:pos="4977"/>
                <w:tab w:val="left" w:pos="9040"/>
              </w:tabs>
              <w:jc w:val="both"/>
              <w:rPr>
                <w:rFonts w:eastAsia="Calibri" w:cs="Times New Roman"/>
                <w:color w:val="000000"/>
                <w:sz w:val="28"/>
                <w:szCs w:val="28"/>
                <w:lang w:val="nl-NL"/>
              </w:rPr>
            </w:pPr>
          </w:p>
        </w:tc>
      </w:tr>
      <w:tr w:rsidR="00AF23F1" w:rsidRPr="00CA1652" w14:paraId="0EF5142A" w14:textId="77777777" w:rsidTr="00AF23F1">
        <w:trPr>
          <w:trHeight w:val="444"/>
        </w:trPr>
        <w:tc>
          <w:tcPr>
            <w:tcW w:w="5000" w:type="pct"/>
            <w:gridSpan w:val="2"/>
            <w:tcBorders>
              <w:top w:val="single" w:sz="4" w:space="0" w:color="auto"/>
              <w:left w:val="single" w:sz="4" w:space="0" w:color="auto"/>
              <w:bottom w:val="single" w:sz="4" w:space="0" w:color="auto"/>
              <w:right w:val="single" w:sz="4" w:space="0" w:color="auto"/>
            </w:tcBorders>
          </w:tcPr>
          <w:p w14:paraId="752E5EBB" w14:textId="7DD907D2" w:rsidR="00AF23F1" w:rsidRPr="00CA1652" w:rsidRDefault="00AF23F1" w:rsidP="00E363EB">
            <w:pPr>
              <w:tabs>
                <w:tab w:val="center" w:pos="4977"/>
                <w:tab w:val="left" w:pos="9040"/>
              </w:tabs>
              <w:jc w:val="both"/>
              <w:rPr>
                <w:rFonts w:eastAsia="Calibri" w:cs="Times New Roman"/>
                <w:color w:val="000000"/>
                <w:sz w:val="28"/>
                <w:szCs w:val="28"/>
                <w:lang w:val="nl-NL"/>
              </w:rPr>
            </w:pPr>
            <w:r w:rsidRPr="00CA1652">
              <w:rPr>
                <w:rFonts w:eastAsia="Times New Roman" w:cs="Times New Roman"/>
                <w:b/>
                <w:iCs/>
                <w:sz w:val="28"/>
                <w:szCs w:val="28"/>
              </w:rPr>
              <w:lastRenderedPageBreak/>
              <w:t>b) Thực hành (thời gian 25 phút)</w:t>
            </w:r>
          </w:p>
        </w:tc>
      </w:tr>
      <w:tr w:rsidR="00AF23F1" w:rsidRPr="00CA1652" w14:paraId="3F4B62AA" w14:textId="77777777" w:rsidTr="00191902">
        <w:trPr>
          <w:trHeight w:val="444"/>
        </w:trPr>
        <w:tc>
          <w:tcPr>
            <w:tcW w:w="2349" w:type="pct"/>
            <w:tcBorders>
              <w:top w:val="single" w:sz="4" w:space="0" w:color="auto"/>
              <w:left w:val="single" w:sz="4" w:space="0" w:color="auto"/>
              <w:bottom w:val="single" w:sz="4" w:space="0" w:color="auto"/>
              <w:right w:val="single" w:sz="4" w:space="0" w:color="auto"/>
            </w:tcBorders>
          </w:tcPr>
          <w:p w14:paraId="2697A234" w14:textId="77777777" w:rsidR="00AF23F1" w:rsidRPr="00CA1652" w:rsidRDefault="00AF23F1" w:rsidP="00AF23F1">
            <w:pPr>
              <w:jc w:val="both"/>
              <w:rPr>
                <w:rFonts w:eastAsia="Times New Roman" w:cs="Times New Roman"/>
                <w:sz w:val="28"/>
                <w:szCs w:val="28"/>
              </w:rPr>
            </w:pPr>
          </w:p>
          <w:p w14:paraId="22367BBC" w14:textId="77777777" w:rsidR="00AF23F1" w:rsidRPr="00CA1652" w:rsidRDefault="00AF23F1" w:rsidP="00AF23F1">
            <w:pPr>
              <w:jc w:val="both"/>
              <w:rPr>
                <w:rFonts w:eastAsia="Times New Roman" w:cs="Times New Roman"/>
                <w:sz w:val="28"/>
                <w:szCs w:val="28"/>
              </w:rPr>
            </w:pPr>
            <w:r w:rsidRPr="00CA1652">
              <w:rPr>
                <w:rFonts w:eastAsia="Times New Roman" w:cs="Times New Roman"/>
                <w:sz w:val="28"/>
                <w:szCs w:val="28"/>
              </w:rPr>
              <w:t>- GV theo dõi quá trình và hỗ trợ HS.</w:t>
            </w:r>
          </w:p>
          <w:p w14:paraId="1D617295" w14:textId="77777777" w:rsidR="00AF23F1" w:rsidRPr="00CA1652" w:rsidRDefault="00AF23F1" w:rsidP="00AF23F1">
            <w:pPr>
              <w:jc w:val="both"/>
              <w:rPr>
                <w:rFonts w:eastAsia="Calibri" w:cs="Times New Roman"/>
                <w:b/>
                <w:color w:val="000000"/>
                <w:sz w:val="28"/>
                <w:szCs w:val="28"/>
                <w:lang w:val="nl-NL"/>
              </w:rPr>
            </w:pPr>
          </w:p>
        </w:tc>
        <w:tc>
          <w:tcPr>
            <w:tcW w:w="2651" w:type="pct"/>
            <w:tcBorders>
              <w:top w:val="single" w:sz="4" w:space="0" w:color="auto"/>
              <w:left w:val="single" w:sz="4" w:space="0" w:color="auto"/>
              <w:bottom w:val="single" w:sz="4" w:space="0" w:color="auto"/>
              <w:right w:val="single" w:sz="4" w:space="0" w:color="auto"/>
            </w:tcBorders>
          </w:tcPr>
          <w:p w14:paraId="1F35A2C8" w14:textId="77777777" w:rsidR="00AF23F1" w:rsidRPr="00CA1652" w:rsidRDefault="00AF23F1" w:rsidP="00AF23F1">
            <w:pPr>
              <w:jc w:val="both"/>
              <w:rPr>
                <w:rFonts w:eastAsia="Times New Roman" w:cs="Times New Roman"/>
                <w:sz w:val="28"/>
                <w:szCs w:val="28"/>
              </w:rPr>
            </w:pPr>
            <w:r w:rsidRPr="00CA1652">
              <w:rPr>
                <w:rFonts w:eastAsia="Times New Roman" w:cs="Times New Roman"/>
                <w:sz w:val="28"/>
                <w:szCs w:val="28"/>
              </w:rPr>
              <w:t xml:space="preserve">- Học sinh thực hành làm sản phẩm theo nhóm.  </w:t>
            </w:r>
          </w:p>
          <w:p w14:paraId="67B29112" w14:textId="77777777" w:rsidR="00AF23F1" w:rsidRPr="00CA1652" w:rsidRDefault="00AF23F1" w:rsidP="00AF23F1">
            <w:pPr>
              <w:jc w:val="both"/>
              <w:rPr>
                <w:rFonts w:eastAsia="Times New Roman" w:cs="Times New Roman"/>
                <w:sz w:val="28"/>
                <w:szCs w:val="28"/>
              </w:rPr>
            </w:pPr>
            <w:r w:rsidRPr="00CA1652">
              <w:rPr>
                <w:rFonts w:eastAsia="Times New Roman" w:cs="Times New Roman"/>
                <w:sz w:val="28"/>
                <w:szCs w:val="28"/>
              </w:rPr>
              <w:t xml:space="preserve">- HS dựa trên các tiêu chí để thử nghiệm và đánh giá sản phẩm. </w:t>
            </w:r>
          </w:p>
          <w:p w14:paraId="3E759113" w14:textId="6D44FF71" w:rsidR="00AF23F1" w:rsidRPr="00CA1652" w:rsidRDefault="00AF23F1" w:rsidP="00AF23F1">
            <w:pPr>
              <w:tabs>
                <w:tab w:val="center" w:pos="4977"/>
                <w:tab w:val="left" w:pos="9040"/>
              </w:tabs>
              <w:jc w:val="both"/>
              <w:rPr>
                <w:rFonts w:eastAsia="Calibri" w:cs="Times New Roman"/>
                <w:color w:val="000000"/>
                <w:sz w:val="28"/>
                <w:szCs w:val="28"/>
                <w:lang w:val="nl-NL"/>
              </w:rPr>
            </w:pPr>
          </w:p>
        </w:tc>
      </w:tr>
      <w:tr w:rsidR="00AF23F1" w:rsidRPr="00CA1652" w14:paraId="0F9142D3" w14:textId="77777777" w:rsidTr="00191902">
        <w:trPr>
          <w:trHeight w:val="444"/>
        </w:trPr>
        <w:tc>
          <w:tcPr>
            <w:tcW w:w="2349" w:type="pct"/>
            <w:tcBorders>
              <w:top w:val="single" w:sz="4" w:space="0" w:color="auto"/>
              <w:left w:val="single" w:sz="4" w:space="0" w:color="auto"/>
              <w:bottom w:val="single" w:sz="4" w:space="0" w:color="auto"/>
              <w:right w:val="single" w:sz="4" w:space="0" w:color="auto"/>
            </w:tcBorders>
          </w:tcPr>
          <w:p w14:paraId="0B583950" w14:textId="77777777" w:rsidR="00AF23F1" w:rsidRPr="00CA1652" w:rsidRDefault="00AF23F1" w:rsidP="00AF23F1">
            <w:pPr>
              <w:jc w:val="both"/>
              <w:rPr>
                <w:rFonts w:eastAsia="Times New Roman" w:cs="Times New Roman"/>
                <w:sz w:val="28"/>
                <w:szCs w:val="28"/>
              </w:rPr>
            </w:pPr>
            <w:r w:rsidRPr="00CA1652">
              <w:rPr>
                <w:rFonts w:eastAsia="Times New Roman" w:cs="Times New Roman"/>
                <w:b/>
                <w:bCs/>
                <w:iCs/>
                <w:sz w:val="28"/>
                <w:szCs w:val="28"/>
              </w:rPr>
              <w:t>c) Chia sẻ, thảo luận và điều chỉnh</w:t>
            </w:r>
          </w:p>
          <w:p w14:paraId="529B635D" w14:textId="77777777" w:rsidR="00AF23F1" w:rsidRPr="00CA1652" w:rsidRDefault="00AF23F1" w:rsidP="00AF23F1">
            <w:pPr>
              <w:jc w:val="both"/>
              <w:rPr>
                <w:rFonts w:eastAsia="Times New Roman" w:cs="Times New Roman"/>
                <w:sz w:val="28"/>
                <w:szCs w:val="28"/>
              </w:rPr>
            </w:pPr>
          </w:p>
          <w:p w14:paraId="2E3FD48E" w14:textId="77777777" w:rsidR="00AF23F1" w:rsidRPr="00CA1652" w:rsidRDefault="00AF23F1" w:rsidP="00AF23F1">
            <w:pPr>
              <w:jc w:val="both"/>
              <w:rPr>
                <w:rFonts w:eastAsia="Times New Roman" w:cs="Times New Roman"/>
                <w:sz w:val="28"/>
                <w:szCs w:val="28"/>
              </w:rPr>
            </w:pPr>
            <w:r w:rsidRPr="00CA1652">
              <w:rPr>
                <w:rFonts w:eastAsia="Times New Roman" w:cs="Times New Roman"/>
                <w:sz w:val="28"/>
                <w:szCs w:val="28"/>
              </w:rPr>
              <w:t>- Nếu được làm lại, em sẽ thay đổi điều gì?</w:t>
            </w:r>
          </w:p>
          <w:p w14:paraId="3AB9BA11" w14:textId="77777777" w:rsidR="00AF23F1" w:rsidRPr="00CA1652" w:rsidRDefault="00AF23F1" w:rsidP="00AF23F1">
            <w:pPr>
              <w:jc w:val="both"/>
              <w:rPr>
                <w:rFonts w:eastAsia="Times New Roman" w:cs="Times New Roman"/>
                <w:sz w:val="28"/>
                <w:szCs w:val="28"/>
              </w:rPr>
            </w:pPr>
            <w:r w:rsidRPr="00CA1652">
              <w:rPr>
                <w:rFonts w:eastAsia="Times New Roman" w:cs="Times New Roman"/>
                <w:sz w:val="28"/>
                <w:szCs w:val="28"/>
              </w:rPr>
              <w:t>- Em dự định sử dụng sản phẩm này như thế nào?</w:t>
            </w:r>
          </w:p>
          <w:p w14:paraId="2CDEDAA9" w14:textId="2A38B918" w:rsidR="00CA1652" w:rsidRPr="00CA1652" w:rsidRDefault="00CA1652" w:rsidP="00AF23F1">
            <w:pPr>
              <w:jc w:val="both"/>
              <w:rPr>
                <w:rFonts w:eastAsia="Times New Roman" w:cs="Times New Roman"/>
                <w:sz w:val="28"/>
                <w:szCs w:val="28"/>
              </w:rPr>
            </w:pPr>
            <w:r w:rsidRPr="00CA1652">
              <w:rPr>
                <w:rFonts w:eastAsia="Times New Roman" w:cs="Times New Roman"/>
                <w:sz w:val="28"/>
                <w:szCs w:val="28"/>
              </w:rPr>
              <w:t xml:space="preserve">GV phát phiếu đánh giá để HS đánh giá </w:t>
            </w:r>
          </w:p>
          <w:p w14:paraId="5D0027DE" w14:textId="24BAC9DD" w:rsidR="00CA1652" w:rsidRPr="00CA1652" w:rsidRDefault="00CA1652" w:rsidP="00AF23F1">
            <w:pPr>
              <w:jc w:val="both"/>
              <w:rPr>
                <w:rFonts w:eastAsia="Times New Roman" w:cs="Times New Roman"/>
                <w:sz w:val="28"/>
                <w:szCs w:val="28"/>
              </w:rPr>
            </w:pPr>
          </w:p>
        </w:tc>
        <w:tc>
          <w:tcPr>
            <w:tcW w:w="2651" w:type="pct"/>
            <w:tcBorders>
              <w:top w:val="single" w:sz="4" w:space="0" w:color="auto"/>
              <w:left w:val="single" w:sz="4" w:space="0" w:color="auto"/>
              <w:bottom w:val="single" w:sz="4" w:space="0" w:color="auto"/>
              <w:right w:val="single" w:sz="4" w:space="0" w:color="auto"/>
            </w:tcBorders>
          </w:tcPr>
          <w:p w14:paraId="23A2F16B" w14:textId="77777777" w:rsidR="00AF23F1" w:rsidRPr="00CA1652" w:rsidRDefault="00AF23F1" w:rsidP="00AF23F1">
            <w:pPr>
              <w:jc w:val="both"/>
              <w:rPr>
                <w:rFonts w:eastAsia="Times New Roman" w:cs="Times New Roman"/>
                <w:sz w:val="28"/>
                <w:szCs w:val="28"/>
              </w:rPr>
            </w:pPr>
            <w:r w:rsidRPr="00CA1652">
              <w:rPr>
                <w:rFonts w:eastAsia="Times New Roman" w:cs="Times New Roman"/>
                <w:sz w:val="28"/>
                <w:szCs w:val="28"/>
              </w:rPr>
              <w:t>- HS trưng bày sản phẩm;</w:t>
            </w:r>
          </w:p>
          <w:p w14:paraId="3D1454A9" w14:textId="77777777" w:rsidR="00AF23F1" w:rsidRPr="00CA1652" w:rsidRDefault="00AF23F1" w:rsidP="00AF23F1">
            <w:pPr>
              <w:jc w:val="both"/>
              <w:rPr>
                <w:rFonts w:eastAsia="Times New Roman" w:cs="Times New Roman"/>
                <w:sz w:val="28"/>
                <w:szCs w:val="28"/>
              </w:rPr>
            </w:pPr>
            <w:r w:rsidRPr="00CA1652">
              <w:rPr>
                <w:rFonts w:eastAsia="Times New Roman" w:cs="Times New Roman"/>
                <w:sz w:val="28"/>
                <w:szCs w:val="28"/>
              </w:rPr>
              <w:t>- Đại diện nhóm lên giới thiệu, thuyết trình sản phẩm của nhóm</w:t>
            </w:r>
          </w:p>
          <w:p w14:paraId="6A065254" w14:textId="77777777" w:rsidR="00AF23F1" w:rsidRPr="00CA1652" w:rsidRDefault="00AF23F1" w:rsidP="00AF23F1">
            <w:pPr>
              <w:jc w:val="both"/>
              <w:rPr>
                <w:rFonts w:eastAsia="Times New Roman" w:cs="Times New Roman"/>
                <w:sz w:val="28"/>
                <w:szCs w:val="28"/>
              </w:rPr>
            </w:pPr>
          </w:p>
        </w:tc>
      </w:tr>
      <w:tr w:rsidR="00AF23F1" w:rsidRPr="00CA1652" w14:paraId="5447602E" w14:textId="77777777" w:rsidTr="00191902">
        <w:trPr>
          <w:trHeight w:val="444"/>
        </w:trPr>
        <w:tc>
          <w:tcPr>
            <w:tcW w:w="2349" w:type="pct"/>
            <w:tcBorders>
              <w:top w:val="single" w:sz="4" w:space="0" w:color="auto"/>
              <w:left w:val="single" w:sz="4" w:space="0" w:color="auto"/>
              <w:bottom w:val="single" w:sz="4" w:space="0" w:color="auto"/>
              <w:right w:val="single" w:sz="4" w:space="0" w:color="auto"/>
            </w:tcBorders>
          </w:tcPr>
          <w:p w14:paraId="27A757AE" w14:textId="774D8390" w:rsidR="00AF23F1" w:rsidRPr="00CA1652" w:rsidRDefault="00AF23F1" w:rsidP="00AF23F1">
            <w:pPr>
              <w:jc w:val="both"/>
              <w:rPr>
                <w:rFonts w:eastAsia="Times New Roman" w:cs="Times New Roman"/>
                <w:sz w:val="28"/>
                <w:szCs w:val="28"/>
              </w:rPr>
            </w:pPr>
            <w:r w:rsidRPr="00CA1652">
              <w:rPr>
                <w:rFonts w:cs="Times New Roman"/>
                <w:b/>
                <w:sz w:val="28"/>
                <w:szCs w:val="28"/>
              </w:rPr>
              <w:t>*Dặn dò:</w:t>
            </w:r>
            <w:r w:rsidRPr="00CA1652">
              <w:rPr>
                <w:rFonts w:eastAsia="Times New Roman" w:cs="Times New Roman"/>
                <w:sz w:val="28"/>
                <w:szCs w:val="28"/>
              </w:rPr>
              <w:t xml:space="preserve"> Các em tiếp tục làm và hoàn thiện sản phẩm</w:t>
            </w:r>
            <w:r w:rsidRPr="00CA1652">
              <w:rPr>
                <w:rFonts w:eastAsia="Times New Roman" w:cs="Times New Roman"/>
                <w:sz w:val="28"/>
                <w:szCs w:val="28"/>
              </w:rPr>
              <w:t xml:space="preserve"> hoặc sáng tạo thêm theo sở thích</w:t>
            </w:r>
            <w:r w:rsidRPr="00CA1652">
              <w:rPr>
                <w:rFonts w:eastAsia="Times New Roman" w:cs="Times New Roman"/>
                <w:sz w:val="28"/>
                <w:szCs w:val="28"/>
              </w:rPr>
              <w:t xml:space="preserve"> để </w:t>
            </w:r>
            <w:r w:rsidRPr="00CA1652">
              <w:rPr>
                <w:rFonts w:eastAsia="Calibri" w:cs="Times New Roman"/>
                <w:sz w:val="28"/>
                <w:szCs w:val="28"/>
              </w:rPr>
              <w:t>trưng bày, trang trí nhà cửa</w:t>
            </w:r>
          </w:p>
        </w:tc>
        <w:tc>
          <w:tcPr>
            <w:tcW w:w="2651" w:type="pct"/>
            <w:tcBorders>
              <w:top w:val="single" w:sz="4" w:space="0" w:color="auto"/>
              <w:left w:val="single" w:sz="4" w:space="0" w:color="auto"/>
              <w:bottom w:val="single" w:sz="4" w:space="0" w:color="auto"/>
              <w:right w:val="single" w:sz="4" w:space="0" w:color="auto"/>
            </w:tcBorders>
          </w:tcPr>
          <w:p w14:paraId="59DB7C96" w14:textId="77777777" w:rsidR="00AF23F1" w:rsidRPr="00CA1652" w:rsidRDefault="00AF23F1" w:rsidP="00AF23F1">
            <w:pPr>
              <w:jc w:val="both"/>
              <w:rPr>
                <w:rFonts w:eastAsia="Times New Roman" w:cs="Times New Roman"/>
                <w:sz w:val="28"/>
                <w:szCs w:val="28"/>
              </w:rPr>
            </w:pPr>
          </w:p>
        </w:tc>
      </w:tr>
      <w:tr w:rsidR="00AF23F1" w:rsidRPr="00CA1652" w14:paraId="05A578F1" w14:textId="77777777" w:rsidTr="00191902">
        <w:trPr>
          <w:trHeight w:val="444"/>
        </w:trPr>
        <w:tc>
          <w:tcPr>
            <w:tcW w:w="2349" w:type="pct"/>
            <w:tcBorders>
              <w:top w:val="single" w:sz="4" w:space="0" w:color="auto"/>
              <w:left w:val="single" w:sz="4" w:space="0" w:color="auto"/>
              <w:bottom w:val="single" w:sz="4" w:space="0" w:color="auto"/>
              <w:right w:val="single" w:sz="4" w:space="0" w:color="auto"/>
            </w:tcBorders>
          </w:tcPr>
          <w:p w14:paraId="5D0B6326" w14:textId="46D84E3E" w:rsidR="00AF23F1" w:rsidRPr="00CA1652" w:rsidRDefault="00AF23F1" w:rsidP="00AF23F1">
            <w:pPr>
              <w:jc w:val="both"/>
              <w:rPr>
                <w:rFonts w:eastAsia="Times New Roman" w:cs="Times New Roman"/>
                <w:sz w:val="28"/>
                <w:szCs w:val="28"/>
              </w:rPr>
            </w:pPr>
            <w:r w:rsidRPr="00CA1652">
              <w:rPr>
                <w:rFonts w:eastAsia="Calibri" w:cs="Times New Roman"/>
                <w:sz w:val="28"/>
                <w:szCs w:val="28"/>
              </w:rPr>
              <w:lastRenderedPageBreak/>
              <w:t xml:space="preserve">  </w:t>
            </w:r>
            <w:r w:rsidRPr="00CA1652">
              <w:rPr>
                <w:rFonts w:cs="Times New Roman"/>
                <w:sz w:val="28"/>
                <w:szCs w:val="28"/>
              </w:rPr>
              <w:t>GV khen ngợi nhóm HS tốt tham gia hoạt động, động viên các nhóm làm chưa tốt để lần sau cố gắng.</w:t>
            </w:r>
          </w:p>
        </w:tc>
        <w:tc>
          <w:tcPr>
            <w:tcW w:w="2651" w:type="pct"/>
            <w:tcBorders>
              <w:top w:val="single" w:sz="4" w:space="0" w:color="auto"/>
              <w:left w:val="single" w:sz="4" w:space="0" w:color="auto"/>
              <w:bottom w:val="single" w:sz="4" w:space="0" w:color="auto"/>
              <w:right w:val="single" w:sz="4" w:space="0" w:color="auto"/>
            </w:tcBorders>
          </w:tcPr>
          <w:p w14:paraId="18E789FD" w14:textId="77777777" w:rsidR="00AF23F1" w:rsidRPr="00CA1652" w:rsidRDefault="00AF23F1" w:rsidP="00AF23F1">
            <w:pPr>
              <w:jc w:val="both"/>
              <w:rPr>
                <w:rFonts w:eastAsia="Times New Roman" w:cs="Times New Roman"/>
                <w:sz w:val="28"/>
                <w:szCs w:val="28"/>
              </w:rPr>
            </w:pPr>
          </w:p>
        </w:tc>
      </w:tr>
      <w:tr w:rsidR="00AF23F1" w:rsidRPr="00CA1652" w14:paraId="1E2CAE0F" w14:textId="77777777" w:rsidTr="00191902">
        <w:trPr>
          <w:trHeight w:val="444"/>
        </w:trPr>
        <w:tc>
          <w:tcPr>
            <w:tcW w:w="2349" w:type="pct"/>
            <w:tcBorders>
              <w:top w:val="single" w:sz="4" w:space="0" w:color="auto"/>
              <w:left w:val="single" w:sz="4" w:space="0" w:color="auto"/>
              <w:bottom w:val="single" w:sz="4" w:space="0" w:color="auto"/>
              <w:right w:val="single" w:sz="4" w:space="0" w:color="auto"/>
            </w:tcBorders>
          </w:tcPr>
          <w:p w14:paraId="63E3A1A3" w14:textId="733E80F4" w:rsidR="00AF23F1" w:rsidRPr="00CA1652" w:rsidRDefault="00AF23F1" w:rsidP="00AF23F1">
            <w:pPr>
              <w:jc w:val="both"/>
              <w:rPr>
                <w:rFonts w:eastAsia="Times New Roman" w:cs="Times New Roman"/>
                <w:sz w:val="28"/>
                <w:szCs w:val="28"/>
              </w:rPr>
            </w:pPr>
            <w:r w:rsidRPr="00CA1652">
              <w:rPr>
                <w:rFonts w:cs="Times New Roman"/>
                <w:sz w:val="28"/>
                <w:szCs w:val="28"/>
              </w:rPr>
              <w:t>– GV nhận xét và tổng kết buổi học.</w:t>
            </w:r>
          </w:p>
        </w:tc>
        <w:tc>
          <w:tcPr>
            <w:tcW w:w="2651" w:type="pct"/>
            <w:tcBorders>
              <w:top w:val="single" w:sz="4" w:space="0" w:color="auto"/>
              <w:left w:val="single" w:sz="4" w:space="0" w:color="auto"/>
              <w:bottom w:val="single" w:sz="4" w:space="0" w:color="auto"/>
              <w:right w:val="single" w:sz="4" w:space="0" w:color="auto"/>
            </w:tcBorders>
          </w:tcPr>
          <w:p w14:paraId="2EBCDB10" w14:textId="77777777" w:rsidR="00AF23F1" w:rsidRPr="00CA1652" w:rsidRDefault="00AF23F1" w:rsidP="00AF23F1">
            <w:pPr>
              <w:jc w:val="both"/>
              <w:rPr>
                <w:rFonts w:eastAsia="Times New Roman" w:cs="Times New Roman"/>
                <w:sz w:val="28"/>
                <w:szCs w:val="28"/>
              </w:rPr>
            </w:pPr>
          </w:p>
        </w:tc>
      </w:tr>
    </w:tbl>
    <w:p w14:paraId="0A762458" w14:textId="77777777" w:rsidR="00CA1652" w:rsidRPr="00CA1652" w:rsidRDefault="00CA1652" w:rsidP="00CA1652">
      <w:pPr>
        <w:spacing w:after="0" w:line="240" w:lineRule="auto"/>
        <w:ind w:firstLine="567"/>
        <w:jc w:val="both"/>
        <w:rPr>
          <w:rFonts w:ascii="Times New Roman" w:eastAsia="Times New Roman" w:hAnsi="Times New Roman" w:cs="Times New Roman"/>
          <w:b/>
          <w:bCs/>
          <w:sz w:val="28"/>
          <w:szCs w:val="28"/>
        </w:rPr>
      </w:pPr>
      <w:r w:rsidRPr="00CA1652">
        <w:rPr>
          <w:rFonts w:ascii="Times New Roman" w:eastAsia="Times New Roman" w:hAnsi="Times New Roman" w:cs="Times New Roman"/>
          <w:b/>
          <w:bCs/>
          <w:sz w:val="28"/>
          <w:szCs w:val="28"/>
        </w:rPr>
        <w:t>1. Phiếu học tập</w:t>
      </w:r>
    </w:p>
    <w:p w14:paraId="715CF1BF" w14:textId="77777777" w:rsidR="00CA1652" w:rsidRPr="00CA1652" w:rsidRDefault="00CA1652" w:rsidP="00CA1652">
      <w:pPr>
        <w:widowControl w:val="0"/>
        <w:autoSpaceDE w:val="0"/>
        <w:autoSpaceDN w:val="0"/>
        <w:spacing w:after="0" w:line="240" w:lineRule="auto"/>
        <w:jc w:val="center"/>
        <w:outlineLvl w:val="1"/>
        <w:rPr>
          <w:rFonts w:ascii="Times New Roman" w:eastAsia="Times New Roman" w:hAnsi="Times New Roman" w:cs="Times New Roman"/>
          <w:b/>
          <w:bCs/>
          <w:iCs/>
          <w:sz w:val="28"/>
          <w:szCs w:val="28"/>
        </w:rPr>
      </w:pPr>
      <w:r w:rsidRPr="00CA1652">
        <w:rPr>
          <w:rFonts w:ascii="Times New Roman" w:eastAsia="Times New Roman" w:hAnsi="Times New Roman" w:cs="Times New Roman"/>
          <w:b/>
          <w:bCs/>
          <w:iCs/>
          <w:sz w:val="28"/>
          <w:szCs w:val="28"/>
        </w:rPr>
        <w:t>PHIẾU TỰ ĐÁNH GIÁ</w:t>
      </w:r>
    </w:p>
    <w:tbl>
      <w:tblPr>
        <w:tblStyle w:val="TableNormal1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2693"/>
      </w:tblGrid>
      <w:tr w:rsidR="00CA1652" w:rsidRPr="00CA1652" w14:paraId="15A88FD8" w14:textId="77777777" w:rsidTr="00B630E0">
        <w:trPr>
          <w:trHeight w:val="620"/>
        </w:trPr>
        <w:tc>
          <w:tcPr>
            <w:tcW w:w="9072" w:type="dxa"/>
            <w:gridSpan w:val="2"/>
          </w:tcPr>
          <w:p w14:paraId="15B32BEB" w14:textId="77777777" w:rsidR="00CA1652" w:rsidRPr="00CA1652" w:rsidRDefault="00CA1652" w:rsidP="00B630E0">
            <w:pPr>
              <w:jc w:val="center"/>
              <w:rPr>
                <w:rFonts w:ascii="Times New Roman" w:eastAsia="Times New Roman" w:hAnsi="Times New Roman" w:cs="Times New Roman"/>
                <w:b/>
                <w:bCs/>
                <w:color w:val="000000"/>
                <w:sz w:val="28"/>
                <w:szCs w:val="28"/>
              </w:rPr>
            </w:pPr>
            <w:r w:rsidRPr="00CA1652">
              <w:rPr>
                <w:rFonts w:ascii="Times New Roman" w:eastAsia="Times New Roman" w:hAnsi="Times New Roman" w:cs="Times New Roman"/>
                <w:b/>
                <w:bCs/>
                <w:color w:val="000000"/>
                <w:sz w:val="28"/>
                <w:szCs w:val="28"/>
              </w:rPr>
              <w:t>Đánh dấu x vào tiêu chí mà nhóm cho rằng sản phẩm đã đạt được</w:t>
            </w:r>
          </w:p>
        </w:tc>
      </w:tr>
      <w:tr w:rsidR="00CA1652" w:rsidRPr="00CA1652" w14:paraId="3FDD8523" w14:textId="77777777" w:rsidTr="00B630E0">
        <w:trPr>
          <w:trHeight w:val="381"/>
        </w:trPr>
        <w:tc>
          <w:tcPr>
            <w:tcW w:w="6379" w:type="dxa"/>
          </w:tcPr>
          <w:p w14:paraId="7EA31128" w14:textId="77777777" w:rsidR="00CA1652" w:rsidRPr="00CA1652" w:rsidRDefault="00CA1652" w:rsidP="00B630E0">
            <w:pPr>
              <w:jc w:val="center"/>
              <w:rPr>
                <w:rFonts w:ascii="Times New Roman" w:eastAsia="Times New Roman" w:hAnsi="Times New Roman" w:cs="Times New Roman"/>
                <w:b/>
                <w:sz w:val="28"/>
                <w:szCs w:val="28"/>
                <w:lang w:val="vi"/>
              </w:rPr>
            </w:pPr>
            <w:r w:rsidRPr="00CA1652">
              <w:rPr>
                <w:rFonts w:ascii="Times New Roman" w:eastAsia="Times New Roman" w:hAnsi="Times New Roman" w:cs="Times New Roman"/>
                <w:b/>
                <w:sz w:val="28"/>
                <w:szCs w:val="28"/>
                <w:lang w:val="vi"/>
              </w:rPr>
              <w:t>Tiêu chí</w:t>
            </w:r>
          </w:p>
        </w:tc>
        <w:tc>
          <w:tcPr>
            <w:tcW w:w="2693" w:type="dxa"/>
          </w:tcPr>
          <w:p w14:paraId="50D61481" w14:textId="77777777" w:rsidR="00CA1652" w:rsidRPr="00CA1652" w:rsidRDefault="00CA1652" w:rsidP="00B630E0">
            <w:pPr>
              <w:jc w:val="center"/>
              <w:rPr>
                <w:rFonts w:ascii="Times New Roman" w:eastAsia="Times New Roman" w:hAnsi="Times New Roman" w:cs="Times New Roman"/>
                <w:b/>
                <w:iCs/>
                <w:sz w:val="28"/>
                <w:szCs w:val="28"/>
                <w:lang w:val="vi"/>
              </w:rPr>
            </w:pPr>
            <w:r w:rsidRPr="00CA1652">
              <w:rPr>
                <w:rFonts w:ascii="Times New Roman" w:eastAsia="Times New Roman" w:hAnsi="Times New Roman" w:cs="Times New Roman"/>
                <w:b/>
                <w:iCs/>
                <w:sz w:val="28"/>
                <w:szCs w:val="28"/>
                <w:lang w:val="vi"/>
              </w:rPr>
              <w:t>Cá nhân tự đánh giá</w:t>
            </w:r>
          </w:p>
        </w:tc>
      </w:tr>
      <w:tr w:rsidR="00CA1652" w:rsidRPr="00CA1652" w14:paraId="4C54546C" w14:textId="77777777" w:rsidTr="00B630E0">
        <w:trPr>
          <w:trHeight w:val="780"/>
        </w:trPr>
        <w:tc>
          <w:tcPr>
            <w:tcW w:w="6379" w:type="dxa"/>
            <w:vAlign w:val="center"/>
          </w:tcPr>
          <w:p w14:paraId="30495540" w14:textId="77777777" w:rsidR="00CA1652" w:rsidRPr="00CA1652" w:rsidRDefault="00CA1652" w:rsidP="00B630E0">
            <w:pPr>
              <w:ind w:firstLine="142"/>
              <w:jc w:val="both"/>
              <w:rPr>
                <w:rFonts w:ascii="Times New Roman" w:hAnsi="Times New Roman" w:cs="Times New Roman"/>
                <w:sz w:val="28"/>
                <w:szCs w:val="28"/>
              </w:rPr>
            </w:pPr>
            <w:r w:rsidRPr="00CA1652">
              <w:rPr>
                <w:rFonts w:ascii="Times New Roman" w:hAnsi="Times New Roman" w:cs="Times New Roman"/>
                <w:sz w:val="28"/>
                <w:szCs w:val="28"/>
                <w:lang w:val="vi"/>
              </w:rPr>
              <w:t xml:space="preserve">Có </w:t>
            </w:r>
            <w:r w:rsidRPr="00CA1652">
              <w:rPr>
                <w:rFonts w:ascii="Times New Roman" w:hAnsi="Times New Roman" w:cs="Times New Roman"/>
                <w:sz w:val="28"/>
                <w:szCs w:val="28"/>
              </w:rPr>
              <w:t>kích thước hợp lí.</w:t>
            </w:r>
          </w:p>
        </w:tc>
        <w:tc>
          <w:tcPr>
            <w:tcW w:w="2693" w:type="dxa"/>
          </w:tcPr>
          <w:p w14:paraId="0858414F" w14:textId="77777777" w:rsidR="00CA1652" w:rsidRPr="00CA1652" w:rsidRDefault="00CA1652" w:rsidP="00B630E0">
            <w:pPr>
              <w:rPr>
                <w:rFonts w:ascii="Times New Roman" w:eastAsia="Times New Roman" w:hAnsi="Times New Roman" w:cs="Times New Roman"/>
                <w:b/>
                <w:i/>
                <w:sz w:val="28"/>
                <w:szCs w:val="28"/>
                <w:lang w:val="vi"/>
              </w:rPr>
            </w:pPr>
          </w:p>
          <w:p w14:paraId="3CCE2AFF" w14:textId="77777777" w:rsidR="00CA1652" w:rsidRPr="00CA1652" w:rsidRDefault="00CA1652" w:rsidP="00B630E0">
            <w:pPr>
              <w:rPr>
                <w:rFonts w:ascii="Times New Roman" w:eastAsia="Times New Roman" w:hAnsi="Times New Roman" w:cs="Times New Roman"/>
                <w:sz w:val="28"/>
                <w:szCs w:val="28"/>
                <w:lang w:val="vi"/>
              </w:rPr>
            </w:pPr>
            <w:r w:rsidRPr="00CA1652">
              <w:rPr>
                <w:rFonts w:ascii="Times New Roman" w:eastAsia="Times New Roman" w:hAnsi="Times New Roman" w:cs="Times New Roman"/>
                <w:sz w:val="28"/>
                <w:szCs w:val="28"/>
                <w:lang w:val="vi"/>
              </w:rPr>
              <w:t xml:space="preserve">         </w:t>
            </w:r>
          </w:p>
        </w:tc>
      </w:tr>
      <w:tr w:rsidR="00CA1652" w:rsidRPr="00CA1652" w14:paraId="3C904D41" w14:textId="77777777" w:rsidTr="00B630E0">
        <w:trPr>
          <w:trHeight w:val="1012"/>
        </w:trPr>
        <w:tc>
          <w:tcPr>
            <w:tcW w:w="6379" w:type="dxa"/>
            <w:vAlign w:val="center"/>
          </w:tcPr>
          <w:p w14:paraId="5A37A0A1" w14:textId="77777777" w:rsidR="00CA1652" w:rsidRPr="00CA1652" w:rsidRDefault="00CA1652" w:rsidP="00B630E0">
            <w:pPr>
              <w:ind w:firstLine="142"/>
              <w:rPr>
                <w:rFonts w:ascii="Times New Roman" w:eastAsia="Times New Roman" w:hAnsi="Times New Roman" w:cs="Times New Roman"/>
                <w:sz w:val="28"/>
                <w:szCs w:val="28"/>
              </w:rPr>
            </w:pPr>
            <w:r w:rsidRPr="00CA1652">
              <w:rPr>
                <w:rFonts w:ascii="Times New Roman" w:eastAsia="Times New Roman" w:hAnsi="Times New Roman" w:cs="Times New Roman"/>
                <w:iCs/>
                <w:sz w:val="28"/>
                <w:szCs w:val="28"/>
              </w:rPr>
              <w:t>Được trang trí cân đối, hài hoà</w:t>
            </w:r>
            <w:r w:rsidRPr="00CA1652">
              <w:rPr>
                <w:rFonts w:ascii="Times New Roman" w:eastAsia="Times New Roman" w:hAnsi="Times New Roman" w:cs="Times New Roman"/>
                <w:sz w:val="28"/>
                <w:szCs w:val="28"/>
              </w:rPr>
              <w:t xml:space="preserve"> </w:t>
            </w:r>
          </w:p>
        </w:tc>
        <w:tc>
          <w:tcPr>
            <w:tcW w:w="2693" w:type="dxa"/>
          </w:tcPr>
          <w:p w14:paraId="231A21D2" w14:textId="77777777" w:rsidR="00CA1652" w:rsidRPr="00CA1652" w:rsidRDefault="00CA1652" w:rsidP="00B630E0">
            <w:pPr>
              <w:rPr>
                <w:rFonts w:ascii="Times New Roman" w:eastAsia="Times New Roman" w:hAnsi="Times New Roman" w:cs="Times New Roman"/>
                <w:sz w:val="28"/>
                <w:szCs w:val="28"/>
                <w:lang w:val="vi"/>
              </w:rPr>
            </w:pPr>
          </w:p>
        </w:tc>
      </w:tr>
      <w:tr w:rsidR="00CA1652" w:rsidRPr="00CA1652" w14:paraId="08E6276B" w14:textId="77777777" w:rsidTr="00B630E0">
        <w:trPr>
          <w:trHeight w:val="661"/>
        </w:trPr>
        <w:tc>
          <w:tcPr>
            <w:tcW w:w="6379" w:type="dxa"/>
            <w:vAlign w:val="center"/>
          </w:tcPr>
          <w:p w14:paraId="06F099E6" w14:textId="77777777" w:rsidR="00CA1652" w:rsidRPr="00CA1652" w:rsidRDefault="00CA1652" w:rsidP="00B630E0">
            <w:pPr>
              <w:ind w:firstLine="142"/>
              <w:rPr>
                <w:rFonts w:ascii="Times New Roman" w:eastAsia="Times New Roman" w:hAnsi="Times New Roman" w:cs="Times New Roman"/>
                <w:sz w:val="28"/>
                <w:szCs w:val="28"/>
              </w:rPr>
            </w:pPr>
            <w:r w:rsidRPr="00CA1652">
              <w:rPr>
                <w:rFonts w:ascii="Times New Roman" w:eastAsia="Times New Roman" w:hAnsi="Times New Roman" w:cs="Times New Roman"/>
                <w:sz w:val="28"/>
                <w:szCs w:val="28"/>
              </w:rPr>
              <w:t>Màu sắc của sản phẩm đẹp.</w:t>
            </w:r>
          </w:p>
        </w:tc>
        <w:tc>
          <w:tcPr>
            <w:tcW w:w="2693" w:type="dxa"/>
          </w:tcPr>
          <w:p w14:paraId="574CB384" w14:textId="77777777" w:rsidR="00CA1652" w:rsidRPr="00CA1652" w:rsidRDefault="00CA1652" w:rsidP="00B630E0">
            <w:pPr>
              <w:rPr>
                <w:rFonts w:ascii="Times New Roman" w:eastAsia="Times New Roman" w:hAnsi="Times New Roman" w:cs="Times New Roman"/>
                <w:b/>
                <w:i/>
                <w:sz w:val="28"/>
                <w:szCs w:val="28"/>
                <w:lang w:val="vi"/>
              </w:rPr>
            </w:pPr>
          </w:p>
          <w:p w14:paraId="348FBA2D" w14:textId="77777777" w:rsidR="00CA1652" w:rsidRPr="00CA1652" w:rsidRDefault="00CA1652" w:rsidP="00B630E0">
            <w:pPr>
              <w:rPr>
                <w:rFonts w:ascii="Times New Roman" w:eastAsia="Times New Roman" w:hAnsi="Times New Roman" w:cs="Times New Roman"/>
                <w:sz w:val="28"/>
                <w:szCs w:val="28"/>
                <w:lang w:val="vi"/>
              </w:rPr>
            </w:pPr>
            <w:r w:rsidRPr="00CA1652">
              <w:rPr>
                <w:rFonts w:ascii="Times New Roman" w:eastAsia="Times New Roman" w:hAnsi="Times New Roman" w:cs="Times New Roman"/>
                <w:sz w:val="28"/>
                <w:szCs w:val="28"/>
              </w:rPr>
              <w:t xml:space="preserve">              </w:t>
            </w:r>
          </w:p>
        </w:tc>
      </w:tr>
      <w:tr w:rsidR="00CA1652" w:rsidRPr="00CA1652" w14:paraId="67F6FAB2" w14:textId="77777777" w:rsidTr="00B630E0">
        <w:trPr>
          <w:trHeight w:val="731"/>
        </w:trPr>
        <w:tc>
          <w:tcPr>
            <w:tcW w:w="6379" w:type="dxa"/>
            <w:vAlign w:val="center"/>
          </w:tcPr>
          <w:p w14:paraId="0082E9E6" w14:textId="6886098A" w:rsidR="00CA1652" w:rsidRPr="00CA1652" w:rsidRDefault="00CA1652" w:rsidP="00CA1652">
            <w:pPr>
              <w:ind w:firstLine="142"/>
              <w:rPr>
                <w:rFonts w:ascii="Times New Roman" w:eastAsia="Times New Roman" w:hAnsi="Times New Roman" w:cs="Times New Roman"/>
                <w:sz w:val="28"/>
                <w:szCs w:val="28"/>
              </w:rPr>
            </w:pPr>
            <w:r w:rsidRPr="00CA1652">
              <w:rPr>
                <w:rFonts w:ascii="Times New Roman" w:eastAsia="Times New Roman" w:hAnsi="Times New Roman" w:cs="Times New Roman"/>
                <w:sz w:val="28"/>
                <w:szCs w:val="28"/>
              </w:rPr>
              <w:t xml:space="preserve">Sản phẩm có thể bày bán </w:t>
            </w:r>
            <w:r w:rsidRPr="00CA1652">
              <w:rPr>
                <w:rFonts w:ascii="Times New Roman" w:eastAsia="Times New Roman" w:hAnsi="Times New Roman" w:cs="Times New Roman"/>
                <w:sz w:val="28"/>
                <w:szCs w:val="28"/>
              </w:rPr>
              <w:t>trang trí nhà cửa .</w:t>
            </w:r>
          </w:p>
        </w:tc>
        <w:tc>
          <w:tcPr>
            <w:tcW w:w="2693" w:type="dxa"/>
          </w:tcPr>
          <w:p w14:paraId="3953CE9C" w14:textId="77777777" w:rsidR="00CA1652" w:rsidRPr="00CA1652" w:rsidRDefault="00CA1652" w:rsidP="00B630E0">
            <w:pPr>
              <w:rPr>
                <w:rFonts w:ascii="Times New Roman" w:eastAsia="Times New Roman" w:hAnsi="Times New Roman" w:cs="Times New Roman"/>
                <w:b/>
                <w:i/>
                <w:sz w:val="28"/>
                <w:szCs w:val="28"/>
              </w:rPr>
            </w:pPr>
            <w:r w:rsidRPr="00CA1652">
              <w:rPr>
                <w:rFonts w:ascii="Times New Roman" w:eastAsia="Times New Roman" w:hAnsi="Times New Roman" w:cs="Times New Roman"/>
                <w:b/>
                <w:i/>
                <w:sz w:val="28"/>
                <w:szCs w:val="28"/>
              </w:rPr>
              <w:t xml:space="preserve">                    </w:t>
            </w:r>
          </w:p>
          <w:p w14:paraId="5F29F709" w14:textId="77777777" w:rsidR="00CA1652" w:rsidRPr="00CA1652" w:rsidRDefault="00CA1652" w:rsidP="00B630E0">
            <w:pPr>
              <w:rPr>
                <w:rFonts w:ascii="Times New Roman" w:eastAsia="Times New Roman" w:hAnsi="Times New Roman" w:cs="Times New Roman"/>
                <w:b/>
                <w:i/>
                <w:sz w:val="28"/>
                <w:szCs w:val="28"/>
              </w:rPr>
            </w:pPr>
            <w:r w:rsidRPr="00CA1652">
              <w:rPr>
                <w:rFonts w:ascii="Times New Roman" w:eastAsia="Times New Roman" w:hAnsi="Times New Roman" w:cs="Times New Roman"/>
                <w:b/>
                <w:i/>
                <w:sz w:val="28"/>
                <w:szCs w:val="28"/>
              </w:rPr>
              <w:t xml:space="preserve">                           </w:t>
            </w:r>
          </w:p>
        </w:tc>
      </w:tr>
      <w:tr w:rsidR="00CA1652" w:rsidRPr="00CA1652" w14:paraId="69F6DD35" w14:textId="77777777" w:rsidTr="00B630E0">
        <w:trPr>
          <w:trHeight w:val="404"/>
        </w:trPr>
        <w:tc>
          <w:tcPr>
            <w:tcW w:w="6379" w:type="dxa"/>
            <w:vAlign w:val="center"/>
          </w:tcPr>
          <w:p w14:paraId="08FC641F" w14:textId="77777777" w:rsidR="00CA1652" w:rsidRPr="00CA1652" w:rsidRDefault="00CA1652" w:rsidP="00B630E0">
            <w:pPr>
              <w:ind w:firstLine="142"/>
              <w:rPr>
                <w:rFonts w:ascii="Times New Roman" w:eastAsia="Times New Roman" w:hAnsi="Times New Roman" w:cs="Times New Roman"/>
                <w:sz w:val="28"/>
                <w:szCs w:val="28"/>
              </w:rPr>
            </w:pPr>
            <w:r w:rsidRPr="00CA1652">
              <w:rPr>
                <w:rFonts w:ascii="Times New Roman" w:eastAsia="Times New Roman" w:hAnsi="Times New Roman" w:cs="Times New Roman"/>
                <w:sz w:val="28"/>
                <w:szCs w:val="28"/>
              </w:rPr>
              <w:t xml:space="preserve">Em dự đoán xem các bạn sẽ trả giá sản phẩm của em bằng mấy ngôi sao? </w:t>
            </w:r>
          </w:p>
        </w:tc>
        <w:tc>
          <w:tcPr>
            <w:tcW w:w="2693" w:type="dxa"/>
          </w:tcPr>
          <w:p w14:paraId="5599AA7D" w14:textId="77777777" w:rsidR="00CA1652" w:rsidRPr="00CA1652" w:rsidRDefault="00CA1652" w:rsidP="00B630E0">
            <w:pPr>
              <w:rPr>
                <w:rFonts w:ascii="Times New Roman" w:eastAsia="Times New Roman" w:hAnsi="Times New Roman" w:cs="Times New Roman"/>
                <w:b/>
                <w:i/>
                <w:sz w:val="28"/>
                <w:szCs w:val="28"/>
              </w:rPr>
            </w:pPr>
            <w:r w:rsidRPr="00CA1652">
              <w:rPr>
                <w:rFonts w:ascii="Times New Roman" w:eastAsia="Times New Roman" w:hAnsi="Times New Roman" w:cs="Times New Roman"/>
                <w:b/>
                <w:i/>
                <w:sz w:val="28"/>
                <w:szCs w:val="28"/>
              </w:rPr>
              <w:t xml:space="preserve">       </w:t>
            </w:r>
          </w:p>
          <w:p w14:paraId="032E6437" w14:textId="77777777" w:rsidR="00CA1652" w:rsidRPr="00CA1652" w:rsidRDefault="00CA1652" w:rsidP="00B630E0">
            <w:pPr>
              <w:rPr>
                <w:rFonts w:ascii="Times New Roman" w:eastAsia="Times New Roman" w:hAnsi="Times New Roman" w:cs="Times New Roman"/>
                <w:b/>
                <w:i/>
                <w:sz w:val="28"/>
                <w:szCs w:val="28"/>
              </w:rPr>
            </w:pPr>
            <w:r w:rsidRPr="00CA1652">
              <w:rPr>
                <w:rFonts w:ascii="Times New Roman" w:eastAsia="Times New Roman" w:hAnsi="Times New Roman" w:cs="Times New Roman"/>
                <w:b/>
                <w:i/>
                <w:sz w:val="28"/>
                <w:szCs w:val="28"/>
              </w:rPr>
              <w:t xml:space="preserve">                   </w:t>
            </w:r>
          </w:p>
          <w:p w14:paraId="25C74D8D" w14:textId="77777777" w:rsidR="00CA1652" w:rsidRPr="00CA1652" w:rsidRDefault="00CA1652" w:rsidP="00B630E0">
            <w:pPr>
              <w:rPr>
                <w:rFonts w:ascii="Times New Roman" w:eastAsia="Times New Roman" w:hAnsi="Times New Roman" w:cs="Times New Roman"/>
                <w:b/>
                <w:i/>
                <w:sz w:val="28"/>
                <w:szCs w:val="28"/>
                <w:lang w:val="vi"/>
              </w:rPr>
            </w:pPr>
            <w:r w:rsidRPr="00CA1652">
              <w:rPr>
                <w:rFonts w:ascii="Times New Roman" w:eastAsia="Times New Roman" w:hAnsi="Times New Roman" w:cs="Times New Roman"/>
                <w:b/>
                <w:i/>
                <w:sz w:val="28"/>
                <w:szCs w:val="28"/>
              </w:rPr>
              <w:t xml:space="preserve">                       </w:t>
            </w:r>
          </w:p>
        </w:tc>
      </w:tr>
    </w:tbl>
    <w:p w14:paraId="5CB0ECB8" w14:textId="77777777" w:rsidR="00CA1652" w:rsidRPr="00CA1652" w:rsidRDefault="00CA1652" w:rsidP="00F539F3">
      <w:pPr>
        <w:spacing w:after="0" w:line="20" w:lineRule="atLeast"/>
        <w:rPr>
          <w:rFonts w:ascii="Times New Roman" w:eastAsia="Times New Roman" w:hAnsi="Times New Roman" w:cs="Times New Roman"/>
          <w:b/>
          <w:sz w:val="28"/>
          <w:szCs w:val="28"/>
        </w:rPr>
      </w:pPr>
    </w:p>
    <w:p w14:paraId="3A90AC0C" w14:textId="7E8A1818" w:rsidR="00F539F3" w:rsidRPr="00CA1652" w:rsidRDefault="00F539F3" w:rsidP="00F539F3">
      <w:pPr>
        <w:spacing w:after="0" w:line="20" w:lineRule="atLeast"/>
        <w:rPr>
          <w:rFonts w:ascii="Times New Roman" w:eastAsia="Times New Roman" w:hAnsi="Times New Roman" w:cs="Times New Roman"/>
          <w:b/>
          <w:sz w:val="28"/>
          <w:szCs w:val="28"/>
        </w:rPr>
      </w:pPr>
      <w:r w:rsidRPr="00CA1652">
        <w:rPr>
          <w:rFonts w:ascii="Times New Roman" w:eastAsia="Times New Roman" w:hAnsi="Times New Roman" w:cs="Times New Roman"/>
          <w:b/>
          <w:sz w:val="28"/>
          <w:szCs w:val="28"/>
        </w:rPr>
        <w:t>IV. Đ</w:t>
      </w:r>
      <w:r w:rsidR="00CA1652" w:rsidRPr="00CA1652">
        <w:rPr>
          <w:rFonts w:ascii="Times New Roman" w:eastAsia="Times New Roman" w:hAnsi="Times New Roman" w:cs="Times New Roman"/>
          <w:b/>
          <w:sz w:val="28"/>
          <w:szCs w:val="28"/>
        </w:rPr>
        <w:t xml:space="preserve">iều chỉnh sau tiết dạy </w:t>
      </w:r>
      <w:r w:rsidRPr="00CA1652">
        <w:rPr>
          <w:rFonts w:ascii="Times New Roman" w:eastAsia="Times New Roman" w:hAnsi="Times New Roman" w:cs="Times New Roman"/>
          <w:b/>
          <w:bCs/>
          <w:sz w:val="28"/>
          <w:szCs w:val="28"/>
        </w:rPr>
        <w:t>………………………………….</w:t>
      </w:r>
    </w:p>
    <w:p w14:paraId="5B250DE4" w14:textId="77777777" w:rsidR="00F539F3" w:rsidRPr="00CA1652" w:rsidRDefault="00F539F3" w:rsidP="00F539F3">
      <w:pPr>
        <w:spacing w:after="0" w:line="240" w:lineRule="auto"/>
        <w:rPr>
          <w:rFonts w:ascii="Times New Roman" w:eastAsia="Calibri" w:hAnsi="Times New Roman" w:cs="Times New Roman"/>
          <w:kern w:val="0"/>
          <w:sz w:val="28"/>
          <w:szCs w:val="28"/>
          <w14:ligatures w14:val="none"/>
        </w:rPr>
      </w:pPr>
      <w:r w:rsidRPr="00CA1652">
        <w:rPr>
          <w:rFonts w:ascii="Times New Roman" w:eastAsia="Times New Roman" w:hAnsi="Times New Roman" w:cs="Times New Roman"/>
          <w:b/>
          <w:bCs/>
          <w:sz w:val="28"/>
          <w:szCs w:val="28"/>
        </w:rPr>
        <w:t xml:space="preserve">               __________________________________________________</w:t>
      </w:r>
      <w:r w:rsidRPr="00CA1652">
        <w:rPr>
          <w:rFonts w:ascii="Times New Roman" w:eastAsia="Calibri" w:hAnsi="Times New Roman" w:cs="Times New Roman"/>
          <w:bCs/>
          <w:kern w:val="0"/>
          <w:sz w:val="28"/>
          <w:szCs w:val="28"/>
          <w14:ligatures w14:val="none"/>
        </w:rPr>
        <w:t xml:space="preserve"> </w:t>
      </w:r>
      <w:r w:rsidRPr="00CA1652">
        <w:rPr>
          <w:rFonts w:ascii="Times New Roman" w:eastAsia="Calibri" w:hAnsi="Times New Roman" w:cs="Times New Roman"/>
          <w:b/>
          <w:bCs/>
          <w:sz w:val="28"/>
          <w:szCs w:val="28"/>
          <w:lang w:val="de-DE"/>
        </w:rPr>
        <w:t xml:space="preserve"> </w:t>
      </w:r>
    </w:p>
    <w:p w14:paraId="3792D33F" w14:textId="77777777" w:rsidR="00F539F3" w:rsidRPr="00CA1652" w:rsidRDefault="00F539F3" w:rsidP="00F539F3">
      <w:pPr>
        <w:spacing w:after="0" w:line="240" w:lineRule="auto"/>
        <w:rPr>
          <w:rFonts w:ascii="Times New Roman" w:eastAsia="Calibri" w:hAnsi="Times New Roman" w:cs="Times New Roman"/>
          <w:bCs/>
          <w:i/>
          <w:iCs/>
          <w:kern w:val="0"/>
          <w:sz w:val="28"/>
          <w:szCs w:val="28"/>
          <w14:ligatures w14:val="none"/>
        </w:rPr>
      </w:pPr>
      <w:r w:rsidRPr="00CA1652">
        <w:rPr>
          <w:rFonts w:ascii="Times New Roman" w:eastAsia="Times New Roman" w:hAnsi="Times New Roman" w:cs="Times New Roman"/>
          <w:color w:val="000000"/>
          <w:kern w:val="0"/>
          <w:sz w:val="28"/>
          <w:szCs w:val="28"/>
          <w:lang w:val="fr-FR"/>
          <w14:ligatures w14:val="none"/>
        </w:rPr>
        <w:t xml:space="preserve"> </w:t>
      </w:r>
    </w:p>
    <w:sectPr w:rsidR="00F539F3" w:rsidRPr="00CA1652" w:rsidSect="001919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F46146"/>
    <w:multiLevelType w:val="singleLevel"/>
    <w:tmpl w:val="98F46146"/>
    <w:lvl w:ilvl="0">
      <w:start w:val="1"/>
      <w:numFmt w:val="upperLetter"/>
      <w:suff w:val="space"/>
      <w:lvlText w:val="%1."/>
      <w:lvlJc w:val="left"/>
    </w:lvl>
  </w:abstractNum>
  <w:abstractNum w:abstractNumId="1" w15:restartNumberingAfterBreak="0">
    <w:nsid w:val="01A95091"/>
    <w:multiLevelType w:val="hybridMultilevel"/>
    <w:tmpl w:val="48683B52"/>
    <w:lvl w:ilvl="0" w:tplc="3FD68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94C84"/>
    <w:multiLevelType w:val="multilevel"/>
    <w:tmpl w:val="3788A970"/>
    <w:lvl w:ilvl="0">
      <w:start w:val="3"/>
      <w:numFmt w:val="decimal"/>
      <w:lvlText w:val="%1"/>
      <w:lvlJc w:val="left"/>
      <w:pPr>
        <w:ind w:left="1561" w:hanging="417"/>
      </w:pPr>
      <w:rPr>
        <w:rFonts w:hint="default"/>
        <w:lang w:val="vi" w:eastAsia="en-US" w:bidi="ar-SA"/>
      </w:rPr>
    </w:lvl>
    <w:lvl w:ilvl="1">
      <w:start w:val="1"/>
      <w:numFmt w:val="decimal"/>
      <w:lvlText w:val="%1.%2."/>
      <w:lvlJc w:val="left"/>
      <w:pPr>
        <w:ind w:left="1561" w:hanging="417"/>
      </w:pPr>
      <w:rPr>
        <w:rFonts w:ascii="Arial" w:eastAsia="Arial" w:hAnsi="Arial" w:cs="Arial" w:hint="default"/>
        <w:b/>
        <w:bCs/>
        <w:spacing w:val="-12"/>
        <w:w w:val="81"/>
        <w:sz w:val="28"/>
        <w:szCs w:val="28"/>
        <w:lang w:val="vi" w:eastAsia="en-US" w:bidi="ar-SA"/>
      </w:rPr>
    </w:lvl>
    <w:lvl w:ilvl="2">
      <w:numFmt w:val="bullet"/>
      <w:lvlText w:val="•"/>
      <w:lvlJc w:val="left"/>
      <w:pPr>
        <w:ind w:left="3402" w:hanging="417"/>
      </w:pPr>
      <w:rPr>
        <w:rFonts w:hint="default"/>
        <w:lang w:val="vi" w:eastAsia="en-US" w:bidi="ar-SA"/>
      </w:rPr>
    </w:lvl>
    <w:lvl w:ilvl="3">
      <w:numFmt w:val="bullet"/>
      <w:lvlText w:val="•"/>
      <w:lvlJc w:val="left"/>
      <w:pPr>
        <w:ind w:left="4323" w:hanging="417"/>
      </w:pPr>
      <w:rPr>
        <w:rFonts w:hint="default"/>
        <w:lang w:val="vi" w:eastAsia="en-US" w:bidi="ar-SA"/>
      </w:rPr>
    </w:lvl>
    <w:lvl w:ilvl="4">
      <w:numFmt w:val="bullet"/>
      <w:lvlText w:val="•"/>
      <w:lvlJc w:val="left"/>
      <w:pPr>
        <w:ind w:left="5244" w:hanging="417"/>
      </w:pPr>
      <w:rPr>
        <w:rFonts w:hint="default"/>
        <w:lang w:val="vi" w:eastAsia="en-US" w:bidi="ar-SA"/>
      </w:rPr>
    </w:lvl>
    <w:lvl w:ilvl="5">
      <w:numFmt w:val="bullet"/>
      <w:lvlText w:val="•"/>
      <w:lvlJc w:val="left"/>
      <w:pPr>
        <w:ind w:left="6165" w:hanging="417"/>
      </w:pPr>
      <w:rPr>
        <w:rFonts w:hint="default"/>
        <w:lang w:val="vi" w:eastAsia="en-US" w:bidi="ar-SA"/>
      </w:rPr>
    </w:lvl>
    <w:lvl w:ilvl="6">
      <w:numFmt w:val="bullet"/>
      <w:lvlText w:val="•"/>
      <w:lvlJc w:val="left"/>
      <w:pPr>
        <w:ind w:left="7087" w:hanging="417"/>
      </w:pPr>
      <w:rPr>
        <w:rFonts w:hint="default"/>
        <w:lang w:val="vi" w:eastAsia="en-US" w:bidi="ar-SA"/>
      </w:rPr>
    </w:lvl>
    <w:lvl w:ilvl="7">
      <w:numFmt w:val="bullet"/>
      <w:lvlText w:val="•"/>
      <w:lvlJc w:val="left"/>
      <w:pPr>
        <w:ind w:left="8008" w:hanging="417"/>
      </w:pPr>
      <w:rPr>
        <w:rFonts w:hint="default"/>
        <w:lang w:val="vi" w:eastAsia="en-US" w:bidi="ar-SA"/>
      </w:rPr>
    </w:lvl>
    <w:lvl w:ilvl="8">
      <w:numFmt w:val="bullet"/>
      <w:lvlText w:val="•"/>
      <w:lvlJc w:val="left"/>
      <w:pPr>
        <w:ind w:left="8929" w:hanging="417"/>
      </w:pPr>
      <w:rPr>
        <w:rFonts w:hint="default"/>
        <w:lang w:val="vi" w:eastAsia="en-US" w:bidi="ar-SA"/>
      </w:rPr>
    </w:lvl>
  </w:abstractNum>
  <w:abstractNum w:abstractNumId="3" w15:restartNumberingAfterBreak="0">
    <w:nsid w:val="16765500"/>
    <w:multiLevelType w:val="hybridMultilevel"/>
    <w:tmpl w:val="36AEFA02"/>
    <w:lvl w:ilvl="0" w:tplc="4A8644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61F6B"/>
    <w:multiLevelType w:val="hybridMultilevel"/>
    <w:tmpl w:val="FE8E5CB0"/>
    <w:lvl w:ilvl="0" w:tplc="68DAE556">
      <w:numFmt w:val="bullet"/>
      <w:lvlText w:val=""/>
      <w:lvlJc w:val="left"/>
      <w:pPr>
        <w:ind w:left="440" w:hanging="216"/>
      </w:pPr>
      <w:rPr>
        <w:rFonts w:ascii="Wingdings" w:eastAsia="Wingdings" w:hAnsi="Wingdings" w:cs="Wingdings" w:hint="default"/>
        <w:color w:val="F57E20"/>
        <w:w w:val="100"/>
        <w:sz w:val="22"/>
        <w:szCs w:val="22"/>
        <w:lang w:val="vi" w:eastAsia="en-US" w:bidi="ar-SA"/>
      </w:rPr>
    </w:lvl>
    <w:lvl w:ilvl="1" w:tplc="C9FA2C1A">
      <w:numFmt w:val="bullet"/>
      <w:lvlText w:val="•"/>
      <w:lvlJc w:val="left"/>
      <w:pPr>
        <w:ind w:left="1068" w:hanging="216"/>
      </w:pPr>
      <w:rPr>
        <w:rFonts w:hint="default"/>
        <w:lang w:val="vi" w:eastAsia="en-US" w:bidi="ar-SA"/>
      </w:rPr>
    </w:lvl>
    <w:lvl w:ilvl="2" w:tplc="402409E4">
      <w:numFmt w:val="bullet"/>
      <w:lvlText w:val="•"/>
      <w:lvlJc w:val="left"/>
      <w:pPr>
        <w:ind w:left="1697" w:hanging="216"/>
      </w:pPr>
      <w:rPr>
        <w:rFonts w:hint="default"/>
        <w:lang w:val="vi" w:eastAsia="en-US" w:bidi="ar-SA"/>
      </w:rPr>
    </w:lvl>
    <w:lvl w:ilvl="3" w:tplc="D8F83738">
      <w:numFmt w:val="bullet"/>
      <w:lvlText w:val="•"/>
      <w:lvlJc w:val="left"/>
      <w:pPr>
        <w:ind w:left="2326" w:hanging="216"/>
      </w:pPr>
      <w:rPr>
        <w:rFonts w:hint="default"/>
        <w:lang w:val="vi" w:eastAsia="en-US" w:bidi="ar-SA"/>
      </w:rPr>
    </w:lvl>
    <w:lvl w:ilvl="4" w:tplc="C90EC134">
      <w:numFmt w:val="bullet"/>
      <w:lvlText w:val="•"/>
      <w:lvlJc w:val="left"/>
      <w:pPr>
        <w:ind w:left="2955" w:hanging="216"/>
      </w:pPr>
      <w:rPr>
        <w:rFonts w:hint="default"/>
        <w:lang w:val="vi" w:eastAsia="en-US" w:bidi="ar-SA"/>
      </w:rPr>
    </w:lvl>
    <w:lvl w:ilvl="5" w:tplc="69960F08">
      <w:numFmt w:val="bullet"/>
      <w:lvlText w:val="•"/>
      <w:lvlJc w:val="left"/>
      <w:pPr>
        <w:ind w:left="3584" w:hanging="216"/>
      </w:pPr>
      <w:rPr>
        <w:rFonts w:hint="default"/>
        <w:lang w:val="vi" w:eastAsia="en-US" w:bidi="ar-SA"/>
      </w:rPr>
    </w:lvl>
    <w:lvl w:ilvl="6" w:tplc="E2EAB2CC">
      <w:numFmt w:val="bullet"/>
      <w:lvlText w:val="•"/>
      <w:lvlJc w:val="left"/>
      <w:pPr>
        <w:ind w:left="4213" w:hanging="216"/>
      </w:pPr>
      <w:rPr>
        <w:rFonts w:hint="default"/>
        <w:lang w:val="vi" w:eastAsia="en-US" w:bidi="ar-SA"/>
      </w:rPr>
    </w:lvl>
    <w:lvl w:ilvl="7" w:tplc="D1BE024A">
      <w:numFmt w:val="bullet"/>
      <w:lvlText w:val="•"/>
      <w:lvlJc w:val="left"/>
      <w:pPr>
        <w:ind w:left="4842" w:hanging="216"/>
      </w:pPr>
      <w:rPr>
        <w:rFonts w:hint="default"/>
        <w:lang w:val="vi" w:eastAsia="en-US" w:bidi="ar-SA"/>
      </w:rPr>
    </w:lvl>
    <w:lvl w:ilvl="8" w:tplc="47B8DC1E">
      <w:numFmt w:val="bullet"/>
      <w:lvlText w:val="•"/>
      <w:lvlJc w:val="left"/>
      <w:pPr>
        <w:ind w:left="5471" w:hanging="216"/>
      </w:pPr>
      <w:rPr>
        <w:rFonts w:hint="default"/>
        <w:lang w:val="vi" w:eastAsia="en-US" w:bidi="ar-SA"/>
      </w:rPr>
    </w:lvl>
  </w:abstractNum>
  <w:abstractNum w:abstractNumId="5" w15:restartNumberingAfterBreak="0">
    <w:nsid w:val="3D470607"/>
    <w:multiLevelType w:val="hybridMultilevel"/>
    <w:tmpl w:val="E8C0A0D6"/>
    <w:lvl w:ilvl="0" w:tplc="B89E2E8E">
      <w:start w:val="1"/>
      <w:numFmt w:val="lowerLetter"/>
      <w:lvlText w:val="%1."/>
      <w:lvlJc w:val="left"/>
      <w:pPr>
        <w:ind w:left="1473" w:hanging="341"/>
        <w:jc w:val="right"/>
      </w:pPr>
      <w:rPr>
        <w:rFonts w:ascii="Arial" w:eastAsia="Arial" w:hAnsi="Arial" w:cs="Arial" w:hint="default"/>
        <w:b/>
        <w:bCs/>
        <w:color w:val="EE4A9A"/>
        <w:w w:val="122"/>
        <w:sz w:val="28"/>
        <w:szCs w:val="28"/>
        <w:lang w:val="vi" w:eastAsia="en-US" w:bidi="ar-SA"/>
      </w:rPr>
    </w:lvl>
    <w:lvl w:ilvl="1" w:tplc="7D42C444">
      <w:numFmt w:val="bullet"/>
      <w:lvlText w:val="•"/>
      <w:lvlJc w:val="left"/>
      <w:pPr>
        <w:ind w:left="2409" w:hanging="341"/>
      </w:pPr>
      <w:rPr>
        <w:rFonts w:hint="default"/>
        <w:lang w:val="vi" w:eastAsia="en-US" w:bidi="ar-SA"/>
      </w:rPr>
    </w:lvl>
    <w:lvl w:ilvl="2" w:tplc="F6BE6A50">
      <w:numFmt w:val="bullet"/>
      <w:lvlText w:val="•"/>
      <w:lvlJc w:val="left"/>
      <w:pPr>
        <w:ind w:left="3338" w:hanging="341"/>
      </w:pPr>
      <w:rPr>
        <w:rFonts w:hint="default"/>
        <w:lang w:val="vi" w:eastAsia="en-US" w:bidi="ar-SA"/>
      </w:rPr>
    </w:lvl>
    <w:lvl w:ilvl="3" w:tplc="DBCCB30C">
      <w:numFmt w:val="bullet"/>
      <w:lvlText w:val="•"/>
      <w:lvlJc w:val="left"/>
      <w:pPr>
        <w:ind w:left="4267" w:hanging="341"/>
      </w:pPr>
      <w:rPr>
        <w:rFonts w:hint="default"/>
        <w:lang w:val="vi" w:eastAsia="en-US" w:bidi="ar-SA"/>
      </w:rPr>
    </w:lvl>
    <w:lvl w:ilvl="4" w:tplc="7C8A1C54">
      <w:numFmt w:val="bullet"/>
      <w:lvlText w:val="•"/>
      <w:lvlJc w:val="left"/>
      <w:pPr>
        <w:ind w:left="5196" w:hanging="341"/>
      </w:pPr>
      <w:rPr>
        <w:rFonts w:hint="default"/>
        <w:lang w:val="vi" w:eastAsia="en-US" w:bidi="ar-SA"/>
      </w:rPr>
    </w:lvl>
    <w:lvl w:ilvl="5" w:tplc="08B8F2C4">
      <w:numFmt w:val="bullet"/>
      <w:lvlText w:val="•"/>
      <w:lvlJc w:val="left"/>
      <w:pPr>
        <w:ind w:left="6125" w:hanging="341"/>
      </w:pPr>
      <w:rPr>
        <w:rFonts w:hint="default"/>
        <w:lang w:val="vi" w:eastAsia="en-US" w:bidi="ar-SA"/>
      </w:rPr>
    </w:lvl>
    <w:lvl w:ilvl="6" w:tplc="D422A476">
      <w:numFmt w:val="bullet"/>
      <w:lvlText w:val="•"/>
      <w:lvlJc w:val="left"/>
      <w:pPr>
        <w:ind w:left="7055" w:hanging="341"/>
      </w:pPr>
      <w:rPr>
        <w:rFonts w:hint="default"/>
        <w:lang w:val="vi" w:eastAsia="en-US" w:bidi="ar-SA"/>
      </w:rPr>
    </w:lvl>
    <w:lvl w:ilvl="7" w:tplc="BEDEBBA2">
      <w:numFmt w:val="bullet"/>
      <w:lvlText w:val="•"/>
      <w:lvlJc w:val="left"/>
      <w:pPr>
        <w:ind w:left="7984" w:hanging="341"/>
      </w:pPr>
      <w:rPr>
        <w:rFonts w:hint="default"/>
        <w:lang w:val="vi" w:eastAsia="en-US" w:bidi="ar-SA"/>
      </w:rPr>
    </w:lvl>
    <w:lvl w:ilvl="8" w:tplc="B3880BE6">
      <w:numFmt w:val="bullet"/>
      <w:lvlText w:val="•"/>
      <w:lvlJc w:val="left"/>
      <w:pPr>
        <w:ind w:left="8913" w:hanging="341"/>
      </w:pPr>
      <w:rPr>
        <w:rFonts w:hint="default"/>
        <w:lang w:val="vi" w:eastAsia="en-US" w:bidi="ar-SA"/>
      </w:rPr>
    </w:lvl>
  </w:abstractNum>
  <w:abstractNum w:abstractNumId="6" w15:restartNumberingAfterBreak="0">
    <w:nsid w:val="48360EDF"/>
    <w:multiLevelType w:val="hybridMultilevel"/>
    <w:tmpl w:val="7138E808"/>
    <w:lvl w:ilvl="0" w:tplc="FABCB30C">
      <w:start w:val="1"/>
      <w:numFmt w:val="lowerLetter"/>
      <w:lvlText w:val="%1."/>
      <w:lvlJc w:val="left"/>
      <w:pPr>
        <w:ind w:left="1476" w:hanging="341"/>
      </w:pPr>
      <w:rPr>
        <w:rFonts w:ascii="Arial" w:eastAsia="Arial" w:hAnsi="Arial" w:cs="Arial" w:hint="default"/>
        <w:b/>
        <w:bCs/>
        <w:color w:val="EE4A9A"/>
        <w:w w:val="122"/>
        <w:sz w:val="28"/>
        <w:szCs w:val="28"/>
        <w:lang w:val="vi" w:eastAsia="en-US" w:bidi="ar-SA"/>
      </w:rPr>
    </w:lvl>
    <w:lvl w:ilvl="1" w:tplc="89B2D732">
      <w:numFmt w:val="bullet"/>
      <w:lvlText w:val="•"/>
      <w:lvlJc w:val="left"/>
      <w:pPr>
        <w:ind w:left="2409" w:hanging="341"/>
      </w:pPr>
      <w:rPr>
        <w:rFonts w:hint="default"/>
        <w:lang w:val="vi" w:eastAsia="en-US" w:bidi="ar-SA"/>
      </w:rPr>
    </w:lvl>
    <w:lvl w:ilvl="2" w:tplc="46D82B40">
      <w:numFmt w:val="bullet"/>
      <w:lvlText w:val="•"/>
      <w:lvlJc w:val="left"/>
      <w:pPr>
        <w:ind w:left="3338" w:hanging="341"/>
      </w:pPr>
      <w:rPr>
        <w:rFonts w:hint="default"/>
        <w:lang w:val="vi" w:eastAsia="en-US" w:bidi="ar-SA"/>
      </w:rPr>
    </w:lvl>
    <w:lvl w:ilvl="3" w:tplc="AE9AFBEC">
      <w:numFmt w:val="bullet"/>
      <w:lvlText w:val="•"/>
      <w:lvlJc w:val="left"/>
      <w:pPr>
        <w:ind w:left="4267" w:hanging="341"/>
      </w:pPr>
      <w:rPr>
        <w:rFonts w:hint="default"/>
        <w:lang w:val="vi" w:eastAsia="en-US" w:bidi="ar-SA"/>
      </w:rPr>
    </w:lvl>
    <w:lvl w:ilvl="4" w:tplc="49EC4DF2">
      <w:numFmt w:val="bullet"/>
      <w:lvlText w:val="•"/>
      <w:lvlJc w:val="left"/>
      <w:pPr>
        <w:ind w:left="5196" w:hanging="341"/>
      </w:pPr>
      <w:rPr>
        <w:rFonts w:hint="default"/>
        <w:lang w:val="vi" w:eastAsia="en-US" w:bidi="ar-SA"/>
      </w:rPr>
    </w:lvl>
    <w:lvl w:ilvl="5" w:tplc="8E88617E">
      <w:numFmt w:val="bullet"/>
      <w:lvlText w:val="•"/>
      <w:lvlJc w:val="left"/>
      <w:pPr>
        <w:ind w:left="6125" w:hanging="341"/>
      </w:pPr>
      <w:rPr>
        <w:rFonts w:hint="default"/>
        <w:lang w:val="vi" w:eastAsia="en-US" w:bidi="ar-SA"/>
      </w:rPr>
    </w:lvl>
    <w:lvl w:ilvl="6" w:tplc="AA40C2B4">
      <w:numFmt w:val="bullet"/>
      <w:lvlText w:val="•"/>
      <w:lvlJc w:val="left"/>
      <w:pPr>
        <w:ind w:left="7055" w:hanging="341"/>
      </w:pPr>
      <w:rPr>
        <w:rFonts w:hint="default"/>
        <w:lang w:val="vi" w:eastAsia="en-US" w:bidi="ar-SA"/>
      </w:rPr>
    </w:lvl>
    <w:lvl w:ilvl="7" w:tplc="022A46F0">
      <w:numFmt w:val="bullet"/>
      <w:lvlText w:val="•"/>
      <w:lvlJc w:val="left"/>
      <w:pPr>
        <w:ind w:left="7984" w:hanging="341"/>
      </w:pPr>
      <w:rPr>
        <w:rFonts w:hint="default"/>
        <w:lang w:val="vi" w:eastAsia="en-US" w:bidi="ar-SA"/>
      </w:rPr>
    </w:lvl>
    <w:lvl w:ilvl="8" w:tplc="BC50DAD2">
      <w:numFmt w:val="bullet"/>
      <w:lvlText w:val="•"/>
      <w:lvlJc w:val="left"/>
      <w:pPr>
        <w:ind w:left="8913" w:hanging="341"/>
      </w:pPr>
      <w:rPr>
        <w:rFonts w:hint="default"/>
        <w:lang w:val="vi" w:eastAsia="en-US" w:bidi="ar-SA"/>
      </w:rPr>
    </w:lvl>
  </w:abstractNum>
  <w:abstractNum w:abstractNumId="7" w15:restartNumberingAfterBreak="0">
    <w:nsid w:val="4A6431C4"/>
    <w:multiLevelType w:val="multilevel"/>
    <w:tmpl w:val="B3F8DC64"/>
    <w:lvl w:ilvl="0">
      <w:start w:val="2"/>
      <w:numFmt w:val="decimal"/>
      <w:lvlText w:val="%1"/>
      <w:lvlJc w:val="left"/>
      <w:pPr>
        <w:ind w:left="1553" w:hanging="420"/>
      </w:pPr>
      <w:rPr>
        <w:rFonts w:hint="default"/>
        <w:lang w:val="vi" w:eastAsia="en-US" w:bidi="ar-SA"/>
      </w:rPr>
    </w:lvl>
    <w:lvl w:ilvl="1">
      <w:start w:val="1"/>
      <w:numFmt w:val="decimal"/>
      <w:lvlText w:val="%1.%2."/>
      <w:lvlJc w:val="left"/>
      <w:pPr>
        <w:ind w:left="1553" w:hanging="420"/>
      </w:pPr>
      <w:rPr>
        <w:rFonts w:ascii="Arial" w:eastAsia="Arial" w:hAnsi="Arial" w:cs="Arial" w:hint="default"/>
        <w:b/>
        <w:bCs/>
        <w:spacing w:val="-12"/>
        <w:w w:val="64"/>
        <w:sz w:val="28"/>
        <w:szCs w:val="28"/>
        <w:lang w:val="vi" w:eastAsia="en-US" w:bidi="ar-SA"/>
      </w:rPr>
    </w:lvl>
    <w:lvl w:ilvl="2">
      <w:numFmt w:val="bullet"/>
      <w:lvlText w:val="•"/>
      <w:lvlJc w:val="left"/>
      <w:pPr>
        <w:ind w:left="3402" w:hanging="420"/>
      </w:pPr>
      <w:rPr>
        <w:rFonts w:hint="default"/>
        <w:lang w:val="vi" w:eastAsia="en-US" w:bidi="ar-SA"/>
      </w:rPr>
    </w:lvl>
    <w:lvl w:ilvl="3">
      <w:numFmt w:val="bullet"/>
      <w:lvlText w:val="•"/>
      <w:lvlJc w:val="left"/>
      <w:pPr>
        <w:ind w:left="4323" w:hanging="420"/>
      </w:pPr>
      <w:rPr>
        <w:rFonts w:hint="default"/>
        <w:lang w:val="vi" w:eastAsia="en-US" w:bidi="ar-SA"/>
      </w:rPr>
    </w:lvl>
    <w:lvl w:ilvl="4">
      <w:numFmt w:val="bullet"/>
      <w:lvlText w:val="•"/>
      <w:lvlJc w:val="left"/>
      <w:pPr>
        <w:ind w:left="5244" w:hanging="420"/>
      </w:pPr>
      <w:rPr>
        <w:rFonts w:hint="default"/>
        <w:lang w:val="vi" w:eastAsia="en-US" w:bidi="ar-SA"/>
      </w:rPr>
    </w:lvl>
    <w:lvl w:ilvl="5">
      <w:numFmt w:val="bullet"/>
      <w:lvlText w:val="•"/>
      <w:lvlJc w:val="left"/>
      <w:pPr>
        <w:ind w:left="6165" w:hanging="420"/>
      </w:pPr>
      <w:rPr>
        <w:rFonts w:hint="default"/>
        <w:lang w:val="vi" w:eastAsia="en-US" w:bidi="ar-SA"/>
      </w:rPr>
    </w:lvl>
    <w:lvl w:ilvl="6">
      <w:numFmt w:val="bullet"/>
      <w:lvlText w:val="•"/>
      <w:lvlJc w:val="left"/>
      <w:pPr>
        <w:ind w:left="7087" w:hanging="420"/>
      </w:pPr>
      <w:rPr>
        <w:rFonts w:hint="default"/>
        <w:lang w:val="vi" w:eastAsia="en-US" w:bidi="ar-SA"/>
      </w:rPr>
    </w:lvl>
    <w:lvl w:ilvl="7">
      <w:numFmt w:val="bullet"/>
      <w:lvlText w:val="•"/>
      <w:lvlJc w:val="left"/>
      <w:pPr>
        <w:ind w:left="8008" w:hanging="420"/>
      </w:pPr>
      <w:rPr>
        <w:rFonts w:hint="default"/>
        <w:lang w:val="vi" w:eastAsia="en-US" w:bidi="ar-SA"/>
      </w:rPr>
    </w:lvl>
    <w:lvl w:ilvl="8">
      <w:numFmt w:val="bullet"/>
      <w:lvlText w:val="•"/>
      <w:lvlJc w:val="left"/>
      <w:pPr>
        <w:ind w:left="8929" w:hanging="420"/>
      </w:pPr>
      <w:rPr>
        <w:rFonts w:hint="default"/>
        <w:lang w:val="vi" w:eastAsia="en-US" w:bidi="ar-SA"/>
      </w:rPr>
    </w:lvl>
  </w:abstractNum>
  <w:abstractNum w:abstractNumId="8" w15:restartNumberingAfterBreak="0">
    <w:nsid w:val="4F176862"/>
    <w:multiLevelType w:val="hybridMultilevel"/>
    <w:tmpl w:val="7526A47E"/>
    <w:lvl w:ilvl="0" w:tplc="EDAA392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B6616"/>
    <w:multiLevelType w:val="multilevel"/>
    <w:tmpl w:val="54FB6616"/>
    <w:lvl w:ilvl="0">
      <w:numFmt w:val="bullet"/>
      <w:lvlText w:val="-"/>
      <w:lvlJc w:val="left"/>
      <w:pPr>
        <w:tabs>
          <w:tab w:val="num" w:pos="435"/>
        </w:tabs>
        <w:ind w:left="435" w:hanging="360"/>
      </w:pPr>
      <w:rPr>
        <w:rFonts w:ascii=".VnTime" w:eastAsia="Times New Roman" w:hAnsi=".VnTime"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10" w15:restartNumberingAfterBreak="0">
    <w:nsid w:val="56A53D4B"/>
    <w:multiLevelType w:val="hybridMultilevel"/>
    <w:tmpl w:val="2D903DB8"/>
    <w:lvl w:ilvl="0" w:tplc="4BD8F358">
      <w:start w:val="1"/>
      <w:numFmt w:val="lowerLetter"/>
      <w:lvlText w:val="%1."/>
      <w:lvlJc w:val="left"/>
      <w:pPr>
        <w:ind w:left="1516" w:hanging="372"/>
      </w:pPr>
      <w:rPr>
        <w:rFonts w:ascii="Arial" w:eastAsia="Arial" w:hAnsi="Arial" w:cs="Arial" w:hint="default"/>
        <w:b/>
        <w:bCs/>
        <w:color w:val="EE4A9A"/>
        <w:w w:val="122"/>
        <w:sz w:val="28"/>
        <w:szCs w:val="28"/>
        <w:lang w:val="vi" w:eastAsia="en-US" w:bidi="ar-SA"/>
      </w:rPr>
    </w:lvl>
    <w:lvl w:ilvl="1" w:tplc="32EE55A4">
      <w:numFmt w:val="bullet"/>
      <w:lvlText w:val="–"/>
      <w:lvlJc w:val="left"/>
      <w:pPr>
        <w:ind w:left="2480" w:hanging="175"/>
      </w:pPr>
      <w:rPr>
        <w:rFonts w:ascii="Tahoma" w:eastAsia="Tahoma" w:hAnsi="Tahoma" w:cs="Tahoma" w:hint="default"/>
        <w:w w:val="91"/>
        <w:sz w:val="26"/>
        <w:szCs w:val="26"/>
        <w:lang w:val="vi" w:eastAsia="en-US" w:bidi="ar-SA"/>
      </w:rPr>
    </w:lvl>
    <w:lvl w:ilvl="2" w:tplc="C532C7C6">
      <w:numFmt w:val="bullet"/>
      <w:lvlText w:val="•"/>
      <w:lvlJc w:val="left"/>
      <w:pPr>
        <w:ind w:left="3401" w:hanging="175"/>
      </w:pPr>
      <w:rPr>
        <w:rFonts w:hint="default"/>
        <w:lang w:val="vi" w:eastAsia="en-US" w:bidi="ar-SA"/>
      </w:rPr>
    </w:lvl>
    <w:lvl w:ilvl="3" w:tplc="B51C79D0">
      <w:numFmt w:val="bullet"/>
      <w:lvlText w:val="•"/>
      <w:lvlJc w:val="left"/>
      <w:pPr>
        <w:ind w:left="4322" w:hanging="175"/>
      </w:pPr>
      <w:rPr>
        <w:rFonts w:hint="default"/>
        <w:lang w:val="vi" w:eastAsia="en-US" w:bidi="ar-SA"/>
      </w:rPr>
    </w:lvl>
    <w:lvl w:ilvl="4" w:tplc="B99886D4">
      <w:numFmt w:val="bullet"/>
      <w:lvlText w:val="•"/>
      <w:lvlJc w:val="left"/>
      <w:pPr>
        <w:ind w:left="5243" w:hanging="175"/>
      </w:pPr>
      <w:rPr>
        <w:rFonts w:hint="default"/>
        <w:lang w:val="vi" w:eastAsia="en-US" w:bidi="ar-SA"/>
      </w:rPr>
    </w:lvl>
    <w:lvl w:ilvl="5" w:tplc="FA484128">
      <w:numFmt w:val="bullet"/>
      <w:lvlText w:val="•"/>
      <w:lvlJc w:val="left"/>
      <w:pPr>
        <w:ind w:left="6165" w:hanging="175"/>
      </w:pPr>
      <w:rPr>
        <w:rFonts w:hint="default"/>
        <w:lang w:val="vi" w:eastAsia="en-US" w:bidi="ar-SA"/>
      </w:rPr>
    </w:lvl>
    <w:lvl w:ilvl="6" w:tplc="2826A2CC">
      <w:numFmt w:val="bullet"/>
      <w:lvlText w:val="•"/>
      <w:lvlJc w:val="left"/>
      <w:pPr>
        <w:ind w:left="7086" w:hanging="175"/>
      </w:pPr>
      <w:rPr>
        <w:rFonts w:hint="default"/>
        <w:lang w:val="vi" w:eastAsia="en-US" w:bidi="ar-SA"/>
      </w:rPr>
    </w:lvl>
    <w:lvl w:ilvl="7" w:tplc="DF42A1DE">
      <w:numFmt w:val="bullet"/>
      <w:lvlText w:val="•"/>
      <w:lvlJc w:val="left"/>
      <w:pPr>
        <w:ind w:left="8007" w:hanging="175"/>
      </w:pPr>
      <w:rPr>
        <w:rFonts w:hint="default"/>
        <w:lang w:val="vi" w:eastAsia="en-US" w:bidi="ar-SA"/>
      </w:rPr>
    </w:lvl>
    <w:lvl w:ilvl="8" w:tplc="66DA288A">
      <w:numFmt w:val="bullet"/>
      <w:lvlText w:val="•"/>
      <w:lvlJc w:val="left"/>
      <w:pPr>
        <w:ind w:left="8929" w:hanging="175"/>
      </w:pPr>
      <w:rPr>
        <w:rFonts w:hint="default"/>
        <w:lang w:val="vi" w:eastAsia="en-US" w:bidi="ar-SA"/>
      </w:rPr>
    </w:lvl>
  </w:abstractNum>
  <w:abstractNum w:abstractNumId="11" w15:restartNumberingAfterBreak="0">
    <w:nsid w:val="75312E76"/>
    <w:multiLevelType w:val="hybridMultilevel"/>
    <w:tmpl w:val="D42E82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F7FD9"/>
    <w:multiLevelType w:val="hybridMultilevel"/>
    <w:tmpl w:val="D5DE3C28"/>
    <w:lvl w:ilvl="0" w:tplc="524A5010">
      <w:numFmt w:val="bullet"/>
      <w:lvlText w:val=""/>
      <w:lvlJc w:val="left"/>
      <w:pPr>
        <w:ind w:left="463" w:hanging="216"/>
      </w:pPr>
      <w:rPr>
        <w:rFonts w:ascii="Wingdings" w:eastAsia="Wingdings" w:hAnsi="Wingdings" w:cs="Wingdings" w:hint="default"/>
        <w:color w:val="F57E20"/>
        <w:w w:val="100"/>
        <w:sz w:val="22"/>
        <w:szCs w:val="22"/>
        <w:lang w:val="vi" w:eastAsia="en-US" w:bidi="ar-SA"/>
      </w:rPr>
    </w:lvl>
    <w:lvl w:ilvl="1" w:tplc="D068D26A">
      <w:numFmt w:val="bullet"/>
      <w:lvlText w:val="•"/>
      <w:lvlJc w:val="left"/>
      <w:pPr>
        <w:ind w:left="928" w:hanging="216"/>
      </w:pPr>
      <w:rPr>
        <w:rFonts w:hint="default"/>
        <w:lang w:val="vi" w:eastAsia="en-US" w:bidi="ar-SA"/>
      </w:rPr>
    </w:lvl>
    <w:lvl w:ilvl="2" w:tplc="A1B06120">
      <w:numFmt w:val="bullet"/>
      <w:lvlText w:val="•"/>
      <w:lvlJc w:val="left"/>
      <w:pPr>
        <w:ind w:left="1397" w:hanging="216"/>
      </w:pPr>
      <w:rPr>
        <w:rFonts w:hint="default"/>
        <w:lang w:val="vi" w:eastAsia="en-US" w:bidi="ar-SA"/>
      </w:rPr>
    </w:lvl>
    <w:lvl w:ilvl="3" w:tplc="854E8A0E">
      <w:numFmt w:val="bullet"/>
      <w:lvlText w:val="•"/>
      <w:lvlJc w:val="left"/>
      <w:pPr>
        <w:ind w:left="1866" w:hanging="216"/>
      </w:pPr>
      <w:rPr>
        <w:rFonts w:hint="default"/>
        <w:lang w:val="vi" w:eastAsia="en-US" w:bidi="ar-SA"/>
      </w:rPr>
    </w:lvl>
    <w:lvl w:ilvl="4" w:tplc="A02E9D06">
      <w:numFmt w:val="bullet"/>
      <w:lvlText w:val="•"/>
      <w:lvlJc w:val="left"/>
      <w:pPr>
        <w:ind w:left="2335" w:hanging="216"/>
      </w:pPr>
      <w:rPr>
        <w:rFonts w:hint="default"/>
        <w:lang w:val="vi" w:eastAsia="en-US" w:bidi="ar-SA"/>
      </w:rPr>
    </w:lvl>
    <w:lvl w:ilvl="5" w:tplc="62049A3A">
      <w:numFmt w:val="bullet"/>
      <w:lvlText w:val="•"/>
      <w:lvlJc w:val="left"/>
      <w:pPr>
        <w:ind w:left="2804" w:hanging="216"/>
      </w:pPr>
      <w:rPr>
        <w:rFonts w:hint="default"/>
        <w:lang w:val="vi" w:eastAsia="en-US" w:bidi="ar-SA"/>
      </w:rPr>
    </w:lvl>
    <w:lvl w:ilvl="6" w:tplc="0988EBC8">
      <w:numFmt w:val="bullet"/>
      <w:lvlText w:val="•"/>
      <w:lvlJc w:val="left"/>
      <w:pPr>
        <w:ind w:left="3273" w:hanging="216"/>
      </w:pPr>
      <w:rPr>
        <w:rFonts w:hint="default"/>
        <w:lang w:val="vi" w:eastAsia="en-US" w:bidi="ar-SA"/>
      </w:rPr>
    </w:lvl>
    <w:lvl w:ilvl="7" w:tplc="E2C435EA">
      <w:numFmt w:val="bullet"/>
      <w:lvlText w:val="•"/>
      <w:lvlJc w:val="left"/>
      <w:pPr>
        <w:ind w:left="3742" w:hanging="216"/>
      </w:pPr>
      <w:rPr>
        <w:rFonts w:hint="default"/>
        <w:lang w:val="vi" w:eastAsia="en-US" w:bidi="ar-SA"/>
      </w:rPr>
    </w:lvl>
    <w:lvl w:ilvl="8" w:tplc="B0C4C29C">
      <w:numFmt w:val="bullet"/>
      <w:lvlText w:val="•"/>
      <w:lvlJc w:val="left"/>
      <w:pPr>
        <w:ind w:left="4211" w:hanging="216"/>
      </w:pPr>
      <w:rPr>
        <w:rFonts w:hint="default"/>
        <w:lang w:val="vi" w:eastAsia="en-US" w:bidi="ar-SA"/>
      </w:rPr>
    </w:lvl>
  </w:abstractNum>
  <w:abstractNum w:abstractNumId="13" w15:restartNumberingAfterBreak="0">
    <w:nsid w:val="7C6B5BEC"/>
    <w:multiLevelType w:val="hybridMultilevel"/>
    <w:tmpl w:val="513E1C02"/>
    <w:lvl w:ilvl="0" w:tplc="89982978">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6"/>
  </w:num>
  <w:num w:numId="5">
    <w:abstractNumId w:val="2"/>
  </w:num>
  <w:num w:numId="6">
    <w:abstractNumId w:val="4"/>
  </w:num>
  <w:num w:numId="7">
    <w:abstractNumId w:val="3"/>
  </w:num>
  <w:num w:numId="8">
    <w:abstractNumId w:val="11"/>
  </w:num>
  <w:num w:numId="9">
    <w:abstractNumId w:val="10"/>
  </w:num>
  <w:num w:numId="10">
    <w:abstractNumId w:val="12"/>
  </w:num>
  <w:num w:numId="11">
    <w:abstractNumId w:val="8"/>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5F"/>
    <w:rsid w:val="00003857"/>
    <w:rsid w:val="00004902"/>
    <w:rsid w:val="00010DD1"/>
    <w:rsid w:val="00012F81"/>
    <w:rsid w:val="000234EF"/>
    <w:rsid w:val="00036436"/>
    <w:rsid w:val="00037829"/>
    <w:rsid w:val="00041BC9"/>
    <w:rsid w:val="000423BD"/>
    <w:rsid w:val="00043AB3"/>
    <w:rsid w:val="00045576"/>
    <w:rsid w:val="00051D1C"/>
    <w:rsid w:val="000524A9"/>
    <w:rsid w:val="00053647"/>
    <w:rsid w:val="00056550"/>
    <w:rsid w:val="000655B3"/>
    <w:rsid w:val="000661CA"/>
    <w:rsid w:val="00067F02"/>
    <w:rsid w:val="0007131C"/>
    <w:rsid w:val="0007338C"/>
    <w:rsid w:val="0007368B"/>
    <w:rsid w:val="0008015D"/>
    <w:rsid w:val="000817B9"/>
    <w:rsid w:val="00090659"/>
    <w:rsid w:val="00090D83"/>
    <w:rsid w:val="00090E52"/>
    <w:rsid w:val="0009212A"/>
    <w:rsid w:val="00092AD5"/>
    <w:rsid w:val="000933CC"/>
    <w:rsid w:val="000940FC"/>
    <w:rsid w:val="000963E2"/>
    <w:rsid w:val="00097A42"/>
    <w:rsid w:val="000C16F5"/>
    <w:rsid w:val="000C333A"/>
    <w:rsid w:val="000C4560"/>
    <w:rsid w:val="000C6709"/>
    <w:rsid w:val="000D08C8"/>
    <w:rsid w:val="000D1F6D"/>
    <w:rsid w:val="000D2743"/>
    <w:rsid w:val="000E37AB"/>
    <w:rsid w:val="000E5B03"/>
    <w:rsid w:val="000F2BEE"/>
    <w:rsid w:val="000F48F9"/>
    <w:rsid w:val="0010196F"/>
    <w:rsid w:val="00105699"/>
    <w:rsid w:val="001235FC"/>
    <w:rsid w:val="00125B54"/>
    <w:rsid w:val="00125E3F"/>
    <w:rsid w:val="00127F88"/>
    <w:rsid w:val="00130328"/>
    <w:rsid w:val="001305B1"/>
    <w:rsid w:val="00136878"/>
    <w:rsid w:val="00137858"/>
    <w:rsid w:val="00137BA8"/>
    <w:rsid w:val="00165D68"/>
    <w:rsid w:val="0017173A"/>
    <w:rsid w:val="001775C3"/>
    <w:rsid w:val="00177D94"/>
    <w:rsid w:val="001846BB"/>
    <w:rsid w:val="00191746"/>
    <w:rsid w:val="00191902"/>
    <w:rsid w:val="001920AE"/>
    <w:rsid w:val="00193DBE"/>
    <w:rsid w:val="00194A36"/>
    <w:rsid w:val="001A0E4C"/>
    <w:rsid w:val="001A2014"/>
    <w:rsid w:val="001A502C"/>
    <w:rsid w:val="001B0B8D"/>
    <w:rsid w:val="001B7926"/>
    <w:rsid w:val="001D0AF4"/>
    <w:rsid w:val="001D410C"/>
    <w:rsid w:val="001E1048"/>
    <w:rsid w:val="001F08AD"/>
    <w:rsid w:val="001F0976"/>
    <w:rsid w:val="001F3CD3"/>
    <w:rsid w:val="001F5999"/>
    <w:rsid w:val="00200511"/>
    <w:rsid w:val="00204C9B"/>
    <w:rsid w:val="00205D80"/>
    <w:rsid w:val="00207528"/>
    <w:rsid w:val="0021052D"/>
    <w:rsid w:val="002132DF"/>
    <w:rsid w:val="00213A73"/>
    <w:rsid w:val="00213FEF"/>
    <w:rsid w:val="00216722"/>
    <w:rsid w:val="0022082C"/>
    <w:rsid w:val="00226A09"/>
    <w:rsid w:val="00234C67"/>
    <w:rsid w:val="00242532"/>
    <w:rsid w:val="0025068A"/>
    <w:rsid w:val="00251FD7"/>
    <w:rsid w:val="002600DD"/>
    <w:rsid w:val="002651A2"/>
    <w:rsid w:val="002662F1"/>
    <w:rsid w:val="0027049B"/>
    <w:rsid w:val="00272694"/>
    <w:rsid w:val="00276553"/>
    <w:rsid w:val="0028796A"/>
    <w:rsid w:val="00287FBB"/>
    <w:rsid w:val="002A0967"/>
    <w:rsid w:val="002A1FB3"/>
    <w:rsid w:val="002A4631"/>
    <w:rsid w:val="002A6D28"/>
    <w:rsid w:val="002A7FFE"/>
    <w:rsid w:val="002B5943"/>
    <w:rsid w:val="002B6DA8"/>
    <w:rsid w:val="002C440F"/>
    <w:rsid w:val="002C78B6"/>
    <w:rsid w:val="002D17DA"/>
    <w:rsid w:val="002D3265"/>
    <w:rsid w:val="002D5BE5"/>
    <w:rsid w:val="002D7662"/>
    <w:rsid w:val="002D7C32"/>
    <w:rsid w:val="002E199D"/>
    <w:rsid w:val="002E6314"/>
    <w:rsid w:val="002F2CB6"/>
    <w:rsid w:val="002F2CF7"/>
    <w:rsid w:val="002F5546"/>
    <w:rsid w:val="003012D9"/>
    <w:rsid w:val="00314824"/>
    <w:rsid w:val="00316503"/>
    <w:rsid w:val="00317620"/>
    <w:rsid w:val="003178F7"/>
    <w:rsid w:val="003204F0"/>
    <w:rsid w:val="00321982"/>
    <w:rsid w:val="003241EE"/>
    <w:rsid w:val="003373E4"/>
    <w:rsid w:val="00341915"/>
    <w:rsid w:val="00342186"/>
    <w:rsid w:val="003422A1"/>
    <w:rsid w:val="00352CDD"/>
    <w:rsid w:val="003559FB"/>
    <w:rsid w:val="00355DE7"/>
    <w:rsid w:val="003614EB"/>
    <w:rsid w:val="003635BB"/>
    <w:rsid w:val="003702C9"/>
    <w:rsid w:val="003740B4"/>
    <w:rsid w:val="00381D2B"/>
    <w:rsid w:val="00383096"/>
    <w:rsid w:val="00393008"/>
    <w:rsid w:val="00393E8D"/>
    <w:rsid w:val="003A1B96"/>
    <w:rsid w:val="003A51EE"/>
    <w:rsid w:val="003B0624"/>
    <w:rsid w:val="003B1034"/>
    <w:rsid w:val="003B647A"/>
    <w:rsid w:val="003C003D"/>
    <w:rsid w:val="003C25B9"/>
    <w:rsid w:val="003C5C6F"/>
    <w:rsid w:val="003E2AFE"/>
    <w:rsid w:val="003E2BE0"/>
    <w:rsid w:val="003E540E"/>
    <w:rsid w:val="003E55C1"/>
    <w:rsid w:val="003E7BED"/>
    <w:rsid w:val="003F4C10"/>
    <w:rsid w:val="003F5338"/>
    <w:rsid w:val="0041287B"/>
    <w:rsid w:val="00415D65"/>
    <w:rsid w:val="00417067"/>
    <w:rsid w:val="004201FE"/>
    <w:rsid w:val="00423228"/>
    <w:rsid w:val="0042542C"/>
    <w:rsid w:val="00426394"/>
    <w:rsid w:val="00430B1C"/>
    <w:rsid w:val="00437F36"/>
    <w:rsid w:val="004414A4"/>
    <w:rsid w:val="00446E81"/>
    <w:rsid w:val="004472B1"/>
    <w:rsid w:val="0045457F"/>
    <w:rsid w:val="00456A6C"/>
    <w:rsid w:val="004714E5"/>
    <w:rsid w:val="00480E15"/>
    <w:rsid w:val="004818EF"/>
    <w:rsid w:val="00482763"/>
    <w:rsid w:val="0048314D"/>
    <w:rsid w:val="00485978"/>
    <w:rsid w:val="00496261"/>
    <w:rsid w:val="004A50E0"/>
    <w:rsid w:val="004B55A9"/>
    <w:rsid w:val="004C7E59"/>
    <w:rsid w:val="004D088D"/>
    <w:rsid w:val="004D3983"/>
    <w:rsid w:val="004D3B5F"/>
    <w:rsid w:val="004D4C87"/>
    <w:rsid w:val="004D546E"/>
    <w:rsid w:val="004D6B93"/>
    <w:rsid w:val="004D77CE"/>
    <w:rsid w:val="004E64E6"/>
    <w:rsid w:val="004F18F5"/>
    <w:rsid w:val="004F39F8"/>
    <w:rsid w:val="004F500C"/>
    <w:rsid w:val="00506616"/>
    <w:rsid w:val="00507C55"/>
    <w:rsid w:val="0052328C"/>
    <w:rsid w:val="0053018E"/>
    <w:rsid w:val="00535272"/>
    <w:rsid w:val="00537778"/>
    <w:rsid w:val="005403BA"/>
    <w:rsid w:val="00541948"/>
    <w:rsid w:val="00541C00"/>
    <w:rsid w:val="005548FB"/>
    <w:rsid w:val="005679C8"/>
    <w:rsid w:val="00570FDC"/>
    <w:rsid w:val="00585BE3"/>
    <w:rsid w:val="00593993"/>
    <w:rsid w:val="005A0AF1"/>
    <w:rsid w:val="005A5C39"/>
    <w:rsid w:val="005A6DDD"/>
    <w:rsid w:val="005A7390"/>
    <w:rsid w:val="005B2922"/>
    <w:rsid w:val="005C316A"/>
    <w:rsid w:val="005C7D42"/>
    <w:rsid w:val="005D41B3"/>
    <w:rsid w:val="005E0762"/>
    <w:rsid w:val="005E65B4"/>
    <w:rsid w:val="005F0339"/>
    <w:rsid w:val="005F0DF2"/>
    <w:rsid w:val="005F34F9"/>
    <w:rsid w:val="005F3FDB"/>
    <w:rsid w:val="005F530F"/>
    <w:rsid w:val="006027E8"/>
    <w:rsid w:val="00603695"/>
    <w:rsid w:val="0060708E"/>
    <w:rsid w:val="00616184"/>
    <w:rsid w:val="00617CEE"/>
    <w:rsid w:val="00624612"/>
    <w:rsid w:val="00624662"/>
    <w:rsid w:val="00635FDF"/>
    <w:rsid w:val="006408A7"/>
    <w:rsid w:val="006408E3"/>
    <w:rsid w:val="006444B5"/>
    <w:rsid w:val="00645455"/>
    <w:rsid w:val="0064602B"/>
    <w:rsid w:val="0064748C"/>
    <w:rsid w:val="00650120"/>
    <w:rsid w:val="00653E86"/>
    <w:rsid w:val="0065579B"/>
    <w:rsid w:val="006574AD"/>
    <w:rsid w:val="006648F3"/>
    <w:rsid w:val="00664D07"/>
    <w:rsid w:val="00692BA0"/>
    <w:rsid w:val="006955F1"/>
    <w:rsid w:val="0069739B"/>
    <w:rsid w:val="006A4B5F"/>
    <w:rsid w:val="006A6515"/>
    <w:rsid w:val="006B15DB"/>
    <w:rsid w:val="006B32C9"/>
    <w:rsid w:val="006B3B87"/>
    <w:rsid w:val="006B3F8F"/>
    <w:rsid w:val="006B4DAA"/>
    <w:rsid w:val="006C09E7"/>
    <w:rsid w:val="006C4B3D"/>
    <w:rsid w:val="006D4C8C"/>
    <w:rsid w:val="006D6415"/>
    <w:rsid w:val="006E28BB"/>
    <w:rsid w:val="006E763C"/>
    <w:rsid w:val="006E7DF0"/>
    <w:rsid w:val="006F0F7D"/>
    <w:rsid w:val="006F27B7"/>
    <w:rsid w:val="006F5512"/>
    <w:rsid w:val="00701AD7"/>
    <w:rsid w:val="00704B45"/>
    <w:rsid w:val="00705EEC"/>
    <w:rsid w:val="00715BA3"/>
    <w:rsid w:val="00722056"/>
    <w:rsid w:val="00724ADC"/>
    <w:rsid w:val="007266B1"/>
    <w:rsid w:val="00732679"/>
    <w:rsid w:val="00733B1A"/>
    <w:rsid w:val="00741264"/>
    <w:rsid w:val="00741564"/>
    <w:rsid w:val="00741C82"/>
    <w:rsid w:val="00744202"/>
    <w:rsid w:val="007445C5"/>
    <w:rsid w:val="007473ED"/>
    <w:rsid w:val="007513C2"/>
    <w:rsid w:val="007524CF"/>
    <w:rsid w:val="00763E03"/>
    <w:rsid w:val="00766FE3"/>
    <w:rsid w:val="00767D8B"/>
    <w:rsid w:val="00770484"/>
    <w:rsid w:val="007708A4"/>
    <w:rsid w:val="007709E3"/>
    <w:rsid w:val="0077250F"/>
    <w:rsid w:val="0077511D"/>
    <w:rsid w:val="00783566"/>
    <w:rsid w:val="00784842"/>
    <w:rsid w:val="0078614F"/>
    <w:rsid w:val="007A19BD"/>
    <w:rsid w:val="007A53E9"/>
    <w:rsid w:val="007B19A5"/>
    <w:rsid w:val="007B2CCA"/>
    <w:rsid w:val="007B59D8"/>
    <w:rsid w:val="007C229A"/>
    <w:rsid w:val="007D3845"/>
    <w:rsid w:val="007D62C7"/>
    <w:rsid w:val="007D73F9"/>
    <w:rsid w:val="007F3D14"/>
    <w:rsid w:val="007F7524"/>
    <w:rsid w:val="00800735"/>
    <w:rsid w:val="00810151"/>
    <w:rsid w:val="008109B5"/>
    <w:rsid w:val="00813DF7"/>
    <w:rsid w:val="00816AF8"/>
    <w:rsid w:val="0082006C"/>
    <w:rsid w:val="00835EBE"/>
    <w:rsid w:val="0084141A"/>
    <w:rsid w:val="008522C9"/>
    <w:rsid w:val="00852EB1"/>
    <w:rsid w:val="008538C3"/>
    <w:rsid w:val="00853A28"/>
    <w:rsid w:val="00860E3D"/>
    <w:rsid w:val="00861C45"/>
    <w:rsid w:val="00862D49"/>
    <w:rsid w:val="008630E3"/>
    <w:rsid w:val="0086456A"/>
    <w:rsid w:val="00867294"/>
    <w:rsid w:val="008723EB"/>
    <w:rsid w:val="00881013"/>
    <w:rsid w:val="00895C32"/>
    <w:rsid w:val="008A0ABE"/>
    <w:rsid w:val="008A2919"/>
    <w:rsid w:val="008A3A3B"/>
    <w:rsid w:val="008A56BB"/>
    <w:rsid w:val="008A628F"/>
    <w:rsid w:val="008A688C"/>
    <w:rsid w:val="008B1EF6"/>
    <w:rsid w:val="008B1EF7"/>
    <w:rsid w:val="008B67A2"/>
    <w:rsid w:val="008C018F"/>
    <w:rsid w:val="008C4F1F"/>
    <w:rsid w:val="008C65AC"/>
    <w:rsid w:val="008C6648"/>
    <w:rsid w:val="008D3DF5"/>
    <w:rsid w:val="008E0732"/>
    <w:rsid w:val="008E7174"/>
    <w:rsid w:val="008F036D"/>
    <w:rsid w:val="008F0ADD"/>
    <w:rsid w:val="00901271"/>
    <w:rsid w:val="00901721"/>
    <w:rsid w:val="009044AD"/>
    <w:rsid w:val="00906C5A"/>
    <w:rsid w:val="009109E4"/>
    <w:rsid w:val="00911786"/>
    <w:rsid w:val="00914CFD"/>
    <w:rsid w:val="00921D31"/>
    <w:rsid w:val="009224DC"/>
    <w:rsid w:val="00924F2C"/>
    <w:rsid w:val="0093151C"/>
    <w:rsid w:val="00932CF5"/>
    <w:rsid w:val="00933DD0"/>
    <w:rsid w:val="009427D9"/>
    <w:rsid w:val="00947502"/>
    <w:rsid w:val="00961481"/>
    <w:rsid w:val="00961A28"/>
    <w:rsid w:val="00964F54"/>
    <w:rsid w:val="00967D14"/>
    <w:rsid w:val="009726B1"/>
    <w:rsid w:val="00972ED6"/>
    <w:rsid w:val="009776B1"/>
    <w:rsid w:val="009829EA"/>
    <w:rsid w:val="0099463A"/>
    <w:rsid w:val="009B1363"/>
    <w:rsid w:val="009B5589"/>
    <w:rsid w:val="009C78F0"/>
    <w:rsid w:val="009D20B6"/>
    <w:rsid w:val="009D6A1C"/>
    <w:rsid w:val="009E3FAE"/>
    <w:rsid w:val="009E5632"/>
    <w:rsid w:val="009E68E4"/>
    <w:rsid w:val="009F0F25"/>
    <w:rsid w:val="009F60F2"/>
    <w:rsid w:val="00A026E1"/>
    <w:rsid w:val="00A062A4"/>
    <w:rsid w:val="00A079B6"/>
    <w:rsid w:val="00A128CA"/>
    <w:rsid w:val="00A22B86"/>
    <w:rsid w:val="00A33DDF"/>
    <w:rsid w:val="00A35D32"/>
    <w:rsid w:val="00A47A82"/>
    <w:rsid w:val="00A50329"/>
    <w:rsid w:val="00A51D70"/>
    <w:rsid w:val="00A52058"/>
    <w:rsid w:val="00A52510"/>
    <w:rsid w:val="00A529E4"/>
    <w:rsid w:val="00A52DF5"/>
    <w:rsid w:val="00A6171A"/>
    <w:rsid w:val="00A64E6C"/>
    <w:rsid w:val="00A67227"/>
    <w:rsid w:val="00A704A0"/>
    <w:rsid w:val="00A74EA1"/>
    <w:rsid w:val="00A750E7"/>
    <w:rsid w:val="00A839AB"/>
    <w:rsid w:val="00A850DA"/>
    <w:rsid w:val="00A868BD"/>
    <w:rsid w:val="00A903A2"/>
    <w:rsid w:val="00A907D5"/>
    <w:rsid w:val="00A97D5D"/>
    <w:rsid w:val="00AB18E3"/>
    <w:rsid w:val="00AB1F61"/>
    <w:rsid w:val="00AB627E"/>
    <w:rsid w:val="00AB7F4C"/>
    <w:rsid w:val="00AB7F90"/>
    <w:rsid w:val="00AC69EA"/>
    <w:rsid w:val="00AD3F27"/>
    <w:rsid w:val="00AE45F9"/>
    <w:rsid w:val="00AE4BB4"/>
    <w:rsid w:val="00AE5CB0"/>
    <w:rsid w:val="00AF23F1"/>
    <w:rsid w:val="00AF706E"/>
    <w:rsid w:val="00B0212C"/>
    <w:rsid w:val="00B0383A"/>
    <w:rsid w:val="00B146BC"/>
    <w:rsid w:val="00B25C1D"/>
    <w:rsid w:val="00B2739D"/>
    <w:rsid w:val="00B277E8"/>
    <w:rsid w:val="00B332EF"/>
    <w:rsid w:val="00B35953"/>
    <w:rsid w:val="00B35D3D"/>
    <w:rsid w:val="00B46A96"/>
    <w:rsid w:val="00B472CD"/>
    <w:rsid w:val="00B5744D"/>
    <w:rsid w:val="00B614B5"/>
    <w:rsid w:val="00B634B3"/>
    <w:rsid w:val="00B71C86"/>
    <w:rsid w:val="00B8406F"/>
    <w:rsid w:val="00BA4709"/>
    <w:rsid w:val="00BC1AFA"/>
    <w:rsid w:val="00BC5C22"/>
    <w:rsid w:val="00BD23D6"/>
    <w:rsid w:val="00BD328A"/>
    <w:rsid w:val="00BD751B"/>
    <w:rsid w:val="00BE2573"/>
    <w:rsid w:val="00BE2DD2"/>
    <w:rsid w:val="00BE4200"/>
    <w:rsid w:val="00BF1DD8"/>
    <w:rsid w:val="00BF20B6"/>
    <w:rsid w:val="00C011F3"/>
    <w:rsid w:val="00C06091"/>
    <w:rsid w:val="00C0609F"/>
    <w:rsid w:val="00C067CE"/>
    <w:rsid w:val="00C076A5"/>
    <w:rsid w:val="00C11E41"/>
    <w:rsid w:val="00C229F6"/>
    <w:rsid w:val="00C24839"/>
    <w:rsid w:val="00C2653A"/>
    <w:rsid w:val="00C41AB2"/>
    <w:rsid w:val="00C447D2"/>
    <w:rsid w:val="00C56CF5"/>
    <w:rsid w:val="00C61132"/>
    <w:rsid w:val="00C627C7"/>
    <w:rsid w:val="00C64DF3"/>
    <w:rsid w:val="00C72E56"/>
    <w:rsid w:val="00C73CF1"/>
    <w:rsid w:val="00C74B5A"/>
    <w:rsid w:val="00C75B67"/>
    <w:rsid w:val="00C779E0"/>
    <w:rsid w:val="00CA1652"/>
    <w:rsid w:val="00CA5808"/>
    <w:rsid w:val="00CB1AD6"/>
    <w:rsid w:val="00CB5E6A"/>
    <w:rsid w:val="00CB6EE8"/>
    <w:rsid w:val="00CC010C"/>
    <w:rsid w:val="00CC099A"/>
    <w:rsid w:val="00CC2E07"/>
    <w:rsid w:val="00CD1CCE"/>
    <w:rsid w:val="00CD57DF"/>
    <w:rsid w:val="00CD6CF0"/>
    <w:rsid w:val="00CE11B6"/>
    <w:rsid w:val="00CE6ED4"/>
    <w:rsid w:val="00CF0A50"/>
    <w:rsid w:val="00CF1069"/>
    <w:rsid w:val="00CF48B1"/>
    <w:rsid w:val="00CF7EAD"/>
    <w:rsid w:val="00D0196D"/>
    <w:rsid w:val="00D1483E"/>
    <w:rsid w:val="00D1550F"/>
    <w:rsid w:val="00D15D77"/>
    <w:rsid w:val="00D30BF1"/>
    <w:rsid w:val="00D30EDC"/>
    <w:rsid w:val="00D32B4A"/>
    <w:rsid w:val="00D34B6A"/>
    <w:rsid w:val="00D43BD7"/>
    <w:rsid w:val="00D527CF"/>
    <w:rsid w:val="00D5301E"/>
    <w:rsid w:val="00D53E2B"/>
    <w:rsid w:val="00D61BCC"/>
    <w:rsid w:val="00D62AF8"/>
    <w:rsid w:val="00D637F2"/>
    <w:rsid w:val="00D743E9"/>
    <w:rsid w:val="00D8165D"/>
    <w:rsid w:val="00D81BD8"/>
    <w:rsid w:val="00D979C9"/>
    <w:rsid w:val="00D97E43"/>
    <w:rsid w:val="00DA2723"/>
    <w:rsid w:val="00DA3AFA"/>
    <w:rsid w:val="00DA5B2C"/>
    <w:rsid w:val="00DA781C"/>
    <w:rsid w:val="00DB09A4"/>
    <w:rsid w:val="00DB5041"/>
    <w:rsid w:val="00DB7BBE"/>
    <w:rsid w:val="00DC2F87"/>
    <w:rsid w:val="00DC3F1E"/>
    <w:rsid w:val="00DC56DF"/>
    <w:rsid w:val="00DC7AC4"/>
    <w:rsid w:val="00DD107A"/>
    <w:rsid w:val="00DD4683"/>
    <w:rsid w:val="00DD6DCB"/>
    <w:rsid w:val="00DE70DA"/>
    <w:rsid w:val="00DE7C90"/>
    <w:rsid w:val="00DF36A0"/>
    <w:rsid w:val="00DF4384"/>
    <w:rsid w:val="00E00293"/>
    <w:rsid w:val="00E00F48"/>
    <w:rsid w:val="00E042D5"/>
    <w:rsid w:val="00E05532"/>
    <w:rsid w:val="00E131C4"/>
    <w:rsid w:val="00E14A6E"/>
    <w:rsid w:val="00E14C1D"/>
    <w:rsid w:val="00E166A2"/>
    <w:rsid w:val="00E20019"/>
    <w:rsid w:val="00E21283"/>
    <w:rsid w:val="00E214F6"/>
    <w:rsid w:val="00E2381B"/>
    <w:rsid w:val="00E2534B"/>
    <w:rsid w:val="00E35343"/>
    <w:rsid w:val="00E363EB"/>
    <w:rsid w:val="00E40CEB"/>
    <w:rsid w:val="00E41F06"/>
    <w:rsid w:val="00E4352F"/>
    <w:rsid w:val="00E4769B"/>
    <w:rsid w:val="00E55494"/>
    <w:rsid w:val="00E55F0C"/>
    <w:rsid w:val="00E5717A"/>
    <w:rsid w:val="00E702D2"/>
    <w:rsid w:val="00E76270"/>
    <w:rsid w:val="00E768C4"/>
    <w:rsid w:val="00E77509"/>
    <w:rsid w:val="00E805BA"/>
    <w:rsid w:val="00E900D5"/>
    <w:rsid w:val="00EA4B66"/>
    <w:rsid w:val="00EC7004"/>
    <w:rsid w:val="00ED0AD8"/>
    <w:rsid w:val="00ED53E7"/>
    <w:rsid w:val="00ED7CC4"/>
    <w:rsid w:val="00EE0E21"/>
    <w:rsid w:val="00EE51A7"/>
    <w:rsid w:val="00EE56F4"/>
    <w:rsid w:val="00EF146F"/>
    <w:rsid w:val="00EF601D"/>
    <w:rsid w:val="00EF77FA"/>
    <w:rsid w:val="00F01141"/>
    <w:rsid w:val="00F07B71"/>
    <w:rsid w:val="00F218F9"/>
    <w:rsid w:val="00F227D4"/>
    <w:rsid w:val="00F25A8C"/>
    <w:rsid w:val="00F3200F"/>
    <w:rsid w:val="00F33520"/>
    <w:rsid w:val="00F40862"/>
    <w:rsid w:val="00F42F9E"/>
    <w:rsid w:val="00F46B7E"/>
    <w:rsid w:val="00F539F3"/>
    <w:rsid w:val="00F541F1"/>
    <w:rsid w:val="00F61FE4"/>
    <w:rsid w:val="00F643C4"/>
    <w:rsid w:val="00F660F2"/>
    <w:rsid w:val="00F77027"/>
    <w:rsid w:val="00F8375E"/>
    <w:rsid w:val="00F9245D"/>
    <w:rsid w:val="00F9326A"/>
    <w:rsid w:val="00F93CDD"/>
    <w:rsid w:val="00F94C34"/>
    <w:rsid w:val="00F95F9D"/>
    <w:rsid w:val="00FA4EF5"/>
    <w:rsid w:val="00FA75B6"/>
    <w:rsid w:val="00FB1698"/>
    <w:rsid w:val="00FB39DB"/>
    <w:rsid w:val="00FB5757"/>
    <w:rsid w:val="00FB57EB"/>
    <w:rsid w:val="00FD065E"/>
    <w:rsid w:val="00FD0F0B"/>
    <w:rsid w:val="00FE493F"/>
    <w:rsid w:val="00FF35F9"/>
    <w:rsid w:val="00FF5CC6"/>
    <w:rsid w:val="00FF6672"/>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002F"/>
  <w15:chartTrackingRefBased/>
  <w15:docId w15:val="{4E9C3567-896A-44B7-B234-E85EEA2E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C69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27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A4B5F"/>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edium Grid 1 - Accent 22,Numbered List"/>
    <w:basedOn w:val="Normal"/>
    <w:link w:val="ListParagraphChar"/>
    <w:uiPriority w:val="34"/>
    <w:qFormat/>
    <w:rsid w:val="008A2919"/>
    <w:pPr>
      <w:ind w:left="720"/>
      <w:contextualSpacing/>
    </w:pPr>
  </w:style>
  <w:style w:type="paragraph" w:styleId="NormalWeb">
    <w:name w:val="Normal (Web)"/>
    <w:aliases w:val="Normal (Web) Char,webb"/>
    <w:basedOn w:val="Normal"/>
    <w:link w:val="NormalWebChar1"/>
    <w:uiPriority w:val="99"/>
    <w:unhideWhenUsed/>
    <w:qFormat/>
    <w:rsid w:val="00251FD7"/>
    <w:rPr>
      <w:rFonts w:ascii="Times New Roman" w:hAnsi="Times New Roman" w:cs="Times New Roman"/>
      <w:sz w:val="24"/>
      <w:szCs w:val="24"/>
    </w:rPr>
  </w:style>
  <w:style w:type="character" w:styleId="Hyperlink">
    <w:name w:val="Hyperlink"/>
    <w:basedOn w:val="DefaultParagraphFont"/>
    <w:uiPriority w:val="99"/>
    <w:semiHidden/>
    <w:unhideWhenUsed/>
    <w:rsid w:val="00A52DF5"/>
    <w:rPr>
      <w:color w:val="0000FF"/>
      <w:u w:val="single"/>
    </w:rPr>
  </w:style>
  <w:style w:type="character" w:styleId="Strong">
    <w:name w:val="Strong"/>
    <w:basedOn w:val="DefaultParagraphFont"/>
    <w:uiPriority w:val="22"/>
    <w:qFormat/>
    <w:rsid w:val="005F0DF2"/>
    <w:rPr>
      <w:b/>
      <w:bCs/>
    </w:rPr>
  </w:style>
  <w:style w:type="character" w:customStyle="1" w:styleId="Heading2Char">
    <w:name w:val="Heading 2 Char"/>
    <w:basedOn w:val="DefaultParagraphFont"/>
    <w:link w:val="Heading2"/>
    <w:uiPriority w:val="9"/>
    <w:rsid w:val="00AC69E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F33520"/>
    <w:pPr>
      <w:spacing w:after="0" w:line="240" w:lineRule="auto"/>
    </w:pPr>
  </w:style>
  <w:style w:type="paragraph" w:customStyle="1" w:styleId="Heading31">
    <w:name w:val="Heading 31"/>
    <w:basedOn w:val="Normal"/>
    <w:next w:val="Normal"/>
    <w:uiPriority w:val="9"/>
    <w:semiHidden/>
    <w:unhideWhenUsed/>
    <w:qFormat/>
    <w:rsid w:val="00A529E4"/>
    <w:pPr>
      <w:keepNext/>
      <w:keepLines/>
      <w:spacing w:before="40" w:after="0"/>
      <w:outlineLvl w:val="2"/>
    </w:pPr>
    <w:rPr>
      <w:rFonts w:ascii="Calibri Light" w:eastAsia="Times New Roman" w:hAnsi="Calibri Light" w:cs="Times New Roman"/>
      <w:color w:val="1F4D78"/>
      <w:kern w:val="0"/>
      <w:sz w:val="24"/>
      <w:szCs w:val="24"/>
      <w14:ligatures w14:val="none"/>
    </w:rPr>
  </w:style>
  <w:style w:type="paragraph" w:customStyle="1" w:styleId="TableParagraph">
    <w:name w:val="Table Paragraph"/>
    <w:basedOn w:val="Normal"/>
    <w:uiPriority w:val="1"/>
    <w:qFormat/>
    <w:rsid w:val="008E7174"/>
    <w:pPr>
      <w:widowControl w:val="0"/>
      <w:autoSpaceDE w:val="0"/>
      <w:autoSpaceDN w:val="0"/>
      <w:spacing w:after="0" w:line="240" w:lineRule="auto"/>
    </w:pPr>
    <w:rPr>
      <w:rFonts w:ascii="Tahoma" w:eastAsia="Tahoma" w:hAnsi="Tahoma" w:cs="Tahoma"/>
      <w:kern w:val="0"/>
      <w:lang w:val="vi"/>
      <w14:ligatures w14:val="none"/>
    </w:rPr>
  </w:style>
  <w:style w:type="character" w:customStyle="1" w:styleId="Heading3Char">
    <w:name w:val="Heading 3 Char"/>
    <w:basedOn w:val="DefaultParagraphFont"/>
    <w:link w:val="Heading3"/>
    <w:uiPriority w:val="9"/>
    <w:rsid w:val="00DA2723"/>
    <w:rPr>
      <w:rFonts w:asciiTheme="majorHAnsi" w:eastAsiaTheme="majorEastAsia" w:hAnsiTheme="majorHAnsi" w:cstheme="majorBidi"/>
      <w:color w:val="1F3763" w:themeColor="accent1" w:themeShade="7F"/>
      <w:sz w:val="24"/>
      <w:szCs w:val="24"/>
    </w:rPr>
  </w:style>
  <w:style w:type="character" w:customStyle="1" w:styleId="NormalWebChar1">
    <w:name w:val="Normal (Web) Char1"/>
    <w:aliases w:val="Normal (Web) Char Char,webb Char"/>
    <w:link w:val="NormalWeb"/>
    <w:uiPriority w:val="99"/>
    <w:locked/>
    <w:rsid w:val="00DD4683"/>
    <w:rPr>
      <w:rFonts w:ascii="Times New Roman" w:hAnsi="Times New Roman" w:cs="Times New Roman"/>
      <w:sz w:val="24"/>
      <w:szCs w:val="24"/>
    </w:rPr>
  </w:style>
  <w:style w:type="character" w:customStyle="1" w:styleId="ListParagraphChar">
    <w:name w:val="List Paragraph Char"/>
    <w:aliases w:val="Medium Grid 1 - Accent 22 Char,Numbered List Char"/>
    <w:link w:val="ListParagraph"/>
    <w:uiPriority w:val="34"/>
    <w:locked/>
    <w:rsid w:val="00DD4683"/>
  </w:style>
  <w:style w:type="paragraph" w:styleId="CommentText">
    <w:name w:val="annotation text"/>
    <w:basedOn w:val="Normal"/>
    <w:link w:val="CommentTextChar"/>
    <w:uiPriority w:val="99"/>
    <w:unhideWhenUsed/>
    <w:qFormat/>
    <w:rsid w:val="00DD4683"/>
    <w:pPr>
      <w:spacing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DD4683"/>
    <w:rPr>
      <w:rFonts w:ascii="Times New Roman" w:hAnsi="Times New Roman"/>
      <w:kern w:val="0"/>
      <w:sz w:val="20"/>
      <w:szCs w:val="20"/>
      <w14:ligatures w14:val="none"/>
    </w:rPr>
  </w:style>
  <w:style w:type="table" w:customStyle="1" w:styleId="TableNormal11">
    <w:name w:val="Table Normal11"/>
    <w:uiPriority w:val="2"/>
    <w:semiHidden/>
    <w:unhideWhenUsed/>
    <w:qFormat/>
    <w:rsid w:val="00DD4683"/>
    <w:pPr>
      <w:widowControl w:val="0"/>
      <w:autoSpaceDE w:val="0"/>
      <w:autoSpaceDN w:val="0"/>
      <w:spacing w:after="0" w:line="240" w:lineRule="auto"/>
    </w:pPr>
    <w:rPr>
      <w:kern w:val="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1209">
      <w:bodyDiv w:val="1"/>
      <w:marLeft w:val="0"/>
      <w:marRight w:val="0"/>
      <w:marTop w:val="0"/>
      <w:marBottom w:val="0"/>
      <w:divBdr>
        <w:top w:val="none" w:sz="0" w:space="0" w:color="auto"/>
        <w:left w:val="none" w:sz="0" w:space="0" w:color="auto"/>
        <w:bottom w:val="none" w:sz="0" w:space="0" w:color="auto"/>
        <w:right w:val="none" w:sz="0" w:space="0" w:color="auto"/>
      </w:divBdr>
    </w:div>
    <w:div w:id="97453006">
      <w:bodyDiv w:val="1"/>
      <w:marLeft w:val="0"/>
      <w:marRight w:val="0"/>
      <w:marTop w:val="0"/>
      <w:marBottom w:val="0"/>
      <w:divBdr>
        <w:top w:val="none" w:sz="0" w:space="0" w:color="auto"/>
        <w:left w:val="none" w:sz="0" w:space="0" w:color="auto"/>
        <w:bottom w:val="none" w:sz="0" w:space="0" w:color="auto"/>
        <w:right w:val="none" w:sz="0" w:space="0" w:color="auto"/>
      </w:divBdr>
    </w:div>
    <w:div w:id="177668737">
      <w:bodyDiv w:val="1"/>
      <w:marLeft w:val="0"/>
      <w:marRight w:val="0"/>
      <w:marTop w:val="0"/>
      <w:marBottom w:val="0"/>
      <w:divBdr>
        <w:top w:val="none" w:sz="0" w:space="0" w:color="auto"/>
        <w:left w:val="none" w:sz="0" w:space="0" w:color="auto"/>
        <w:bottom w:val="none" w:sz="0" w:space="0" w:color="auto"/>
        <w:right w:val="none" w:sz="0" w:space="0" w:color="auto"/>
      </w:divBdr>
    </w:div>
    <w:div w:id="422839745">
      <w:bodyDiv w:val="1"/>
      <w:marLeft w:val="0"/>
      <w:marRight w:val="0"/>
      <w:marTop w:val="0"/>
      <w:marBottom w:val="0"/>
      <w:divBdr>
        <w:top w:val="none" w:sz="0" w:space="0" w:color="auto"/>
        <w:left w:val="none" w:sz="0" w:space="0" w:color="auto"/>
        <w:bottom w:val="none" w:sz="0" w:space="0" w:color="auto"/>
        <w:right w:val="none" w:sz="0" w:space="0" w:color="auto"/>
      </w:divBdr>
    </w:div>
    <w:div w:id="530457960">
      <w:bodyDiv w:val="1"/>
      <w:marLeft w:val="0"/>
      <w:marRight w:val="0"/>
      <w:marTop w:val="0"/>
      <w:marBottom w:val="0"/>
      <w:divBdr>
        <w:top w:val="none" w:sz="0" w:space="0" w:color="auto"/>
        <w:left w:val="none" w:sz="0" w:space="0" w:color="auto"/>
        <w:bottom w:val="none" w:sz="0" w:space="0" w:color="auto"/>
        <w:right w:val="none" w:sz="0" w:space="0" w:color="auto"/>
      </w:divBdr>
    </w:div>
    <w:div w:id="582568048">
      <w:bodyDiv w:val="1"/>
      <w:marLeft w:val="0"/>
      <w:marRight w:val="0"/>
      <w:marTop w:val="0"/>
      <w:marBottom w:val="0"/>
      <w:divBdr>
        <w:top w:val="none" w:sz="0" w:space="0" w:color="auto"/>
        <w:left w:val="none" w:sz="0" w:space="0" w:color="auto"/>
        <w:bottom w:val="none" w:sz="0" w:space="0" w:color="auto"/>
        <w:right w:val="none" w:sz="0" w:space="0" w:color="auto"/>
      </w:divBdr>
    </w:div>
    <w:div w:id="584149306">
      <w:bodyDiv w:val="1"/>
      <w:marLeft w:val="0"/>
      <w:marRight w:val="0"/>
      <w:marTop w:val="0"/>
      <w:marBottom w:val="0"/>
      <w:divBdr>
        <w:top w:val="none" w:sz="0" w:space="0" w:color="auto"/>
        <w:left w:val="none" w:sz="0" w:space="0" w:color="auto"/>
        <w:bottom w:val="none" w:sz="0" w:space="0" w:color="auto"/>
        <w:right w:val="none" w:sz="0" w:space="0" w:color="auto"/>
      </w:divBdr>
    </w:div>
    <w:div w:id="661929437">
      <w:bodyDiv w:val="1"/>
      <w:marLeft w:val="0"/>
      <w:marRight w:val="0"/>
      <w:marTop w:val="0"/>
      <w:marBottom w:val="0"/>
      <w:divBdr>
        <w:top w:val="none" w:sz="0" w:space="0" w:color="auto"/>
        <w:left w:val="none" w:sz="0" w:space="0" w:color="auto"/>
        <w:bottom w:val="none" w:sz="0" w:space="0" w:color="auto"/>
        <w:right w:val="none" w:sz="0" w:space="0" w:color="auto"/>
      </w:divBdr>
    </w:div>
    <w:div w:id="786432477">
      <w:bodyDiv w:val="1"/>
      <w:marLeft w:val="0"/>
      <w:marRight w:val="0"/>
      <w:marTop w:val="0"/>
      <w:marBottom w:val="0"/>
      <w:divBdr>
        <w:top w:val="none" w:sz="0" w:space="0" w:color="auto"/>
        <w:left w:val="none" w:sz="0" w:space="0" w:color="auto"/>
        <w:bottom w:val="none" w:sz="0" w:space="0" w:color="auto"/>
        <w:right w:val="none" w:sz="0" w:space="0" w:color="auto"/>
      </w:divBdr>
    </w:div>
    <w:div w:id="844974047">
      <w:bodyDiv w:val="1"/>
      <w:marLeft w:val="0"/>
      <w:marRight w:val="0"/>
      <w:marTop w:val="0"/>
      <w:marBottom w:val="0"/>
      <w:divBdr>
        <w:top w:val="none" w:sz="0" w:space="0" w:color="auto"/>
        <w:left w:val="none" w:sz="0" w:space="0" w:color="auto"/>
        <w:bottom w:val="none" w:sz="0" w:space="0" w:color="auto"/>
        <w:right w:val="none" w:sz="0" w:space="0" w:color="auto"/>
      </w:divBdr>
    </w:div>
    <w:div w:id="862211208">
      <w:bodyDiv w:val="1"/>
      <w:marLeft w:val="0"/>
      <w:marRight w:val="0"/>
      <w:marTop w:val="0"/>
      <w:marBottom w:val="0"/>
      <w:divBdr>
        <w:top w:val="none" w:sz="0" w:space="0" w:color="auto"/>
        <w:left w:val="none" w:sz="0" w:space="0" w:color="auto"/>
        <w:bottom w:val="none" w:sz="0" w:space="0" w:color="auto"/>
        <w:right w:val="none" w:sz="0" w:space="0" w:color="auto"/>
      </w:divBdr>
    </w:div>
    <w:div w:id="1285499260">
      <w:bodyDiv w:val="1"/>
      <w:marLeft w:val="0"/>
      <w:marRight w:val="0"/>
      <w:marTop w:val="0"/>
      <w:marBottom w:val="0"/>
      <w:divBdr>
        <w:top w:val="none" w:sz="0" w:space="0" w:color="auto"/>
        <w:left w:val="none" w:sz="0" w:space="0" w:color="auto"/>
        <w:bottom w:val="none" w:sz="0" w:space="0" w:color="auto"/>
        <w:right w:val="none" w:sz="0" w:space="0" w:color="auto"/>
      </w:divBdr>
    </w:div>
    <w:div w:id="1296640542">
      <w:bodyDiv w:val="1"/>
      <w:marLeft w:val="0"/>
      <w:marRight w:val="0"/>
      <w:marTop w:val="0"/>
      <w:marBottom w:val="0"/>
      <w:divBdr>
        <w:top w:val="none" w:sz="0" w:space="0" w:color="auto"/>
        <w:left w:val="none" w:sz="0" w:space="0" w:color="auto"/>
        <w:bottom w:val="none" w:sz="0" w:space="0" w:color="auto"/>
        <w:right w:val="none" w:sz="0" w:space="0" w:color="auto"/>
      </w:divBdr>
    </w:div>
    <w:div w:id="1490092600">
      <w:bodyDiv w:val="1"/>
      <w:marLeft w:val="0"/>
      <w:marRight w:val="0"/>
      <w:marTop w:val="0"/>
      <w:marBottom w:val="0"/>
      <w:divBdr>
        <w:top w:val="none" w:sz="0" w:space="0" w:color="auto"/>
        <w:left w:val="none" w:sz="0" w:space="0" w:color="auto"/>
        <w:bottom w:val="none" w:sz="0" w:space="0" w:color="auto"/>
        <w:right w:val="none" w:sz="0" w:space="0" w:color="auto"/>
      </w:divBdr>
    </w:div>
    <w:div w:id="1597249214">
      <w:bodyDiv w:val="1"/>
      <w:marLeft w:val="0"/>
      <w:marRight w:val="0"/>
      <w:marTop w:val="0"/>
      <w:marBottom w:val="0"/>
      <w:divBdr>
        <w:top w:val="none" w:sz="0" w:space="0" w:color="auto"/>
        <w:left w:val="none" w:sz="0" w:space="0" w:color="auto"/>
        <w:bottom w:val="none" w:sz="0" w:space="0" w:color="auto"/>
        <w:right w:val="none" w:sz="0" w:space="0" w:color="auto"/>
      </w:divBdr>
    </w:div>
    <w:div w:id="1600870619">
      <w:bodyDiv w:val="1"/>
      <w:marLeft w:val="0"/>
      <w:marRight w:val="0"/>
      <w:marTop w:val="0"/>
      <w:marBottom w:val="0"/>
      <w:divBdr>
        <w:top w:val="none" w:sz="0" w:space="0" w:color="auto"/>
        <w:left w:val="none" w:sz="0" w:space="0" w:color="auto"/>
        <w:bottom w:val="none" w:sz="0" w:space="0" w:color="auto"/>
        <w:right w:val="none" w:sz="0" w:space="0" w:color="auto"/>
      </w:divBdr>
    </w:div>
    <w:div w:id="1837039881">
      <w:bodyDiv w:val="1"/>
      <w:marLeft w:val="0"/>
      <w:marRight w:val="0"/>
      <w:marTop w:val="0"/>
      <w:marBottom w:val="0"/>
      <w:divBdr>
        <w:top w:val="none" w:sz="0" w:space="0" w:color="auto"/>
        <w:left w:val="none" w:sz="0" w:space="0" w:color="auto"/>
        <w:bottom w:val="none" w:sz="0" w:space="0" w:color="auto"/>
        <w:right w:val="none" w:sz="0" w:space="0" w:color="auto"/>
      </w:divBdr>
    </w:div>
    <w:div w:id="18610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TRUONG</dc:creator>
  <cp:keywords/>
  <dc:description/>
  <cp:lastModifiedBy>Admin</cp:lastModifiedBy>
  <cp:revision>2</cp:revision>
  <dcterms:created xsi:type="dcterms:W3CDTF">2024-12-27T10:12:00Z</dcterms:created>
  <dcterms:modified xsi:type="dcterms:W3CDTF">2024-12-27T10:12:00Z</dcterms:modified>
</cp:coreProperties>
</file>