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21" w:rsidRPr="004C58D8" w:rsidRDefault="00487121" w:rsidP="0048712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4C58D8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Ngày soạn: </w:t>
      </w:r>
      <w:r w:rsidR="004C58D8" w:rsidRPr="004C58D8">
        <w:rPr>
          <w:rFonts w:ascii="Times New Roman" w:hAnsi="Times New Roman" w:cs="Times New Roman"/>
          <w:b/>
          <w:i/>
          <w:sz w:val="28"/>
          <w:szCs w:val="28"/>
          <w:lang w:val="fr-FR"/>
        </w:rPr>
        <w:t>5/8/2024</w:t>
      </w:r>
      <w:r w:rsidRPr="004C58D8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   </w:t>
      </w:r>
    </w:p>
    <w:p w:rsidR="00487121" w:rsidRPr="004C58D8" w:rsidRDefault="00487121" w:rsidP="0048712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4C58D8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Ngày giảng:      </w:t>
      </w:r>
    </w:p>
    <w:p w:rsidR="00487121" w:rsidRPr="00487121" w:rsidRDefault="00487121" w:rsidP="004871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b/>
          <w:bCs/>
          <w:sz w:val="28"/>
          <w:szCs w:val="28"/>
          <w:lang w:val="fr-FR"/>
        </w:rPr>
        <w:t>Tiết 67+68: ÔN TẬP CHƯƠNG IV</w:t>
      </w:r>
    </w:p>
    <w:p w:rsidR="00487121" w:rsidRPr="00487121" w:rsidRDefault="00487121" w:rsidP="004871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487121" w:rsidRPr="00487121" w:rsidRDefault="00487121" w:rsidP="00487121">
      <w:pPr>
        <w:keepNext/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b/>
          <w:bCs/>
          <w:sz w:val="28"/>
          <w:szCs w:val="28"/>
          <w:lang w:val="fr-FR"/>
        </w:rPr>
        <w:t>I. Mục tiêu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b/>
          <w:bCs/>
          <w:sz w:val="28"/>
          <w:szCs w:val="28"/>
          <w:lang w:val="fr-FR"/>
        </w:rPr>
        <w:t>1. Kiến thức: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sz w:val="28"/>
          <w:szCs w:val="28"/>
          <w:lang w:val="fr-FR"/>
        </w:rPr>
        <w:t xml:space="preserve">  - Hệ thống kiến thức về h/s và đồ thị h/s y = ax</w:t>
      </w:r>
      <w:r w:rsidRPr="00487121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487121">
        <w:rPr>
          <w:rFonts w:ascii="Times New Roman" w:hAnsi="Times New Roman" w:cs="Times New Roman"/>
          <w:sz w:val="28"/>
          <w:szCs w:val="28"/>
          <w:lang w:val="fr-FR"/>
        </w:rPr>
        <w:t xml:space="preserve">; giải PT bậc hai bằng công thức nghiệm; công thức nghiệm thu gọn; hệ thức Vi-ét và ứng dụng, về một số PT quy được về PT bậc hai  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b/>
          <w:bCs/>
          <w:sz w:val="28"/>
          <w:szCs w:val="28"/>
          <w:lang w:val="fr-FR"/>
        </w:rPr>
        <w:t>2. Kỹ năng: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sz w:val="28"/>
          <w:szCs w:val="28"/>
          <w:lang w:val="fr-FR"/>
        </w:rPr>
        <w:t xml:space="preserve">  - Vẽ đồ thị h/s y = ax</w:t>
      </w:r>
      <w:r w:rsidRPr="00487121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4871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sz w:val="28"/>
          <w:szCs w:val="28"/>
          <w:lang w:val="fr-FR"/>
        </w:rPr>
        <w:t xml:space="preserve">  - Giải được PT bậc hai bằng công thức nghiệm 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sz w:val="28"/>
          <w:szCs w:val="28"/>
          <w:lang w:val="fr-FR"/>
        </w:rPr>
        <w:t xml:space="preserve">  - Vận dụng hệ thức vi- et tính nhẩm nghiệm của PT bậc hai</w:t>
      </w:r>
      <w:r w:rsidRPr="004871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487121">
        <w:rPr>
          <w:rFonts w:ascii="Times New Roman" w:hAnsi="Times New Roman" w:cs="Times New Roman"/>
          <w:sz w:val="28"/>
          <w:szCs w:val="28"/>
          <w:lang w:val="fr-FR"/>
        </w:rPr>
        <w:t>một ẩn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sz w:val="28"/>
          <w:szCs w:val="28"/>
          <w:lang w:val="fr-FR"/>
        </w:rPr>
        <w:t xml:space="preserve">  - Tìm được hai số biết tổng của chúng bằng S, tích của chúng bằng P, 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sz w:val="28"/>
          <w:szCs w:val="28"/>
          <w:lang w:val="fr-FR"/>
        </w:rPr>
        <w:t xml:space="preserve">  - Giải được PT quy về PT bậc hai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sz w:val="28"/>
          <w:szCs w:val="28"/>
          <w:lang w:val="fr-FR"/>
        </w:rPr>
        <w:t xml:space="preserve">  - Giải bài toán bằng cách lập PT.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b/>
          <w:bCs/>
          <w:sz w:val="28"/>
          <w:szCs w:val="28"/>
          <w:lang w:val="fr-FR"/>
        </w:rPr>
        <w:t>3. Thái độ: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sz w:val="28"/>
          <w:szCs w:val="28"/>
          <w:lang w:val="fr-FR"/>
        </w:rPr>
        <w:t xml:space="preserve">  - Cẩn thẩn,chính xác, hợp tác.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b/>
          <w:bCs/>
          <w:sz w:val="28"/>
          <w:szCs w:val="28"/>
          <w:lang w:val="fr-FR"/>
        </w:rPr>
        <w:t>II. Đồ dùng dạy học: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1. Gv: </w:t>
      </w:r>
      <w:r w:rsidRPr="00487121">
        <w:rPr>
          <w:rFonts w:ascii="Times New Roman" w:hAnsi="Times New Roman" w:cs="Times New Roman"/>
          <w:sz w:val="28"/>
          <w:szCs w:val="28"/>
          <w:lang w:val="fr-FR"/>
        </w:rPr>
        <w:t>Bảng phụ hệ thống KT cơ bản của chương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2. Hs: </w:t>
      </w:r>
      <w:r w:rsidRPr="00487121">
        <w:rPr>
          <w:rFonts w:ascii="Times New Roman" w:hAnsi="Times New Roman" w:cs="Times New Roman"/>
          <w:sz w:val="28"/>
          <w:szCs w:val="28"/>
          <w:lang w:val="fr-FR"/>
        </w:rPr>
        <w:t>Ôn tập kiến thức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487121">
        <w:rPr>
          <w:rFonts w:ascii="Times New Roman" w:hAnsi="Times New Roman" w:cs="Times New Roman"/>
          <w:b/>
          <w:bCs/>
          <w:sz w:val="28"/>
          <w:szCs w:val="28"/>
          <w:lang w:val="fr-FR"/>
        </w:rPr>
        <w:t>III. Phương pháp dạy học: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487121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</w:t>
      </w:r>
      <w:r w:rsidRPr="004871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- </w:t>
      </w:r>
      <w:r w:rsidRPr="00487121">
        <w:rPr>
          <w:rFonts w:ascii="Times New Roman" w:hAnsi="Times New Roman" w:cs="Times New Roman"/>
          <w:sz w:val="28"/>
          <w:szCs w:val="28"/>
          <w:lang w:val="pt-BR"/>
        </w:rPr>
        <w:t>HĐ</w:t>
      </w:r>
      <w:r w:rsidRPr="004871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487121">
        <w:rPr>
          <w:rFonts w:ascii="Times New Roman" w:hAnsi="Times New Roman" w:cs="Times New Roman"/>
          <w:sz w:val="28"/>
          <w:szCs w:val="28"/>
          <w:lang w:val="pt-BR"/>
        </w:rPr>
        <w:t>Nhóm, chia sẻ, cá nhân, cả lớp.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8712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IV. Tiến trình dạy học: 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87121">
        <w:rPr>
          <w:rFonts w:ascii="Times New Roman" w:hAnsi="Times New Roman" w:cs="Times New Roman"/>
          <w:b/>
          <w:bCs/>
          <w:sz w:val="28"/>
          <w:szCs w:val="28"/>
          <w:lang w:val="pt-BR"/>
        </w:rPr>
        <w:t>1. Ổn định lớp: 1p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8712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2. Kiểm tra bài cũ: </w:t>
      </w:r>
      <w:r w:rsidRPr="00487121">
        <w:rPr>
          <w:rFonts w:ascii="Times New Roman" w:hAnsi="Times New Roman" w:cs="Times New Roman"/>
          <w:bCs/>
          <w:sz w:val="28"/>
          <w:szCs w:val="28"/>
          <w:lang w:val="pt-BR"/>
        </w:rPr>
        <w:t>Lồng trong bài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8712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3. HĐ1: Ôn tập lí thuyết  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87121">
        <w:rPr>
          <w:rFonts w:ascii="Times New Roman" w:hAnsi="Times New Roman" w:cs="Times New Roman"/>
          <w:sz w:val="28"/>
          <w:szCs w:val="28"/>
          <w:lang w:val="pt-BR"/>
        </w:rPr>
        <w:t>+ Mục tiêu: Hệ thống kiến thức về h/s và đồ thị h/s y = ax</w:t>
      </w:r>
      <w:r w:rsidRPr="00487121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487121">
        <w:rPr>
          <w:rFonts w:ascii="Times New Roman" w:hAnsi="Times New Roman" w:cs="Times New Roman"/>
          <w:sz w:val="28"/>
          <w:szCs w:val="28"/>
          <w:lang w:val="pt-BR"/>
        </w:rPr>
        <w:t xml:space="preserve">; giải PT bậc hai bằng công thức nghiệm; công thức nghiệm thu gọn; hệ thức Vi-ét và ứng dụng, về một số PT quy được về PT bậc hai  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87121">
        <w:rPr>
          <w:rFonts w:ascii="Times New Roman" w:hAnsi="Times New Roman" w:cs="Times New Roman"/>
          <w:sz w:val="28"/>
          <w:szCs w:val="28"/>
          <w:lang w:val="pt-BR"/>
        </w:rPr>
        <w:t>+ Thời gian: 10p</w:t>
      </w:r>
    </w:p>
    <w:p w:rsidR="00487121" w:rsidRPr="00487121" w:rsidRDefault="00487121" w:rsidP="00487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87121">
        <w:rPr>
          <w:rFonts w:ascii="Times New Roman" w:hAnsi="Times New Roman" w:cs="Times New Roman"/>
          <w:sz w:val="28"/>
          <w:szCs w:val="28"/>
          <w:lang w:val="pt-BR"/>
        </w:rPr>
        <w:t>+ PP: HĐ cá nhân, nhóm, chia sẻ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812"/>
      </w:tblGrid>
      <w:tr w:rsidR="00487121" w:rsidRPr="00487121" w:rsidTr="00487121">
        <w:trPr>
          <w:trHeight w:val="37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21" w:rsidRPr="00487121" w:rsidRDefault="00487121" w:rsidP="004871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 của GV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21" w:rsidRPr="00487121" w:rsidRDefault="00487121" w:rsidP="004871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bảng</w:t>
            </w:r>
          </w:p>
        </w:tc>
      </w:tr>
      <w:tr w:rsidR="00487121" w:rsidRPr="00487121" w:rsidTr="00487121">
        <w:trPr>
          <w:trHeight w:val="3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D8" w:rsidRPr="004C58D8" w:rsidRDefault="004C58D8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58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(HSKT: Cùng cả lớp ôn lại lý thuyết chương IV)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</w:rPr>
              <w:t>- Y/c hs điền vào chỗ (....) để được nội dung đúng (Phiếu học tập)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</w:rPr>
              <w:t>- HS HĐ cặp đôi thự hiện y/c GV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sử dụng máy chiếu KT KQ HĐ của HS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</w:rPr>
              <w:t>- GV chốt KT của chương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I. Lý thuyết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87121">
              <w:rPr>
                <w:rFonts w:ascii="Times New Roman" w:hAnsi="Times New Roman" w:cs="Times New Roman"/>
                <w:b/>
                <w:sz w:val="28"/>
                <w:szCs w:val="28"/>
              </w:rPr>
              <w:t>1. Hàm số:  y = ax</w:t>
            </w:r>
            <w:r w:rsidRPr="0048712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  <w:tbl>
            <w:tblPr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1"/>
              <w:gridCol w:w="2870"/>
            </w:tblGrid>
            <w:tr w:rsidR="00487121" w:rsidRPr="00487121" w:rsidTr="006F2863">
              <w:trPr>
                <w:trHeight w:val="820"/>
              </w:trPr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a &gt; 0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+ H/s NB khi </w:t>
                  </w:r>
                  <w:r w:rsidRPr="0048712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pt-BR"/>
                    </w:rPr>
                    <w:t>x &lt; 0.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 ĐB khi </w:t>
                  </w:r>
                  <w:r w:rsidRPr="0048712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pt-BR"/>
                    </w:rPr>
                    <w:t>x &gt; 0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pt-B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+ y = 0 là GTNN của h/s đạt được khi </w:t>
                  </w:r>
                  <w:r w:rsidRPr="0048712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pt-BR"/>
                    </w:rPr>
                    <w:t>x =0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48712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pt-BR"/>
                    </w:rPr>
                    <w:t xml:space="preserve">+ Đồ thị nằm phía </w:t>
                  </w:r>
                  <w:r w:rsidRPr="0048712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pt-BR"/>
                    </w:rPr>
                    <w:t>trên</w:t>
                  </w:r>
                  <w:r w:rsidRPr="0048712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pt-BR"/>
                    </w:rPr>
                    <w:t xml:space="preserve"> trục hoành; O là điểm </w:t>
                  </w:r>
                  <w:r w:rsidRPr="0048712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pt-BR"/>
                    </w:rPr>
                    <w:t>thấp</w:t>
                  </w:r>
                  <w:r w:rsidRPr="0048712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pt-BR"/>
                    </w:rPr>
                    <w:t xml:space="preserve"> nhất của đồ thị</w:t>
                  </w:r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a &lt; 0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pt-B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+ H/s ĐB khi </w:t>
                  </w:r>
                  <w:r w:rsidRPr="0048712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pt-BR"/>
                    </w:rPr>
                    <w:t xml:space="preserve">x &gt; 0. 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NB khi </w:t>
                  </w:r>
                  <w:r w:rsidRPr="0048712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pt-BR"/>
                    </w:rPr>
                    <w:t>x &lt; 0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pt-B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+ y = 0 là GTLN của h/s đạt được khi </w:t>
                  </w:r>
                  <w:r w:rsidRPr="0048712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pt-BR"/>
                    </w:rPr>
                    <w:t>x =0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48712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pt-BR"/>
                    </w:rPr>
                    <w:t xml:space="preserve">+ Đồ thị nằm phía </w:t>
                  </w:r>
                  <w:r w:rsidRPr="0048712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pt-BR"/>
                    </w:rPr>
                    <w:t>dưới</w:t>
                  </w:r>
                  <w:r w:rsidRPr="0048712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pt-BR"/>
                    </w:rPr>
                    <w:t xml:space="preserve"> trục hoành; O là điểm </w:t>
                  </w:r>
                  <w:r w:rsidRPr="0048712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pt-BR"/>
                    </w:rPr>
                    <w:t>cao</w:t>
                  </w:r>
                  <w:r w:rsidRPr="0048712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pt-BR"/>
                    </w:rPr>
                    <w:t xml:space="preserve">  nhất của đồ thị</w:t>
                  </w:r>
                </w:p>
              </w:tc>
            </w:tr>
          </w:tbl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pt-BR"/>
              </w:rPr>
            </w:pP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>2. PT bậc hai: ax</w:t>
            </w: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pt-BR"/>
              </w:rPr>
              <w:t>2</w:t>
            </w: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+ bx + c = 0 (</w:t>
            </w:r>
            <w:r w:rsidR="007D4957">
              <w:rPr>
                <w:rFonts w:ascii="Times New Roman" w:hAnsi="Times New Roman" w:cs="Times New Roman"/>
                <w:b/>
                <w:bCs/>
                <w:position w:val="-6"/>
                <w:sz w:val="28"/>
                <w:szCs w:val="28"/>
                <w:lang w:val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5pt;height:14.25pt">
                  <v:imagedata r:id="rId5" o:title=""/>
                </v:shape>
              </w:pict>
            </w: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)</w:t>
            </w:r>
          </w:p>
          <w:tbl>
            <w:tblPr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1"/>
              <w:gridCol w:w="2870"/>
            </w:tblGrid>
            <w:tr w:rsidR="00487121" w:rsidRPr="00487121" w:rsidTr="006F2863">
              <w:trPr>
                <w:trHeight w:val="801"/>
              </w:trPr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7D4957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pict>
                      <v:shape id="_x0000_i1026" type="#_x0000_t75" style="width:62.8pt;height:15.9pt">
                        <v:imagedata r:id="rId6" o:title=""/>
                      </v:shape>
                    </w:pic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+</w:t>
                  </w:r>
                  <w:r w:rsidR="007D4957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pict>
                      <v:shape id="_x0000_i1027" type="#_x0000_t75" style="width:29.3pt;height:14.25pt">
                        <v:imagedata r:id="rId7" o:title=""/>
                      </v:shape>
                    </w:pic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PT có 2 nghiệm phân biệt 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fr-FR"/>
                    </w:rPr>
                    <w:t>1</w:t>
                  </w:r>
                  <w:r w:rsidRPr="0048712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/>
                    </w:rPr>
                    <w:t>=</w:t>
                  </w:r>
                  <w:r w:rsidR="007D4957">
                    <w:rPr>
                      <w:rFonts w:ascii="Times New Roman" w:hAnsi="Times New Roman" w:cs="Times New Roman"/>
                      <w:b/>
                      <w:bCs/>
                      <w:position w:val="-24"/>
                      <w:sz w:val="28"/>
                      <w:szCs w:val="28"/>
                      <w:lang w:val="fr-FR"/>
                    </w:rPr>
                    <w:pict>
                      <v:shape id="_x0000_i1028" type="#_x0000_t75" style="width:46.05pt;height:33.5pt">
                        <v:imagedata r:id="rId8" o:title=""/>
                      </v:shape>
                    </w:pic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fr-FR"/>
                    </w:rPr>
                    <w:t>2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=</w:t>
                  </w:r>
                  <w:r w:rsidR="007D4957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  <w:lang w:val="fr-FR"/>
                    </w:rPr>
                    <w:pict>
                      <v:shape id="_x0000_i1029" type="#_x0000_t75" style="width:46.05pt;height:33.5pt">
                        <v:imagedata r:id="rId9" o:title=""/>
                      </v:shape>
                    </w:pic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+ </w:t>
                  </w:r>
                  <w:r w:rsidR="007D4957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pict>
                      <v:shape id="_x0000_i1030" type="#_x0000_t75" style="width:29.3pt;height:14.25pt">
                        <v:imagedata r:id="rId10" o:title=""/>
                      </v:shape>
                    </w:pic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PT có nghiệm kép 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fr-FR"/>
                    </w:rPr>
                    <w:t xml:space="preserve">1 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= 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fr-FR"/>
                    </w:rPr>
                    <w:t xml:space="preserve">2 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= </w:t>
                  </w:r>
                  <w:r w:rsidR="007D4957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  <w:lang w:val="fr-FR"/>
                    </w:rPr>
                    <w:pict>
                      <v:shape id="_x0000_i1031" type="#_x0000_t75" style="width:18.4pt;height:31pt">
                        <v:imagedata r:id="rId11" o:title=""/>
                      </v:shape>
                    </w:pic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+ </w:t>
                  </w:r>
                  <w:r w:rsidR="007D4957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pict>
                      <v:shape id="_x0000_i1032" type="#_x0000_t75" style="width:29.3pt;height:14.25pt">
                        <v:imagedata r:id="rId12" o:title=""/>
                      </v:shape>
                    </w:pic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PTVN</w:t>
                  </w:r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7D4957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pict>
                      <v:shape id="_x0000_i1033" type="#_x0000_t75" style="width:61.1pt;height:15.9pt">
                        <v:imagedata r:id="rId13" o:title=""/>
                      </v:shape>
                    </w:pic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(b=2b’)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+</w:t>
                  </w:r>
                  <w:r w:rsidR="007D4957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pict>
                      <v:shape id="_x0000_i1034" type="#_x0000_t75" style="width:32.65pt;height:14.25pt">
                        <v:imagedata r:id="rId14" o:title=""/>
                      </v:shape>
                    </w:pic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PT có 2 nghiệm phân biệt 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fr-FR"/>
                    </w:rPr>
                    <w:t>1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=</w:t>
                  </w:r>
                  <w:r w:rsidR="007D4957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  <w:lang w:val="fr-FR"/>
                    </w:rPr>
                    <w:pict>
                      <v:shape id="_x0000_i1035" type="#_x0000_t75" style="width:50.25pt;height:33.5pt">
                        <v:imagedata r:id="rId15" o:title=""/>
                      </v:shape>
                    </w:pic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fr-FR"/>
                    </w:rPr>
                    <w:t>2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=</w:t>
                  </w:r>
                  <w:r w:rsidR="007D4957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  <w:lang w:val="fr-FR"/>
                    </w:rPr>
                    <w:pict>
                      <v:shape id="_x0000_i1036" type="#_x0000_t75" style="width:50.25pt;height:33.5pt">
                        <v:imagedata r:id="rId16" o:title=""/>
                      </v:shape>
                    </w:pic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+</w:t>
                  </w:r>
                  <w:r w:rsidR="007D4957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pict>
                      <v:shape id="_x0000_i1037" type="#_x0000_t75" style="width:32.65pt;height:14.25pt">
                        <v:imagedata r:id="rId17" o:title=""/>
                      </v:shape>
                    </w:pic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PT có nghiệm kép 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fr-FR"/>
                    </w:rPr>
                    <w:t xml:space="preserve">1 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= 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fr-FR"/>
                    </w:rPr>
                    <w:t xml:space="preserve">2 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= </w:t>
                  </w:r>
                  <w:r w:rsidR="007D4957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  <w:lang w:val="fr-FR"/>
                    </w:rPr>
                    <w:pict>
                      <v:shape id="_x0000_i1038" type="#_x0000_t75" style="width:21.75pt;height:31pt">
                        <v:imagedata r:id="rId18" o:title=""/>
                      </v:shape>
                    </w:pic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+ </w:t>
                  </w:r>
                  <w:r w:rsidR="007D4957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pict>
                      <v:shape id="_x0000_i1039" type="#_x0000_t75" style="width:32.65pt;height:14.25pt">
                        <v:imagedata r:id="rId19" o:title=""/>
                      </v:shape>
                    </w:pic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PTVN</w:t>
                  </w:r>
                </w:p>
              </w:tc>
            </w:tr>
          </w:tbl>
          <w:p w:rsidR="00487121" w:rsidRPr="00487121" w:rsidRDefault="00487121" w:rsidP="0048712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3. Hệ thức Vi- ét và ứng dụng</w:t>
            </w:r>
          </w:p>
          <w:tbl>
            <w:tblPr>
              <w:tblW w:w="5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1"/>
            </w:tblGrid>
            <w:tr w:rsidR="00487121" w:rsidRPr="00487121" w:rsidTr="006F2863">
              <w:trPr>
                <w:trHeight w:val="1489"/>
              </w:trPr>
              <w:tc>
                <w:tcPr>
                  <w:tcW w:w="5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/>
                    </w:rPr>
                    <w:t>-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Nếu 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fr-FR"/>
                    </w:rPr>
                    <w:t>1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, 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fr-FR"/>
                    </w:rPr>
                    <w:t>2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là 2 nghiệm của PT</w:t>
                  </w:r>
                  <w:r w:rsidRPr="0048712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:rsidR="00487121" w:rsidRPr="00487121" w:rsidRDefault="00487121" w:rsidP="0048712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ax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fr-FR"/>
                    </w:rPr>
                    <w:t>2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+ bx +c =0 (</w:t>
                  </w:r>
                  <w:r w:rsidR="007D4957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pict>
                      <v:shape id="_x0000_i1040" type="#_x0000_t75" style="width:27.65pt;height:14.25pt">
                        <v:imagedata r:id="rId5" o:title=""/>
                      </v:shape>
                    </w:pic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) thì </w:t>
                  </w:r>
                </w:p>
                <w:p w:rsidR="00487121" w:rsidRPr="00487121" w:rsidRDefault="007D4957" w:rsidP="0048712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position w:val="-60"/>
                      <w:sz w:val="28"/>
                      <w:szCs w:val="28"/>
                      <w:lang w:val="fr-FR"/>
                    </w:rPr>
                    <w:pict>
                      <v:shape id="_x0000_i1041" type="#_x0000_t75" style="width:68.65pt;height:66.15pt">
                        <v:imagedata r:id="rId20" o:title=""/>
                      </v:shape>
                    </w:pict>
                  </w:r>
                </w:p>
                <w:p w:rsidR="00487121" w:rsidRPr="00487121" w:rsidRDefault="00487121" w:rsidP="0048712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- Muốn tìm 2 số u, v biết  u+ v = S và </w:t>
                  </w:r>
                </w:p>
                <w:p w:rsidR="00487121" w:rsidRPr="00487121" w:rsidRDefault="00487121" w:rsidP="0048712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>u.v = P, ta giải PT 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it-IT"/>
                    </w:rPr>
                    <w:t>2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 xml:space="preserve"> - Sx +P =0</w:t>
                  </w:r>
                </w:p>
                <w:p w:rsidR="00487121" w:rsidRPr="00487121" w:rsidRDefault="00487121" w:rsidP="0048712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>( ĐK để có u và v là S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it-IT"/>
                    </w:rPr>
                    <w:t>2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 xml:space="preserve"> - 4p &gt;0)</w:t>
                  </w:r>
                </w:p>
                <w:p w:rsidR="00487121" w:rsidRPr="00487121" w:rsidRDefault="00487121" w:rsidP="0048712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>- Nếu  a + b + c= 0 thì PT</w:t>
                  </w:r>
                </w:p>
                <w:p w:rsidR="00487121" w:rsidRPr="00487121" w:rsidRDefault="00487121" w:rsidP="0048712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>ax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it-IT"/>
                    </w:rPr>
                    <w:t>2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 xml:space="preserve"> + bx +c =0 có 2 nghiệm </w:t>
                  </w:r>
                </w:p>
                <w:p w:rsidR="00487121" w:rsidRPr="00487121" w:rsidRDefault="00487121" w:rsidP="0048712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 xml:space="preserve">          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it-IT"/>
                    </w:rPr>
                    <w:t>1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 xml:space="preserve"> =1;   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it-IT"/>
                    </w:rPr>
                    <w:t>2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>=</w:t>
                  </w:r>
                  <w:r w:rsidR="007D4957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</w:rPr>
                    <w:pict>
                      <v:shape id="_x0000_i1042" type="#_x0000_t75" style="width:11.7pt;height:31pt">
                        <v:imagedata r:id="rId21" o:title=""/>
                      </v:shape>
                    </w:pict>
                  </w:r>
                </w:p>
                <w:p w:rsidR="00487121" w:rsidRPr="00487121" w:rsidRDefault="00487121" w:rsidP="0048712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>-Nếu  a-b+c =0 thì PT ax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it-IT"/>
                    </w:rPr>
                    <w:t>2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 xml:space="preserve"> + bx +c =0 có 2 nghiệm  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it-IT"/>
                    </w:rPr>
                    <w:t>1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 xml:space="preserve"> =-1; 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it-IT"/>
                    </w:rPr>
                    <w:t>2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>=</w:t>
                  </w:r>
                  <w:r w:rsidR="007D4957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</w:rPr>
                    <w:pict>
                      <v:shape id="_x0000_i1043" type="#_x0000_t75" style="width:18.4pt;height:31pt">
                        <v:imagedata r:id="rId22" o:title=""/>
                      </v:shape>
                    </w:pict>
                  </w:r>
                </w:p>
              </w:tc>
            </w:tr>
          </w:tbl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4. PT quy về PT bậc hai</w:t>
            </w:r>
          </w:p>
          <w:tbl>
            <w:tblPr>
              <w:tblW w:w="5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1"/>
            </w:tblGrid>
            <w:tr w:rsidR="00487121" w:rsidRPr="00487121" w:rsidTr="006F2863">
              <w:trPr>
                <w:trHeight w:val="1443"/>
              </w:trPr>
              <w:tc>
                <w:tcPr>
                  <w:tcW w:w="5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a) PT trùng phương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ax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4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bx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2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+c = 0   (1) 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/>
                    </w:rPr>
                    <w:t>PPG: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+ Đặt ẩn phụ: 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fr-FR"/>
                    </w:rPr>
                    <w:t>2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= t * (ĐK t </w:t>
                  </w:r>
                  <w:r w:rsidR="007D4957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pict>
                      <v:shape id="_x0000_i1044" type="#_x0000_t75" style="width:10.05pt;height:11.7pt">
                        <v:imagedata r:id="rId23" o:title=""/>
                      </v:shape>
                    </w:pic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0)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+ PT (1) có dạng at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nb-NO"/>
                    </w:rPr>
                    <w:t>2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 + bt +c =0  (2)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+ Giải PT(2) tìm t -&gt; Thay GT TMĐK t </w:t>
                  </w:r>
                  <w:r w:rsidR="007D4957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pict>
                      <v:shape id="_x0000_i1045" type="#_x0000_t75" style="width:10.05pt;height:11.7pt">
                        <v:imagedata r:id="rId23" o:title=""/>
                      </v:shape>
                    </w:pic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0 của t tìm được vào * tìm  GT của x -&gt; KL nghiệm của PT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b) PT chứa ẩn ở mẫu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48712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b-NO"/>
                    </w:rPr>
                    <w:t>PPG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 : B1 : Tìm ĐKXĐ của PT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           B2 : QĐM hai vế rồi khử mẫu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           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>B3 : Giải PT vừa nhận được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lastRenderedPageBreak/>
                    <w:t xml:space="preserve">           B4 : KL nghiệm của PT( là các GT TMĐK)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>c) PT tích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</w:pPr>
                  <w:r w:rsidRPr="0048712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 xml:space="preserve">PPG : 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>+ Biến đổi VT của PT thành tích của các đa thức (Với bậc cao nhất của các đa thức là bậc hai) , vế phải bằng 0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>+ Giải PT tích</w:t>
                  </w:r>
                </w:p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it-IT"/>
                    </w:rPr>
                    <w:t>+ KL nghiệm của PT</w:t>
                  </w:r>
                </w:p>
              </w:tc>
            </w:tr>
          </w:tbl>
          <w:p w:rsidR="00487121" w:rsidRPr="00487121" w:rsidRDefault="00487121" w:rsidP="004871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</w:tbl>
    <w:p w:rsidR="00487121" w:rsidRPr="00487121" w:rsidRDefault="00487121" w:rsidP="00487121">
      <w:pPr>
        <w:tabs>
          <w:tab w:val="left" w:pos="594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87121">
        <w:rPr>
          <w:rFonts w:ascii="Times New Roman" w:hAnsi="Times New Roman" w:cs="Times New Roman"/>
          <w:b/>
          <w:bCs/>
          <w:sz w:val="28"/>
          <w:szCs w:val="28"/>
          <w:lang w:val="it-IT"/>
        </w:rPr>
        <w:lastRenderedPageBreak/>
        <w:t xml:space="preserve">3. HĐ2: Luyện tập </w:t>
      </w:r>
    </w:p>
    <w:p w:rsidR="00487121" w:rsidRPr="00487121" w:rsidRDefault="00487121" w:rsidP="00487121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487121">
        <w:rPr>
          <w:rFonts w:ascii="Times New Roman" w:hAnsi="Times New Roman" w:cs="Times New Roman"/>
          <w:sz w:val="28"/>
          <w:szCs w:val="28"/>
          <w:lang w:val="it-IT"/>
        </w:rPr>
        <w:t>+ Mục tiêu:</w:t>
      </w:r>
      <w:r w:rsidRPr="00487121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487121">
        <w:rPr>
          <w:rFonts w:ascii="Times New Roman" w:hAnsi="Times New Roman" w:cs="Times New Roman"/>
          <w:sz w:val="28"/>
          <w:szCs w:val="28"/>
          <w:lang w:val="it-IT"/>
        </w:rPr>
        <w:t>-</w:t>
      </w:r>
      <w:r w:rsidRPr="00487121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Vẽ đồ thị h/s</w:t>
      </w:r>
      <w:r w:rsidRPr="00487121">
        <w:rPr>
          <w:rFonts w:ascii="Times New Roman" w:hAnsi="Times New Roman" w:cs="Times New Roman"/>
          <w:sz w:val="28"/>
          <w:szCs w:val="28"/>
          <w:lang w:val="it-IT"/>
        </w:rPr>
        <w:t xml:space="preserve"> y = ax</w:t>
      </w:r>
      <w:r w:rsidRPr="00487121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2</w:t>
      </w:r>
      <w:r w:rsidRPr="0048712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487121" w:rsidRPr="00487121" w:rsidRDefault="00487121" w:rsidP="00487121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487121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- Giải được PT bậc hai bằng công thức nghiệm </w:t>
      </w:r>
    </w:p>
    <w:p w:rsidR="00487121" w:rsidRPr="00487121" w:rsidRDefault="00487121" w:rsidP="00487121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487121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- Vận dụng hệ thức vi- et tính nhẩm nghiệm của PT bậc hai</w:t>
      </w:r>
      <w:r w:rsidRPr="00487121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487121">
        <w:rPr>
          <w:rFonts w:ascii="Times New Roman" w:hAnsi="Times New Roman" w:cs="Times New Roman"/>
          <w:sz w:val="28"/>
          <w:szCs w:val="28"/>
          <w:lang w:val="it-IT"/>
        </w:rPr>
        <w:t>một ẩn</w:t>
      </w:r>
    </w:p>
    <w:p w:rsidR="00487121" w:rsidRPr="00487121" w:rsidRDefault="00487121" w:rsidP="00487121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487121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- Tìm được hai số biết tổng của chúng bằng S, tích của chúng bằng P..</w:t>
      </w:r>
    </w:p>
    <w:p w:rsidR="00487121" w:rsidRPr="00487121" w:rsidRDefault="00487121" w:rsidP="00487121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487121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- Giải bài toán bằng cách lập PT..</w:t>
      </w:r>
    </w:p>
    <w:p w:rsidR="00487121" w:rsidRPr="00487121" w:rsidRDefault="00487121" w:rsidP="00487121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487121">
        <w:rPr>
          <w:rFonts w:ascii="Times New Roman" w:hAnsi="Times New Roman" w:cs="Times New Roman"/>
          <w:sz w:val="28"/>
          <w:szCs w:val="28"/>
          <w:lang w:val="it-IT"/>
        </w:rPr>
        <w:t>+ Thời gian: 32p </w:t>
      </w:r>
    </w:p>
    <w:p w:rsidR="00487121" w:rsidRPr="00487121" w:rsidRDefault="00487121" w:rsidP="00487121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487121">
        <w:rPr>
          <w:rFonts w:ascii="Times New Roman" w:hAnsi="Times New Roman" w:cs="Times New Roman"/>
          <w:sz w:val="28"/>
          <w:szCs w:val="28"/>
          <w:lang w:val="it-IT"/>
        </w:rPr>
        <w:t>+  PP: HĐ cá nhân</w:t>
      </w:r>
    </w:p>
    <w:tbl>
      <w:tblPr>
        <w:tblW w:w="102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120"/>
      </w:tblGrid>
      <w:tr w:rsidR="00487121" w:rsidRPr="00487121" w:rsidTr="006F286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57" w:rsidRPr="007D4957" w:rsidRDefault="007D4957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/>
              </w:rPr>
            </w:pPr>
            <w:r w:rsidRPr="007D495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/>
              </w:rPr>
              <w:t>(HSKT: Làm được bài 55 trang 63 và bài 6.4 trang 68)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Dạng I. Vẽ đồ thị hàm số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Y/c cá nhân hs làm phần b bài 55 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Gọi 1HS thực hiện trên bảng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Gv nx, đánh giá chốt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H: Qua bài tập này em hãy nêu lại các bước vẽ ĐTHS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 chốt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lastRenderedPageBreak/>
              <w:t>Dạng II. Giải phương trình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H: Nêu các bước giải PT a bài 6.4; 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bài 57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Gọi 2 HS lên bảng làm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Gọi HS dưới lớp nx, thống nhất kq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H: Nêu các bước giải PT a bài 56 ; PT b bài 58 (SGK-63)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Gọi 2HS lên bảng làm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Gọi HS khác nhận xét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Dạng 3: Giải bài toán bằng cách lập PT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 y/c HS tóm tắt BT; Gọi ẩn và đặt ĐK cho ẩn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 HD HS phân tích BT để lập PT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Y/c cá nhân HS giải HPT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So sánh Đk và trả lời câu hỏi BT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lastRenderedPageBreak/>
              <w:t>Bài 55: SGK – T</w:t>
            </w: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fr-FR"/>
              </w:rPr>
              <w:t>63</w:t>
            </w: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(CTHH)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</w:t>
            </w:r>
          </w:p>
          <w:tbl>
            <w:tblPr>
              <w:tblW w:w="4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5"/>
              <w:gridCol w:w="690"/>
              <w:gridCol w:w="690"/>
              <w:gridCol w:w="691"/>
              <w:gridCol w:w="691"/>
              <w:gridCol w:w="691"/>
            </w:tblGrid>
            <w:tr w:rsidR="00487121" w:rsidRPr="00487121" w:rsidTr="006F286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x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-2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-1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2</w:t>
                  </w:r>
                </w:p>
              </w:tc>
            </w:tr>
            <w:tr w:rsidR="00487121" w:rsidRPr="00487121" w:rsidTr="006F286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y = x</w:t>
                  </w: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fr-FR"/>
                    </w:rPr>
                    <w:t>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4</w:t>
                  </w:r>
                </w:p>
              </w:tc>
            </w:tr>
            <w:tr w:rsidR="00487121" w:rsidRPr="00487121" w:rsidTr="006F286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y=x+2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121" w:rsidRPr="00487121" w:rsidRDefault="00487121" w:rsidP="0048712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487121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4</w:t>
                  </w:r>
                </w:p>
              </w:tc>
            </w:tr>
          </w:tbl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306498</wp:posOffset>
                      </wp:positionH>
                      <wp:positionV relativeFrom="paragraph">
                        <wp:posOffset>66129</wp:posOffset>
                      </wp:positionV>
                      <wp:extent cx="2715895" cy="2406015"/>
                      <wp:effectExtent l="0" t="0" r="0" b="1333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5895" cy="2406015"/>
                                <a:chOff x="7559" y="8924"/>
                                <a:chExt cx="4277" cy="3789"/>
                              </a:xfrm>
                            </wpg:grpSpPr>
                            <wps:wsp>
                              <wps:cNvPr id="2" name="d56Lin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59" y="11815"/>
                                  <a:ext cx="40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d56Line 9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28" y="8987"/>
                                  <a:ext cx="6" cy="37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d56Line 9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423" y="11772"/>
                                  <a:ext cx="0" cy="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d56Line 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697" y="11772"/>
                                  <a:ext cx="0" cy="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d56Line 9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997" y="11772"/>
                                  <a:ext cx="0" cy="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d56Line 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243" y="11772"/>
                                  <a:ext cx="0" cy="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d56Line 9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850" y="11744"/>
                                  <a:ext cx="0" cy="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d56Line 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563" y="11772"/>
                                  <a:ext cx="0" cy="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d56Line 10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276" y="11772"/>
                                  <a:ext cx="0" cy="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d56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37" y="11563"/>
                                  <a:ext cx="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d56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37" y="11287"/>
                                  <a:ext cx="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d56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37" y="10989"/>
                                  <a:ext cx="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d56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37" y="10690"/>
                                  <a:ext cx="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d56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9851"/>
                                  <a:ext cx="1620" cy="1982"/>
                                </a:xfrm>
                                <a:custGeom>
                                  <a:avLst/>
                                  <a:gdLst>
                                    <a:gd name="T0" fmla="*/ 1800 w 1800"/>
                                    <a:gd name="T1" fmla="*/ 0 h 1872"/>
                                    <a:gd name="T2" fmla="*/ 900 w 1800"/>
                                    <a:gd name="T3" fmla="*/ 1872 h 1872"/>
                                    <a:gd name="T4" fmla="*/ 0 w 1800"/>
                                    <a:gd name="T5" fmla="*/ 0 h 1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00" h="1872">
                                      <a:moveTo>
                                        <a:pt x="1800" y="0"/>
                                      </a:moveTo>
                                      <a:cubicBezTo>
                                        <a:pt x="1500" y="936"/>
                                        <a:pt x="1200" y="1872"/>
                                        <a:pt x="900" y="1872"/>
                                      </a:cubicBezTo>
                                      <a:cubicBezTo>
                                        <a:pt x="600" y="1872"/>
                                        <a:pt x="300" y="936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d56WordArt 59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11548" y="11785"/>
                                  <a:ext cx="288" cy="65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87121" w:rsidRDefault="00487121" w:rsidP="0048712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17" name="d56WordArt 60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9152" y="8924"/>
                                  <a:ext cx="288" cy="65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87121" w:rsidRDefault="00487121" w:rsidP="004C58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18" name="d56WordArt 258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9028" y="11826"/>
                                  <a:ext cx="288" cy="42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87121" w:rsidRDefault="00487121" w:rsidP="0048712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0" y="1181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44" y="11567"/>
                                  <a:ext cx="5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d56Line 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73" y="11745"/>
                                  <a:ext cx="0" cy="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d56Line 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666" y="12170"/>
                                  <a:ext cx="0" cy="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d56Line 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519" y="11763"/>
                                  <a:ext cx="0" cy="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d56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52" y="10043"/>
                                  <a:ext cx="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d56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0" y="10369"/>
                                  <a:ext cx="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0" y="1155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21" y="1156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2" y="10692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208" y="9490"/>
                                  <a:ext cx="2720" cy="27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57" y="10724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9" y="10692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24.15pt;margin-top:5.2pt;width:213.85pt;height:189.45pt;z-index:251659264" coordorigin="7559,8924" coordsize="4277,3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4dIQkAAOpXAAAOAAAAZHJzL2Uyb0RvYy54bWzsXFmP2zgSfl9g/4OgxwUci7JOI86g20ew&#10;QGYmwPTuPKsl2dauLGkpdduZwfz3qSpSh2V7kk3aR9Dsh7ZsUhRZ/Fis46Pe/rDbpNpzzMskzyY6&#10;e2PoWpyFeZRkq4n+r4fFwNO1sgqyKEjzLJ7on+JS/+Hd3//2dluMYzNf52kUcw0aycrxtpjo66oq&#10;xsNhGa7jTVC+yYs4g8JlzjdBBV/5ahjxYAutb9KhaRjOcJvzqOB5GJcl/DoThfo7an+5jMPq5+Wy&#10;jCstnejQt4r+c/r/iP+H794G4xUPinUSym4EX9GLTZBk8NCmqVlQBdoTTw6a2iQhz8t8Wb0J880w&#10;Xy6TMKYxwGiY0RvNe54/FTSW1Xi7KhoxgWh7cvrqZsOfnj9yLYlg7nQtCzYwRfRUjaFotsVqDDXe&#10;8+KX4iMX44PLD3n43xKKh/1y/L4SlbXH7Y95BM0FT1VOotkt+QabgEFrO5qBT80MxLtKC+FH02W2&#10;59u6FkKZaRmOwWwxR+EaJhLvc23b1zUo9nzTqsvm8n7LdF1x88j1fCwdBmPxYOqs7ByODPBWtiIt&#10;v02kv6yDIqaZKlFgUqRmLdLIdj4kWaz5ppAqVZpmQqThLpMi1bJ8ug6yVUzNPXwqQHw0D9D3zi34&#10;pYT5+KyIG1Ex5tVyrCVtGcwRkqJF0IgpGBe8rN7H+UbDi4meQsdp/oLnD2UlJFpXwenM8kWSpvB7&#10;ME4zbTvRfdu06YYyT5MIC7Gs5KvHacq15wBXIv3J6dmrBojPImpsHQfRXF5XQZLCtVaRSCqegJDS&#10;WMenbeJI19IYlA9eie6lGT4RRgodlldiMf7uG/7cm3vWwDKd+cAyZrPB3WJqDZwFc+3ZaDadztgf&#10;2HlmjddJFMUZ9r9WDMz6MpRIFSWWdKMaGkEN91snjEJn60/qNM04TrKA6mMeffrIcXQSuBdC8OgA&#10;waPzI1hbpknxb4Q+Tp5UFz4zYSuhZe+52AeaYFIaEscj13QkAGpVU+NUQVlB2TqAMu0ee5o1GL+w&#10;Mj4OZcuEdQVQZsx1aUdosQw2Cm59zveDZKVyO/bq/2WHHTcawPgRdlhjNJAFdA2cOj4YUwqnyjQ4&#10;ZtzCrtvDKemsa+DUVzhVJmy2Oq5PQYX1cErm4xVwygzTUhu/8rVOABXcmx5QvSv5Wp5ngx0qNn5L&#10;xljquIEyUF97TACibz2cUqDtCgrVsx2lT5U+PaFPGaiqfaAyg2Kd10Cq6YK9rFwp5Uodc6VYk3up&#10;fX5mXCDOuhddHdWuPurU/fAqRM4wJvX95AlUSOplQ1LsIJHFjAsET4/j0zwI/4MNoPD5mrNUDBDQ&#10;3+kvEDQ9ik/DF3nnNqSPNqrC56vG50HuiRkXCJYex6fjS9ZL7dErfL52jx64Ia3+XPA4Rr6Vxoxu&#10;/KkmAJVd9g+RUkQJOlVfRErxRpCmR1fI92wit7SakjmmDC8x36PEaIeWEj4JWgqiuqaiAN8qkhyP&#10;VSSH8ABNLDcpsLj+MdSYZxjalj6EUdtWA5u7qWZoa6hT52LbOmD3NHX8ky2Bfm9qYSsnGgMl0FQ7&#10;1SmYiE6dtlMgh2akwVrwcChZLUcPaWsNODFopKN8irxEqhSKAgT9IDhEVB9LT1SGwWJlsv7heVDr&#10;LyrDYLAy7bJ1ZfEpe8SBetcn3XFdA9Ldo5iJIqhwINRduEQuD86Wrq3xAuYCSzb5c/yQU50KRyRq&#10;wJNrZ6StED49JuF9/NtedRsbhOr+iPQtSEY0A9RB+r2ddFEAk7z3Ow5pr939b+Imp3dT/ZTR8YeL&#10;J9QD6DYIT0OpEBGoEQ91oYV+wyI6P93qlt2oPdLYHrdsQX+IMZBcp9pXs640ngvaKNBc4WKd89+A&#10;eQaU0Yle/u8p4MBDS/+ZAYHQZ5YFk1vRF8t2UZnxbsljtyTIQmhqolc6rFy8nFaCl/pU8GS1hicJ&#10;/lOW3wGDcpkQ9Q61rOCCXZwKhnTBxsj+FVi3d7zSgIoJgpYBNdwItGp3n+NCpeUrN4uG13jHeb5F&#10;Yh9IC2Mex+iO8OsDmCbzKCER4Dx22hcP+6KNhjHbEpQx4Nl4kkZaGz2mB0XEtIFUh8DKCdIYKjIa&#10;TL3p4CqVFElUTNCiVGPYNnF+f79b2IZrjbyB69qjgTWaG4N7bzEd3E2Z47jz++n9vEcznBNXGbQ2&#10;MaGBIPgtTMOYGoNe0cAaKqN8Bi0M6Gv9Sb3v8Q2r3eNOTqyAWw/w2dNmmgOREzdRnm8kHOppR/E8&#10;7H4NeCGJdxU87mNac6RJkCi6ZqMNov/UGx/wQzXQ2qA6xazIylLoolW8tyxwWSyuvyy6+eV6WTjU&#10;+w5sb2hZ+MwWO33Ln0bgEvtaLYrPLQpJlVdrY//cxXHqBeumtOu1Ydp9t+KWFochWcbAmBds4tY7&#10;abYMCzZ2oZzUloE7sdiTccug1dGccVA7hzyVdGJ1NIl0OhsiQCX3jPOfDelwPA7OhoDdenMBS7Qp&#10;ZkG5FgdIIria5RUuw2D8l2dGxEJVJ0LoON0L0JPRqRFugECtPCfWOZ5EoYMznWjyPOAjoUMPxr3T&#10;OwZiu7cYaD/ErQKtdOng/N2FjjGZBwl2YAxLGw6O651J2x49/MEMF3FKEHatnlcqFa9ANrg8J+yL&#10;GzqSp9Try6baTfDNmigLadgrItWBY0iEVJO5ZPK2xnCNVHVO6SUCNk1Q96uDlLgO0Xa8oE4FLXYz&#10;SLWZOBMOkb4+fUkh9bWnN+E1AT2kXj79LmNuwECFIyCwWFtNqtLvrx6f3fQ77fmXxycmrtAmNUYO&#10;pXQ6+ITVc3PRAOXyX3KnbzJ/wuW/gOuEClK++KETqLLtnssv9/aRyLfcisOkXH5iAgnf/lpvLjGb&#10;vJwAbTfpcCZ/vwNa38KQg4xT9RSqAq06snTiyBImn7rB1S674vyg9Wwg3QkrwBFvqmqtACADStx+&#10;JveVXvR1UUrV3oKq3U9kjbrkhzOh9mho1TOBsYr49a0+x9kkMhaasaZr1HRIFV39FpLR9xizAmh2&#10;9evowskrtF+FfnXrVxfW1BupXEnNipj6TaBT6dcb0K8A0z3UNgSL86Wuuqasa8jYqnFgFSjUfpfv&#10;3YFMAb1Qlshu8uW3+Mba7nfKJ7Sv6H33JwAAAP//AwBQSwMEFAAGAAgAAAAhAIbRxOvgAAAACQEA&#10;AA8AAABkcnMvZG93bnJldi54bWxMj0FPg0AQhe8m/ofNmHizC4IVkaVpGvXUmNiaGG9bdgqk7Cxh&#10;t0D/veNJj/Pey5vvFavZdmLEwbeOFMSLCARS5UxLtYLP/etdBsIHTUZ3jlDBBT2syuurQufGTfSB&#10;4y7UgkvI51pBE0KfS+mrBq32C9cjsXd0g9WBz6GWZtATl9tO3kfRUlrdEn9odI+bBqvT7mwVvE16&#10;Wifxy7g9HTeX7/3D+9c2RqVub+b1M4iAc/gLwy8+o0PJTAd3JuNFpyDNEk6yHqUg2E8fl7ztoCDJ&#10;nhKQZSH/Lyh/AAAA//8DAFBLAQItABQABgAIAAAAIQC2gziS/gAAAOEBAAATAAAAAAAAAAAAAAAA&#10;AAAAAABbQ29udGVudF9UeXBlc10ueG1sUEsBAi0AFAAGAAgAAAAhADj9If/WAAAAlAEAAAsAAAAA&#10;AAAAAAAAAAAALwEAAF9yZWxzLy5yZWxzUEsBAi0AFAAGAAgAAAAhAGo1nh0hCQAA6lcAAA4AAAAA&#10;AAAAAAAAAAAALgIAAGRycy9lMm9Eb2MueG1sUEsBAi0AFAAGAAgAAAAhAIbRxOvgAAAACQEAAA8A&#10;AAAAAAAAAAAAAAAAewsAAGRycy9kb3ducmV2LnhtbFBLBQYAAAAABAAEAPMAAACIDAAAAAA=&#10;">
                      <v:line id="d56Line 92" o:spid="_x0000_s1027" style="position:absolute;visibility:visible;mso-wrap-style:square" from="7559,11815" to="11575,11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      <v:stroke endarrow="block"/>
                      </v:line>
                      <v:line id="d56Line 93" o:spid="_x0000_s1028" style="position:absolute;flip:y;visibility:visible;mso-wrap-style:square" from="9128,8987" to="9134,1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      <v:stroke endarrow="block"/>
                      </v:line>
                      <v:line id="d56Line 94" o:spid="_x0000_s1029" style="position:absolute;flip:y;visibility:visible;mso-wrap-style:square" from="9423,11772" to="9423,1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      <v:line id="d56Line 95" o:spid="_x0000_s1030" style="position:absolute;flip:y;visibility:visible;mso-wrap-style:square" from="9697,11772" to="9697,1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v:line id="d56Line 96" o:spid="_x0000_s1031" style="position:absolute;flip:y;visibility:visible;mso-wrap-style:square" from="9997,11772" to="9997,1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<v:line id="d56Line 97" o:spid="_x0000_s1032" style="position:absolute;flip:y;visibility:visible;mso-wrap-style:square" from="10243,11772" to="10243,1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line id="d56Line 98" o:spid="_x0000_s1033" style="position:absolute;flip:y;visibility:visible;mso-wrap-style:square" from="8850,11744" to="8850,1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<v:line id="d56Line 99" o:spid="_x0000_s1034" style="position:absolute;flip:y;visibility:visible;mso-wrap-style:square" from="8563,11772" to="8563,1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v:line id="d56Line 100" o:spid="_x0000_s1035" style="position:absolute;flip:y;visibility:visible;mso-wrap-style:square" from="8276,11772" to="8276,1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<v:line id="d56Line 103" o:spid="_x0000_s1036" style="position:absolute;visibility:visible;mso-wrap-style:square" from="9137,11563" to="9201,1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line id="d56Line 104" o:spid="_x0000_s1037" style="position:absolute;visibility:visible;mso-wrap-style:square" from="9137,11287" to="9200,1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d56Line 105" o:spid="_x0000_s1038" style="position:absolute;visibility:visible;mso-wrap-style:square" from="9137,10989" to="9200,10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d56Line 106" o:spid="_x0000_s1039" style="position:absolute;visibility:visible;mso-wrap-style:square" from="9137,10690" to="9200,1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shape id="d56Freeform 108" o:spid="_x0000_s1040" style="position:absolute;left:8326;top:9851;width:1620;height:1982;visibility:visible;mso-wrap-style:square;v-text-anchor:top" coordsize="180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c3qwgAAANsAAAAPAAAAZHJzL2Rvd25yZXYueG1sRE9Na8JA&#10;EL0X+h+WKfRWNy00SHQNWlJqD6JGvQ/ZMRvMzqbZVeO/7wqF3ubxPmeaD7YVF+p941jB6ygBQVw5&#10;3XCtYL/7fBmD8AFZY+uYFNzIQz57fJhipt2Vt3QpQy1iCPsMFZgQukxKXxmy6EeuI47c0fUWQ4R9&#10;LXWP1xhuW/mWJKm02HBsMNjRh6HqVJ6tgq+VKdPvw+rHp/tFsS7cbVONS6Wen4b5BESgIfyL/9xL&#10;Hee/w/2XeICc/QIAAP//AwBQSwECLQAUAAYACAAAACEA2+H2y+4AAACFAQAAEwAAAAAAAAAAAAAA&#10;AAAAAAAAW0NvbnRlbnRfVHlwZXNdLnhtbFBLAQItABQABgAIAAAAIQBa9CxbvwAAABUBAAALAAAA&#10;AAAAAAAAAAAAAB8BAABfcmVscy8ucmVsc1BLAQItABQABgAIAAAAIQDsRc3qwgAAANsAAAAPAAAA&#10;AAAAAAAAAAAAAAcCAABkcnMvZG93bnJldi54bWxQSwUGAAAAAAMAAwC3AAAA9gIAAAAA&#10;" path="m1800,c1500,936,1200,1872,900,1872,600,1872,300,936,,e" filled="f">
                        <v:path arrowok="t" o:connecttype="custom" o:connectlocs="1620,0;810,1982;0,0" o:connectangles="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d56WordArt 59" o:spid="_x0000_s1041" type="#_x0000_t202" style="position:absolute;left:11548;top:11785;width:288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    <o:lock v:ext="edit" shapetype="t"/>
                        <v:textbox style="mso-fit-shape-to-text:t">
                          <w:txbxContent>
                            <w:p w:rsidR="00487121" w:rsidRDefault="00487121" w:rsidP="004871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d56WordArt 60" o:spid="_x0000_s1042" type="#_x0000_t202" style="position:absolute;left:9152;top:8924;width:288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<o:lock v:ext="edit" shapetype="t"/>
                        <v:textbox style="mso-fit-shape-to-text:t">
                          <w:txbxContent>
                            <w:p w:rsidR="00487121" w:rsidRDefault="00487121" w:rsidP="004C58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d56WordArt 258" o:spid="_x0000_s1043" type="#_x0000_t202" style="position:absolute;left:9028;top:11826;width:28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<o:lock v:ext="edit" shapetype="t"/>
                        <v:textbox style="mso-fit-shape-to-text:t">
                          <w:txbxContent>
                            <w:p w:rsidR="00487121" w:rsidRDefault="00487121" w:rsidP="004871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line id="Line 20" o:spid="_x0000_s1044" style="position:absolute;visibility:visible;mso-wrap-style:square" from="8850,11815" to="8850,11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hTYwwAAANsAAAAPAAAAZHJzL2Rvd25yZXYueG1sRE9NawIx&#10;EL0X/A9hhN5q1lLFrkbRFkFvVSu2t3Ez7i5uJmuSutt/bwpCb/N4nzOZtaYSV3K+tKyg30tAEGdW&#10;l5wr+Nwtn0YgfEDWWFkmBb/kYTbtPEww1bbhDV23IRcxhH2KCooQ6lRKnxVk0PdsTRy5k3UGQ4Qu&#10;l9phE8NNJZ+TZCgNlhwbCqzpraDsvP0xCrKvZv7iDno5/DjuFxf3/n1pBmulHrvtfAwiUBv+xXf3&#10;Ssf5r/D3SzxATm8AAAD//wMAUEsBAi0AFAAGAAgAAAAhANvh9svuAAAAhQEAABMAAAAAAAAAAAAA&#10;AAAAAAAAAFtDb250ZW50X1R5cGVzXS54bWxQSwECLQAUAAYACAAAACEAWvQsW78AAAAVAQAACwAA&#10;AAAAAAAAAAAAAAAfAQAAX3JlbHMvLnJlbHNQSwECLQAUAAYACAAAACEANoIU2MMAAADbAAAADwAA&#10;AAAAAAAAAAAAAAAHAgAAZHJzL2Rvd25yZXYueG1sUEsFBgAAAAADAAMAtwAAAPcCAAAAAA==&#10;">
                        <v:stroke dashstyle="dashDot"/>
                      </v:line>
                      <v:line id="Line 21" o:spid="_x0000_s1045" style="position:absolute;visibility:visible;mso-wrap-style:square" from="8844,11567" to="9417,1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      <v:stroke dashstyle="dash"/>
                      </v:line>
                      <v:line id="d56Line 97" o:spid="_x0000_s1046" style="position:absolute;flip:y;visibility:visible;mso-wrap-style:square" from="10773,11745" to="10773,1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    <v:line id="d56Line 97" o:spid="_x0000_s1047" style="position:absolute;flip:y;visibility:visible;mso-wrap-style:square" from="10666,12170" to="10666,1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  <v:line id="d56Line 97" o:spid="_x0000_s1048" style="position:absolute;flip:y;visibility:visible;mso-wrap-style:square" from="10519,11763" to="10519,1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    <v:line id="d56Line 106" o:spid="_x0000_s1049" style="position:absolute;visibility:visible;mso-wrap-style:square" from="9152,10043" to="9215,10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v:line id="d56Line 106" o:spid="_x0000_s1050" style="position:absolute;visibility:visible;mso-wrap-style:square" from="9140,10369" to="9204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<v:line id="Line 27" o:spid="_x0000_s1051" style="position:absolute;visibility:visible;mso-wrap-style:square" from="8850,11557" to="8850,11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OLwgAAANsAAAAPAAAAZHJzL2Rvd25yZXYueG1sRI/NisIw&#10;FIX3wrxDuAPuNB0Xoh2jiCC40BGtuL4017Zjc1OTTO28vREEl4fz83Fmi87UoiXnK8sKvoYJCOLc&#10;6ooLBadsPZiA8AFZY22ZFPyTh8X8ozfDVNs7H6g9hkLEEfYpKihDaFIpfV6SQT+0DXH0LtYZDFG6&#10;QmqH9zhuajlKkrE0WHEklNjQqqT8evwzkZsXW3c7/167zWW3Xd+4nf5ke6X6n93yG0SgLrzDr/ZG&#10;KxiN4fkl/gA5fwAAAP//AwBQSwECLQAUAAYACAAAACEA2+H2y+4AAACFAQAAEwAAAAAAAAAAAAAA&#10;AAAAAAAAW0NvbnRlbnRfVHlwZXNdLnhtbFBLAQItABQABgAIAAAAIQBa9CxbvwAAABUBAAALAAAA&#10;AAAAAAAAAAAAAB8BAABfcmVscy8ucmVsc1BLAQItABQABgAIAAAAIQCJVnOLwgAAANsAAAAPAAAA&#10;AAAAAAAAAAAAAAcCAABkcnMvZG93bnJldi54bWxQSwUGAAAAAAMAAwC3AAAA9gIAAAAA&#10;">
                        <v:stroke dashstyle="dash"/>
                      </v:line>
                      <v:line id="Line 28" o:spid="_x0000_s1052" style="position:absolute;visibility:visible;mso-wrap-style:square" from="9421,11569" to="9421,1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      <v:stroke dashstyle="dash"/>
                      </v:line>
                      <v:line id="Line 29" o:spid="_x0000_s1053" style="position:absolute;visibility:visible;mso-wrap-style:square" from="8582,10692" to="9662,10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Ji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MbKF/kBevkAAAD//wMAUEsBAi0AFAAGAAgAAAAhANvh9svuAAAAhQEAABMAAAAAAAAAAAAAAAAA&#10;AAAAAFtDb250ZW50X1R5cGVzXS54bWxQSwECLQAUAAYACAAAACEAWvQsW78AAAAVAQAACwAAAAAA&#10;AAAAAAAAAAAfAQAAX3JlbHMvLnJlbHNQSwECLQAUAAYACAAAACEAl4VCYsAAAADbAAAADwAAAAAA&#10;AAAAAAAAAAAHAgAAZHJzL2Rvd25yZXYueG1sUEsFBgAAAAADAAMAtwAAAPQCAAAAAA==&#10;">
                        <v:stroke dashstyle="dash"/>
                      </v:line>
                      <v:line id="Line 30" o:spid="_x0000_s1054" style="position:absolute;flip:y;visibility:visible;mso-wrap-style:square" from="8208,9490" to="10928,1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    <v:line id="Line 31" o:spid="_x0000_s1055" style="position:absolute;visibility:visible;mso-wrap-style:square" from="8557,10724" to="8557,1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i5wQAAANsAAAAPAAAAZHJzL2Rvd25yZXYueG1sRE9Na8JA&#10;EL0X/A/LCN7qxgqlpq5SBMGDVqrS85Adk9TsbNzdxvjvnUOhx8f7ni9716iOQqw9G5iMM1DEhbc1&#10;lwZOx/XzG6iYkC02nsnAnSIsF4OnOebW3/iLukMqlYRwzNFAlVKbax2LihzGsW+JhTv74DAJDKW2&#10;AW8S7hr9kmWv2mHN0lBhS6uKisvh10lvUW7D9fvn0m/Ou+36yt3s87g3ZjTsP95BJerTv/jPvbEG&#10;prJevsgP0IsHAAAA//8DAFBLAQItABQABgAIAAAAIQDb4fbL7gAAAIUBAAATAAAAAAAAAAAAAAAA&#10;AAAAAABbQ29udGVudF9UeXBlc10ueG1sUEsBAi0AFAAGAAgAAAAhAFr0LFu/AAAAFQEAAAsAAAAA&#10;AAAAAAAAAAAAHwEAAF9yZWxzLy5yZWxzUEsBAi0AFAAGAAgAAAAhAOwq2LnBAAAA2wAAAA8AAAAA&#10;AAAAAAAAAAAABwIAAGRycy9kb3ducmV2LnhtbFBLBQYAAAAAAwADALcAAAD1AgAAAAA=&#10;">
                        <v:stroke dashstyle="dash"/>
                      </v:line>
                      <v:line id="Line 32" o:spid="_x0000_s1056" style="position:absolute;visibility:visible;mso-wrap-style:square" from="9709,10692" to="9709,1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0iwgAAANsAAAAPAAAAZHJzL2Rvd25yZXYueG1sRI/NisIw&#10;FIX3wrxDuAPuNFVB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CDZn0iwgAAANsAAAAPAAAA&#10;AAAAAAAAAAAAAAcCAABkcnMvZG93bnJldi54bWxQSwUGAAAAAAMAAwC3AAAA9gIAAAAA&#10;">
                        <v:stroke dashstyle="dash"/>
                      </v:line>
                    </v:group>
                  </w:pict>
                </mc:Fallback>
              </mc:AlternateConten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87121" w:rsidRPr="00487121" w:rsidRDefault="00487121" w:rsidP="00487121">
            <w:pPr>
              <w:tabs>
                <w:tab w:val="left" w:pos="31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  <w:t xml:space="preserve">     y=x+2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y= x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   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4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   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3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 xml:space="preserve">-2    -1          1     2  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D4957" w:rsidRDefault="007D4957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lastRenderedPageBreak/>
              <w:t>Bài 6.4: SGK – T</w:t>
            </w: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fr-FR"/>
              </w:rPr>
              <w:t>68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48712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00" w:dyaOrig="320">
                <v:shape id="_x0000_i1046" type="#_x0000_t75" style="width:95.45pt;height:15.9pt" o:ole="">
                  <v:imagedata r:id="rId24" o:title=""/>
                </v:shape>
                <o:OLEObject Type="Embed" ProgID="Equation.DSMT4" ShapeID="_x0000_i1046" DrawAspect="Content" ObjectID="_1774025169" r:id="rId25"/>
              </w:objec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8712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540" w:dyaOrig="320">
                <v:shape id="_x0000_i1047" type="#_x0000_t75" style="width:126.4pt;height:15.9pt" o:ole="">
                  <v:imagedata r:id="rId26" o:title=""/>
                </v:shape>
                <o:OLEObject Type="Embed" ProgID="Equation.DSMT4" ShapeID="_x0000_i1047" DrawAspect="Content" ObjectID="_1774025170" r:id="rId27"/>
              </w:objec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48712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40" w:dyaOrig="320">
                <v:shape id="_x0000_i1048" type="#_x0000_t75" style="width:87.05pt;height:15.9pt" o:ole="">
                  <v:imagedata r:id="rId28" o:title=""/>
                </v:shape>
                <o:OLEObject Type="Embed" ProgID="Equation.DSMT4" ShapeID="_x0000_i1048" DrawAspect="Content" ObjectID="_1774025171" r:id="rId29"/>
              </w:objec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Có : a – b +c =1- 1+2 =0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PT có nghiệm : x = 1 ; x =</w:t>
            </w:r>
            <w:r w:rsidRPr="0048712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600" w:dyaOrig="620">
                <v:shape id="_x0000_i1049" type="#_x0000_t75" style="width:30.15pt;height:31pt" o:ole="">
                  <v:imagedata r:id="rId30" o:title=""/>
                </v:shape>
                <o:OLEObject Type="Embed" ProgID="Equation.DSMT4" ShapeID="_x0000_i1049" DrawAspect="Content" ObjectID="_1774025172" r:id="rId31"/>
              </w:objec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Bài 57: SGK – T</w:t>
            </w: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fr-FR"/>
              </w:rPr>
              <w:t xml:space="preserve">63 </w:t>
            </w: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(CTHH)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               </w:t>
            </w:r>
            <w:r w:rsidR="007D4957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pict>
                <v:shape id="_x0000_i1050" type="#_x0000_t75" style="width:80.35pt;height:31pt">
                  <v:imagedata r:id="rId32" o:title=""/>
                </v:shape>
              </w:pic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Điều kiện : </w:t>
            </w:r>
            <w:r w:rsidR="007D4957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pict>
                <v:shape id="_x0000_i1051" type="#_x0000_t75" style="width:57.75pt;height:15.9pt">
                  <v:imagedata r:id="rId33" o:title=""/>
                </v:shape>
              </w:pic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 có :</w:t>
            </w:r>
          </w:p>
          <w:p w:rsidR="00487121" w:rsidRPr="00487121" w:rsidRDefault="007D4957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position w:val="-68"/>
                <w:sz w:val="28"/>
                <w:szCs w:val="28"/>
                <w:lang w:val="fr-FR"/>
              </w:rPr>
              <w:pict>
                <v:shape id="_x0000_i1052" type="#_x0000_t75" style="width:180.85pt;height:74.5pt">
                  <v:imagedata r:id="rId34" o:title=""/>
                </v:shape>
              </w:pic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</w:rPr>
              <w:t xml:space="preserve">Vậy PT có nghiệm : S = </w:t>
            </w:r>
            <w:r w:rsidR="007D495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pict>
                <v:shape id="_x0000_i1053" type="#_x0000_t75" style="width:99.65pt;height:24.3pt">
                  <v:imagedata r:id="rId35" o:title=""/>
                </v:shape>
              </w:pic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Bài 56: SGK – T</w:t>
            </w: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fr-FR"/>
              </w:rPr>
              <w:t>63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</w:t>
            </w:r>
            <w:r w:rsidR="007D4957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pict>
                <v:shape id="_x0000_i1054" type="#_x0000_t75" style="width:90.4pt;height:15.9pt">
                  <v:imagedata r:id="rId36" o:title=""/>
                </v:shape>
              </w:pic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(1)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Đặt x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t ( ĐK t </w:t>
            </w:r>
            <w:r w:rsidR="007D4957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pict>
                <v:shape id="_x0000_i1055" type="#_x0000_t75" style="width:10.05pt;height:11.7pt">
                  <v:imagedata r:id="rId23" o:title=""/>
                </v:shape>
              </w:pic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PT (1) có dạng : </w:t>
            </w:r>
            <w:r w:rsidR="007D4957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pict>
                <v:shape id="_x0000_i1056" type="#_x0000_t75" style="width:77pt;height:15.9pt">
                  <v:imagedata r:id="rId37" o:title=""/>
                </v:shape>
              </w:pic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(2)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Ta có: a + b +c =3+ (-12)+9 =0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PT2 có 2 nghiệm: t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1 (TMĐK  và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       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</w:t>
            </w:r>
            <w:r w:rsidR="007D4957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pict>
                <v:shape id="_x0000_i1057" type="#_x0000_t75" style="width:27.65pt;height:31pt">
                  <v:imagedata r:id="rId38" o:title=""/>
                </v:shape>
              </w:pic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(TMĐK)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Với t = t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1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1=&gt; x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=1 =&gt; x = </w:t>
            </w:r>
            <w:r w:rsidR="007D4957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pict>
                <v:shape id="_x0000_i1058" type="#_x0000_t75" style="width:10.9pt;height:11.7pt">
                  <v:imagedata r:id="rId39" o:title=""/>
                </v:shape>
              </w:pic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Với t = t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3 =&gt; x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=3 =&gt; x = </w:t>
            </w:r>
            <w:r w:rsidR="007D4957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pict>
                <v:shape id="_x0000_i1059" type="#_x0000_t75" style="width:10.9pt;height:11.7pt">
                  <v:imagedata r:id="rId39" o:title=""/>
                </v:shape>
              </w:pict>
            </w:r>
            <w:r w:rsidR="007D4957">
              <w:rPr>
                <w:rFonts w:ascii="Times New Roman" w:hAnsi="Times New Roman" w:cs="Times New Roman"/>
                <w:position w:val="-8"/>
                <w:sz w:val="28"/>
                <w:szCs w:val="28"/>
                <w:lang w:val="fr-FR"/>
              </w:rPr>
              <w:pict>
                <v:shape id="_x0000_i1060" type="#_x0000_t75" style="width:18.4pt;height:18.4pt">
                  <v:imagedata r:id="rId40" o:title=""/>
                </v:shape>
              </w:pic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Vậy tập nghiêm của PT : S = </w:t>
            </w:r>
            <w:r w:rsidR="007D495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pict>
                <v:shape id="_x0000_i1061" type="#_x0000_t75" style="width:51.05pt;height:24.3pt">
                  <v:imagedata r:id="rId41" o:title=""/>
                </v:shape>
              </w:pic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Bài 58: SGK – T</w:t>
            </w: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fr-FR"/>
              </w:rPr>
              <w:t>63</w:t>
            </w: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(CTHH)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 5x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–x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-5x +1 = 0</w:t>
            </w:r>
          </w:p>
          <w:p w:rsidR="00487121" w:rsidRPr="00487121" w:rsidRDefault="007D4957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pict>
                <v:shape id="_x0000_i1062" type="#_x0000_t75" style="width:129.75pt;height:46.05pt">
                  <v:imagedata r:id="rId42" o:title=""/>
                </v:shape>
              </w:pict>
            </w:r>
          </w:p>
          <w:p w:rsidR="00487121" w:rsidRPr="00487121" w:rsidRDefault="007D4957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pict>
                <v:shape id="_x0000_i1063" type="#_x0000_t75" style="width:134.8pt;height:41.85pt">
                  <v:imagedata r:id="rId43" o:title=""/>
                </v:shape>
              </w:pict>
            </w:r>
          </w:p>
          <w:p w:rsidR="00487121" w:rsidRPr="00487121" w:rsidRDefault="007D4957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78"/>
                <w:sz w:val="28"/>
                <w:szCs w:val="28"/>
              </w:rPr>
              <w:pict>
                <v:shape id="_x0000_i1064" type="#_x0000_t75" style="width:105.5pt;height:83.7pt">
                  <v:imagedata r:id="rId44" o:title=""/>
                </v:shape>
              </w:pic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</w:rPr>
              <w:t>Vậy nghiệm của PT: S=</w:t>
            </w:r>
            <w:r w:rsidR="007D495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pict>
                <v:shape id="_x0000_i1065" type="#_x0000_t75" style="width:47.7pt;height:33.5pt">
                  <v:imagedata r:id="rId45" o:title=""/>
                </v:shape>
              </w:pic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it-IT"/>
              </w:rPr>
            </w:pP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Bài 6.9: SGK – T</w:t>
            </w:r>
            <w:r w:rsidRPr="0048712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it-IT"/>
              </w:rPr>
              <w:t>64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Gọi chiều dài mảnh vườn là x (m); x&gt;2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Chiều rộng là y (m); y&gt;2 và x&gt;y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Diện tích ban đầu của mảnh vườn là x.y (m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Chu vi của mảnh vườn là: 2(x+y) 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Theo đề bài ta có PT: 2(x+y) = 280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                          x+y = 140 (1)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Khi làm lối đi: 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+Chiều rộng còn lại của mảnh vườn là y – 4 (m)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Chiều dài còn lại của mảnh vườn là x – 4 (m)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+Diện tích phần đất còn lại của mảnh vườn là: 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 (x-4) (y - 4)  (m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Theo đề bài ta có PT: (x-4) (y - 4)  = 4256 (2)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Từ (1) và (2) ta có HPT: 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position w:val="-36"/>
                <w:sz w:val="28"/>
                <w:szCs w:val="28"/>
                <w:lang w:val="it-IT"/>
              </w:rPr>
              <w:object w:dxaOrig="5580" w:dyaOrig="840">
                <v:shape id="_x0000_i1066" type="#_x0000_t75" style="width:278.8pt;height:41.85pt" o:ole="">
                  <v:imagedata r:id="rId46" o:title=""/>
                </v:shape>
                <o:OLEObject Type="Embed" ProgID="Equation.DSMT4" ShapeID="_x0000_i1066" DrawAspect="Content" ObjectID="_1774025173" r:id="rId47"/>
              </w:objec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y=80 hoặc y=60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Giải PT(2’) ta được: </w:t>
            </w:r>
            <w:r w:rsidRPr="004871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y</w:t>
            </w:r>
            <w:r w:rsidRPr="00487121">
              <w:rPr>
                <w:rFonts w:ascii="Times New Roman" w:hAnsi="Times New Roman" w:cs="Times New Roman"/>
                <w:position w:val="-12"/>
                <w:sz w:val="28"/>
                <w:szCs w:val="28"/>
                <w:shd w:val="clear" w:color="auto" w:fill="FFFFFF"/>
                <w:lang w:val="it-IT"/>
              </w:rPr>
              <w:object w:dxaOrig="120" w:dyaOrig="360">
                <v:shape id="_x0000_i1067" type="#_x0000_t75" style="width:5.85pt;height:18.4pt" o:ole="">
                  <v:imagedata r:id="rId48" o:title=""/>
                </v:shape>
                <o:OLEObject Type="Embed" ProgID="Equation.DSMT4" ShapeID="_x0000_i1067" DrawAspect="Content" ObjectID="_1774025174" r:id="rId49"/>
              </w:object>
            </w:r>
            <w:r w:rsidRPr="004871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 xml:space="preserve">=80 (TMĐK) 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 xml:space="preserve">                                 y</w:t>
            </w:r>
            <w:r w:rsidRPr="00487121">
              <w:rPr>
                <w:rFonts w:ascii="Times New Roman" w:hAnsi="Times New Roman" w:cs="Times New Roman"/>
                <w:position w:val="-12"/>
                <w:sz w:val="28"/>
                <w:szCs w:val="28"/>
                <w:shd w:val="clear" w:color="auto" w:fill="FFFFFF"/>
                <w:lang w:val="it-IT"/>
              </w:rPr>
              <w:object w:dxaOrig="160" w:dyaOrig="360">
                <v:shape id="_x0000_i1068" type="#_x0000_t75" style="width:8.35pt;height:18.4pt" o:ole="">
                  <v:imagedata r:id="rId50" o:title=""/>
                </v:shape>
                <o:OLEObject Type="Embed" ProgID="Equation.DSMT4" ShapeID="_x0000_i1068" DrawAspect="Content" ObjectID="_1774025175" r:id="rId51"/>
              </w:object>
            </w:r>
            <w:r w:rsidRPr="004871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= 60 (TMĐK)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Với  y=  y</w:t>
            </w:r>
            <w:r w:rsidRPr="00487121">
              <w:rPr>
                <w:rFonts w:ascii="Times New Roman" w:hAnsi="Times New Roman" w:cs="Times New Roman"/>
                <w:position w:val="-12"/>
                <w:sz w:val="28"/>
                <w:szCs w:val="28"/>
                <w:lang w:val="it-IT"/>
              </w:rPr>
              <w:object w:dxaOrig="160" w:dyaOrig="360">
                <v:shape id="_x0000_i1069" type="#_x0000_t75" style="width:8.35pt;height:18.4pt" o:ole="">
                  <v:imagedata r:id="rId52" o:title=""/>
                </v:shape>
                <o:OLEObject Type="Embed" ProgID="Equation.DSMT4" ShapeID="_x0000_i1069" DrawAspect="Content" ObjectID="_1774025176" r:id="rId53"/>
              </w:objec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=60 =&gt;x = 80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y=  y</w:t>
            </w:r>
            <w:r w:rsidRPr="00487121">
              <w:rPr>
                <w:rFonts w:ascii="Times New Roman" w:hAnsi="Times New Roman" w:cs="Times New Roman"/>
                <w:position w:val="-12"/>
                <w:sz w:val="28"/>
                <w:szCs w:val="28"/>
                <w:lang w:val="it-IT"/>
              </w:rPr>
              <w:object w:dxaOrig="120" w:dyaOrig="360">
                <v:shape id="_x0000_i1070" type="#_x0000_t75" style="width:5.85pt;height:18.4pt" o:ole="">
                  <v:imagedata r:id="rId54" o:title=""/>
                </v:shape>
                <o:OLEObject Type="Embed" ProgID="Equation.DSMT4" ShapeID="_x0000_i1070" DrawAspect="Content" ObjectID="_1774025177" r:id="rId55"/>
              </w:object>
            </w: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=60 =&gt;x = 60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8712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Vì x&gt; y =&gt; Kích thước của mảnh vườn là 80cm và 60cm</w:t>
            </w:r>
          </w:p>
          <w:p w:rsidR="00487121" w:rsidRPr="00487121" w:rsidRDefault="00487121" w:rsidP="00487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</w:tbl>
    <w:p w:rsidR="00487121" w:rsidRPr="00487121" w:rsidRDefault="00487121" w:rsidP="0048712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87121">
        <w:rPr>
          <w:rFonts w:ascii="Times New Roman" w:hAnsi="Times New Roman" w:cs="Times New Roman"/>
          <w:b/>
          <w:bCs/>
          <w:sz w:val="28"/>
          <w:szCs w:val="28"/>
          <w:lang w:val="it-IT"/>
        </w:rPr>
        <w:lastRenderedPageBreak/>
        <w:t xml:space="preserve">V. Hướng dẫn về nhà: 2p </w:t>
      </w:r>
    </w:p>
    <w:p w:rsidR="00487121" w:rsidRPr="00487121" w:rsidRDefault="00487121" w:rsidP="0048712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87121">
        <w:rPr>
          <w:rFonts w:ascii="Times New Roman" w:hAnsi="Times New Roman" w:cs="Times New Roman"/>
          <w:b/>
          <w:bCs/>
          <w:sz w:val="28"/>
          <w:szCs w:val="28"/>
          <w:lang w:val="it-IT"/>
        </w:rPr>
        <w:t>1. Học bài cũ:</w:t>
      </w:r>
    </w:p>
    <w:p w:rsidR="00487121" w:rsidRPr="00487121" w:rsidRDefault="00487121" w:rsidP="00487121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it-IT"/>
        </w:rPr>
      </w:pPr>
      <w:r w:rsidRPr="00487121">
        <w:rPr>
          <w:rFonts w:ascii="Times New Roman" w:hAnsi="Times New Roman" w:cs="Times New Roman"/>
          <w:sz w:val="28"/>
          <w:szCs w:val="28"/>
          <w:lang w:val="it-IT"/>
        </w:rPr>
        <w:t>GV sơ lược KT của bài</w:t>
      </w:r>
    </w:p>
    <w:p w:rsidR="00487121" w:rsidRPr="00487121" w:rsidRDefault="00487121" w:rsidP="00487121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it-IT"/>
        </w:rPr>
      </w:pPr>
      <w:r w:rsidRPr="00487121">
        <w:rPr>
          <w:rFonts w:ascii="Times New Roman" w:hAnsi="Times New Roman" w:cs="Times New Roman"/>
          <w:sz w:val="28"/>
          <w:szCs w:val="28"/>
          <w:lang w:val="it-IT"/>
        </w:rPr>
        <w:t>Làm BT còn lại</w:t>
      </w:r>
    </w:p>
    <w:p w:rsidR="00CE738C" w:rsidRPr="00487121" w:rsidRDefault="00CE738C" w:rsidP="004871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738C" w:rsidRPr="00487121" w:rsidSect="00487121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0994"/>
    <w:multiLevelType w:val="hybridMultilevel"/>
    <w:tmpl w:val="B0E271EA"/>
    <w:lvl w:ilvl="0" w:tplc="E2E4D6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14"/>
    <w:rsid w:val="00487121"/>
    <w:rsid w:val="004C58D8"/>
    <w:rsid w:val="007D4957"/>
    <w:rsid w:val="00B90914"/>
    <w:rsid w:val="00C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90CA"/>
  <w15:chartTrackingRefBased/>
  <w15:docId w15:val="{59E92825-A960-4552-BA4D-5B52A880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71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1.wmf"/><Relationship Id="rId39" Type="http://schemas.openxmlformats.org/officeDocument/2006/relationships/image" Target="media/image31.wmf"/><Relationship Id="rId21" Type="http://schemas.openxmlformats.org/officeDocument/2006/relationships/image" Target="media/image17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oleObject" Target="embeddings/oleObject5.bin"/><Relationship Id="rId50" Type="http://schemas.openxmlformats.org/officeDocument/2006/relationships/image" Target="media/image40.wmf"/><Relationship Id="rId55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oleObject" Target="embeddings/oleObject1.bin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oleObject" Target="embeddings/oleObject3.bin"/><Relationship Id="rId41" Type="http://schemas.openxmlformats.org/officeDocument/2006/relationships/image" Target="media/image33.wmf"/><Relationship Id="rId54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oleObject" Target="embeddings/oleObject8.bin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2.wmf"/><Relationship Id="rId36" Type="http://schemas.openxmlformats.org/officeDocument/2006/relationships/image" Target="media/image28.wmf"/><Relationship Id="rId49" Type="http://schemas.openxmlformats.org/officeDocument/2006/relationships/oleObject" Target="embeddings/oleObject6.bin"/><Relationship Id="rId57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oleObject" Target="embeddings/oleObject4.bin"/><Relationship Id="rId44" Type="http://schemas.openxmlformats.org/officeDocument/2006/relationships/image" Target="media/image36.wmf"/><Relationship Id="rId52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oleObject" Target="embeddings/oleObject2.bin"/><Relationship Id="rId30" Type="http://schemas.openxmlformats.org/officeDocument/2006/relationships/image" Target="media/image23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39.wmf"/><Relationship Id="rId56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oleObject" Target="embeddings/oleObject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2024-03-05T13:27:00Z</dcterms:created>
  <dcterms:modified xsi:type="dcterms:W3CDTF">2024-04-07T12:59:00Z</dcterms:modified>
</cp:coreProperties>
</file>