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E" w:rsidRPr="00383AEE" w:rsidRDefault="00383AEE" w:rsidP="00383AEE">
      <w:pPr>
        <w:keepNext/>
        <w:keepLines/>
        <w:widowControl w:val="0"/>
        <w:tabs>
          <w:tab w:val="center" w:pos="4536"/>
        </w:tabs>
        <w:spacing w:after="0" w:line="240" w:lineRule="auto"/>
        <w:outlineLvl w:val="4"/>
        <w:rPr>
          <w:rFonts w:ascii="Times New Roman" w:eastAsia="Arial" w:hAnsi="Times New Roman" w:cs="Times New Roman"/>
          <w:bCs/>
          <w:sz w:val="28"/>
          <w:szCs w:val="28"/>
          <w:lang w:val="vi-VN"/>
        </w:rPr>
      </w:pPr>
      <w:r w:rsidRPr="00383AEE">
        <w:rPr>
          <w:rFonts w:ascii="Times New Roman" w:eastAsia="Arial" w:hAnsi="Times New Roman" w:cs="Times New Roman"/>
          <w:bCs/>
          <w:sz w:val="28"/>
          <w:szCs w:val="28"/>
        </w:rPr>
        <w:t>Ngày soạn:</w:t>
      </w:r>
      <w:r w:rsidRPr="00383AEE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 15/09/2023</w:t>
      </w:r>
    </w:p>
    <w:p w:rsidR="00383AEE" w:rsidRPr="00383AEE" w:rsidRDefault="00383AEE" w:rsidP="00383AEE">
      <w:pPr>
        <w:keepNext/>
        <w:keepLines/>
        <w:widowControl w:val="0"/>
        <w:tabs>
          <w:tab w:val="center" w:pos="4536"/>
        </w:tabs>
        <w:spacing w:after="0" w:line="240" w:lineRule="auto"/>
        <w:outlineLvl w:val="4"/>
        <w:rPr>
          <w:rFonts w:ascii="Times New Roman" w:eastAsia="Arial" w:hAnsi="Times New Roman" w:cs="Times New Roman"/>
          <w:bCs/>
          <w:sz w:val="28"/>
          <w:szCs w:val="28"/>
        </w:rPr>
      </w:pPr>
      <w:r w:rsidRPr="00383AEE">
        <w:rPr>
          <w:rFonts w:ascii="Times New Roman" w:eastAsia="Arial" w:hAnsi="Times New Roman" w:cs="Times New Roman"/>
          <w:bCs/>
          <w:sz w:val="28"/>
          <w:szCs w:val="28"/>
        </w:rPr>
        <w:t>Ngày giả</w:t>
      </w:r>
      <w:r w:rsidRPr="00383AEE">
        <w:rPr>
          <w:rFonts w:ascii="Times New Roman" w:eastAsia="Arial" w:hAnsi="Times New Roman" w:cs="Times New Roman"/>
          <w:bCs/>
          <w:sz w:val="28"/>
          <w:szCs w:val="28"/>
        </w:rPr>
        <w:t>ng: 8A</w:t>
      </w:r>
      <w:r w:rsidRPr="00383AEE">
        <w:rPr>
          <w:rFonts w:ascii="Times New Roman" w:eastAsia="Arial" w:hAnsi="Times New Roman" w:cs="Times New Roman"/>
          <w:bCs/>
          <w:sz w:val="28"/>
          <w:szCs w:val="28"/>
          <w:lang w:val="vi-VN"/>
        </w:rPr>
        <w:t>: 21/09</w:t>
      </w:r>
      <w:r w:rsidRPr="00383AEE">
        <w:rPr>
          <w:rFonts w:ascii="Times New Roman" w:eastAsia="Arial" w:hAnsi="Times New Roman" w:cs="Times New Roman"/>
          <w:bCs/>
          <w:sz w:val="28"/>
          <w:szCs w:val="28"/>
        </w:rPr>
        <w:t>/</w:t>
      </w:r>
      <w:r w:rsidRPr="00383AEE">
        <w:rPr>
          <w:rFonts w:ascii="Times New Roman" w:eastAsia="Arial" w:hAnsi="Times New Roman" w:cs="Times New Roman"/>
          <w:bCs/>
          <w:sz w:val="28"/>
          <w:szCs w:val="28"/>
        </w:rPr>
        <w:t>2023</w:t>
      </w:r>
    </w:p>
    <w:p w:rsidR="00383AEE" w:rsidRPr="00383AEE" w:rsidRDefault="00383AEE" w:rsidP="00383AEE">
      <w:pPr>
        <w:keepNext/>
        <w:keepLines/>
        <w:widowControl w:val="0"/>
        <w:tabs>
          <w:tab w:val="center" w:pos="4536"/>
        </w:tabs>
        <w:spacing w:after="0" w:line="240" w:lineRule="auto"/>
        <w:outlineLvl w:val="4"/>
        <w:rPr>
          <w:rFonts w:ascii="Times New Roman" w:eastAsia="Arial" w:hAnsi="Times New Roman" w:cs="Times New Roman"/>
          <w:bCs/>
          <w:sz w:val="28"/>
          <w:szCs w:val="28"/>
        </w:rPr>
      </w:pPr>
      <w:r w:rsidRPr="00383AEE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</w:t>
      </w:r>
      <w:bookmarkStart w:id="0" w:name="_GoBack"/>
      <w:bookmarkEnd w:id="0"/>
      <w:r w:rsidRPr="00383AEE">
        <w:rPr>
          <w:rFonts w:ascii="Times New Roman" w:eastAsia="Arial" w:hAnsi="Times New Roman" w:cs="Times New Roman"/>
          <w:bCs/>
          <w:sz w:val="28"/>
          <w:szCs w:val="28"/>
        </w:rPr>
        <w:t>8</w:t>
      </w:r>
      <w:r>
        <w:rPr>
          <w:rFonts w:ascii="Times New Roman" w:eastAsia="Arial" w:hAnsi="Times New Roman" w:cs="Times New Roman"/>
          <w:bCs/>
          <w:sz w:val="28"/>
          <w:szCs w:val="28"/>
          <w:lang w:val="vi-VN"/>
        </w:rPr>
        <w:t>B</w:t>
      </w:r>
      <w:r w:rsidRPr="00383AEE">
        <w:rPr>
          <w:rFonts w:ascii="Times New Roman" w:eastAsia="Arial" w:hAnsi="Times New Roman" w:cs="Times New Roman"/>
          <w:bCs/>
          <w:sz w:val="28"/>
          <w:szCs w:val="28"/>
          <w:lang w:val="vi-VN"/>
        </w:rPr>
        <w:t xml:space="preserve">: </w:t>
      </w:r>
      <w:r w:rsidRPr="00383AEE">
        <w:rPr>
          <w:rFonts w:ascii="Times New Roman" w:eastAsia="Arial" w:hAnsi="Times New Roman" w:cs="Times New Roman"/>
          <w:bCs/>
          <w:sz w:val="28"/>
          <w:szCs w:val="28"/>
          <w:lang w:val="vi-VN"/>
        </w:rPr>
        <w:t>21/09</w:t>
      </w:r>
      <w:r w:rsidRPr="00383AEE">
        <w:rPr>
          <w:rFonts w:ascii="Times New Roman" w:eastAsia="Arial" w:hAnsi="Times New Roman" w:cs="Times New Roman"/>
          <w:bCs/>
          <w:sz w:val="28"/>
          <w:szCs w:val="28"/>
        </w:rPr>
        <w:t>/2023</w:t>
      </w:r>
    </w:p>
    <w:p w:rsidR="00383AEE" w:rsidRPr="00307CEC" w:rsidRDefault="00383AEE" w:rsidP="00383A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383AEE" w:rsidRPr="00307CEC" w:rsidRDefault="00383AEE" w:rsidP="00383AEE">
      <w:pPr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Tiết 4: Vận dụng - Sáng tạo</w:t>
      </w:r>
    </w:p>
    <w:p w:rsidR="00383AEE" w:rsidRPr="00307CEC" w:rsidRDefault="00383AEE" w:rsidP="00383AEE">
      <w:pPr>
        <w:spacing w:before="6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(Chủ đề 1: Chào năm học mới)</w:t>
      </w:r>
    </w:p>
    <w:p w:rsidR="00383AEE" w:rsidRPr="00307CEC" w:rsidRDefault="00383AEE" w:rsidP="00383AEE">
      <w:pPr>
        <w:tabs>
          <w:tab w:val="left" w:pos="360"/>
        </w:tabs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</w:rPr>
        <w:t>I. MỤC TIÊU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</w:rPr>
        <w:t>1. Năng lực</w:t>
      </w:r>
    </w:p>
    <w:p w:rsidR="00383AEE" w:rsidRPr="00307CEC" w:rsidRDefault="00383AEE" w:rsidP="00383AEE">
      <w:pPr>
        <w:widowControl w:val="0"/>
        <w:autoSpaceDE w:val="0"/>
        <w:autoSpaceDN w:val="0"/>
        <w:spacing w:before="240" w:after="0"/>
        <w:ind w:right="150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bCs/>
          <w:i/>
          <w:iCs/>
          <w:color w:val="231F20"/>
          <w:sz w:val="28"/>
          <w:szCs w:val="28"/>
        </w:rPr>
        <w:t xml:space="preserve">- Thể hiện âm nhạc: </w:t>
      </w:r>
    </w:p>
    <w:p w:rsidR="00383AEE" w:rsidRPr="00307CEC" w:rsidRDefault="00383AEE" w:rsidP="00383AEE">
      <w:pPr>
        <w:spacing w:before="60"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+ Đọc hoàn chỉnh </w:t>
      </w:r>
      <w:r w:rsidRPr="00307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Bài đọc nhạc số 1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kết hợp bè 2 và gõ đệm, đánh nhịp;</w:t>
      </w:r>
    </w:p>
    <w:p w:rsidR="00383AEE" w:rsidRPr="00307CEC" w:rsidRDefault="00383AEE" w:rsidP="00383AEE">
      <w:pPr>
        <w:spacing w:after="0"/>
        <w:contextualSpacing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vi-VN"/>
        </w:rPr>
      </w:pP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+ Biểu diễn bài hát </w:t>
      </w:r>
      <w:r w:rsidRPr="00307C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GB"/>
        </w:rPr>
        <w:t xml:space="preserve">Chào năm học mới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kết hợp đọc lời theo tiết tấu trước khi vào bài hát.</w:t>
      </w:r>
    </w:p>
    <w:p w:rsidR="00383AEE" w:rsidRPr="00307CEC" w:rsidRDefault="00383AEE" w:rsidP="00383AEE">
      <w:pPr>
        <w:widowControl w:val="0"/>
        <w:tabs>
          <w:tab w:val="left" w:pos="368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vi-VN" w:bidi="vi-VN"/>
        </w:rPr>
        <w:t xml:space="preserve">- Cảm thụ và hiểu biết âm nhạc: </w:t>
      </w:r>
    </w:p>
    <w:p w:rsidR="00383AEE" w:rsidRPr="00307CEC" w:rsidRDefault="00383AEE" w:rsidP="00383AEE">
      <w:pPr>
        <w:widowControl w:val="0"/>
        <w:autoSpaceDE w:val="0"/>
        <w:autoSpaceDN w:val="0"/>
        <w:spacing w:after="0"/>
        <w:ind w:right="150"/>
        <w:jc w:val="both"/>
        <w:rPr>
          <w:rFonts w:ascii="Times New Roman" w:eastAsia="Times New Roman" w:hAnsi="Times New Roman" w:cs="Times New Roman"/>
          <w:bCs/>
          <w:iCs/>
          <w:color w:val="231F20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GB"/>
        </w:rPr>
        <w:t>+ C</w:t>
      </w:r>
      <w:r w:rsidRPr="00307C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vi-VN"/>
        </w:rPr>
        <w:t xml:space="preserve">ảm nhận được sự hoà quyện của âm thanh khi đọc nhạc có bè. 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i/>
          <w:sz w:val="28"/>
          <w:szCs w:val="28"/>
        </w:rPr>
        <w:t>- Ứng dụng và sáng tạo âm nhạc:</w:t>
      </w:r>
    </w:p>
    <w:p w:rsidR="00383AEE" w:rsidRPr="00307CEC" w:rsidRDefault="00383AEE" w:rsidP="00383AEE">
      <w:pPr>
        <w:spacing w:before="60" w:after="0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07CEC">
        <w:rPr>
          <w:rFonts w:ascii="Times New Roman" w:eastAsia="Calibri" w:hAnsi="Times New Roman" w:cs="Times New Roman"/>
          <w:sz w:val="28"/>
          <w:szCs w:val="28"/>
          <w:lang w:val="vi-VN"/>
        </w:rPr>
        <w:t>- Chủ động luyện tập và thực hành các nội dung trong tiết học; biết hợp tác, chia sẻ kiến thức và giúp đỡ bạn trong học tập, hoàn thành nhiệm vụ được giao.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</w:rPr>
        <w:t>2. Phẩm chất</w:t>
      </w:r>
    </w:p>
    <w:p w:rsidR="00383AEE" w:rsidRPr="00307CEC" w:rsidRDefault="00383AEE" w:rsidP="00383AEE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  <w:lang w:val="vi-VN"/>
        </w:rPr>
        <w:t>- Giáo dục HS ý thức trách nhiệm, chăm chỉ thông qua nội dung và các hoạt động học tập.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:rsidR="00383AEE" w:rsidRPr="00307CEC" w:rsidRDefault="00383AEE" w:rsidP="00383AEE">
      <w:pPr>
        <w:spacing w:after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1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. </w:t>
      </w:r>
      <w:r w:rsidRPr="00307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Giáo viên:</w:t>
      </w:r>
      <w:r w:rsidRPr="00307C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SGV, đàn phím điện tử, nhạc cụ gõ, phương tiện nghe – nhìn và các tư liệu file âm thanh phục vụ cho tiết dạy.</w:t>
      </w:r>
    </w:p>
    <w:p w:rsidR="00383AEE" w:rsidRPr="00307CEC" w:rsidRDefault="00383AEE" w:rsidP="00383AEE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7CE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Học sinh:</w:t>
      </w:r>
      <w:r w:rsidRPr="00307CE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Âm nhạc </w:t>
      </w:r>
      <w:r w:rsidRPr="00307CE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07CEC">
        <w:rPr>
          <w:rFonts w:ascii="Times New Roman" w:eastAsia="Times New Roman" w:hAnsi="Times New Roman" w:cs="Times New Roman"/>
          <w:sz w:val="28"/>
          <w:szCs w:val="28"/>
          <w:lang w:val="vi-VN"/>
        </w:rPr>
        <w:t>, nhạc cụ gõ. Tìm hiểu thông tin phục vụ cho bài học.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</w:t>
      </w: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 xml:space="preserve">II. TIẾN TRÌNH DẠY HỌC 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307C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1.</w:t>
      </w:r>
      <w:r w:rsidRPr="00307C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/>
        </w:rPr>
        <w:t xml:space="preserve"> Hoạt động 1: Khởi động</w:t>
      </w:r>
      <w:r w:rsidRPr="00307CE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7CEC">
        <w:rPr>
          <w:rFonts w:ascii="Times New Roman" w:eastAsia="Calibri" w:hAnsi="Times New Roman" w:cs="Times New Roman"/>
          <w:sz w:val="28"/>
          <w:szCs w:val="28"/>
        </w:rPr>
        <w:t xml:space="preserve">- Gv yêu cầu cả lớp  hát bài hát </w:t>
      </w:r>
      <w:r w:rsidRPr="00307CEC">
        <w:rPr>
          <w:rFonts w:ascii="Times New Roman" w:eastAsia="Calibri" w:hAnsi="Times New Roman" w:cs="Times New Roman"/>
          <w:i/>
          <w:sz w:val="28"/>
          <w:szCs w:val="28"/>
        </w:rPr>
        <w:t>Chào năm học mới</w:t>
      </w:r>
      <w:r w:rsidRPr="00307CEC">
        <w:rPr>
          <w:rFonts w:ascii="Times New Roman" w:eastAsia="Calibri" w:hAnsi="Times New Roman" w:cs="Times New Roman"/>
          <w:sz w:val="28"/>
          <w:szCs w:val="28"/>
        </w:rPr>
        <w:t xml:space="preserve"> kết hợp với vỗ tay theo nhịp</w:t>
      </w:r>
    </w:p>
    <w:p w:rsidR="00383AEE" w:rsidRPr="00307CEC" w:rsidRDefault="00383AEE" w:rsidP="00383AEE">
      <w:pPr>
        <w:tabs>
          <w:tab w:val="left" w:pos="0"/>
          <w:tab w:val="left" w:pos="120"/>
        </w:tabs>
        <w:spacing w:after="0"/>
        <w:ind w:right="-9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</w:pPr>
      <w:r w:rsidRPr="00307CEC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- HS hát bài hát </w:t>
      </w:r>
      <w:r w:rsidRPr="00307CEC">
        <w:rPr>
          <w:rFonts w:ascii="Times New Roman" w:eastAsia="Times New Roman" w:hAnsi="Times New Roman" w:cs="Times New Roman"/>
          <w:i/>
          <w:sz w:val="28"/>
          <w:szCs w:val="28"/>
          <w:lang w:val="it-IT" w:eastAsia="vi-VN"/>
        </w:rPr>
        <w:t>chào năm học mới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iCs/>
          <w:sz w:val="28"/>
          <w:szCs w:val="28"/>
        </w:rPr>
        <w:t>- Cả lớp hát kết hợp vỗ tay theo nhịp</w:t>
      </w:r>
    </w:p>
    <w:p w:rsidR="00383AEE" w:rsidRPr="00307CEC" w:rsidRDefault="00383AEE" w:rsidP="00383AE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iCs/>
          <w:sz w:val="28"/>
          <w:szCs w:val="28"/>
        </w:rPr>
        <w:t>- GV nhận xét, khen ngợi, khuyến khích học sinh tạo tâm thế thoải mái trước khi vào bài mới.</w:t>
      </w:r>
    </w:p>
    <w:p w:rsidR="00383AEE" w:rsidRPr="00307CEC" w:rsidRDefault="00383AEE" w:rsidP="00383AEE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 w:eastAsia="vi-VN" w:bidi="vi-VN"/>
        </w:rPr>
      </w:pPr>
      <w:r w:rsidRPr="00307C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 w:eastAsia="vi-VN" w:bidi="vi-VN"/>
        </w:rPr>
        <w:t xml:space="preserve">2. </w:t>
      </w:r>
      <w:r w:rsidRPr="00307C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 w:eastAsia="vi-VN" w:bidi="vi-VN"/>
        </w:rPr>
        <w:t>Hoạt động 2: Hình thành kiến thức mới</w:t>
      </w:r>
    </w:p>
    <w:p w:rsidR="00383AEE" w:rsidRPr="00307CEC" w:rsidRDefault="00383AEE" w:rsidP="00383AEE">
      <w:pPr>
        <w:spacing w:after="0"/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</w:pPr>
      <w:r w:rsidRPr="00307CEC">
        <w:rPr>
          <w:rFonts w:ascii="Times New Roman" w:eastAsia="Times New Roman" w:hAnsi="Times New Roman" w:cs="Times New Roman"/>
          <w:sz w:val="28"/>
          <w:szCs w:val="28"/>
          <w:lang w:val="nl-NL" w:eastAsia="vi-VN" w:bidi="vi-VN"/>
        </w:rPr>
        <w:t>- Bài học đã học tiết trước</w:t>
      </w:r>
    </w:p>
    <w:p w:rsidR="00383AEE" w:rsidRPr="00307CEC" w:rsidRDefault="00383AEE" w:rsidP="00383AE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07C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 w:eastAsia="vi-VN" w:bidi="vi-VN"/>
        </w:rPr>
        <w:t xml:space="preserve">3. Hoạt động luyện tập </w:t>
      </w:r>
    </w:p>
    <w:p w:rsidR="00383AEE" w:rsidRPr="00307CEC" w:rsidRDefault="00383AEE" w:rsidP="00383AEE">
      <w:pPr>
        <w:widowControl w:val="0"/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* </w:t>
      </w:r>
      <w:r w:rsidRPr="00307CEC">
        <w:rPr>
          <w:rFonts w:ascii="Times New Roman" w:eastAsia="Times New Roman" w:hAnsi="Times New Roman" w:cs="Times New Roman"/>
          <w:b/>
          <w:sz w:val="28"/>
          <w:szCs w:val="28"/>
        </w:rPr>
        <w:t xml:space="preserve">Ôn bài hát: </w:t>
      </w:r>
      <w:r w:rsidRPr="00307CE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Chào nẵm học mới.</w:t>
      </w:r>
    </w:p>
    <w:p w:rsidR="00383AEE" w:rsidRPr="00307CEC" w:rsidRDefault="00383AEE" w:rsidP="00383AEE">
      <w:pPr>
        <w:widowControl w:val="0"/>
        <w:spacing w:after="340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+ GV trình chiếu/viết lên bảng âm hình tiết tấu:</w:t>
      </w:r>
    </w:p>
    <w:p w:rsidR="00383AEE" w:rsidRPr="00307CEC" w:rsidRDefault="00383AEE" w:rsidP="00383AEE">
      <w:pPr>
        <w:widowControl w:val="0"/>
        <w:spacing w:after="340"/>
        <w:rPr>
          <w:rFonts w:ascii="Times New Roman" w:eastAsia="Times New Roman" w:hAnsi="Times New Roman" w:cs="Times New Roman"/>
          <w:sz w:val="28"/>
          <w:szCs w:val="28"/>
        </w:rPr>
      </w:pPr>
    </w:p>
    <w:p w:rsidR="00383AEE" w:rsidRPr="00307CEC" w:rsidRDefault="00383AEE" w:rsidP="00383AEE">
      <w:pPr>
        <w:widowControl w:val="0"/>
        <w:spacing w:after="3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BFEDD3D" wp14:editId="7B7A5C6D">
            <wp:extent cx="5762625" cy="1743710"/>
            <wp:effectExtent l="0" t="0" r="9525" b="889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GV yêu cầu HS đọc tiết tấu kết hợp vỗ tay và đọc ghép lời ca đúng với âm hình tiết tấu (đọc từ chậm đến đúng nhịp độ bài hát).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HS đọc lời ca theo tiết tấu.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HS đọc kết hợp vỗ tay theo nhịp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GV nhận xét, khen ngợi</w:t>
      </w:r>
    </w:p>
    <w:p w:rsidR="00383AEE" w:rsidRPr="00307CEC" w:rsidRDefault="00383AEE" w:rsidP="00383AEE">
      <w:pPr>
        <w:widowControl w:val="0"/>
        <w:spacing w:after="8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 xml:space="preserve">+ GV tổ chức  cho HS hát kết hợp đọc rap theo trình tự sau: Hát theo nhóm đến hết bài lần 1 —&gt; Cá nhân (có năng lực đọc rap tốt) đọc rap trên nền nhạc dạo giữa —&gt; Nhóm hát đến kết thúc bài. </w:t>
      </w:r>
    </w:p>
    <w:p w:rsidR="00383AEE" w:rsidRPr="00307CEC" w:rsidRDefault="00383AEE" w:rsidP="00383AEE">
      <w:pPr>
        <w:widowControl w:val="0"/>
        <w:spacing w:after="8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i/>
          <w:iCs/>
          <w:sz w:val="28"/>
          <w:szCs w:val="28"/>
        </w:rPr>
        <w:t>Lưu ý:</w:t>
      </w:r>
      <w:r w:rsidRPr="00307CEC">
        <w:rPr>
          <w:rFonts w:ascii="Times New Roman" w:eastAsia="Times New Roman" w:hAnsi="Times New Roman" w:cs="Times New Roman"/>
          <w:sz w:val="28"/>
          <w:szCs w:val="28"/>
        </w:rPr>
        <w:t xml:space="preserve"> GV chọn những HS nắm chắc về nhịp và phách để đọc tiết tấu.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HS cá nhân và các nhóm lên trình bày phần đọc của nhóm mình.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 xml:space="preserve">- Từng nhóm thực hiện 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GV cùng HS nhận xét đánh giá cho từng nhóm, khen ngợi, khích lệ phần trình bày của từng nhóm.</w:t>
      </w:r>
    </w:p>
    <w:p w:rsidR="00383AEE" w:rsidRPr="00307CEC" w:rsidRDefault="00383AEE" w:rsidP="00383AEE">
      <w:pPr>
        <w:keepNext/>
        <w:keepLines/>
        <w:widowControl w:val="0"/>
        <w:tabs>
          <w:tab w:val="left" w:pos="372"/>
        </w:tabs>
        <w:spacing w:after="40" w:line="240" w:lineRule="auto"/>
        <w:jc w:val="both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*Luyện tập </w:t>
      </w:r>
      <w:r w:rsidRPr="00307C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Bài đọc nhạc số 1</w:t>
      </w:r>
      <w:r w:rsidRPr="00307C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với hình thức 2 bè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GV tổ chức cho HS ôn tập đọc nhạc từ 1 - 2 lần.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Thực hiện theo các bước sau: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+ Bước 1: GV đàn giai điệu, HS nghe, đọc nhẩm.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+ Bước 2: GV tổ chức cho HS luyện tập bài đọc nhạc vói các hình thức đã học.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+ Bước 3: GV yêu cầu HS trình bày theo nhóm, nhóm 1 đọc nhạc bè giai điệu, nhóm 2 gõ theo phách (nhấn trọng âm), nhóm 3 chỉ huy. Sau đó, các nhóm đổi nhiệm vụ cho nhau. GV quan sát, điều chỉnh, sửa sai (nếu có).</w:t>
      </w:r>
    </w:p>
    <w:p w:rsidR="00383AEE" w:rsidRPr="00307CEC" w:rsidRDefault="00383AEE" w:rsidP="00383AEE">
      <w:pPr>
        <w:widowControl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Từng nhóm thực hiện nội dung của mình.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Các nhóm biểu diễn, nhận xét chéo nhau</w:t>
      </w:r>
    </w:p>
    <w:p w:rsidR="00383AEE" w:rsidRPr="00307CEC" w:rsidRDefault="00383AEE" w:rsidP="00383AEE">
      <w:pPr>
        <w:widowControl w:val="0"/>
        <w:tabs>
          <w:tab w:val="left" w:pos="341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sz w:val="28"/>
          <w:szCs w:val="28"/>
        </w:rPr>
        <w:t>- GV nhận xét và đảnh giá cá nhân/nhóm.GV giao nhiệm vụ cho các nhóm HS luyện tập ở nhà hoặc thời gian ngoài giờ lên lớp.</w:t>
      </w:r>
    </w:p>
    <w:p w:rsidR="00383AEE" w:rsidRPr="00307CEC" w:rsidRDefault="00383AEE" w:rsidP="00383A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i/>
          <w:iCs/>
          <w:sz w:val="28"/>
          <w:szCs w:val="28"/>
        </w:rPr>
        <w:t>Lưu ý:</w:t>
      </w:r>
      <w:r w:rsidRPr="00307CEC">
        <w:rPr>
          <w:rFonts w:ascii="Times New Roman" w:eastAsia="Times New Roman" w:hAnsi="Times New Roman" w:cs="Times New Roman"/>
          <w:sz w:val="28"/>
          <w:szCs w:val="28"/>
        </w:rPr>
        <w:t xml:space="preserve"> GV góp ý, khuyến khích HS thực hiện nhiệm vụ theo năng lực khi tham gia đọc nhạc kết hợp gõ đệm, đánh nhịp,...</w:t>
      </w:r>
    </w:p>
    <w:p w:rsidR="00383AEE" w:rsidRPr="00307CEC" w:rsidRDefault="00383AEE" w:rsidP="00383AEE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4. </w:t>
      </w: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de-DE"/>
        </w:rPr>
        <w:t xml:space="preserve">Hoạt động 4: </w:t>
      </w: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Vận dụng</w:t>
      </w:r>
    </w:p>
    <w:p w:rsidR="00383AEE" w:rsidRPr="00307CEC" w:rsidRDefault="00383AEE" w:rsidP="00383AEE">
      <w:pPr>
        <w:widowControl w:val="0"/>
        <w:tabs>
          <w:tab w:val="left" w:pos="320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vi-VN"/>
        </w:rPr>
        <w:t xml:space="preserve">- 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GV yêu cầu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HS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kể tên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một số bài hát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đã học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viết ở giọng đô trưởng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và tập biểu diễn cho bạn bè, người thân nghe.</w:t>
      </w:r>
    </w:p>
    <w:p w:rsidR="00383AEE" w:rsidRPr="00307CEC" w:rsidRDefault="00383AEE" w:rsidP="00383AEE">
      <w:pPr>
        <w:widowControl w:val="0"/>
        <w:tabs>
          <w:tab w:val="left" w:pos="320"/>
        </w:tabs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lastRenderedPageBreak/>
        <w:t xml:space="preserve">- HS nhớ lại kiến thức </w:t>
      </w:r>
    </w:p>
    <w:p w:rsidR="00383AEE" w:rsidRPr="00307CEC" w:rsidRDefault="00383AEE" w:rsidP="00383AEE">
      <w:pPr>
        <w:widowControl w:val="0"/>
        <w:tabs>
          <w:tab w:val="left" w:pos="320"/>
        </w:tabs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- Cá nhân kể tên 1 số bài hát có thể trình bày bài hát trước lớp</w:t>
      </w:r>
    </w:p>
    <w:p w:rsidR="00383AEE" w:rsidRPr="00307CEC" w:rsidRDefault="00383AEE" w:rsidP="00383AEE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</w:pP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- GV nhận xét, khen ngợi khuyến khích HS có thể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vận dụng cách gõ đệm, đánh nhịp 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2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vào các bài hát có cùng số chỉ nhịp</w:t>
      </w:r>
      <w:r w:rsidRPr="00307CEC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.</w:t>
      </w:r>
    </w:p>
    <w:p w:rsidR="00383AEE" w:rsidRPr="00307CEC" w:rsidRDefault="00383AEE" w:rsidP="00383AEE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7CE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IV. CỦNG CỐ- DẶN DÒ</w:t>
      </w:r>
    </w:p>
    <w:p w:rsidR="00383AEE" w:rsidRPr="00307CEC" w:rsidRDefault="00383AEE" w:rsidP="00383AEE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GV cùng HS hệ thống lại các nội dung cần ghi nhớ của chủ đề và trả lời các câu hỏi sau:</w:t>
      </w:r>
    </w:p>
    <w:p w:rsidR="00383AEE" w:rsidRPr="00307CEC" w:rsidRDefault="00383AEE" w:rsidP="00383AEE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+ Nội dung nào em yêu thích nhất? Tại sao? Nêu cảm nhận sau khi học xong chủ đề?</w:t>
      </w:r>
    </w:p>
    <w:p w:rsidR="00383AEE" w:rsidRPr="00307CEC" w:rsidRDefault="00383AEE" w:rsidP="00383AEE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HS trả lời câu hỏi</w:t>
      </w:r>
    </w:p>
    <w:p w:rsidR="00383AEE" w:rsidRPr="00307CEC" w:rsidRDefault="00383AEE" w:rsidP="00383AEE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Gv nhận xét khen ngợi.</w:t>
      </w:r>
    </w:p>
    <w:p w:rsidR="00383AEE" w:rsidRPr="00307CEC" w:rsidRDefault="00383AEE" w:rsidP="00383AEE">
      <w:pPr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Yêu cầu HS chuẩn bị tiết học sau:</w:t>
      </w:r>
    </w:p>
    <w:p w:rsidR="00383AEE" w:rsidRPr="00307CEC" w:rsidRDefault="00383AEE" w:rsidP="00383AEE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+ Tìm hiểu về bài hát </w:t>
      </w:r>
      <w:r w:rsidRPr="00307CE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Việt Nam ơi</w:t>
      </w: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của nhạc sĩ Bùi Quang Minh và bài hát </w:t>
      </w:r>
      <w:r w:rsidRPr="00307CE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 xml:space="preserve">Ngàn ước mơ Việt Nam </w:t>
      </w: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của nhạc sĩ Nguyễn Hồng Thuận.</w:t>
      </w:r>
    </w:p>
    <w:p w:rsidR="00383AEE" w:rsidRPr="00307CEC" w:rsidRDefault="00383AEE" w:rsidP="00383AEE">
      <w:pPr>
        <w:spacing w:before="60"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+ Khai thác học liệu điện tử, nghe và tập hát trước bài hát </w:t>
      </w:r>
      <w:r w:rsidRPr="00307CEC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</w:rPr>
        <w:t>Việt Nam ơi</w:t>
      </w:r>
      <w:r w:rsidRPr="00307C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383AEE" w:rsidRPr="00307CEC" w:rsidRDefault="00383AEE" w:rsidP="00383AEE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AEE" w:rsidRPr="00307CEC" w:rsidRDefault="00383AEE" w:rsidP="00383AEE">
      <w:pPr>
        <w:widowControl w:val="0"/>
        <w:spacing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AEE" w:rsidRPr="00307CEC" w:rsidRDefault="00383AEE" w:rsidP="00383A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B098D" w:rsidRDefault="00CB098D"/>
    <w:sectPr w:rsidR="00CB098D" w:rsidSect="00016C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EE"/>
    <w:rsid w:val="00016CA3"/>
    <w:rsid w:val="00383AEE"/>
    <w:rsid w:val="00CB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96D2"/>
  <w15:chartTrackingRefBased/>
  <w15:docId w15:val="{B7B418A8-CE1A-47D1-90CE-26EAA281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E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2023-09-16T15:37:00Z</dcterms:created>
  <dcterms:modified xsi:type="dcterms:W3CDTF">2023-09-16T15:39:00Z</dcterms:modified>
</cp:coreProperties>
</file>