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Ngày soạn</w:t>
      </w:r>
      <w:r w:rsidR="003C13C2" w:rsidRPr="009F2A2F">
        <w:rPr>
          <w:rFonts w:cs="Times New Roman"/>
          <w:sz w:val="28"/>
          <w:szCs w:val="28"/>
        </w:rPr>
        <w:t xml:space="preserve">: </w:t>
      </w:r>
      <w:r w:rsidR="00274E93">
        <w:rPr>
          <w:rFonts w:cs="Times New Roman"/>
          <w:sz w:val="28"/>
          <w:szCs w:val="28"/>
        </w:rPr>
        <w:t>11/01/2025</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Ngày giảng: </w:t>
      </w:r>
    </w:p>
    <w:p w:rsidR="00F20564" w:rsidRPr="009F2A2F" w:rsidRDefault="00F20564" w:rsidP="009F2A2F">
      <w:pPr>
        <w:spacing w:after="0" w:line="276" w:lineRule="auto"/>
        <w:jc w:val="both"/>
        <w:rPr>
          <w:rFonts w:cs="Times New Roman"/>
          <w:sz w:val="28"/>
          <w:szCs w:val="28"/>
        </w:rPr>
      </w:pPr>
    </w:p>
    <w:p w:rsidR="00F20564" w:rsidRPr="009F2A2F" w:rsidRDefault="00F20564" w:rsidP="009F2A2F">
      <w:pPr>
        <w:spacing w:after="0" w:line="276" w:lineRule="auto"/>
        <w:jc w:val="center"/>
        <w:rPr>
          <w:rFonts w:cs="Times New Roman"/>
          <w:b/>
          <w:sz w:val="28"/>
          <w:szCs w:val="28"/>
        </w:rPr>
      </w:pPr>
      <w:r w:rsidRPr="009F2A2F">
        <w:rPr>
          <w:rFonts w:cs="Times New Roman"/>
          <w:b/>
          <w:sz w:val="28"/>
          <w:szCs w:val="28"/>
        </w:rPr>
        <w:t>Bài 14 – Tiết 28,29,30,31: NHÀ NƯỚC VĂN LANG – ÂU LẠC</w:t>
      </w:r>
    </w:p>
    <w:p w:rsidR="00F20564" w:rsidRPr="009F2A2F" w:rsidRDefault="00F20564" w:rsidP="009F2A2F">
      <w:pPr>
        <w:spacing w:after="0" w:line="240" w:lineRule="auto"/>
        <w:jc w:val="both"/>
        <w:rPr>
          <w:rFonts w:cs="Times New Roman"/>
          <w:b/>
          <w:color w:val="FF0000"/>
          <w:sz w:val="28"/>
          <w:szCs w:val="28"/>
        </w:rPr>
      </w:pPr>
      <w:r w:rsidRPr="009F2A2F">
        <w:rPr>
          <w:rFonts w:cs="Times New Roman"/>
          <w:b/>
          <w:color w:val="FF0000"/>
          <w:sz w:val="28"/>
          <w:szCs w:val="28"/>
        </w:rPr>
        <w:t>I.Mục tiêu</w:t>
      </w:r>
    </w:p>
    <w:p w:rsidR="00F20564" w:rsidRPr="009F2A2F" w:rsidRDefault="00F20564" w:rsidP="009F2A2F">
      <w:pPr>
        <w:spacing w:after="0" w:line="240" w:lineRule="auto"/>
        <w:jc w:val="both"/>
        <w:rPr>
          <w:rFonts w:cs="Times New Roman"/>
          <w:b/>
          <w:color w:val="FF0000"/>
          <w:sz w:val="28"/>
          <w:szCs w:val="28"/>
        </w:rPr>
      </w:pPr>
      <w:r w:rsidRPr="009F2A2F">
        <w:rPr>
          <w:rFonts w:cs="Times New Roman"/>
          <w:b/>
          <w:color w:val="FF0000"/>
          <w:sz w:val="28"/>
          <w:szCs w:val="28"/>
        </w:rPr>
        <w:t>1</w:t>
      </w:r>
      <w:r w:rsidRPr="009F2A2F">
        <w:rPr>
          <w:rFonts w:cs="Times New Roman"/>
          <w:color w:val="FF0000"/>
          <w:sz w:val="28"/>
          <w:szCs w:val="28"/>
        </w:rPr>
        <w:t xml:space="preserve">. </w:t>
      </w:r>
      <w:r w:rsidRPr="009F2A2F">
        <w:rPr>
          <w:rFonts w:cs="Times New Roman"/>
          <w:b/>
          <w:color w:val="FF0000"/>
          <w:sz w:val="28"/>
          <w:szCs w:val="28"/>
        </w:rPr>
        <w:t>Về kiến thức</w:t>
      </w:r>
    </w:p>
    <w:p w:rsidR="001E2C38" w:rsidRDefault="001E2C38" w:rsidP="001E2C38">
      <w:pPr>
        <w:spacing w:after="0" w:line="240" w:lineRule="auto"/>
        <w:jc w:val="both"/>
        <w:rPr>
          <w:rFonts w:cs="Times New Roman"/>
          <w:sz w:val="28"/>
          <w:szCs w:val="28"/>
        </w:rPr>
      </w:pPr>
      <w:r w:rsidRPr="001E2C38">
        <w:rPr>
          <w:rFonts w:cs="Times New Roman"/>
          <w:sz w:val="28"/>
          <w:szCs w:val="28"/>
        </w:rPr>
        <w:t xml:space="preserve">– Nêu được khoảng thời gian thành lập và xác định được phạm vi không gian của nước Văn Lang, Âu Lạc trên bản đồ hoặc lược đồ. </w:t>
      </w:r>
    </w:p>
    <w:p w:rsidR="001E2C38" w:rsidRDefault="001E2C38" w:rsidP="001E2C38">
      <w:pPr>
        <w:spacing w:after="0" w:line="240" w:lineRule="auto"/>
        <w:jc w:val="both"/>
        <w:rPr>
          <w:rFonts w:cs="Times New Roman"/>
          <w:sz w:val="28"/>
          <w:szCs w:val="28"/>
        </w:rPr>
      </w:pPr>
      <w:r w:rsidRPr="001E2C38">
        <w:rPr>
          <w:rFonts w:cs="Times New Roman"/>
          <w:sz w:val="28"/>
          <w:szCs w:val="28"/>
        </w:rPr>
        <w:t xml:space="preserve">– Trình bày được tổ chức nhà nước của Văn Lang, Âu Lạc.  </w:t>
      </w:r>
    </w:p>
    <w:p w:rsidR="001E2C38" w:rsidRPr="001E2C38" w:rsidRDefault="001E2C38" w:rsidP="001E2C38">
      <w:pPr>
        <w:spacing w:after="0" w:line="240" w:lineRule="auto"/>
        <w:jc w:val="both"/>
        <w:rPr>
          <w:rFonts w:cs="Times New Roman"/>
          <w:sz w:val="28"/>
          <w:szCs w:val="28"/>
        </w:rPr>
      </w:pPr>
      <w:r w:rsidRPr="001E2C38">
        <w:rPr>
          <w:rFonts w:cs="Times New Roman"/>
          <w:sz w:val="28"/>
          <w:szCs w:val="28"/>
        </w:rPr>
        <w:t xml:space="preserve">– Mô tả được đời sống vật chất và tinh thần của cư dân Văn Lang,  Âu Lạc. </w:t>
      </w:r>
    </w:p>
    <w:p w:rsidR="001E2C38" w:rsidRDefault="001E2C38" w:rsidP="001E2C38">
      <w:pPr>
        <w:spacing w:after="0" w:line="240" w:lineRule="auto"/>
        <w:jc w:val="both"/>
        <w:rPr>
          <w:rFonts w:cs="Times New Roman"/>
          <w:color w:val="FF0000"/>
          <w:sz w:val="28"/>
          <w:szCs w:val="28"/>
        </w:rPr>
      </w:pPr>
      <w:r>
        <w:rPr>
          <w:rFonts w:cs="Times New Roman"/>
          <w:sz w:val="28"/>
          <w:szCs w:val="28"/>
        </w:rPr>
        <w:t xml:space="preserve"> </w:t>
      </w:r>
      <w:r w:rsidR="00274E93">
        <w:rPr>
          <w:rFonts w:cs="Times New Roman"/>
          <w:color w:val="FF0000"/>
          <w:sz w:val="28"/>
          <w:szCs w:val="28"/>
        </w:rPr>
        <w:t xml:space="preserve">* </w:t>
      </w:r>
      <w:r w:rsidR="00F20564" w:rsidRPr="009F2A2F">
        <w:rPr>
          <w:rFonts w:cs="Times New Roman"/>
          <w:color w:val="FF0000"/>
          <w:sz w:val="28"/>
          <w:szCs w:val="28"/>
        </w:rPr>
        <w:t xml:space="preserve">HS khá, giỏi: </w:t>
      </w:r>
      <w:r w:rsidRPr="001E2C38">
        <w:rPr>
          <w:rFonts w:cs="Times New Roman"/>
          <w:color w:val="FF0000"/>
          <w:sz w:val="28"/>
          <w:szCs w:val="28"/>
        </w:rPr>
        <w:t>-</w:t>
      </w:r>
    </w:p>
    <w:p w:rsidR="001E2C38" w:rsidRPr="001E2C38" w:rsidRDefault="001E2C38" w:rsidP="001E2C38">
      <w:pPr>
        <w:spacing w:after="0" w:line="240" w:lineRule="auto"/>
        <w:jc w:val="both"/>
        <w:rPr>
          <w:rFonts w:cs="Times New Roman"/>
          <w:sz w:val="28"/>
          <w:szCs w:val="28"/>
        </w:rPr>
      </w:pPr>
      <w:r w:rsidRPr="001E2C38">
        <w:rPr>
          <w:rFonts w:cs="Times New Roman"/>
          <w:sz w:val="28"/>
          <w:szCs w:val="28"/>
        </w:rPr>
        <w:t xml:space="preserve"> </w:t>
      </w:r>
      <w:r w:rsidRPr="001E2C38">
        <w:rPr>
          <w:rFonts w:cs="Times New Roman"/>
          <w:sz w:val="28"/>
          <w:szCs w:val="28"/>
        </w:rPr>
        <w:t xml:space="preserve">+ </w:t>
      </w:r>
      <w:r w:rsidRPr="001E2C38">
        <w:rPr>
          <w:rFonts w:cs="Times New Roman"/>
          <w:sz w:val="28"/>
          <w:szCs w:val="28"/>
        </w:rPr>
        <w:t xml:space="preserve">Đánh giá và so sánh được bộ máy nhà nước, đời sống vật chất tinh thần của cư dân Văn Lang- Âu Lạc </w:t>
      </w:r>
    </w:p>
    <w:p w:rsidR="001E2C38" w:rsidRPr="001E2C38" w:rsidRDefault="001E2C38" w:rsidP="001E2C38">
      <w:pPr>
        <w:spacing w:after="0" w:line="240" w:lineRule="auto"/>
        <w:jc w:val="both"/>
        <w:rPr>
          <w:rFonts w:cs="Times New Roman"/>
          <w:sz w:val="28"/>
          <w:szCs w:val="28"/>
        </w:rPr>
      </w:pPr>
      <w:r w:rsidRPr="001E2C38">
        <w:rPr>
          <w:rFonts w:cs="Times New Roman"/>
          <w:sz w:val="28"/>
          <w:szCs w:val="28"/>
        </w:rPr>
        <w:t xml:space="preserve">+ Liên hệ được những phong tục trong văn hoá Việt Nam hiện nay kế thừa từ thời Văn Lang - Âu Lạc.  </w:t>
      </w:r>
    </w:p>
    <w:p w:rsidR="00F20564" w:rsidRPr="009F2A2F" w:rsidRDefault="00F20564" w:rsidP="009F2A2F">
      <w:pPr>
        <w:spacing w:after="0" w:line="240" w:lineRule="auto"/>
        <w:jc w:val="both"/>
        <w:rPr>
          <w:rFonts w:cs="Times New Roman"/>
          <w:b/>
          <w:color w:val="FF0000"/>
          <w:sz w:val="28"/>
          <w:szCs w:val="28"/>
        </w:rPr>
      </w:pPr>
      <w:r w:rsidRPr="009F2A2F">
        <w:rPr>
          <w:rFonts w:cs="Times New Roman"/>
          <w:b/>
          <w:color w:val="FF0000"/>
          <w:sz w:val="28"/>
          <w:szCs w:val="28"/>
        </w:rPr>
        <w:t>2. Về năng lực</w:t>
      </w:r>
    </w:p>
    <w:p w:rsidR="00F20564" w:rsidRDefault="00F20564" w:rsidP="009F2A2F">
      <w:pPr>
        <w:spacing w:after="0" w:line="240" w:lineRule="auto"/>
        <w:jc w:val="both"/>
        <w:rPr>
          <w:rFonts w:cs="Times New Roman"/>
          <w:sz w:val="28"/>
          <w:szCs w:val="28"/>
        </w:rPr>
      </w:pPr>
      <w:r w:rsidRPr="009F2A2F">
        <w:rPr>
          <w:rFonts w:cs="Times New Roman"/>
          <w:sz w:val="28"/>
          <w:szCs w:val="28"/>
        </w:rPr>
        <w:t xml:space="preserve">- Phát triển năng lực tìm hiểu lịch sử: Nhận diện, phân biệt, khai thác và sử dụng được thông tin có trong các loại hình tư liệu cấu thành nên bài học (truyền thuyết, tư liệu hiện vật, tư liệu gốc, sơ đồ, lược đồ... </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Phát triển năng lực nhận thức và tư duy lịch sử </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Nêu được khoảng thời gian thành lập, không gian của nước Văn Lang - Âu Lạc.  </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Trình bày được tổ chức nhà nước của Văn Lang - Âu Lạc. </w:t>
      </w:r>
    </w:p>
    <w:p w:rsidR="00F20564" w:rsidRPr="009F2A2F" w:rsidRDefault="00F20564" w:rsidP="009F2A2F">
      <w:pPr>
        <w:tabs>
          <w:tab w:val="left" w:pos="317"/>
        </w:tabs>
        <w:spacing w:after="0" w:line="240" w:lineRule="auto"/>
        <w:jc w:val="both"/>
        <w:rPr>
          <w:rFonts w:cs="Times New Roman"/>
          <w:sz w:val="28"/>
          <w:szCs w:val="28"/>
        </w:rPr>
      </w:pPr>
      <w:r w:rsidRPr="009F2A2F">
        <w:rPr>
          <w:rFonts w:cs="Times New Roman"/>
          <w:sz w:val="28"/>
          <w:szCs w:val="28"/>
        </w:rPr>
        <w:t>+ Mô tả được đời sống vật chất và tinh thần của cư dân Văn Lang - Âu Lạc.</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Phát triển năng lực vận dụng. </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w:t>
      </w:r>
      <w:r w:rsidR="001E2C38" w:rsidRPr="001E2C38">
        <w:rPr>
          <w:rFonts w:cs="Times New Roman"/>
          <w:sz w:val="28"/>
          <w:szCs w:val="28"/>
        </w:rPr>
        <w:t>GDANQP: Xác định mốc biên giới Chủ quyền lãnh thổ VN thời Văn Lang, Âu Lạc.</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Xác định được vị trí của kinh đô nước Âu Lạc theo địa bàn hiện tại. </w:t>
      </w:r>
    </w:p>
    <w:p w:rsidR="009F2A2F"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Liên hệ được những phong tục trong văn hoá Việt Nam hiện nay kế thừa từ thời Văn Lang - Âu Lạc. </w:t>
      </w:r>
    </w:p>
    <w:p w:rsidR="00F20564" w:rsidRPr="009F2A2F" w:rsidRDefault="00F20564" w:rsidP="009F2A2F">
      <w:pPr>
        <w:spacing w:after="0" w:line="240" w:lineRule="auto"/>
        <w:jc w:val="both"/>
        <w:rPr>
          <w:rFonts w:cs="Times New Roman"/>
          <w:sz w:val="28"/>
          <w:szCs w:val="28"/>
        </w:rPr>
      </w:pPr>
      <w:r w:rsidRPr="009F2A2F">
        <w:rPr>
          <w:rFonts w:cs="Times New Roman"/>
          <w:b/>
          <w:color w:val="FF0000"/>
          <w:sz w:val="28"/>
          <w:szCs w:val="28"/>
        </w:rPr>
        <w:t>3. Về phẩm chất</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Có ý thức trách nhiệm giữ gìn, bảo tồn và phát huy các giá trị văn hóa dân tộc.</w:t>
      </w:r>
    </w:p>
    <w:p w:rsidR="00F20564" w:rsidRDefault="00F20564" w:rsidP="009F2A2F">
      <w:pPr>
        <w:spacing w:after="0" w:line="240" w:lineRule="auto"/>
        <w:jc w:val="both"/>
        <w:rPr>
          <w:rFonts w:eastAsia="Calibri" w:cs="Times New Roman"/>
          <w:sz w:val="28"/>
          <w:szCs w:val="28"/>
        </w:rPr>
      </w:pPr>
      <w:r w:rsidRPr="009F2A2F">
        <w:rPr>
          <w:rFonts w:eastAsia="Calibri" w:cs="Times New Roman"/>
          <w:sz w:val="28"/>
          <w:szCs w:val="28"/>
        </w:rPr>
        <w:t>+ Yêu nước, ghi nhớ công ơn xây dựng đất nước của tổ tiên.</w:t>
      </w:r>
    </w:p>
    <w:p w:rsidR="001E2C38" w:rsidRPr="001E2C38" w:rsidRDefault="001E2C38" w:rsidP="009F2A2F">
      <w:pPr>
        <w:spacing w:after="0" w:line="240" w:lineRule="auto"/>
        <w:jc w:val="both"/>
        <w:rPr>
          <w:rFonts w:eastAsia="Calibri" w:cs="Times New Roman"/>
          <w:b/>
          <w:sz w:val="28"/>
          <w:szCs w:val="28"/>
        </w:rPr>
      </w:pPr>
      <w:r w:rsidRPr="001E2C38">
        <w:rPr>
          <w:rFonts w:eastAsia="Calibri" w:cs="Times New Roman"/>
          <w:b/>
          <w:sz w:val="28"/>
          <w:szCs w:val="28"/>
        </w:rPr>
        <w:t>* Tích hợp:</w:t>
      </w:r>
    </w:p>
    <w:p w:rsidR="001E2C38" w:rsidRDefault="001E2C38" w:rsidP="009F2A2F">
      <w:pPr>
        <w:spacing w:after="0" w:line="240" w:lineRule="auto"/>
        <w:jc w:val="both"/>
        <w:rPr>
          <w:rFonts w:eastAsia="Calibri" w:cs="Times New Roman"/>
          <w:sz w:val="28"/>
          <w:szCs w:val="28"/>
        </w:rPr>
      </w:pPr>
      <w:r w:rsidRPr="001E2C38">
        <w:rPr>
          <w:rFonts w:eastAsia="Calibri" w:cs="Times New Roman"/>
          <w:sz w:val="28"/>
          <w:szCs w:val="28"/>
        </w:rPr>
        <w:t>- Ngữ Văn: Truyện Con rồng cháu tiên</w:t>
      </w:r>
      <w:r>
        <w:rPr>
          <w:rFonts w:eastAsia="Calibri" w:cs="Times New Roman"/>
          <w:sz w:val="28"/>
          <w:szCs w:val="28"/>
        </w:rPr>
        <w:t>, Mỵ Châu, Trọng Thuỷ…</w:t>
      </w:r>
    </w:p>
    <w:p w:rsidR="001E2C38" w:rsidRPr="009F2A2F" w:rsidRDefault="001E2C38" w:rsidP="009F2A2F">
      <w:pPr>
        <w:spacing w:after="0" w:line="240" w:lineRule="auto"/>
        <w:jc w:val="both"/>
        <w:rPr>
          <w:rFonts w:eastAsia="Calibri" w:cs="Times New Roman"/>
          <w:sz w:val="28"/>
          <w:szCs w:val="28"/>
        </w:rPr>
      </w:pPr>
      <w:r w:rsidRPr="001E2C38">
        <w:rPr>
          <w:rFonts w:eastAsia="Calibri" w:cs="Times New Roman"/>
          <w:sz w:val="28"/>
          <w:szCs w:val="28"/>
        </w:rPr>
        <w:t>. - Địa lý: vị trí NN Văn lang. Â</w:t>
      </w:r>
      <w:r>
        <w:rPr>
          <w:rFonts w:eastAsia="Calibri" w:cs="Times New Roman"/>
          <w:sz w:val="28"/>
          <w:szCs w:val="28"/>
        </w:rPr>
        <w:t>L</w:t>
      </w:r>
    </w:p>
    <w:p w:rsidR="00F20564" w:rsidRPr="009F2A2F" w:rsidRDefault="00F20564" w:rsidP="009F2A2F">
      <w:pPr>
        <w:spacing w:after="0" w:line="240" w:lineRule="auto"/>
        <w:jc w:val="both"/>
        <w:rPr>
          <w:rFonts w:cs="Times New Roman"/>
          <w:b/>
          <w:sz w:val="28"/>
          <w:szCs w:val="28"/>
        </w:rPr>
      </w:pPr>
      <w:r w:rsidRPr="009F2A2F">
        <w:rPr>
          <w:rFonts w:cs="Times New Roman"/>
          <w:b/>
          <w:sz w:val="28"/>
          <w:szCs w:val="28"/>
        </w:rPr>
        <w:t xml:space="preserve">II. </w:t>
      </w:r>
      <w:r w:rsidR="00026248">
        <w:rPr>
          <w:rFonts w:cs="Times New Roman"/>
          <w:b/>
          <w:sz w:val="28"/>
          <w:szCs w:val="28"/>
        </w:rPr>
        <w:t>Thiết bị và học liệu</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GV: </w:t>
      </w:r>
      <w:r w:rsidR="00026248">
        <w:rPr>
          <w:rFonts w:cs="Times New Roman"/>
          <w:sz w:val="28"/>
          <w:szCs w:val="28"/>
        </w:rPr>
        <w:t>MT</w:t>
      </w:r>
      <w:r w:rsidRPr="009F2A2F">
        <w:rPr>
          <w:rFonts w:cs="Times New Roman"/>
          <w:sz w:val="28"/>
          <w:szCs w:val="28"/>
        </w:rPr>
        <w:t xml:space="preserve">, </w:t>
      </w:r>
      <w:r w:rsidR="00682ED1" w:rsidRPr="009F2A2F">
        <w:rPr>
          <w:rFonts w:cs="Times New Roman"/>
          <w:sz w:val="28"/>
          <w:szCs w:val="28"/>
        </w:rPr>
        <w:t>Máy chiếu.</w:t>
      </w:r>
      <w:r w:rsidR="00026248">
        <w:rPr>
          <w:rFonts w:cs="Times New Roman"/>
          <w:sz w:val="28"/>
          <w:szCs w:val="28"/>
        </w:rPr>
        <w:t>, tư liệu liên quan</w:t>
      </w:r>
    </w:p>
    <w:p w:rsidR="00F20564" w:rsidRPr="009F2A2F" w:rsidRDefault="00F20564" w:rsidP="009F2A2F">
      <w:pPr>
        <w:spacing w:after="0" w:line="240" w:lineRule="auto"/>
        <w:jc w:val="both"/>
        <w:rPr>
          <w:rFonts w:cs="Times New Roman"/>
          <w:sz w:val="28"/>
          <w:szCs w:val="28"/>
        </w:rPr>
      </w:pPr>
      <w:r w:rsidRPr="009F2A2F">
        <w:rPr>
          <w:rFonts w:cs="Times New Roman"/>
          <w:sz w:val="28"/>
          <w:szCs w:val="28"/>
        </w:rPr>
        <w:t xml:space="preserve">- HS: </w:t>
      </w:r>
      <w:r w:rsidR="00026248">
        <w:rPr>
          <w:rFonts w:cs="Times New Roman"/>
          <w:sz w:val="28"/>
          <w:szCs w:val="28"/>
        </w:rPr>
        <w:t xml:space="preserve">Sách, vở ghi, </w:t>
      </w:r>
    </w:p>
    <w:p w:rsidR="00F20564" w:rsidRPr="009F2A2F" w:rsidRDefault="00F20564" w:rsidP="009F2A2F">
      <w:pPr>
        <w:spacing w:after="0" w:line="240" w:lineRule="auto"/>
        <w:jc w:val="both"/>
        <w:rPr>
          <w:rFonts w:cs="Times New Roman"/>
          <w:b/>
          <w:sz w:val="28"/>
          <w:szCs w:val="28"/>
        </w:rPr>
      </w:pPr>
      <w:r w:rsidRPr="009F2A2F">
        <w:rPr>
          <w:rFonts w:cs="Times New Roman"/>
          <w:b/>
          <w:sz w:val="28"/>
          <w:szCs w:val="28"/>
        </w:rPr>
        <w:t>III. Tổ chức các hoạt động học tập</w:t>
      </w:r>
    </w:p>
    <w:p w:rsidR="009F2A2F" w:rsidRPr="009F2A2F" w:rsidRDefault="00F20564" w:rsidP="009F2A2F">
      <w:pPr>
        <w:spacing w:after="0" w:line="240" w:lineRule="auto"/>
        <w:jc w:val="both"/>
        <w:rPr>
          <w:b/>
          <w:sz w:val="28"/>
          <w:szCs w:val="28"/>
        </w:rPr>
      </w:pPr>
      <w:r w:rsidRPr="009F2A2F">
        <w:rPr>
          <w:b/>
          <w:sz w:val="28"/>
          <w:szCs w:val="28"/>
        </w:rPr>
        <w:t xml:space="preserve">1. </w:t>
      </w:r>
      <w:r w:rsidRPr="009F2A2F">
        <w:rPr>
          <w:b/>
          <w:sz w:val="28"/>
          <w:szCs w:val="28"/>
          <w:lang w:val="vi-VN"/>
        </w:rPr>
        <w:t>Ổn định tổ chức</w:t>
      </w:r>
    </w:p>
    <w:p w:rsidR="00F20564" w:rsidRPr="009F2A2F" w:rsidRDefault="00F20564" w:rsidP="009F2A2F">
      <w:pPr>
        <w:spacing w:after="0" w:line="240" w:lineRule="auto"/>
        <w:jc w:val="both"/>
        <w:rPr>
          <w:b/>
          <w:sz w:val="28"/>
          <w:szCs w:val="28"/>
          <w:lang w:val="vi-VN"/>
        </w:rPr>
      </w:pPr>
      <w:r w:rsidRPr="009F2A2F">
        <w:rPr>
          <w:b/>
          <w:sz w:val="28"/>
          <w:szCs w:val="28"/>
        </w:rPr>
        <w:t xml:space="preserve">2. </w:t>
      </w:r>
      <w:r w:rsidRPr="009F2A2F">
        <w:rPr>
          <w:b/>
          <w:sz w:val="28"/>
          <w:szCs w:val="28"/>
          <w:lang w:val="vi-VN"/>
        </w:rPr>
        <w:t>Kiểm tra đầu giờ 5p</w:t>
      </w:r>
    </w:p>
    <w:p w:rsidR="00F20564" w:rsidRPr="009F2A2F" w:rsidRDefault="00F20564" w:rsidP="009F2A2F">
      <w:pPr>
        <w:pStyle w:val="Vnbnnidung0"/>
        <w:keepNext/>
        <w:tabs>
          <w:tab w:val="left" w:pos="743"/>
        </w:tabs>
        <w:spacing w:after="0" w:line="240" w:lineRule="auto"/>
        <w:ind w:firstLine="0"/>
        <w:jc w:val="both"/>
        <w:rPr>
          <w:rFonts w:ascii="Times New Roman" w:hAnsi="Times New Roman" w:cs="Times New Roman"/>
          <w:color w:val="000000"/>
          <w:sz w:val="28"/>
          <w:szCs w:val="28"/>
        </w:rPr>
      </w:pPr>
      <w:r w:rsidRPr="009F2A2F">
        <w:rPr>
          <w:rFonts w:ascii="Times New Roman" w:hAnsi="Times New Roman" w:cs="Times New Roman"/>
          <w:b/>
          <w:sz w:val="28"/>
          <w:szCs w:val="28"/>
        </w:rPr>
        <w:t xml:space="preserve">H: </w:t>
      </w:r>
      <w:r w:rsidRPr="009F2A2F">
        <w:rPr>
          <w:rFonts w:ascii="Times New Roman" w:hAnsi="Times New Roman" w:cs="Times New Roman"/>
          <w:color w:val="000000"/>
          <w:sz w:val="28"/>
          <w:szCs w:val="28"/>
        </w:rPr>
        <w:t xml:space="preserve">Trình bày </w:t>
      </w:r>
      <w:r w:rsidR="00591903" w:rsidRPr="009F2A2F">
        <w:rPr>
          <w:rFonts w:ascii="Times New Roman" w:hAnsi="Times New Roman" w:cs="Times New Roman"/>
          <w:color w:val="000000"/>
          <w:sz w:val="28"/>
          <w:szCs w:val="28"/>
        </w:rPr>
        <w:t>những nét chính về kiến trúc và điêu khắc của các quốc gia</w:t>
      </w:r>
      <w:r w:rsidRPr="009F2A2F">
        <w:rPr>
          <w:rFonts w:ascii="Times New Roman" w:hAnsi="Times New Roman" w:cs="Times New Roman"/>
          <w:color w:val="000000"/>
          <w:sz w:val="28"/>
          <w:szCs w:val="28"/>
        </w:rPr>
        <w:t xml:space="preserve"> ĐNA.</w:t>
      </w:r>
    </w:p>
    <w:p w:rsidR="00F20564" w:rsidRPr="009F2A2F" w:rsidRDefault="00F20564" w:rsidP="009F2A2F">
      <w:pPr>
        <w:spacing w:after="0" w:line="240" w:lineRule="auto"/>
        <w:jc w:val="both"/>
        <w:rPr>
          <w:b/>
          <w:sz w:val="28"/>
          <w:szCs w:val="28"/>
          <w:lang w:val="vi-VN"/>
        </w:rPr>
      </w:pPr>
      <w:r w:rsidRPr="009F2A2F">
        <w:rPr>
          <w:b/>
          <w:sz w:val="28"/>
          <w:szCs w:val="28"/>
        </w:rPr>
        <w:t xml:space="preserve">3. </w:t>
      </w:r>
      <w:r w:rsidRPr="009F2A2F">
        <w:rPr>
          <w:b/>
          <w:sz w:val="28"/>
          <w:szCs w:val="28"/>
          <w:lang w:val="vi-VN"/>
        </w:rPr>
        <w:t>Tổ chức các hoạt động</w:t>
      </w:r>
    </w:p>
    <w:p w:rsidR="00F20564" w:rsidRPr="009F2A2F" w:rsidRDefault="00F20564" w:rsidP="009F2A2F">
      <w:pPr>
        <w:spacing w:after="0" w:line="240" w:lineRule="auto"/>
        <w:jc w:val="both"/>
        <w:rPr>
          <w:b/>
          <w:sz w:val="28"/>
          <w:szCs w:val="28"/>
          <w:lang w:val="vi-VN"/>
        </w:rPr>
      </w:pPr>
      <w:r w:rsidRPr="009F2A2F">
        <w:rPr>
          <w:b/>
          <w:sz w:val="28"/>
          <w:szCs w:val="28"/>
        </w:rPr>
        <w:t>Tiết 28</w:t>
      </w:r>
    </w:p>
    <w:p w:rsidR="00F20564" w:rsidRPr="009F2A2F" w:rsidRDefault="00F20564" w:rsidP="009F2A2F">
      <w:pPr>
        <w:spacing w:after="0" w:line="240" w:lineRule="auto"/>
        <w:jc w:val="both"/>
        <w:rPr>
          <w:b/>
          <w:sz w:val="28"/>
          <w:szCs w:val="28"/>
        </w:rPr>
      </w:pPr>
      <w:r w:rsidRPr="009F2A2F">
        <w:rPr>
          <w:b/>
          <w:sz w:val="28"/>
          <w:szCs w:val="28"/>
        </w:rPr>
        <w:t>HĐ1: Mở đầu</w:t>
      </w:r>
    </w:p>
    <w:p w:rsidR="00F20564" w:rsidRPr="009F2A2F" w:rsidRDefault="00F20564" w:rsidP="009F2A2F">
      <w:pPr>
        <w:keepNext/>
        <w:widowControl w:val="0"/>
        <w:spacing w:after="0" w:line="240" w:lineRule="auto"/>
        <w:jc w:val="both"/>
        <w:rPr>
          <w:rFonts w:cs="Times New Roman"/>
          <w:b/>
          <w:iCs/>
          <w:color w:val="000000"/>
          <w:sz w:val="28"/>
          <w:szCs w:val="28"/>
        </w:rPr>
      </w:pPr>
      <w:r w:rsidRPr="009F2A2F">
        <w:rPr>
          <w:rFonts w:eastAsia="Times New Roman" w:cs="Times New Roman"/>
          <w:b/>
          <w:bCs/>
          <w:sz w:val="28"/>
          <w:szCs w:val="28"/>
        </w:rPr>
        <w:t>a. Mục tiêu:</w:t>
      </w:r>
      <w:r w:rsidRPr="009F2A2F">
        <w:rPr>
          <w:rFonts w:eastAsia="Times New Roman" w:cs="Times New Roman"/>
          <w:sz w:val="28"/>
          <w:szCs w:val="28"/>
        </w:rPr>
        <w:t xml:space="preserve"> </w:t>
      </w:r>
      <w:r w:rsidRPr="009F2A2F">
        <w:rPr>
          <w:rFonts w:cs="Times New Roman"/>
          <w:sz w:val="28"/>
          <w:szCs w:val="28"/>
        </w:rPr>
        <w:t>Giúp học sinh nắm được các nội dung cơ bản bước đầu của bài học cần đạt được, đ</w:t>
      </w:r>
      <w:r w:rsidRPr="009F2A2F">
        <w:rPr>
          <w:rFonts w:cs="Times New Roman"/>
          <w:sz w:val="28"/>
          <w:szCs w:val="28"/>
          <w:lang w:val="vi-VN"/>
        </w:rPr>
        <w:t xml:space="preserve">ưa học sinh vào tìm hiểu nội dung bài học, tạo tâm thế cho </w:t>
      </w:r>
      <w:r w:rsidRPr="009F2A2F">
        <w:rPr>
          <w:rFonts w:cs="Times New Roman"/>
          <w:sz w:val="28"/>
          <w:szCs w:val="28"/>
        </w:rPr>
        <w:t>học sinh</w:t>
      </w:r>
      <w:r w:rsidRPr="009F2A2F">
        <w:rPr>
          <w:rFonts w:cs="Times New Roman"/>
          <w:sz w:val="28"/>
          <w:szCs w:val="28"/>
          <w:lang w:val="vi-VN"/>
        </w:rPr>
        <w:t xml:space="preserve"> đi vào </w:t>
      </w:r>
      <w:r w:rsidRPr="009F2A2F">
        <w:rPr>
          <w:rFonts w:cs="Times New Roman"/>
          <w:sz w:val="28"/>
          <w:szCs w:val="28"/>
          <w:lang w:val="vi-VN"/>
        </w:rPr>
        <w:lastRenderedPageBreak/>
        <w:t xml:space="preserve">tìm hiểu bài mới. </w:t>
      </w:r>
    </w:p>
    <w:p w:rsidR="00F20564" w:rsidRPr="009F2A2F" w:rsidRDefault="003C13C2" w:rsidP="009F2A2F">
      <w:pPr>
        <w:keepNext/>
        <w:widowControl w:val="0"/>
        <w:shd w:val="clear" w:color="auto" w:fill="FFFFFF"/>
        <w:spacing w:after="0" w:line="240" w:lineRule="auto"/>
        <w:jc w:val="both"/>
        <w:rPr>
          <w:rFonts w:eastAsia="Times New Roman" w:cs="Times New Roman"/>
          <w:b/>
          <w:bCs/>
          <w:sz w:val="28"/>
          <w:szCs w:val="28"/>
        </w:rPr>
      </w:pPr>
      <w:r w:rsidRPr="009F2A2F">
        <w:rPr>
          <w:rFonts w:eastAsia="Times New Roman" w:cs="Times New Roman"/>
          <w:b/>
          <w:bCs/>
          <w:sz w:val="28"/>
          <w:szCs w:val="28"/>
        </w:rPr>
        <w:t>b</w:t>
      </w:r>
      <w:r w:rsidR="00F20564" w:rsidRPr="009F2A2F">
        <w:rPr>
          <w:rFonts w:eastAsia="Times New Roman" w:cs="Times New Roman"/>
          <w:b/>
          <w:bCs/>
          <w:sz w:val="28"/>
          <w:szCs w:val="28"/>
        </w:rPr>
        <w:t>. Tổ chức thực hiện:</w:t>
      </w:r>
      <w:r w:rsidR="00E52CE9" w:rsidRPr="009F2A2F">
        <w:rPr>
          <w:rFonts w:eastAsia="Times New Roman" w:cs="Times New Roman"/>
          <w:b/>
          <w:bCs/>
          <w:sz w:val="28"/>
          <w:szCs w:val="28"/>
        </w:rPr>
        <w:t xml:space="preserve"> (HĐCL)</w:t>
      </w:r>
    </w:p>
    <w:p w:rsidR="00F530DA" w:rsidRDefault="00E52CE9" w:rsidP="00F530DA">
      <w:pPr>
        <w:pStyle w:val="Vnbnnidung0"/>
        <w:keepNext/>
        <w:tabs>
          <w:tab w:val="left" w:pos="771"/>
        </w:tabs>
        <w:spacing w:after="0" w:line="240" w:lineRule="auto"/>
        <w:ind w:firstLine="0"/>
        <w:jc w:val="both"/>
        <w:rPr>
          <w:rFonts w:ascii="Times New Roman" w:hAnsi="Times New Roman" w:cs="Times New Roman"/>
          <w:color w:val="000000"/>
          <w:sz w:val="28"/>
          <w:szCs w:val="28"/>
        </w:rPr>
      </w:pPr>
      <w:r w:rsidRPr="009F2A2F">
        <w:rPr>
          <w:rFonts w:ascii="Times New Roman" w:hAnsi="Times New Roman" w:cs="Times New Roman"/>
          <w:color w:val="000000"/>
          <w:sz w:val="28"/>
          <w:szCs w:val="28"/>
        </w:rPr>
        <w:tab/>
        <w:t xml:space="preserve">- </w:t>
      </w:r>
      <w:r w:rsidR="00F530DA">
        <w:rPr>
          <w:rFonts w:ascii="Times New Roman" w:hAnsi="Times New Roman" w:cs="Times New Roman"/>
          <w:color w:val="000000"/>
          <w:sz w:val="28"/>
          <w:szCs w:val="28"/>
        </w:rPr>
        <w:t>Thực hiện trên Slide1</w:t>
      </w:r>
      <w:r w:rsidRPr="009F2A2F">
        <w:rPr>
          <w:rFonts w:ascii="Times New Roman" w:hAnsi="Times New Roman" w:cs="Times New Roman"/>
          <w:color w:val="000000"/>
          <w:sz w:val="28"/>
          <w:szCs w:val="28"/>
        </w:rPr>
        <w:t xml:space="preserve"> </w:t>
      </w:r>
    </w:p>
    <w:p w:rsidR="00591903" w:rsidRPr="005745E8" w:rsidRDefault="00F20564" w:rsidP="00F530DA">
      <w:pPr>
        <w:pStyle w:val="Vnbnnidung0"/>
        <w:keepNext/>
        <w:tabs>
          <w:tab w:val="left" w:pos="771"/>
        </w:tabs>
        <w:spacing w:after="0" w:line="240" w:lineRule="auto"/>
        <w:ind w:firstLine="0"/>
        <w:jc w:val="both"/>
        <w:rPr>
          <w:rFonts w:ascii="Times New Roman" w:hAnsi="Times New Roman" w:cs="Times New Roman"/>
          <w:color w:val="000000"/>
          <w:sz w:val="28"/>
          <w:szCs w:val="28"/>
        </w:rPr>
      </w:pPr>
      <w:r w:rsidRPr="005745E8">
        <w:rPr>
          <w:rFonts w:ascii="Times New Roman" w:hAnsi="Times New Roman" w:cs="Times New Roman"/>
          <w:color w:val="000000"/>
          <w:sz w:val="28"/>
          <w:szCs w:val="28"/>
        </w:rPr>
        <w:t xml:space="preserve">HS trình bày, </w:t>
      </w:r>
      <w:r w:rsidR="00E52CE9" w:rsidRPr="005745E8">
        <w:rPr>
          <w:rFonts w:ascii="Times New Roman" w:hAnsi="Times New Roman" w:cs="Times New Roman"/>
          <w:color w:val="000000"/>
          <w:sz w:val="28"/>
          <w:szCs w:val="28"/>
        </w:rPr>
        <w:t>-</w:t>
      </w:r>
      <w:r w:rsidRPr="005745E8">
        <w:rPr>
          <w:rFonts w:ascii="Times New Roman" w:hAnsi="Times New Roman" w:cs="Times New Roman"/>
          <w:color w:val="000000"/>
          <w:sz w:val="28"/>
          <w:szCs w:val="28"/>
        </w:rPr>
        <w:t xml:space="preserve"> GV dẫn vào bài.</w:t>
      </w:r>
    </w:p>
    <w:tbl>
      <w:tblPr>
        <w:tblStyle w:val="TableGrid"/>
        <w:tblW w:w="9990" w:type="dxa"/>
        <w:tblInd w:w="-162" w:type="dxa"/>
        <w:tblLook w:val="04A0" w:firstRow="1" w:lastRow="0" w:firstColumn="1" w:lastColumn="0" w:noHBand="0" w:noVBand="1"/>
      </w:tblPr>
      <w:tblGrid>
        <w:gridCol w:w="6120"/>
        <w:gridCol w:w="3870"/>
      </w:tblGrid>
      <w:tr w:rsidR="00591903" w:rsidRPr="00310BDD" w:rsidTr="009F2A2F">
        <w:tc>
          <w:tcPr>
            <w:tcW w:w="6120" w:type="dxa"/>
          </w:tcPr>
          <w:p w:rsidR="00E93705" w:rsidRPr="00310BDD" w:rsidRDefault="005550BA" w:rsidP="00E93705">
            <w:pPr>
              <w:pStyle w:val="Vnbnnidung0"/>
              <w:keepNext/>
              <w:spacing w:after="0" w:line="240" w:lineRule="auto"/>
              <w:ind w:firstLine="0"/>
              <w:jc w:val="both"/>
              <w:rPr>
                <w:rFonts w:ascii="Times New Roman" w:hAnsi="Times New Roman" w:cs="Times New Roman"/>
                <w:b/>
                <w:bCs/>
                <w:color w:val="000000"/>
                <w:sz w:val="28"/>
                <w:szCs w:val="28"/>
              </w:rPr>
            </w:pPr>
            <w:r w:rsidRPr="00310BDD">
              <w:rPr>
                <w:rFonts w:ascii="Times New Roman" w:hAnsi="Times New Roman" w:cs="Times New Roman"/>
                <w:b/>
                <w:bCs/>
                <w:color w:val="000000"/>
                <w:sz w:val="28"/>
                <w:szCs w:val="28"/>
              </w:rPr>
              <w:t>HĐ2.</w:t>
            </w:r>
            <w:r w:rsidR="00E93705" w:rsidRPr="00310BDD">
              <w:rPr>
                <w:rFonts w:ascii="Times New Roman" w:hAnsi="Times New Roman" w:cs="Times New Roman"/>
                <w:b/>
                <w:bCs/>
                <w:color w:val="000000"/>
                <w:sz w:val="28"/>
                <w:szCs w:val="28"/>
              </w:rPr>
              <w:t>1. Nhà nước đầu tiên của người Việt cổ</w:t>
            </w:r>
          </w:p>
          <w:p w:rsidR="00E93705" w:rsidRPr="00310BDD" w:rsidRDefault="00E93705" w:rsidP="00E93705">
            <w:pPr>
              <w:keepNext/>
              <w:widowControl w:val="0"/>
              <w:shd w:val="clear" w:color="auto" w:fill="FFFFFF"/>
              <w:jc w:val="both"/>
              <w:rPr>
                <w:rFonts w:eastAsia="Times New Roman" w:cs="Times New Roman"/>
                <w:b/>
                <w:bCs/>
                <w:sz w:val="28"/>
                <w:szCs w:val="28"/>
              </w:rPr>
            </w:pPr>
            <w:r w:rsidRPr="00310BDD">
              <w:rPr>
                <w:rFonts w:eastAsia="Times New Roman" w:cs="Times New Roman"/>
                <w:b/>
                <w:bCs/>
                <w:sz w:val="28"/>
                <w:szCs w:val="28"/>
              </w:rPr>
              <w:t>a. Mục tiêu:</w:t>
            </w:r>
            <w:r w:rsidRPr="00310BDD">
              <w:rPr>
                <w:rFonts w:eastAsia="Times New Roman" w:cs="Times New Roman"/>
                <w:sz w:val="28"/>
                <w:szCs w:val="28"/>
              </w:rPr>
              <w:t xml:space="preserve"> </w:t>
            </w:r>
            <w:r w:rsidRPr="00310BDD">
              <w:rPr>
                <w:rFonts w:cs="Times New Roman"/>
                <w:color w:val="000000"/>
                <w:sz w:val="28"/>
                <w:szCs w:val="28"/>
              </w:rPr>
              <w:t>HS nêu được ý nghĩa Nhà nước Văn Lang ra đời đã mở ra thời kì dựng nước đầu tiên trong lịch sử dân tộc</w:t>
            </w:r>
            <w:r w:rsidRPr="00310BDD">
              <w:rPr>
                <w:rFonts w:eastAsia="Times New Roman" w:cs="Times New Roman"/>
                <w:b/>
                <w:bCs/>
                <w:sz w:val="28"/>
                <w:szCs w:val="28"/>
              </w:rPr>
              <w:t xml:space="preserve"> </w:t>
            </w:r>
          </w:p>
          <w:p w:rsidR="00E93705" w:rsidRPr="00310BDD" w:rsidRDefault="009F2A2F" w:rsidP="00FF4E94">
            <w:pPr>
              <w:keepNext/>
              <w:widowControl w:val="0"/>
              <w:shd w:val="clear" w:color="auto" w:fill="FFFFFF"/>
              <w:jc w:val="both"/>
              <w:rPr>
                <w:rFonts w:eastAsia="Times New Roman" w:cs="Times New Roman"/>
                <w:b/>
                <w:bCs/>
                <w:sz w:val="28"/>
                <w:szCs w:val="28"/>
              </w:rPr>
            </w:pPr>
            <w:r>
              <w:rPr>
                <w:rFonts w:eastAsia="Times New Roman" w:cs="Times New Roman"/>
                <w:b/>
                <w:bCs/>
                <w:sz w:val="28"/>
                <w:szCs w:val="28"/>
              </w:rPr>
              <w:t>b</w:t>
            </w:r>
            <w:r w:rsidR="00E93705" w:rsidRPr="00310BDD">
              <w:rPr>
                <w:rFonts w:eastAsia="Times New Roman" w:cs="Times New Roman"/>
                <w:b/>
                <w:bCs/>
                <w:sz w:val="28"/>
                <w:szCs w:val="28"/>
              </w:rPr>
              <w:t>. Tổ chức thực hiện:</w:t>
            </w:r>
          </w:p>
          <w:p w:rsidR="00E93705" w:rsidRPr="00310BDD" w:rsidRDefault="00E93705" w:rsidP="00FF4E94">
            <w:pPr>
              <w:pStyle w:val="Vnbnnidung0"/>
              <w:keepNext/>
              <w:tabs>
                <w:tab w:val="left" w:pos="706"/>
              </w:tabs>
              <w:spacing w:after="0" w:line="240" w:lineRule="auto"/>
              <w:ind w:firstLine="0"/>
              <w:jc w:val="both"/>
              <w:rPr>
                <w:rFonts w:ascii="Times New Roman" w:hAnsi="Times New Roman" w:cs="Times New Roman"/>
                <w:b/>
                <w:color w:val="000000"/>
                <w:sz w:val="28"/>
                <w:szCs w:val="28"/>
              </w:rPr>
            </w:pPr>
            <w:r w:rsidRPr="00310BDD">
              <w:rPr>
                <w:rFonts w:ascii="Times New Roman" w:hAnsi="Times New Roman" w:cs="Times New Roman"/>
                <w:b/>
                <w:color w:val="000000"/>
                <w:sz w:val="28"/>
                <w:szCs w:val="28"/>
              </w:rPr>
              <w:t>HS đọ</w:t>
            </w:r>
            <w:r w:rsidR="005550BA" w:rsidRPr="00310BDD">
              <w:rPr>
                <w:rFonts w:ascii="Times New Roman" w:hAnsi="Times New Roman" w:cs="Times New Roman"/>
                <w:b/>
                <w:color w:val="000000"/>
                <w:sz w:val="28"/>
                <w:szCs w:val="28"/>
              </w:rPr>
              <w:t>c thông tin, quan sát bản</w:t>
            </w:r>
            <w:r w:rsidRPr="00310BDD">
              <w:rPr>
                <w:rFonts w:ascii="Times New Roman" w:hAnsi="Times New Roman" w:cs="Times New Roman"/>
                <w:b/>
                <w:color w:val="000000"/>
                <w:sz w:val="28"/>
                <w:szCs w:val="28"/>
              </w:rPr>
              <w:t xml:space="preserve"> đồ</w:t>
            </w:r>
            <w:r w:rsidR="005550BA" w:rsidRPr="00310BDD">
              <w:rPr>
                <w:rFonts w:ascii="Times New Roman" w:hAnsi="Times New Roman" w:cs="Times New Roman"/>
                <w:b/>
                <w:color w:val="000000"/>
                <w:sz w:val="28"/>
                <w:szCs w:val="28"/>
              </w:rPr>
              <w:t xml:space="preserve"> hành chính VN</w:t>
            </w:r>
            <w:r w:rsidR="009F2A2F">
              <w:rPr>
                <w:rFonts w:ascii="Times New Roman" w:hAnsi="Times New Roman" w:cs="Times New Roman"/>
                <w:b/>
                <w:color w:val="000000"/>
                <w:sz w:val="28"/>
                <w:szCs w:val="28"/>
              </w:rPr>
              <w:t xml:space="preserve">- </w:t>
            </w:r>
            <w:r w:rsidRPr="00310BDD">
              <w:rPr>
                <w:rFonts w:ascii="Times New Roman" w:hAnsi="Times New Roman" w:cs="Times New Roman"/>
                <w:b/>
                <w:color w:val="000000"/>
                <w:sz w:val="28"/>
                <w:szCs w:val="28"/>
              </w:rPr>
              <w:t xml:space="preserve">HĐ cá nhân </w:t>
            </w:r>
            <w:r w:rsidR="009F2A2F">
              <w:rPr>
                <w:rFonts w:ascii="Times New Roman" w:hAnsi="Times New Roman" w:cs="Times New Roman"/>
                <w:b/>
                <w:color w:val="000000"/>
                <w:sz w:val="28"/>
                <w:szCs w:val="28"/>
              </w:rPr>
              <w:t>(</w:t>
            </w:r>
            <w:r w:rsidRPr="00310BDD">
              <w:rPr>
                <w:rFonts w:ascii="Times New Roman" w:hAnsi="Times New Roman" w:cs="Times New Roman"/>
                <w:b/>
                <w:color w:val="000000"/>
                <w:sz w:val="28"/>
                <w:szCs w:val="28"/>
              </w:rPr>
              <w:t>1p.</w:t>
            </w:r>
            <w:r w:rsidR="009F2A2F">
              <w:rPr>
                <w:rFonts w:ascii="Times New Roman" w:hAnsi="Times New Roman" w:cs="Times New Roman"/>
                <w:b/>
                <w:color w:val="000000"/>
                <w:sz w:val="28"/>
                <w:szCs w:val="28"/>
              </w:rPr>
              <w:t>)</w:t>
            </w:r>
          </w:p>
          <w:p w:rsidR="00E93705" w:rsidRPr="00F530DA" w:rsidRDefault="00E93705" w:rsidP="00FF4E94">
            <w:pPr>
              <w:pStyle w:val="Vnbnnidung0"/>
              <w:keepNext/>
              <w:tabs>
                <w:tab w:val="left" w:pos="706"/>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b/>
                <w:color w:val="000000"/>
                <w:sz w:val="28"/>
                <w:szCs w:val="28"/>
              </w:rPr>
              <w:t>H:</w:t>
            </w:r>
            <w:r w:rsidRPr="00310BDD">
              <w:rPr>
                <w:rFonts w:ascii="Times New Roman" w:hAnsi="Times New Roman" w:cs="Times New Roman"/>
                <w:color w:val="000000"/>
                <w:sz w:val="28"/>
                <w:szCs w:val="28"/>
              </w:rPr>
              <w:t xml:space="preserve"> </w:t>
            </w:r>
            <w:r w:rsidR="00FF4E94" w:rsidRPr="00310BDD">
              <w:rPr>
                <w:rFonts w:ascii="Times New Roman" w:hAnsi="Times New Roman" w:cs="Times New Roman"/>
                <w:color w:val="000000"/>
                <w:sz w:val="28"/>
                <w:szCs w:val="28"/>
              </w:rPr>
              <w:t>Kể tên 1 số con sông lớn ở Bắc bộ</w:t>
            </w:r>
            <w:r w:rsidR="00F530DA">
              <w:rPr>
                <w:rFonts w:ascii="Times New Roman" w:hAnsi="Times New Roman" w:cs="Times New Roman"/>
                <w:color w:val="000000"/>
                <w:sz w:val="28"/>
                <w:szCs w:val="28"/>
              </w:rPr>
              <w:t xml:space="preserve"> </w:t>
            </w:r>
            <w:r w:rsidR="00FF4E94" w:rsidRPr="00310BDD">
              <w:rPr>
                <w:rFonts w:ascii="Times New Roman" w:hAnsi="Times New Roman" w:cs="Times New Roman"/>
                <w:color w:val="000000"/>
                <w:sz w:val="28"/>
                <w:szCs w:val="28"/>
              </w:rPr>
              <w:t xml:space="preserve">và bắc trung bộ. </w:t>
            </w:r>
            <w:r w:rsidRPr="00310BDD">
              <w:rPr>
                <w:rFonts w:ascii="Times New Roman" w:hAnsi="Times New Roman" w:cs="Times New Roman"/>
                <w:iCs/>
                <w:color w:val="000000"/>
                <w:sz w:val="28"/>
                <w:szCs w:val="28"/>
              </w:rPr>
              <w:t>Hãy xác định phạm vi không gian của nước Văn Lang trên lược đồ.</w:t>
            </w:r>
          </w:p>
          <w:p w:rsidR="00B819EA" w:rsidRDefault="009F2A2F" w:rsidP="009F2A2F">
            <w:pPr>
              <w:pStyle w:val="Vnbnnidung0"/>
              <w:keepNext/>
              <w:tabs>
                <w:tab w:val="left" w:pos="706"/>
              </w:tabs>
              <w:spacing w:after="0" w:line="240" w:lineRule="auto"/>
              <w:ind w:firstLine="0"/>
              <w:jc w:val="both"/>
              <w:rPr>
                <w:rFonts w:ascii="Times New Roman" w:hAnsi="Times New Roman" w:cs="Times New Roman"/>
                <w:iCs/>
                <w:color w:val="000000"/>
                <w:sz w:val="28"/>
                <w:szCs w:val="28"/>
              </w:rPr>
            </w:pPr>
            <w:r w:rsidRPr="009F2A2F">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r w:rsidR="00E93705" w:rsidRPr="00310BDD">
              <w:rPr>
                <w:rFonts w:ascii="Times New Roman" w:hAnsi="Times New Roman" w:cs="Times New Roman"/>
                <w:iCs/>
                <w:color w:val="000000"/>
                <w:sz w:val="28"/>
                <w:szCs w:val="28"/>
              </w:rPr>
              <w:t>HS trình bày, chia sẻ</w:t>
            </w:r>
            <w:r w:rsidR="008F4713" w:rsidRPr="00310BDD">
              <w:rPr>
                <w:rFonts w:ascii="Times New Roman" w:hAnsi="Times New Roman" w:cs="Times New Roman"/>
                <w:iCs/>
                <w:color w:val="000000"/>
                <w:sz w:val="28"/>
                <w:szCs w:val="28"/>
              </w:rPr>
              <w:t xml:space="preserve">: </w:t>
            </w:r>
            <w:r w:rsidR="00221D08" w:rsidRPr="00310BDD">
              <w:rPr>
                <w:rFonts w:ascii="Times New Roman" w:hAnsi="Times New Roman" w:cs="Times New Roman"/>
                <w:iCs/>
                <w:color w:val="000000"/>
                <w:sz w:val="28"/>
                <w:szCs w:val="28"/>
              </w:rPr>
              <w:t>Chủ yếu lưu vực các con sông lớn: sông Hồng, sông Cả</w:t>
            </w:r>
            <w:r w:rsidR="00B819EA">
              <w:rPr>
                <w:rFonts w:ascii="Times New Roman" w:hAnsi="Times New Roman" w:cs="Times New Roman"/>
                <w:iCs/>
                <w:color w:val="000000"/>
                <w:sz w:val="28"/>
                <w:szCs w:val="28"/>
              </w:rPr>
              <w:t>, sông Mã (Slide 2)</w:t>
            </w:r>
          </w:p>
          <w:p w:rsidR="00B819EA" w:rsidRPr="00310BDD" w:rsidRDefault="00B819EA" w:rsidP="009F2A2F">
            <w:pPr>
              <w:pStyle w:val="Vnbnnidung0"/>
              <w:keepNext/>
              <w:tabs>
                <w:tab w:val="left" w:pos="706"/>
              </w:tabs>
              <w:spacing w:after="0" w:line="240" w:lineRule="auto"/>
              <w:ind w:firstLine="0"/>
              <w:jc w:val="both"/>
              <w:rPr>
                <w:rFonts w:ascii="Times New Roman" w:hAnsi="Times New Roman" w:cs="Times New Roman"/>
                <w:iCs/>
                <w:color w:val="000000"/>
                <w:sz w:val="28"/>
                <w:szCs w:val="28"/>
              </w:rPr>
            </w:pPr>
          </w:p>
          <w:p w:rsidR="005550BA" w:rsidRDefault="009F2A2F" w:rsidP="00FF4E94">
            <w:pPr>
              <w:pStyle w:val="Vnbnnidung0"/>
              <w:keepNext/>
              <w:tabs>
                <w:tab w:val="left" w:pos="706"/>
              </w:tabs>
              <w:spacing w:after="0" w:line="240" w:lineRule="auto"/>
              <w:ind w:firstLine="0"/>
              <w:jc w:val="both"/>
              <w:rPr>
                <w:rFonts w:ascii="Times New Roman" w:hAnsi="Times New Roman" w:cs="Times New Roman"/>
                <w:b/>
                <w:iCs/>
                <w:color w:val="000000"/>
                <w:sz w:val="28"/>
                <w:szCs w:val="28"/>
              </w:rPr>
            </w:pPr>
            <w:r w:rsidRPr="009F2A2F">
              <w:rPr>
                <w:rFonts w:ascii="Times New Roman" w:hAnsi="Times New Roman" w:cs="Times New Roman"/>
                <w:b/>
                <w:iCs/>
                <w:color w:val="000000"/>
                <w:sz w:val="28"/>
                <w:szCs w:val="28"/>
              </w:rPr>
              <w:t xml:space="preserve"> </w:t>
            </w:r>
            <w:r w:rsidR="00E93705" w:rsidRPr="009F2A2F">
              <w:rPr>
                <w:rFonts w:ascii="Times New Roman" w:hAnsi="Times New Roman" w:cs="Times New Roman"/>
                <w:b/>
                <w:iCs/>
                <w:color w:val="000000"/>
                <w:sz w:val="28"/>
                <w:szCs w:val="28"/>
              </w:rPr>
              <w:t>GVNX, KL,</w:t>
            </w:r>
            <w:r w:rsidR="005550BA" w:rsidRPr="009F2A2F">
              <w:rPr>
                <w:rFonts w:ascii="Times New Roman" w:hAnsi="Times New Roman" w:cs="Times New Roman"/>
                <w:b/>
                <w:iCs/>
                <w:color w:val="000000"/>
                <w:sz w:val="28"/>
                <w:szCs w:val="28"/>
              </w:rPr>
              <w:t xml:space="preserve"> MR:</w:t>
            </w:r>
          </w:p>
          <w:p w:rsidR="005550BA" w:rsidRPr="00310BDD" w:rsidRDefault="005550BA" w:rsidP="00FF4E94">
            <w:pPr>
              <w:pStyle w:val="Vnbnnidung0"/>
              <w:keepNext/>
              <w:tabs>
                <w:tab w:val="left" w:pos="706"/>
              </w:tabs>
              <w:spacing w:after="0" w:line="240" w:lineRule="auto"/>
              <w:ind w:firstLine="0"/>
              <w:jc w:val="both"/>
              <w:rPr>
                <w:rFonts w:ascii="Times New Roman" w:hAnsi="Times New Roman" w:cs="Times New Roman"/>
                <w:iCs/>
                <w:color w:val="000000"/>
                <w:sz w:val="28"/>
                <w:szCs w:val="28"/>
              </w:rPr>
            </w:pPr>
            <w:r w:rsidRPr="00310BDD">
              <w:rPr>
                <w:rFonts w:ascii="Times New Roman" w:hAnsi="Times New Roman" w:cs="Times New Roman"/>
                <w:iCs/>
                <w:color w:val="000000"/>
                <w:sz w:val="28"/>
                <w:szCs w:val="28"/>
              </w:rPr>
              <w:t xml:space="preserve">-Theo quan điểm chính sử và thư tịch chép thời Hậu Lê (Đại Việt sử kí toàn thư) vị trí nước VL: Đông giáp biển Nam Hải, </w:t>
            </w:r>
            <w:r w:rsidR="00FF4E94" w:rsidRPr="00310BDD">
              <w:rPr>
                <w:rFonts w:ascii="Times New Roman" w:hAnsi="Times New Roman" w:cs="Times New Roman"/>
                <w:iCs/>
                <w:color w:val="000000"/>
                <w:sz w:val="28"/>
                <w:szCs w:val="28"/>
              </w:rPr>
              <w:t>nam giáp nước Hồ Tôn còn gọi Chăm Pa, tây đến Ba Thục thuộc Tứ Xuyên –TQ, bắc đến hồ Động Đình thuộc Hồ Nam –TQ.</w:t>
            </w:r>
          </w:p>
          <w:p w:rsidR="00E93705" w:rsidRPr="00310BDD" w:rsidRDefault="00FF4E94" w:rsidP="00FF4E94">
            <w:pPr>
              <w:pStyle w:val="Vnbnnidung0"/>
              <w:keepNext/>
              <w:tabs>
                <w:tab w:val="left" w:pos="706"/>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iCs/>
                <w:color w:val="000000"/>
                <w:sz w:val="28"/>
                <w:szCs w:val="28"/>
              </w:rPr>
              <w:t xml:space="preserve">- Quan điểm coi </w:t>
            </w:r>
            <w:r w:rsidR="00E93705" w:rsidRPr="00310BDD">
              <w:rPr>
                <w:rFonts w:ascii="Times New Roman" w:hAnsi="Times New Roman" w:cs="Times New Roman"/>
                <w:color w:val="000000"/>
                <w:sz w:val="28"/>
                <w:szCs w:val="28"/>
              </w:rPr>
              <w:t>sông Hồng, sông Mã, sông Chu, sông Cả</w:t>
            </w:r>
            <w:r w:rsidRPr="00310BDD">
              <w:rPr>
                <w:rFonts w:ascii="Times New Roman" w:hAnsi="Times New Roman" w:cs="Times New Roman"/>
                <w:color w:val="000000"/>
                <w:sz w:val="28"/>
                <w:szCs w:val="28"/>
              </w:rPr>
              <w:t xml:space="preserve"> </w:t>
            </w:r>
            <w:r w:rsidRPr="00310BDD">
              <w:rPr>
                <w:rFonts w:ascii="Times New Roman" w:hAnsi="Times New Roman" w:cs="Times New Roman"/>
                <w:iCs/>
                <w:color w:val="000000"/>
                <w:sz w:val="28"/>
                <w:szCs w:val="28"/>
              </w:rPr>
              <w:t xml:space="preserve">thuộc </w:t>
            </w:r>
            <w:r w:rsidRPr="00310BDD">
              <w:rPr>
                <w:rFonts w:ascii="Times New Roman" w:hAnsi="Times New Roman" w:cs="Times New Roman"/>
                <w:color w:val="000000"/>
                <w:sz w:val="28"/>
                <w:szCs w:val="28"/>
              </w:rPr>
              <w:t>Bắc Bộ và Bắc Trung Bộ hiện nay là</w:t>
            </w:r>
            <w:r w:rsidR="00E93705" w:rsidRPr="00310BDD">
              <w:rPr>
                <w:rFonts w:ascii="Times New Roman" w:hAnsi="Times New Roman" w:cs="Times New Roman"/>
                <w:color w:val="000000"/>
                <w:sz w:val="28"/>
                <w:szCs w:val="28"/>
              </w:rPr>
              <w:t xml:space="preserve"> Phạm vi không gian của nước Văn Lang (chủ yếu là lưu vực các con sông lớn: sông Hồng, sông Mã, sông Cả).</w:t>
            </w:r>
          </w:p>
          <w:p w:rsidR="00FF4E94" w:rsidRPr="00310BDD" w:rsidRDefault="00FF4E94" w:rsidP="00FF4E94">
            <w:pPr>
              <w:pStyle w:val="Vnbnnidung0"/>
              <w:keepNext/>
              <w:tabs>
                <w:tab w:val="left" w:pos="706"/>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-Quan điểm không gian nhà nước VL tương ứng với 2 quận Cửu Chân và Giao Chỉ về sau (Bắc Bộ và Bắc Trung Bộ) và 1 phần phía nam Quảng Đông, Quảng Tây-TQ.</w:t>
            </w:r>
          </w:p>
          <w:p w:rsidR="00FF4E94" w:rsidRDefault="00FF4E94" w:rsidP="00FF4E94">
            <w:pPr>
              <w:pStyle w:val="Vnbnnidung0"/>
              <w:keepNext/>
              <w:tabs>
                <w:tab w:val="left" w:pos="706"/>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Trong 3 quan điểm trên quan điểm thứ nhất không đúng vì các sử gia thời PK có thể nhầm lẫn cương vực của nhà nước VL gắn với tộc người Lạc Việt với địa bàn của các tộc người sống phía nam sông T.Giang được nhiều học giả gọi là Bách Việt. Quan điểm thứ 2 và 3 cũng chưa có sự thống nhất hoàn toàn trong giới nghiên cứu.</w:t>
            </w:r>
          </w:p>
          <w:p w:rsidR="00B819EA" w:rsidRPr="00B819EA" w:rsidRDefault="00B819EA" w:rsidP="00B819EA">
            <w:pPr>
              <w:pStyle w:val="Vnbnnidung0"/>
              <w:keepNext/>
              <w:tabs>
                <w:tab w:val="left" w:pos="706"/>
              </w:tabs>
              <w:spacing w:after="0" w:line="240" w:lineRule="auto"/>
              <w:ind w:firstLine="0"/>
              <w:jc w:val="both"/>
              <w:rPr>
                <w:rFonts w:ascii="Times New Roman" w:hAnsi="Times New Roman" w:cs="Times New Roman"/>
                <w:b/>
                <w:color w:val="000000"/>
                <w:sz w:val="28"/>
                <w:szCs w:val="28"/>
              </w:rPr>
            </w:pPr>
            <w:r w:rsidRPr="00F530DA">
              <w:rPr>
                <w:rFonts w:ascii="Times New Roman" w:hAnsi="Times New Roman" w:cs="Times New Roman"/>
                <w:b/>
                <w:sz w:val="28"/>
                <w:szCs w:val="28"/>
              </w:rPr>
              <w:t>GDANQP: Xác định mốc biên giới Chủ quyền lãnh thổ VN thời Văn Lang</w:t>
            </w:r>
          </w:p>
          <w:p w:rsidR="00B819EA" w:rsidRDefault="00B819EA" w:rsidP="00FF4E94">
            <w:pPr>
              <w:pStyle w:val="Vnbnnidung0"/>
              <w:keepNext/>
              <w:tabs>
                <w:tab w:val="left" w:pos="706"/>
              </w:tabs>
              <w:spacing w:after="0" w:line="240" w:lineRule="auto"/>
              <w:ind w:firstLine="0"/>
              <w:jc w:val="both"/>
              <w:rPr>
                <w:rFonts w:ascii="Times New Roman" w:hAnsi="Times New Roman" w:cs="Times New Roman"/>
                <w:color w:val="000000"/>
                <w:sz w:val="28"/>
                <w:szCs w:val="28"/>
              </w:rPr>
            </w:pPr>
          </w:p>
          <w:p w:rsidR="00221D08" w:rsidRPr="00310BDD" w:rsidRDefault="00221D08" w:rsidP="0038117B">
            <w:pPr>
              <w:pStyle w:val="Heading50"/>
              <w:keepNext/>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 xml:space="preserve">HS HĐ cặp đôi </w:t>
            </w:r>
            <w:r w:rsidR="009F2A2F">
              <w:rPr>
                <w:rFonts w:ascii="Times New Roman" w:hAnsi="Times New Roman" w:cs="Times New Roman"/>
                <w:color w:val="000000"/>
                <w:sz w:val="28"/>
                <w:szCs w:val="28"/>
              </w:rPr>
              <w:t>(</w:t>
            </w:r>
            <w:r w:rsidRPr="00310BDD">
              <w:rPr>
                <w:rFonts w:ascii="Times New Roman" w:hAnsi="Times New Roman" w:cs="Times New Roman"/>
                <w:color w:val="000000"/>
                <w:sz w:val="28"/>
                <w:szCs w:val="28"/>
              </w:rPr>
              <w:t>5 p</w:t>
            </w:r>
            <w:r w:rsidR="009F2A2F">
              <w:rPr>
                <w:rFonts w:ascii="Times New Roman" w:hAnsi="Times New Roman" w:cs="Times New Roman"/>
                <w:color w:val="000000"/>
                <w:sz w:val="28"/>
                <w:szCs w:val="28"/>
              </w:rPr>
              <w:t>)</w:t>
            </w:r>
            <w:r w:rsidRPr="00310BDD">
              <w:rPr>
                <w:rFonts w:ascii="Times New Roman" w:hAnsi="Times New Roman" w:cs="Times New Roman"/>
                <w:color w:val="000000"/>
                <w:sz w:val="28"/>
                <w:szCs w:val="28"/>
              </w:rPr>
              <w:t xml:space="preserve"> thực hiện y.c 2 T 60.</w:t>
            </w:r>
            <w:r w:rsidRPr="00310BDD">
              <w:rPr>
                <w:rFonts w:ascii="Times New Roman" w:hAnsi="Times New Roman" w:cs="Times New Roman"/>
                <w:b w:val="0"/>
                <w:color w:val="000000"/>
                <w:sz w:val="28"/>
                <w:szCs w:val="28"/>
              </w:rPr>
              <w:t xml:space="preserve"> </w:t>
            </w:r>
            <w:r w:rsidRPr="00310BDD">
              <w:rPr>
                <w:rFonts w:ascii="Times New Roman" w:hAnsi="Times New Roman" w:cs="Times New Roman"/>
                <w:bCs w:val="0"/>
                <w:color w:val="000000"/>
                <w:sz w:val="28"/>
                <w:szCs w:val="28"/>
                <w:shd w:val="clear" w:color="auto" w:fill="FFFFFF"/>
              </w:rPr>
              <w:t xml:space="preserve">Nhận xét tổ chức bộ máy </w:t>
            </w:r>
            <w:r w:rsidRPr="00310BDD">
              <w:rPr>
                <w:rFonts w:ascii="Times New Roman" w:hAnsi="Times New Roman" w:cs="Times New Roman"/>
                <w:color w:val="000000"/>
                <w:sz w:val="28"/>
                <w:szCs w:val="28"/>
              </w:rPr>
              <w:t>nhà nước Văn Lang.</w:t>
            </w:r>
            <w:r w:rsidR="00B819EA">
              <w:rPr>
                <w:rFonts w:ascii="Times New Roman" w:hAnsi="Times New Roman" w:cs="Times New Roman"/>
                <w:color w:val="000000"/>
                <w:sz w:val="28"/>
                <w:szCs w:val="28"/>
              </w:rPr>
              <w:t xml:space="preserve"> (Slide)</w:t>
            </w:r>
          </w:p>
          <w:p w:rsidR="00221D08" w:rsidRPr="00310BDD" w:rsidRDefault="00221D08" w:rsidP="00FF4E94">
            <w:pPr>
              <w:pStyle w:val="Vnbnnidung0"/>
              <w:keepNext/>
              <w:tabs>
                <w:tab w:val="left" w:pos="706"/>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HS trình bày, chia sẻ: Mở ra thời kì dựng nước đầu tiên cho LSDT</w:t>
            </w:r>
            <w:r w:rsidR="0038117B" w:rsidRPr="00310BDD">
              <w:rPr>
                <w:rFonts w:ascii="Times New Roman" w:hAnsi="Times New Roman" w:cs="Times New Roman"/>
                <w:color w:val="000000"/>
                <w:sz w:val="28"/>
                <w:szCs w:val="28"/>
              </w:rPr>
              <w:t xml:space="preserve">. Kết thúc thời kỳ nguyên thủy trên </w:t>
            </w:r>
            <w:r w:rsidR="0038117B" w:rsidRPr="00310BDD">
              <w:rPr>
                <w:rFonts w:ascii="Times New Roman" w:hAnsi="Times New Roman" w:cs="Times New Roman"/>
                <w:color w:val="000000"/>
                <w:sz w:val="28"/>
                <w:szCs w:val="28"/>
              </w:rPr>
              <w:lastRenderedPageBreak/>
              <w:t>đất nước VN, tạo cơ sở tiền đề cho sự hình thành và phát triển nền văn minh của thời kì dựng nước trong lịch sử VN=&gt;</w:t>
            </w:r>
            <w:r w:rsidRPr="00310BDD">
              <w:rPr>
                <w:rFonts w:ascii="Times New Roman" w:hAnsi="Times New Roman" w:cs="Times New Roman"/>
                <w:color w:val="000000"/>
                <w:sz w:val="28"/>
                <w:szCs w:val="28"/>
              </w:rPr>
              <w:t xml:space="preserve"> Bộ máy nhà nước còn đơn giản, sơ khai chưa có pháp luật thành văn và chữ viết.</w:t>
            </w:r>
          </w:p>
          <w:p w:rsidR="00E93705" w:rsidRPr="00310BDD" w:rsidRDefault="00E93705" w:rsidP="0038117B">
            <w:pPr>
              <w:pStyle w:val="Heading50"/>
              <w:keepNext/>
              <w:spacing w:after="0" w:line="240" w:lineRule="auto"/>
              <w:ind w:firstLine="0"/>
              <w:jc w:val="both"/>
              <w:rPr>
                <w:rFonts w:ascii="Times New Roman" w:hAnsi="Times New Roman" w:cs="Times New Roman"/>
                <w:b w:val="0"/>
                <w:bCs w:val="0"/>
                <w:color w:val="000000"/>
                <w:sz w:val="28"/>
                <w:szCs w:val="28"/>
                <w:shd w:val="clear" w:color="auto" w:fill="FFFFFF"/>
              </w:rPr>
            </w:pPr>
            <w:r w:rsidRPr="00310BDD">
              <w:rPr>
                <w:rFonts w:ascii="Times New Roman" w:hAnsi="Times New Roman" w:cs="Times New Roman"/>
                <w:bCs w:val="0"/>
                <w:color w:val="000000"/>
                <w:sz w:val="28"/>
                <w:szCs w:val="28"/>
                <w:shd w:val="clear" w:color="auto" w:fill="FFFFFF"/>
              </w:rPr>
              <w:t>GV</w:t>
            </w:r>
            <w:r w:rsidR="00221D08" w:rsidRPr="00310BDD">
              <w:rPr>
                <w:rFonts w:ascii="Times New Roman" w:hAnsi="Times New Roman" w:cs="Times New Roman"/>
                <w:bCs w:val="0"/>
                <w:color w:val="000000"/>
                <w:sz w:val="28"/>
                <w:szCs w:val="28"/>
                <w:shd w:val="clear" w:color="auto" w:fill="FFFFFF"/>
              </w:rPr>
              <w:t>NX,</w:t>
            </w:r>
            <w:r w:rsidRPr="00310BDD">
              <w:rPr>
                <w:rFonts w:ascii="Times New Roman" w:hAnsi="Times New Roman" w:cs="Times New Roman"/>
                <w:bCs w:val="0"/>
                <w:color w:val="000000"/>
                <w:sz w:val="28"/>
                <w:szCs w:val="28"/>
                <w:shd w:val="clear" w:color="auto" w:fill="FFFFFF"/>
              </w:rPr>
              <w:t xml:space="preserve"> MR: </w:t>
            </w:r>
            <w:r w:rsidRPr="00310BDD">
              <w:rPr>
                <w:rFonts w:ascii="Times New Roman" w:hAnsi="Times New Roman" w:cs="Times New Roman"/>
                <w:b w:val="0"/>
                <w:color w:val="000000"/>
                <w:sz w:val="28"/>
                <w:szCs w:val="28"/>
              </w:rPr>
              <w:t xml:space="preserve">Sự ra đời Nhà nước Văn Lang gắn với truyền thuyết </w:t>
            </w:r>
            <w:r w:rsidRPr="00310BDD">
              <w:rPr>
                <w:rFonts w:ascii="Times New Roman" w:hAnsi="Times New Roman" w:cs="Times New Roman"/>
                <w:b w:val="0"/>
                <w:iCs/>
                <w:color w:val="000000"/>
                <w:sz w:val="28"/>
                <w:szCs w:val="28"/>
              </w:rPr>
              <w:t>Sơn Tinh - Thuỷ Tinh, Thánh Gióng</w:t>
            </w:r>
            <w:r w:rsidRPr="00310BDD">
              <w:rPr>
                <w:rFonts w:ascii="Times New Roman" w:hAnsi="Times New Roman" w:cs="Times New Roman"/>
                <w:b w:val="0"/>
                <w:color w:val="000000"/>
                <w:sz w:val="28"/>
                <w:szCs w:val="28"/>
              </w:rPr>
              <w:t>.</w:t>
            </w:r>
          </w:p>
          <w:p w:rsidR="008F4713" w:rsidRPr="00310BDD" w:rsidRDefault="00E93705" w:rsidP="0038117B">
            <w:pPr>
              <w:pStyle w:val="Vnbnnidung0"/>
              <w:keepNext/>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 xml:space="preserve">Do sự phát triển của công cụ đổng và sắt nên đời sống sản xuất có sự chuyển biến, cùng với nhu cấu làm thuỷ lợi (thể hiện qua truyền thuyết </w:t>
            </w:r>
            <w:r w:rsidRPr="00310BDD">
              <w:rPr>
                <w:rFonts w:ascii="Times New Roman" w:hAnsi="Times New Roman" w:cs="Times New Roman"/>
                <w:i/>
                <w:iCs/>
                <w:color w:val="000000"/>
                <w:sz w:val="28"/>
                <w:szCs w:val="28"/>
              </w:rPr>
              <w:t>Sơn Tinh - Thuỷ Tinh')</w:t>
            </w:r>
            <w:r w:rsidRPr="00310BDD">
              <w:rPr>
                <w:rFonts w:ascii="Times New Roman" w:hAnsi="Times New Roman" w:cs="Times New Roman"/>
                <w:color w:val="000000"/>
                <w:sz w:val="28"/>
                <w:szCs w:val="28"/>
              </w:rPr>
              <w:t xml:space="preserve"> và chống ngoại xâm (thể hiện qua truyền thuyết </w:t>
            </w:r>
            <w:r w:rsidRPr="00310BDD">
              <w:rPr>
                <w:rFonts w:ascii="Times New Roman" w:hAnsi="Times New Roman" w:cs="Times New Roman"/>
                <w:i/>
                <w:iCs/>
                <w:color w:val="000000"/>
                <w:sz w:val="28"/>
                <w:szCs w:val="28"/>
              </w:rPr>
              <w:t>Thánh Gióng)</w:t>
            </w:r>
            <w:r w:rsidRPr="00310BDD">
              <w:rPr>
                <w:rFonts w:ascii="Times New Roman" w:hAnsi="Times New Roman" w:cs="Times New Roman"/>
                <w:color w:val="000000"/>
                <w:sz w:val="28"/>
                <w:szCs w:val="28"/>
              </w:rPr>
              <w:t xml:space="preserve"> đã thúc đẩy sự ra đời Nhà nước đầu tiên - Nhà nướ</w:t>
            </w:r>
            <w:r w:rsidR="00C61245" w:rsidRPr="00310BDD">
              <w:rPr>
                <w:rFonts w:ascii="Times New Roman" w:hAnsi="Times New Roman" w:cs="Times New Roman"/>
                <w:color w:val="000000"/>
                <w:sz w:val="28"/>
                <w:szCs w:val="28"/>
              </w:rPr>
              <w:t>c Văn Lang. Đ</w:t>
            </w:r>
            <w:r w:rsidRPr="00310BDD">
              <w:rPr>
                <w:rFonts w:ascii="Times New Roman" w:hAnsi="Times New Roman" w:cs="Times New Roman"/>
                <w:color w:val="000000"/>
                <w:sz w:val="28"/>
                <w:szCs w:val="28"/>
              </w:rPr>
              <w:t>ó là điểm tương đồng với sự hình thành các nhà nước phương Đông khác.</w:t>
            </w:r>
          </w:p>
          <w:p w:rsidR="00E93705" w:rsidRPr="00310BDD" w:rsidRDefault="0038117B" w:rsidP="008577B1">
            <w:pPr>
              <w:pStyle w:val="Vnbnnidung0"/>
              <w:keepNext/>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=&gt;Cách đây 2700 năm nhà nước VL ra đời, đánh dấu mốc LS dựng nước của người Việt phù hợp với bằng chứng khảo cổ học VH Đông Sơn. Các môc khác như cách đây 4000 năm hoặc nước ta có LS 4000 năm là không chính xác.</w:t>
            </w:r>
          </w:p>
          <w:p w:rsidR="008577B1" w:rsidRPr="00310BDD" w:rsidRDefault="008577B1" w:rsidP="00CA492F">
            <w:pPr>
              <w:pStyle w:val="Vnbnnidung0"/>
              <w:keepNext/>
              <w:spacing w:after="0" w:line="240" w:lineRule="auto"/>
              <w:ind w:firstLine="0"/>
              <w:jc w:val="both"/>
              <w:rPr>
                <w:rFonts w:ascii="Times New Roman" w:hAnsi="Times New Roman" w:cs="Times New Roman"/>
                <w:b/>
                <w:color w:val="000000"/>
                <w:sz w:val="28"/>
                <w:szCs w:val="28"/>
              </w:rPr>
            </w:pPr>
            <w:r w:rsidRPr="00310BDD">
              <w:rPr>
                <w:rFonts w:ascii="Times New Roman" w:hAnsi="Times New Roman" w:cs="Times New Roman"/>
                <w:b/>
                <w:color w:val="000000"/>
                <w:sz w:val="28"/>
                <w:szCs w:val="28"/>
              </w:rPr>
              <w:t>Ngày giảng:</w:t>
            </w:r>
            <w:r w:rsidRPr="00310BDD">
              <w:rPr>
                <w:rFonts w:ascii="Times New Roman" w:hAnsi="Times New Roman" w:cs="Times New Roman"/>
                <w:color w:val="000000"/>
                <w:sz w:val="28"/>
                <w:szCs w:val="28"/>
              </w:rPr>
              <w:t>…………………..</w:t>
            </w:r>
          </w:p>
          <w:p w:rsidR="008577B1" w:rsidRPr="00310BDD" w:rsidRDefault="008577B1" w:rsidP="00CA492F">
            <w:pPr>
              <w:pStyle w:val="Vnbnnidung0"/>
              <w:keepNext/>
              <w:spacing w:after="0" w:line="240" w:lineRule="auto"/>
              <w:ind w:firstLine="0"/>
              <w:jc w:val="both"/>
              <w:rPr>
                <w:rFonts w:ascii="Times New Roman" w:hAnsi="Times New Roman" w:cs="Times New Roman"/>
                <w:b/>
                <w:sz w:val="28"/>
                <w:szCs w:val="28"/>
              </w:rPr>
            </w:pPr>
            <w:r w:rsidRPr="00310BDD">
              <w:rPr>
                <w:rFonts w:ascii="Times New Roman" w:hAnsi="Times New Roman" w:cs="Times New Roman"/>
                <w:b/>
                <w:color w:val="000000"/>
                <w:sz w:val="28"/>
                <w:szCs w:val="28"/>
              </w:rPr>
              <w:t>Tiết 29</w:t>
            </w:r>
          </w:p>
          <w:p w:rsidR="00672781" w:rsidRPr="00310BDD" w:rsidRDefault="00672781" w:rsidP="00CA492F">
            <w:pPr>
              <w:pStyle w:val="Vnbnnidung0"/>
              <w:keepNext/>
              <w:spacing w:after="0" w:line="240" w:lineRule="auto"/>
              <w:ind w:firstLine="0"/>
              <w:jc w:val="both"/>
              <w:rPr>
                <w:rFonts w:ascii="Times New Roman" w:hAnsi="Times New Roman" w:cs="Times New Roman"/>
                <w:b/>
                <w:bCs/>
                <w:color w:val="000000"/>
                <w:sz w:val="28"/>
                <w:szCs w:val="28"/>
              </w:rPr>
            </w:pPr>
            <w:r w:rsidRPr="00310BDD">
              <w:rPr>
                <w:rFonts w:ascii="Times New Roman" w:hAnsi="Times New Roman" w:cs="Times New Roman"/>
                <w:b/>
                <w:bCs/>
                <w:color w:val="000000"/>
                <w:sz w:val="28"/>
                <w:szCs w:val="28"/>
              </w:rPr>
              <w:t>HĐ 2.</w:t>
            </w:r>
            <w:r w:rsidR="008577B1" w:rsidRPr="00310BDD">
              <w:rPr>
                <w:rFonts w:ascii="Times New Roman" w:hAnsi="Times New Roman" w:cs="Times New Roman"/>
                <w:b/>
                <w:bCs/>
                <w:color w:val="000000"/>
                <w:sz w:val="28"/>
                <w:szCs w:val="28"/>
              </w:rPr>
              <w:t>2:</w:t>
            </w:r>
            <w:r w:rsidRPr="00310BDD">
              <w:rPr>
                <w:rFonts w:ascii="Times New Roman" w:hAnsi="Times New Roman" w:cs="Times New Roman"/>
                <w:b/>
                <w:bCs/>
                <w:color w:val="000000"/>
                <w:sz w:val="28"/>
                <w:szCs w:val="28"/>
              </w:rPr>
              <w:t xml:space="preserve"> Sự ra đời nước Âu Lạc</w:t>
            </w:r>
          </w:p>
          <w:p w:rsidR="00672781" w:rsidRPr="00310BDD" w:rsidRDefault="00672781" w:rsidP="00CA492F">
            <w:pPr>
              <w:keepNext/>
              <w:widowControl w:val="0"/>
              <w:shd w:val="clear" w:color="auto" w:fill="FFFFFF"/>
              <w:jc w:val="both"/>
              <w:rPr>
                <w:rFonts w:cs="Times New Roman"/>
                <w:color w:val="000000"/>
                <w:sz w:val="28"/>
                <w:szCs w:val="28"/>
              </w:rPr>
            </w:pPr>
            <w:r w:rsidRPr="00310BDD">
              <w:rPr>
                <w:rFonts w:eastAsia="Times New Roman" w:cs="Times New Roman"/>
                <w:b/>
                <w:bCs/>
                <w:sz w:val="28"/>
                <w:szCs w:val="28"/>
              </w:rPr>
              <w:t>a. Mục tiêu:</w:t>
            </w:r>
            <w:r w:rsidRPr="00310BDD">
              <w:rPr>
                <w:rFonts w:eastAsia="Times New Roman" w:cs="Times New Roman"/>
                <w:sz w:val="28"/>
                <w:szCs w:val="28"/>
              </w:rPr>
              <w:t xml:space="preserve"> </w:t>
            </w:r>
            <w:r w:rsidRPr="00310BDD">
              <w:rPr>
                <w:rFonts w:cs="Times New Roman"/>
                <w:sz w:val="28"/>
                <w:szCs w:val="28"/>
              </w:rPr>
              <w:t>HS</w:t>
            </w:r>
            <w:r w:rsidRPr="00310BDD">
              <w:rPr>
                <w:rFonts w:cs="Times New Roman"/>
                <w:color w:val="000000"/>
                <w:sz w:val="28"/>
                <w:szCs w:val="28"/>
              </w:rPr>
              <w:t xml:space="preserve"> xác định được phạm vi không gian nhà nước Âu Lạc</w:t>
            </w:r>
          </w:p>
          <w:p w:rsidR="00672781" w:rsidRPr="00310BDD" w:rsidRDefault="009F2A2F" w:rsidP="00CA492F">
            <w:pPr>
              <w:keepNext/>
              <w:widowControl w:val="0"/>
              <w:shd w:val="clear" w:color="auto" w:fill="FFFFFF"/>
              <w:rPr>
                <w:rFonts w:eastAsia="Times New Roman" w:cs="Times New Roman"/>
                <w:b/>
                <w:bCs/>
                <w:sz w:val="28"/>
                <w:szCs w:val="28"/>
              </w:rPr>
            </w:pPr>
            <w:r>
              <w:rPr>
                <w:rFonts w:eastAsia="Times New Roman" w:cs="Times New Roman"/>
                <w:b/>
                <w:bCs/>
                <w:sz w:val="28"/>
                <w:szCs w:val="28"/>
              </w:rPr>
              <w:t>b</w:t>
            </w:r>
            <w:r w:rsidR="008577B1" w:rsidRPr="00310BDD">
              <w:rPr>
                <w:rFonts w:eastAsia="Times New Roman" w:cs="Times New Roman"/>
                <w:b/>
                <w:bCs/>
                <w:sz w:val="28"/>
                <w:szCs w:val="28"/>
              </w:rPr>
              <w:t>. Tổ chức thực hiện</w:t>
            </w:r>
          </w:p>
          <w:p w:rsidR="00672781" w:rsidRPr="00310BDD" w:rsidRDefault="00672781" w:rsidP="00CA492F">
            <w:pPr>
              <w:pStyle w:val="Vnbnnidung0"/>
              <w:keepNext/>
              <w:tabs>
                <w:tab w:val="left" w:pos="753"/>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GV giải thích nguồn gốc của tên gọi Âu Lạ</w:t>
            </w:r>
            <w:r w:rsidR="008577B1" w:rsidRPr="00310BDD">
              <w:rPr>
                <w:rFonts w:ascii="Times New Roman" w:hAnsi="Times New Roman" w:cs="Times New Roman"/>
                <w:color w:val="000000"/>
                <w:sz w:val="28"/>
                <w:szCs w:val="28"/>
              </w:rPr>
              <w:t>c: D</w:t>
            </w:r>
            <w:r w:rsidRPr="00310BDD">
              <w:rPr>
                <w:rFonts w:ascii="Times New Roman" w:hAnsi="Times New Roman" w:cs="Times New Roman"/>
                <w:color w:val="000000"/>
                <w:sz w:val="28"/>
                <w:szCs w:val="28"/>
              </w:rPr>
              <w:t>ựa trên cơ sở hợp nhất hai tộc người Tây Âu, còn gọi là Âu Việt với Lạc Việ</w:t>
            </w:r>
            <w:r w:rsidR="008577B1" w:rsidRPr="00310BDD">
              <w:rPr>
                <w:rFonts w:ascii="Times New Roman" w:hAnsi="Times New Roman" w:cs="Times New Roman"/>
                <w:color w:val="000000"/>
                <w:sz w:val="28"/>
                <w:szCs w:val="28"/>
              </w:rPr>
              <w:t xml:space="preserve">t, </w:t>
            </w:r>
            <w:r w:rsidRPr="00310BDD">
              <w:rPr>
                <w:rFonts w:ascii="Times New Roman" w:hAnsi="Times New Roman" w:cs="Times New Roman"/>
                <w:color w:val="000000"/>
                <w:sz w:val="28"/>
                <w:szCs w:val="28"/>
              </w:rPr>
              <w:t>xuất phát từ tinh thần hợp nhất dân tộc.</w:t>
            </w:r>
          </w:p>
          <w:p w:rsidR="008577B1" w:rsidRPr="00310BDD" w:rsidRDefault="008577B1" w:rsidP="00CA492F">
            <w:pPr>
              <w:pStyle w:val="Vnbnnidung0"/>
              <w:keepNext/>
              <w:tabs>
                <w:tab w:val="left" w:pos="706"/>
              </w:tabs>
              <w:spacing w:after="0" w:line="240" w:lineRule="auto"/>
              <w:ind w:firstLine="0"/>
              <w:jc w:val="both"/>
              <w:rPr>
                <w:rFonts w:ascii="Times New Roman" w:hAnsi="Times New Roman" w:cs="Times New Roman"/>
                <w:b/>
                <w:color w:val="000000"/>
                <w:sz w:val="28"/>
                <w:szCs w:val="28"/>
              </w:rPr>
            </w:pPr>
            <w:r w:rsidRPr="00310BDD">
              <w:rPr>
                <w:rFonts w:ascii="Times New Roman" w:hAnsi="Times New Roman" w:cs="Times New Roman"/>
                <w:b/>
                <w:color w:val="000000"/>
                <w:sz w:val="28"/>
                <w:szCs w:val="28"/>
              </w:rPr>
              <w:t>HS đọc thông tin, quan sát bản đồ hành chính VN. HĐ cá nhân 1p.</w:t>
            </w:r>
          </w:p>
          <w:p w:rsidR="008577B1" w:rsidRPr="00310BDD" w:rsidRDefault="008577B1" w:rsidP="00CA492F">
            <w:pPr>
              <w:pStyle w:val="Vnbnnidung0"/>
              <w:keepNext/>
              <w:tabs>
                <w:tab w:val="left" w:pos="706"/>
              </w:tabs>
              <w:spacing w:after="0" w:line="240" w:lineRule="auto"/>
              <w:ind w:firstLine="0"/>
              <w:jc w:val="both"/>
              <w:rPr>
                <w:rFonts w:ascii="Times New Roman" w:hAnsi="Times New Roman" w:cs="Times New Roman"/>
                <w:iCs/>
                <w:color w:val="000000"/>
                <w:sz w:val="28"/>
                <w:szCs w:val="28"/>
              </w:rPr>
            </w:pPr>
            <w:r w:rsidRPr="00310BDD">
              <w:rPr>
                <w:rFonts w:ascii="Times New Roman" w:hAnsi="Times New Roman" w:cs="Times New Roman"/>
                <w:b/>
                <w:color w:val="000000"/>
                <w:sz w:val="28"/>
                <w:szCs w:val="28"/>
              </w:rPr>
              <w:t>H:</w:t>
            </w:r>
            <w:r w:rsidRPr="00310BDD">
              <w:rPr>
                <w:rFonts w:ascii="Times New Roman" w:hAnsi="Times New Roman" w:cs="Times New Roman"/>
                <w:color w:val="000000"/>
                <w:sz w:val="28"/>
                <w:szCs w:val="28"/>
              </w:rPr>
              <w:t xml:space="preserve"> </w:t>
            </w:r>
            <w:r w:rsidRPr="00310BDD">
              <w:rPr>
                <w:rFonts w:ascii="Times New Roman" w:hAnsi="Times New Roman" w:cs="Times New Roman"/>
                <w:iCs/>
                <w:color w:val="000000"/>
                <w:sz w:val="28"/>
                <w:szCs w:val="28"/>
              </w:rPr>
              <w:t>Hãy xác định phạm vi không gian của nước Âu Lạc trên lược đồ.</w:t>
            </w:r>
          </w:p>
          <w:p w:rsidR="00682ED1" w:rsidRPr="00310BDD" w:rsidRDefault="00682ED1" w:rsidP="00CA492F">
            <w:pPr>
              <w:pStyle w:val="Vnbnnidung0"/>
              <w:keepNext/>
              <w:tabs>
                <w:tab w:val="left" w:pos="753"/>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sz w:val="28"/>
                <w:szCs w:val="28"/>
              </w:rPr>
              <w:t xml:space="preserve">HS trình bày. </w:t>
            </w:r>
          </w:p>
          <w:p w:rsidR="00672781" w:rsidRDefault="00682ED1" w:rsidP="00CA492F">
            <w:pPr>
              <w:pStyle w:val="Vnbnnidung0"/>
              <w:keepNext/>
              <w:tabs>
                <w:tab w:val="left" w:pos="753"/>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sz w:val="28"/>
                <w:szCs w:val="28"/>
              </w:rPr>
              <w:t xml:space="preserve">GVNX, KL: </w:t>
            </w:r>
            <w:r w:rsidR="00672781" w:rsidRPr="00310BDD">
              <w:rPr>
                <w:rFonts w:ascii="Times New Roman" w:hAnsi="Times New Roman" w:cs="Times New Roman"/>
                <w:color w:val="000000"/>
                <w:sz w:val="28"/>
                <w:szCs w:val="28"/>
              </w:rPr>
              <w:t>Lãnh thổ Âu Lạc được mở rộng hơn so với Nhà nước Văn Lang.</w:t>
            </w:r>
          </w:p>
          <w:p w:rsidR="003F2CF0" w:rsidRPr="00B819EA" w:rsidRDefault="003F2CF0" w:rsidP="003F2CF0">
            <w:pPr>
              <w:pStyle w:val="Vnbnnidung0"/>
              <w:keepNext/>
              <w:tabs>
                <w:tab w:val="left" w:pos="706"/>
              </w:tabs>
              <w:spacing w:after="0" w:line="240" w:lineRule="auto"/>
              <w:ind w:firstLine="0"/>
              <w:jc w:val="both"/>
              <w:rPr>
                <w:rFonts w:ascii="Times New Roman" w:hAnsi="Times New Roman" w:cs="Times New Roman"/>
                <w:b/>
                <w:color w:val="000000"/>
                <w:sz w:val="28"/>
                <w:szCs w:val="28"/>
              </w:rPr>
            </w:pPr>
            <w:r w:rsidRPr="00F530DA">
              <w:rPr>
                <w:rFonts w:ascii="Times New Roman" w:hAnsi="Times New Roman" w:cs="Times New Roman"/>
                <w:b/>
                <w:sz w:val="28"/>
                <w:szCs w:val="28"/>
              </w:rPr>
              <w:t xml:space="preserve">GDANQP: Xác định mốc biên giới Chủ quyền lãnh thổ VN thời </w:t>
            </w:r>
            <w:r>
              <w:rPr>
                <w:rFonts w:ascii="Times New Roman" w:hAnsi="Times New Roman" w:cs="Times New Roman"/>
                <w:b/>
                <w:sz w:val="28"/>
                <w:szCs w:val="28"/>
              </w:rPr>
              <w:t>Âu Lạc</w:t>
            </w:r>
          </w:p>
          <w:p w:rsidR="003F2CF0" w:rsidRPr="00310BDD" w:rsidRDefault="003F2CF0" w:rsidP="00CA492F">
            <w:pPr>
              <w:pStyle w:val="Vnbnnidung0"/>
              <w:keepNext/>
              <w:tabs>
                <w:tab w:val="left" w:pos="753"/>
              </w:tabs>
              <w:spacing w:after="0" w:line="240" w:lineRule="auto"/>
              <w:ind w:firstLine="0"/>
              <w:jc w:val="both"/>
              <w:rPr>
                <w:rFonts w:ascii="Times New Roman" w:hAnsi="Times New Roman" w:cs="Times New Roman"/>
                <w:sz w:val="28"/>
                <w:szCs w:val="28"/>
              </w:rPr>
            </w:pPr>
          </w:p>
          <w:p w:rsidR="00672781" w:rsidRPr="00310BDD" w:rsidRDefault="00682ED1" w:rsidP="00CA492F">
            <w:pPr>
              <w:pStyle w:val="Heading50"/>
              <w:keepNext/>
              <w:spacing w:after="0" w:line="240" w:lineRule="auto"/>
              <w:ind w:firstLine="0"/>
              <w:jc w:val="both"/>
              <w:rPr>
                <w:rFonts w:ascii="Times New Roman" w:hAnsi="Times New Roman" w:cs="Times New Roman"/>
                <w:bCs w:val="0"/>
                <w:color w:val="000000"/>
                <w:sz w:val="28"/>
                <w:szCs w:val="28"/>
                <w:shd w:val="clear" w:color="auto" w:fill="FFFFFF"/>
              </w:rPr>
            </w:pPr>
            <w:r w:rsidRPr="00310BDD">
              <w:rPr>
                <w:rFonts w:ascii="Times New Roman" w:hAnsi="Times New Roman" w:cs="Times New Roman"/>
                <w:bCs w:val="0"/>
                <w:color w:val="000000"/>
                <w:sz w:val="28"/>
                <w:szCs w:val="28"/>
                <w:shd w:val="clear" w:color="auto" w:fill="FFFFFF"/>
              </w:rPr>
              <w:t>HS HĐ nhóm 5p thực hiện y.c 2 T62</w:t>
            </w:r>
          </w:p>
          <w:p w:rsidR="00682ED1" w:rsidRPr="00310BDD" w:rsidRDefault="00682ED1" w:rsidP="00CA492F">
            <w:pPr>
              <w:pStyle w:val="Heading50"/>
              <w:keepNext/>
              <w:spacing w:after="0" w:line="240" w:lineRule="auto"/>
              <w:ind w:firstLine="0"/>
              <w:jc w:val="both"/>
              <w:rPr>
                <w:rFonts w:ascii="Times New Roman" w:hAnsi="Times New Roman" w:cs="Times New Roman"/>
                <w:b w:val="0"/>
                <w:bCs w:val="0"/>
                <w:color w:val="000000"/>
                <w:sz w:val="28"/>
                <w:szCs w:val="28"/>
                <w:shd w:val="clear" w:color="auto" w:fill="FFFFFF"/>
              </w:rPr>
            </w:pPr>
            <w:r w:rsidRPr="00310BDD">
              <w:rPr>
                <w:rFonts w:ascii="Times New Roman" w:hAnsi="Times New Roman" w:cs="Times New Roman"/>
                <w:b w:val="0"/>
                <w:bCs w:val="0"/>
                <w:color w:val="000000"/>
                <w:sz w:val="28"/>
                <w:szCs w:val="28"/>
                <w:shd w:val="clear" w:color="auto" w:fill="FFFFFF"/>
              </w:rPr>
              <w:t>HS trình bày, chia sẻ: Cuổi TK IIITCN để chống lại sự xâm lược của nhà Tần, người TÂ và Lạc Việt đoàn kết với nhau</w:t>
            </w:r>
            <w:r w:rsidR="00CA492F" w:rsidRPr="00310BDD">
              <w:rPr>
                <w:rFonts w:ascii="Times New Roman" w:hAnsi="Times New Roman" w:cs="Times New Roman"/>
                <w:b w:val="0"/>
                <w:bCs w:val="0"/>
                <w:color w:val="000000"/>
                <w:sz w:val="28"/>
                <w:szCs w:val="28"/>
                <w:shd w:val="clear" w:color="auto" w:fill="FFFFFF"/>
              </w:rPr>
              <w:t>, cử Thục Phán lãnh đạo cuộc K/c. Sau khi giành thắng lợi TP lên ngôi vua, xưng ADV, lập ra nhà nước Âu Lạc năm 208 TCN.</w:t>
            </w:r>
          </w:p>
          <w:p w:rsidR="00672781" w:rsidRPr="00310BDD" w:rsidRDefault="00682ED1" w:rsidP="00CA492F">
            <w:pPr>
              <w:pStyle w:val="Heading50"/>
              <w:keepNext/>
              <w:spacing w:after="0" w:line="240" w:lineRule="auto"/>
              <w:ind w:firstLine="0"/>
              <w:jc w:val="both"/>
              <w:rPr>
                <w:rFonts w:ascii="Times New Roman" w:hAnsi="Times New Roman" w:cs="Times New Roman"/>
                <w:b w:val="0"/>
                <w:color w:val="000000"/>
                <w:sz w:val="28"/>
                <w:szCs w:val="28"/>
              </w:rPr>
            </w:pPr>
            <w:r w:rsidRPr="00310BDD">
              <w:rPr>
                <w:rFonts w:ascii="Times New Roman" w:hAnsi="Times New Roman" w:cs="Times New Roman"/>
                <w:b w:val="0"/>
                <w:bCs w:val="0"/>
                <w:color w:val="000000"/>
                <w:sz w:val="28"/>
                <w:szCs w:val="28"/>
                <w:shd w:val="clear" w:color="auto" w:fill="FFFFFF"/>
              </w:rPr>
              <w:t>GVNX, KL, MR</w:t>
            </w:r>
            <w:r w:rsidR="00672781" w:rsidRPr="00310BDD">
              <w:rPr>
                <w:rFonts w:ascii="Times New Roman" w:hAnsi="Times New Roman" w:cs="Times New Roman"/>
                <w:color w:val="000000"/>
                <w:sz w:val="28"/>
                <w:szCs w:val="28"/>
              </w:rPr>
              <w:t xml:space="preserve">: </w:t>
            </w:r>
            <w:r w:rsidR="00672781" w:rsidRPr="00310BDD">
              <w:rPr>
                <w:rFonts w:ascii="Times New Roman" w:hAnsi="Times New Roman" w:cs="Times New Roman"/>
                <w:b w:val="0"/>
                <w:color w:val="000000"/>
                <w:sz w:val="28"/>
                <w:szCs w:val="28"/>
              </w:rPr>
              <w:t xml:space="preserve">Quyền lực của nhà vua được tăng </w:t>
            </w:r>
            <w:r w:rsidR="00672781" w:rsidRPr="00310BDD">
              <w:rPr>
                <w:rFonts w:ascii="Times New Roman" w:hAnsi="Times New Roman" w:cs="Times New Roman"/>
                <w:b w:val="0"/>
                <w:color w:val="000000"/>
                <w:sz w:val="28"/>
                <w:szCs w:val="28"/>
              </w:rPr>
              <w:lastRenderedPageBreak/>
              <w:t>cường hơn. Vị trí đóng đô có sự dịch chuyển từ miền núi Phong Châu xuống miền đồng bằng vùng Cổ Loa. Sức mạnh quân sự của Nhà nước Âu Lạc được để cao với việc xây dựng hệ thống thành luỹ và tạo nhiều loại vũ khí lợi hại,...</w:t>
            </w:r>
          </w:p>
          <w:p w:rsidR="00682ED1" w:rsidRPr="00310BDD" w:rsidRDefault="00682ED1" w:rsidP="00CA492F">
            <w:pPr>
              <w:pStyle w:val="Heading50"/>
              <w:keepNext/>
              <w:spacing w:after="0" w:line="240" w:lineRule="auto"/>
              <w:ind w:firstLine="0"/>
              <w:jc w:val="both"/>
              <w:rPr>
                <w:rFonts w:ascii="Times New Roman" w:hAnsi="Times New Roman" w:cs="Times New Roman"/>
                <w:b w:val="0"/>
                <w:color w:val="000000"/>
                <w:sz w:val="28"/>
                <w:szCs w:val="28"/>
              </w:rPr>
            </w:pPr>
            <w:r w:rsidRPr="00310BDD">
              <w:rPr>
                <w:rFonts w:ascii="Times New Roman" w:hAnsi="Times New Roman" w:cs="Times New Roman"/>
                <w:b w:val="0"/>
                <w:color w:val="000000"/>
                <w:sz w:val="28"/>
                <w:szCs w:val="28"/>
              </w:rPr>
              <w:t>GVGT hình 3: Thành cổ loa gồm cổng thành, thành nội, thành trung, thành ngoại. Là công trình quân sự độc đáo xây theo hình trôn ốc với 3 vòng khép kín, tổng chiều dài 16000m.</w:t>
            </w:r>
            <w:r w:rsidR="003F2CF0">
              <w:rPr>
                <w:rFonts w:ascii="Times New Roman" w:hAnsi="Times New Roman" w:cs="Times New Roman"/>
                <w:b w:val="0"/>
                <w:color w:val="000000"/>
                <w:sz w:val="28"/>
                <w:szCs w:val="28"/>
              </w:rPr>
              <w:t xml:space="preserve"> (Slide)</w:t>
            </w:r>
          </w:p>
          <w:p w:rsidR="00682ED1" w:rsidRPr="00310BDD" w:rsidRDefault="00682ED1" w:rsidP="00CA492F">
            <w:pPr>
              <w:pStyle w:val="Heading50"/>
              <w:keepNext/>
              <w:spacing w:after="0" w:line="240" w:lineRule="auto"/>
              <w:ind w:firstLine="0"/>
              <w:jc w:val="both"/>
              <w:rPr>
                <w:rFonts w:ascii="Times New Roman" w:hAnsi="Times New Roman" w:cs="Times New Roman"/>
                <w:b w:val="0"/>
                <w:i/>
                <w:color w:val="000000"/>
                <w:sz w:val="28"/>
                <w:szCs w:val="28"/>
              </w:rPr>
            </w:pPr>
            <w:r w:rsidRPr="00310BDD">
              <w:rPr>
                <w:rFonts w:ascii="Times New Roman" w:hAnsi="Times New Roman" w:cs="Times New Roman"/>
                <w:b w:val="0"/>
                <w:i/>
                <w:color w:val="000000"/>
                <w:sz w:val="28"/>
                <w:szCs w:val="28"/>
              </w:rPr>
              <w:t>GV cho HS xem vi deo thành cổ loa.</w:t>
            </w:r>
          </w:p>
          <w:p w:rsidR="00682ED1" w:rsidRDefault="00682ED1" w:rsidP="00CA492F">
            <w:pPr>
              <w:pStyle w:val="Heading50"/>
              <w:keepNext/>
              <w:spacing w:after="0" w:line="240" w:lineRule="auto"/>
              <w:ind w:firstLine="0"/>
              <w:jc w:val="both"/>
              <w:rPr>
                <w:rFonts w:ascii="Times New Roman" w:hAnsi="Times New Roman" w:cs="Times New Roman"/>
                <w:b w:val="0"/>
                <w:color w:val="000000"/>
                <w:sz w:val="28"/>
                <w:szCs w:val="28"/>
              </w:rPr>
            </w:pPr>
            <w:r w:rsidRPr="00310BDD">
              <w:rPr>
                <w:rFonts w:ascii="Times New Roman" w:hAnsi="Times New Roman" w:cs="Times New Roman"/>
                <w:b w:val="0"/>
                <w:color w:val="000000"/>
                <w:sz w:val="28"/>
                <w:szCs w:val="28"/>
              </w:rPr>
              <w:t>Hình 4: hàng vạn mũi tên đồng tìm thấy ở Cổ Loa. Sức mạnh quân sự nhà nước ÂL PT hơn so với nhà nước VL.</w:t>
            </w:r>
          </w:p>
          <w:p w:rsidR="003F2CF0" w:rsidRDefault="003F2CF0" w:rsidP="003F2CF0">
            <w:pPr>
              <w:pStyle w:val="Heading50"/>
              <w:keepNext/>
              <w:ind w:firstLine="0"/>
              <w:rPr>
                <w:rFonts w:ascii="Times New Roman" w:hAnsi="Times New Roman" w:cs="Times New Roman"/>
                <w:color w:val="000000"/>
                <w:sz w:val="28"/>
                <w:szCs w:val="28"/>
              </w:rPr>
            </w:pPr>
            <w:r w:rsidRPr="003F2CF0">
              <w:rPr>
                <w:rFonts w:ascii="Times New Roman" w:hAnsi="Times New Roman" w:cs="Times New Roman"/>
                <w:color w:val="000000"/>
                <w:sz w:val="28"/>
                <w:szCs w:val="28"/>
              </w:rPr>
              <w:t>HĐN (4p):</w:t>
            </w:r>
            <w:r w:rsidRPr="003F2CF0">
              <w:rPr>
                <w:rFonts w:ascii="Times New Roman" w:hAnsi="Times New Roman" w:cs="Times New Roman"/>
                <w:color w:val="000000"/>
                <w:sz w:val="28"/>
                <w:szCs w:val="28"/>
              </w:rPr>
              <w:t>Nhà nước Âu Lạc có điểm gì giống và khác so với Nhà nước Văn Lang? </w:t>
            </w:r>
          </w:p>
          <w:p w:rsidR="003F2CF0" w:rsidRDefault="003F2CF0" w:rsidP="003F2CF0">
            <w:pPr>
              <w:pStyle w:val="Heading50"/>
              <w:keepNext/>
              <w:ind w:firstLine="0"/>
              <w:rPr>
                <w:rFonts w:ascii="Times New Roman" w:hAnsi="Times New Roman" w:cs="Times New Roman"/>
                <w:color w:val="000000"/>
                <w:sz w:val="28"/>
                <w:szCs w:val="28"/>
              </w:rPr>
            </w:pPr>
            <w:r>
              <w:rPr>
                <w:rFonts w:ascii="Times New Roman" w:hAnsi="Times New Roman" w:cs="Times New Roman"/>
                <w:color w:val="000000"/>
                <w:sz w:val="28"/>
                <w:szCs w:val="28"/>
              </w:rPr>
              <w:t>- B/c – chia sẻ</w:t>
            </w:r>
          </w:p>
          <w:p w:rsidR="003F2CF0" w:rsidRPr="003F2CF0" w:rsidRDefault="003F2CF0" w:rsidP="003F2CF0">
            <w:pPr>
              <w:pStyle w:val="Heading50"/>
              <w:keepNext/>
              <w:ind w:firstLine="0"/>
              <w:rPr>
                <w:rFonts w:ascii="Times New Roman" w:hAnsi="Times New Roman" w:cs="Times New Roman"/>
                <w:color w:val="000000"/>
                <w:sz w:val="28"/>
                <w:szCs w:val="28"/>
              </w:rPr>
            </w:pPr>
            <w:r>
              <w:rPr>
                <w:rFonts w:ascii="Times New Roman" w:hAnsi="Times New Roman" w:cs="Times New Roman"/>
                <w:color w:val="000000"/>
                <w:sz w:val="28"/>
                <w:szCs w:val="28"/>
              </w:rPr>
              <w:t>- Nhận xét, Kl (Slide)</w:t>
            </w:r>
          </w:p>
          <w:p w:rsidR="00CA492F" w:rsidRPr="00310BDD" w:rsidRDefault="00CA492F" w:rsidP="00CA492F">
            <w:pPr>
              <w:pStyle w:val="Heading50"/>
              <w:keepNext/>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H: Nước VL có thành Cổ Loa kiên cố và vũ khí tốt nhưng tại sao lại mất nước?</w:t>
            </w:r>
          </w:p>
          <w:p w:rsidR="00CA492F" w:rsidRPr="00310BDD" w:rsidRDefault="00CA492F" w:rsidP="00CA492F">
            <w:pPr>
              <w:pStyle w:val="Heading50"/>
              <w:keepNext/>
              <w:spacing w:after="0" w:line="240" w:lineRule="auto"/>
              <w:ind w:firstLine="0"/>
              <w:jc w:val="both"/>
              <w:rPr>
                <w:rFonts w:ascii="Times New Roman" w:hAnsi="Times New Roman" w:cs="Times New Roman"/>
                <w:b w:val="0"/>
                <w:color w:val="000000"/>
                <w:sz w:val="28"/>
                <w:szCs w:val="28"/>
              </w:rPr>
            </w:pPr>
            <w:r w:rsidRPr="00310BDD">
              <w:rPr>
                <w:rFonts w:ascii="Times New Roman" w:hAnsi="Times New Roman" w:cs="Times New Roman"/>
                <w:color w:val="000000"/>
                <w:sz w:val="28"/>
                <w:szCs w:val="28"/>
              </w:rPr>
              <w:t xml:space="preserve">HS: </w:t>
            </w:r>
            <w:r w:rsidRPr="00310BDD">
              <w:rPr>
                <w:rFonts w:ascii="Times New Roman" w:hAnsi="Times New Roman" w:cs="Times New Roman"/>
                <w:b w:val="0"/>
                <w:color w:val="000000"/>
                <w:sz w:val="28"/>
                <w:szCs w:val="28"/>
              </w:rPr>
              <w:t>Triệu Đà âm mưu, xảo quyệt dùng kế ly gián, Thục Phán chủ quan, thiếu phòng bị cần thiết.</w:t>
            </w:r>
          </w:p>
          <w:p w:rsidR="00CA492F" w:rsidRDefault="00CA492F" w:rsidP="00CA492F">
            <w:pPr>
              <w:pStyle w:val="Heading50"/>
              <w:keepNext/>
              <w:spacing w:after="0" w:line="240" w:lineRule="auto"/>
              <w:ind w:firstLine="0"/>
              <w:jc w:val="both"/>
              <w:rPr>
                <w:rFonts w:ascii="Times New Roman" w:hAnsi="Times New Roman" w:cs="Times New Roman"/>
                <w:b w:val="0"/>
                <w:color w:val="000000"/>
                <w:sz w:val="28"/>
                <w:szCs w:val="28"/>
              </w:rPr>
            </w:pPr>
            <w:r w:rsidRPr="00310BDD">
              <w:rPr>
                <w:rFonts w:ascii="Times New Roman" w:hAnsi="Times New Roman" w:cs="Times New Roman"/>
                <w:b w:val="0"/>
                <w:color w:val="000000"/>
                <w:sz w:val="28"/>
                <w:szCs w:val="28"/>
              </w:rPr>
              <w:t>GV nhấn mạnh bài học về việc mất nước để GD HS.</w:t>
            </w:r>
          </w:p>
          <w:p w:rsidR="003F2CF0" w:rsidRPr="00310BDD" w:rsidRDefault="000577CB" w:rsidP="00CA492F">
            <w:pPr>
              <w:pStyle w:val="Heading50"/>
              <w:keepNext/>
              <w:spacing w:after="0" w:line="240" w:lineRule="auto"/>
              <w:ind w:firstLine="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Tích hợp: </w:t>
            </w:r>
            <w:r w:rsidRPr="00310BDD">
              <w:rPr>
                <w:rFonts w:ascii="Times New Roman" w:hAnsi="Times New Roman" w:cs="Times New Roman"/>
                <w:b w:val="0"/>
                <w:color w:val="000000"/>
                <w:sz w:val="28"/>
                <w:szCs w:val="28"/>
              </w:rPr>
              <w:t xml:space="preserve">Truyền thuyết Mị Châu-Trọng Thủy </w:t>
            </w:r>
          </w:p>
          <w:p w:rsidR="00CA492F" w:rsidRPr="00310BDD" w:rsidRDefault="00CA492F" w:rsidP="00CA492F">
            <w:pPr>
              <w:pStyle w:val="Vnbnnidung0"/>
              <w:keepNext/>
              <w:spacing w:after="0" w:line="240" w:lineRule="auto"/>
              <w:ind w:firstLine="0"/>
              <w:jc w:val="both"/>
              <w:rPr>
                <w:rFonts w:ascii="Times New Roman" w:hAnsi="Times New Roman" w:cs="Times New Roman"/>
                <w:b/>
                <w:color w:val="000000"/>
                <w:sz w:val="28"/>
                <w:szCs w:val="28"/>
              </w:rPr>
            </w:pPr>
            <w:r w:rsidRPr="00310BDD">
              <w:rPr>
                <w:rFonts w:ascii="Times New Roman" w:hAnsi="Times New Roman" w:cs="Times New Roman"/>
                <w:b/>
                <w:color w:val="000000"/>
                <w:sz w:val="28"/>
                <w:szCs w:val="28"/>
              </w:rPr>
              <w:t>Ngày giảng:</w:t>
            </w:r>
            <w:r w:rsidRPr="00310BDD">
              <w:rPr>
                <w:rFonts w:ascii="Times New Roman" w:hAnsi="Times New Roman" w:cs="Times New Roman"/>
                <w:color w:val="000000"/>
                <w:sz w:val="28"/>
                <w:szCs w:val="28"/>
              </w:rPr>
              <w:t>………………….</w:t>
            </w:r>
          </w:p>
          <w:p w:rsidR="00CA492F" w:rsidRPr="00310BDD" w:rsidRDefault="00CA492F" w:rsidP="00CA492F">
            <w:pPr>
              <w:pStyle w:val="Vnbnnidung0"/>
              <w:keepNext/>
              <w:spacing w:after="0" w:line="240" w:lineRule="auto"/>
              <w:ind w:firstLine="0"/>
              <w:jc w:val="both"/>
              <w:rPr>
                <w:rFonts w:ascii="Times New Roman" w:hAnsi="Times New Roman" w:cs="Times New Roman"/>
                <w:b/>
                <w:sz w:val="28"/>
                <w:szCs w:val="28"/>
              </w:rPr>
            </w:pPr>
            <w:r w:rsidRPr="00310BDD">
              <w:rPr>
                <w:rFonts w:ascii="Times New Roman" w:hAnsi="Times New Roman" w:cs="Times New Roman"/>
                <w:b/>
                <w:color w:val="000000"/>
                <w:sz w:val="28"/>
                <w:szCs w:val="28"/>
              </w:rPr>
              <w:t>Tiết 30</w:t>
            </w:r>
          </w:p>
          <w:p w:rsidR="005241E7" w:rsidRPr="00310BDD" w:rsidRDefault="00CA492F" w:rsidP="00E6777A">
            <w:pPr>
              <w:pStyle w:val="Vnbnnidung0"/>
              <w:keepNext/>
              <w:spacing w:after="0" w:line="240" w:lineRule="auto"/>
              <w:ind w:firstLine="0"/>
              <w:jc w:val="both"/>
              <w:rPr>
                <w:rFonts w:ascii="Times New Roman" w:hAnsi="Times New Roman" w:cs="Times New Roman"/>
                <w:b/>
                <w:bCs/>
                <w:color w:val="000000"/>
                <w:sz w:val="28"/>
                <w:szCs w:val="28"/>
              </w:rPr>
            </w:pPr>
            <w:r w:rsidRPr="00310BDD">
              <w:rPr>
                <w:rFonts w:ascii="Times New Roman" w:eastAsia="Segoe UI" w:hAnsi="Times New Roman" w:cs="Times New Roman"/>
                <w:b/>
                <w:bCs/>
                <w:color w:val="000000"/>
                <w:sz w:val="28"/>
                <w:szCs w:val="28"/>
              </w:rPr>
              <w:t>HĐ2.</w:t>
            </w:r>
            <w:r w:rsidRPr="00310BDD">
              <w:rPr>
                <w:rFonts w:ascii="Times New Roman" w:hAnsi="Times New Roman" w:cs="Times New Roman"/>
                <w:b/>
                <w:bCs/>
                <w:color w:val="000000"/>
                <w:sz w:val="28"/>
                <w:szCs w:val="28"/>
              </w:rPr>
              <w:t xml:space="preserve"> 3:</w:t>
            </w:r>
            <w:r w:rsidR="005241E7" w:rsidRPr="00310BDD">
              <w:rPr>
                <w:rFonts w:ascii="Times New Roman" w:hAnsi="Times New Roman" w:cs="Times New Roman"/>
                <w:b/>
                <w:bCs/>
                <w:color w:val="000000"/>
                <w:sz w:val="28"/>
                <w:szCs w:val="28"/>
              </w:rPr>
              <w:t xml:space="preserve"> Đời sống vật chất và tinh thần của cư dần Văn Lang, Âu Lạc</w:t>
            </w:r>
          </w:p>
          <w:p w:rsidR="005241E7" w:rsidRPr="00310BDD" w:rsidRDefault="005241E7" w:rsidP="00E6777A">
            <w:pPr>
              <w:keepNext/>
              <w:widowControl w:val="0"/>
              <w:shd w:val="clear" w:color="auto" w:fill="FFFFFF"/>
              <w:rPr>
                <w:rFonts w:eastAsia="Times New Roman" w:cs="Times New Roman"/>
                <w:sz w:val="28"/>
                <w:szCs w:val="28"/>
              </w:rPr>
            </w:pPr>
            <w:r w:rsidRPr="00310BDD">
              <w:rPr>
                <w:rFonts w:eastAsia="Times New Roman" w:cs="Times New Roman"/>
                <w:b/>
                <w:bCs/>
                <w:sz w:val="28"/>
                <w:szCs w:val="28"/>
              </w:rPr>
              <w:t>a. Mục tiêu:</w:t>
            </w:r>
            <w:r w:rsidRPr="00310BDD">
              <w:rPr>
                <w:rFonts w:eastAsia="Times New Roman" w:cs="Times New Roman"/>
                <w:sz w:val="28"/>
                <w:szCs w:val="28"/>
              </w:rPr>
              <w:t xml:space="preserve"> </w:t>
            </w:r>
            <w:r w:rsidRPr="00310BDD">
              <w:rPr>
                <w:rFonts w:cs="Times New Roman"/>
                <w:sz w:val="28"/>
                <w:szCs w:val="28"/>
              </w:rPr>
              <w:t xml:space="preserve">HS hiểu </w:t>
            </w:r>
            <w:r w:rsidRPr="00310BDD">
              <w:rPr>
                <w:rFonts w:cs="Times New Roman"/>
                <w:bCs/>
                <w:color w:val="000000"/>
                <w:sz w:val="28"/>
                <w:szCs w:val="28"/>
              </w:rPr>
              <w:t>đời sống vật chất và tinh thần của cư dần Văn Lang, Âu Lạc</w:t>
            </w:r>
            <w:r w:rsidR="00CA492F" w:rsidRPr="00310BDD">
              <w:rPr>
                <w:rFonts w:cs="Times New Roman"/>
                <w:bCs/>
                <w:color w:val="000000"/>
                <w:sz w:val="28"/>
                <w:szCs w:val="28"/>
              </w:rPr>
              <w:t>.</w:t>
            </w:r>
          </w:p>
          <w:p w:rsidR="005241E7" w:rsidRPr="009F2A2F" w:rsidRDefault="005241E7" w:rsidP="00E6777A">
            <w:pPr>
              <w:keepNext/>
              <w:widowControl w:val="0"/>
              <w:shd w:val="clear" w:color="auto" w:fill="FFFFFF"/>
              <w:rPr>
                <w:rFonts w:eastAsia="Times New Roman" w:cs="Times New Roman"/>
                <w:sz w:val="28"/>
                <w:szCs w:val="28"/>
              </w:rPr>
            </w:pPr>
            <w:r w:rsidRPr="00310BDD">
              <w:rPr>
                <w:rFonts w:eastAsia="Times New Roman" w:cs="Times New Roman"/>
                <w:b/>
                <w:bCs/>
                <w:sz w:val="28"/>
                <w:szCs w:val="28"/>
              </w:rPr>
              <w:t>b</w:t>
            </w:r>
            <w:r w:rsidR="009F2A2F">
              <w:rPr>
                <w:rFonts w:eastAsia="Times New Roman" w:cs="Times New Roman"/>
                <w:sz w:val="28"/>
                <w:szCs w:val="28"/>
              </w:rPr>
              <w:t>.</w:t>
            </w:r>
            <w:r w:rsidRPr="00310BDD">
              <w:rPr>
                <w:rFonts w:eastAsia="Times New Roman" w:cs="Times New Roman"/>
                <w:b/>
                <w:bCs/>
                <w:sz w:val="28"/>
                <w:szCs w:val="28"/>
              </w:rPr>
              <w:t xml:space="preserve"> Tổ chức thực hiện:</w:t>
            </w:r>
          </w:p>
          <w:p w:rsidR="00CA492F" w:rsidRDefault="00CA492F" w:rsidP="00E6777A">
            <w:pPr>
              <w:pStyle w:val="Vnbnnidung0"/>
              <w:keepNext/>
              <w:tabs>
                <w:tab w:val="left" w:pos="711"/>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GV y.c</w:t>
            </w:r>
            <w:r w:rsidR="005241E7" w:rsidRPr="00310BDD">
              <w:rPr>
                <w:rFonts w:ascii="Times New Roman" w:hAnsi="Times New Roman" w:cs="Times New Roman"/>
                <w:color w:val="000000"/>
                <w:sz w:val="28"/>
                <w:szCs w:val="28"/>
              </w:rPr>
              <w:t xml:space="preserve"> HS quan sát </w:t>
            </w:r>
            <w:r w:rsidRPr="00310BDD">
              <w:rPr>
                <w:rFonts w:ascii="Times New Roman" w:hAnsi="Times New Roman" w:cs="Times New Roman"/>
                <w:color w:val="000000"/>
                <w:sz w:val="28"/>
                <w:szCs w:val="28"/>
              </w:rPr>
              <w:t xml:space="preserve">hình 6, 7, 8 trong SGK </w:t>
            </w:r>
            <w:r w:rsidR="005241E7" w:rsidRPr="00310BDD">
              <w:rPr>
                <w:rFonts w:ascii="Times New Roman" w:hAnsi="Times New Roman" w:cs="Times New Roman"/>
                <w:color w:val="000000"/>
                <w:sz w:val="28"/>
                <w:szCs w:val="28"/>
              </w:rPr>
              <w:t>kết hợp khai thác thông tin trong mục a. Đời sống vật chấ</w:t>
            </w:r>
            <w:r w:rsidRPr="00310BDD">
              <w:rPr>
                <w:rFonts w:ascii="Times New Roman" w:hAnsi="Times New Roman" w:cs="Times New Roman"/>
                <w:color w:val="000000"/>
                <w:sz w:val="28"/>
                <w:szCs w:val="28"/>
              </w:rPr>
              <w:t>t.</w:t>
            </w:r>
          </w:p>
          <w:p w:rsidR="000577CB" w:rsidRPr="00310BDD" w:rsidRDefault="000577CB" w:rsidP="000577CB">
            <w:pPr>
              <w:pStyle w:val="Vnbnnidung0"/>
              <w:keepNext/>
              <w:tabs>
                <w:tab w:val="left" w:pos="706"/>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b/>
                <w:iCs/>
                <w:color w:val="000000"/>
                <w:sz w:val="28"/>
                <w:szCs w:val="28"/>
              </w:rPr>
              <w:t xml:space="preserve">H: </w:t>
            </w:r>
            <w:r w:rsidRPr="00310BDD">
              <w:rPr>
                <w:rFonts w:ascii="Times New Roman" w:hAnsi="Times New Roman" w:cs="Times New Roman"/>
                <w:iCs/>
                <w:color w:val="000000"/>
                <w:sz w:val="28"/>
                <w:szCs w:val="28"/>
              </w:rPr>
              <w:t>Những nghề sản xuất chính của cư dân Văn Lang - Âu Lạc là gì?</w:t>
            </w:r>
          </w:p>
          <w:p w:rsidR="000577CB" w:rsidRPr="00310BDD" w:rsidRDefault="000577CB" w:rsidP="000577CB">
            <w:pPr>
              <w:pStyle w:val="Heading50"/>
              <w:keepNext/>
              <w:spacing w:after="0" w:line="240" w:lineRule="auto"/>
              <w:ind w:firstLine="0"/>
              <w:jc w:val="both"/>
              <w:rPr>
                <w:rFonts w:ascii="Times New Roman" w:hAnsi="Times New Roman" w:cs="Times New Roman"/>
                <w:b w:val="0"/>
                <w:color w:val="000000"/>
                <w:sz w:val="28"/>
                <w:szCs w:val="28"/>
              </w:rPr>
            </w:pPr>
            <w:r w:rsidRPr="00310BDD">
              <w:rPr>
                <w:rFonts w:ascii="Times New Roman" w:hAnsi="Times New Roman" w:cs="Times New Roman"/>
                <w:b w:val="0"/>
                <w:color w:val="000000"/>
                <w:sz w:val="28"/>
                <w:szCs w:val="28"/>
              </w:rPr>
              <w:t>HS: nông nghiệp trổng lúa nước, hoa màu, trổng dâu và nuôi tằm; luyện kim phát triển với kĩ thuật đúc đổng đạt đến trình độ cao; bước đầu đã biết đến rèn sắt.</w:t>
            </w:r>
          </w:p>
          <w:p w:rsidR="000577CB" w:rsidRPr="00310BDD" w:rsidRDefault="000577CB" w:rsidP="00E6777A">
            <w:pPr>
              <w:pStyle w:val="Vnbnnidung0"/>
              <w:keepNext/>
              <w:tabs>
                <w:tab w:val="left" w:pos="711"/>
              </w:tabs>
              <w:spacing w:after="0" w:line="240" w:lineRule="auto"/>
              <w:ind w:firstLine="0"/>
              <w:jc w:val="both"/>
              <w:rPr>
                <w:rFonts w:ascii="Times New Roman" w:hAnsi="Times New Roman" w:cs="Times New Roman"/>
                <w:color w:val="000000"/>
                <w:sz w:val="28"/>
                <w:szCs w:val="28"/>
              </w:rPr>
            </w:pPr>
          </w:p>
          <w:p w:rsidR="00CA492F" w:rsidRPr="00310BDD" w:rsidRDefault="00CA492F" w:rsidP="00E6777A">
            <w:pPr>
              <w:pStyle w:val="Vnbnnidung0"/>
              <w:keepNext/>
              <w:tabs>
                <w:tab w:val="left" w:pos="711"/>
              </w:tabs>
              <w:spacing w:after="0" w:line="240" w:lineRule="auto"/>
              <w:ind w:firstLine="0"/>
              <w:jc w:val="both"/>
              <w:rPr>
                <w:rFonts w:ascii="Times New Roman" w:hAnsi="Times New Roman" w:cs="Times New Roman"/>
                <w:b/>
                <w:color w:val="000000"/>
                <w:sz w:val="28"/>
                <w:szCs w:val="28"/>
              </w:rPr>
            </w:pPr>
            <w:r w:rsidRPr="00310BDD">
              <w:rPr>
                <w:rFonts w:ascii="Times New Roman" w:hAnsi="Times New Roman" w:cs="Times New Roman"/>
                <w:b/>
                <w:color w:val="000000"/>
                <w:sz w:val="28"/>
                <w:szCs w:val="28"/>
              </w:rPr>
              <w:t>HĐ cặ</w:t>
            </w:r>
            <w:r w:rsidR="00636394" w:rsidRPr="00310BDD">
              <w:rPr>
                <w:rFonts w:ascii="Times New Roman" w:hAnsi="Times New Roman" w:cs="Times New Roman"/>
                <w:b/>
                <w:color w:val="000000"/>
                <w:sz w:val="28"/>
                <w:szCs w:val="28"/>
              </w:rPr>
              <w:t>p đôi 4</w:t>
            </w:r>
            <w:r w:rsidRPr="00310BDD">
              <w:rPr>
                <w:rFonts w:ascii="Times New Roman" w:hAnsi="Times New Roman" w:cs="Times New Roman"/>
                <w:b/>
                <w:color w:val="000000"/>
                <w:sz w:val="28"/>
                <w:szCs w:val="28"/>
              </w:rPr>
              <w:t>p thực hiện y.c 1 T64.</w:t>
            </w:r>
          </w:p>
          <w:p w:rsidR="00CA492F" w:rsidRPr="00310BDD" w:rsidRDefault="00CA492F" w:rsidP="00E6777A">
            <w:pPr>
              <w:pStyle w:val="Vnbnnidung0"/>
              <w:keepNext/>
              <w:tabs>
                <w:tab w:val="left" w:pos="711"/>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HS trình bày, chia sẻ</w:t>
            </w:r>
          </w:p>
          <w:p w:rsidR="00CA492F" w:rsidRPr="00310BDD" w:rsidRDefault="00CA492F" w:rsidP="00E6777A">
            <w:pPr>
              <w:pStyle w:val="Vnbnnidung0"/>
              <w:keepNext/>
              <w:tabs>
                <w:tab w:val="left" w:pos="711"/>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GVNX, KL</w:t>
            </w:r>
          </w:p>
          <w:p w:rsidR="005241E7" w:rsidRPr="00310BDD" w:rsidRDefault="005241E7" w:rsidP="00E6777A">
            <w:pPr>
              <w:pStyle w:val="Vnbnnidung0"/>
              <w:keepNext/>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 Người Việt cổ thường ở trong những ngôi nhà sàn mái cong; phương tiện đi lại chủ yếu bằng thuy</w:t>
            </w:r>
            <w:r w:rsidR="00CA492F" w:rsidRPr="00310BDD">
              <w:rPr>
                <w:rFonts w:ascii="Times New Roman" w:hAnsi="Times New Roman" w:cs="Times New Roman"/>
                <w:color w:val="000000"/>
                <w:sz w:val="28"/>
                <w:szCs w:val="28"/>
              </w:rPr>
              <w:t>ề</w:t>
            </w:r>
            <w:r w:rsidRPr="00310BDD">
              <w:rPr>
                <w:rFonts w:ascii="Times New Roman" w:hAnsi="Times New Roman" w:cs="Times New Roman"/>
                <w:color w:val="000000"/>
                <w:sz w:val="28"/>
                <w:szCs w:val="28"/>
              </w:rPr>
              <w:t>n; nguồn lương thực chính là gạo nếp và gạo tẻ,...</w:t>
            </w:r>
          </w:p>
          <w:p w:rsidR="005241E7" w:rsidRPr="00310BDD" w:rsidRDefault="005241E7" w:rsidP="00E6777A">
            <w:pPr>
              <w:pStyle w:val="Vnbnnidung0"/>
              <w:keepNext/>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lastRenderedPageBreak/>
              <w:t>+ Người Việt đã biết để nhiều kiểu tóc như tết tóc đuôi sam, búi tó hoặc để xoã ngang vai; biết dùng đồ trang sức làm từ nhiều nguyên liệu khác nhau (đá, đồng, vỏ nhuyễn thể). Trang phục phổ biến bấy giờ là nam đóng khố, cởi trần, nữ mặc váy và yếm,...</w:t>
            </w:r>
          </w:p>
          <w:p w:rsidR="00CA492F" w:rsidRPr="00310BDD" w:rsidRDefault="005241E7" w:rsidP="00E6777A">
            <w:pPr>
              <w:pStyle w:val="Vnbnnidung0"/>
              <w:keepNext/>
              <w:tabs>
                <w:tab w:val="left" w:pos="730"/>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GV mở rộng về trống đồng Đông Sơn - biểu tượng của nền văn minh Việt cổ</w:t>
            </w:r>
            <w:r w:rsidR="00CA492F" w:rsidRPr="00310BDD">
              <w:rPr>
                <w:rFonts w:ascii="Times New Roman" w:hAnsi="Times New Roman" w:cs="Times New Roman"/>
                <w:color w:val="000000"/>
                <w:sz w:val="28"/>
                <w:szCs w:val="28"/>
              </w:rPr>
              <w:t>.</w:t>
            </w:r>
          </w:p>
          <w:p w:rsidR="00636394" w:rsidRPr="00310BDD" w:rsidRDefault="00636394" w:rsidP="00E6777A">
            <w:pPr>
              <w:pStyle w:val="Vnbnnidung0"/>
              <w:keepNext/>
              <w:tabs>
                <w:tab w:val="left" w:pos="730"/>
              </w:tabs>
              <w:spacing w:after="0" w:line="240" w:lineRule="auto"/>
              <w:ind w:firstLine="0"/>
              <w:jc w:val="both"/>
              <w:rPr>
                <w:rFonts w:ascii="Times New Roman" w:hAnsi="Times New Roman" w:cs="Times New Roman"/>
                <w:b/>
                <w:color w:val="000000"/>
                <w:sz w:val="28"/>
                <w:szCs w:val="28"/>
              </w:rPr>
            </w:pPr>
            <w:r w:rsidRPr="00310BDD">
              <w:rPr>
                <w:rFonts w:ascii="Times New Roman" w:hAnsi="Times New Roman" w:cs="Times New Roman"/>
                <w:b/>
                <w:color w:val="000000"/>
                <w:sz w:val="28"/>
                <w:szCs w:val="28"/>
              </w:rPr>
              <w:t>HĐ cá nhân 1p</w:t>
            </w:r>
          </w:p>
          <w:p w:rsidR="005241E7" w:rsidRPr="00310BDD" w:rsidRDefault="00CA492F" w:rsidP="00E6777A">
            <w:pPr>
              <w:pStyle w:val="Vnbnnidung0"/>
              <w:keepNext/>
              <w:tabs>
                <w:tab w:val="left" w:pos="730"/>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b/>
                <w:color w:val="000000"/>
                <w:sz w:val="28"/>
                <w:szCs w:val="28"/>
              </w:rPr>
              <w:t>H:</w:t>
            </w:r>
            <w:r w:rsidR="005241E7" w:rsidRPr="00310BDD">
              <w:rPr>
                <w:rFonts w:ascii="Times New Roman" w:hAnsi="Times New Roman" w:cs="Times New Roman"/>
                <w:color w:val="000000"/>
                <w:sz w:val="28"/>
                <w:szCs w:val="28"/>
              </w:rPr>
              <w:t xml:space="preserve"> </w:t>
            </w:r>
            <w:r w:rsidR="005241E7" w:rsidRPr="00310BDD">
              <w:rPr>
                <w:rFonts w:ascii="Times New Roman" w:hAnsi="Times New Roman" w:cs="Times New Roman"/>
                <w:iCs/>
                <w:color w:val="000000"/>
                <w:sz w:val="28"/>
                <w:szCs w:val="28"/>
              </w:rPr>
              <w:t>Quan sát hình ảnh trống đồng của người Việt cổ, em có nhận xét gì?</w:t>
            </w:r>
            <w:r w:rsidR="00E6777A" w:rsidRPr="00310BDD">
              <w:rPr>
                <w:rFonts w:ascii="Times New Roman" w:hAnsi="Times New Roman" w:cs="Times New Roman"/>
                <w:color w:val="000000"/>
                <w:sz w:val="28"/>
                <w:szCs w:val="28"/>
              </w:rPr>
              <w:t xml:space="preserve"> </w:t>
            </w:r>
            <w:r w:rsidR="005241E7" w:rsidRPr="00310BDD">
              <w:rPr>
                <w:rFonts w:ascii="Times New Roman" w:hAnsi="Times New Roman" w:cs="Times New Roman"/>
                <w:iCs/>
                <w:color w:val="000000"/>
                <w:sz w:val="28"/>
                <w:szCs w:val="28"/>
              </w:rPr>
              <w:t>Việc tìm thấy trống đổng ở nhiều nước cho thấy điều gì?</w:t>
            </w:r>
            <w:r w:rsidR="005241E7" w:rsidRPr="00310BDD">
              <w:rPr>
                <w:rFonts w:ascii="Times New Roman" w:hAnsi="Times New Roman" w:cs="Times New Roman"/>
                <w:color w:val="000000"/>
                <w:sz w:val="28"/>
                <w:szCs w:val="28"/>
              </w:rPr>
              <w:t xml:space="preserve"> </w:t>
            </w:r>
          </w:p>
          <w:p w:rsidR="00E6777A" w:rsidRPr="00310BDD" w:rsidRDefault="00E6777A" w:rsidP="00E6777A">
            <w:pPr>
              <w:pStyle w:val="Vnbnnidung0"/>
              <w:keepNext/>
              <w:tabs>
                <w:tab w:val="left" w:pos="730"/>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 xml:space="preserve">HS: Tinh tế, đạt trình độ cao. </w:t>
            </w:r>
            <w:r w:rsidRPr="00310BDD">
              <w:rPr>
                <w:rFonts w:ascii="Times New Roman" w:hAnsi="Times New Roman" w:cs="Times New Roman"/>
                <w:iCs/>
                <w:color w:val="000000"/>
                <w:sz w:val="28"/>
                <w:szCs w:val="28"/>
              </w:rPr>
              <w:t xml:space="preserve">Việc tìm thấy trống đổng ở nhiều nước cho thấy </w:t>
            </w:r>
            <w:r w:rsidRPr="00310BDD">
              <w:rPr>
                <w:rFonts w:ascii="Times New Roman" w:hAnsi="Times New Roman" w:cs="Times New Roman"/>
                <w:color w:val="000000"/>
                <w:sz w:val="28"/>
                <w:szCs w:val="28"/>
              </w:rPr>
              <w:t>sự ảnh hưởng và lan toả của văn hoá Đông Sơn ra bên ngoài.</w:t>
            </w:r>
          </w:p>
          <w:p w:rsidR="00AB2BC2" w:rsidRPr="00310BDD" w:rsidRDefault="00AB2BC2" w:rsidP="007F3E5E">
            <w:pPr>
              <w:pStyle w:val="Vnbnnidung0"/>
              <w:keepNext/>
              <w:tabs>
                <w:tab w:val="left" w:pos="702"/>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GV y.c</w:t>
            </w:r>
            <w:r w:rsidR="005241E7" w:rsidRPr="00310BDD">
              <w:rPr>
                <w:rFonts w:ascii="Times New Roman" w:hAnsi="Times New Roman" w:cs="Times New Roman"/>
                <w:color w:val="000000"/>
                <w:sz w:val="28"/>
                <w:szCs w:val="28"/>
              </w:rPr>
              <w:t xml:space="preserve"> HS đọ</w:t>
            </w:r>
            <w:r w:rsidRPr="00310BDD">
              <w:rPr>
                <w:rFonts w:ascii="Times New Roman" w:hAnsi="Times New Roman" w:cs="Times New Roman"/>
                <w:color w:val="000000"/>
                <w:sz w:val="28"/>
                <w:szCs w:val="28"/>
              </w:rPr>
              <w:t>c thông tin, QS</w:t>
            </w:r>
            <w:r w:rsidR="005241E7" w:rsidRPr="00310BDD">
              <w:rPr>
                <w:rFonts w:ascii="Times New Roman" w:hAnsi="Times New Roman" w:cs="Times New Roman"/>
                <w:color w:val="000000"/>
                <w:sz w:val="28"/>
                <w:szCs w:val="28"/>
              </w:rPr>
              <w:t xml:space="preserve"> hình 8 </w:t>
            </w:r>
            <w:r w:rsidRPr="00310BDD">
              <w:rPr>
                <w:rFonts w:ascii="Times New Roman" w:hAnsi="Times New Roman" w:cs="Times New Roman"/>
                <w:color w:val="000000"/>
                <w:sz w:val="28"/>
                <w:szCs w:val="28"/>
              </w:rPr>
              <w:t xml:space="preserve">. </w:t>
            </w:r>
          </w:p>
          <w:p w:rsidR="005241E7" w:rsidRPr="00310BDD" w:rsidRDefault="00AB2BC2" w:rsidP="007F3E5E">
            <w:pPr>
              <w:pStyle w:val="Vnbnnidung0"/>
              <w:keepNext/>
              <w:tabs>
                <w:tab w:val="left" w:pos="702"/>
              </w:tabs>
              <w:spacing w:after="0" w:line="240" w:lineRule="auto"/>
              <w:ind w:firstLine="0"/>
              <w:jc w:val="both"/>
              <w:rPr>
                <w:rFonts w:ascii="Times New Roman" w:hAnsi="Times New Roman" w:cs="Times New Roman"/>
                <w:iCs/>
                <w:color w:val="000000"/>
                <w:sz w:val="28"/>
                <w:szCs w:val="28"/>
              </w:rPr>
            </w:pPr>
            <w:r w:rsidRPr="00310BDD">
              <w:rPr>
                <w:rFonts w:ascii="Times New Roman" w:hAnsi="Times New Roman" w:cs="Times New Roman"/>
                <w:b/>
                <w:color w:val="000000"/>
                <w:sz w:val="28"/>
                <w:szCs w:val="28"/>
              </w:rPr>
              <w:t>HĐ cá nhân 2p</w:t>
            </w:r>
            <w:r w:rsidRPr="00310BDD">
              <w:rPr>
                <w:rFonts w:ascii="Times New Roman" w:hAnsi="Times New Roman" w:cs="Times New Roman"/>
                <w:color w:val="000000"/>
                <w:sz w:val="28"/>
                <w:szCs w:val="28"/>
              </w:rPr>
              <w:t xml:space="preserve"> </w:t>
            </w:r>
            <w:r w:rsidR="005241E7" w:rsidRPr="00310BDD">
              <w:rPr>
                <w:rFonts w:ascii="Times New Roman" w:hAnsi="Times New Roman" w:cs="Times New Roman"/>
                <w:b/>
                <w:color w:val="000000"/>
                <w:sz w:val="28"/>
                <w:szCs w:val="28"/>
              </w:rPr>
              <w:t>và trả lời câu hỏi</w:t>
            </w:r>
            <w:r w:rsidR="005241E7" w:rsidRPr="00310BDD">
              <w:rPr>
                <w:rFonts w:ascii="Times New Roman" w:hAnsi="Times New Roman" w:cs="Times New Roman"/>
                <w:color w:val="000000"/>
                <w:sz w:val="28"/>
                <w:szCs w:val="28"/>
              </w:rPr>
              <w:t xml:space="preserve">: </w:t>
            </w:r>
            <w:r w:rsidR="005241E7" w:rsidRPr="00310BDD">
              <w:rPr>
                <w:rFonts w:ascii="Times New Roman" w:hAnsi="Times New Roman" w:cs="Times New Roman"/>
                <w:iCs/>
                <w:color w:val="000000"/>
                <w:sz w:val="28"/>
                <w:szCs w:val="28"/>
              </w:rPr>
              <w:t>Nêu những nét chính vê' đời sống tinh thần của cư dân Văn Lang, Ầu Lạc.</w:t>
            </w:r>
          </w:p>
          <w:p w:rsidR="00AB2BC2" w:rsidRPr="00310BDD" w:rsidRDefault="00AB2BC2" w:rsidP="007F3E5E">
            <w:pPr>
              <w:pStyle w:val="Vnbnnidung0"/>
              <w:keepNext/>
              <w:tabs>
                <w:tab w:val="left" w:pos="702"/>
              </w:tabs>
              <w:spacing w:after="0" w:line="240" w:lineRule="auto"/>
              <w:ind w:firstLine="0"/>
              <w:jc w:val="both"/>
              <w:rPr>
                <w:rFonts w:ascii="Times New Roman" w:hAnsi="Times New Roman" w:cs="Times New Roman"/>
                <w:iCs/>
                <w:color w:val="000000"/>
                <w:sz w:val="28"/>
                <w:szCs w:val="28"/>
              </w:rPr>
            </w:pPr>
            <w:r w:rsidRPr="00310BDD">
              <w:rPr>
                <w:rFonts w:ascii="Times New Roman" w:hAnsi="Times New Roman" w:cs="Times New Roman"/>
                <w:iCs/>
                <w:color w:val="000000"/>
                <w:sz w:val="28"/>
                <w:szCs w:val="28"/>
              </w:rPr>
              <w:t>HS trình bày, chia sẻ</w:t>
            </w:r>
          </w:p>
          <w:p w:rsidR="00AB2BC2" w:rsidRPr="00310BDD" w:rsidRDefault="00AB2BC2" w:rsidP="007F3E5E">
            <w:pPr>
              <w:pStyle w:val="Vnbnnidung0"/>
              <w:keepNext/>
              <w:tabs>
                <w:tab w:val="left" w:pos="702"/>
              </w:tabs>
              <w:spacing w:after="0" w:line="240" w:lineRule="auto"/>
              <w:ind w:firstLine="0"/>
              <w:jc w:val="both"/>
              <w:rPr>
                <w:rFonts w:ascii="Times New Roman" w:hAnsi="Times New Roman" w:cs="Times New Roman"/>
                <w:iCs/>
                <w:color w:val="000000"/>
                <w:sz w:val="28"/>
                <w:szCs w:val="28"/>
              </w:rPr>
            </w:pPr>
            <w:r w:rsidRPr="00310BDD">
              <w:rPr>
                <w:rFonts w:ascii="Times New Roman" w:hAnsi="Times New Roman" w:cs="Times New Roman"/>
                <w:iCs/>
                <w:color w:val="000000"/>
                <w:sz w:val="28"/>
                <w:szCs w:val="28"/>
              </w:rPr>
              <w:t>GVNX, KL</w:t>
            </w:r>
          </w:p>
          <w:p w:rsidR="00636394" w:rsidRPr="00310BDD" w:rsidRDefault="00636394" w:rsidP="007F3E5E">
            <w:pPr>
              <w:pStyle w:val="Vnbnnidung0"/>
              <w:keepNext/>
              <w:tabs>
                <w:tab w:val="left" w:pos="702"/>
              </w:tabs>
              <w:spacing w:after="0" w:line="240" w:lineRule="auto"/>
              <w:ind w:firstLine="0"/>
              <w:jc w:val="both"/>
              <w:rPr>
                <w:rFonts w:ascii="Times New Roman" w:hAnsi="Times New Roman" w:cs="Times New Roman"/>
                <w:b/>
                <w:sz w:val="28"/>
                <w:szCs w:val="28"/>
              </w:rPr>
            </w:pPr>
            <w:r w:rsidRPr="00310BDD">
              <w:rPr>
                <w:rFonts w:ascii="Times New Roman" w:hAnsi="Times New Roman" w:cs="Times New Roman"/>
                <w:b/>
                <w:iCs/>
                <w:color w:val="000000"/>
                <w:sz w:val="28"/>
                <w:szCs w:val="28"/>
              </w:rPr>
              <w:t>HĐ chung cả lớp</w:t>
            </w:r>
          </w:p>
          <w:p w:rsidR="00BE25F6" w:rsidRPr="00310BDD" w:rsidRDefault="00BE25F6" w:rsidP="007F3E5E">
            <w:pPr>
              <w:pStyle w:val="Vnbnnidung0"/>
              <w:keepNext/>
              <w:tabs>
                <w:tab w:val="left" w:pos="697"/>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b/>
                <w:iCs/>
                <w:color w:val="000000"/>
                <w:sz w:val="28"/>
                <w:szCs w:val="28"/>
              </w:rPr>
              <w:t xml:space="preserve">H: </w:t>
            </w:r>
            <w:r w:rsidR="005241E7" w:rsidRPr="00310BDD">
              <w:rPr>
                <w:rFonts w:ascii="Times New Roman" w:hAnsi="Times New Roman" w:cs="Times New Roman"/>
                <w:iCs/>
                <w:color w:val="000000"/>
                <w:sz w:val="28"/>
                <w:szCs w:val="28"/>
              </w:rPr>
              <w:t>Các em biết câu ca dao/truyền thuyết nào nói vê' trầu cau</w:t>
            </w:r>
            <w:r w:rsidR="005241E7" w:rsidRPr="00310BDD">
              <w:rPr>
                <w:rFonts w:ascii="Times New Roman" w:hAnsi="Times New Roman" w:cs="Times New Roman"/>
                <w:i/>
                <w:iCs/>
                <w:color w:val="000000"/>
                <w:sz w:val="28"/>
                <w:szCs w:val="28"/>
              </w:rPr>
              <w:t>?</w:t>
            </w:r>
            <w:r w:rsidR="005241E7" w:rsidRPr="00310BDD">
              <w:rPr>
                <w:rFonts w:ascii="Times New Roman" w:hAnsi="Times New Roman" w:cs="Times New Roman"/>
                <w:color w:val="000000"/>
                <w:sz w:val="28"/>
                <w:szCs w:val="28"/>
              </w:rPr>
              <w:t xml:space="preserve"> </w:t>
            </w:r>
          </w:p>
          <w:p w:rsidR="00BE25F6" w:rsidRPr="00310BDD" w:rsidRDefault="00BE25F6" w:rsidP="007F3E5E">
            <w:pPr>
              <w:pStyle w:val="Vnbnnidung0"/>
              <w:keepNext/>
              <w:tabs>
                <w:tab w:val="left" w:pos="697"/>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 xml:space="preserve">HS: </w:t>
            </w:r>
            <w:r w:rsidR="005241E7" w:rsidRPr="00310BDD">
              <w:rPr>
                <w:rFonts w:ascii="Times New Roman" w:hAnsi="Times New Roman" w:cs="Times New Roman"/>
                <w:color w:val="000000"/>
                <w:sz w:val="28"/>
                <w:szCs w:val="28"/>
              </w:rPr>
              <w:t xml:space="preserve">Yêu nhau cau sáu bổ ba, Ghét nhau cau sáu bổ ba thành mười; Miếng trầu là đẩu câu chuyện hoặc Sự tích trầu cau,...); </w:t>
            </w:r>
          </w:p>
          <w:p w:rsidR="00BE25F6" w:rsidRPr="00310BDD" w:rsidRDefault="00BE25F6" w:rsidP="007F3E5E">
            <w:pPr>
              <w:pStyle w:val="Vnbnnidung0"/>
              <w:keepNext/>
              <w:tabs>
                <w:tab w:val="left" w:pos="697"/>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b/>
                <w:color w:val="000000"/>
                <w:sz w:val="28"/>
                <w:szCs w:val="28"/>
              </w:rPr>
              <w:t xml:space="preserve">H: </w:t>
            </w:r>
            <w:r w:rsidR="005241E7" w:rsidRPr="00310BDD">
              <w:rPr>
                <w:rFonts w:ascii="Times New Roman" w:hAnsi="Times New Roman" w:cs="Times New Roman"/>
                <w:iCs/>
                <w:color w:val="000000"/>
                <w:sz w:val="28"/>
                <w:szCs w:val="28"/>
              </w:rPr>
              <w:t>Ngày Tết chúng ta thường làm những loại bánh gì?</w:t>
            </w:r>
            <w:r w:rsidR="005241E7" w:rsidRPr="00310BDD">
              <w:rPr>
                <w:rFonts w:ascii="Times New Roman" w:hAnsi="Times New Roman" w:cs="Times New Roman"/>
                <w:color w:val="000000"/>
                <w:sz w:val="28"/>
                <w:szCs w:val="28"/>
              </w:rPr>
              <w:t xml:space="preserve"> </w:t>
            </w:r>
            <w:r w:rsidR="005241E7" w:rsidRPr="00310BDD">
              <w:rPr>
                <w:rFonts w:ascii="Times New Roman" w:hAnsi="Times New Roman" w:cs="Times New Roman"/>
                <w:iCs/>
                <w:color w:val="000000"/>
                <w:sz w:val="28"/>
                <w:szCs w:val="28"/>
              </w:rPr>
              <w:t>Kể một truyền thuyết liên quan đến phong tục của người Việt thời Hùng Vương</w:t>
            </w:r>
            <w:r w:rsidRPr="00310BDD">
              <w:rPr>
                <w:rFonts w:ascii="Times New Roman" w:hAnsi="Times New Roman" w:cs="Times New Roman"/>
                <w:color w:val="000000"/>
                <w:sz w:val="28"/>
                <w:szCs w:val="28"/>
              </w:rPr>
              <w:t>.</w:t>
            </w:r>
          </w:p>
          <w:p w:rsidR="00BE25F6" w:rsidRPr="00310BDD" w:rsidRDefault="00BE25F6" w:rsidP="007F3E5E">
            <w:pPr>
              <w:pStyle w:val="Vnbnnidung0"/>
              <w:keepNext/>
              <w:tabs>
                <w:tab w:val="left" w:pos="697"/>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HS: Bánh chưng, bánh giầy; Sự tích trẩu cau.</w:t>
            </w:r>
          </w:p>
          <w:p w:rsidR="00636394" w:rsidRPr="00310BDD" w:rsidRDefault="00636394" w:rsidP="007F3E5E">
            <w:pPr>
              <w:pStyle w:val="Vnbnnidung0"/>
              <w:keepNext/>
              <w:tabs>
                <w:tab w:val="left" w:pos="702"/>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b/>
                <w:sz w:val="28"/>
                <w:szCs w:val="28"/>
              </w:rPr>
              <w:t xml:space="preserve">H: </w:t>
            </w:r>
            <w:r w:rsidR="005241E7" w:rsidRPr="00310BDD">
              <w:rPr>
                <w:rFonts w:ascii="Times New Roman" w:hAnsi="Times New Roman" w:cs="Times New Roman"/>
                <w:iCs/>
                <w:color w:val="000000"/>
                <w:sz w:val="28"/>
                <w:szCs w:val="28"/>
              </w:rPr>
              <w:t>Những phong tục tập quán của người Việt cổ chịu sự chi phối của những yếu tố nào?</w:t>
            </w:r>
            <w:r w:rsidRPr="00310BDD">
              <w:rPr>
                <w:rFonts w:ascii="Times New Roman" w:hAnsi="Times New Roman" w:cs="Times New Roman"/>
                <w:color w:val="000000"/>
                <w:sz w:val="28"/>
                <w:szCs w:val="28"/>
              </w:rPr>
              <w:t xml:space="preserve"> </w:t>
            </w:r>
          </w:p>
          <w:p w:rsidR="00636394" w:rsidRPr="00310BDD" w:rsidRDefault="00636394" w:rsidP="007F3E5E">
            <w:pPr>
              <w:pStyle w:val="Vnbnnidung0"/>
              <w:keepNext/>
              <w:tabs>
                <w:tab w:val="left" w:pos="702"/>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HS: Đ</w:t>
            </w:r>
            <w:r w:rsidR="005241E7" w:rsidRPr="00310BDD">
              <w:rPr>
                <w:rFonts w:ascii="Times New Roman" w:hAnsi="Times New Roman" w:cs="Times New Roman"/>
                <w:color w:val="000000"/>
                <w:sz w:val="28"/>
                <w:szCs w:val="28"/>
              </w:rPr>
              <w:t>iều kiện tự nhiên - khí hậu, sông nước, kinh tế nông nghiệp trồng lúa nước, tinh thần cố kết cộng đồ</w:t>
            </w:r>
            <w:r w:rsidRPr="00310BDD">
              <w:rPr>
                <w:rFonts w:ascii="Times New Roman" w:hAnsi="Times New Roman" w:cs="Times New Roman"/>
                <w:color w:val="000000"/>
                <w:sz w:val="28"/>
                <w:szCs w:val="28"/>
              </w:rPr>
              <w:t>ng,...</w:t>
            </w:r>
          </w:p>
          <w:p w:rsidR="00E93705" w:rsidRDefault="00636394" w:rsidP="007F3E5E">
            <w:pPr>
              <w:pStyle w:val="Vnbnnidung0"/>
              <w:keepNext/>
              <w:tabs>
                <w:tab w:val="left" w:pos="702"/>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GVMR: T</w:t>
            </w:r>
            <w:r w:rsidR="005241E7" w:rsidRPr="00310BDD">
              <w:rPr>
                <w:rFonts w:ascii="Times New Roman" w:hAnsi="Times New Roman" w:cs="Times New Roman"/>
                <w:color w:val="000000"/>
                <w:sz w:val="28"/>
                <w:szCs w:val="28"/>
              </w:rPr>
              <w:t>ục thờ cúng tổ tiên và thờ các vị thần trong tự nhiên; tục xăm mình, nhuộm răng, ăn trầu,... Đời sống tinh thần khá phong phú, sinh động với nhiều hoạt động ca hát, nhảy múa và những lễ hội mang đậm đặc trưng của kinh tế nông nghiệp trồng lúa nước.</w:t>
            </w:r>
          </w:p>
          <w:p w:rsidR="00D70F5F" w:rsidRPr="001E2C38" w:rsidRDefault="001B4B87" w:rsidP="00D70F5F">
            <w:pPr>
              <w:jc w:val="both"/>
              <w:rPr>
                <w:rFonts w:cs="Times New Roman"/>
                <w:sz w:val="28"/>
                <w:szCs w:val="28"/>
              </w:rPr>
            </w:pPr>
            <w:r w:rsidRPr="00D70F5F">
              <w:rPr>
                <w:rFonts w:cs="Times New Roman"/>
                <w:b/>
                <w:color w:val="000000"/>
                <w:sz w:val="28"/>
                <w:szCs w:val="28"/>
              </w:rPr>
              <w:t xml:space="preserve">H. </w:t>
            </w:r>
            <w:r w:rsidR="00D70F5F" w:rsidRPr="00D70F5F">
              <w:rPr>
                <w:rFonts w:cs="Times New Roman"/>
                <w:b/>
                <w:sz w:val="28"/>
                <w:szCs w:val="28"/>
              </w:rPr>
              <w:t>những phong tục trong văn hoá Việt Nam hiện nay kế thừa từ thời Văn Lang - Âu Lạc</w:t>
            </w:r>
            <w:r w:rsidR="00D70F5F" w:rsidRPr="001E2C38">
              <w:rPr>
                <w:rFonts w:cs="Times New Roman"/>
                <w:sz w:val="28"/>
                <w:szCs w:val="28"/>
              </w:rPr>
              <w:t xml:space="preserve">.  </w:t>
            </w:r>
          </w:p>
          <w:p w:rsidR="001B4B87" w:rsidRPr="00310BDD" w:rsidRDefault="00D70F5F" w:rsidP="007F3E5E">
            <w:pPr>
              <w:pStyle w:val="Vnbnnidung0"/>
              <w:keepNext/>
              <w:tabs>
                <w:tab w:val="left" w:pos="702"/>
              </w:tabs>
              <w:spacing w:after="0" w:line="240" w:lineRule="auto"/>
              <w:ind w:firstLine="0"/>
              <w:jc w:val="both"/>
              <w:rPr>
                <w:rFonts w:ascii="Times New Roman" w:hAnsi="Times New Roman" w:cs="Times New Roman"/>
                <w:color w:val="000000"/>
                <w:sz w:val="28"/>
                <w:szCs w:val="28"/>
              </w:rPr>
            </w:pPr>
            <w:r w:rsidRPr="00D70F5F">
              <w:rPr>
                <w:rFonts w:ascii="Times New Roman" w:hAnsi="Times New Roman" w:cs="Times New Roman"/>
                <w:b/>
                <w:color w:val="000000"/>
                <w:sz w:val="28"/>
                <w:szCs w:val="28"/>
              </w:rPr>
              <w:t>H</w:t>
            </w:r>
            <w:r>
              <w:rPr>
                <w:rFonts w:ascii="Times New Roman" w:hAnsi="Times New Roman" w:cs="Times New Roman"/>
                <w:color w:val="000000"/>
                <w:sz w:val="28"/>
                <w:szCs w:val="28"/>
              </w:rPr>
              <w:t>. Là HS em cần làm gì để hìn giữu và phát huy giá trị truyền thống văn hoá DT?</w:t>
            </w:r>
          </w:p>
        </w:tc>
        <w:tc>
          <w:tcPr>
            <w:tcW w:w="3870" w:type="dxa"/>
          </w:tcPr>
          <w:p w:rsidR="00E93705" w:rsidRPr="00310BDD" w:rsidRDefault="00E93705" w:rsidP="009F2A2F">
            <w:pPr>
              <w:pStyle w:val="Vnbnnidung0"/>
              <w:keepNext/>
              <w:spacing w:after="0" w:line="240" w:lineRule="auto"/>
              <w:ind w:firstLine="0"/>
              <w:jc w:val="both"/>
              <w:rPr>
                <w:rFonts w:ascii="Times New Roman" w:hAnsi="Times New Roman" w:cs="Times New Roman"/>
                <w:b/>
                <w:bCs/>
                <w:color w:val="000000"/>
                <w:sz w:val="28"/>
                <w:szCs w:val="28"/>
              </w:rPr>
            </w:pPr>
            <w:r w:rsidRPr="00310BDD">
              <w:rPr>
                <w:rFonts w:ascii="Times New Roman" w:hAnsi="Times New Roman" w:cs="Times New Roman"/>
                <w:b/>
                <w:bCs/>
                <w:color w:val="000000"/>
                <w:sz w:val="28"/>
                <w:szCs w:val="28"/>
              </w:rPr>
              <w:lastRenderedPageBreak/>
              <w:t>1.Nhà nước đầu tiên của người Việt cổ</w:t>
            </w:r>
          </w:p>
          <w:p w:rsidR="00E93705" w:rsidRPr="00310BDD" w:rsidRDefault="00E93705" w:rsidP="00E93705">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221D08" w:rsidRPr="00310BDD" w:rsidRDefault="00221D08" w:rsidP="00E93705">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221D08" w:rsidRPr="00310BDD" w:rsidRDefault="00221D08" w:rsidP="00E93705">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221D08" w:rsidRPr="00310BDD" w:rsidRDefault="00221D08" w:rsidP="00E93705">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221D08" w:rsidRPr="00310BDD" w:rsidRDefault="00221D08" w:rsidP="00E93705">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221D08" w:rsidRPr="00310BDD" w:rsidRDefault="00221D08" w:rsidP="00E93705">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E93705" w:rsidRPr="00310BDD" w:rsidRDefault="00E93705" w:rsidP="00E93705">
            <w:pPr>
              <w:pStyle w:val="Vnbnnidung0"/>
              <w:keepNext/>
              <w:tabs>
                <w:tab w:val="left" w:pos="706"/>
              </w:tabs>
              <w:spacing w:after="0" w:line="312" w:lineRule="auto"/>
              <w:ind w:firstLine="0"/>
              <w:jc w:val="both"/>
              <w:rPr>
                <w:rFonts w:ascii="Times New Roman" w:hAnsi="Times New Roman" w:cs="Times New Roman"/>
                <w:color w:val="000000"/>
                <w:sz w:val="28"/>
                <w:szCs w:val="28"/>
              </w:rPr>
            </w:pPr>
          </w:p>
          <w:p w:rsidR="00E93705" w:rsidRPr="00310BDD" w:rsidRDefault="00E93705" w:rsidP="008F4689">
            <w:pPr>
              <w:pStyle w:val="Vnbnnidung0"/>
              <w:keepNext/>
              <w:tabs>
                <w:tab w:val="left" w:pos="706"/>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-Vào khoảng thế kỉ VII</w:t>
            </w:r>
            <w:r w:rsidR="008F4689" w:rsidRPr="00310BDD">
              <w:rPr>
                <w:rFonts w:ascii="Times New Roman" w:hAnsi="Times New Roman" w:cs="Times New Roman"/>
                <w:color w:val="000000"/>
                <w:sz w:val="28"/>
                <w:szCs w:val="28"/>
              </w:rPr>
              <w:t xml:space="preserve"> </w:t>
            </w:r>
            <w:r w:rsidRPr="00310BDD">
              <w:rPr>
                <w:rFonts w:ascii="Times New Roman" w:hAnsi="Times New Roman" w:cs="Times New Roman"/>
                <w:color w:val="000000"/>
                <w:sz w:val="28"/>
                <w:szCs w:val="28"/>
              </w:rPr>
              <w:t>TCN, Nhà nước Văn Lang</w:t>
            </w:r>
            <w:r w:rsidR="002B4B41" w:rsidRPr="00310BDD">
              <w:rPr>
                <w:rFonts w:ascii="Times New Roman" w:hAnsi="Times New Roman" w:cs="Times New Roman"/>
                <w:color w:val="000000"/>
                <w:sz w:val="28"/>
                <w:szCs w:val="28"/>
              </w:rPr>
              <w:t xml:space="preserve"> ra đời</w:t>
            </w:r>
            <w:r w:rsidRPr="00310BDD">
              <w:rPr>
                <w:rFonts w:ascii="Times New Roman" w:hAnsi="Times New Roman" w:cs="Times New Roman"/>
                <w:color w:val="000000"/>
                <w:sz w:val="28"/>
                <w:szCs w:val="28"/>
              </w:rPr>
              <w:t>;</w:t>
            </w:r>
          </w:p>
          <w:p w:rsidR="00E93705" w:rsidRPr="00310BDD" w:rsidRDefault="008F4689"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w:t>
            </w:r>
            <w:r w:rsidR="00E93705" w:rsidRPr="00310BDD">
              <w:rPr>
                <w:rFonts w:ascii="Times New Roman" w:hAnsi="Times New Roman" w:cs="Times New Roman"/>
                <w:color w:val="000000"/>
                <w:sz w:val="28"/>
                <w:szCs w:val="28"/>
              </w:rPr>
              <w:t>Đị</w:t>
            </w:r>
            <w:r w:rsidR="00221D08" w:rsidRPr="00310BDD">
              <w:rPr>
                <w:rFonts w:ascii="Times New Roman" w:hAnsi="Times New Roman" w:cs="Times New Roman"/>
                <w:color w:val="000000"/>
                <w:sz w:val="28"/>
                <w:szCs w:val="28"/>
              </w:rPr>
              <w:t xml:space="preserve">a bàn: </w:t>
            </w:r>
            <w:r w:rsidR="00E93705" w:rsidRPr="00310BDD">
              <w:rPr>
                <w:rFonts w:ascii="Times New Roman" w:hAnsi="Times New Roman" w:cs="Times New Roman"/>
                <w:color w:val="000000"/>
                <w:sz w:val="28"/>
                <w:szCs w:val="28"/>
              </w:rPr>
              <w:t>gắn liền với lưu vực các dòng sông lớn ở Bắc Bộ và Bắc Trung Bộ ngày nay.</w:t>
            </w: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8F4713" w:rsidRPr="00310BDD" w:rsidRDefault="008F4713" w:rsidP="008F4689">
            <w:pPr>
              <w:pStyle w:val="Vnbnnidung0"/>
              <w:keepNext/>
              <w:tabs>
                <w:tab w:val="left" w:pos="716"/>
              </w:tabs>
              <w:spacing w:after="0" w:line="240" w:lineRule="auto"/>
              <w:ind w:firstLine="0"/>
              <w:jc w:val="both"/>
              <w:rPr>
                <w:rFonts w:ascii="Times New Roman" w:hAnsi="Times New Roman" w:cs="Times New Roman"/>
                <w:color w:val="000000"/>
                <w:sz w:val="28"/>
                <w:szCs w:val="28"/>
              </w:rPr>
            </w:pPr>
          </w:p>
          <w:p w:rsidR="001221A2" w:rsidRDefault="001221A2" w:rsidP="008F4689">
            <w:pPr>
              <w:jc w:val="both"/>
              <w:rPr>
                <w:rFonts w:cs="Times New Roman"/>
                <w:color w:val="000000"/>
                <w:sz w:val="28"/>
                <w:szCs w:val="28"/>
              </w:rPr>
            </w:pPr>
          </w:p>
          <w:p w:rsidR="001221A2" w:rsidRDefault="001221A2" w:rsidP="008F4689">
            <w:pPr>
              <w:jc w:val="both"/>
              <w:rPr>
                <w:rFonts w:cs="Times New Roman"/>
                <w:color w:val="000000"/>
                <w:sz w:val="28"/>
                <w:szCs w:val="28"/>
              </w:rPr>
            </w:pPr>
          </w:p>
          <w:p w:rsidR="00B819EA" w:rsidRDefault="00B819EA" w:rsidP="008F4689">
            <w:pPr>
              <w:jc w:val="both"/>
              <w:rPr>
                <w:rFonts w:cs="Times New Roman"/>
                <w:color w:val="000000"/>
                <w:sz w:val="28"/>
                <w:szCs w:val="28"/>
              </w:rPr>
            </w:pPr>
          </w:p>
          <w:p w:rsidR="00B819EA" w:rsidRDefault="00B819EA" w:rsidP="008F4689">
            <w:pPr>
              <w:jc w:val="both"/>
              <w:rPr>
                <w:rFonts w:cs="Times New Roman"/>
                <w:color w:val="000000"/>
                <w:sz w:val="28"/>
                <w:szCs w:val="28"/>
              </w:rPr>
            </w:pPr>
          </w:p>
          <w:p w:rsidR="00221D08" w:rsidRPr="00310BDD" w:rsidRDefault="008F4689" w:rsidP="008F4689">
            <w:pPr>
              <w:jc w:val="both"/>
              <w:rPr>
                <w:rFonts w:cs="Times New Roman"/>
                <w:i/>
                <w:iCs/>
                <w:color w:val="000000"/>
                <w:sz w:val="28"/>
                <w:szCs w:val="28"/>
              </w:rPr>
            </w:pPr>
            <w:r w:rsidRPr="00310BDD">
              <w:rPr>
                <w:rFonts w:cs="Times New Roman"/>
                <w:color w:val="000000"/>
                <w:sz w:val="28"/>
                <w:szCs w:val="28"/>
              </w:rPr>
              <w:t>-</w:t>
            </w:r>
            <w:r w:rsidR="00E93705" w:rsidRPr="00310BDD">
              <w:rPr>
                <w:rFonts w:cs="Times New Roman"/>
                <w:color w:val="000000"/>
                <w:sz w:val="28"/>
                <w:szCs w:val="28"/>
              </w:rPr>
              <w:t xml:space="preserve">Tổ chức Nhà nước Văn Lang: </w:t>
            </w:r>
          </w:p>
          <w:p w:rsidR="00221D08" w:rsidRPr="00310BDD" w:rsidRDefault="00221D08" w:rsidP="008F4689">
            <w:pPr>
              <w:jc w:val="both"/>
              <w:rPr>
                <w:rFonts w:cs="Times New Roman"/>
                <w:i/>
                <w:iCs/>
                <w:color w:val="000000"/>
                <w:sz w:val="28"/>
                <w:szCs w:val="28"/>
              </w:rPr>
            </w:pPr>
            <w:r w:rsidRPr="00310BDD">
              <w:rPr>
                <w:rFonts w:cs="Times New Roman"/>
                <w:iCs/>
                <w:color w:val="000000"/>
                <w:sz w:val="28"/>
                <w:szCs w:val="28"/>
              </w:rPr>
              <w:t>+</w:t>
            </w:r>
            <w:r w:rsidRPr="00310BDD">
              <w:rPr>
                <w:rFonts w:cs="Times New Roman"/>
                <w:color w:val="000000"/>
                <w:sz w:val="28"/>
                <w:szCs w:val="28"/>
              </w:rPr>
              <w:t>Trung ương:</w:t>
            </w:r>
            <w:r w:rsidR="00E93705" w:rsidRPr="00310BDD">
              <w:rPr>
                <w:rFonts w:cs="Times New Roman"/>
                <w:color w:val="000000"/>
                <w:sz w:val="28"/>
                <w:szCs w:val="28"/>
              </w:rPr>
              <w:t xml:space="preserve"> đứng đầu là Hùng Vương, giúp việc cho Hùng Vương là lạc hầu; </w:t>
            </w:r>
          </w:p>
          <w:p w:rsidR="00591903" w:rsidRPr="00310BDD" w:rsidRDefault="00221D08" w:rsidP="008F4689">
            <w:pPr>
              <w:jc w:val="both"/>
              <w:rPr>
                <w:rFonts w:cs="Times New Roman"/>
                <w:color w:val="000000"/>
                <w:sz w:val="28"/>
                <w:szCs w:val="28"/>
              </w:rPr>
            </w:pPr>
            <w:r w:rsidRPr="00310BDD">
              <w:rPr>
                <w:rFonts w:cs="Times New Roman"/>
                <w:iCs/>
                <w:color w:val="000000"/>
                <w:sz w:val="28"/>
                <w:szCs w:val="28"/>
              </w:rPr>
              <w:t>+</w:t>
            </w:r>
            <w:r w:rsidRPr="00310BDD">
              <w:rPr>
                <w:rFonts w:cs="Times New Roman"/>
                <w:color w:val="000000"/>
                <w:sz w:val="28"/>
                <w:szCs w:val="28"/>
              </w:rPr>
              <w:t>Đ</w:t>
            </w:r>
            <w:r w:rsidR="00E93705" w:rsidRPr="00310BDD">
              <w:rPr>
                <w:rFonts w:cs="Times New Roman"/>
                <w:color w:val="000000"/>
                <w:sz w:val="28"/>
                <w:szCs w:val="28"/>
              </w:rPr>
              <w:t>ị</w:t>
            </w:r>
            <w:r w:rsidRPr="00310BDD">
              <w:rPr>
                <w:rFonts w:cs="Times New Roman"/>
                <w:color w:val="000000"/>
                <w:sz w:val="28"/>
                <w:szCs w:val="28"/>
              </w:rPr>
              <w:t>a phương: L</w:t>
            </w:r>
            <w:r w:rsidR="00E93705" w:rsidRPr="00310BDD">
              <w:rPr>
                <w:rFonts w:cs="Times New Roman"/>
                <w:color w:val="000000"/>
                <w:sz w:val="28"/>
                <w:szCs w:val="28"/>
              </w:rPr>
              <w:t xml:space="preserve">ạc tướng đứng </w:t>
            </w:r>
            <w:r w:rsidR="00E93705" w:rsidRPr="00310BDD">
              <w:rPr>
                <w:rFonts w:cs="Times New Roman"/>
                <w:color w:val="000000"/>
                <w:sz w:val="28"/>
                <w:szCs w:val="28"/>
              </w:rPr>
              <w:lastRenderedPageBreak/>
              <w:t>đấu các bộ (có 15 bộ); bổ chính đứng đầu chiếng, chạ.</w:t>
            </w: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Default="00672781" w:rsidP="008F4689">
            <w:pPr>
              <w:jc w:val="both"/>
              <w:rPr>
                <w:rFonts w:cs="Times New Roman"/>
                <w:color w:val="000000"/>
                <w:sz w:val="28"/>
                <w:szCs w:val="28"/>
              </w:rPr>
            </w:pPr>
          </w:p>
          <w:p w:rsidR="00B819EA" w:rsidRPr="00310BDD" w:rsidRDefault="00B819EA" w:rsidP="008F4689">
            <w:pPr>
              <w:jc w:val="both"/>
              <w:rPr>
                <w:rFonts w:cs="Times New Roman"/>
                <w:color w:val="000000"/>
                <w:sz w:val="28"/>
                <w:szCs w:val="28"/>
              </w:rPr>
            </w:pPr>
          </w:p>
          <w:p w:rsidR="00672781" w:rsidRPr="00310BDD" w:rsidRDefault="00672781" w:rsidP="008F4689">
            <w:pPr>
              <w:jc w:val="both"/>
              <w:rPr>
                <w:rFonts w:cs="Times New Roman"/>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r w:rsidRPr="00310BDD">
              <w:rPr>
                <w:rFonts w:ascii="Times New Roman" w:hAnsi="Times New Roman" w:cs="Times New Roman"/>
                <w:b/>
                <w:color w:val="000000"/>
                <w:sz w:val="28"/>
                <w:szCs w:val="28"/>
              </w:rPr>
              <w:t>2</w:t>
            </w:r>
            <w:r w:rsidRPr="00310BDD">
              <w:rPr>
                <w:rFonts w:ascii="Times New Roman" w:hAnsi="Times New Roman" w:cs="Times New Roman"/>
                <w:color w:val="000000"/>
                <w:sz w:val="28"/>
                <w:szCs w:val="28"/>
              </w:rPr>
              <w:t>.</w:t>
            </w:r>
            <w:r w:rsidRPr="00310BDD">
              <w:rPr>
                <w:rFonts w:ascii="Times New Roman" w:hAnsi="Times New Roman" w:cs="Times New Roman"/>
                <w:b/>
                <w:bCs/>
                <w:color w:val="000000"/>
                <w:sz w:val="28"/>
                <w:szCs w:val="28"/>
              </w:rPr>
              <w:t xml:space="preserve"> Sự ra đời nước Âu Lạc</w:t>
            </w: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72781" w:rsidP="00672781">
            <w:pPr>
              <w:pStyle w:val="Vnbnnidung0"/>
              <w:keepNext/>
              <w:spacing w:after="0" w:line="312" w:lineRule="auto"/>
              <w:ind w:firstLine="0"/>
              <w:jc w:val="both"/>
              <w:rPr>
                <w:rFonts w:ascii="Times New Roman" w:hAnsi="Times New Roman" w:cs="Times New Roman"/>
                <w:b/>
                <w:bCs/>
                <w:color w:val="000000"/>
                <w:sz w:val="28"/>
                <w:szCs w:val="28"/>
              </w:rPr>
            </w:pPr>
          </w:p>
          <w:p w:rsidR="00F010D9" w:rsidRPr="00310BDD" w:rsidRDefault="00F010D9" w:rsidP="00672781">
            <w:pPr>
              <w:pStyle w:val="Vnbnnidung0"/>
              <w:keepNext/>
              <w:spacing w:after="0" w:line="312" w:lineRule="auto"/>
              <w:ind w:firstLine="0"/>
              <w:jc w:val="both"/>
              <w:rPr>
                <w:rFonts w:ascii="Times New Roman" w:hAnsi="Times New Roman" w:cs="Times New Roman"/>
                <w:b/>
                <w:bCs/>
                <w:color w:val="000000"/>
                <w:sz w:val="28"/>
                <w:szCs w:val="28"/>
              </w:rPr>
            </w:pPr>
          </w:p>
          <w:p w:rsidR="00682ED1" w:rsidRPr="00310BDD" w:rsidRDefault="00682ED1" w:rsidP="00672781">
            <w:pPr>
              <w:pStyle w:val="Vnbnnidung0"/>
              <w:keepNext/>
              <w:spacing w:after="0" w:line="312" w:lineRule="auto"/>
              <w:ind w:firstLine="0"/>
              <w:jc w:val="both"/>
              <w:rPr>
                <w:rFonts w:ascii="Times New Roman" w:hAnsi="Times New Roman" w:cs="Times New Roman"/>
                <w:b/>
                <w:bCs/>
                <w:color w:val="000000"/>
                <w:sz w:val="28"/>
                <w:szCs w:val="28"/>
              </w:rPr>
            </w:pPr>
          </w:p>
          <w:p w:rsidR="00672781" w:rsidRPr="00310BDD" w:rsidRDefault="00682ED1" w:rsidP="00682ED1">
            <w:pPr>
              <w:pStyle w:val="Vnbnnidung0"/>
              <w:keepNext/>
              <w:tabs>
                <w:tab w:val="left" w:pos="706"/>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w:t>
            </w:r>
            <w:r w:rsidR="00672781" w:rsidRPr="00310BDD">
              <w:rPr>
                <w:rFonts w:ascii="Times New Roman" w:hAnsi="Times New Roman" w:cs="Times New Roman"/>
                <w:color w:val="000000"/>
                <w:sz w:val="28"/>
                <w:szCs w:val="28"/>
              </w:rPr>
              <w:t>Thời gian thành lập: khoảng năm 208 TCN.</w:t>
            </w:r>
          </w:p>
          <w:p w:rsidR="00672781" w:rsidRPr="00310BDD" w:rsidRDefault="00682ED1" w:rsidP="00682ED1">
            <w:pPr>
              <w:pStyle w:val="Vnbnnidung0"/>
              <w:keepNext/>
              <w:tabs>
                <w:tab w:val="left" w:pos="742"/>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w:t>
            </w:r>
            <w:r w:rsidR="00672781" w:rsidRPr="00310BDD">
              <w:rPr>
                <w:rFonts w:ascii="Times New Roman" w:hAnsi="Times New Roman" w:cs="Times New Roman"/>
                <w:color w:val="000000"/>
                <w:sz w:val="28"/>
                <w:szCs w:val="28"/>
              </w:rPr>
              <w:t>Phạm vi không gian lãnh thổ: m</w:t>
            </w:r>
            <w:r w:rsidRPr="00310BDD">
              <w:rPr>
                <w:rFonts w:ascii="Times New Roman" w:hAnsi="Times New Roman" w:cs="Times New Roman"/>
                <w:color w:val="000000"/>
                <w:sz w:val="28"/>
                <w:szCs w:val="28"/>
              </w:rPr>
              <w:t>ở</w:t>
            </w:r>
            <w:r w:rsidR="00672781" w:rsidRPr="00310BDD">
              <w:rPr>
                <w:rFonts w:ascii="Times New Roman" w:hAnsi="Times New Roman" w:cs="Times New Roman"/>
                <w:color w:val="000000"/>
                <w:sz w:val="28"/>
                <w:szCs w:val="28"/>
              </w:rPr>
              <w:t xml:space="preserve"> rộng hơn so với nước Văn Lang.</w:t>
            </w:r>
          </w:p>
          <w:p w:rsidR="00672781" w:rsidRPr="00310BDD" w:rsidRDefault="00682ED1" w:rsidP="00682ED1">
            <w:pPr>
              <w:pStyle w:val="Vnbnnidung0"/>
              <w:keepNext/>
              <w:tabs>
                <w:tab w:val="left" w:pos="753"/>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w:t>
            </w:r>
            <w:r w:rsidR="00672781" w:rsidRPr="00310BDD">
              <w:rPr>
                <w:rFonts w:ascii="Times New Roman" w:hAnsi="Times New Roman" w:cs="Times New Roman"/>
                <w:color w:val="000000"/>
                <w:sz w:val="28"/>
                <w:szCs w:val="28"/>
              </w:rPr>
              <w:t>Tổ chức nhà nước: không có nhiều thay đổi so với Nhà nước Văn Lang; quyền lực nhà vua được mở rộng hơn.</w:t>
            </w:r>
          </w:p>
          <w:p w:rsidR="00672781" w:rsidRPr="00310BDD" w:rsidRDefault="00682ED1" w:rsidP="00682ED1">
            <w:pPr>
              <w:pStyle w:val="Vnbnnidung0"/>
              <w:keepNext/>
              <w:tabs>
                <w:tab w:val="left" w:pos="742"/>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w:t>
            </w:r>
            <w:r w:rsidR="00672781" w:rsidRPr="00310BDD">
              <w:rPr>
                <w:rFonts w:ascii="Times New Roman" w:hAnsi="Times New Roman" w:cs="Times New Roman"/>
                <w:color w:val="000000"/>
                <w:sz w:val="28"/>
                <w:szCs w:val="28"/>
              </w:rPr>
              <w:t>Có quân đội mạnh, vũ khí tốt, đặc biệt có thành Cổ Loa.</w:t>
            </w:r>
          </w:p>
          <w:p w:rsidR="00672781" w:rsidRPr="00310BDD" w:rsidRDefault="00682ED1" w:rsidP="00682ED1">
            <w:pPr>
              <w:jc w:val="both"/>
              <w:rPr>
                <w:rFonts w:cs="Times New Roman"/>
                <w:color w:val="000000"/>
                <w:sz w:val="28"/>
                <w:szCs w:val="28"/>
              </w:rPr>
            </w:pPr>
            <w:r w:rsidRPr="00310BDD">
              <w:rPr>
                <w:rFonts w:cs="Times New Roman"/>
                <w:color w:val="000000"/>
                <w:sz w:val="28"/>
                <w:szCs w:val="28"/>
              </w:rPr>
              <w:t>-</w:t>
            </w:r>
            <w:r w:rsidR="00672781" w:rsidRPr="00310BDD">
              <w:rPr>
                <w:rFonts w:cs="Times New Roman"/>
                <w:color w:val="000000"/>
                <w:sz w:val="28"/>
                <w:szCs w:val="28"/>
              </w:rPr>
              <w:t xml:space="preserve">Chuyển kinh đô xuống vùng </w:t>
            </w:r>
            <w:r w:rsidR="00672781" w:rsidRPr="00310BDD">
              <w:rPr>
                <w:rFonts w:cs="Times New Roman"/>
                <w:color w:val="000000"/>
                <w:sz w:val="28"/>
                <w:szCs w:val="28"/>
              </w:rPr>
              <w:lastRenderedPageBreak/>
              <w:t>Cổ</w:t>
            </w:r>
            <w:r w:rsidR="002B4B41" w:rsidRPr="00310BDD">
              <w:rPr>
                <w:rFonts w:cs="Times New Roman"/>
                <w:color w:val="000000"/>
                <w:sz w:val="28"/>
                <w:szCs w:val="28"/>
              </w:rPr>
              <w:t xml:space="preserve"> Loa (H</w:t>
            </w:r>
            <w:r w:rsidR="00672781" w:rsidRPr="00310BDD">
              <w:rPr>
                <w:rFonts w:cs="Times New Roman"/>
                <w:color w:val="000000"/>
                <w:sz w:val="28"/>
                <w:szCs w:val="28"/>
              </w:rPr>
              <w:t>à Nội).</w:t>
            </w:r>
          </w:p>
          <w:p w:rsidR="005241E7" w:rsidRPr="00310BDD" w:rsidRDefault="005241E7" w:rsidP="00682ED1">
            <w:pPr>
              <w:jc w:val="both"/>
              <w:rPr>
                <w:rFonts w:cs="Times New Roman"/>
                <w:color w:val="000000"/>
                <w:sz w:val="28"/>
                <w:szCs w:val="28"/>
              </w:rPr>
            </w:pPr>
          </w:p>
          <w:p w:rsidR="005241E7" w:rsidRPr="00310BDD" w:rsidRDefault="005241E7" w:rsidP="00682ED1">
            <w:pPr>
              <w:jc w:val="both"/>
              <w:rPr>
                <w:rFonts w:cs="Times New Roman"/>
                <w:color w:val="000000"/>
                <w:sz w:val="28"/>
                <w:szCs w:val="28"/>
              </w:rPr>
            </w:pPr>
          </w:p>
          <w:p w:rsidR="005241E7" w:rsidRPr="00310BDD" w:rsidRDefault="005241E7" w:rsidP="00682ED1">
            <w:pPr>
              <w:jc w:val="both"/>
              <w:rPr>
                <w:rFonts w:cs="Times New Roman"/>
                <w:color w:val="000000"/>
                <w:sz w:val="28"/>
                <w:szCs w:val="28"/>
              </w:rPr>
            </w:pPr>
          </w:p>
          <w:p w:rsidR="005241E7" w:rsidRPr="00310BDD" w:rsidRDefault="005241E7" w:rsidP="00682ED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Pr="00310BDD" w:rsidRDefault="005241E7" w:rsidP="00672781">
            <w:pPr>
              <w:jc w:val="both"/>
              <w:rPr>
                <w:rFonts w:cs="Times New Roman"/>
                <w:color w:val="000000"/>
                <w:sz w:val="28"/>
                <w:szCs w:val="28"/>
              </w:rPr>
            </w:pPr>
          </w:p>
          <w:p w:rsidR="005241E7" w:rsidRDefault="005241E7"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3F2CF0" w:rsidRDefault="003F2CF0" w:rsidP="00672781">
            <w:pPr>
              <w:jc w:val="both"/>
              <w:rPr>
                <w:rFonts w:cs="Times New Roman"/>
                <w:color w:val="000000"/>
                <w:sz w:val="28"/>
                <w:szCs w:val="28"/>
              </w:rPr>
            </w:pPr>
          </w:p>
          <w:p w:rsidR="000577CB" w:rsidRPr="00310BDD" w:rsidRDefault="000577CB" w:rsidP="00672781">
            <w:pPr>
              <w:jc w:val="both"/>
              <w:rPr>
                <w:rFonts w:cs="Times New Roman"/>
                <w:color w:val="000000"/>
                <w:sz w:val="28"/>
                <w:szCs w:val="28"/>
              </w:rPr>
            </w:pPr>
          </w:p>
          <w:p w:rsidR="005241E7" w:rsidRPr="00310BDD" w:rsidRDefault="005241E7" w:rsidP="00672781">
            <w:pPr>
              <w:jc w:val="both"/>
              <w:rPr>
                <w:rFonts w:cs="Times New Roman"/>
                <w:b/>
                <w:bCs/>
                <w:color w:val="000000"/>
                <w:sz w:val="28"/>
                <w:szCs w:val="28"/>
              </w:rPr>
            </w:pPr>
            <w:r w:rsidRPr="00310BDD">
              <w:rPr>
                <w:rFonts w:cs="Times New Roman"/>
                <w:b/>
                <w:bCs/>
                <w:color w:val="000000"/>
                <w:sz w:val="28"/>
                <w:szCs w:val="28"/>
              </w:rPr>
              <w:t>3.Đời sống vật chất và tinh thần của cư dần Văn Lang, Âu Lạc</w:t>
            </w:r>
          </w:p>
          <w:p w:rsidR="005241E7" w:rsidRPr="00310BDD" w:rsidRDefault="005241E7" w:rsidP="00672781">
            <w:pPr>
              <w:jc w:val="both"/>
              <w:rPr>
                <w:rFonts w:cs="Times New Roman"/>
                <w:b/>
                <w:bCs/>
                <w:color w:val="000000"/>
                <w:sz w:val="28"/>
                <w:szCs w:val="28"/>
              </w:rPr>
            </w:pPr>
          </w:p>
          <w:p w:rsidR="005241E7" w:rsidRPr="00310BDD" w:rsidRDefault="005241E7" w:rsidP="00672781">
            <w:pPr>
              <w:jc w:val="both"/>
              <w:rPr>
                <w:rFonts w:cs="Times New Roman"/>
                <w:b/>
                <w:bCs/>
                <w:color w:val="000000"/>
                <w:sz w:val="28"/>
                <w:szCs w:val="28"/>
              </w:rPr>
            </w:pPr>
          </w:p>
          <w:p w:rsidR="005241E7" w:rsidRPr="00310BDD" w:rsidRDefault="005241E7" w:rsidP="00672781">
            <w:pPr>
              <w:jc w:val="both"/>
              <w:rPr>
                <w:rFonts w:cs="Times New Roman"/>
                <w:b/>
                <w:bCs/>
                <w:color w:val="000000"/>
                <w:sz w:val="28"/>
                <w:szCs w:val="28"/>
              </w:rPr>
            </w:pPr>
          </w:p>
          <w:p w:rsidR="005241E7" w:rsidRPr="00310BDD" w:rsidRDefault="005241E7" w:rsidP="00672781">
            <w:pPr>
              <w:jc w:val="both"/>
              <w:rPr>
                <w:rFonts w:cs="Times New Roman"/>
                <w:b/>
                <w:bCs/>
                <w:color w:val="000000"/>
                <w:sz w:val="28"/>
                <w:szCs w:val="28"/>
              </w:rPr>
            </w:pPr>
          </w:p>
          <w:p w:rsidR="005241E7" w:rsidRPr="00310BDD" w:rsidRDefault="005241E7" w:rsidP="00672781">
            <w:pPr>
              <w:jc w:val="both"/>
              <w:rPr>
                <w:rFonts w:cs="Times New Roman"/>
                <w:b/>
                <w:bCs/>
                <w:color w:val="000000"/>
                <w:sz w:val="28"/>
                <w:szCs w:val="28"/>
              </w:rPr>
            </w:pPr>
          </w:p>
          <w:p w:rsidR="005241E7" w:rsidRPr="00310BDD" w:rsidRDefault="00E6777A" w:rsidP="00E6777A">
            <w:pPr>
              <w:pStyle w:val="Vnbnnidung0"/>
              <w:keepNext/>
              <w:tabs>
                <w:tab w:val="left" w:pos="686"/>
              </w:tabs>
              <w:spacing w:after="0" w:line="240" w:lineRule="auto"/>
              <w:ind w:firstLine="0"/>
              <w:jc w:val="both"/>
              <w:rPr>
                <w:rFonts w:ascii="Times New Roman" w:hAnsi="Times New Roman" w:cs="Times New Roman"/>
                <w:sz w:val="28"/>
                <w:szCs w:val="28"/>
              </w:rPr>
            </w:pPr>
            <w:r w:rsidRPr="00310BDD">
              <w:rPr>
                <w:rFonts w:ascii="Times New Roman" w:hAnsi="Times New Roman" w:cs="Times New Roman"/>
                <w:i/>
                <w:iCs/>
                <w:color w:val="000000"/>
                <w:sz w:val="28"/>
                <w:szCs w:val="28"/>
              </w:rPr>
              <w:t>-</w:t>
            </w:r>
            <w:r w:rsidR="005241E7" w:rsidRPr="00310BDD">
              <w:rPr>
                <w:rFonts w:ascii="Times New Roman" w:hAnsi="Times New Roman" w:cs="Times New Roman"/>
                <w:i/>
                <w:iCs/>
                <w:color w:val="000000"/>
                <w:sz w:val="28"/>
                <w:szCs w:val="28"/>
              </w:rPr>
              <w:t>Đời sống vật chất:</w:t>
            </w:r>
          </w:p>
          <w:p w:rsidR="005241E7" w:rsidRPr="00310BDD" w:rsidRDefault="00E6777A" w:rsidP="00E6777A">
            <w:pPr>
              <w:pStyle w:val="Vnbnnidung0"/>
              <w:keepNext/>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+Làm nông nghiệp,</w:t>
            </w:r>
            <w:r w:rsidR="005241E7" w:rsidRPr="00310BDD">
              <w:rPr>
                <w:rFonts w:ascii="Times New Roman" w:hAnsi="Times New Roman" w:cs="Times New Roman"/>
                <w:color w:val="000000"/>
                <w:sz w:val="28"/>
                <w:szCs w:val="28"/>
              </w:rPr>
              <w:t xml:space="preserve"> khai khẩn đất hoang, làm thuỷ lợi.</w:t>
            </w:r>
          </w:p>
          <w:p w:rsidR="005241E7" w:rsidRPr="00310BDD" w:rsidRDefault="00E6777A" w:rsidP="00E6777A">
            <w:pPr>
              <w:pStyle w:val="Vnbnnidung0"/>
              <w:keepNext/>
              <w:spacing w:after="0" w:line="240" w:lineRule="auto"/>
              <w:ind w:firstLine="0"/>
              <w:jc w:val="both"/>
              <w:rPr>
                <w:rFonts w:ascii="Times New Roman" w:hAnsi="Times New Roman" w:cs="Times New Roman"/>
                <w:sz w:val="28"/>
                <w:szCs w:val="28"/>
              </w:rPr>
            </w:pPr>
            <w:r w:rsidRPr="00310BDD">
              <w:rPr>
                <w:rFonts w:ascii="Times New Roman" w:hAnsi="Times New Roman" w:cs="Times New Roman"/>
                <w:color w:val="000000"/>
                <w:sz w:val="28"/>
                <w:szCs w:val="28"/>
              </w:rPr>
              <w:t>+</w:t>
            </w:r>
            <w:r w:rsidR="005241E7" w:rsidRPr="00310BDD">
              <w:rPr>
                <w:rFonts w:ascii="Times New Roman" w:hAnsi="Times New Roman" w:cs="Times New Roman"/>
                <w:color w:val="000000"/>
                <w:sz w:val="28"/>
                <w:szCs w:val="28"/>
              </w:rPr>
              <w:t>Nghề luyện kim vói nghề đúc đổng và rèn sắt đạt nhiều thành tựu rực rỡ (trống đồng, thạp đóng).</w:t>
            </w:r>
          </w:p>
          <w:p w:rsidR="00E6777A" w:rsidRPr="00310BDD" w:rsidRDefault="005241E7" w:rsidP="00E6777A">
            <w:pPr>
              <w:pStyle w:val="Vnbnnidung0"/>
              <w:keepNext/>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 ăn</w:t>
            </w:r>
            <w:r w:rsidR="00E6777A" w:rsidRPr="00310BDD">
              <w:rPr>
                <w:rFonts w:ascii="Times New Roman" w:hAnsi="Times New Roman" w:cs="Times New Roman"/>
                <w:color w:val="000000"/>
                <w:sz w:val="28"/>
                <w:szCs w:val="28"/>
              </w:rPr>
              <w:t>: Gạo nếp, gạo tẻ, muối, mắm, cá</w:t>
            </w:r>
            <w:r w:rsidR="001B4B87">
              <w:rPr>
                <w:rFonts w:ascii="Times New Roman" w:hAnsi="Times New Roman" w:cs="Times New Roman"/>
                <w:color w:val="000000"/>
                <w:sz w:val="28"/>
                <w:szCs w:val="28"/>
              </w:rPr>
              <w:t>…</w:t>
            </w:r>
          </w:p>
          <w:p w:rsidR="001B4B87" w:rsidRPr="001B4B87" w:rsidRDefault="00E6777A" w:rsidP="00E6777A">
            <w:pPr>
              <w:pStyle w:val="Vnbnnidung0"/>
              <w:keepNext/>
              <w:spacing w:after="0" w:line="240" w:lineRule="auto"/>
              <w:ind w:firstLine="0"/>
              <w:jc w:val="both"/>
              <w:rPr>
                <w:rFonts w:ascii="Times New Roman" w:hAnsi="Times New Roman" w:cs="Times New Roman"/>
                <w:color w:val="000000"/>
                <w:sz w:val="28"/>
                <w:szCs w:val="28"/>
              </w:rPr>
            </w:pPr>
            <w:r w:rsidRPr="00310BDD">
              <w:rPr>
                <w:rFonts w:ascii="Times New Roman" w:hAnsi="Times New Roman" w:cs="Times New Roman"/>
                <w:color w:val="000000"/>
                <w:sz w:val="28"/>
                <w:szCs w:val="28"/>
              </w:rPr>
              <w:t xml:space="preserve">+ </w:t>
            </w:r>
            <w:r w:rsidR="005241E7" w:rsidRPr="00310BDD">
              <w:rPr>
                <w:rFonts w:ascii="Times New Roman" w:hAnsi="Times New Roman" w:cs="Times New Roman"/>
                <w:color w:val="000000"/>
                <w:sz w:val="28"/>
                <w:szCs w:val="28"/>
              </w:rPr>
              <w:t>nhà ở</w:t>
            </w:r>
            <w:r w:rsidRPr="00310BDD">
              <w:rPr>
                <w:rFonts w:ascii="Times New Roman" w:hAnsi="Times New Roman" w:cs="Times New Roman"/>
                <w:color w:val="000000"/>
                <w:sz w:val="28"/>
                <w:szCs w:val="28"/>
              </w:rPr>
              <w:t>: Nhà sàn làm bằng tre, nứa, lá, gỗ.</w:t>
            </w:r>
          </w:p>
          <w:p w:rsidR="00E6777A" w:rsidRPr="00310BDD" w:rsidRDefault="005241E7" w:rsidP="00E6777A">
            <w:pPr>
              <w:jc w:val="both"/>
              <w:rPr>
                <w:rFonts w:cs="Times New Roman"/>
                <w:color w:val="000000"/>
                <w:sz w:val="28"/>
                <w:szCs w:val="28"/>
              </w:rPr>
            </w:pPr>
            <w:r w:rsidRPr="00310BDD">
              <w:rPr>
                <w:rFonts w:cs="Times New Roman"/>
                <w:color w:val="000000"/>
                <w:sz w:val="28"/>
                <w:szCs w:val="28"/>
              </w:rPr>
              <w:t>+ Trang phụ</w:t>
            </w:r>
            <w:r w:rsidR="00E6777A" w:rsidRPr="00310BDD">
              <w:rPr>
                <w:rFonts w:cs="Times New Roman"/>
                <w:color w:val="000000"/>
                <w:sz w:val="28"/>
                <w:szCs w:val="28"/>
              </w:rPr>
              <w:t xml:space="preserve">c: Nam đóng khổ </w:t>
            </w:r>
            <w:r w:rsidR="00E6777A" w:rsidRPr="00310BDD">
              <w:rPr>
                <w:rFonts w:cs="Times New Roman"/>
                <w:color w:val="000000"/>
                <w:sz w:val="28"/>
                <w:szCs w:val="28"/>
              </w:rPr>
              <w:lastRenderedPageBreak/>
              <w:t>cởi trần, đi chân đất. Nữ mặc váy, yếm.</w:t>
            </w:r>
          </w:p>
          <w:p w:rsidR="005241E7" w:rsidRPr="00310BDD" w:rsidRDefault="00E6777A" w:rsidP="00E6777A">
            <w:pPr>
              <w:jc w:val="both"/>
              <w:rPr>
                <w:rFonts w:cs="Times New Roman"/>
                <w:color w:val="000000"/>
                <w:sz w:val="28"/>
                <w:szCs w:val="28"/>
              </w:rPr>
            </w:pPr>
            <w:r w:rsidRPr="00310BDD">
              <w:rPr>
                <w:rFonts w:cs="Times New Roman"/>
                <w:color w:val="000000"/>
                <w:sz w:val="28"/>
                <w:szCs w:val="28"/>
              </w:rPr>
              <w:t>+C</w:t>
            </w:r>
            <w:r w:rsidR="005241E7" w:rsidRPr="00310BDD">
              <w:rPr>
                <w:rFonts w:cs="Times New Roman"/>
                <w:color w:val="000000"/>
                <w:sz w:val="28"/>
                <w:szCs w:val="28"/>
              </w:rPr>
              <w:t>ách làm đẹ</w:t>
            </w:r>
            <w:r w:rsidRPr="00310BDD">
              <w:rPr>
                <w:rFonts w:cs="Times New Roman"/>
                <w:color w:val="000000"/>
                <w:sz w:val="28"/>
                <w:szCs w:val="28"/>
              </w:rPr>
              <w:t>p: Đội mũ lông chim, đeo trang sức.</w:t>
            </w: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5241E7" w:rsidRPr="00310BDD" w:rsidRDefault="005241E7" w:rsidP="005241E7">
            <w:pPr>
              <w:jc w:val="both"/>
              <w:rPr>
                <w:rFonts w:cs="Times New Roman"/>
                <w:color w:val="000000"/>
                <w:sz w:val="28"/>
                <w:szCs w:val="28"/>
              </w:rPr>
            </w:pPr>
          </w:p>
          <w:p w:rsidR="001B4B87" w:rsidRDefault="005241E7" w:rsidP="005241E7">
            <w:pPr>
              <w:jc w:val="both"/>
              <w:rPr>
                <w:rFonts w:cs="Times New Roman"/>
                <w:color w:val="000000"/>
                <w:sz w:val="28"/>
                <w:szCs w:val="28"/>
              </w:rPr>
            </w:pPr>
            <w:r w:rsidRPr="00310BDD">
              <w:rPr>
                <w:rFonts w:cs="Times New Roman"/>
                <w:i/>
                <w:iCs/>
                <w:color w:val="000000"/>
                <w:sz w:val="28"/>
                <w:szCs w:val="28"/>
              </w:rPr>
              <w:t>Đời sống tinh thẩn:</w:t>
            </w:r>
            <w:r w:rsidRPr="00310BDD">
              <w:rPr>
                <w:rFonts w:cs="Times New Roman"/>
                <w:color w:val="000000"/>
                <w:sz w:val="28"/>
                <w:szCs w:val="28"/>
              </w:rPr>
              <w:t xml:space="preserve"> </w:t>
            </w:r>
          </w:p>
          <w:p w:rsidR="001B4B87" w:rsidRDefault="001B4B87" w:rsidP="005241E7">
            <w:pPr>
              <w:jc w:val="both"/>
              <w:rPr>
                <w:rFonts w:cs="Times New Roman"/>
                <w:color w:val="000000"/>
                <w:sz w:val="28"/>
                <w:szCs w:val="28"/>
              </w:rPr>
            </w:pPr>
            <w:r>
              <w:rPr>
                <w:rFonts w:cs="Times New Roman"/>
                <w:color w:val="000000"/>
                <w:sz w:val="28"/>
                <w:szCs w:val="28"/>
              </w:rPr>
              <w:t>+ Tín ngưỡng:</w:t>
            </w:r>
            <w:r w:rsidR="005241E7" w:rsidRPr="00310BDD">
              <w:rPr>
                <w:rFonts w:cs="Times New Roman"/>
                <w:color w:val="000000"/>
                <w:sz w:val="28"/>
                <w:szCs w:val="28"/>
              </w:rPr>
              <w:t xml:space="preserve">Tục thờ cúng tổ tiên và thờ các vị thần trong tự nhiên; </w:t>
            </w:r>
          </w:p>
          <w:p w:rsidR="005241E7" w:rsidRPr="00310BDD" w:rsidRDefault="001B4B87" w:rsidP="005241E7">
            <w:pPr>
              <w:jc w:val="both"/>
              <w:rPr>
                <w:rFonts w:cs="Times New Roman"/>
                <w:b/>
                <w:color w:val="000000"/>
                <w:sz w:val="28"/>
                <w:szCs w:val="28"/>
              </w:rPr>
            </w:pPr>
            <w:r>
              <w:rPr>
                <w:rFonts w:cs="Times New Roman"/>
                <w:color w:val="000000"/>
                <w:sz w:val="28"/>
                <w:szCs w:val="28"/>
              </w:rPr>
              <w:t xml:space="preserve">+ Phong tục, tập quán: </w:t>
            </w:r>
            <w:r w:rsidR="005241E7" w:rsidRPr="00310BDD">
              <w:rPr>
                <w:rFonts w:cs="Times New Roman"/>
                <w:color w:val="000000"/>
                <w:sz w:val="28"/>
                <w:szCs w:val="28"/>
              </w:rPr>
              <w:t>tục xăm mình, nhuộm răng, ăn trầu,...; các lễ hội gắn với nông nghiệp trổng lúa nước.</w:t>
            </w:r>
          </w:p>
        </w:tc>
      </w:tr>
    </w:tbl>
    <w:p w:rsidR="00636394" w:rsidRPr="008577B1" w:rsidRDefault="00636394" w:rsidP="00636394">
      <w:pPr>
        <w:pStyle w:val="Vnbnnidung0"/>
        <w:keepNext/>
        <w:spacing w:after="0" w:line="240" w:lineRule="auto"/>
        <w:ind w:firstLine="0"/>
        <w:jc w:val="both"/>
        <w:rPr>
          <w:rFonts w:ascii="Times New Roman" w:hAnsi="Times New Roman" w:cs="Times New Roman"/>
          <w:b/>
          <w:color w:val="000000"/>
          <w:sz w:val="28"/>
          <w:szCs w:val="28"/>
        </w:rPr>
      </w:pPr>
      <w:r w:rsidRPr="008577B1">
        <w:rPr>
          <w:rFonts w:ascii="Times New Roman" w:hAnsi="Times New Roman" w:cs="Times New Roman"/>
          <w:b/>
          <w:color w:val="000000"/>
          <w:sz w:val="28"/>
          <w:szCs w:val="28"/>
        </w:rPr>
        <w:lastRenderedPageBreak/>
        <w:t>Ngày giảng:</w:t>
      </w:r>
      <w:r w:rsidRPr="007F3E5E">
        <w:rPr>
          <w:rFonts w:ascii="Times New Roman" w:hAnsi="Times New Roman" w:cs="Times New Roman"/>
          <w:color w:val="000000"/>
          <w:sz w:val="28"/>
          <w:szCs w:val="28"/>
        </w:rPr>
        <w:t>…………………..</w:t>
      </w:r>
    </w:p>
    <w:p w:rsidR="00636394" w:rsidRPr="00636394" w:rsidRDefault="00636394" w:rsidP="00636394">
      <w:pPr>
        <w:pStyle w:val="Vnbnnidung0"/>
        <w:keepNext/>
        <w:spacing w:after="0" w:line="240" w:lineRule="auto"/>
        <w:ind w:firstLine="0"/>
        <w:jc w:val="both"/>
        <w:rPr>
          <w:rFonts w:ascii="Times New Roman" w:hAnsi="Times New Roman" w:cs="Times New Roman"/>
          <w:b/>
          <w:sz w:val="28"/>
          <w:szCs w:val="28"/>
        </w:rPr>
      </w:pPr>
      <w:r w:rsidRPr="008577B1">
        <w:rPr>
          <w:rFonts w:ascii="Times New Roman" w:hAnsi="Times New Roman" w:cs="Times New Roman"/>
          <w:b/>
          <w:color w:val="000000"/>
          <w:sz w:val="28"/>
          <w:szCs w:val="28"/>
        </w:rPr>
        <w:t>Tiế</w:t>
      </w:r>
      <w:r>
        <w:rPr>
          <w:rFonts w:ascii="Times New Roman" w:hAnsi="Times New Roman" w:cs="Times New Roman"/>
          <w:b/>
          <w:color w:val="000000"/>
          <w:sz w:val="28"/>
          <w:szCs w:val="28"/>
        </w:rPr>
        <w:t>t 31</w:t>
      </w:r>
    </w:p>
    <w:p w:rsidR="005241E7" w:rsidRDefault="005241E7" w:rsidP="007F3E5E">
      <w:pPr>
        <w:pStyle w:val="Vnbnnidung0"/>
        <w:keepNext/>
        <w:tabs>
          <w:tab w:val="left" w:pos="706"/>
        </w:tabs>
        <w:spacing w:after="0" w:line="240" w:lineRule="auto"/>
        <w:ind w:firstLine="0"/>
        <w:jc w:val="both"/>
        <w:rPr>
          <w:rFonts w:ascii="Times New Roman" w:eastAsia="MS Mincho" w:hAnsi="Times New Roman" w:cs="Times New Roman"/>
          <w:bCs/>
          <w:i/>
          <w:iCs/>
          <w:color w:val="00B0F0"/>
          <w:sz w:val="28"/>
          <w:szCs w:val="28"/>
          <w:lang w:val="de-DE" w:eastAsia="ja-JP"/>
        </w:rPr>
      </w:pPr>
      <w:r>
        <w:rPr>
          <w:rFonts w:ascii="Times New Roman" w:hAnsi="Times New Roman" w:cs="Times New Roman"/>
          <w:b/>
          <w:bCs/>
          <w:color w:val="00B0F0"/>
          <w:sz w:val="28"/>
          <w:szCs w:val="28"/>
          <w:lang w:val="nl-NL"/>
        </w:rPr>
        <w:t>C. HOẠT ĐỘNG LUYỆN TẬP</w:t>
      </w:r>
    </w:p>
    <w:p w:rsidR="005241E7" w:rsidRDefault="005241E7" w:rsidP="007F3E5E">
      <w:pPr>
        <w:keepNext/>
        <w:widowControl w:val="0"/>
        <w:spacing w:after="0" w:line="240" w:lineRule="auto"/>
        <w:jc w:val="both"/>
        <w:rPr>
          <w:rFonts w:eastAsia="Times New Roman"/>
          <w:sz w:val="28"/>
          <w:szCs w:val="28"/>
          <w:lang w:val="vi-VN"/>
        </w:rPr>
      </w:pPr>
      <w:r>
        <w:rPr>
          <w:b/>
          <w:iCs/>
          <w:sz w:val="28"/>
          <w:szCs w:val="28"/>
          <w:lang w:val="nl-NL" w:eastAsia="vi-VN"/>
        </w:rPr>
        <w:t>a.</w:t>
      </w:r>
      <w:r>
        <w:rPr>
          <w:b/>
          <w:iCs/>
          <w:sz w:val="28"/>
          <w:szCs w:val="28"/>
          <w:lang w:val="vi-VN" w:eastAsia="vi-VN"/>
        </w:rPr>
        <w:t>Mục tiêu:</w:t>
      </w:r>
      <w:r>
        <w:rPr>
          <w:sz w:val="28"/>
          <w:szCs w:val="28"/>
          <w:lang w:val="nl-NL" w:eastAsia="vi-VN"/>
        </w:rPr>
        <w:t xml:space="preserve"> </w:t>
      </w:r>
      <w:r>
        <w:rPr>
          <w:sz w:val="28"/>
          <w:szCs w:val="28"/>
          <w:lang w:val="vi-VN" w:eastAsia="vi-VN"/>
        </w:rPr>
        <w:t>Nhằm củng cố, hệ thống hóa, hoàn thiện kiến thức mới mà HS đã được lĩnh hội ở hoạt động hình thành kiến thứ</w:t>
      </w:r>
      <w:r w:rsidR="00636394">
        <w:rPr>
          <w:sz w:val="28"/>
          <w:szCs w:val="28"/>
          <w:lang w:val="vi-VN" w:eastAsia="vi-VN"/>
        </w:rPr>
        <w:t>c.</w:t>
      </w:r>
      <w:r>
        <w:rPr>
          <w:sz w:val="28"/>
          <w:szCs w:val="28"/>
          <w:lang w:val="vi-VN" w:eastAsia="vi-VN"/>
        </w:rPr>
        <w:t xml:space="preserve"> </w:t>
      </w:r>
    </w:p>
    <w:p w:rsidR="005241E7" w:rsidRDefault="00D10E1F" w:rsidP="007F3E5E">
      <w:pPr>
        <w:pStyle w:val="NormalWeb"/>
        <w:keepNext/>
        <w:widowControl w:val="0"/>
        <w:shd w:val="clear" w:color="auto" w:fill="FFFFFF"/>
        <w:spacing w:before="0" w:beforeAutospacing="0" w:after="0" w:afterAutospacing="0"/>
        <w:jc w:val="both"/>
        <w:outlineLvl w:val="2"/>
        <w:rPr>
          <w:b/>
          <w:iCs/>
          <w:sz w:val="28"/>
          <w:szCs w:val="28"/>
          <w:lang w:eastAsia="vi-VN"/>
        </w:rPr>
      </w:pPr>
      <w:r>
        <w:rPr>
          <w:b/>
          <w:iCs/>
          <w:sz w:val="28"/>
          <w:szCs w:val="28"/>
          <w:lang w:eastAsia="vi-VN"/>
        </w:rPr>
        <w:t>b</w:t>
      </w:r>
      <w:r w:rsidR="005241E7">
        <w:rPr>
          <w:b/>
          <w:iCs/>
          <w:sz w:val="28"/>
          <w:szCs w:val="28"/>
          <w:lang w:eastAsia="vi-VN"/>
        </w:rPr>
        <w:t>.</w:t>
      </w:r>
      <w:r w:rsidR="005241E7">
        <w:rPr>
          <w:b/>
          <w:iCs/>
          <w:sz w:val="28"/>
          <w:szCs w:val="28"/>
          <w:lang w:val="vi-VN" w:eastAsia="vi-VN"/>
        </w:rPr>
        <w:t xml:space="preserve"> Tổ chức thực hiện:</w:t>
      </w:r>
    </w:p>
    <w:p w:rsidR="005241E7" w:rsidRDefault="005241E7" w:rsidP="007F3E5E">
      <w:pPr>
        <w:pStyle w:val="Vnbnnidung0"/>
        <w:keepNext/>
        <w:spacing w:after="0" w:line="240" w:lineRule="auto"/>
        <w:ind w:firstLine="4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1. </w:t>
      </w:r>
      <w:r>
        <w:rPr>
          <w:rFonts w:ascii="Times New Roman" w:hAnsi="Times New Roman" w:cs="Times New Roman"/>
          <w:color w:val="000000"/>
          <w:sz w:val="28"/>
          <w:szCs w:val="28"/>
        </w:rPr>
        <w:t>GV hướng dẫn HS lập bảng theo các tiêu chí đã nêu để tạo cơ sở so sánh hai nhà nước Văn Lang và Âu Lạc.</w:t>
      </w:r>
    </w:p>
    <w:tbl>
      <w:tblPr>
        <w:tblStyle w:val="TableGrid"/>
        <w:tblW w:w="10412" w:type="dxa"/>
        <w:tblInd w:w="-431" w:type="dxa"/>
        <w:tblLook w:val="04A0" w:firstRow="1" w:lastRow="0" w:firstColumn="1" w:lastColumn="0" w:noHBand="0" w:noVBand="1"/>
      </w:tblPr>
      <w:tblGrid>
        <w:gridCol w:w="3256"/>
        <w:gridCol w:w="3612"/>
        <w:gridCol w:w="3544"/>
      </w:tblGrid>
      <w:tr w:rsidR="00636394" w:rsidTr="007F3E5E">
        <w:tc>
          <w:tcPr>
            <w:tcW w:w="3256" w:type="dxa"/>
          </w:tcPr>
          <w:p w:rsidR="00636394" w:rsidRPr="00636394" w:rsidRDefault="00636394" w:rsidP="005241E7">
            <w:pPr>
              <w:pStyle w:val="Vnbnnidung0"/>
              <w:keepNext/>
              <w:spacing w:after="0" w:line="312" w:lineRule="auto"/>
              <w:ind w:firstLine="0"/>
              <w:jc w:val="both"/>
              <w:rPr>
                <w:rFonts w:ascii="Times New Roman" w:hAnsi="Times New Roman" w:cs="Times New Roman"/>
                <w:b/>
                <w:color w:val="000000"/>
                <w:sz w:val="28"/>
                <w:szCs w:val="28"/>
              </w:rPr>
            </w:pPr>
            <w:r w:rsidRPr="00636394">
              <w:rPr>
                <w:rFonts w:ascii="Times New Roman" w:hAnsi="Times New Roman" w:cs="Times New Roman"/>
                <w:b/>
                <w:color w:val="000000"/>
                <w:sz w:val="28"/>
                <w:szCs w:val="28"/>
              </w:rPr>
              <w:t>Nội dung</w:t>
            </w:r>
          </w:p>
        </w:tc>
        <w:tc>
          <w:tcPr>
            <w:tcW w:w="3612" w:type="dxa"/>
          </w:tcPr>
          <w:p w:rsidR="00636394" w:rsidRPr="00636394" w:rsidRDefault="00636394" w:rsidP="005241E7">
            <w:pPr>
              <w:pStyle w:val="Vnbnnidung0"/>
              <w:keepNext/>
              <w:spacing w:after="0" w:line="312" w:lineRule="auto"/>
              <w:ind w:firstLine="0"/>
              <w:jc w:val="both"/>
              <w:rPr>
                <w:rFonts w:ascii="Times New Roman" w:hAnsi="Times New Roman" w:cs="Times New Roman"/>
                <w:b/>
                <w:color w:val="000000"/>
                <w:sz w:val="28"/>
                <w:szCs w:val="28"/>
              </w:rPr>
            </w:pPr>
            <w:r w:rsidRPr="00636394">
              <w:rPr>
                <w:rFonts w:ascii="Times New Roman" w:hAnsi="Times New Roman" w:cs="Times New Roman"/>
                <w:b/>
                <w:color w:val="000000"/>
                <w:sz w:val="28"/>
                <w:szCs w:val="28"/>
              </w:rPr>
              <w:t>Nhà nước Văn Lang</w:t>
            </w:r>
          </w:p>
        </w:tc>
        <w:tc>
          <w:tcPr>
            <w:tcW w:w="3544" w:type="dxa"/>
          </w:tcPr>
          <w:p w:rsidR="00636394" w:rsidRPr="00636394" w:rsidRDefault="00636394" w:rsidP="005241E7">
            <w:pPr>
              <w:pStyle w:val="Vnbnnidung0"/>
              <w:keepNext/>
              <w:spacing w:after="0" w:line="312" w:lineRule="auto"/>
              <w:ind w:firstLine="0"/>
              <w:jc w:val="both"/>
              <w:rPr>
                <w:rFonts w:ascii="Times New Roman" w:hAnsi="Times New Roman" w:cs="Times New Roman"/>
                <w:b/>
                <w:color w:val="000000"/>
                <w:sz w:val="28"/>
                <w:szCs w:val="28"/>
              </w:rPr>
            </w:pPr>
            <w:r w:rsidRPr="00636394">
              <w:rPr>
                <w:rFonts w:ascii="Times New Roman" w:hAnsi="Times New Roman" w:cs="Times New Roman"/>
                <w:b/>
                <w:color w:val="000000"/>
                <w:sz w:val="28"/>
                <w:szCs w:val="28"/>
              </w:rPr>
              <w:t>Nhà nước Âu Lạc</w:t>
            </w:r>
          </w:p>
        </w:tc>
      </w:tr>
      <w:tr w:rsidR="00636394" w:rsidTr="007F3E5E">
        <w:tc>
          <w:tcPr>
            <w:tcW w:w="3256" w:type="dxa"/>
          </w:tcPr>
          <w:p w:rsidR="00636394" w:rsidRPr="00636394" w:rsidRDefault="00636394" w:rsidP="005241E7">
            <w:pPr>
              <w:pStyle w:val="Vnbnnidung0"/>
              <w:keepNext/>
              <w:spacing w:after="0" w:line="312"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636394">
              <w:rPr>
                <w:rFonts w:ascii="Times New Roman" w:hAnsi="Times New Roman" w:cs="Times New Roman"/>
                <w:b/>
                <w:color w:val="000000"/>
                <w:sz w:val="28"/>
                <w:szCs w:val="28"/>
              </w:rPr>
              <w:t>Thời gian thành lậ</w:t>
            </w:r>
            <w:r w:rsidR="007F3E5E">
              <w:rPr>
                <w:rFonts w:ascii="Times New Roman" w:hAnsi="Times New Roman" w:cs="Times New Roman"/>
                <w:b/>
                <w:color w:val="000000"/>
                <w:sz w:val="28"/>
                <w:szCs w:val="28"/>
              </w:rPr>
              <w:t>p</w:t>
            </w:r>
            <w:r w:rsidR="000D3C99">
              <w:rPr>
                <w:rFonts w:ascii="Times New Roman" w:hAnsi="Times New Roman" w:cs="Times New Roman"/>
                <w:b/>
                <w:color w:val="000000"/>
                <w:sz w:val="28"/>
                <w:szCs w:val="28"/>
              </w:rPr>
              <w:t xml:space="preserve"> -kết thúc</w:t>
            </w:r>
          </w:p>
        </w:tc>
        <w:tc>
          <w:tcPr>
            <w:tcW w:w="3612" w:type="dxa"/>
          </w:tcPr>
          <w:p w:rsidR="000D3C99" w:rsidRPr="00636394" w:rsidRDefault="000D3C99" w:rsidP="000D3C99">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TL v</w:t>
            </w:r>
            <w:r w:rsidR="007F3E5E">
              <w:rPr>
                <w:rFonts w:ascii="Times New Roman" w:hAnsi="Times New Roman" w:cs="Times New Roman"/>
                <w:color w:val="000000"/>
                <w:sz w:val="28"/>
                <w:szCs w:val="28"/>
              </w:rPr>
              <w:t>ào khoảng thế kỉ VII TCN</w:t>
            </w:r>
            <w:r>
              <w:rPr>
                <w:rFonts w:ascii="Times New Roman" w:hAnsi="Times New Roman" w:cs="Times New Roman"/>
                <w:color w:val="000000"/>
                <w:sz w:val="28"/>
                <w:szCs w:val="28"/>
              </w:rPr>
              <w:t xml:space="preserve"> đến năm 258 TCN bị THục Phán (An Dương Vương) sát nhập vào Âu Lạc</w:t>
            </w:r>
          </w:p>
        </w:tc>
        <w:tc>
          <w:tcPr>
            <w:tcW w:w="3544" w:type="dxa"/>
          </w:tcPr>
          <w:p w:rsidR="007F3E5E" w:rsidRPr="000D3C99" w:rsidRDefault="000D3C99" w:rsidP="007F3E5E">
            <w:pPr>
              <w:pStyle w:val="Vnbnnidung0"/>
              <w:keepNext/>
              <w:tabs>
                <w:tab w:val="left" w:pos="706"/>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TL k</w:t>
            </w:r>
            <w:r w:rsidR="007F3E5E">
              <w:rPr>
                <w:rFonts w:ascii="Times New Roman" w:hAnsi="Times New Roman" w:cs="Times New Roman"/>
                <w:color w:val="000000"/>
                <w:sz w:val="28"/>
                <w:szCs w:val="28"/>
              </w:rPr>
              <w:t>hoả</w:t>
            </w:r>
            <w:r>
              <w:rPr>
                <w:rFonts w:ascii="Times New Roman" w:hAnsi="Times New Roman" w:cs="Times New Roman"/>
                <w:color w:val="000000"/>
                <w:sz w:val="28"/>
                <w:szCs w:val="28"/>
              </w:rPr>
              <w:t xml:space="preserve">ng năm 208 TCN </w:t>
            </w:r>
            <w:r w:rsidRPr="000D3C99">
              <w:rPr>
                <w:rFonts w:ascii="Times New Roman" w:hAnsi="Times New Roman" w:cs="Times New Roman"/>
                <w:color w:val="000000"/>
                <w:sz w:val="28"/>
                <w:szCs w:val="28"/>
              </w:rPr>
              <w:t>đến</w:t>
            </w:r>
            <w:r w:rsidRPr="000D3C99">
              <w:rPr>
                <w:rFonts w:ascii="Times New Roman" w:hAnsi="Times New Roman" w:cs="Times New Roman"/>
                <w:color w:val="202122"/>
                <w:sz w:val="28"/>
                <w:szCs w:val="28"/>
                <w:shd w:val="clear" w:color="auto" w:fill="FFFFFF"/>
              </w:rPr>
              <w:t xml:space="preserve"> </w:t>
            </w:r>
            <w:r w:rsidRPr="000D3C99">
              <w:rPr>
                <w:rFonts w:ascii="Times New Roman" w:hAnsi="Times New Roman" w:cs="Times New Roman"/>
                <w:color w:val="202122"/>
                <w:sz w:val="28"/>
                <w:szCs w:val="28"/>
                <w:shd w:val="clear" w:color="auto" w:fill="FFFFFF"/>
              </w:rPr>
              <w:t>năm 179 TCN</w:t>
            </w:r>
            <w:r w:rsidRPr="000D3C99">
              <w:rPr>
                <w:rFonts w:ascii="Times New Roman" w:hAnsi="Times New Roman" w:cs="Times New Roman"/>
                <w:color w:val="202122"/>
                <w:sz w:val="28"/>
                <w:szCs w:val="28"/>
                <w:shd w:val="clear" w:color="auto" w:fill="FFFFFF"/>
              </w:rPr>
              <w:t xml:space="preserve"> bị Triệu Đà (TQ) đánh bại-&gt; </w:t>
            </w:r>
            <w:r w:rsidRPr="000D3C99">
              <w:rPr>
                <w:rFonts w:ascii="Times New Roman" w:hAnsi="Times New Roman" w:cs="Times New Roman"/>
                <w:color w:val="202122"/>
                <w:sz w:val="28"/>
                <w:szCs w:val="28"/>
                <w:shd w:val="clear" w:color="auto" w:fill="FFFFFF"/>
              </w:rPr>
              <w:t>Âu Lạc sụp đổ</w:t>
            </w:r>
          </w:p>
          <w:p w:rsidR="00636394" w:rsidRPr="00636394" w:rsidRDefault="00636394" w:rsidP="005241E7">
            <w:pPr>
              <w:pStyle w:val="Vnbnnidung0"/>
              <w:keepNext/>
              <w:spacing w:after="0" w:line="312" w:lineRule="auto"/>
              <w:ind w:firstLine="0"/>
              <w:jc w:val="both"/>
              <w:rPr>
                <w:rFonts w:ascii="Times New Roman" w:hAnsi="Times New Roman" w:cs="Times New Roman"/>
                <w:color w:val="000000"/>
                <w:sz w:val="28"/>
                <w:szCs w:val="28"/>
              </w:rPr>
            </w:pPr>
          </w:p>
        </w:tc>
      </w:tr>
      <w:tr w:rsidR="00636394" w:rsidTr="007F3E5E">
        <w:tc>
          <w:tcPr>
            <w:tcW w:w="3256" w:type="dxa"/>
          </w:tcPr>
          <w:p w:rsidR="00636394" w:rsidRPr="00636394" w:rsidRDefault="00636394" w:rsidP="005241E7">
            <w:pPr>
              <w:pStyle w:val="Vnbnnidung0"/>
              <w:keepNext/>
              <w:spacing w:after="0" w:line="312"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636394">
              <w:rPr>
                <w:rFonts w:ascii="Times New Roman" w:hAnsi="Times New Roman" w:cs="Times New Roman"/>
                <w:b/>
                <w:color w:val="000000"/>
                <w:sz w:val="28"/>
                <w:szCs w:val="28"/>
              </w:rPr>
              <w:t>Kinh đô</w:t>
            </w:r>
          </w:p>
        </w:tc>
        <w:tc>
          <w:tcPr>
            <w:tcW w:w="3612" w:type="dxa"/>
          </w:tcPr>
          <w:p w:rsidR="00636394" w:rsidRPr="007F3E5E" w:rsidRDefault="007F3E5E" w:rsidP="005241E7">
            <w:pPr>
              <w:pStyle w:val="Vnbnnidung0"/>
              <w:keepNext/>
              <w:spacing w:after="0" w:line="312" w:lineRule="auto"/>
              <w:ind w:firstLine="0"/>
              <w:jc w:val="both"/>
              <w:rPr>
                <w:rFonts w:ascii="Times New Roman" w:hAnsi="Times New Roman" w:cs="Times New Roman"/>
                <w:color w:val="000000"/>
                <w:sz w:val="28"/>
                <w:szCs w:val="28"/>
              </w:rPr>
            </w:pPr>
            <w:r w:rsidRPr="007F3E5E">
              <w:rPr>
                <w:rFonts w:ascii="Times New Roman" w:hAnsi="Times New Roman" w:cs="Times New Roman"/>
                <w:sz w:val="28"/>
                <w:szCs w:val="28"/>
                <w:lang w:val="es-VE"/>
              </w:rPr>
              <w:t>Bạch Hạc- Phú Thọ</w:t>
            </w:r>
            <w:bookmarkStart w:id="0" w:name="_GoBack"/>
            <w:bookmarkEnd w:id="0"/>
          </w:p>
        </w:tc>
        <w:tc>
          <w:tcPr>
            <w:tcW w:w="3544" w:type="dxa"/>
          </w:tcPr>
          <w:p w:rsidR="007F3E5E" w:rsidRDefault="007F3E5E" w:rsidP="007F3E5E">
            <w:pPr>
              <w:jc w:val="both"/>
              <w:rPr>
                <w:rFonts w:cs="Times New Roman"/>
                <w:color w:val="000000"/>
                <w:sz w:val="28"/>
                <w:szCs w:val="28"/>
              </w:rPr>
            </w:pPr>
            <w:r>
              <w:rPr>
                <w:rFonts w:cs="Times New Roman"/>
                <w:color w:val="000000"/>
                <w:sz w:val="28"/>
                <w:szCs w:val="28"/>
              </w:rPr>
              <w:t>Cổ Loa (Hà Nội).</w:t>
            </w:r>
          </w:p>
          <w:p w:rsidR="00636394" w:rsidRPr="00636394" w:rsidRDefault="00636394" w:rsidP="005241E7">
            <w:pPr>
              <w:pStyle w:val="Vnbnnidung0"/>
              <w:keepNext/>
              <w:spacing w:after="0" w:line="312" w:lineRule="auto"/>
              <w:ind w:firstLine="0"/>
              <w:jc w:val="both"/>
              <w:rPr>
                <w:rFonts w:ascii="Times New Roman" w:hAnsi="Times New Roman" w:cs="Times New Roman"/>
                <w:color w:val="000000"/>
                <w:sz w:val="28"/>
                <w:szCs w:val="28"/>
              </w:rPr>
            </w:pPr>
          </w:p>
        </w:tc>
      </w:tr>
      <w:tr w:rsidR="00636394" w:rsidTr="007F3E5E">
        <w:tc>
          <w:tcPr>
            <w:tcW w:w="3256" w:type="dxa"/>
          </w:tcPr>
          <w:p w:rsidR="00636394" w:rsidRPr="00636394" w:rsidRDefault="00636394" w:rsidP="005241E7">
            <w:pPr>
              <w:pStyle w:val="Vnbnnidung0"/>
              <w:keepNext/>
              <w:spacing w:after="0" w:line="312"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636394">
              <w:rPr>
                <w:rFonts w:ascii="Times New Roman" w:hAnsi="Times New Roman" w:cs="Times New Roman"/>
                <w:b/>
                <w:color w:val="000000"/>
                <w:sz w:val="28"/>
                <w:szCs w:val="28"/>
              </w:rPr>
              <w:t>Tổ chức bộ máy nhà nước</w:t>
            </w:r>
          </w:p>
        </w:tc>
        <w:tc>
          <w:tcPr>
            <w:tcW w:w="3612" w:type="dxa"/>
          </w:tcPr>
          <w:p w:rsidR="007F3E5E" w:rsidRDefault="007F3E5E" w:rsidP="007F3E5E">
            <w:pPr>
              <w:jc w:val="both"/>
              <w:rPr>
                <w:rFonts w:cs="Times New Roman"/>
                <w:i/>
                <w:iCs/>
                <w:color w:val="000000"/>
                <w:sz w:val="28"/>
                <w:szCs w:val="28"/>
              </w:rPr>
            </w:pPr>
            <w:r>
              <w:rPr>
                <w:rFonts w:cs="Times New Roman"/>
                <w:color w:val="000000"/>
                <w:sz w:val="28"/>
                <w:szCs w:val="28"/>
              </w:rPr>
              <w:t xml:space="preserve">-Trung ương: đứng đầu là Hùng Vương, giúp việc cho Hùng Vương là lạc hầu; </w:t>
            </w:r>
          </w:p>
          <w:p w:rsidR="007F3E5E" w:rsidRDefault="007F3E5E" w:rsidP="007F3E5E">
            <w:pPr>
              <w:jc w:val="both"/>
              <w:rPr>
                <w:rFonts w:cs="Times New Roman"/>
                <w:color w:val="000000"/>
                <w:sz w:val="28"/>
                <w:szCs w:val="28"/>
              </w:rPr>
            </w:pPr>
            <w:r>
              <w:rPr>
                <w:rFonts w:cs="Times New Roman"/>
                <w:iCs/>
                <w:color w:val="000000"/>
                <w:sz w:val="28"/>
                <w:szCs w:val="28"/>
              </w:rPr>
              <w:t>-</w:t>
            </w:r>
            <w:r>
              <w:rPr>
                <w:rFonts w:cs="Times New Roman"/>
                <w:color w:val="000000"/>
                <w:sz w:val="28"/>
                <w:szCs w:val="28"/>
              </w:rPr>
              <w:t>Địa phương: Lạc tướng đứng đấu các bộ (có 15 bộ); bổ chính đứng đầu chiếng, chạ.</w:t>
            </w:r>
          </w:p>
          <w:p w:rsidR="007F3E5E" w:rsidRDefault="007F3E5E" w:rsidP="007F3E5E">
            <w:pPr>
              <w:jc w:val="both"/>
              <w:rPr>
                <w:rFonts w:cs="Times New Roman"/>
                <w:color w:val="000000"/>
                <w:sz w:val="28"/>
                <w:szCs w:val="28"/>
              </w:rPr>
            </w:pPr>
          </w:p>
          <w:p w:rsidR="00636394" w:rsidRPr="00636394" w:rsidRDefault="00636394" w:rsidP="005241E7">
            <w:pPr>
              <w:pStyle w:val="Vnbnnidung0"/>
              <w:keepNext/>
              <w:spacing w:after="0" w:line="312" w:lineRule="auto"/>
              <w:ind w:firstLine="0"/>
              <w:jc w:val="both"/>
              <w:rPr>
                <w:rFonts w:ascii="Times New Roman" w:hAnsi="Times New Roman" w:cs="Times New Roman"/>
                <w:color w:val="000000"/>
                <w:sz w:val="28"/>
                <w:szCs w:val="28"/>
              </w:rPr>
            </w:pPr>
          </w:p>
        </w:tc>
        <w:tc>
          <w:tcPr>
            <w:tcW w:w="3544" w:type="dxa"/>
          </w:tcPr>
          <w:p w:rsidR="007F3E5E" w:rsidRDefault="007F3E5E" w:rsidP="007F3E5E">
            <w:pPr>
              <w:pStyle w:val="Vnbnnidung0"/>
              <w:keepNext/>
              <w:tabs>
                <w:tab w:val="left" w:pos="753"/>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Không có nhiều thay đổi so với Nhà nước Văn Lang; quyền lực nhà vua được mở rộng hơn.</w:t>
            </w:r>
          </w:p>
          <w:p w:rsidR="007F3E5E" w:rsidRDefault="007F3E5E" w:rsidP="007F3E5E">
            <w:pPr>
              <w:pStyle w:val="Vnbnnidung0"/>
              <w:keepNext/>
              <w:tabs>
                <w:tab w:val="left" w:pos="742"/>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-Có quân đội mạnh, vũ khí tốt, đặc biệt có thành Cổ Loa.</w:t>
            </w:r>
          </w:p>
          <w:p w:rsidR="00636394" w:rsidRPr="00636394" w:rsidRDefault="00636394" w:rsidP="005241E7">
            <w:pPr>
              <w:pStyle w:val="Vnbnnidung0"/>
              <w:keepNext/>
              <w:spacing w:after="0" w:line="312" w:lineRule="auto"/>
              <w:ind w:firstLine="0"/>
              <w:jc w:val="both"/>
              <w:rPr>
                <w:rFonts w:ascii="Times New Roman" w:hAnsi="Times New Roman" w:cs="Times New Roman"/>
                <w:color w:val="000000"/>
                <w:sz w:val="28"/>
                <w:szCs w:val="28"/>
              </w:rPr>
            </w:pPr>
          </w:p>
        </w:tc>
      </w:tr>
    </w:tbl>
    <w:p w:rsidR="00636394" w:rsidRDefault="00636394" w:rsidP="007F3E5E">
      <w:pPr>
        <w:pStyle w:val="Vnbnnidung0"/>
        <w:keepNext/>
        <w:spacing w:after="0" w:line="312" w:lineRule="auto"/>
        <w:ind w:firstLine="0"/>
        <w:jc w:val="both"/>
        <w:rPr>
          <w:rFonts w:ascii="Times New Roman" w:hAnsi="Times New Roman" w:cs="Times New Roman"/>
          <w:sz w:val="28"/>
          <w:szCs w:val="28"/>
        </w:rPr>
      </w:pPr>
    </w:p>
    <w:p w:rsidR="005241E7" w:rsidRDefault="005241E7" w:rsidP="005241E7">
      <w:pPr>
        <w:keepNext/>
        <w:widowControl w:val="0"/>
        <w:autoSpaceDE w:val="0"/>
        <w:autoSpaceDN w:val="0"/>
        <w:adjustRightInd w:val="0"/>
        <w:spacing w:after="0"/>
        <w:rPr>
          <w:b/>
          <w:color w:val="00B0F0"/>
          <w:sz w:val="28"/>
          <w:szCs w:val="28"/>
        </w:rPr>
      </w:pPr>
      <w:r>
        <w:rPr>
          <w:b/>
          <w:color w:val="00B0F0"/>
          <w:sz w:val="28"/>
          <w:szCs w:val="28"/>
        </w:rPr>
        <w:t>D HOẠT ĐỘNG VẬN DỤNG</w:t>
      </w:r>
    </w:p>
    <w:p w:rsidR="005241E7" w:rsidRPr="00D10E1F" w:rsidRDefault="005241E7" w:rsidP="00D10E1F">
      <w:pPr>
        <w:pStyle w:val="ListParagraph"/>
        <w:keepNext/>
        <w:widowControl w:val="0"/>
        <w:numPr>
          <w:ilvl w:val="0"/>
          <w:numId w:val="4"/>
        </w:numPr>
        <w:jc w:val="both"/>
      </w:pPr>
      <w:r w:rsidRPr="00D10E1F">
        <w:rPr>
          <w:b/>
          <w:iCs/>
          <w:lang w:val="vi-VN" w:eastAsia="vi-VN"/>
        </w:rPr>
        <w:t>Mục tiêu:</w:t>
      </w:r>
      <w:r w:rsidRPr="00D10E1F">
        <w:rPr>
          <w:lang w:val="vi-VN" w:eastAsia="vi-VN"/>
        </w:rPr>
        <w:t xml:space="preserve"> </w:t>
      </w:r>
      <w:r w:rsidRPr="00D10E1F">
        <w:t>Vận dụng kiến thức mới mà HS đã được lĩnh hội để giải quyết những vấn đề mới trong học tập.</w:t>
      </w:r>
    </w:p>
    <w:p w:rsidR="00D10E1F" w:rsidRPr="00D10E1F" w:rsidRDefault="00D10E1F" w:rsidP="00D10E1F">
      <w:pPr>
        <w:pStyle w:val="ListParagraph"/>
        <w:keepNext/>
        <w:widowControl w:val="0"/>
        <w:numPr>
          <w:ilvl w:val="0"/>
          <w:numId w:val="4"/>
        </w:numPr>
        <w:jc w:val="both"/>
        <w:rPr>
          <w:lang w:val="vi-VN"/>
        </w:rPr>
      </w:pPr>
      <w:r>
        <w:rPr>
          <w:b/>
          <w:iCs/>
          <w:lang w:eastAsia="vi-VN"/>
        </w:rPr>
        <w:t>B.</w:t>
      </w:r>
      <w:r>
        <w:t xml:space="preserve"> Tổ chức hoạt động học tập</w:t>
      </w:r>
    </w:p>
    <w:p w:rsidR="005241E7" w:rsidRDefault="005241E7" w:rsidP="00D10E1F">
      <w:pPr>
        <w:pStyle w:val="Vnbnnidung0"/>
        <w:keepNext/>
        <w:spacing w:after="0" w:line="240" w:lineRule="auto"/>
        <w:ind w:firstLine="480"/>
        <w:jc w:val="both"/>
        <w:rPr>
          <w:rFonts w:ascii="Times New Roman" w:hAnsi="Times New Roman" w:cs="Times New Roman"/>
          <w:sz w:val="28"/>
          <w:szCs w:val="28"/>
        </w:rPr>
      </w:pPr>
      <w:r>
        <w:rPr>
          <w:rFonts w:ascii="Times New Roman" w:hAnsi="Times New Roman" w:cs="Times New Roman"/>
          <w:b/>
          <w:bCs/>
          <w:color w:val="000000"/>
          <w:sz w:val="28"/>
          <w:szCs w:val="28"/>
        </w:rPr>
        <w:t xml:space="preserve">Câu 2. </w:t>
      </w:r>
      <w:r>
        <w:rPr>
          <w:rFonts w:ascii="Times New Roman" w:hAnsi="Times New Roman" w:cs="Times New Roman"/>
          <w:color w:val="000000"/>
          <w:sz w:val="28"/>
          <w:szCs w:val="28"/>
        </w:rPr>
        <w:t>GV định hướng HS chỉ ra 3 - 5 thành tựu tiêu biể</w:t>
      </w:r>
      <w:r w:rsidR="007F3E5E">
        <w:rPr>
          <w:rFonts w:ascii="Times New Roman" w:hAnsi="Times New Roman" w:cs="Times New Roman"/>
          <w:color w:val="000000"/>
          <w:sz w:val="28"/>
          <w:szCs w:val="28"/>
        </w:rPr>
        <w:t xml:space="preserve">u </w:t>
      </w:r>
      <w:r>
        <w:rPr>
          <w:rFonts w:ascii="Times New Roman" w:hAnsi="Times New Roman" w:cs="Times New Roman"/>
          <w:color w:val="000000"/>
          <w:sz w:val="28"/>
          <w:szCs w:val="28"/>
        </w:rPr>
        <w:t>như: thành cổ Loa, trống đổng Ngọc Lũ, thạp đổng Đào Thị</w:t>
      </w:r>
      <w:r w:rsidR="007F3E5E">
        <w:rPr>
          <w:rFonts w:ascii="Times New Roman" w:hAnsi="Times New Roman" w:cs="Times New Roman"/>
          <w:color w:val="000000"/>
          <w:sz w:val="28"/>
          <w:szCs w:val="28"/>
        </w:rPr>
        <w:t>nh,...</w:t>
      </w:r>
      <w:r>
        <w:rPr>
          <w:rFonts w:ascii="Times New Roman" w:hAnsi="Times New Roman" w:cs="Times New Roman"/>
          <w:color w:val="000000"/>
          <w:sz w:val="28"/>
          <w:szCs w:val="28"/>
        </w:rPr>
        <w:t xml:space="preserve"> các giá trị mang tính trừu tượng, giá trị tinh thần (Tổ quốc, kĩ thuật luyện kim, nghê' nông trổng lúa nước,...).</w:t>
      </w:r>
    </w:p>
    <w:p w:rsidR="005241E7" w:rsidRDefault="005241E7" w:rsidP="00D10E1F">
      <w:pPr>
        <w:pStyle w:val="Vnbnnidung0"/>
        <w:keepNext/>
        <w:spacing w:after="0" w:line="240" w:lineRule="auto"/>
        <w:ind w:firstLine="480"/>
        <w:jc w:val="both"/>
        <w:rPr>
          <w:rFonts w:ascii="Times New Roman" w:hAnsi="Times New Roman" w:cs="Times New Roman"/>
          <w:sz w:val="28"/>
          <w:szCs w:val="28"/>
        </w:rPr>
      </w:pPr>
      <w:r>
        <w:rPr>
          <w:rFonts w:ascii="Times New Roman" w:hAnsi="Times New Roman" w:cs="Times New Roman"/>
          <w:color w:val="000000"/>
          <w:sz w:val="28"/>
          <w:szCs w:val="28"/>
        </w:rPr>
        <w:t xml:space="preserve">GV hướng dẫn HS lựa chọn một thành tựu mà HS tâm đắc nhất để tìm hiểu thông tin và viết đoạn văn ngắn giới thiệu vê' thành tựu ấy. Trong đó, cần nêu được: </w:t>
      </w:r>
      <w:r>
        <w:rPr>
          <w:rFonts w:ascii="Times New Roman" w:hAnsi="Times New Roman" w:cs="Times New Roman"/>
          <w:i/>
          <w:iCs/>
          <w:color w:val="000000"/>
          <w:sz w:val="28"/>
          <w:szCs w:val="28"/>
        </w:rPr>
        <w:t>Thành tựu đó là gì? Thành tựu đó có gì đặc biệt? Sự ảnh hưởng của thành tựu đó đến ngày nay,...</w:t>
      </w:r>
    </w:p>
    <w:p w:rsidR="005241E7" w:rsidRDefault="005241E7" w:rsidP="00D10E1F">
      <w:pPr>
        <w:pStyle w:val="Vnbnnidung0"/>
        <w:keepNext/>
        <w:spacing w:after="0" w:line="240" w:lineRule="auto"/>
        <w:ind w:firstLine="48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3. </w:t>
      </w:r>
      <w:r>
        <w:rPr>
          <w:rFonts w:ascii="Times New Roman" w:hAnsi="Times New Roman" w:cs="Times New Roman"/>
          <w:color w:val="000000"/>
          <w:sz w:val="28"/>
          <w:szCs w:val="28"/>
        </w:rPr>
        <w:t>Lễ hội Đền Hùng được tổ chức vào ngày 10-3 âm lịch hằng năm là sự minh chứng cụ thể cho phong tục thờ cúng tổ tiên, thờ cúng các vua Hùng đã có công dựng nước. Ý nghĩa của việc làm đó thê’ hiện rõ đạo lí uống nước nhớ nguồn và tâm thức luôn hướng vê' nguồn cội của người Việt.</w:t>
      </w:r>
    </w:p>
    <w:p w:rsidR="009F2A2F" w:rsidRDefault="009F2A2F" w:rsidP="005241E7">
      <w:pPr>
        <w:pStyle w:val="Vnbnnidung0"/>
        <w:keepNext/>
        <w:spacing w:after="0" w:line="312" w:lineRule="auto"/>
        <w:ind w:firstLine="480"/>
        <w:jc w:val="both"/>
        <w:rPr>
          <w:rFonts w:ascii="Times New Roman" w:hAnsi="Times New Roman" w:cs="Times New Roman"/>
          <w:color w:val="000000"/>
          <w:sz w:val="28"/>
          <w:szCs w:val="28"/>
        </w:rPr>
      </w:pPr>
    </w:p>
    <w:p w:rsidR="00D10E1F" w:rsidRDefault="00D10E1F" w:rsidP="005241E7">
      <w:pPr>
        <w:pStyle w:val="Vnbnnidung0"/>
        <w:keepNext/>
        <w:spacing w:after="0" w:line="312" w:lineRule="auto"/>
        <w:ind w:firstLine="4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Củng cố; </w:t>
      </w:r>
    </w:p>
    <w:p w:rsidR="009F2A2F" w:rsidRDefault="00D10E1F" w:rsidP="00D10E1F">
      <w:pPr>
        <w:spacing w:after="0" w:line="240" w:lineRule="auto"/>
        <w:ind w:firstLine="720"/>
        <w:jc w:val="both"/>
        <w:rPr>
          <w:rFonts w:cs="Times New Roman"/>
          <w:color w:val="000000"/>
          <w:sz w:val="28"/>
          <w:szCs w:val="28"/>
        </w:rPr>
      </w:pPr>
      <w:r>
        <w:rPr>
          <w:rFonts w:cs="Times New Roman"/>
          <w:i/>
          <w:iCs/>
          <w:color w:val="000000"/>
          <w:sz w:val="28"/>
          <w:szCs w:val="28"/>
        </w:rPr>
        <w:t xml:space="preserve">- </w:t>
      </w:r>
      <w:r w:rsidR="009F2A2F" w:rsidRPr="00310BDD">
        <w:rPr>
          <w:rFonts w:cs="Times New Roman"/>
          <w:i/>
          <w:iCs/>
          <w:color w:val="000000"/>
          <w:sz w:val="28"/>
          <w:szCs w:val="28"/>
        </w:rPr>
        <w:t xml:space="preserve"> </w:t>
      </w:r>
      <w:r w:rsidR="009F2A2F" w:rsidRPr="00310BDD">
        <w:rPr>
          <w:rFonts w:cs="Times New Roman"/>
          <w:color w:val="000000"/>
          <w:sz w:val="28"/>
          <w:szCs w:val="28"/>
        </w:rPr>
        <w:t xml:space="preserve"> khái quát lại vê' thời là dựng nước đầu tiên trong lịch sử dân tộc, nhấn mạnh những giá trị cốt lõi mà thời Văn Lang - Âu Lạc để lại. Đó là: thuật luyện kim, nông </w:t>
      </w:r>
      <w:r w:rsidR="009F2A2F" w:rsidRPr="00310BDD">
        <w:rPr>
          <w:rFonts w:cs="Times New Roman"/>
          <w:color w:val="000000"/>
          <w:sz w:val="28"/>
          <w:szCs w:val="28"/>
        </w:rPr>
        <w:lastRenderedPageBreak/>
        <w:t>nghiệp trồng lúa nước, phong tục tập quán riêng, bài học đầu tiên vê' công cuộc dựng nước. Chính những giá trị cốt lõi đó đã tạo dựng, hun đúc nên bản sắc, truyền thống, sức mạnh dân tộc, giúp dân tộc ta vượt qua được thử thách khắc nghiệt hơn 1 000 năm bị Bắc thuộc ở thời kì sau.</w:t>
      </w:r>
    </w:p>
    <w:p w:rsidR="00D10E1F" w:rsidRDefault="00D10E1F" w:rsidP="00D10E1F">
      <w:pPr>
        <w:spacing w:after="0" w:line="240" w:lineRule="auto"/>
        <w:ind w:firstLine="720"/>
        <w:jc w:val="both"/>
        <w:rPr>
          <w:rFonts w:cs="Times New Roman"/>
          <w:color w:val="000000"/>
          <w:sz w:val="28"/>
          <w:szCs w:val="28"/>
        </w:rPr>
      </w:pPr>
      <w:r>
        <w:rPr>
          <w:rFonts w:cs="Times New Roman"/>
          <w:color w:val="000000"/>
          <w:sz w:val="28"/>
          <w:szCs w:val="28"/>
        </w:rPr>
        <w:t>5. Hướng dẫn học</w:t>
      </w:r>
    </w:p>
    <w:p w:rsidR="00D10E1F" w:rsidRDefault="00D10E1F" w:rsidP="00D10E1F">
      <w:pPr>
        <w:spacing w:after="0" w:line="240" w:lineRule="auto"/>
        <w:ind w:firstLine="720"/>
        <w:jc w:val="both"/>
        <w:rPr>
          <w:rFonts w:cs="Times New Roman"/>
          <w:color w:val="000000"/>
          <w:sz w:val="28"/>
          <w:szCs w:val="28"/>
        </w:rPr>
      </w:pPr>
      <w:r>
        <w:rPr>
          <w:rFonts w:cs="Times New Roman"/>
          <w:color w:val="000000"/>
          <w:sz w:val="28"/>
          <w:szCs w:val="28"/>
        </w:rPr>
        <w:t xml:space="preserve">- Học bài cũ </w:t>
      </w:r>
    </w:p>
    <w:p w:rsidR="00D10E1F" w:rsidRPr="00310BDD" w:rsidRDefault="00D10E1F" w:rsidP="00D10E1F">
      <w:pPr>
        <w:spacing w:after="0" w:line="240" w:lineRule="auto"/>
        <w:ind w:firstLine="720"/>
        <w:jc w:val="both"/>
        <w:rPr>
          <w:rFonts w:cs="Times New Roman"/>
          <w:color w:val="000000"/>
          <w:sz w:val="28"/>
          <w:szCs w:val="28"/>
        </w:rPr>
      </w:pPr>
      <w:r>
        <w:rPr>
          <w:rFonts w:cs="Times New Roman"/>
          <w:color w:val="000000"/>
          <w:sz w:val="28"/>
          <w:szCs w:val="28"/>
        </w:rPr>
        <w:t>- Đọc trả lời câu hỏi bài 15</w:t>
      </w:r>
    </w:p>
    <w:p w:rsidR="009F2A2F" w:rsidRDefault="009F2A2F" w:rsidP="005241E7">
      <w:pPr>
        <w:pStyle w:val="Vnbnnidung0"/>
        <w:keepNext/>
        <w:spacing w:after="0" w:line="312" w:lineRule="auto"/>
        <w:ind w:firstLine="480"/>
        <w:jc w:val="both"/>
        <w:rPr>
          <w:rFonts w:ascii="Times New Roman" w:hAnsi="Times New Roman" w:cs="Times New Roman"/>
          <w:sz w:val="28"/>
          <w:szCs w:val="28"/>
        </w:rPr>
      </w:pPr>
    </w:p>
    <w:p w:rsidR="005241E7" w:rsidRDefault="005241E7" w:rsidP="005241E7">
      <w:pPr>
        <w:pStyle w:val="Vnbnnidung30"/>
        <w:keepNext/>
        <w:spacing w:line="312" w:lineRule="auto"/>
        <w:jc w:val="both"/>
        <w:rPr>
          <w:rFonts w:ascii="Times New Roman" w:hAnsi="Times New Roman" w:cs="Times New Roman"/>
          <w:b/>
          <w:sz w:val="28"/>
          <w:szCs w:val="28"/>
        </w:rPr>
      </w:pPr>
      <w:r>
        <w:rPr>
          <w:rFonts w:ascii="Times New Roman" w:hAnsi="Times New Roman" w:cs="Times New Roman"/>
          <w:b/>
          <w:sz w:val="28"/>
          <w:szCs w:val="28"/>
        </w:rPr>
        <w:t>TÀI LIỆU THAM KHẢO</w:t>
      </w:r>
    </w:p>
    <w:p w:rsidR="005241E7" w:rsidRDefault="005241E7" w:rsidP="00D10E1F">
      <w:pPr>
        <w:pStyle w:val="Vnbnnidung0"/>
        <w:keepNext/>
        <w:numPr>
          <w:ilvl w:val="0"/>
          <w:numId w:val="1"/>
        </w:numPr>
        <w:tabs>
          <w:tab w:val="left" w:pos="706"/>
        </w:tabs>
        <w:spacing w:after="0" w:line="240" w:lineRule="auto"/>
        <w:ind w:firstLine="480"/>
        <w:jc w:val="both"/>
        <w:rPr>
          <w:rFonts w:ascii="Times New Roman" w:hAnsi="Times New Roman" w:cs="Times New Roman"/>
          <w:sz w:val="28"/>
          <w:szCs w:val="28"/>
        </w:rPr>
      </w:pPr>
      <w:r>
        <w:rPr>
          <w:rFonts w:ascii="Times New Roman" w:hAnsi="Times New Roman" w:cs="Times New Roman"/>
          <w:color w:val="000000"/>
          <w:sz w:val="28"/>
          <w:szCs w:val="28"/>
        </w:rPr>
        <w:t>Trống đống Đông Sơn: Về múa hoá trang trong những ngày lễ hội như hội mùa, thường tổ chức vào mùa thu, mọi người tham gia náo nức, tấp nập. Mỗi tốp múa thường có 3-4 người hoặc có khi 6-7 người, hoá trang, đầu đội mũ lông chim; có người thổi kèn, có người cẩm vũ khí hoặc nhạc cụ. Họ múa theo một động tác thống nhất và thường hoà với tiếng hát ca.</w:t>
      </w:r>
    </w:p>
    <w:p w:rsidR="005241E7" w:rsidRDefault="005241E7" w:rsidP="00D10E1F">
      <w:pPr>
        <w:pStyle w:val="Vnbnnidung0"/>
        <w:keepNext/>
        <w:spacing w:after="0" w:line="240" w:lineRule="auto"/>
        <w:ind w:firstLine="480"/>
        <w:jc w:val="both"/>
        <w:rPr>
          <w:rFonts w:ascii="Times New Roman" w:hAnsi="Times New Roman" w:cs="Times New Roman"/>
          <w:sz w:val="28"/>
          <w:szCs w:val="28"/>
        </w:rPr>
      </w:pPr>
      <w:r>
        <w:rPr>
          <w:rFonts w:ascii="Times New Roman" w:hAnsi="Times New Roman" w:cs="Times New Roman"/>
          <w:color w:val="000000"/>
          <w:sz w:val="28"/>
          <w:szCs w:val="28"/>
        </w:rPr>
        <w:t>Chính giữa mặt trống đồng là một ngôi sao nhiều cánh tượng trưng cho Mặt Trời. Trống đóng còn được gọi là “trống sấm”, người ta đánh trống đổng để cầu nắng, cầu mưa, những nghi lễ của cư dân nông nghiệp trồng lúa nước.</w:t>
      </w:r>
    </w:p>
    <w:p w:rsidR="005241E7" w:rsidRDefault="005241E7" w:rsidP="00D10E1F">
      <w:pPr>
        <w:pStyle w:val="Vnbnnidung0"/>
        <w:keepNext/>
        <w:spacing w:after="0" w:line="240" w:lineRule="auto"/>
        <w:ind w:firstLine="480"/>
        <w:jc w:val="both"/>
        <w:rPr>
          <w:rFonts w:ascii="Times New Roman" w:hAnsi="Times New Roman" w:cs="Times New Roman"/>
          <w:sz w:val="28"/>
          <w:szCs w:val="28"/>
        </w:rPr>
      </w:pPr>
      <w:r>
        <w:rPr>
          <w:rFonts w:ascii="Times New Roman" w:hAnsi="Times New Roman" w:cs="Times New Roman"/>
          <w:color w:val="000000"/>
          <w:sz w:val="28"/>
          <w:szCs w:val="28"/>
        </w:rPr>
        <w:t>Có thể xem trống đóng là biểu tượng tiêu biểu của nền văn minh Việt Cổ. Trống đồng Đông Sơn là sản phẩm của lao động sáng tạo, một tác phẩm nghệ thuật với những hình trang trí phong phú, sinh động, phủ đấy trên mặt trống đồng và tang trống, phản ánh bằng hình ảnh của cuộc sống lao động, những hình thức tín ngưỡng của cư dân nông nghiệp thời Hùng Vương.</w:t>
      </w:r>
    </w:p>
    <w:p w:rsidR="005241E7" w:rsidRDefault="005241E7" w:rsidP="00D10E1F">
      <w:pPr>
        <w:pStyle w:val="Vnbnnidung0"/>
        <w:keepNext/>
        <w:numPr>
          <w:ilvl w:val="0"/>
          <w:numId w:val="1"/>
        </w:numPr>
        <w:tabs>
          <w:tab w:val="left" w:pos="716"/>
        </w:tabs>
        <w:spacing w:after="0" w:line="240" w:lineRule="auto"/>
        <w:ind w:firstLine="480"/>
        <w:jc w:val="both"/>
        <w:rPr>
          <w:rFonts w:ascii="Times New Roman" w:hAnsi="Times New Roman" w:cs="Times New Roman"/>
          <w:sz w:val="28"/>
          <w:szCs w:val="28"/>
        </w:rPr>
      </w:pPr>
      <w:r>
        <w:rPr>
          <w:rFonts w:ascii="Times New Roman" w:hAnsi="Times New Roman" w:cs="Times New Roman"/>
          <w:color w:val="000000"/>
          <w:sz w:val="28"/>
          <w:szCs w:val="28"/>
        </w:rPr>
        <w:t xml:space="preserve">Nước Âu Lạc: Nhà nước này được thành lập sau lần đoàn kết kháng chiến chống Tần của các bộ lạc Tây Âu và các bộ lạc Lạc Việt, đã trở thành một nước mạnh có quân đội hùng cường “giỏi cung nỏ, thạo thuỷ chiến”. Kho mũi tên đồng vô cùng lớn vế số lượng, những mũi tên tương đối lớn về kích thước (và có những điểm đặc biệt về hình dáng), phát hiện ở Cầu Vực (Khu di tích Cổ Loa) vào năm 1959, là cơ sở tốt để giải thích câu chuyện nỏ thần. Nhiều người chấp thuận ý kiến cho rằng chuyện nỏ thần phản ánh sự xuất hiện, hoặc ít nhất là cải tiến một thứ vũ khí mới lợi hại trong chiến đấu, có tác dụng sát thương cao. Chúng ta cũng không loại trừ khả năng một thứ nỏ máy thô sơ có thể một lúc bắn hàng loạt mũi tên nên truyền thuyết đã cường điệu thành loại nỏ “nhất phát sát vạn nhân” (Theo Trần Quốc Vượng (2003), </w:t>
      </w:r>
      <w:r>
        <w:rPr>
          <w:rFonts w:ascii="Times New Roman" w:hAnsi="Times New Roman" w:cs="Times New Roman"/>
          <w:i/>
          <w:iCs/>
          <w:color w:val="000000"/>
          <w:sz w:val="28"/>
          <w:szCs w:val="28"/>
        </w:rPr>
        <w:t>Văn hoá Việt Nam, tìm tòi và suy ngẫm,</w:t>
      </w:r>
      <w:r>
        <w:rPr>
          <w:rFonts w:ascii="Times New Roman" w:hAnsi="Times New Roman" w:cs="Times New Roman"/>
          <w:color w:val="000000"/>
          <w:sz w:val="28"/>
          <w:szCs w:val="28"/>
        </w:rPr>
        <w:t xml:space="preserve"> NXB Văn học, Hà Nội, tr.625).</w:t>
      </w:r>
    </w:p>
    <w:p w:rsidR="005241E7" w:rsidRDefault="005241E7" w:rsidP="00D10E1F">
      <w:pPr>
        <w:spacing w:after="0" w:line="240" w:lineRule="auto"/>
        <w:ind w:firstLine="720"/>
        <w:rPr>
          <w:rFonts w:cs="Times New Roman"/>
          <w:color w:val="000000"/>
          <w:sz w:val="28"/>
          <w:szCs w:val="28"/>
        </w:rPr>
      </w:pPr>
    </w:p>
    <w:p w:rsidR="00591903" w:rsidRDefault="00591903" w:rsidP="00D10E1F">
      <w:pPr>
        <w:spacing w:after="0" w:line="240" w:lineRule="auto"/>
        <w:ind w:firstLine="720"/>
        <w:rPr>
          <w:rFonts w:cs="Times New Roman"/>
          <w:color w:val="000000"/>
          <w:sz w:val="28"/>
          <w:szCs w:val="28"/>
        </w:rPr>
      </w:pPr>
    </w:p>
    <w:p w:rsidR="00591903" w:rsidRDefault="00591903" w:rsidP="00D10E1F">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p w:rsidR="00591903" w:rsidRDefault="00591903" w:rsidP="00F20564">
      <w:pPr>
        <w:spacing w:after="0" w:line="240" w:lineRule="auto"/>
        <w:ind w:firstLine="720"/>
        <w:rPr>
          <w:rFonts w:cs="Times New Roman"/>
          <w:color w:val="000000"/>
          <w:sz w:val="28"/>
          <w:szCs w:val="28"/>
        </w:rPr>
      </w:pPr>
    </w:p>
    <w:sectPr w:rsidR="00591903" w:rsidSect="00301AE1">
      <w:pgSz w:w="12240" w:h="15840"/>
      <w:pgMar w:top="426" w:right="99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FFD"/>
    <w:multiLevelType w:val="hybridMultilevel"/>
    <w:tmpl w:val="7BE447FC"/>
    <w:lvl w:ilvl="0" w:tplc="47560E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3325"/>
    <w:multiLevelType w:val="hybridMultilevel"/>
    <w:tmpl w:val="45FC3940"/>
    <w:lvl w:ilvl="0" w:tplc="E4C85806">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74D1CCA"/>
    <w:multiLevelType w:val="hybridMultilevel"/>
    <w:tmpl w:val="0344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64"/>
    <w:rsid w:val="00026248"/>
    <w:rsid w:val="000577CB"/>
    <w:rsid w:val="000D3C99"/>
    <w:rsid w:val="001221A2"/>
    <w:rsid w:val="00165B33"/>
    <w:rsid w:val="001B4B87"/>
    <w:rsid w:val="001E2C38"/>
    <w:rsid w:val="00221D08"/>
    <w:rsid w:val="00274E93"/>
    <w:rsid w:val="002B4B41"/>
    <w:rsid w:val="00301AE1"/>
    <w:rsid w:val="00310BDD"/>
    <w:rsid w:val="0038117B"/>
    <w:rsid w:val="003C13C2"/>
    <w:rsid w:val="003F2CF0"/>
    <w:rsid w:val="005241E7"/>
    <w:rsid w:val="005550BA"/>
    <w:rsid w:val="005745E8"/>
    <w:rsid w:val="00591903"/>
    <w:rsid w:val="00636394"/>
    <w:rsid w:val="00672781"/>
    <w:rsid w:val="00682ED1"/>
    <w:rsid w:val="007F3E5E"/>
    <w:rsid w:val="008577B1"/>
    <w:rsid w:val="00863D23"/>
    <w:rsid w:val="008F4689"/>
    <w:rsid w:val="008F4713"/>
    <w:rsid w:val="009F2A2F"/>
    <w:rsid w:val="00A01EF4"/>
    <w:rsid w:val="00AB2BC2"/>
    <w:rsid w:val="00AB777C"/>
    <w:rsid w:val="00B819EA"/>
    <w:rsid w:val="00BE25F6"/>
    <w:rsid w:val="00C61245"/>
    <w:rsid w:val="00CA492F"/>
    <w:rsid w:val="00D10E1F"/>
    <w:rsid w:val="00D70F5F"/>
    <w:rsid w:val="00E52CE9"/>
    <w:rsid w:val="00E6777A"/>
    <w:rsid w:val="00E93705"/>
    <w:rsid w:val="00F010D9"/>
    <w:rsid w:val="00F20564"/>
    <w:rsid w:val="00F530DA"/>
    <w:rsid w:val="00FF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B2DC"/>
  <w15:docId w15:val="{732EFDFE-5576-454C-9544-8AF6B3C6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56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0564"/>
    <w:pPr>
      <w:spacing w:after="0" w:line="240" w:lineRule="auto"/>
      <w:ind w:left="720"/>
      <w:contextualSpacing/>
    </w:pPr>
    <w:rPr>
      <w:rFonts w:eastAsia="Times New Roman" w:cs="Times New Roman"/>
      <w:sz w:val="28"/>
      <w:szCs w:val="28"/>
    </w:rPr>
  </w:style>
  <w:style w:type="character" w:customStyle="1" w:styleId="Vnbnnidung">
    <w:name w:val="Văn bản nội dung_"/>
    <w:link w:val="Vnbnnidung0"/>
    <w:locked/>
    <w:rsid w:val="00F20564"/>
    <w:rPr>
      <w:rFonts w:ascii="Arial" w:hAnsi="Arial"/>
    </w:rPr>
  </w:style>
  <w:style w:type="paragraph" w:customStyle="1" w:styleId="Vnbnnidung0">
    <w:name w:val="Văn bản nội dung"/>
    <w:basedOn w:val="Normal"/>
    <w:link w:val="Vnbnnidung"/>
    <w:rsid w:val="00F20564"/>
    <w:pPr>
      <w:widowControl w:val="0"/>
      <w:spacing w:after="100" w:line="346" w:lineRule="auto"/>
      <w:ind w:firstLine="400"/>
    </w:pPr>
    <w:rPr>
      <w:rFonts w:ascii="Arial" w:hAnsi="Arial"/>
      <w:sz w:val="22"/>
    </w:rPr>
  </w:style>
  <w:style w:type="table" w:styleId="TableGrid">
    <w:name w:val="Table Grid"/>
    <w:basedOn w:val="TableNormal"/>
    <w:uiPriority w:val="39"/>
    <w:rsid w:val="0059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
    <w:name w:val="Heading #5_"/>
    <w:link w:val="Heading50"/>
    <w:rsid w:val="00591903"/>
    <w:rPr>
      <w:rFonts w:ascii="Segoe UI" w:eastAsia="Segoe UI" w:hAnsi="Segoe UI" w:cs="Segoe UI"/>
      <w:b/>
      <w:bCs/>
      <w:color w:val="DD8234"/>
    </w:rPr>
  </w:style>
  <w:style w:type="paragraph" w:customStyle="1" w:styleId="Heading50">
    <w:name w:val="Heading #5"/>
    <w:basedOn w:val="Normal"/>
    <w:link w:val="Heading5"/>
    <w:rsid w:val="00591903"/>
    <w:pPr>
      <w:widowControl w:val="0"/>
      <w:spacing w:after="110" w:line="264" w:lineRule="auto"/>
      <w:ind w:firstLine="460"/>
      <w:outlineLvl w:val="4"/>
    </w:pPr>
    <w:rPr>
      <w:rFonts w:ascii="Segoe UI" w:eastAsia="Segoe UI" w:hAnsi="Segoe UI" w:cs="Segoe UI"/>
      <w:b/>
      <w:bCs/>
      <w:color w:val="DD8234"/>
      <w:sz w:val="22"/>
    </w:rPr>
  </w:style>
  <w:style w:type="paragraph" w:styleId="BalloonText">
    <w:name w:val="Balloon Text"/>
    <w:basedOn w:val="Normal"/>
    <w:link w:val="BalloonTextChar"/>
    <w:uiPriority w:val="99"/>
    <w:unhideWhenUsed/>
    <w:rsid w:val="00E93705"/>
    <w:pPr>
      <w:widowControl w:val="0"/>
      <w:spacing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E93705"/>
    <w:rPr>
      <w:rFonts w:ascii="Tahoma" w:eastAsia="Microsoft Sans Serif" w:hAnsi="Tahoma" w:cs="Tahoma"/>
      <w:color w:val="000000"/>
      <w:sz w:val="16"/>
      <w:szCs w:val="16"/>
      <w:lang w:val="vi-VN" w:eastAsia="vi-VN" w:bidi="vi-VN"/>
    </w:rPr>
  </w:style>
  <w:style w:type="paragraph" w:styleId="NormalWeb">
    <w:name w:val="Normal (Web)"/>
    <w:basedOn w:val="Normal"/>
    <w:uiPriority w:val="99"/>
    <w:unhideWhenUsed/>
    <w:rsid w:val="005241E7"/>
    <w:pPr>
      <w:spacing w:before="100" w:beforeAutospacing="1" w:after="100" w:afterAutospacing="1" w:line="240" w:lineRule="auto"/>
    </w:pPr>
    <w:rPr>
      <w:rFonts w:eastAsia="Times New Roman" w:cs="Times New Roman"/>
      <w:szCs w:val="24"/>
    </w:rPr>
  </w:style>
  <w:style w:type="character" w:customStyle="1" w:styleId="Vnbnnidung3">
    <w:name w:val="Văn bản nội dung (3)_"/>
    <w:link w:val="Vnbnnidung30"/>
    <w:rsid w:val="005241E7"/>
    <w:rPr>
      <w:rFonts w:ascii="Arial" w:eastAsia="Arial" w:hAnsi="Arial" w:cs="Arial"/>
      <w:sz w:val="17"/>
      <w:szCs w:val="17"/>
    </w:rPr>
  </w:style>
  <w:style w:type="paragraph" w:customStyle="1" w:styleId="Vnbnnidung30">
    <w:name w:val="Văn bản nội dung (3)"/>
    <w:basedOn w:val="Normal"/>
    <w:link w:val="Vnbnnidung3"/>
    <w:rsid w:val="005241E7"/>
    <w:pPr>
      <w:widowControl w:val="0"/>
      <w:spacing w:after="0" w:line="324"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8E08F-7A2A-4291-92E0-BBA5FCAC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2021-11-04T03:05:00Z</cp:lastPrinted>
  <dcterms:created xsi:type="dcterms:W3CDTF">2021-10-29T01:55:00Z</dcterms:created>
  <dcterms:modified xsi:type="dcterms:W3CDTF">2025-01-20T14:07:00Z</dcterms:modified>
</cp:coreProperties>
</file>