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6F" w:rsidRDefault="001A5A6F" w:rsidP="001A5A6F">
      <w:pPr>
        <w:spacing w:before="12" w:after="12" w:line="240" w:lineRule="auto"/>
        <w:jc w:val="both"/>
        <w:rPr>
          <w:rFonts w:cs="Times New Roman"/>
          <w:szCs w:val="28"/>
        </w:rPr>
      </w:pPr>
      <w:r>
        <w:rPr>
          <w:rFonts w:cs="Times New Roman"/>
          <w:szCs w:val="28"/>
        </w:rPr>
        <w:t>Ngày soạ</w:t>
      </w:r>
      <w:r w:rsidR="008720FA">
        <w:rPr>
          <w:rFonts w:cs="Times New Roman"/>
          <w:szCs w:val="28"/>
        </w:rPr>
        <w:t>n: 16</w:t>
      </w:r>
      <w:r>
        <w:rPr>
          <w:rFonts w:cs="Times New Roman"/>
          <w:szCs w:val="28"/>
        </w:rPr>
        <w:t>/10/2024</w:t>
      </w:r>
    </w:p>
    <w:p w:rsidR="001A5A6F" w:rsidRPr="00A55B7D" w:rsidRDefault="001A5A6F" w:rsidP="001A5A6F">
      <w:pPr>
        <w:spacing w:before="12" w:after="12" w:line="240" w:lineRule="auto"/>
        <w:jc w:val="both"/>
        <w:rPr>
          <w:rFonts w:cs="Times New Roman"/>
          <w:szCs w:val="28"/>
        </w:rPr>
      </w:pPr>
      <w:r w:rsidRPr="00A55B7D">
        <w:rPr>
          <w:rFonts w:cs="Times New Roman"/>
          <w:szCs w:val="28"/>
        </w:rPr>
        <w:t>Ngày giả</w:t>
      </w:r>
      <w:r>
        <w:rPr>
          <w:rFonts w:cs="Times New Roman"/>
          <w:szCs w:val="28"/>
        </w:rPr>
        <w:t>ng: 8</w:t>
      </w:r>
      <w:r w:rsidR="00DA1B2E">
        <w:rPr>
          <w:rFonts w:cs="Times New Roman"/>
          <w:szCs w:val="28"/>
        </w:rPr>
        <w:t>A1</w:t>
      </w:r>
      <w:r w:rsidR="006C0F41">
        <w:rPr>
          <w:rFonts w:cs="Times New Roman"/>
          <w:szCs w:val="28"/>
        </w:rPr>
        <w:t>: 25/10</w:t>
      </w:r>
      <w:bookmarkStart w:id="0" w:name="_GoBack"/>
      <w:bookmarkEnd w:id="0"/>
      <w:r w:rsidRPr="00A55B7D">
        <w:rPr>
          <w:rFonts w:cs="Times New Roman"/>
          <w:szCs w:val="28"/>
        </w:rPr>
        <w:t>/2024</w:t>
      </w:r>
    </w:p>
    <w:p w:rsidR="001A5A6F" w:rsidRPr="00A55B7D" w:rsidRDefault="001A5A6F" w:rsidP="001A5A6F">
      <w:pPr>
        <w:spacing w:before="12" w:after="12" w:line="240" w:lineRule="auto"/>
        <w:jc w:val="both"/>
        <w:rPr>
          <w:rFonts w:cs="Times New Roman"/>
          <w:szCs w:val="28"/>
        </w:rPr>
      </w:pPr>
      <w:r w:rsidRPr="00A55B7D">
        <w:rPr>
          <w:rFonts w:cs="Times New Roman"/>
          <w:szCs w:val="28"/>
          <w:lang w:val="vi-VN"/>
        </w:rPr>
        <w:t xml:space="preserve">                    </w:t>
      </w:r>
      <w:r>
        <w:rPr>
          <w:rFonts w:cs="Times New Roman"/>
          <w:szCs w:val="28"/>
        </w:rPr>
        <w:t>8</w:t>
      </w:r>
      <w:r w:rsidR="00DA1B2E">
        <w:rPr>
          <w:rFonts w:cs="Times New Roman"/>
          <w:szCs w:val="28"/>
        </w:rPr>
        <w:t>A2</w:t>
      </w:r>
      <w:r w:rsidR="006C0F41">
        <w:rPr>
          <w:rFonts w:cs="Times New Roman"/>
          <w:szCs w:val="28"/>
        </w:rPr>
        <w:t>: 21/10</w:t>
      </w:r>
      <w:r w:rsidRPr="00A55B7D">
        <w:rPr>
          <w:rFonts w:cs="Times New Roman"/>
          <w:szCs w:val="28"/>
        </w:rPr>
        <w:t>/2024</w:t>
      </w:r>
    </w:p>
    <w:p w:rsidR="001A5A6F" w:rsidRDefault="001A5A6F" w:rsidP="0048736B">
      <w:pPr>
        <w:spacing w:after="0" w:line="0" w:lineRule="atLeast"/>
        <w:jc w:val="center"/>
        <w:rPr>
          <w:rFonts w:cs="Times New Roman"/>
          <w:b/>
          <w:color w:val="000000" w:themeColor="text1"/>
          <w:szCs w:val="28"/>
        </w:rPr>
      </w:pPr>
    </w:p>
    <w:p w:rsidR="001A5A6F" w:rsidRDefault="001A5A6F" w:rsidP="0048736B">
      <w:pPr>
        <w:spacing w:after="0" w:line="0" w:lineRule="atLeast"/>
        <w:jc w:val="center"/>
        <w:rPr>
          <w:rFonts w:cs="Times New Roman"/>
          <w:b/>
          <w:color w:val="000000" w:themeColor="text1"/>
          <w:szCs w:val="28"/>
        </w:rPr>
      </w:pPr>
      <w:r>
        <w:rPr>
          <w:rFonts w:cs="Times New Roman"/>
          <w:b/>
          <w:color w:val="000000" w:themeColor="text1"/>
          <w:szCs w:val="28"/>
        </w:rPr>
        <w:t>TIẾT 9, 10</w:t>
      </w:r>
    </w:p>
    <w:p w:rsidR="0048736B" w:rsidRDefault="0048736B" w:rsidP="0048736B">
      <w:pPr>
        <w:spacing w:after="0" w:line="0" w:lineRule="atLeast"/>
        <w:jc w:val="center"/>
        <w:rPr>
          <w:rFonts w:cs="Times New Roman"/>
          <w:b/>
          <w:color w:val="000000" w:themeColor="text1"/>
          <w:szCs w:val="28"/>
          <w:lang w:val="vi-VN"/>
        </w:rPr>
      </w:pPr>
      <w:r w:rsidRPr="0048736B">
        <w:rPr>
          <w:rFonts w:cs="Times New Roman"/>
          <w:b/>
          <w:color w:val="000000" w:themeColor="text1"/>
          <w:szCs w:val="28"/>
        </w:rPr>
        <w:t>BÀI 4: BẢO</w:t>
      </w:r>
      <w:r w:rsidRPr="0048736B">
        <w:rPr>
          <w:rFonts w:cs="Times New Roman"/>
          <w:b/>
          <w:color w:val="000000" w:themeColor="text1"/>
          <w:szCs w:val="28"/>
          <w:lang w:val="vi-VN"/>
        </w:rPr>
        <w:t xml:space="preserve"> VỆ LẼ PHẢI</w:t>
      </w:r>
    </w:p>
    <w:p w:rsidR="001A5A6F" w:rsidRDefault="001A5A6F" w:rsidP="0048736B">
      <w:pPr>
        <w:spacing w:after="0" w:line="0" w:lineRule="atLeast"/>
        <w:jc w:val="center"/>
        <w:rPr>
          <w:rFonts w:cs="Times New Roman"/>
          <w:b/>
          <w:color w:val="000000" w:themeColor="text1"/>
          <w:szCs w:val="28"/>
          <w:lang w:val="vi-VN"/>
        </w:rPr>
      </w:pPr>
    </w:p>
    <w:p w:rsidR="001A5A6F" w:rsidRDefault="001A5A6F" w:rsidP="0048736B">
      <w:pPr>
        <w:spacing w:after="0" w:line="0" w:lineRule="atLeast"/>
        <w:jc w:val="center"/>
        <w:rPr>
          <w:rFonts w:cs="Times New Roman"/>
          <w:b/>
          <w:color w:val="000000" w:themeColor="text1"/>
          <w:szCs w:val="28"/>
          <w:lang w:val="vi-VN"/>
        </w:rPr>
      </w:pPr>
    </w:p>
    <w:p w:rsidR="001A5A6F" w:rsidRPr="0048736B" w:rsidRDefault="001A5A6F" w:rsidP="0048736B">
      <w:pPr>
        <w:spacing w:after="0" w:line="0" w:lineRule="atLeast"/>
        <w:jc w:val="center"/>
        <w:rPr>
          <w:rFonts w:cs="Times New Roman"/>
          <w:b/>
          <w:color w:val="000000" w:themeColor="text1"/>
          <w:szCs w:val="28"/>
          <w:lang w:val="vi-VN"/>
        </w:rPr>
      </w:pPr>
    </w:p>
    <w:p w:rsidR="0048736B" w:rsidRDefault="0048736B" w:rsidP="00F25D2D">
      <w:pPr>
        <w:spacing w:after="0" w:line="240" w:lineRule="auto"/>
        <w:ind w:right="567"/>
        <w:jc w:val="both"/>
        <w:rPr>
          <w:rFonts w:cs="Times New Roman"/>
          <w:b/>
          <w:color w:val="000000" w:themeColor="text1"/>
          <w:szCs w:val="28"/>
        </w:rPr>
      </w:pPr>
      <w:r w:rsidRPr="0048736B">
        <w:rPr>
          <w:rFonts w:cs="Times New Roman"/>
          <w:b/>
          <w:color w:val="000000" w:themeColor="text1"/>
          <w:szCs w:val="28"/>
        </w:rPr>
        <w:t>I. MỤ</w:t>
      </w:r>
      <w:r w:rsidR="00F25D2D">
        <w:rPr>
          <w:rFonts w:cs="Times New Roman"/>
          <w:b/>
          <w:color w:val="000000" w:themeColor="text1"/>
          <w:szCs w:val="28"/>
        </w:rPr>
        <w:t>C TIÊU</w:t>
      </w:r>
    </w:p>
    <w:p w:rsidR="00906B80" w:rsidRPr="0048736B" w:rsidRDefault="00906B80" w:rsidP="007C240B">
      <w:pPr>
        <w:spacing w:after="0" w:line="240" w:lineRule="auto"/>
        <w:ind w:right="567"/>
        <w:jc w:val="both"/>
        <w:rPr>
          <w:rFonts w:cs="Times New Roman"/>
          <w:b/>
          <w:color w:val="000000" w:themeColor="text1"/>
          <w:szCs w:val="28"/>
        </w:rPr>
      </w:pPr>
      <w:r w:rsidRPr="00A55B7D">
        <w:rPr>
          <w:rFonts w:cs="Times New Roman"/>
          <w:b/>
          <w:szCs w:val="28"/>
        </w:rPr>
        <w:t>*Yêu cầu tối thiểu đối với học sinh</w:t>
      </w:r>
    </w:p>
    <w:p w:rsidR="0048736B" w:rsidRPr="0048736B" w:rsidRDefault="0048736B" w:rsidP="007C240B">
      <w:pPr>
        <w:spacing w:after="0" w:line="240" w:lineRule="auto"/>
        <w:jc w:val="both"/>
        <w:rPr>
          <w:rFonts w:cs="Times New Roman"/>
          <w:b/>
          <w:color w:val="000000" w:themeColor="text1"/>
          <w:szCs w:val="28"/>
        </w:rPr>
      </w:pPr>
      <w:r w:rsidRPr="0048736B">
        <w:rPr>
          <w:rFonts w:cs="Times New Roman"/>
          <w:b/>
          <w:color w:val="000000" w:themeColor="text1"/>
          <w:szCs w:val="28"/>
        </w:rPr>
        <w:t>1. Về kiến thứ</w:t>
      </w:r>
      <w:r w:rsidR="00F25D2D">
        <w:rPr>
          <w:rFonts w:cs="Times New Roman"/>
          <w:b/>
          <w:color w:val="000000" w:themeColor="text1"/>
          <w:szCs w:val="28"/>
        </w:rPr>
        <w:t>c</w:t>
      </w:r>
    </w:p>
    <w:p w:rsidR="0048736B" w:rsidRPr="0048736B" w:rsidRDefault="0048736B" w:rsidP="007C240B">
      <w:pPr>
        <w:spacing w:after="0" w:line="240" w:lineRule="auto"/>
        <w:jc w:val="both"/>
        <w:rPr>
          <w:rFonts w:cs="Times New Roman"/>
          <w:color w:val="000000" w:themeColor="text1"/>
          <w:szCs w:val="28"/>
        </w:rPr>
      </w:pPr>
      <w:r w:rsidRPr="0048736B">
        <w:rPr>
          <w:rFonts w:cs="Times New Roman"/>
          <w:color w:val="000000" w:themeColor="text1"/>
          <w:szCs w:val="28"/>
        </w:rPr>
        <w:t>- HS hiểu được thế nào là lẽ phải, bảo vệ lẽ phải.</w:t>
      </w:r>
    </w:p>
    <w:p w:rsidR="006829C9" w:rsidRPr="006829C9" w:rsidRDefault="006829C9" w:rsidP="007C240B">
      <w:pPr>
        <w:pStyle w:val="TableParagraph"/>
        <w:ind w:left="0"/>
        <w:jc w:val="both"/>
        <w:rPr>
          <w:color w:val="000000"/>
          <w:spacing w:val="2"/>
          <w:sz w:val="28"/>
          <w:szCs w:val="28"/>
          <w:shd w:val="clear" w:color="auto" w:fill="FFFFFF"/>
        </w:rPr>
      </w:pPr>
      <w:r w:rsidRPr="006829C9">
        <w:rPr>
          <w:color w:val="000000"/>
          <w:spacing w:val="2"/>
          <w:sz w:val="28"/>
          <w:szCs w:val="28"/>
          <w:shd w:val="clear" w:color="auto" w:fill="FFFFFF"/>
        </w:rPr>
        <w:t xml:space="preserve">- Giải thích được một cách đơn giản về sự cần thiết phải bảo vệ lẽ phải. </w:t>
      </w:r>
    </w:p>
    <w:p w:rsidR="006829C9" w:rsidRPr="00F25D2D" w:rsidRDefault="006829C9" w:rsidP="007C240B">
      <w:pPr>
        <w:pStyle w:val="TableParagraph"/>
        <w:ind w:left="0"/>
        <w:jc w:val="both"/>
        <w:rPr>
          <w:color w:val="000000"/>
          <w:spacing w:val="2"/>
          <w:sz w:val="28"/>
          <w:szCs w:val="28"/>
          <w:shd w:val="clear" w:color="auto" w:fill="FFFFFF"/>
          <w:lang w:val="en-US"/>
        </w:rPr>
      </w:pPr>
      <w:r w:rsidRPr="006829C9">
        <w:rPr>
          <w:color w:val="000000"/>
          <w:spacing w:val="2"/>
          <w:sz w:val="28"/>
          <w:szCs w:val="28"/>
          <w:shd w:val="clear" w:color="auto" w:fill="FFFFFF"/>
        </w:rPr>
        <w:t>- Thực hiện được việc bảo vệ lẽ phải bằng lời nói và hành động cụ thể, phù hợp với lứa tuổi</w:t>
      </w:r>
      <w:r w:rsidR="00F25D2D">
        <w:rPr>
          <w:color w:val="000000"/>
          <w:spacing w:val="2"/>
          <w:sz w:val="28"/>
          <w:szCs w:val="28"/>
          <w:shd w:val="clear" w:color="auto" w:fill="FFFFFF"/>
          <w:lang w:val="en-US"/>
        </w:rPr>
        <w:t>.</w:t>
      </w:r>
    </w:p>
    <w:p w:rsidR="006829C9" w:rsidRPr="006829C9" w:rsidRDefault="006829C9" w:rsidP="007C240B">
      <w:pPr>
        <w:pStyle w:val="TableParagraph"/>
        <w:ind w:left="0"/>
        <w:jc w:val="both"/>
        <w:rPr>
          <w:color w:val="000000"/>
          <w:spacing w:val="2"/>
          <w:sz w:val="28"/>
          <w:szCs w:val="28"/>
          <w:shd w:val="clear" w:color="auto" w:fill="FFFFFF"/>
        </w:rPr>
      </w:pPr>
      <w:r w:rsidRPr="006829C9">
        <w:rPr>
          <w:color w:val="000000"/>
          <w:spacing w:val="2"/>
          <w:sz w:val="28"/>
          <w:szCs w:val="28"/>
          <w:shd w:val="clear" w:color="auto" w:fill="FFFFFF"/>
        </w:rPr>
        <w:t>- Khích lệ, động viên bạn bè có thái độ, hành vi bảo vệ lẽ phải.</w:t>
      </w:r>
    </w:p>
    <w:p w:rsidR="006829C9" w:rsidRDefault="006829C9" w:rsidP="007C240B">
      <w:pPr>
        <w:tabs>
          <w:tab w:val="left" w:pos="2700"/>
        </w:tabs>
        <w:spacing w:after="0" w:line="240" w:lineRule="auto"/>
        <w:jc w:val="both"/>
        <w:rPr>
          <w:color w:val="000000"/>
          <w:spacing w:val="2"/>
          <w:sz w:val="24"/>
          <w:szCs w:val="24"/>
          <w:shd w:val="clear" w:color="auto" w:fill="FFFFFF"/>
        </w:rPr>
      </w:pPr>
      <w:r w:rsidRPr="006829C9">
        <w:rPr>
          <w:color w:val="000000"/>
          <w:spacing w:val="2"/>
          <w:szCs w:val="28"/>
          <w:shd w:val="clear" w:color="auto" w:fill="FFFFFF"/>
        </w:rPr>
        <w:t>- Phê phán những thái độ, hành vi không bảo vệ lẽ phải</w:t>
      </w:r>
      <w:r w:rsidRPr="00FC3ED8">
        <w:rPr>
          <w:color w:val="000000"/>
          <w:spacing w:val="2"/>
          <w:sz w:val="24"/>
          <w:szCs w:val="24"/>
          <w:shd w:val="clear" w:color="auto" w:fill="FFFFFF"/>
        </w:rPr>
        <w:t>.</w:t>
      </w:r>
    </w:p>
    <w:p w:rsidR="0048736B" w:rsidRPr="0048736B" w:rsidRDefault="0048736B" w:rsidP="007C240B">
      <w:pPr>
        <w:tabs>
          <w:tab w:val="left" w:pos="2700"/>
        </w:tabs>
        <w:spacing w:after="0" w:line="0" w:lineRule="atLeast"/>
        <w:jc w:val="both"/>
        <w:rPr>
          <w:rFonts w:cs="Times New Roman"/>
          <w:b/>
          <w:bCs/>
          <w:color w:val="000000" w:themeColor="text1"/>
          <w:szCs w:val="28"/>
          <w:lang w:val="pt-BR"/>
        </w:rPr>
      </w:pPr>
      <w:r w:rsidRPr="0048736B">
        <w:rPr>
          <w:rFonts w:cs="Times New Roman"/>
          <w:b/>
          <w:color w:val="000000" w:themeColor="text1"/>
          <w:szCs w:val="28"/>
        </w:rPr>
        <w:t>2</w:t>
      </w:r>
      <w:r w:rsidRPr="0048736B">
        <w:rPr>
          <w:rFonts w:cs="Times New Roman"/>
          <w:b/>
          <w:color w:val="000000" w:themeColor="text1"/>
          <w:szCs w:val="28"/>
          <w:lang w:val="vi-VN"/>
        </w:rPr>
        <w:t>.</w:t>
      </w:r>
      <w:r w:rsidRPr="0048736B">
        <w:rPr>
          <w:rFonts w:cs="Times New Roman"/>
          <w:b/>
          <w:color w:val="000000" w:themeColor="text1"/>
          <w:szCs w:val="28"/>
        </w:rPr>
        <w:t xml:space="preserve"> </w:t>
      </w:r>
      <w:r w:rsidRPr="0048736B">
        <w:rPr>
          <w:rFonts w:cs="Times New Roman"/>
          <w:b/>
          <w:bCs/>
          <w:color w:val="000000" w:themeColor="text1"/>
          <w:szCs w:val="28"/>
          <w:lang w:val="pt-BR"/>
        </w:rPr>
        <w:t>Về năng lực:</w:t>
      </w:r>
      <w:r w:rsidR="00A904CA">
        <w:rPr>
          <w:rFonts w:cs="Times New Roman"/>
          <w:b/>
          <w:bCs/>
          <w:color w:val="000000" w:themeColor="text1"/>
          <w:szCs w:val="28"/>
          <w:lang w:val="pt-BR"/>
        </w:rPr>
        <w:t xml:space="preserve"> </w:t>
      </w:r>
      <w:r w:rsidRPr="0048736B">
        <w:rPr>
          <w:rFonts w:cs="Times New Roman"/>
          <w:b/>
          <w:bCs/>
          <w:color w:val="000000" w:themeColor="text1"/>
          <w:szCs w:val="28"/>
          <w:lang w:val="pt-BR"/>
        </w:rPr>
        <w:t>Học sinh được phát triển các năng lự</w:t>
      </w:r>
      <w:r w:rsidR="00A904CA">
        <w:rPr>
          <w:rFonts w:cs="Times New Roman"/>
          <w:b/>
          <w:bCs/>
          <w:color w:val="000000" w:themeColor="text1"/>
          <w:szCs w:val="28"/>
          <w:lang w:val="pt-BR"/>
        </w:rPr>
        <w:t>c</w:t>
      </w:r>
    </w:p>
    <w:p w:rsidR="0048736B" w:rsidRPr="0048736B" w:rsidRDefault="0048736B" w:rsidP="007C240B">
      <w:pPr>
        <w:spacing w:after="0" w:line="0" w:lineRule="atLeast"/>
        <w:ind w:right="-141"/>
        <w:jc w:val="both"/>
        <w:rPr>
          <w:rFonts w:eastAsia="Calibri" w:cs="Times New Roman"/>
          <w:color w:val="000000" w:themeColor="text1"/>
          <w:szCs w:val="28"/>
          <w:lang w:val="es-ES"/>
        </w:rPr>
      </w:pPr>
      <w:r w:rsidRPr="0048736B">
        <w:rPr>
          <w:rFonts w:cs="Times New Roman"/>
          <w:i/>
          <w:color w:val="000000" w:themeColor="text1"/>
          <w:szCs w:val="28"/>
          <w:lang w:val="pt-BR"/>
        </w:rPr>
        <w:t>-Tự chủ và tự học:</w:t>
      </w:r>
      <w:r w:rsidRPr="0048736B">
        <w:rPr>
          <w:rFonts w:cs="Times New Roman"/>
          <w:color w:val="000000" w:themeColor="text1"/>
          <w:szCs w:val="28"/>
          <w:lang w:val="pt-BR"/>
        </w:rPr>
        <w:t xml:space="preserve"> Tự giác học tập, rèn luyện, quan sát cuộc sống để nhận biết được đâu là lẽ phải.</w:t>
      </w:r>
    </w:p>
    <w:p w:rsidR="0048736B" w:rsidRPr="0048736B" w:rsidRDefault="0048736B" w:rsidP="007C240B">
      <w:pPr>
        <w:spacing w:after="0" w:line="0" w:lineRule="atLeast"/>
        <w:jc w:val="both"/>
        <w:rPr>
          <w:rFonts w:cs="Times New Roman"/>
          <w:color w:val="000000" w:themeColor="text1"/>
          <w:szCs w:val="28"/>
          <w:lang w:val="es-ES"/>
        </w:rPr>
      </w:pPr>
      <w:r w:rsidRPr="0048736B">
        <w:rPr>
          <w:rFonts w:cs="Times New Roman"/>
          <w:color w:val="000000" w:themeColor="text1"/>
          <w:szCs w:val="28"/>
          <w:lang w:val="es-ES"/>
        </w:rPr>
        <w:t xml:space="preserve">- </w:t>
      </w:r>
      <w:r w:rsidRPr="0048736B">
        <w:rPr>
          <w:rFonts w:cs="Times New Roman"/>
          <w:bCs/>
          <w:i/>
          <w:iCs/>
          <w:color w:val="000000" w:themeColor="text1"/>
          <w:szCs w:val="28"/>
          <w:lang w:val="es-ES"/>
        </w:rPr>
        <w:t>Điều chỉnh hành vi:</w:t>
      </w:r>
      <w:r w:rsidRPr="0048736B">
        <w:rPr>
          <w:rFonts w:cs="Times New Roman"/>
          <w:color w:val="000000" w:themeColor="text1"/>
          <w:szCs w:val="28"/>
          <w:lang w:val="es-ES"/>
        </w:rPr>
        <w:t xml:space="preserve"> Có </w:t>
      </w:r>
      <w:r w:rsidRPr="0048736B">
        <w:rPr>
          <w:rFonts w:eastAsia="Calibri" w:cs="Times New Roman"/>
          <w:color w:val="000000" w:themeColor="text1"/>
          <w:szCs w:val="28"/>
          <w:lang w:val="es-ES"/>
        </w:rPr>
        <w:t>những việc làm cụ thể, phù hợp để bảo vệ lẽ phải, biết lên án những hành vi sai trái, không hợp với lẽ phải.</w:t>
      </w:r>
    </w:p>
    <w:p w:rsidR="0048736B" w:rsidRPr="0048736B" w:rsidRDefault="0048736B" w:rsidP="007C240B">
      <w:pPr>
        <w:spacing w:after="0" w:line="0" w:lineRule="atLeast"/>
        <w:jc w:val="both"/>
        <w:rPr>
          <w:rFonts w:eastAsia="Calibri" w:cs="Times New Roman"/>
          <w:color w:val="000000" w:themeColor="text1"/>
          <w:szCs w:val="28"/>
          <w:lang w:val="es-ES"/>
        </w:rPr>
      </w:pPr>
      <w:r w:rsidRPr="0048736B">
        <w:rPr>
          <w:rFonts w:cs="Times New Roman"/>
          <w:color w:val="000000" w:themeColor="text1"/>
          <w:szCs w:val="28"/>
          <w:lang w:val="es-ES"/>
        </w:rPr>
        <w:t xml:space="preserve">- </w:t>
      </w:r>
      <w:r w:rsidRPr="0048736B">
        <w:rPr>
          <w:rFonts w:cs="Times New Roman"/>
          <w:bCs/>
          <w:i/>
          <w:iCs/>
          <w:color w:val="000000" w:themeColor="text1"/>
          <w:szCs w:val="28"/>
          <w:lang w:val="es-ES"/>
        </w:rPr>
        <w:t>Phát triển bản thân:</w:t>
      </w:r>
      <w:r w:rsidRPr="0048736B">
        <w:rPr>
          <w:rFonts w:cs="Times New Roman"/>
          <w:color w:val="000000" w:themeColor="text1"/>
          <w:szCs w:val="28"/>
          <w:lang w:val="es-ES"/>
        </w:rPr>
        <w:t xml:space="preserve"> Tích cực học tập và rèn luyện đạo đức, hướng đến những điều tốt đẹp, phù hợp với lẽ phải để nâng cao giá trị bản thân.</w:t>
      </w:r>
    </w:p>
    <w:p w:rsidR="0048736B" w:rsidRPr="0048736B" w:rsidRDefault="0048736B" w:rsidP="007C240B">
      <w:pPr>
        <w:spacing w:after="0" w:line="0" w:lineRule="atLeast"/>
        <w:ind w:right="-141"/>
        <w:jc w:val="both"/>
        <w:rPr>
          <w:rFonts w:eastAsia="Calibri" w:cs="Times New Roman"/>
          <w:color w:val="000000" w:themeColor="text1"/>
          <w:szCs w:val="28"/>
          <w:lang w:val="es-ES"/>
        </w:rPr>
      </w:pPr>
      <w:r w:rsidRPr="0048736B">
        <w:rPr>
          <w:rFonts w:cs="Times New Roman"/>
          <w:bCs/>
          <w:i/>
          <w:iCs/>
          <w:color w:val="000000" w:themeColor="text1"/>
          <w:szCs w:val="28"/>
          <w:lang w:val="es-ES"/>
        </w:rPr>
        <w:t xml:space="preserve">- Tư duy phê phán: </w:t>
      </w:r>
      <w:r w:rsidRPr="0048736B">
        <w:rPr>
          <w:rFonts w:cs="Times New Roman"/>
          <w:color w:val="000000" w:themeColor="text1"/>
          <w:szCs w:val="28"/>
          <w:lang w:val="es-ES"/>
        </w:rPr>
        <w:t>Đánh giá, phê phán được những hành vi sai trái, đi ngược lại với lẽ phải.</w:t>
      </w:r>
    </w:p>
    <w:p w:rsidR="0048736B" w:rsidRPr="0048736B" w:rsidRDefault="0048736B" w:rsidP="007C240B">
      <w:pPr>
        <w:tabs>
          <w:tab w:val="left" w:pos="2700"/>
        </w:tabs>
        <w:spacing w:after="0" w:line="0" w:lineRule="atLeast"/>
        <w:jc w:val="both"/>
        <w:rPr>
          <w:rFonts w:cs="Times New Roman"/>
          <w:b/>
          <w:bCs/>
          <w:color w:val="000000" w:themeColor="text1"/>
          <w:szCs w:val="28"/>
          <w:lang w:val="pt-BR"/>
        </w:rPr>
      </w:pPr>
      <w:r w:rsidRPr="0048736B">
        <w:rPr>
          <w:rFonts w:cs="Times New Roman"/>
          <w:b/>
          <w:bCs/>
          <w:color w:val="000000" w:themeColor="text1"/>
          <w:szCs w:val="28"/>
          <w:lang w:val="pt-BR"/>
        </w:rPr>
        <w:t>3. Về phẩm chất:</w:t>
      </w:r>
    </w:p>
    <w:p w:rsidR="0048736B" w:rsidRPr="0048736B" w:rsidRDefault="0048736B" w:rsidP="007C240B">
      <w:pPr>
        <w:spacing w:after="0" w:line="0" w:lineRule="atLeast"/>
        <w:jc w:val="both"/>
        <w:rPr>
          <w:rFonts w:cs="Times New Roman"/>
          <w:color w:val="000000" w:themeColor="text1"/>
          <w:szCs w:val="28"/>
          <w:lang w:val="da-DK"/>
        </w:rPr>
      </w:pPr>
      <w:r w:rsidRPr="0048736B">
        <w:rPr>
          <w:rFonts w:cs="Times New Roman"/>
          <w:b/>
          <w:i/>
          <w:color w:val="000000" w:themeColor="text1"/>
          <w:szCs w:val="28"/>
          <w:lang w:val="pt-BR"/>
        </w:rPr>
        <w:t xml:space="preserve">- </w:t>
      </w:r>
      <w:r w:rsidRPr="0048736B">
        <w:rPr>
          <w:rFonts w:cs="Times New Roman"/>
          <w:i/>
          <w:color w:val="000000" w:themeColor="text1"/>
          <w:szCs w:val="28"/>
          <w:lang w:val="pt-BR"/>
        </w:rPr>
        <w:t>Chăm chỉ</w:t>
      </w:r>
      <w:r w:rsidRPr="0048736B">
        <w:rPr>
          <w:rFonts w:cs="Times New Roman"/>
          <w:b/>
          <w:i/>
          <w:color w:val="000000" w:themeColor="text1"/>
          <w:szCs w:val="28"/>
          <w:lang w:val="pt-BR"/>
        </w:rPr>
        <w:t xml:space="preserve">: </w:t>
      </w:r>
      <w:r w:rsidRPr="0048736B">
        <w:rPr>
          <w:rFonts w:cs="Times New Roman"/>
          <w:color w:val="000000" w:themeColor="text1"/>
          <w:szCs w:val="28"/>
          <w:lang w:val="da-DK"/>
        </w:rPr>
        <w:t xml:space="preserve">HS có ý thức vận dụng bài học vào các tình huống, hoàn cảnh thực tế đời sống của bản thân, học tập, rèn luyện đạo đức theo chuẩn mực xã hội. </w:t>
      </w:r>
    </w:p>
    <w:p w:rsidR="0048736B" w:rsidRPr="0048736B" w:rsidRDefault="0048736B" w:rsidP="007C240B">
      <w:pPr>
        <w:spacing w:after="0" w:line="0" w:lineRule="atLeast"/>
        <w:ind w:right="-141"/>
        <w:jc w:val="both"/>
        <w:rPr>
          <w:rFonts w:eastAsia="Calibri" w:cs="Times New Roman"/>
          <w:color w:val="000000" w:themeColor="text1"/>
          <w:szCs w:val="28"/>
          <w:lang w:val="es-ES"/>
        </w:rPr>
      </w:pPr>
      <w:r w:rsidRPr="0048736B">
        <w:rPr>
          <w:rFonts w:cs="Times New Roman"/>
          <w:b/>
          <w:i/>
          <w:color w:val="000000" w:themeColor="text1"/>
          <w:szCs w:val="28"/>
          <w:lang w:val="da-DK"/>
        </w:rPr>
        <w:t xml:space="preserve">- </w:t>
      </w:r>
      <w:r w:rsidRPr="0048736B">
        <w:rPr>
          <w:rFonts w:cs="Times New Roman"/>
          <w:i/>
          <w:color w:val="000000" w:themeColor="text1"/>
          <w:szCs w:val="28"/>
          <w:lang w:val="da-DK"/>
        </w:rPr>
        <w:t>Yêu nước</w:t>
      </w:r>
      <w:r w:rsidRPr="0048736B">
        <w:rPr>
          <w:rFonts w:cs="Times New Roman"/>
          <w:b/>
          <w:i/>
          <w:color w:val="000000" w:themeColor="text1"/>
          <w:szCs w:val="28"/>
          <w:lang w:val="da-DK"/>
        </w:rPr>
        <w:t xml:space="preserve">: </w:t>
      </w:r>
      <w:r w:rsidRPr="0048736B">
        <w:rPr>
          <w:rFonts w:eastAsia="Calibri" w:cs="Times New Roman"/>
          <w:color w:val="000000" w:themeColor="text1"/>
          <w:szCs w:val="28"/>
          <w:lang w:val="es-ES"/>
        </w:rPr>
        <w:t>Biết bảo vệ lẽ phải để xây dựng một xã hội công bằng, văn minh.</w:t>
      </w:r>
    </w:p>
    <w:p w:rsidR="0048736B" w:rsidRDefault="0048736B" w:rsidP="007C240B">
      <w:pPr>
        <w:spacing w:after="0" w:line="0" w:lineRule="atLeast"/>
        <w:ind w:right="-141"/>
        <w:jc w:val="both"/>
        <w:rPr>
          <w:rFonts w:cs="Times New Roman"/>
          <w:color w:val="000000" w:themeColor="text1"/>
          <w:szCs w:val="28"/>
          <w:lang w:val="da-DK"/>
        </w:rPr>
      </w:pPr>
      <w:r w:rsidRPr="0048736B">
        <w:rPr>
          <w:rFonts w:cs="Times New Roman"/>
          <w:i/>
          <w:color w:val="000000" w:themeColor="text1"/>
          <w:spacing w:val="-8"/>
          <w:szCs w:val="28"/>
          <w:lang w:val="es-ES"/>
        </w:rPr>
        <w:t xml:space="preserve">- </w:t>
      </w:r>
      <w:r w:rsidRPr="0048736B">
        <w:rPr>
          <w:rFonts w:cs="Times New Roman"/>
          <w:i/>
          <w:color w:val="000000" w:themeColor="text1"/>
          <w:szCs w:val="28"/>
          <w:lang w:val="es-ES"/>
        </w:rPr>
        <w:t>Trách nhiệm</w:t>
      </w:r>
      <w:r w:rsidRPr="0048736B">
        <w:rPr>
          <w:rFonts w:cs="Times New Roman"/>
          <w:i/>
          <w:color w:val="000000" w:themeColor="text1"/>
          <w:spacing w:val="-8"/>
          <w:szCs w:val="28"/>
          <w:lang w:val="es-ES"/>
        </w:rPr>
        <w:t>:</w:t>
      </w:r>
      <w:r w:rsidRPr="0048736B">
        <w:rPr>
          <w:rFonts w:cs="Times New Roman"/>
          <w:b/>
          <w:i/>
          <w:color w:val="000000" w:themeColor="text1"/>
          <w:spacing w:val="-8"/>
          <w:szCs w:val="28"/>
          <w:lang w:val="es-ES"/>
        </w:rPr>
        <w:t xml:space="preserve"> </w:t>
      </w:r>
      <w:r w:rsidRPr="0048736B">
        <w:rPr>
          <w:rFonts w:cs="Times New Roman"/>
          <w:color w:val="000000" w:themeColor="text1"/>
          <w:szCs w:val="28"/>
          <w:lang w:val="da-DK"/>
        </w:rPr>
        <w:t>Sống có trách nhiệm với bản thân và mọi người, không a dua theo cái xấu, trái với lẽ phải.</w:t>
      </w:r>
    </w:p>
    <w:p w:rsidR="00287F02" w:rsidRPr="00287F02" w:rsidRDefault="00287F02" w:rsidP="00287F02">
      <w:pPr>
        <w:autoSpaceDE w:val="0"/>
        <w:autoSpaceDN w:val="0"/>
        <w:adjustRightInd w:val="0"/>
        <w:spacing w:after="0" w:line="240" w:lineRule="auto"/>
        <w:jc w:val="both"/>
        <w:rPr>
          <w:rFonts w:eastAsia="Calibri" w:cs="Times New Roman"/>
          <w:b/>
          <w:szCs w:val="28"/>
        </w:rPr>
      </w:pPr>
      <w:r w:rsidRPr="00A55B7D">
        <w:rPr>
          <w:rFonts w:eastAsia="Calibri" w:cs="Times New Roman"/>
          <w:b/>
          <w:szCs w:val="28"/>
        </w:rPr>
        <w:t>* Học sinh Khá, Giỏi</w:t>
      </w:r>
      <w:r>
        <w:rPr>
          <w:rFonts w:eastAsia="Calibri" w:cs="Times New Roman"/>
          <w:b/>
          <w:szCs w:val="28"/>
        </w:rPr>
        <w:t xml:space="preserve">: </w:t>
      </w:r>
      <w:r w:rsidRPr="00287F02">
        <w:rPr>
          <w:spacing w:val="2"/>
          <w:szCs w:val="28"/>
          <w:shd w:val="clear" w:color="auto" w:fill="FFFFFF"/>
        </w:rPr>
        <w:t>Có kĩ năng giải quyết tốt các tình huống liên quan nội dung bài học.</w:t>
      </w:r>
    </w:p>
    <w:p w:rsidR="007C240B" w:rsidRPr="007C240B" w:rsidRDefault="007C240B" w:rsidP="009B7AF2">
      <w:pPr>
        <w:spacing w:before="12" w:after="12" w:line="240" w:lineRule="auto"/>
        <w:jc w:val="both"/>
        <w:rPr>
          <w:rFonts w:cs="Times New Roman"/>
          <w:szCs w:val="28"/>
        </w:rPr>
      </w:pPr>
      <w:r w:rsidRPr="007C240B">
        <w:rPr>
          <w:rFonts w:cs="Times New Roman"/>
          <w:b/>
          <w:szCs w:val="28"/>
        </w:rPr>
        <w:t xml:space="preserve">*Tích hợp </w:t>
      </w:r>
      <w:r w:rsidRPr="007C240B">
        <w:rPr>
          <w:rStyle w:val="fontstyle01"/>
          <w:rFonts w:ascii="Times New Roman" w:hAnsi="Times New Roman" w:cs="Times New Roman"/>
          <w:b/>
        </w:rPr>
        <w:t>TT, đạo đức, lối sống:</w:t>
      </w:r>
      <w:r w:rsidRPr="007C240B">
        <w:rPr>
          <w:rStyle w:val="fontstyle01"/>
          <w:rFonts w:ascii="Times New Roman" w:hAnsi="Times New Roman" w:cs="Times New Roman"/>
        </w:rPr>
        <w:t xml:space="preserve"> Có tinh thần đoàn kết, xây dựng tập thể</w:t>
      </w:r>
      <w:r>
        <w:rPr>
          <w:rStyle w:val="fontstyle01"/>
          <w:rFonts w:ascii="Times New Roman" w:hAnsi="Times New Roman" w:cs="Times New Roman"/>
        </w:rPr>
        <w:t xml:space="preserve">; </w:t>
      </w:r>
      <w:r w:rsidRPr="007C240B">
        <w:rPr>
          <w:rStyle w:val="fontstyle01"/>
          <w:rFonts w:ascii="Times New Roman" w:hAnsi="Times New Roman" w:cs="Times New Roman"/>
        </w:rPr>
        <w:t>quyền con người:</w:t>
      </w:r>
      <w:r w:rsidR="004E4EC1">
        <w:rPr>
          <w:rFonts w:cs="Times New Roman"/>
          <w:bCs/>
          <w:szCs w:val="28"/>
        </w:rPr>
        <w:t xml:space="preserve"> </w:t>
      </w:r>
      <w:r w:rsidRPr="007C240B">
        <w:rPr>
          <w:rFonts w:cs="Times New Roman"/>
          <w:szCs w:val="28"/>
        </w:rPr>
        <w:t>Giải</w:t>
      </w:r>
      <w:r w:rsidRPr="007C240B">
        <w:rPr>
          <w:rFonts w:cs="Times New Roman"/>
          <w:spacing w:val="64"/>
          <w:szCs w:val="28"/>
        </w:rPr>
        <w:t xml:space="preserve"> </w:t>
      </w:r>
      <w:r w:rsidRPr="007C240B">
        <w:rPr>
          <w:rFonts w:cs="Times New Roman"/>
          <w:szCs w:val="28"/>
        </w:rPr>
        <w:t>thích</w:t>
      </w:r>
      <w:r w:rsidRPr="007C240B">
        <w:rPr>
          <w:rFonts w:cs="Times New Roman"/>
          <w:spacing w:val="61"/>
          <w:szCs w:val="28"/>
        </w:rPr>
        <w:t xml:space="preserve"> </w:t>
      </w:r>
      <w:r w:rsidRPr="007C240B">
        <w:rPr>
          <w:rFonts w:cs="Times New Roman"/>
          <w:szCs w:val="28"/>
        </w:rPr>
        <w:t>được</w:t>
      </w:r>
      <w:r w:rsidRPr="007C240B">
        <w:rPr>
          <w:rFonts w:cs="Times New Roman"/>
          <w:spacing w:val="64"/>
          <w:szCs w:val="28"/>
        </w:rPr>
        <w:t xml:space="preserve"> </w:t>
      </w:r>
      <w:r w:rsidRPr="007C240B">
        <w:rPr>
          <w:rFonts w:cs="Times New Roman"/>
          <w:szCs w:val="28"/>
        </w:rPr>
        <w:t>một cách</w:t>
      </w:r>
      <w:r w:rsidRPr="007C240B">
        <w:rPr>
          <w:rFonts w:cs="Times New Roman"/>
          <w:spacing w:val="-6"/>
          <w:szCs w:val="28"/>
        </w:rPr>
        <w:t xml:space="preserve"> </w:t>
      </w:r>
      <w:r w:rsidRPr="007C240B">
        <w:rPr>
          <w:rFonts w:cs="Times New Roman"/>
          <w:szCs w:val="28"/>
        </w:rPr>
        <w:t>đơn</w:t>
      </w:r>
      <w:r w:rsidRPr="007C240B">
        <w:rPr>
          <w:rFonts w:cs="Times New Roman"/>
          <w:spacing w:val="-5"/>
          <w:szCs w:val="28"/>
        </w:rPr>
        <w:t xml:space="preserve"> </w:t>
      </w:r>
      <w:r w:rsidRPr="007C240B">
        <w:rPr>
          <w:rFonts w:cs="Times New Roman"/>
          <w:szCs w:val="28"/>
        </w:rPr>
        <w:t>giản</w:t>
      </w:r>
      <w:r w:rsidRPr="007C240B">
        <w:rPr>
          <w:rFonts w:cs="Times New Roman"/>
          <w:spacing w:val="-6"/>
          <w:szCs w:val="28"/>
        </w:rPr>
        <w:t xml:space="preserve"> </w:t>
      </w:r>
      <w:r w:rsidRPr="007C240B">
        <w:rPr>
          <w:rFonts w:cs="Times New Roman"/>
          <w:szCs w:val="28"/>
        </w:rPr>
        <w:t>về</w:t>
      </w:r>
      <w:r w:rsidRPr="007C240B">
        <w:rPr>
          <w:rFonts w:cs="Times New Roman"/>
          <w:spacing w:val="-5"/>
          <w:szCs w:val="28"/>
        </w:rPr>
        <w:t xml:space="preserve"> </w:t>
      </w:r>
      <w:r w:rsidRPr="007C240B">
        <w:rPr>
          <w:rFonts w:cs="Times New Roman"/>
          <w:szCs w:val="28"/>
        </w:rPr>
        <w:t>sự</w:t>
      </w:r>
      <w:r w:rsidRPr="007C240B">
        <w:rPr>
          <w:rFonts w:cs="Times New Roman"/>
          <w:spacing w:val="-4"/>
          <w:szCs w:val="28"/>
        </w:rPr>
        <w:t xml:space="preserve"> </w:t>
      </w:r>
      <w:r w:rsidRPr="007C240B">
        <w:rPr>
          <w:rFonts w:cs="Times New Roman"/>
          <w:szCs w:val="28"/>
        </w:rPr>
        <w:t>cần</w:t>
      </w:r>
      <w:r w:rsidRPr="007C240B">
        <w:rPr>
          <w:rFonts w:cs="Times New Roman"/>
          <w:spacing w:val="-6"/>
          <w:szCs w:val="28"/>
        </w:rPr>
        <w:t xml:space="preserve"> </w:t>
      </w:r>
      <w:r w:rsidRPr="007C240B">
        <w:rPr>
          <w:rFonts w:cs="Times New Roman"/>
          <w:szCs w:val="28"/>
        </w:rPr>
        <w:t>thiết</w:t>
      </w:r>
      <w:r w:rsidRPr="007C240B">
        <w:rPr>
          <w:rFonts w:cs="Times New Roman"/>
          <w:spacing w:val="-5"/>
          <w:szCs w:val="28"/>
        </w:rPr>
        <w:t xml:space="preserve"> </w:t>
      </w:r>
      <w:r w:rsidRPr="007C240B">
        <w:rPr>
          <w:rFonts w:cs="Times New Roman"/>
          <w:szCs w:val="28"/>
        </w:rPr>
        <w:t xml:space="preserve">phải BVLP. </w:t>
      </w:r>
      <w:r w:rsidRPr="007C240B">
        <w:rPr>
          <w:rFonts w:cs="Times New Roman"/>
          <w:bCs/>
          <w:szCs w:val="28"/>
        </w:rPr>
        <w:t>Thực hiện quyền được bảo vệ trong tố tụng và xử lý vi phạm hành chính; quyền được tiếp cận thông tin và tham gia xã hội</w:t>
      </w:r>
      <w:r>
        <w:rPr>
          <w:rFonts w:cs="Times New Roman"/>
          <w:bCs/>
          <w:szCs w:val="28"/>
        </w:rPr>
        <w:t xml:space="preserve">; </w:t>
      </w:r>
      <w:r w:rsidRPr="007C240B">
        <w:rPr>
          <w:rFonts w:cs="Times New Roman"/>
          <w:bCs/>
          <w:szCs w:val="28"/>
        </w:rPr>
        <w:t>TTHCM:</w:t>
      </w:r>
      <w:r w:rsidRPr="007C240B">
        <w:rPr>
          <w:rFonts w:cs="Times New Roman"/>
          <w:szCs w:val="28"/>
        </w:rPr>
        <w:t xml:space="preserve"> Câu chuyện: Vị lãnh tụ vĩ đại và lá cờ đỏ</w:t>
      </w:r>
      <w:r w:rsidR="00791108">
        <w:rPr>
          <w:rFonts w:cs="Times New Roman"/>
          <w:szCs w:val="28"/>
        </w:rPr>
        <w:t xml:space="preserve"> sao vàng (c</w:t>
      </w:r>
      <w:r w:rsidRPr="007C240B">
        <w:rPr>
          <w:rFonts w:cs="Times New Roman"/>
          <w:szCs w:val="28"/>
        </w:rPr>
        <w:t>ách ứng xử đúng đắn, kiên quyết của Bác trong việc yêu cầu viên hạm trưởng tôn trọng và thực hiện quy định chung của quốc tế. Từ đó biết tôn trọng chính nghĩa, lẽ phải)</w:t>
      </w:r>
      <w:r w:rsidR="0049180B">
        <w:rPr>
          <w:rFonts w:cs="Times New Roman"/>
          <w:szCs w:val="28"/>
        </w:rPr>
        <w:t>.</w:t>
      </w:r>
    </w:p>
    <w:p w:rsidR="0048736B" w:rsidRPr="0048736B" w:rsidRDefault="0048736B" w:rsidP="009B7AF2">
      <w:pPr>
        <w:spacing w:before="12" w:after="12" w:line="240" w:lineRule="auto"/>
        <w:ind w:left="10" w:hanging="10"/>
        <w:jc w:val="both"/>
        <w:rPr>
          <w:rFonts w:eastAsia="Calibri" w:cs="Times New Roman"/>
          <w:b/>
          <w:bCs/>
          <w:color w:val="000000" w:themeColor="text1"/>
          <w:szCs w:val="28"/>
          <w:lang w:val="vi-VN"/>
        </w:rPr>
      </w:pPr>
      <w:r w:rsidRPr="0048736B">
        <w:rPr>
          <w:rFonts w:eastAsia="Times New Roman" w:cs="Times New Roman"/>
          <w:b/>
          <w:color w:val="000000" w:themeColor="text1"/>
          <w:szCs w:val="28"/>
          <w:lang w:val="vi-VN"/>
        </w:rPr>
        <w:t>II.</w:t>
      </w:r>
      <w:r w:rsidRPr="0048736B">
        <w:rPr>
          <w:rFonts w:eastAsia="Times New Roman" w:cs="Times New Roman"/>
          <w:b/>
          <w:color w:val="000000" w:themeColor="text1"/>
          <w:szCs w:val="28"/>
        </w:rPr>
        <w:t>THIẾT BỊ DẠY HỌC VÀ HỌC LIỆU.</w:t>
      </w:r>
    </w:p>
    <w:p w:rsidR="0048736B" w:rsidRPr="0048736B" w:rsidRDefault="0048736B" w:rsidP="009B7AF2">
      <w:pPr>
        <w:tabs>
          <w:tab w:val="left" w:pos="2700"/>
        </w:tabs>
        <w:spacing w:before="12" w:after="12" w:line="240" w:lineRule="auto"/>
        <w:ind w:hanging="10"/>
        <w:contextualSpacing/>
        <w:jc w:val="both"/>
        <w:rPr>
          <w:rFonts w:eastAsia="Times New Roman" w:cs="Times New Roman"/>
          <w:color w:val="000000" w:themeColor="text1"/>
          <w:szCs w:val="28"/>
          <w:lang w:val="pt-BR"/>
        </w:rPr>
      </w:pPr>
      <w:r w:rsidRPr="0048736B">
        <w:rPr>
          <w:rFonts w:eastAsia="Times New Roman" w:cs="Times New Roman"/>
          <w:b/>
          <w:color w:val="000000" w:themeColor="text1"/>
          <w:szCs w:val="28"/>
          <w:lang w:val="pt-BR"/>
        </w:rPr>
        <w:t xml:space="preserve">1. Thiết bị dạy học: </w:t>
      </w:r>
      <w:r w:rsidRPr="0048736B">
        <w:rPr>
          <w:rFonts w:eastAsia="Times New Roman" w:cs="Times New Roman"/>
          <w:color w:val="000000" w:themeColor="text1"/>
          <w:szCs w:val="28"/>
        </w:rPr>
        <w:t>Máy chiếu power point</w:t>
      </w:r>
      <w:r w:rsidRPr="0048736B">
        <w:rPr>
          <w:rFonts w:eastAsia="Times New Roman" w:cs="Times New Roman"/>
          <w:color w:val="000000" w:themeColor="text1"/>
          <w:szCs w:val="28"/>
          <w:lang w:val="pt-BR"/>
        </w:rPr>
        <w:t xml:space="preserve">, màn hình, máy tính, giấy A0, </w:t>
      </w:r>
      <w:r w:rsidRPr="0048736B">
        <w:rPr>
          <w:rFonts w:eastAsia="Times New Roman" w:cs="Times New Roman"/>
          <w:color w:val="000000" w:themeColor="text1"/>
          <w:szCs w:val="28"/>
        </w:rPr>
        <w:t>tranh ảnh</w:t>
      </w:r>
    </w:p>
    <w:p w:rsidR="0048736B" w:rsidRPr="0048736B" w:rsidRDefault="0048736B" w:rsidP="0048736B">
      <w:pPr>
        <w:spacing w:after="0" w:line="0" w:lineRule="atLeast"/>
        <w:ind w:left="10" w:hanging="10"/>
        <w:jc w:val="both"/>
        <w:rPr>
          <w:rFonts w:eastAsia="Times New Roman" w:cs="Times New Roman"/>
          <w:color w:val="000000" w:themeColor="text1"/>
          <w:szCs w:val="28"/>
        </w:rPr>
      </w:pPr>
      <w:r w:rsidRPr="0048736B">
        <w:rPr>
          <w:rFonts w:eastAsia="Times New Roman" w:cs="Times New Roman"/>
          <w:b/>
          <w:color w:val="000000" w:themeColor="text1"/>
          <w:szCs w:val="28"/>
          <w:lang w:val="pt-BR"/>
        </w:rPr>
        <w:lastRenderedPageBreak/>
        <w:t>2. Học liệu:</w:t>
      </w:r>
      <w:r w:rsidRPr="0048736B">
        <w:rPr>
          <w:rFonts w:eastAsia="Times New Roman" w:cs="Times New Roman"/>
          <w:color w:val="000000" w:themeColor="text1"/>
          <w:szCs w:val="28"/>
          <w:lang w:val="pt-BR"/>
        </w:rPr>
        <w:t xml:space="preserve"> Sách giáo khoa, </w:t>
      </w:r>
      <w:r w:rsidRPr="0048736B">
        <w:rPr>
          <w:rFonts w:eastAsia="Times New Roman" w:cs="Times New Roman"/>
          <w:color w:val="000000" w:themeColor="text1"/>
          <w:szCs w:val="28"/>
        </w:rPr>
        <w:t xml:space="preserve">sách giáo viên, sách bài tập </w:t>
      </w:r>
      <w:r w:rsidRPr="0048736B">
        <w:rPr>
          <w:rFonts w:eastAsia="Times New Roman" w:cs="Times New Roman"/>
          <w:i/>
          <w:color w:val="000000" w:themeColor="text1"/>
          <w:szCs w:val="28"/>
        </w:rPr>
        <w:t>Giáo dục công dân 8</w:t>
      </w:r>
      <w:r w:rsidRPr="0048736B">
        <w:rPr>
          <w:rFonts w:eastAsia="Times New Roman" w:cs="Times New Roman"/>
          <w:color w:val="000000" w:themeColor="text1"/>
          <w:szCs w:val="28"/>
          <w:lang w:val="pt-BR"/>
        </w:rPr>
        <w:t xml:space="preserve">, </w:t>
      </w:r>
      <w:r w:rsidRPr="0048736B">
        <w:rPr>
          <w:rFonts w:eastAsia="Times New Roman" w:cs="Times New Roman"/>
          <w:color w:val="000000" w:themeColor="text1"/>
          <w:szCs w:val="28"/>
        </w:rPr>
        <w:t>tư liệu báo chí, thông tin</w:t>
      </w:r>
      <w:r w:rsidRPr="0048736B">
        <w:rPr>
          <w:rFonts w:eastAsia="Times New Roman" w:cs="Times New Roman"/>
          <w:color w:val="000000" w:themeColor="text1"/>
          <w:szCs w:val="28"/>
          <w:lang w:val="pl-PL"/>
        </w:rPr>
        <w:t>, clip.</w:t>
      </w:r>
    </w:p>
    <w:p w:rsidR="0048736B" w:rsidRDefault="0048736B" w:rsidP="0048736B">
      <w:pPr>
        <w:tabs>
          <w:tab w:val="left" w:pos="2700"/>
        </w:tabs>
        <w:spacing w:after="0" w:line="0" w:lineRule="atLeast"/>
        <w:ind w:hanging="10"/>
        <w:contextualSpacing/>
        <w:jc w:val="both"/>
        <w:rPr>
          <w:rFonts w:eastAsia="Times New Roman" w:cs="Times New Roman"/>
          <w:b/>
          <w:bCs/>
          <w:color w:val="000000" w:themeColor="text1"/>
          <w:szCs w:val="28"/>
          <w:lang w:val="pt-BR"/>
        </w:rPr>
      </w:pPr>
      <w:r w:rsidRPr="0048736B">
        <w:rPr>
          <w:rFonts w:eastAsia="Times New Roman" w:cs="Times New Roman"/>
          <w:b/>
          <w:bCs/>
          <w:color w:val="000000" w:themeColor="text1"/>
          <w:szCs w:val="28"/>
          <w:lang w:val="pt-BR"/>
        </w:rPr>
        <w:t>III. TIẾN TRÌNH DẠY HỌC:</w:t>
      </w:r>
    </w:p>
    <w:p w:rsidR="00D95299" w:rsidRDefault="00A93A7C" w:rsidP="00D95299">
      <w:pPr>
        <w:tabs>
          <w:tab w:val="left" w:pos="2700"/>
        </w:tabs>
        <w:spacing w:after="0" w:line="0" w:lineRule="atLeast"/>
        <w:ind w:hanging="10"/>
        <w:contextualSpacing/>
        <w:jc w:val="center"/>
        <w:rPr>
          <w:rFonts w:eastAsia="Times New Roman" w:cs="Times New Roman"/>
          <w:b/>
          <w:bCs/>
          <w:color w:val="000000" w:themeColor="text1"/>
          <w:szCs w:val="28"/>
          <w:lang w:val="pt-BR"/>
        </w:rPr>
      </w:pPr>
      <w:r>
        <w:rPr>
          <w:rFonts w:eastAsia="Times New Roman" w:cs="Times New Roman"/>
          <w:b/>
          <w:bCs/>
          <w:color w:val="000000" w:themeColor="text1"/>
          <w:szCs w:val="28"/>
          <w:lang w:val="pt-BR"/>
        </w:rPr>
        <w:t>TIẾT 9</w:t>
      </w:r>
    </w:p>
    <w:p w:rsidR="001A4D20" w:rsidRPr="0056629C" w:rsidRDefault="001A4D20" w:rsidP="00D95299">
      <w:pPr>
        <w:pStyle w:val="NoSpacing"/>
        <w:jc w:val="both"/>
        <w:rPr>
          <w:color w:val="auto"/>
          <w:szCs w:val="28"/>
          <w:lang w:val="vi"/>
        </w:rPr>
      </w:pPr>
      <w:r w:rsidRPr="0056629C">
        <w:rPr>
          <w:color w:val="auto"/>
          <w:szCs w:val="28"/>
          <w:lang w:val="vi-VN"/>
        </w:rPr>
        <w:t>1. Ổn định tổ chức</w:t>
      </w:r>
      <w:r w:rsidRPr="0056629C">
        <w:rPr>
          <w:color w:val="auto"/>
          <w:szCs w:val="28"/>
          <w:lang w:val="vi"/>
        </w:rPr>
        <w:t xml:space="preserve"> (</w:t>
      </w:r>
      <w:r w:rsidRPr="0056629C">
        <w:rPr>
          <w:color w:val="auto"/>
          <w:szCs w:val="28"/>
        </w:rPr>
        <w:t>1</w:t>
      </w:r>
      <w:r w:rsidRPr="0056629C">
        <w:rPr>
          <w:color w:val="auto"/>
          <w:szCs w:val="28"/>
          <w:lang w:val="vi"/>
        </w:rPr>
        <w:t>)</w:t>
      </w:r>
    </w:p>
    <w:p w:rsidR="001A4D20" w:rsidRPr="0056629C" w:rsidRDefault="001A4D20" w:rsidP="00D95299">
      <w:pPr>
        <w:pStyle w:val="NoSpacing"/>
        <w:jc w:val="both"/>
        <w:rPr>
          <w:color w:val="auto"/>
          <w:szCs w:val="28"/>
        </w:rPr>
      </w:pPr>
      <w:r w:rsidRPr="0056629C">
        <w:rPr>
          <w:color w:val="auto"/>
          <w:szCs w:val="28"/>
          <w:lang w:val="vi-VN"/>
        </w:rPr>
        <w:t>2. Kiểm tra đầu giờ</w:t>
      </w:r>
      <w:r w:rsidRPr="0056629C">
        <w:rPr>
          <w:color w:val="auto"/>
          <w:szCs w:val="28"/>
        </w:rPr>
        <w:t xml:space="preserve">: </w:t>
      </w:r>
      <w:r w:rsidR="00D95299">
        <w:rPr>
          <w:color w:val="auto"/>
          <w:szCs w:val="28"/>
        </w:rPr>
        <w:t>Không kiểm tra</w:t>
      </w:r>
      <w:r w:rsidRPr="0056629C">
        <w:rPr>
          <w:color w:val="auto"/>
          <w:szCs w:val="28"/>
        </w:rPr>
        <w:t>.</w:t>
      </w:r>
    </w:p>
    <w:p w:rsidR="001A4D20" w:rsidRPr="00D95299" w:rsidRDefault="001A4D20" w:rsidP="00D95299">
      <w:pPr>
        <w:pStyle w:val="NoSpacing"/>
        <w:jc w:val="both"/>
        <w:rPr>
          <w:color w:val="auto"/>
          <w:szCs w:val="28"/>
        </w:rPr>
      </w:pPr>
      <w:r w:rsidRPr="0056629C">
        <w:rPr>
          <w:color w:val="auto"/>
          <w:szCs w:val="28"/>
          <w:lang w:val="vi-VN"/>
        </w:rPr>
        <w:t>3. Tiến trình tổ chức hoạt động</w:t>
      </w:r>
      <w:r w:rsidRPr="0056629C">
        <w:rPr>
          <w:color w:val="auto"/>
          <w:szCs w:val="28"/>
          <w:lang w:val="vi"/>
        </w:rPr>
        <w:t xml:space="preserve"> </w:t>
      </w:r>
    </w:p>
    <w:p w:rsidR="0048736B" w:rsidRPr="0048736B" w:rsidRDefault="0048736B" w:rsidP="00D95299">
      <w:pPr>
        <w:spacing w:after="0" w:line="240" w:lineRule="auto"/>
        <w:contextualSpacing/>
        <w:jc w:val="both"/>
        <w:rPr>
          <w:rFonts w:eastAsia="Arial" w:cs="Times New Roman"/>
          <w:b/>
          <w:color w:val="000000" w:themeColor="text1"/>
          <w:szCs w:val="28"/>
        </w:rPr>
      </w:pPr>
      <w:r w:rsidRPr="0048736B">
        <w:rPr>
          <w:rFonts w:eastAsia="Arial" w:cs="Times New Roman"/>
          <w:b/>
          <w:color w:val="000000" w:themeColor="text1"/>
          <w:szCs w:val="28"/>
        </w:rPr>
        <w:t xml:space="preserve">HOẠT ĐỘNG 1: MỞ ĐẦU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082"/>
      </w:tblGrid>
      <w:tr w:rsidR="0048736B" w:rsidRPr="0048736B" w:rsidTr="0048736B">
        <w:tc>
          <w:tcPr>
            <w:tcW w:w="9639" w:type="dxa"/>
            <w:gridSpan w:val="2"/>
          </w:tcPr>
          <w:p w:rsidR="0048736B" w:rsidRPr="0048736B" w:rsidRDefault="0048736B" w:rsidP="0048736B">
            <w:pPr>
              <w:spacing w:after="0" w:line="0" w:lineRule="atLeast"/>
              <w:jc w:val="both"/>
              <w:rPr>
                <w:rFonts w:eastAsia="Calibri" w:cs="Times New Roman"/>
                <w:b/>
                <w:i/>
                <w:color w:val="000000" w:themeColor="text1"/>
                <w:szCs w:val="28"/>
              </w:rPr>
            </w:pPr>
            <w:r w:rsidRPr="0048736B">
              <w:rPr>
                <w:rFonts w:eastAsia="Calibri" w:cs="Times New Roman"/>
                <w:b/>
                <w:i/>
                <w:color w:val="000000" w:themeColor="text1"/>
                <w:szCs w:val="28"/>
              </w:rPr>
              <w:t xml:space="preserve">a. Mục tiêu: </w:t>
            </w:r>
          </w:p>
          <w:p w:rsidR="0048736B" w:rsidRPr="0048736B" w:rsidRDefault="0048736B" w:rsidP="0048736B">
            <w:pPr>
              <w:spacing w:after="0" w:line="0" w:lineRule="atLeast"/>
              <w:jc w:val="both"/>
              <w:rPr>
                <w:rFonts w:eastAsia="Calibri" w:cs="Times New Roman"/>
                <w:color w:val="000000" w:themeColor="text1"/>
                <w:szCs w:val="28"/>
              </w:rPr>
            </w:pPr>
            <w:r w:rsidRPr="0048736B">
              <w:rPr>
                <w:rFonts w:eastAsia="Calibri" w:cs="Times New Roman"/>
                <w:color w:val="000000" w:themeColor="text1"/>
                <w:szCs w:val="28"/>
              </w:rPr>
              <w:t>- Tạo được hứng thú với bài học.</w:t>
            </w:r>
          </w:p>
          <w:p w:rsidR="0048736B" w:rsidRPr="0048736B" w:rsidRDefault="0048736B" w:rsidP="0048736B">
            <w:pPr>
              <w:spacing w:after="0" w:line="0" w:lineRule="atLeast"/>
              <w:jc w:val="both"/>
              <w:rPr>
                <w:rFonts w:eastAsia="Calibri" w:cs="Times New Roman"/>
                <w:color w:val="000000" w:themeColor="text1"/>
                <w:szCs w:val="28"/>
                <w:lang w:val="pt-BR"/>
              </w:rPr>
            </w:pPr>
            <w:r w:rsidRPr="0048736B">
              <w:rPr>
                <w:rFonts w:eastAsia="MS ??" w:cs="Times New Roman"/>
                <w:iCs/>
                <w:color w:val="000000" w:themeColor="text1"/>
                <w:szCs w:val="28"/>
              </w:rPr>
              <w:t xml:space="preserve">- </w:t>
            </w:r>
            <w:r w:rsidRPr="0048736B">
              <w:rPr>
                <w:rFonts w:eastAsia="Calibri" w:cs="Times New Roman"/>
                <w:color w:val="000000" w:themeColor="text1"/>
                <w:szCs w:val="28"/>
                <w:lang w:val="pt-BR"/>
              </w:rPr>
              <w:t xml:space="preserve">Tạo cảm hứng học tập cho HS, giúp HS huy động kiến thức, kỹ năng cần thiết của bản thân để kích thích nhu cầu tìm hiểu, khám phá tri thức mới. </w:t>
            </w:r>
          </w:p>
          <w:p w:rsidR="0048736B" w:rsidRPr="0048736B" w:rsidRDefault="0048736B" w:rsidP="0048736B">
            <w:pPr>
              <w:spacing w:after="0" w:line="0" w:lineRule="atLeast"/>
              <w:jc w:val="both"/>
              <w:rPr>
                <w:rFonts w:eastAsia="Calibri" w:cs="Times New Roman"/>
                <w:b/>
                <w:i/>
                <w:color w:val="000000" w:themeColor="text1"/>
                <w:szCs w:val="28"/>
              </w:rPr>
            </w:pPr>
            <w:r>
              <w:rPr>
                <w:rFonts w:eastAsia="Calibri" w:cs="Times New Roman"/>
                <w:b/>
                <w:i/>
                <w:color w:val="000000" w:themeColor="text1"/>
                <w:szCs w:val="28"/>
              </w:rPr>
              <w:t>b</w:t>
            </w:r>
            <w:r w:rsidRPr="0048736B">
              <w:rPr>
                <w:rFonts w:eastAsia="Calibri" w:cs="Times New Roman"/>
                <w:b/>
                <w:i/>
                <w:color w:val="000000" w:themeColor="text1"/>
                <w:szCs w:val="28"/>
              </w:rPr>
              <w:t>. Tổ chức thực hiện:</w:t>
            </w:r>
          </w:p>
        </w:tc>
      </w:tr>
      <w:tr w:rsidR="0048736B" w:rsidRPr="0048736B" w:rsidTr="0048736B">
        <w:tc>
          <w:tcPr>
            <w:tcW w:w="5557" w:type="dxa"/>
          </w:tcPr>
          <w:p w:rsidR="0048736B" w:rsidRPr="0048736B" w:rsidRDefault="0048736B" w:rsidP="0048736B">
            <w:pPr>
              <w:spacing w:after="0" w:line="0" w:lineRule="atLeast"/>
              <w:ind w:left="252"/>
              <w:jc w:val="center"/>
              <w:rPr>
                <w:rFonts w:eastAsia="Calibri" w:cs="Times New Roman"/>
                <w:b/>
                <w:bCs/>
                <w:i/>
                <w:color w:val="000000" w:themeColor="text1"/>
                <w:szCs w:val="28"/>
              </w:rPr>
            </w:pPr>
            <w:r w:rsidRPr="0048736B">
              <w:rPr>
                <w:rFonts w:eastAsia="Calibri" w:cs="Times New Roman"/>
                <w:b/>
                <w:bCs/>
                <w:color w:val="000000" w:themeColor="text1"/>
                <w:szCs w:val="28"/>
              </w:rPr>
              <w:t>Hoạt động của thầ</w:t>
            </w:r>
            <w:r w:rsidR="007779C9">
              <w:rPr>
                <w:rFonts w:eastAsia="Calibri" w:cs="Times New Roman"/>
                <w:b/>
                <w:bCs/>
                <w:color w:val="000000" w:themeColor="text1"/>
                <w:szCs w:val="28"/>
              </w:rPr>
              <w:t xml:space="preserve">y và </w:t>
            </w:r>
            <w:r w:rsidRPr="0048736B">
              <w:rPr>
                <w:rFonts w:eastAsia="Calibri" w:cs="Times New Roman"/>
                <w:b/>
                <w:bCs/>
                <w:color w:val="000000" w:themeColor="text1"/>
                <w:szCs w:val="28"/>
              </w:rPr>
              <w:t>trò</w:t>
            </w:r>
          </w:p>
        </w:tc>
        <w:tc>
          <w:tcPr>
            <w:tcW w:w="4082" w:type="dxa"/>
          </w:tcPr>
          <w:p w:rsidR="0048736B" w:rsidRPr="0048736B" w:rsidRDefault="0048736B" w:rsidP="0048736B">
            <w:pPr>
              <w:spacing w:after="0" w:line="0" w:lineRule="atLeast"/>
              <w:ind w:left="252"/>
              <w:jc w:val="center"/>
              <w:rPr>
                <w:rFonts w:eastAsia="Calibri" w:cs="Times New Roman"/>
                <w:b/>
                <w:bCs/>
                <w:i/>
                <w:color w:val="000000" w:themeColor="text1"/>
                <w:szCs w:val="28"/>
                <w:lang w:val="it-IT"/>
              </w:rPr>
            </w:pPr>
            <w:r w:rsidRPr="0048736B">
              <w:rPr>
                <w:rFonts w:eastAsia="Calibri" w:cs="Times New Roman"/>
                <w:b/>
                <w:bCs/>
                <w:color w:val="000000" w:themeColor="text1"/>
                <w:szCs w:val="28"/>
                <w:lang w:val="it-IT"/>
              </w:rPr>
              <w:t>Nội dung cần đạt</w:t>
            </w:r>
          </w:p>
        </w:tc>
      </w:tr>
      <w:tr w:rsidR="0048736B" w:rsidRPr="0048736B" w:rsidTr="0048736B">
        <w:tc>
          <w:tcPr>
            <w:tcW w:w="5557" w:type="dxa"/>
          </w:tcPr>
          <w:p w:rsidR="0048736B" w:rsidRPr="0048736B" w:rsidRDefault="0048736B" w:rsidP="0048736B">
            <w:pPr>
              <w:spacing w:after="0" w:line="0" w:lineRule="atLeast"/>
              <w:jc w:val="both"/>
              <w:rPr>
                <w:rFonts w:eastAsia="Times New Roman" w:cs="Times New Roman"/>
                <w:color w:val="000000" w:themeColor="text1"/>
                <w:szCs w:val="28"/>
                <w:lang w:val="pt-BR"/>
              </w:rPr>
            </w:pPr>
            <w:r w:rsidRPr="0048736B">
              <w:rPr>
                <w:rFonts w:eastAsia="Calibri" w:cs="Times New Roman"/>
                <w:b/>
                <w:color w:val="000000" w:themeColor="text1"/>
                <w:szCs w:val="28"/>
              </w:rPr>
              <w:t>- GV giao nhiệm vụ</w:t>
            </w:r>
            <w:r w:rsidR="007779C9">
              <w:rPr>
                <w:rFonts w:eastAsia="Calibri" w:cs="Times New Roman"/>
                <w:b/>
                <w:color w:val="000000" w:themeColor="text1"/>
                <w:szCs w:val="28"/>
              </w:rPr>
              <w:t xml:space="preserve"> cho HS thông qua trò chơi “</w:t>
            </w:r>
            <w:r w:rsidRPr="0048736B">
              <w:rPr>
                <w:rFonts w:eastAsia="Calibri" w:cs="Times New Roman"/>
                <w:b/>
                <w:color w:val="000000" w:themeColor="text1"/>
                <w:szCs w:val="28"/>
              </w:rPr>
              <w:t>Làm theo lẽ phả</w:t>
            </w:r>
            <w:r w:rsidR="00535B5E">
              <w:rPr>
                <w:rFonts w:eastAsia="Calibri" w:cs="Times New Roman"/>
                <w:b/>
                <w:color w:val="000000" w:themeColor="text1"/>
                <w:szCs w:val="28"/>
              </w:rPr>
              <w:t>i</w:t>
            </w:r>
            <w:r w:rsidRPr="0048736B">
              <w:rPr>
                <w:rFonts w:eastAsia="Calibri" w:cs="Times New Roman"/>
                <w:b/>
                <w:color w:val="000000" w:themeColor="text1"/>
                <w:szCs w:val="28"/>
              </w:rPr>
              <w:t>”</w:t>
            </w:r>
            <w:r w:rsidRPr="0048736B">
              <w:rPr>
                <w:rFonts w:eastAsia="Times New Roman" w:cs="Times New Roman"/>
                <w:color w:val="000000" w:themeColor="text1"/>
                <w:szCs w:val="28"/>
                <w:lang w:val="pt-BR"/>
              </w:rPr>
              <w:t xml:space="preserve"> </w:t>
            </w:r>
          </w:p>
          <w:p w:rsidR="0048736B" w:rsidRPr="0048736B" w:rsidRDefault="0048736B" w:rsidP="0048736B">
            <w:pPr>
              <w:spacing w:after="0" w:line="0" w:lineRule="atLeast"/>
              <w:ind w:firstLine="567"/>
              <w:jc w:val="both"/>
              <w:rPr>
                <w:rFonts w:cs="Times New Roman"/>
                <w:color w:val="000000" w:themeColor="text1"/>
                <w:szCs w:val="28"/>
              </w:rPr>
            </w:pPr>
            <w:r w:rsidRPr="0048736B">
              <w:rPr>
                <w:rFonts w:eastAsia="Times New Roman" w:cs="Times New Roman"/>
                <w:color w:val="000000" w:themeColor="text1"/>
                <w:szCs w:val="28"/>
              </w:rPr>
              <w:t>Luật chơi: Quản trò hô to những việc làm đúng và sai. Nếu đúng mọi người hô theo, nếu sai mọi người chỉ nói không.</w:t>
            </w:r>
          </w:p>
          <w:p w:rsidR="0048736B" w:rsidRPr="0048736B" w:rsidRDefault="0048736B" w:rsidP="0048736B">
            <w:pPr>
              <w:spacing w:after="0" w:line="0" w:lineRule="atLeast"/>
              <w:ind w:firstLine="567"/>
              <w:jc w:val="both"/>
              <w:rPr>
                <w:rFonts w:eastAsia="Times New Roman" w:cs="Times New Roman"/>
                <w:color w:val="000000" w:themeColor="text1"/>
                <w:szCs w:val="28"/>
              </w:rPr>
            </w:pPr>
            <w:r w:rsidRPr="0048736B">
              <w:rPr>
                <w:rFonts w:eastAsia="Times New Roman" w:cs="Times New Roman"/>
                <w:color w:val="000000" w:themeColor="text1"/>
                <w:szCs w:val="28"/>
              </w:rPr>
              <w:t>VD: quản trò hô: Chim bay kèm động tác tay.</w:t>
            </w:r>
          </w:p>
          <w:p w:rsidR="0048736B" w:rsidRPr="0048736B" w:rsidRDefault="0048736B" w:rsidP="0048736B">
            <w:pPr>
              <w:spacing w:after="0" w:line="0" w:lineRule="atLeast"/>
              <w:ind w:firstLine="567"/>
              <w:jc w:val="both"/>
              <w:rPr>
                <w:rFonts w:eastAsia="Times New Roman" w:cs="Times New Roman"/>
                <w:color w:val="000000" w:themeColor="text1"/>
                <w:szCs w:val="28"/>
              </w:rPr>
            </w:pPr>
            <w:r w:rsidRPr="0048736B">
              <w:rPr>
                <w:rFonts w:eastAsia="Times New Roman" w:cs="Times New Roman"/>
                <w:color w:val="000000" w:themeColor="text1"/>
                <w:szCs w:val="28"/>
              </w:rPr>
              <w:t>Cả lớp hô và làm theo.</w:t>
            </w:r>
          </w:p>
          <w:p w:rsidR="0048736B" w:rsidRPr="0048736B" w:rsidRDefault="0048736B" w:rsidP="0048736B">
            <w:pPr>
              <w:spacing w:after="0" w:line="0" w:lineRule="atLeast"/>
              <w:ind w:firstLine="567"/>
              <w:jc w:val="both"/>
              <w:rPr>
                <w:rFonts w:eastAsia="Times New Roman" w:cs="Times New Roman"/>
                <w:color w:val="000000" w:themeColor="text1"/>
                <w:szCs w:val="28"/>
              </w:rPr>
            </w:pPr>
            <w:r w:rsidRPr="0048736B">
              <w:rPr>
                <w:rFonts w:eastAsia="Times New Roman" w:cs="Times New Roman"/>
                <w:color w:val="000000" w:themeColor="text1"/>
                <w:szCs w:val="28"/>
              </w:rPr>
              <w:t>- Quản trò hô lợn bay.</w:t>
            </w:r>
          </w:p>
          <w:p w:rsidR="0048736B" w:rsidRPr="0048736B" w:rsidRDefault="0048736B" w:rsidP="0048736B">
            <w:pPr>
              <w:spacing w:after="0" w:line="0" w:lineRule="atLeast"/>
              <w:ind w:firstLine="567"/>
              <w:jc w:val="both"/>
              <w:rPr>
                <w:rFonts w:eastAsia="Times New Roman" w:cs="Times New Roman"/>
                <w:color w:val="000000" w:themeColor="text1"/>
                <w:szCs w:val="28"/>
              </w:rPr>
            </w:pPr>
            <w:r w:rsidRPr="0048736B">
              <w:rPr>
                <w:rFonts w:eastAsia="Times New Roman" w:cs="Times New Roman"/>
                <w:color w:val="000000" w:themeColor="text1"/>
                <w:szCs w:val="28"/>
              </w:rPr>
              <w:t>- Cả lớp hô lơn không bay. Bạn nào làm sai, hô sai sẽ bị phạt.</w:t>
            </w:r>
          </w:p>
          <w:p w:rsidR="0048736B" w:rsidRPr="0048736B" w:rsidRDefault="0048736B" w:rsidP="0048736B">
            <w:pPr>
              <w:widowControl w:val="0"/>
              <w:tabs>
                <w:tab w:val="left" w:pos="403"/>
              </w:tabs>
              <w:spacing w:after="0" w:line="0" w:lineRule="atLeast"/>
              <w:jc w:val="both"/>
              <w:rPr>
                <w:rFonts w:eastAsia="Times New Roman" w:cs="Times New Roman"/>
                <w:color w:val="000000" w:themeColor="text1"/>
                <w:szCs w:val="28"/>
                <w:lang w:val="vi-VN"/>
              </w:rPr>
            </w:pPr>
            <w:r>
              <w:rPr>
                <w:rFonts w:eastAsia="Times New Roman" w:cs="Times New Roman"/>
                <w:color w:val="000000" w:themeColor="text1"/>
                <w:szCs w:val="28"/>
              </w:rPr>
              <w:t xml:space="preserve">- </w:t>
            </w:r>
            <w:r w:rsidRPr="0048736B">
              <w:rPr>
                <w:rFonts w:eastAsia="Times New Roman" w:cs="Times New Roman"/>
                <w:color w:val="000000" w:themeColor="text1"/>
                <w:szCs w:val="28"/>
                <w:lang w:val="vi-VN"/>
              </w:rPr>
              <w:t>GV tổ chức cho HS tham gia chơi trò chơi</w:t>
            </w:r>
          </w:p>
          <w:p w:rsidR="0048736B" w:rsidRPr="0048736B" w:rsidRDefault="0048736B" w:rsidP="0048736B">
            <w:pPr>
              <w:spacing w:after="0" w:line="0" w:lineRule="atLeast"/>
              <w:jc w:val="both"/>
              <w:rPr>
                <w:rFonts w:eastAsia="Calibri" w:cs="Times New Roman"/>
                <w:color w:val="000000" w:themeColor="text1"/>
                <w:szCs w:val="28"/>
                <w:lang w:val="pt-BR"/>
              </w:rPr>
            </w:pPr>
            <w:r w:rsidRPr="0048736B">
              <w:rPr>
                <w:rFonts w:eastAsia="Calibri" w:cs="Times New Roman"/>
                <w:color w:val="000000" w:themeColor="text1"/>
                <w:szCs w:val="28"/>
                <w:lang w:val="pt-BR"/>
              </w:rPr>
              <w:t>- Học sinh trình bày câu trả lời.</w:t>
            </w:r>
          </w:p>
          <w:p w:rsidR="0048736B" w:rsidRPr="0048736B" w:rsidRDefault="0048736B" w:rsidP="0048736B">
            <w:pPr>
              <w:spacing w:after="0" w:line="0" w:lineRule="atLeast"/>
              <w:jc w:val="both"/>
              <w:rPr>
                <w:rFonts w:eastAsia="Calibri" w:cs="Times New Roman"/>
                <w:color w:val="000000" w:themeColor="text1"/>
                <w:szCs w:val="28"/>
                <w:lang w:val="pt-BR"/>
              </w:rPr>
            </w:pPr>
            <w:r w:rsidRPr="0048736B">
              <w:rPr>
                <w:rFonts w:eastAsia="Calibri" w:cs="Times New Roman"/>
                <w:color w:val="000000" w:themeColor="text1"/>
                <w:szCs w:val="28"/>
                <w:lang w:val="pt-BR"/>
              </w:rPr>
              <w:t>- Giáo viên: Quan sát, theo dõi quá trình học sinh thực hiện, gợi ý nếu cần</w:t>
            </w:r>
          </w:p>
          <w:p w:rsidR="0048736B" w:rsidRPr="0048736B" w:rsidRDefault="0048736B" w:rsidP="0048736B">
            <w:pPr>
              <w:spacing w:after="0" w:line="0" w:lineRule="atLeast"/>
              <w:jc w:val="both"/>
              <w:rPr>
                <w:rFonts w:eastAsia="Times New Roman" w:cs="Times New Roman"/>
                <w:color w:val="000000" w:themeColor="text1"/>
                <w:szCs w:val="28"/>
                <w:lang w:val="vi-VN"/>
              </w:rPr>
            </w:pPr>
            <w:r w:rsidRPr="0048736B">
              <w:rPr>
                <w:rFonts w:eastAsia="Times New Roman" w:cs="Times New Roman"/>
                <w:color w:val="000000" w:themeColor="text1"/>
                <w:szCs w:val="28"/>
              </w:rPr>
              <w:t>-</w:t>
            </w:r>
            <w:r w:rsidRPr="0048736B">
              <w:rPr>
                <w:rFonts w:eastAsia="Times New Roman" w:cs="Times New Roman"/>
                <w:color w:val="000000" w:themeColor="text1"/>
                <w:szCs w:val="28"/>
                <w:lang w:val="vi-VN"/>
              </w:rPr>
              <w:t xml:space="preserve">GV có thể cho HS nhận xét và kết luận, công bố kết quả </w:t>
            </w:r>
          </w:p>
          <w:p w:rsidR="0048736B" w:rsidRPr="0048736B" w:rsidRDefault="0048736B" w:rsidP="0048736B">
            <w:pPr>
              <w:autoSpaceDE w:val="0"/>
              <w:autoSpaceDN w:val="0"/>
              <w:adjustRightInd w:val="0"/>
              <w:spacing w:after="0" w:line="0" w:lineRule="atLeast"/>
              <w:jc w:val="both"/>
              <w:rPr>
                <w:rFonts w:eastAsia="Calibri" w:cs="Times New Roman"/>
                <w:color w:val="000000" w:themeColor="text1"/>
                <w:szCs w:val="28"/>
              </w:rPr>
            </w:pPr>
            <w:r w:rsidRPr="0048736B">
              <w:rPr>
                <w:rFonts w:eastAsia="Calibri" w:cs="Times New Roman"/>
                <w:color w:val="000000" w:themeColor="text1"/>
                <w:szCs w:val="28"/>
              </w:rPr>
              <w:t>- Gv nhận xét, đánh giá, chốt vấn đề và giới thiệu chủ đề bài học</w:t>
            </w:r>
          </w:p>
        </w:tc>
        <w:tc>
          <w:tcPr>
            <w:tcW w:w="4082" w:type="dxa"/>
          </w:tcPr>
          <w:p w:rsidR="0048736B" w:rsidRPr="0048736B" w:rsidRDefault="0048736B" w:rsidP="0048736B">
            <w:pPr>
              <w:tabs>
                <w:tab w:val="left" w:pos="2700"/>
              </w:tabs>
              <w:spacing w:after="0" w:line="0" w:lineRule="atLeast"/>
              <w:ind w:left="252"/>
              <w:jc w:val="both"/>
              <w:rPr>
                <w:rFonts w:eastAsia="Times New Roman" w:cs="Times New Roman"/>
                <w:b/>
                <w:bCs/>
                <w:color w:val="000000" w:themeColor="text1"/>
                <w:szCs w:val="28"/>
                <w:lang w:val="it-IT"/>
              </w:rPr>
            </w:pPr>
          </w:p>
        </w:tc>
      </w:tr>
      <w:tr w:rsidR="0048736B" w:rsidRPr="0048736B" w:rsidTr="0048736B">
        <w:tc>
          <w:tcPr>
            <w:tcW w:w="9639" w:type="dxa"/>
            <w:gridSpan w:val="2"/>
          </w:tcPr>
          <w:p w:rsidR="0048736B" w:rsidRPr="0048736B" w:rsidRDefault="0048736B" w:rsidP="0048736B">
            <w:pPr>
              <w:spacing w:after="0" w:line="0" w:lineRule="atLeast"/>
              <w:jc w:val="center"/>
              <w:rPr>
                <w:rFonts w:eastAsia="Calibri" w:cs="Times New Roman"/>
                <w:b/>
                <w:color w:val="000000" w:themeColor="text1"/>
                <w:szCs w:val="28"/>
              </w:rPr>
            </w:pPr>
            <w:r w:rsidRPr="0048736B">
              <w:rPr>
                <w:rFonts w:eastAsia="Calibri" w:cs="Times New Roman"/>
                <w:b/>
                <w:color w:val="000000" w:themeColor="text1"/>
                <w:szCs w:val="28"/>
              </w:rPr>
              <w:t>Hoạt độ</w:t>
            </w:r>
            <w:r w:rsidR="007779C9">
              <w:rPr>
                <w:rFonts w:eastAsia="Calibri" w:cs="Times New Roman"/>
                <w:b/>
                <w:color w:val="000000" w:themeColor="text1"/>
                <w:szCs w:val="28"/>
              </w:rPr>
              <w:t>ng 2: Khám phá</w:t>
            </w:r>
          </w:p>
          <w:p w:rsidR="0048736B" w:rsidRPr="0048736B" w:rsidRDefault="007779C9" w:rsidP="0048736B">
            <w:pPr>
              <w:widowControl w:val="0"/>
              <w:spacing w:after="0" w:line="0" w:lineRule="atLeast"/>
              <w:jc w:val="both"/>
              <w:rPr>
                <w:rFonts w:eastAsia="Calibri" w:cs="Times New Roman"/>
                <w:b/>
                <w:bCs/>
                <w:color w:val="000000" w:themeColor="text1"/>
                <w:szCs w:val="28"/>
                <w:lang w:eastAsia="vi-VN" w:bidi="vi-VN"/>
              </w:rPr>
            </w:pPr>
            <w:r>
              <w:rPr>
                <w:rFonts w:eastAsia="Calibri" w:cs="Times New Roman"/>
                <w:b/>
                <w:bCs/>
                <w:color w:val="000000" w:themeColor="text1"/>
                <w:szCs w:val="28"/>
                <w:lang w:eastAsia="vi-VN" w:bidi="vi-VN"/>
              </w:rPr>
              <w:t>1.</w:t>
            </w:r>
            <w:r w:rsidR="0048736B" w:rsidRPr="0048736B">
              <w:rPr>
                <w:rFonts w:eastAsia="Calibri" w:cs="Times New Roman"/>
                <w:b/>
                <w:bCs/>
                <w:color w:val="000000" w:themeColor="text1"/>
                <w:szCs w:val="28"/>
                <w:lang w:val="vi-VN" w:eastAsia="vi-VN" w:bidi="vi-VN"/>
              </w:rPr>
              <w:t xml:space="preserve">Tìm hiểu </w:t>
            </w:r>
            <w:r w:rsidR="006829C9">
              <w:rPr>
                <w:rFonts w:eastAsia="Calibri" w:cs="Times New Roman"/>
                <w:b/>
                <w:bCs/>
                <w:color w:val="000000" w:themeColor="text1"/>
                <w:szCs w:val="28"/>
                <w:lang w:eastAsia="vi-VN" w:bidi="vi-VN"/>
              </w:rPr>
              <w:t>sự cần thiết phải bảo vệ</w:t>
            </w:r>
            <w:r w:rsidR="0048736B" w:rsidRPr="0048736B">
              <w:rPr>
                <w:rFonts w:eastAsia="Calibri" w:cs="Times New Roman"/>
                <w:b/>
                <w:bCs/>
                <w:color w:val="000000" w:themeColor="text1"/>
                <w:szCs w:val="28"/>
                <w:lang w:eastAsia="vi-VN" w:bidi="vi-VN"/>
              </w:rPr>
              <w:t xml:space="preserve"> lẽ phải </w:t>
            </w:r>
          </w:p>
          <w:p w:rsidR="0048736B" w:rsidRPr="0048736B" w:rsidRDefault="0048736B" w:rsidP="0048736B">
            <w:pPr>
              <w:spacing w:after="0" w:line="0" w:lineRule="atLeast"/>
              <w:jc w:val="both"/>
              <w:rPr>
                <w:rFonts w:eastAsia="Calibri" w:cs="Times New Roman"/>
                <w:b/>
                <w:i/>
                <w:color w:val="000000" w:themeColor="text1"/>
                <w:szCs w:val="28"/>
              </w:rPr>
            </w:pPr>
            <w:r w:rsidRPr="0048736B">
              <w:rPr>
                <w:rFonts w:eastAsia="Calibri" w:cs="Times New Roman"/>
                <w:b/>
                <w:i/>
                <w:color w:val="000000" w:themeColor="text1"/>
                <w:szCs w:val="28"/>
              </w:rPr>
              <w:t xml:space="preserve">a. Mục tiêu: </w:t>
            </w:r>
          </w:p>
          <w:p w:rsidR="00F25D2D" w:rsidRPr="0048736B" w:rsidRDefault="00F25D2D" w:rsidP="00F25D2D">
            <w:pPr>
              <w:spacing w:after="0" w:line="0" w:lineRule="atLeast"/>
              <w:jc w:val="both"/>
              <w:rPr>
                <w:rFonts w:cs="Times New Roman"/>
                <w:color w:val="000000" w:themeColor="text1"/>
                <w:szCs w:val="28"/>
              </w:rPr>
            </w:pPr>
            <w:r>
              <w:rPr>
                <w:rFonts w:eastAsia="Calibri" w:cs="Times New Roman"/>
                <w:color w:val="000000" w:themeColor="text1"/>
                <w:szCs w:val="28"/>
                <w:lang w:val="pt-BR"/>
              </w:rPr>
              <w:t xml:space="preserve">- </w:t>
            </w:r>
            <w:r w:rsidRPr="0048736B">
              <w:rPr>
                <w:rFonts w:cs="Times New Roman"/>
                <w:color w:val="000000" w:themeColor="text1"/>
                <w:szCs w:val="28"/>
              </w:rPr>
              <w:t>HS hiểu được thế nào là lẽ phải, bảo vệ lẽ phải.</w:t>
            </w:r>
          </w:p>
          <w:p w:rsidR="0048736B" w:rsidRPr="00F25D2D" w:rsidRDefault="00F25D2D" w:rsidP="00F25D2D">
            <w:pPr>
              <w:pStyle w:val="TableParagraph"/>
              <w:ind w:left="0"/>
              <w:jc w:val="both"/>
              <w:rPr>
                <w:color w:val="000000"/>
                <w:spacing w:val="2"/>
                <w:sz w:val="28"/>
                <w:szCs w:val="28"/>
                <w:shd w:val="clear" w:color="auto" w:fill="FFFFFF"/>
              </w:rPr>
            </w:pPr>
            <w:r w:rsidRPr="006829C9">
              <w:rPr>
                <w:color w:val="000000"/>
                <w:spacing w:val="2"/>
                <w:sz w:val="28"/>
                <w:szCs w:val="28"/>
                <w:shd w:val="clear" w:color="auto" w:fill="FFFFFF"/>
              </w:rPr>
              <w:t xml:space="preserve">- Giải thích được một cách đơn giản về sự cần thiết phải bảo vệ lẽ phải. </w:t>
            </w:r>
          </w:p>
          <w:p w:rsidR="0048736B" w:rsidRPr="0048736B" w:rsidRDefault="0048736B" w:rsidP="0048736B">
            <w:pPr>
              <w:spacing w:after="0" w:line="0" w:lineRule="atLeast"/>
              <w:jc w:val="both"/>
              <w:rPr>
                <w:rFonts w:eastAsia="Calibri" w:cs="Times New Roman"/>
                <w:color w:val="000000" w:themeColor="text1"/>
                <w:szCs w:val="28"/>
                <w:lang w:val="de-DE"/>
              </w:rPr>
            </w:pPr>
            <w:r>
              <w:rPr>
                <w:rFonts w:eastAsia="Calibri" w:cs="Times New Roman"/>
                <w:b/>
                <w:i/>
                <w:color w:val="000000" w:themeColor="text1"/>
                <w:szCs w:val="28"/>
              </w:rPr>
              <w:t>b</w:t>
            </w:r>
            <w:r w:rsidRPr="0048736B">
              <w:rPr>
                <w:rFonts w:eastAsia="Calibri" w:cs="Times New Roman"/>
                <w:b/>
                <w:i/>
                <w:color w:val="000000" w:themeColor="text1"/>
                <w:szCs w:val="28"/>
              </w:rPr>
              <w:t>. Tổ chức thực hiện:</w:t>
            </w:r>
          </w:p>
        </w:tc>
      </w:tr>
      <w:tr w:rsidR="0048736B" w:rsidRPr="0048736B" w:rsidTr="0048736B">
        <w:tc>
          <w:tcPr>
            <w:tcW w:w="5557" w:type="dxa"/>
          </w:tcPr>
          <w:p w:rsidR="007779C9" w:rsidRPr="006829C9" w:rsidRDefault="007779C9" w:rsidP="0048736B">
            <w:pPr>
              <w:spacing w:after="0" w:line="0" w:lineRule="atLeast"/>
              <w:rPr>
                <w:rFonts w:eastAsia="Calibri" w:cs="Times New Roman"/>
                <w:color w:val="000000" w:themeColor="text1"/>
                <w:szCs w:val="28"/>
              </w:rPr>
            </w:pPr>
            <w:r w:rsidRPr="006829C9">
              <w:rPr>
                <w:rFonts w:eastAsia="Calibri" w:cs="Times New Roman"/>
                <w:color w:val="000000" w:themeColor="text1"/>
                <w:szCs w:val="28"/>
              </w:rPr>
              <w:t>HS đọc câu chuyện SGK T20</w:t>
            </w:r>
          </w:p>
          <w:p w:rsidR="007779C9" w:rsidRPr="006829C9" w:rsidRDefault="007779C9" w:rsidP="0048736B">
            <w:pPr>
              <w:spacing w:after="0" w:line="0" w:lineRule="atLeast"/>
              <w:rPr>
                <w:rFonts w:eastAsia="Calibri" w:cs="Times New Roman"/>
                <w:b/>
                <w:color w:val="000000" w:themeColor="text1"/>
                <w:szCs w:val="28"/>
              </w:rPr>
            </w:pPr>
            <w:r w:rsidRPr="006829C9">
              <w:rPr>
                <w:rFonts w:eastAsia="Calibri" w:cs="Times New Roman"/>
                <w:b/>
                <w:color w:val="000000" w:themeColor="text1"/>
                <w:szCs w:val="28"/>
              </w:rPr>
              <w:t xml:space="preserve">HĐ nhóm 5p trả lời câu hỏi </w:t>
            </w:r>
            <w:proofErr w:type="gramStart"/>
            <w:r w:rsidRPr="006829C9">
              <w:rPr>
                <w:rFonts w:eastAsia="Calibri" w:cs="Times New Roman"/>
                <w:b/>
                <w:color w:val="000000" w:themeColor="text1"/>
                <w:szCs w:val="28"/>
              </w:rPr>
              <w:t>a,b</w:t>
            </w:r>
            <w:proofErr w:type="gramEnd"/>
            <w:r w:rsidRPr="006829C9">
              <w:rPr>
                <w:rFonts w:eastAsia="Calibri" w:cs="Times New Roman"/>
                <w:b/>
                <w:color w:val="000000" w:themeColor="text1"/>
                <w:szCs w:val="28"/>
              </w:rPr>
              <w:t>,c T21</w:t>
            </w:r>
          </w:p>
          <w:p w:rsidR="007779C9" w:rsidRPr="006829C9" w:rsidRDefault="007779C9" w:rsidP="0048736B">
            <w:pPr>
              <w:spacing w:after="0" w:line="0" w:lineRule="atLeast"/>
              <w:rPr>
                <w:rFonts w:eastAsia="Calibri" w:cs="Times New Roman"/>
                <w:color w:val="000000" w:themeColor="text1"/>
                <w:szCs w:val="28"/>
              </w:rPr>
            </w:pPr>
            <w:r w:rsidRPr="006829C9">
              <w:rPr>
                <w:rFonts w:eastAsia="Calibri" w:cs="Times New Roman"/>
                <w:color w:val="000000" w:themeColor="text1"/>
                <w:szCs w:val="28"/>
              </w:rPr>
              <w:t>Đại diện nhóm trình bày, chia sẻ</w:t>
            </w:r>
          </w:p>
          <w:p w:rsidR="007779C9" w:rsidRPr="006829C9" w:rsidRDefault="007779C9" w:rsidP="0048736B">
            <w:pPr>
              <w:spacing w:after="0" w:line="0" w:lineRule="atLeast"/>
              <w:rPr>
                <w:rFonts w:eastAsia="Calibri" w:cs="Times New Roman"/>
                <w:color w:val="000000" w:themeColor="text1"/>
                <w:szCs w:val="28"/>
              </w:rPr>
            </w:pPr>
            <w:r w:rsidRPr="006829C9">
              <w:rPr>
                <w:rFonts w:eastAsia="Calibri" w:cs="Times New Roman"/>
                <w:color w:val="000000" w:themeColor="text1"/>
                <w:szCs w:val="28"/>
              </w:rPr>
              <w:t>Các nhóm khác NX, BS</w:t>
            </w:r>
          </w:p>
          <w:p w:rsidR="007779C9" w:rsidRPr="006829C9" w:rsidRDefault="007779C9" w:rsidP="0048736B">
            <w:pPr>
              <w:spacing w:after="0" w:line="0" w:lineRule="atLeast"/>
              <w:rPr>
                <w:rFonts w:eastAsia="Calibri" w:cs="Times New Roman"/>
                <w:color w:val="000000" w:themeColor="text1"/>
                <w:szCs w:val="28"/>
              </w:rPr>
            </w:pPr>
            <w:r w:rsidRPr="006829C9">
              <w:rPr>
                <w:rFonts w:eastAsia="Calibri" w:cs="Times New Roman"/>
                <w:color w:val="000000" w:themeColor="text1"/>
                <w:szCs w:val="28"/>
              </w:rPr>
              <w:t>GVNX, KL</w:t>
            </w:r>
          </w:p>
          <w:p w:rsidR="006829C9" w:rsidRPr="006829C9" w:rsidRDefault="006829C9" w:rsidP="006829C9">
            <w:pPr>
              <w:spacing w:before="100" w:beforeAutospacing="1" w:after="100" w:afterAutospacing="1" w:line="240" w:lineRule="auto"/>
              <w:jc w:val="both"/>
              <w:rPr>
                <w:rFonts w:eastAsia="Times New Roman" w:cs="Times New Roman"/>
                <w:color w:val="000000"/>
                <w:sz w:val="26"/>
                <w:szCs w:val="26"/>
              </w:rPr>
            </w:pPr>
            <w:proofErr w:type="gramStart"/>
            <w:r w:rsidRPr="006829C9">
              <w:rPr>
                <w:rFonts w:eastAsia="Times New Roman" w:cs="Times New Roman"/>
                <w:iCs/>
                <w:color w:val="000000"/>
                <w:sz w:val="26"/>
                <w:szCs w:val="26"/>
              </w:rPr>
              <w:lastRenderedPageBreak/>
              <w:t>a.Pe</w:t>
            </w:r>
            <w:proofErr w:type="gramEnd"/>
            <w:r w:rsidRPr="006829C9">
              <w:rPr>
                <w:rFonts w:eastAsia="Times New Roman" w:cs="Times New Roman"/>
                <w:iCs/>
                <w:color w:val="000000"/>
                <w:sz w:val="26"/>
                <w:szCs w:val="26"/>
              </w:rPr>
              <w:t>-rin Lao-ri đã khách quan, công tâm khi không tha bổng cho con trai người bạn cũ, không vì tình riêng mà ảnh hưởng tới sự nghiêm minh của pháp luật. Việc làm đó có ý nghĩa quan trọng để ổn định và phát triển cộng đồng.</w:t>
            </w:r>
          </w:p>
          <w:p w:rsidR="006829C9" w:rsidRPr="006829C9" w:rsidRDefault="006829C9" w:rsidP="006829C9">
            <w:pPr>
              <w:spacing w:before="100" w:beforeAutospacing="1" w:after="100" w:afterAutospacing="1" w:line="240" w:lineRule="auto"/>
              <w:jc w:val="both"/>
              <w:rPr>
                <w:rFonts w:eastAsia="Times New Roman" w:cs="Times New Roman"/>
                <w:color w:val="000000"/>
                <w:sz w:val="26"/>
                <w:szCs w:val="26"/>
              </w:rPr>
            </w:pPr>
            <w:r>
              <w:rPr>
                <w:rFonts w:eastAsia="Times New Roman" w:cs="Times New Roman"/>
                <w:iCs/>
                <w:color w:val="000000"/>
                <w:sz w:val="26"/>
                <w:szCs w:val="26"/>
              </w:rPr>
              <w:t>b.</w:t>
            </w:r>
            <w:r w:rsidRPr="006829C9">
              <w:rPr>
                <w:rFonts w:eastAsia="Times New Roman" w:cs="Times New Roman"/>
                <w:iCs/>
                <w:color w:val="000000"/>
                <w:sz w:val="26"/>
                <w:szCs w:val="26"/>
              </w:rPr>
              <w:t xml:space="preserve"> Lẽ phải là những điều đúng đắn, phù hợp với đạo lí và lợi ích chung của xã hội.</w:t>
            </w:r>
          </w:p>
          <w:p w:rsidR="006829C9" w:rsidRPr="006829C9" w:rsidRDefault="00BA640F" w:rsidP="006829C9">
            <w:pPr>
              <w:spacing w:before="100" w:beforeAutospacing="1" w:after="100" w:afterAutospacing="1" w:line="240" w:lineRule="auto"/>
              <w:jc w:val="both"/>
              <w:rPr>
                <w:rFonts w:eastAsia="Times New Roman" w:cs="Times New Roman"/>
                <w:color w:val="000000"/>
                <w:sz w:val="26"/>
                <w:szCs w:val="26"/>
              </w:rPr>
            </w:pPr>
            <w:r>
              <w:rPr>
                <w:rFonts w:eastAsia="Times New Roman" w:cs="Times New Roman"/>
                <w:iCs/>
                <w:color w:val="000000"/>
                <w:sz w:val="26"/>
                <w:szCs w:val="26"/>
              </w:rPr>
              <w:t>c.</w:t>
            </w:r>
            <w:r w:rsidR="006829C9">
              <w:rPr>
                <w:rFonts w:eastAsia="Times New Roman" w:cs="Times New Roman"/>
                <w:color w:val="000000"/>
                <w:sz w:val="26"/>
                <w:szCs w:val="26"/>
              </w:rPr>
              <w:t xml:space="preserve"> </w:t>
            </w:r>
            <w:r w:rsidR="006829C9" w:rsidRPr="006829C9">
              <w:rPr>
                <w:rFonts w:eastAsia="Times New Roman" w:cs="Times New Roman"/>
                <w:iCs/>
                <w:color w:val="000000"/>
                <w:sz w:val="26"/>
                <w:szCs w:val="26"/>
              </w:rPr>
              <w:t>Bảo vệ lẽ phải là bảo vệ lợi ích chung của cộng đồng cũng như lợi ích chính đáng của mỗi cá nhân, giúp mỗi người có cách ứng xử phù hợp; góp phần bảo vệ cái đúng, cái tốt, đẩy lùi cái sai, cái xấu, để làm lành mạnh mối quan hệ xã hội, thúc đẩy xã hội ổn định, phát triển; củng cố niềm tin của con người vào cộng đồng, pháp luật và lương tri. Người biết bảo vệ lẽ phải sẽ được mọi người yêu quý, kính trọng và tin tưởng.</w:t>
            </w:r>
          </w:p>
          <w:p w:rsidR="006829C9" w:rsidRDefault="006829C9" w:rsidP="006829C9">
            <w:pPr>
              <w:spacing w:before="100" w:beforeAutospacing="1" w:after="100" w:afterAutospacing="1"/>
              <w:jc w:val="both"/>
              <w:rPr>
                <w:iCs/>
                <w:color w:val="000000"/>
                <w:sz w:val="26"/>
                <w:szCs w:val="26"/>
              </w:rPr>
            </w:pPr>
            <w:r>
              <w:rPr>
                <w:iCs/>
                <w:color w:val="000000"/>
                <w:sz w:val="26"/>
                <w:szCs w:val="26"/>
              </w:rPr>
              <w:t>-</w:t>
            </w:r>
            <w:r w:rsidRPr="006829C9">
              <w:rPr>
                <w:iCs/>
                <w:color w:val="000000"/>
                <w:sz w:val="26"/>
                <w:szCs w:val="26"/>
              </w:rPr>
              <w:t>Nếu không biết bảo vệ lẽ phải, lợi ích chính đáng của mỗi cá nhân và cộng đồng sẽ bị vi phạm, gây mất ổn định xã hội, làm mất niềm tin của con người vào cộng đồng, pháp luật và lương tri.</w:t>
            </w:r>
          </w:p>
          <w:p w:rsidR="00593192" w:rsidRDefault="00593192" w:rsidP="00976A3A">
            <w:pPr>
              <w:jc w:val="both"/>
              <w:rPr>
                <w:rStyle w:val="fontstyle01"/>
                <w:b/>
                <w:color w:val="FF0000"/>
              </w:rPr>
            </w:pPr>
            <w:r w:rsidRPr="00593192">
              <w:rPr>
                <w:rStyle w:val="fontstyle01"/>
                <w:b/>
                <w:color w:val="FF0000"/>
              </w:rPr>
              <w:t>*</w:t>
            </w:r>
            <w:r w:rsidR="00976A3A" w:rsidRPr="00593192">
              <w:rPr>
                <w:rStyle w:val="fontstyle01"/>
                <w:b/>
                <w:color w:val="FF0000"/>
              </w:rPr>
              <w:t xml:space="preserve">THTT, đạo đức, lối sống: </w:t>
            </w:r>
          </w:p>
          <w:p w:rsidR="00593192" w:rsidRPr="00593192" w:rsidRDefault="00593192" w:rsidP="00976A3A">
            <w:pPr>
              <w:jc w:val="both"/>
              <w:rPr>
                <w:rStyle w:val="fontstyle01"/>
                <w:b/>
                <w:color w:val="FF0000"/>
              </w:rPr>
            </w:pPr>
            <w:proofErr w:type="gramStart"/>
            <w:r>
              <w:rPr>
                <w:rStyle w:val="fontstyle01"/>
                <w:b/>
                <w:color w:val="FF0000"/>
              </w:rPr>
              <w:t>H.Theo</w:t>
            </w:r>
            <w:proofErr w:type="gramEnd"/>
            <w:r>
              <w:rPr>
                <w:rStyle w:val="fontstyle01"/>
                <w:b/>
                <w:color w:val="FF0000"/>
              </w:rPr>
              <w:t xml:space="preserve"> em để xây dựng tập thể vững mạnh chúng ta cần làm gì?</w:t>
            </w:r>
          </w:p>
          <w:p w:rsidR="00382BED" w:rsidRPr="00976A3A" w:rsidRDefault="00593192" w:rsidP="00382BED">
            <w:pPr>
              <w:jc w:val="both"/>
              <w:rPr>
                <w:rFonts w:ascii="TimesNewRomanPSMT" w:hAnsi="TimesNewRomanPSMT"/>
                <w:color w:val="000000"/>
                <w:szCs w:val="28"/>
              </w:rPr>
            </w:pPr>
            <w:r>
              <w:rPr>
                <w:rStyle w:val="fontstyle01"/>
              </w:rPr>
              <w:t>=&gt;</w:t>
            </w:r>
            <w:r w:rsidR="0097164A">
              <w:rPr>
                <w:rStyle w:val="fontstyle01"/>
              </w:rPr>
              <w:t xml:space="preserve">Trong học tập cũng như trong cuộc sống chúng ta phải luôn biết đoàn kết, đấu tranh bảo vệ lẽ phải. </w:t>
            </w:r>
            <w:r w:rsidR="00382BED">
              <w:rPr>
                <w:rStyle w:val="fontstyle01"/>
              </w:rPr>
              <w:t>Khích lệ, động viên bạn bè có thái</w:t>
            </w:r>
            <w:r w:rsidR="00382BED">
              <w:rPr>
                <w:rFonts w:ascii="TimesNewRomanPSMT" w:hAnsi="TimesNewRomanPSMT"/>
                <w:color w:val="000000"/>
                <w:szCs w:val="28"/>
              </w:rPr>
              <w:br/>
            </w:r>
            <w:r w:rsidR="00382BED">
              <w:rPr>
                <w:rStyle w:val="fontstyle01"/>
              </w:rPr>
              <w:t>độ, hành vi bảo vệ lẽ phải; phê phán những thái độ,</w:t>
            </w:r>
            <w:r w:rsidR="00382BED">
              <w:t xml:space="preserve"> </w:t>
            </w:r>
            <w:r w:rsidR="00382BED">
              <w:rPr>
                <w:rStyle w:val="fontstyle01"/>
              </w:rPr>
              <w:t>hành vi không dám bênh vực, bảo vệ lẽ phải</w:t>
            </w:r>
            <w:r w:rsidR="00382BED">
              <w:t xml:space="preserve">. </w:t>
            </w:r>
            <w:r w:rsidR="0097164A">
              <w:rPr>
                <w:rStyle w:val="fontstyle01"/>
              </w:rPr>
              <w:t>Điều đó sẽ góp phần làm cho tập thể ngày càng phát triển đi lên.</w:t>
            </w:r>
            <w:r w:rsidR="00382BED">
              <w:rPr>
                <w:rStyle w:val="fontstyle01"/>
              </w:rPr>
              <w:t xml:space="preserve"> Lịch sử giữ nước đã chứng minh, sự thiêng liêng của chủ quyền đất nước là kết quả của tinh thần đoàn kết tạo lên sức mạnh to lớn đưa</w:t>
            </w:r>
            <w:r w:rsidR="00382BED">
              <w:rPr>
                <w:rFonts w:ascii="TimesNewRomanPSMT" w:hAnsi="TimesNewRomanPSMT"/>
                <w:color w:val="000000"/>
                <w:szCs w:val="28"/>
              </w:rPr>
              <w:br/>
            </w:r>
            <w:r w:rsidR="00382BED">
              <w:rPr>
                <w:rStyle w:val="fontstyle01"/>
              </w:rPr>
              <w:t xml:space="preserve">tới thắng lợi của sự nghiệp cách mạng nước ta </w:t>
            </w:r>
            <w:r w:rsidR="00382BED">
              <w:rPr>
                <w:rFonts w:ascii="TimesNewRomanPSMT" w:hAnsi="TimesNewRomanPSMT"/>
                <w:color w:val="000000"/>
                <w:szCs w:val="28"/>
              </w:rPr>
              <w:br/>
            </w:r>
            <w:r w:rsidR="00382BED">
              <w:rPr>
                <w:rStyle w:val="fontstyle01"/>
              </w:rPr>
              <w:t>qua đó thấy được trách nhiệm của thế HS trong</w:t>
            </w:r>
            <w:r w:rsidR="00382BED">
              <w:rPr>
                <w:rFonts w:ascii="TimesNewRomanPSMT" w:hAnsi="TimesNewRomanPSMT"/>
                <w:color w:val="000000"/>
                <w:szCs w:val="28"/>
              </w:rPr>
              <w:br/>
            </w:r>
            <w:r w:rsidR="00382BED">
              <w:rPr>
                <w:rStyle w:val="fontstyle01"/>
              </w:rPr>
              <w:t>việc bảo vệ chủ quyền đất nước, con đường xây</w:t>
            </w:r>
            <w:r w:rsidR="00382BED">
              <w:t xml:space="preserve"> </w:t>
            </w:r>
            <w:r w:rsidR="00382BED">
              <w:rPr>
                <w:rStyle w:val="fontstyle01"/>
              </w:rPr>
              <w:t>dựng đất nước.</w:t>
            </w:r>
          </w:p>
        </w:tc>
        <w:tc>
          <w:tcPr>
            <w:tcW w:w="4082" w:type="dxa"/>
          </w:tcPr>
          <w:p w:rsidR="006829C9" w:rsidRDefault="0048736B" w:rsidP="0048736B">
            <w:pPr>
              <w:widowControl w:val="0"/>
              <w:spacing w:after="0" w:line="0" w:lineRule="atLeast"/>
              <w:jc w:val="both"/>
              <w:rPr>
                <w:rFonts w:eastAsia="Calibri" w:cs="Times New Roman"/>
                <w:b/>
                <w:color w:val="000000" w:themeColor="text1"/>
                <w:szCs w:val="28"/>
                <w:lang w:val="nl-NL"/>
              </w:rPr>
            </w:pPr>
            <w:r w:rsidRPr="0048736B">
              <w:rPr>
                <w:rFonts w:eastAsia="Calibri" w:cs="Times New Roman"/>
                <w:b/>
                <w:color w:val="000000" w:themeColor="text1"/>
                <w:szCs w:val="28"/>
                <w:lang w:val="nl-NL"/>
              </w:rPr>
              <w:lastRenderedPageBreak/>
              <w:t xml:space="preserve">1. </w:t>
            </w:r>
            <w:r w:rsidR="006829C9">
              <w:rPr>
                <w:rFonts w:eastAsia="Calibri" w:cs="Times New Roman"/>
                <w:b/>
                <w:color w:val="000000" w:themeColor="text1"/>
                <w:szCs w:val="28"/>
                <w:lang w:val="nl-NL"/>
              </w:rPr>
              <w:t>Sự cần thiết phải bảo vệ lẽ phải</w:t>
            </w:r>
          </w:p>
          <w:p w:rsidR="007779C9" w:rsidRDefault="006829C9" w:rsidP="0048736B">
            <w:pPr>
              <w:widowControl w:val="0"/>
              <w:spacing w:after="0" w:line="0" w:lineRule="atLeast"/>
              <w:jc w:val="both"/>
              <w:rPr>
                <w:rFonts w:eastAsia="Calibri" w:cs="Times New Roman"/>
                <w:b/>
                <w:color w:val="000000" w:themeColor="text1"/>
                <w:szCs w:val="28"/>
                <w:lang w:val="nl-NL"/>
              </w:rPr>
            </w:pPr>
            <w:r>
              <w:rPr>
                <w:rFonts w:eastAsia="Calibri" w:cs="Times New Roman"/>
                <w:b/>
                <w:color w:val="000000" w:themeColor="text1"/>
                <w:szCs w:val="28"/>
                <w:lang w:val="nl-NL"/>
              </w:rPr>
              <w:t>a.</w:t>
            </w:r>
            <w:r w:rsidR="007779C9">
              <w:rPr>
                <w:rFonts w:eastAsia="Calibri" w:cs="Times New Roman"/>
                <w:b/>
                <w:color w:val="000000" w:themeColor="text1"/>
                <w:szCs w:val="28"/>
                <w:lang w:val="nl-NL"/>
              </w:rPr>
              <w:t>Khái niệm</w:t>
            </w:r>
          </w:p>
          <w:p w:rsidR="0048736B" w:rsidRPr="007779C9" w:rsidRDefault="006829C9" w:rsidP="0048736B">
            <w:pPr>
              <w:widowControl w:val="0"/>
              <w:spacing w:after="0" w:line="0" w:lineRule="atLeast"/>
              <w:jc w:val="both"/>
              <w:rPr>
                <w:rFonts w:eastAsia="Calibri" w:cs="Times New Roman"/>
                <w:bCs/>
                <w:color w:val="000000" w:themeColor="text1"/>
                <w:szCs w:val="28"/>
                <w:lang w:eastAsia="vi-VN" w:bidi="vi-VN"/>
              </w:rPr>
            </w:pPr>
            <w:r>
              <w:rPr>
                <w:rFonts w:eastAsia="Calibri" w:cs="Times New Roman"/>
                <w:bCs/>
                <w:color w:val="000000" w:themeColor="text1"/>
                <w:szCs w:val="28"/>
                <w:lang w:eastAsia="vi-VN" w:bidi="vi-VN"/>
              </w:rPr>
              <w:t>-</w:t>
            </w:r>
            <w:r w:rsidR="0048736B" w:rsidRPr="007779C9">
              <w:rPr>
                <w:rFonts w:eastAsia="Calibri" w:cs="Times New Roman"/>
                <w:bCs/>
                <w:color w:val="000000" w:themeColor="text1"/>
                <w:szCs w:val="28"/>
                <w:lang w:eastAsia="vi-VN" w:bidi="vi-VN"/>
              </w:rPr>
              <w:t>Lẽ phải là những điều được coi là đúng đắn, phù hợp với đạo lí và lợi ích chung của xã hội.</w:t>
            </w:r>
          </w:p>
          <w:p w:rsidR="0048736B" w:rsidRPr="007779C9" w:rsidRDefault="0048736B" w:rsidP="0048736B">
            <w:pPr>
              <w:widowControl w:val="0"/>
              <w:spacing w:after="0" w:line="0" w:lineRule="atLeast"/>
              <w:jc w:val="both"/>
              <w:rPr>
                <w:rFonts w:eastAsia="Calibri" w:cs="Times New Roman"/>
                <w:color w:val="000000" w:themeColor="text1"/>
                <w:szCs w:val="28"/>
                <w:lang w:val="de-DE"/>
              </w:rPr>
            </w:pPr>
          </w:p>
          <w:p w:rsidR="006829C9" w:rsidRDefault="006829C9" w:rsidP="006829C9">
            <w:pPr>
              <w:pStyle w:val="NormalWeb"/>
              <w:spacing w:before="0" w:beforeAutospacing="0" w:after="0" w:afterAutospacing="0" w:line="0" w:lineRule="atLeast"/>
              <w:ind w:right="48"/>
              <w:jc w:val="both"/>
              <w:rPr>
                <w:color w:val="000000" w:themeColor="text1"/>
                <w:sz w:val="28"/>
                <w:szCs w:val="28"/>
              </w:rPr>
            </w:pPr>
            <w:r>
              <w:rPr>
                <w:color w:val="000000" w:themeColor="text1"/>
                <w:sz w:val="28"/>
                <w:szCs w:val="28"/>
              </w:rPr>
              <w:t xml:space="preserve">- </w:t>
            </w:r>
            <w:r w:rsidRPr="0048736B">
              <w:rPr>
                <w:color w:val="000000" w:themeColor="text1"/>
                <w:sz w:val="28"/>
                <w:szCs w:val="28"/>
                <w:lang w:val="vi-VN"/>
              </w:rPr>
              <w:t>Bảo vệ lẽ phải là</w:t>
            </w:r>
            <w:r w:rsidRPr="0048736B">
              <w:rPr>
                <w:color w:val="000000" w:themeColor="text1"/>
                <w:sz w:val="28"/>
                <w:szCs w:val="28"/>
              </w:rPr>
              <w:t>:</w:t>
            </w:r>
            <w:r>
              <w:rPr>
                <w:color w:val="000000" w:themeColor="text1"/>
                <w:sz w:val="28"/>
                <w:szCs w:val="28"/>
              </w:rPr>
              <w:t xml:space="preserve"> Công nhận, </w:t>
            </w:r>
            <w:r w:rsidRPr="0048736B">
              <w:rPr>
                <w:color w:val="000000" w:themeColor="text1"/>
                <w:sz w:val="28"/>
                <w:szCs w:val="28"/>
              </w:rPr>
              <w:t>ủng hộ, tuân theo và bảo vệ những điều đúng đắn.</w:t>
            </w:r>
            <w:r>
              <w:rPr>
                <w:color w:val="000000" w:themeColor="text1"/>
                <w:sz w:val="28"/>
                <w:szCs w:val="28"/>
              </w:rPr>
              <w:t xml:space="preserve"> </w:t>
            </w:r>
            <w:r w:rsidRPr="0048736B">
              <w:rPr>
                <w:color w:val="000000" w:themeColor="text1"/>
                <w:sz w:val="28"/>
                <w:szCs w:val="28"/>
              </w:rPr>
              <w:t>Biết điều chỉnh suy nghĩ, hành vi của mình theo lẽ phải.</w:t>
            </w:r>
            <w:r>
              <w:rPr>
                <w:color w:val="000000" w:themeColor="text1"/>
                <w:sz w:val="28"/>
                <w:szCs w:val="28"/>
              </w:rPr>
              <w:t xml:space="preserve"> </w:t>
            </w:r>
            <w:r w:rsidRPr="0048736B">
              <w:rPr>
                <w:color w:val="000000" w:themeColor="text1"/>
                <w:sz w:val="28"/>
                <w:szCs w:val="28"/>
              </w:rPr>
              <w:t>Không chấp nhận và không làm những việc sai trái.</w:t>
            </w:r>
          </w:p>
          <w:p w:rsidR="00282699" w:rsidRPr="0048736B" w:rsidRDefault="00282699" w:rsidP="006829C9">
            <w:pPr>
              <w:pStyle w:val="NormalWeb"/>
              <w:spacing w:before="0" w:beforeAutospacing="0" w:after="0" w:afterAutospacing="0" w:line="0" w:lineRule="atLeast"/>
              <w:ind w:right="48"/>
              <w:jc w:val="both"/>
              <w:rPr>
                <w:color w:val="000000" w:themeColor="text1"/>
                <w:sz w:val="28"/>
                <w:szCs w:val="28"/>
              </w:rPr>
            </w:pPr>
          </w:p>
          <w:p w:rsidR="006829C9" w:rsidRPr="006829C9" w:rsidRDefault="006829C9" w:rsidP="006829C9">
            <w:pPr>
              <w:pStyle w:val="NormalWeb"/>
              <w:spacing w:before="0" w:beforeAutospacing="0" w:after="0" w:afterAutospacing="0" w:line="0" w:lineRule="atLeast"/>
              <w:ind w:left="48" w:right="48"/>
              <w:jc w:val="both"/>
              <w:rPr>
                <w:b/>
                <w:color w:val="000000" w:themeColor="text1"/>
                <w:sz w:val="28"/>
                <w:szCs w:val="28"/>
              </w:rPr>
            </w:pPr>
            <w:r w:rsidRPr="006829C9">
              <w:rPr>
                <w:b/>
                <w:color w:val="000000" w:themeColor="text1"/>
                <w:sz w:val="28"/>
                <w:szCs w:val="28"/>
              </w:rPr>
              <w:t xml:space="preserve">b. Ý nghĩa: </w:t>
            </w:r>
          </w:p>
          <w:p w:rsidR="006829C9" w:rsidRPr="0048736B" w:rsidRDefault="006829C9" w:rsidP="006829C9">
            <w:pPr>
              <w:pStyle w:val="NormalWeb"/>
              <w:spacing w:before="0" w:beforeAutospacing="0" w:after="0" w:afterAutospacing="0" w:line="0" w:lineRule="atLeast"/>
              <w:ind w:left="48" w:right="48"/>
              <w:jc w:val="both"/>
              <w:rPr>
                <w:color w:val="000000" w:themeColor="text1"/>
                <w:sz w:val="28"/>
                <w:szCs w:val="28"/>
              </w:rPr>
            </w:pPr>
            <w:r w:rsidRPr="0048736B">
              <w:rPr>
                <w:color w:val="000000" w:themeColor="text1"/>
                <w:sz w:val="28"/>
                <w:szCs w:val="28"/>
              </w:rPr>
              <w:t xml:space="preserve">- </w:t>
            </w:r>
            <w:r>
              <w:rPr>
                <w:color w:val="000000" w:themeColor="text1"/>
                <w:sz w:val="28"/>
                <w:szCs w:val="28"/>
              </w:rPr>
              <w:t>G</w:t>
            </w:r>
            <w:r w:rsidRPr="0048736B">
              <w:rPr>
                <w:color w:val="000000" w:themeColor="text1"/>
                <w:sz w:val="28"/>
                <w:szCs w:val="28"/>
                <w:lang w:val="vi-VN"/>
              </w:rPr>
              <w:t>iúp</w:t>
            </w:r>
            <w:r w:rsidRPr="0048736B">
              <w:rPr>
                <w:color w:val="000000" w:themeColor="text1"/>
                <w:sz w:val="28"/>
                <w:szCs w:val="28"/>
              </w:rPr>
              <w:t xml:space="preserve"> mỗi người có cách ứng xử phù hợp.</w:t>
            </w:r>
          </w:p>
          <w:p w:rsidR="006829C9" w:rsidRPr="0048736B" w:rsidRDefault="006829C9" w:rsidP="006829C9">
            <w:pPr>
              <w:pStyle w:val="NormalWeb"/>
              <w:spacing w:before="0" w:beforeAutospacing="0" w:after="0" w:afterAutospacing="0" w:line="0" w:lineRule="atLeast"/>
              <w:ind w:left="48" w:right="48"/>
              <w:jc w:val="both"/>
              <w:rPr>
                <w:color w:val="000000" w:themeColor="text1"/>
                <w:sz w:val="28"/>
                <w:szCs w:val="28"/>
              </w:rPr>
            </w:pPr>
            <w:r w:rsidRPr="0048736B">
              <w:rPr>
                <w:color w:val="000000" w:themeColor="text1"/>
                <w:sz w:val="28"/>
                <w:szCs w:val="28"/>
              </w:rPr>
              <w:t>- Góp phần đẩy lùi cái s</w:t>
            </w:r>
            <w:r w:rsidR="00282699">
              <w:rPr>
                <w:color w:val="000000" w:themeColor="text1"/>
                <w:sz w:val="28"/>
                <w:szCs w:val="28"/>
              </w:rPr>
              <w:t>ai, cái xấu, để làm lành mạnh mố</w:t>
            </w:r>
            <w:r w:rsidRPr="0048736B">
              <w:rPr>
                <w:color w:val="000000" w:themeColor="text1"/>
                <w:sz w:val="28"/>
                <w:szCs w:val="28"/>
              </w:rPr>
              <w:t xml:space="preserve">i quan hệ xã hội. </w:t>
            </w:r>
          </w:p>
          <w:p w:rsidR="006829C9" w:rsidRPr="0048736B" w:rsidRDefault="006829C9" w:rsidP="006829C9">
            <w:pPr>
              <w:pStyle w:val="NormalWeb"/>
              <w:spacing w:before="0" w:beforeAutospacing="0" w:after="0" w:afterAutospacing="0" w:line="0" w:lineRule="atLeast"/>
              <w:ind w:left="48" w:right="48"/>
              <w:jc w:val="both"/>
              <w:rPr>
                <w:color w:val="000000" w:themeColor="text1"/>
                <w:sz w:val="28"/>
                <w:szCs w:val="28"/>
              </w:rPr>
            </w:pPr>
            <w:r w:rsidRPr="0048736B">
              <w:rPr>
                <w:color w:val="000000" w:themeColor="text1"/>
                <w:sz w:val="28"/>
                <w:szCs w:val="28"/>
              </w:rPr>
              <w:t>- Thúc đẩy xã hội ổn định, phát triển.</w:t>
            </w:r>
          </w:p>
          <w:p w:rsidR="0048736B" w:rsidRPr="0048736B" w:rsidRDefault="006829C9" w:rsidP="006829C9">
            <w:pPr>
              <w:spacing w:after="0" w:line="0" w:lineRule="atLeast"/>
              <w:jc w:val="both"/>
              <w:rPr>
                <w:rFonts w:eastAsia="Calibri" w:cs="Times New Roman"/>
                <w:color w:val="000000" w:themeColor="text1"/>
                <w:szCs w:val="28"/>
                <w:lang w:val="de-DE"/>
              </w:rPr>
            </w:pPr>
            <w:r w:rsidRPr="0048736B">
              <w:rPr>
                <w:color w:val="000000" w:themeColor="text1"/>
                <w:szCs w:val="28"/>
              </w:rPr>
              <w:t>- Củng cố niềm tin của con người vào cộng đồng, pháp luật, lương tri.</w:t>
            </w:r>
          </w:p>
        </w:tc>
      </w:tr>
      <w:tr w:rsidR="006829C9" w:rsidRPr="0048736B" w:rsidTr="006829C9">
        <w:trPr>
          <w:trHeight w:val="548"/>
        </w:trPr>
        <w:tc>
          <w:tcPr>
            <w:tcW w:w="9639" w:type="dxa"/>
            <w:gridSpan w:val="2"/>
          </w:tcPr>
          <w:p w:rsidR="004045AA" w:rsidRPr="008B4DE5" w:rsidRDefault="004045AA" w:rsidP="004045AA">
            <w:pPr>
              <w:spacing w:after="0" w:line="240" w:lineRule="auto"/>
              <w:rPr>
                <w:b/>
                <w:szCs w:val="28"/>
                <w:lang w:val="vi"/>
              </w:rPr>
            </w:pPr>
            <w:r w:rsidRPr="008B4DE5">
              <w:rPr>
                <w:b/>
                <w:szCs w:val="28"/>
                <w:lang w:val="vi"/>
              </w:rPr>
              <w:lastRenderedPageBreak/>
              <w:t>4. Củng cố, hướng dẫn học tập (</w:t>
            </w:r>
            <w:r w:rsidRPr="008B4DE5">
              <w:rPr>
                <w:b/>
                <w:szCs w:val="28"/>
              </w:rPr>
              <w:t>4p</w:t>
            </w:r>
            <w:r w:rsidRPr="008B4DE5">
              <w:rPr>
                <w:b/>
                <w:szCs w:val="28"/>
                <w:lang w:val="vi"/>
              </w:rPr>
              <w:t>)</w:t>
            </w:r>
          </w:p>
          <w:p w:rsidR="004045AA" w:rsidRPr="001D2B3F" w:rsidRDefault="004045AA" w:rsidP="004045AA">
            <w:pPr>
              <w:pStyle w:val="NoSpacing"/>
              <w:jc w:val="both"/>
              <w:rPr>
                <w:b/>
                <w:szCs w:val="28"/>
              </w:rPr>
            </w:pPr>
            <w:r w:rsidRPr="001D2B3F">
              <w:rPr>
                <w:b/>
                <w:szCs w:val="28"/>
                <w:lang w:val="vi"/>
              </w:rPr>
              <w:t>4.1. Củng cố</w:t>
            </w:r>
            <w:r w:rsidRPr="001D2B3F">
              <w:rPr>
                <w:szCs w:val="28"/>
              </w:rPr>
              <w:t>: GV khái quát nội dung bài học.</w:t>
            </w:r>
          </w:p>
          <w:p w:rsidR="004045AA" w:rsidRPr="008B4DE5" w:rsidRDefault="004045AA" w:rsidP="004045AA">
            <w:pPr>
              <w:spacing w:after="0" w:line="240" w:lineRule="auto"/>
              <w:jc w:val="both"/>
              <w:rPr>
                <w:b/>
                <w:szCs w:val="28"/>
                <w:lang w:val="vi"/>
              </w:rPr>
            </w:pPr>
            <w:r w:rsidRPr="008B4DE5">
              <w:rPr>
                <w:b/>
                <w:szCs w:val="28"/>
                <w:lang w:val="vi"/>
              </w:rPr>
              <w:t>4.2. Hướng dẫn học bài, chuẩn bị bài:</w:t>
            </w:r>
          </w:p>
          <w:p w:rsidR="004045AA" w:rsidRPr="008B4DE5" w:rsidRDefault="004045AA" w:rsidP="004045AA">
            <w:pPr>
              <w:spacing w:after="0" w:line="240" w:lineRule="auto"/>
              <w:jc w:val="both"/>
              <w:rPr>
                <w:szCs w:val="28"/>
              </w:rPr>
            </w:pPr>
            <w:r w:rsidRPr="008B4DE5">
              <w:rPr>
                <w:szCs w:val="28"/>
              </w:rPr>
              <w:t>-Bài cũ: Học theo nội dung ghi vở kết hợp SGK.</w:t>
            </w:r>
          </w:p>
          <w:p w:rsidR="004045AA" w:rsidRDefault="004045AA" w:rsidP="004045AA">
            <w:pPr>
              <w:spacing w:after="0" w:line="240" w:lineRule="auto"/>
              <w:jc w:val="both"/>
              <w:rPr>
                <w:szCs w:val="28"/>
              </w:rPr>
            </w:pPr>
            <w:r w:rsidRPr="008B4DE5">
              <w:rPr>
                <w:szCs w:val="28"/>
              </w:rPr>
              <w:t>-Bài mới: Đọc và trả lời mục 2 và bài tập.</w:t>
            </w:r>
          </w:p>
          <w:p w:rsidR="004045AA" w:rsidRDefault="004045AA" w:rsidP="006829C9">
            <w:pPr>
              <w:tabs>
                <w:tab w:val="left" w:pos="270"/>
              </w:tabs>
              <w:spacing w:after="0" w:line="0" w:lineRule="atLeast"/>
              <w:jc w:val="center"/>
              <w:rPr>
                <w:rFonts w:eastAsia="Calibri" w:cs="Times New Roman"/>
                <w:b/>
                <w:bCs/>
                <w:color w:val="000000" w:themeColor="text1"/>
                <w:szCs w:val="28"/>
                <w:lang w:eastAsia="vi-VN" w:bidi="vi-VN"/>
              </w:rPr>
            </w:pPr>
          </w:p>
          <w:p w:rsidR="004045AA" w:rsidRPr="004045AA" w:rsidRDefault="004045AA" w:rsidP="004045AA">
            <w:pPr>
              <w:snapToGrid w:val="0"/>
              <w:spacing w:after="0" w:line="240" w:lineRule="auto"/>
              <w:jc w:val="both"/>
              <w:rPr>
                <w:b/>
                <w:bCs/>
                <w:szCs w:val="28"/>
              </w:rPr>
            </w:pPr>
            <w:r w:rsidRPr="001D2B3F">
              <w:rPr>
                <w:b/>
                <w:bCs/>
                <w:szCs w:val="28"/>
                <w:lang w:val="vi"/>
              </w:rPr>
              <w:t>Ngày dạy:……/…./ 202</w:t>
            </w:r>
            <w:r w:rsidR="00EF018A">
              <w:rPr>
                <w:b/>
                <w:bCs/>
                <w:szCs w:val="28"/>
              </w:rPr>
              <w:t>4</w:t>
            </w:r>
          </w:p>
          <w:p w:rsidR="006829C9" w:rsidRDefault="006829C9" w:rsidP="006829C9">
            <w:pPr>
              <w:tabs>
                <w:tab w:val="left" w:pos="270"/>
              </w:tabs>
              <w:spacing w:after="0" w:line="0" w:lineRule="atLeast"/>
              <w:jc w:val="center"/>
              <w:rPr>
                <w:rFonts w:eastAsia="Calibri" w:cs="Times New Roman"/>
                <w:b/>
                <w:bCs/>
                <w:color w:val="000000" w:themeColor="text1"/>
                <w:szCs w:val="28"/>
                <w:lang w:eastAsia="vi-VN" w:bidi="vi-VN"/>
              </w:rPr>
            </w:pPr>
            <w:r>
              <w:rPr>
                <w:rFonts w:eastAsia="Calibri" w:cs="Times New Roman"/>
                <w:b/>
                <w:bCs/>
                <w:color w:val="000000" w:themeColor="text1"/>
                <w:szCs w:val="28"/>
                <w:lang w:eastAsia="vi-VN" w:bidi="vi-VN"/>
              </w:rPr>
              <w:t>Tiết 10</w:t>
            </w:r>
          </w:p>
          <w:p w:rsidR="004045AA" w:rsidRDefault="004045AA" w:rsidP="006829C9">
            <w:pPr>
              <w:tabs>
                <w:tab w:val="left" w:pos="270"/>
              </w:tabs>
              <w:spacing w:after="0" w:line="0" w:lineRule="atLeast"/>
              <w:jc w:val="center"/>
              <w:rPr>
                <w:rFonts w:eastAsia="Calibri" w:cs="Times New Roman"/>
                <w:b/>
                <w:bCs/>
                <w:color w:val="000000" w:themeColor="text1"/>
                <w:szCs w:val="28"/>
                <w:lang w:eastAsia="vi-VN" w:bidi="vi-VN"/>
              </w:rPr>
            </w:pPr>
          </w:p>
          <w:p w:rsidR="004045AA" w:rsidRPr="001A5F70" w:rsidRDefault="004045AA" w:rsidP="004045AA">
            <w:pPr>
              <w:pStyle w:val="NoSpacing"/>
              <w:ind w:firstLine="540"/>
              <w:jc w:val="both"/>
              <w:rPr>
                <w:szCs w:val="28"/>
                <w:lang w:val="vi"/>
              </w:rPr>
            </w:pPr>
            <w:r w:rsidRPr="001A5F70">
              <w:rPr>
                <w:szCs w:val="28"/>
                <w:lang w:val="vi-VN"/>
              </w:rPr>
              <w:t>1. Ổn định tổ chức</w:t>
            </w:r>
            <w:r w:rsidRPr="001A5F70">
              <w:rPr>
                <w:szCs w:val="28"/>
                <w:lang w:val="vi"/>
              </w:rPr>
              <w:t xml:space="preserve"> (</w:t>
            </w:r>
            <w:r w:rsidRPr="001A5F70">
              <w:rPr>
                <w:szCs w:val="28"/>
              </w:rPr>
              <w:t>1p</w:t>
            </w:r>
            <w:r w:rsidRPr="001A5F70">
              <w:rPr>
                <w:szCs w:val="28"/>
                <w:lang w:val="vi"/>
              </w:rPr>
              <w:t>)</w:t>
            </w:r>
          </w:p>
          <w:p w:rsidR="004045AA" w:rsidRPr="001A5F70" w:rsidRDefault="004045AA" w:rsidP="004045AA">
            <w:pPr>
              <w:pStyle w:val="NoSpacing"/>
              <w:ind w:firstLine="540"/>
              <w:jc w:val="both"/>
              <w:rPr>
                <w:szCs w:val="28"/>
                <w:lang w:val="vi"/>
              </w:rPr>
            </w:pPr>
            <w:r w:rsidRPr="001A5F70">
              <w:rPr>
                <w:szCs w:val="28"/>
                <w:lang w:val="vi-VN"/>
              </w:rPr>
              <w:t>2. Kiểm tra đầu giờ</w:t>
            </w:r>
            <w:r>
              <w:rPr>
                <w:szCs w:val="28"/>
                <w:lang w:val="vi"/>
              </w:rPr>
              <w:t xml:space="preserve"> </w:t>
            </w:r>
            <w:r>
              <w:rPr>
                <w:szCs w:val="28"/>
              </w:rPr>
              <w:t>(5p</w:t>
            </w:r>
            <w:r w:rsidRPr="001A5F70">
              <w:rPr>
                <w:szCs w:val="28"/>
                <w:lang w:val="vi"/>
              </w:rPr>
              <w:t>)</w:t>
            </w:r>
          </w:p>
          <w:p w:rsidR="004045AA" w:rsidRPr="00EF4F06" w:rsidRDefault="004045AA" w:rsidP="004045AA">
            <w:pPr>
              <w:pStyle w:val="NoSpacing"/>
              <w:jc w:val="both"/>
              <w:rPr>
                <w:b/>
                <w:bCs/>
                <w:i/>
                <w:iCs/>
                <w:color w:val="auto"/>
                <w:szCs w:val="28"/>
              </w:rPr>
            </w:pPr>
            <w:r>
              <w:rPr>
                <w:b/>
                <w:szCs w:val="28"/>
              </w:rPr>
              <w:t xml:space="preserve">       H: </w:t>
            </w:r>
            <w:r w:rsidRPr="00EF4F06">
              <w:rPr>
                <w:b/>
                <w:bCs/>
                <w:i/>
                <w:iCs/>
                <w:color w:val="auto"/>
                <w:szCs w:val="28"/>
              </w:rPr>
              <w:t>Em hiểu lẽ phải, bảo vệ lẽ phải là gì? Kể tên những việc em đã và sẽ làm để bảo vệ lẽ phải.</w:t>
            </w:r>
          </w:p>
          <w:p w:rsidR="004045AA" w:rsidRDefault="004045AA" w:rsidP="004045AA">
            <w:pPr>
              <w:pStyle w:val="NoSpacing"/>
              <w:jc w:val="both"/>
              <w:rPr>
                <w:color w:val="auto"/>
                <w:szCs w:val="28"/>
              </w:rPr>
            </w:pPr>
            <w:r>
              <w:rPr>
                <w:color w:val="auto"/>
                <w:szCs w:val="28"/>
              </w:rPr>
              <w:t xml:space="preserve">       HS trả lời, nhận xét, đánh giá</w:t>
            </w:r>
          </w:p>
          <w:p w:rsidR="004045AA" w:rsidRPr="00F70367" w:rsidRDefault="004045AA" w:rsidP="004045AA">
            <w:pPr>
              <w:pStyle w:val="NoSpacing"/>
              <w:jc w:val="both"/>
              <w:rPr>
                <w:i/>
                <w:iCs/>
              </w:rPr>
            </w:pPr>
            <w:r>
              <w:rPr>
                <w:color w:val="auto"/>
                <w:szCs w:val="28"/>
              </w:rPr>
              <w:t xml:space="preserve">       GV nhận xét, đánh giá, cho điểm</w:t>
            </w:r>
          </w:p>
          <w:p w:rsidR="004045AA" w:rsidRDefault="004045AA" w:rsidP="004045AA">
            <w:pPr>
              <w:pStyle w:val="NoSpacing"/>
              <w:ind w:firstLine="540"/>
              <w:jc w:val="both"/>
              <w:rPr>
                <w:szCs w:val="28"/>
                <w:lang w:val="vi"/>
              </w:rPr>
            </w:pPr>
            <w:r w:rsidRPr="001A5F70">
              <w:rPr>
                <w:szCs w:val="28"/>
                <w:lang w:val="vi-VN"/>
              </w:rPr>
              <w:t>3. Tiến trình tổ chức hoạt động</w:t>
            </w:r>
            <w:r w:rsidRPr="001A5F70">
              <w:rPr>
                <w:szCs w:val="28"/>
                <w:lang w:val="vi"/>
              </w:rPr>
              <w:t xml:space="preserve"> (</w:t>
            </w:r>
            <w:r>
              <w:rPr>
                <w:szCs w:val="28"/>
              </w:rPr>
              <w:t>35</w:t>
            </w:r>
            <w:r w:rsidRPr="001A5F70">
              <w:rPr>
                <w:szCs w:val="28"/>
                <w:lang w:val="vi"/>
              </w:rPr>
              <w:t>)</w:t>
            </w:r>
          </w:p>
          <w:p w:rsidR="004045AA" w:rsidRDefault="004045AA" w:rsidP="004045AA">
            <w:pPr>
              <w:tabs>
                <w:tab w:val="left" w:pos="709"/>
                <w:tab w:val="left" w:pos="1377"/>
              </w:tabs>
              <w:spacing w:after="0" w:line="240" w:lineRule="auto"/>
              <w:jc w:val="both"/>
              <w:rPr>
                <w:b/>
              </w:rPr>
            </w:pPr>
            <w:r>
              <w:rPr>
                <w:b/>
              </w:rPr>
              <w:t xml:space="preserve">       HĐ1: Mở đầu</w:t>
            </w:r>
          </w:p>
          <w:p w:rsidR="004045AA" w:rsidRPr="00FF1FA9" w:rsidRDefault="004045AA" w:rsidP="004045AA">
            <w:pPr>
              <w:spacing w:after="0" w:line="240" w:lineRule="auto"/>
              <w:jc w:val="both"/>
              <w:rPr>
                <w:rFonts w:eastAsia="Times New Roman"/>
                <w:szCs w:val="28"/>
                <w:lang w:val="vi-VN"/>
              </w:rPr>
            </w:pPr>
            <w:r w:rsidRPr="00FF1FA9">
              <w:rPr>
                <w:rFonts w:eastAsia="Times New Roman"/>
                <w:b/>
                <w:szCs w:val="28"/>
              </w:rPr>
              <w:t xml:space="preserve">- </w:t>
            </w:r>
            <w:r w:rsidRPr="00FF1FA9">
              <w:rPr>
                <w:rFonts w:eastAsia="Times New Roman"/>
                <w:b/>
                <w:szCs w:val="28"/>
                <w:lang w:val="vi-VN"/>
              </w:rPr>
              <w:t>Mục tiêu</w:t>
            </w:r>
            <w:r w:rsidRPr="00FF1FA9">
              <w:rPr>
                <w:rFonts w:eastAsia="Times New Roman"/>
                <w:b/>
                <w:i/>
                <w:szCs w:val="28"/>
                <w:lang w:val="vi-VN"/>
              </w:rPr>
              <w:t>.</w:t>
            </w:r>
            <w:r w:rsidRPr="00FF1FA9">
              <w:rPr>
                <w:rFonts w:eastAsia="Times New Roman"/>
                <w:b/>
                <w:szCs w:val="28"/>
                <w:lang w:val="vi-VN"/>
              </w:rPr>
              <w:t xml:space="preserve"> </w:t>
            </w:r>
            <w:r w:rsidRPr="00FF1FA9">
              <w:rPr>
                <w:rFonts w:eastAsia="Times New Roman"/>
                <w:szCs w:val="28"/>
                <w:lang w:val="vi-VN"/>
              </w:rPr>
              <w:t>Tạo tâm thế tích cực và giúp HS có hiểu biết ban đầu về bài học mới.</w:t>
            </w:r>
          </w:p>
          <w:p w:rsidR="004045AA" w:rsidRPr="006145C8" w:rsidRDefault="004045AA" w:rsidP="004045AA">
            <w:pPr>
              <w:widowControl w:val="0"/>
              <w:spacing w:after="0" w:line="240" w:lineRule="auto"/>
              <w:jc w:val="both"/>
              <w:rPr>
                <w:rFonts w:eastAsia="Calibri"/>
                <w:szCs w:val="28"/>
                <w:shd w:val="clear" w:color="auto" w:fill="FFFFFF"/>
                <w:lang w:val="vi-VN"/>
              </w:rPr>
            </w:pPr>
            <w:r w:rsidRPr="006145C8">
              <w:rPr>
                <w:rFonts w:eastAsia="Calibri"/>
                <w:i/>
                <w:iCs/>
                <w:color w:val="000000"/>
                <w:szCs w:val="28"/>
                <w:shd w:val="clear" w:color="auto" w:fill="FFFFFF"/>
                <w:lang w:val="vi-VN" w:eastAsia="vi-VN" w:bidi="vi-VN"/>
              </w:rPr>
              <w:t xml:space="preserve">- </w:t>
            </w:r>
            <w:r w:rsidRPr="006145C8">
              <w:rPr>
                <w:rFonts w:eastAsia="Calibri"/>
                <w:szCs w:val="28"/>
                <w:shd w:val="clear" w:color="auto" w:fill="FFFFFF"/>
                <w:lang w:val="vi-VN"/>
              </w:rPr>
              <w:t xml:space="preserve">GV tổ chức cho HS chơi trò chơi </w:t>
            </w:r>
            <w:r w:rsidRPr="006145C8">
              <w:rPr>
                <w:rFonts w:eastAsia="Calibri"/>
                <w:b/>
                <w:i/>
                <w:szCs w:val="28"/>
                <w:shd w:val="clear" w:color="auto" w:fill="FFFFFF"/>
                <w:lang w:val="vi-VN"/>
              </w:rPr>
              <w:t>“Tiếp sức”:</w:t>
            </w:r>
            <w:r w:rsidRPr="006145C8">
              <w:rPr>
                <w:rFonts w:eastAsia="Calibri"/>
                <w:szCs w:val="28"/>
                <w:shd w:val="clear" w:color="auto" w:fill="FFFFFF"/>
                <w:lang w:val="vi-VN"/>
              </w:rPr>
              <w:t xml:space="preserve"> Các thành viên của mỗi đội lần lượt nêu một câu ca dao, thành ngữ, tục ngữ về bảo vệ lẽ phải.</w:t>
            </w:r>
          </w:p>
          <w:p w:rsidR="004045AA" w:rsidRPr="006145C8" w:rsidRDefault="004045AA" w:rsidP="004045AA">
            <w:pPr>
              <w:widowControl w:val="0"/>
              <w:spacing w:after="0" w:line="240" w:lineRule="auto"/>
              <w:jc w:val="both"/>
              <w:rPr>
                <w:rFonts w:eastAsia="Calibri"/>
                <w:szCs w:val="28"/>
                <w:shd w:val="clear" w:color="auto" w:fill="FFFFFF"/>
                <w:lang w:val="vi-VN"/>
              </w:rPr>
            </w:pPr>
            <w:r w:rsidRPr="006145C8">
              <w:rPr>
                <w:rFonts w:eastAsia="Calibri"/>
                <w:szCs w:val="28"/>
                <w:shd w:val="clear" w:color="auto" w:fill="FFFFFF"/>
                <w:lang w:val="vi-VN"/>
              </w:rPr>
              <w:t>- HS tham gia chơi.</w:t>
            </w:r>
          </w:p>
          <w:p w:rsidR="004045AA" w:rsidRDefault="004045AA" w:rsidP="004045AA">
            <w:pPr>
              <w:widowControl w:val="0"/>
              <w:spacing w:after="0" w:line="240" w:lineRule="auto"/>
              <w:jc w:val="both"/>
              <w:rPr>
                <w:rFonts w:eastAsia="Calibri"/>
                <w:szCs w:val="28"/>
                <w:shd w:val="clear" w:color="auto" w:fill="FFFFFF"/>
                <w:lang w:val="vi-VN"/>
              </w:rPr>
            </w:pPr>
            <w:r w:rsidRPr="006145C8">
              <w:rPr>
                <w:rFonts w:eastAsia="Calibri"/>
                <w:szCs w:val="28"/>
                <w:shd w:val="clear" w:color="auto" w:fill="FFFFFF"/>
                <w:lang w:val="vi-VN"/>
              </w:rPr>
              <w:t>- GV cùng cả lớp nhận xét, khen các nhóm.</w:t>
            </w:r>
          </w:p>
          <w:p w:rsidR="004045AA" w:rsidRPr="00355FC9" w:rsidRDefault="004045AA" w:rsidP="004045AA">
            <w:pPr>
              <w:pStyle w:val="NoSpacing1"/>
              <w:rPr>
                <w:rFonts w:eastAsia="Times New Roman"/>
                <w:i/>
                <w:iCs/>
                <w:sz w:val="24"/>
                <w:szCs w:val="24"/>
              </w:rPr>
            </w:pPr>
            <w:r w:rsidRPr="00355FC9">
              <w:rPr>
                <w:i/>
                <w:iCs/>
                <w:lang w:val="vi-VN"/>
              </w:rPr>
              <w:t>+ Phải trái phân minh, nghĩa tình trọn vẹn.</w:t>
            </w:r>
          </w:p>
          <w:p w:rsidR="004045AA" w:rsidRPr="00355FC9" w:rsidRDefault="004045AA" w:rsidP="004045AA">
            <w:pPr>
              <w:pStyle w:val="NoSpacing1"/>
              <w:rPr>
                <w:rFonts w:eastAsia="Times New Roman"/>
                <w:i/>
                <w:iCs/>
                <w:sz w:val="24"/>
                <w:szCs w:val="24"/>
              </w:rPr>
            </w:pPr>
            <w:r w:rsidRPr="00355FC9">
              <w:rPr>
                <w:i/>
                <w:iCs/>
                <w:lang w:val="vi-VN"/>
              </w:rPr>
              <w:t>+ Người gian thì sợ người ngay/ Người ngay chẳng sợ đường cày cong queo.</w:t>
            </w:r>
          </w:p>
          <w:p w:rsidR="004045AA" w:rsidRPr="00355FC9" w:rsidRDefault="004045AA" w:rsidP="004045AA">
            <w:pPr>
              <w:pStyle w:val="NoSpacing1"/>
              <w:rPr>
                <w:rFonts w:eastAsia="Times New Roman"/>
                <w:i/>
                <w:iCs/>
                <w:sz w:val="24"/>
                <w:szCs w:val="24"/>
              </w:rPr>
            </w:pPr>
            <w:r w:rsidRPr="00355FC9">
              <w:rPr>
                <w:i/>
                <w:iCs/>
                <w:lang w:val="vi-VN"/>
              </w:rPr>
              <w:t>+ Ăn ngay nói thật, mọi tật mọi lành.</w:t>
            </w:r>
          </w:p>
          <w:p w:rsidR="004045AA" w:rsidRPr="00355FC9" w:rsidRDefault="004045AA" w:rsidP="004045AA">
            <w:pPr>
              <w:pStyle w:val="NoSpacing1"/>
              <w:rPr>
                <w:rFonts w:eastAsia="Times New Roman"/>
                <w:i/>
                <w:iCs/>
                <w:sz w:val="24"/>
                <w:szCs w:val="24"/>
              </w:rPr>
            </w:pPr>
            <w:r w:rsidRPr="00355FC9">
              <w:rPr>
                <w:i/>
                <w:iCs/>
                <w:lang w:val="vi-VN"/>
              </w:rPr>
              <w:t>+ Cây ngay không sợ chết đứng.</w:t>
            </w:r>
          </w:p>
          <w:p w:rsidR="004045AA" w:rsidRPr="00355FC9" w:rsidRDefault="004045AA" w:rsidP="004045AA">
            <w:pPr>
              <w:pStyle w:val="NoSpacing1"/>
              <w:rPr>
                <w:rFonts w:eastAsia="Times New Roman"/>
                <w:i/>
                <w:iCs/>
                <w:sz w:val="24"/>
                <w:szCs w:val="24"/>
              </w:rPr>
            </w:pPr>
            <w:r w:rsidRPr="00355FC9">
              <w:rPr>
                <w:i/>
                <w:iCs/>
                <w:lang w:val="vi-VN"/>
              </w:rPr>
              <w:t>+ Của ngang chẳng góp, lời tà chẳng thưa.</w:t>
            </w:r>
          </w:p>
          <w:p w:rsidR="004045AA" w:rsidRPr="00355FC9" w:rsidRDefault="004045AA" w:rsidP="004045AA">
            <w:pPr>
              <w:pStyle w:val="NoSpacing1"/>
              <w:rPr>
                <w:rFonts w:eastAsia="Times New Roman"/>
                <w:i/>
                <w:iCs/>
                <w:sz w:val="24"/>
                <w:szCs w:val="24"/>
              </w:rPr>
            </w:pPr>
            <w:r w:rsidRPr="00355FC9">
              <w:rPr>
                <w:i/>
                <w:iCs/>
                <w:lang w:val="vi-VN"/>
              </w:rPr>
              <w:t>+ Một câu nói ngay bằng ăn chay cả tháng.</w:t>
            </w:r>
          </w:p>
          <w:p w:rsidR="004045AA" w:rsidRPr="00355FC9" w:rsidRDefault="004045AA" w:rsidP="004045AA">
            <w:pPr>
              <w:pStyle w:val="NoSpacing1"/>
              <w:rPr>
                <w:rFonts w:eastAsia="Times New Roman"/>
                <w:i/>
                <w:iCs/>
                <w:sz w:val="24"/>
                <w:szCs w:val="24"/>
              </w:rPr>
            </w:pPr>
            <w:r w:rsidRPr="00355FC9">
              <w:rPr>
                <w:i/>
                <w:iCs/>
                <w:lang w:val="vi-VN"/>
              </w:rPr>
              <w:t>+ Những người tính nết thật thà/ Đi đâu cũng được người ta tin dùng.</w:t>
            </w:r>
          </w:p>
          <w:p w:rsidR="004045AA" w:rsidRPr="00355FC9" w:rsidRDefault="004045AA" w:rsidP="004045AA">
            <w:pPr>
              <w:pStyle w:val="NoSpacing1"/>
              <w:rPr>
                <w:rFonts w:eastAsia="Times New Roman"/>
                <w:i/>
                <w:iCs/>
                <w:sz w:val="24"/>
                <w:szCs w:val="24"/>
              </w:rPr>
            </w:pPr>
            <w:r w:rsidRPr="00355FC9">
              <w:rPr>
                <w:i/>
                <w:iCs/>
                <w:lang w:val="vi-VN"/>
              </w:rPr>
              <w:t>+ Của phi nghĩa có giàu đâu/ Ở cho ngay thật giàu sang mới bền.</w:t>
            </w:r>
          </w:p>
          <w:p w:rsidR="004045AA" w:rsidRPr="006145C8" w:rsidRDefault="004045AA" w:rsidP="004045AA">
            <w:pPr>
              <w:widowControl w:val="0"/>
              <w:tabs>
                <w:tab w:val="left" w:pos="840"/>
              </w:tabs>
              <w:spacing w:after="0" w:line="240" w:lineRule="auto"/>
              <w:jc w:val="both"/>
              <w:rPr>
                <w:rFonts w:eastAsia="Calibri"/>
                <w:b/>
                <w:szCs w:val="28"/>
                <w:shd w:val="clear" w:color="auto" w:fill="FFFFFF"/>
                <w:lang w:val="vi-VN"/>
              </w:rPr>
            </w:pPr>
            <w:r w:rsidRPr="006145C8">
              <w:rPr>
                <w:rFonts w:eastAsia="Calibri"/>
                <w:b/>
                <w:szCs w:val="28"/>
                <w:shd w:val="clear" w:color="auto" w:fill="FFFFFF"/>
                <w:lang w:val="vi-VN"/>
              </w:rPr>
              <w:t>H: Những câu ca dao, thành ngữ, tục ngữ đó có ý nghĩa gì?</w:t>
            </w:r>
          </w:p>
          <w:p w:rsidR="004045AA" w:rsidRPr="006145C8" w:rsidRDefault="004045AA" w:rsidP="004045AA">
            <w:pPr>
              <w:widowControl w:val="0"/>
              <w:tabs>
                <w:tab w:val="left" w:pos="840"/>
              </w:tabs>
              <w:spacing w:after="0" w:line="240" w:lineRule="auto"/>
              <w:jc w:val="both"/>
              <w:rPr>
                <w:rFonts w:eastAsia="Calibri"/>
                <w:szCs w:val="28"/>
                <w:shd w:val="clear" w:color="auto" w:fill="FFFFFF"/>
                <w:lang w:val="vi-VN"/>
              </w:rPr>
            </w:pPr>
            <w:r w:rsidRPr="006145C8">
              <w:rPr>
                <w:rFonts w:eastAsia="Calibri"/>
                <w:szCs w:val="28"/>
                <w:shd w:val="clear" w:color="auto" w:fill="FFFFFF"/>
                <w:lang w:val="vi-VN"/>
              </w:rPr>
              <w:t>- HS: Trả lời, chia sẻ</w:t>
            </w:r>
          </w:p>
          <w:p w:rsidR="004045AA" w:rsidRDefault="004045AA" w:rsidP="004045AA">
            <w:pPr>
              <w:spacing w:after="0" w:line="240" w:lineRule="auto"/>
              <w:jc w:val="both"/>
              <w:rPr>
                <w:szCs w:val="28"/>
                <w:lang w:val="vi-VN"/>
              </w:rPr>
            </w:pPr>
            <w:r w:rsidRPr="006145C8">
              <w:rPr>
                <w:szCs w:val="28"/>
                <w:lang w:val="vi-VN"/>
              </w:rPr>
              <w:t>- GV</w:t>
            </w:r>
            <w:r>
              <w:rPr>
                <w:szCs w:val="28"/>
              </w:rPr>
              <w:t xml:space="preserve"> </w:t>
            </w:r>
            <w:r w:rsidRPr="006145C8">
              <w:rPr>
                <w:szCs w:val="28"/>
                <w:lang w:val="vi-VN"/>
              </w:rPr>
              <w:t xml:space="preserve">kết nối dẫn vào bài mới: </w:t>
            </w:r>
            <w:r w:rsidRPr="006145C8">
              <w:rPr>
                <w:szCs w:val="28"/>
                <w:lang w:val="vi-VN" w:eastAsia="vi-VN"/>
              </w:rPr>
              <w:t>Tiết trước chúng ta đã tìm hiểu và rút ra được sự cần thiết phải bảo vệ lẽ phải</w:t>
            </w:r>
            <w:r w:rsidRPr="006145C8">
              <w:rPr>
                <w:szCs w:val="28"/>
                <w:lang w:val="vi-VN"/>
              </w:rPr>
              <w:t>. Vậy chúng ta cần làm gì để bảo vệ lẽ phải.</w:t>
            </w:r>
          </w:p>
          <w:p w:rsidR="004045AA" w:rsidRPr="004045AA" w:rsidRDefault="004045AA" w:rsidP="004045AA">
            <w:pPr>
              <w:spacing w:after="0" w:line="240" w:lineRule="auto"/>
              <w:jc w:val="both"/>
              <w:rPr>
                <w:rFonts w:eastAsia="Times New Roman"/>
                <w:b/>
                <w:szCs w:val="28"/>
                <w:lang w:val="vi-VN"/>
              </w:rPr>
            </w:pPr>
            <w:r>
              <w:rPr>
                <w:rFonts w:eastAsia="Times New Roman"/>
                <w:b/>
                <w:szCs w:val="28"/>
              </w:rPr>
              <w:t>*</w:t>
            </w:r>
            <w:r w:rsidRPr="00075755">
              <w:rPr>
                <w:rFonts w:eastAsia="Times New Roman"/>
                <w:b/>
                <w:szCs w:val="28"/>
                <w:lang w:val="vi-VN"/>
              </w:rPr>
              <w:t xml:space="preserve"> Hoạt động</w:t>
            </w:r>
            <w:r>
              <w:rPr>
                <w:rFonts w:eastAsia="Times New Roman"/>
                <w:b/>
                <w:szCs w:val="28"/>
              </w:rPr>
              <w:t xml:space="preserve"> 2</w:t>
            </w:r>
            <w:r w:rsidRPr="00075755">
              <w:rPr>
                <w:rFonts w:eastAsia="Times New Roman"/>
                <w:b/>
                <w:szCs w:val="28"/>
                <w:lang w:val="vi-VN"/>
              </w:rPr>
              <w:t>: Khám phá</w:t>
            </w:r>
          </w:p>
        </w:tc>
      </w:tr>
      <w:tr w:rsidR="0048736B" w:rsidRPr="0048736B" w:rsidTr="0048736B">
        <w:tc>
          <w:tcPr>
            <w:tcW w:w="9639" w:type="dxa"/>
            <w:gridSpan w:val="2"/>
          </w:tcPr>
          <w:p w:rsidR="0048736B" w:rsidRPr="0048736B" w:rsidRDefault="00F25D2D" w:rsidP="0048736B">
            <w:pPr>
              <w:tabs>
                <w:tab w:val="left" w:pos="269"/>
              </w:tabs>
              <w:spacing w:after="0" w:line="0" w:lineRule="atLeast"/>
              <w:rPr>
                <w:rFonts w:eastAsia="Calibri" w:cs="Times New Roman"/>
                <w:b/>
                <w:bCs/>
                <w:color w:val="000000" w:themeColor="text1"/>
                <w:szCs w:val="28"/>
                <w:lang w:eastAsia="vi-VN" w:bidi="vi-VN"/>
              </w:rPr>
            </w:pPr>
            <w:r>
              <w:rPr>
                <w:rFonts w:eastAsia="Calibri" w:cs="Times New Roman"/>
                <w:b/>
                <w:bCs/>
                <w:color w:val="000000" w:themeColor="text1"/>
                <w:szCs w:val="28"/>
                <w:lang w:eastAsia="vi-VN" w:bidi="vi-VN"/>
              </w:rPr>
              <w:t>2</w:t>
            </w:r>
            <w:r w:rsidR="0048736B" w:rsidRPr="0048736B">
              <w:rPr>
                <w:rFonts w:eastAsia="Calibri" w:cs="Times New Roman"/>
                <w:b/>
                <w:bCs/>
                <w:color w:val="000000" w:themeColor="text1"/>
                <w:szCs w:val="28"/>
                <w:lang w:eastAsia="vi-VN" w:bidi="vi-VN"/>
              </w:rPr>
              <w:t>.</w:t>
            </w:r>
            <w:r w:rsidR="0048736B" w:rsidRPr="0048736B">
              <w:rPr>
                <w:rFonts w:eastAsia="Calibri" w:cs="Times New Roman"/>
                <w:b/>
                <w:bCs/>
                <w:color w:val="000000" w:themeColor="text1"/>
                <w:szCs w:val="28"/>
                <w:lang w:val="vi-VN" w:eastAsia="vi-VN" w:bidi="vi-VN"/>
              </w:rPr>
              <w:t xml:space="preserve"> Tìm hiểu </w:t>
            </w:r>
            <w:r w:rsidR="006829C9">
              <w:rPr>
                <w:rFonts w:eastAsia="Calibri" w:cs="Times New Roman"/>
                <w:b/>
                <w:bCs/>
                <w:color w:val="000000" w:themeColor="text1"/>
                <w:szCs w:val="28"/>
                <w:lang w:eastAsia="vi-VN" w:bidi="vi-VN"/>
              </w:rPr>
              <w:t>n</w:t>
            </w:r>
            <w:r w:rsidR="0048736B" w:rsidRPr="0048736B">
              <w:rPr>
                <w:rFonts w:eastAsia="Calibri" w:cs="Times New Roman"/>
                <w:b/>
                <w:bCs/>
                <w:color w:val="000000" w:themeColor="text1"/>
                <w:szCs w:val="28"/>
                <w:lang w:eastAsia="vi-VN" w:bidi="vi-VN"/>
              </w:rPr>
              <w:t>hững việc cần làm để bảo vệ lẽ phải</w:t>
            </w:r>
          </w:p>
          <w:p w:rsidR="0048736B" w:rsidRPr="0048736B" w:rsidRDefault="0048736B" w:rsidP="0048736B">
            <w:pPr>
              <w:tabs>
                <w:tab w:val="left" w:pos="269"/>
              </w:tabs>
              <w:spacing w:after="0" w:line="0" w:lineRule="atLeast"/>
              <w:jc w:val="both"/>
              <w:rPr>
                <w:rFonts w:eastAsia="Calibri" w:cs="Times New Roman"/>
                <w:b/>
                <w:i/>
                <w:color w:val="000000" w:themeColor="text1"/>
                <w:szCs w:val="28"/>
              </w:rPr>
            </w:pPr>
            <w:r w:rsidRPr="0048736B">
              <w:rPr>
                <w:rFonts w:eastAsia="Calibri" w:cs="Times New Roman"/>
                <w:b/>
                <w:i/>
                <w:color w:val="000000" w:themeColor="text1"/>
                <w:szCs w:val="28"/>
              </w:rPr>
              <w:t xml:space="preserve">a. Mục tiêu: </w:t>
            </w:r>
          </w:p>
          <w:p w:rsidR="00F25D2D" w:rsidRPr="00F25D2D" w:rsidRDefault="00F25D2D" w:rsidP="00F25D2D">
            <w:pPr>
              <w:pStyle w:val="TableParagraph"/>
              <w:ind w:left="0"/>
              <w:jc w:val="both"/>
              <w:rPr>
                <w:color w:val="000000"/>
                <w:spacing w:val="2"/>
                <w:sz w:val="28"/>
                <w:szCs w:val="28"/>
                <w:shd w:val="clear" w:color="auto" w:fill="FFFFFF"/>
                <w:lang w:val="en-US"/>
              </w:rPr>
            </w:pPr>
            <w:r w:rsidRPr="006829C9">
              <w:rPr>
                <w:color w:val="000000"/>
                <w:spacing w:val="2"/>
                <w:sz w:val="28"/>
                <w:szCs w:val="28"/>
                <w:shd w:val="clear" w:color="auto" w:fill="FFFFFF"/>
              </w:rPr>
              <w:t>- Thực hiện được việc bảo vệ lẽ phải bằng lời nói và hành động cụ thể, phù hợp với lứa tuổi</w:t>
            </w:r>
            <w:r>
              <w:rPr>
                <w:color w:val="000000"/>
                <w:spacing w:val="2"/>
                <w:sz w:val="28"/>
                <w:szCs w:val="28"/>
                <w:shd w:val="clear" w:color="auto" w:fill="FFFFFF"/>
                <w:lang w:val="en-US"/>
              </w:rPr>
              <w:t>.</w:t>
            </w:r>
          </w:p>
          <w:p w:rsidR="00F25D2D" w:rsidRPr="006829C9" w:rsidRDefault="00F25D2D" w:rsidP="00F25D2D">
            <w:pPr>
              <w:pStyle w:val="TableParagraph"/>
              <w:ind w:left="0"/>
              <w:jc w:val="both"/>
              <w:rPr>
                <w:color w:val="000000"/>
                <w:spacing w:val="2"/>
                <w:sz w:val="28"/>
                <w:szCs w:val="28"/>
                <w:shd w:val="clear" w:color="auto" w:fill="FFFFFF"/>
              </w:rPr>
            </w:pPr>
            <w:r w:rsidRPr="006829C9">
              <w:rPr>
                <w:color w:val="000000"/>
                <w:spacing w:val="2"/>
                <w:sz w:val="28"/>
                <w:szCs w:val="28"/>
                <w:shd w:val="clear" w:color="auto" w:fill="FFFFFF"/>
              </w:rPr>
              <w:t>- Khích lệ, động viên bạn bè có thái độ, hành vi bảo vệ lẽ phải.</w:t>
            </w:r>
          </w:p>
          <w:p w:rsidR="00F25D2D" w:rsidRDefault="00F25D2D" w:rsidP="00F25D2D">
            <w:pPr>
              <w:tabs>
                <w:tab w:val="left" w:pos="2700"/>
              </w:tabs>
              <w:spacing w:after="0" w:line="0" w:lineRule="atLeast"/>
              <w:jc w:val="both"/>
              <w:rPr>
                <w:color w:val="000000"/>
                <w:spacing w:val="2"/>
                <w:sz w:val="24"/>
                <w:szCs w:val="24"/>
                <w:shd w:val="clear" w:color="auto" w:fill="FFFFFF"/>
              </w:rPr>
            </w:pPr>
            <w:r w:rsidRPr="006829C9">
              <w:rPr>
                <w:color w:val="000000"/>
                <w:spacing w:val="2"/>
                <w:szCs w:val="28"/>
                <w:shd w:val="clear" w:color="auto" w:fill="FFFFFF"/>
              </w:rPr>
              <w:t>- Phê phán những thái độ, hành vi không bảo vệ lẽ phải</w:t>
            </w:r>
            <w:r w:rsidRPr="00FC3ED8">
              <w:rPr>
                <w:color w:val="000000"/>
                <w:spacing w:val="2"/>
                <w:sz w:val="24"/>
                <w:szCs w:val="24"/>
                <w:shd w:val="clear" w:color="auto" w:fill="FFFFFF"/>
              </w:rPr>
              <w:t>.</w:t>
            </w:r>
          </w:p>
          <w:p w:rsidR="0048736B" w:rsidRPr="0048736B" w:rsidRDefault="0048736B" w:rsidP="0048736B">
            <w:pPr>
              <w:autoSpaceDE w:val="0"/>
              <w:autoSpaceDN w:val="0"/>
              <w:adjustRightInd w:val="0"/>
              <w:spacing w:after="0" w:line="0" w:lineRule="atLeast"/>
              <w:jc w:val="both"/>
              <w:rPr>
                <w:rFonts w:eastAsia="Calibri" w:cs="Times New Roman"/>
                <w:b/>
                <w:bCs/>
                <w:color w:val="000000" w:themeColor="text1"/>
                <w:szCs w:val="28"/>
              </w:rPr>
            </w:pPr>
            <w:r>
              <w:rPr>
                <w:rFonts w:eastAsia="Calibri" w:cs="Times New Roman"/>
                <w:b/>
                <w:i/>
                <w:color w:val="000000" w:themeColor="text1"/>
                <w:szCs w:val="28"/>
              </w:rPr>
              <w:t>b</w:t>
            </w:r>
            <w:r w:rsidRPr="0048736B">
              <w:rPr>
                <w:rFonts w:eastAsia="Calibri" w:cs="Times New Roman"/>
                <w:b/>
                <w:i/>
                <w:color w:val="000000" w:themeColor="text1"/>
                <w:szCs w:val="28"/>
              </w:rPr>
              <w:t>. Tổ chức thực hiện:</w:t>
            </w:r>
          </w:p>
        </w:tc>
      </w:tr>
      <w:tr w:rsidR="0048736B" w:rsidRPr="0048736B" w:rsidTr="0048736B">
        <w:tc>
          <w:tcPr>
            <w:tcW w:w="5557" w:type="dxa"/>
          </w:tcPr>
          <w:p w:rsidR="00F25D2D" w:rsidRDefault="00F25D2D" w:rsidP="00F25D2D">
            <w:pPr>
              <w:spacing w:after="0" w:line="0" w:lineRule="atLeast"/>
              <w:jc w:val="both"/>
              <w:rPr>
                <w:rFonts w:eastAsia="Calibri" w:cs="Times New Roman"/>
                <w:color w:val="000000" w:themeColor="text1"/>
                <w:szCs w:val="28"/>
              </w:rPr>
            </w:pPr>
            <w:r>
              <w:rPr>
                <w:rFonts w:eastAsia="Calibri" w:cs="Times New Roman"/>
                <w:color w:val="000000" w:themeColor="text1"/>
                <w:szCs w:val="28"/>
              </w:rPr>
              <w:t xml:space="preserve">HS quan sát tranh 1,2,3 T22. HĐ cá nhân 3p thực hiện yêu cầu </w:t>
            </w:r>
            <w:proofErr w:type="gramStart"/>
            <w:r>
              <w:rPr>
                <w:rFonts w:eastAsia="Calibri" w:cs="Times New Roman"/>
                <w:color w:val="000000" w:themeColor="text1"/>
                <w:szCs w:val="28"/>
              </w:rPr>
              <w:t>a,b</w:t>
            </w:r>
            <w:proofErr w:type="gramEnd"/>
            <w:r w:rsidR="005127BA">
              <w:rPr>
                <w:rFonts w:eastAsia="Calibri" w:cs="Times New Roman"/>
                <w:color w:val="000000" w:themeColor="text1"/>
                <w:szCs w:val="28"/>
              </w:rPr>
              <w:t xml:space="preserve"> SGK</w:t>
            </w:r>
            <w:r>
              <w:rPr>
                <w:rFonts w:eastAsia="Calibri" w:cs="Times New Roman"/>
                <w:color w:val="000000" w:themeColor="text1"/>
                <w:szCs w:val="28"/>
              </w:rPr>
              <w:t>.</w:t>
            </w:r>
          </w:p>
          <w:p w:rsidR="00F25D2D" w:rsidRDefault="00F25D2D" w:rsidP="00F25D2D">
            <w:pPr>
              <w:spacing w:after="0" w:line="0" w:lineRule="atLeast"/>
              <w:jc w:val="both"/>
              <w:rPr>
                <w:rFonts w:eastAsia="Calibri" w:cs="Times New Roman"/>
                <w:color w:val="000000" w:themeColor="text1"/>
                <w:szCs w:val="28"/>
              </w:rPr>
            </w:pPr>
            <w:r>
              <w:rPr>
                <w:rFonts w:eastAsia="Calibri" w:cs="Times New Roman"/>
                <w:color w:val="000000" w:themeColor="text1"/>
                <w:szCs w:val="28"/>
              </w:rPr>
              <w:t>HS trình bày, chia sẻ</w:t>
            </w:r>
          </w:p>
          <w:p w:rsidR="00F25D2D" w:rsidRPr="0048736B" w:rsidRDefault="00F25D2D" w:rsidP="00F25D2D">
            <w:pPr>
              <w:spacing w:after="0" w:line="0" w:lineRule="atLeast"/>
              <w:jc w:val="both"/>
              <w:rPr>
                <w:rFonts w:eastAsia="Calibri" w:cs="Times New Roman"/>
                <w:bCs/>
                <w:color w:val="000000" w:themeColor="text1"/>
                <w:szCs w:val="28"/>
                <w:lang w:val="nl-NL"/>
              </w:rPr>
            </w:pPr>
            <w:r>
              <w:rPr>
                <w:rFonts w:eastAsia="Calibri" w:cs="Times New Roman"/>
                <w:color w:val="000000" w:themeColor="text1"/>
                <w:szCs w:val="28"/>
              </w:rPr>
              <w:lastRenderedPageBreak/>
              <w:t>GVNX, KL</w:t>
            </w:r>
          </w:p>
          <w:p w:rsidR="00F25D2D" w:rsidRPr="00F25D2D" w:rsidRDefault="00F25D2D" w:rsidP="00F25D2D">
            <w:pPr>
              <w:spacing w:before="100" w:beforeAutospacing="1" w:after="100" w:afterAutospacing="1" w:line="240" w:lineRule="auto"/>
              <w:jc w:val="both"/>
              <w:rPr>
                <w:rFonts w:eastAsia="Times New Roman" w:cs="Times New Roman"/>
                <w:color w:val="000000"/>
                <w:sz w:val="26"/>
                <w:szCs w:val="26"/>
              </w:rPr>
            </w:pPr>
            <w:r w:rsidRPr="00F25D2D">
              <w:rPr>
                <w:rFonts w:eastAsia="Times New Roman" w:cs="Times New Roman"/>
                <w:iCs/>
                <w:color w:val="000000"/>
                <w:sz w:val="26"/>
                <w:szCs w:val="26"/>
              </w:rPr>
              <w:t>+ Bức tranh 1: Bạn nữ bên phải biết bảo vệ lẽ phải vì một trong những việc làm bảo vệ lẽ phải là minh oan cho người bị đổ oan.</w:t>
            </w:r>
          </w:p>
          <w:p w:rsidR="00F25D2D" w:rsidRPr="00F25D2D" w:rsidRDefault="00F25D2D" w:rsidP="00F25D2D">
            <w:pPr>
              <w:spacing w:before="100" w:beforeAutospacing="1" w:after="100" w:afterAutospacing="1" w:line="240" w:lineRule="auto"/>
              <w:jc w:val="both"/>
              <w:rPr>
                <w:rFonts w:eastAsia="Times New Roman" w:cs="Times New Roman"/>
                <w:color w:val="000000"/>
                <w:sz w:val="26"/>
                <w:szCs w:val="26"/>
              </w:rPr>
            </w:pPr>
            <w:r w:rsidRPr="00F25D2D">
              <w:rPr>
                <w:rFonts w:eastAsia="Times New Roman" w:cs="Times New Roman"/>
                <w:iCs/>
                <w:color w:val="000000"/>
                <w:sz w:val="26"/>
                <w:szCs w:val="26"/>
              </w:rPr>
              <w:t>+ Bức tranh 2: Bạn nam đã bảo vệ lẽ phải một cách thông minh khi nhanh chóng ghi biển số xe của người gây tai nạn và đến trụ sở công an để trình báo sự việc. Nhờ đó, công an có thông tin để có thể tìm ra thủ phạm trong thời gian sớm nhất.</w:t>
            </w:r>
          </w:p>
          <w:p w:rsidR="0048736B" w:rsidRDefault="00F25D2D" w:rsidP="00F25D2D">
            <w:pPr>
              <w:spacing w:before="100" w:beforeAutospacing="1" w:after="100" w:afterAutospacing="1" w:line="240" w:lineRule="auto"/>
              <w:jc w:val="both"/>
              <w:rPr>
                <w:rFonts w:eastAsia="Times New Roman" w:cs="Times New Roman"/>
                <w:iCs/>
                <w:color w:val="000000"/>
                <w:sz w:val="26"/>
                <w:szCs w:val="26"/>
              </w:rPr>
            </w:pPr>
            <w:r w:rsidRPr="00F25D2D">
              <w:rPr>
                <w:rFonts w:eastAsia="Times New Roman" w:cs="Times New Roman"/>
                <w:iCs/>
                <w:color w:val="000000"/>
                <w:sz w:val="26"/>
                <w:szCs w:val="26"/>
              </w:rPr>
              <w:t>+ Bức tranh 3: Người đàn ông đã làm đúng, không vì tình thân mà bênh vực con trai khi con mình vi phạm pháp luật.</w:t>
            </w:r>
          </w:p>
          <w:p w:rsidR="005127BA" w:rsidRPr="005127BA" w:rsidRDefault="005127BA" w:rsidP="005127BA">
            <w:pPr>
              <w:spacing w:after="0" w:line="240" w:lineRule="auto"/>
              <w:jc w:val="both"/>
              <w:rPr>
                <w:iCs/>
                <w:szCs w:val="28"/>
                <w:lang w:val="vi-VN"/>
              </w:rPr>
            </w:pPr>
            <w:r w:rsidRPr="005127BA">
              <w:rPr>
                <w:b/>
                <w:iCs/>
                <w:szCs w:val="28"/>
                <w:lang w:val="vi-VN"/>
              </w:rPr>
              <w:t xml:space="preserve">H: </w:t>
            </w:r>
            <w:r w:rsidRPr="005127BA">
              <w:rPr>
                <w:iCs/>
                <w:szCs w:val="28"/>
                <w:lang w:val="vi-VN"/>
              </w:rPr>
              <w:t xml:space="preserve">Em hãy kể tên những việc làm đúng, làm sai của học sinh trong việc thực hiện nội quy trường học. Theo em, với những việc làm đúng, làm sai đó, chúng ta cần có thái độ như thế nào? </w:t>
            </w:r>
          </w:p>
          <w:p w:rsidR="005127BA" w:rsidRPr="00777AD6" w:rsidRDefault="005127BA" w:rsidP="005127BA">
            <w:pPr>
              <w:spacing w:after="0" w:line="240" w:lineRule="auto"/>
              <w:jc w:val="both"/>
              <w:rPr>
                <w:szCs w:val="28"/>
              </w:rPr>
            </w:pPr>
            <w:r w:rsidRPr="00777AD6">
              <w:rPr>
                <w:szCs w:val="28"/>
              </w:rPr>
              <w:t>- Học sinh chia sẻ cá nhân.</w:t>
            </w:r>
          </w:p>
          <w:p w:rsidR="005127BA" w:rsidRDefault="005127BA" w:rsidP="005127BA">
            <w:pPr>
              <w:spacing w:after="0" w:line="240" w:lineRule="auto"/>
              <w:jc w:val="both"/>
              <w:rPr>
                <w:szCs w:val="28"/>
                <w:lang w:val="vi-VN"/>
              </w:rPr>
            </w:pPr>
            <w:r w:rsidRPr="00777AD6">
              <w:rPr>
                <w:szCs w:val="28"/>
              </w:rPr>
              <w:t>- GV nhấn mạnh:</w:t>
            </w:r>
            <w:r w:rsidRPr="00777AD6">
              <w:rPr>
                <w:szCs w:val="28"/>
                <w:lang w:val="vi-VN"/>
              </w:rPr>
              <w:t xml:space="preserve"> Những việc làm đúng chúng ta cần khuyến khích, cổ vũ và học tập theo. Trước những việc làm sai, chúng ta cần: nghiêm túc nhắc nhở, phê bình, góp ý sửa chữa.</w:t>
            </w:r>
          </w:p>
          <w:p w:rsidR="00DE0639" w:rsidRPr="00DE0639" w:rsidRDefault="00B86446" w:rsidP="005127BA">
            <w:pPr>
              <w:spacing w:after="0" w:line="240" w:lineRule="auto"/>
              <w:jc w:val="both"/>
              <w:rPr>
                <w:color w:val="FF0000"/>
              </w:rPr>
            </w:pPr>
            <w:r w:rsidRPr="00DE0639">
              <w:rPr>
                <w:bCs/>
                <w:color w:val="FF0000"/>
              </w:rPr>
              <w:t>*</w:t>
            </w:r>
            <w:r w:rsidR="005127BA" w:rsidRPr="00DE0639">
              <w:rPr>
                <w:bCs/>
                <w:color w:val="FF0000"/>
              </w:rPr>
              <w:t>THTTHCM:</w:t>
            </w:r>
            <w:r w:rsidR="00DE0639" w:rsidRPr="00DE0639">
              <w:rPr>
                <w:color w:val="FF0000"/>
              </w:rPr>
              <w:t xml:space="preserve"> HS nghe c</w:t>
            </w:r>
            <w:r w:rsidR="005127BA" w:rsidRPr="00DE0639">
              <w:rPr>
                <w:color w:val="FF0000"/>
              </w:rPr>
              <w:t xml:space="preserve">âu chuyện “Vị lãnh tụ vĩ đại và lá cờ đỏ sao vàng”. </w:t>
            </w:r>
          </w:p>
          <w:p w:rsidR="00DE0639" w:rsidRPr="00DE0639" w:rsidRDefault="00DE0639" w:rsidP="005127BA">
            <w:pPr>
              <w:spacing w:after="0" w:line="240" w:lineRule="auto"/>
              <w:jc w:val="both"/>
              <w:rPr>
                <w:b/>
                <w:color w:val="FF0000"/>
              </w:rPr>
            </w:pPr>
            <w:proofErr w:type="gramStart"/>
            <w:r w:rsidRPr="00DE0639">
              <w:rPr>
                <w:b/>
                <w:color w:val="FF0000"/>
              </w:rPr>
              <w:t>H.Em</w:t>
            </w:r>
            <w:proofErr w:type="gramEnd"/>
            <w:r w:rsidRPr="00DE0639">
              <w:rPr>
                <w:b/>
                <w:color w:val="FF0000"/>
              </w:rPr>
              <w:t xml:space="preserve"> nhận xét gì về cách ứng xử của Bác trong câu chuyện trên?</w:t>
            </w:r>
          </w:p>
          <w:p w:rsidR="00DE0639" w:rsidRDefault="00DE0639" w:rsidP="005127BA">
            <w:pPr>
              <w:spacing w:after="0" w:line="240" w:lineRule="auto"/>
              <w:jc w:val="both"/>
            </w:pPr>
          </w:p>
          <w:p w:rsidR="005127BA" w:rsidRPr="0017630F" w:rsidRDefault="00DE0639" w:rsidP="005127BA">
            <w:pPr>
              <w:spacing w:after="0" w:line="240" w:lineRule="auto"/>
              <w:jc w:val="both"/>
            </w:pPr>
            <w:r>
              <w:t>=&gt;C</w:t>
            </w:r>
            <w:r w:rsidR="005127BA" w:rsidRPr="0017630F">
              <w:t>ách ứng xử đúng đắn, kiên quyết của Bác trong việc yêu cầu viên hạm trưởng tôn trọng và thực hiện quy định chung của quốc tế. Từ đó biết tôn trọng chính nghĩa, lẽ phả</w:t>
            </w:r>
            <w:r w:rsidR="005127BA">
              <w:t>i</w:t>
            </w:r>
            <w:r w:rsidR="005127BA" w:rsidRPr="0017630F">
              <w:t>.</w:t>
            </w:r>
          </w:p>
          <w:p w:rsidR="005127BA" w:rsidRDefault="005127BA" w:rsidP="005127BA">
            <w:pPr>
              <w:tabs>
                <w:tab w:val="left" w:pos="2700"/>
              </w:tabs>
              <w:spacing w:after="0" w:line="240" w:lineRule="auto"/>
              <w:jc w:val="both"/>
            </w:pPr>
            <w:r w:rsidRPr="00F25D2D">
              <w:rPr>
                <w:b/>
              </w:rPr>
              <w:t>HĐTN,</w:t>
            </w:r>
            <w:r>
              <w:rPr>
                <w:b/>
              </w:rPr>
              <w:t xml:space="preserve"> </w:t>
            </w:r>
            <w:r w:rsidRPr="00F25D2D">
              <w:rPr>
                <w:b/>
              </w:rPr>
              <w:t>HN</w:t>
            </w:r>
            <w:r w:rsidRPr="0017630F">
              <w:t>: Sống có trách nhiệm</w:t>
            </w:r>
            <w:r>
              <w:t>.</w:t>
            </w:r>
          </w:p>
          <w:p w:rsidR="009054CA" w:rsidRPr="005127BA" w:rsidRDefault="009054CA" w:rsidP="005127BA">
            <w:pPr>
              <w:tabs>
                <w:tab w:val="left" w:pos="2700"/>
              </w:tabs>
              <w:spacing w:after="0" w:line="240" w:lineRule="auto"/>
              <w:jc w:val="both"/>
            </w:pPr>
          </w:p>
        </w:tc>
        <w:tc>
          <w:tcPr>
            <w:tcW w:w="4082" w:type="dxa"/>
          </w:tcPr>
          <w:p w:rsidR="0048736B" w:rsidRPr="0048736B" w:rsidRDefault="0048736B" w:rsidP="0048736B">
            <w:pPr>
              <w:pStyle w:val="NormalWeb"/>
              <w:spacing w:before="0" w:beforeAutospacing="0" w:after="0" w:afterAutospacing="0" w:line="0" w:lineRule="atLeast"/>
              <w:ind w:left="48" w:right="48"/>
              <w:jc w:val="both"/>
              <w:rPr>
                <w:b/>
                <w:color w:val="000000" w:themeColor="text1"/>
                <w:sz w:val="28"/>
                <w:szCs w:val="28"/>
              </w:rPr>
            </w:pPr>
            <w:r w:rsidRPr="0048736B">
              <w:rPr>
                <w:b/>
                <w:color w:val="000000" w:themeColor="text1"/>
                <w:sz w:val="28"/>
                <w:szCs w:val="28"/>
              </w:rPr>
              <w:lastRenderedPageBreak/>
              <w:t>2. Những việc cần làm để bảo vệ lẽ phải.</w:t>
            </w:r>
          </w:p>
          <w:p w:rsidR="00F25D2D" w:rsidRDefault="00F25D2D" w:rsidP="00F25D2D">
            <w:pPr>
              <w:jc w:val="both"/>
              <w:rPr>
                <w:rFonts w:eastAsia="Times New Roman" w:cs="Times New Roman"/>
                <w:color w:val="000000" w:themeColor="text1"/>
                <w:szCs w:val="28"/>
              </w:rPr>
            </w:pPr>
          </w:p>
          <w:p w:rsidR="00F25D2D" w:rsidRDefault="00F25D2D" w:rsidP="00F25D2D">
            <w:pPr>
              <w:jc w:val="both"/>
              <w:rPr>
                <w:rFonts w:eastAsia="Times New Roman" w:cs="Times New Roman"/>
                <w:color w:val="000000" w:themeColor="text1"/>
                <w:szCs w:val="28"/>
              </w:rPr>
            </w:pPr>
          </w:p>
          <w:p w:rsidR="0048736B" w:rsidRPr="0048736B" w:rsidRDefault="0048736B" w:rsidP="00F25D2D">
            <w:pPr>
              <w:jc w:val="both"/>
              <w:rPr>
                <w:color w:val="000000" w:themeColor="text1"/>
                <w:szCs w:val="28"/>
              </w:rPr>
            </w:pPr>
            <w:r w:rsidRPr="0048736B">
              <w:rPr>
                <w:rFonts w:eastAsia="Times New Roman" w:cs="Times New Roman"/>
                <w:color w:val="000000" w:themeColor="text1"/>
                <w:szCs w:val="28"/>
              </w:rPr>
              <w:t xml:space="preserve">- </w:t>
            </w:r>
            <w:r w:rsidRPr="0048736B">
              <w:rPr>
                <w:rFonts w:eastAsiaTheme="minorEastAsia"/>
                <w:color w:val="000000" w:themeColor="text1"/>
                <w:szCs w:val="28"/>
                <w:lang w:val="vi-VN"/>
              </w:rPr>
              <w:t xml:space="preserve">Tôn trọng, ủng hộ, tuân theo những điều đúng đắn. </w:t>
            </w:r>
          </w:p>
          <w:p w:rsidR="0048736B" w:rsidRPr="0048736B" w:rsidRDefault="0048736B" w:rsidP="00F25D2D">
            <w:pPr>
              <w:jc w:val="both"/>
              <w:rPr>
                <w:color w:val="000000" w:themeColor="text1"/>
                <w:szCs w:val="28"/>
              </w:rPr>
            </w:pPr>
            <w:r w:rsidRPr="0048736B">
              <w:rPr>
                <w:color w:val="000000" w:themeColor="text1"/>
                <w:szCs w:val="28"/>
              </w:rPr>
              <w:t xml:space="preserve">- </w:t>
            </w:r>
            <w:r w:rsidRPr="0048736B">
              <w:rPr>
                <w:rFonts w:eastAsiaTheme="minorEastAsia"/>
                <w:color w:val="000000" w:themeColor="text1"/>
                <w:szCs w:val="28"/>
                <w:lang w:val="vi-VN"/>
              </w:rPr>
              <w:t>Biết điều chỉnh suy nghĩ, hành vi của mình theo hướng tích cực</w:t>
            </w:r>
          </w:p>
          <w:p w:rsidR="0048736B" w:rsidRPr="0048736B" w:rsidRDefault="0048736B" w:rsidP="00F25D2D">
            <w:pPr>
              <w:jc w:val="both"/>
              <w:rPr>
                <w:color w:val="000000" w:themeColor="text1"/>
                <w:szCs w:val="28"/>
              </w:rPr>
            </w:pPr>
            <w:r w:rsidRPr="0048736B">
              <w:rPr>
                <w:rFonts w:eastAsiaTheme="minorEastAsia"/>
                <w:color w:val="000000" w:themeColor="text1"/>
                <w:szCs w:val="28"/>
              </w:rPr>
              <w:t xml:space="preserve">- </w:t>
            </w:r>
            <w:r w:rsidRPr="0048736B">
              <w:rPr>
                <w:rFonts w:eastAsiaTheme="minorEastAsia"/>
                <w:color w:val="000000" w:themeColor="text1"/>
                <w:szCs w:val="28"/>
                <w:lang w:val="vi-VN"/>
              </w:rPr>
              <w:t xml:space="preserve">Khích lệ, động viên bạn bè có thái độ, hành vi bảo vệ lẽ phải. </w:t>
            </w:r>
          </w:p>
          <w:p w:rsidR="0048736B" w:rsidRPr="0048736B" w:rsidRDefault="0048736B" w:rsidP="00F25D2D">
            <w:pPr>
              <w:jc w:val="both"/>
              <w:rPr>
                <w:color w:val="000000" w:themeColor="text1"/>
                <w:szCs w:val="28"/>
              </w:rPr>
            </w:pPr>
            <w:r w:rsidRPr="0048736B">
              <w:rPr>
                <w:rFonts w:eastAsiaTheme="minorEastAsia"/>
                <w:color w:val="000000" w:themeColor="text1"/>
                <w:szCs w:val="28"/>
              </w:rPr>
              <w:t xml:space="preserve">- </w:t>
            </w:r>
            <w:r w:rsidRPr="0048736B">
              <w:rPr>
                <w:rFonts w:eastAsiaTheme="minorEastAsia"/>
                <w:color w:val="000000" w:themeColor="text1"/>
                <w:szCs w:val="28"/>
                <w:lang w:val="vi-VN"/>
              </w:rPr>
              <w:t xml:space="preserve">Lên án, phê phán những hành vi sai trái, không phù hợp lẽ phải. </w:t>
            </w:r>
          </w:p>
        </w:tc>
      </w:tr>
      <w:tr w:rsidR="0048736B" w:rsidRPr="0048736B" w:rsidTr="0048736B">
        <w:tc>
          <w:tcPr>
            <w:tcW w:w="9639" w:type="dxa"/>
            <w:gridSpan w:val="2"/>
          </w:tcPr>
          <w:p w:rsidR="0048736B" w:rsidRPr="0048736B" w:rsidRDefault="0048736B" w:rsidP="0048736B">
            <w:pPr>
              <w:spacing w:after="0" w:line="0" w:lineRule="atLeast"/>
              <w:jc w:val="center"/>
              <w:rPr>
                <w:rFonts w:eastAsia="Calibri" w:cs="Times New Roman"/>
                <w:b/>
                <w:color w:val="000000" w:themeColor="text1"/>
                <w:szCs w:val="28"/>
              </w:rPr>
            </w:pPr>
            <w:r w:rsidRPr="0048736B">
              <w:rPr>
                <w:rFonts w:eastAsia="Calibri" w:cs="Times New Roman"/>
                <w:b/>
                <w:color w:val="000000" w:themeColor="text1"/>
                <w:szCs w:val="28"/>
              </w:rPr>
              <w:lastRenderedPageBreak/>
              <w:t>3. Hoạt động 3: Luyện tập</w:t>
            </w:r>
          </w:p>
          <w:p w:rsidR="0048736B" w:rsidRPr="0048736B" w:rsidRDefault="0048736B" w:rsidP="0048736B">
            <w:pPr>
              <w:spacing w:after="0" w:line="0" w:lineRule="atLeast"/>
              <w:jc w:val="both"/>
              <w:rPr>
                <w:rFonts w:eastAsia="Calibri" w:cs="Times New Roman"/>
                <w:b/>
                <w:i/>
                <w:color w:val="000000" w:themeColor="text1"/>
                <w:szCs w:val="28"/>
              </w:rPr>
            </w:pPr>
            <w:r w:rsidRPr="0048736B">
              <w:rPr>
                <w:rFonts w:eastAsia="Calibri" w:cs="Times New Roman"/>
                <w:b/>
                <w:i/>
                <w:color w:val="000000" w:themeColor="text1"/>
                <w:szCs w:val="28"/>
              </w:rPr>
              <w:t xml:space="preserve">a. Mục tiêu: </w:t>
            </w:r>
          </w:p>
          <w:p w:rsidR="0048736B" w:rsidRPr="0048736B" w:rsidRDefault="0048736B" w:rsidP="0048736B">
            <w:pPr>
              <w:spacing w:after="0" w:line="0" w:lineRule="atLeast"/>
              <w:jc w:val="both"/>
              <w:rPr>
                <w:rFonts w:eastAsia="Calibri" w:cs="Times New Roman"/>
                <w:color w:val="000000" w:themeColor="text1"/>
                <w:szCs w:val="28"/>
              </w:rPr>
            </w:pPr>
            <w:r w:rsidRPr="0048736B">
              <w:rPr>
                <w:rFonts w:eastAsia="Calibri" w:cs="Times New Roman"/>
                <w:color w:val="000000" w:themeColor="text1"/>
                <w:szCs w:val="28"/>
              </w:rPr>
              <w:t xml:space="preserve">-HS được </w:t>
            </w:r>
            <w:r w:rsidRPr="0048736B">
              <w:rPr>
                <w:rFonts w:eastAsia="MS ??" w:cs="Times New Roman"/>
                <w:color w:val="000000" w:themeColor="text1"/>
                <w:szCs w:val="28"/>
              </w:rPr>
              <w:t xml:space="preserve">luyện tập, củng cố kiến thức, kĩ năng đã được hình thành trong phần khám phá </w:t>
            </w:r>
            <w:r w:rsidRPr="0048736B">
              <w:rPr>
                <w:rFonts w:eastAsia="Calibri" w:cs="Times New Roman"/>
                <w:color w:val="000000" w:themeColor="text1"/>
                <w:szCs w:val="28"/>
              </w:rPr>
              <w:t>áp dụng kiến thức để làm bài tập.</w:t>
            </w:r>
          </w:p>
          <w:p w:rsidR="0048736B" w:rsidRPr="0048736B" w:rsidRDefault="0048736B" w:rsidP="0048736B">
            <w:pPr>
              <w:spacing w:after="0" w:line="0" w:lineRule="atLeast"/>
              <w:jc w:val="both"/>
              <w:rPr>
                <w:rFonts w:eastAsia="Calibri" w:cs="Times New Roman"/>
                <w:b/>
                <w:bCs/>
                <w:i/>
                <w:color w:val="000000" w:themeColor="text1"/>
                <w:szCs w:val="28"/>
                <w:lang w:val="de-DE"/>
              </w:rPr>
            </w:pPr>
            <w:r>
              <w:rPr>
                <w:rFonts w:eastAsia="Calibri" w:cs="Times New Roman"/>
                <w:b/>
                <w:i/>
                <w:color w:val="000000" w:themeColor="text1"/>
                <w:szCs w:val="28"/>
              </w:rPr>
              <w:t>b</w:t>
            </w:r>
            <w:r w:rsidRPr="0048736B">
              <w:rPr>
                <w:rFonts w:eastAsia="Calibri" w:cs="Times New Roman"/>
                <w:b/>
                <w:i/>
                <w:color w:val="000000" w:themeColor="text1"/>
                <w:szCs w:val="28"/>
              </w:rPr>
              <w:t>. Tổ chức thực hiện:</w:t>
            </w:r>
          </w:p>
        </w:tc>
      </w:tr>
      <w:tr w:rsidR="0048736B" w:rsidRPr="0048736B" w:rsidTr="0048736B">
        <w:tc>
          <w:tcPr>
            <w:tcW w:w="5557" w:type="dxa"/>
          </w:tcPr>
          <w:p w:rsidR="00F25D2D" w:rsidRDefault="00F25D2D" w:rsidP="0048736B">
            <w:pPr>
              <w:spacing w:after="0" w:line="0" w:lineRule="atLeast"/>
              <w:jc w:val="both"/>
              <w:rPr>
                <w:rFonts w:eastAsia="Calibri" w:cs="Times New Roman"/>
                <w:b/>
                <w:color w:val="000000" w:themeColor="text1"/>
                <w:szCs w:val="28"/>
              </w:rPr>
            </w:pPr>
            <w:r>
              <w:rPr>
                <w:rFonts w:eastAsia="Calibri" w:cs="Times New Roman"/>
                <w:b/>
                <w:color w:val="000000" w:themeColor="text1"/>
                <w:szCs w:val="28"/>
              </w:rPr>
              <w:t>BT1</w:t>
            </w:r>
          </w:p>
          <w:p w:rsidR="00F25D2D" w:rsidRDefault="006D183C" w:rsidP="0048736B">
            <w:pPr>
              <w:spacing w:after="0" w:line="0" w:lineRule="atLeast"/>
              <w:jc w:val="both"/>
              <w:rPr>
                <w:rFonts w:eastAsia="Calibri" w:cs="Times New Roman"/>
                <w:color w:val="000000" w:themeColor="text1"/>
                <w:szCs w:val="28"/>
              </w:rPr>
            </w:pPr>
            <w:r>
              <w:rPr>
                <w:rFonts w:eastAsia="Calibri" w:cs="Times New Roman"/>
                <w:color w:val="000000" w:themeColor="text1"/>
                <w:szCs w:val="28"/>
              </w:rPr>
              <w:t>HS HĐ cá nhân 3</w:t>
            </w:r>
            <w:r w:rsidR="00F25D2D">
              <w:rPr>
                <w:rFonts w:eastAsia="Calibri" w:cs="Times New Roman"/>
                <w:color w:val="000000" w:themeColor="text1"/>
                <w:szCs w:val="28"/>
              </w:rPr>
              <w:t>p</w:t>
            </w:r>
          </w:p>
          <w:p w:rsidR="00F25D2D" w:rsidRDefault="00F25D2D" w:rsidP="0048736B">
            <w:pPr>
              <w:spacing w:after="0" w:line="0" w:lineRule="atLeast"/>
              <w:jc w:val="both"/>
              <w:rPr>
                <w:rFonts w:eastAsia="Calibri" w:cs="Times New Roman"/>
                <w:color w:val="000000" w:themeColor="text1"/>
                <w:szCs w:val="28"/>
              </w:rPr>
            </w:pPr>
            <w:r>
              <w:rPr>
                <w:rFonts w:eastAsia="Calibri" w:cs="Times New Roman"/>
                <w:color w:val="000000" w:themeColor="text1"/>
                <w:szCs w:val="28"/>
              </w:rPr>
              <w:t>HS trình bày, chia sẻ</w:t>
            </w:r>
          </w:p>
          <w:p w:rsidR="00F25D2D" w:rsidRPr="00F25D2D" w:rsidRDefault="00F25D2D" w:rsidP="0048736B">
            <w:pPr>
              <w:spacing w:after="0" w:line="0" w:lineRule="atLeast"/>
              <w:jc w:val="both"/>
              <w:rPr>
                <w:rFonts w:eastAsia="Calibri" w:cs="Times New Roman"/>
                <w:color w:val="000000" w:themeColor="text1"/>
                <w:szCs w:val="28"/>
              </w:rPr>
            </w:pPr>
            <w:r>
              <w:rPr>
                <w:rFonts w:eastAsia="Calibri" w:cs="Times New Roman"/>
                <w:color w:val="000000" w:themeColor="text1"/>
                <w:szCs w:val="28"/>
              </w:rPr>
              <w:t>GVNX, KL</w:t>
            </w:r>
          </w:p>
          <w:p w:rsidR="006D183C" w:rsidRDefault="006D183C" w:rsidP="006D183C">
            <w:pPr>
              <w:spacing w:after="0" w:line="0" w:lineRule="atLeast"/>
              <w:jc w:val="both"/>
              <w:rPr>
                <w:rFonts w:eastAsia="Calibri" w:cs="Times New Roman"/>
                <w:b/>
                <w:color w:val="000000" w:themeColor="text1"/>
                <w:szCs w:val="28"/>
              </w:rPr>
            </w:pPr>
            <w:r>
              <w:rPr>
                <w:rFonts w:eastAsia="Calibri" w:cs="Times New Roman"/>
                <w:b/>
                <w:color w:val="000000" w:themeColor="text1"/>
                <w:szCs w:val="28"/>
              </w:rPr>
              <w:t>BT2</w:t>
            </w:r>
          </w:p>
          <w:p w:rsidR="006D183C" w:rsidRDefault="006D183C" w:rsidP="006D183C">
            <w:pPr>
              <w:spacing w:after="0" w:line="0" w:lineRule="atLeast"/>
              <w:jc w:val="both"/>
              <w:rPr>
                <w:rFonts w:eastAsia="Calibri" w:cs="Times New Roman"/>
                <w:color w:val="000000" w:themeColor="text1"/>
                <w:szCs w:val="28"/>
              </w:rPr>
            </w:pPr>
            <w:r>
              <w:rPr>
                <w:rFonts w:eastAsia="Calibri" w:cs="Times New Roman"/>
                <w:color w:val="000000" w:themeColor="text1"/>
                <w:szCs w:val="28"/>
              </w:rPr>
              <w:lastRenderedPageBreak/>
              <w:t>HS HĐ CĐ 5p</w:t>
            </w:r>
          </w:p>
          <w:p w:rsidR="006D183C" w:rsidRDefault="006D183C" w:rsidP="006D183C">
            <w:pPr>
              <w:spacing w:after="0" w:line="0" w:lineRule="atLeast"/>
              <w:jc w:val="both"/>
              <w:rPr>
                <w:rFonts w:eastAsia="Calibri" w:cs="Times New Roman"/>
                <w:color w:val="000000" w:themeColor="text1"/>
                <w:szCs w:val="28"/>
              </w:rPr>
            </w:pPr>
            <w:r>
              <w:rPr>
                <w:rFonts w:eastAsia="Calibri" w:cs="Times New Roman"/>
                <w:color w:val="000000" w:themeColor="text1"/>
                <w:szCs w:val="28"/>
              </w:rPr>
              <w:t>HS trình bày, chia sẻ</w:t>
            </w:r>
          </w:p>
          <w:p w:rsidR="006D183C" w:rsidRPr="00F25D2D" w:rsidRDefault="006D183C" w:rsidP="006D183C">
            <w:pPr>
              <w:spacing w:after="0" w:line="0" w:lineRule="atLeast"/>
              <w:jc w:val="both"/>
              <w:rPr>
                <w:rFonts w:eastAsia="Calibri" w:cs="Times New Roman"/>
                <w:color w:val="000000" w:themeColor="text1"/>
                <w:szCs w:val="28"/>
              </w:rPr>
            </w:pPr>
            <w:r>
              <w:rPr>
                <w:rFonts w:eastAsia="Calibri" w:cs="Times New Roman"/>
                <w:color w:val="000000" w:themeColor="text1"/>
                <w:szCs w:val="28"/>
              </w:rPr>
              <w:t>GVNX, KL</w:t>
            </w:r>
          </w:p>
          <w:p w:rsidR="00F25D2D" w:rsidRDefault="00F25D2D" w:rsidP="0048736B">
            <w:pPr>
              <w:spacing w:after="0" w:line="0" w:lineRule="atLeast"/>
              <w:jc w:val="both"/>
              <w:rPr>
                <w:rFonts w:eastAsia="Calibri" w:cs="Times New Roman"/>
                <w:b/>
                <w:color w:val="000000" w:themeColor="text1"/>
                <w:szCs w:val="28"/>
              </w:rPr>
            </w:pPr>
          </w:p>
          <w:p w:rsidR="0048736B" w:rsidRDefault="006D183C" w:rsidP="006D183C">
            <w:pPr>
              <w:spacing w:after="0" w:line="0" w:lineRule="atLeast"/>
              <w:jc w:val="both"/>
              <w:rPr>
                <w:rFonts w:eastAsia="Calibri" w:cs="Times New Roman"/>
                <w:color w:val="000000" w:themeColor="text1"/>
                <w:szCs w:val="28"/>
              </w:rPr>
            </w:pPr>
            <w:r w:rsidRPr="006D183C">
              <w:rPr>
                <w:rFonts w:eastAsia="Calibri" w:cs="Times New Roman"/>
                <w:b/>
                <w:color w:val="000000" w:themeColor="text1"/>
                <w:szCs w:val="28"/>
              </w:rPr>
              <w:t>BT3</w:t>
            </w:r>
            <w:r>
              <w:rPr>
                <w:rFonts w:eastAsia="Calibri" w:cs="Times New Roman"/>
                <w:color w:val="000000" w:themeColor="text1"/>
                <w:szCs w:val="28"/>
              </w:rPr>
              <w:t>: HS HĐ nhóm 7p, sắm vai giải quyết tình huống.</w:t>
            </w:r>
          </w:p>
          <w:p w:rsidR="006D183C" w:rsidRDefault="006D183C" w:rsidP="006D183C">
            <w:pPr>
              <w:spacing w:after="0" w:line="0" w:lineRule="atLeast"/>
              <w:jc w:val="both"/>
              <w:rPr>
                <w:rFonts w:eastAsia="Calibri" w:cs="Times New Roman"/>
                <w:color w:val="000000" w:themeColor="text1"/>
                <w:szCs w:val="28"/>
              </w:rPr>
            </w:pPr>
            <w:r>
              <w:rPr>
                <w:rFonts w:eastAsia="Calibri" w:cs="Times New Roman"/>
                <w:color w:val="000000" w:themeColor="text1"/>
                <w:szCs w:val="28"/>
              </w:rPr>
              <w:t>Đại diện nhóm trình bày. Các nhóm khác NX, BS. GVNX, KL</w:t>
            </w: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p>
          <w:p w:rsidR="005127BA" w:rsidRDefault="005127BA" w:rsidP="006D183C">
            <w:pPr>
              <w:spacing w:after="0" w:line="0" w:lineRule="atLeast"/>
              <w:jc w:val="both"/>
              <w:rPr>
                <w:rFonts w:eastAsia="Calibri" w:cs="Times New Roman"/>
                <w:color w:val="000000" w:themeColor="text1"/>
                <w:szCs w:val="28"/>
              </w:rPr>
            </w:pPr>
            <w:r>
              <w:rPr>
                <w:rFonts w:eastAsia="Calibri" w:cs="Times New Roman"/>
                <w:b/>
                <w:color w:val="000000" w:themeColor="text1"/>
                <w:szCs w:val="28"/>
              </w:rPr>
              <w:t>BT4</w:t>
            </w:r>
            <w:r>
              <w:rPr>
                <w:rFonts w:eastAsia="Calibri" w:cs="Times New Roman"/>
                <w:color w:val="000000" w:themeColor="text1"/>
                <w:szCs w:val="28"/>
              </w:rPr>
              <w:t>:</w:t>
            </w:r>
          </w:p>
          <w:p w:rsidR="005127BA" w:rsidRPr="000C2130" w:rsidRDefault="005127BA" w:rsidP="005127BA">
            <w:pPr>
              <w:shd w:val="clear" w:color="auto" w:fill="FFFFFF"/>
              <w:spacing w:after="0" w:line="240" w:lineRule="auto"/>
              <w:jc w:val="both"/>
              <w:rPr>
                <w:szCs w:val="28"/>
              </w:rPr>
            </w:pPr>
            <w:r w:rsidRPr="00777AD6">
              <w:rPr>
                <w:szCs w:val="28"/>
                <w:lang w:val="vi-VN"/>
              </w:rPr>
              <w:t xml:space="preserve">- </w:t>
            </w:r>
            <w:r>
              <w:rPr>
                <w:szCs w:val="28"/>
              </w:rPr>
              <w:t>HĐCN - 4p chia sẻ, nhận xét, bổ sung</w:t>
            </w:r>
          </w:p>
          <w:p w:rsidR="005127BA" w:rsidRPr="00777AD6" w:rsidRDefault="005127BA" w:rsidP="005127BA">
            <w:pPr>
              <w:shd w:val="clear" w:color="auto" w:fill="FFFFFF"/>
              <w:spacing w:after="0" w:line="240" w:lineRule="auto"/>
              <w:jc w:val="both"/>
              <w:rPr>
                <w:bCs/>
                <w:szCs w:val="28"/>
                <w:lang w:val="vi-VN"/>
              </w:rPr>
            </w:pPr>
            <w:r w:rsidRPr="00777AD6">
              <w:rPr>
                <w:i/>
                <w:szCs w:val="28"/>
                <w:lang w:val="vi-VN"/>
              </w:rPr>
              <w:t xml:space="preserve">- </w:t>
            </w:r>
            <w:r w:rsidRPr="00777AD6">
              <w:rPr>
                <w:szCs w:val="28"/>
                <w:lang w:val="vi-VN"/>
              </w:rPr>
              <w:t xml:space="preserve">Giáo viên nhận xét phần trả lời của các học sinh, tổng hợp khái quát để học sinh hiểu được những việc cần làm để </w:t>
            </w:r>
            <w:r w:rsidRPr="00777AD6">
              <w:rPr>
                <w:bCs/>
                <w:szCs w:val="28"/>
                <w:lang w:val="vi-VN"/>
              </w:rPr>
              <w:t xml:space="preserve">bảo vệ lẽ phải. </w:t>
            </w:r>
          </w:p>
          <w:p w:rsidR="005127BA" w:rsidRPr="0048736B" w:rsidRDefault="005127BA" w:rsidP="006D183C">
            <w:pPr>
              <w:spacing w:after="0" w:line="0" w:lineRule="atLeast"/>
              <w:jc w:val="both"/>
              <w:rPr>
                <w:rFonts w:eastAsia="Calibri" w:cs="Times New Roman"/>
                <w:bCs/>
                <w:color w:val="000000" w:themeColor="text1"/>
                <w:szCs w:val="28"/>
                <w:lang w:val="nl-NL"/>
              </w:rPr>
            </w:pPr>
          </w:p>
        </w:tc>
        <w:tc>
          <w:tcPr>
            <w:tcW w:w="4082" w:type="dxa"/>
          </w:tcPr>
          <w:p w:rsidR="0048736B" w:rsidRPr="0048736B" w:rsidRDefault="0048736B" w:rsidP="0048736B">
            <w:pPr>
              <w:spacing w:after="0" w:line="0" w:lineRule="atLeast"/>
              <w:rPr>
                <w:rFonts w:eastAsia="Calibri" w:cs="Times New Roman"/>
                <w:b/>
                <w:bCs/>
                <w:color w:val="000000" w:themeColor="text1"/>
                <w:szCs w:val="28"/>
                <w:lang w:val="de-DE"/>
              </w:rPr>
            </w:pPr>
            <w:r w:rsidRPr="0048736B">
              <w:rPr>
                <w:rFonts w:eastAsia="Calibri" w:cs="Times New Roman"/>
                <w:b/>
                <w:bCs/>
                <w:color w:val="000000" w:themeColor="text1"/>
                <w:szCs w:val="28"/>
                <w:lang w:val="de-DE"/>
              </w:rPr>
              <w:lastRenderedPageBreak/>
              <w:t>III. Luyện tập</w:t>
            </w:r>
          </w:p>
          <w:p w:rsidR="0048736B" w:rsidRDefault="0048736B" w:rsidP="0048736B">
            <w:pPr>
              <w:spacing w:after="0" w:line="0" w:lineRule="atLeast"/>
              <w:rPr>
                <w:rFonts w:eastAsia="Courier New" w:cs="Times New Roman"/>
                <w:b/>
                <w:color w:val="000000" w:themeColor="text1"/>
                <w:szCs w:val="28"/>
                <w:lang w:eastAsia="vi-VN" w:bidi="vi-VN"/>
              </w:rPr>
            </w:pPr>
            <w:r w:rsidRPr="0048736B">
              <w:rPr>
                <w:rFonts w:eastAsia="Courier New" w:cs="Times New Roman"/>
                <w:b/>
                <w:color w:val="000000" w:themeColor="text1"/>
                <w:szCs w:val="28"/>
                <w:lang w:eastAsia="vi-VN" w:bidi="vi-VN"/>
              </w:rPr>
              <w:t>1</w:t>
            </w:r>
            <w:r w:rsidRPr="0048736B">
              <w:rPr>
                <w:rFonts w:eastAsia="Courier New" w:cs="Times New Roman"/>
                <w:b/>
                <w:color w:val="000000" w:themeColor="text1"/>
                <w:szCs w:val="28"/>
                <w:lang w:val="vi-VN" w:eastAsia="vi-VN" w:bidi="vi-VN"/>
              </w:rPr>
              <w:t xml:space="preserve">.Bài tập </w:t>
            </w:r>
            <w:r w:rsidRPr="0048736B">
              <w:rPr>
                <w:rFonts w:eastAsia="Courier New" w:cs="Times New Roman"/>
                <w:b/>
                <w:color w:val="000000" w:themeColor="text1"/>
                <w:szCs w:val="28"/>
                <w:lang w:eastAsia="vi-VN" w:bidi="vi-VN"/>
              </w:rPr>
              <w:t>1</w:t>
            </w:r>
          </w:p>
          <w:p w:rsidR="006D183C" w:rsidRDefault="006D183C" w:rsidP="0048736B">
            <w:pPr>
              <w:spacing w:after="0" w:line="0" w:lineRule="atLeast"/>
              <w:rPr>
                <w:rFonts w:eastAsia="Courier New" w:cs="Times New Roman"/>
                <w:b/>
                <w:color w:val="000000" w:themeColor="text1"/>
                <w:szCs w:val="28"/>
                <w:lang w:eastAsia="vi-VN" w:bidi="vi-VN"/>
              </w:rPr>
            </w:pPr>
          </w:p>
          <w:p w:rsidR="006D183C" w:rsidRDefault="005127BA" w:rsidP="0048736B">
            <w:pPr>
              <w:spacing w:after="0" w:line="0" w:lineRule="atLeast"/>
              <w:rPr>
                <w:rFonts w:eastAsia="Courier New" w:cs="Times New Roman"/>
                <w:color w:val="000000" w:themeColor="text1"/>
                <w:szCs w:val="28"/>
                <w:lang w:eastAsia="vi-VN" w:bidi="vi-VN"/>
              </w:rPr>
            </w:pPr>
            <w:r>
              <w:rPr>
                <w:rFonts w:eastAsia="Courier New" w:cs="Times New Roman"/>
                <w:color w:val="000000" w:themeColor="text1"/>
                <w:szCs w:val="28"/>
                <w:lang w:eastAsia="vi-VN" w:bidi="vi-VN"/>
              </w:rPr>
              <w:t xml:space="preserve">Đồng ý </w:t>
            </w:r>
            <w:proofErr w:type="gramStart"/>
            <w:r>
              <w:rPr>
                <w:rFonts w:eastAsia="Courier New" w:cs="Times New Roman"/>
                <w:color w:val="000000" w:themeColor="text1"/>
                <w:szCs w:val="28"/>
                <w:lang w:eastAsia="vi-VN" w:bidi="vi-VN"/>
              </w:rPr>
              <w:t>a,</w:t>
            </w:r>
            <w:r w:rsidR="006D183C">
              <w:rPr>
                <w:rFonts w:eastAsia="Courier New" w:cs="Times New Roman"/>
                <w:color w:val="000000" w:themeColor="text1"/>
                <w:szCs w:val="28"/>
                <w:lang w:eastAsia="vi-VN" w:bidi="vi-VN"/>
              </w:rPr>
              <w:t>d</w:t>
            </w:r>
            <w:proofErr w:type="gramEnd"/>
            <w:r w:rsidR="007A2124">
              <w:rPr>
                <w:rFonts w:eastAsia="Courier New" w:cs="Times New Roman"/>
                <w:color w:val="000000" w:themeColor="text1"/>
                <w:szCs w:val="28"/>
                <w:lang w:eastAsia="vi-VN" w:bidi="vi-VN"/>
              </w:rPr>
              <w:t>,b</w:t>
            </w:r>
          </w:p>
          <w:p w:rsidR="006D183C" w:rsidRPr="006D183C" w:rsidRDefault="006D183C" w:rsidP="0048736B">
            <w:pPr>
              <w:spacing w:after="0" w:line="0" w:lineRule="atLeast"/>
              <w:rPr>
                <w:rFonts w:eastAsia="Courier New" w:cs="Times New Roman"/>
                <w:color w:val="000000" w:themeColor="text1"/>
                <w:szCs w:val="28"/>
                <w:lang w:eastAsia="vi-VN" w:bidi="vi-VN"/>
              </w:rPr>
            </w:pPr>
            <w:r>
              <w:rPr>
                <w:rFonts w:eastAsia="Courier New" w:cs="Times New Roman"/>
                <w:color w:val="000000" w:themeColor="text1"/>
                <w:szCs w:val="28"/>
                <w:lang w:eastAsia="vi-VN" w:bidi="vi-VN"/>
              </w:rPr>
              <w:t>Không đồng ý c,e</w:t>
            </w:r>
          </w:p>
          <w:p w:rsidR="0048736B" w:rsidRPr="0048736B" w:rsidRDefault="0048736B" w:rsidP="0048736B">
            <w:pPr>
              <w:spacing w:after="0" w:line="0" w:lineRule="atLeast"/>
              <w:rPr>
                <w:rFonts w:eastAsia="Courier New" w:cs="Times New Roman"/>
                <w:b/>
                <w:color w:val="000000" w:themeColor="text1"/>
                <w:szCs w:val="28"/>
                <w:lang w:eastAsia="vi-VN" w:bidi="vi-VN"/>
              </w:rPr>
            </w:pPr>
            <w:r w:rsidRPr="0048736B">
              <w:rPr>
                <w:rFonts w:eastAsia="Courier New" w:cs="Times New Roman"/>
                <w:b/>
                <w:color w:val="000000" w:themeColor="text1"/>
                <w:szCs w:val="28"/>
                <w:lang w:eastAsia="vi-VN" w:bidi="vi-VN"/>
              </w:rPr>
              <w:lastRenderedPageBreak/>
              <w:t xml:space="preserve">2. </w:t>
            </w:r>
            <w:r w:rsidRPr="0048736B">
              <w:rPr>
                <w:rFonts w:eastAsia="Courier New" w:cs="Times New Roman"/>
                <w:b/>
                <w:color w:val="000000" w:themeColor="text1"/>
                <w:szCs w:val="28"/>
                <w:lang w:val="vi-VN" w:eastAsia="vi-VN" w:bidi="vi-VN"/>
              </w:rPr>
              <w:t xml:space="preserve">Bài tập </w:t>
            </w:r>
            <w:r w:rsidRPr="0048736B">
              <w:rPr>
                <w:rFonts w:eastAsia="Courier New" w:cs="Times New Roman"/>
                <w:b/>
                <w:color w:val="000000" w:themeColor="text1"/>
                <w:szCs w:val="28"/>
                <w:lang w:eastAsia="vi-VN" w:bidi="vi-VN"/>
              </w:rPr>
              <w:t>2</w:t>
            </w:r>
          </w:p>
          <w:p w:rsidR="0048736B" w:rsidRPr="006D183C" w:rsidRDefault="006D183C" w:rsidP="0048736B">
            <w:pPr>
              <w:spacing w:after="0" w:line="0" w:lineRule="atLeast"/>
              <w:jc w:val="both"/>
              <w:rPr>
                <w:rFonts w:eastAsia="Calibri" w:cs="Times New Roman"/>
                <w:bCs/>
                <w:color w:val="000000" w:themeColor="text1"/>
                <w:szCs w:val="28"/>
                <w:lang w:val="de-DE"/>
              </w:rPr>
            </w:pPr>
            <w:r w:rsidRPr="006D183C">
              <w:rPr>
                <w:rFonts w:eastAsia="Calibri" w:cs="Times New Roman"/>
                <w:bCs/>
                <w:color w:val="000000" w:themeColor="text1"/>
                <w:szCs w:val="28"/>
                <w:lang w:val="de-DE"/>
              </w:rPr>
              <w:t>Bảo vệ lẽ phải:</w:t>
            </w:r>
            <w:r>
              <w:rPr>
                <w:rFonts w:eastAsia="Calibri" w:cs="Times New Roman"/>
                <w:bCs/>
                <w:color w:val="000000" w:themeColor="text1"/>
                <w:szCs w:val="28"/>
                <w:lang w:val="de-DE"/>
              </w:rPr>
              <w:t xml:space="preserve"> d</w:t>
            </w:r>
          </w:p>
          <w:p w:rsidR="006D183C" w:rsidRDefault="006D183C" w:rsidP="0048736B">
            <w:pPr>
              <w:spacing w:after="0" w:line="0" w:lineRule="atLeast"/>
              <w:jc w:val="both"/>
              <w:rPr>
                <w:rFonts w:eastAsia="Calibri" w:cs="Times New Roman"/>
                <w:bCs/>
                <w:color w:val="000000" w:themeColor="text1"/>
                <w:szCs w:val="28"/>
                <w:lang w:val="de-DE"/>
              </w:rPr>
            </w:pPr>
            <w:r w:rsidRPr="006D183C">
              <w:rPr>
                <w:rFonts w:eastAsia="Calibri" w:cs="Times New Roman"/>
                <w:bCs/>
                <w:color w:val="000000" w:themeColor="text1"/>
                <w:szCs w:val="28"/>
                <w:lang w:val="de-DE"/>
              </w:rPr>
              <w:t>Chưa bảo vệ lẽ phải:</w:t>
            </w:r>
            <w:r>
              <w:rPr>
                <w:rFonts w:eastAsia="Calibri" w:cs="Times New Roman"/>
                <w:b/>
                <w:bCs/>
                <w:color w:val="000000" w:themeColor="text1"/>
                <w:szCs w:val="28"/>
                <w:lang w:val="de-DE"/>
              </w:rPr>
              <w:t xml:space="preserve"> </w:t>
            </w:r>
            <w:r w:rsidRPr="006D183C">
              <w:rPr>
                <w:rFonts w:eastAsia="Calibri" w:cs="Times New Roman"/>
                <w:bCs/>
                <w:color w:val="000000" w:themeColor="text1"/>
                <w:szCs w:val="28"/>
                <w:lang w:val="de-DE"/>
              </w:rPr>
              <w:t>a,b,c</w:t>
            </w:r>
          </w:p>
          <w:p w:rsidR="005127BA" w:rsidRDefault="005127BA" w:rsidP="005127BA">
            <w:pPr>
              <w:spacing w:after="0" w:line="0" w:lineRule="atLeast"/>
              <w:jc w:val="both"/>
              <w:rPr>
                <w:rFonts w:eastAsia="Calibri" w:cs="Times New Roman"/>
                <w:b/>
                <w:bCs/>
                <w:color w:val="000000" w:themeColor="text1"/>
                <w:szCs w:val="28"/>
                <w:lang w:val="de-DE"/>
              </w:rPr>
            </w:pPr>
          </w:p>
          <w:p w:rsidR="005127BA" w:rsidRDefault="005127BA" w:rsidP="005127BA">
            <w:pPr>
              <w:spacing w:after="0" w:line="0" w:lineRule="atLeast"/>
              <w:jc w:val="both"/>
              <w:rPr>
                <w:rFonts w:eastAsia="Calibri" w:cs="Times New Roman"/>
                <w:b/>
                <w:bCs/>
                <w:color w:val="000000" w:themeColor="text1"/>
                <w:szCs w:val="28"/>
                <w:lang w:val="de-DE"/>
              </w:rPr>
            </w:pPr>
            <w:r>
              <w:rPr>
                <w:rFonts w:eastAsia="Calibri" w:cs="Times New Roman"/>
                <w:b/>
                <w:bCs/>
                <w:color w:val="000000" w:themeColor="text1"/>
                <w:szCs w:val="28"/>
                <w:lang w:val="de-DE"/>
              </w:rPr>
              <w:t>3. BT3</w:t>
            </w:r>
          </w:p>
          <w:p w:rsidR="005127BA" w:rsidRPr="00777AD6" w:rsidRDefault="005127BA" w:rsidP="005127BA">
            <w:pPr>
              <w:pStyle w:val="NormalWeb"/>
              <w:shd w:val="clear" w:color="auto" w:fill="FFFFFF"/>
              <w:spacing w:before="0" w:beforeAutospacing="0" w:after="0" w:afterAutospacing="0"/>
              <w:jc w:val="both"/>
              <w:rPr>
                <w:sz w:val="28"/>
                <w:szCs w:val="28"/>
                <w:lang w:val="vi-VN"/>
              </w:rPr>
            </w:pPr>
            <w:r w:rsidRPr="00777AD6">
              <w:rPr>
                <w:sz w:val="28"/>
                <w:szCs w:val="28"/>
                <w:lang w:val="vi-VN"/>
              </w:rPr>
              <w:t>- Em có nhận xét về việc làm của các nhân vật trong truyện: hai nhân vật đều không thực hiện được điều bảo vệ lẽ phải, không ứng xử phù hợp, không đẩy lùi cái sai, cái xấu,</w:t>
            </w:r>
          </w:p>
          <w:p w:rsidR="005127BA" w:rsidRPr="00777AD6" w:rsidRDefault="005127BA" w:rsidP="005127BA">
            <w:pPr>
              <w:pStyle w:val="NormalWeb"/>
              <w:shd w:val="clear" w:color="auto" w:fill="FFFFFF"/>
              <w:spacing w:before="0" w:beforeAutospacing="0" w:after="0" w:afterAutospacing="0"/>
              <w:jc w:val="both"/>
              <w:rPr>
                <w:sz w:val="28"/>
                <w:szCs w:val="28"/>
                <w:lang w:val="vi-VN"/>
              </w:rPr>
            </w:pPr>
            <w:r w:rsidRPr="00777AD6">
              <w:rPr>
                <w:sz w:val="28"/>
                <w:szCs w:val="28"/>
                <w:lang w:val="vi-VN"/>
              </w:rPr>
              <w:t>- Nếu là nhân vật Ngô hoặc Cải, em sẽ cãi lí để chứng minh bản thân mình đúng và đưa ra những bằng chứng để chứng minh bản thân mình đúng và bảo vệ lí lẽ của bản thân. Vì em muốn bảo vệ lẽ phải và những điều đúng đắn, có cách ứng xử phù hợp và đẩy lùi cái sai cái xấu.</w:t>
            </w:r>
          </w:p>
          <w:p w:rsidR="005127BA" w:rsidRDefault="005127BA" w:rsidP="005127BA">
            <w:pPr>
              <w:pStyle w:val="NormalWeb"/>
              <w:shd w:val="clear" w:color="auto" w:fill="FFFFFF"/>
              <w:spacing w:before="0" w:beforeAutospacing="0" w:after="0" w:afterAutospacing="0"/>
              <w:jc w:val="both"/>
              <w:rPr>
                <w:sz w:val="28"/>
                <w:szCs w:val="28"/>
                <w:lang w:val="vi-VN"/>
              </w:rPr>
            </w:pPr>
            <w:r w:rsidRPr="00777AD6">
              <w:rPr>
                <w:sz w:val="28"/>
                <w:szCs w:val="28"/>
                <w:lang w:val="vi-VN"/>
              </w:rPr>
              <w:t>- Nếu là người xử kiện, em sẽ bảo vệ lẽ phải là giúp mỗi người có cách ứng xử phù hợp, góp phần đẩy lùi cái sai, cái xấu, để làm lành mạnh mối quan hệ xã hội, thúc đẩy xã hội ổn định, phát triển, củng cố niềm tin của con người vào cộng đồng, pháp luật và lương tri.</w:t>
            </w:r>
          </w:p>
          <w:p w:rsidR="005127BA" w:rsidRPr="005127BA" w:rsidRDefault="005127BA" w:rsidP="005127BA">
            <w:pPr>
              <w:pStyle w:val="NormalWeb"/>
              <w:shd w:val="clear" w:color="auto" w:fill="FFFFFF"/>
              <w:spacing w:before="0" w:beforeAutospacing="0" w:after="0" w:afterAutospacing="0"/>
              <w:jc w:val="both"/>
              <w:rPr>
                <w:b/>
                <w:sz w:val="28"/>
                <w:szCs w:val="28"/>
              </w:rPr>
            </w:pPr>
            <w:r w:rsidRPr="005127BA">
              <w:rPr>
                <w:b/>
                <w:sz w:val="28"/>
                <w:szCs w:val="28"/>
              </w:rPr>
              <w:t>BT4</w:t>
            </w:r>
          </w:p>
          <w:p w:rsidR="005127BA" w:rsidRPr="00777AD6" w:rsidRDefault="005127BA" w:rsidP="005127BA">
            <w:pPr>
              <w:spacing w:after="0" w:line="240" w:lineRule="auto"/>
              <w:jc w:val="both"/>
              <w:rPr>
                <w:szCs w:val="28"/>
                <w:lang w:val="vi-VN"/>
              </w:rPr>
            </w:pPr>
            <w:r w:rsidRPr="00777AD6">
              <w:rPr>
                <w:szCs w:val="28"/>
                <w:lang w:val="vi-VN"/>
              </w:rPr>
              <w:t xml:space="preserve">a. </w:t>
            </w:r>
            <w:r>
              <w:rPr>
                <w:szCs w:val="28"/>
              </w:rPr>
              <w:t>E</w:t>
            </w:r>
            <w:r w:rsidRPr="00777AD6">
              <w:rPr>
                <w:szCs w:val="28"/>
                <w:lang w:val="vi-VN"/>
              </w:rPr>
              <w:t>m vẫn sẽ tiếp tục đưa ra lí lẽ để bảo vệ điều đúng của bản thân dù mọi người nói đấy là sai, em vẫn kiên định với lí lẽ và chứng minh điều mình đúng.</w:t>
            </w:r>
          </w:p>
          <w:p w:rsidR="005127BA" w:rsidRPr="00777AD6" w:rsidRDefault="005127BA" w:rsidP="005127BA">
            <w:pPr>
              <w:spacing w:after="0" w:line="240" w:lineRule="auto"/>
              <w:jc w:val="both"/>
              <w:rPr>
                <w:szCs w:val="28"/>
                <w:lang w:val="vi-VN"/>
              </w:rPr>
            </w:pPr>
            <w:r w:rsidRPr="00777AD6">
              <w:rPr>
                <w:szCs w:val="28"/>
                <w:lang w:val="vi-VN"/>
              </w:rPr>
              <w:t>b. Em sẽ tố cáo hành vi sai trái của hai bạn để đẩy lùi đi những quan hệ xấu để tạo lên những mối quan hệ tốt đẹp trong xã hội.</w:t>
            </w:r>
          </w:p>
          <w:p w:rsidR="005127BA" w:rsidRPr="00777AD6" w:rsidRDefault="005127BA" w:rsidP="005127BA">
            <w:pPr>
              <w:spacing w:after="0" w:line="240" w:lineRule="auto"/>
              <w:jc w:val="both"/>
              <w:rPr>
                <w:szCs w:val="28"/>
                <w:lang w:val="vi-VN"/>
              </w:rPr>
            </w:pPr>
            <w:r w:rsidRPr="00777AD6">
              <w:rPr>
                <w:szCs w:val="28"/>
                <w:lang w:val="vi-VN"/>
              </w:rPr>
              <w:t>c. Em sẽ tố cáo hành vị đó với mọi người để bảo vệ cô bé đồng thời xây dựng lên một xã hội công bằng, văn minh tốt đẹp hơn. Để bảo vệ lí lẽ, điều đúng đắn.</w:t>
            </w:r>
          </w:p>
          <w:p w:rsidR="005127BA" w:rsidRPr="005127BA" w:rsidRDefault="005127BA" w:rsidP="005127BA">
            <w:pPr>
              <w:spacing w:after="0" w:line="240" w:lineRule="auto"/>
              <w:jc w:val="both"/>
              <w:rPr>
                <w:szCs w:val="28"/>
                <w:lang w:val="vi-VN"/>
              </w:rPr>
            </w:pPr>
            <w:r w:rsidRPr="00777AD6">
              <w:rPr>
                <w:szCs w:val="28"/>
                <w:lang w:val="vi-VN"/>
              </w:rPr>
              <w:t xml:space="preserve">d. Em sẽ không nói với ai nhưng sẽ chỉ ra những khuyết điểm của bạn </w:t>
            </w:r>
            <w:r w:rsidRPr="00777AD6">
              <w:rPr>
                <w:szCs w:val="28"/>
                <w:lang w:val="vi-VN"/>
              </w:rPr>
              <w:lastRenderedPageBreak/>
              <w:t>để bạn có thể điều chỉnh và tạo ra phiên bản tốt nhất cho bản thân.</w:t>
            </w:r>
          </w:p>
        </w:tc>
      </w:tr>
    </w:tbl>
    <w:p w:rsidR="001A4D20" w:rsidRPr="0056629C" w:rsidRDefault="001A4D20" w:rsidP="001A4D20">
      <w:pPr>
        <w:spacing w:after="0" w:line="240" w:lineRule="auto"/>
        <w:ind w:left="720"/>
        <w:rPr>
          <w:b/>
          <w:szCs w:val="28"/>
          <w:lang w:val="vi"/>
        </w:rPr>
      </w:pPr>
      <w:r w:rsidRPr="0056629C">
        <w:rPr>
          <w:b/>
          <w:szCs w:val="28"/>
          <w:lang w:val="vi"/>
        </w:rPr>
        <w:lastRenderedPageBreak/>
        <w:t>4. Củng cố, hướng dẫn học tập (</w:t>
      </w:r>
      <w:r w:rsidRPr="0056629C">
        <w:rPr>
          <w:b/>
          <w:szCs w:val="28"/>
        </w:rPr>
        <w:t>4p</w:t>
      </w:r>
      <w:r w:rsidRPr="0056629C">
        <w:rPr>
          <w:b/>
          <w:szCs w:val="28"/>
          <w:lang w:val="vi"/>
        </w:rPr>
        <w:t>)</w:t>
      </w:r>
    </w:p>
    <w:p w:rsidR="009054CA" w:rsidRDefault="001A4D20" w:rsidP="009054CA">
      <w:pPr>
        <w:pStyle w:val="NoSpacing"/>
        <w:ind w:left="720"/>
        <w:jc w:val="both"/>
        <w:rPr>
          <w:rFonts w:eastAsia="Times New Roman"/>
          <w:color w:val="auto"/>
          <w:szCs w:val="28"/>
        </w:rPr>
      </w:pPr>
      <w:r w:rsidRPr="0056629C">
        <w:rPr>
          <w:b/>
          <w:color w:val="auto"/>
          <w:szCs w:val="28"/>
          <w:lang w:val="vi"/>
        </w:rPr>
        <w:t>4.1. Củng cố</w:t>
      </w:r>
      <w:r w:rsidRPr="0056629C">
        <w:rPr>
          <w:rFonts w:eastAsia="Times New Roman"/>
          <w:color w:val="auto"/>
          <w:szCs w:val="28"/>
        </w:rPr>
        <w:t>: GV khái quát nội dung bài học.</w:t>
      </w:r>
    </w:p>
    <w:p w:rsidR="00FE7BCA" w:rsidRPr="00FE7BCA" w:rsidRDefault="009054CA" w:rsidP="00FE7BCA">
      <w:pPr>
        <w:pStyle w:val="NoSpacing"/>
        <w:ind w:left="720"/>
        <w:jc w:val="both"/>
        <w:rPr>
          <w:rStyle w:val="fontstyle01"/>
          <w:rFonts w:ascii="Times New Roman" w:hAnsi="Times New Roman"/>
          <w:b/>
          <w:color w:val="FF0000"/>
        </w:rPr>
      </w:pPr>
      <w:r w:rsidRPr="00FE7BCA">
        <w:rPr>
          <w:b/>
          <w:color w:val="FF0000"/>
          <w:szCs w:val="28"/>
        </w:rPr>
        <w:t>*</w:t>
      </w:r>
      <w:r w:rsidRPr="00FE7BCA">
        <w:rPr>
          <w:rStyle w:val="fontstyle01"/>
          <w:rFonts w:ascii="Times New Roman" w:hAnsi="Times New Roman"/>
          <w:b/>
          <w:color w:val="FF0000"/>
        </w:rPr>
        <w:t>TH quyền con người</w:t>
      </w:r>
      <w:r w:rsidR="00FE7BCA" w:rsidRPr="00FE7BCA">
        <w:rPr>
          <w:rStyle w:val="fontstyle01"/>
          <w:rFonts w:ascii="Times New Roman" w:hAnsi="Times New Roman"/>
          <w:b/>
          <w:color w:val="FF0000"/>
        </w:rPr>
        <w:t>.</w:t>
      </w:r>
    </w:p>
    <w:p w:rsidR="00FE7BCA" w:rsidRPr="00FE7BCA" w:rsidRDefault="00FE7BCA" w:rsidP="00FE7BCA">
      <w:pPr>
        <w:pStyle w:val="NoSpacing"/>
        <w:ind w:firstLine="720"/>
        <w:rPr>
          <w:bCs/>
          <w:color w:val="FF0000"/>
          <w:szCs w:val="28"/>
        </w:rPr>
      </w:pPr>
      <w:r w:rsidRPr="00FE7BCA">
        <w:rPr>
          <w:color w:val="FF0000"/>
          <w:szCs w:val="28"/>
        </w:rPr>
        <w:t>H. Qua nội dung tiết học, em giải</w:t>
      </w:r>
      <w:r w:rsidRPr="00FE7BCA">
        <w:rPr>
          <w:color w:val="FF0000"/>
          <w:spacing w:val="64"/>
          <w:szCs w:val="28"/>
        </w:rPr>
        <w:t xml:space="preserve"> </w:t>
      </w:r>
      <w:r w:rsidRPr="00FE7BCA">
        <w:rPr>
          <w:color w:val="FF0000"/>
          <w:szCs w:val="28"/>
        </w:rPr>
        <w:t>thích</w:t>
      </w:r>
      <w:r w:rsidRPr="00FE7BCA">
        <w:rPr>
          <w:color w:val="FF0000"/>
          <w:spacing w:val="61"/>
          <w:szCs w:val="28"/>
        </w:rPr>
        <w:t xml:space="preserve"> </w:t>
      </w:r>
      <w:r>
        <w:rPr>
          <w:color w:val="FF0000"/>
          <w:spacing w:val="61"/>
          <w:szCs w:val="28"/>
        </w:rPr>
        <w:t>vì sao chúng ta</w:t>
      </w:r>
      <w:r w:rsidRPr="00FE7BCA">
        <w:rPr>
          <w:color w:val="FF0000"/>
          <w:spacing w:val="61"/>
          <w:szCs w:val="28"/>
        </w:rPr>
        <w:t xml:space="preserve"> cần phải </w:t>
      </w:r>
      <w:r w:rsidRPr="00FE7BCA">
        <w:rPr>
          <w:color w:val="FF0000"/>
          <w:szCs w:val="28"/>
        </w:rPr>
        <w:t>BVLP và t</w:t>
      </w:r>
      <w:r w:rsidRPr="00FE7BCA">
        <w:rPr>
          <w:bCs/>
          <w:color w:val="FF0000"/>
          <w:szCs w:val="28"/>
        </w:rPr>
        <w:t xml:space="preserve">hực hiện quyền được bảo vệ trong tố tụng và xử lý vi phạm hành chính; quyền được tiếp cận thông tin và tham gia xã hội. </w:t>
      </w:r>
    </w:p>
    <w:p w:rsidR="00FE7BCA" w:rsidRPr="00FE7BCA" w:rsidRDefault="00FE7BCA" w:rsidP="004822CD">
      <w:pPr>
        <w:widowControl w:val="0"/>
        <w:spacing w:after="0" w:line="0" w:lineRule="atLeast"/>
        <w:ind w:firstLine="720"/>
        <w:jc w:val="both"/>
        <w:rPr>
          <w:rStyle w:val="fontstyle01"/>
          <w:rFonts w:ascii="Times New Roman" w:eastAsia="Calibri" w:hAnsi="Times New Roman" w:cs="Times New Roman"/>
          <w:color w:val="000000" w:themeColor="text1"/>
          <w:lang w:val="nl-NL"/>
        </w:rPr>
      </w:pPr>
      <w:r w:rsidRPr="00FE7BCA">
        <w:rPr>
          <w:rFonts w:eastAsia="Calibri" w:cs="Times New Roman"/>
          <w:color w:val="000000" w:themeColor="text1"/>
          <w:szCs w:val="28"/>
          <w:lang w:val="nl-NL"/>
        </w:rPr>
        <w:t>=&gt; Vì việc bảo vệ pháp luật</w:t>
      </w:r>
      <w:r>
        <w:rPr>
          <w:rFonts w:eastAsia="Calibri" w:cs="Times New Roman"/>
          <w:color w:val="000000" w:themeColor="text1"/>
          <w:szCs w:val="28"/>
          <w:lang w:val="nl-NL"/>
        </w:rPr>
        <w:t xml:space="preserve"> ....</w:t>
      </w:r>
      <w:r w:rsidRPr="00FE7BCA">
        <w:rPr>
          <w:rFonts w:eastAsia="Calibri" w:cs="Times New Roman"/>
          <w:color w:val="000000" w:themeColor="text1"/>
          <w:szCs w:val="28"/>
          <w:lang w:val="nl-NL"/>
        </w:rPr>
        <w:t>, bảo vệ lẽ phải</w:t>
      </w:r>
      <w:r>
        <w:rPr>
          <w:rFonts w:eastAsia="Calibri" w:cs="Times New Roman"/>
          <w:color w:val="000000" w:themeColor="text1"/>
          <w:szCs w:val="28"/>
          <w:lang w:val="nl-NL"/>
        </w:rPr>
        <w:t xml:space="preserve"> g</w:t>
      </w:r>
      <w:r w:rsidRPr="0048736B">
        <w:rPr>
          <w:color w:val="000000" w:themeColor="text1"/>
          <w:szCs w:val="28"/>
          <w:lang w:val="vi-VN"/>
        </w:rPr>
        <w:t>iúp</w:t>
      </w:r>
      <w:r w:rsidRPr="0048736B">
        <w:rPr>
          <w:color w:val="000000" w:themeColor="text1"/>
          <w:szCs w:val="28"/>
        </w:rPr>
        <w:t xml:space="preserve"> mỗi người có cách ứng xử phù hợp.Góp phần đẩy lùi cái s</w:t>
      </w:r>
      <w:r>
        <w:rPr>
          <w:color w:val="000000" w:themeColor="text1"/>
          <w:szCs w:val="28"/>
        </w:rPr>
        <w:t>ai, cái xấu, để làm lành mạnh mố</w:t>
      </w:r>
      <w:r w:rsidRPr="0048736B">
        <w:rPr>
          <w:color w:val="000000" w:themeColor="text1"/>
          <w:szCs w:val="28"/>
        </w:rPr>
        <w:t>i quan hệ xã hộ</w:t>
      </w:r>
      <w:r>
        <w:rPr>
          <w:color w:val="000000" w:themeColor="text1"/>
          <w:szCs w:val="28"/>
        </w:rPr>
        <w:t>i.</w:t>
      </w:r>
      <w:r w:rsidRPr="0048736B">
        <w:rPr>
          <w:color w:val="000000" w:themeColor="text1"/>
          <w:szCs w:val="28"/>
        </w:rPr>
        <w:t>Thúc đẩy xã hội ổn định, phát triển.</w:t>
      </w:r>
      <w:r>
        <w:rPr>
          <w:color w:val="000000" w:themeColor="text1"/>
          <w:szCs w:val="28"/>
        </w:rPr>
        <w:t xml:space="preserve"> </w:t>
      </w:r>
      <w:r w:rsidRPr="0048736B">
        <w:rPr>
          <w:color w:val="000000" w:themeColor="text1"/>
          <w:szCs w:val="28"/>
        </w:rPr>
        <w:t>Củng cố niềm tin của con người vào cộng đồng, pháp luật, lương tri.</w:t>
      </w:r>
    </w:p>
    <w:p w:rsidR="001A4D20" w:rsidRPr="0056629C" w:rsidRDefault="001A4D20" w:rsidP="001A4D20">
      <w:pPr>
        <w:spacing w:after="0" w:line="240" w:lineRule="auto"/>
        <w:ind w:left="720"/>
        <w:jc w:val="both"/>
        <w:rPr>
          <w:b/>
          <w:szCs w:val="28"/>
          <w:lang w:val="vi"/>
        </w:rPr>
      </w:pPr>
      <w:r w:rsidRPr="0056629C">
        <w:rPr>
          <w:b/>
          <w:szCs w:val="28"/>
          <w:lang w:val="vi"/>
        </w:rPr>
        <w:t>4.2. Hướng dẫn học bài, chuẩn bị bài:</w:t>
      </w:r>
    </w:p>
    <w:p w:rsidR="001A4D20" w:rsidRPr="0056629C" w:rsidRDefault="001A4D20" w:rsidP="001A4D20">
      <w:pPr>
        <w:spacing w:after="0" w:line="240" w:lineRule="auto"/>
        <w:ind w:left="720"/>
        <w:jc w:val="both"/>
        <w:rPr>
          <w:szCs w:val="28"/>
        </w:rPr>
      </w:pPr>
      <w:r w:rsidRPr="0056629C">
        <w:rPr>
          <w:szCs w:val="28"/>
        </w:rPr>
        <w:t>- Bài cũ: Học theo nội dung ghi vở kết hợp SGK.</w:t>
      </w:r>
    </w:p>
    <w:p w:rsidR="001A4D20" w:rsidRPr="0056629C" w:rsidRDefault="001A4D20" w:rsidP="001A4D20">
      <w:pPr>
        <w:spacing w:after="0" w:line="240" w:lineRule="auto"/>
        <w:ind w:firstLine="720"/>
        <w:jc w:val="both"/>
        <w:rPr>
          <w:szCs w:val="28"/>
        </w:rPr>
      </w:pPr>
      <w:r w:rsidRPr="0056629C">
        <w:rPr>
          <w:szCs w:val="28"/>
        </w:rPr>
        <w:t>- Bài mới: Đọc và trả lời HĐ mở đầu và khám phá mục 1</w:t>
      </w:r>
      <w:r>
        <w:rPr>
          <w:szCs w:val="28"/>
        </w:rPr>
        <w:t xml:space="preserve"> bài 5</w:t>
      </w:r>
      <w:r w:rsidRPr="0056629C">
        <w:rPr>
          <w:szCs w:val="28"/>
        </w:rPr>
        <w:t xml:space="preserve"> “</w:t>
      </w:r>
      <w:r>
        <w:rPr>
          <w:szCs w:val="28"/>
        </w:rPr>
        <w:t>Bảo vệ môi trường và tài nguyên thiên nhiên</w:t>
      </w:r>
      <w:r w:rsidRPr="0056629C">
        <w:rPr>
          <w:szCs w:val="28"/>
        </w:rPr>
        <w:t>”.</w:t>
      </w:r>
    </w:p>
    <w:p w:rsidR="001A4D20" w:rsidRPr="000B2507" w:rsidRDefault="001A4D20" w:rsidP="001A4D20">
      <w:pPr>
        <w:tabs>
          <w:tab w:val="left" w:pos="709"/>
          <w:tab w:val="left" w:pos="1377"/>
        </w:tabs>
        <w:spacing w:after="0" w:line="240" w:lineRule="auto"/>
        <w:jc w:val="center"/>
        <w:rPr>
          <w:b/>
          <w:color w:val="000000"/>
          <w:szCs w:val="28"/>
        </w:rPr>
      </w:pPr>
    </w:p>
    <w:p w:rsidR="001A4D20" w:rsidRPr="000B2507" w:rsidRDefault="001A4D20" w:rsidP="001A4D20">
      <w:pPr>
        <w:tabs>
          <w:tab w:val="left" w:pos="709"/>
          <w:tab w:val="left" w:pos="1377"/>
        </w:tabs>
        <w:spacing w:after="0" w:line="240" w:lineRule="auto"/>
        <w:jc w:val="center"/>
        <w:rPr>
          <w:b/>
          <w:color w:val="000000"/>
          <w:szCs w:val="28"/>
        </w:rPr>
      </w:pPr>
    </w:p>
    <w:p w:rsidR="001A4D20" w:rsidRPr="000B2507" w:rsidRDefault="001A4D20" w:rsidP="005127BA">
      <w:pPr>
        <w:tabs>
          <w:tab w:val="left" w:pos="709"/>
          <w:tab w:val="left" w:pos="1377"/>
        </w:tabs>
        <w:spacing w:after="0" w:line="240" w:lineRule="auto"/>
        <w:rPr>
          <w:b/>
          <w:color w:val="000000"/>
          <w:szCs w:val="28"/>
        </w:rPr>
      </w:pPr>
    </w:p>
    <w:p w:rsidR="00C60E6C" w:rsidRPr="0048736B" w:rsidRDefault="00C60E6C" w:rsidP="0048736B">
      <w:pPr>
        <w:spacing w:after="0" w:line="0" w:lineRule="atLeast"/>
        <w:rPr>
          <w:rFonts w:cs="Times New Roman"/>
          <w:color w:val="000000" w:themeColor="text1"/>
          <w:szCs w:val="28"/>
        </w:rPr>
      </w:pPr>
    </w:p>
    <w:sectPr w:rsidR="00C60E6C" w:rsidRPr="0048736B" w:rsidSect="0048736B">
      <w:pgSz w:w="11910" w:h="1685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C534A8"/>
    <w:multiLevelType w:val="hybridMultilevel"/>
    <w:tmpl w:val="8000043C"/>
    <w:lvl w:ilvl="0" w:tplc="E1D2B88A">
      <w:start w:val="1"/>
      <w:numFmt w:val="bullet"/>
      <w:lvlText w:val="•"/>
      <w:lvlJc w:val="left"/>
      <w:pPr>
        <w:tabs>
          <w:tab w:val="num" w:pos="720"/>
        </w:tabs>
        <w:ind w:left="720" w:hanging="360"/>
      </w:pPr>
      <w:rPr>
        <w:rFonts w:ascii="Times New Roman" w:hAnsi="Times New Roman" w:hint="default"/>
      </w:rPr>
    </w:lvl>
    <w:lvl w:ilvl="1" w:tplc="FD4A8F08" w:tentative="1">
      <w:start w:val="1"/>
      <w:numFmt w:val="bullet"/>
      <w:lvlText w:val="•"/>
      <w:lvlJc w:val="left"/>
      <w:pPr>
        <w:tabs>
          <w:tab w:val="num" w:pos="1440"/>
        </w:tabs>
        <w:ind w:left="1440" w:hanging="360"/>
      </w:pPr>
      <w:rPr>
        <w:rFonts w:ascii="Times New Roman" w:hAnsi="Times New Roman" w:hint="default"/>
      </w:rPr>
    </w:lvl>
    <w:lvl w:ilvl="2" w:tplc="A8765652" w:tentative="1">
      <w:start w:val="1"/>
      <w:numFmt w:val="bullet"/>
      <w:lvlText w:val="•"/>
      <w:lvlJc w:val="left"/>
      <w:pPr>
        <w:tabs>
          <w:tab w:val="num" w:pos="2160"/>
        </w:tabs>
        <w:ind w:left="2160" w:hanging="360"/>
      </w:pPr>
      <w:rPr>
        <w:rFonts w:ascii="Times New Roman" w:hAnsi="Times New Roman" w:hint="default"/>
      </w:rPr>
    </w:lvl>
    <w:lvl w:ilvl="3" w:tplc="1652B3B8" w:tentative="1">
      <w:start w:val="1"/>
      <w:numFmt w:val="bullet"/>
      <w:lvlText w:val="•"/>
      <w:lvlJc w:val="left"/>
      <w:pPr>
        <w:tabs>
          <w:tab w:val="num" w:pos="2880"/>
        </w:tabs>
        <w:ind w:left="2880" w:hanging="360"/>
      </w:pPr>
      <w:rPr>
        <w:rFonts w:ascii="Times New Roman" w:hAnsi="Times New Roman" w:hint="default"/>
      </w:rPr>
    </w:lvl>
    <w:lvl w:ilvl="4" w:tplc="252C6298" w:tentative="1">
      <w:start w:val="1"/>
      <w:numFmt w:val="bullet"/>
      <w:lvlText w:val="•"/>
      <w:lvlJc w:val="left"/>
      <w:pPr>
        <w:tabs>
          <w:tab w:val="num" w:pos="3600"/>
        </w:tabs>
        <w:ind w:left="3600" w:hanging="360"/>
      </w:pPr>
      <w:rPr>
        <w:rFonts w:ascii="Times New Roman" w:hAnsi="Times New Roman" w:hint="default"/>
      </w:rPr>
    </w:lvl>
    <w:lvl w:ilvl="5" w:tplc="DEC0ED32" w:tentative="1">
      <w:start w:val="1"/>
      <w:numFmt w:val="bullet"/>
      <w:lvlText w:val="•"/>
      <w:lvlJc w:val="left"/>
      <w:pPr>
        <w:tabs>
          <w:tab w:val="num" w:pos="4320"/>
        </w:tabs>
        <w:ind w:left="4320" w:hanging="360"/>
      </w:pPr>
      <w:rPr>
        <w:rFonts w:ascii="Times New Roman" w:hAnsi="Times New Roman" w:hint="default"/>
      </w:rPr>
    </w:lvl>
    <w:lvl w:ilvl="6" w:tplc="5E7668C4" w:tentative="1">
      <w:start w:val="1"/>
      <w:numFmt w:val="bullet"/>
      <w:lvlText w:val="•"/>
      <w:lvlJc w:val="left"/>
      <w:pPr>
        <w:tabs>
          <w:tab w:val="num" w:pos="5040"/>
        </w:tabs>
        <w:ind w:left="5040" w:hanging="360"/>
      </w:pPr>
      <w:rPr>
        <w:rFonts w:ascii="Times New Roman" w:hAnsi="Times New Roman" w:hint="default"/>
      </w:rPr>
    </w:lvl>
    <w:lvl w:ilvl="7" w:tplc="C72EAD42" w:tentative="1">
      <w:start w:val="1"/>
      <w:numFmt w:val="bullet"/>
      <w:lvlText w:val="•"/>
      <w:lvlJc w:val="left"/>
      <w:pPr>
        <w:tabs>
          <w:tab w:val="num" w:pos="5760"/>
        </w:tabs>
        <w:ind w:left="5760" w:hanging="360"/>
      </w:pPr>
      <w:rPr>
        <w:rFonts w:ascii="Times New Roman" w:hAnsi="Times New Roman" w:hint="default"/>
      </w:rPr>
    </w:lvl>
    <w:lvl w:ilvl="8" w:tplc="3B5A48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DA0489"/>
    <w:multiLevelType w:val="hybridMultilevel"/>
    <w:tmpl w:val="B2CA7CBE"/>
    <w:lvl w:ilvl="0" w:tplc="3CD2A85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1A44CA1"/>
    <w:multiLevelType w:val="hybridMultilevel"/>
    <w:tmpl w:val="6BD0A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C243A"/>
    <w:multiLevelType w:val="hybridMultilevel"/>
    <w:tmpl w:val="F9CE0BB8"/>
    <w:lvl w:ilvl="0" w:tplc="F2E49A90">
      <w:start w:val="1"/>
      <w:numFmt w:val="bullet"/>
      <w:lvlText w:val="•"/>
      <w:lvlJc w:val="left"/>
      <w:pPr>
        <w:tabs>
          <w:tab w:val="num" w:pos="720"/>
        </w:tabs>
        <w:ind w:left="720" w:hanging="360"/>
      </w:pPr>
      <w:rPr>
        <w:rFonts w:ascii="Times New Roman" w:hAnsi="Times New Roman" w:hint="default"/>
      </w:rPr>
    </w:lvl>
    <w:lvl w:ilvl="1" w:tplc="316A351A" w:tentative="1">
      <w:start w:val="1"/>
      <w:numFmt w:val="bullet"/>
      <w:lvlText w:val="•"/>
      <w:lvlJc w:val="left"/>
      <w:pPr>
        <w:tabs>
          <w:tab w:val="num" w:pos="1440"/>
        </w:tabs>
        <w:ind w:left="1440" w:hanging="360"/>
      </w:pPr>
      <w:rPr>
        <w:rFonts w:ascii="Times New Roman" w:hAnsi="Times New Roman" w:hint="default"/>
      </w:rPr>
    </w:lvl>
    <w:lvl w:ilvl="2" w:tplc="7500EBAC" w:tentative="1">
      <w:start w:val="1"/>
      <w:numFmt w:val="bullet"/>
      <w:lvlText w:val="•"/>
      <w:lvlJc w:val="left"/>
      <w:pPr>
        <w:tabs>
          <w:tab w:val="num" w:pos="2160"/>
        </w:tabs>
        <w:ind w:left="2160" w:hanging="360"/>
      </w:pPr>
      <w:rPr>
        <w:rFonts w:ascii="Times New Roman" w:hAnsi="Times New Roman" w:hint="default"/>
      </w:rPr>
    </w:lvl>
    <w:lvl w:ilvl="3" w:tplc="E6CE2040" w:tentative="1">
      <w:start w:val="1"/>
      <w:numFmt w:val="bullet"/>
      <w:lvlText w:val="•"/>
      <w:lvlJc w:val="left"/>
      <w:pPr>
        <w:tabs>
          <w:tab w:val="num" w:pos="2880"/>
        </w:tabs>
        <w:ind w:left="2880" w:hanging="360"/>
      </w:pPr>
      <w:rPr>
        <w:rFonts w:ascii="Times New Roman" w:hAnsi="Times New Roman" w:hint="default"/>
      </w:rPr>
    </w:lvl>
    <w:lvl w:ilvl="4" w:tplc="BE7C104C" w:tentative="1">
      <w:start w:val="1"/>
      <w:numFmt w:val="bullet"/>
      <w:lvlText w:val="•"/>
      <w:lvlJc w:val="left"/>
      <w:pPr>
        <w:tabs>
          <w:tab w:val="num" w:pos="3600"/>
        </w:tabs>
        <w:ind w:left="3600" w:hanging="360"/>
      </w:pPr>
      <w:rPr>
        <w:rFonts w:ascii="Times New Roman" w:hAnsi="Times New Roman" w:hint="default"/>
      </w:rPr>
    </w:lvl>
    <w:lvl w:ilvl="5" w:tplc="7B6C6A32" w:tentative="1">
      <w:start w:val="1"/>
      <w:numFmt w:val="bullet"/>
      <w:lvlText w:val="•"/>
      <w:lvlJc w:val="left"/>
      <w:pPr>
        <w:tabs>
          <w:tab w:val="num" w:pos="4320"/>
        </w:tabs>
        <w:ind w:left="4320" w:hanging="360"/>
      </w:pPr>
      <w:rPr>
        <w:rFonts w:ascii="Times New Roman" w:hAnsi="Times New Roman" w:hint="default"/>
      </w:rPr>
    </w:lvl>
    <w:lvl w:ilvl="6" w:tplc="8AA67D88" w:tentative="1">
      <w:start w:val="1"/>
      <w:numFmt w:val="bullet"/>
      <w:lvlText w:val="•"/>
      <w:lvlJc w:val="left"/>
      <w:pPr>
        <w:tabs>
          <w:tab w:val="num" w:pos="5040"/>
        </w:tabs>
        <w:ind w:left="5040" w:hanging="360"/>
      </w:pPr>
      <w:rPr>
        <w:rFonts w:ascii="Times New Roman" w:hAnsi="Times New Roman" w:hint="default"/>
      </w:rPr>
    </w:lvl>
    <w:lvl w:ilvl="7" w:tplc="2D30F092" w:tentative="1">
      <w:start w:val="1"/>
      <w:numFmt w:val="bullet"/>
      <w:lvlText w:val="•"/>
      <w:lvlJc w:val="left"/>
      <w:pPr>
        <w:tabs>
          <w:tab w:val="num" w:pos="5760"/>
        </w:tabs>
        <w:ind w:left="5760" w:hanging="360"/>
      </w:pPr>
      <w:rPr>
        <w:rFonts w:ascii="Times New Roman" w:hAnsi="Times New Roman" w:hint="default"/>
      </w:rPr>
    </w:lvl>
    <w:lvl w:ilvl="8" w:tplc="AC06FB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7B701A"/>
    <w:multiLevelType w:val="hybridMultilevel"/>
    <w:tmpl w:val="DE6EE3E2"/>
    <w:lvl w:ilvl="0" w:tplc="D8DADDDE">
      <w:start w:val="1"/>
      <w:numFmt w:val="bullet"/>
      <w:lvlText w:val="•"/>
      <w:lvlJc w:val="left"/>
      <w:pPr>
        <w:tabs>
          <w:tab w:val="num" w:pos="720"/>
        </w:tabs>
        <w:ind w:left="720" w:hanging="360"/>
      </w:pPr>
      <w:rPr>
        <w:rFonts w:ascii="Times New Roman" w:hAnsi="Times New Roman" w:hint="default"/>
      </w:rPr>
    </w:lvl>
    <w:lvl w:ilvl="1" w:tplc="3404E730" w:tentative="1">
      <w:start w:val="1"/>
      <w:numFmt w:val="bullet"/>
      <w:lvlText w:val="•"/>
      <w:lvlJc w:val="left"/>
      <w:pPr>
        <w:tabs>
          <w:tab w:val="num" w:pos="1440"/>
        </w:tabs>
        <w:ind w:left="1440" w:hanging="360"/>
      </w:pPr>
      <w:rPr>
        <w:rFonts w:ascii="Times New Roman" w:hAnsi="Times New Roman" w:hint="default"/>
      </w:rPr>
    </w:lvl>
    <w:lvl w:ilvl="2" w:tplc="BDDADE5A" w:tentative="1">
      <w:start w:val="1"/>
      <w:numFmt w:val="bullet"/>
      <w:lvlText w:val="•"/>
      <w:lvlJc w:val="left"/>
      <w:pPr>
        <w:tabs>
          <w:tab w:val="num" w:pos="2160"/>
        </w:tabs>
        <w:ind w:left="2160" w:hanging="360"/>
      </w:pPr>
      <w:rPr>
        <w:rFonts w:ascii="Times New Roman" w:hAnsi="Times New Roman" w:hint="default"/>
      </w:rPr>
    </w:lvl>
    <w:lvl w:ilvl="3" w:tplc="AB544D3E" w:tentative="1">
      <w:start w:val="1"/>
      <w:numFmt w:val="bullet"/>
      <w:lvlText w:val="•"/>
      <w:lvlJc w:val="left"/>
      <w:pPr>
        <w:tabs>
          <w:tab w:val="num" w:pos="2880"/>
        </w:tabs>
        <w:ind w:left="2880" w:hanging="360"/>
      </w:pPr>
      <w:rPr>
        <w:rFonts w:ascii="Times New Roman" w:hAnsi="Times New Roman" w:hint="default"/>
      </w:rPr>
    </w:lvl>
    <w:lvl w:ilvl="4" w:tplc="D0225B72" w:tentative="1">
      <w:start w:val="1"/>
      <w:numFmt w:val="bullet"/>
      <w:lvlText w:val="•"/>
      <w:lvlJc w:val="left"/>
      <w:pPr>
        <w:tabs>
          <w:tab w:val="num" w:pos="3600"/>
        </w:tabs>
        <w:ind w:left="3600" w:hanging="360"/>
      </w:pPr>
      <w:rPr>
        <w:rFonts w:ascii="Times New Roman" w:hAnsi="Times New Roman" w:hint="default"/>
      </w:rPr>
    </w:lvl>
    <w:lvl w:ilvl="5" w:tplc="7F545614" w:tentative="1">
      <w:start w:val="1"/>
      <w:numFmt w:val="bullet"/>
      <w:lvlText w:val="•"/>
      <w:lvlJc w:val="left"/>
      <w:pPr>
        <w:tabs>
          <w:tab w:val="num" w:pos="4320"/>
        </w:tabs>
        <w:ind w:left="4320" w:hanging="360"/>
      </w:pPr>
      <w:rPr>
        <w:rFonts w:ascii="Times New Roman" w:hAnsi="Times New Roman" w:hint="default"/>
      </w:rPr>
    </w:lvl>
    <w:lvl w:ilvl="6" w:tplc="B0320936" w:tentative="1">
      <w:start w:val="1"/>
      <w:numFmt w:val="bullet"/>
      <w:lvlText w:val="•"/>
      <w:lvlJc w:val="left"/>
      <w:pPr>
        <w:tabs>
          <w:tab w:val="num" w:pos="5040"/>
        </w:tabs>
        <w:ind w:left="5040" w:hanging="360"/>
      </w:pPr>
      <w:rPr>
        <w:rFonts w:ascii="Times New Roman" w:hAnsi="Times New Roman" w:hint="default"/>
      </w:rPr>
    </w:lvl>
    <w:lvl w:ilvl="7" w:tplc="D54203AC" w:tentative="1">
      <w:start w:val="1"/>
      <w:numFmt w:val="bullet"/>
      <w:lvlText w:val="•"/>
      <w:lvlJc w:val="left"/>
      <w:pPr>
        <w:tabs>
          <w:tab w:val="num" w:pos="5760"/>
        </w:tabs>
        <w:ind w:left="5760" w:hanging="360"/>
      </w:pPr>
      <w:rPr>
        <w:rFonts w:ascii="Times New Roman" w:hAnsi="Times New Roman" w:hint="default"/>
      </w:rPr>
    </w:lvl>
    <w:lvl w:ilvl="8" w:tplc="1C424E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925C58"/>
    <w:multiLevelType w:val="hybridMultilevel"/>
    <w:tmpl w:val="B6902DA8"/>
    <w:lvl w:ilvl="0" w:tplc="007607D2">
      <w:start w:val="1"/>
      <w:numFmt w:val="bullet"/>
      <w:lvlText w:val="•"/>
      <w:lvlJc w:val="left"/>
      <w:pPr>
        <w:tabs>
          <w:tab w:val="num" w:pos="720"/>
        </w:tabs>
        <w:ind w:left="720" w:hanging="360"/>
      </w:pPr>
      <w:rPr>
        <w:rFonts w:ascii="Times New Roman" w:hAnsi="Times New Roman" w:hint="default"/>
      </w:rPr>
    </w:lvl>
    <w:lvl w:ilvl="1" w:tplc="4E64DCD6" w:tentative="1">
      <w:start w:val="1"/>
      <w:numFmt w:val="bullet"/>
      <w:lvlText w:val="•"/>
      <w:lvlJc w:val="left"/>
      <w:pPr>
        <w:tabs>
          <w:tab w:val="num" w:pos="1440"/>
        </w:tabs>
        <w:ind w:left="1440" w:hanging="360"/>
      </w:pPr>
      <w:rPr>
        <w:rFonts w:ascii="Times New Roman" w:hAnsi="Times New Roman" w:hint="default"/>
      </w:rPr>
    </w:lvl>
    <w:lvl w:ilvl="2" w:tplc="83FE2980" w:tentative="1">
      <w:start w:val="1"/>
      <w:numFmt w:val="bullet"/>
      <w:lvlText w:val="•"/>
      <w:lvlJc w:val="left"/>
      <w:pPr>
        <w:tabs>
          <w:tab w:val="num" w:pos="2160"/>
        </w:tabs>
        <w:ind w:left="2160" w:hanging="360"/>
      </w:pPr>
      <w:rPr>
        <w:rFonts w:ascii="Times New Roman" w:hAnsi="Times New Roman" w:hint="default"/>
      </w:rPr>
    </w:lvl>
    <w:lvl w:ilvl="3" w:tplc="9E24568A" w:tentative="1">
      <w:start w:val="1"/>
      <w:numFmt w:val="bullet"/>
      <w:lvlText w:val="•"/>
      <w:lvlJc w:val="left"/>
      <w:pPr>
        <w:tabs>
          <w:tab w:val="num" w:pos="2880"/>
        </w:tabs>
        <w:ind w:left="2880" w:hanging="360"/>
      </w:pPr>
      <w:rPr>
        <w:rFonts w:ascii="Times New Roman" w:hAnsi="Times New Roman" w:hint="default"/>
      </w:rPr>
    </w:lvl>
    <w:lvl w:ilvl="4" w:tplc="6150CDAC" w:tentative="1">
      <w:start w:val="1"/>
      <w:numFmt w:val="bullet"/>
      <w:lvlText w:val="•"/>
      <w:lvlJc w:val="left"/>
      <w:pPr>
        <w:tabs>
          <w:tab w:val="num" w:pos="3600"/>
        </w:tabs>
        <w:ind w:left="3600" w:hanging="360"/>
      </w:pPr>
      <w:rPr>
        <w:rFonts w:ascii="Times New Roman" w:hAnsi="Times New Roman" w:hint="default"/>
      </w:rPr>
    </w:lvl>
    <w:lvl w:ilvl="5" w:tplc="F7DAFBC2" w:tentative="1">
      <w:start w:val="1"/>
      <w:numFmt w:val="bullet"/>
      <w:lvlText w:val="•"/>
      <w:lvlJc w:val="left"/>
      <w:pPr>
        <w:tabs>
          <w:tab w:val="num" w:pos="4320"/>
        </w:tabs>
        <w:ind w:left="4320" w:hanging="360"/>
      </w:pPr>
      <w:rPr>
        <w:rFonts w:ascii="Times New Roman" w:hAnsi="Times New Roman" w:hint="default"/>
      </w:rPr>
    </w:lvl>
    <w:lvl w:ilvl="6" w:tplc="05141908" w:tentative="1">
      <w:start w:val="1"/>
      <w:numFmt w:val="bullet"/>
      <w:lvlText w:val="•"/>
      <w:lvlJc w:val="left"/>
      <w:pPr>
        <w:tabs>
          <w:tab w:val="num" w:pos="5040"/>
        </w:tabs>
        <w:ind w:left="5040" w:hanging="360"/>
      </w:pPr>
      <w:rPr>
        <w:rFonts w:ascii="Times New Roman" w:hAnsi="Times New Roman" w:hint="default"/>
      </w:rPr>
    </w:lvl>
    <w:lvl w:ilvl="7" w:tplc="8E9673A2" w:tentative="1">
      <w:start w:val="1"/>
      <w:numFmt w:val="bullet"/>
      <w:lvlText w:val="•"/>
      <w:lvlJc w:val="left"/>
      <w:pPr>
        <w:tabs>
          <w:tab w:val="num" w:pos="5760"/>
        </w:tabs>
        <w:ind w:left="5760" w:hanging="360"/>
      </w:pPr>
      <w:rPr>
        <w:rFonts w:ascii="Times New Roman" w:hAnsi="Times New Roman" w:hint="default"/>
      </w:rPr>
    </w:lvl>
    <w:lvl w:ilvl="8" w:tplc="6A7EF1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AE6D53"/>
    <w:multiLevelType w:val="hybridMultilevel"/>
    <w:tmpl w:val="81AAB59E"/>
    <w:lvl w:ilvl="0" w:tplc="71C897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6B"/>
    <w:rsid w:val="001A4D20"/>
    <w:rsid w:val="001A5A6F"/>
    <w:rsid w:val="00212497"/>
    <w:rsid w:val="00231BFE"/>
    <w:rsid w:val="00282699"/>
    <w:rsid w:val="00287F02"/>
    <w:rsid w:val="002A2D97"/>
    <w:rsid w:val="002C71B9"/>
    <w:rsid w:val="003774F8"/>
    <w:rsid w:val="00382BED"/>
    <w:rsid w:val="004045AA"/>
    <w:rsid w:val="00463F4E"/>
    <w:rsid w:val="004822CD"/>
    <w:rsid w:val="0048736B"/>
    <w:rsid w:val="0049180B"/>
    <w:rsid w:val="004E4EC1"/>
    <w:rsid w:val="005111F1"/>
    <w:rsid w:val="005127BA"/>
    <w:rsid w:val="00535B5E"/>
    <w:rsid w:val="00593192"/>
    <w:rsid w:val="00621B17"/>
    <w:rsid w:val="006829C9"/>
    <w:rsid w:val="006C0F41"/>
    <w:rsid w:val="006D183C"/>
    <w:rsid w:val="006D2176"/>
    <w:rsid w:val="00736031"/>
    <w:rsid w:val="007779C9"/>
    <w:rsid w:val="00791108"/>
    <w:rsid w:val="007A2124"/>
    <w:rsid w:val="007C240B"/>
    <w:rsid w:val="008720FA"/>
    <w:rsid w:val="009054CA"/>
    <w:rsid w:val="00906B80"/>
    <w:rsid w:val="00937203"/>
    <w:rsid w:val="0097164A"/>
    <w:rsid w:val="00976A3A"/>
    <w:rsid w:val="009B7AF2"/>
    <w:rsid w:val="00A904CA"/>
    <w:rsid w:val="00A93A7C"/>
    <w:rsid w:val="00AC26C6"/>
    <w:rsid w:val="00B86446"/>
    <w:rsid w:val="00BA640F"/>
    <w:rsid w:val="00C02CC2"/>
    <w:rsid w:val="00C60E6C"/>
    <w:rsid w:val="00CB591D"/>
    <w:rsid w:val="00CD024B"/>
    <w:rsid w:val="00CE4888"/>
    <w:rsid w:val="00D53441"/>
    <w:rsid w:val="00D637A1"/>
    <w:rsid w:val="00D95299"/>
    <w:rsid w:val="00DA1B2E"/>
    <w:rsid w:val="00DE0639"/>
    <w:rsid w:val="00E021BD"/>
    <w:rsid w:val="00EF018A"/>
    <w:rsid w:val="00F25D2D"/>
    <w:rsid w:val="00F344E9"/>
    <w:rsid w:val="00FE44C2"/>
    <w:rsid w:val="00FE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9B9E"/>
  <w15:docId w15:val="{CCF3DB4B-B273-4CFF-8BEB-CC3C400B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873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48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6B"/>
    <w:rPr>
      <w:rFonts w:ascii="Tahoma" w:hAnsi="Tahoma" w:cs="Tahoma"/>
      <w:sz w:val="16"/>
      <w:szCs w:val="16"/>
    </w:rPr>
  </w:style>
  <w:style w:type="paragraph" w:styleId="ListParagraph">
    <w:name w:val="List Paragraph"/>
    <w:basedOn w:val="Normal"/>
    <w:uiPriority w:val="34"/>
    <w:qFormat/>
    <w:rsid w:val="0048736B"/>
    <w:pPr>
      <w:spacing w:after="0" w:line="240" w:lineRule="auto"/>
      <w:ind w:left="720"/>
      <w:contextualSpacing/>
    </w:pPr>
    <w:rPr>
      <w:rFonts w:eastAsia="Times New Roman" w:cs="Times New Roman"/>
      <w:sz w:val="24"/>
      <w:szCs w:val="24"/>
    </w:rPr>
  </w:style>
  <w:style w:type="paragraph" w:customStyle="1" w:styleId="TableParagraph">
    <w:name w:val="Table Paragraph"/>
    <w:basedOn w:val="Normal"/>
    <w:uiPriority w:val="1"/>
    <w:qFormat/>
    <w:rsid w:val="006829C9"/>
    <w:pPr>
      <w:widowControl w:val="0"/>
      <w:autoSpaceDE w:val="0"/>
      <w:autoSpaceDN w:val="0"/>
      <w:spacing w:after="0" w:line="240" w:lineRule="auto"/>
      <w:ind w:left="107"/>
    </w:pPr>
    <w:rPr>
      <w:rFonts w:eastAsia="Times New Roman" w:cs="Times New Roman"/>
      <w:sz w:val="22"/>
      <w:lang w:val="vi"/>
    </w:rPr>
  </w:style>
  <w:style w:type="paragraph" w:styleId="NoSpacing">
    <w:name w:val="No Spacing"/>
    <w:link w:val="NoSpacingChar"/>
    <w:uiPriority w:val="1"/>
    <w:qFormat/>
    <w:rsid w:val="001A4D20"/>
    <w:pPr>
      <w:spacing w:after="0" w:line="240" w:lineRule="auto"/>
    </w:pPr>
    <w:rPr>
      <w:rFonts w:eastAsia="Calibri" w:cs="Times New Roman"/>
      <w:color w:val="000000"/>
      <w:szCs w:val="18"/>
    </w:rPr>
  </w:style>
  <w:style w:type="character" w:customStyle="1" w:styleId="fontstyle01">
    <w:name w:val="fontstyle01"/>
    <w:rsid w:val="00976A3A"/>
    <w:rPr>
      <w:rFonts w:ascii="TimesNewRomanPSMT" w:hAnsi="TimesNewRomanPSMT" w:hint="default"/>
      <w:b w:val="0"/>
      <w:bCs w:val="0"/>
      <w:i w:val="0"/>
      <w:iCs w:val="0"/>
      <w:color w:val="000000"/>
      <w:sz w:val="28"/>
      <w:szCs w:val="28"/>
    </w:rPr>
  </w:style>
  <w:style w:type="paragraph" w:customStyle="1" w:styleId="NoSpacing1">
    <w:name w:val="No Spacing1"/>
    <w:qFormat/>
    <w:rsid w:val="004045AA"/>
    <w:pPr>
      <w:spacing w:after="0" w:line="240" w:lineRule="auto"/>
    </w:pPr>
    <w:rPr>
      <w:rFonts w:eastAsia="Calibri" w:cs="Times New Roman"/>
      <w:color w:val="000000"/>
      <w:szCs w:val="18"/>
    </w:rPr>
  </w:style>
  <w:style w:type="character" w:customStyle="1" w:styleId="NoSpacingChar">
    <w:name w:val="No Spacing Char"/>
    <w:basedOn w:val="DefaultParagraphFont"/>
    <w:link w:val="NoSpacing"/>
    <w:uiPriority w:val="1"/>
    <w:rsid w:val="004045AA"/>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8422">
      <w:bodyDiv w:val="1"/>
      <w:marLeft w:val="0"/>
      <w:marRight w:val="0"/>
      <w:marTop w:val="0"/>
      <w:marBottom w:val="0"/>
      <w:divBdr>
        <w:top w:val="none" w:sz="0" w:space="0" w:color="auto"/>
        <w:left w:val="none" w:sz="0" w:space="0" w:color="auto"/>
        <w:bottom w:val="none" w:sz="0" w:space="0" w:color="auto"/>
        <w:right w:val="none" w:sz="0" w:space="0" w:color="auto"/>
      </w:divBdr>
    </w:div>
    <w:div w:id="314653850">
      <w:bodyDiv w:val="1"/>
      <w:marLeft w:val="0"/>
      <w:marRight w:val="0"/>
      <w:marTop w:val="0"/>
      <w:marBottom w:val="0"/>
      <w:divBdr>
        <w:top w:val="none" w:sz="0" w:space="0" w:color="auto"/>
        <w:left w:val="none" w:sz="0" w:space="0" w:color="auto"/>
        <w:bottom w:val="none" w:sz="0" w:space="0" w:color="auto"/>
        <w:right w:val="none" w:sz="0" w:space="0" w:color="auto"/>
      </w:divBdr>
    </w:div>
    <w:div w:id="323554933">
      <w:bodyDiv w:val="1"/>
      <w:marLeft w:val="0"/>
      <w:marRight w:val="0"/>
      <w:marTop w:val="0"/>
      <w:marBottom w:val="0"/>
      <w:divBdr>
        <w:top w:val="none" w:sz="0" w:space="0" w:color="auto"/>
        <w:left w:val="none" w:sz="0" w:space="0" w:color="auto"/>
        <w:bottom w:val="none" w:sz="0" w:space="0" w:color="auto"/>
        <w:right w:val="none" w:sz="0" w:space="0" w:color="auto"/>
      </w:divBdr>
    </w:div>
    <w:div w:id="492768743">
      <w:bodyDiv w:val="1"/>
      <w:marLeft w:val="0"/>
      <w:marRight w:val="0"/>
      <w:marTop w:val="0"/>
      <w:marBottom w:val="0"/>
      <w:divBdr>
        <w:top w:val="none" w:sz="0" w:space="0" w:color="auto"/>
        <w:left w:val="none" w:sz="0" w:space="0" w:color="auto"/>
        <w:bottom w:val="none" w:sz="0" w:space="0" w:color="auto"/>
        <w:right w:val="none" w:sz="0" w:space="0" w:color="auto"/>
      </w:divBdr>
      <w:divsChild>
        <w:div w:id="2037802542">
          <w:marLeft w:val="547"/>
          <w:marRight w:val="0"/>
          <w:marTop w:val="0"/>
          <w:marBottom w:val="0"/>
          <w:divBdr>
            <w:top w:val="none" w:sz="0" w:space="0" w:color="auto"/>
            <w:left w:val="none" w:sz="0" w:space="0" w:color="auto"/>
            <w:bottom w:val="none" w:sz="0" w:space="0" w:color="auto"/>
            <w:right w:val="none" w:sz="0" w:space="0" w:color="auto"/>
          </w:divBdr>
        </w:div>
      </w:divsChild>
    </w:div>
    <w:div w:id="830371443">
      <w:bodyDiv w:val="1"/>
      <w:marLeft w:val="0"/>
      <w:marRight w:val="0"/>
      <w:marTop w:val="0"/>
      <w:marBottom w:val="0"/>
      <w:divBdr>
        <w:top w:val="none" w:sz="0" w:space="0" w:color="auto"/>
        <w:left w:val="none" w:sz="0" w:space="0" w:color="auto"/>
        <w:bottom w:val="none" w:sz="0" w:space="0" w:color="auto"/>
        <w:right w:val="none" w:sz="0" w:space="0" w:color="auto"/>
      </w:divBdr>
      <w:divsChild>
        <w:div w:id="1740667497">
          <w:marLeft w:val="547"/>
          <w:marRight w:val="0"/>
          <w:marTop w:val="0"/>
          <w:marBottom w:val="0"/>
          <w:divBdr>
            <w:top w:val="none" w:sz="0" w:space="0" w:color="auto"/>
            <w:left w:val="none" w:sz="0" w:space="0" w:color="auto"/>
            <w:bottom w:val="none" w:sz="0" w:space="0" w:color="auto"/>
            <w:right w:val="none" w:sz="0" w:space="0" w:color="auto"/>
          </w:divBdr>
        </w:div>
      </w:divsChild>
    </w:div>
    <w:div w:id="1086658583">
      <w:bodyDiv w:val="1"/>
      <w:marLeft w:val="0"/>
      <w:marRight w:val="0"/>
      <w:marTop w:val="0"/>
      <w:marBottom w:val="0"/>
      <w:divBdr>
        <w:top w:val="none" w:sz="0" w:space="0" w:color="auto"/>
        <w:left w:val="none" w:sz="0" w:space="0" w:color="auto"/>
        <w:bottom w:val="none" w:sz="0" w:space="0" w:color="auto"/>
        <w:right w:val="none" w:sz="0" w:space="0" w:color="auto"/>
      </w:divBdr>
      <w:divsChild>
        <w:div w:id="910776578">
          <w:marLeft w:val="547"/>
          <w:marRight w:val="0"/>
          <w:marTop w:val="0"/>
          <w:marBottom w:val="0"/>
          <w:divBdr>
            <w:top w:val="none" w:sz="0" w:space="0" w:color="auto"/>
            <w:left w:val="none" w:sz="0" w:space="0" w:color="auto"/>
            <w:bottom w:val="none" w:sz="0" w:space="0" w:color="auto"/>
            <w:right w:val="none" w:sz="0" w:space="0" w:color="auto"/>
          </w:divBdr>
        </w:div>
      </w:divsChild>
    </w:div>
    <w:div w:id="1904097555">
      <w:bodyDiv w:val="1"/>
      <w:marLeft w:val="0"/>
      <w:marRight w:val="0"/>
      <w:marTop w:val="0"/>
      <w:marBottom w:val="0"/>
      <w:divBdr>
        <w:top w:val="none" w:sz="0" w:space="0" w:color="auto"/>
        <w:left w:val="none" w:sz="0" w:space="0" w:color="auto"/>
        <w:bottom w:val="none" w:sz="0" w:space="0" w:color="auto"/>
        <w:right w:val="none" w:sz="0" w:space="0" w:color="auto"/>
      </w:divBdr>
      <w:divsChild>
        <w:div w:id="8738839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7790-45D8-4094-A95F-630AECFC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Shiana</dc:creator>
  <cp:lastModifiedBy>Sieu Toc PC</cp:lastModifiedBy>
  <cp:revision>4</cp:revision>
  <dcterms:created xsi:type="dcterms:W3CDTF">2024-10-20T05:25:00Z</dcterms:created>
  <dcterms:modified xsi:type="dcterms:W3CDTF">2024-10-20T15:14:00Z</dcterms:modified>
</cp:coreProperties>
</file>