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9F" w:rsidRPr="006D3BD8" w:rsidRDefault="00C0369F" w:rsidP="00C0369F">
      <w:pPr>
        <w:rPr>
          <w:rFonts w:eastAsia="Arial"/>
          <w:color w:val="000000"/>
          <w:lang w:eastAsia="vi-VN"/>
        </w:rPr>
      </w:pPr>
      <w:r w:rsidRPr="006D3BD8">
        <w:rPr>
          <w:rFonts w:eastAsia="Arial"/>
          <w:color w:val="000000"/>
          <w:lang w:eastAsia="vi-VN"/>
        </w:rPr>
        <w:t>Ngày soạn</w:t>
      </w:r>
      <w:r w:rsidR="00367374">
        <w:rPr>
          <w:rFonts w:eastAsia="Arial"/>
          <w:color w:val="000000"/>
          <w:lang w:eastAsia="vi-VN"/>
        </w:rPr>
        <w:t>: 01</w:t>
      </w:r>
      <w:r w:rsidR="00A7506B">
        <w:rPr>
          <w:rFonts w:eastAsia="Arial"/>
          <w:color w:val="000000"/>
          <w:lang w:eastAsia="vi-VN"/>
        </w:rPr>
        <w:t>/1</w:t>
      </w:r>
      <w:r w:rsidR="002C35BD">
        <w:rPr>
          <w:rFonts w:eastAsia="Arial"/>
          <w:color w:val="000000"/>
          <w:lang w:eastAsia="vi-VN"/>
        </w:rPr>
        <w:t>1</w:t>
      </w:r>
      <w:r w:rsidR="00A7506B">
        <w:rPr>
          <w:rFonts w:eastAsia="Arial"/>
          <w:color w:val="000000"/>
          <w:lang w:eastAsia="vi-VN"/>
        </w:rPr>
        <w:t>/202</w:t>
      </w:r>
      <w:r w:rsidR="00367374">
        <w:rPr>
          <w:rFonts w:eastAsia="Arial"/>
          <w:color w:val="000000"/>
          <w:lang w:eastAsia="vi-VN"/>
        </w:rPr>
        <w:t>4</w:t>
      </w:r>
    </w:p>
    <w:p w:rsidR="00C0369F" w:rsidRPr="006D3BD8" w:rsidRDefault="00C0369F" w:rsidP="00C0369F">
      <w:pPr>
        <w:rPr>
          <w:rFonts w:eastAsia="Arial"/>
          <w:b/>
          <w:color w:val="000000"/>
          <w:lang w:eastAsia="vi-VN"/>
        </w:rPr>
      </w:pPr>
      <w:bookmarkStart w:id="0" w:name="_GoBack"/>
      <w:bookmarkEnd w:id="0"/>
    </w:p>
    <w:p w:rsidR="00C0369F" w:rsidRDefault="00C0369F" w:rsidP="00713C23">
      <w:pPr>
        <w:spacing w:line="360" w:lineRule="auto"/>
        <w:jc w:val="center"/>
        <w:rPr>
          <w:rFonts w:eastAsia="Arial"/>
          <w:b/>
          <w:color w:val="000000"/>
          <w:lang w:eastAsia="vi-VN"/>
        </w:rPr>
      </w:pPr>
      <w:r w:rsidRPr="006D3BD8">
        <w:rPr>
          <w:rFonts w:eastAsia="Arial"/>
          <w:b/>
          <w:color w:val="000000"/>
          <w:lang w:eastAsia="vi-VN"/>
        </w:rPr>
        <w:t xml:space="preserve">Tiết </w:t>
      </w:r>
      <w:r w:rsidR="002C35BD">
        <w:rPr>
          <w:rFonts w:eastAsia="Arial"/>
          <w:b/>
          <w:color w:val="000000"/>
          <w:lang w:eastAsia="vi-VN"/>
        </w:rPr>
        <w:t>29</w:t>
      </w:r>
      <w:r w:rsidRPr="006D3BD8">
        <w:rPr>
          <w:rFonts w:eastAsia="Arial"/>
          <w:b/>
          <w:color w:val="000000"/>
          <w:lang w:eastAsia="vi-VN"/>
        </w:rPr>
        <w:t xml:space="preserve">. BÀI </w:t>
      </w:r>
      <w:r w:rsidR="00A7506B">
        <w:rPr>
          <w:rFonts w:eastAsia="Arial"/>
          <w:b/>
          <w:color w:val="000000"/>
          <w:lang w:eastAsia="vi-VN"/>
        </w:rPr>
        <w:t>13. MỘT SỐ NGUYÊN LIỆU</w:t>
      </w:r>
    </w:p>
    <w:p w:rsidR="00C0369F" w:rsidRPr="006D3BD8" w:rsidRDefault="00C0369F" w:rsidP="00C0369F">
      <w:pPr>
        <w:rPr>
          <w:rFonts w:eastAsia="Arial"/>
          <w:b/>
          <w:color w:val="000000"/>
          <w:lang w:val="vi-VN" w:eastAsia="vi-VN"/>
        </w:rPr>
      </w:pPr>
      <w:r w:rsidRPr="006D3BD8">
        <w:rPr>
          <w:rFonts w:eastAsia="Arial"/>
          <w:b/>
          <w:color w:val="000000"/>
          <w:lang w:val="vi-VN" w:eastAsia="vi-VN"/>
        </w:rPr>
        <w:t>I. Mục tiêu</w:t>
      </w:r>
    </w:p>
    <w:p w:rsidR="00367374" w:rsidRDefault="00367374" w:rsidP="00C0369F">
      <w:pPr>
        <w:tabs>
          <w:tab w:val="left" w:pos="709"/>
        </w:tabs>
        <w:rPr>
          <w:rFonts w:eastAsia="Arial"/>
          <w:b/>
          <w:color w:val="000000"/>
          <w:lang w:eastAsia="vi-VN"/>
        </w:rPr>
      </w:pPr>
      <w:r>
        <w:rPr>
          <w:rFonts w:eastAsia="Arial"/>
          <w:b/>
          <w:color w:val="000000"/>
          <w:lang w:eastAsia="vi-VN"/>
        </w:rPr>
        <w:t>1. Năng lực:</w:t>
      </w:r>
    </w:p>
    <w:p w:rsidR="00367374" w:rsidRDefault="00367374" w:rsidP="00C0369F">
      <w:pPr>
        <w:tabs>
          <w:tab w:val="left" w:pos="709"/>
        </w:tabs>
        <w:rPr>
          <w:rFonts w:eastAsia="Arial"/>
          <w:b/>
          <w:color w:val="000000"/>
          <w:lang w:eastAsia="vi-VN"/>
        </w:rPr>
      </w:pPr>
      <w:r>
        <w:rPr>
          <w:rFonts w:eastAsia="Arial"/>
          <w:b/>
          <w:color w:val="000000"/>
          <w:lang w:eastAsia="vi-VN"/>
        </w:rPr>
        <w:t>1.1. Năng lực khoa học tự nhiên</w:t>
      </w:r>
    </w:p>
    <w:p w:rsidR="00367374" w:rsidRPr="000B5DA0" w:rsidRDefault="00367374" w:rsidP="00367374">
      <w:pPr>
        <w:pStyle w:val="Bodytext21"/>
        <w:shd w:val="clear" w:color="auto" w:fill="auto"/>
        <w:tabs>
          <w:tab w:val="left" w:pos="766"/>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color w:val="000000"/>
          <w:sz w:val="28"/>
          <w:szCs w:val="28"/>
          <w:lang w:eastAsia="vi-VN"/>
        </w:rPr>
        <w:tab/>
      </w:r>
      <w:r w:rsidRPr="00367374">
        <w:rPr>
          <w:rFonts w:ascii="Times New Roman" w:hAnsi="Times New Roman" w:cs="Times New Roman"/>
          <w:b w:val="0"/>
          <w:i/>
          <w:color w:val="000000"/>
          <w:sz w:val="28"/>
          <w:szCs w:val="28"/>
          <w:lang w:eastAsia="vi-VN"/>
        </w:rPr>
        <w:t>- Nhận thức KHTN:</w:t>
      </w:r>
      <w:r w:rsidRPr="000B5DA0">
        <w:rPr>
          <w:rFonts w:ascii="Times New Roman" w:hAnsi="Times New Roman" w:cs="Times New Roman"/>
          <w:b w:val="0"/>
          <w:color w:val="000000"/>
          <w:sz w:val="28"/>
          <w:szCs w:val="28"/>
          <w:lang w:eastAsia="vi-VN"/>
        </w:rPr>
        <w:t xml:space="preserve"> </w:t>
      </w:r>
      <w:r w:rsidRPr="000B5DA0">
        <w:rPr>
          <w:rStyle w:val="Bodytext20"/>
          <w:rFonts w:ascii="Times New Roman" w:hAnsi="Times New Roman" w:cs="Times New Roman"/>
          <w:color w:val="000000"/>
          <w:sz w:val="28"/>
          <w:szCs w:val="28"/>
        </w:rPr>
        <w:t>Trình bày được tính chất và ứng dụng của một số nguyên liệu thường dùng trong sản xuất và trong công nghiệp (quặng, đá vôi,...);</w:t>
      </w:r>
    </w:p>
    <w:p w:rsidR="00367374" w:rsidRPr="000B5DA0" w:rsidRDefault="00367374" w:rsidP="00367374">
      <w:pPr>
        <w:pStyle w:val="NormalWeb"/>
        <w:shd w:val="clear" w:color="auto" w:fill="FFFFFF"/>
        <w:spacing w:before="0" w:beforeAutospacing="0" w:after="0" w:afterAutospacing="0"/>
        <w:ind w:firstLine="580"/>
        <w:rPr>
          <w:rFonts w:eastAsia="Arial"/>
          <w:color w:val="000000"/>
          <w:sz w:val="28"/>
          <w:szCs w:val="28"/>
          <w:lang w:eastAsia="vi-VN"/>
        </w:rPr>
      </w:pPr>
      <w:r w:rsidRPr="000B5DA0">
        <w:rPr>
          <w:rFonts w:eastAsia="Arial"/>
          <w:color w:val="000000"/>
          <w:sz w:val="28"/>
          <w:szCs w:val="28"/>
          <w:lang w:eastAsia="vi-VN"/>
        </w:rPr>
        <w:t xml:space="preserve">  </w:t>
      </w:r>
      <w:r w:rsidRPr="00367374">
        <w:rPr>
          <w:rFonts w:eastAsia="Arial"/>
          <w:i/>
          <w:color w:val="000000"/>
          <w:sz w:val="28"/>
          <w:szCs w:val="28"/>
          <w:lang w:eastAsia="vi-VN"/>
        </w:rPr>
        <w:t>- Tìm hiểu tự nhiên:</w:t>
      </w:r>
      <w:r w:rsidRPr="000B5DA0">
        <w:rPr>
          <w:rFonts w:eastAsia="Arial"/>
          <w:color w:val="000000"/>
          <w:sz w:val="28"/>
          <w:szCs w:val="28"/>
          <w:lang w:eastAsia="vi-VN"/>
        </w:rPr>
        <w:t xml:space="preserve"> Đề xuất được phương án tìm hiểu về một số tính chất của một số vật; Thu thập dữ liệu, phân tích, thảo luận, so sánh để rút ra được kết luận về tính chất của một số vật liệu;</w:t>
      </w:r>
    </w:p>
    <w:p w:rsidR="00367374" w:rsidRPr="00367374" w:rsidRDefault="00367374" w:rsidP="00367374">
      <w:pPr>
        <w:pStyle w:val="Bodytext21"/>
        <w:shd w:val="clear" w:color="auto" w:fill="auto"/>
        <w:spacing w:before="0" w:after="0" w:line="240" w:lineRule="auto"/>
        <w:ind w:firstLine="720"/>
        <w:rPr>
          <w:rFonts w:ascii="Times New Roman" w:hAnsi="Times New Roman" w:cs="Times New Roman"/>
          <w:b w:val="0"/>
          <w:sz w:val="28"/>
          <w:szCs w:val="28"/>
        </w:rPr>
      </w:pPr>
      <w:r w:rsidRPr="00367374">
        <w:rPr>
          <w:rFonts w:ascii="Times New Roman" w:hAnsi="Times New Roman" w:cs="Times New Roman"/>
          <w:b w:val="0"/>
          <w:i/>
          <w:color w:val="000000"/>
          <w:sz w:val="28"/>
          <w:szCs w:val="28"/>
          <w:lang w:eastAsia="vi-VN"/>
        </w:rPr>
        <w:t>- Vận dụng kiến thức, kĩ năng đã học:</w:t>
      </w:r>
      <w:r w:rsidRPr="000B5DA0">
        <w:rPr>
          <w:rFonts w:ascii="Times New Roman" w:hAnsi="Times New Roman" w:cs="Times New Roman"/>
          <w:b w:val="0"/>
          <w:color w:val="000000"/>
          <w:sz w:val="28"/>
          <w:szCs w:val="28"/>
          <w:lang w:eastAsia="vi-VN"/>
        </w:rPr>
        <w:t xml:space="preserve"> </w:t>
      </w:r>
      <w:r>
        <w:rPr>
          <w:rStyle w:val="Bodytext20"/>
          <w:rFonts w:ascii="Times New Roman" w:hAnsi="Times New Roman" w:cs="Times New Roman"/>
          <w:color w:val="000000"/>
          <w:sz w:val="28"/>
          <w:szCs w:val="28"/>
        </w:rPr>
        <w:t>Nêu được</w:t>
      </w:r>
      <w:r w:rsidRPr="000B5DA0">
        <w:rPr>
          <w:rStyle w:val="Bodytext20"/>
          <w:rFonts w:ascii="Times New Roman" w:hAnsi="Times New Roman" w:cs="Times New Roman"/>
          <w:color w:val="000000"/>
          <w:sz w:val="28"/>
          <w:szCs w:val="28"/>
        </w:rPr>
        <w:t xml:space="preserve"> cách sử dụng </w:t>
      </w:r>
      <w:r>
        <w:rPr>
          <w:rStyle w:val="Bodytext20"/>
          <w:rFonts w:ascii="Times New Roman" w:hAnsi="Times New Roman" w:cs="Times New Roman"/>
          <w:color w:val="000000"/>
          <w:sz w:val="28"/>
          <w:szCs w:val="28"/>
        </w:rPr>
        <w:t xml:space="preserve">của </w:t>
      </w:r>
      <w:r w:rsidRPr="000B5DA0">
        <w:rPr>
          <w:rStyle w:val="Bodytext20"/>
          <w:rFonts w:ascii="Times New Roman" w:hAnsi="Times New Roman" w:cs="Times New Roman"/>
          <w:color w:val="000000"/>
          <w:sz w:val="28"/>
          <w:szCs w:val="28"/>
        </w:rPr>
        <w:t>một số nguyên liệu an toàn, hiệu quả và bảo đảm sự phát triển bền vững.</w:t>
      </w:r>
    </w:p>
    <w:p w:rsidR="00C0369F" w:rsidRDefault="00C0369F" w:rsidP="00C0369F">
      <w:pPr>
        <w:tabs>
          <w:tab w:val="left" w:pos="709"/>
        </w:tabs>
        <w:rPr>
          <w:rFonts w:eastAsia="Arial"/>
          <w:b/>
          <w:color w:val="000000"/>
          <w:lang w:eastAsia="vi-VN"/>
        </w:rPr>
      </w:pPr>
      <w:r w:rsidRPr="006D3BD8">
        <w:rPr>
          <w:rFonts w:eastAsia="Arial"/>
          <w:b/>
          <w:color w:val="000000"/>
          <w:lang w:eastAsia="vi-VN"/>
        </w:rPr>
        <w:t xml:space="preserve">1. </w:t>
      </w:r>
      <w:r w:rsidR="00367374">
        <w:rPr>
          <w:rFonts w:eastAsia="Arial"/>
          <w:b/>
          <w:color w:val="000000"/>
          <w:lang w:eastAsia="vi-VN"/>
        </w:rPr>
        <w:t xml:space="preserve">2. </w:t>
      </w:r>
      <w:r w:rsidRPr="006D3BD8">
        <w:rPr>
          <w:rFonts w:eastAsia="Arial"/>
          <w:b/>
          <w:color w:val="000000"/>
          <w:lang w:eastAsia="vi-VN"/>
        </w:rPr>
        <w:t>Năng lực chung</w:t>
      </w:r>
    </w:p>
    <w:p w:rsidR="000B5DA0" w:rsidRPr="000B5DA0" w:rsidRDefault="000B5DA0" w:rsidP="000B5DA0">
      <w:pPr>
        <w:pStyle w:val="Bodytext21"/>
        <w:shd w:val="clear" w:color="auto" w:fill="auto"/>
        <w:tabs>
          <w:tab w:val="left" w:pos="762"/>
        </w:tabs>
        <w:spacing w:before="0" w:after="0" w:line="240" w:lineRule="auto"/>
        <w:ind w:firstLine="0"/>
        <w:rPr>
          <w:rFonts w:ascii="Times New Roman" w:hAnsi="Times New Roman" w:cs="Times New Roman"/>
          <w:b w:val="0"/>
          <w:sz w:val="28"/>
          <w:szCs w:val="28"/>
        </w:rPr>
      </w:pPr>
      <w:r>
        <w:rPr>
          <w:color w:val="000000"/>
          <w:lang w:eastAsia="vi-VN"/>
        </w:rPr>
        <w:tab/>
      </w:r>
      <w:r w:rsidR="00C0369F" w:rsidRPr="00367374">
        <w:rPr>
          <w:rFonts w:ascii="Times New Roman" w:hAnsi="Times New Roman" w:cs="Times New Roman"/>
          <w:b w:val="0"/>
          <w:i/>
          <w:color w:val="000000"/>
          <w:sz w:val="28"/>
          <w:szCs w:val="28"/>
          <w:lang w:eastAsia="vi-VN"/>
        </w:rPr>
        <w:t>- Tự chủ và tự học:</w:t>
      </w:r>
      <w:r w:rsidR="00C0369F" w:rsidRPr="000B5DA0">
        <w:rPr>
          <w:rFonts w:ascii="Times New Roman" w:hAnsi="Times New Roman" w:cs="Times New Roman"/>
          <w:b w:val="0"/>
          <w:color w:val="000000"/>
          <w:sz w:val="28"/>
          <w:szCs w:val="28"/>
          <w:lang w:eastAsia="vi-VN"/>
        </w:rPr>
        <w:t xml:space="preserve"> </w:t>
      </w:r>
      <w:r w:rsidRPr="000B5DA0">
        <w:rPr>
          <w:rStyle w:val="Bodytext20"/>
          <w:rFonts w:ascii="Times New Roman" w:hAnsi="Times New Roman" w:cs="Times New Roman"/>
          <w:color w:val="000000"/>
          <w:sz w:val="28"/>
          <w:szCs w:val="28"/>
        </w:rPr>
        <w:t>Chủ động, tự tìm hiểu vể tính chất và ứng dụng của một số nguyên liệu thông qua SGK và các nguồn học liệu khác;</w:t>
      </w:r>
    </w:p>
    <w:p w:rsidR="000B5DA0" w:rsidRPr="000B5DA0" w:rsidRDefault="000B5DA0" w:rsidP="000B5DA0">
      <w:pPr>
        <w:pStyle w:val="Bodytext21"/>
        <w:shd w:val="clear" w:color="auto" w:fill="auto"/>
        <w:tabs>
          <w:tab w:val="left" w:pos="766"/>
        </w:tabs>
        <w:spacing w:before="0" w:after="0" w:line="240" w:lineRule="auto"/>
        <w:ind w:firstLine="0"/>
        <w:rPr>
          <w:rFonts w:ascii="Times New Roman" w:hAnsi="Times New Roman" w:cs="Times New Roman"/>
          <w:b w:val="0"/>
          <w:sz w:val="28"/>
          <w:szCs w:val="28"/>
        </w:rPr>
      </w:pPr>
      <w:r w:rsidRPr="000B5DA0">
        <w:rPr>
          <w:rFonts w:ascii="Times New Roman" w:hAnsi="Times New Roman" w:cs="Times New Roman"/>
          <w:b w:val="0"/>
          <w:color w:val="000000"/>
          <w:sz w:val="28"/>
          <w:szCs w:val="28"/>
          <w:lang w:eastAsia="vi-VN"/>
        </w:rPr>
        <w:tab/>
      </w:r>
      <w:r w:rsidR="00C0369F" w:rsidRPr="00367374">
        <w:rPr>
          <w:rFonts w:ascii="Times New Roman" w:hAnsi="Times New Roman" w:cs="Times New Roman"/>
          <w:b w:val="0"/>
          <w:i/>
          <w:color w:val="000000"/>
          <w:sz w:val="28"/>
          <w:szCs w:val="28"/>
          <w:lang w:eastAsia="vi-VN"/>
        </w:rPr>
        <w:t>- Giao tiếp và hợp tác:</w:t>
      </w:r>
      <w:r w:rsidR="00C0369F" w:rsidRPr="000B5DA0">
        <w:rPr>
          <w:rFonts w:ascii="Times New Roman" w:hAnsi="Times New Roman" w:cs="Times New Roman"/>
          <w:b w:val="0"/>
          <w:color w:val="000000"/>
          <w:sz w:val="28"/>
          <w:szCs w:val="28"/>
          <w:lang w:eastAsia="vi-VN"/>
        </w:rPr>
        <w:t xml:space="preserve"> </w:t>
      </w:r>
      <w:r w:rsidRPr="000B5DA0">
        <w:rPr>
          <w:rStyle w:val="Bodytext20"/>
          <w:rFonts w:ascii="Times New Roman" w:hAnsi="Times New Roman" w:cs="Times New Roman"/>
          <w:color w:val="000000"/>
          <w:sz w:val="28"/>
          <w:szCs w:val="28"/>
        </w:rPr>
        <w:t>Hoạt động nhóm một cách hiệu quả theo đúng yêu cầu của GV trong khi thảo luận về nguyên liệu, đảm bảo các thành viên trong nhóm đều được tham gia và trình bày báo cáo;</w:t>
      </w:r>
    </w:p>
    <w:p w:rsidR="000B5DA0" w:rsidRPr="000B5DA0" w:rsidRDefault="000B5DA0" w:rsidP="000B5DA0">
      <w:pPr>
        <w:pStyle w:val="Bodytext21"/>
        <w:shd w:val="clear" w:color="auto" w:fill="auto"/>
        <w:tabs>
          <w:tab w:val="left" w:pos="771"/>
        </w:tabs>
        <w:spacing w:before="0" w:after="0" w:line="240" w:lineRule="auto"/>
        <w:ind w:firstLine="0"/>
        <w:rPr>
          <w:rFonts w:ascii="Times New Roman" w:hAnsi="Times New Roman" w:cs="Times New Roman"/>
          <w:b w:val="0"/>
          <w:sz w:val="28"/>
          <w:szCs w:val="28"/>
        </w:rPr>
      </w:pPr>
      <w:r w:rsidRPr="000B5DA0">
        <w:rPr>
          <w:rFonts w:ascii="Times New Roman" w:hAnsi="Times New Roman" w:cs="Times New Roman"/>
          <w:b w:val="0"/>
          <w:bCs w:val="0"/>
          <w:color w:val="000000"/>
          <w:sz w:val="28"/>
          <w:szCs w:val="28"/>
          <w:lang w:eastAsia="vi-VN"/>
        </w:rPr>
        <w:tab/>
      </w:r>
      <w:r w:rsidR="00C0369F" w:rsidRPr="00367374">
        <w:rPr>
          <w:rFonts w:ascii="Times New Roman" w:hAnsi="Times New Roman" w:cs="Times New Roman"/>
          <w:b w:val="0"/>
          <w:i/>
          <w:color w:val="000000"/>
          <w:sz w:val="28"/>
          <w:szCs w:val="28"/>
          <w:lang w:eastAsia="vi-VN"/>
        </w:rPr>
        <w:t>- Giải quyết vấn đề và sáng tạo:</w:t>
      </w:r>
      <w:r w:rsidR="00C0369F" w:rsidRPr="000B5DA0">
        <w:rPr>
          <w:rFonts w:ascii="Times New Roman" w:hAnsi="Times New Roman" w:cs="Times New Roman"/>
          <w:b w:val="0"/>
          <w:color w:val="000000"/>
          <w:sz w:val="28"/>
          <w:szCs w:val="28"/>
          <w:lang w:eastAsia="vi-VN"/>
        </w:rPr>
        <w:t xml:space="preserve"> </w:t>
      </w:r>
      <w:r w:rsidRPr="000B5DA0">
        <w:rPr>
          <w:rStyle w:val="Bodytext20"/>
          <w:rFonts w:ascii="Times New Roman" w:hAnsi="Times New Roman" w:cs="Times New Roman"/>
          <w:color w:val="000000"/>
          <w:sz w:val="28"/>
          <w:szCs w:val="28"/>
        </w:rPr>
        <w:t>Giải quyết vấn đề kịp thời với các thành viên trong nhóm để thảo luận hiệu quả và hoàn thành các phương án tìm hiểu tính chất và ứng dụng của nguyên liệu.</w:t>
      </w:r>
    </w:p>
    <w:p w:rsidR="00C0369F" w:rsidRPr="000B5DA0" w:rsidRDefault="00367374" w:rsidP="00C0369F">
      <w:pPr>
        <w:tabs>
          <w:tab w:val="left" w:pos="709"/>
        </w:tabs>
        <w:rPr>
          <w:rFonts w:eastAsia="Arial"/>
          <w:b/>
          <w:color w:val="000000"/>
          <w:lang w:eastAsia="vi-VN"/>
        </w:rPr>
      </w:pPr>
      <w:r>
        <w:rPr>
          <w:rFonts w:eastAsia="Arial"/>
          <w:b/>
          <w:color w:val="000000"/>
          <w:lang w:eastAsia="vi-VN"/>
        </w:rPr>
        <w:t>2</w:t>
      </w:r>
      <w:r w:rsidR="00C0369F" w:rsidRPr="000B5DA0">
        <w:rPr>
          <w:rFonts w:eastAsia="Arial"/>
          <w:b/>
          <w:color w:val="000000"/>
          <w:lang w:eastAsia="vi-VN"/>
        </w:rPr>
        <w:t xml:space="preserve">. </w:t>
      </w:r>
      <w:r w:rsidR="00C0369F" w:rsidRPr="000B5DA0">
        <w:rPr>
          <w:rFonts w:eastAsia="Arial"/>
          <w:b/>
          <w:color w:val="000000"/>
          <w:lang w:val="vi-VN" w:eastAsia="vi-VN"/>
        </w:rPr>
        <w:t xml:space="preserve">Phẩm chất: </w:t>
      </w:r>
    </w:p>
    <w:p w:rsidR="000B5DA0" w:rsidRPr="000B5DA0" w:rsidRDefault="000B5DA0" w:rsidP="000B5DA0">
      <w:pPr>
        <w:pStyle w:val="Bodytext21"/>
        <w:shd w:val="clear" w:color="auto" w:fill="auto"/>
        <w:tabs>
          <w:tab w:val="left" w:pos="89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Pr="000B5DA0">
        <w:rPr>
          <w:rStyle w:val="Bodytext20"/>
          <w:rFonts w:ascii="Times New Roman" w:hAnsi="Times New Roman" w:cs="Times New Roman"/>
          <w:color w:val="000000"/>
          <w:sz w:val="28"/>
          <w:szCs w:val="28"/>
        </w:rPr>
        <w:t>- Chăm chỉ, tích cực tham gia hoạt động nhóm phù hợp với khả năng của bản thân;</w:t>
      </w:r>
    </w:p>
    <w:p w:rsidR="000B5DA0" w:rsidRPr="000B5DA0" w:rsidRDefault="000B5DA0" w:rsidP="000B5DA0">
      <w:pPr>
        <w:pStyle w:val="Bodytext21"/>
        <w:shd w:val="clear" w:color="auto" w:fill="auto"/>
        <w:tabs>
          <w:tab w:val="left" w:pos="890"/>
        </w:tabs>
        <w:spacing w:before="0" w:after="0" w:line="240" w:lineRule="auto"/>
        <w:ind w:firstLine="0"/>
        <w:rPr>
          <w:rFonts w:ascii="Times New Roman" w:hAnsi="Times New Roman" w:cs="Times New Roman"/>
          <w:b w:val="0"/>
          <w:sz w:val="28"/>
          <w:szCs w:val="28"/>
        </w:rPr>
      </w:pPr>
      <w:r w:rsidRPr="000B5DA0">
        <w:rPr>
          <w:rStyle w:val="Bodytext20"/>
          <w:rFonts w:ascii="Times New Roman" w:hAnsi="Times New Roman" w:cs="Times New Roman"/>
          <w:color w:val="000000"/>
          <w:sz w:val="28"/>
          <w:szCs w:val="28"/>
        </w:rPr>
        <w:tab/>
        <w:t>- Cẩn thận, khách quan và trung thực trong thực hành;</w:t>
      </w:r>
    </w:p>
    <w:p w:rsidR="000B5DA0" w:rsidRPr="000B5DA0" w:rsidRDefault="000B5DA0" w:rsidP="000B5DA0">
      <w:pPr>
        <w:pStyle w:val="Bodytext21"/>
        <w:shd w:val="clear" w:color="auto" w:fill="auto"/>
        <w:tabs>
          <w:tab w:val="left" w:pos="771"/>
        </w:tabs>
        <w:spacing w:before="0" w:after="0" w:line="240" w:lineRule="auto"/>
        <w:ind w:firstLine="0"/>
        <w:rPr>
          <w:rFonts w:ascii="Times New Roman" w:hAnsi="Times New Roman" w:cs="Times New Roman"/>
          <w:b w:val="0"/>
          <w:sz w:val="28"/>
          <w:szCs w:val="28"/>
        </w:rPr>
      </w:pPr>
      <w:r w:rsidRPr="000B5DA0">
        <w:rPr>
          <w:rStyle w:val="Bodytext20"/>
          <w:rFonts w:ascii="Times New Roman" w:hAnsi="Times New Roman" w:cs="Times New Roman"/>
          <w:color w:val="000000"/>
          <w:sz w:val="28"/>
          <w:szCs w:val="28"/>
        </w:rPr>
        <w:tab/>
      </w:r>
      <w:r>
        <w:rPr>
          <w:rStyle w:val="Bodytext20"/>
          <w:rFonts w:ascii="Times New Roman" w:hAnsi="Times New Roman" w:cs="Times New Roman"/>
          <w:color w:val="000000"/>
          <w:sz w:val="28"/>
          <w:szCs w:val="28"/>
        </w:rPr>
        <w:t xml:space="preserve">  </w:t>
      </w:r>
      <w:r w:rsidRPr="000B5DA0">
        <w:rPr>
          <w:rStyle w:val="Bodytext20"/>
          <w:rFonts w:ascii="Times New Roman" w:hAnsi="Times New Roman" w:cs="Times New Roman"/>
          <w:color w:val="000000"/>
          <w:sz w:val="28"/>
          <w:szCs w:val="28"/>
        </w:rPr>
        <w:t>-</w:t>
      </w:r>
      <w:r>
        <w:rPr>
          <w:rStyle w:val="Bodytext20"/>
          <w:rFonts w:ascii="Times New Roman" w:hAnsi="Times New Roman" w:cs="Times New Roman"/>
          <w:color w:val="000000"/>
          <w:sz w:val="28"/>
          <w:szCs w:val="28"/>
        </w:rPr>
        <w:t xml:space="preserve"> </w:t>
      </w:r>
      <w:r w:rsidRPr="000B5DA0">
        <w:rPr>
          <w:rStyle w:val="Bodytext20"/>
          <w:rFonts w:ascii="Times New Roman" w:hAnsi="Times New Roman" w:cs="Times New Roman"/>
          <w:color w:val="000000"/>
          <w:sz w:val="28"/>
          <w:szCs w:val="28"/>
        </w:rPr>
        <w:t>Có ý thức sử dụng nguyên liệu tiết kiệm, an toàn, hiệu quả và đảm bảo sự phát triển bền vững.</w:t>
      </w:r>
    </w:p>
    <w:p w:rsidR="000B5DA0" w:rsidRPr="000B5DA0" w:rsidRDefault="000B5DA0" w:rsidP="000B5DA0">
      <w:pPr>
        <w:pStyle w:val="Bodytext21"/>
        <w:shd w:val="clear" w:color="auto" w:fill="auto"/>
        <w:tabs>
          <w:tab w:val="left" w:pos="890"/>
        </w:tabs>
        <w:spacing w:before="0" w:after="0" w:line="240" w:lineRule="auto"/>
        <w:ind w:firstLine="0"/>
        <w:rPr>
          <w:rFonts w:ascii="Times New Roman" w:hAnsi="Times New Roman" w:cs="Times New Roman"/>
          <w:b w:val="0"/>
          <w:sz w:val="28"/>
          <w:szCs w:val="28"/>
        </w:rPr>
      </w:pPr>
      <w:r w:rsidRPr="000B5DA0">
        <w:rPr>
          <w:rStyle w:val="Bodytext20"/>
          <w:rFonts w:ascii="Times New Roman" w:hAnsi="Times New Roman" w:cs="Times New Roman"/>
          <w:color w:val="000000"/>
          <w:sz w:val="28"/>
          <w:szCs w:val="28"/>
        </w:rPr>
        <w:tab/>
        <w:t>- Có niềm say mê, hứng thú với việc khám phá và học tập khoa học tự nhiên.</w:t>
      </w:r>
    </w:p>
    <w:p w:rsidR="00C0369F" w:rsidRDefault="00C0369F" w:rsidP="000B5DA0">
      <w:pPr>
        <w:tabs>
          <w:tab w:val="left" w:pos="709"/>
        </w:tabs>
        <w:rPr>
          <w:rFonts w:eastAsia="Arial"/>
          <w:b/>
          <w:color w:val="000000"/>
          <w:lang w:eastAsia="vi-VN"/>
        </w:rPr>
      </w:pPr>
      <w:r w:rsidRPr="006D3BD8">
        <w:rPr>
          <w:rFonts w:eastAsia="Arial"/>
          <w:b/>
          <w:color w:val="000000"/>
          <w:lang w:val="vi-VN" w:eastAsia="vi-VN"/>
        </w:rPr>
        <w:t>II. Thiết bị dạy học và học liệu</w:t>
      </w:r>
    </w:p>
    <w:p w:rsidR="000B5DA0" w:rsidRDefault="00C0369F" w:rsidP="00C0369F">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Pr>
          <w:lang w:val="nl-NL"/>
        </w:rPr>
        <w:t xml:space="preserve">Tranh ảnh, phiếu học tập, </w:t>
      </w:r>
      <w:r w:rsidR="00367374">
        <w:rPr>
          <w:lang w:val="nl-NL"/>
        </w:rPr>
        <w:t>máy tính, máy chiếu (ti vi)</w:t>
      </w:r>
    </w:p>
    <w:p w:rsidR="00C0369F" w:rsidRPr="00862F0F" w:rsidRDefault="00C0369F" w:rsidP="00C0369F">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vở ghi bài, sgk, dụng cụ GV yêu cầu.</w:t>
      </w:r>
    </w:p>
    <w:p w:rsidR="00C0369F" w:rsidRDefault="002C35BD" w:rsidP="00C0369F">
      <w:pPr>
        <w:rPr>
          <w:rFonts w:eastAsia="Arial"/>
          <w:b/>
          <w:color w:val="000000"/>
          <w:lang w:eastAsia="vi-VN"/>
        </w:rPr>
      </w:pPr>
      <w:r>
        <w:rPr>
          <w:rFonts w:eastAsia="Arial"/>
          <w:b/>
          <w:color w:val="000000"/>
          <w:lang w:eastAsia="vi-VN"/>
        </w:rPr>
        <w:t>III</w:t>
      </w:r>
      <w:r w:rsidR="00C0369F" w:rsidRPr="006D3BD8">
        <w:rPr>
          <w:rFonts w:eastAsia="Arial"/>
          <w:b/>
          <w:color w:val="000000"/>
          <w:lang w:val="vi-VN" w:eastAsia="vi-VN"/>
        </w:rPr>
        <w:t>. Tiến trình dạy học</w:t>
      </w:r>
    </w:p>
    <w:p w:rsidR="00C0369F" w:rsidRDefault="00C0369F" w:rsidP="00C0369F">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367374">
        <w:rPr>
          <w:rFonts w:eastAsia="Arial"/>
          <w:b/>
          <w:color w:val="000000"/>
          <w:lang w:eastAsia="vi-VN"/>
        </w:rPr>
        <w:t xml:space="preserve">Khởi </w:t>
      </w:r>
      <w:r w:rsidR="002C35BD">
        <w:rPr>
          <w:rFonts w:eastAsia="Arial"/>
          <w:b/>
          <w:color w:val="000000"/>
          <w:lang w:eastAsia="vi-VN"/>
        </w:rPr>
        <w:t>động</w:t>
      </w:r>
      <w:r>
        <w:rPr>
          <w:rFonts w:eastAsia="Arial"/>
          <w:color w:val="000000"/>
          <w:lang w:eastAsia="vi-VN"/>
        </w:rPr>
        <w:t>.</w:t>
      </w:r>
      <w:r w:rsidRPr="006D3BD8">
        <w:rPr>
          <w:rFonts w:eastAsia="Arial"/>
          <w:color w:val="000000"/>
          <w:lang w:eastAsia="vi-VN"/>
        </w:rPr>
        <w:t xml:space="preserve"> </w:t>
      </w:r>
    </w:p>
    <w:p w:rsidR="00C0369F" w:rsidRDefault="00C0369F" w:rsidP="00C0369F">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4E4309" w:rsidRDefault="004E4309" w:rsidP="004E4309">
      <w:pPr>
        <w:tabs>
          <w:tab w:val="left" w:pos="851"/>
        </w:tabs>
        <w:ind w:firstLine="567"/>
        <w:jc w:val="both"/>
        <w:rPr>
          <w:color w:val="000000"/>
          <w:lang w:val="nl-NL"/>
        </w:rPr>
      </w:pPr>
      <w:r w:rsidRPr="00267032">
        <w:rPr>
          <w:rFonts w:eastAsia="Arial"/>
          <w:b/>
          <w:lang w:eastAsia="vi-VN"/>
        </w:rPr>
        <w:t xml:space="preserve">- </w:t>
      </w:r>
      <w:r w:rsidRPr="00267032">
        <w:rPr>
          <w:rFonts w:eastAsia="Arial"/>
          <w:lang w:eastAsia="vi-VN"/>
        </w:rPr>
        <w:t>Giúp học sinh xác định được vấn đề cần học tập là</w:t>
      </w:r>
      <w:r w:rsidRPr="00267032">
        <w:rPr>
          <w:rFonts w:eastAsia="Arial"/>
          <w:b/>
          <w:lang w:eastAsia="vi-VN"/>
        </w:rPr>
        <w:t xml:space="preserve"> </w:t>
      </w:r>
      <w:r w:rsidRPr="00267032">
        <w:rPr>
          <w:rFonts w:eastAsia="Arial"/>
          <w:bCs/>
          <w:lang w:eastAsia="vi-VN"/>
        </w:rPr>
        <w:t xml:space="preserve">tìm hiểu các loại </w:t>
      </w:r>
      <w:r>
        <w:rPr>
          <w:rFonts w:eastAsia="Arial"/>
          <w:bCs/>
          <w:lang w:eastAsia="vi-VN"/>
        </w:rPr>
        <w:t xml:space="preserve">vật </w:t>
      </w:r>
      <w:r w:rsidRPr="00267032">
        <w:rPr>
          <w:rFonts w:eastAsia="Arial"/>
          <w:bCs/>
          <w:lang w:eastAsia="vi-VN"/>
        </w:rPr>
        <w:t>liệu về nguồn gốc, tính chất, ứng dụ</w:t>
      </w:r>
      <w:r>
        <w:rPr>
          <w:rFonts w:eastAsia="Arial"/>
          <w:bCs/>
          <w:lang w:eastAsia="vi-VN"/>
        </w:rPr>
        <w:t>ng.</w:t>
      </w:r>
    </w:p>
    <w:p w:rsidR="002C35BD" w:rsidRDefault="002C35BD" w:rsidP="000028E6">
      <w:pPr>
        <w:tabs>
          <w:tab w:val="left" w:pos="567"/>
          <w:tab w:val="left" w:pos="1134"/>
        </w:tabs>
        <w:rPr>
          <w:rFonts w:eastAsia="Arial"/>
          <w:b/>
          <w:color w:val="000000"/>
          <w:lang w:eastAsia="vi-VN"/>
        </w:rPr>
      </w:pPr>
      <w:r>
        <w:rPr>
          <w:rFonts w:eastAsia="Arial"/>
          <w:b/>
          <w:color w:val="000000"/>
          <w:lang w:eastAsia="vi-VN"/>
        </w:rPr>
        <w:t>b</w:t>
      </w:r>
      <w:r w:rsidR="00C0369F" w:rsidRPr="006D3BD8">
        <w:rPr>
          <w:rFonts w:eastAsia="Arial"/>
          <w:b/>
          <w:color w:val="000000"/>
          <w:lang w:eastAsia="vi-VN"/>
        </w:rPr>
        <w:t>.</w:t>
      </w:r>
      <w:r w:rsidR="00C0369F" w:rsidRPr="006D3BD8">
        <w:rPr>
          <w:rFonts w:eastAsia="Arial"/>
          <w:b/>
          <w:color w:val="000000"/>
          <w:lang w:val="vi-VN" w:eastAsia="vi-VN"/>
        </w:rPr>
        <w:t xml:space="preserve">Tổ chức </w:t>
      </w:r>
      <w:r w:rsidR="00C0369F" w:rsidRPr="006D3BD8">
        <w:rPr>
          <w:rFonts w:eastAsia="Arial"/>
          <w:b/>
          <w:color w:val="000000"/>
          <w:lang w:eastAsia="vi-VN"/>
        </w:rPr>
        <w:t>hoạt động</w:t>
      </w:r>
      <w:r w:rsidR="00C0369F" w:rsidRPr="006D3BD8">
        <w:rPr>
          <w:rFonts w:eastAsia="Arial"/>
          <w:b/>
          <w:color w:val="000000"/>
          <w:lang w:val="vi-VN" w:eastAsia="vi-VN"/>
        </w:rPr>
        <w:t xml:space="preserve">: </w:t>
      </w:r>
    </w:p>
    <w:p w:rsidR="00C0369F" w:rsidRPr="000028E6" w:rsidRDefault="002C35BD" w:rsidP="000028E6">
      <w:pPr>
        <w:tabs>
          <w:tab w:val="left" w:pos="567"/>
          <w:tab w:val="left" w:pos="1134"/>
        </w:tabs>
        <w:rPr>
          <w:color w:val="000000"/>
          <w:lang w:val="nl-NL"/>
        </w:rPr>
      </w:pPr>
      <w:r>
        <w:rPr>
          <w:rFonts w:eastAsia="Arial"/>
          <w:b/>
          <w:color w:val="000000"/>
          <w:lang w:eastAsia="vi-VN"/>
        </w:rPr>
        <w:tab/>
      </w:r>
      <w:r w:rsidR="000028E6">
        <w:rPr>
          <w:color w:val="000000"/>
          <w:lang w:val="nl-NL"/>
        </w:rPr>
        <w:t>GV</w:t>
      </w:r>
      <w:r>
        <w:rPr>
          <w:color w:val="000000"/>
          <w:lang w:val="nl-NL"/>
        </w:rPr>
        <w:t xml:space="preserve"> đặt vấn đề và </w:t>
      </w:r>
      <w:r w:rsidR="000028E6">
        <w:rPr>
          <w:color w:val="000000"/>
          <w:lang w:val="nl-NL"/>
        </w:rPr>
        <w:t xml:space="preserve"> giới thiệu vào bài theo gợi ý </w:t>
      </w:r>
      <w:r>
        <w:rPr>
          <w:color w:val="000000"/>
          <w:lang w:val="nl-NL"/>
        </w:rPr>
        <w:t>SGK (Tr64)</w:t>
      </w:r>
    </w:p>
    <w:p w:rsidR="00C0369F" w:rsidRPr="006D3BD8" w:rsidRDefault="00C0369F" w:rsidP="00C0369F">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C0369F" w:rsidRDefault="00C0369F" w:rsidP="00C0369F">
      <w:pPr>
        <w:tabs>
          <w:tab w:val="left" w:pos="851"/>
        </w:tabs>
        <w:rPr>
          <w:rFonts w:eastAsia="Arial"/>
          <w:b/>
          <w:color w:val="000000"/>
          <w:lang w:eastAsia="vi-VN"/>
        </w:rPr>
      </w:pPr>
      <w:r w:rsidRPr="006D3BD8">
        <w:rPr>
          <w:rFonts w:eastAsia="Arial"/>
          <w:b/>
          <w:color w:val="000000"/>
          <w:lang w:eastAsia="vi-VN"/>
        </w:rPr>
        <w:t>1</w:t>
      </w:r>
      <w:r w:rsidR="00367374">
        <w:rPr>
          <w:rFonts w:eastAsia="Arial"/>
          <w:b/>
          <w:color w:val="000000"/>
          <w:lang w:eastAsia="vi-VN"/>
        </w:rPr>
        <w:t>. Một số nguyên liệu thông dụng</w:t>
      </w:r>
      <w:r w:rsidRPr="006D3BD8">
        <w:rPr>
          <w:rFonts w:eastAsia="Arial"/>
          <w:b/>
          <w:color w:val="000000"/>
          <w:lang w:eastAsia="vi-VN"/>
        </w:rPr>
        <w:t xml:space="preserve"> .</w:t>
      </w:r>
    </w:p>
    <w:p w:rsidR="00E750F2" w:rsidRDefault="00C0369F" w:rsidP="00C0369F">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Pr>
          <w:rFonts w:eastAsia="Arial"/>
          <w:b/>
          <w:color w:val="000000"/>
          <w:lang w:eastAsia="vi-VN"/>
        </w:rPr>
        <w:t xml:space="preserve"> </w:t>
      </w:r>
    </w:p>
    <w:p w:rsidR="00C0369F" w:rsidRPr="00590D74" w:rsidRDefault="00E750F2" w:rsidP="00E750F2">
      <w:pPr>
        <w:tabs>
          <w:tab w:val="left" w:pos="0"/>
        </w:tabs>
        <w:rPr>
          <w:rFonts w:eastAsia="Arial"/>
          <w:color w:val="000000"/>
          <w:lang w:eastAsia="vi-VN"/>
        </w:rPr>
      </w:pPr>
      <w:r>
        <w:rPr>
          <w:rFonts w:eastAsia="Arial"/>
          <w:b/>
          <w:color w:val="000000"/>
          <w:lang w:eastAsia="vi-VN"/>
        </w:rPr>
        <w:lastRenderedPageBreak/>
        <w:tab/>
      </w:r>
      <w:r w:rsidR="00590D74">
        <w:rPr>
          <w:rFonts w:eastAsia="Arial"/>
          <w:color w:val="000000"/>
          <w:lang w:eastAsia="vi-VN"/>
        </w:rPr>
        <w:t>Nêu</w:t>
      </w:r>
      <w:r w:rsidR="00590D74" w:rsidRPr="00590D74">
        <w:rPr>
          <w:rFonts w:eastAsia="Arial"/>
          <w:color w:val="000000"/>
          <w:lang w:eastAsia="vi-VN"/>
        </w:rPr>
        <w:t xml:space="preserve"> được một số</w:t>
      </w:r>
      <w:r w:rsidR="00590D74">
        <w:rPr>
          <w:rFonts w:eastAsia="Arial"/>
          <w:color w:val="000000"/>
          <w:lang w:eastAsia="vi-VN"/>
        </w:rPr>
        <w:t xml:space="preserve"> nguyên liệu xung quanh ta và một số vật liệu, sản phẩm được tạo nên từ các nguyên liệu đó.</w:t>
      </w:r>
    </w:p>
    <w:p w:rsidR="00C0369F" w:rsidRDefault="00E750F2" w:rsidP="001C2DA2">
      <w:pPr>
        <w:shd w:val="clear" w:color="auto" w:fill="FFFFFF"/>
        <w:rPr>
          <w:rFonts w:eastAsia="Arial"/>
          <w:b/>
          <w:color w:val="000000"/>
          <w:lang w:eastAsia="vi-VN"/>
        </w:rPr>
      </w:pPr>
      <w:r>
        <w:rPr>
          <w:rFonts w:eastAsia="Arial"/>
          <w:b/>
          <w:color w:val="000000"/>
          <w:lang w:eastAsia="vi-VN"/>
        </w:rPr>
        <w:t>b</w:t>
      </w:r>
      <w:r w:rsidR="00C0369F">
        <w:rPr>
          <w:rFonts w:eastAsia="Arial"/>
          <w:b/>
          <w:color w:val="000000"/>
          <w:lang w:eastAsia="vi-VN"/>
        </w:rPr>
        <w:t>.</w:t>
      </w:r>
      <w:r w:rsidR="00C0369F" w:rsidRPr="006D3BD8">
        <w:rPr>
          <w:rFonts w:eastAsia="Arial"/>
          <w:b/>
          <w:color w:val="000000"/>
          <w:lang w:eastAsia="vi-VN"/>
        </w:rPr>
        <w:t xml:space="preserve"> </w:t>
      </w:r>
      <w:r w:rsidR="00C0369F" w:rsidRPr="006D3BD8">
        <w:rPr>
          <w:rFonts w:eastAsia="Arial"/>
          <w:b/>
          <w:color w:val="000000"/>
          <w:lang w:val="vi-VN" w:eastAsia="vi-VN"/>
        </w:rPr>
        <w:t>Tổ chức thực hiện:</w:t>
      </w:r>
    </w:p>
    <w:p w:rsidR="00367374" w:rsidRDefault="00ED7DA4" w:rsidP="00CA5BB9">
      <w:pPr>
        <w:rPr>
          <w:color w:val="000000"/>
        </w:rPr>
      </w:pPr>
      <w:r>
        <w:rPr>
          <w:color w:val="000000"/>
        </w:rPr>
        <w:tab/>
      </w:r>
      <w:r w:rsidRPr="00367374">
        <w:rPr>
          <w:b/>
          <w:color w:val="000000"/>
        </w:rPr>
        <w:t>G</w:t>
      </w:r>
      <w:r w:rsidR="00345E7D" w:rsidRPr="00367374">
        <w:rPr>
          <w:b/>
          <w:color w:val="000000"/>
        </w:rPr>
        <w:t>V</w:t>
      </w:r>
      <w:r w:rsidR="00367374">
        <w:rPr>
          <w:color w:val="000000"/>
        </w:rPr>
        <w:t>: Y</w:t>
      </w:r>
      <w:r>
        <w:rPr>
          <w:color w:val="000000"/>
        </w:rPr>
        <w:t>êu cầu HS hoạt độn</w:t>
      </w:r>
      <w:r w:rsidR="0095024F">
        <w:rPr>
          <w:color w:val="000000"/>
        </w:rPr>
        <w:t>g</w:t>
      </w:r>
      <w:r>
        <w:rPr>
          <w:color w:val="000000"/>
        </w:rPr>
        <w:t xml:space="preserve"> cặp đôi: </w:t>
      </w:r>
      <w:r w:rsidR="00367374">
        <w:rPr>
          <w:color w:val="000000"/>
        </w:rPr>
        <w:t xml:space="preserve"> </w:t>
      </w:r>
    </w:p>
    <w:p w:rsidR="00ED7DA4" w:rsidRDefault="00345E7D" w:rsidP="00367374">
      <w:pPr>
        <w:ind w:firstLine="720"/>
        <w:rPr>
          <w:color w:val="000000"/>
        </w:rPr>
      </w:pPr>
      <w:r>
        <w:rPr>
          <w:color w:val="000000"/>
        </w:rPr>
        <w:t>Nghiên cứu thông tin, quan sát H 13.1 và trả lời câu hỏi 1,2 SGK (Tr64).</w:t>
      </w:r>
    </w:p>
    <w:p w:rsidR="00345E7D" w:rsidRDefault="00367374" w:rsidP="00CA5BB9">
      <w:pPr>
        <w:rPr>
          <w:color w:val="000000"/>
        </w:rPr>
      </w:pPr>
      <w:r>
        <w:rPr>
          <w:color w:val="000000"/>
        </w:rPr>
        <w:tab/>
      </w:r>
      <w:r w:rsidR="00345E7D" w:rsidRPr="00367374">
        <w:rPr>
          <w:b/>
          <w:color w:val="000000"/>
        </w:rPr>
        <w:t>HS</w:t>
      </w:r>
      <w:r>
        <w:rPr>
          <w:b/>
          <w:color w:val="000000"/>
        </w:rPr>
        <w:t xml:space="preserve">: </w:t>
      </w:r>
      <w:r w:rsidRPr="00367374">
        <w:rPr>
          <w:color w:val="000000"/>
        </w:rPr>
        <w:t>H</w:t>
      </w:r>
      <w:r w:rsidR="00345E7D">
        <w:rPr>
          <w:color w:val="000000"/>
        </w:rPr>
        <w:t>oạt động hoạt động cặp đôi, thực hiện theo yêu cầu của GV.</w:t>
      </w:r>
    </w:p>
    <w:p w:rsidR="00367374" w:rsidRPr="00367374" w:rsidRDefault="00367374" w:rsidP="00CA5BB9">
      <w:pPr>
        <w:rPr>
          <w:color w:val="000000"/>
        </w:rPr>
      </w:pPr>
      <w:r>
        <w:rPr>
          <w:color w:val="000000"/>
        </w:rPr>
        <w:tab/>
      </w:r>
      <w:r>
        <w:rPr>
          <w:b/>
          <w:color w:val="000000"/>
        </w:rPr>
        <w:t>GV:</w:t>
      </w:r>
      <w:r>
        <w:rPr>
          <w:color w:val="000000"/>
        </w:rPr>
        <w:t xml:space="preserve"> Quan sát, hướng dẫn nhóm HS gặp khó khăn</w:t>
      </w:r>
    </w:p>
    <w:p w:rsidR="00345E7D" w:rsidRDefault="00345E7D" w:rsidP="00CA5BB9">
      <w:pPr>
        <w:rPr>
          <w:color w:val="000000"/>
        </w:rPr>
      </w:pPr>
      <w:r>
        <w:rPr>
          <w:color w:val="000000"/>
        </w:rPr>
        <w:tab/>
      </w:r>
      <w:r w:rsidRPr="00367374">
        <w:rPr>
          <w:b/>
          <w:color w:val="000000"/>
        </w:rPr>
        <w:t>GV</w:t>
      </w:r>
      <w:r w:rsidR="00367374">
        <w:rPr>
          <w:color w:val="000000"/>
        </w:rPr>
        <w:t xml:space="preserve">: </w:t>
      </w:r>
      <w:r w:rsidR="0095024F">
        <w:rPr>
          <w:color w:val="000000"/>
        </w:rPr>
        <w:t>Gọi</w:t>
      </w:r>
      <w:r>
        <w:rPr>
          <w:color w:val="000000"/>
        </w:rPr>
        <w:t xml:space="preserve"> 2 cặp đôi báo cáo kết quả,</w:t>
      </w:r>
      <w:r w:rsidR="0095024F">
        <w:rPr>
          <w:color w:val="000000"/>
        </w:rPr>
        <w:t xml:space="preserve"> chia sẻ kiến thức, </w:t>
      </w:r>
      <w:r>
        <w:rPr>
          <w:color w:val="000000"/>
        </w:rPr>
        <w:t xml:space="preserve">HS khác </w:t>
      </w:r>
      <w:r w:rsidR="0095024F">
        <w:rPr>
          <w:color w:val="000000"/>
        </w:rPr>
        <w:t>bổ sung</w:t>
      </w:r>
    </w:p>
    <w:p w:rsidR="0095024F" w:rsidRPr="0095024F" w:rsidRDefault="0095024F" w:rsidP="00CA5BB9">
      <w:pPr>
        <w:rPr>
          <w:color w:val="000000"/>
        </w:rPr>
      </w:pPr>
      <w:r>
        <w:rPr>
          <w:color w:val="000000"/>
        </w:rPr>
        <w:tab/>
      </w:r>
      <w:r>
        <w:rPr>
          <w:b/>
          <w:color w:val="000000"/>
        </w:rPr>
        <w:t>HS:</w:t>
      </w:r>
      <w:r>
        <w:rPr>
          <w:color w:val="000000"/>
        </w:rPr>
        <w:t xml:space="preserve"> Đại diện HS báo cáo, chia sẻ ý kiến</w:t>
      </w:r>
    </w:p>
    <w:p w:rsidR="00345E7D" w:rsidRPr="00367374" w:rsidRDefault="00345E7D" w:rsidP="00CA5BB9">
      <w:pPr>
        <w:rPr>
          <w:b/>
          <w:color w:val="000000"/>
        </w:rPr>
      </w:pPr>
      <w:r>
        <w:rPr>
          <w:color w:val="000000"/>
        </w:rPr>
        <w:tab/>
      </w:r>
      <w:r w:rsidR="00367374">
        <w:rPr>
          <w:color w:val="000000"/>
        </w:rPr>
        <w:t xml:space="preserve">* </w:t>
      </w:r>
      <w:r w:rsidRPr="00367374">
        <w:rPr>
          <w:b/>
          <w:color w:val="000000"/>
        </w:rPr>
        <w:t>Dự kiến sản phẩm</w:t>
      </w:r>
      <w:r w:rsidR="00367374">
        <w:rPr>
          <w:b/>
          <w:color w:val="000000"/>
        </w:rPr>
        <w:t xml:space="preserve"> của HS</w:t>
      </w:r>
      <w:r w:rsidRPr="00367374">
        <w:rPr>
          <w:b/>
          <w:color w:val="000000"/>
        </w:rPr>
        <w:t>:</w:t>
      </w:r>
    </w:p>
    <w:p w:rsidR="00345E7D" w:rsidRPr="00535037" w:rsidRDefault="00345E7D" w:rsidP="00345E7D">
      <w:pPr>
        <w:shd w:val="clear" w:color="auto" w:fill="FFFFFF"/>
        <w:ind w:firstLine="720"/>
        <w:rPr>
          <w:rStyle w:val="Bodytext20"/>
          <w:rFonts w:ascii="Times New Roman" w:hAnsi="Times New Roman" w:cs="Times New Roman"/>
          <w:i/>
          <w:color w:val="000000"/>
          <w:shd w:val="clear" w:color="auto" w:fill="auto"/>
        </w:rPr>
      </w:pPr>
      <w:r w:rsidRPr="00221ED5">
        <w:rPr>
          <w:i/>
          <w:color w:val="000000"/>
          <w:lang w:val="nl-NL"/>
        </w:rPr>
        <w:t>1.</w:t>
      </w:r>
      <w:r w:rsidRPr="00221ED5">
        <w:rPr>
          <w:rStyle w:val="PageNumber"/>
          <w:b/>
          <w:bCs/>
          <w:i/>
          <w:color w:val="000000"/>
        </w:rPr>
        <w:t xml:space="preserve"> </w:t>
      </w:r>
      <w:r w:rsidRPr="001C3B33">
        <w:rPr>
          <w:rStyle w:val="PageNumber"/>
          <w:bCs/>
          <w:i/>
          <w:color w:val="000000"/>
        </w:rPr>
        <w:t>a. Đ</w:t>
      </w:r>
      <w:r w:rsidRPr="001C3B33">
        <w:rPr>
          <w:rStyle w:val="Bodytext20"/>
          <w:rFonts w:ascii="Times New Roman" w:hAnsi="Times New Roman" w:cs="Times New Roman"/>
          <w:b w:val="0"/>
          <w:bCs w:val="0"/>
          <w:i/>
          <w:color w:val="000000"/>
        </w:rPr>
        <w:t>á</w:t>
      </w:r>
      <w:r w:rsidRPr="00221ED5">
        <w:rPr>
          <w:rStyle w:val="Bodytext20"/>
          <w:rFonts w:ascii="Times New Roman" w:hAnsi="Times New Roman" w:cs="Times New Roman"/>
          <w:b w:val="0"/>
          <w:bCs w:val="0"/>
          <w:i/>
          <w:color w:val="000000"/>
        </w:rPr>
        <w:t xml:space="preserve"> vôi;</w:t>
      </w:r>
      <w:r>
        <w:rPr>
          <w:rStyle w:val="Bodytext20"/>
          <w:rFonts w:ascii="Times New Roman" w:hAnsi="Times New Roman" w:cs="Times New Roman"/>
          <w:b w:val="0"/>
          <w:bCs w:val="0"/>
          <w:i/>
          <w:color w:val="000000"/>
        </w:rPr>
        <w:t xml:space="preserve">       </w:t>
      </w:r>
      <w:r w:rsidRPr="00221ED5">
        <w:rPr>
          <w:rStyle w:val="Bodytext20"/>
          <w:rFonts w:ascii="Times New Roman" w:hAnsi="Times New Roman" w:cs="Times New Roman"/>
          <w:b w:val="0"/>
          <w:bCs w:val="0"/>
          <w:i/>
          <w:color w:val="000000"/>
        </w:rPr>
        <w:t xml:space="preserve">b. quặng bauxite;  </w:t>
      </w:r>
      <w:r>
        <w:rPr>
          <w:rStyle w:val="Bodytext20"/>
          <w:rFonts w:ascii="Times New Roman" w:hAnsi="Times New Roman" w:cs="Times New Roman"/>
          <w:b w:val="0"/>
          <w:bCs w:val="0"/>
          <w:i/>
          <w:color w:val="000000"/>
        </w:rPr>
        <w:t xml:space="preserve">    </w:t>
      </w:r>
      <w:r w:rsidRPr="00221ED5">
        <w:rPr>
          <w:rStyle w:val="Bodytext20"/>
          <w:rFonts w:ascii="Times New Roman" w:hAnsi="Times New Roman" w:cs="Times New Roman"/>
          <w:b w:val="0"/>
          <w:bCs w:val="0"/>
          <w:i/>
          <w:color w:val="000000"/>
        </w:rPr>
        <w:t xml:space="preserve"> </w:t>
      </w:r>
      <w:r w:rsidRPr="00221ED5">
        <w:rPr>
          <w:rStyle w:val="Bodytext230"/>
          <w:rFonts w:ascii="Times New Roman" w:hAnsi="Times New Roman" w:cs="Times New Roman"/>
          <w:b w:val="0"/>
          <w:bCs w:val="0"/>
          <w:i/>
          <w:color w:val="000000"/>
        </w:rPr>
        <w:t>c.</w:t>
      </w:r>
      <w:r>
        <w:rPr>
          <w:rStyle w:val="Bodytext230"/>
          <w:rFonts w:ascii="Times New Roman" w:hAnsi="Times New Roman" w:cs="Times New Roman"/>
          <w:b w:val="0"/>
          <w:bCs w:val="0"/>
          <w:i/>
          <w:color w:val="000000"/>
        </w:rPr>
        <w:t xml:space="preserve"> </w:t>
      </w:r>
      <w:r w:rsidRPr="00221ED5">
        <w:rPr>
          <w:rStyle w:val="Bodytext20"/>
          <w:rFonts w:ascii="Times New Roman" w:hAnsi="Times New Roman" w:cs="Times New Roman"/>
          <w:b w:val="0"/>
          <w:bCs w:val="0"/>
          <w:i/>
          <w:color w:val="000000"/>
        </w:rPr>
        <w:t xml:space="preserve">cát;   </w:t>
      </w:r>
      <w:r>
        <w:rPr>
          <w:rStyle w:val="Bodytext20"/>
          <w:rFonts w:ascii="Times New Roman" w:hAnsi="Times New Roman" w:cs="Times New Roman"/>
          <w:b w:val="0"/>
          <w:bCs w:val="0"/>
          <w:i/>
          <w:color w:val="000000"/>
        </w:rPr>
        <w:t xml:space="preserve">   </w:t>
      </w:r>
      <w:r w:rsidRPr="00221ED5">
        <w:rPr>
          <w:rStyle w:val="Bodytext20"/>
          <w:rFonts w:ascii="Times New Roman" w:hAnsi="Times New Roman" w:cs="Times New Roman"/>
          <w:b w:val="0"/>
          <w:bCs w:val="0"/>
          <w:i/>
          <w:color w:val="000000"/>
        </w:rPr>
        <w:t>d. tre</w:t>
      </w:r>
    </w:p>
    <w:p w:rsidR="00345E7D" w:rsidRPr="00535037" w:rsidRDefault="00345E7D" w:rsidP="00713C23">
      <w:pPr>
        <w:shd w:val="clear" w:color="auto" w:fill="FFFFFF"/>
        <w:ind w:firstLine="720"/>
        <w:rPr>
          <w:i/>
          <w:color w:val="000000"/>
          <w:shd w:val="clear" w:color="auto" w:fill="FFFFFF"/>
        </w:rPr>
      </w:pPr>
      <w:r w:rsidRPr="00221ED5">
        <w:rPr>
          <w:rStyle w:val="Bodytext20"/>
          <w:rFonts w:ascii="Times New Roman" w:hAnsi="Times New Roman" w:cs="Times New Roman"/>
          <w:b w:val="0"/>
          <w:bCs w:val="0"/>
          <w:i/>
          <w:color w:val="000000"/>
        </w:rPr>
        <w:t>2.</w:t>
      </w:r>
      <w:r w:rsidR="00713C23">
        <w:rPr>
          <w:rStyle w:val="Bodytext20"/>
          <w:rFonts w:ascii="Times New Roman" w:hAnsi="Times New Roman" w:cs="Times New Roman"/>
          <w:b w:val="0"/>
          <w:bCs w:val="0"/>
          <w:i/>
          <w:color w:val="000000"/>
        </w:rPr>
        <w:t xml:space="preserve"> </w:t>
      </w:r>
      <w:r w:rsidRPr="00221ED5">
        <w:rPr>
          <w:rStyle w:val="Bodytext20"/>
          <w:rFonts w:ascii="Times New Roman" w:hAnsi="Times New Roman" w:cs="Times New Roman"/>
          <w:b w:val="0"/>
          <w:bCs w:val="0"/>
          <w:i/>
          <w:color w:val="000000"/>
        </w:rPr>
        <w:t>- Đá vôi được nung thành vôi để xây nhà thì vôi là vật liệu và nhà là sản phẩm.</w:t>
      </w:r>
      <w:r>
        <w:rPr>
          <w:rStyle w:val="Bodytext20"/>
          <w:rFonts w:ascii="Times New Roman" w:hAnsi="Times New Roman" w:cs="Times New Roman"/>
          <w:b w:val="0"/>
          <w:bCs w:val="0"/>
          <w:i/>
          <w:color w:val="000000"/>
        </w:rPr>
        <w:t xml:space="preserve"> </w:t>
      </w:r>
    </w:p>
    <w:p w:rsidR="00345E7D" w:rsidRPr="00221ED5" w:rsidRDefault="00345E7D" w:rsidP="00345E7D">
      <w:pPr>
        <w:pStyle w:val="Bodytext21"/>
        <w:shd w:val="clear" w:color="auto" w:fill="auto"/>
        <w:tabs>
          <w:tab w:val="left" w:pos="-1170"/>
        </w:tabs>
        <w:spacing w:before="0" w:after="0" w:line="240" w:lineRule="auto"/>
        <w:ind w:firstLine="0"/>
        <w:rPr>
          <w:rFonts w:ascii="Times New Roman" w:hAnsi="Times New Roman" w:cs="Times New Roman"/>
          <w:i/>
          <w:sz w:val="28"/>
          <w:szCs w:val="28"/>
        </w:rPr>
      </w:pPr>
      <w:r w:rsidRPr="00221ED5">
        <w:rPr>
          <w:rStyle w:val="Bodytext20"/>
          <w:rFonts w:ascii="Times New Roman" w:hAnsi="Times New Roman" w:cs="Times New Roman"/>
          <w:i/>
          <w:color w:val="000000"/>
          <w:sz w:val="28"/>
          <w:szCs w:val="28"/>
        </w:rPr>
        <w:tab/>
      </w:r>
      <w:r>
        <w:rPr>
          <w:rStyle w:val="Bodytext20"/>
          <w:rFonts w:ascii="Times New Roman" w:hAnsi="Times New Roman" w:cs="Times New Roman"/>
          <w:i/>
          <w:color w:val="000000"/>
          <w:sz w:val="28"/>
          <w:szCs w:val="28"/>
        </w:rPr>
        <w:t xml:space="preserve">  </w:t>
      </w:r>
      <w:r w:rsidRPr="00221ED5">
        <w:rPr>
          <w:rStyle w:val="Bodytext20"/>
          <w:rFonts w:ascii="Times New Roman" w:hAnsi="Times New Roman" w:cs="Times New Roman"/>
          <w:i/>
          <w:color w:val="000000"/>
          <w:sz w:val="28"/>
          <w:szCs w:val="28"/>
        </w:rPr>
        <w:t xml:space="preserve"> - Đá vôi và cát dùng để sản xuất xi măng làm đường bê tông thì xi măng là vật liệu và đường bê tông là sản phẩm.</w:t>
      </w:r>
    </w:p>
    <w:p w:rsidR="00345E7D" w:rsidRPr="00221ED5" w:rsidRDefault="00345E7D" w:rsidP="00345E7D">
      <w:pPr>
        <w:pStyle w:val="Bodytext21"/>
        <w:shd w:val="clear" w:color="auto" w:fill="auto"/>
        <w:spacing w:before="0" w:after="0" w:line="240" w:lineRule="auto"/>
        <w:ind w:firstLine="0"/>
        <w:rPr>
          <w:rFonts w:ascii="Times New Roman" w:hAnsi="Times New Roman" w:cs="Times New Roman"/>
          <w:i/>
          <w:sz w:val="28"/>
          <w:szCs w:val="28"/>
        </w:rPr>
      </w:pPr>
      <w:r w:rsidRPr="00221ED5">
        <w:rPr>
          <w:rStyle w:val="Bodytext20"/>
          <w:rFonts w:ascii="Times New Roman" w:hAnsi="Times New Roman" w:cs="Times New Roman"/>
          <w:i/>
          <w:color w:val="000000"/>
          <w:sz w:val="28"/>
          <w:szCs w:val="28"/>
        </w:rPr>
        <w:tab/>
      </w:r>
      <w:r>
        <w:rPr>
          <w:rStyle w:val="Bodytext20"/>
          <w:rFonts w:ascii="Times New Roman" w:hAnsi="Times New Roman" w:cs="Times New Roman"/>
          <w:i/>
          <w:color w:val="000000"/>
          <w:sz w:val="28"/>
          <w:szCs w:val="28"/>
        </w:rPr>
        <w:t xml:space="preserve"> </w:t>
      </w:r>
      <w:r w:rsidRPr="00221ED5">
        <w:rPr>
          <w:rStyle w:val="Bodytext20"/>
          <w:rFonts w:ascii="Times New Roman" w:hAnsi="Times New Roman" w:cs="Times New Roman"/>
          <w:i/>
          <w:color w:val="000000"/>
          <w:sz w:val="28"/>
          <w:szCs w:val="28"/>
        </w:rPr>
        <w:t>- Quặng bauxite là nguyên liệu dùng để sản xuất vật liệu nhôm.</w:t>
      </w:r>
    </w:p>
    <w:p w:rsidR="00345E7D" w:rsidRPr="001C3B33" w:rsidRDefault="00345E7D" w:rsidP="00345E7D">
      <w:pPr>
        <w:pStyle w:val="Bodytext21"/>
        <w:shd w:val="clear" w:color="auto" w:fill="auto"/>
        <w:spacing w:before="0" w:after="0" w:line="240" w:lineRule="auto"/>
        <w:ind w:firstLine="720"/>
        <w:rPr>
          <w:rFonts w:ascii="Times New Roman" w:hAnsi="Times New Roman" w:cs="Times New Roman"/>
          <w:i/>
          <w:sz w:val="28"/>
          <w:szCs w:val="28"/>
        </w:rPr>
      </w:pPr>
      <w:r w:rsidRPr="00221ED5">
        <w:rPr>
          <w:rStyle w:val="Bodytext20"/>
          <w:rFonts w:ascii="Times New Roman" w:hAnsi="Times New Roman" w:cs="Times New Roman"/>
          <w:i/>
          <w:color w:val="000000"/>
          <w:sz w:val="28"/>
          <w:szCs w:val="28"/>
        </w:rPr>
        <w:t xml:space="preserve"> - Tre là nguyên liệu cho ngành sản xuất đan lát: rổ, rá, chiếu, mành, rèm,...</w:t>
      </w:r>
    </w:p>
    <w:p w:rsidR="00CA5BB9" w:rsidRDefault="0095024F" w:rsidP="00345E7D">
      <w:pPr>
        <w:ind w:firstLine="720"/>
      </w:pPr>
      <w:r>
        <w:rPr>
          <w:b/>
        </w:rPr>
        <w:t xml:space="preserve">GV: </w:t>
      </w:r>
      <w:r>
        <w:t>Nhận xét, hoàn thiện kiến thức và hướng dẫn HS ghi vào vở</w:t>
      </w:r>
    </w:p>
    <w:p w:rsidR="0095024F" w:rsidRPr="0095024F" w:rsidRDefault="0095024F" w:rsidP="00345E7D">
      <w:pPr>
        <w:ind w:firstLine="720"/>
      </w:pPr>
      <w:r>
        <w:rPr>
          <w:b/>
        </w:rPr>
        <w:t>HS:</w:t>
      </w:r>
      <w:r>
        <w:t xml:space="preserve"> Ghi vở cá nhân</w:t>
      </w:r>
    </w:p>
    <w:p w:rsidR="007415EA" w:rsidRPr="0095024F" w:rsidRDefault="00CA5BB9" w:rsidP="00CA5BB9">
      <w:pPr>
        <w:tabs>
          <w:tab w:val="left" w:pos="851"/>
        </w:tabs>
        <w:rPr>
          <w:color w:val="000000"/>
          <w:u w:val="single"/>
        </w:rPr>
      </w:pPr>
      <w:r>
        <w:rPr>
          <w:color w:val="000000"/>
        </w:rPr>
        <w:tab/>
      </w:r>
      <w:r w:rsidRPr="0095024F">
        <w:rPr>
          <w:b/>
          <w:color w:val="000000"/>
          <w:u w:val="single"/>
        </w:rPr>
        <w:t>Kết luận:</w:t>
      </w:r>
      <w:r w:rsidRPr="0095024F">
        <w:rPr>
          <w:color w:val="000000"/>
          <w:u w:val="single"/>
        </w:rPr>
        <w:t xml:space="preserve"> </w:t>
      </w:r>
    </w:p>
    <w:p w:rsidR="00345E7D" w:rsidRPr="00CA5BB9" w:rsidRDefault="00345E7D" w:rsidP="00CA5BB9">
      <w:pPr>
        <w:tabs>
          <w:tab w:val="left" w:pos="851"/>
        </w:tabs>
        <w:rPr>
          <w:i/>
          <w:color w:val="000000"/>
        </w:rPr>
      </w:pPr>
      <w:r>
        <w:rPr>
          <w:i/>
          <w:color w:val="000000"/>
        </w:rPr>
        <w:tab/>
        <w:t xml:space="preserve">Nguyên liệu </w:t>
      </w:r>
      <w:r w:rsidR="0095024F">
        <w:rPr>
          <w:i/>
          <w:color w:val="000000"/>
        </w:rPr>
        <w:t>là</w:t>
      </w:r>
      <w:r>
        <w:rPr>
          <w:i/>
          <w:color w:val="000000"/>
        </w:rPr>
        <w:t xml:space="preserve"> vật liệu tự nhiên (vật liệu thô) chưa qua xử lí và cần được chuyển hóa để tạo ra sản phẩm.</w:t>
      </w:r>
    </w:p>
    <w:p w:rsidR="00C0369F" w:rsidRPr="006D3BD8" w:rsidRDefault="00C0369F" w:rsidP="00C0369F">
      <w:pPr>
        <w:tabs>
          <w:tab w:val="left" w:pos="851"/>
        </w:tabs>
        <w:rPr>
          <w:rFonts w:eastAsia="Arial"/>
          <w:b/>
          <w:color w:val="000000"/>
          <w:lang w:eastAsia="vi-VN"/>
        </w:rPr>
      </w:pPr>
      <w:r w:rsidRPr="006D3BD8">
        <w:rPr>
          <w:rFonts w:eastAsia="Arial"/>
          <w:b/>
          <w:color w:val="000000"/>
          <w:lang w:eastAsia="vi-VN"/>
        </w:rPr>
        <w:t>2.</w:t>
      </w:r>
      <w:r w:rsidR="0095024F">
        <w:rPr>
          <w:rFonts w:eastAsia="Arial"/>
          <w:b/>
          <w:color w:val="000000"/>
          <w:lang w:eastAsia="vi-VN"/>
        </w:rPr>
        <w:t xml:space="preserve"> M</w:t>
      </w:r>
      <w:r w:rsidR="00F32E74">
        <w:rPr>
          <w:rFonts w:eastAsia="Arial"/>
          <w:b/>
          <w:color w:val="000000"/>
          <w:lang w:eastAsia="vi-VN"/>
        </w:rPr>
        <w:t>ột số tính chất và ứng dụng của nguyên liệu</w:t>
      </w:r>
      <w:r w:rsidRPr="006D3BD8">
        <w:rPr>
          <w:rFonts w:eastAsia="Arial"/>
          <w:b/>
          <w:color w:val="000000"/>
          <w:lang w:eastAsia="vi-VN"/>
        </w:rPr>
        <w:t xml:space="preserve"> .</w:t>
      </w:r>
    </w:p>
    <w:p w:rsidR="00C0369F" w:rsidRDefault="00C0369F" w:rsidP="001C2DA2">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166004" w:rsidRPr="00FE422E" w:rsidRDefault="00166004" w:rsidP="00166004">
      <w:pPr>
        <w:pStyle w:val="NormalWeb"/>
        <w:shd w:val="clear" w:color="auto" w:fill="FFFFFF"/>
        <w:spacing w:before="0" w:beforeAutospacing="0" w:after="0" w:afterAutospacing="0"/>
        <w:ind w:firstLine="720"/>
        <w:jc w:val="both"/>
        <w:rPr>
          <w:sz w:val="28"/>
          <w:szCs w:val="28"/>
          <w:bdr w:val="none" w:sz="0" w:space="0" w:color="auto" w:frame="1"/>
          <w:lang w:val="pt-BR"/>
        </w:rPr>
      </w:pPr>
      <w:r w:rsidRPr="00FE422E">
        <w:rPr>
          <w:sz w:val="28"/>
          <w:szCs w:val="28"/>
          <w:bdr w:val="none" w:sz="0" w:space="0" w:color="auto" w:frame="1"/>
          <w:lang w:val="pt-BR"/>
        </w:rPr>
        <w:t>- Trình bày được tính chất và ứng dụng của một số nguyên liệu thường dùng trong sản xuất và trong công nghiệp (quặng, đá vôi…) .</w:t>
      </w:r>
    </w:p>
    <w:p w:rsidR="00166004" w:rsidRPr="00FE422E" w:rsidRDefault="00166004" w:rsidP="00166004">
      <w:pPr>
        <w:pStyle w:val="NormalWeb"/>
        <w:shd w:val="clear" w:color="auto" w:fill="FFFFFF"/>
        <w:spacing w:before="0" w:beforeAutospacing="0" w:after="0" w:afterAutospacing="0"/>
        <w:ind w:firstLine="720"/>
        <w:jc w:val="both"/>
        <w:rPr>
          <w:sz w:val="28"/>
          <w:szCs w:val="28"/>
          <w:lang w:val="pt-BR"/>
        </w:rPr>
      </w:pPr>
      <w:r w:rsidRPr="00FE422E">
        <w:rPr>
          <w:sz w:val="28"/>
          <w:szCs w:val="28"/>
          <w:bdr w:val="none" w:sz="0" w:space="0" w:color="auto" w:frame="1"/>
          <w:lang w:val="pt-BR"/>
        </w:rPr>
        <w:t>- Đề xuất được phương án tìm hiểu về một số tính chất của một số nguyên liệu.</w:t>
      </w:r>
    </w:p>
    <w:p w:rsidR="00F32E74" w:rsidRDefault="00166004" w:rsidP="00166004">
      <w:pPr>
        <w:tabs>
          <w:tab w:val="left" w:pos="709"/>
        </w:tabs>
        <w:rPr>
          <w:rFonts w:eastAsia="Arial"/>
          <w:b/>
          <w:color w:val="000000"/>
          <w:lang w:eastAsia="vi-VN"/>
        </w:rPr>
      </w:pPr>
      <w:r>
        <w:rPr>
          <w:rFonts w:eastAsia="Arial"/>
          <w:b/>
          <w:color w:val="000000"/>
          <w:lang w:eastAsia="vi-VN"/>
        </w:rPr>
        <w:tab/>
      </w:r>
      <w:r w:rsidRPr="00D01E07">
        <w:t>-</w:t>
      </w:r>
      <w:r w:rsidRPr="00D01E07">
        <w:rPr>
          <w:spacing w:val="-7"/>
        </w:rPr>
        <w:t xml:space="preserve"> </w:t>
      </w:r>
      <w:r w:rsidR="00345E7D">
        <w:rPr>
          <w:spacing w:val="-7"/>
        </w:rPr>
        <w:t>Thu thập dữ liệu, p</w:t>
      </w:r>
      <w:r w:rsidRPr="00D01E07">
        <w:t>hân</w:t>
      </w:r>
      <w:r w:rsidRPr="00D01E07">
        <w:rPr>
          <w:spacing w:val="-5"/>
        </w:rPr>
        <w:t xml:space="preserve"> </w:t>
      </w:r>
      <w:r w:rsidRPr="00D01E07">
        <w:t>tích,</w:t>
      </w:r>
      <w:r w:rsidRPr="00D01E07">
        <w:rPr>
          <w:spacing w:val="-5"/>
        </w:rPr>
        <w:t xml:space="preserve"> </w:t>
      </w:r>
      <w:r w:rsidR="00345E7D">
        <w:rPr>
          <w:spacing w:val="-5"/>
        </w:rPr>
        <w:t xml:space="preserve">thảo luận, </w:t>
      </w:r>
      <w:r w:rsidRPr="00D01E07">
        <w:t>so</w:t>
      </w:r>
      <w:r w:rsidRPr="00D01E07">
        <w:rPr>
          <w:spacing w:val="-6"/>
        </w:rPr>
        <w:t xml:space="preserve"> </w:t>
      </w:r>
      <w:r w:rsidRPr="00D01E07">
        <w:t>sánh</w:t>
      </w:r>
      <w:r w:rsidRPr="00D01E07">
        <w:rPr>
          <w:spacing w:val="-5"/>
        </w:rPr>
        <w:t xml:space="preserve"> </w:t>
      </w:r>
      <w:r w:rsidRPr="00D01E07">
        <w:t>để</w:t>
      </w:r>
      <w:r w:rsidRPr="00D01E07">
        <w:rPr>
          <w:spacing w:val="-6"/>
        </w:rPr>
        <w:t xml:space="preserve"> </w:t>
      </w:r>
      <w:r w:rsidRPr="00D01E07">
        <w:t>rút</w:t>
      </w:r>
      <w:r w:rsidRPr="00D01E07">
        <w:rPr>
          <w:spacing w:val="-5"/>
        </w:rPr>
        <w:t xml:space="preserve"> </w:t>
      </w:r>
      <w:r w:rsidRPr="00D01E07">
        <w:t>ra</w:t>
      </w:r>
      <w:r w:rsidRPr="00D01E07">
        <w:rPr>
          <w:spacing w:val="-8"/>
        </w:rPr>
        <w:t xml:space="preserve"> </w:t>
      </w:r>
      <w:r w:rsidRPr="00D01E07">
        <w:t>được</w:t>
      </w:r>
      <w:r w:rsidRPr="00D01E07">
        <w:rPr>
          <w:spacing w:val="-6"/>
        </w:rPr>
        <w:t xml:space="preserve"> </w:t>
      </w:r>
      <w:r w:rsidRPr="00D01E07">
        <w:t>kết</w:t>
      </w:r>
      <w:r w:rsidRPr="00D01E07">
        <w:rPr>
          <w:spacing w:val="-4"/>
        </w:rPr>
        <w:t xml:space="preserve"> </w:t>
      </w:r>
      <w:r w:rsidRPr="00D01E07">
        <w:t>luận</w:t>
      </w:r>
      <w:r w:rsidRPr="00D01E07">
        <w:rPr>
          <w:spacing w:val="-6"/>
        </w:rPr>
        <w:t xml:space="preserve"> </w:t>
      </w:r>
      <w:r w:rsidRPr="00D01E07">
        <w:t>về</w:t>
      </w:r>
      <w:r w:rsidRPr="00D01E07">
        <w:rPr>
          <w:spacing w:val="-58"/>
        </w:rPr>
        <w:t xml:space="preserve"> </w:t>
      </w:r>
      <w:r w:rsidRPr="00D01E07">
        <w:t>tính</w:t>
      </w:r>
      <w:r w:rsidRPr="00D01E07">
        <w:rPr>
          <w:spacing w:val="1"/>
        </w:rPr>
        <w:t xml:space="preserve"> </w:t>
      </w:r>
      <w:r w:rsidRPr="00D01E07">
        <w:t>chất</w:t>
      </w:r>
      <w:r w:rsidRPr="00D01E07">
        <w:rPr>
          <w:spacing w:val="1"/>
        </w:rPr>
        <w:t xml:space="preserve"> </w:t>
      </w:r>
      <w:r w:rsidRPr="00D01E07">
        <w:t>của</w:t>
      </w:r>
      <w:r w:rsidRPr="00D01E07">
        <w:rPr>
          <w:spacing w:val="1"/>
        </w:rPr>
        <w:t xml:space="preserve"> </w:t>
      </w:r>
      <w:r w:rsidRPr="00D01E07">
        <w:t>một</w:t>
      </w:r>
      <w:r w:rsidRPr="00D01E07">
        <w:rPr>
          <w:spacing w:val="1"/>
        </w:rPr>
        <w:t xml:space="preserve"> </w:t>
      </w:r>
      <w:r w:rsidRPr="00D01E07">
        <w:t>số</w:t>
      </w:r>
      <w:r w:rsidRPr="00D01E07">
        <w:rPr>
          <w:spacing w:val="1"/>
        </w:rPr>
        <w:t xml:space="preserve"> </w:t>
      </w:r>
      <w:r w:rsidRPr="00D01E07">
        <w:t>nguyên liệu.</w:t>
      </w:r>
    </w:p>
    <w:p w:rsidR="00C0369F" w:rsidRDefault="00345E7D" w:rsidP="00C0369F">
      <w:pPr>
        <w:tabs>
          <w:tab w:val="left" w:pos="851"/>
        </w:tabs>
        <w:rPr>
          <w:rFonts w:eastAsia="Arial"/>
          <w:b/>
          <w:color w:val="000000"/>
          <w:lang w:eastAsia="vi-VN"/>
        </w:rPr>
      </w:pPr>
      <w:r>
        <w:rPr>
          <w:rFonts w:eastAsia="Arial"/>
          <w:b/>
          <w:color w:val="000000"/>
          <w:lang w:eastAsia="vi-VN"/>
        </w:rPr>
        <w:t>b</w:t>
      </w:r>
      <w:r w:rsidR="00C0369F" w:rsidRPr="006D3BD8">
        <w:rPr>
          <w:rFonts w:eastAsia="Arial"/>
          <w:b/>
          <w:color w:val="000000"/>
          <w:lang w:eastAsia="vi-VN"/>
        </w:rPr>
        <w:t>.</w:t>
      </w:r>
      <w:r w:rsidR="00C0369F" w:rsidRPr="006D3BD8">
        <w:rPr>
          <w:rFonts w:eastAsia="Arial"/>
          <w:b/>
          <w:color w:val="000000"/>
          <w:lang w:val="vi-VN" w:eastAsia="vi-VN"/>
        </w:rPr>
        <w:t xml:space="preserve">Tổ chức </w:t>
      </w:r>
      <w:r w:rsidR="00C0369F" w:rsidRPr="006D3BD8">
        <w:rPr>
          <w:rFonts w:eastAsia="Arial"/>
          <w:b/>
          <w:color w:val="000000"/>
          <w:lang w:eastAsia="vi-VN"/>
        </w:rPr>
        <w:t>hoạt động</w:t>
      </w:r>
      <w:r w:rsidR="00C0369F" w:rsidRPr="006D3BD8">
        <w:rPr>
          <w:rFonts w:eastAsia="Arial"/>
          <w:b/>
          <w:color w:val="000000"/>
          <w:lang w:val="vi-VN" w:eastAsia="vi-VN"/>
        </w:rPr>
        <w:t xml:space="preserve">: </w:t>
      </w:r>
    </w:p>
    <w:p w:rsidR="0095024F" w:rsidRDefault="00345E7D" w:rsidP="00230D89">
      <w:pPr>
        <w:rPr>
          <w:color w:val="000000"/>
        </w:rPr>
      </w:pPr>
      <w:r>
        <w:rPr>
          <w:color w:val="000000"/>
        </w:rPr>
        <w:tab/>
      </w:r>
      <w:r w:rsidRPr="0095024F">
        <w:rPr>
          <w:b/>
          <w:color w:val="000000"/>
        </w:rPr>
        <w:t>GV</w:t>
      </w:r>
      <w:r w:rsidR="0095024F">
        <w:rPr>
          <w:color w:val="000000"/>
        </w:rPr>
        <w:t>: Y</w:t>
      </w:r>
      <w:r>
        <w:rPr>
          <w:color w:val="000000"/>
        </w:rPr>
        <w:t>êu cầu HS hoạt động nhóm</w:t>
      </w:r>
      <w:r w:rsidR="0095024F">
        <w:rPr>
          <w:color w:val="000000"/>
        </w:rPr>
        <w:t>:</w:t>
      </w:r>
    </w:p>
    <w:p w:rsidR="00345E7D" w:rsidRDefault="0095024F" w:rsidP="0095024F">
      <w:pPr>
        <w:ind w:firstLine="720"/>
        <w:rPr>
          <w:color w:val="000000"/>
        </w:rPr>
      </w:pPr>
      <w:r>
        <w:rPr>
          <w:color w:val="000000"/>
        </w:rPr>
        <w:t>T</w:t>
      </w:r>
      <w:r w:rsidR="00E51C50">
        <w:rPr>
          <w:color w:val="000000"/>
        </w:rPr>
        <w:t>hảo luận trả lời câu hỏi 3 SGK (Tr65)</w:t>
      </w:r>
    </w:p>
    <w:p w:rsidR="00E51C50" w:rsidRDefault="00E51C50" w:rsidP="00230D89">
      <w:pPr>
        <w:rPr>
          <w:color w:val="000000"/>
        </w:rPr>
      </w:pPr>
      <w:r>
        <w:rPr>
          <w:color w:val="000000"/>
        </w:rPr>
        <w:tab/>
      </w:r>
      <w:r w:rsidRPr="0095024F">
        <w:rPr>
          <w:b/>
          <w:color w:val="000000"/>
        </w:rPr>
        <w:t>HS</w:t>
      </w:r>
      <w:r w:rsidR="0095024F">
        <w:rPr>
          <w:color w:val="000000"/>
        </w:rPr>
        <w:t>: H</w:t>
      </w:r>
      <w:r>
        <w:rPr>
          <w:color w:val="000000"/>
        </w:rPr>
        <w:t>oạt động nhóm, thực hiện theo yêu cầu của GV.</w:t>
      </w:r>
    </w:p>
    <w:p w:rsidR="00E51C50" w:rsidRDefault="0095024F" w:rsidP="00230D89">
      <w:pPr>
        <w:rPr>
          <w:color w:val="000000"/>
        </w:rPr>
      </w:pPr>
      <w:r>
        <w:rPr>
          <w:color w:val="000000"/>
        </w:rPr>
        <w:tab/>
      </w:r>
      <w:r w:rsidR="00E51C50" w:rsidRPr="0095024F">
        <w:rPr>
          <w:b/>
          <w:color w:val="000000"/>
        </w:rPr>
        <w:t>GV</w:t>
      </w:r>
      <w:r>
        <w:rPr>
          <w:color w:val="000000"/>
        </w:rPr>
        <w:t>:</w:t>
      </w:r>
      <w:r w:rsidR="00E51C50">
        <w:rPr>
          <w:color w:val="000000"/>
        </w:rPr>
        <w:t xml:space="preserve"> </w:t>
      </w:r>
      <w:r>
        <w:rPr>
          <w:color w:val="000000"/>
        </w:rPr>
        <w:t>Q</w:t>
      </w:r>
      <w:r w:rsidR="00E51C50">
        <w:rPr>
          <w:color w:val="000000"/>
        </w:rPr>
        <w:t>uan sát, hướng dẫn các nhóm còn gặp khó khăn.</w:t>
      </w:r>
    </w:p>
    <w:p w:rsidR="00E51C50" w:rsidRDefault="0095024F" w:rsidP="00230D89">
      <w:pPr>
        <w:rPr>
          <w:color w:val="000000"/>
        </w:rPr>
      </w:pPr>
      <w:r>
        <w:rPr>
          <w:color w:val="000000"/>
        </w:rPr>
        <w:tab/>
      </w:r>
      <w:r w:rsidR="00E51C50" w:rsidRPr="0095024F">
        <w:rPr>
          <w:b/>
          <w:color w:val="000000"/>
        </w:rPr>
        <w:t>GV</w:t>
      </w:r>
      <w:r>
        <w:rPr>
          <w:color w:val="000000"/>
        </w:rPr>
        <w:t>:</w:t>
      </w:r>
      <w:r w:rsidR="00E51C50">
        <w:rPr>
          <w:color w:val="000000"/>
        </w:rPr>
        <w:t xml:space="preserve"> </w:t>
      </w:r>
      <w:r>
        <w:rPr>
          <w:color w:val="000000"/>
        </w:rPr>
        <w:t>Gọi</w:t>
      </w:r>
      <w:r w:rsidR="00E51C50">
        <w:rPr>
          <w:color w:val="000000"/>
        </w:rPr>
        <w:t xml:space="preserve"> đ</w:t>
      </w:r>
      <w:r>
        <w:rPr>
          <w:color w:val="000000"/>
        </w:rPr>
        <w:t>ại diện 1 nhóm báo cáo, chia sẻ kiến thức</w:t>
      </w:r>
      <w:r w:rsidR="0033591D">
        <w:rPr>
          <w:color w:val="000000"/>
        </w:rPr>
        <w:t>, HS khác bổ sung</w:t>
      </w:r>
    </w:p>
    <w:p w:rsidR="0033591D" w:rsidRPr="0033591D" w:rsidRDefault="0033591D" w:rsidP="00230D89">
      <w:pPr>
        <w:rPr>
          <w:color w:val="000000"/>
        </w:rPr>
      </w:pPr>
      <w:r>
        <w:rPr>
          <w:color w:val="000000"/>
        </w:rPr>
        <w:tab/>
      </w:r>
      <w:r>
        <w:rPr>
          <w:b/>
          <w:color w:val="000000"/>
        </w:rPr>
        <w:t xml:space="preserve">HS: </w:t>
      </w:r>
      <w:r>
        <w:rPr>
          <w:color w:val="000000"/>
        </w:rPr>
        <w:t>Đại diện nhóm báo cáo, chía sẻ ý kiến</w:t>
      </w:r>
    </w:p>
    <w:p w:rsidR="00E51C50" w:rsidRPr="0033591D" w:rsidRDefault="00E51C50" w:rsidP="00230D89">
      <w:pPr>
        <w:rPr>
          <w:b/>
          <w:color w:val="000000"/>
        </w:rPr>
      </w:pPr>
      <w:r>
        <w:rPr>
          <w:color w:val="000000"/>
        </w:rPr>
        <w:tab/>
      </w:r>
      <w:r w:rsidR="0033591D" w:rsidRPr="0033591D">
        <w:rPr>
          <w:b/>
          <w:color w:val="000000"/>
        </w:rPr>
        <w:t xml:space="preserve">* </w:t>
      </w:r>
      <w:r w:rsidRPr="0033591D">
        <w:rPr>
          <w:b/>
          <w:color w:val="000000"/>
        </w:rPr>
        <w:t>Dự kiến sản phẩm</w:t>
      </w:r>
      <w:r w:rsidR="0033591D">
        <w:rPr>
          <w:b/>
          <w:color w:val="000000"/>
        </w:rPr>
        <w:t xml:space="preserve"> của HS</w:t>
      </w:r>
      <w:r w:rsidRPr="0033591D">
        <w:rPr>
          <w:b/>
          <w:color w:val="000000"/>
        </w:rPr>
        <w:t>:</w:t>
      </w:r>
    </w:p>
    <w:p w:rsidR="0033591D" w:rsidRDefault="00E51C50" w:rsidP="00E51C50">
      <w:pPr>
        <w:tabs>
          <w:tab w:val="left" w:pos="-360"/>
        </w:tabs>
        <w:rPr>
          <w:i/>
          <w:color w:val="000000"/>
          <w:lang w:val="nl-NL"/>
        </w:rPr>
      </w:pPr>
      <w:r>
        <w:rPr>
          <w:i/>
          <w:color w:val="000000"/>
          <w:lang w:val="nl-NL"/>
        </w:rPr>
        <w:tab/>
      </w:r>
    </w:p>
    <w:p w:rsidR="00713C23" w:rsidRDefault="00713C23" w:rsidP="00E51C50">
      <w:pPr>
        <w:tabs>
          <w:tab w:val="left" w:pos="-360"/>
        </w:tabs>
        <w:rPr>
          <w:i/>
          <w:color w:val="000000"/>
          <w:lang w:val="nl-NL"/>
        </w:rPr>
      </w:pPr>
    </w:p>
    <w:p w:rsidR="00713C23" w:rsidRDefault="00713C23" w:rsidP="00E51C50">
      <w:pPr>
        <w:tabs>
          <w:tab w:val="left" w:pos="-360"/>
        </w:tabs>
        <w:rPr>
          <w:i/>
          <w:color w:val="000000"/>
          <w:lang w:val="nl-NL"/>
        </w:rPr>
      </w:pPr>
    </w:p>
    <w:p w:rsidR="00E51C50" w:rsidRDefault="001D2B66" w:rsidP="00E51C50">
      <w:pPr>
        <w:tabs>
          <w:tab w:val="left" w:pos="-360"/>
        </w:tabs>
        <w:rPr>
          <w:i/>
          <w:color w:val="000000"/>
          <w:lang w:val="nl-NL"/>
        </w:rPr>
      </w:pPr>
      <w:r>
        <w:rPr>
          <w:i/>
          <w:noProof/>
          <w:color w:val="000000"/>
        </w:rPr>
        <w:pict>
          <v:shapetype id="_x0000_t32" coordsize="21600,21600" o:spt="32" o:oned="t" path="m,l21600,21600e" filled="f">
            <v:path arrowok="t" fillok="f" o:connecttype="none"/>
            <o:lock v:ext="edit" shapetype="t"/>
          </v:shapetype>
          <v:shape id="_x0000_s1201" type="#_x0000_t32" style="position:absolute;margin-left:-5pt;margin-top:15.3pt;width:104.25pt;height:66.1pt;z-index:251658240" o:connectortype="straight"/>
        </w:pict>
      </w:r>
      <w:r w:rsidR="00E51C50">
        <w:rPr>
          <w:i/>
          <w:color w:val="000000"/>
          <w:lang w:val="nl-NL"/>
        </w:rPr>
        <w:t xml:space="preserve">3. </w:t>
      </w:r>
      <w:r w:rsidR="00E51C50" w:rsidRPr="00B812D8">
        <w:rPr>
          <w:i/>
          <w:color w:val="000000"/>
          <w:lang w:val="nl-NL"/>
        </w:rPr>
        <w:t xml:space="preserve">Bảng </w:t>
      </w:r>
      <w:r w:rsidR="00E51C50">
        <w:rPr>
          <w:i/>
          <w:color w:val="000000"/>
          <w:lang w:val="nl-NL"/>
        </w:rPr>
        <w:t>13.1:</w:t>
      </w:r>
      <w:r w:rsidR="00E51C50" w:rsidRPr="00B812D8">
        <w:rPr>
          <w:i/>
          <w:color w:val="000000"/>
          <w:lang w:val="nl-NL"/>
        </w:rPr>
        <w:t xml:space="preserve"> Một số tính chất và ứng dụng của </w:t>
      </w:r>
      <w:r w:rsidR="00E51C50">
        <w:rPr>
          <w:i/>
          <w:color w:val="000000"/>
          <w:lang w:val="nl-NL"/>
        </w:rPr>
        <w:t>nguyên liệu</w:t>
      </w:r>
    </w:p>
    <w:tbl>
      <w:tblPr>
        <w:tblW w:w="9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160"/>
        <w:gridCol w:w="1710"/>
        <w:gridCol w:w="1620"/>
        <w:gridCol w:w="1858"/>
      </w:tblGrid>
      <w:tr w:rsidR="00E51C50" w:rsidRPr="000545D8" w:rsidTr="00E51C50">
        <w:trPr>
          <w:trHeight w:val="1142"/>
        </w:trPr>
        <w:tc>
          <w:tcPr>
            <w:tcW w:w="2088" w:type="dxa"/>
          </w:tcPr>
          <w:p w:rsidR="00E51C50" w:rsidRDefault="00E51C50" w:rsidP="00CF06F5">
            <w:pPr>
              <w:tabs>
                <w:tab w:val="left" w:pos="567"/>
                <w:tab w:val="left" w:pos="1134"/>
              </w:tabs>
              <w:jc w:val="center"/>
              <w:rPr>
                <w:i/>
                <w:color w:val="000000"/>
                <w:lang w:val="nl-NL"/>
              </w:rPr>
            </w:pPr>
            <w:r>
              <w:rPr>
                <w:i/>
                <w:noProof/>
                <w:color w:val="000000"/>
              </w:rPr>
              <w:lastRenderedPageBreak/>
              <w:t xml:space="preserve">    Nguyên liệu</w:t>
            </w:r>
          </w:p>
          <w:p w:rsidR="00E51C50" w:rsidRPr="000545D8" w:rsidRDefault="00E51C50" w:rsidP="00CF06F5">
            <w:pPr>
              <w:tabs>
                <w:tab w:val="left" w:pos="567"/>
                <w:tab w:val="left" w:pos="1134"/>
              </w:tabs>
              <w:jc w:val="center"/>
              <w:rPr>
                <w:i/>
                <w:color w:val="000000"/>
                <w:lang w:val="nl-NL"/>
              </w:rPr>
            </w:pPr>
          </w:p>
          <w:p w:rsidR="00E51C50" w:rsidRPr="000545D8" w:rsidRDefault="00E51C50" w:rsidP="00CF06F5">
            <w:pPr>
              <w:tabs>
                <w:tab w:val="left" w:pos="567"/>
                <w:tab w:val="left" w:pos="1134"/>
              </w:tabs>
              <w:rPr>
                <w:i/>
                <w:color w:val="000000"/>
                <w:lang w:val="nl-NL"/>
              </w:rPr>
            </w:pPr>
            <w:r>
              <w:rPr>
                <w:i/>
                <w:color w:val="000000"/>
                <w:lang w:val="nl-NL"/>
              </w:rPr>
              <w:t>Đặc điểm</w:t>
            </w:r>
          </w:p>
        </w:tc>
        <w:tc>
          <w:tcPr>
            <w:tcW w:w="2160" w:type="dxa"/>
          </w:tcPr>
          <w:p w:rsidR="00E51C50" w:rsidRDefault="00E51C50" w:rsidP="00CF06F5">
            <w:pPr>
              <w:tabs>
                <w:tab w:val="left" w:pos="567"/>
                <w:tab w:val="left" w:pos="1134"/>
              </w:tabs>
              <w:jc w:val="center"/>
              <w:rPr>
                <w:i/>
                <w:color w:val="000000"/>
                <w:lang w:val="nl-NL"/>
              </w:rPr>
            </w:pPr>
          </w:p>
          <w:p w:rsidR="00E51C50" w:rsidRDefault="00E51C50" w:rsidP="00CF06F5">
            <w:pPr>
              <w:tabs>
                <w:tab w:val="left" w:pos="567"/>
                <w:tab w:val="left" w:pos="1134"/>
              </w:tabs>
              <w:jc w:val="center"/>
              <w:rPr>
                <w:i/>
                <w:color w:val="000000"/>
                <w:lang w:val="nl-NL"/>
              </w:rPr>
            </w:pPr>
          </w:p>
          <w:p w:rsidR="00E51C50" w:rsidRPr="000545D8" w:rsidRDefault="00E51C50" w:rsidP="00CF06F5">
            <w:pPr>
              <w:tabs>
                <w:tab w:val="left" w:pos="567"/>
                <w:tab w:val="left" w:pos="1134"/>
              </w:tabs>
              <w:jc w:val="center"/>
              <w:rPr>
                <w:i/>
                <w:color w:val="000000"/>
                <w:lang w:val="nl-NL"/>
              </w:rPr>
            </w:pPr>
            <w:r>
              <w:rPr>
                <w:i/>
                <w:color w:val="000000"/>
                <w:lang w:val="nl-NL"/>
              </w:rPr>
              <w:t>Đá vôi</w:t>
            </w:r>
          </w:p>
        </w:tc>
        <w:tc>
          <w:tcPr>
            <w:tcW w:w="1710" w:type="dxa"/>
          </w:tcPr>
          <w:p w:rsidR="00E51C50" w:rsidRDefault="00E51C50" w:rsidP="00CF06F5">
            <w:pPr>
              <w:tabs>
                <w:tab w:val="left" w:pos="567"/>
                <w:tab w:val="left" w:pos="1134"/>
              </w:tabs>
              <w:jc w:val="center"/>
              <w:rPr>
                <w:i/>
                <w:color w:val="000000"/>
                <w:lang w:val="nl-NL"/>
              </w:rPr>
            </w:pPr>
          </w:p>
          <w:p w:rsidR="00E51C50" w:rsidRDefault="00E51C50" w:rsidP="00CF06F5">
            <w:pPr>
              <w:tabs>
                <w:tab w:val="left" w:pos="567"/>
                <w:tab w:val="left" w:pos="1134"/>
              </w:tabs>
              <w:jc w:val="center"/>
              <w:rPr>
                <w:i/>
                <w:color w:val="000000"/>
                <w:lang w:val="nl-NL"/>
              </w:rPr>
            </w:pPr>
          </w:p>
          <w:p w:rsidR="00E51C50" w:rsidRPr="000545D8" w:rsidRDefault="00E51C50" w:rsidP="00CF06F5">
            <w:pPr>
              <w:tabs>
                <w:tab w:val="left" w:pos="567"/>
                <w:tab w:val="left" w:pos="1134"/>
              </w:tabs>
              <w:jc w:val="center"/>
              <w:rPr>
                <w:i/>
                <w:color w:val="000000"/>
                <w:lang w:val="nl-NL"/>
              </w:rPr>
            </w:pPr>
            <w:r>
              <w:rPr>
                <w:i/>
                <w:color w:val="000000"/>
                <w:lang w:val="nl-NL"/>
              </w:rPr>
              <w:t>Quặng</w:t>
            </w:r>
          </w:p>
        </w:tc>
        <w:tc>
          <w:tcPr>
            <w:tcW w:w="1620" w:type="dxa"/>
          </w:tcPr>
          <w:p w:rsidR="00E51C50" w:rsidRDefault="00E51C50" w:rsidP="00CF06F5">
            <w:pPr>
              <w:tabs>
                <w:tab w:val="left" w:pos="567"/>
                <w:tab w:val="left" w:pos="1134"/>
              </w:tabs>
              <w:jc w:val="center"/>
              <w:rPr>
                <w:i/>
                <w:color w:val="000000"/>
                <w:lang w:val="nl-NL"/>
              </w:rPr>
            </w:pPr>
          </w:p>
          <w:p w:rsidR="00E51C50" w:rsidRDefault="00E51C50" w:rsidP="00CF06F5">
            <w:pPr>
              <w:tabs>
                <w:tab w:val="left" w:pos="567"/>
                <w:tab w:val="left" w:pos="1134"/>
              </w:tabs>
              <w:jc w:val="center"/>
              <w:rPr>
                <w:i/>
                <w:color w:val="000000"/>
                <w:lang w:val="nl-NL"/>
              </w:rPr>
            </w:pPr>
          </w:p>
          <w:p w:rsidR="00E51C50" w:rsidRPr="000545D8" w:rsidRDefault="00E51C50" w:rsidP="00CF06F5">
            <w:pPr>
              <w:tabs>
                <w:tab w:val="left" w:pos="567"/>
                <w:tab w:val="left" w:pos="1134"/>
              </w:tabs>
              <w:jc w:val="center"/>
              <w:rPr>
                <w:i/>
                <w:color w:val="000000"/>
                <w:lang w:val="nl-NL"/>
              </w:rPr>
            </w:pPr>
            <w:r>
              <w:rPr>
                <w:i/>
                <w:color w:val="000000"/>
                <w:lang w:val="nl-NL"/>
              </w:rPr>
              <w:t>Cát</w:t>
            </w:r>
          </w:p>
        </w:tc>
        <w:tc>
          <w:tcPr>
            <w:tcW w:w="1858" w:type="dxa"/>
          </w:tcPr>
          <w:p w:rsidR="00E51C50" w:rsidRDefault="00E51C50" w:rsidP="00CF06F5">
            <w:pPr>
              <w:tabs>
                <w:tab w:val="left" w:pos="567"/>
                <w:tab w:val="left" w:pos="1134"/>
              </w:tabs>
              <w:jc w:val="center"/>
              <w:rPr>
                <w:i/>
                <w:color w:val="000000"/>
                <w:lang w:val="nl-NL"/>
              </w:rPr>
            </w:pPr>
          </w:p>
          <w:p w:rsidR="00E51C50" w:rsidRDefault="00E51C50" w:rsidP="00CF06F5">
            <w:pPr>
              <w:tabs>
                <w:tab w:val="left" w:pos="567"/>
                <w:tab w:val="left" w:pos="1134"/>
              </w:tabs>
              <w:jc w:val="center"/>
              <w:rPr>
                <w:i/>
                <w:color w:val="000000"/>
                <w:lang w:val="nl-NL"/>
              </w:rPr>
            </w:pPr>
          </w:p>
          <w:p w:rsidR="00E51C50" w:rsidRDefault="00E51C50" w:rsidP="00CF06F5">
            <w:pPr>
              <w:tabs>
                <w:tab w:val="left" w:pos="567"/>
                <w:tab w:val="left" w:pos="1134"/>
              </w:tabs>
              <w:jc w:val="center"/>
              <w:rPr>
                <w:i/>
                <w:color w:val="000000"/>
                <w:lang w:val="nl-NL"/>
              </w:rPr>
            </w:pPr>
            <w:r>
              <w:rPr>
                <w:i/>
                <w:color w:val="000000"/>
                <w:lang w:val="nl-NL"/>
              </w:rPr>
              <w:t>Nước biển</w:t>
            </w:r>
          </w:p>
          <w:p w:rsidR="00E51C50" w:rsidRPr="000545D8" w:rsidRDefault="00E51C50" w:rsidP="00CF06F5">
            <w:pPr>
              <w:tabs>
                <w:tab w:val="left" w:pos="567"/>
                <w:tab w:val="left" w:pos="1134"/>
              </w:tabs>
              <w:jc w:val="center"/>
              <w:rPr>
                <w:i/>
                <w:color w:val="000000"/>
                <w:lang w:val="nl-NL"/>
              </w:rPr>
            </w:pPr>
          </w:p>
        </w:tc>
      </w:tr>
      <w:tr w:rsidR="00E51C50" w:rsidRPr="000545D8" w:rsidTr="00E51C50">
        <w:trPr>
          <w:trHeight w:val="359"/>
        </w:trPr>
        <w:tc>
          <w:tcPr>
            <w:tcW w:w="2088" w:type="dxa"/>
          </w:tcPr>
          <w:p w:rsidR="00E51C50" w:rsidRPr="000545D8" w:rsidRDefault="00E51C50" w:rsidP="00E51C50">
            <w:pPr>
              <w:tabs>
                <w:tab w:val="left" w:pos="567"/>
                <w:tab w:val="left" w:pos="1134"/>
              </w:tabs>
              <w:rPr>
                <w:i/>
                <w:noProof/>
                <w:color w:val="000000"/>
              </w:rPr>
            </w:pPr>
            <w:r>
              <w:rPr>
                <w:i/>
                <w:noProof/>
                <w:color w:val="000000"/>
              </w:rPr>
              <w:t>Trạng thái</w:t>
            </w:r>
          </w:p>
        </w:tc>
        <w:tc>
          <w:tcPr>
            <w:tcW w:w="2160" w:type="dxa"/>
          </w:tcPr>
          <w:p w:rsidR="00E51C50" w:rsidRDefault="00E51C50" w:rsidP="00CF06F5">
            <w:pPr>
              <w:tabs>
                <w:tab w:val="left" w:pos="567"/>
                <w:tab w:val="left" w:pos="1134"/>
              </w:tabs>
              <w:jc w:val="center"/>
              <w:rPr>
                <w:i/>
                <w:color w:val="000000"/>
                <w:lang w:val="nl-NL"/>
              </w:rPr>
            </w:pPr>
            <w:r>
              <w:rPr>
                <w:i/>
                <w:color w:val="000000"/>
                <w:lang w:val="nl-NL"/>
              </w:rPr>
              <w:t>Rắn</w:t>
            </w:r>
          </w:p>
        </w:tc>
        <w:tc>
          <w:tcPr>
            <w:tcW w:w="1710" w:type="dxa"/>
          </w:tcPr>
          <w:p w:rsidR="00E51C50" w:rsidRDefault="00E51C50" w:rsidP="00CF06F5">
            <w:pPr>
              <w:tabs>
                <w:tab w:val="left" w:pos="567"/>
                <w:tab w:val="left" w:pos="1134"/>
              </w:tabs>
              <w:jc w:val="center"/>
              <w:rPr>
                <w:i/>
                <w:color w:val="000000"/>
                <w:lang w:val="nl-NL"/>
              </w:rPr>
            </w:pPr>
            <w:r>
              <w:rPr>
                <w:i/>
                <w:color w:val="000000"/>
                <w:lang w:val="nl-NL"/>
              </w:rPr>
              <w:t>Rắn</w:t>
            </w:r>
          </w:p>
        </w:tc>
        <w:tc>
          <w:tcPr>
            <w:tcW w:w="1620" w:type="dxa"/>
          </w:tcPr>
          <w:p w:rsidR="00E51C50" w:rsidRDefault="00E51C50" w:rsidP="00CF06F5">
            <w:pPr>
              <w:tabs>
                <w:tab w:val="left" w:pos="567"/>
                <w:tab w:val="left" w:pos="1134"/>
              </w:tabs>
              <w:jc w:val="center"/>
              <w:rPr>
                <w:i/>
                <w:color w:val="000000"/>
                <w:lang w:val="nl-NL"/>
              </w:rPr>
            </w:pPr>
            <w:r>
              <w:rPr>
                <w:i/>
                <w:color w:val="000000"/>
                <w:lang w:val="nl-NL"/>
              </w:rPr>
              <w:t>Rắn</w:t>
            </w:r>
          </w:p>
        </w:tc>
        <w:tc>
          <w:tcPr>
            <w:tcW w:w="1858" w:type="dxa"/>
          </w:tcPr>
          <w:p w:rsidR="00E51C50" w:rsidRDefault="00E51C50" w:rsidP="00CF06F5">
            <w:pPr>
              <w:tabs>
                <w:tab w:val="left" w:pos="567"/>
                <w:tab w:val="left" w:pos="1134"/>
              </w:tabs>
              <w:jc w:val="center"/>
              <w:rPr>
                <w:i/>
                <w:color w:val="000000"/>
                <w:lang w:val="nl-NL"/>
              </w:rPr>
            </w:pPr>
            <w:r>
              <w:rPr>
                <w:i/>
                <w:color w:val="000000"/>
                <w:lang w:val="nl-NL"/>
              </w:rPr>
              <w:t>Lỏng</w:t>
            </w:r>
          </w:p>
        </w:tc>
      </w:tr>
      <w:tr w:rsidR="00E51C50" w:rsidRPr="000545D8" w:rsidTr="00E51C50">
        <w:trPr>
          <w:trHeight w:val="359"/>
        </w:trPr>
        <w:tc>
          <w:tcPr>
            <w:tcW w:w="2088" w:type="dxa"/>
          </w:tcPr>
          <w:p w:rsidR="00E51C50" w:rsidRDefault="00E51C50" w:rsidP="00E51C50">
            <w:pPr>
              <w:tabs>
                <w:tab w:val="left" w:pos="567"/>
                <w:tab w:val="left" w:pos="1134"/>
              </w:tabs>
              <w:rPr>
                <w:i/>
                <w:noProof/>
                <w:color w:val="000000"/>
              </w:rPr>
            </w:pPr>
            <w:r>
              <w:rPr>
                <w:i/>
                <w:noProof/>
                <w:color w:val="000000"/>
              </w:rPr>
              <w:t>Tính chất cơ bản</w:t>
            </w:r>
          </w:p>
        </w:tc>
        <w:tc>
          <w:tcPr>
            <w:tcW w:w="2160" w:type="dxa"/>
          </w:tcPr>
          <w:p w:rsidR="00E51C50" w:rsidRDefault="00E51C50" w:rsidP="00E51C50">
            <w:pPr>
              <w:tabs>
                <w:tab w:val="left" w:pos="567"/>
                <w:tab w:val="left" w:pos="1134"/>
              </w:tabs>
              <w:rPr>
                <w:i/>
                <w:color w:val="000000"/>
                <w:lang w:val="nl-NL"/>
              </w:rPr>
            </w:pPr>
            <w:r>
              <w:rPr>
                <w:i/>
                <w:color w:val="000000"/>
                <w:lang w:val="nl-NL"/>
              </w:rPr>
              <w:t>- Cứng</w:t>
            </w:r>
          </w:p>
          <w:p w:rsidR="00E51C50" w:rsidRDefault="00E51C50" w:rsidP="00E51C50">
            <w:pPr>
              <w:tabs>
                <w:tab w:val="left" w:pos="567"/>
                <w:tab w:val="left" w:pos="1134"/>
              </w:tabs>
              <w:rPr>
                <w:i/>
                <w:color w:val="000000"/>
                <w:lang w:val="nl-NL"/>
              </w:rPr>
            </w:pPr>
            <w:r>
              <w:rPr>
                <w:i/>
                <w:color w:val="000000"/>
                <w:lang w:val="nl-NL"/>
              </w:rPr>
              <w:t>- Tạo thành vôi khi bị phân hủy</w:t>
            </w:r>
          </w:p>
          <w:p w:rsidR="00E51C50" w:rsidRDefault="00E51C50" w:rsidP="00E51C50">
            <w:pPr>
              <w:tabs>
                <w:tab w:val="left" w:pos="567"/>
                <w:tab w:val="left" w:pos="1134"/>
              </w:tabs>
              <w:rPr>
                <w:i/>
                <w:color w:val="000000"/>
                <w:lang w:val="nl-NL"/>
              </w:rPr>
            </w:pPr>
            <w:r>
              <w:rPr>
                <w:i/>
                <w:color w:val="000000"/>
                <w:lang w:val="nl-NL"/>
              </w:rPr>
              <w:t>- Bị ăn mòn tạo thành thạch nhũ trong hang động</w:t>
            </w:r>
          </w:p>
        </w:tc>
        <w:tc>
          <w:tcPr>
            <w:tcW w:w="1710" w:type="dxa"/>
          </w:tcPr>
          <w:p w:rsidR="00E51C50" w:rsidRDefault="00E51C50" w:rsidP="00E51C50">
            <w:pPr>
              <w:tabs>
                <w:tab w:val="left" w:pos="567"/>
                <w:tab w:val="left" w:pos="1134"/>
              </w:tabs>
              <w:rPr>
                <w:i/>
                <w:color w:val="000000"/>
                <w:lang w:val="nl-NL"/>
              </w:rPr>
            </w:pPr>
            <w:r>
              <w:rPr>
                <w:i/>
                <w:color w:val="000000"/>
                <w:lang w:val="nl-NL"/>
              </w:rPr>
              <w:t>- Cứng</w:t>
            </w:r>
          </w:p>
          <w:p w:rsidR="00E51C50" w:rsidRDefault="00E51C50" w:rsidP="00E51C50">
            <w:pPr>
              <w:tabs>
                <w:tab w:val="left" w:pos="567"/>
                <w:tab w:val="left" w:pos="1134"/>
              </w:tabs>
              <w:rPr>
                <w:i/>
                <w:color w:val="000000"/>
                <w:lang w:val="nl-NL"/>
              </w:rPr>
            </w:pPr>
            <w:r>
              <w:rPr>
                <w:i/>
                <w:color w:val="000000"/>
                <w:lang w:val="nl-NL"/>
              </w:rPr>
              <w:t>- Dẫn nhiệt</w:t>
            </w:r>
          </w:p>
          <w:p w:rsidR="00E51C50" w:rsidRDefault="00E51C50" w:rsidP="00E51C50">
            <w:pPr>
              <w:tabs>
                <w:tab w:val="left" w:pos="567"/>
                <w:tab w:val="left" w:pos="1134"/>
              </w:tabs>
              <w:rPr>
                <w:i/>
                <w:color w:val="000000"/>
                <w:lang w:val="nl-NL"/>
              </w:rPr>
            </w:pPr>
            <w:r>
              <w:rPr>
                <w:i/>
                <w:color w:val="000000"/>
                <w:lang w:val="nl-NL"/>
              </w:rPr>
              <w:t>- Bị ăn mòn</w:t>
            </w:r>
          </w:p>
        </w:tc>
        <w:tc>
          <w:tcPr>
            <w:tcW w:w="1620" w:type="dxa"/>
          </w:tcPr>
          <w:p w:rsidR="00E51C50" w:rsidRDefault="00E51C50" w:rsidP="00E51C50">
            <w:pPr>
              <w:tabs>
                <w:tab w:val="left" w:pos="567"/>
                <w:tab w:val="left" w:pos="1134"/>
              </w:tabs>
              <w:rPr>
                <w:i/>
                <w:color w:val="000000"/>
                <w:lang w:val="nl-NL"/>
              </w:rPr>
            </w:pPr>
            <w:r>
              <w:rPr>
                <w:i/>
                <w:color w:val="000000"/>
                <w:lang w:val="nl-NL"/>
              </w:rPr>
              <w:t>- Dạng hạt, cứng</w:t>
            </w:r>
          </w:p>
          <w:p w:rsidR="00E51C50" w:rsidRDefault="00E51C50" w:rsidP="00E51C50">
            <w:pPr>
              <w:tabs>
                <w:tab w:val="left" w:pos="567"/>
                <w:tab w:val="left" w:pos="1134"/>
              </w:tabs>
              <w:rPr>
                <w:i/>
                <w:color w:val="000000"/>
                <w:lang w:val="nl-NL"/>
              </w:rPr>
            </w:pPr>
            <w:r>
              <w:rPr>
                <w:i/>
                <w:color w:val="000000"/>
                <w:lang w:val="nl-NL"/>
              </w:rPr>
              <w:t>- Tạo với xi măng thành hốn hợp kết dính</w:t>
            </w:r>
          </w:p>
        </w:tc>
        <w:tc>
          <w:tcPr>
            <w:tcW w:w="1858" w:type="dxa"/>
          </w:tcPr>
          <w:p w:rsidR="00E51C50" w:rsidRDefault="00E51C50" w:rsidP="00E51C50">
            <w:pPr>
              <w:tabs>
                <w:tab w:val="left" w:pos="567"/>
                <w:tab w:val="left" w:pos="1134"/>
              </w:tabs>
              <w:rPr>
                <w:i/>
                <w:color w:val="000000"/>
                <w:lang w:val="nl-NL"/>
              </w:rPr>
            </w:pPr>
            <w:r>
              <w:rPr>
                <w:i/>
                <w:color w:val="000000"/>
                <w:lang w:val="nl-NL"/>
              </w:rPr>
              <w:t>Khi làm bay hơi nước sẽ thu được muối ăn</w:t>
            </w:r>
          </w:p>
        </w:tc>
      </w:tr>
      <w:tr w:rsidR="00E51C50" w:rsidRPr="000545D8" w:rsidTr="00E51C50">
        <w:trPr>
          <w:trHeight w:val="359"/>
        </w:trPr>
        <w:tc>
          <w:tcPr>
            <w:tcW w:w="2088" w:type="dxa"/>
          </w:tcPr>
          <w:p w:rsidR="00E51C50" w:rsidRDefault="00E51C50" w:rsidP="00E51C50">
            <w:pPr>
              <w:tabs>
                <w:tab w:val="left" w:pos="567"/>
                <w:tab w:val="left" w:pos="1134"/>
              </w:tabs>
              <w:rPr>
                <w:i/>
                <w:noProof/>
                <w:color w:val="000000"/>
              </w:rPr>
            </w:pPr>
            <w:r>
              <w:rPr>
                <w:i/>
                <w:noProof/>
                <w:color w:val="000000"/>
              </w:rPr>
              <w:t>Ứng dụng</w:t>
            </w:r>
          </w:p>
        </w:tc>
        <w:tc>
          <w:tcPr>
            <w:tcW w:w="2160" w:type="dxa"/>
          </w:tcPr>
          <w:p w:rsidR="00E51C50" w:rsidRDefault="00E51C50" w:rsidP="00E51C50">
            <w:pPr>
              <w:tabs>
                <w:tab w:val="left" w:pos="567"/>
                <w:tab w:val="left" w:pos="1134"/>
              </w:tabs>
              <w:rPr>
                <w:i/>
                <w:color w:val="000000"/>
                <w:lang w:val="nl-NL"/>
              </w:rPr>
            </w:pPr>
            <w:r>
              <w:rPr>
                <w:i/>
                <w:color w:val="000000"/>
                <w:lang w:val="nl-NL"/>
              </w:rPr>
              <w:t>Sản xuất vật liệu xây dựng: vôi, xi măng...</w:t>
            </w:r>
          </w:p>
        </w:tc>
        <w:tc>
          <w:tcPr>
            <w:tcW w:w="1710" w:type="dxa"/>
          </w:tcPr>
          <w:p w:rsidR="00E51C50" w:rsidRDefault="000277BF" w:rsidP="00E51C50">
            <w:pPr>
              <w:tabs>
                <w:tab w:val="left" w:pos="567"/>
                <w:tab w:val="left" w:pos="1134"/>
              </w:tabs>
              <w:rPr>
                <w:i/>
                <w:color w:val="000000"/>
                <w:lang w:val="nl-NL"/>
              </w:rPr>
            </w:pPr>
            <w:r>
              <w:rPr>
                <w:i/>
                <w:color w:val="000000"/>
                <w:lang w:val="nl-NL"/>
              </w:rPr>
              <w:t>Điều chế kim loại, sản xuất phân bón...</w:t>
            </w:r>
          </w:p>
        </w:tc>
        <w:tc>
          <w:tcPr>
            <w:tcW w:w="1620" w:type="dxa"/>
          </w:tcPr>
          <w:p w:rsidR="00E51C50" w:rsidRDefault="000277BF" w:rsidP="00E51C50">
            <w:pPr>
              <w:tabs>
                <w:tab w:val="left" w:pos="567"/>
                <w:tab w:val="left" w:pos="1134"/>
              </w:tabs>
              <w:rPr>
                <w:i/>
                <w:color w:val="000000"/>
                <w:lang w:val="nl-NL"/>
              </w:rPr>
            </w:pPr>
            <w:r>
              <w:rPr>
                <w:i/>
                <w:color w:val="000000"/>
                <w:lang w:val="nl-NL"/>
              </w:rPr>
              <w:t>Sản xuất thủy tinh, bê tông...</w:t>
            </w:r>
          </w:p>
        </w:tc>
        <w:tc>
          <w:tcPr>
            <w:tcW w:w="1858" w:type="dxa"/>
          </w:tcPr>
          <w:p w:rsidR="00E51C50" w:rsidRDefault="000277BF" w:rsidP="00E51C50">
            <w:pPr>
              <w:tabs>
                <w:tab w:val="left" w:pos="567"/>
                <w:tab w:val="left" w:pos="1134"/>
              </w:tabs>
              <w:rPr>
                <w:i/>
                <w:color w:val="000000"/>
                <w:lang w:val="nl-NL"/>
              </w:rPr>
            </w:pPr>
            <w:r>
              <w:rPr>
                <w:i/>
                <w:color w:val="000000"/>
                <w:lang w:val="nl-NL"/>
              </w:rPr>
              <w:t>Sản xuất muối ăn, xút, khí chlorine..</w:t>
            </w:r>
          </w:p>
        </w:tc>
      </w:tr>
    </w:tbl>
    <w:p w:rsidR="0033591D" w:rsidRDefault="0033591D" w:rsidP="0033591D">
      <w:pPr>
        <w:ind w:firstLine="720"/>
      </w:pPr>
      <w:r>
        <w:rPr>
          <w:b/>
        </w:rPr>
        <w:t xml:space="preserve">GV: </w:t>
      </w:r>
      <w:r>
        <w:t>Nhận xét, hoàn thiện kiến thức và hướng dẫn HS ghi vào vở</w:t>
      </w:r>
    </w:p>
    <w:p w:rsidR="0033591D" w:rsidRPr="0095024F" w:rsidRDefault="0033591D" w:rsidP="0033591D">
      <w:pPr>
        <w:ind w:firstLine="720"/>
      </w:pPr>
      <w:r>
        <w:rPr>
          <w:b/>
        </w:rPr>
        <w:t>HS:</w:t>
      </w:r>
      <w:r>
        <w:t xml:space="preserve"> Ghi vở cá nhân</w:t>
      </w:r>
    </w:p>
    <w:p w:rsidR="0044401E" w:rsidRPr="0033591D" w:rsidRDefault="00230D89" w:rsidP="000277BF">
      <w:pPr>
        <w:tabs>
          <w:tab w:val="left" w:pos="-90"/>
        </w:tabs>
        <w:rPr>
          <w:b/>
          <w:color w:val="000000"/>
          <w:u w:val="single"/>
        </w:rPr>
      </w:pPr>
      <w:r>
        <w:rPr>
          <w:color w:val="000000"/>
        </w:rPr>
        <w:tab/>
      </w:r>
      <w:r w:rsidRPr="0033591D">
        <w:rPr>
          <w:b/>
          <w:color w:val="000000"/>
          <w:u w:val="single"/>
        </w:rPr>
        <w:t xml:space="preserve">Kết luận: </w:t>
      </w:r>
    </w:p>
    <w:p w:rsidR="000277BF" w:rsidRPr="008D3EC8" w:rsidRDefault="000277BF" w:rsidP="000277BF">
      <w:pPr>
        <w:rPr>
          <w:i/>
          <w:color w:val="000000"/>
        </w:rPr>
      </w:pPr>
      <w:r>
        <w:rPr>
          <w:i/>
          <w:color w:val="000000"/>
        </w:rPr>
        <w:tab/>
        <w:t xml:space="preserve">Các nguyên liệu khác nhau có tính chất khác nhau như: tính cứng, dẫn điện, dẫn nhiệt, khả năng bay hơi, cháy, hòa tan, phân hủy, ăn mòn… Dựa vào tính chất của nguyên </w:t>
      </w:r>
      <w:r w:rsidR="002C7DD1">
        <w:rPr>
          <w:i/>
          <w:color w:val="000000"/>
        </w:rPr>
        <w:t>liệu mà</w:t>
      </w:r>
      <w:r>
        <w:rPr>
          <w:i/>
          <w:color w:val="000000"/>
        </w:rPr>
        <w:t xml:space="preserve"> ta sử dụng chúng vào những mục đích khác nhau.</w:t>
      </w:r>
    </w:p>
    <w:p w:rsidR="00C0369F" w:rsidRPr="00713C23" w:rsidRDefault="00C0369F" w:rsidP="002C0835">
      <w:pPr>
        <w:tabs>
          <w:tab w:val="left" w:pos="-810"/>
        </w:tabs>
        <w:rPr>
          <w:rFonts w:eastAsia="Arial"/>
          <w:b/>
          <w:color w:val="000000"/>
          <w:sz w:val="26"/>
          <w:szCs w:val="26"/>
          <w:lang w:eastAsia="vi-VN"/>
        </w:rPr>
      </w:pPr>
      <w:r w:rsidRPr="00713C23">
        <w:rPr>
          <w:rFonts w:eastAsia="Arial"/>
          <w:b/>
          <w:color w:val="000000"/>
          <w:sz w:val="26"/>
          <w:szCs w:val="26"/>
          <w:lang w:eastAsia="vi-VN"/>
        </w:rPr>
        <w:t>3</w:t>
      </w:r>
      <w:r w:rsidR="0033591D" w:rsidRPr="00713C23">
        <w:rPr>
          <w:rFonts w:eastAsia="Arial"/>
          <w:b/>
          <w:color w:val="000000"/>
          <w:sz w:val="26"/>
          <w:szCs w:val="26"/>
          <w:lang w:eastAsia="vi-VN"/>
        </w:rPr>
        <w:t>.</w:t>
      </w:r>
      <w:r w:rsidR="008D3EC8" w:rsidRPr="00713C23">
        <w:rPr>
          <w:rFonts w:eastAsia="Arial"/>
          <w:b/>
          <w:color w:val="000000"/>
          <w:sz w:val="26"/>
          <w:szCs w:val="26"/>
          <w:lang w:eastAsia="vi-VN"/>
        </w:rPr>
        <w:t xml:space="preserve"> </w:t>
      </w:r>
      <w:r w:rsidR="0033591D" w:rsidRPr="00713C23">
        <w:rPr>
          <w:rFonts w:eastAsia="Arial"/>
          <w:b/>
          <w:color w:val="000000"/>
          <w:sz w:val="26"/>
          <w:szCs w:val="26"/>
          <w:lang w:eastAsia="vi-VN"/>
        </w:rPr>
        <w:t>Sử dụng nguyên liệu an toàn, hiệu quả và bảo đảm sự phát triển bền vững</w:t>
      </w:r>
      <w:r w:rsidRPr="00713C23">
        <w:rPr>
          <w:rFonts w:eastAsia="Arial"/>
          <w:b/>
          <w:color w:val="000000"/>
          <w:sz w:val="26"/>
          <w:szCs w:val="26"/>
          <w:lang w:eastAsia="vi-VN"/>
        </w:rPr>
        <w:t xml:space="preserve"> </w:t>
      </w:r>
    </w:p>
    <w:p w:rsidR="00287975" w:rsidRDefault="00C0369F" w:rsidP="00C0369F">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C0369F" w:rsidRDefault="00287975" w:rsidP="00287975">
      <w:pPr>
        <w:tabs>
          <w:tab w:val="left" w:pos="-180"/>
        </w:tabs>
        <w:rPr>
          <w:bdr w:val="none" w:sz="0" w:space="0" w:color="auto" w:frame="1"/>
        </w:rPr>
      </w:pPr>
      <w:r>
        <w:rPr>
          <w:rFonts w:eastAsia="Arial"/>
          <w:b/>
          <w:color w:val="000000"/>
          <w:lang w:eastAsia="vi-VN"/>
        </w:rPr>
        <w:tab/>
      </w:r>
      <w:r w:rsidR="0033591D">
        <w:rPr>
          <w:rFonts w:eastAsia="Arial"/>
          <w:color w:val="000000"/>
          <w:lang w:eastAsia="vi-VN"/>
        </w:rPr>
        <w:t>Nêu được cách sử dụng của một số nguyên liệu an toàn, hiệu quả và bảo đảm sự pháttrieenr bền vững.</w:t>
      </w:r>
      <w:r w:rsidR="00BC17A0" w:rsidRPr="00BC17A0">
        <w:rPr>
          <w:bdr w:val="none" w:sz="0" w:space="0" w:color="auto" w:frame="1"/>
        </w:rPr>
        <w:t xml:space="preserve"> </w:t>
      </w:r>
    </w:p>
    <w:p w:rsidR="00C0369F" w:rsidRDefault="0033591D" w:rsidP="001C2DA2">
      <w:pPr>
        <w:tabs>
          <w:tab w:val="left" w:pos="851"/>
        </w:tabs>
        <w:rPr>
          <w:rFonts w:eastAsia="Arial"/>
          <w:b/>
          <w:color w:val="000000"/>
          <w:lang w:eastAsia="vi-VN"/>
        </w:rPr>
      </w:pPr>
      <w:r>
        <w:rPr>
          <w:rFonts w:eastAsia="Arial"/>
          <w:b/>
          <w:color w:val="000000"/>
          <w:lang w:eastAsia="vi-VN"/>
        </w:rPr>
        <w:t>b</w:t>
      </w:r>
      <w:r w:rsidR="00C0369F" w:rsidRPr="006D3BD8">
        <w:rPr>
          <w:rFonts w:eastAsia="Arial"/>
          <w:b/>
          <w:color w:val="000000"/>
          <w:lang w:eastAsia="vi-VN"/>
        </w:rPr>
        <w:t>.</w:t>
      </w:r>
      <w:r w:rsidR="00C0369F" w:rsidRPr="006D3BD8">
        <w:rPr>
          <w:rFonts w:eastAsia="Arial"/>
          <w:b/>
          <w:color w:val="000000"/>
          <w:lang w:val="vi-VN" w:eastAsia="vi-VN"/>
        </w:rPr>
        <w:t xml:space="preserve">Tổ chức </w:t>
      </w:r>
      <w:r w:rsidR="00C0369F" w:rsidRPr="006D3BD8">
        <w:rPr>
          <w:rFonts w:eastAsia="Arial"/>
          <w:b/>
          <w:color w:val="000000"/>
          <w:lang w:eastAsia="vi-VN"/>
        </w:rPr>
        <w:t>hoạt động</w:t>
      </w:r>
      <w:r w:rsidR="00C0369F">
        <w:rPr>
          <w:rFonts w:eastAsia="Arial"/>
          <w:b/>
          <w:color w:val="000000"/>
          <w:lang w:eastAsia="vi-VN"/>
        </w:rPr>
        <w:t xml:space="preserve">: </w:t>
      </w:r>
    </w:p>
    <w:p w:rsidR="0033591D" w:rsidRDefault="00BC7815" w:rsidP="00287975">
      <w:pPr>
        <w:ind w:firstLine="720"/>
        <w:rPr>
          <w:color w:val="000000"/>
        </w:rPr>
      </w:pPr>
      <w:r w:rsidRPr="0033591D">
        <w:rPr>
          <w:b/>
          <w:color w:val="000000"/>
        </w:rPr>
        <w:t>GV</w:t>
      </w:r>
      <w:r w:rsidR="0033591D">
        <w:rPr>
          <w:color w:val="000000"/>
        </w:rPr>
        <w:t>:</w:t>
      </w:r>
      <w:r w:rsidRPr="007E50CC">
        <w:rPr>
          <w:color w:val="000000"/>
        </w:rPr>
        <w:t xml:space="preserve"> </w:t>
      </w:r>
      <w:r w:rsidR="0033591D">
        <w:rPr>
          <w:color w:val="000000"/>
        </w:rPr>
        <w:t>Y</w:t>
      </w:r>
      <w:r w:rsidR="00287975">
        <w:rPr>
          <w:color w:val="000000"/>
        </w:rPr>
        <w:t>êu cầu HS hoạt động cặp đôi</w:t>
      </w:r>
      <w:r w:rsidRPr="007E50CC">
        <w:rPr>
          <w:color w:val="000000"/>
        </w:rPr>
        <w:t xml:space="preserve">: </w:t>
      </w:r>
    </w:p>
    <w:p w:rsidR="00BC7815" w:rsidRDefault="00BC7815" w:rsidP="00287975">
      <w:pPr>
        <w:ind w:firstLine="720"/>
        <w:rPr>
          <w:color w:val="000000"/>
        </w:rPr>
      </w:pPr>
      <w:r>
        <w:rPr>
          <w:color w:val="000000"/>
        </w:rPr>
        <w:t xml:space="preserve">Đọc thông tin, quan sát H13.2, 13.3  và </w:t>
      </w:r>
      <w:r w:rsidR="007B2D73">
        <w:rPr>
          <w:color w:val="000000"/>
        </w:rPr>
        <w:t xml:space="preserve">thảo luận </w:t>
      </w:r>
      <w:r w:rsidR="00287975">
        <w:rPr>
          <w:color w:val="000000"/>
        </w:rPr>
        <w:t>trả lời câu hỏi</w:t>
      </w:r>
      <w:r w:rsidR="007B2D73">
        <w:rPr>
          <w:color w:val="000000"/>
        </w:rPr>
        <w:t xml:space="preserve"> 4,5</w:t>
      </w:r>
      <w:r w:rsidR="0033591D">
        <w:rPr>
          <w:color w:val="000000"/>
        </w:rPr>
        <w:t xml:space="preserve"> </w:t>
      </w:r>
      <w:r w:rsidR="00287975">
        <w:rPr>
          <w:color w:val="000000"/>
        </w:rPr>
        <w:t>SGK</w:t>
      </w:r>
      <w:r>
        <w:rPr>
          <w:color w:val="000000"/>
        </w:rPr>
        <w:t>(Tr6</w:t>
      </w:r>
      <w:r w:rsidR="007B2D73">
        <w:rPr>
          <w:color w:val="000000"/>
        </w:rPr>
        <w:t>5</w:t>
      </w:r>
      <w:r>
        <w:rPr>
          <w:color w:val="000000"/>
        </w:rPr>
        <w:t>).</w:t>
      </w:r>
    </w:p>
    <w:p w:rsidR="00BC7815" w:rsidRDefault="00BC7815" w:rsidP="00287975">
      <w:pPr>
        <w:ind w:firstLine="720"/>
        <w:rPr>
          <w:color w:val="000000"/>
        </w:rPr>
      </w:pPr>
      <w:r w:rsidRPr="0033591D">
        <w:rPr>
          <w:b/>
          <w:color w:val="000000"/>
        </w:rPr>
        <w:t>HS</w:t>
      </w:r>
      <w:r w:rsidR="0033591D">
        <w:rPr>
          <w:color w:val="000000"/>
        </w:rPr>
        <w:t>:</w:t>
      </w:r>
      <w:r w:rsidRPr="001E12EA">
        <w:rPr>
          <w:color w:val="000000"/>
        </w:rPr>
        <w:t xml:space="preserve"> </w:t>
      </w:r>
      <w:r w:rsidR="0033591D">
        <w:rPr>
          <w:color w:val="000000"/>
        </w:rPr>
        <w:t>H</w:t>
      </w:r>
      <w:r w:rsidR="00287975">
        <w:rPr>
          <w:color w:val="000000"/>
        </w:rPr>
        <w:t>oạt động cặp đôi, thực hiện theo yêu cầu của GV.</w:t>
      </w:r>
    </w:p>
    <w:p w:rsidR="0033591D" w:rsidRPr="0033591D" w:rsidRDefault="0033591D" w:rsidP="00287975">
      <w:pPr>
        <w:ind w:firstLine="720"/>
        <w:rPr>
          <w:color w:val="000000"/>
        </w:rPr>
      </w:pPr>
      <w:r>
        <w:rPr>
          <w:b/>
          <w:color w:val="000000"/>
        </w:rPr>
        <w:t>GV:</w:t>
      </w:r>
      <w:r>
        <w:rPr>
          <w:color w:val="000000"/>
        </w:rPr>
        <w:t xml:space="preserve"> Quan sát, hướng dẫn nhóm HS gặp khó khăn</w:t>
      </w:r>
    </w:p>
    <w:p w:rsidR="00287975" w:rsidRDefault="00287975" w:rsidP="00287975">
      <w:pPr>
        <w:ind w:firstLine="720"/>
        <w:rPr>
          <w:color w:val="000000"/>
        </w:rPr>
      </w:pPr>
      <w:r w:rsidRPr="0033591D">
        <w:rPr>
          <w:b/>
          <w:color w:val="000000"/>
        </w:rPr>
        <w:t>GV</w:t>
      </w:r>
      <w:r w:rsidR="0033591D">
        <w:rPr>
          <w:color w:val="000000"/>
        </w:rPr>
        <w:t>:</w:t>
      </w:r>
      <w:r>
        <w:rPr>
          <w:color w:val="000000"/>
        </w:rPr>
        <w:t xml:space="preserve"> </w:t>
      </w:r>
      <w:r w:rsidR="0033591D">
        <w:rPr>
          <w:color w:val="000000"/>
        </w:rPr>
        <w:t>Gọi</w:t>
      </w:r>
      <w:r>
        <w:rPr>
          <w:color w:val="000000"/>
        </w:rPr>
        <w:t xml:space="preserve"> 1 cặp đôi báo cáo</w:t>
      </w:r>
      <w:r w:rsidR="0033591D">
        <w:rPr>
          <w:color w:val="000000"/>
        </w:rPr>
        <w:t>, chia sẻ kiến thức</w:t>
      </w:r>
      <w:r>
        <w:rPr>
          <w:color w:val="000000"/>
        </w:rPr>
        <w:t xml:space="preserve">, các HS khác </w:t>
      </w:r>
      <w:r w:rsidR="0033591D">
        <w:rPr>
          <w:color w:val="000000"/>
        </w:rPr>
        <w:t>bổ sung</w:t>
      </w:r>
      <w:r>
        <w:rPr>
          <w:color w:val="000000"/>
        </w:rPr>
        <w:t>.</w:t>
      </w:r>
    </w:p>
    <w:p w:rsidR="0033591D" w:rsidRPr="0033591D" w:rsidRDefault="0033591D" w:rsidP="00287975">
      <w:pPr>
        <w:ind w:firstLine="720"/>
        <w:rPr>
          <w:color w:val="000000"/>
        </w:rPr>
      </w:pPr>
      <w:r>
        <w:rPr>
          <w:b/>
          <w:color w:val="000000"/>
        </w:rPr>
        <w:t>HS:</w:t>
      </w:r>
      <w:r>
        <w:rPr>
          <w:color w:val="000000"/>
        </w:rPr>
        <w:t xml:space="preserve"> Đại diện HS báo cáo, chia sẻ ý kiến</w:t>
      </w:r>
    </w:p>
    <w:p w:rsidR="00287975" w:rsidRPr="0033591D" w:rsidRDefault="0033591D" w:rsidP="00287975">
      <w:pPr>
        <w:ind w:firstLine="720"/>
        <w:rPr>
          <w:b/>
          <w:color w:val="000000"/>
        </w:rPr>
      </w:pPr>
      <w:r w:rsidRPr="0033591D">
        <w:rPr>
          <w:b/>
          <w:color w:val="000000"/>
        </w:rPr>
        <w:t xml:space="preserve">* </w:t>
      </w:r>
      <w:r w:rsidR="00287975" w:rsidRPr="0033591D">
        <w:rPr>
          <w:b/>
          <w:color w:val="000000"/>
        </w:rPr>
        <w:t>Dự kiến sản phẩm</w:t>
      </w:r>
      <w:r w:rsidRPr="0033591D">
        <w:rPr>
          <w:b/>
          <w:color w:val="000000"/>
        </w:rPr>
        <w:t xml:space="preserve"> của HS</w:t>
      </w:r>
      <w:r w:rsidR="00287975" w:rsidRPr="0033591D">
        <w:rPr>
          <w:b/>
          <w:color w:val="000000"/>
        </w:rPr>
        <w:t>:</w:t>
      </w:r>
    </w:p>
    <w:p w:rsidR="00287975" w:rsidRPr="00FA30EB" w:rsidRDefault="00287975" w:rsidP="00287975">
      <w:pPr>
        <w:pStyle w:val="Bodytext21"/>
        <w:shd w:val="clear" w:color="auto" w:fill="auto"/>
        <w:spacing w:before="0" w:after="0" w:line="240" w:lineRule="auto"/>
        <w:ind w:firstLine="504"/>
        <w:rPr>
          <w:rFonts w:ascii="Times New Roman" w:hAnsi="Times New Roman" w:cs="Times New Roman"/>
          <w:i/>
          <w:sz w:val="28"/>
          <w:szCs w:val="28"/>
        </w:rPr>
      </w:pPr>
      <w:r>
        <w:rPr>
          <w:color w:val="000000"/>
          <w:lang w:eastAsia="vi-VN"/>
        </w:rPr>
        <w:tab/>
      </w:r>
      <w:r w:rsidRPr="00FA30EB">
        <w:rPr>
          <w:rFonts w:ascii="Times New Roman" w:hAnsi="Times New Roman" w:cs="Times New Roman"/>
          <w:b w:val="0"/>
          <w:i/>
          <w:color w:val="000000"/>
          <w:sz w:val="28"/>
          <w:szCs w:val="28"/>
          <w:lang w:eastAsia="vi-VN"/>
        </w:rPr>
        <w:t>4.</w:t>
      </w:r>
      <w:r w:rsidRPr="00FA30EB">
        <w:rPr>
          <w:rFonts w:ascii="Times New Roman" w:hAnsi="Times New Roman" w:cs="Times New Roman"/>
          <w:i/>
          <w:color w:val="000000"/>
          <w:sz w:val="28"/>
          <w:szCs w:val="28"/>
          <w:lang w:eastAsia="vi-VN"/>
        </w:rPr>
        <w:t xml:space="preserve"> </w:t>
      </w:r>
      <w:r w:rsidRPr="00FA30EB">
        <w:rPr>
          <w:rStyle w:val="Bodytext20"/>
          <w:rFonts w:ascii="Times New Roman" w:hAnsi="Times New Roman" w:cs="Times New Roman"/>
          <w:i/>
          <w:color w:val="000000"/>
          <w:sz w:val="28"/>
          <w:szCs w:val="28"/>
        </w:rPr>
        <w:t>Việc khai thác các nguyên liệu khoáng sản tự phát không đảm bảo an toàn do thiếu hạ tầng kĩ thuật phù hợp để phục vụ khai thác.</w:t>
      </w:r>
    </w:p>
    <w:p w:rsidR="00287975" w:rsidRDefault="00287975" w:rsidP="00287975">
      <w:pPr>
        <w:pStyle w:val="Bodytext21"/>
        <w:shd w:val="clear" w:color="auto" w:fill="auto"/>
        <w:spacing w:before="0" w:after="0" w:line="240" w:lineRule="auto"/>
        <w:ind w:firstLine="504"/>
        <w:rPr>
          <w:rStyle w:val="Bodytext20"/>
          <w:rFonts w:ascii="Times New Roman" w:hAnsi="Times New Roman" w:cs="Times New Roman"/>
          <w:i/>
          <w:color w:val="000000"/>
          <w:sz w:val="28"/>
          <w:szCs w:val="28"/>
        </w:rPr>
      </w:pPr>
      <w:r w:rsidRPr="00FA30EB">
        <w:rPr>
          <w:rFonts w:ascii="Times New Roman" w:hAnsi="Times New Roman" w:cs="Times New Roman"/>
          <w:i/>
          <w:color w:val="000000"/>
          <w:sz w:val="28"/>
          <w:szCs w:val="28"/>
          <w:lang w:eastAsia="vi-VN"/>
        </w:rPr>
        <w:tab/>
      </w:r>
      <w:r w:rsidRPr="00FA30EB">
        <w:rPr>
          <w:rFonts w:ascii="Times New Roman" w:hAnsi="Times New Roman" w:cs="Times New Roman"/>
          <w:b w:val="0"/>
          <w:i/>
          <w:color w:val="000000"/>
          <w:sz w:val="28"/>
          <w:szCs w:val="28"/>
          <w:lang w:eastAsia="vi-VN"/>
        </w:rPr>
        <w:t>5.</w:t>
      </w:r>
      <w:r w:rsidRPr="00FA30EB">
        <w:rPr>
          <w:rFonts w:ascii="Times New Roman" w:hAnsi="Times New Roman" w:cs="Times New Roman"/>
          <w:i/>
          <w:color w:val="000000"/>
          <w:sz w:val="28"/>
          <w:szCs w:val="28"/>
          <w:lang w:eastAsia="vi-VN"/>
        </w:rPr>
        <w:t xml:space="preserve"> </w:t>
      </w:r>
      <w:r w:rsidRPr="00FA30EB">
        <w:rPr>
          <w:rStyle w:val="Bodytext20"/>
          <w:rFonts w:ascii="Times New Roman" w:hAnsi="Times New Roman" w:cs="Times New Roman"/>
          <w:i/>
          <w:color w:val="000000"/>
          <w:sz w:val="28"/>
          <w:szCs w:val="28"/>
        </w:rPr>
        <w:t>Nguyên liệu phải được sử dụng tối đa theo quy trình khép kín để tận dụng các phụ phẩm và phế thải.</w:t>
      </w:r>
    </w:p>
    <w:p w:rsidR="00882440" w:rsidRDefault="00882440" w:rsidP="00882440">
      <w:pPr>
        <w:ind w:firstLine="720"/>
      </w:pPr>
      <w:r>
        <w:rPr>
          <w:b/>
        </w:rPr>
        <w:t xml:space="preserve">GV: </w:t>
      </w:r>
      <w:r>
        <w:t>Nhận xét, hoàn thiện kiến thức và hướng dẫn HS ghi vào vở</w:t>
      </w:r>
    </w:p>
    <w:p w:rsidR="00882440" w:rsidRPr="0095024F" w:rsidRDefault="00882440" w:rsidP="00882440">
      <w:pPr>
        <w:ind w:firstLine="720"/>
      </w:pPr>
      <w:r>
        <w:rPr>
          <w:b/>
        </w:rPr>
        <w:t>HS:</w:t>
      </w:r>
      <w:r>
        <w:t xml:space="preserve"> Ghi vở cá nhân</w:t>
      </w:r>
    </w:p>
    <w:p w:rsidR="00882440" w:rsidRPr="0033591D" w:rsidRDefault="00882440" w:rsidP="00882440">
      <w:pPr>
        <w:tabs>
          <w:tab w:val="left" w:pos="-90"/>
        </w:tabs>
        <w:rPr>
          <w:b/>
          <w:color w:val="000000"/>
          <w:u w:val="single"/>
        </w:rPr>
      </w:pPr>
      <w:r>
        <w:rPr>
          <w:color w:val="000000"/>
        </w:rPr>
        <w:tab/>
      </w:r>
      <w:r w:rsidRPr="0033591D">
        <w:rPr>
          <w:b/>
          <w:color w:val="000000"/>
          <w:u w:val="single"/>
        </w:rPr>
        <w:t xml:space="preserve">Kết luận: </w:t>
      </w:r>
    </w:p>
    <w:p w:rsidR="00882440" w:rsidRDefault="00AE7B7F" w:rsidP="00882440">
      <w:pPr>
        <w:tabs>
          <w:tab w:val="left" w:pos="-540"/>
        </w:tabs>
        <w:rPr>
          <w:i/>
          <w:color w:val="000000"/>
        </w:rPr>
      </w:pPr>
      <w:r>
        <w:rPr>
          <w:i/>
          <w:color w:val="000000"/>
        </w:rPr>
        <w:tab/>
      </w:r>
      <w:r w:rsidR="00882440">
        <w:rPr>
          <w:i/>
          <w:color w:val="000000"/>
        </w:rPr>
        <w:t xml:space="preserve">- </w:t>
      </w:r>
      <w:r>
        <w:rPr>
          <w:i/>
          <w:color w:val="000000"/>
        </w:rPr>
        <w:t>Nguyên liệu khoáng sản là tài sản quốc gia. Mọi cá nhân, tổ chức khai thác phải được cấp phép theo luật khoáng sản.</w:t>
      </w:r>
    </w:p>
    <w:p w:rsidR="00882440" w:rsidRDefault="00882440" w:rsidP="00882440">
      <w:pPr>
        <w:tabs>
          <w:tab w:val="left" w:pos="-540"/>
        </w:tabs>
        <w:rPr>
          <w:i/>
          <w:color w:val="000000"/>
        </w:rPr>
      </w:pPr>
      <w:r>
        <w:rPr>
          <w:i/>
          <w:color w:val="000000"/>
        </w:rPr>
        <w:tab/>
        <w:t xml:space="preserve">+ </w:t>
      </w:r>
      <w:r w:rsidR="00AE7B7F">
        <w:rPr>
          <w:i/>
          <w:color w:val="000000"/>
        </w:rPr>
        <w:t>Tận thu nguyên liệu sẽ làm cạn kiệt tài nguyên.</w:t>
      </w:r>
    </w:p>
    <w:p w:rsidR="001C2DA2" w:rsidRPr="00882440" w:rsidRDefault="00882440" w:rsidP="00882440">
      <w:pPr>
        <w:tabs>
          <w:tab w:val="left" w:pos="-540"/>
        </w:tabs>
        <w:rPr>
          <w:i/>
          <w:color w:val="000000"/>
        </w:rPr>
      </w:pPr>
      <w:r>
        <w:rPr>
          <w:i/>
          <w:color w:val="000000"/>
        </w:rPr>
        <w:lastRenderedPageBreak/>
        <w:tab/>
        <w:t xml:space="preserve">+ </w:t>
      </w:r>
      <w:r w:rsidR="00AE7B7F">
        <w:rPr>
          <w:i/>
          <w:color w:val="000000"/>
        </w:rPr>
        <w:t>Khai thác nguyên liệu trái phép có thể gây nguy hiểm do mất an toàn lao động, ảnh hưởng đến môi trường.</w:t>
      </w:r>
    </w:p>
    <w:p w:rsidR="00882440" w:rsidRDefault="000154C7" w:rsidP="00D670FC">
      <w:pPr>
        <w:ind w:firstLine="720"/>
        <w:rPr>
          <w:color w:val="000000"/>
        </w:rPr>
      </w:pPr>
      <w:r w:rsidRPr="00882440">
        <w:rPr>
          <w:b/>
          <w:color w:val="000000"/>
        </w:rPr>
        <w:t>GV</w:t>
      </w:r>
      <w:r w:rsidR="00882440">
        <w:rPr>
          <w:color w:val="000000"/>
        </w:rPr>
        <w:t>:</w:t>
      </w:r>
      <w:r w:rsidRPr="007E50CC">
        <w:rPr>
          <w:color w:val="000000"/>
        </w:rPr>
        <w:t xml:space="preserve"> </w:t>
      </w:r>
      <w:r w:rsidR="00882440">
        <w:rPr>
          <w:color w:val="000000"/>
        </w:rPr>
        <w:t>Y</w:t>
      </w:r>
      <w:r w:rsidR="00D670FC">
        <w:rPr>
          <w:color w:val="000000"/>
        </w:rPr>
        <w:t>êu cầu HS hoạt động nhóm</w:t>
      </w:r>
      <w:r w:rsidRPr="007E50CC">
        <w:rPr>
          <w:color w:val="000000"/>
        </w:rPr>
        <w:t xml:space="preserve">: </w:t>
      </w:r>
    </w:p>
    <w:p w:rsidR="00882440" w:rsidRDefault="00882440" w:rsidP="00882440">
      <w:pPr>
        <w:ind w:firstLine="720"/>
        <w:rPr>
          <w:color w:val="000000"/>
        </w:rPr>
      </w:pPr>
      <w:r w:rsidRPr="0033591D">
        <w:rPr>
          <w:b/>
          <w:color w:val="000000"/>
        </w:rPr>
        <w:t>HS</w:t>
      </w:r>
      <w:r>
        <w:rPr>
          <w:color w:val="000000"/>
        </w:rPr>
        <w:t>:</w:t>
      </w:r>
      <w:r w:rsidRPr="001E12EA">
        <w:rPr>
          <w:color w:val="000000"/>
        </w:rPr>
        <w:t xml:space="preserve"> </w:t>
      </w:r>
      <w:r>
        <w:rPr>
          <w:color w:val="000000"/>
        </w:rPr>
        <w:t>Hoạt động cặp đôi, thực hiện theo yêu cầu của GV.</w:t>
      </w:r>
    </w:p>
    <w:p w:rsidR="00882440" w:rsidRPr="0033591D" w:rsidRDefault="00882440" w:rsidP="00882440">
      <w:pPr>
        <w:ind w:firstLine="720"/>
        <w:rPr>
          <w:color w:val="000000"/>
        </w:rPr>
      </w:pPr>
      <w:r>
        <w:rPr>
          <w:b/>
          <w:color w:val="000000"/>
        </w:rPr>
        <w:t>GV:</w:t>
      </w:r>
      <w:r>
        <w:rPr>
          <w:color w:val="000000"/>
        </w:rPr>
        <w:t xml:space="preserve"> Quan sát, hướng dẫn nhóm HS gặp khó khăn</w:t>
      </w:r>
    </w:p>
    <w:p w:rsidR="00882440" w:rsidRDefault="00882440" w:rsidP="00882440">
      <w:pPr>
        <w:ind w:firstLine="720"/>
        <w:rPr>
          <w:color w:val="000000"/>
        </w:rPr>
      </w:pPr>
      <w:r w:rsidRPr="0033591D">
        <w:rPr>
          <w:b/>
          <w:color w:val="000000"/>
        </w:rPr>
        <w:t>GV</w:t>
      </w:r>
      <w:r>
        <w:rPr>
          <w:color w:val="000000"/>
        </w:rPr>
        <w:t>: Gọi 1 cặp đôi báo cáo, chia sẻ kiến thức, các HS khác bổ sung.</w:t>
      </w:r>
    </w:p>
    <w:p w:rsidR="00882440" w:rsidRPr="0033591D" w:rsidRDefault="00882440" w:rsidP="00882440">
      <w:pPr>
        <w:ind w:firstLine="720"/>
        <w:rPr>
          <w:color w:val="000000"/>
        </w:rPr>
      </w:pPr>
      <w:r>
        <w:rPr>
          <w:b/>
          <w:color w:val="000000"/>
        </w:rPr>
        <w:t>HS:</w:t>
      </w:r>
      <w:r>
        <w:rPr>
          <w:color w:val="000000"/>
        </w:rPr>
        <w:t xml:space="preserve"> Đại diện HS báo cáo, chia sẻ ý kiến</w:t>
      </w:r>
    </w:p>
    <w:p w:rsidR="00882440" w:rsidRPr="0033591D" w:rsidRDefault="00882440" w:rsidP="00882440">
      <w:pPr>
        <w:ind w:firstLine="720"/>
        <w:rPr>
          <w:b/>
          <w:color w:val="000000"/>
        </w:rPr>
      </w:pPr>
      <w:r w:rsidRPr="0033591D">
        <w:rPr>
          <w:b/>
          <w:color w:val="000000"/>
        </w:rPr>
        <w:t>* Dự kiến sản phẩm của HS:</w:t>
      </w:r>
      <w:r>
        <w:rPr>
          <w:b/>
          <w:color w:val="000000"/>
        </w:rPr>
        <w:t xml:space="preserve"> </w:t>
      </w:r>
    </w:p>
    <w:p w:rsidR="00D670FC" w:rsidRPr="000154C7" w:rsidRDefault="00D670FC" w:rsidP="00D670FC">
      <w:pPr>
        <w:pStyle w:val="Bodytext21"/>
        <w:shd w:val="clear" w:color="auto" w:fill="auto"/>
        <w:spacing w:before="0" w:after="0" w:line="240" w:lineRule="auto"/>
        <w:ind w:firstLine="720"/>
        <w:rPr>
          <w:rFonts w:ascii="Times New Roman" w:hAnsi="Times New Roman" w:cs="Times New Roman"/>
          <w:i/>
          <w:sz w:val="28"/>
          <w:szCs w:val="28"/>
        </w:rPr>
      </w:pPr>
      <w:r w:rsidRPr="000154C7">
        <w:rPr>
          <w:rFonts w:ascii="Times New Roman" w:hAnsi="Times New Roman" w:cs="Times New Roman"/>
          <w:b w:val="0"/>
          <w:i/>
          <w:color w:val="000000"/>
          <w:sz w:val="28"/>
          <w:szCs w:val="28"/>
          <w:lang w:eastAsia="vi-VN"/>
        </w:rPr>
        <w:t>6.</w:t>
      </w:r>
      <w:r w:rsidRPr="000154C7">
        <w:rPr>
          <w:rFonts w:ascii="Times New Roman" w:hAnsi="Times New Roman" w:cs="Times New Roman"/>
          <w:i/>
          <w:color w:val="000000"/>
          <w:sz w:val="28"/>
          <w:szCs w:val="28"/>
          <w:lang w:eastAsia="vi-VN"/>
        </w:rPr>
        <w:t xml:space="preserve"> </w:t>
      </w:r>
      <w:r w:rsidRPr="000154C7">
        <w:rPr>
          <w:rStyle w:val="Bodytext20"/>
          <w:rFonts w:ascii="Times New Roman" w:hAnsi="Times New Roman" w:cs="Times New Roman"/>
          <w:i/>
          <w:color w:val="000000"/>
          <w:sz w:val="28"/>
          <w:szCs w:val="28"/>
        </w:rPr>
        <w:t>Sử</w:t>
      </w:r>
      <w:r>
        <w:rPr>
          <w:rStyle w:val="Bodytext20"/>
          <w:rFonts w:ascii="Times New Roman" w:hAnsi="Times New Roman" w:cs="Times New Roman"/>
          <w:i/>
          <w:color w:val="000000"/>
          <w:sz w:val="28"/>
          <w:szCs w:val="28"/>
        </w:rPr>
        <w:t xml:space="preserve"> </w:t>
      </w:r>
      <w:r w:rsidRPr="000154C7">
        <w:rPr>
          <w:rStyle w:val="Bodytext20"/>
          <w:rFonts w:ascii="Times New Roman" w:hAnsi="Times New Roman" w:cs="Times New Roman"/>
          <w:i/>
          <w:color w:val="000000"/>
          <w:sz w:val="28"/>
          <w:szCs w:val="28"/>
        </w:rPr>
        <w:t xml:space="preserve">dụng theo chuỗi cung ứng </w:t>
      </w:r>
      <w:r w:rsidRPr="000154C7">
        <w:rPr>
          <w:rStyle w:val="Bodytext229"/>
          <w:rFonts w:ascii="Times New Roman" w:hAnsi="Times New Roman" w:cs="Times New Roman"/>
          <w:bCs/>
          <w:i/>
          <w:color w:val="000000"/>
          <w:sz w:val="28"/>
          <w:szCs w:val="28"/>
        </w:rPr>
        <w:t>mô</w:t>
      </w:r>
      <w:r w:rsidRPr="000154C7">
        <w:rPr>
          <w:rStyle w:val="Bodytext229"/>
          <w:rFonts w:ascii="Times New Roman" w:hAnsi="Times New Roman" w:cs="Times New Roman"/>
          <w:b/>
          <w:bCs/>
          <w:i/>
          <w:color w:val="000000"/>
          <w:sz w:val="28"/>
          <w:szCs w:val="28"/>
        </w:rPr>
        <w:t xml:space="preserve"> </w:t>
      </w:r>
      <w:r w:rsidRPr="000154C7">
        <w:rPr>
          <w:rStyle w:val="Bodytext20"/>
          <w:rFonts w:ascii="Times New Roman" w:hAnsi="Times New Roman" w:cs="Times New Roman"/>
          <w:i/>
          <w:color w:val="000000"/>
          <w:sz w:val="28"/>
          <w:szCs w:val="28"/>
        </w:rPr>
        <w:t xml:space="preserve">hình 3R: Giảm </w:t>
      </w:r>
      <w:r w:rsidRPr="000154C7">
        <w:rPr>
          <w:rStyle w:val="Bodytext229"/>
          <w:rFonts w:ascii="Times New Roman" w:hAnsi="Times New Roman" w:cs="Times New Roman"/>
          <w:bCs/>
          <w:i/>
          <w:color w:val="000000"/>
          <w:sz w:val="28"/>
          <w:szCs w:val="28"/>
        </w:rPr>
        <w:t>thiểu</w:t>
      </w:r>
      <w:r w:rsidRPr="000154C7">
        <w:rPr>
          <w:rStyle w:val="Bodytext229"/>
          <w:rFonts w:ascii="Times New Roman" w:hAnsi="Times New Roman" w:cs="Times New Roman"/>
          <w:b/>
          <w:bCs/>
          <w:i/>
          <w:color w:val="000000"/>
          <w:sz w:val="28"/>
          <w:szCs w:val="28"/>
        </w:rPr>
        <w:t xml:space="preserve"> </w:t>
      </w:r>
      <w:r w:rsidRPr="000154C7">
        <w:rPr>
          <w:rStyle w:val="Bodytext20"/>
          <w:rFonts w:ascii="Times New Roman" w:hAnsi="Times New Roman" w:cs="Times New Roman"/>
          <w:i/>
          <w:color w:val="000000"/>
          <w:sz w:val="28"/>
          <w:szCs w:val="28"/>
        </w:rPr>
        <w:t xml:space="preserve">(Reduce);Tái </w:t>
      </w:r>
      <w:r w:rsidRPr="000154C7">
        <w:rPr>
          <w:rStyle w:val="Bodytext229"/>
          <w:rFonts w:ascii="Times New Roman" w:hAnsi="Times New Roman" w:cs="Times New Roman"/>
          <w:bCs/>
          <w:i/>
          <w:color w:val="000000"/>
          <w:sz w:val="28"/>
          <w:szCs w:val="28"/>
        </w:rPr>
        <w:t xml:space="preserve">sử </w:t>
      </w:r>
      <w:r w:rsidRPr="000154C7">
        <w:rPr>
          <w:rStyle w:val="Bodytext20"/>
          <w:rFonts w:ascii="Times New Roman" w:hAnsi="Times New Roman" w:cs="Times New Roman"/>
          <w:i/>
          <w:color w:val="000000"/>
          <w:sz w:val="28"/>
          <w:szCs w:val="28"/>
        </w:rPr>
        <w:t xml:space="preserve">dụng </w:t>
      </w:r>
      <w:r w:rsidRPr="000154C7">
        <w:rPr>
          <w:rStyle w:val="Bodytext229"/>
          <w:rFonts w:ascii="Times New Roman" w:hAnsi="Times New Roman" w:cs="Times New Roman"/>
          <w:b/>
          <w:bCs/>
          <w:i/>
          <w:color w:val="000000"/>
          <w:sz w:val="28"/>
          <w:szCs w:val="28"/>
        </w:rPr>
        <w:t>(</w:t>
      </w:r>
      <w:r w:rsidRPr="000154C7">
        <w:rPr>
          <w:rStyle w:val="Bodytext229"/>
          <w:rFonts w:ascii="Times New Roman" w:hAnsi="Times New Roman" w:cs="Times New Roman"/>
          <w:bCs/>
          <w:i/>
          <w:color w:val="000000"/>
          <w:sz w:val="28"/>
          <w:szCs w:val="28"/>
        </w:rPr>
        <w:t>Re</w:t>
      </w:r>
      <w:r w:rsidRPr="000154C7">
        <w:rPr>
          <w:rStyle w:val="Bodytext229"/>
          <w:rFonts w:ascii="Times New Roman" w:hAnsi="Times New Roman" w:cs="Times New Roman"/>
          <w:b/>
          <w:bCs/>
          <w:i/>
          <w:color w:val="000000"/>
          <w:sz w:val="28"/>
          <w:szCs w:val="28"/>
        </w:rPr>
        <w:t xml:space="preserve">- </w:t>
      </w:r>
      <w:r w:rsidRPr="000154C7">
        <w:rPr>
          <w:rStyle w:val="Bodytext20"/>
          <w:rFonts w:ascii="Times New Roman" w:hAnsi="Times New Roman" w:cs="Times New Roman"/>
          <w:i/>
          <w:color w:val="000000"/>
          <w:sz w:val="28"/>
          <w:szCs w:val="28"/>
        </w:rPr>
        <w:t xml:space="preserve">use);Tái chế </w:t>
      </w:r>
      <w:r w:rsidRPr="000154C7">
        <w:rPr>
          <w:rStyle w:val="Bodytext229"/>
          <w:rFonts w:ascii="Times New Roman" w:hAnsi="Times New Roman" w:cs="Times New Roman"/>
          <w:b/>
          <w:bCs/>
          <w:i/>
          <w:color w:val="000000"/>
          <w:sz w:val="28"/>
          <w:szCs w:val="28"/>
        </w:rPr>
        <w:t>(</w:t>
      </w:r>
      <w:r w:rsidRPr="000154C7">
        <w:rPr>
          <w:rStyle w:val="Bodytext229"/>
          <w:rFonts w:ascii="Times New Roman" w:hAnsi="Times New Roman" w:cs="Times New Roman"/>
          <w:bCs/>
          <w:i/>
          <w:color w:val="000000"/>
          <w:sz w:val="28"/>
          <w:szCs w:val="28"/>
        </w:rPr>
        <w:t>Recycle</w:t>
      </w:r>
      <w:r w:rsidRPr="000154C7">
        <w:rPr>
          <w:rStyle w:val="Bodytext229"/>
          <w:rFonts w:ascii="Times New Roman" w:hAnsi="Times New Roman" w:cs="Times New Roman"/>
          <w:b/>
          <w:bCs/>
          <w:i/>
          <w:color w:val="000000"/>
          <w:sz w:val="28"/>
          <w:szCs w:val="28"/>
        </w:rPr>
        <w:t>).</w:t>
      </w:r>
    </w:p>
    <w:p w:rsidR="00882440" w:rsidRDefault="00882440" w:rsidP="00882440">
      <w:pPr>
        <w:ind w:firstLine="720"/>
      </w:pPr>
      <w:r>
        <w:rPr>
          <w:b/>
        </w:rPr>
        <w:t xml:space="preserve">GV: </w:t>
      </w:r>
      <w:r>
        <w:t>Nhận xét, hoàn thiện kiến thức và hướng dẫn HS ghi vào vở</w:t>
      </w:r>
    </w:p>
    <w:p w:rsidR="00882440" w:rsidRPr="0095024F" w:rsidRDefault="00882440" w:rsidP="00882440">
      <w:pPr>
        <w:ind w:firstLine="720"/>
      </w:pPr>
      <w:r>
        <w:rPr>
          <w:b/>
        </w:rPr>
        <w:t>HS:</w:t>
      </w:r>
      <w:r>
        <w:t xml:space="preserve"> Ghi vở cá nhân</w:t>
      </w:r>
    </w:p>
    <w:p w:rsidR="00882440" w:rsidRPr="0033591D" w:rsidRDefault="00882440" w:rsidP="00882440">
      <w:pPr>
        <w:tabs>
          <w:tab w:val="left" w:pos="-90"/>
        </w:tabs>
        <w:rPr>
          <w:b/>
          <w:color w:val="000000"/>
          <w:u w:val="single"/>
        </w:rPr>
      </w:pPr>
      <w:r>
        <w:rPr>
          <w:color w:val="000000"/>
        </w:rPr>
        <w:tab/>
      </w:r>
      <w:r w:rsidRPr="0033591D">
        <w:rPr>
          <w:b/>
          <w:color w:val="000000"/>
          <w:u w:val="single"/>
        </w:rPr>
        <w:t xml:space="preserve">Kết luận: </w:t>
      </w:r>
      <w:r>
        <w:rPr>
          <w:b/>
          <w:color w:val="000000"/>
          <w:u w:val="single"/>
        </w:rPr>
        <w:t xml:space="preserve"> </w:t>
      </w:r>
    </w:p>
    <w:p w:rsidR="000F693C" w:rsidRDefault="00D670FC" w:rsidP="000F693C">
      <w:pPr>
        <w:tabs>
          <w:tab w:val="left" w:pos="-540"/>
        </w:tabs>
        <w:rPr>
          <w:i/>
          <w:color w:val="000000"/>
        </w:rPr>
      </w:pPr>
      <w:r>
        <w:rPr>
          <w:i/>
          <w:color w:val="000000"/>
        </w:rPr>
        <w:tab/>
      </w:r>
      <w:r w:rsidR="000F693C">
        <w:rPr>
          <w:i/>
          <w:color w:val="000000"/>
        </w:rPr>
        <w:t xml:space="preserve">- Nguyên liệu sản xuất không phải là nguồn tài nguyên vô hạn. Do đó, cần sử dụng chúng một cách hiệu quả, tiết kiệm, an toàn và hài hòa về lợi ích kinh tế, xã hội, môi trường. </w:t>
      </w:r>
    </w:p>
    <w:p w:rsidR="000F693C" w:rsidRDefault="000F693C" w:rsidP="000F693C">
      <w:pPr>
        <w:tabs>
          <w:tab w:val="left" w:pos="-540"/>
        </w:tabs>
        <w:rPr>
          <w:i/>
          <w:color w:val="000000"/>
        </w:rPr>
      </w:pPr>
      <w:r>
        <w:rPr>
          <w:i/>
          <w:color w:val="000000"/>
        </w:rPr>
        <w:tab/>
        <w:t>+ Sử dụng tối đa chất thải công nghiệp, chất thải dân dụng làm nguyên liệu để sản xuất vật liệu xây dựng thay cho nguyên liệu tự nhiên.</w:t>
      </w:r>
    </w:p>
    <w:p w:rsidR="000F693C" w:rsidRDefault="000F693C" w:rsidP="000F693C">
      <w:pPr>
        <w:tabs>
          <w:tab w:val="left" w:pos="-540"/>
        </w:tabs>
        <w:rPr>
          <w:i/>
          <w:color w:val="000000"/>
        </w:rPr>
      </w:pPr>
      <w:r>
        <w:rPr>
          <w:i/>
          <w:color w:val="000000"/>
        </w:rPr>
        <w:tab/>
        <w:t>+ Hạn chế xuất khẩu nguyên liệu thô mà nên đầu tư công nghệ sản xuất những sản phẩm có giá trị.</w:t>
      </w:r>
    </w:p>
    <w:p w:rsidR="00D670FC" w:rsidRDefault="000F693C" w:rsidP="000F693C">
      <w:pPr>
        <w:tabs>
          <w:tab w:val="left" w:pos="-540"/>
        </w:tabs>
        <w:rPr>
          <w:i/>
          <w:color w:val="000000"/>
        </w:rPr>
      </w:pPr>
      <w:r>
        <w:rPr>
          <w:i/>
          <w:color w:val="000000"/>
        </w:rPr>
        <w:tab/>
        <w:t>+ Quy hoạch khai thác nguyên liệu quặng, đá vôi theo công nghệ hiện đại, quy trình khép kín … để tăng hiệu xuất khai thác tài nguyên và bảo vệ môi trường.</w:t>
      </w:r>
    </w:p>
    <w:p w:rsidR="00C0369F" w:rsidRDefault="00C0369F" w:rsidP="00D670FC">
      <w:pPr>
        <w:tabs>
          <w:tab w:val="left" w:pos="851"/>
        </w:tabs>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0F693C" w:rsidRDefault="00C0369F" w:rsidP="00C0369F">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C0369F" w:rsidRPr="009268EE" w:rsidRDefault="000F693C" w:rsidP="000F693C">
      <w:pPr>
        <w:tabs>
          <w:tab w:val="left" w:pos="-1440"/>
          <w:tab w:val="left" w:pos="-720"/>
        </w:tabs>
        <w:rPr>
          <w:color w:val="000000"/>
        </w:rPr>
      </w:pPr>
      <w:r>
        <w:rPr>
          <w:rFonts w:eastAsia="Arial"/>
          <w:b/>
          <w:color w:val="000000"/>
          <w:lang w:eastAsia="vi-VN"/>
        </w:rPr>
        <w:tab/>
      </w:r>
      <w:r w:rsidR="009268EE">
        <w:rPr>
          <w:rFonts w:eastAsia="Arial"/>
          <w:color w:val="000000"/>
          <w:lang w:eastAsia="vi-VN"/>
        </w:rPr>
        <w:t>Hệ thống</w:t>
      </w:r>
      <w:r w:rsidR="00921B12">
        <w:rPr>
          <w:rFonts w:eastAsia="Arial"/>
          <w:color w:val="000000"/>
          <w:lang w:eastAsia="vi-VN"/>
        </w:rPr>
        <w:t>, củng cố</w:t>
      </w:r>
      <w:r w:rsidR="009268EE">
        <w:rPr>
          <w:rFonts w:eastAsia="Arial"/>
          <w:color w:val="000000"/>
          <w:lang w:eastAsia="vi-VN"/>
        </w:rPr>
        <w:t xml:space="preserve"> kiến thức đã học</w:t>
      </w:r>
      <w:r w:rsidR="00921B12">
        <w:rPr>
          <w:rFonts w:eastAsia="Arial"/>
          <w:color w:val="000000"/>
          <w:lang w:eastAsia="vi-VN"/>
        </w:rPr>
        <w:t xml:space="preserve"> </w:t>
      </w:r>
    </w:p>
    <w:p w:rsidR="00C0369F" w:rsidRDefault="000F693C" w:rsidP="004D01B4">
      <w:pPr>
        <w:tabs>
          <w:tab w:val="left" w:pos="567"/>
          <w:tab w:val="left" w:pos="1134"/>
        </w:tabs>
        <w:rPr>
          <w:rFonts w:eastAsia="Arial"/>
          <w:b/>
          <w:color w:val="000000"/>
          <w:lang w:eastAsia="vi-VN"/>
        </w:rPr>
      </w:pPr>
      <w:r>
        <w:rPr>
          <w:rFonts w:eastAsia="Arial"/>
          <w:b/>
          <w:color w:val="000000"/>
          <w:lang w:eastAsia="vi-VN"/>
        </w:rPr>
        <w:t>b</w:t>
      </w:r>
      <w:r w:rsidR="00C0369F" w:rsidRPr="006D3BD8">
        <w:rPr>
          <w:rFonts w:eastAsia="Arial"/>
          <w:b/>
          <w:color w:val="000000"/>
          <w:lang w:eastAsia="vi-VN"/>
        </w:rPr>
        <w:t>.</w:t>
      </w:r>
      <w:r w:rsidR="00C0369F" w:rsidRPr="006D3BD8">
        <w:rPr>
          <w:rFonts w:eastAsia="Arial"/>
          <w:b/>
          <w:color w:val="000000"/>
          <w:lang w:val="vi-VN" w:eastAsia="vi-VN"/>
        </w:rPr>
        <w:t xml:space="preserve">Tổ chức </w:t>
      </w:r>
      <w:r w:rsidR="00C0369F" w:rsidRPr="006D3BD8">
        <w:rPr>
          <w:rFonts w:eastAsia="Arial"/>
          <w:b/>
          <w:color w:val="000000"/>
          <w:lang w:eastAsia="vi-VN"/>
        </w:rPr>
        <w:t>hoạt động</w:t>
      </w:r>
      <w:r w:rsidR="00C0369F" w:rsidRPr="006D3BD8">
        <w:rPr>
          <w:rFonts w:eastAsia="Arial"/>
          <w:b/>
          <w:color w:val="000000"/>
          <w:lang w:val="vi-VN" w:eastAsia="vi-VN"/>
        </w:rPr>
        <w:t xml:space="preserve">: </w:t>
      </w:r>
    </w:p>
    <w:p w:rsidR="000F693C" w:rsidRDefault="000F693C" w:rsidP="000F693C">
      <w:pPr>
        <w:tabs>
          <w:tab w:val="left" w:pos="-180"/>
          <w:tab w:val="left" w:pos="-90"/>
        </w:tabs>
        <w:rPr>
          <w:color w:val="000000"/>
          <w:lang w:val="nl-NL"/>
        </w:rPr>
      </w:pPr>
      <w:r>
        <w:rPr>
          <w:color w:val="000000"/>
          <w:lang w:val="nl-NL"/>
        </w:rPr>
        <w:tab/>
      </w:r>
      <w:r w:rsidR="004D01B4" w:rsidRPr="00921B12">
        <w:rPr>
          <w:b/>
          <w:color w:val="000000"/>
          <w:lang w:val="nl-NL"/>
        </w:rPr>
        <w:t>GV</w:t>
      </w:r>
      <w:r w:rsidR="00921B12">
        <w:rPr>
          <w:b/>
          <w:color w:val="000000"/>
          <w:lang w:val="nl-NL"/>
        </w:rPr>
        <w:t xml:space="preserve">: </w:t>
      </w:r>
      <w:r w:rsidR="00921B12">
        <w:rPr>
          <w:color w:val="000000"/>
          <w:lang w:val="nl-NL"/>
        </w:rPr>
        <w:t>Y</w:t>
      </w:r>
      <w:r>
        <w:rPr>
          <w:color w:val="000000"/>
          <w:lang w:val="nl-NL"/>
        </w:rPr>
        <w:t>êu cầu</w:t>
      </w:r>
      <w:r w:rsidR="004D01B4" w:rsidRPr="005A74BE">
        <w:rPr>
          <w:color w:val="000000"/>
          <w:lang w:val="nl-NL"/>
        </w:rPr>
        <w:t xml:space="preserve"> HS hoạt động cá nhân</w:t>
      </w:r>
      <w:r w:rsidR="004D01B4">
        <w:rPr>
          <w:color w:val="000000"/>
          <w:lang w:val="nl-NL"/>
        </w:rPr>
        <w:t xml:space="preserve">, trả lời </w:t>
      </w:r>
      <w:r>
        <w:rPr>
          <w:color w:val="000000"/>
          <w:lang w:val="nl-NL"/>
        </w:rPr>
        <w:t>các câu</w:t>
      </w:r>
      <w:r w:rsidR="004D01B4">
        <w:rPr>
          <w:color w:val="000000"/>
          <w:lang w:val="nl-NL"/>
        </w:rPr>
        <w:t xml:space="preserve"> hỏi</w:t>
      </w:r>
      <w:r>
        <w:rPr>
          <w:color w:val="000000"/>
          <w:lang w:val="nl-NL"/>
        </w:rPr>
        <w:t>:</w:t>
      </w:r>
    </w:p>
    <w:p w:rsidR="000F693C" w:rsidRPr="00737F4F" w:rsidRDefault="004D01B4" w:rsidP="000F693C">
      <w:pPr>
        <w:pStyle w:val="Bodytext21"/>
        <w:shd w:val="clear" w:color="auto" w:fill="auto"/>
        <w:tabs>
          <w:tab w:val="left" w:pos="-450"/>
        </w:tabs>
        <w:spacing w:before="0" w:line="322" w:lineRule="exact"/>
        <w:ind w:firstLine="0"/>
        <w:rPr>
          <w:rFonts w:ascii="Times New Roman" w:hAnsi="Times New Roman" w:cs="Times New Roman"/>
          <w:i/>
          <w:sz w:val="28"/>
          <w:szCs w:val="28"/>
        </w:rPr>
      </w:pPr>
      <w:r w:rsidRPr="005A74BE">
        <w:rPr>
          <w:color w:val="000000"/>
          <w:lang w:val="nl-NL"/>
        </w:rPr>
        <w:t xml:space="preserve"> </w:t>
      </w:r>
      <w:r w:rsidR="000F693C">
        <w:rPr>
          <w:color w:val="000000"/>
          <w:lang w:val="nl-NL"/>
        </w:rPr>
        <w:tab/>
      </w:r>
      <w:r w:rsidR="000F693C" w:rsidRPr="00737F4F">
        <w:rPr>
          <w:rFonts w:ascii="Times New Roman" w:hAnsi="Times New Roman" w:cs="Times New Roman"/>
          <w:b w:val="0"/>
          <w:i/>
          <w:color w:val="000000"/>
          <w:sz w:val="28"/>
          <w:szCs w:val="28"/>
          <w:lang w:val="nl-NL"/>
        </w:rPr>
        <w:t>1.</w:t>
      </w:r>
      <w:r w:rsidR="000F693C">
        <w:rPr>
          <w:color w:val="000000"/>
          <w:lang w:val="nl-NL"/>
        </w:rPr>
        <w:t xml:space="preserve"> </w:t>
      </w:r>
      <w:r w:rsidR="000F693C" w:rsidRPr="00737F4F">
        <w:rPr>
          <w:rStyle w:val="Bodytext20"/>
          <w:rFonts w:ascii="Times New Roman" w:hAnsi="Times New Roman" w:cs="Times New Roman"/>
          <w:i/>
          <w:color w:val="000000"/>
          <w:sz w:val="28"/>
          <w:szCs w:val="28"/>
        </w:rPr>
        <w:t xml:space="preserve">Tại sao phải sử dụng nguyên liệu an toàn, hiệu quả và bảo đảm </w:t>
      </w:r>
      <w:r w:rsidR="000F693C" w:rsidRPr="000F693C">
        <w:rPr>
          <w:rStyle w:val="Bodytext229"/>
          <w:rFonts w:ascii="Times New Roman" w:hAnsi="Times New Roman" w:cs="Times New Roman"/>
          <w:bCs/>
          <w:i/>
          <w:color w:val="000000"/>
          <w:sz w:val="28"/>
          <w:szCs w:val="28"/>
        </w:rPr>
        <w:t>sự</w:t>
      </w:r>
      <w:r w:rsidR="000F693C" w:rsidRPr="00737F4F">
        <w:rPr>
          <w:rStyle w:val="Bodytext229"/>
          <w:rFonts w:ascii="Times New Roman" w:hAnsi="Times New Roman" w:cs="Times New Roman"/>
          <w:b/>
          <w:bCs/>
          <w:i/>
          <w:color w:val="000000"/>
          <w:sz w:val="28"/>
          <w:szCs w:val="28"/>
        </w:rPr>
        <w:t xml:space="preserve"> </w:t>
      </w:r>
      <w:r w:rsidR="000F693C" w:rsidRPr="00737F4F">
        <w:rPr>
          <w:rStyle w:val="Bodytext20"/>
          <w:rFonts w:ascii="Times New Roman" w:hAnsi="Times New Roman" w:cs="Times New Roman"/>
          <w:i/>
          <w:color w:val="000000"/>
          <w:sz w:val="28"/>
          <w:szCs w:val="28"/>
        </w:rPr>
        <w:t>phát triển bền vững?</w:t>
      </w:r>
    </w:p>
    <w:p w:rsidR="004D01B4" w:rsidRDefault="000F693C" w:rsidP="000F693C">
      <w:pPr>
        <w:tabs>
          <w:tab w:val="left" w:pos="-990"/>
        </w:tabs>
        <w:rPr>
          <w:color w:val="000000"/>
          <w:lang w:val="nl-NL"/>
        </w:rPr>
      </w:pPr>
      <w:r>
        <w:rPr>
          <w:i/>
          <w:color w:val="000000"/>
          <w:lang w:val="nl-NL"/>
        </w:rPr>
        <w:tab/>
      </w:r>
      <w:r w:rsidRPr="000F693C">
        <w:rPr>
          <w:i/>
          <w:color w:val="000000"/>
          <w:lang w:val="nl-NL"/>
        </w:rPr>
        <w:t>2</w:t>
      </w:r>
      <w:r w:rsidRPr="00737F4F">
        <w:rPr>
          <w:b/>
          <w:i/>
          <w:color w:val="000000"/>
          <w:lang w:val="nl-NL"/>
        </w:rPr>
        <w:t>.</w:t>
      </w:r>
      <w:r w:rsidRPr="00737F4F">
        <w:rPr>
          <w:i/>
          <w:color w:val="000000"/>
          <w:lang w:val="nl-NL"/>
        </w:rPr>
        <w:t xml:space="preserve"> </w:t>
      </w:r>
      <w:r w:rsidRPr="00737F4F">
        <w:rPr>
          <w:rStyle w:val="Bodytext20"/>
          <w:rFonts w:ascii="Times New Roman" w:hAnsi="Times New Roman" w:cs="Times New Roman"/>
          <w:b w:val="0"/>
          <w:bCs w:val="0"/>
          <w:i/>
          <w:color w:val="000000"/>
        </w:rPr>
        <w:t xml:space="preserve">Em hãy kể tên </w:t>
      </w:r>
      <w:r w:rsidRPr="000F693C">
        <w:rPr>
          <w:rStyle w:val="Bodytext229"/>
          <w:rFonts w:ascii="Times New Roman" w:hAnsi="Times New Roman" w:cs="Times New Roman"/>
          <w:b w:val="0"/>
          <w:bCs w:val="0"/>
          <w:i/>
          <w:color w:val="000000"/>
          <w:sz w:val="28"/>
          <w:szCs w:val="28"/>
        </w:rPr>
        <w:t>một số</w:t>
      </w:r>
      <w:r w:rsidRPr="00737F4F">
        <w:rPr>
          <w:rStyle w:val="Bodytext229"/>
          <w:rFonts w:ascii="Times New Roman" w:hAnsi="Times New Roman" w:cs="Times New Roman"/>
          <w:b w:val="0"/>
          <w:bCs w:val="0"/>
          <w:i/>
          <w:color w:val="000000"/>
          <w:sz w:val="28"/>
          <w:szCs w:val="28"/>
        </w:rPr>
        <w:t xml:space="preserve"> </w:t>
      </w:r>
      <w:r w:rsidRPr="00737F4F">
        <w:rPr>
          <w:rStyle w:val="Bodytext20"/>
          <w:rFonts w:ascii="Times New Roman" w:hAnsi="Times New Roman" w:cs="Times New Roman"/>
          <w:b w:val="0"/>
          <w:bCs w:val="0"/>
          <w:i/>
          <w:color w:val="000000"/>
        </w:rPr>
        <w:t xml:space="preserve">đồ </w:t>
      </w:r>
      <w:r w:rsidRPr="000F693C">
        <w:rPr>
          <w:rStyle w:val="Bodytext229"/>
          <w:rFonts w:ascii="Times New Roman" w:hAnsi="Times New Roman" w:cs="Times New Roman"/>
          <w:b w:val="0"/>
          <w:bCs w:val="0"/>
          <w:i/>
          <w:color w:val="000000"/>
          <w:sz w:val="28"/>
          <w:szCs w:val="28"/>
        </w:rPr>
        <w:t>vật</w:t>
      </w:r>
      <w:r w:rsidRPr="00737F4F">
        <w:rPr>
          <w:rStyle w:val="Bodytext229"/>
          <w:rFonts w:ascii="Times New Roman" w:hAnsi="Times New Roman" w:cs="Times New Roman"/>
          <w:b w:val="0"/>
          <w:bCs w:val="0"/>
          <w:i/>
          <w:color w:val="000000"/>
          <w:sz w:val="28"/>
          <w:szCs w:val="28"/>
        </w:rPr>
        <w:t xml:space="preserve"> </w:t>
      </w:r>
      <w:r w:rsidRPr="00737F4F">
        <w:rPr>
          <w:rStyle w:val="Bodytext20"/>
          <w:rFonts w:ascii="Times New Roman" w:hAnsi="Times New Roman" w:cs="Times New Roman"/>
          <w:b w:val="0"/>
          <w:bCs w:val="0"/>
          <w:i/>
          <w:color w:val="000000"/>
        </w:rPr>
        <w:t>trong gia đình và cho biết chúng được tạo ra từ nguyên liệu nào</w:t>
      </w:r>
      <w:r w:rsidR="001D5CCD">
        <w:rPr>
          <w:rStyle w:val="Bodytext20"/>
          <w:rFonts w:ascii="Times New Roman" w:hAnsi="Times New Roman" w:cs="Times New Roman"/>
          <w:b w:val="0"/>
          <w:bCs w:val="0"/>
          <w:i/>
          <w:color w:val="000000"/>
        </w:rPr>
        <w:t>?</w:t>
      </w:r>
    </w:p>
    <w:p w:rsidR="00921B12" w:rsidRDefault="001D5CCD" w:rsidP="001D5CCD">
      <w:pPr>
        <w:tabs>
          <w:tab w:val="left" w:pos="-360"/>
          <w:tab w:val="left" w:pos="-270"/>
        </w:tabs>
        <w:rPr>
          <w:color w:val="000000"/>
          <w:lang w:val="nl-NL"/>
        </w:rPr>
      </w:pPr>
      <w:r>
        <w:rPr>
          <w:color w:val="000000"/>
          <w:lang w:val="nl-NL"/>
        </w:rPr>
        <w:tab/>
      </w:r>
      <w:r w:rsidR="004D01B4" w:rsidRPr="00921B12">
        <w:rPr>
          <w:b/>
          <w:color w:val="000000"/>
          <w:lang w:val="nl-NL"/>
        </w:rPr>
        <w:t>HS</w:t>
      </w:r>
      <w:r w:rsidR="00921B12">
        <w:rPr>
          <w:color w:val="000000"/>
          <w:lang w:val="nl-NL"/>
        </w:rPr>
        <w:t>:</w:t>
      </w:r>
      <w:r w:rsidR="004D01B4">
        <w:rPr>
          <w:color w:val="000000"/>
          <w:lang w:val="nl-NL"/>
        </w:rPr>
        <w:t xml:space="preserve"> </w:t>
      </w:r>
      <w:r w:rsidR="00921B12">
        <w:rPr>
          <w:color w:val="000000"/>
          <w:lang w:val="nl-NL"/>
        </w:rPr>
        <w:t>H</w:t>
      </w:r>
      <w:r w:rsidR="004D01B4">
        <w:rPr>
          <w:color w:val="000000"/>
          <w:lang w:val="nl-NL"/>
        </w:rPr>
        <w:t>oạt động cá nhân, thực hiện theo yêu cầu</w:t>
      </w:r>
    </w:p>
    <w:p w:rsidR="004D01B4" w:rsidRDefault="00921B12" w:rsidP="001D5CCD">
      <w:pPr>
        <w:tabs>
          <w:tab w:val="left" w:pos="-360"/>
          <w:tab w:val="left" w:pos="-270"/>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r w:rsidR="004D01B4">
        <w:rPr>
          <w:color w:val="000000"/>
          <w:lang w:val="nl-NL"/>
        </w:rPr>
        <w:t xml:space="preserve"> </w:t>
      </w:r>
    </w:p>
    <w:p w:rsidR="004D01B4" w:rsidRDefault="001D5CCD" w:rsidP="001D5CCD">
      <w:pPr>
        <w:tabs>
          <w:tab w:val="left" w:pos="-180"/>
          <w:tab w:val="left" w:pos="-90"/>
        </w:tabs>
        <w:rPr>
          <w:color w:val="000000"/>
          <w:lang w:val="nl-NL"/>
        </w:rPr>
      </w:pPr>
      <w:r>
        <w:rPr>
          <w:color w:val="000000"/>
          <w:lang w:val="nl-NL"/>
        </w:rPr>
        <w:tab/>
      </w:r>
      <w:r w:rsidR="00921B12">
        <w:rPr>
          <w:b/>
          <w:color w:val="000000"/>
          <w:lang w:val="nl-NL"/>
        </w:rPr>
        <w:t>GV:</w:t>
      </w:r>
      <w:r w:rsidR="00921B12">
        <w:rPr>
          <w:color w:val="000000"/>
          <w:lang w:val="nl-NL"/>
        </w:rPr>
        <w:t xml:space="preserve"> Gọi 2 HS báo cáo, chia sẻ kiến thức, HS khác bổ sung</w:t>
      </w:r>
    </w:p>
    <w:p w:rsidR="00921B12" w:rsidRPr="00921B12" w:rsidRDefault="00921B12" w:rsidP="001D5CCD">
      <w:pPr>
        <w:tabs>
          <w:tab w:val="left" w:pos="-180"/>
          <w:tab w:val="left" w:pos="-90"/>
        </w:tabs>
        <w:rPr>
          <w:color w:val="000000"/>
          <w:lang w:val="nl-NL"/>
        </w:rPr>
      </w:pPr>
      <w:r>
        <w:rPr>
          <w:color w:val="000000"/>
          <w:lang w:val="nl-NL"/>
        </w:rPr>
        <w:tab/>
      </w:r>
      <w:r>
        <w:rPr>
          <w:b/>
          <w:color w:val="000000"/>
          <w:lang w:val="nl-NL"/>
        </w:rPr>
        <w:t xml:space="preserve">HS: </w:t>
      </w:r>
      <w:r>
        <w:rPr>
          <w:color w:val="000000"/>
          <w:lang w:val="nl-NL"/>
        </w:rPr>
        <w:t>Đại diện HS báo cáo, chia sẻ ý kiến</w:t>
      </w:r>
    </w:p>
    <w:p w:rsidR="001D5CCD" w:rsidRPr="00921B12" w:rsidRDefault="001D5CCD" w:rsidP="001D5CCD">
      <w:pPr>
        <w:tabs>
          <w:tab w:val="left" w:pos="-180"/>
          <w:tab w:val="left" w:pos="-90"/>
        </w:tabs>
        <w:rPr>
          <w:b/>
          <w:color w:val="000000"/>
          <w:lang w:val="nl-NL"/>
        </w:rPr>
      </w:pPr>
      <w:r>
        <w:rPr>
          <w:color w:val="000000"/>
          <w:lang w:val="nl-NL"/>
        </w:rPr>
        <w:tab/>
      </w:r>
      <w:r w:rsidR="00921B12" w:rsidRPr="00921B12">
        <w:rPr>
          <w:b/>
          <w:color w:val="000000"/>
          <w:lang w:val="nl-NL"/>
        </w:rPr>
        <w:t xml:space="preserve">* </w:t>
      </w:r>
      <w:r w:rsidRPr="00921B12">
        <w:rPr>
          <w:b/>
          <w:color w:val="000000"/>
          <w:lang w:val="nl-NL"/>
        </w:rPr>
        <w:t>Dự kiến sản phẩm</w:t>
      </w:r>
      <w:r w:rsidR="00921B12" w:rsidRPr="00921B12">
        <w:rPr>
          <w:b/>
          <w:color w:val="000000"/>
          <w:lang w:val="nl-NL"/>
        </w:rPr>
        <w:t xml:space="preserve"> của HS</w:t>
      </w:r>
      <w:r w:rsidRPr="00921B12">
        <w:rPr>
          <w:b/>
          <w:color w:val="000000"/>
          <w:lang w:val="nl-NL"/>
        </w:rPr>
        <w:t>:</w:t>
      </w:r>
    </w:p>
    <w:p w:rsidR="001D5CCD" w:rsidRPr="004D01B4" w:rsidRDefault="001D5CCD" w:rsidP="001D5CCD">
      <w:pPr>
        <w:pStyle w:val="Bodytext21"/>
        <w:shd w:val="clear" w:color="auto" w:fill="auto"/>
        <w:tabs>
          <w:tab w:val="left" w:pos="776"/>
        </w:tabs>
        <w:spacing w:before="0" w:after="0" w:line="240" w:lineRule="auto"/>
        <w:ind w:firstLine="0"/>
        <w:rPr>
          <w:rFonts w:ascii="Times New Roman" w:hAnsi="Times New Roman" w:cs="Times New Roman"/>
          <w:i/>
          <w:sz w:val="28"/>
          <w:szCs w:val="28"/>
        </w:rPr>
      </w:pPr>
      <w:r>
        <w:rPr>
          <w:b w:val="0"/>
          <w:color w:val="000000"/>
          <w:lang w:val="nl-NL"/>
        </w:rPr>
        <w:tab/>
      </w:r>
      <w:r w:rsidRPr="004D01B4">
        <w:rPr>
          <w:rStyle w:val="Bodytext20"/>
          <w:rFonts w:ascii="Times New Roman" w:hAnsi="Times New Roman" w:cs="Times New Roman"/>
          <w:i/>
          <w:color w:val="000000"/>
          <w:sz w:val="28"/>
          <w:szCs w:val="28"/>
        </w:rPr>
        <w:t xml:space="preserve">1. Nguyên liệu sản </w:t>
      </w:r>
      <w:r w:rsidRPr="004D01B4">
        <w:rPr>
          <w:rStyle w:val="Bodytext229"/>
          <w:rFonts w:ascii="Times New Roman" w:hAnsi="Times New Roman" w:cs="Times New Roman"/>
          <w:bCs/>
          <w:i/>
          <w:color w:val="000000"/>
          <w:sz w:val="28"/>
          <w:szCs w:val="28"/>
        </w:rPr>
        <w:t xml:space="preserve">xuất </w:t>
      </w:r>
      <w:r w:rsidRPr="004D01B4">
        <w:rPr>
          <w:rStyle w:val="Bodytext20"/>
          <w:rFonts w:ascii="Times New Roman" w:hAnsi="Times New Roman" w:cs="Times New Roman"/>
          <w:i/>
          <w:color w:val="000000"/>
          <w:sz w:val="28"/>
          <w:szCs w:val="28"/>
        </w:rPr>
        <w:t xml:space="preserve">không phải là nguồn tài nguyên vô hạn. Do đó, cần </w:t>
      </w:r>
      <w:r w:rsidRPr="004D01B4">
        <w:rPr>
          <w:rStyle w:val="Bodytext229"/>
          <w:rFonts w:ascii="Times New Roman" w:hAnsi="Times New Roman" w:cs="Times New Roman"/>
          <w:bCs/>
          <w:i/>
          <w:color w:val="000000"/>
          <w:sz w:val="28"/>
          <w:szCs w:val="28"/>
        </w:rPr>
        <w:t>sử</w:t>
      </w:r>
      <w:r w:rsidRPr="004D01B4">
        <w:rPr>
          <w:rStyle w:val="Bodytext229"/>
          <w:rFonts w:ascii="Times New Roman" w:hAnsi="Times New Roman" w:cs="Times New Roman"/>
          <w:b/>
          <w:bCs/>
          <w:i/>
          <w:color w:val="000000"/>
          <w:sz w:val="28"/>
          <w:szCs w:val="28"/>
        </w:rPr>
        <w:t xml:space="preserve"> </w:t>
      </w:r>
      <w:r w:rsidRPr="004D01B4">
        <w:rPr>
          <w:rStyle w:val="Bodytext20"/>
          <w:rFonts w:ascii="Times New Roman" w:hAnsi="Times New Roman" w:cs="Times New Roman"/>
          <w:i/>
          <w:color w:val="000000"/>
          <w:sz w:val="28"/>
          <w:szCs w:val="28"/>
        </w:rPr>
        <w:t xml:space="preserve">dụng chúng một cách hiệu quả, tiết kiệm, an toàn và hài hoà về lợi ích kinh </w:t>
      </w:r>
      <w:r w:rsidRPr="004D01B4">
        <w:rPr>
          <w:rStyle w:val="Bodytext229"/>
          <w:rFonts w:ascii="Times New Roman" w:hAnsi="Times New Roman" w:cs="Times New Roman"/>
          <w:bCs/>
          <w:i/>
          <w:color w:val="000000"/>
          <w:sz w:val="28"/>
          <w:szCs w:val="28"/>
        </w:rPr>
        <w:t>tế, xã</w:t>
      </w:r>
      <w:r w:rsidRPr="004D01B4">
        <w:rPr>
          <w:rStyle w:val="Bodytext229"/>
          <w:rFonts w:ascii="Times New Roman" w:hAnsi="Times New Roman" w:cs="Times New Roman"/>
          <w:b/>
          <w:bCs/>
          <w:i/>
          <w:color w:val="000000"/>
          <w:sz w:val="28"/>
          <w:szCs w:val="28"/>
        </w:rPr>
        <w:t xml:space="preserve"> </w:t>
      </w:r>
      <w:r w:rsidRPr="004D01B4">
        <w:rPr>
          <w:rStyle w:val="Bodytext20"/>
          <w:rFonts w:ascii="Times New Roman" w:hAnsi="Times New Roman" w:cs="Times New Roman"/>
          <w:i/>
          <w:color w:val="000000"/>
          <w:sz w:val="28"/>
          <w:szCs w:val="28"/>
        </w:rPr>
        <w:t>hội, môi trường.</w:t>
      </w:r>
    </w:p>
    <w:p w:rsidR="001D5CCD" w:rsidRPr="001D5CCD" w:rsidRDefault="001D5CCD" w:rsidP="001D5CCD">
      <w:pPr>
        <w:pStyle w:val="Bodytext21"/>
        <w:shd w:val="clear" w:color="auto" w:fill="auto"/>
        <w:tabs>
          <w:tab w:val="left" w:pos="771"/>
        </w:tabs>
        <w:spacing w:before="0" w:after="0" w:line="240" w:lineRule="auto"/>
        <w:ind w:firstLine="0"/>
        <w:rPr>
          <w:rFonts w:ascii="Times New Roman" w:hAnsi="Times New Roman" w:cs="Times New Roman"/>
          <w:i/>
          <w:sz w:val="28"/>
          <w:szCs w:val="28"/>
        </w:rPr>
      </w:pPr>
      <w:r w:rsidRPr="004D01B4">
        <w:rPr>
          <w:rStyle w:val="Bodytext20"/>
          <w:rFonts w:ascii="Times New Roman" w:hAnsi="Times New Roman" w:cs="Times New Roman"/>
          <w:i/>
          <w:color w:val="000000"/>
          <w:sz w:val="28"/>
          <w:szCs w:val="28"/>
        </w:rPr>
        <w:tab/>
        <w:t xml:space="preserve">2. Bàn, ghê được tạo ra </w:t>
      </w:r>
      <w:r w:rsidRPr="004D01B4">
        <w:rPr>
          <w:rStyle w:val="Bodytext229"/>
          <w:rFonts w:ascii="Times New Roman" w:hAnsi="Times New Roman" w:cs="Times New Roman"/>
          <w:bCs/>
          <w:i/>
          <w:color w:val="000000"/>
          <w:sz w:val="28"/>
          <w:szCs w:val="28"/>
        </w:rPr>
        <w:t>từ</w:t>
      </w:r>
      <w:r w:rsidRPr="004D01B4">
        <w:rPr>
          <w:rStyle w:val="Bodytext229"/>
          <w:rFonts w:ascii="Times New Roman" w:hAnsi="Times New Roman" w:cs="Times New Roman"/>
          <w:b/>
          <w:bCs/>
          <w:i/>
          <w:color w:val="000000"/>
          <w:sz w:val="28"/>
          <w:szCs w:val="28"/>
        </w:rPr>
        <w:t xml:space="preserve"> </w:t>
      </w:r>
      <w:r w:rsidRPr="004D01B4">
        <w:rPr>
          <w:rStyle w:val="Bodytext20"/>
          <w:rFonts w:ascii="Times New Roman" w:hAnsi="Times New Roman" w:cs="Times New Roman"/>
          <w:i/>
          <w:color w:val="000000"/>
          <w:sz w:val="28"/>
          <w:szCs w:val="28"/>
        </w:rPr>
        <w:t xml:space="preserve">gỗ; tường rào được tạo ra </w:t>
      </w:r>
      <w:r w:rsidRPr="004D01B4">
        <w:rPr>
          <w:rStyle w:val="Bodytext229"/>
          <w:rFonts w:ascii="Times New Roman" w:hAnsi="Times New Roman" w:cs="Times New Roman"/>
          <w:bCs/>
          <w:i/>
          <w:color w:val="000000"/>
          <w:sz w:val="28"/>
          <w:szCs w:val="28"/>
        </w:rPr>
        <w:t>từ</w:t>
      </w:r>
      <w:r w:rsidRPr="004D01B4">
        <w:rPr>
          <w:rStyle w:val="Bodytext229"/>
          <w:rFonts w:ascii="Times New Roman" w:hAnsi="Times New Roman" w:cs="Times New Roman"/>
          <w:b/>
          <w:bCs/>
          <w:i/>
          <w:color w:val="000000"/>
          <w:sz w:val="28"/>
          <w:szCs w:val="28"/>
        </w:rPr>
        <w:t xml:space="preserve"> </w:t>
      </w:r>
      <w:r w:rsidRPr="004D01B4">
        <w:rPr>
          <w:rStyle w:val="Bodytext20"/>
          <w:rFonts w:ascii="Times New Roman" w:hAnsi="Times New Roman" w:cs="Times New Roman"/>
          <w:i/>
          <w:color w:val="000000"/>
          <w:sz w:val="28"/>
          <w:szCs w:val="28"/>
        </w:rPr>
        <w:t xml:space="preserve">đá; rổ, rá được </w:t>
      </w:r>
      <w:r w:rsidRPr="004D01B4">
        <w:rPr>
          <w:rStyle w:val="Bodytext229"/>
          <w:rFonts w:ascii="Times New Roman" w:hAnsi="Times New Roman" w:cs="Times New Roman"/>
          <w:bCs/>
          <w:i/>
          <w:color w:val="000000"/>
          <w:sz w:val="28"/>
          <w:szCs w:val="28"/>
        </w:rPr>
        <w:t>tạo</w:t>
      </w:r>
      <w:r w:rsidRPr="004D01B4">
        <w:rPr>
          <w:rStyle w:val="Bodytext229"/>
          <w:rFonts w:ascii="Times New Roman" w:hAnsi="Times New Roman" w:cs="Times New Roman"/>
          <w:b/>
          <w:bCs/>
          <w:i/>
          <w:color w:val="000000"/>
          <w:sz w:val="28"/>
          <w:szCs w:val="28"/>
        </w:rPr>
        <w:t xml:space="preserve"> </w:t>
      </w:r>
      <w:r w:rsidRPr="004D01B4">
        <w:rPr>
          <w:rStyle w:val="Bodytext20"/>
          <w:rFonts w:ascii="Times New Roman" w:hAnsi="Times New Roman" w:cs="Times New Roman"/>
          <w:i/>
          <w:color w:val="000000"/>
          <w:sz w:val="28"/>
          <w:szCs w:val="28"/>
        </w:rPr>
        <w:t xml:space="preserve">ra từ mây hoặc </w:t>
      </w:r>
      <w:r w:rsidRPr="004D01B4">
        <w:rPr>
          <w:rStyle w:val="Bodytext229"/>
          <w:rFonts w:ascii="Times New Roman" w:hAnsi="Times New Roman" w:cs="Times New Roman"/>
          <w:bCs/>
          <w:i/>
          <w:color w:val="000000"/>
          <w:sz w:val="28"/>
          <w:szCs w:val="28"/>
        </w:rPr>
        <w:t>tre;...</w:t>
      </w:r>
    </w:p>
    <w:p w:rsidR="004D01B4" w:rsidRPr="00921B12" w:rsidRDefault="001D5CCD" w:rsidP="001D5CCD">
      <w:pPr>
        <w:tabs>
          <w:tab w:val="left" w:pos="-900"/>
        </w:tabs>
        <w:rPr>
          <w:color w:val="000000"/>
          <w:lang w:val="nl-NL"/>
        </w:rPr>
      </w:pPr>
      <w:r>
        <w:rPr>
          <w:color w:val="000000"/>
          <w:lang w:val="nl-NL"/>
        </w:rPr>
        <w:tab/>
      </w:r>
      <w:r w:rsidR="00921B12">
        <w:rPr>
          <w:b/>
          <w:color w:val="000000"/>
          <w:lang w:val="nl-NL"/>
        </w:rPr>
        <w:t>GV:</w:t>
      </w:r>
      <w:r w:rsidR="00921B12">
        <w:rPr>
          <w:color w:val="000000"/>
          <w:lang w:val="nl-NL"/>
        </w:rPr>
        <w:t xml:space="preserve"> Nhận xét, hoàn thiện kiến thức</w:t>
      </w:r>
    </w:p>
    <w:p w:rsidR="00C0369F" w:rsidRPr="000F50BE" w:rsidRDefault="00C0369F" w:rsidP="00C0369F">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1D5CCD" w:rsidRDefault="00C0369F" w:rsidP="00C0369F">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C0369F" w:rsidRPr="00D458E6" w:rsidRDefault="001D5CCD" w:rsidP="001D5CCD">
      <w:pPr>
        <w:tabs>
          <w:tab w:val="left" w:pos="-990"/>
          <w:tab w:val="left" w:pos="-270"/>
        </w:tabs>
        <w:rPr>
          <w:color w:val="000000"/>
          <w:lang w:val="nl-NL"/>
        </w:rPr>
      </w:pPr>
      <w:r>
        <w:rPr>
          <w:rFonts w:eastAsia="Arial"/>
          <w:b/>
          <w:color w:val="000000"/>
          <w:lang w:eastAsia="vi-VN"/>
        </w:rPr>
        <w:lastRenderedPageBreak/>
        <w:tab/>
      </w:r>
      <w:r w:rsidR="004D01B4" w:rsidRPr="005A74BE">
        <w:rPr>
          <w:color w:val="000000"/>
          <w:lang w:val="nl-NL"/>
        </w:rPr>
        <w:t xml:space="preserve">Tìm hiểu thêm một số </w:t>
      </w:r>
      <w:r w:rsidR="004D01B4">
        <w:rPr>
          <w:color w:val="000000"/>
          <w:lang w:val="nl-NL"/>
        </w:rPr>
        <w:t>ứng dụng của nguyên liệu</w:t>
      </w:r>
      <w:r w:rsidR="00C0369F">
        <w:rPr>
          <w:color w:val="000000"/>
          <w:lang w:val="nl-NL"/>
        </w:rPr>
        <w:t xml:space="preserve">. </w:t>
      </w:r>
    </w:p>
    <w:p w:rsidR="00C0369F" w:rsidRDefault="001D5CCD" w:rsidP="00C0369F">
      <w:pPr>
        <w:tabs>
          <w:tab w:val="left" w:pos="567"/>
          <w:tab w:val="left" w:pos="1134"/>
        </w:tabs>
        <w:rPr>
          <w:rFonts w:eastAsia="Arial"/>
          <w:b/>
          <w:color w:val="000000"/>
          <w:lang w:eastAsia="vi-VN"/>
        </w:rPr>
      </w:pPr>
      <w:r>
        <w:rPr>
          <w:rFonts w:eastAsia="Arial"/>
          <w:b/>
          <w:color w:val="000000"/>
          <w:lang w:eastAsia="vi-VN"/>
        </w:rPr>
        <w:t>b</w:t>
      </w:r>
      <w:r w:rsidR="00C0369F" w:rsidRPr="006D3BD8">
        <w:rPr>
          <w:rFonts w:eastAsia="Arial"/>
          <w:b/>
          <w:color w:val="000000"/>
          <w:lang w:eastAsia="vi-VN"/>
        </w:rPr>
        <w:t>.</w:t>
      </w:r>
      <w:r w:rsidR="00C0369F" w:rsidRPr="006D3BD8">
        <w:rPr>
          <w:rFonts w:eastAsia="Arial"/>
          <w:b/>
          <w:color w:val="000000"/>
          <w:lang w:val="vi-VN" w:eastAsia="vi-VN"/>
        </w:rPr>
        <w:t xml:space="preserve">Tổ chức </w:t>
      </w:r>
      <w:r w:rsidR="00C0369F" w:rsidRPr="006D3BD8">
        <w:rPr>
          <w:rFonts w:eastAsia="Arial"/>
          <w:b/>
          <w:color w:val="000000"/>
          <w:lang w:eastAsia="vi-VN"/>
        </w:rPr>
        <w:t>hoạt động</w:t>
      </w:r>
      <w:r w:rsidR="00C0369F" w:rsidRPr="006D3BD8">
        <w:rPr>
          <w:rFonts w:eastAsia="Arial"/>
          <w:b/>
          <w:color w:val="000000"/>
          <w:lang w:val="vi-VN" w:eastAsia="vi-VN"/>
        </w:rPr>
        <w:t xml:space="preserve">: </w:t>
      </w:r>
      <w:r w:rsidR="00C0369F">
        <w:rPr>
          <w:rFonts w:eastAsia="Arial"/>
          <w:b/>
          <w:color w:val="000000"/>
          <w:lang w:eastAsia="vi-VN"/>
        </w:rPr>
        <w:t xml:space="preserve"> </w:t>
      </w:r>
    </w:p>
    <w:p w:rsidR="001D5CCD" w:rsidRDefault="001D5CCD" w:rsidP="001D5CCD">
      <w:pPr>
        <w:tabs>
          <w:tab w:val="left" w:pos="-720"/>
          <w:tab w:val="left" w:pos="-450"/>
        </w:tabs>
        <w:rPr>
          <w:color w:val="000000"/>
          <w:lang w:val="nl-NL"/>
        </w:rPr>
      </w:pPr>
      <w:r>
        <w:rPr>
          <w:color w:val="000000"/>
          <w:lang w:val="nl-NL"/>
        </w:rPr>
        <w:tab/>
      </w:r>
      <w:r w:rsidR="00225A82" w:rsidRPr="00D64C1F">
        <w:rPr>
          <w:b/>
          <w:color w:val="000000"/>
          <w:lang w:val="nl-NL"/>
        </w:rPr>
        <w:t>GV</w:t>
      </w:r>
      <w:r w:rsidR="00D64C1F">
        <w:rPr>
          <w:color w:val="000000"/>
          <w:lang w:val="nl-NL"/>
        </w:rPr>
        <w:t>: Y</w:t>
      </w:r>
      <w:r>
        <w:rPr>
          <w:color w:val="000000"/>
          <w:lang w:val="nl-NL"/>
        </w:rPr>
        <w:t>êu cầu HS</w:t>
      </w:r>
      <w:r w:rsidR="00225A82" w:rsidRPr="005A74BE">
        <w:rPr>
          <w:color w:val="000000"/>
          <w:lang w:val="nl-NL"/>
        </w:rPr>
        <w:t xml:space="preserve"> hoạt động cá nhân</w:t>
      </w:r>
      <w:r w:rsidR="00225A82">
        <w:rPr>
          <w:color w:val="000000"/>
          <w:lang w:val="nl-NL"/>
        </w:rPr>
        <w:t>, trả lời câu hỏi</w:t>
      </w:r>
      <w:r>
        <w:rPr>
          <w:color w:val="000000"/>
          <w:lang w:val="nl-NL"/>
        </w:rPr>
        <w:t xml:space="preserve">: </w:t>
      </w:r>
    </w:p>
    <w:p w:rsidR="00225A82" w:rsidRDefault="001D5CCD" w:rsidP="001D5CCD">
      <w:pPr>
        <w:tabs>
          <w:tab w:val="left" w:pos="-720"/>
          <w:tab w:val="left" w:pos="-450"/>
        </w:tabs>
        <w:rPr>
          <w:color w:val="000000"/>
          <w:lang w:val="nl-NL"/>
        </w:rPr>
      </w:pPr>
      <w:r>
        <w:rPr>
          <w:color w:val="000000"/>
          <w:lang w:val="nl-NL"/>
        </w:rPr>
        <w:tab/>
      </w:r>
      <w:r w:rsidR="00225A82" w:rsidRPr="005A74BE">
        <w:rPr>
          <w:color w:val="000000"/>
          <w:lang w:val="nl-NL"/>
        </w:rPr>
        <w:t xml:space="preserve"> </w:t>
      </w:r>
      <w:r w:rsidRPr="00DB6883">
        <w:rPr>
          <w:rStyle w:val="Bodytext20"/>
          <w:rFonts w:ascii="Times New Roman" w:hAnsi="Times New Roman" w:cs="Times New Roman"/>
          <w:b w:val="0"/>
          <w:bCs w:val="0"/>
          <w:i/>
          <w:color w:val="000000"/>
        </w:rPr>
        <w:t xml:space="preserve">Em có thể làm được những sản phẩm nào khi </w:t>
      </w:r>
      <w:r w:rsidRPr="00DB6883">
        <w:rPr>
          <w:rStyle w:val="Bodytext229"/>
          <w:rFonts w:ascii="Times New Roman" w:hAnsi="Times New Roman" w:cs="Times New Roman"/>
          <w:b w:val="0"/>
          <w:bCs w:val="0"/>
          <w:i/>
          <w:color w:val="000000"/>
          <w:sz w:val="28"/>
          <w:szCs w:val="28"/>
        </w:rPr>
        <w:t xml:space="preserve">sử </w:t>
      </w:r>
      <w:r w:rsidRPr="00DB6883">
        <w:rPr>
          <w:rStyle w:val="Bodytext20"/>
          <w:rFonts w:ascii="Times New Roman" w:hAnsi="Times New Roman" w:cs="Times New Roman"/>
          <w:b w:val="0"/>
          <w:bCs w:val="0"/>
          <w:i/>
          <w:color w:val="000000"/>
        </w:rPr>
        <w:t>dụng chất thải sinh hoạt làm nguyên liệu?</w:t>
      </w:r>
    </w:p>
    <w:p w:rsidR="00225A82" w:rsidRDefault="001D5CCD" w:rsidP="001D5CCD">
      <w:pPr>
        <w:tabs>
          <w:tab w:val="left" w:pos="-720"/>
          <w:tab w:val="left" w:pos="-540"/>
        </w:tabs>
        <w:rPr>
          <w:color w:val="000000"/>
          <w:lang w:val="nl-NL"/>
        </w:rPr>
      </w:pPr>
      <w:r>
        <w:rPr>
          <w:color w:val="000000"/>
          <w:lang w:val="nl-NL"/>
        </w:rPr>
        <w:tab/>
      </w:r>
      <w:r w:rsidR="00225A82" w:rsidRPr="00D64C1F">
        <w:rPr>
          <w:b/>
          <w:color w:val="000000"/>
          <w:lang w:val="nl-NL"/>
        </w:rPr>
        <w:t>HS</w:t>
      </w:r>
      <w:r w:rsidR="00D64C1F">
        <w:rPr>
          <w:color w:val="000000"/>
          <w:lang w:val="nl-NL"/>
        </w:rPr>
        <w:t>: H</w:t>
      </w:r>
      <w:r w:rsidR="00225A82">
        <w:rPr>
          <w:color w:val="000000"/>
          <w:lang w:val="nl-NL"/>
        </w:rPr>
        <w:t xml:space="preserve">oạt động cá nhân, thực hiện theo yêu cầu </w:t>
      </w:r>
    </w:p>
    <w:p w:rsidR="00D64C1F" w:rsidRDefault="00D64C1F" w:rsidP="001D5CCD">
      <w:pPr>
        <w:tabs>
          <w:tab w:val="left" w:pos="-720"/>
          <w:tab w:val="left" w:pos="-540"/>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p>
    <w:p w:rsidR="00D64C1F" w:rsidRDefault="00D64C1F" w:rsidP="001D5CCD">
      <w:pPr>
        <w:tabs>
          <w:tab w:val="left" w:pos="-720"/>
          <w:tab w:val="left" w:pos="-540"/>
        </w:tabs>
        <w:rPr>
          <w:color w:val="000000"/>
          <w:lang w:val="nl-NL"/>
        </w:rPr>
      </w:pPr>
      <w:r>
        <w:rPr>
          <w:color w:val="000000"/>
          <w:lang w:val="nl-NL"/>
        </w:rPr>
        <w:tab/>
      </w:r>
      <w:r>
        <w:rPr>
          <w:b/>
          <w:color w:val="000000"/>
          <w:lang w:val="nl-NL"/>
        </w:rPr>
        <w:t>GV:</w:t>
      </w:r>
      <w:r>
        <w:rPr>
          <w:color w:val="000000"/>
          <w:lang w:val="nl-NL"/>
        </w:rPr>
        <w:t xml:space="preserve"> Gọi 1 HS báo cáo, chia sẻ kiến thức, HS khác bổ sung</w:t>
      </w:r>
    </w:p>
    <w:p w:rsidR="00225A82" w:rsidRDefault="00D64C1F" w:rsidP="00D64C1F">
      <w:pPr>
        <w:tabs>
          <w:tab w:val="left" w:pos="-720"/>
          <w:tab w:val="left" w:pos="-540"/>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1D5CCD" w:rsidRPr="00D64C1F" w:rsidRDefault="001D5CCD" w:rsidP="001D5CCD">
      <w:pPr>
        <w:tabs>
          <w:tab w:val="left" w:pos="-270"/>
        </w:tabs>
        <w:rPr>
          <w:b/>
          <w:color w:val="000000"/>
          <w:lang w:val="nl-NL"/>
        </w:rPr>
      </w:pPr>
      <w:r>
        <w:rPr>
          <w:color w:val="000000"/>
          <w:lang w:val="nl-NL"/>
        </w:rPr>
        <w:tab/>
      </w:r>
      <w:r w:rsidR="00D64C1F" w:rsidRPr="00D64C1F">
        <w:rPr>
          <w:b/>
          <w:color w:val="000000"/>
          <w:lang w:val="nl-NL"/>
        </w:rPr>
        <w:t xml:space="preserve">* </w:t>
      </w:r>
      <w:r w:rsidRPr="00D64C1F">
        <w:rPr>
          <w:b/>
          <w:color w:val="000000"/>
          <w:lang w:val="nl-NL"/>
        </w:rPr>
        <w:t>Dự kiến sản phẩm</w:t>
      </w:r>
      <w:r w:rsidR="00D64C1F">
        <w:rPr>
          <w:b/>
          <w:color w:val="000000"/>
          <w:lang w:val="nl-NL"/>
        </w:rPr>
        <w:t xml:space="preserve"> của HS</w:t>
      </w:r>
      <w:r w:rsidRPr="00D64C1F">
        <w:rPr>
          <w:b/>
          <w:color w:val="000000"/>
          <w:lang w:val="nl-NL"/>
        </w:rPr>
        <w:t>:</w:t>
      </w:r>
    </w:p>
    <w:p w:rsidR="001D5CCD" w:rsidRPr="001D5CCD" w:rsidRDefault="001D5CCD" w:rsidP="001D5CCD">
      <w:pPr>
        <w:tabs>
          <w:tab w:val="left" w:pos="-270"/>
        </w:tabs>
        <w:rPr>
          <w:i/>
          <w:color w:val="000000"/>
          <w:lang w:val="nl-NL"/>
        </w:rPr>
      </w:pPr>
      <w:r>
        <w:rPr>
          <w:b/>
          <w:i/>
          <w:color w:val="000000"/>
          <w:lang w:val="nl-NL"/>
        </w:rPr>
        <w:tab/>
      </w:r>
      <w:r w:rsidRPr="00225A82">
        <w:rPr>
          <w:rStyle w:val="Bodytext20"/>
          <w:rFonts w:ascii="Times New Roman" w:hAnsi="Times New Roman" w:cs="Times New Roman"/>
          <w:b w:val="0"/>
          <w:bCs w:val="0"/>
          <w:i/>
          <w:color w:val="000000"/>
        </w:rPr>
        <w:t>Ví dụ: vỏ lon nhôm, chai thuỷ tinh, vỏ chai nhựa có thể dùng làm bình hoa mini; thức ăn thừa, lá cây, xác động vật làm phân vi sinh;...</w:t>
      </w:r>
    </w:p>
    <w:p w:rsidR="00225A82" w:rsidRPr="000958D9" w:rsidRDefault="001D5CCD" w:rsidP="001D5CCD">
      <w:pPr>
        <w:tabs>
          <w:tab w:val="left" w:pos="-810"/>
          <w:tab w:val="left" w:pos="-540"/>
        </w:tabs>
        <w:rPr>
          <w:color w:val="000000"/>
          <w:lang w:val="nl-NL"/>
        </w:rPr>
      </w:pPr>
      <w:r>
        <w:rPr>
          <w:color w:val="000000"/>
          <w:lang w:val="nl-NL"/>
        </w:rPr>
        <w:tab/>
      </w:r>
      <w:r w:rsidR="000958D9">
        <w:rPr>
          <w:b/>
          <w:color w:val="000000"/>
          <w:lang w:val="nl-NL"/>
        </w:rPr>
        <w:t>GV:</w:t>
      </w:r>
      <w:r w:rsidR="000958D9">
        <w:rPr>
          <w:color w:val="000000"/>
          <w:lang w:val="nl-NL"/>
        </w:rPr>
        <w:t xml:space="preserve"> Nhận xét, hoàn thiện kiến thức</w:t>
      </w:r>
    </w:p>
    <w:p w:rsidR="00225A82" w:rsidRPr="00E65E6A" w:rsidRDefault="00225A82" w:rsidP="00225A82">
      <w:pPr>
        <w:rPr>
          <w:b/>
        </w:rPr>
      </w:pPr>
      <w:r w:rsidRPr="00E65E6A">
        <w:rPr>
          <w:b/>
        </w:rPr>
        <w:t>* Hướng dẫn giải bài tập</w:t>
      </w:r>
    </w:p>
    <w:p w:rsidR="00225A82" w:rsidRPr="00225A82" w:rsidRDefault="00225A82" w:rsidP="009F1C3F">
      <w:pPr>
        <w:pStyle w:val="Bodytext21"/>
        <w:shd w:val="clear" w:color="auto" w:fill="auto"/>
        <w:tabs>
          <w:tab w:val="left" w:pos="-810"/>
        </w:tabs>
        <w:spacing w:before="0" w:after="0" w:line="240" w:lineRule="auto"/>
        <w:ind w:firstLine="0"/>
        <w:rPr>
          <w:rFonts w:ascii="Times New Roman" w:hAnsi="Times New Roman" w:cs="Times New Roman"/>
          <w:i/>
          <w:sz w:val="28"/>
          <w:szCs w:val="28"/>
        </w:rPr>
      </w:pPr>
      <w:r>
        <w:rPr>
          <w:rStyle w:val="Bodytext20"/>
          <w:rFonts w:ascii="Cambria" w:hAnsi="Cambria" w:cs="Calibri Light"/>
          <w:color w:val="000000"/>
        </w:rPr>
        <w:tab/>
      </w:r>
      <w:r w:rsidRPr="00225A82">
        <w:rPr>
          <w:rStyle w:val="Bodytext20"/>
          <w:rFonts w:ascii="Times New Roman" w:hAnsi="Times New Roman" w:cs="Times New Roman"/>
          <w:i/>
          <w:color w:val="000000"/>
          <w:sz w:val="28"/>
          <w:szCs w:val="28"/>
        </w:rPr>
        <w:t>1. Do nguyên liệu là vật liệu tự nhiên, đa số chúng không thể tái tạo được (nếu tái tạo được thì cũng mất nhiều thời gian) nên không thể nói nguyên liệu là nguồn tài nguyên vô hạn.</w:t>
      </w:r>
    </w:p>
    <w:p w:rsidR="00225A82" w:rsidRPr="00225A82" w:rsidRDefault="00225A82" w:rsidP="009F1C3F">
      <w:pPr>
        <w:pStyle w:val="Bodytext21"/>
        <w:shd w:val="clear" w:color="auto" w:fill="auto"/>
        <w:spacing w:before="0" w:after="0" w:line="240" w:lineRule="auto"/>
        <w:ind w:firstLine="0"/>
        <w:rPr>
          <w:rFonts w:ascii="Times New Roman" w:hAnsi="Times New Roman" w:cs="Times New Roman"/>
          <w:i/>
          <w:sz w:val="28"/>
          <w:szCs w:val="28"/>
        </w:rPr>
      </w:pPr>
      <w:r w:rsidRPr="00225A82">
        <w:rPr>
          <w:rStyle w:val="Bodytext20"/>
          <w:rFonts w:ascii="Times New Roman" w:hAnsi="Times New Roman" w:cs="Times New Roman"/>
          <w:i/>
          <w:color w:val="000000"/>
          <w:sz w:val="28"/>
          <w:szCs w:val="28"/>
        </w:rPr>
        <w:tab/>
        <w:t>2. Do đá vôi là nguyên liệu chính để sản xuất xi măng, để giảm chi phí vận chuyển cũng như giảm thiểu sự tác động đến môi trường thì các nhà máy xi măng thường được xây dựng ở địa phương có núi đá vôi.</w:t>
      </w:r>
    </w:p>
    <w:p w:rsidR="00225A82" w:rsidRPr="00225A82" w:rsidRDefault="00225A82" w:rsidP="009F1C3F">
      <w:pPr>
        <w:pStyle w:val="Bodytext21"/>
        <w:shd w:val="clear" w:color="auto" w:fill="auto"/>
        <w:tabs>
          <w:tab w:val="left" w:pos="-1620"/>
        </w:tabs>
        <w:spacing w:before="0" w:after="0" w:line="240" w:lineRule="auto"/>
        <w:ind w:firstLine="0"/>
        <w:rPr>
          <w:rFonts w:ascii="Times New Roman" w:hAnsi="Times New Roman" w:cs="Times New Roman"/>
          <w:i/>
          <w:sz w:val="28"/>
          <w:szCs w:val="28"/>
        </w:rPr>
      </w:pPr>
      <w:r w:rsidRPr="00225A82">
        <w:rPr>
          <w:rStyle w:val="Bodytext20"/>
          <w:rFonts w:ascii="Times New Roman" w:hAnsi="Times New Roman" w:cs="Times New Roman"/>
          <w:i/>
          <w:color w:val="000000"/>
          <w:sz w:val="28"/>
          <w:szCs w:val="28"/>
        </w:rPr>
        <w:tab/>
        <w:t>3. Ví dụ nhà máy nhiệt điện dùng than để đốt sẽ cho ta rất nhiều xỉ than, lượng xỉ than này có thể sẽ là nguồn nguyên liệu tiếp theo cho nhà máy sản xuất gạch không nung.</w:t>
      </w:r>
    </w:p>
    <w:p w:rsidR="00225A82" w:rsidRPr="00225A82" w:rsidRDefault="00225A82" w:rsidP="009F1C3F">
      <w:pPr>
        <w:pStyle w:val="Bodytext21"/>
        <w:shd w:val="clear" w:color="auto" w:fill="auto"/>
        <w:tabs>
          <w:tab w:val="left" w:pos="-1440"/>
        </w:tabs>
        <w:spacing w:before="0" w:after="0" w:line="240" w:lineRule="auto"/>
        <w:ind w:firstLine="0"/>
        <w:rPr>
          <w:rFonts w:ascii="Times New Roman" w:hAnsi="Times New Roman" w:cs="Times New Roman"/>
          <w:i/>
          <w:sz w:val="28"/>
          <w:szCs w:val="28"/>
        </w:rPr>
      </w:pPr>
      <w:r w:rsidRPr="00225A82">
        <w:rPr>
          <w:rStyle w:val="Bodytext20"/>
          <w:rFonts w:ascii="Times New Roman" w:hAnsi="Times New Roman" w:cs="Times New Roman"/>
          <w:i/>
          <w:color w:val="000000"/>
          <w:sz w:val="28"/>
          <w:szCs w:val="28"/>
        </w:rPr>
        <w:tab/>
        <w:t xml:space="preserve">4. Đáp án </w:t>
      </w:r>
      <w:r w:rsidRPr="00225A82">
        <w:rPr>
          <w:rStyle w:val="Bodytext211pt6"/>
          <w:rFonts w:ascii="Times New Roman" w:hAnsi="Times New Roman" w:cs="Times New Roman"/>
          <w:bCs/>
          <w:i/>
          <w:color w:val="000000"/>
          <w:sz w:val="28"/>
          <w:szCs w:val="28"/>
        </w:rPr>
        <w:t>c.</w:t>
      </w:r>
    </w:p>
    <w:p w:rsidR="00225A82" w:rsidRPr="00535037" w:rsidRDefault="00225A82" w:rsidP="009F1C3F">
      <w:pPr>
        <w:pStyle w:val="Bodytext21"/>
        <w:shd w:val="clear" w:color="auto" w:fill="auto"/>
        <w:spacing w:before="0" w:after="0" w:line="240" w:lineRule="auto"/>
        <w:ind w:firstLine="0"/>
        <w:rPr>
          <w:rFonts w:ascii="Times New Roman" w:hAnsi="Times New Roman" w:cs="Times New Roman"/>
          <w:b w:val="0"/>
          <w:bCs w:val="0"/>
          <w:i/>
          <w:color w:val="000000"/>
          <w:sz w:val="28"/>
          <w:szCs w:val="28"/>
          <w:shd w:val="clear" w:color="auto" w:fill="FFFFFF"/>
        </w:rPr>
      </w:pPr>
      <w:r w:rsidRPr="00225A82">
        <w:rPr>
          <w:rStyle w:val="Bodytext20"/>
          <w:rFonts w:ascii="Times New Roman" w:hAnsi="Times New Roman" w:cs="Times New Roman"/>
          <w:i/>
          <w:color w:val="000000"/>
          <w:sz w:val="28"/>
          <w:szCs w:val="28"/>
        </w:rPr>
        <w:tab/>
        <w:t>5. a. (1</w:t>
      </w:r>
      <w:r w:rsidRPr="00225A82">
        <w:rPr>
          <w:rStyle w:val="Bodytext231"/>
          <w:rFonts w:ascii="Times New Roman" w:hAnsi="Times New Roman" w:cs="Times New Roman"/>
          <w:b/>
          <w:bCs/>
          <w:i/>
          <w:color w:val="000000"/>
          <w:sz w:val="28"/>
          <w:szCs w:val="28"/>
        </w:rPr>
        <w:t xml:space="preserve">) </w:t>
      </w:r>
      <w:r w:rsidRPr="00225A82">
        <w:rPr>
          <w:rStyle w:val="Bodytext20"/>
          <w:rFonts w:ascii="Times New Roman" w:hAnsi="Times New Roman" w:cs="Times New Roman"/>
          <w:i/>
          <w:color w:val="000000"/>
          <w:sz w:val="28"/>
          <w:szCs w:val="28"/>
        </w:rPr>
        <w:t>nguyên liệu; (2) vật liệu.</w:t>
      </w:r>
    </w:p>
    <w:p w:rsidR="00225A82" w:rsidRPr="00225A82" w:rsidRDefault="00225A82" w:rsidP="009F1C3F">
      <w:pPr>
        <w:pStyle w:val="Bodytext21"/>
        <w:shd w:val="clear" w:color="auto" w:fill="auto"/>
        <w:tabs>
          <w:tab w:val="left" w:pos="-540"/>
        </w:tabs>
        <w:spacing w:before="0" w:after="0" w:line="240" w:lineRule="auto"/>
        <w:ind w:firstLine="0"/>
        <w:rPr>
          <w:rFonts w:ascii="Times New Roman" w:hAnsi="Times New Roman" w:cs="Times New Roman"/>
          <w:i/>
          <w:sz w:val="28"/>
          <w:szCs w:val="28"/>
        </w:rPr>
      </w:pPr>
      <w:r w:rsidRPr="00225A82">
        <w:rPr>
          <w:rStyle w:val="Bodytext20"/>
          <w:rFonts w:ascii="Times New Roman" w:hAnsi="Times New Roman" w:cs="Times New Roman"/>
          <w:i/>
          <w:color w:val="000000"/>
          <w:sz w:val="28"/>
          <w:szCs w:val="28"/>
        </w:rPr>
        <w:t xml:space="preserve">          b. (1) vật liệu, (2) nguyên liệu.</w:t>
      </w:r>
    </w:p>
    <w:p w:rsidR="00225A82" w:rsidRPr="00535037" w:rsidRDefault="00225A82" w:rsidP="009F1C3F">
      <w:pPr>
        <w:pStyle w:val="Bodytext21"/>
        <w:shd w:val="clear" w:color="auto" w:fill="auto"/>
        <w:spacing w:before="0" w:after="0" w:line="240" w:lineRule="auto"/>
        <w:ind w:firstLine="0"/>
        <w:rPr>
          <w:rFonts w:ascii="Times New Roman" w:hAnsi="Times New Roman" w:cs="Times New Roman"/>
          <w:b w:val="0"/>
          <w:bCs w:val="0"/>
          <w:i/>
          <w:color w:val="000000"/>
          <w:sz w:val="28"/>
          <w:szCs w:val="28"/>
          <w:shd w:val="clear" w:color="auto" w:fill="FFFFFF"/>
        </w:rPr>
      </w:pPr>
      <w:r w:rsidRPr="00225A82">
        <w:rPr>
          <w:rStyle w:val="Bodytext29pt4"/>
          <w:rFonts w:ascii="Times New Roman" w:hAnsi="Times New Roman" w:cs="Times New Roman"/>
          <w:b w:val="0"/>
          <w:bCs w:val="0"/>
          <w:i/>
          <w:color w:val="000000"/>
          <w:sz w:val="28"/>
          <w:szCs w:val="28"/>
        </w:rPr>
        <w:tab/>
        <w:t xml:space="preserve">6. - </w:t>
      </w:r>
      <w:r w:rsidRPr="00225A82">
        <w:rPr>
          <w:rStyle w:val="Bodytext20"/>
          <w:rFonts w:ascii="Times New Roman" w:hAnsi="Times New Roman" w:cs="Times New Roman"/>
          <w:i/>
          <w:color w:val="000000"/>
          <w:sz w:val="28"/>
          <w:szCs w:val="28"/>
        </w:rPr>
        <w:t>Vật liệu: rỉ đường, đường ăn, bã mía, nước mía, giấy;</w:t>
      </w:r>
    </w:p>
    <w:p w:rsidR="009F1C3F" w:rsidRDefault="009F1C3F" w:rsidP="009F1C3F">
      <w:pPr>
        <w:pStyle w:val="Bodytext21"/>
        <w:shd w:val="clear" w:color="auto" w:fill="auto"/>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 xml:space="preserve">         </w:t>
      </w:r>
      <w:r w:rsidR="00225A82" w:rsidRPr="00225A82">
        <w:rPr>
          <w:rStyle w:val="Bodytext20"/>
          <w:rFonts w:ascii="Times New Roman" w:hAnsi="Times New Roman" w:cs="Times New Roman"/>
          <w:i/>
          <w:color w:val="000000"/>
          <w:sz w:val="28"/>
          <w:szCs w:val="28"/>
        </w:rPr>
        <w:t xml:space="preserve"> - Nguyên liệu: cây mía;</w:t>
      </w:r>
    </w:p>
    <w:p w:rsidR="009F1C3F" w:rsidRDefault="00225A82" w:rsidP="009F1C3F">
      <w:pPr>
        <w:pStyle w:val="Bodytext21"/>
        <w:shd w:val="clear" w:color="auto" w:fill="auto"/>
        <w:spacing w:before="0" w:after="0" w:line="240" w:lineRule="auto"/>
        <w:ind w:firstLine="720"/>
        <w:rPr>
          <w:rFonts w:ascii="Times New Roman" w:hAnsi="Times New Roman" w:cs="Times New Roman"/>
          <w:i/>
          <w:sz w:val="28"/>
          <w:szCs w:val="28"/>
        </w:rPr>
      </w:pPr>
      <w:r w:rsidRPr="00225A82">
        <w:rPr>
          <w:rStyle w:val="Bodytext20"/>
          <w:rFonts w:ascii="Times New Roman" w:hAnsi="Times New Roman" w:cs="Times New Roman"/>
          <w:i/>
          <w:color w:val="000000"/>
          <w:sz w:val="28"/>
          <w:szCs w:val="28"/>
        </w:rPr>
        <w:t xml:space="preserve"> - Nhiên liệu: lá mía, rễ mía, bã mía, cồn;</w:t>
      </w:r>
      <w:r w:rsidR="009F1C3F">
        <w:rPr>
          <w:rStyle w:val="Bodytext20"/>
          <w:rFonts w:ascii="Times New Roman" w:hAnsi="Times New Roman" w:cs="Times New Roman"/>
          <w:i/>
          <w:color w:val="000000"/>
          <w:sz w:val="28"/>
          <w:szCs w:val="28"/>
        </w:rPr>
        <w:t xml:space="preserve"> </w:t>
      </w:r>
    </w:p>
    <w:p w:rsidR="00225A82" w:rsidRPr="009F1C3F" w:rsidRDefault="009F1C3F" w:rsidP="009F1C3F">
      <w:pPr>
        <w:pStyle w:val="Bodytext21"/>
        <w:shd w:val="clear" w:color="auto" w:fill="auto"/>
        <w:tabs>
          <w:tab w:val="left" w:pos="-450"/>
        </w:tabs>
        <w:spacing w:before="0" w:after="0" w:line="240" w:lineRule="auto"/>
        <w:ind w:firstLine="0"/>
        <w:rPr>
          <w:rStyle w:val="Bodytext20"/>
          <w:rFonts w:ascii="Times New Roman" w:hAnsi="Times New Roman" w:cs="Times New Roman"/>
          <w:i/>
          <w:sz w:val="28"/>
          <w:szCs w:val="28"/>
          <w:shd w:val="clear" w:color="auto" w:fill="auto"/>
        </w:rPr>
      </w:pPr>
      <w:r>
        <w:rPr>
          <w:rFonts w:ascii="Times New Roman" w:hAnsi="Times New Roman" w:cs="Times New Roman"/>
          <w:i/>
          <w:sz w:val="28"/>
          <w:szCs w:val="28"/>
        </w:rPr>
        <w:tab/>
        <w:t xml:space="preserve"> </w:t>
      </w:r>
      <w:r w:rsidR="00225A82" w:rsidRPr="00225A82">
        <w:rPr>
          <w:rStyle w:val="Bodytext20"/>
          <w:rFonts w:ascii="Times New Roman" w:hAnsi="Times New Roman" w:cs="Times New Roman"/>
          <w:i/>
          <w:color w:val="000000"/>
          <w:sz w:val="28"/>
          <w:szCs w:val="28"/>
        </w:rPr>
        <w:t>-Thực phẩm: đường ăn, mật mía, bánh, kẹo, rượu, đường glucose.</w:t>
      </w:r>
    </w:p>
    <w:p w:rsidR="009F1C3F" w:rsidRPr="00713C23" w:rsidRDefault="009F1C3F" w:rsidP="00225A82">
      <w:pPr>
        <w:pStyle w:val="Bodytext21"/>
        <w:shd w:val="clear" w:color="auto" w:fill="auto"/>
        <w:spacing w:before="0" w:after="0" w:line="240" w:lineRule="auto"/>
        <w:ind w:firstLine="0"/>
        <w:rPr>
          <w:rStyle w:val="Bodytext20"/>
          <w:rFonts w:ascii="Times New Roman" w:hAnsi="Times New Roman" w:cs="Times New Roman"/>
          <w:b/>
          <w:color w:val="000000"/>
          <w:sz w:val="28"/>
          <w:szCs w:val="28"/>
        </w:rPr>
      </w:pPr>
      <w:r w:rsidRPr="00713C23">
        <w:rPr>
          <w:rStyle w:val="Bodytext20"/>
          <w:rFonts w:ascii="Times New Roman" w:hAnsi="Times New Roman" w:cs="Times New Roman"/>
          <w:b/>
          <w:color w:val="000000"/>
          <w:sz w:val="28"/>
          <w:szCs w:val="28"/>
        </w:rPr>
        <w:t xml:space="preserve">* Hướng dẫn về nhà: </w:t>
      </w:r>
    </w:p>
    <w:p w:rsidR="009F1C3F" w:rsidRDefault="009F1C3F" w:rsidP="00225A82">
      <w:pPr>
        <w:pStyle w:val="Bodytext21"/>
        <w:shd w:val="clear" w:color="auto" w:fill="auto"/>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t>- Học bài và trả lời các câu hỏi:</w:t>
      </w:r>
    </w:p>
    <w:p w:rsidR="009F1C3F" w:rsidRDefault="009F1C3F" w:rsidP="00225A82">
      <w:pPr>
        <w:pStyle w:val="Bodytext21"/>
        <w:shd w:val="clear" w:color="auto" w:fill="auto"/>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color w:val="000000"/>
          <w:sz w:val="28"/>
          <w:szCs w:val="28"/>
        </w:rPr>
        <w:tab/>
      </w:r>
      <w:r>
        <w:rPr>
          <w:rStyle w:val="Bodytext20"/>
          <w:rFonts w:ascii="Times New Roman" w:hAnsi="Times New Roman" w:cs="Times New Roman"/>
          <w:i/>
          <w:color w:val="000000"/>
          <w:sz w:val="28"/>
          <w:szCs w:val="28"/>
        </w:rPr>
        <w:t>+ Nêu một số tính chất và ứng dụng của nguyên liệu.</w:t>
      </w:r>
    </w:p>
    <w:p w:rsidR="009F1C3F" w:rsidRDefault="009F1C3F" w:rsidP="00225A82">
      <w:pPr>
        <w:pStyle w:val="Bodytext21"/>
        <w:shd w:val="clear" w:color="auto" w:fill="auto"/>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t xml:space="preserve">+ </w:t>
      </w:r>
      <w:r w:rsidRPr="00737F4F">
        <w:rPr>
          <w:rStyle w:val="Bodytext20"/>
          <w:rFonts w:ascii="Times New Roman" w:hAnsi="Times New Roman" w:cs="Times New Roman"/>
          <w:i/>
          <w:color w:val="000000"/>
          <w:sz w:val="28"/>
          <w:szCs w:val="28"/>
        </w:rPr>
        <w:t xml:space="preserve">Tại sao phải sử dụng nguyên liệu an toàn, hiệu quả và bảo đảm </w:t>
      </w:r>
      <w:r w:rsidRPr="000F693C">
        <w:rPr>
          <w:rStyle w:val="Bodytext229"/>
          <w:rFonts w:ascii="Times New Roman" w:hAnsi="Times New Roman" w:cs="Times New Roman"/>
          <w:bCs/>
          <w:i/>
          <w:color w:val="000000"/>
          <w:sz w:val="28"/>
          <w:szCs w:val="28"/>
        </w:rPr>
        <w:t>sự</w:t>
      </w:r>
      <w:r w:rsidRPr="00737F4F">
        <w:rPr>
          <w:rStyle w:val="Bodytext229"/>
          <w:rFonts w:ascii="Times New Roman" w:hAnsi="Times New Roman" w:cs="Times New Roman"/>
          <w:b/>
          <w:bCs/>
          <w:i/>
          <w:color w:val="000000"/>
          <w:sz w:val="28"/>
          <w:szCs w:val="28"/>
        </w:rPr>
        <w:t xml:space="preserve"> </w:t>
      </w:r>
      <w:r w:rsidRPr="00737F4F">
        <w:rPr>
          <w:rStyle w:val="Bodytext20"/>
          <w:rFonts w:ascii="Times New Roman" w:hAnsi="Times New Roman" w:cs="Times New Roman"/>
          <w:i/>
          <w:color w:val="000000"/>
          <w:sz w:val="28"/>
          <w:szCs w:val="28"/>
        </w:rPr>
        <w:t>phát triển bền vững?</w:t>
      </w:r>
    </w:p>
    <w:p w:rsidR="009F1C3F" w:rsidRPr="009F1C3F" w:rsidRDefault="009F1C3F" w:rsidP="00225A82">
      <w:pPr>
        <w:pStyle w:val="Bodytext21"/>
        <w:shd w:val="clear" w:color="auto" w:fill="auto"/>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i/>
          <w:color w:val="000000"/>
          <w:sz w:val="28"/>
          <w:szCs w:val="28"/>
        </w:rPr>
        <w:tab/>
      </w:r>
      <w:r>
        <w:rPr>
          <w:rStyle w:val="Bodytext20"/>
          <w:rFonts w:ascii="Times New Roman" w:hAnsi="Times New Roman" w:cs="Times New Roman"/>
          <w:color w:val="000000"/>
          <w:sz w:val="28"/>
          <w:szCs w:val="28"/>
        </w:rPr>
        <w:t>- Nghiên cứu thông tin, trả lời các câu hỏi bài 14. Một số lương thực- Thực phẩm.</w:t>
      </w:r>
    </w:p>
    <w:p w:rsidR="00713C23" w:rsidRDefault="00713C23" w:rsidP="00713C23">
      <w:pPr>
        <w:spacing w:before="120" w:after="120"/>
        <w:jc w:val="center"/>
        <w:rPr>
          <w:b/>
          <w:lang w:val="pt-BR"/>
        </w:rPr>
      </w:pPr>
      <w:r>
        <w:rPr>
          <w:b/>
          <w:lang w:val="pt-BR"/>
        </w:rPr>
        <w:t xml:space="preserve">                                                                TỔ CM DUYỆT</w:t>
      </w:r>
    </w:p>
    <w:p w:rsidR="00713C23" w:rsidRDefault="00713C23" w:rsidP="00713C23">
      <w:pPr>
        <w:spacing w:before="120" w:after="120"/>
        <w:rPr>
          <w:b/>
          <w:lang w:val="pt-BR"/>
        </w:rPr>
      </w:pPr>
    </w:p>
    <w:p w:rsidR="00713C23" w:rsidRDefault="00713C23" w:rsidP="00713C23">
      <w:pPr>
        <w:spacing w:before="120" w:after="120"/>
        <w:rPr>
          <w:b/>
          <w:lang w:val="pt-BR"/>
        </w:rPr>
      </w:pPr>
    </w:p>
    <w:p w:rsidR="00713C23" w:rsidRDefault="00713C23" w:rsidP="00713C23">
      <w:pPr>
        <w:spacing w:before="120" w:after="120"/>
        <w:rPr>
          <w:b/>
          <w:lang w:val="pt-BR"/>
        </w:rPr>
      </w:pPr>
    </w:p>
    <w:p w:rsidR="00713C23" w:rsidRDefault="00713C23" w:rsidP="00713C23">
      <w:pPr>
        <w:spacing w:before="120" w:after="120"/>
        <w:jc w:val="center"/>
        <w:rPr>
          <w:b/>
          <w:lang w:val="pt-BR"/>
        </w:rPr>
      </w:pPr>
      <w:r>
        <w:rPr>
          <w:b/>
          <w:lang w:val="pt-BR"/>
        </w:rPr>
        <w:t xml:space="preserve">                                                                Hoàng Thị Diên</w:t>
      </w:r>
    </w:p>
    <w:p w:rsidR="00225A82" w:rsidRPr="004D01B4" w:rsidRDefault="00225A82" w:rsidP="00225A82">
      <w:pPr>
        <w:tabs>
          <w:tab w:val="left" w:pos="567"/>
          <w:tab w:val="left" w:pos="1134"/>
        </w:tabs>
        <w:rPr>
          <w:color w:val="000000"/>
          <w:lang w:val="nl-NL"/>
        </w:rPr>
      </w:pPr>
    </w:p>
    <w:sectPr w:rsidR="00225A82" w:rsidRPr="004D01B4"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66" w:rsidRDefault="001D2B66">
      <w:r>
        <w:separator/>
      </w:r>
    </w:p>
  </w:endnote>
  <w:endnote w:type="continuationSeparator" w:id="0">
    <w:p w:rsidR="001D2B66" w:rsidRDefault="001D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B030AE" w:rsidP="0013767B">
    <w:pPr>
      <w:pStyle w:val="Footer"/>
      <w:jc w:val="center"/>
    </w:pPr>
    <w:r>
      <w:fldChar w:fldCharType="begin"/>
    </w:r>
    <w:r>
      <w:instrText xml:space="preserve"> PAGE </w:instrText>
    </w:r>
    <w:r>
      <w:fldChar w:fldCharType="separate"/>
    </w:r>
    <w:r w:rsidR="00760DB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66" w:rsidRDefault="001D2B66">
      <w:r>
        <w:separator/>
      </w:r>
    </w:p>
  </w:footnote>
  <w:footnote w:type="continuationSeparator" w:id="0">
    <w:p w:rsidR="001D2B66" w:rsidRDefault="001D2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8D9"/>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0F4F"/>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B66"/>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591D"/>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374"/>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118F"/>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3C23"/>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0DB4"/>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440"/>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1B12"/>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24F"/>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A7F38"/>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26D5"/>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96C0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30AE"/>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064"/>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98F"/>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4C1F"/>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15A"/>
    <w:rsid w:val="00DF7F25"/>
    <w:rsid w:val="00E027DC"/>
    <w:rsid w:val="00E02B0A"/>
    <w:rsid w:val="00E037D3"/>
    <w:rsid w:val="00E04E74"/>
    <w:rsid w:val="00E05254"/>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16A"/>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rules v:ext="edit">
        <o:r id="V:Rule1" type="connector" idref="#_x0000_s12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BA46-FEF0-48F4-ADA4-67E40BB6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2022-12-26T15:14:00Z</cp:lastPrinted>
  <dcterms:created xsi:type="dcterms:W3CDTF">2023-11-04T09:16:00Z</dcterms:created>
  <dcterms:modified xsi:type="dcterms:W3CDTF">2025-02-12T13:29:00Z</dcterms:modified>
</cp:coreProperties>
</file>