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85" w:rsidRDefault="005662A5">
      <w:r w:rsidRPr="00176C18">
        <w:t>Ngày soan</w:t>
      </w:r>
      <w:r w:rsidR="00643D85" w:rsidRPr="00176C18">
        <w:t>:</w:t>
      </w:r>
      <w:r w:rsidR="0030698E">
        <w:t xml:space="preserve"> 28</w:t>
      </w:r>
      <w:r w:rsidR="009845FA">
        <w:t>/11/2024</w:t>
      </w:r>
    </w:p>
    <w:p w:rsidR="002139EF" w:rsidRPr="00176C18" w:rsidRDefault="0030698E">
      <w:r>
        <w:t>Ngày giảng: 3/12</w:t>
      </w:r>
      <w:r w:rsidR="002139EF">
        <w:t xml:space="preserve"> (7A</w:t>
      </w:r>
      <w:r>
        <w:t>2,4,1</w:t>
      </w:r>
      <w:r w:rsidR="002139EF">
        <w:t>)</w:t>
      </w:r>
      <w:r>
        <w:t>; 4/12 (7A3)</w:t>
      </w:r>
    </w:p>
    <w:p w:rsidR="00643D85" w:rsidRPr="00176C18" w:rsidRDefault="00643D85">
      <w:pPr>
        <w:jc w:val="center"/>
        <w:rPr>
          <w:b/>
          <w:bCs/>
        </w:rPr>
      </w:pPr>
    </w:p>
    <w:p w:rsidR="00643D85" w:rsidRPr="00176C18" w:rsidRDefault="005662A5">
      <w:pPr>
        <w:jc w:val="center"/>
        <w:rPr>
          <w:b/>
          <w:bCs/>
          <w:lang w:val="en-GB"/>
        </w:rPr>
      </w:pPr>
      <w:r w:rsidRPr="00176C18">
        <w:rPr>
          <w:b/>
          <w:bCs/>
        </w:rPr>
        <w:t xml:space="preserve">Tiết </w:t>
      </w:r>
      <w:r w:rsidR="00C70DC7">
        <w:rPr>
          <w:b/>
          <w:bCs/>
        </w:rPr>
        <w:t>20 -</w:t>
      </w:r>
      <w:r w:rsidR="00176C18" w:rsidRPr="00176C18">
        <w:rPr>
          <w:b/>
          <w:bCs/>
        </w:rPr>
        <w:t xml:space="preserve"> </w:t>
      </w:r>
      <w:r w:rsidR="00643D85" w:rsidRPr="00176C18">
        <w:rPr>
          <w:b/>
          <w:bCs/>
        </w:rPr>
        <w:t>BÀI</w:t>
      </w:r>
      <w:r w:rsidR="00643D85" w:rsidRPr="00176C18">
        <w:rPr>
          <w:b/>
          <w:bCs/>
          <w:lang w:val="en-GB"/>
        </w:rPr>
        <w:t xml:space="preserve"> 7</w:t>
      </w:r>
      <w:r w:rsidR="00643D85" w:rsidRPr="00176C18">
        <w:rPr>
          <w:b/>
          <w:bCs/>
        </w:rPr>
        <w:t xml:space="preserve">: </w:t>
      </w:r>
      <w:r w:rsidR="00643D85" w:rsidRPr="00176C18">
        <w:rPr>
          <w:b/>
          <w:bCs/>
          <w:lang w:val="en-GB"/>
        </w:rPr>
        <w:t>VƯƠNG QUỐC LÀO</w:t>
      </w:r>
    </w:p>
    <w:p w:rsidR="00643D85" w:rsidRPr="00176C18" w:rsidRDefault="00643D85">
      <w:pPr>
        <w:jc w:val="center"/>
        <w:rPr>
          <w:b/>
          <w:bCs/>
          <w:lang w:val="en-GB"/>
        </w:rPr>
      </w:pPr>
    </w:p>
    <w:p w:rsidR="00643D85" w:rsidRPr="00176C18" w:rsidRDefault="00643D85">
      <w:pPr>
        <w:numPr>
          <w:ilvl w:val="0"/>
          <w:numId w:val="11"/>
        </w:numPr>
        <w:rPr>
          <w:b/>
          <w:bCs/>
        </w:rPr>
      </w:pPr>
      <w:r w:rsidRPr="00176C18">
        <w:rPr>
          <w:b/>
          <w:bCs/>
        </w:rPr>
        <w:t>MỤC TIÊU</w:t>
      </w:r>
    </w:p>
    <w:p w:rsidR="00643D85" w:rsidRPr="00176C18" w:rsidRDefault="00643D85">
      <w:pPr>
        <w:widowControl w:val="0"/>
        <w:numPr>
          <w:ilvl w:val="0"/>
          <w:numId w:val="12"/>
        </w:numPr>
        <w:jc w:val="both"/>
        <w:rPr>
          <w:b/>
          <w:lang w:val="vi-VN"/>
        </w:rPr>
      </w:pPr>
      <w:r w:rsidRPr="00176C18">
        <w:rPr>
          <w:b/>
          <w:lang w:val="en-GB"/>
        </w:rPr>
        <w:t>K</w:t>
      </w:r>
      <w:r w:rsidRPr="00176C18">
        <w:rPr>
          <w:b/>
        </w:rPr>
        <w:t>iến thức</w:t>
      </w:r>
    </w:p>
    <w:p w:rsidR="00643D85" w:rsidRPr="00176C18" w:rsidRDefault="00643D85">
      <w:pPr>
        <w:jc w:val="both"/>
        <w:rPr>
          <w:b/>
          <w:bCs/>
          <w:i/>
          <w:iCs/>
        </w:rPr>
      </w:pPr>
      <w:r w:rsidRPr="00176C18">
        <w:rPr>
          <w:b/>
          <w:bCs/>
          <w:i/>
          <w:iCs/>
        </w:rPr>
        <w:t>Học sinh:</w:t>
      </w:r>
    </w:p>
    <w:p w:rsidR="00643D85" w:rsidRDefault="00643D85">
      <w:r w:rsidRPr="00176C18">
        <w:rPr>
          <w:b/>
          <w:bCs/>
          <w:i/>
          <w:iCs/>
          <w:lang w:val="en-GB"/>
        </w:rPr>
        <w:t xml:space="preserve">- </w:t>
      </w:r>
      <w:r w:rsidRPr="00176C18">
        <w:t xml:space="preserve">Mô tả được quá trình hình thành và phát triển của Vương quốc Lào. </w:t>
      </w:r>
      <w:r w:rsidRPr="00176C18">
        <w:br/>
      </w:r>
      <w:r w:rsidRPr="00176C18">
        <w:rPr>
          <w:lang w:val="en-GB"/>
        </w:rPr>
        <w:t>-</w:t>
      </w:r>
      <w:r w:rsidRPr="00176C18">
        <w:t xml:space="preserve"> Nhận biết và đánh giá được sự phát triển của Vương quốc Lào thời Lan Xang. </w:t>
      </w:r>
    </w:p>
    <w:p w:rsidR="009845FA" w:rsidRPr="00176C18" w:rsidRDefault="009845FA" w:rsidP="009845FA">
      <w:pPr>
        <w:jc w:val="both"/>
      </w:pPr>
      <w:r>
        <w:t>-</w:t>
      </w:r>
      <w:r w:rsidRPr="009845FA">
        <w:t xml:space="preserve"> </w:t>
      </w:r>
      <w:r w:rsidRPr="00DB1280">
        <w:t xml:space="preserve">Nêu được một số nét tiêu biểu về văn hoá của Vương quốc Lào. </w:t>
      </w:r>
    </w:p>
    <w:p w:rsidR="00643D85" w:rsidRPr="00176C18" w:rsidRDefault="00643D85">
      <w:pPr>
        <w:numPr>
          <w:ilvl w:val="0"/>
          <w:numId w:val="12"/>
        </w:numPr>
        <w:jc w:val="both"/>
        <w:rPr>
          <w:b/>
          <w:bCs/>
          <w:lang w:eastAsia="en-GB"/>
        </w:rPr>
      </w:pPr>
      <w:r w:rsidRPr="00176C18">
        <w:rPr>
          <w:b/>
          <w:bCs/>
          <w:lang w:eastAsia="en-GB"/>
        </w:rPr>
        <w:t>Năng lực</w:t>
      </w:r>
    </w:p>
    <w:p w:rsidR="00643D85" w:rsidRPr="00176C18" w:rsidRDefault="00643D85">
      <w:pPr>
        <w:rPr>
          <w:lang w:eastAsia="en-GB"/>
        </w:rPr>
      </w:pPr>
      <w:r w:rsidRPr="00176C18">
        <w:rPr>
          <w:b/>
          <w:bCs/>
          <w:lang w:eastAsia="en-GB"/>
        </w:rPr>
        <w:t>* Năng lực chung</w:t>
      </w:r>
      <w:r w:rsidRPr="00176C18">
        <w:rPr>
          <w:lang w:eastAsia="en-GB"/>
        </w:rPr>
        <w:t>: G</w:t>
      </w:r>
      <w:r w:rsidRPr="00176C18">
        <w:rPr>
          <w:lang w:val="en-GB" w:eastAsia="en-GB"/>
        </w:rPr>
        <w:t>iao tiếp và hợp tác;</w:t>
      </w:r>
      <w:r w:rsidRPr="00176C18">
        <w:rPr>
          <w:lang w:eastAsia="en-GB"/>
        </w:rPr>
        <w:t xml:space="preserve"> tự chủ và</w:t>
      </w:r>
      <w:r w:rsidRPr="00176C18">
        <w:rPr>
          <w:lang w:val="en-GB" w:eastAsia="en-GB"/>
        </w:rPr>
        <w:t xml:space="preserve"> tự học; giải quyết vấn đề.</w:t>
      </w:r>
    </w:p>
    <w:p w:rsidR="00643D85" w:rsidRPr="00176C18" w:rsidRDefault="00643D85">
      <w:pPr>
        <w:rPr>
          <w:b/>
          <w:bCs/>
          <w:lang w:eastAsia="en-GB"/>
        </w:rPr>
      </w:pPr>
      <w:r w:rsidRPr="00176C18">
        <w:rPr>
          <w:b/>
          <w:bCs/>
          <w:lang w:eastAsia="en-GB"/>
        </w:rPr>
        <w:t>* Năng lực chuyên biệt</w:t>
      </w:r>
    </w:p>
    <w:p w:rsidR="00643D85" w:rsidRPr="00176C18" w:rsidRDefault="00643D85">
      <w:pPr>
        <w:pStyle w:val="NoSpacing"/>
        <w:jc w:val="both"/>
        <w:rPr>
          <w:rFonts w:ascii="Times New Roman" w:hAnsi="Times New Roman"/>
          <w:sz w:val="28"/>
          <w:szCs w:val="28"/>
        </w:rPr>
      </w:pPr>
      <w:r w:rsidRPr="00176C18">
        <w:rPr>
          <w:rFonts w:ascii="Times New Roman" w:hAnsi="Times New Roman"/>
          <w:sz w:val="28"/>
          <w:szCs w:val="28"/>
        </w:rPr>
        <w:t>- Tìm hiểu lịch sử: Quan sát, khai thác và sử dụng thông tin của một số tư liệu lịch sử, hình ảnh, sơ đồ trong bài để tìm hiểu được những nội dung của bài học.</w:t>
      </w:r>
    </w:p>
    <w:p w:rsidR="00643D85" w:rsidRPr="00176C18" w:rsidRDefault="00643D85">
      <w:pPr>
        <w:pStyle w:val="NoSpacing"/>
        <w:jc w:val="both"/>
        <w:rPr>
          <w:rFonts w:ascii="Times New Roman" w:hAnsi="Times New Roman"/>
          <w:sz w:val="28"/>
          <w:szCs w:val="28"/>
        </w:rPr>
      </w:pPr>
      <w:r w:rsidRPr="00176C18">
        <w:rPr>
          <w:rFonts w:ascii="Times New Roman" w:hAnsi="Times New Roman"/>
          <w:sz w:val="28"/>
          <w:szCs w:val="28"/>
        </w:rPr>
        <w:t xml:space="preserve">- Năng lực nhận thức và tư duy lịch sử: </w:t>
      </w:r>
    </w:p>
    <w:p w:rsidR="00643D85" w:rsidRPr="00176C18" w:rsidRDefault="00643D85">
      <w:r w:rsidRPr="00176C18">
        <w:rPr>
          <w:b/>
          <w:bCs/>
          <w:i/>
          <w:iCs/>
          <w:lang w:val="en-GB"/>
        </w:rPr>
        <w:t xml:space="preserve">+ </w:t>
      </w:r>
      <w:r w:rsidRPr="00176C18">
        <w:t xml:space="preserve">Mô tả được quá trình hình thành và phát triển của Vương quốc Lào. </w:t>
      </w:r>
      <w:r w:rsidRPr="00176C18">
        <w:br/>
      </w:r>
      <w:r w:rsidRPr="00176C18">
        <w:rPr>
          <w:lang w:val="en-GB"/>
        </w:rPr>
        <w:t>+</w:t>
      </w:r>
      <w:r w:rsidRPr="00176C18">
        <w:t xml:space="preserve"> Nhận biết và đánh giá được sự phát triển của Vương quốc Lào thời Lan Xang. </w:t>
      </w:r>
    </w:p>
    <w:p w:rsidR="00643D85" w:rsidRPr="00176C18" w:rsidRDefault="00643D85">
      <w:pPr>
        <w:pStyle w:val="NoSpacing"/>
        <w:numPr>
          <w:ilvl w:val="0"/>
          <w:numId w:val="12"/>
        </w:numPr>
        <w:jc w:val="both"/>
        <w:rPr>
          <w:rFonts w:ascii="Times New Roman" w:hAnsi="Times New Roman"/>
          <w:sz w:val="28"/>
          <w:szCs w:val="28"/>
          <w:lang w:eastAsia="en-GB"/>
        </w:rPr>
      </w:pPr>
      <w:r w:rsidRPr="00176C18">
        <w:rPr>
          <w:rFonts w:ascii="Times New Roman" w:hAnsi="Times New Roman"/>
          <w:b/>
          <w:bCs/>
          <w:sz w:val="28"/>
          <w:szCs w:val="28"/>
          <w:lang w:eastAsia="en-GB"/>
        </w:rPr>
        <w:t>P</w:t>
      </w:r>
      <w:r w:rsidRPr="00176C18">
        <w:rPr>
          <w:rFonts w:ascii="Times New Roman" w:hAnsi="Times New Roman"/>
          <w:b/>
          <w:bCs/>
          <w:sz w:val="28"/>
          <w:szCs w:val="28"/>
          <w:lang w:val="en-GB" w:eastAsia="en-GB"/>
        </w:rPr>
        <w:t>hẩm chất</w:t>
      </w:r>
    </w:p>
    <w:p w:rsidR="00643D85" w:rsidRPr="00176C18" w:rsidRDefault="00643D85">
      <w:pPr>
        <w:pStyle w:val="NoSpacing"/>
        <w:jc w:val="both"/>
        <w:rPr>
          <w:rFonts w:ascii="Times New Roman" w:hAnsi="Times New Roman"/>
          <w:sz w:val="28"/>
          <w:szCs w:val="28"/>
          <w:lang w:eastAsia="en-GB"/>
        </w:rPr>
      </w:pPr>
      <w:r w:rsidRPr="00176C18">
        <w:rPr>
          <w:rFonts w:ascii="Times New Roman" w:hAnsi="Times New Roman"/>
          <w:sz w:val="28"/>
          <w:szCs w:val="28"/>
          <w:lang w:eastAsia="en-GB"/>
        </w:rPr>
        <w:t>- Trung thực, nhân ái, có ý thức trách nhiệm trong học tập và hỗ trợ các bạn trong việc thực hiện nhiệm vụ học tập.</w:t>
      </w:r>
    </w:p>
    <w:p w:rsidR="00643D85" w:rsidRPr="00176C18" w:rsidRDefault="00643D85">
      <w:pPr>
        <w:jc w:val="both"/>
        <w:rPr>
          <w:lang w:eastAsia="en-GB"/>
        </w:rPr>
      </w:pPr>
      <w:r w:rsidRPr="00176C18">
        <w:t>- Chăm chỉ: có cố gắng trong các hoạt động học tập, để đạt kết quả tốt.</w:t>
      </w:r>
    </w:p>
    <w:p w:rsidR="00643D85" w:rsidRPr="00176C18" w:rsidRDefault="00643D85">
      <w:pPr>
        <w:jc w:val="both"/>
        <w:rPr>
          <w:lang w:eastAsia="en-GB"/>
        </w:rPr>
      </w:pPr>
      <w:r w:rsidRPr="00176C18">
        <w:rPr>
          <w:lang w:eastAsia="en-GB"/>
        </w:rPr>
        <w:t>- Trân trọng những thành tựu của Vương quốc Lào thời phong kiến</w:t>
      </w:r>
      <w:r w:rsidR="005662A5" w:rsidRPr="00176C18">
        <w:rPr>
          <w:lang w:eastAsia="en-GB"/>
        </w:rPr>
        <w:t>.</w:t>
      </w:r>
    </w:p>
    <w:p w:rsidR="00643D85" w:rsidRDefault="00643D85">
      <w:pPr>
        <w:jc w:val="both"/>
        <w:rPr>
          <w:lang w:eastAsia="en-GB"/>
        </w:rPr>
      </w:pPr>
      <w:r w:rsidRPr="00176C18">
        <w:rPr>
          <w:lang w:eastAsia="en-GB"/>
        </w:rPr>
        <w:t>- Tự hào, tôn trọng mối quan hệ hữu nghị tốt đẹp trong truyền thống của Lào và Việt Nam.</w:t>
      </w:r>
    </w:p>
    <w:p w:rsidR="009845FA" w:rsidRPr="009845FA" w:rsidRDefault="009845FA">
      <w:pPr>
        <w:jc w:val="both"/>
        <w:rPr>
          <w:b/>
          <w:lang w:eastAsia="en-GB"/>
        </w:rPr>
      </w:pPr>
      <w:r w:rsidRPr="009845FA">
        <w:rPr>
          <w:b/>
          <w:lang w:eastAsia="en-GB"/>
        </w:rPr>
        <w:t>*Nội dung tích hợp</w:t>
      </w:r>
    </w:p>
    <w:p w:rsidR="009845FA" w:rsidRPr="009845FA" w:rsidRDefault="009845FA" w:rsidP="009845FA">
      <w:pPr>
        <w:jc w:val="both"/>
      </w:pPr>
      <w:r w:rsidRPr="00DB1280">
        <w:rPr>
          <w:lang w:val="vi-VN"/>
        </w:rPr>
        <w:t>-</w:t>
      </w:r>
      <w:r>
        <w:t xml:space="preserve"> </w:t>
      </w:r>
      <w:r w:rsidRPr="00DB1280">
        <w:t>Địa lí</w:t>
      </w:r>
      <w:r>
        <w:rPr>
          <w:lang w:val="vi-VN"/>
        </w:rPr>
        <w:t xml:space="preserve">: </w:t>
      </w:r>
      <w:r>
        <w:t>V</w:t>
      </w:r>
      <w:r w:rsidRPr="00DB1280">
        <w:rPr>
          <w:lang w:val="vi-VN"/>
        </w:rPr>
        <w:t>ị trí địa lí, điều kiện tự nhiên</w:t>
      </w:r>
      <w:r>
        <w:t>.</w:t>
      </w:r>
    </w:p>
    <w:p w:rsidR="009845FA" w:rsidRPr="00176C18" w:rsidRDefault="009845FA" w:rsidP="009845FA">
      <w:pPr>
        <w:jc w:val="both"/>
        <w:rPr>
          <w:b/>
        </w:rPr>
      </w:pPr>
      <w:r w:rsidRPr="00DB1280">
        <w:rPr>
          <w:lang w:val="vi-VN"/>
        </w:rPr>
        <w:t xml:space="preserve">- </w:t>
      </w:r>
      <w:r w:rsidRPr="00DB1280">
        <w:t>GDCD</w:t>
      </w:r>
      <w:r w:rsidRPr="00DB1280">
        <w:rPr>
          <w:lang w:val="vi-VN"/>
        </w:rPr>
        <w:t>: Tinh thần đoàn kết các dân tộc trong khu vực.</w:t>
      </w:r>
    </w:p>
    <w:p w:rsidR="00643D85" w:rsidRPr="00176C18" w:rsidRDefault="00643D85">
      <w:pPr>
        <w:jc w:val="both"/>
        <w:rPr>
          <w:b/>
        </w:rPr>
      </w:pPr>
      <w:r w:rsidRPr="00176C18">
        <w:rPr>
          <w:b/>
        </w:rPr>
        <w:t>II. THIẾT BỊ DẠY HỌC VÀ HỌC LIỆU</w:t>
      </w:r>
    </w:p>
    <w:p w:rsidR="00643D85" w:rsidRPr="00176C18" w:rsidRDefault="00643D85">
      <w:pPr>
        <w:jc w:val="both"/>
      </w:pPr>
      <w:r w:rsidRPr="00176C18">
        <w:rPr>
          <w:b/>
          <w:lang w:val="en-GB"/>
        </w:rPr>
        <w:tab/>
        <w:t xml:space="preserve">- </w:t>
      </w:r>
      <w:r w:rsidRPr="00176C18">
        <w:rPr>
          <w:b/>
        </w:rPr>
        <w:t>Giáo viên:</w:t>
      </w:r>
      <w:r w:rsidRPr="00176C18">
        <w:rPr>
          <w:b/>
          <w:lang w:val="en-GB"/>
        </w:rPr>
        <w:t xml:space="preserve"> </w:t>
      </w:r>
      <w:r w:rsidRPr="00176C18">
        <w:t xml:space="preserve">Máy chiếu, </w:t>
      </w:r>
      <w:r w:rsidRPr="00176C18">
        <w:rPr>
          <w:lang w:val="en-GB"/>
        </w:rPr>
        <w:t xml:space="preserve">lược đồ, </w:t>
      </w:r>
      <w:r w:rsidRPr="00176C18">
        <w:t>phiếu học tập, sưu tầm và chọn lọc tư liệu dạy học.</w:t>
      </w:r>
    </w:p>
    <w:p w:rsidR="00643D85" w:rsidRPr="00176C18" w:rsidRDefault="00643D85">
      <w:pPr>
        <w:ind w:firstLine="420"/>
        <w:jc w:val="both"/>
        <w:rPr>
          <w:bCs/>
          <w:lang w:val="en-GB"/>
        </w:rPr>
      </w:pPr>
      <w:r w:rsidRPr="00176C18">
        <w:rPr>
          <w:b/>
          <w:lang w:val="en-GB"/>
        </w:rPr>
        <w:t xml:space="preserve">- </w:t>
      </w:r>
      <w:r w:rsidRPr="00176C18">
        <w:rPr>
          <w:b/>
        </w:rPr>
        <w:t xml:space="preserve">Học sinh: </w:t>
      </w:r>
      <w:r w:rsidRPr="00176C18">
        <w:rPr>
          <w:bCs/>
          <w:lang w:val="en-GB"/>
        </w:rPr>
        <w:t>Đọc thông tin SGK, quan sát các kênh hình, trả lời các câu hỏi SGK.</w:t>
      </w:r>
    </w:p>
    <w:p w:rsidR="00643D85" w:rsidRPr="00176C18" w:rsidRDefault="00643D85">
      <w:pPr>
        <w:jc w:val="both"/>
        <w:rPr>
          <w:b/>
        </w:rPr>
      </w:pPr>
      <w:r w:rsidRPr="00176C18">
        <w:rPr>
          <w:b/>
        </w:rPr>
        <w:t>III. TIẾN TRÌNH DẠY HỌC</w:t>
      </w:r>
    </w:p>
    <w:p w:rsidR="00643D85" w:rsidRPr="00176C18" w:rsidRDefault="00643D85">
      <w:pPr>
        <w:jc w:val="both"/>
        <w:rPr>
          <w:b/>
          <w:u w:val="single"/>
        </w:rPr>
      </w:pPr>
      <w:r w:rsidRPr="00176C18">
        <w:rPr>
          <w:b/>
        </w:rPr>
        <w:t xml:space="preserve">1. Hoạt động 1: </w:t>
      </w:r>
      <w:r w:rsidR="009845FA">
        <w:rPr>
          <w:b/>
        </w:rPr>
        <w:t>Mở đầu</w:t>
      </w:r>
    </w:p>
    <w:p w:rsidR="00643D85" w:rsidRPr="00176C18" w:rsidRDefault="00643D85">
      <w:pPr>
        <w:jc w:val="both"/>
      </w:pPr>
      <w:r w:rsidRPr="00176C18">
        <w:rPr>
          <w:b/>
        </w:rPr>
        <w:t>a. Mục tiêu:</w:t>
      </w:r>
      <w:r w:rsidRPr="00176C18">
        <w:t> Tạo sự tò mò, hứng thú ham học hỏi, mong muốn tìm hiểu những kiến thức mới liên quan bài học; tạo không khí thoải mái cho giờ học.</w:t>
      </w:r>
    </w:p>
    <w:p w:rsidR="00643D85" w:rsidRPr="00176C18" w:rsidRDefault="00643D85">
      <w:pPr>
        <w:jc w:val="both"/>
        <w:rPr>
          <w:b/>
        </w:rPr>
      </w:pPr>
      <w:r w:rsidRPr="00176C18">
        <w:rPr>
          <w:b/>
        </w:rPr>
        <w:t>b. Tổ chức hoạt động</w:t>
      </w:r>
    </w:p>
    <w:p w:rsidR="00643D85" w:rsidRPr="00176C18" w:rsidRDefault="00643D85">
      <w:pPr>
        <w:ind w:firstLine="420"/>
        <w:jc w:val="both"/>
        <w:rPr>
          <w:b/>
          <w:lang w:val="en-GB"/>
        </w:rPr>
      </w:pPr>
      <w:r w:rsidRPr="00176C18">
        <w:rPr>
          <w:b/>
          <w:lang w:val="en-GB"/>
        </w:rPr>
        <w:t>HS HĐ toàn lớp, thực hiện 2 nhiệm vụ:</w:t>
      </w:r>
    </w:p>
    <w:p w:rsidR="00643D85" w:rsidRPr="00176C18" w:rsidRDefault="00643D85">
      <w:pPr>
        <w:ind w:firstLine="420"/>
        <w:jc w:val="both"/>
        <w:rPr>
          <w:bCs/>
          <w:lang w:val="en-GB"/>
        </w:rPr>
      </w:pPr>
      <w:r w:rsidRPr="00176C18">
        <w:rPr>
          <w:bCs/>
          <w:lang w:val="en-GB"/>
        </w:rPr>
        <w:t>1. GV Chiếu Video về điệu múa Lăm Vông của Lào.</w:t>
      </w:r>
    </w:p>
    <w:p w:rsidR="00643D85" w:rsidRPr="00176C18" w:rsidRDefault="00643D85">
      <w:pPr>
        <w:rPr>
          <w:bCs/>
          <w:lang w:val="en-GB"/>
        </w:rPr>
      </w:pPr>
      <w:r w:rsidRPr="00176C18">
        <w:rPr>
          <w:bCs/>
          <w:lang w:val="en-GB"/>
        </w:rPr>
        <w:tab/>
      </w:r>
      <w:hyperlink r:id="rId5" w:history="1">
        <w:r w:rsidRPr="00176C18">
          <w:rPr>
            <w:rStyle w:val="Hyperlink"/>
            <w:lang w:val="en-GB"/>
          </w:rPr>
          <w:t>https://youtu.be/CB8jNTY9MT4</w:t>
        </w:r>
      </w:hyperlink>
    </w:p>
    <w:p w:rsidR="00643D85" w:rsidRPr="00176C18" w:rsidRDefault="00643D85">
      <w:pPr>
        <w:numPr>
          <w:ilvl w:val="0"/>
          <w:numId w:val="13"/>
        </w:numPr>
        <w:rPr>
          <w:bCs/>
          <w:lang w:val="en-GB"/>
        </w:rPr>
      </w:pPr>
      <w:r w:rsidRPr="00176C18">
        <w:rPr>
          <w:bCs/>
          <w:lang w:val="en-GB"/>
        </w:rPr>
        <w:t>Em chia sẻ cảm nhận và hiểu biết của em về điệu múa vừa rồi?</w:t>
      </w:r>
    </w:p>
    <w:p w:rsidR="00643D85" w:rsidRPr="00176C18" w:rsidRDefault="00643D85">
      <w:pPr>
        <w:rPr>
          <w:b/>
          <w:lang w:val="en-GB"/>
        </w:rPr>
      </w:pPr>
      <w:r w:rsidRPr="00176C18">
        <w:rPr>
          <w:b/>
        </w:rPr>
        <w:t>Gợi ý trả lời</w:t>
      </w:r>
      <w:r w:rsidRPr="00176C18">
        <w:rPr>
          <w:b/>
          <w:lang w:val="en-GB"/>
        </w:rPr>
        <w:t xml:space="preserve">: </w:t>
      </w:r>
    </w:p>
    <w:p w:rsidR="00643D85" w:rsidRPr="00176C18" w:rsidRDefault="00643D85">
      <w:pPr>
        <w:ind w:firstLine="420"/>
        <w:rPr>
          <w:i/>
          <w:iCs/>
        </w:rPr>
      </w:pPr>
      <w:r w:rsidRPr="00176C18">
        <w:rPr>
          <w:b/>
          <w:i/>
          <w:iCs/>
          <w:lang w:val="en-GB"/>
        </w:rPr>
        <w:lastRenderedPageBreak/>
        <w:t xml:space="preserve">- </w:t>
      </w:r>
      <w:r w:rsidRPr="00176C18">
        <w:rPr>
          <w:rFonts w:eastAsia="sans-serif"/>
          <w:i/>
          <w:iCs/>
          <w:shd w:val="clear" w:color="auto" w:fill="FFFFFF"/>
        </w:rPr>
        <w:t>Em ấn tượng nhất về Lăm Vông - điệu nhảy truyền thống của Lào.</w:t>
      </w:r>
    </w:p>
    <w:p w:rsidR="00643D85" w:rsidRPr="00176C18" w:rsidRDefault="00643D85">
      <w:pPr>
        <w:ind w:firstLine="420"/>
        <w:rPr>
          <w:b/>
          <w:i/>
          <w:iCs/>
          <w:lang w:val="en-GB"/>
        </w:rPr>
      </w:pPr>
      <w:r w:rsidRPr="00176C18">
        <w:rPr>
          <w:rFonts w:eastAsia="sans-serif"/>
          <w:i/>
          <w:iCs/>
          <w:shd w:val="clear" w:color="auto" w:fill="FFFFFF"/>
          <w:lang w:val="en-GB"/>
        </w:rPr>
        <w:t xml:space="preserve">- </w:t>
      </w:r>
      <w:r w:rsidRPr="00176C18">
        <w:rPr>
          <w:rFonts w:eastAsia="sans-serif"/>
          <w:i/>
          <w:iCs/>
          <w:shd w:val="clear" w:color="auto" w:fill="FFFFFF"/>
        </w:rPr>
        <w:t xml:space="preserve">Đây là điệu nhảy dân gian của Lào, thường được biểu diễn trong các lễ hội, đám cưới, tiệc </w:t>
      </w:r>
      <w:proofErr w:type="gramStart"/>
      <w:r w:rsidRPr="00176C18">
        <w:rPr>
          <w:rFonts w:eastAsia="sans-serif"/>
          <w:i/>
          <w:iCs/>
          <w:shd w:val="clear" w:color="auto" w:fill="FFFFFF"/>
        </w:rPr>
        <w:t>tùng,...</w:t>
      </w:r>
      <w:proofErr w:type="gramEnd"/>
      <w:r w:rsidRPr="00176C18">
        <w:rPr>
          <w:rFonts w:eastAsia="sans-serif"/>
          <w:i/>
          <w:iCs/>
          <w:shd w:val="clear" w:color="auto" w:fill="FFFFFF"/>
        </w:rPr>
        <w:t xml:space="preserve"> Lăm Vông là nhạc 4/4. Trước khi nhảy hai người chào nhau theo kiểu Lào bằng cách chắp tay trước ngực, chân hơi chùng xuống, đầu hơi cúi - đây cũng là kiểu chào của người Thái. Khi nhảy, những người tham gia đứng theo hai vòng tròn, nữ ở vòng tròn trong và di chuyển ngược chiều kim đồng hồ. Lăm Vông là minh chứng rõ nét cho một đời sống văn hóa rất phong phú, vui vẻ và hồn nhiên của người Lào.</w:t>
      </w:r>
    </w:p>
    <w:p w:rsidR="00643D85" w:rsidRPr="00176C18" w:rsidRDefault="00643D85">
      <w:pPr>
        <w:rPr>
          <w:bCs/>
        </w:rPr>
      </w:pPr>
      <w:r w:rsidRPr="00176C18">
        <w:rPr>
          <w:bCs/>
        </w:rPr>
        <w:t xml:space="preserve">- </w:t>
      </w:r>
      <w:r w:rsidRPr="00176C18">
        <w:rPr>
          <w:b/>
        </w:rPr>
        <w:t>GV lắng nghe và dẫn vào bài</w:t>
      </w:r>
      <w:r w:rsidRPr="00176C18">
        <w:rPr>
          <w:bCs/>
        </w:rPr>
        <w:t xml:space="preserve">: </w:t>
      </w:r>
    </w:p>
    <w:p w:rsidR="00643D85" w:rsidRPr="00176C18" w:rsidRDefault="00643D85">
      <w:pPr>
        <w:rPr>
          <w:rFonts w:eastAsia="SimSun"/>
          <w:shd w:val="clear" w:color="auto" w:fill="FFFFFF"/>
        </w:rPr>
      </w:pPr>
      <w:r w:rsidRPr="00176C18">
        <w:rPr>
          <w:bCs/>
          <w:lang w:val="en-GB"/>
        </w:rPr>
        <w:tab/>
      </w:r>
      <w:r w:rsidRPr="00176C18">
        <w:rPr>
          <w:rFonts w:eastAsia="SimSun"/>
          <w:shd w:val="clear" w:color="auto" w:fill="FFFFFF"/>
        </w:rPr>
        <w:t>Múa “lăm-vông” xuất hiện vào thời điểm nào của lịch sử, đến nay chưa có lời giải đáp thống nhất của các nhà nghiên cứu văn hóa Lào, nhưng nó đã tồn tại nhiều thập kỷ qua và ngày nay nó vẫn có vai trò thật đặc biệt. Cùng với những công trình khác, điệu lăm-vông đã làm giàu cho nền văn hóa của đát nước triệu voi, chứng kiến những thời kì lịch sử phát triển của đất nước.</w:t>
      </w:r>
    </w:p>
    <w:p w:rsidR="00643D85" w:rsidRPr="00176C18" w:rsidRDefault="00643D85">
      <w:pPr>
        <w:jc w:val="both"/>
        <w:rPr>
          <w:b/>
        </w:rPr>
      </w:pPr>
      <w:r w:rsidRPr="00176C18">
        <w:rPr>
          <w:b/>
          <w:lang w:val="en-GB"/>
        </w:rPr>
        <w:t xml:space="preserve">2. </w:t>
      </w:r>
      <w:r w:rsidRPr="00176C18">
        <w:rPr>
          <w:b/>
        </w:rPr>
        <w:t xml:space="preserve">Hoạt động 2: </w:t>
      </w:r>
      <w:r w:rsidR="009845FA">
        <w:rPr>
          <w:b/>
        </w:rPr>
        <w:t>Khám phá</w:t>
      </w:r>
    </w:p>
    <w:p w:rsidR="00643D85" w:rsidRPr="00176C18" w:rsidRDefault="00643D85">
      <w:pPr>
        <w:pStyle w:val="Heading3"/>
        <w:spacing w:before="0" w:beforeAutospacing="0" w:after="0" w:afterAutospacing="0"/>
        <w:rPr>
          <w:rFonts w:ascii="Times New Roman" w:hAnsi="Times New Roman" w:hint="default"/>
          <w:sz w:val="28"/>
          <w:szCs w:val="28"/>
        </w:rPr>
      </w:pPr>
      <w:r w:rsidRPr="00176C18">
        <w:rPr>
          <w:rFonts w:ascii="Times New Roman" w:hAnsi="Times New Roman" w:hint="default"/>
          <w:sz w:val="28"/>
          <w:szCs w:val="28"/>
        </w:rPr>
        <w:t>Hoạt động 2.1. Tìm hiểu q</w:t>
      </w:r>
      <w:r w:rsidRPr="00176C18">
        <w:rPr>
          <w:rFonts w:ascii="Times New Roman" w:hAnsi="Times New Roman" w:hint="default"/>
          <w:sz w:val="28"/>
          <w:szCs w:val="28"/>
          <w:shd w:val="clear" w:color="auto" w:fill="FFFFFF"/>
        </w:rPr>
        <w:t>uá trình hình thành, phát triển của Vương quốc Lào</w:t>
      </w:r>
    </w:p>
    <w:p w:rsidR="00643D85" w:rsidRPr="00176C18" w:rsidRDefault="00643D85">
      <w:pPr>
        <w:numPr>
          <w:ilvl w:val="0"/>
          <w:numId w:val="14"/>
        </w:numPr>
        <w:jc w:val="both"/>
        <w:rPr>
          <w:b/>
        </w:rPr>
      </w:pPr>
      <w:r w:rsidRPr="00176C18">
        <w:rPr>
          <w:b/>
        </w:rPr>
        <w:t xml:space="preserve">Mục tiêu: </w:t>
      </w:r>
      <w:r w:rsidRPr="00176C18">
        <w:rPr>
          <w:bCs/>
        </w:rPr>
        <w:t xml:space="preserve">HS </w:t>
      </w:r>
      <w:r w:rsidRPr="00176C18">
        <w:rPr>
          <w:bCs/>
          <w:lang w:val="en-GB"/>
        </w:rPr>
        <w:t>m</w:t>
      </w:r>
      <w:r w:rsidRPr="00176C18">
        <w:t xml:space="preserve">ô tả được quá trình hình thành và phát triển của Vương quốc Lào. </w:t>
      </w:r>
    </w:p>
    <w:p w:rsidR="00643D85" w:rsidRPr="00176C18" w:rsidRDefault="00643D85">
      <w:pPr>
        <w:numPr>
          <w:ilvl w:val="0"/>
          <w:numId w:val="14"/>
        </w:numPr>
        <w:jc w:val="both"/>
        <w:rPr>
          <w:b/>
        </w:rPr>
      </w:pPr>
      <w:r w:rsidRPr="00176C18">
        <w:rPr>
          <w:b/>
        </w:rPr>
        <w:t>Tổ chức hoạt động</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8"/>
        <w:gridCol w:w="3840"/>
      </w:tblGrid>
      <w:tr w:rsidR="00643D85" w:rsidRPr="00643D85" w:rsidTr="00643D85">
        <w:tc>
          <w:tcPr>
            <w:tcW w:w="5728" w:type="dxa"/>
            <w:shd w:val="clear" w:color="auto" w:fill="auto"/>
          </w:tcPr>
          <w:p w:rsidR="00643D85" w:rsidRPr="00643D85" w:rsidRDefault="00643D85" w:rsidP="00643D85">
            <w:pPr>
              <w:widowControl w:val="0"/>
              <w:jc w:val="center"/>
              <w:rPr>
                <w:b/>
              </w:rPr>
            </w:pPr>
            <w:r w:rsidRPr="00643D85">
              <w:rPr>
                <w:b/>
              </w:rPr>
              <w:t>Hoạt động của GV và HS</w:t>
            </w:r>
          </w:p>
        </w:tc>
        <w:tc>
          <w:tcPr>
            <w:tcW w:w="3840" w:type="dxa"/>
            <w:shd w:val="clear" w:color="auto" w:fill="auto"/>
          </w:tcPr>
          <w:p w:rsidR="00643D85" w:rsidRPr="00643D85" w:rsidRDefault="00643D85" w:rsidP="00643D85">
            <w:pPr>
              <w:widowControl w:val="0"/>
              <w:jc w:val="center"/>
              <w:rPr>
                <w:b/>
              </w:rPr>
            </w:pPr>
            <w:r w:rsidRPr="00643D85">
              <w:rPr>
                <w:b/>
              </w:rPr>
              <w:t>Nội dung</w:t>
            </w:r>
          </w:p>
        </w:tc>
      </w:tr>
      <w:tr w:rsidR="00643D85" w:rsidRPr="00643D85" w:rsidTr="00643D85">
        <w:tc>
          <w:tcPr>
            <w:tcW w:w="5728" w:type="dxa"/>
            <w:shd w:val="clear" w:color="auto" w:fill="auto"/>
          </w:tcPr>
          <w:p w:rsidR="00FC6076" w:rsidRPr="009845FA" w:rsidRDefault="009845FA" w:rsidP="009845FA">
            <w:pPr>
              <w:jc w:val="both"/>
              <w:rPr>
                <w:lang w:val="vi-VN"/>
              </w:rPr>
            </w:pPr>
            <w:r w:rsidRPr="009845FA">
              <w:rPr>
                <w:b/>
              </w:rPr>
              <w:t>TH Địa lí</w:t>
            </w:r>
            <w:r>
              <w:rPr>
                <w:lang w:val="vi-VN"/>
              </w:rPr>
              <w:t xml:space="preserve">: </w:t>
            </w:r>
            <w:r w:rsidR="007E534B" w:rsidRPr="007E534B">
              <w:rPr>
                <w:color w:val="1F1F1F"/>
                <w:shd w:val="clear" w:color="auto" w:fill="FFFFFF"/>
              </w:rPr>
              <w:t>Lào là quốc gia nội lục duy nhất tại Đông Nam Á, </w:t>
            </w:r>
            <w:r w:rsidR="007E534B" w:rsidRPr="007E534B">
              <w:rPr>
                <w:color w:val="040C28"/>
              </w:rPr>
              <w:t>hầu hết lãnh thổ nắm giữa vĩ độ 14° và 23° Bắc, và kinh độ 100° và 108° Đông</w:t>
            </w:r>
            <w:r w:rsidR="007E534B" w:rsidRPr="007E534B">
              <w:rPr>
                <w:color w:val="1F1F1F"/>
                <w:shd w:val="clear" w:color="auto" w:fill="FFFFFF"/>
              </w:rPr>
              <w:t>. Lào có cảnh quan rừng rậm, hầu hết là các dãy núi gồ ghề, đỉnh núi cao nhất là Phou Bia cao 2.818 m, cùng một số đồng bằng và cao nguyên.</w:t>
            </w:r>
          </w:p>
          <w:p w:rsidR="00643D85" w:rsidRPr="00643D85" w:rsidRDefault="005662A5" w:rsidP="00643D85">
            <w:pPr>
              <w:widowControl w:val="0"/>
              <w:ind w:right="48"/>
              <w:jc w:val="both"/>
              <w:rPr>
                <w:bCs/>
              </w:rPr>
            </w:pPr>
            <w:r w:rsidRPr="00643D85">
              <w:rPr>
                <w:bCs/>
              </w:rPr>
              <w:t xml:space="preserve">GV: y/c HS đọc thông tin 1 </w:t>
            </w:r>
          </w:p>
          <w:p w:rsidR="00643D85" w:rsidRPr="00643D85" w:rsidRDefault="00643D85" w:rsidP="00643D85">
            <w:pPr>
              <w:widowControl w:val="0"/>
              <w:ind w:right="48"/>
              <w:rPr>
                <w:b/>
                <w:lang w:val="en-GB"/>
              </w:rPr>
            </w:pPr>
            <w:r w:rsidRPr="00643D85">
              <w:rPr>
                <w:b/>
                <w:lang w:val="en-GB"/>
              </w:rPr>
              <w:t>HĐCĐ (3’) báo cáo, chia sẻ yêu cầu sau:</w:t>
            </w:r>
          </w:p>
          <w:p w:rsidR="00643D85" w:rsidRPr="00643D85" w:rsidRDefault="00643D85" w:rsidP="00643D85">
            <w:pPr>
              <w:pStyle w:val="NormalWeb"/>
              <w:spacing w:before="0" w:beforeAutospacing="0" w:after="0" w:afterAutospacing="0"/>
              <w:jc w:val="both"/>
              <w:rPr>
                <w:i/>
                <w:sz w:val="28"/>
                <w:szCs w:val="28"/>
                <w:lang w:val="en-GB" w:bidi="ar"/>
              </w:rPr>
            </w:pPr>
            <w:r w:rsidRPr="00643D85">
              <w:rPr>
                <w:b/>
                <w:sz w:val="28"/>
                <w:szCs w:val="28"/>
                <w:lang w:val="en-GB" w:bidi="ar"/>
              </w:rPr>
              <w:t xml:space="preserve">H1. </w:t>
            </w:r>
            <w:r w:rsidRPr="00643D85">
              <w:rPr>
                <w:rFonts w:eastAsia="sans-serif"/>
                <w:sz w:val="28"/>
                <w:szCs w:val="28"/>
                <w:shd w:val="clear" w:color="auto" w:fill="FFFFFF"/>
                <w:lang w:bidi="ar"/>
              </w:rPr>
              <w:t>Hãy trình bày quá trình hình thành, phát triển của Vương quốc Lào.</w:t>
            </w:r>
          </w:p>
          <w:p w:rsidR="00643D85" w:rsidRPr="00643D85" w:rsidRDefault="00643D85" w:rsidP="00643D85">
            <w:pPr>
              <w:pStyle w:val="NormalWeb"/>
              <w:widowControl w:val="0"/>
              <w:spacing w:before="0" w:beforeAutospacing="0" w:after="0" w:afterAutospacing="0"/>
              <w:ind w:right="48"/>
              <w:jc w:val="both"/>
              <w:rPr>
                <w:iCs/>
                <w:sz w:val="28"/>
                <w:szCs w:val="28"/>
                <w:lang w:val="en-GB" w:bidi="ar"/>
              </w:rPr>
            </w:pPr>
            <w:r w:rsidRPr="00643D85">
              <w:rPr>
                <w:b/>
                <w:bCs/>
                <w:iCs/>
                <w:sz w:val="28"/>
                <w:szCs w:val="28"/>
                <w:lang w:val="en-GB" w:bidi="ar"/>
              </w:rPr>
              <w:t xml:space="preserve">H2. </w:t>
            </w:r>
            <w:r w:rsidRPr="00643D85">
              <w:rPr>
                <w:iCs/>
                <w:sz w:val="28"/>
                <w:szCs w:val="28"/>
                <w:lang w:val="en-GB" w:bidi="ar"/>
              </w:rPr>
              <w:t>Pha Ngừm có công lao gì với sự ra đời của Vương quốc Lào?</w:t>
            </w:r>
          </w:p>
          <w:p w:rsidR="00643D85" w:rsidRPr="009845FA" w:rsidRDefault="009845FA" w:rsidP="00643D85">
            <w:pPr>
              <w:pStyle w:val="NormalWeb"/>
              <w:widowControl w:val="0"/>
              <w:spacing w:before="0" w:beforeAutospacing="0" w:after="0" w:afterAutospacing="0"/>
              <w:ind w:right="48"/>
              <w:jc w:val="both"/>
              <w:rPr>
                <w:rFonts w:eastAsia="Arial"/>
                <w:sz w:val="28"/>
                <w:szCs w:val="28"/>
                <w:lang w:val="en-GB" w:bidi="ar"/>
              </w:rPr>
            </w:pPr>
            <w:r w:rsidRPr="009845FA">
              <w:rPr>
                <w:rFonts w:eastAsia="Arial"/>
                <w:bCs/>
                <w:sz w:val="28"/>
                <w:szCs w:val="28"/>
                <w:lang w:val="en-GB" w:bidi="ar"/>
              </w:rPr>
              <w:t>HS trình bày, chia sẻ. GVNX, KL</w:t>
            </w:r>
          </w:p>
          <w:p w:rsidR="00643D85" w:rsidRPr="00643D85" w:rsidRDefault="00643D85" w:rsidP="00643D85">
            <w:pPr>
              <w:pStyle w:val="NormalWeb"/>
              <w:spacing w:before="0" w:beforeAutospacing="0" w:after="0" w:afterAutospacing="0"/>
              <w:jc w:val="both"/>
              <w:rPr>
                <w:b/>
                <w:bCs/>
                <w:sz w:val="28"/>
                <w:szCs w:val="28"/>
                <w:lang w:bidi="ar"/>
              </w:rPr>
            </w:pPr>
            <w:r w:rsidRPr="00643D85">
              <w:rPr>
                <w:rFonts w:eastAsia="sans-serif"/>
                <w:b/>
                <w:bCs/>
                <w:sz w:val="28"/>
                <w:szCs w:val="28"/>
                <w:shd w:val="clear" w:color="auto" w:fill="FFFFFF"/>
                <w:lang w:val="en-GB" w:bidi="ar"/>
              </w:rPr>
              <w:t xml:space="preserve">1. </w:t>
            </w:r>
            <w:r w:rsidRPr="00643D85">
              <w:rPr>
                <w:rFonts w:eastAsia="sans-serif"/>
                <w:b/>
                <w:bCs/>
                <w:sz w:val="28"/>
                <w:szCs w:val="28"/>
                <w:shd w:val="clear" w:color="auto" w:fill="FFFFFF"/>
                <w:lang w:bidi="ar"/>
              </w:rPr>
              <w:t>Quá trình hình thành, phát triển của Vương quốc Lào:</w:t>
            </w:r>
          </w:p>
          <w:p w:rsidR="00643D85" w:rsidRPr="00176C18" w:rsidRDefault="00643D85" w:rsidP="00643D85">
            <w:pPr>
              <w:jc w:val="both"/>
            </w:pPr>
            <w:r w:rsidRPr="00643D85">
              <w:rPr>
                <w:rFonts w:eastAsia="sans-serif"/>
                <w:shd w:val="clear" w:color="auto" w:fill="FFFFFF"/>
                <w:lang w:val="en-GB"/>
              </w:rPr>
              <w:t xml:space="preserve">- </w:t>
            </w:r>
            <w:r w:rsidRPr="00643D85">
              <w:rPr>
                <w:rFonts w:eastAsia="sans-serif"/>
                <w:shd w:val="clear" w:color="auto" w:fill="FFFFFF"/>
              </w:rPr>
              <w:t>Đầu thế kỉ XIII, một nhóm người nói tiếng Thái di cư đến đất Lào (người Lào Lùm), sinh sống hòa hợp với người Lào Thơng =&gt; Hợp chung lại là người Lào. </w:t>
            </w:r>
          </w:p>
          <w:p w:rsidR="00643D85" w:rsidRPr="00176C18" w:rsidRDefault="00643D85" w:rsidP="00643D85">
            <w:pPr>
              <w:jc w:val="both"/>
            </w:pPr>
            <w:r w:rsidRPr="00643D85">
              <w:rPr>
                <w:rFonts w:eastAsia="sans-serif"/>
                <w:shd w:val="clear" w:color="auto" w:fill="FFFFFF"/>
                <w:lang w:val="en-GB"/>
              </w:rPr>
              <w:t xml:space="preserve">- </w:t>
            </w:r>
            <w:r w:rsidR="00F3555F">
              <w:rPr>
                <w:rFonts w:eastAsia="sans-serif"/>
                <w:shd w:val="clear" w:color="auto" w:fill="FFFFFF"/>
              </w:rPr>
              <w:t>Năm 13</w:t>
            </w:r>
            <w:r w:rsidRPr="00643D85">
              <w:rPr>
                <w:rFonts w:eastAsia="sans-serif"/>
                <w:shd w:val="clear" w:color="auto" w:fill="FFFFFF"/>
              </w:rPr>
              <w:t>53: tộc trưởng người Lào Pha Ngừm tập hợp, thống nhất các mường Lào và lên ngôi vua, đặt tên nước là Lan Xang (Triệu Voi).</w:t>
            </w:r>
          </w:p>
          <w:p w:rsidR="00643D85" w:rsidRPr="00176C18" w:rsidRDefault="00643D85" w:rsidP="00643D85">
            <w:pPr>
              <w:jc w:val="both"/>
            </w:pPr>
            <w:r w:rsidRPr="00643D85">
              <w:rPr>
                <w:rFonts w:eastAsia="sans-serif"/>
                <w:shd w:val="clear" w:color="auto" w:fill="FFFFFF"/>
                <w:lang w:val="en-GB"/>
              </w:rPr>
              <w:t xml:space="preserve">- </w:t>
            </w:r>
            <w:r w:rsidRPr="00643D85">
              <w:rPr>
                <w:rFonts w:eastAsia="sans-serif"/>
                <w:shd w:val="clear" w:color="auto" w:fill="FFFFFF"/>
              </w:rPr>
              <w:t>Vương quốc Lào phát triển và đạt tới sự thịnh vượng trong các thế kỉ XV – XVII.</w:t>
            </w:r>
          </w:p>
          <w:p w:rsidR="00643D85" w:rsidRPr="00643D85" w:rsidRDefault="00643D85" w:rsidP="00643D85">
            <w:pPr>
              <w:pStyle w:val="NormalWeb"/>
              <w:widowControl w:val="0"/>
              <w:spacing w:before="0" w:beforeAutospacing="0" w:after="0" w:afterAutospacing="0"/>
              <w:ind w:right="48"/>
              <w:jc w:val="both"/>
              <w:rPr>
                <w:rFonts w:eastAsia="Arial"/>
                <w:sz w:val="28"/>
                <w:szCs w:val="28"/>
                <w:lang w:val="en-GB" w:bidi="ar"/>
              </w:rPr>
            </w:pPr>
            <w:r w:rsidRPr="00643D85">
              <w:rPr>
                <w:rFonts w:eastAsia="Arial"/>
                <w:b/>
                <w:bCs/>
                <w:sz w:val="28"/>
                <w:szCs w:val="28"/>
                <w:lang w:val="en-GB" w:bidi="ar"/>
              </w:rPr>
              <w:lastRenderedPageBreak/>
              <w:t>2. Pha Ngừm</w:t>
            </w:r>
            <w:r w:rsidRPr="00643D85">
              <w:rPr>
                <w:rFonts w:eastAsia="Arial"/>
                <w:sz w:val="28"/>
                <w:szCs w:val="28"/>
                <w:lang w:val="en-GB" w:bidi="ar"/>
              </w:rPr>
              <w:t xml:space="preserve"> là ông vua đã thống nhất các mường của người Lào thành quốc gia thống nhất có tên Lan Xang (T</w:t>
            </w:r>
            <w:r w:rsidR="001C2C83">
              <w:rPr>
                <w:rFonts w:eastAsia="Arial"/>
                <w:sz w:val="28"/>
                <w:szCs w:val="28"/>
                <w:lang w:val="en-GB" w:bidi="ar"/>
              </w:rPr>
              <w:t>r</w:t>
            </w:r>
            <w:r w:rsidRPr="00643D85">
              <w:rPr>
                <w:rFonts w:eastAsia="Arial"/>
                <w:sz w:val="28"/>
                <w:szCs w:val="28"/>
                <w:lang w:val="en-GB" w:bidi="ar"/>
              </w:rPr>
              <w:t>iệu voi).</w:t>
            </w:r>
          </w:p>
          <w:p w:rsidR="00643D85" w:rsidRPr="00643D85" w:rsidRDefault="00643D85" w:rsidP="00643D85">
            <w:pPr>
              <w:pStyle w:val="NormalWeb"/>
              <w:widowControl w:val="0"/>
              <w:spacing w:before="0" w:beforeAutospacing="0" w:after="0" w:afterAutospacing="0"/>
              <w:ind w:right="48" w:firstLineChars="107" w:firstLine="300"/>
              <w:jc w:val="both"/>
              <w:rPr>
                <w:rFonts w:eastAsia="Times New Roman"/>
                <w:b/>
                <w:sz w:val="28"/>
                <w:szCs w:val="28"/>
                <w:lang w:val="en-GB" w:bidi="ar"/>
              </w:rPr>
            </w:pPr>
            <w:r w:rsidRPr="00643D85">
              <w:rPr>
                <w:rFonts w:eastAsia="Verdana"/>
                <w:sz w:val="28"/>
                <w:szCs w:val="28"/>
                <w:shd w:val="clear" w:color="auto" w:fill="FFFFFF"/>
                <w:lang w:val="en-GB" w:bidi="ar"/>
              </w:rPr>
              <w:t xml:space="preserve">GV kết hợp phần </w:t>
            </w:r>
            <w:r w:rsidRPr="00643D85">
              <w:rPr>
                <w:rFonts w:eastAsia="Verdana"/>
                <w:b/>
                <w:bCs/>
                <w:i/>
                <w:iCs/>
                <w:sz w:val="28"/>
                <w:szCs w:val="28"/>
                <w:shd w:val="clear" w:color="auto" w:fill="FFFFFF"/>
                <w:lang w:val="en-GB" w:bidi="ar"/>
              </w:rPr>
              <w:t>Kết nối với văn hóa</w:t>
            </w:r>
            <w:r w:rsidRPr="00643D85">
              <w:rPr>
                <w:rFonts w:eastAsia="Verdana"/>
                <w:sz w:val="28"/>
                <w:szCs w:val="28"/>
                <w:shd w:val="clear" w:color="auto" w:fill="FFFFFF"/>
                <w:lang w:val="en-GB" w:bidi="ar"/>
              </w:rPr>
              <w:t xml:space="preserve">, giới thiệu mở rộng: </w:t>
            </w:r>
            <w:r w:rsidRPr="00643D85">
              <w:rPr>
                <w:rFonts w:eastAsia="Verdana"/>
                <w:i/>
                <w:iCs/>
                <w:sz w:val="28"/>
                <w:szCs w:val="28"/>
                <w:shd w:val="clear" w:color="auto" w:fill="FFFFFF"/>
                <w:lang w:bidi="ar"/>
              </w:rPr>
              <w:t>Ph</w:t>
            </w:r>
            <w:r w:rsidRPr="00643D85">
              <w:rPr>
                <w:rFonts w:eastAsia="Verdana"/>
                <w:i/>
                <w:iCs/>
                <w:sz w:val="28"/>
                <w:szCs w:val="28"/>
                <w:shd w:val="clear" w:color="auto" w:fill="FFFFFF"/>
                <w:lang w:val="en-GB" w:bidi="ar"/>
              </w:rPr>
              <w:t>a</w:t>
            </w:r>
            <w:r w:rsidRPr="00643D85">
              <w:rPr>
                <w:rFonts w:eastAsia="Verdana"/>
                <w:i/>
                <w:iCs/>
                <w:sz w:val="28"/>
                <w:szCs w:val="28"/>
                <w:shd w:val="clear" w:color="auto" w:fill="FFFFFF"/>
                <w:lang w:bidi="ar"/>
              </w:rPr>
              <w:t xml:space="preserve"> Ngừm</w:t>
            </w:r>
            <w:r w:rsidRPr="00643D85">
              <w:rPr>
                <w:rFonts w:eastAsia="Verdana"/>
                <w:i/>
                <w:iCs/>
                <w:sz w:val="28"/>
                <w:szCs w:val="28"/>
                <w:shd w:val="clear" w:color="auto" w:fill="FFFFFF"/>
                <w:lang w:val="en-GB" w:bidi="ar"/>
              </w:rPr>
              <w:t xml:space="preserve"> </w:t>
            </w:r>
            <w:r w:rsidRPr="00643D85">
              <w:rPr>
                <w:rFonts w:eastAsia="Verdana"/>
                <w:i/>
                <w:iCs/>
                <w:sz w:val="28"/>
                <w:szCs w:val="28"/>
                <w:shd w:val="clear" w:color="auto" w:fill="FFFFFF"/>
                <w:lang w:bidi="ar"/>
              </w:rPr>
              <w:t>sinh năm 1316, con của Thao Pha Ngiêu. Vì sự bất hòa trong triề</w:t>
            </w:r>
            <w:r w:rsidR="00714174">
              <w:rPr>
                <w:rFonts w:eastAsia="Verdana"/>
                <w:i/>
                <w:iCs/>
                <w:sz w:val="28"/>
                <w:szCs w:val="28"/>
                <w:shd w:val="clear" w:color="auto" w:fill="FFFFFF"/>
                <w:lang w:bidi="ar"/>
              </w:rPr>
              <w:t>u đình, Pha</w:t>
            </w:r>
            <w:r w:rsidRPr="00643D85">
              <w:rPr>
                <w:rFonts w:eastAsia="Verdana"/>
                <w:i/>
                <w:iCs/>
                <w:sz w:val="28"/>
                <w:szCs w:val="28"/>
                <w:shd w:val="clear" w:color="auto" w:fill="FFFFFF"/>
                <w:lang w:bidi="ar"/>
              </w:rPr>
              <w:t xml:space="preserve"> Ngừm và cha của mình đã phại tạm lánh sang Angco ngày nay là Camphuchia ngay từ thời thơ ấu. Đến tuổi trưởng thành ông cũng trở thành phò mã của Vương quố</w:t>
            </w:r>
            <w:r w:rsidR="00714174">
              <w:rPr>
                <w:rFonts w:eastAsia="Verdana"/>
                <w:i/>
                <w:iCs/>
                <w:sz w:val="28"/>
                <w:szCs w:val="28"/>
                <w:shd w:val="clear" w:color="auto" w:fill="FFFFFF"/>
                <w:lang w:bidi="ar"/>
              </w:rPr>
              <w:t>c này, sau đó Pha</w:t>
            </w:r>
            <w:r w:rsidRPr="00643D85">
              <w:rPr>
                <w:rFonts w:eastAsia="Verdana"/>
                <w:i/>
                <w:iCs/>
                <w:sz w:val="28"/>
                <w:szCs w:val="28"/>
                <w:shd w:val="clear" w:color="auto" w:fill="FFFFFF"/>
                <w:lang w:bidi="ar"/>
              </w:rPr>
              <w:t xml:space="preserve"> Ngừm trở về đấtt Lào, nuôi chí lớn thống nhất đất nước. Ông đã khéo léo lợi dụng tình hình khách quan đương thời để đấu tranh cho L</w:t>
            </w:r>
            <w:r w:rsidR="00714174">
              <w:rPr>
                <w:rFonts w:eastAsia="Verdana"/>
                <w:i/>
                <w:iCs/>
                <w:sz w:val="28"/>
                <w:szCs w:val="28"/>
                <w:shd w:val="clear" w:color="auto" w:fill="FFFFFF"/>
                <w:lang w:bidi="ar"/>
              </w:rPr>
              <w:t>an</w:t>
            </w:r>
            <w:r w:rsidRPr="00643D85">
              <w:rPr>
                <w:rFonts w:eastAsia="Verdana"/>
                <w:i/>
                <w:iCs/>
                <w:sz w:val="28"/>
                <w:szCs w:val="28"/>
                <w:shd w:val="clear" w:color="auto" w:fill="FFFFFF"/>
                <w:lang w:bidi="ar"/>
              </w:rPr>
              <w:t xml:space="preserve"> X</w:t>
            </w:r>
            <w:r w:rsidR="00714174">
              <w:rPr>
                <w:rFonts w:eastAsia="Verdana"/>
                <w:i/>
                <w:iCs/>
                <w:sz w:val="28"/>
                <w:szCs w:val="28"/>
                <w:shd w:val="clear" w:color="auto" w:fill="FFFFFF"/>
                <w:lang w:bidi="ar"/>
              </w:rPr>
              <w:t>a</w:t>
            </w:r>
            <w:bookmarkStart w:id="0" w:name="_GoBack"/>
            <w:bookmarkEnd w:id="0"/>
            <w:r w:rsidRPr="00643D85">
              <w:rPr>
                <w:rFonts w:eastAsia="Verdana"/>
                <w:i/>
                <w:iCs/>
                <w:sz w:val="28"/>
                <w:szCs w:val="28"/>
                <w:shd w:val="clear" w:color="auto" w:fill="FFFFFF"/>
                <w:lang w:bidi="ar"/>
              </w:rPr>
              <w:t>ng thoát ly khỏi sự lệ thuộc vào Xukhôthai và Campuchia, đồng thời xây dựng một nhà nước thống nhất đầu tiên</w:t>
            </w:r>
            <w:r w:rsidRPr="00643D85">
              <w:rPr>
                <w:rFonts w:eastAsia="Verdana"/>
                <w:sz w:val="28"/>
                <w:szCs w:val="28"/>
                <w:shd w:val="clear" w:color="auto" w:fill="FFFFFF"/>
                <w:lang w:bidi="ar"/>
              </w:rPr>
              <w:t>.</w:t>
            </w:r>
          </w:p>
        </w:tc>
        <w:tc>
          <w:tcPr>
            <w:tcW w:w="3840" w:type="dxa"/>
            <w:shd w:val="clear" w:color="auto" w:fill="auto"/>
          </w:tcPr>
          <w:p w:rsidR="00643D85" w:rsidRPr="00643D85" w:rsidRDefault="00643D85" w:rsidP="00643D85">
            <w:pPr>
              <w:pStyle w:val="Heading3"/>
              <w:spacing w:before="0" w:beforeAutospacing="0" w:after="0" w:afterAutospacing="0"/>
              <w:jc w:val="both"/>
              <w:rPr>
                <w:rFonts w:ascii="Times New Roman" w:hAnsi="Times New Roman" w:hint="default"/>
                <w:sz w:val="28"/>
                <w:szCs w:val="28"/>
                <w:lang w:bidi="ar"/>
              </w:rPr>
            </w:pPr>
            <w:r w:rsidRPr="00643D85">
              <w:rPr>
                <w:rFonts w:ascii="Times New Roman" w:hAnsi="Times New Roman" w:hint="default"/>
                <w:sz w:val="28"/>
                <w:szCs w:val="28"/>
                <w:shd w:val="clear" w:color="auto" w:fill="FFFFFF"/>
                <w:lang w:bidi="ar"/>
              </w:rPr>
              <w:lastRenderedPageBreak/>
              <w:t>1. Quá trình hình thành, phát triển của Vương quốc Lào</w:t>
            </w: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Default="00643D85" w:rsidP="00643D85">
            <w:pPr>
              <w:widowControl w:val="0"/>
              <w:autoSpaceDE w:val="0"/>
              <w:autoSpaceDN w:val="0"/>
              <w:adjustRightInd w:val="0"/>
              <w:jc w:val="both"/>
            </w:pPr>
          </w:p>
          <w:p w:rsidR="007E534B" w:rsidRPr="00176C18" w:rsidRDefault="007E534B"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643D85" w:rsidRDefault="00643D85" w:rsidP="00643D85">
            <w:pPr>
              <w:widowControl w:val="0"/>
              <w:autoSpaceDE w:val="0"/>
              <w:autoSpaceDN w:val="0"/>
              <w:adjustRightInd w:val="0"/>
              <w:jc w:val="both"/>
              <w:rPr>
                <w:lang w:val="en-GB"/>
              </w:rPr>
            </w:pPr>
            <w:r w:rsidRPr="00643D85">
              <w:rPr>
                <w:lang w:val="en-GB"/>
              </w:rPr>
              <w:t>- Đầu thế kỉ XIII, người Lào Lùm di cư xuống, hòa hợp với người Lào Thơng thành người Lào.</w:t>
            </w:r>
          </w:p>
          <w:p w:rsidR="00643D85" w:rsidRPr="00643D85" w:rsidRDefault="00850BD4" w:rsidP="00643D85">
            <w:pPr>
              <w:widowControl w:val="0"/>
              <w:autoSpaceDE w:val="0"/>
              <w:autoSpaceDN w:val="0"/>
              <w:adjustRightInd w:val="0"/>
              <w:jc w:val="both"/>
              <w:rPr>
                <w:lang w:val="en-GB"/>
              </w:rPr>
            </w:pPr>
            <w:r>
              <w:rPr>
                <w:lang w:val="en-GB"/>
              </w:rPr>
              <w:t xml:space="preserve">- Năm </w:t>
            </w:r>
            <w:r w:rsidR="00F3555F" w:rsidRPr="00B94C5A">
              <w:rPr>
                <w:lang w:val="en-GB"/>
              </w:rPr>
              <w:t>13</w:t>
            </w:r>
            <w:r w:rsidR="00643D85" w:rsidRPr="00B94C5A">
              <w:rPr>
                <w:lang w:val="en-GB"/>
              </w:rPr>
              <w:t>53,</w:t>
            </w:r>
            <w:r w:rsidR="00643D85" w:rsidRPr="00643D85">
              <w:rPr>
                <w:lang w:val="en-GB"/>
              </w:rPr>
              <w:t xml:space="preserve"> Pha Ngừm thống nhất các mường Lào, lên ngôi vua, đặt tên nước là Lan Xang (Triệu Voi)</w:t>
            </w:r>
          </w:p>
          <w:p w:rsidR="00643D85" w:rsidRPr="00643D85" w:rsidRDefault="00643D85" w:rsidP="00643D85">
            <w:pPr>
              <w:widowControl w:val="0"/>
              <w:autoSpaceDE w:val="0"/>
              <w:autoSpaceDN w:val="0"/>
              <w:adjustRightInd w:val="0"/>
              <w:jc w:val="both"/>
              <w:rPr>
                <w:lang w:val="en-GB"/>
              </w:rPr>
            </w:pPr>
            <w:r w:rsidRPr="00643D85">
              <w:rPr>
                <w:lang w:val="en-GB"/>
              </w:rPr>
              <w:t>- Vương quốc Lào từng bước phát triển và đạt sự thịnh vượng từ TK XV - XVII.</w:t>
            </w: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176C18" w:rsidRDefault="00643D85" w:rsidP="00643D85">
            <w:pPr>
              <w:widowControl w:val="0"/>
              <w:autoSpaceDE w:val="0"/>
              <w:autoSpaceDN w:val="0"/>
              <w:adjustRightInd w:val="0"/>
              <w:jc w:val="both"/>
            </w:pPr>
          </w:p>
          <w:p w:rsidR="00643D85" w:rsidRPr="00643D85" w:rsidRDefault="00643D85" w:rsidP="00643D85">
            <w:pPr>
              <w:widowControl w:val="0"/>
              <w:autoSpaceDE w:val="0"/>
              <w:autoSpaceDN w:val="0"/>
              <w:adjustRightInd w:val="0"/>
              <w:jc w:val="both"/>
              <w:rPr>
                <w:b/>
                <w:lang w:val="en-GB"/>
              </w:rPr>
            </w:pPr>
          </w:p>
        </w:tc>
      </w:tr>
    </w:tbl>
    <w:p w:rsidR="00DE7C0D" w:rsidRDefault="00DE7C0D">
      <w:pPr>
        <w:jc w:val="both"/>
        <w:rPr>
          <w:b/>
        </w:rPr>
      </w:pPr>
    </w:p>
    <w:p w:rsidR="00DE7C0D" w:rsidRDefault="00DE7C0D">
      <w:pPr>
        <w:jc w:val="both"/>
        <w:rPr>
          <w:b/>
        </w:rPr>
      </w:pPr>
    </w:p>
    <w:p w:rsidR="00DE7C0D" w:rsidRDefault="00610338">
      <w:pPr>
        <w:jc w:val="both"/>
        <w:rPr>
          <w:b/>
        </w:rPr>
      </w:pPr>
      <w:r w:rsidRPr="00DE7C0D">
        <w:rPr>
          <w:b/>
          <w:noProof/>
        </w:rPr>
        <w:drawing>
          <wp:inline distT="0" distB="0" distL="0" distR="0">
            <wp:extent cx="6096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DE7C0D" w:rsidRDefault="00DE7C0D">
      <w:pPr>
        <w:jc w:val="both"/>
        <w:rPr>
          <w:b/>
        </w:rPr>
      </w:pPr>
    </w:p>
    <w:p w:rsidR="00643D85" w:rsidRPr="00176C18" w:rsidRDefault="00643D85">
      <w:pPr>
        <w:jc w:val="both"/>
        <w:rPr>
          <w:b/>
          <w:lang w:val="en-GB"/>
        </w:rPr>
      </w:pPr>
      <w:r w:rsidRPr="00176C18">
        <w:rPr>
          <w:b/>
        </w:rPr>
        <w:t>Hoạt động 2.</w:t>
      </w:r>
      <w:r w:rsidRPr="00176C18">
        <w:rPr>
          <w:b/>
          <w:lang w:val="en-GB"/>
        </w:rPr>
        <w:t>2</w:t>
      </w:r>
      <w:r w:rsidRPr="00176C18">
        <w:rPr>
          <w:b/>
        </w:rPr>
        <w:t xml:space="preserve">. Tìm hiểu </w:t>
      </w:r>
      <w:r w:rsidRPr="00176C18">
        <w:rPr>
          <w:b/>
          <w:lang w:val="en-GB"/>
        </w:rPr>
        <w:t>Vương quốc Lào thời Lan Xang</w:t>
      </w:r>
    </w:p>
    <w:p w:rsidR="00643D85" w:rsidRPr="00176C18" w:rsidRDefault="00643D85">
      <w:pPr>
        <w:numPr>
          <w:ilvl w:val="0"/>
          <w:numId w:val="15"/>
        </w:numPr>
        <w:jc w:val="both"/>
        <w:rPr>
          <w:b/>
        </w:rPr>
      </w:pPr>
      <w:r w:rsidRPr="00176C18">
        <w:rPr>
          <w:b/>
        </w:rPr>
        <w:t xml:space="preserve">Mục tiêu: </w:t>
      </w:r>
      <w:r w:rsidRPr="00176C18">
        <w:rPr>
          <w:bCs/>
        </w:rPr>
        <w:t xml:space="preserve">HS </w:t>
      </w:r>
      <w:r w:rsidRPr="00176C18">
        <w:rPr>
          <w:bCs/>
          <w:lang w:val="en-GB"/>
        </w:rPr>
        <w:t>n</w:t>
      </w:r>
      <w:r w:rsidRPr="00176C18">
        <w:t xml:space="preserve">hận biết và đánh giá được sự phát triển của Vương quốc Lào thời Lan Xang. </w:t>
      </w:r>
    </w:p>
    <w:p w:rsidR="00643D85" w:rsidRPr="00176C18" w:rsidRDefault="00643D85">
      <w:pPr>
        <w:numPr>
          <w:ilvl w:val="0"/>
          <w:numId w:val="15"/>
        </w:numPr>
        <w:jc w:val="both"/>
        <w:rPr>
          <w:b/>
        </w:rPr>
      </w:pPr>
      <w:r w:rsidRPr="00176C18">
        <w:rPr>
          <w:b/>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2"/>
        <w:gridCol w:w="3132"/>
      </w:tblGrid>
      <w:tr w:rsidR="00643D85" w:rsidRPr="00643D85" w:rsidTr="00643D85">
        <w:tc>
          <w:tcPr>
            <w:tcW w:w="6530" w:type="dxa"/>
            <w:shd w:val="clear" w:color="auto" w:fill="auto"/>
          </w:tcPr>
          <w:p w:rsidR="00643D85" w:rsidRPr="00643D85" w:rsidRDefault="00643D85" w:rsidP="00643D85">
            <w:pPr>
              <w:widowControl w:val="0"/>
              <w:jc w:val="center"/>
              <w:rPr>
                <w:b/>
              </w:rPr>
            </w:pPr>
            <w:r w:rsidRPr="00643D85">
              <w:rPr>
                <w:b/>
              </w:rPr>
              <w:t>Hoạt động của GV và HS</w:t>
            </w:r>
          </w:p>
        </w:tc>
        <w:tc>
          <w:tcPr>
            <w:tcW w:w="3203" w:type="dxa"/>
            <w:shd w:val="clear" w:color="auto" w:fill="auto"/>
          </w:tcPr>
          <w:p w:rsidR="00643D85" w:rsidRPr="00643D85" w:rsidRDefault="00643D85" w:rsidP="00643D85">
            <w:pPr>
              <w:widowControl w:val="0"/>
              <w:jc w:val="center"/>
              <w:rPr>
                <w:b/>
              </w:rPr>
            </w:pPr>
            <w:r w:rsidRPr="00643D85">
              <w:rPr>
                <w:b/>
              </w:rPr>
              <w:t>Nội dung</w:t>
            </w:r>
          </w:p>
        </w:tc>
      </w:tr>
      <w:tr w:rsidR="00643D85" w:rsidRPr="00643D85" w:rsidTr="00643D85">
        <w:tc>
          <w:tcPr>
            <w:tcW w:w="6530" w:type="dxa"/>
            <w:shd w:val="clear" w:color="auto" w:fill="auto"/>
          </w:tcPr>
          <w:p w:rsidR="00643D85" w:rsidRPr="00643D85" w:rsidRDefault="005662A5" w:rsidP="00643D85">
            <w:pPr>
              <w:widowControl w:val="0"/>
              <w:jc w:val="both"/>
              <w:rPr>
                <w:b/>
              </w:rPr>
            </w:pPr>
            <w:r w:rsidRPr="00643D85">
              <w:rPr>
                <w:b/>
              </w:rPr>
              <w:t>GV: y/c HS tự nghiên cứu mục 2</w:t>
            </w:r>
          </w:p>
          <w:p w:rsidR="00643D85" w:rsidRPr="00643D85" w:rsidRDefault="00643D85" w:rsidP="00643D85">
            <w:pPr>
              <w:widowControl w:val="0"/>
              <w:jc w:val="both"/>
              <w:rPr>
                <w:b/>
                <w:lang w:val="en-GB"/>
              </w:rPr>
            </w:pPr>
            <w:r w:rsidRPr="00643D85">
              <w:rPr>
                <w:b/>
                <w:lang w:val="en-GB"/>
              </w:rPr>
              <w:t xml:space="preserve">HS HĐN (7’) báo cáo, chia sẻ nội dung mục 2 theo </w:t>
            </w:r>
            <w:r w:rsidRPr="00643D85">
              <w:rPr>
                <w:b/>
                <w:lang w:val="en-GB"/>
              </w:rPr>
              <w:lastRenderedPageBreak/>
              <w:t>yêu cầu sau:</w:t>
            </w:r>
          </w:p>
          <w:p w:rsidR="00643D85" w:rsidRPr="00643D85" w:rsidRDefault="00643D85" w:rsidP="00643D85">
            <w:pPr>
              <w:widowControl w:val="0"/>
              <w:jc w:val="both"/>
              <w:rPr>
                <w:b/>
                <w:lang w:val="en-GB"/>
              </w:rPr>
            </w:pPr>
            <w:r w:rsidRPr="00643D85">
              <w:rPr>
                <w:b/>
                <w:lang w:val="en-GB"/>
              </w:rPr>
              <w:t xml:space="preserve">H1. </w:t>
            </w:r>
            <w:r w:rsidRPr="00643D85">
              <w:rPr>
                <w:rFonts w:eastAsia="sans-serif"/>
                <w:shd w:val="clear" w:color="auto" w:fill="FFFFFF"/>
              </w:rPr>
              <w:t xml:space="preserve">Hãy nêu </w:t>
            </w:r>
            <w:r w:rsidRPr="00643D85">
              <w:rPr>
                <w:rFonts w:eastAsia="sans-serif"/>
                <w:shd w:val="clear" w:color="auto" w:fill="FFFFFF"/>
                <w:lang w:val="en-GB"/>
              </w:rPr>
              <w:t xml:space="preserve">những biểu hiện </w:t>
            </w:r>
            <w:r w:rsidRPr="00643D85">
              <w:rPr>
                <w:rFonts w:eastAsia="sans-serif"/>
                <w:shd w:val="clear" w:color="auto" w:fill="FFFFFF"/>
              </w:rPr>
              <w:t>về sự phát triển của Vương quốc Lan Xang.</w:t>
            </w:r>
          </w:p>
          <w:p w:rsidR="00643D85" w:rsidRPr="00643D85" w:rsidRDefault="00643D85" w:rsidP="00643D85">
            <w:pPr>
              <w:widowControl w:val="0"/>
              <w:jc w:val="both"/>
              <w:rPr>
                <w:rFonts w:eastAsia="sans-serif"/>
                <w:shd w:val="clear" w:color="auto" w:fill="FFFFFF"/>
                <w:lang w:val="en-GB"/>
              </w:rPr>
            </w:pPr>
            <w:r w:rsidRPr="00643D85">
              <w:rPr>
                <w:b/>
                <w:lang w:val="en-GB"/>
              </w:rPr>
              <w:t>H2.</w:t>
            </w:r>
            <w:r w:rsidRPr="00643D85">
              <w:rPr>
                <w:bCs/>
                <w:lang w:val="en-GB"/>
              </w:rPr>
              <w:t xml:space="preserve"> </w:t>
            </w:r>
            <w:r w:rsidRPr="00643D85">
              <w:rPr>
                <w:rFonts w:eastAsia="sans-serif"/>
                <w:shd w:val="clear" w:color="auto" w:fill="FFFFFF"/>
                <w:lang w:val="en-GB"/>
              </w:rPr>
              <w:t>T</w:t>
            </w:r>
            <w:r w:rsidRPr="00643D85">
              <w:rPr>
                <w:rFonts w:eastAsia="sans-serif"/>
                <w:shd w:val="clear" w:color="auto" w:fill="FFFFFF"/>
              </w:rPr>
              <w:t xml:space="preserve">ư liệu </w:t>
            </w:r>
            <w:r w:rsidRPr="00643D85">
              <w:rPr>
                <w:rFonts w:eastAsia="sans-serif"/>
                <w:shd w:val="clear" w:color="auto" w:fill="FFFFFF"/>
                <w:lang w:val="en-GB"/>
              </w:rPr>
              <w:t>lịch sử trong mục,</w:t>
            </w:r>
            <w:r w:rsidRPr="00643D85">
              <w:rPr>
                <w:rFonts w:eastAsia="sans-serif"/>
                <w:shd w:val="clear" w:color="auto" w:fill="FFFFFF"/>
              </w:rPr>
              <w:t xml:space="preserve"> cho em biết điều gì về kinh tế của Vương quốc Lan Xang</w:t>
            </w:r>
            <w:r w:rsidRPr="00643D85">
              <w:rPr>
                <w:rFonts w:eastAsia="sans-serif"/>
                <w:shd w:val="clear" w:color="auto" w:fill="FFFFFF"/>
                <w:lang w:val="en-GB"/>
              </w:rPr>
              <w:t>?</w:t>
            </w:r>
          </w:p>
          <w:p w:rsidR="00643D85" w:rsidRDefault="00643D85" w:rsidP="00643D85">
            <w:pPr>
              <w:widowControl w:val="0"/>
              <w:jc w:val="both"/>
              <w:rPr>
                <w:rFonts w:eastAsia="sans-serif"/>
                <w:shd w:val="clear" w:color="auto" w:fill="FFFFFF"/>
                <w:lang w:val="en-GB"/>
              </w:rPr>
            </w:pPr>
            <w:r w:rsidRPr="00643D85">
              <w:rPr>
                <w:rFonts w:eastAsia="sans-serif"/>
                <w:b/>
                <w:bCs/>
                <w:shd w:val="clear" w:color="auto" w:fill="FFFFFF"/>
                <w:lang w:val="en-GB"/>
              </w:rPr>
              <w:t>H3</w:t>
            </w:r>
            <w:r w:rsidRPr="00643D85">
              <w:rPr>
                <w:rFonts w:eastAsia="sans-serif"/>
                <w:shd w:val="clear" w:color="auto" w:fill="FFFFFF"/>
                <w:lang w:val="en-GB"/>
              </w:rPr>
              <w:t xml:space="preserve">. Em nhận xét gì </w:t>
            </w:r>
            <w:r w:rsidRPr="00643D85">
              <w:rPr>
                <w:rFonts w:eastAsia="sans-serif"/>
                <w:shd w:val="clear" w:color="auto" w:fill="FFFFFF"/>
              </w:rPr>
              <w:t>về sự phát triển của Vương quốc Lan Xang</w:t>
            </w:r>
            <w:r w:rsidRPr="00643D85">
              <w:rPr>
                <w:rFonts w:eastAsia="sans-serif"/>
                <w:shd w:val="clear" w:color="auto" w:fill="FFFFFF"/>
                <w:lang w:val="en-GB"/>
              </w:rPr>
              <w:t xml:space="preserve"> thời kì này?</w:t>
            </w:r>
          </w:p>
          <w:p w:rsidR="009845FA" w:rsidRPr="00643D85" w:rsidRDefault="009845FA" w:rsidP="00643D85">
            <w:pPr>
              <w:widowControl w:val="0"/>
              <w:jc w:val="both"/>
              <w:rPr>
                <w:bCs/>
                <w:lang w:val="en-GB"/>
              </w:rPr>
            </w:pPr>
            <w:r>
              <w:rPr>
                <w:rFonts w:eastAsia="sans-serif"/>
                <w:shd w:val="clear" w:color="auto" w:fill="FFFFFF"/>
                <w:lang w:val="en-GB"/>
              </w:rPr>
              <w:t>HS trình bày, chia sẻ. GVNX, KL</w:t>
            </w:r>
          </w:p>
          <w:p w:rsidR="00643D85" w:rsidRPr="00643D85" w:rsidRDefault="00643D85" w:rsidP="00643D85">
            <w:pPr>
              <w:widowControl w:val="0"/>
              <w:numPr>
                <w:ilvl w:val="0"/>
                <w:numId w:val="16"/>
              </w:numPr>
              <w:jc w:val="both"/>
              <w:rPr>
                <w:b/>
                <w:lang w:val="en-GB"/>
              </w:rPr>
            </w:pPr>
            <w:r w:rsidRPr="00643D85">
              <w:rPr>
                <w:b/>
                <w:lang w:val="en-GB"/>
              </w:rPr>
              <w:t>Những biểu hiện về sự phát triển (</w:t>
            </w:r>
            <w:r w:rsidRPr="00643D85">
              <w:rPr>
                <w:bCs/>
                <w:lang w:val="en-GB"/>
              </w:rPr>
              <w:t>SGK</w:t>
            </w:r>
            <w:r w:rsidRPr="00643D85">
              <w:rPr>
                <w:b/>
                <w:lang w:val="en-GB"/>
              </w:rPr>
              <w:t>)</w:t>
            </w:r>
          </w:p>
          <w:p w:rsidR="00643D85" w:rsidRPr="00643D85" w:rsidRDefault="00643D85" w:rsidP="00643D85">
            <w:pPr>
              <w:widowControl w:val="0"/>
              <w:numPr>
                <w:ilvl w:val="0"/>
                <w:numId w:val="16"/>
              </w:numPr>
              <w:jc w:val="both"/>
              <w:rPr>
                <w:b/>
                <w:lang w:val="en-GB"/>
              </w:rPr>
            </w:pPr>
            <w:r w:rsidRPr="00643D85">
              <w:rPr>
                <w:b/>
                <w:lang w:val="en-GB"/>
              </w:rPr>
              <w:t>Tư liệu cho biết về kinh tế của Vương quốc Lan Xang</w:t>
            </w:r>
          </w:p>
          <w:p w:rsidR="00643D85" w:rsidRPr="00176C18" w:rsidRDefault="00643D85" w:rsidP="00643D85">
            <w:pPr>
              <w:jc w:val="both"/>
            </w:pPr>
            <w:r w:rsidRPr="00643D85">
              <w:rPr>
                <w:rFonts w:eastAsia="sans-serif"/>
                <w:shd w:val="clear" w:color="auto" w:fill="FFFFFF"/>
                <w:lang w:val="en-GB"/>
              </w:rPr>
              <w:t xml:space="preserve">- </w:t>
            </w:r>
            <w:r w:rsidRPr="00643D85">
              <w:rPr>
                <w:rFonts w:eastAsia="sans-serif"/>
                <w:shd w:val="clear" w:color="auto" w:fill="FFFFFF"/>
              </w:rPr>
              <w:t>Sản xuất nông nghiệp, thủ công nghiệp và chăn nuôi gia súc khá phát triển.</w:t>
            </w:r>
          </w:p>
          <w:p w:rsidR="00643D85" w:rsidRPr="00176C18" w:rsidRDefault="00643D85" w:rsidP="00643D85">
            <w:pPr>
              <w:jc w:val="both"/>
            </w:pPr>
            <w:r w:rsidRPr="00643D85">
              <w:rPr>
                <w:rFonts w:eastAsia="sans-serif"/>
                <w:shd w:val="clear" w:color="auto" w:fill="FFFFFF"/>
                <w:lang w:val="en-GB"/>
              </w:rPr>
              <w:t xml:space="preserve">- </w:t>
            </w:r>
            <w:r w:rsidRPr="00643D85">
              <w:rPr>
                <w:rFonts w:eastAsia="sans-serif"/>
                <w:shd w:val="clear" w:color="auto" w:fill="FFFFFF"/>
              </w:rPr>
              <w:t>Việc khai thác các sản vật quý được chú trọng. </w:t>
            </w:r>
          </w:p>
          <w:p w:rsidR="00643D85" w:rsidRPr="00176C18" w:rsidRDefault="00643D85" w:rsidP="00643D85">
            <w:pPr>
              <w:jc w:val="both"/>
            </w:pPr>
            <w:r w:rsidRPr="00643D85">
              <w:rPr>
                <w:rFonts w:eastAsia="sans-serif"/>
                <w:shd w:val="clear" w:color="auto" w:fill="FFFFFF"/>
                <w:lang w:val="en-GB"/>
              </w:rPr>
              <w:t xml:space="preserve">- </w:t>
            </w:r>
            <w:r w:rsidRPr="00643D85">
              <w:rPr>
                <w:rFonts w:eastAsia="sans-serif"/>
                <w:shd w:val="clear" w:color="auto" w:fill="FFFFFF"/>
              </w:rPr>
              <w:t>Trao đổi, buôn bán vượt ra ngoài biên giới.</w:t>
            </w:r>
          </w:p>
          <w:p w:rsidR="00643D85" w:rsidRPr="00176C18" w:rsidRDefault="00643D85" w:rsidP="00643D85">
            <w:pPr>
              <w:jc w:val="both"/>
            </w:pPr>
            <w:r w:rsidRPr="00643D85">
              <w:rPr>
                <w:rFonts w:eastAsia="sans-serif"/>
                <w:shd w:val="clear" w:color="auto" w:fill="FFFFFF"/>
                <w:lang w:val="en-GB"/>
              </w:rPr>
              <w:t xml:space="preserve">- </w:t>
            </w:r>
            <w:r w:rsidRPr="00643D85">
              <w:rPr>
                <w:rFonts w:eastAsia="sans-serif"/>
                <w:shd w:val="clear" w:color="auto" w:fill="FFFFFF"/>
              </w:rPr>
              <w:t>Cuộc sống của cư dân thanh bình, sung túc.</w:t>
            </w:r>
          </w:p>
          <w:p w:rsidR="00643D85" w:rsidRPr="00643D85" w:rsidRDefault="00643D85" w:rsidP="00643D85">
            <w:pPr>
              <w:pStyle w:val="NormalWeb"/>
              <w:spacing w:before="0" w:beforeAutospacing="0" w:after="0" w:afterAutospacing="0"/>
              <w:jc w:val="both"/>
              <w:rPr>
                <w:sz w:val="28"/>
                <w:szCs w:val="28"/>
                <w:lang w:bidi="ar"/>
              </w:rPr>
            </w:pPr>
            <w:r w:rsidRPr="00643D85">
              <w:rPr>
                <w:rFonts w:eastAsia="sans-serif"/>
                <w:sz w:val="28"/>
                <w:szCs w:val="28"/>
                <w:shd w:val="clear" w:color="auto" w:fill="FFFFFF"/>
                <w:lang w:bidi="ar"/>
              </w:rPr>
              <w:t>=&gt; Kinh tế phát triển thịnh vượng, xã hội ổn định, văn hóa phát triển.</w:t>
            </w:r>
          </w:p>
          <w:p w:rsidR="00643D85" w:rsidRPr="00643D85" w:rsidRDefault="00643D85" w:rsidP="00643D85">
            <w:pPr>
              <w:widowControl w:val="0"/>
              <w:numPr>
                <w:ilvl w:val="0"/>
                <w:numId w:val="16"/>
              </w:numPr>
              <w:jc w:val="both"/>
              <w:rPr>
                <w:b/>
                <w:lang w:val="en-GB"/>
              </w:rPr>
            </w:pPr>
            <w:r w:rsidRPr="00643D85">
              <w:rPr>
                <w:b/>
                <w:lang w:val="en-GB"/>
              </w:rPr>
              <w:t>Đánh giá:</w:t>
            </w:r>
          </w:p>
          <w:p w:rsidR="00643D85" w:rsidRPr="00643D85" w:rsidRDefault="00643D85" w:rsidP="00643D85">
            <w:pPr>
              <w:pStyle w:val="NormalWeb"/>
              <w:shd w:val="clear" w:color="auto" w:fill="FFFFFF"/>
              <w:spacing w:before="0" w:beforeAutospacing="0" w:after="0" w:afterAutospacing="0"/>
              <w:jc w:val="both"/>
              <w:rPr>
                <w:rFonts w:eastAsia="sans-serif"/>
                <w:sz w:val="28"/>
                <w:szCs w:val="28"/>
                <w:lang w:bidi="ar"/>
              </w:rPr>
            </w:pPr>
            <w:r w:rsidRPr="00643D85">
              <w:rPr>
                <w:rFonts w:eastAsia="sans-serif"/>
                <w:sz w:val="28"/>
                <w:szCs w:val="28"/>
                <w:shd w:val="clear" w:color="auto" w:fill="FFFFFF"/>
                <w:lang w:val="en-GB" w:bidi="ar"/>
              </w:rPr>
              <w:t xml:space="preserve">- </w:t>
            </w:r>
            <w:r w:rsidRPr="00643D85">
              <w:rPr>
                <w:rFonts w:eastAsia="sans-serif"/>
                <w:sz w:val="28"/>
                <w:szCs w:val="28"/>
                <w:shd w:val="clear" w:color="auto" w:fill="FFFFFF"/>
                <w:lang w:bidi="ar"/>
              </w:rPr>
              <w:t>Tổ chức bộ máy nhà nước phong kiến từng bước được củng cố, kiện toàn.</w:t>
            </w:r>
          </w:p>
          <w:p w:rsidR="00643D85" w:rsidRPr="00176C18" w:rsidRDefault="00643D85" w:rsidP="00643D85">
            <w:pPr>
              <w:jc w:val="both"/>
            </w:pPr>
            <w:r w:rsidRPr="00643D85">
              <w:rPr>
                <w:rFonts w:eastAsia="sans-serif"/>
                <w:shd w:val="clear" w:color="auto" w:fill="FFFFFF"/>
                <w:lang w:val="en-GB"/>
              </w:rPr>
              <w:t xml:space="preserve">- </w:t>
            </w:r>
            <w:r w:rsidRPr="00643D85">
              <w:rPr>
                <w:rFonts w:eastAsia="sans-serif"/>
                <w:shd w:val="clear" w:color="auto" w:fill="FFFFFF"/>
              </w:rPr>
              <w:t>Kinh tế phát triển thịnh vượng, xã hội ổn định, văn hóa phát triển.</w:t>
            </w:r>
          </w:p>
          <w:p w:rsidR="00643D85" w:rsidRPr="00643D85" w:rsidRDefault="00643D85" w:rsidP="00643D85">
            <w:pPr>
              <w:jc w:val="both"/>
              <w:rPr>
                <w:rFonts w:eastAsia="sans-serif"/>
                <w:shd w:val="clear" w:color="auto" w:fill="FFFFFF"/>
              </w:rPr>
            </w:pPr>
            <w:r w:rsidRPr="00643D85">
              <w:rPr>
                <w:rFonts w:eastAsia="sans-serif"/>
                <w:shd w:val="clear" w:color="auto" w:fill="FFFFFF"/>
                <w:lang w:val="en-GB"/>
              </w:rPr>
              <w:t xml:space="preserve">-&gt; </w:t>
            </w:r>
            <w:r w:rsidRPr="00643D85">
              <w:rPr>
                <w:rFonts w:eastAsia="sans-serif"/>
                <w:shd w:val="clear" w:color="auto" w:fill="FFFFFF"/>
              </w:rPr>
              <w:t>Đây là giai đoạn lịch sử thịnh vượng nhất của Lào nhưng lại diễn ra trong thời gian rất ngắn (2 thế kỷ).</w:t>
            </w:r>
          </w:p>
          <w:p w:rsidR="00643D85" w:rsidRPr="00643D85" w:rsidRDefault="00643D85" w:rsidP="00643D85">
            <w:pPr>
              <w:jc w:val="both"/>
              <w:rPr>
                <w:rFonts w:eastAsia="sans-serif"/>
                <w:b/>
                <w:bCs/>
                <w:shd w:val="clear" w:color="auto" w:fill="FFFFFF"/>
                <w:lang w:val="en-GB"/>
              </w:rPr>
            </w:pPr>
            <w:r w:rsidRPr="00643D85">
              <w:rPr>
                <w:rFonts w:eastAsia="sans-serif"/>
                <w:b/>
                <w:bCs/>
                <w:shd w:val="clear" w:color="auto" w:fill="FFFFFF"/>
                <w:lang w:val="en-GB"/>
              </w:rPr>
              <w:t>HS HĐCN</w:t>
            </w:r>
            <w:r w:rsidR="009845FA">
              <w:rPr>
                <w:rFonts w:eastAsia="sans-serif"/>
                <w:b/>
                <w:bCs/>
                <w:shd w:val="clear" w:color="auto" w:fill="FFFFFF"/>
                <w:lang w:val="en-GB"/>
              </w:rPr>
              <w:t xml:space="preserve"> 2p</w:t>
            </w:r>
            <w:r w:rsidRPr="00643D85">
              <w:rPr>
                <w:rFonts w:eastAsia="sans-serif"/>
                <w:b/>
                <w:bCs/>
                <w:shd w:val="clear" w:color="auto" w:fill="FFFFFF"/>
                <w:lang w:val="en-GB"/>
              </w:rPr>
              <w:t xml:space="preserve"> chia sẻ yêu cầu sau:</w:t>
            </w:r>
          </w:p>
          <w:p w:rsidR="00643D85" w:rsidRPr="00643D85" w:rsidRDefault="00643D85" w:rsidP="00643D85">
            <w:pPr>
              <w:jc w:val="both"/>
              <w:rPr>
                <w:rFonts w:eastAsia="sans-serif"/>
                <w:shd w:val="clear" w:color="auto" w:fill="FFFFFF"/>
                <w:lang w:val="en-GB"/>
              </w:rPr>
            </w:pPr>
            <w:r w:rsidRPr="00643D85">
              <w:rPr>
                <w:rFonts w:eastAsia="sans-serif"/>
                <w:b/>
                <w:bCs/>
                <w:shd w:val="clear" w:color="auto" w:fill="FFFFFF"/>
                <w:lang w:val="en-GB"/>
              </w:rPr>
              <w:t>H</w:t>
            </w:r>
            <w:r w:rsidRPr="00643D85">
              <w:rPr>
                <w:rFonts w:eastAsia="sans-serif"/>
                <w:shd w:val="clear" w:color="auto" w:fill="FFFFFF"/>
                <w:lang w:val="en-GB"/>
              </w:rPr>
              <w:t>. Em biết gì về mối quan hệ Việt Nam và Lào trong lịch sử và hiện nay? Từ mối quan hệ này, em rút ra bài học gì cho bản thân?</w:t>
            </w:r>
          </w:p>
          <w:p w:rsidR="00643D85" w:rsidRPr="00643D85" w:rsidRDefault="00643D85" w:rsidP="00643D85">
            <w:pPr>
              <w:jc w:val="both"/>
              <w:rPr>
                <w:rFonts w:eastAsia="sans-serif"/>
                <w:shd w:val="clear" w:color="auto" w:fill="FFFFFF"/>
                <w:lang w:val="en-GB"/>
              </w:rPr>
            </w:pPr>
            <w:r w:rsidRPr="00643D85">
              <w:rPr>
                <w:rFonts w:eastAsia="sans-serif"/>
                <w:shd w:val="clear" w:color="auto" w:fill="FFFFFF"/>
                <w:lang w:val="en-GB"/>
              </w:rPr>
              <w:t>- HS phát biểu ý kiến cá nhân:</w:t>
            </w:r>
          </w:p>
          <w:p w:rsidR="00C67807" w:rsidRDefault="00643D85" w:rsidP="00643D85">
            <w:pPr>
              <w:jc w:val="both"/>
              <w:rPr>
                <w:lang w:val="vi-VN"/>
              </w:rPr>
            </w:pPr>
            <w:r w:rsidRPr="00643D85">
              <w:rPr>
                <w:rFonts w:eastAsia="sans-serif"/>
                <w:b/>
                <w:bCs/>
                <w:u w:val="single"/>
                <w:shd w:val="clear" w:color="auto" w:fill="FFFFFF"/>
                <w:lang w:val="en-GB"/>
              </w:rPr>
              <w:t>Ví dụ</w:t>
            </w:r>
            <w:r w:rsidRPr="00643D85">
              <w:rPr>
                <w:rFonts w:eastAsia="sans-serif"/>
                <w:shd w:val="clear" w:color="auto" w:fill="FFFFFF"/>
                <w:lang w:val="en-GB"/>
              </w:rPr>
              <w:t>: Mối quan hệ Lào và Việt Nam có mối quan hệ hòa hiếu từ lâu đời… Đây là mối quan hệ hiếm có và để lại bài học về mối quan hệ với hàng xóm, láng giềng… giúp đỡ nhau cùng phát triển, học tập tiến bộ.</w:t>
            </w:r>
            <w:r w:rsidR="00C67807">
              <w:rPr>
                <w:rFonts w:eastAsia="sans-serif"/>
                <w:shd w:val="clear" w:color="auto" w:fill="FFFFFF"/>
                <w:lang w:val="en-GB"/>
              </w:rPr>
              <w:t xml:space="preserve"> </w:t>
            </w:r>
          </w:p>
          <w:p w:rsidR="005662A5" w:rsidRPr="00643D85" w:rsidRDefault="002C7D54" w:rsidP="00643D85">
            <w:pPr>
              <w:jc w:val="both"/>
              <w:rPr>
                <w:rFonts w:eastAsia="sans-serif"/>
                <w:shd w:val="clear" w:color="auto" w:fill="FFFFFF"/>
                <w:lang w:val="en-GB"/>
              </w:rPr>
            </w:pPr>
            <w:r w:rsidRPr="002C7D54">
              <w:rPr>
                <w:b/>
              </w:rPr>
              <w:t>TH</w:t>
            </w:r>
            <w:r>
              <w:t xml:space="preserve"> </w:t>
            </w:r>
            <w:r w:rsidR="00C67807" w:rsidRPr="00A2735A">
              <w:rPr>
                <w:b/>
              </w:rPr>
              <w:t>GDCD</w:t>
            </w:r>
            <w:r w:rsidR="00C67807" w:rsidRPr="00D76508">
              <w:rPr>
                <w:lang w:val="vi-VN"/>
              </w:rPr>
              <w:t>: Tinh thần đoàn kết các dân tộc trong khu vực.</w:t>
            </w:r>
          </w:p>
          <w:p w:rsidR="00643D85" w:rsidRDefault="00643D85" w:rsidP="00643D85">
            <w:pPr>
              <w:pStyle w:val="Heading2"/>
              <w:shd w:val="clear" w:color="auto" w:fill="FFFFFF"/>
              <w:spacing w:before="0" w:beforeAutospacing="0" w:after="0" w:afterAutospacing="0"/>
              <w:jc w:val="both"/>
              <w:rPr>
                <w:rFonts w:ascii="Times New Roman" w:eastAsia="sans-serif" w:hAnsi="Times New Roman" w:hint="default"/>
                <w:b w:val="0"/>
                <w:bCs w:val="0"/>
                <w:sz w:val="28"/>
                <w:szCs w:val="28"/>
                <w:shd w:val="clear" w:color="auto" w:fill="FFFFFF"/>
                <w:lang w:val="en-GB" w:bidi="ar"/>
              </w:rPr>
            </w:pPr>
            <w:r w:rsidRPr="00643D85">
              <w:rPr>
                <w:rFonts w:eastAsia="sans-serif" w:hint="default"/>
                <w:b w:val="0"/>
                <w:bCs w:val="0"/>
                <w:sz w:val="28"/>
                <w:szCs w:val="28"/>
                <w:shd w:val="clear" w:color="auto" w:fill="FFFFFF"/>
                <w:lang w:val="en-GB" w:bidi="ar"/>
              </w:rPr>
              <w:t>-</w:t>
            </w:r>
            <w:r w:rsidRPr="00643D85">
              <w:rPr>
                <w:rFonts w:ascii="Times New Roman" w:eastAsia="sans-serif" w:hAnsi="Times New Roman" w:hint="default"/>
                <w:b w:val="0"/>
                <w:bCs w:val="0"/>
                <w:sz w:val="28"/>
                <w:szCs w:val="28"/>
                <w:shd w:val="clear" w:color="auto" w:fill="FFFFFF"/>
                <w:lang w:val="en-GB" w:bidi="ar"/>
              </w:rPr>
              <w:t xml:space="preserve"> GV nhận xét, bổ sung mở rộng thông </w:t>
            </w:r>
            <w:r w:rsidR="005662A5" w:rsidRPr="00643D85">
              <w:rPr>
                <w:rFonts w:ascii="Times New Roman" w:eastAsia="sans-serif" w:hAnsi="Times New Roman" w:hint="default"/>
                <w:b w:val="0"/>
                <w:bCs w:val="0"/>
                <w:sz w:val="28"/>
                <w:szCs w:val="28"/>
                <w:shd w:val="clear" w:color="auto" w:fill="FFFFFF"/>
                <w:lang w:val="en-GB" w:bidi="ar"/>
              </w:rPr>
              <w:t>tin hình ảnh về mối quan hệ giữa VN và Lào qua các thời kì</w:t>
            </w:r>
          </w:p>
          <w:p w:rsidR="00DE7C0D" w:rsidRPr="00DE7C0D" w:rsidRDefault="00610338" w:rsidP="00DE7C0D">
            <w:pPr>
              <w:rPr>
                <w:rFonts w:eastAsia="sans-serif"/>
                <w:lang w:val="en-GB" w:eastAsia="zh-CN" w:bidi="ar"/>
              </w:rPr>
            </w:pPr>
            <w:r w:rsidRPr="00176C18">
              <w:rPr>
                <w:rStyle w:val="Strong"/>
                <w:rFonts w:eastAsia="sans-serif"/>
                <w:bCs w:val="0"/>
                <w:i/>
                <w:noProof/>
                <w:shd w:val="clear" w:color="auto" w:fill="FFFFFF"/>
              </w:rPr>
              <w:lastRenderedPageBreak/>
              <w:drawing>
                <wp:inline distT="0" distB="0" distL="0" distR="0">
                  <wp:extent cx="3467100" cy="21259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2125980"/>
                          </a:xfrm>
                          <a:prstGeom prst="rect">
                            <a:avLst/>
                          </a:prstGeom>
                          <a:noFill/>
                          <a:ln>
                            <a:noFill/>
                          </a:ln>
                        </pic:spPr>
                      </pic:pic>
                    </a:graphicData>
                  </a:graphic>
                </wp:inline>
              </w:drawing>
            </w:r>
          </w:p>
        </w:tc>
        <w:tc>
          <w:tcPr>
            <w:tcW w:w="3203" w:type="dxa"/>
            <w:shd w:val="clear" w:color="auto" w:fill="auto"/>
          </w:tcPr>
          <w:p w:rsidR="00643D85" w:rsidRPr="00643D85" w:rsidRDefault="00643D85" w:rsidP="00643D85">
            <w:pPr>
              <w:pStyle w:val="Heading3"/>
              <w:spacing w:before="0" w:beforeAutospacing="0" w:after="0" w:afterAutospacing="0"/>
              <w:jc w:val="both"/>
              <w:rPr>
                <w:rFonts w:ascii="Times New Roman" w:hAnsi="Times New Roman" w:hint="default"/>
                <w:sz w:val="28"/>
                <w:szCs w:val="28"/>
                <w:lang w:bidi="ar"/>
              </w:rPr>
            </w:pPr>
            <w:r w:rsidRPr="00643D85">
              <w:rPr>
                <w:rFonts w:ascii="Times New Roman" w:hAnsi="Times New Roman" w:hint="default"/>
                <w:sz w:val="28"/>
                <w:szCs w:val="28"/>
                <w:shd w:val="clear" w:color="auto" w:fill="FFFFFF"/>
                <w:lang w:bidi="ar"/>
              </w:rPr>
              <w:lastRenderedPageBreak/>
              <w:t>2. Vương quốc Lào thời Lan Xang</w:t>
            </w:r>
          </w:p>
          <w:p w:rsidR="00643D85" w:rsidRPr="00643D85" w:rsidRDefault="00643D85" w:rsidP="00643D85">
            <w:pPr>
              <w:widowControl w:val="0"/>
              <w:jc w:val="both"/>
              <w:rPr>
                <w:bCs/>
              </w:rPr>
            </w:pPr>
          </w:p>
          <w:p w:rsidR="00643D85" w:rsidRPr="00643D85" w:rsidRDefault="00643D85" w:rsidP="00643D85">
            <w:pPr>
              <w:widowControl w:val="0"/>
              <w:jc w:val="both"/>
              <w:rPr>
                <w:bCs/>
                <w:lang w:val="en-GB"/>
              </w:rPr>
            </w:pPr>
            <w:r w:rsidRPr="00643D85">
              <w:rPr>
                <w:bCs/>
                <w:lang w:val="en-GB"/>
              </w:rPr>
              <w:t>(SGK - tr.40)</w:t>
            </w:r>
          </w:p>
          <w:p w:rsidR="00643D85" w:rsidRPr="00643D85" w:rsidRDefault="00643D85" w:rsidP="00643D85">
            <w:pPr>
              <w:widowControl w:val="0"/>
              <w:jc w:val="both"/>
              <w:rPr>
                <w:b/>
              </w:rPr>
            </w:pPr>
          </w:p>
          <w:p w:rsidR="00643D85" w:rsidRPr="00643D85" w:rsidRDefault="00643D85" w:rsidP="00643D85">
            <w:pPr>
              <w:widowControl w:val="0"/>
              <w:jc w:val="both"/>
              <w:rPr>
                <w:b/>
              </w:rPr>
            </w:pPr>
          </w:p>
          <w:p w:rsidR="00643D85" w:rsidRPr="00643D85" w:rsidRDefault="00643D85" w:rsidP="00643D85">
            <w:pPr>
              <w:widowControl w:val="0"/>
              <w:jc w:val="both"/>
              <w:rPr>
                <w:b/>
              </w:rPr>
            </w:pPr>
          </w:p>
          <w:p w:rsidR="00643D85" w:rsidRPr="00643D85" w:rsidRDefault="00643D85" w:rsidP="00643D85">
            <w:pPr>
              <w:widowControl w:val="0"/>
              <w:jc w:val="both"/>
              <w:rPr>
                <w:b/>
              </w:rPr>
            </w:pPr>
          </w:p>
          <w:p w:rsidR="00643D85" w:rsidRPr="00643D85" w:rsidRDefault="00643D85" w:rsidP="00643D85">
            <w:pPr>
              <w:widowControl w:val="0"/>
              <w:jc w:val="both"/>
              <w:rPr>
                <w:b/>
              </w:rPr>
            </w:pPr>
          </w:p>
          <w:p w:rsidR="00643D85" w:rsidRPr="00643D85" w:rsidRDefault="00643D85" w:rsidP="00643D85">
            <w:pPr>
              <w:widowControl w:val="0"/>
              <w:jc w:val="both"/>
              <w:rPr>
                <w:b/>
              </w:rPr>
            </w:pPr>
          </w:p>
          <w:p w:rsidR="00643D85" w:rsidRPr="00643D85" w:rsidRDefault="00643D85" w:rsidP="00643D85">
            <w:pPr>
              <w:widowControl w:val="0"/>
              <w:jc w:val="both"/>
              <w:rPr>
                <w:b/>
              </w:rPr>
            </w:pPr>
          </w:p>
          <w:p w:rsidR="00643D85" w:rsidRPr="00643D85" w:rsidRDefault="00643D85" w:rsidP="00643D85">
            <w:pPr>
              <w:widowControl w:val="0"/>
              <w:jc w:val="both"/>
              <w:rPr>
                <w:rFonts w:eastAsia="Arial"/>
                <w:lang w:val="en-GB"/>
              </w:rPr>
            </w:pPr>
          </w:p>
        </w:tc>
      </w:tr>
    </w:tbl>
    <w:p w:rsidR="005662A5" w:rsidRPr="00176C18" w:rsidRDefault="005662A5">
      <w:pPr>
        <w:ind w:firstLine="420"/>
        <w:jc w:val="both"/>
        <w:rPr>
          <w:rStyle w:val="Strong"/>
          <w:rFonts w:eastAsia="sans-serif"/>
          <w:i/>
          <w:iCs/>
          <w:shd w:val="clear" w:color="auto" w:fill="FFFFFF"/>
        </w:rPr>
      </w:pPr>
    </w:p>
    <w:p w:rsidR="00DE7C0D" w:rsidRDefault="00DE7C0D">
      <w:pPr>
        <w:pStyle w:val="NormalWeb"/>
        <w:spacing w:before="0" w:beforeAutospacing="0" w:after="0" w:afterAutospacing="0"/>
        <w:rPr>
          <w:rStyle w:val="Strong"/>
          <w:rFonts w:eastAsia="sans-serif"/>
          <w:i/>
          <w:iCs/>
          <w:sz w:val="28"/>
          <w:szCs w:val="28"/>
          <w:shd w:val="clear" w:color="auto" w:fill="FFFFFF"/>
        </w:rPr>
      </w:pPr>
    </w:p>
    <w:p w:rsidR="00DE7C0D" w:rsidRDefault="00610338">
      <w:pPr>
        <w:pStyle w:val="NormalWeb"/>
        <w:spacing w:before="0" w:beforeAutospacing="0" w:after="0" w:afterAutospacing="0"/>
        <w:rPr>
          <w:rStyle w:val="Strong"/>
          <w:rFonts w:eastAsia="sans-serif"/>
          <w:i/>
          <w:iCs/>
          <w:sz w:val="28"/>
          <w:szCs w:val="28"/>
          <w:shd w:val="clear" w:color="auto" w:fill="FFFFFF"/>
        </w:rPr>
      </w:pPr>
      <w:r w:rsidRPr="00DE7C0D">
        <w:rPr>
          <w:rStyle w:val="Strong"/>
          <w:rFonts w:eastAsia="sans-serif"/>
          <w:bCs w:val="0"/>
          <w:i/>
          <w:noProof/>
          <w:sz w:val="28"/>
          <w:szCs w:val="28"/>
          <w:shd w:val="clear" w:color="auto" w:fill="FFFFFF"/>
          <w:lang w:eastAsia="en-US"/>
        </w:rPr>
        <w:drawing>
          <wp:inline distT="0" distB="0" distL="0" distR="0">
            <wp:extent cx="6096000" cy="3429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DE7C0D" w:rsidRDefault="00DE7C0D">
      <w:pPr>
        <w:pStyle w:val="NormalWeb"/>
        <w:spacing w:before="0" w:beforeAutospacing="0" w:after="0" w:afterAutospacing="0"/>
        <w:rPr>
          <w:rStyle w:val="Strong"/>
          <w:rFonts w:eastAsia="sans-serif"/>
          <w:i/>
          <w:iCs/>
          <w:sz w:val="28"/>
          <w:szCs w:val="28"/>
          <w:shd w:val="clear" w:color="auto" w:fill="FFFFFF"/>
        </w:rPr>
      </w:pPr>
    </w:p>
    <w:p w:rsidR="00643D85" w:rsidRPr="00DE7C0D" w:rsidRDefault="005662A5">
      <w:pPr>
        <w:pStyle w:val="NormalWeb"/>
        <w:spacing w:before="0" w:beforeAutospacing="0" w:after="0" w:afterAutospacing="0"/>
        <w:rPr>
          <w:rStyle w:val="Strong"/>
          <w:rFonts w:eastAsia="sans-serif"/>
          <w:iCs/>
          <w:sz w:val="28"/>
          <w:szCs w:val="28"/>
          <w:shd w:val="clear" w:color="auto" w:fill="FFFFFF"/>
        </w:rPr>
      </w:pPr>
      <w:r w:rsidRPr="00DE7C0D">
        <w:rPr>
          <w:rStyle w:val="Strong"/>
          <w:rFonts w:eastAsia="sans-serif"/>
          <w:iCs/>
          <w:sz w:val="28"/>
          <w:szCs w:val="28"/>
          <w:shd w:val="clear" w:color="auto" w:fill="FFFFFF"/>
        </w:rPr>
        <w:t>4.Củng cố:</w:t>
      </w:r>
    </w:p>
    <w:p w:rsidR="005662A5" w:rsidRPr="00176C18" w:rsidRDefault="005662A5">
      <w:pPr>
        <w:pStyle w:val="NormalWeb"/>
        <w:spacing w:before="0" w:beforeAutospacing="0" w:after="0" w:afterAutospacing="0"/>
        <w:rPr>
          <w:rStyle w:val="Strong"/>
          <w:rFonts w:eastAsia="sans-serif"/>
          <w:b w:val="0"/>
          <w:iCs/>
          <w:sz w:val="28"/>
          <w:szCs w:val="28"/>
          <w:shd w:val="clear" w:color="auto" w:fill="FFFFFF"/>
        </w:rPr>
      </w:pPr>
      <w:r w:rsidRPr="00176C18">
        <w:rPr>
          <w:rStyle w:val="Strong"/>
          <w:rFonts w:eastAsia="sans-serif"/>
          <w:b w:val="0"/>
          <w:iCs/>
          <w:sz w:val="28"/>
          <w:szCs w:val="28"/>
          <w:shd w:val="clear" w:color="auto" w:fill="FFFFFF"/>
        </w:rPr>
        <w:t>GV khái quát nội dung bài học.</w:t>
      </w:r>
    </w:p>
    <w:p w:rsidR="005662A5" w:rsidRPr="00176C18" w:rsidRDefault="005662A5">
      <w:pPr>
        <w:pStyle w:val="NormalWeb"/>
        <w:spacing w:before="0" w:beforeAutospacing="0" w:after="0" w:afterAutospacing="0"/>
        <w:rPr>
          <w:rStyle w:val="Strong"/>
          <w:rFonts w:eastAsia="sans-serif"/>
          <w:i/>
          <w:iCs/>
          <w:sz w:val="28"/>
          <w:szCs w:val="28"/>
          <w:shd w:val="clear" w:color="auto" w:fill="FFFFFF"/>
        </w:rPr>
      </w:pPr>
      <w:r w:rsidRPr="00176C18">
        <w:rPr>
          <w:rStyle w:val="Strong"/>
          <w:rFonts w:eastAsia="sans-serif"/>
          <w:b w:val="0"/>
          <w:iCs/>
          <w:sz w:val="28"/>
          <w:szCs w:val="28"/>
          <w:shd w:val="clear" w:color="auto" w:fill="FFFFFF"/>
        </w:rPr>
        <w:t>-HS:</w:t>
      </w:r>
      <w:r w:rsidR="00A929A3">
        <w:rPr>
          <w:rStyle w:val="Strong"/>
          <w:rFonts w:eastAsia="sans-serif"/>
          <w:b w:val="0"/>
          <w:iCs/>
          <w:sz w:val="28"/>
          <w:szCs w:val="28"/>
          <w:shd w:val="clear" w:color="auto" w:fill="FFFFFF"/>
        </w:rPr>
        <w:t xml:space="preserve"> </w:t>
      </w:r>
      <w:r w:rsidRPr="00176C18">
        <w:rPr>
          <w:rStyle w:val="Strong"/>
          <w:rFonts w:eastAsia="sans-serif"/>
          <w:b w:val="0"/>
          <w:iCs/>
          <w:sz w:val="28"/>
          <w:szCs w:val="28"/>
          <w:shd w:val="clear" w:color="auto" w:fill="FFFFFF"/>
        </w:rPr>
        <w:t>trả lời câu hỏi</w:t>
      </w:r>
      <w:r w:rsidRPr="00176C18">
        <w:rPr>
          <w:rStyle w:val="Strong"/>
          <w:rFonts w:eastAsia="sans-serif"/>
          <w:i/>
          <w:iCs/>
          <w:sz w:val="28"/>
          <w:szCs w:val="28"/>
          <w:shd w:val="clear" w:color="auto" w:fill="FFFFFF"/>
        </w:rPr>
        <w:t xml:space="preserve"> </w:t>
      </w:r>
    </w:p>
    <w:p w:rsidR="005662A5" w:rsidRPr="00176C18" w:rsidRDefault="005662A5">
      <w:pPr>
        <w:ind w:left="720" w:hanging="720"/>
        <w:rPr>
          <w:b/>
          <w:bCs/>
        </w:rPr>
      </w:pPr>
      <w:r w:rsidRPr="00176C18">
        <w:rPr>
          <w:b/>
          <w:bCs/>
        </w:rPr>
        <w:t>5.HD về nhà</w:t>
      </w:r>
    </w:p>
    <w:p w:rsidR="00643D85" w:rsidRPr="00176C18" w:rsidRDefault="005662A5">
      <w:pPr>
        <w:ind w:left="720" w:hanging="720"/>
      </w:pPr>
      <w:r w:rsidRPr="00176C18">
        <w:rPr>
          <w:b/>
          <w:bCs/>
        </w:rPr>
        <w:t>-</w:t>
      </w:r>
      <w:r w:rsidR="00643D85" w:rsidRPr="00176C18">
        <w:rPr>
          <w:b/>
          <w:bCs/>
        </w:rPr>
        <w:t xml:space="preserve"> Bài cũ:</w:t>
      </w:r>
      <w:r w:rsidR="00643D85" w:rsidRPr="00176C18">
        <w:t xml:space="preserve"> Học bài theo nội dung bài học đã tìm hiểu và ghi chép.</w:t>
      </w:r>
    </w:p>
    <w:p w:rsidR="00643D85" w:rsidRPr="00176C18" w:rsidRDefault="00643D85">
      <w:pPr>
        <w:ind w:left="720" w:hanging="720"/>
      </w:pPr>
      <w:r w:rsidRPr="00176C18">
        <w:tab/>
        <w:t xml:space="preserve">Ghi nhớ, nắm được </w:t>
      </w:r>
    </w:p>
    <w:p w:rsidR="00643D85" w:rsidRPr="00176C18" w:rsidRDefault="00643D85">
      <w:pPr>
        <w:ind w:left="720" w:firstLine="417"/>
        <w:rPr>
          <w:i/>
          <w:iCs/>
          <w:lang w:val="en-GB"/>
        </w:rPr>
      </w:pPr>
      <w:r w:rsidRPr="00176C18">
        <w:rPr>
          <w:lang w:val="en-GB"/>
        </w:rPr>
        <w:t xml:space="preserve">- </w:t>
      </w:r>
      <w:r w:rsidR="009845FA">
        <w:rPr>
          <w:i/>
          <w:iCs/>
          <w:lang w:val="en-GB"/>
        </w:rPr>
        <w:t>Quá trình hình ả</w:t>
      </w:r>
      <w:r w:rsidRPr="00176C18">
        <w:rPr>
          <w:i/>
          <w:iCs/>
          <w:lang w:val="en-GB"/>
        </w:rPr>
        <w:t>nh và phát triển của Vương quốc Lào.</w:t>
      </w:r>
    </w:p>
    <w:p w:rsidR="00643D85" w:rsidRPr="00176C18" w:rsidRDefault="00643D85">
      <w:pPr>
        <w:ind w:left="720" w:firstLine="417"/>
        <w:rPr>
          <w:i/>
          <w:iCs/>
          <w:lang w:val="en-GB"/>
        </w:rPr>
      </w:pPr>
      <w:r w:rsidRPr="00176C18">
        <w:rPr>
          <w:i/>
          <w:iCs/>
          <w:lang w:val="en-GB"/>
        </w:rPr>
        <w:t>- Nét đặc trưng của vương quốc Lào thời Lan Xang.</w:t>
      </w:r>
    </w:p>
    <w:p w:rsidR="005662A5" w:rsidRPr="00176C18" w:rsidRDefault="005662A5">
      <w:pPr>
        <w:pStyle w:val="NoSpacing"/>
        <w:jc w:val="both"/>
        <w:rPr>
          <w:rFonts w:ascii="Times New Roman" w:hAnsi="Times New Roman"/>
          <w:sz w:val="28"/>
          <w:szCs w:val="28"/>
        </w:rPr>
      </w:pPr>
      <w:r w:rsidRPr="00176C18">
        <w:rPr>
          <w:rFonts w:ascii="Times New Roman" w:hAnsi="Times New Roman"/>
          <w:b/>
          <w:bCs/>
          <w:sz w:val="28"/>
          <w:szCs w:val="28"/>
          <w:lang w:val="en-GB"/>
        </w:rPr>
        <w:t>-</w:t>
      </w:r>
      <w:r w:rsidR="00643D85" w:rsidRPr="00176C18">
        <w:rPr>
          <w:rFonts w:ascii="Times New Roman" w:hAnsi="Times New Roman"/>
          <w:b/>
          <w:bCs/>
          <w:sz w:val="28"/>
          <w:szCs w:val="28"/>
          <w:lang w:val="en-GB"/>
        </w:rPr>
        <w:t xml:space="preserve"> </w:t>
      </w:r>
      <w:r w:rsidR="00643D85" w:rsidRPr="00176C18">
        <w:rPr>
          <w:rFonts w:ascii="Times New Roman" w:hAnsi="Times New Roman"/>
          <w:b/>
          <w:bCs/>
          <w:sz w:val="28"/>
          <w:szCs w:val="28"/>
        </w:rPr>
        <w:t>Bài mới:</w:t>
      </w:r>
      <w:r w:rsidR="00643D85" w:rsidRPr="00176C18">
        <w:rPr>
          <w:rFonts w:ascii="Times New Roman" w:hAnsi="Times New Roman"/>
          <w:sz w:val="28"/>
          <w:szCs w:val="28"/>
        </w:rPr>
        <w:t xml:space="preserve"> </w:t>
      </w:r>
    </w:p>
    <w:p w:rsidR="00643D85" w:rsidRPr="00176C18" w:rsidRDefault="005662A5" w:rsidP="005662A5">
      <w:pPr>
        <w:pStyle w:val="NoSpacing"/>
        <w:ind w:firstLine="420"/>
        <w:jc w:val="both"/>
        <w:rPr>
          <w:rFonts w:ascii="Times New Roman" w:hAnsi="Times New Roman"/>
          <w:sz w:val="28"/>
          <w:szCs w:val="28"/>
          <w:lang w:val="en-GB"/>
        </w:rPr>
      </w:pPr>
      <w:r w:rsidRPr="00176C18">
        <w:rPr>
          <w:rFonts w:ascii="Times New Roman" w:hAnsi="Times New Roman"/>
          <w:sz w:val="28"/>
          <w:szCs w:val="28"/>
        </w:rPr>
        <w:t>- Đọc mục 3 những thành tựu VH Lào.</w:t>
      </w:r>
      <w:r w:rsidR="00643D85" w:rsidRPr="00176C18">
        <w:rPr>
          <w:rFonts w:ascii="Times New Roman" w:hAnsi="Times New Roman"/>
          <w:sz w:val="28"/>
          <w:szCs w:val="28"/>
        </w:rPr>
        <w:t xml:space="preserve"> Đọc thông tin</w:t>
      </w:r>
      <w:r w:rsidR="00643D85" w:rsidRPr="00176C18">
        <w:rPr>
          <w:rFonts w:ascii="Times New Roman" w:hAnsi="Times New Roman"/>
          <w:sz w:val="28"/>
          <w:szCs w:val="28"/>
          <w:lang w:val="en-GB"/>
        </w:rPr>
        <w:t>, t</w:t>
      </w:r>
      <w:r w:rsidR="00643D85" w:rsidRPr="00176C18">
        <w:rPr>
          <w:rFonts w:ascii="Times New Roman" w:hAnsi="Times New Roman"/>
          <w:sz w:val="28"/>
          <w:szCs w:val="28"/>
        </w:rPr>
        <w:t>rả lời các câu hỏi SGK.</w:t>
      </w:r>
    </w:p>
    <w:p w:rsidR="00643D85" w:rsidRPr="00176C18" w:rsidRDefault="00643D85">
      <w:pPr>
        <w:pStyle w:val="NoSpacing"/>
        <w:jc w:val="both"/>
        <w:rPr>
          <w:rFonts w:ascii="Times New Roman" w:hAnsi="Times New Roman"/>
          <w:sz w:val="28"/>
          <w:szCs w:val="28"/>
          <w:lang w:val="en-GB"/>
        </w:rPr>
      </w:pPr>
      <w:r w:rsidRPr="00176C18">
        <w:rPr>
          <w:rFonts w:ascii="Times New Roman" w:hAnsi="Times New Roman"/>
          <w:sz w:val="28"/>
          <w:szCs w:val="28"/>
          <w:lang w:val="en-GB"/>
        </w:rPr>
        <w:tab/>
        <w:t xml:space="preserve">- </w:t>
      </w:r>
      <w:r w:rsidR="005662A5" w:rsidRPr="00176C18">
        <w:rPr>
          <w:rFonts w:ascii="Times New Roman" w:hAnsi="Times New Roman"/>
          <w:sz w:val="28"/>
          <w:szCs w:val="28"/>
          <w:lang w:val="en-GB"/>
        </w:rPr>
        <w:t>Xem trước các yêu cầu phần Luyện tập- vận dụng.</w:t>
      </w:r>
    </w:p>
    <w:p w:rsidR="00C70DC7" w:rsidRPr="00134A2A" w:rsidRDefault="00C70DC7" w:rsidP="00E83572">
      <w:pPr>
        <w:rPr>
          <w:b/>
          <w:bCs/>
        </w:rPr>
      </w:pPr>
    </w:p>
    <w:p w:rsidR="00C70DC7" w:rsidRPr="00134A2A" w:rsidRDefault="00C70DC7" w:rsidP="00C70DC7">
      <w:pPr>
        <w:jc w:val="center"/>
        <w:rPr>
          <w:b/>
          <w:bCs/>
          <w:lang w:val="en-GB"/>
        </w:rPr>
      </w:pPr>
      <w:r w:rsidRPr="00134A2A">
        <w:rPr>
          <w:b/>
          <w:bCs/>
        </w:rPr>
        <w:t>Ti</w:t>
      </w:r>
      <w:r>
        <w:rPr>
          <w:b/>
          <w:bCs/>
        </w:rPr>
        <w:t>ết 21</w:t>
      </w:r>
      <w:r w:rsidR="009845FA">
        <w:rPr>
          <w:b/>
          <w:bCs/>
        </w:rPr>
        <w:t xml:space="preserve"> </w:t>
      </w:r>
    </w:p>
    <w:p w:rsidR="00C70DC7" w:rsidRPr="00134A2A" w:rsidRDefault="00C70DC7" w:rsidP="00C70DC7">
      <w:pPr>
        <w:jc w:val="both"/>
        <w:rPr>
          <w:b/>
          <w:u w:val="single"/>
        </w:rPr>
      </w:pPr>
      <w:r w:rsidRPr="00134A2A">
        <w:rPr>
          <w:b/>
        </w:rPr>
        <w:lastRenderedPageBreak/>
        <w:t xml:space="preserve">1. Hoạt động 1: </w:t>
      </w:r>
      <w:r w:rsidR="00E83572">
        <w:rPr>
          <w:b/>
        </w:rPr>
        <w:t>Mở đầu</w:t>
      </w:r>
    </w:p>
    <w:p w:rsidR="00C70DC7" w:rsidRPr="00134A2A" w:rsidRDefault="00C70DC7" w:rsidP="00C70DC7">
      <w:pPr>
        <w:jc w:val="both"/>
      </w:pPr>
      <w:r w:rsidRPr="00134A2A">
        <w:rPr>
          <w:b/>
        </w:rPr>
        <w:t>a. Mục tiêu:</w:t>
      </w:r>
      <w:r w:rsidRPr="00134A2A">
        <w:t> Tạo sự tò mò, hứng thú ham học hỏi, mong muốn tìm hiểu những kiến thức mới liên quan bài học; tạo không khí thoải mái cho giờ học.</w:t>
      </w:r>
    </w:p>
    <w:p w:rsidR="00C70DC7" w:rsidRPr="00134A2A" w:rsidRDefault="00C70DC7" w:rsidP="00C70DC7">
      <w:pPr>
        <w:jc w:val="both"/>
        <w:rPr>
          <w:b/>
          <w:bCs/>
        </w:rPr>
      </w:pPr>
      <w:r w:rsidRPr="00134A2A">
        <w:rPr>
          <w:b/>
          <w:bCs/>
        </w:rPr>
        <w:t>b.</w:t>
      </w:r>
      <w:r w:rsidR="00E83572">
        <w:rPr>
          <w:b/>
          <w:bCs/>
        </w:rPr>
        <w:t xml:space="preserve"> </w:t>
      </w:r>
      <w:r w:rsidRPr="00134A2A">
        <w:rPr>
          <w:b/>
          <w:bCs/>
        </w:rPr>
        <w:t>Tổ chức hoạt động:</w:t>
      </w:r>
    </w:p>
    <w:p w:rsidR="00C70DC7" w:rsidRPr="00134A2A" w:rsidRDefault="00C70DC7" w:rsidP="00C70DC7">
      <w:pPr>
        <w:jc w:val="both"/>
      </w:pPr>
      <w:r w:rsidRPr="00134A2A">
        <w:t>GV:</w:t>
      </w:r>
      <w:r w:rsidR="00AE182D">
        <w:t xml:space="preserve"> </w:t>
      </w:r>
      <w:r w:rsidRPr="00134A2A">
        <w:t xml:space="preserve">Cho HS xem 1 số hình ảnh </w:t>
      </w:r>
      <w:r w:rsidR="00E83572">
        <w:t>văn hóa</w:t>
      </w:r>
      <w:r w:rsidRPr="00134A2A">
        <w:t xml:space="preserve"> Lào?</w:t>
      </w:r>
    </w:p>
    <w:p w:rsidR="00C70DC7" w:rsidRPr="00134A2A" w:rsidRDefault="00C70DC7" w:rsidP="00C70DC7">
      <w:pPr>
        <w:jc w:val="both"/>
      </w:pPr>
      <w:r w:rsidRPr="00134A2A">
        <w:t>H:</w:t>
      </w:r>
      <w:r w:rsidR="00AE182D">
        <w:t xml:space="preserve"> </w:t>
      </w:r>
      <w:r w:rsidRPr="00134A2A">
        <w:t>Chia sẻ hiểu biết của em qua hình ảnh?</w:t>
      </w:r>
    </w:p>
    <w:p w:rsidR="00C70DC7" w:rsidRPr="00134A2A" w:rsidRDefault="00C70DC7" w:rsidP="00C70DC7">
      <w:pPr>
        <w:jc w:val="both"/>
      </w:pPr>
      <w:r w:rsidRPr="00134A2A">
        <w:t>HS:</w:t>
      </w:r>
      <w:r w:rsidR="00AE182D">
        <w:t xml:space="preserve"> </w:t>
      </w:r>
      <w:r w:rsidRPr="00134A2A">
        <w:t>Chia sẻ</w:t>
      </w:r>
    </w:p>
    <w:p w:rsidR="00C70DC7" w:rsidRPr="00134A2A" w:rsidRDefault="00C70DC7" w:rsidP="00C70DC7">
      <w:pPr>
        <w:jc w:val="both"/>
      </w:pPr>
      <w:r w:rsidRPr="00134A2A">
        <w:t>GV:</w:t>
      </w:r>
      <w:r w:rsidR="00AE182D">
        <w:t xml:space="preserve"> </w:t>
      </w:r>
      <w:r w:rsidRPr="00134A2A">
        <w:t xml:space="preserve">Nhận xét-&gt; khái quát nội dung giờ học trước vào bài </w:t>
      </w:r>
    </w:p>
    <w:p w:rsidR="00C70DC7" w:rsidRPr="00134A2A" w:rsidRDefault="00C70DC7" w:rsidP="00C70DC7">
      <w:pPr>
        <w:jc w:val="both"/>
        <w:rPr>
          <w:rStyle w:val="Strong"/>
          <w:bCs w:val="0"/>
        </w:rPr>
      </w:pPr>
      <w:r w:rsidRPr="00134A2A">
        <w:rPr>
          <w:b/>
          <w:lang w:val="en-GB"/>
        </w:rPr>
        <w:t xml:space="preserve">2. </w:t>
      </w:r>
      <w:r w:rsidRPr="00134A2A">
        <w:rPr>
          <w:b/>
        </w:rPr>
        <w:t xml:space="preserve">Hoạt động 2: </w:t>
      </w:r>
      <w:r w:rsidR="00E83572">
        <w:rPr>
          <w:b/>
        </w:rPr>
        <w:t>Khám phá</w:t>
      </w:r>
    </w:p>
    <w:p w:rsidR="00C70DC7" w:rsidRPr="00134A2A" w:rsidRDefault="00C70DC7" w:rsidP="00C70DC7">
      <w:pPr>
        <w:jc w:val="both"/>
        <w:rPr>
          <w:b/>
          <w:lang w:val="en-GB"/>
        </w:rPr>
      </w:pPr>
      <w:r w:rsidRPr="00134A2A">
        <w:rPr>
          <w:b/>
        </w:rPr>
        <w:t>Hoạt động 2.</w:t>
      </w:r>
      <w:r w:rsidRPr="00134A2A">
        <w:rPr>
          <w:b/>
          <w:lang w:val="en-GB"/>
        </w:rPr>
        <w:t>3</w:t>
      </w:r>
      <w:r w:rsidRPr="00134A2A">
        <w:rPr>
          <w:b/>
        </w:rPr>
        <w:t xml:space="preserve">. Tìm hiểu </w:t>
      </w:r>
      <w:r w:rsidRPr="00134A2A">
        <w:rPr>
          <w:b/>
          <w:lang w:val="en-GB"/>
        </w:rPr>
        <w:t xml:space="preserve">một số nét tiêu biểu về văn hóa </w:t>
      </w:r>
    </w:p>
    <w:p w:rsidR="00C70DC7" w:rsidRPr="00134A2A" w:rsidRDefault="00C70DC7" w:rsidP="00C70DC7">
      <w:pPr>
        <w:numPr>
          <w:ilvl w:val="0"/>
          <w:numId w:val="17"/>
        </w:numPr>
        <w:jc w:val="both"/>
        <w:rPr>
          <w:b/>
        </w:rPr>
      </w:pPr>
      <w:r w:rsidRPr="00134A2A">
        <w:rPr>
          <w:b/>
        </w:rPr>
        <w:t xml:space="preserve">Mục tiêu: </w:t>
      </w:r>
      <w:r w:rsidRPr="00134A2A">
        <w:rPr>
          <w:bCs/>
          <w:lang w:val="en-GB"/>
        </w:rPr>
        <w:t>HS n</w:t>
      </w:r>
      <w:r w:rsidRPr="00134A2A">
        <w:t xml:space="preserve">êu được một số nét tiêu biểu về văn hoá của Vương quốc Lào. </w:t>
      </w:r>
    </w:p>
    <w:p w:rsidR="00C70DC7" w:rsidRPr="00134A2A" w:rsidRDefault="00C70DC7" w:rsidP="00C70DC7">
      <w:pPr>
        <w:jc w:val="both"/>
        <w:rPr>
          <w:b/>
        </w:rPr>
      </w:pPr>
      <w:r w:rsidRPr="00134A2A">
        <w:rPr>
          <w:b/>
          <w:lang w:val="en-GB"/>
        </w:rPr>
        <w:t xml:space="preserve">b. </w:t>
      </w:r>
      <w:r w:rsidRPr="00134A2A">
        <w:rPr>
          <w:b/>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853"/>
      </w:tblGrid>
      <w:tr w:rsidR="00C70DC7" w:rsidRPr="002C0B8E" w:rsidTr="00C70DC7">
        <w:tc>
          <w:tcPr>
            <w:tcW w:w="4783" w:type="dxa"/>
            <w:shd w:val="clear" w:color="auto" w:fill="auto"/>
          </w:tcPr>
          <w:p w:rsidR="00C70DC7" w:rsidRPr="002C0B8E" w:rsidRDefault="00C70DC7" w:rsidP="00C70DC7">
            <w:pPr>
              <w:widowControl w:val="0"/>
              <w:jc w:val="center"/>
              <w:rPr>
                <w:b/>
              </w:rPr>
            </w:pPr>
            <w:r w:rsidRPr="002C0B8E">
              <w:rPr>
                <w:b/>
              </w:rPr>
              <w:t>Hoạt động của GV và HS</w:t>
            </w:r>
          </w:p>
        </w:tc>
        <w:tc>
          <w:tcPr>
            <w:tcW w:w="4860" w:type="dxa"/>
            <w:shd w:val="clear" w:color="auto" w:fill="auto"/>
          </w:tcPr>
          <w:p w:rsidR="00C70DC7" w:rsidRPr="002C0B8E" w:rsidRDefault="00C70DC7" w:rsidP="00C70DC7">
            <w:pPr>
              <w:widowControl w:val="0"/>
              <w:jc w:val="center"/>
              <w:rPr>
                <w:b/>
              </w:rPr>
            </w:pPr>
            <w:r w:rsidRPr="002C0B8E">
              <w:rPr>
                <w:b/>
              </w:rPr>
              <w:t>Nội dung</w:t>
            </w:r>
          </w:p>
        </w:tc>
      </w:tr>
      <w:tr w:rsidR="00C70DC7" w:rsidRPr="002C0B8E" w:rsidTr="00C70DC7">
        <w:tc>
          <w:tcPr>
            <w:tcW w:w="4783" w:type="dxa"/>
            <w:shd w:val="clear" w:color="auto" w:fill="auto"/>
          </w:tcPr>
          <w:p w:rsidR="00C70DC7" w:rsidRPr="002C0B8E" w:rsidRDefault="00E83572" w:rsidP="00C70DC7">
            <w:pPr>
              <w:widowControl w:val="0"/>
              <w:rPr>
                <w:b/>
              </w:rPr>
            </w:pPr>
            <w:r>
              <w:rPr>
                <w:b/>
              </w:rPr>
              <w:t>GV</w:t>
            </w:r>
            <w:r w:rsidR="00C70DC7" w:rsidRPr="002C0B8E">
              <w:rPr>
                <w:b/>
              </w:rPr>
              <w:t xml:space="preserve"> y/c HS nghiên cứu mục 3. SGK</w:t>
            </w:r>
          </w:p>
          <w:p w:rsidR="00C70DC7" w:rsidRPr="002C0B8E" w:rsidRDefault="00C70DC7" w:rsidP="00C70DC7">
            <w:pPr>
              <w:widowControl w:val="0"/>
              <w:jc w:val="both"/>
              <w:rPr>
                <w:b/>
                <w:lang w:val="en-GB"/>
              </w:rPr>
            </w:pPr>
            <w:r w:rsidRPr="002C0B8E">
              <w:rPr>
                <w:b/>
                <w:lang w:val="en-GB"/>
              </w:rPr>
              <w:t>HĐ CN (3’) báo cáo, chia sẻ yêu cầu mục 3.</w:t>
            </w:r>
          </w:p>
          <w:p w:rsidR="00C70DC7" w:rsidRPr="002C0B8E"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bidi="ar"/>
              </w:rPr>
            </w:pPr>
            <w:r w:rsidRPr="002C0B8E">
              <w:rPr>
                <w:rFonts w:eastAsia="sans-serif"/>
                <w:b/>
                <w:bCs/>
                <w:sz w:val="28"/>
                <w:szCs w:val="28"/>
                <w:shd w:val="clear" w:color="auto" w:fill="FFFFFF"/>
                <w:lang w:val="en-GB" w:bidi="ar"/>
              </w:rPr>
              <w:t>H</w:t>
            </w:r>
            <w:r w:rsidRPr="002C0B8E">
              <w:rPr>
                <w:rFonts w:eastAsia="sans-serif"/>
                <w:sz w:val="28"/>
                <w:szCs w:val="28"/>
                <w:shd w:val="clear" w:color="auto" w:fill="FFFFFF"/>
                <w:lang w:val="en-GB" w:bidi="ar"/>
              </w:rPr>
              <w:t xml:space="preserve">. </w:t>
            </w:r>
            <w:r w:rsidRPr="002C0B8E">
              <w:rPr>
                <w:rFonts w:eastAsia="sans-serif"/>
                <w:sz w:val="28"/>
                <w:szCs w:val="28"/>
                <w:shd w:val="clear" w:color="auto" w:fill="FFFFFF"/>
                <w:lang w:bidi="ar"/>
              </w:rPr>
              <w:t>Hãy nêu một số nét tiêu biểu về văn hóa của Vương quốc Lào.</w:t>
            </w:r>
          </w:p>
          <w:p w:rsidR="00C70DC7" w:rsidRPr="002C0B8E"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val="en-GB" w:bidi="ar"/>
              </w:rPr>
            </w:pPr>
            <w:r w:rsidRPr="002C0B8E">
              <w:rPr>
                <w:rFonts w:eastAsia="sans-serif"/>
                <w:sz w:val="28"/>
                <w:szCs w:val="28"/>
                <w:shd w:val="clear" w:color="auto" w:fill="FFFFFF"/>
                <w:lang w:val="en-GB" w:bidi="ar"/>
              </w:rPr>
              <w:t>HS:</w:t>
            </w:r>
            <w:r w:rsidR="00A2735A">
              <w:rPr>
                <w:rFonts w:eastAsia="sans-serif"/>
                <w:sz w:val="28"/>
                <w:szCs w:val="28"/>
                <w:shd w:val="clear" w:color="auto" w:fill="FFFFFF"/>
                <w:lang w:val="en-GB" w:bidi="ar"/>
              </w:rPr>
              <w:t xml:space="preserve"> </w:t>
            </w:r>
            <w:r w:rsidRPr="002C0B8E">
              <w:rPr>
                <w:rFonts w:eastAsia="sans-serif"/>
                <w:sz w:val="28"/>
                <w:szCs w:val="28"/>
                <w:shd w:val="clear" w:color="auto" w:fill="FFFFFF"/>
                <w:lang w:val="en-GB" w:bidi="ar"/>
              </w:rPr>
              <w:t>Báo cáo- chia sẻ</w:t>
            </w:r>
          </w:p>
          <w:p w:rsidR="00C70DC7"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val="en-GB" w:bidi="ar"/>
              </w:rPr>
            </w:pPr>
            <w:r w:rsidRPr="002C0B8E">
              <w:rPr>
                <w:rFonts w:eastAsia="sans-serif"/>
                <w:sz w:val="28"/>
                <w:szCs w:val="28"/>
                <w:shd w:val="clear" w:color="auto" w:fill="FFFFFF"/>
                <w:lang w:val="en-GB" w:bidi="ar"/>
              </w:rPr>
              <w:t>GV:</w:t>
            </w:r>
            <w:r w:rsidR="00A2735A">
              <w:rPr>
                <w:rFonts w:eastAsia="sans-serif"/>
                <w:sz w:val="28"/>
                <w:szCs w:val="28"/>
                <w:shd w:val="clear" w:color="auto" w:fill="FFFFFF"/>
                <w:lang w:val="en-GB" w:bidi="ar"/>
              </w:rPr>
              <w:t xml:space="preserve"> </w:t>
            </w:r>
            <w:r w:rsidRPr="002C0B8E">
              <w:rPr>
                <w:rFonts w:eastAsia="sans-serif"/>
                <w:sz w:val="28"/>
                <w:szCs w:val="28"/>
                <w:shd w:val="clear" w:color="auto" w:fill="FFFFFF"/>
                <w:lang w:val="en-GB" w:bidi="ar"/>
              </w:rPr>
              <w:t>Nhậ</w:t>
            </w:r>
            <w:r w:rsidR="00E83572">
              <w:rPr>
                <w:rFonts w:eastAsia="sans-serif"/>
                <w:sz w:val="28"/>
                <w:szCs w:val="28"/>
                <w:shd w:val="clear" w:color="auto" w:fill="FFFFFF"/>
                <w:lang w:val="en-GB" w:bidi="ar"/>
              </w:rPr>
              <w:t>n xét- k</w:t>
            </w:r>
            <w:r w:rsidRPr="002C0B8E">
              <w:rPr>
                <w:rFonts w:eastAsia="sans-serif"/>
                <w:sz w:val="28"/>
                <w:szCs w:val="28"/>
                <w:shd w:val="clear" w:color="auto" w:fill="FFFFFF"/>
                <w:lang w:val="en-GB" w:bidi="ar"/>
              </w:rPr>
              <w:t>ết luận.</w:t>
            </w:r>
          </w:p>
          <w:p w:rsidR="00E83572" w:rsidRPr="00E83572" w:rsidRDefault="00E83572" w:rsidP="00C70DC7">
            <w:pPr>
              <w:pStyle w:val="NormalWeb"/>
              <w:shd w:val="clear" w:color="auto" w:fill="FFFFFF"/>
              <w:spacing w:before="0" w:beforeAutospacing="0" w:after="0" w:afterAutospacing="0"/>
              <w:jc w:val="both"/>
              <w:rPr>
                <w:rFonts w:eastAsia="sans-serif"/>
                <w:b/>
                <w:sz w:val="28"/>
                <w:szCs w:val="28"/>
                <w:shd w:val="clear" w:color="auto" w:fill="FFFFFF"/>
                <w:lang w:val="en-GB" w:bidi="ar"/>
              </w:rPr>
            </w:pPr>
            <w:r w:rsidRPr="00E83572">
              <w:rPr>
                <w:rFonts w:eastAsia="sans-serif"/>
                <w:b/>
                <w:sz w:val="28"/>
                <w:szCs w:val="28"/>
                <w:shd w:val="clear" w:color="auto" w:fill="FFFFFF"/>
                <w:lang w:val="en-GB" w:bidi="ar"/>
              </w:rPr>
              <w:t xml:space="preserve">HĐ cặp đôi 3p  </w:t>
            </w:r>
          </w:p>
          <w:p w:rsidR="00C70DC7" w:rsidRPr="002C0B8E"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val="en-GB" w:bidi="ar"/>
              </w:rPr>
            </w:pPr>
            <w:r w:rsidRPr="002C0B8E">
              <w:rPr>
                <w:rFonts w:eastAsia="sans-serif"/>
                <w:b/>
                <w:bCs/>
                <w:sz w:val="28"/>
                <w:szCs w:val="28"/>
                <w:shd w:val="clear" w:color="auto" w:fill="FFFFFF"/>
                <w:lang w:val="en-GB" w:bidi="ar"/>
              </w:rPr>
              <w:t>H</w:t>
            </w:r>
            <w:r w:rsidRPr="002C0B8E">
              <w:rPr>
                <w:rFonts w:eastAsia="sans-serif"/>
                <w:sz w:val="28"/>
                <w:szCs w:val="28"/>
                <w:shd w:val="clear" w:color="auto" w:fill="FFFFFF"/>
                <w:lang w:val="en-GB" w:bidi="ar"/>
              </w:rPr>
              <w:t>:</w:t>
            </w:r>
            <w:r w:rsidR="00AE182D">
              <w:rPr>
                <w:rFonts w:eastAsia="sans-serif"/>
                <w:sz w:val="28"/>
                <w:szCs w:val="28"/>
                <w:shd w:val="clear" w:color="auto" w:fill="FFFFFF"/>
                <w:lang w:val="en-GB" w:bidi="ar"/>
              </w:rPr>
              <w:t xml:space="preserve"> </w:t>
            </w:r>
            <w:r w:rsidRPr="002C0B8E">
              <w:rPr>
                <w:rFonts w:eastAsia="sans-serif"/>
                <w:sz w:val="28"/>
                <w:szCs w:val="28"/>
                <w:shd w:val="clear" w:color="auto" w:fill="FFFFFF"/>
                <w:lang w:val="en-GB" w:bidi="ar"/>
              </w:rPr>
              <w:t>Em có nhận xét gì về những thành tự</w:t>
            </w:r>
            <w:r w:rsidR="00E83572">
              <w:rPr>
                <w:rFonts w:eastAsia="sans-serif"/>
                <w:sz w:val="28"/>
                <w:szCs w:val="28"/>
                <w:shd w:val="clear" w:color="auto" w:fill="FFFFFF"/>
                <w:lang w:val="en-GB" w:bidi="ar"/>
              </w:rPr>
              <w:t>u</w:t>
            </w:r>
            <w:r w:rsidRPr="002C0B8E">
              <w:rPr>
                <w:rFonts w:eastAsia="sans-serif"/>
                <w:sz w:val="28"/>
                <w:szCs w:val="28"/>
                <w:shd w:val="clear" w:color="auto" w:fill="FFFFFF"/>
                <w:lang w:val="en-GB" w:bidi="ar"/>
              </w:rPr>
              <w:t xml:space="preserve"> VH trên?</w:t>
            </w:r>
          </w:p>
          <w:p w:rsidR="00C70DC7" w:rsidRPr="002C0B8E"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val="en-GB" w:bidi="ar"/>
              </w:rPr>
            </w:pPr>
            <w:r w:rsidRPr="002C0B8E">
              <w:rPr>
                <w:rFonts w:eastAsia="sans-serif"/>
                <w:sz w:val="28"/>
                <w:szCs w:val="28"/>
                <w:shd w:val="clear" w:color="auto" w:fill="FFFFFF"/>
                <w:lang w:val="en-GB" w:bidi="ar"/>
              </w:rPr>
              <w:t>HS:</w:t>
            </w:r>
            <w:r w:rsidR="00A2735A">
              <w:rPr>
                <w:rFonts w:eastAsia="sans-serif"/>
                <w:sz w:val="28"/>
                <w:szCs w:val="28"/>
                <w:shd w:val="clear" w:color="auto" w:fill="FFFFFF"/>
                <w:lang w:val="en-GB" w:bidi="ar"/>
              </w:rPr>
              <w:t xml:space="preserve"> </w:t>
            </w:r>
            <w:r w:rsidRPr="002C0B8E">
              <w:rPr>
                <w:rFonts w:eastAsia="sans-serif"/>
                <w:sz w:val="28"/>
                <w:szCs w:val="28"/>
                <w:shd w:val="clear" w:color="auto" w:fill="FFFFFF"/>
                <w:lang w:val="en-GB" w:bidi="ar"/>
              </w:rPr>
              <w:t>Báo cáo kết quả</w:t>
            </w:r>
          </w:p>
          <w:p w:rsidR="00C70DC7" w:rsidRPr="002C0B8E"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val="en-GB" w:bidi="ar"/>
              </w:rPr>
            </w:pPr>
            <w:r w:rsidRPr="002C0B8E">
              <w:rPr>
                <w:rFonts w:eastAsia="sans-serif"/>
                <w:sz w:val="28"/>
                <w:szCs w:val="28"/>
                <w:shd w:val="clear" w:color="auto" w:fill="FFFFFF"/>
                <w:lang w:val="en-GB" w:bidi="ar"/>
              </w:rPr>
              <w:t>GV:</w:t>
            </w:r>
            <w:r w:rsidR="00A2735A">
              <w:rPr>
                <w:rFonts w:eastAsia="sans-serif"/>
                <w:sz w:val="28"/>
                <w:szCs w:val="28"/>
                <w:shd w:val="clear" w:color="auto" w:fill="FFFFFF"/>
                <w:lang w:val="en-GB" w:bidi="ar"/>
              </w:rPr>
              <w:t xml:space="preserve"> </w:t>
            </w:r>
            <w:r w:rsidRPr="002C0B8E">
              <w:rPr>
                <w:rFonts w:eastAsia="sans-serif"/>
                <w:sz w:val="28"/>
                <w:szCs w:val="28"/>
                <w:shd w:val="clear" w:color="auto" w:fill="FFFFFF"/>
                <w:lang w:val="en-GB" w:bidi="ar"/>
              </w:rPr>
              <w:t>Nhận xét</w:t>
            </w:r>
          </w:p>
          <w:p w:rsidR="00C70DC7" w:rsidRPr="002C0B8E"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val="en-GB" w:bidi="ar"/>
              </w:rPr>
            </w:pPr>
            <w:r w:rsidRPr="002C0B8E">
              <w:rPr>
                <w:rFonts w:eastAsia="sans-serif"/>
                <w:sz w:val="28"/>
                <w:szCs w:val="28"/>
                <w:shd w:val="clear" w:color="auto" w:fill="FFFFFF"/>
                <w:lang w:val="en-GB" w:bidi="ar"/>
              </w:rPr>
              <w:t>-Đạt nhiều thành tựu rực rỡ. Nhiều tác phẩm nghệ thuật – kiến trúc độc đáo….</w:t>
            </w:r>
          </w:p>
          <w:p w:rsidR="00C70DC7" w:rsidRPr="002C0B8E"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val="en-GB" w:bidi="ar"/>
              </w:rPr>
            </w:pPr>
            <w:r w:rsidRPr="002C0B8E">
              <w:rPr>
                <w:rFonts w:eastAsia="sans-serif"/>
                <w:b/>
                <w:bCs/>
                <w:sz w:val="28"/>
                <w:szCs w:val="28"/>
                <w:shd w:val="clear" w:color="auto" w:fill="FFFFFF"/>
                <w:lang w:val="en-GB" w:bidi="ar"/>
              </w:rPr>
              <w:t>HS đọc thông tin</w:t>
            </w:r>
            <w:r w:rsidRPr="002C0B8E">
              <w:rPr>
                <w:rFonts w:eastAsia="sans-serif"/>
                <w:sz w:val="28"/>
                <w:szCs w:val="28"/>
                <w:shd w:val="clear" w:color="auto" w:fill="FFFFFF"/>
                <w:lang w:val="en-GB" w:bidi="ar"/>
              </w:rPr>
              <w:t xml:space="preserve"> phần </w:t>
            </w:r>
            <w:r w:rsidRPr="002C0B8E">
              <w:rPr>
                <w:rFonts w:eastAsia="sans-serif"/>
                <w:b/>
                <w:bCs/>
                <w:i/>
                <w:iCs/>
                <w:sz w:val="28"/>
                <w:szCs w:val="28"/>
                <w:shd w:val="clear" w:color="auto" w:fill="FFFFFF"/>
                <w:lang w:val="en-GB" w:bidi="ar"/>
              </w:rPr>
              <w:t xml:space="preserve">Kết nối với văn hóa </w:t>
            </w:r>
            <w:r w:rsidRPr="002C0B8E">
              <w:rPr>
                <w:rFonts w:eastAsia="sans-serif"/>
                <w:sz w:val="28"/>
                <w:szCs w:val="28"/>
                <w:shd w:val="clear" w:color="auto" w:fill="FFFFFF"/>
                <w:lang w:val="en-GB" w:bidi="ar"/>
              </w:rPr>
              <w:t>và quan sát kênh hình 2.</w:t>
            </w:r>
          </w:p>
          <w:p w:rsidR="00C70DC7" w:rsidRPr="002C0B8E" w:rsidRDefault="00C70DC7" w:rsidP="00C70DC7">
            <w:pPr>
              <w:pStyle w:val="NormalWeb"/>
              <w:shd w:val="clear" w:color="auto" w:fill="FFFFFF"/>
              <w:spacing w:before="0" w:beforeAutospacing="0" w:after="0" w:afterAutospacing="0"/>
              <w:jc w:val="both"/>
              <w:rPr>
                <w:rFonts w:eastAsia="sans-serif"/>
                <w:sz w:val="28"/>
                <w:szCs w:val="28"/>
                <w:shd w:val="clear" w:color="auto" w:fill="FFFFFF"/>
                <w:lang w:val="en-GB" w:bidi="ar"/>
              </w:rPr>
            </w:pPr>
            <w:r w:rsidRPr="002C0B8E">
              <w:rPr>
                <w:rFonts w:eastAsia="sans-serif"/>
                <w:b/>
                <w:bCs/>
                <w:sz w:val="28"/>
                <w:szCs w:val="28"/>
                <w:shd w:val="clear" w:color="auto" w:fill="FFFFFF"/>
                <w:lang w:val="en-GB" w:bidi="ar"/>
              </w:rPr>
              <w:t>GV giới thiệu</w:t>
            </w:r>
            <w:r w:rsidRPr="002C0B8E">
              <w:rPr>
                <w:rFonts w:eastAsia="sans-serif"/>
                <w:sz w:val="28"/>
                <w:szCs w:val="28"/>
                <w:shd w:val="clear" w:color="auto" w:fill="FFFFFF"/>
                <w:lang w:val="en-GB" w:bidi="ar"/>
              </w:rPr>
              <w:t xml:space="preserve"> Video về điệu múa hoa Chăm-pa: </w:t>
            </w:r>
            <w:hyperlink r:id="rId9" w:history="1">
              <w:r w:rsidRPr="002C0B8E">
                <w:rPr>
                  <w:rStyle w:val="Hyperlink"/>
                  <w:rFonts w:eastAsia="sans-serif"/>
                  <w:sz w:val="28"/>
                  <w:szCs w:val="28"/>
                  <w:shd w:val="clear" w:color="auto" w:fill="FFFFFF"/>
                  <w:lang w:val="en-GB" w:bidi="ar"/>
                </w:rPr>
                <w:t>https://youtu.be/n8qivHumL68</w:t>
              </w:r>
            </w:hyperlink>
          </w:p>
        </w:tc>
        <w:tc>
          <w:tcPr>
            <w:tcW w:w="4860" w:type="dxa"/>
            <w:shd w:val="clear" w:color="auto" w:fill="auto"/>
          </w:tcPr>
          <w:p w:rsidR="00C70DC7" w:rsidRPr="002C0B8E" w:rsidRDefault="00C70DC7" w:rsidP="00C70DC7">
            <w:pPr>
              <w:widowControl w:val="0"/>
              <w:rPr>
                <w:rFonts w:eastAsia="sans-serif"/>
                <w:shd w:val="clear" w:color="auto" w:fill="FFFFFF"/>
                <w:lang w:val="en-GB"/>
              </w:rPr>
            </w:pPr>
            <w:r w:rsidRPr="002C0B8E">
              <w:rPr>
                <w:rFonts w:eastAsia="sans-serif"/>
                <w:b/>
                <w:bCs/>
                <w:shd w:val="clear" w:color="auto" w:fill="FFFFFF"/>
              </w:rPr>
              <w:t xml:space="preserve">3. Một số nét tiêu biểu về văn </w:t>
            </w:r>
            <w:r w:rsidRPr="002C0B8E">
              <w:rPr>
                <w:rFonts w:eastAsia="sans-serif"/>
                <w:b/>
                <w:bCs/>
                <w:shd w:val="clear" w:color="auto" w:fill="FFFFFF"/>
                <w:lang w:val="en-GB"/>
              </w:rPr>
              <w:t>hóa</w:t>
            </w:r>
          </w:p>
          <w:p w:rsidR="00C70DC7" w:rsidRPr="002C0B8E" w:rsidRDefault="00C70DC7" w:rsidP="00C70DC7">
            <w:pPr>
              <w:jc w:val="both"/>
              <w:rPr>
                <w:rFonts w:eastAsia="sans-serif"/>
                <w:shd w:val="clear" w:color="auto" w:fill="FFFFFF"/>
                <w:lang w:val="en-GB"/>
              </w:rPr>
            </w:pPr>
          </w:p>
          <w:p w:rsidR="00C70DC7" w:rsidRPr="002C0B8E" w:rsidRDefault="00C70DC7" w:rsidP="00C70DC7">
            <w:pPr>
              <w:jc w:val="both"/>
              <w:rPr>
                <w:rFonts w:eastAsia="sans-serif"/>
                <w:shd w:val="clear" w:color="auto" w:fill="FFFFFF"/>
                <w:lang w:val="en-GB"/>
              </w:rPr>
            </w:pPr>
          </w:p>
          <w:p w:rsidR="00A06810" w:rsidRDefault="00C70DC7" w:rsidP="00C70DC7">
            <w:pPr>
              <w:jc w:val="both"/>
              <w:rPr>
                <w:rFonts w:eastAsia="sans-serif"/>
                <w:shd w:val="clear" w:color="auto" w:fill="FFFFFF"/>
              </w:rPr>
            </w:pPr>
            <w:r w:rsidRPr="002C0B8E">
              <w:rPr>
                <w:rFonts w:eastAsia="sans-serif"/>
                <w:shd w:val="clear" w:color="auto" w:fill="FFFFFF"/>
                <w:lang w:val="en-GB"/>
              </w:rPr>
              <w:t xml:space="preserve">- </w:t>
            </w:r>
            <w:r w:rsidRPr="002C0B8E">
              <w:rPr>
                <w:rFonts w:eastAsia="sans-serif"/>
                <w:shd w:val="clear" w:color="auto" w:fill="FFFFFF"/>
              </w:rPr>
              <w:t>Chữ viế</w:t>
            </w:r>
            <w:r w:rsidR="00E83572">
              <w:rPr>
                <w:rFonts w:eastAsia="sans-serif"/>
                <w:shd w:val="clear" w:color="auto" w:fill="FFFFFF"/>
              </w:rPr>
              <w:t>t: S</w:t>
            </w:r>
            <w:r w:rsidRPr="002C0B8E">
              <w:rPr>
                <w:rFonts w:eastAsia="sans-serif"/>
                <w:shd w:val="clear" w:color="auto" w:fill="FFFFFF"/>
              </w:rPr>
              <w:t>áng tạo hệ thống chữ viết riêng</w:t>
            </w:r>
            <w:r w:rsidR="00A06810">
              <w:rPr>
                <w:rFonts w:eastAsia="sans-serif"/>
                <w:shd w:val="clear" w:color="auto" w:fill="FFFFFF"/>
              </w:rPr>
              <w:t>.</w:t>
            </w:r>
            <w:r w:rsidRPr="002C0B8E">
              <w:rPr>
                <w:rFonts w:eastAsia="sans-serif"/>
                <w:shd w:val="clear" w:color="auto" w:fill="FFFFFF"/>
              </w:rPr>
              <w:t xml:space="preserve"> </w:t>
            </w:r>
          </w:p>
          <w:p w:rsidR="00C70DC7" w:rsidRPr="00134A2A" w:rsidRDefault="00C70DC7" w:rsidP="00C70DC7">
            <w:pPr>
              <w:jc w:val="both"/>
            </w:pPr>
            <w:r w:rsidRPr="002C0B8E">
              <w:rPr>
                <w:rFonts w:eastAsia="sans-serif"/>
                <w:shd w:val="clear" w:color="auto" w:fill="FFFFFF"/>
                <w:lang w:val="en-GB"/>
              </w:rPr>
              <w:t xml:space="preserve">- </w:t>
            </w:r>
            <w:r w:rsidRPr="002C0B8E">
              <w:rPr>
                <w:rFonts w:eastAsia="sans-serif"/>
                <w:shd w:val="clear" w:color="auto" w:fill="FFFFFF"/>
              </w:rPr>
              <w:t>Nghệ thuậ</w:t>
            </w:r>
            <w:r w:rsidR="00E83572">
              <w:rPr>
                <w:rFonts w:eastAsia="sans-serif"/>
                <w:shd w:val="clear" w:color="auto" w:fill="FFFFFF"/>
              </w:rPr>
              <w:t>t: S</w:t>
            </w:r>
            <w:r w:rsidRPr="002C0B8E">
              <w:rPr>
                <w:rFonts w:eastAsia="sans-serif"/>
                <w:shd w:val="clear" w:color="auto" w:fill="FFFFFF"/>
              </w:rPr>
              <w:t>áng tạo ra những điệu múa vui tươi, cởi mở như điệu múa hoa Chăm-</w:t>
            </w:r>
            <w:proofErr w:type="gramStart"/>
            <w:r w:rsidRPr="002C0B8E">
              <w:rPr>
                <w:rFonts w:eastAsia="sans-serif"/>
                <w:shd w:val="clear" w:color="auto" w:fill="FFFFFF"/>
              </w:rPr>
              <w:t>pa,...</w:t>
            </w:r>
            <w:proofErr w:type="gramEnd"/>
          </w:p>
          <w:p w:rsidR="00C70DC7" w:rsidRPr="00134A2A" w:rsidRDefault="00C70DC7" w:rsidP="00C70DC7">
            <w:pPr>
              <w:jc w:val="both"/>
            </w:pPr>
            <w:r w:rsidRPr="002C0B8E">
              <w:rPr>
                <w:rFonts w:eastAsia="sans-serif"/>
                <w:shd w:val="clear" w:color="auto" w:fill="FFFFFF"/>
                <w:lang w:val="en-GB"/>
              </w:rPr>
              <w:t xml:space="preserve">- </w:t>
            </w:r>
            <w:r w:rsidR="00E83572">
              <w:rPr>
                <w:rFonts w:eastAsia="sans-serif"/>
                <w:shd w:val="clear" w:color="auto" w:fill="FFFFFF"/>
              </w:rPr>
              <w:t>Tôn giáo: Đ</w:t>
            </w:r>
            <w:r w:rsidRPr="002C0B8E">
              <w:rPr>
                <w:rFonts w:eastAsia="sans-serif"/>
                <w:shd w:val="clear" w:color="auto" w:fill="FFFFFF"/>
              </w:rPr>
              <w:t>ạo Hindu và đạo Phật.</w:t>
            </w:r>
          </w:p>
          <w:p w:rsidR="00C70DC7" w:rsidRPr="002C0B8E" w:rsidRDefault="00C70DC7" w:rsidP="00C70DC7">
            <w:pPr>
              <w:jc w:val="both"/>
              <w:rPr>
                <w:rFonts w:eastAsia="sans-serif"/>
                <w:shd w:val="clear" w:color="auto" w:fill="FFFFFF"/>
              </w:rPr>
            </w:pPr>
            <w:r w:rsidRPr="002C0B8E">
              <w:rPr>
                <w:rFonts w:eastAsia="sans-serif"/>
                <w:shd w:val="clear" w:color="auto" w:fill="FFFFFF"/>
                <w:lang w:val="en-GB"/>
              </w:rPr>
              <w:t xml:space="preserve">- </w:t>
            </w:r>
            <w:r w:rsidRPr="002C0B8E">
              <w:rPr>
                <w:rFonts w:eastAsia="sans-serif"/>
                <w:shd w:val="clear" w:color="auto" w:fill="FFFFFF"/>
              </w:rPr>
              <w:t>Kiế</w:t>
            </w:r>
            <w:r w:rsidR="00E83572">
              <w:rPr>
                <w:rFonts w:eastAsia="sans-serif"/>
                <w:shd w:val="clear" w:color="auto" w:fill="FFFFFF"/>
              </w:rPr>
              <w:t>n trúc: X</w:t>
            </w:r>
            <w:r w:rsidRPr="002C0B8E">
              <w:rPr>
                <w:rFonts w:eastAsia="sans-serif"/>
                <w:shd w:val="clear" w:color="auto" w:fill="FFFFFF"/>
              </w:rPr>
              <w:t>ây dựng nhiều công trình kiến trúc Phật giáo, tiểu biểu là Thạt Luổng (Viêng Chăn).</w:t>
            </w:r>
          </w:p>
        </w:tc>
      </w:tr>
    </w:tbl>
    <w:p w:rsidR="00C70DC7" w:rsidRPr="00134A2A" w:rsidRDefault="00C70DC7" w:rsidP="00C70DC7">
      <w:pPr>
        <w:jc w:val="both"/>
        <w:rPr>
          <w:b/>
        </w:rPr>
      </w:pPr>
      <w:r w:rsidRPr="00134A2A">
        <w:rPr>
          <w:b/>
          <w:lang w:val="en-GB"/>
        </w:rPr>
        <w:t xml:space="preserve">3. </w:t>
      </w:r>
      <w:r w:rsidRPr="00134A2A">
        <w:rPr>
          <w:b/>
        </w:rPr>
        <w:t xml:space="preserve">Hoạt động </w:t>
      </w:r>
      <w:r w:rsidRPr="00134A2A">
        <w:rPr>
          <w:b/>
          <w:lang w:val="en-GB"/>
        </w:rPr>
        <w:t>3</w:t>
      </w:r>
      <w:r w:rsidRPr="00134A2A">
        <w:rPr>
          <w:b/>
        </w:rPr>
        <w:t xml:space="preserve">: </w:t>
      </w:r>
      <w:r w:rsidRPr="00134A2A">
        <w:rPr>
          <w:b/>
          <w:lang w:val="en-GB"/>
        </w:rPr>
        <w:t>Luyện tập</w:t>
      </w:r>
    </w:p>
    <w:p w:rsidR="00C70DC7" w:rsidRPr="00134A2A" w:rsidRDefault="00C70DC7" w:rsidP="00C70DC7">
      <w:pPr>
        <w:numPr>
          <w:ilvl w:val="0"/>
          <w:numId w:val="18"/>
        </w:numPr>
        <w:jc w:val="both"/>
        <w:rPr>
          <w:b/>
        </w:rPr>
      </w:pPr>
      <w:r w:rsidRPr="00134A2A">
        <w:rPr>
          <w:b/>
        </w:rPr>
        <w:t xml:space="preserve">Mục tiêu: </w:t>
      </w:r>
      <w:r w:rsidRPr="00134A2A">
        <w:rPr>
          <w:bCs/>
        </w:rPr>
        <w:t xml:space="preserve">HS </w:t>
      </w:r>
      <w:r w:rsidRPr="00134A2A">
        <w:rPr>
          <w:bCs/>
          <w:lang w:val="en-GB"/>
        </w:rPr>
        <w:t>được c</w:t>
      </w:r>
      <w:r w:rsidRPr="00134A2A">
        <w:t xml:space="preserve">ủng cố, hoàn thiện </w:t>
      </w:r>
      <w:r w:rsidRPr="00134A2A">
        <w:rPr>
          <w:lang w:val="en-GB"/>
        </w:rPr>
        <w:t xml:space="preserve">kiến thức </w:t>
      </w:r>
      <w:r w:rsidRPr="00134A2A">
        <w:t xml:space="preserve">đã được tìm hiểu </w:t>
      </w:r>
      <w:r w:rsidRPr="00134A2A">
        <w:rPr>
          <w:lang w:val="en-GB"/>
        </w:rPr>
        <w:t>về quá trình hình thành và phát triển của Vương quốc Lào từ thế kỉ XIII đến thê skir XVII.</w:t>
      </w:r>
    </w:p>
    <w:p w:rsidR="00C70DC7" w:rsidRPr="00134A2A" w:rsidRDefault="00C70DC7" w:rsidP="00C70DC7">
      <w:pPr>
        <w:numPr>
          <w:ilvl w:val="0"/>
          <w:numId w:val="18"/>
        </w:numPr>
        <w:jc w:val="both"/>
        <w:rPr>
          <w:b/>
        </w:rPr>
      </w:pPr>
      <w:r w:rsidRPr="00134A2A">
        <w:rPr>
          <w:b/>
        </w:rPr>
        <w:t>Tổ chức hoạt động</w:t>
      </w:r>
    </w:p>
    <w:p w:rsidR="00C70DC7" w:rsidRPr="00134A2A" w:rsidRDefault="00C70DC7" w:rsidP="00C70DC7">
      <w:pPr>
        <w:jc w:val="both"/>
        <w:rPr>
          <w:rFonts w:eastAsia="Arial"/>
          <w:b/>
          <w:bCs/>
          <w:shd w:val="clear" w:color="auto" w:fill="FFFFFF"/>
          <w:lang w:val="en-GB"/>
        </w:rPr>
      </w:pPr>
      <w:r w:rsidRPr="00134A2A">
        <w:rPr>
          <w:rFonts w:eastAsia="Arial"/>
          <w:shd w:val="clear" w:color="auto" w:fill="FFFFFF"/>
          <w:lang w:val="en-GB"/>
        </w:rPr>
        <w:tab/>
      </w:r>
      <w:r w:rsidRPr="00134A2A">
        <w:rPr>
          <w:rFonts w:eastAsia="Arial"/>
          <w:b/>
          <w:bCs/>
          <w:shd w:val="clear" w:color="auto" w:fill="FFFFFF"/>
          <w:lang w:val="en-GB"/>
        </w:rPr>
        <w:t>HS HĐCN thực hiện các bài tập phần này theo định hướng, báo cáo, chia sẻ.</w:t>
      </w:r>
    </w:p>
    <w:p w:rsidR="00C70DC7" w:rsidRPr="00134A2A" w:rsidRDefault="00C70DC7" w:rsidP="00C70DC7">
      <w:pPr>
        <w:jc w:val="both"/>
        <w:rPr>
          <w:rFonts w:eastAsia="Arial"/>
          <w:shd w:val="clear" w:color="auto" w:fill="FFFFFF"/>
          <w:lang w:val="en-GB"/>
        </w:rPr>
      </w:pPr>
      <w:r w:rsidRPr="00134A2A">
        <w:rPr>
          <w:rFonts w:eastAsia="Arial"/>
          <w:shd w:val="clear" w:color="auto" w:fill="FFFFFF"/>
          <w:lang w:val="en-GB"/>
        </w:rPr>
        <w:tab/>
        <w:t>GV nhận xét và kết luận, đánh giá cho điểm với những HS làm tốt.</w:t>
      </w:r>
    </w:p>
    <w:p w:rsidR="00C70DC7" w:rsidRPr="00134A2A" w:rsidRDefault="00C70DC7" w:rsidP="00C70DC7">
      <w:pPr>
        <w:jc w:val="both"/>
        <w:rPr>
          <w:rFonts w:eastAsia="Arial"/>
          <w:shd w:val="clear" w:color="auto" w:fill="FFFFFF"/>
          <w:lang w:val="en-GB"/>
        </w:rPr>
      </w:pPr>
      <w:r w:rsidRPr="00134A2A">
        <w:rPr>
          <w:rFonts w:eastAsia="Arial"/>
          <w:b/>
          <w:bCs/>
          <w:shd w:val="clear" w:color="auto" w:fill="FFFFFF"/>
          <w:lang w:val="en-GB"/>
        </w:rPr>
        <w:t>3.1 Bài tập 1 (SGK-tr.41):</w:t>
      </w:r>
      <w:r w:rsidRPr="00134A2A">
        <w:rPr>
          <w:rFonts w:eastAsia="Arial"/>
          <w:shd w:val="clear" w:color="auto" w:fill="FFFFFF"/>
          <w:lang w:val="en-GB"/>
        </w:rPr>
        <w:t xml:space="preserve"> </w:t>
      </w:r>
    </w:p>
    <w:p w:rsidR="00C70DC7" w:rsidRPr="00134A2A" w:rsidRDefault="00C70DC7" w:rsidP="00C70DC7">
      <w:pPr>
        <w:pStyle w:val="NormalWeb"/>
        <w:spacing w:before="0" w:beforeAutospacing="0" w:after="0" w:afterAutospacing="0"/>
        <w:ind w:firstLine="420"/>
        <w:rPr>
          <w:rFonts w:eastAsia="Arial"/>
          <w:sz w:val="28"/>
          <w:szCs w:val="28"/>
          <w:shd w:val="clear" w:color="auto" w:fill="FFFFFF"/>
          <w:lang w:val="en-GB"/>
        </w:rPr>
      </w:pPr>
      <w:r w:rsidRPr="00134A2A">
        <w:rPr>
          <w:rFonts w:eastAsia="sans-serif"/>
          <w:sz w:val="28"/>
          <w:szCs w:val="28"/>
          <w:shd w:val="clear" w:color="auto" w:fill="FFFFFF"/>
        </w:rPr>
        <w:t>Lập trục thời gian và điền các thông tin về sự hình thành, phát triển của Vương quốc Lào.</w:t>
      </w:r>
    </w:p>
    <w:p w:rsidR="00C70DC7" w:rsidRPr="00134A2A" w:rsidRDefault="00C70DC7" w:rsidP="00C70DC7">
      <w:pPr>
        <w:pStyle w:val="NormalWeb"/>
        <w:spacing w:before="0" w:beforeAutospacing="0" w:after="0" w:afterAutospacing="0"/>
        <w:ind w:left="42" w:right="42"/>
        <w:jc w:val="both"/>
        <w:rPr>
          <w:rFonts w:eastAsia="Arial"/>
          <w:b/>
          <w:bCs/>
          <w:sz w:val="28"/>
          <w:szCs w:val="28"/>
        </w:rPr>
      </w:pPr>
      <w:r w:rsidRPr="00134A2A">
        <w:rPr>
          <w:rFonts w:eastAsia="Arial"/>
          <w:b/>
          <w:bCs/>
          <w:sz w:val="28"/>
          <w:szCs w:val="28"/>
          <w:lang w:val="en-GB"/>
        </w:rPr>
        <w:t>Gợi ý t</w:t>
      </w:r>
      <w:r w:rsidRPr="00134A2A">
        <w:rPr>
          <w:rFonts w:eastAsia="Arial"/>
          <w:b/>
          <w:bCs/>
          <w:sz w:val="28"/>
          <w:szCs w:val="28"/>
        </w:rPr>
        <w:t>rả lời:</w:t>
      </w:r>
    </w:p>
    <w:p w:rsidR="00C70DC7" w:rsidRPr="00134A2A" w:rsidRDefault="00C70DC7" w:rsidP="00C70DC7">
      <w:pPr>
        <w:pStyle w:val="NormalWeb"/>
        <w:numPr>
          <w:ilvl w:val="0"/>
          <w:numId w:val="19"/>
        </w:numPr>
        <w:spacing w:before="0" w:beforeAutospacing="0" w:after="0" w:afterAutospacing="0"/>
        <w:ind w:left="42" w:right="42"/>
        <w:jc w:val="both"/>
        <w:rPr>
          <w:rFonts w:eastAsia="Arial"/>
          <w:sz w:val="28"/>
          <w:szCs w:val="28"/>
          <w:lang w:val="en-GB"/>
        </w:rPr>
      </w:pPr>
    </w:p>
    <w:p w:rsidR="00C70DC7" w:rsidRPr="00134A2A" w:rsidRDefault="00610338" w:rsidP="00C70DC7">
      <w:pPr>
        <w:shd w:val="clear" w:color="auto" w:fill="FFFFFF"/>
        <w:rPr>
          <w:rFonts w:eastAsia="sans-serif"/>
        </w:rPr>
      </w:pPr>
      <w:r w:rsidRPr="00134A2A">
        <w:rPr>
          <w:rFonts w:eastAsia="SimSun"/>
          <w:noProof/>
        </w:rPr>
        <w:lastRenderedPageBreak/>
        <w:drawing>
          <wp:inline distT="0" distB="0" distL="0" distR="0">
            <wp:extent cx="5951220" cy="1981200"/>
            <wp:effectExtent l="0" t="0" r="0" b="0"/>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1220" cy="1981200"/>
                    </a:xfrm>
                    <a:prstGeom prst="rect">
                      <a:avLst/>
                    </a:prstGeom>
                    <a:noFill/>
                    <a:ln>
                      <a:noFill/>
                    </a:ln>
                    <a:effectLst/>
                  </pic:spPr>
                </pic:pic>
              </a:graphicData>
            </a:graphic>
          </wp:inline>
        </w:drawing>
      </w:r>
    </w:p>
    <w:p w:rsidR="00C70DC7" w:rsidRPr="00134A2A" w:rsidRDefault="00C70DC7" w:rsidP="00C70DC7">
      <w:pPr>
        <w:pStyle w:val="NormalWeb"/>
        <w:spacing w:before="0" w:beforeAutospacing="0" w:after="0" w:afterAutospacing="0"/>
        <w:rPr>
          <w:rFonts w:eastAsia="sans-serif"/>
          <w:sz w:val="28"/>
          <w:szCs w:val="28"/>
          <w:shd w:val="clear" w:color="auto" w:fill="FFFFFF"/>
          <w:lang w:val="en-GB"/>
        </w:rPr>
      </w:pPr>
      <w:r w:rsidRPr="00134A2A">
        <w:rPr>
          <w:rFonts w:eastAsia="sans-serif"/>
          <w:sz w:val="28"/>
          <w:szCs w:val="28"/>
          <w:shd w:val="clear" w:color="auto" w:fill="FFFFFF"/>
          <w:lang w:val="en-GB"/>
        </w:rPr>
        <w:t xml:space="preserve">2. </w:t>
      </w:r>
    </w:p>
    <w:p w:rsidR="00C70DC7" w:rsidRPr="00134A2A" w:rsidRDefault="00610338" w:rsidP="00C70DC7">
      <w:pPr>
        <w:pStyle w:val="NormalWeb"/>
        <w:spacing w:before="0" w:beforeAutospacing="0" w:after="0" w:afterAutospacing="0"/>
        <w:rPr>
          <w:rFonts w:eastAsia="sans-serif"/>
          <w:sz w:val="28"/>
          <w:szCs w:val="28"/>
          <w:shd w:val="clear" w:color="auto" w:fill="FFFFFF"/>
          <w:lang w:val="en-GB"/>
        </w:rPr>
      </w:pPr>
      <w:r w:rsidRPr="00134A2A">
        <w:rPr>
          <w:rFonts w:eastAsia="sans-serif"/>
          <w:noProof/>
          <w:sz w:val="28"/>
          <w:szCs w:val="28"/>
          <w:shd w:val="clear" w:color="auto" w:fill="FFFFFF"/>
          <w:lang w:eastAsia="en-US"/>
        </w:rPr>
        <w:drawing>
          <wp:inline distT="0" distB="0" distL="0" distR="0">
            <wp:extent cx="5821680" cy="3169920"/>
            <wp:effectExtent l="0" t="0" r="0" b="0"/>
            <wp:docPr id="5" name="Picture 2" descr="Bài 7 - Các giai đoạn pt của L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7 - Các giai đoạn pt của Là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680" cy="3169920"/>
                    </a:xfrm>
                    <a:prstGeom prst="rect">
                      <a:avLst/>
                    </a:prstGeom>
                    <a:noFill/>
                    <a:ln>
                      <a:noFill/>
                    </a:ln>
                    <a:effectLst/>
                  </pic:spPr>
                </pic:pic>
              </a:graphicData>
            </a:graphic>
          </wp:inline>
        </w:drawing>
      </w:r>
    </w:p>
    <w:p w:rsidR="00C70DC7" w:rsidRPr="00134A2A" w:rsidRDefault="00C70DC7" w:rsidP="00C70DC7">
      <w:pPr>
        <w:pStyle w:val="NormalWeb"/>
        <w:spacing w:before="0" w:beforeAutospacing="0" w:after="0" w:afterAutospacing="0"/>
        <w:rPr>
          <w:rFonts w:eastAsia="sans-serif"/>
          <w:b/>
          <w:bCs/>
          <w:sz w:val="28"/>
          <w:szCs w:val="28"/>
          <w:shd w:val="clear" w:color="auto" w:fill="FFFFFF"/>
          <w:lang w:val="en-GB"/>
        </w:rPr>
      </w:pPr>
      <w:r w:rsidRPr="00134A2A">
        <w:rPr>
          <w:rFonts w:eastAsia="sans-serif"/>
          <w:b/>
          <w:bCs/>
          <w:sz w:val="28"/>
          <w:szCs w:val="28"/>
          <w:shd w:val="clear" w:color="auto" w:fill="FFFFFF"/>
          <w:lang w:val="en-GB"/>
        </w:rPr>
        <w:t>3.2 Bài tập trắc nghiệm</w:t>
      </w:r>
      <w:r>
        <w:rPr>
          <w:rFonts w:eastAsia="sans-serif"/>
          <w:b/>
          <w:bCs/>
          <w:sz w:val="28"/>
          <w:szCs w:val="28"/>
          <w:shd w:val="clear" w:color="auto" w:fill="FFFFFF"/>
          <w:lang w:val="en-GB"/>
        </w:rPr>
        <w:t xml:space="preserve"> bổ trợ</w:t>
      </w:r>
    </w:p>
    <w:p w:rsidR="00C70DC7" w:rsidRPr="00134A2A" w:rsidRDefault="00C70DC7" w:rsidP="00C70DC7">
      <w:pPr>
        <w:pStyle w:val="NormalWeb"/>
        <w:shd w:val="clear" w:color="auto" w:fill="FFFFFF"/>
        <w:spacing w:before="0" w:beforeAutospacing="0" w:after="0" w:afterAutospacing="0"/>
        <w:rPr>
          <w:rFonts w:eastAsia="sans-serif"/>
          <w:sz w:val="28"/>
          <w:szCs w:val="28"/>
        </w:rPr>
      </w:pPr>
      <w:r w:rsidRPr="00134A2A">
        <w:rPr>
          <w:rFonts w:eastAsia="sans-serif"/>
          <w:b/>
          <w:bCs/>
          <w:sz w:val="28"/>
          <w:szCs w:val="28"/>
          <w:shd w:val="clear" w:color="auto" w:fill="FFFFFF"/>
        </w:rPr>
        <w:t xml:space="preserve">Câu </w:t>
      </w:r>
      <w:r w:rsidRPr="00134A2A">
        <w:rPr>
          <w:rFonts w:eastAsia="sans-serif"/>
          <w:b/>
          <w:bCs/>
          <w:sz w:val="28"/>
          <w:szCs w:val="28"/>
          <w:shd w:val="clear" w:color="auto" w:fill="FFFFFF"/>
          <w:lang w:val="en-GB"/>
        </w:rPr>
        <w:t>1</w:t>
      </w:r>
      <w:r w:rsidRPr="00134A2A">
        <w:rPr>
          <w:rFonts w:eastAsia="sans-serif"/>
          <w:b/>
          <w:bCs/>
          <w:sz w:val="28"/>
          <w:szCs w:val="28"/>
          <w:shd w:val="clear" w:color="auto" w:fill="FFFFFF"/>
        </w:rPr>
        <w:t>:</w:t>
      </w:r>
      <w:r w:rsidRPr="00134A2A">
        <w:rPr>
          <w:rFonts w:eastAsia="sans-serif"/>
          <w:sz w:val="28"/>
          <w:szCs w:val="28"/>
          <w:shd w:val="clear" w:color="auto" w:fill="FFFFFF"/>
        </w:rPr>
        <w:t> Các bộ lạc Lào tập hợp thống nhất thành quốc gia nào vào thời gian nào?</w:t>
      </w:r>
    </w:p>
    <w:p w:rsidR="00C70DC7" w:rsidRPr="00134A2A" w:rsidRDefault="00C70DC7" w:rsidP="00C70DC7">
      <w:pPr>
        <w:ind w:firstLine="420"/>
        <w:rPr>
          <w:shd w:val="clear" w:color="auto" w:fill="FFFFFF"/>
        </w:rPr>
      </w:pPr>
      <w:r w:rsidRPr="00134A2A">
        <w:rPr>
          <w:rFonts w:eastAsia="sans-serif"/>
          <w:shd w:val="clear" w:color="auto" w:fill="FFFFFF"/>
        </w:rPr>
        <w:t>A. Năm 1350</w:t>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rPr>
        <w:t>B. Năm 1351</w:t>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rPr>
        <w:t>C. Năm 1352</w:t>
      </w:r>
      <w:r w:rsidRPr="00134A2A">
        <w:rPr>
          <w:rFonts w:eastAsia="sans-serif"/>
          <w:shd w:val="clear" w:color="auto" w:fill="FFFFFF"/>
          <w:lang w:val="en-GB"/>
        </w:rPr>
        <w:tab/>
      </w:r>
      <w:r w:rsidRPr="00134A2A">
        <w:rPr>
          <w:rFonts w:eastAsia="sans-serif"/>
          <w:shd w:val="clear" w:color="auto" w:fill="FFFFFF"/>
          <w:lang w:val="en-GB"/>
        </w:rPr>
        <w:tab/>
      </w:r>
      <w:r w:rsidRPr="00134A2A">
        <w:rPr>
          <w:u w:val="single"/>
          <w:shd w:val="clear" w:color="auto" w:fill="FFFFFF"/>
        </w:rPr>
        <w:t>D.</w:t>
      </w:r>
      <w:r w:rsidRPr="00134A2A">
        <w:rPr>
          <w:shd w:val="clear" w:color="auto" w:fill="FFFFFF"/>
        </w:rPr>
        <w:t xml:space="preserve"> Năm 1353</w:t>
      </w:r>
    </w:p>
    <w:p w:rsidR="00C70DC7" w:rsidRPr="00134A2A" w:rsidRDefault="00C70DC7" w:rsidP="00C70DC7">
      <w:pPr>
        <w:rPr>
          <w:rFonts w:eastAsia="sans-serif"/>
          <w:shd w:val="clear" w:color="auto" w:fill="FFFFFF"/>
        </w:rPr>
      </w:pPr>
      <w:r w:rsidRPr="00134A2A">
        <w:rPr>
          <w:rFonts w:eastAsia="sans-serif"/>
          <w:b/>
          <w:bCs/>
          <w:shd w:val="clear" w:color="auto" w:fill="FFFFFF"/>
        </w:rPr>
        <w:t xml:space="preserve">Câu </w:t>
      </w:r>
      <w:r w:rsidRPr="00134A2A">
        <w:rPr>
          <w:rFonts w:eastAsia="sans-serif"/>
          <w:b/>
          <w:bCs/>
          <w:shd w:val="clear" w:color="auto" w:fill="FFFFFF"/>
          <w:lang w:val="en-GB"/>
        </w:rPr>
        <w:t>2</w:t>
      </w:r>
      <w:r w:rsidRPr="00134A2A">
        <w:rPr>
          <w:rFonts w:eastAsia="sans-serif"/>
          <w:b/>
          <w:bCs/>
          <w:shd w:val="clear" w:color="auto" w:fill="FFFFFF"/>
        </w:rPr>
        <w:t>:</w:t>
      </w:r>
      <w:r w:rsidRPr="00134A2A">
        <w:rPr>
          <w:rFonts w:eastAsia="sans-serif"/>
          <w:shd w:val="clear" w:color="auto" w:fill="FFFFFF"/>
        </w:rPr>
        <w:t> Chủ nhân đầu tiên sống trên đất Lào là tộc người nào?</w:t>
      </w:r>
    </w:p>
    <w:p w:rsidR="00C70DC7" w:rsidRPr="00134A2A" w:rsidRDefault="00C70DC7" w:rsidP="00C70DC7">
      <w:pPr>
        <w:ind w:firstLine="420"/>
      </w:pPr>
      <w:r w:rsidRPr="00134A2A">
        <w:rPr>
          <w:u w:val="single"/>
          <w:shd w:val="clear" w:color="auto" w:fill="FFFFFF"/>
        </w:rPr>
        <w:t>A</w:t>
      </w:r>
      <w:r w:rsidRPr="00134A2A">
        <w:rPr>
          <w:shd w:val="clear" w:color="auto" w:fill="FFFFFF"/>
        </w:rPr>
        <w:t>. Lào Thơng</w:t>
      </w:r>
      <w:r w:rsidRPr="00134A2A">
        <w:rPr>
          <w:shd w:val="clear" w:color="auto" w:fill="FFFFFF"/>
          <w:lang w:val="en-GB"/>
        </w:rPr>
        <w:tab/>
      </w:r>
      <w:r w:rsidRPr="00134A2A">
        <w:rPr>
          <w:shd w:val="clear" w:color="auto" w:fill="FFFFFF"/>
          <w:lang w:val="en-GB"/>
        </w:rPr>
        <w:tab/>
      </w:r>
      <w:r w:rsidRPr="00134A2A">
        <w:rPr>
          <w:rFonts w:eastAsia="sans-serif"/>
          <w:shd w:val="clear" w:color="auto" w:fill="FFFFFF"/>
        </w:rPr>
        <w:t>B. Lào Lùm</w:t>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rPr>
        <w:t>C. Người Thái</w:t>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rPr>
        <w:t>D. Người Khơ –me</w:t>
      </w:r>
    </w:p>
    <w:p w:rsidR="00C70DC7" w:rsidRPr="00134A2A" w:rsidRDefault="00C70DC7" w:rsidP="00C70DC7">
      <w:pPr>
        <w:pStyle w:val="NormalWeb"/>
        <w:shd w:val="clear" w:color="auto" w:fill="FFFFFF"/>
        <w:spacing w:before="0" w:beforeAutospacing="0" w:after="0" w:afterAutospacing="0"/>
        <w:rPr>
          <w:rFonts w:eastAsia="sans-serif"/>
          <w:sz w:val="28"/>
          <w:szCs w:val="28"/>
        </w:rPr>
      </w:pPr>
      <w:r w:rsidRPr="00134A2A">
        <w:rPr>
          <w:rFonts w:eastAsia="sans-serif"/>
          <w:b/>
          <w:bCs/>
          <w:sz w:val="28"/>
          <w:szCs w:val="28"/>
          <w:shd w:val="clear" w:color="auto" w:fill="FFFFFF"/>
          <w:lang w:val="en-GB"/>
        </w:rPr>
        <w:t>Câu 3</w:t>
      </w:r>
      <w:r w:rsidRPr="00134A2A">
        <w:rPr>
          <w:rFonts w:eastAsia="sans-serif"/>
          <w:sz w:val="28"/>
          <w:szCs w:val="28"/>
          <w:shd w:val="clear" w:color="auto" w:fill="FFFFFF"/>
          <w:lang w:val="en-GB"/>
        </w:rPr>
        <w:t>. V</w:t>
      </w:r>
      <w:r w:rsidRPr="00134A2A">
        <w:rPr>
          <w:rFonts w:eastAsia="sans-serif"/>
          <w:sz w:val="28"/>
          <w:szCs w:val="28"/>
          <w:shd w:val="clear" w:color="auto" w:fill="FFFFFF"/>
        </w:rPr>
        <w:t>ương quốc Lạng Xạng (Lào) ra đời từ giai đoạn nào?</w:t>
      </w:r>
    </w:p>
    <w:p w:rsidR="00C70DC7" w:rsidRPr="00134A2A" w:rsidRDefault="00C70DC7" w:rsidP="00C70DC7">
      <w:pPr>
        <w:ind w:firstLine="420"/>
      </w:pPr>
      <w:r w:rsidRPr="00134A2A">
        <w:rPr>
          <w:rFonts w:eastAsia="sans-serif"/>
          <w:shd w:val="clear" w:color="auto" w:fill="FFFFFF"/>
        </w:rPr>
        <w:t>A. Đầu thế kỉ XIV</w:t>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lang w:val="en-GB"/>
        </w:rPr>
        <w:tab/>
      </w:r>
      <w:r w:rsidRPr="00134A2A">
        <w:rPr>
          <w:u w:val="single"/>
          <w:shd w:val="clear" w:color="auto" w:fill="FFFFFF"/>
        </w:rPr>
        <w:t>B</w:t>
      </w:r>
      <w:r w:rsidRPr="00134A2A">
        <w:rPr>
          <w:shd w:val="clear" w:color="auto" w:fill="FFFFFF"/>
        </w:rPr>
        <w:t>. Giữa thế kỉ XIV</w:t>
      </w:r>
    </w:p>
    <w:p w:rsidR="00C70DC7" w:rsidRPr="00134A2A" w:rsidRDefault="00C70DC7" w:rsidP="00C70DC7">
      <w:pPr>
        <w:ind w:firstLine="420"/>
      </w:pPr>
      <w:r w:rsidRPr="00134A2A">
        <w:rPr>
          <w:rFonts w:eastAsia="sans-serif"/>
          <w:shd w:val="clear" w:color="auto" w:fill="FFFFFF"/>
        </w:rPr>
        <w:t>C. Nửa sau thế kỉ XIV</w:t>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lang w:val="en-GB"/>
        </w:rPr>
        <w:tab/>
      </w:r>
      <w:r w:rsidRPr="00134A2A">
        <w:rPr>
          <w:rFonts w:eastAsia="sans-serif"/>
          <w:shd w:val="clear" w:color="auto" w:fill="FFFFFF"/>
        </w:rPr>
        <w:t>D. Cuối thế kỉ XIV</w:t>
      </w:r>
    </w:p>
    <w:p w:rsidR="00C70DC7" w:rsidRPr="00134A2A" w:rsidRDefault="00C70DC7" w:rsidP="00C70DC7">
      <w:pPr>
        <w:pStyle w:val="NormalWeb"/>
        <w:shd w:val="clear" w:color="auto" w:fill="FFFFFF"/>
        <w:spacing w:before="0" w:beforeAutospacing="0" w:after="0" w:afterAutospacing="0"/>
        <w:rPr>
          <w:rFonts w:eastAsia="sans-serif"/>
          <w:sz w:val="28"/>
          <w:szCs w:val="28"/>
          <w:shd w:val="clear" w:color="auto" w:fill="FFFFFF"/>
        </w:rPr>
      </w:pPr>
      <w:r w:rsidRPr="00134A2A">
        <w:rPr>
          <w:rFonts w:eastAsia="sans-serif"/>
          <w:b/>
          <w:bCs/>
          <w:sz w:val="28"/>
          <w:szCs w:val="28"/>
          <w:shd w:val="clear" w:color="auto" w:fill="FFFFFF"/>
        </w:rPr>
        <w:t xml:space="preserve">Câu </w:t>
      </w:r>
      <w:r w:rsidRPr="00134A2A">
        <w:rPr>
          <w:rFonts w:eastAsia="sans-serif"/>
          <w:b/>
          <w:bCs/>
          <w:sz w:val="28"/>
          <w:szCs w:val="28"/>
          <w:shd w:val="clear" w:color="auto" w:fill="FFFFFF"/>
          <w:lang w:val="en-GB"/>
        </w:rPr>
        <w:t>4</w:t>
      </w:r>
      <w:r w:rsidRPr="00134A2A">
        <w:rPr>
          <w:rFonts w:eastAsia="sans-serif"/>
          <w:b/>
          <w:bCs/>
          <w:sz w:val="28"/>
          <w:szCs w:val="28"/>
          <w:shd w:val="clear" w:color="auto" w:fill="FFFFFF"/>
        </w:rPr>
        <w:t>:</w:t>
      </w:r>
      <w:r w:rsidRPr="00134A2A">
        <w:rPr>
          <w:rFonts w:eastAsia="sans-serif"/>
          <w:sz w:val="28"/>
          <w:szCs w:val="28"/>
          <w:shd w:val="clear" w:color="auto" w:fill="FFFFFF"/>
        </w:rPr>
        <w:t> Vương quốc Lạn Xạng có chính sách ngoại giao như thế nào với Đại Việt và Cam-pu-chia?</w:t>
      </w:r>
    </w:p>
    <w:p w:rsidR="00C70DC7" w:rsidRPr="00134A2A" w:rsidRDefault="00C70DC7" w:rsidP="00C70DC7">
      <w:pPr>
        <w:pStyle w:val="NormalWeb"/>
        <w:shd w:val="clear" w:color="auto" w:fill="FFFFFF"/>
        <w:spacing w:before="0" w:beforeAutospacing="0" w:after="0" w:afterAutospacing="0"/>
        <w:ind w:firstLine="420"/>
        <w:rPr>
          <w:sz w:val="28"/>
          <w:szCs w:val="28"/>
        </w:rPr>
      </w:pPr>
      <w:r w:rsidRPr="00134A2A">
        <w:rPr>
          <w:rFonts w:eastAsia="sans-serif"/>
          <w:sz w:val="28"/>
          <w:szCs w:val="28"/>
          <w:shd w:val="clear" w:color="auto" w:fill="FFFFFF"/>
        </w:rPr>
        <w:t>A. Đưa quân đánh Đại Việt và Cam-pu-chia</w:t>
      </w:r>
    </w:p>
    <w:p w:rsidR="00C70DC7" w:rsidRPr="00134A2A" w:rsidRDefault="00C70DC7" w:rsidP="00C70DC7">
      <w:pPr>
        <w:pStyle w:val="Heading6"/>
        <w:spacing w:before="0" w:beforeAutospacing="0" w:after="0" w:afterAutospacing="0"/>
        <w:ind w:firstLine="420"/>
        <w:rPr>
          <w:rFonts w:ascii="Times New Roman" w:hAnsi="Times New Roman" w:hint="default"/>
          <w:b w:val="0"/>
          <w:bCs w:val="0"/>
          <w:sz w:val="28"/>
          <w:szCs w:val="28"/>
        </w:rPr>
      </w:pPr>
      <w:r w:rsidRPr="00134A2A">
        <w:rPr>
          <w:rFonts w:ascii="Times New Roman" w:hAnsi="Times New Roman" w:hint="default"/>
          <w:b w:val="0"/>
          <w:bCs w:val="0"/>
          <w:sz w:val="28"/>
          <w:szCs w:val="28"/>
          <w:u w:val="single"/>
          <w:shd w:val="clear" w:color="auto" w:fill="FFFFFF"/>
        </w:rPr>
        <w:t>B</w:t>
      </w:r>
      <w:r w:rsidRPr="00134A2A">
        <w:rPr>
          <w:rFonts w:ascii="Times New Roman" w:hAnsi="Times New Roman" w:hint="default"/>
          <w:b w:val="0"/>
          <w:bCs w:val="0"/>
          <w:sz w:val="28"/>
          <w:szCs w:val="28"/>
          <w:shd w:val="clear" w:color="auto" w:fill="FFFFFF"/>
        </w:rPr>
        <w:t>. Giữ quan hệ hòa hiếu với Đại Việt và Cam-pu-chia</w:t>
      </w:r>
    </w:p>
    <w:p w:rsidR="00C70DC7" w:rsidRPr="00134A2A" w:rsidRDefault="00C70DC7" w:rsidP="00C70DC7">
      <w:pPr>
        <w:ind w:firstLine="420"/>
      </w:pPr>
      <w:r w:rsidRPr="00134A2A">
        <w:rPr>
          <w:rFonts w:eastAsia="sans-serif"/>
          <w:shd w:val="clear" w:color="auto" w:fill="FFFFFF"/>
        </w:rPr>
        <w:t>C. Giữ quan hệ hòa hiếu với Đại Việt và lần chiếm Cam-pu-chia</w:t>
      </w:r>
    </w:p>
    <w:p w:rsidR="00C70DC7" w:rsidRPr="00134A2A" w:rsidRDefault="00C70DC7" w:rsidP="00C70DC7">
      <w:pPr>
        <w:ind w:firstLine="420"/>
        <w:rPr>
          <w:rFonts w:eastAsia="sans-serif"/>
          <w:shd w:val="clear" w:color="auto" w:fill="FFFFFF"/>
          <w:lang w:val="en-GB"/>
        </w:rPr>
      </w:pPr>
      <w:r w:rsidRPr="00134A2A">
        <w:rPr>
          <w:rFonts w:eastAsia="sans-serif"/>
          <w:shd w:val="clear" w:color="auto" w:fill="FFFFFF"/>
        </w:rPr>
        <w:t>D. Lấn chiếm Đại Việt và giữ quan hệ hòa hiếu với Cam-pu-chia</w:t>
      </w:r>
    </w:p>
    <w:p w:rsidR="00C70DC7" w:rsidRPr="00134A2A" w:rsidRDefault="00C70DC7" w:rsidP="00C70DC7">
      <w:pPr>
        <w:jc w:val="both"/>
        <w:rPr>
          <w:rFonts w:eastAsia="Arial"/>
          <w:b/>
          <w:bCs/>
          <w:shd w:val="clear" w:color="auto" w:fill="FFFFFF"/>
          <w:lang w:val="en-GB"/>
        </w:rPr>
      </w:pPr>
    </w:p>
    <w:p w:rsidR="00C70DC7" w:rsidRPr="00134A2A" w:rsidRDefault="00C70DC7" w:rsidP="00C70DC7">
      <w:pPr>
        <w:jc w:val="both"/>
        <w:rPr>
          <w:rFonts w:eastAsia="Arial"/>
          <w:shd w:val="clear" w:color="auto" w:fill="FFFFFF"/>
        </w:rPr>
      </w:pPr>
      <w:r w:rsidRPr="00134A2A">
        <w:rPr>
          <w:rFonts w:eastAsia="Arial"/>
          <w:b/>
          <w:bCs/>
          <w:shd w:val="clear" w:color="auto" w:fill="FFFFFF"/>
          <w:lang w:val="en-GB"/>
        </w:rPr>
        <w:t>4. Hoạt động 4: Vận dụng</w:t>
      </w:r>
    </w:p>
    <w:p w:rsidR="00C70DC7" w:rsidRPr="00134A2A" w:rsidRDefault="00C70DC7" w:rsidP="00C70DC7">
      <w:pPr>
        <w:numPr>
          <w:ilvl w:val="0"/>
          <w:numId w:val="20"/>
        </w:numPr>
        <w:jc w:val="both"/>
        <w:rPr>
          <w:rFonts w:eastAsia="Arial"/>
          <w:shd w:val="clear" w:color="auto" w:fill="FFFFFF"/>
        </w:rPr>
      </w:pPr>
      <w:r w:rsidRPr="00134A2A">
        <w:rPr>
          <w:rFonts w:eastAsia="Arial"/>
          <w:b/>
          <w:bCs/>
          <w:shd w:val="clear" w:color="auto" w:fill="FFFFFF"/>
          <w:lang w:val="en-GB"/>
        </w:rPr>
        <w:lastRenderedPageBreak/>
        <w:t xml:space="preserve">Mục tiêu: </w:t>
      </w:r>
      <w:r w:rsidRPr="00134A2A">
        <w:t xml:space="preserve">HS vận dụng kiến thức đã </w:t>
      </w:r>
      <w:r w:rsidRPr="00134A2A">
        <w:rPr>
          <w:lang w:val="en-GB"/>
        </w:rPr>
        <w:t xml:space="preserve">tìm hiểu ở trên </w:t>
      </w:r>
      <w:r w:rsidRPr="00134A2A">
        <w:t xml:space="preserve">để </w:t>
      </w:r>
      <w:r w:rsidRPr="00134A2A">
        <w:rPr>
          <w:lang w:val="en-GB"/>
        </w:rPr>
        <w:t>giới thiệu một thành tựu văn hóa của Lào mà mình ấn tượng nhất.</w:t>
      </w:r>
    </w:p>
    <w:p w:rsidR="00C70DC7" w:rsidRPr="00134A2A" w:rsidRDefault="00C70DC7" w:rsidP="00C70DC7">
      <w:pPr>
        <w:numPr>
          <w:ilvl w:val="0"/>
          <w:numId w:val="20"/>
        </w:numPr>
        <w:jc w:val="both"/>
        <w:rPr>
          <w:rFonts w:eastAsia="Arial"/>
          <w:shd w:val="clear" w:color="auto" w:fill="FFFFFF"/>
        </w:rPr>
      </w:pPr>
      <w:r w:rsidRPr="00134A2A">
        <w:rPr>
          <w:rFonts w:eastAsia="Arial"/>
          <w:b/>
          <w:bCs/>
          <w:shd w:val="clear" w:color="auto" w:fill="FFFFFF"/>
          <w:lang w:val="en-GB"/>
        </w:rPr>
        <w:t>Tổ chức hoạt động</w:t>
      </w:r>
    </w:p>
    <w:p w:rsidR="00C70DC7" w:rsidRPr="00134A2A" w:rsidRDefault="00C70DC7" w:rsidP="00C70DC7">
      <w:pPr>
        <w:jc w:val="both"/>
        <w:rPr>
          <w:rFonts w:eastAsia="Arial"/>
          <w:shd w:val="clear" w:color="auto" w:fill="FFFFFF"/>
          <w:lang w:val="en-GB"/>
        </w:rPr>
      </w:pPr>
      <w:r w:rsidRPr="00134A2A">
        <w:rPr>
          <w:rFonts w:eastAsia="Arial"/>
          <w:b/>
          <w:bCs/>
          <w:shd w:val="clear" w:color="auto" w:fill="FFFFFF"/>
          <w:lang w:val="en-GB"/>
        </w:rPr>
        <w:tab/>
      </w:r>
      <w:r w:rsidRPr="00134A2A">
        <w:rPr>
          <w:rFonts w:eastAsia="Arial"/>
          <w:shd w:val="clear" w:color="auto" w:fill="FFFFFF"/>
        </w:rPr>
        <w:t> </w:t>
      </w:r>
      <w:r w:rsidRPr="00134A2A">
        <w:rPr>
          <w:rFonts w:eastAsia="Arial"/>
          <w:shd w:val="clear" w:color="auto" w:fill="FFFFFF"/>
          <w:lang w:val="en-GB"/>
        </w:rPr>
        <w:t>GV khuyến khích HS về nhà làm, đầu giờ sau báo cáo, giới thiệu.</w:t>
      </w:r>
    </w:p>
    <w:p w:rsidR="00C70DC7" w:rsidRPr="00134A2A" w:rsidRDefault="00C70DC7" w:rsidP="00C70DC7">
      <w:pPr>
        <w:pStyle w:val="NormalWeb"/>
        <w:spacing w:before="0" w:beforeAutospacing="0" w:after="0" w:afterAutospacing="0"/>
        <w:rPr>
          <w:sz w:val="28"/>
          <w:szCs w:val="28"/>
        </w:rPr>
      </w:pPr>
      <w:r w:rsidRPr="00134A2A">
        <w:rPr>
          <w:rFonts w:eastAsia="sans-serif"/>
          <w:b/>
          <w:bCs/>
          <w:sz w:val="28"/>
          <w:szCs w:val="28"/>
          <w:shd w:val="clear" w:color="auto" w:fill="FFFFFF"/>
          <w:lang w:val="en-GB"/>
        </w:rPr>
        <w:t xml:space="preserve">Bài tập 2 (SGK-tr.41): </w:t>
      </w:r>
      <w:r w:rsidRPr="00134A2A">
        <w:rPr>
          <w:rFonts w:eastAsia="sans-serif"/>
          <w:sz w:val="28"/>
          <w:szCs w:val="28"/>
          <w:shd w:val="clear" w:color="auto" w:fill="FFFFFF"/>
        </w:rPr>
        <w:t>Tìm hiểu thêm từ sách, báo và internet về những thành tựu văn hóa tiêu biểu của đất nước Lào. Em ấn tượng về thành tựu nào? Vì sao?</w:t>
      </w:r>
    </w:p>
    <w:p w:rsidR="00C70DC7" w:rsidRPr="00134A2A" w:rsidRDefault="00C70DC7" w:rsidP="00C70DC7">
      <w:pPr>
        <w:pStyle w:val="NormalWeb"/>
        <w:spacing w:before="0" w:beforeAutospacing="0" w:after="0" w:afterAutospacing="0"/>
        <w:ind w:left="42" w:right="42"/>
        <w:jc w:val="both"/>
        <w:rPr>
          <w:rFonts w:eastAsia="Arial"/>
          <w:b/>
          <w:bCs/>
          <w:sz w:val="28"/>
          <w:szCs w:val="28"/>
          <w:lang w:val="en-GB"/>
        </w:rPr>
      </w:pPr>
      <w:r w:rsidRPr="00134A2A">
        <w:rPr>
          <w:rFonts w:eastAsia="Arial"/>
          <w:b/>
          <w:bCs/>
          <w:sz w:val="28"/>
          <w:szCs w:val="28"/>
          <w:lang w:val="en-GB"/>
        </w:rPr>
        <w:t>Gợi ý t</w:t>
      </w:r>
      <w:r w:rsidRPr="00134A2A">
        <w:rPr>
          <w:rFonts w:eastAsia="Arial"/>
          <w:b/>
          <w:bCs/>
          <w:sz w:val="28"/>
          <w:szCs w:val="28"/>
        </w:rPr>
        <w:t>rả lời</w:t>
      </w:r>
      <w:r w:rsidRPr="00134A2A">
        <w:rPr>
          <w:rFonts w:eastAsia="Arial"/>
          <w:b/>
          <w:bCs/>
          <w:sz w:val="28"/>
          <w:szCs w:val="28"/>
          <w:lang w:val="en-GB"/>
        </w:rPr>
        <w:t xml:space="preserve"> (tham khảo):</w:t>
      </w:r>
    </w:p>
    <w:p w:rsidR="00C70DC7" w:rsidRPr="00134A2A" w:rsidRDefault="00C70DC7" w:rsidP="00C70DC7">
      <w:pPr>
        <w:rPr>
          <w:b/>
          <w:bCs/>
        </w:rPr>
      </w:pPr>
      <w:r w:rsidRPr="00134A2A">
        <w:rPr>
          <w:rFonts w:eastAsia="sans-serif"/>
          <w:b/>
          <w:bCs/>
          <w:shd w:val="clear" w:color="auto" w:fill="FFFFFF"/>
          <w:lang w:val="en-GB"/>
        </w:rPr>
        <w:t xml:space="preserve">1. </w:t>
      </w:r>
      <w:r w:rsidRPr="00134A2A">
        <w:rPr>
          <w:rFonts w:eastAsia="sans-serif"/>
          <w:b/>
          <w:bCs/>
          <w:shd w:val="clear" w:color="auto" w:fill="FFFFFF"/>
        </w:rPr>
        <w:t>Em ấn tượng nhất về Lăm Vông - điệu nhảy truyền thống của Lào.</w:t>
      </w:r>
    </w:p>
    <w:p w:rsidR="00C70DC7" w:rsidRPr="00134A2A" w:rsidRDefault="00C70DC7" w:rsidP="00C70DC7">
      <w:pPr>
        <w:ind w:firstLine="420"/>
      </w:pPr>
      <w:r w:rsidRPr="00134A2A">
        <w:rPr>
          <w:rFonts w:eastAsia="sans-serif"/>
          <w:shd w:val="clear" w:color="auto" w:fill="FFFFFF"/>
        </w:rPr>
        <w:t xml:space="preserve">Đây là điệu nhảy dân gian của Lào, thường được biểu diễn trong các lễ hội, đám cưới, tiệc </w:t>
      </w:r>
      <w:proofErr w:type="gramStart"/>
      <w:r w:rsidRPr="00134A2A">
        <w:rPr>
          <w:rFonts w:eastAsia="sans-serif"/>
          <w:shd w:val="clear" w:color="auto" w:fill="FFFFFF"/>
        </w:rPr>
        <w:t>tùng,...</w:t>
      </w:r>
      <w:proofErr w:type="gramEnd"/>
      <w:r w:rsidRPr="00134A2A">
        <w:rPr>
          <w:rFonts w:eastAsia="sans-serif"/>
          <w:shd w:val="clear" w:color="auto" w:fill="FFFFFF"/>
        </w:rPr>
        <w:t xml:space="preserve"> Lăm Vông là nhạc 4/4. Trước khi nhảy hai người chào nhau theo kiểu Lào bằng cách chắp tay trước ngực, chân hơi chùng xuống, đầu hơi cúi - đây cũng là kiểu chào của người Thái. Khi nhảy, những người tham gia đứng theo hai vòng tròn, nữ ở vòng tròn trong và di chuyển ngược chiều kim đồng hồ. Lăm Vông là minh chứng rõ nét cho một đời sống văn hóa rất phong phú, vui vẻ và hồn nhiên của người Lào.</w:t>
      </w:r>
    </w:p>
    <w:p w:rsidR="00C70DC7" w:rsidRPr="00134A2A" w:rsidRDefault="00C70DC7" w:rsidP="00C70DC7">
      <w:pPr>
        <w:pStyle w:val="NormalWeb"/>
        <w:spacing w:before="0" w:beforeAutospacing="0" w:after="0" w:afterAutospacing="0"/>
        <w:ind w:left="42" w:right="42"/>
        <w:jc w:val="both"/>
        <w:rPr>
          <w:rFonts w:eastAsia="Arial"/>
          <w:b/>
          <w:bCs/>
          <w:color w:val="000000"/>
          <w:sz w:val="28"/>
          <w:szCs w:val="28"/>
        </w:rPr>
      </w:pPr>
      <w:r w:rsidRPr="00134A2A">
        <w:rPr>
          <w:rFonts w:eastAsia="Arial"/>
          <w:b/>
          <w:bCs/>
          <w:sz w:val="28"/>
          <w:szCs w:val="28"/>
          <w:shd w:val="clear" w:color="auto" w:fill="FFFFFF"/>
          <w:lang w:val="en-GB"/>
        </w:rPr>
        <w:t xml:space="preserve">2. </w:t>
      </w:r>
      <w:r w:rsidRPr="00134A2A">
        <w:rPr>
          <w:rFonts w:eastAsia="Arial"/>
          <w:b/>
          <w:bCs/>
          <w:color w:val="000000"/>
          <w:sz w:val="28"/>
          <w:szCs w:val="28"/>
        </w:rPr>
        <w:t>Giới thiệu về Thạt Luổng</w:t>
      </w:r>
    </w:p>
    <w:p w:rsidR="00C70DC7" w:rsidRPr="00134A2A" w:rsidRDefault="00C70DC7" w:rsidP="00C70DC7">
      <w:pPr>
        <w:pStyle w:val="NormalWeb"/>
        <w:spacing w:before="0" w:beforeAutospacing="0" w:after="0" w:afterAutospacing="0"/>
        <w:ind w:left="42" w:right="42" w:firstLine="420"/>
        <w:jc w:val="both"/>
        <w:rPr>
          <w:rFonts w:eastAsia="Arial"/>
          <w:color w:val="000000"/>
          <w:sz w:val="28"/>
          <w:szCs w:val="28"/>
        </w:rPr>
      </w:pPr>
      <w:r w:rsidRPr="00134A2A">
        <w:rPr>
          <w:rFonts w:eastAsia="Arial"/>
          <w:color w:val="000000"/>
          <w:sz w:val="28"/>
          <w:szCs w:val="28"/>
        </w:rPr>
        <w:t>- Tọa lạc trên khu đất cao rộng và bằng phẳng ở phía Đông Viêng Chăn, Thạt Luổng là ngôi chùa tháp Phật giáo lớn và đẹp nhất tại Lào. Công trình được xây dựng vào khoảng thế kỷ XVI, dưới thời vua Xệt-tha-thi-lạt (khi Vương quốc Lan Xang dời đô từ Luông Pha-bang về Viên Chăn).</w:t>
      </w:r>
    </w:p>
    <w:p w:rsidR="00C70DC7" w:rsidRPr="00134A2A" w:rsidRDefault="00C70DC7" w:rsidP="00C70DC7">
      <w:pPr>
        <w:pStyle w:val="NormalWeb"/>
        <w:spacing w:before="0" w:beforeAutospacing="0" w:after="0" w:afterAutospacing="0"/>
        <w:ind w:left="42" w:right="42" w:firstLine="420"/>
        <w:jc w:val="both"/>
        <w:rPr>
          <w:rFonts w:eastAsia="Arial"/>
          <w:color w:val="000000"/>
          <w:sz w:val="28"/>
          <w:szCs w:val="28"/>
        </w:rPr>
      </w:pPr>
      <w:r w:rsidRPr="00134A2A">
        <w:rPr>
          <w:rFonts w:eastAsia="Arial"/>
          <w:color w:val="000000"/>
          <w:sz w:val="28"/>
          <w:szCs w:val="28"/>
        </w:rPr>
        <w:t>- Đây là một công trình đồ sộ, gồm một tháp lớn hình nậm rượu, đặt trên cái đế hình hoa sen, phô ra 12 cánh hoa sen, dưới là một bệ khổng lồ hình bán cầu, nhưng lại tạo thành 4 núi có đáy vuông, mỗi cạnh dài 68m, được ốp bằng 323 phiến đá và có 4 cổng dưới dạng miếu thờ. Xung quanh tháp chính là 30 ngọn tháp nhỏ, mỗi ngọn tháp đều khắc một lời dạy của Phật. Tháp chính có chiều cao 45m.</w:t>
      </w:r>
    </w:p>
    <w:p w:rsidR="00C70DC7" w:rsidRPr="00134A2A" w:rsidRDefault="00C70DC7" w:rsidP="00C70DC7">
      <w:pPr>
        <w:ind w:firstLine="420"/>
        <w:jc w:val="both"/>
        <w:rPr>
          <w:rFonts w:eastAsia="Arial"/>
          <w:shd w:val="clear" w:color="auto" w:fill="FFFFFF"/>
          <w:lang w:val="en-GB"/>
        </w:rPr>
      </w:pPr>
      <w:r w:rsidRPr="00134A2A">
        <w:rPr>
          <w:rFonts w:eastAsia="Arial"/>
          <w:color w:val="000000"/>
          <w:shd w:val="clear" w:color="auto" w:fill="FFFFFF"/>
        </w:rPr>
        <w:t>- Là một cống hiến độc đáo vào kho tàng văn hóa Đông Nam Á và thế giới.</w:t>
      </w:r>
    </w:p>
    <w:p w:rsidR="00C70DC7" w:rsidRPr="00134A2A" w:rsidRDefault="00C70DC7" w:rsidP="00C70DC7">
      <w:pPr>
        <w:jc w:val="both"/>
        <w:rPr>
          <w:rFonts w:eastAsia="Arial"/>
          <w:shd w:val="clear" w:color="auto" w:fill="FFFFFF"/>
          <w:lang w:val="en-GB"/>
        </w:rPr>
      </w:pPr>
    </w:p>
    <w:p w:rsidR="00C70DC7" w:rsidRDefault="00C70DC7" w:rsidP="00C70DC7">
      <w:pPr>
        <w:jc w:val="both"/>
        <w:rPr>
          <w:b/>
        </w:rPr>
      </w:pPr>
      <w:r>
        <w:rPr>
          <w:b/>
        </w:rPr>
        <w:t>4.Củng cố:</w:t>
      </w:r>
    </w:p>
    <w:p w:rsidR="00C70DC7" w:rsidRPr="00134A2A" w:rsidRDefault="00C70DC7" w:rsidP="00C70DC7">
      <w:pPr>
        <w:jc w:val="both"/>
        <w:rPr>
          <w:bCs/>
        </w:rPr>
      </w:pPr>
      <w:r w:rsidRPr="00134A2A">
        <w:rPr>
          <w:bCs/>
        </w:rPr>
        <w:t>-</w:t>
      </w:r>
      <w:r w:rsidR="008E6CF4">
        <w:rPr>
          <w:bCs/>
        </w:rPr>
        <w:t xml:space="preserve"> </w:t>
      </w:r>
      <w:r w:rsidRPr="00134A2A">
        <w:rPr>
          <w:bCs/>
        </w:rPr>
        <w:t>GV: y/c HS khái quát thành tựu VH Lào bằng Sơ đồ tư duy</w:t>
      </w:r>
    </w:p>
    <w:p w:rsidR="00C70DC7" w:rsidRPr="00134A2A" w:rsidRDefault="00C70DC7" w:rsidP="00C70DC7">
      <w:pPr>
        <w:jc w:val="both"/>
        <w:rPr>
          <w:bCs/>
        </w:rPr>
      </w:pPr>
      <w:r w:rsidRPr="00134A2A">
        <w:rPr>
          <w:bCs/>
        </w:rPr>
        <w:t>-</w:t>
      </w:r>
      <w:r w:rsidR="008E6CF4">
        <w:rPr>
          <w:bCs/>
        </w:rPr>
        <w:t xml:space="preserve"> </w:t>
      </w:r>
      <w:r w:rsidRPr="00134A2A">
        <w:rPr>
          <w:bCs/>
        </w:rPr>
        <w:t>HS thực hiện</w:t>
      </w:r>
    </w:p>
    <w:p w:rsidR="00C70DC7" w:rsidRDefault="00C70DC7" w:rsidP="00C70DC7">
      <w:pPr>
        <w:jc w:val="both"/>
        <w:rPr>
          <w:bCs/>
        </w:rPr>
      </w:pPr>
      <w:r w:rsidRPr="00134A2A">
        <w:rPr>
          <w:bCs/>
        </w:rPr>
        <w:t>-</w:t>
      </w:r>
      <w:r w:rsidR="008E6CF4">
        <w:rPr>
          <w:bCs/>
        </w:rPr>
        <w:t xml:space="preserve"> </w:t>
      </w:r>
      <w:r w:rsidRPr="00134A2A">
        <w:rPr>
          <w:bCs/>
        </w:rPr>
        <w:t>GV nhận xét- kết luận</w:t>
      </w:r>
      <w:r>
        <w:rPr>
          <w:bCs/>
        </w:rPr>
        <w:t>.</w:t>
      </w:r>
    </w:p>
    <w:p w:rsidR="00C70DC7" w:rsidRPr="00134A2A" w:rsidRDefault="00C70DC7" w:rsidP="00C70DC7">
      <w:pPr>
        <w:jc w:val="both"/>
        <w:rPr>
          <w:b/>
        </w:rPr>
      </w:pPr>
      <w:r w:rsidRPr="00134A2A">
        <w:rPr>
          <w:b/>
        </w:rPr>
        <w:t>5. HD học bài:</w:t>
      </w:r>
    </w:p>
    <w:p w:rsidR="00C70DC7" w:rsidRPr="00134A2A" w:rsidRDefault="00C70DC7" w:rsidP="00C70DC7">
      <w:pPr>
        <w:ind w:left="720" w:hanging="720"/>
      </w:pPr>
      <w:r>
        <w:rPr>
          <w:b/>
          <w:bCs/>
        </w:rPr>
        <w:t>-</w:t>
      </w:r>
      <w:r w:rsidR="008E6CF4">
        <w:rPr>
          <w:b/>
          <w:bCs/>
        </w:rPr>
        <w:t xml:space="preserve"> </w:t>
      </w:r>
      <w:r w:rsidRPr="00134A2A">
        <w:rPr>
          <w:b/>
          <w:bCs/>
        </w:rPr>
        <w:t>Bài cũ:</w:t>
      </w:r>
      <w:r w:rsidRPr="00134A2A">
        <w:t xml:space="preserve"> Học bài theo nội dung bài học đã tìm hiểu và ghi chép.</w:t>
      </w:r>
    </w:p>
    <w:p w:rsidR="00C70DC7" w:rsidRPr="00134A2A" w:rsidRDefault="00C70DC7" w:rsidP="00C70DC7">
      <w:pPr>
        <w:ind w:left="720" w:hanging="720"/>
      </w:pPr>
      <w:r w:rsidRPr="00134A2A">
        <w:tab/>
        <w:t xml:space="preserve">Ghi nhớ, nắm được </w:t>
      </w:r>
    </w:p>
    <w:p w:rsidR="00C70DC7" w:rsidRDefault="00C70DC7" w:rsidP="00C70DC7">
      <w:pPr>
        <w:rPr>
          <w:lang w:val="en-GB"/>
        </w:rPr>
      </w:pPr>
      <w:r w:rsidRPr="00134A2A">
        <w:rPr>
          <w:i/>
          <w:iCs/>
          <w:lang w:val="en-GB"/>
        </w:rPr>
        <w:t>- Một số thành tựu văn hóa của Lào</w:t>
      </w:r>
      <w:r w:rsidRPr="00134A2A">
        <w:rPr>
          <w:lang w:val="en-GB"/>
        </w:rPr>
        <w:t>.</w:t>
      </w:r>
    </w:p>
    <w:p w:rsidR="00C70DC7" w:rsidRPr="00134A2A" w:rsidRDefault="00C70DC7" w:rsidP="00C70DC7">
      <w:pPr>
        <w:rPr>
          <w:lang w:val="en-GB"/>
        </w:rPr>
      </w:pPr>
      <w:r>
        <w:rPr>
          <w:lang w:val="en-GB"/>
        </w:rPr>
        <w:t>-</w:t>
      </w:r>
      <w:r w:rsidRPr="00134A2A">
        <w:rPr>
          <w:b/>
          <w:bCs/>
          <w:lang w:val="en-GB"/>
        </w:rPr>
        <w:t xml:space="preserve"> </w:t>
      </w:r>
      <w:r w:rsidRPr="00134A2A">
        <w:rPr>
          <w:b/>
          <w:bCs/>
        </w:rPr>
        <w:t>Bài mới:</w:t>
      </w:r>
      <w:r w:rsidRPr="00134A2A">
        <w:t xml:space="preserve"> Chuẩn bị </w:t>
      </w:r>
      <w:r w:rsidRPr="00134A2A">
        <w:rPr>
          <w:lang w:val="en-GB"/>
        </w:rPr>
        <w:t>bài 8</w:t>
      </w:r>
      <w:r w:rsidRPr="00134A2A">
        <w:t>.</w:t>
      </w:r>
      <w:r w:rsidRPr="00134A2A">
        <w:rPr>
          <w:b/>
        </w:rPr>
        <w:t xml:space="preserve"> </w:t>
      </w:r>
      <w:r w:rsidRPr="00134A2A">
        <w:rPr>
          <w:i/>
          <w:iCs/>
          <w:lang w:val="en-GB"/>
        </w:rPr>
        <w:t>Vương quốc Cam-pu-chia.</w:t>
      </w:r>
    </w:p>
    <w:p w:rsidR="00C70DC7" w:rsidRPr="00134A2A" w:rsidRDefault="00C70DC7" w:rsidP="00C70DC7">
      <w:pPr>
        <w:pStyle w:val="NoSpacing"/>
        <w:jc w:val="both"/>
        <w:rPr>
          <w:rFonts w:ascii="Times New Roman" w:hAnsi="Times New Roman"/>
          <w:sz w:val="28"/>
          <w:szCs w:val="28"/>
        </w:rPr>
      </w:pPr>
      <w:r w:rsidRPr="00134A2A">
        <w:rPr>
          <w:rFonts w:ascii="Times New Roman" w:hAnsi="Times New Roman"/>
          <w:sz w:val="28"/>
          <w:szCs w:val="28"/>
          <w:lang w:val="en-GB"/>
        </w:rPr>
        <w:t>-</w:t>
      </w:r>
      <w:r w:rsidRPr="00134A2A">
        <w:rPr>
          <w:rFonts w:ascii="Times New Roman" w:hAnsi="Times New Roman"/>
          <w:sz w:val="28"/>
          <w:szCs w:val="28"/>
        </w:rPr>
        <w:t xml:space="preserve"> Đọc thông tin</w:t>
      </w:r>
      <w:r w:rsidRPr="00134A2A">
        <w:rPr>
          <w:rFonts w:ascii="Times New Roman" w:hAnsi="Times New Roman"/>
          <w:sz w:val="28"/>
          <w:szCs w:val="28"/>
          <w:lang w:val="en-GB"/>
        </w:rPr>
        <w:t>, t</w:t>
      </w:r>
      <w:r w:rsidRPr="00134A2A">
        <w:rPr>
          <w:rFonts w:ascii="Times New Roman" w:hAnsi="Times New Roman"/>
          <w:sz w:val="28"/>
          <w:szCs w:val="28"/>
        </w:rPr>
        <w:t>rả lời các câu hỏi SGK.</w:t>
      </w:r>
    </w:p>
    <w:p w:rsidR="00C70DC7" w:rsidRPr="00134A2A" w:rsidRDefault="00C70DC7" w:rsidP="00C70DC7">
      <w:pPr>
        <w:pStyle w:val="NoSpacing"/>
        <w:jc w:val="both"/>
        <w:rPr>
          <w:rFonts w:ascii="Times New Roman" w:hAnsi="Times New Roman"/>
          <w:sz w:val="28"/>
          <w:szCs w:val="28"/>
          <w:lang w:val="en-GB"/>
        </w:rPr>
      </w:pPr>
      <w:r w:rsidRPr="00134A2A">
        <w:rPr>
          <w:rFonts w:ascii="Times New Roman" w:hAnsi="Times New Roman"/>
          <w:sz w:val="28"/>
          <w:szCs w:val="28"/>
          <w:lang w:val="en-GB"/>
        </w:rPr>
        <w:t>- Lưu ý những yêu cầu sau:</w:t>
      </w:r>
    </w:p>
    <w:p w:rsidR="00C70DC7" w:rsidRPr="00134A2A" w:rsidRDefault="00C70DC7" w:rsidP="00C70DC7">
      <w:pPr>
        <w:pStyle w:val="NoSpacing"/>
        <w:ind w:left="420" w:firstLine="420"/>
        <w:jc w:val="both"/>
        <w:rPr>
          <w:rFonts w:ascii="Times New Roman" w:hAnsi="Times New Roman"/>
          <w:i/>
          <w:iCs/>
          <w:sz w:val="28"/>
          <w:szCs w:val="28"/>
          <w:lang w:val="en-GB"/>
        </w:rPr>
      </w:pPr>
      <w:r w:rsidRPr="00134A2A">
        <w:rPr>
          <w:rFonts w:ascii="Times New Roman" w:hAnsi="Times New Roman"/>
          <w:sz w:val="28"/>
          <w:szCs w:val="28"/>
          <w:lang w:val="en-GB"/>
        </w:rPr>
        <w:t xml:space="preserve">+ </w:t>
      </w:r>
      <w:r w:rsidRPr="00134A2A">
        <w:rPr>
          <w:rFonts w:ascii="Times New Roman" w:hAnsi="Times New Roman"/>
          <w:i/>
          <w:iCs/>
          <w:sz w:val="28"/>
          <w:szCs w:val="28"/>
          <w:lang w:val="en-GB"/>
        </w:rPr>
        <w:t>Quá trình hình thành và phát triển của Vương quốc Cam-pu-chia.</w:t>
      </w:r>
    </w:p>
    <w:p w:rsidR="00C70DC7" w:rsidRPr="00134A2A" w:rsidRDefault="00C70DC7" w:rsidP="00C70DC7">
      <w:pPr>
        <w:pStyle w:val="NoSpacing"/>
        <w:ind w:left="420" w:firstLine="420"/>
        <w:jc w:val="both"/>
        <w:rPr>
          <w:rFonts w:ascii="Times New Roman" w:hAnsi="Times New Roman"/>
          <w:i/>
          <w:iCs/>
          <w:sz w:val="28"/>
          <w:szCs w:val="28"/>
          <w:lang w:val="en-GB"/>
        </w:rPr>
      </w:pPr>
      <w:r w:rsidRPr="00134A2A">
        <w:rPr>
          <w:rFonts w:ascii="Times New Roman" w:hAnsi="Times New Roman"/>
          <w:i/>
          <w:iCs/>
          <w:sz w:val="28"/>
          <w:szCs w:val="28"/>
          <w:lang w:val="en-GB"/>
        </w:rPr>
        <w:t xml:space="preserve">+ Nét tiêu biểu của văn hóa Cam-pu-chia thời kì này. </w:t>
      </w:r>
    </w:p>
    <w:p w:rsidR="00C70DC7" w:rsidRPr="00134A2A" w:rsidRDefault="00C70DC7" w:rsidP="00C70DC7">
      <w:pPr>
        <w:pStyle w:val="NoSpacing"/>
        <w:ind w:left="420" w:firstLine="420"/>
        <w:jc w:val="both"/>
        <w:rPr>
          <w:rFonts w:ascii="Times New Roman" w:hAnsi="Times New Roman"/>
          <w:sz w:val="28"/>
          <w:szCs w:val="28"/>
          <w:lang w:val="en-GB"/>
        </w:rPr>
      </w:pPr>
      <w:r w:rsidRPr="00134A2A">
        <w:rPr>
          <w:rFonts w:ascii="Times New Roman" w:hAnsi="Times New Roman"/>
          <w:i/>
          <w:iCs/>
          <w:sz w:val="28"/>
          <w:szCs w:val="28"/>
          <w:lang w:val="en-GB"/>
        </w:rPr>
        <w:t>+ Tìm hiểu mối quan hệ ngoại giao giữa Cam-pu-chia với Lào và Việt Nam trong lịch sử, hiện nay</w:t>
      </w:r>
      <w:r w:rsidRPr="00134A2A">
        <w:rPr>
          <w:rFonts w:ascii="Times New Roman" w:hAnsi="Times New Roman"/>
          <w:sz w:val="28"/>
          <w:szCs w:val="28"/>
          <w:lang w:val="en-GB"/>
        </w:rPr>
        <w:t>.</w:t>
      </w:r>
    </w:p>
    <w:p w:rsidR="00C70DC7" w:rsidRPr="00134A2A" w:rsidRDefault="00C70DC7" w:rsidP="00C70DC7">
      <w:pPr>
        <w:pStyle w:val="NoSpacing"/>
        <w:ind w:left="420" w:firstLine="420"/>
        <w:jc w:val="both"/>
        <w:rPr>
          <w:rFonts w:ascii="Times New Roman" w:hAnsi="Times New Roman"/>
          <w:sz w:val="28"/>
          <w:szCs w:val="28"/>
          <w:lang w:val="en-GB"/>
        </w:rPr>
      </w:pPr>
    </w:p>
    <w:p w:rsidR="00C70DC7" w:rsidRDefault="00C70DC7" w:rsidP="00C70DC7">
      <w:pPr>
        <w:pStyle w:val="NoSpacing"/>
        <w:tabs>
          <w:tab w:val="left" w:pos="5850"/>
        </w:tabs>
        <w:ind w:left="420" w:firstLine="420"/>
        <w:jc w:val="center"/>
        <w:rPr>
          <w:rFonts w:ascii="Times New Roman" w:hAnsi="Times New Roman"/>
          <w:b/>
          <w:sz w:val="28"/>
          <w:szCs w:val="28"/>
          <w:lang w:val="en-GB"/>
        </w:rPr>
      </w:pPr>
      <w:r>
        <w:rPr>
          <w:rFonts w:ascii="Times New Roman" w:hAnsi="Times New Roman"/>
          <w:b/>
          <w:sz w:val="28"/>
          <w:szCs w:val="28"/>
          <w:lang w:val="en-GB"/>
        </w:rPr>
        <w:lastRenderedPageBreak/>
        <w:t>Duyệt của TTCM</w:t>
      </w:r>
    </w:p>
    <w:p w:rsidR="00C70DC7" w:rsidRDefault="00C70DC7" w:rsidP="00C70DC7">
      <w:pPr>
        <w:pStyle w:val="NoSpacing"/>
        <w:tabs>
          <w:tab w:val="left" w:pos="5850"/>
        </w:tabs>
        <w:ind w:left="420" w:firstLine="420"/>
        <w:jc w:val="center"/>
        <w:rPr>
          <w:rFonts w:ascii="Times New Roman" w:hAnsi="Times New Roman"/>
          <w:b/>
          <w:sz w:val="28"/>
          <w:szCs w:val="28"/>
          <w:lang w:val="en-GB"/>
        </w:rPr>
      </w:pPr>
    </w:p>
    <w:p w:rsidR="00C70DC7" w:rsidRDefault="00C70DC7" w:rsidP="00C70DC7">
      <w:pPr>
        <w:pStyle w:val="NoSpacing"/>
        <w:tabs>
          <w:tab w:val="left" w:pos="5850"/>
        </w:tabs>
        <w:ind w:left="420" w:firstLine="420"/>
        <w:jc w:val="center"/>
        <w:rPr>
          <w:rFonts w:ascii="Times New Roman" w:hAnsi="Times New Roman"/>
          <w:b/>
          <w:sz w:val="28"/>
          <w:szCs w:val="28"/>
          <w:lang w:val="en-GB"/>
        </w:rPr>
      </w:pPr>
    </w:p>
    <w:p w:rsidR="00C70DC7" w:rsidRDefault="00C70DC7" w:rsidP="00C70DC7">
      <w:pPr>
        <w:pStyle w:val="NoSpacing"/>
        <w:tabs>
          <w:tab w:val="left" w:pos="5850"/>
        </w:tabs>
        <w:ind w:left="420" w:firstLine="420"/>
        <w:jc w:val="center"/>
        <w:rPr>
          <w:rFonts w:ascii="Times New Roman" w:hAnsi="Times New Roman"/>
          <w:b/>
          <w:sz w:val="28"/>
          <w:szCs w:val="28"/>
          <w:lang w:val="en-GB"/>
        </w:rPr>
      </w:pPr>
    </w:p>
    <w:p w:rsidR="00C70DC7" w:rsidRDefault="00C70DC7" w:rsidP="00AE182D">
      <w:pPr>
        <w:pStyle w:val="NoSpacing"/>
        <w:tabs>
          <w:tab w:val="left" w:pos="5850"/>
        </w:tabs>
        <w:rPr>
          <w:rFonts w:ascii="Times New Roman" w:hAnsi="Times New Roman"/>
          <w:b/>
          <w:sz w:val="28"/>
          <w:szCs w:val="28"/>
          <w:lang w:val="en-GB"/>
        </w:rPr>
      </w:pPr>
    </w:p>
    <w:p w:rsidR="00C70DC7" w:rsidRPr="00C70DC7" w:rsidRDefault="00AE182D" w:rsidP="00C70DC7">
      <w:pPr>
        <w:pStyle w:val="NoSpacing"/>
        <w:tabs>
          <w:tab w:val="left" w:pos="5850"/>
        </w:tabs>
        <w:ind w:left="420" w:firstLine="420"/>
        <w:jc w:val="center"/>
        <w:rPr>
          <w:rFonts w:ascii="Times New Roman" w:hAnsi="Times New Roman"/>
          <w:b/>
          <w:sz w:val="28"/>
          <w:szCs w:val="28"/>
        </w:rPr>
      </w:pPr>
      <w:r>
        <w:rPr>
          <w:rFonts w:ascii="Times New Roman" w:hAnsi="Times New Roman"/>
          <w:b/>
          <w:sz w:val="28"/>
          <w:szCs w:val="28"/>
          <w:lang w:val="en-GB"/>
        </w:rPr>
        <w:t>Phạm Thị Nguyệt</w:t>
      </w:r>
    </w:p>
    <w:p w:rsidR="00C70DC7" w:rsidRPr="00134A2A" w:rsidRDefault="00C70DC7" w:rsidP="00C70DC7">
      <w:pPr>
        <w:jc w:val="both"/>
        <w:rPr>
          <w:b/>
        </w:rPr>
      </w:pPr>
    </w:p>
    <w:p w:rsidR="00C70DC7" w:rsidRPr="00134A2A" w:rsidRDefault="00C70DC7" w:rsidP="00C70DC7">
      <w:pPr>
        <w:jc w:val="both"/>
        <w:rPr>
          <w:b/>
        </w:rPr>
      </w:pPr>
    </w:p>
    <w:p w:rsidR="00C70DC7" w:rsidRPr="00134A2A" w:rsidRDefault="00C70DC7" w:rsidP="00C70DC7"/>
    <w:p w:rsidR="00C70DC7" w:rsidRPr="00134A2A" w:rsidRDefault="00C70DC7" w:rsidP="00C70DC7"/>
    <w:p w:rsidR="00C70DC7" w:rsidRPr="00134A2A" w:rsidRDefault="00C70DC7" w:rsidP="00C70DC7"/>
    <w:p w:rsidR="00C70DC7" w:rsidRPr="00134A2A" w:rsidRDefault="00C70DC7" w:rsidP="00C70DC7"/>
    <w:p w:rsidR="00C70DC7" w:rsidRPr="00134A2A" w:rsidRDefault="00C70DC7" w:rsidP="00C70DC7"/>
    <w:p w:rsidR="00C70DC7" w:rsidRPr="00134A2A" w:rsidRDefault="00C70DC7" w:rsidP="00C70DC7"/>
    <w:p w:rsidR="005662A5" w:rsidRPr="00176C18" w:rsidRDefault="005662A5">
      <w:pPr>
        <w:pStyle w:val="NoSpacing"/>
        <w:jc w:val="both"/>
        <w:rPr>
          <w:rFonts w:ascii="Times New Roman" w:hAnsi="Times New Roman"/>
          <w:sz w:val="28"/>
          <w:szCs w:val="28"/>
          <w:lang w:val="en-GB"/>
        </w:rPr>
      </w:pPr>
    </w:p>
    <w:p w:rsidR="005662A5" w:rsidRPr="00176C18" w:rsidRDefault="005662A5">
      <w:pPr>
        <w:pStyle w:val="NoSpacing"/>
        <w:jc w:val="both"/>
        <w:rPr>
          <w:rFonts w:ascii="Times New Roman" w:hAnsi="Times New Roman"/>
          <w:sz w:val="28"/>
          <w:szCs w:val="28"/>
          <w:lang w:val="en-GB"/>
        </w:rPr>
      </w:pPr>
    </w:p>
    <w:p w:rsidR="005662A5" w:rsidRPr="00176C18" w:rsidRDefault="005662A5">
      <w:pPr>
        <w:pStyle w:val="NoSpacing"/>
        <w:jc w:val="both"/>
        <w:rPr>
          <w:rFonts w:ascii="Times New Roman" w:hAnsi="Times New Roman"/>
          <w:sz w:val="28"/>
          <w:szCs w:val="28"/>
          <w:lang w:val="en-GB"/>
        </w:rPr>
      </w:pPr>
    </w:p>
    <w:p w:rsidR="005662A5" w:rsidRPr="00176C18" w:rsidRDefault="005662A5">
      <w:pPr>
        <w:pStyle w:val="NoSpacing"/>
        <w:jc w:val="both"/>
        <w:rPr>
          <w:rFonts w:ascii="Times New Roman" w:hAnsi="Times New Roman"/>
          <w:sz w:val="28"/>
          <w:szCs w:val="28"/>
          <w:lang w:val="en-GB"/>
        </w:rPr>
      </w:pPr>
    </w:p>
    <w:p w:rsidR="00643D85" w:rsidRPr="00176C18" w:rsidRDefault="00643D85">
      <w:pPr>
        <w:jc w:val="both"/>
        <w:rPr>
          <w:b/>
        </w:rPr>
      </w:pPr>
    </w:p>
    <w:p w:rsidR="00643D85" w:rsidRPr="00176C18" w:rsidRDefault="00643D85"/>
    <w:p w:rsidR="00643D85" w:rsidRPr="00176C18" w:rsidRDefault="00643D85"/>
    <w:p w:rsidR="00643D85" w:rsidRPr="00176C18" w:rsidRDefault="00643D85"/>
    <w:p w:rsidR="00643D85" w:rsidRPr="00176C18" w:rsidRDefault="00643D85"/>
    <w:p w:rsidR="00643D85" w:rsidRPr="00176C18" w:rsidRDefault="00643D85"/>
    <w:p w:rsidR="00643D85" w:rsidRPr="00176C18" w:rsidRDefault="00643D85"/>
    <w:sectPr w:rsidR="00643D85" w:rsidRPr="00176C18">
      <w:pgSz w:w="12240" w:h="15840"/>
      <w:pgMar w:top="873" w:right="873" w:bottom="873" w:left="172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serif">
    <w:altName w:val="RomanS"/>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800D7"/>
    <w:multiLevelType w:val="singleLevel"/>
    <w:tmpl w:val="9DF800D7"/>
    <w:lvl w:ilvl="0">
      <w:start w:val="1"/>
      <w:numFmt w:val="lowerLetter"/>
      <w:suff w:val="space"/>
      <w:lvlText w:val="%1."/>
      <w:lvlJc w:val="left"/>
      <w:rPr>
        <w:rFonts w:hint="default"/>
        <w:b/>
        <w:bCs/>
      </w:rPr>
    </w:lvl>
  </w:abstractNum>
  <w:abstractNum w:abstractNumId="1" w15:restartNumberingAfterBreak="0">
    <w:nsid w:val="B30331D7"/>
    <w:multiLevelType w:val="singleLevel"/>
    <w:tmpl w:val="B30331D7"/>
    <w:lvl w:ilvl="0">
      <w:start w:val="1"/>
      <w:numFmt w:val="lowerLetter"/>
      <w:suff w:val="space"/>
      <w:lvlText w:val="%1."/>
      <w:lvlJc w:val="left"/>
    </w:lvl>
  </w:abstractNum>
  <w:abstractNum w:abstractNumId="2" w15:restartNumberingAfterBreak="0">
    <w:nsid w:val="B48222E4"/>
    <w:multiLevelType w:val="singleLevel"/>
    <w:tmpl w:val="B48222E4"/>
    <w:lvl w:ilvl="0">
      <w:start w:val="1"/>
      <w:numFmt w:val="decimal"/>
      <w:suff w:val="space"/>
      <w:lvlText w:val="%1."/>
      <w:lvlJc w:val="left"/>
      <w:rPr>
        <w:rFonts w:hint="default"/>
        <w:b/>
        <w:bCs/>
      </w:rPr>
    </w:lvl>
  </w:abstractNum>
  <w:abstractNum w:abstractNumId="3" w15:restartNumberingAfterBreak="0">
    <w:nsid w:val="FFFFFF7C"/>
    <w:multiLevelType w:val="singleLevel"/>
    <w:tmpl w:val="FFFFFF7C"/>
    <w:lvl w:ilvl="0">
      <w:start w:val="1"/>
      <w:numFmt w:val="decimal"/>
      <w:pStyle w:val="ListNumber5"/>
      <w:lvlText w:val="%1."/>
      <w:lvlJc w:val="left"/>
      <w:pPr>
        <w:tabs>
          <w:tab w:val="num" w:pos="2040"/>
        </w:tabs>
        <w:ind w:left="2040" w:hanging="360"/>
      </w:pPr>
    </w:lvl>
  </w:abstractNum>
  <w:abstractNum w:abstractNumId="4" w15:restartNumberingAfterBreak="0">
    <w:nsid w:val="FFFFFF7D"/>
    <w:multiLevelType w:val="singleLevel"/>
    <w:tmpl w:val="FFFFFF7D"/>
    <w:lvl w:ilvl="0">
      <w:start w:val="1"/>
      <w:numFmt w:val="decimal"/>
      <w:pStyle w:val="ListNumber4"/>
      <w:lvlText w:val="%1."/>
      <w:lvlJc w:val="left"/>
      <w:pPr>
        <w:tabs>
          <w:tab w:val="num" w:pos="1620"/>
        </w:tabs>
        <w:ind w:left="1620" w:hanging="360"/>
      </w:pPr>
    </w:lvl>
  </w:abstractNum>
  <w:abstractNum w:abstractNumId="5" w15:restartNumberingAfterBreak="0">
    <w:nsid w:val="FFFFFF7E"/>
    <w:multiLevelType w:val="singleLevel"/>
    <w:tmpl w:val="FFFFFF7E"/>
    <w:lvl w:ilvl="0">
      <w:start w:val="1"/>
      <w:numFmt w:val="decimal"/>
      <w:pStyle w:val="ListNumber3"/>
      <w:lvlText w:val="%1."/>
      <w:lvlJc w:val="left"/>
      <w:pPr>
        <w:tabs>
          <w:tab w:val="num" w:pos="1200"/>
        </w:tabs>
        <w:ind w:left="1200" w:hanging="360"/>
      </w:pPr>
    </w:lvl>
  </w:abstractNum>
  <w:abstractNum w:abstractNumId="6"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7" w15:restartNumberingAfterBreak="0">
    <w:nsid w:val="FFFFFF80"/>
    <w:multiLevelType w:val="singleLevel"/>
    <w:tmpl w:val="FFFFFF80"/>
    <w:lvl w:ilvl="0">
      <w:start w:val="1"/>
      <w:numFmt w:val="bullet"/>
      <w:pStyle w:val="ListBullet5"/>
      <w:lvlText w:val=""/>
      <w:lvlJc w:val="left"/>
      <w:pPr>
        <w:tabs>
          <w:tab w:val="num" w:pos="2040"/>
        </w:tabs>
        <w:ind w:left="2040" w:hanging="360"/>
      </w:pPr>
      <w:rPr>
        <w:rFonts w:ascii="Wingdings" w:hAnsi="Wingdings" w:hint="default"/>
      </w:rPr>
    </w:lvl>
  </w:abstractNum>
  <w:abstractNum w:abstractNumId="8" w15:restartNumberingAfterBreak="0">
    <w:nsid w:val="FFFFFF81"/>
    <w:multiLevelType w:val="singleLevel"/>
    <w:tmpl w:val="FFFFFF81"/>
    <w:lvl w:ilvl="0">
      <w:start w:val="1"/>
      <w:numFmt w:val="bullet"/>
      <w:pStyle w:val="ListBullet4"/>
      <w:lvlText w:val=""/>
      <w:lvlJc w:val="left"/>
      <w:pPr>
        <w:tabs>
          <w:tab w:val="num" w:pos="1620"/>
        </w:tabs>
        <w:ind w:left="1620" w:hanging="360"/>
      </w:pPr>
      <w:rPr>
        <w:rFonts w:ascii="Wingdings" w:hAnsi="Wingdings"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num" w:pos="1200"/>
        </w:tabs>
        <w:ind w:left="1200" w:hanging="360"/>
      </w:pPr>
      <w:rPr>
        <w:rFonts w:ascii="Wingdings" w:hAnsi="Wingdings" w:hint="default"/>
      </w:rPr>
    </w:lvl>
  </w:abstractNum>
  <w:abstractNum w:abstractNumId="10" w15:restartNumberingAfterBreak="0">
    <w:nsid w:val="FFFFFF83"/>
    <w:multiLevelType w:val="singleLevel"/>
    <w:tmpl w:val="FFFFFF83"/>
    <w:lvl w:ilvl="0">
      <w:start w:val="1"/>
      <w:numFmt w:val="bullet"/>
      <w:pStyle w:val="ListBullet2"/>
      <w:lvlText w:val=""/>
      <w:lvlJc w:val="left"/>
      <w:pPr>
        <w:tabs>
          <w:tab w:val="num" w:pos="780"/>
        </w:tabs>
        <w:ind w:left="780" w:hanging="360"/>
      </w:pPr>
      <w:rPr>
        <w:rFonts w:ascii="Wingdings" w:hAnsi="Wingdings" w:hint="default"/>
      </w:rPr>
    </w:lvl>
  </w:abstractNum>
  <w:abstractNum w:abstractNumId="11"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12"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Wingdings" w:hAnsi="Wingdings" w:hint="default"/>
      </w:rPr>
    </w:lvl>
  </w:abstractNum>
  <w:abstractNum w:abstractNumId="13" w15:restartNumberingAfterBreak="0">
    <w:nsid w:val="06EEF1CC"/>
    <w:multiLevelType w:val="singleLevel"/>
    <w:tmpl w:val="06EEF1CC"/>
    <w:lvl w:ilvl="0">
      <w:start w:val="2"/>
      <w:numFmt w:val="decimal"/>
      <w:suff w:val="space"/>
      <w:lvlText w:val="%1."/>
      <w:lvlJc w:val="left"/>
      <w:pPr>
        <w:ind w:left="420" w:firstLine="0"/>
      </w:pPr>
    </w:lvl>
  </w:abstractNum>
  <w:abstractNum w:abstractNumId="14" w15:restartNumberingAfterBreak="0">
    <w:nsid w:val="09871FEA"/>
    <w:multiLevelType w:val="singleLevel"/>
    <w:tmpl w:val="09871FEA"/>
    <w:lvl w:ilvl="0">
      <w:start w:val="1"/>
      <w:numFmt w:val="lowerLetter"/>
      <w:suff w:val="space"/>
      <w:lvlText w:val="%1."/>
      <w:lvlJc w:val="left"/>
      <w:rPr>
        <w:rFonts w:hint="default"/>
        <w:b/>
        <w:bCs/>
      </w:rPr>
    </w:lvl>
  </w:abstractNum>
  <w:abstractNum w:abstractNumId="15" w15:restartNumberingAfterBreak="0">
    <w:nsid w:val="16A6D158"/>
    <w:multiLevelType w:val="singleLevel"/>
    <w:tmpl w:val="16A6D158"/>
    <w:lvl w:ilvl="0">
      <w:start w:val="1"/>
      <w:numFmt w:val="lowerLetter"/>
      <w:suff w:val="space"/>
      <w:lvlText w:val="%1."/>
      <w:lvlJc w:val="left"/>
    </w:lvl>
  </w:abstractNum>
  <w:abstractNum w:abstractNumId="16" w15:restartNumberingAfterBreak="0">
    <w:nsid w:val="2148377C"/>
    <w:multiLevelType w:val="singleLevel"/>
    <w:tmpl w:val="2148377C"/>
    <w:lvl w:ilvl="0">
      <w:start w:val="1"/>
      <w:numFmt w:val="lowerLetter"/>
      <w:suff w:val="space"/>
      <w:lvlText w:val="%1."/>
      <w:lvlJc w:val="left"/>
    </w:lvl>
  </w:abstractNum>
  <w:abstractNum w:abstractNumId="17" w15:restartNumberingAfterBreak="0">
    <w:nsid w:val="2D515B96"/>
    <w:multiLevelType w:val="singleLevel"/>
    <w:tmpl w:val="2D515B96"/>
    <w:lvl w:ilvl="0">
      <w:start w:val="1"/>
      <w:numFmt w:val="decimal"/>
      <w:suff w:val="space"/>
      <w:lvlText w:val="%1."/>
      <w:lvlJc w:val="left"/>
    </w:lvl>
  </w:abstractNum>
  <w:abstractNum w:abstractNumId="18" w15:restartNumberingAfterBreak="0">
    <w:nsid w:val="701F1BE5"/>
    <w:multiLevelType w:val="singleLevel"/>
    <w:tmpl w:val="701F1BE5"/>
    <w:lvl w:ilvl="0">
      <w:start w:val="1"/>
      <w:numFmt w:val="upperRoman"/>
      <w:suff w:val="space"/>
      <w:lvlText w:val="%1."/>
      <w:lvlJc w:val="left"/>
    </w:lvl>
  </w:abstractNum>
  <w:abstractNum w:abstractNumId="19" w15:restartNumberingAfterBreak="0">
    <w:nsid w:val="74B5E051"/>
    <w:multiLevelType w:val="singleLevel"/>
    <w:tmpl w:val="74B5E051"/>
    <w:lvl w:ilvl="0">
      <w:start w:val="1"/>
      <w:numFmt w:val="decimal"/>
      <w:suff w:val="space"/>
      <w:lvlText w:val="%1."/>
      <w:lvlJc w:val="left"/>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18"/>
  </w:num>
  <w:num w:numId="12">
    <w:abstractNumId w:val="2"/>
  </w:num>
  <w:num w:numId="13">
    <w:abstractNumId w:val="13"/>
  </w:num>
  <w:num w:numId="14">
    <w:abstractNumId w:val="1"/>
  </w:num>
  <w:num w:numId="15">
    <w:abstractNumId w:val="16"/>
  </w:num>
  <w:num w:numId="16">
    <w:abstractNumId w:val="17"/>
  </w:num>
  <w:num w:numId="17">
    <w:abstractNumId w:val="15"/>
  </w:num>
  <w:num w:numId="18">
    <w:abstractNumId w:val="0"/>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512B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76C18"/>
    <w:rsid w:val="00187C33"/>
    <w:rsid w:val="001936B7"/>
    <w:rsid w:val="00196AB1"/>
    <w:rsid w:val="001C2C83"/>
    <w:rsid w:val="00201333"/>
    <w:rsid w:val="00210FA7"/>
    <w:rsid w:val="002139EF"/>
    <w:rsid w:val="00216417"/>
    <w:rsid w:val="0026631D"/>
    <w:rsid w:val="002C2F53"/>
    <w:rsid w:val="002C7D54"/>
    <w:rsid w:val="0030698E"/>
    <w:rsid w:val="0033518C"/>
    <w:rsid w:val="003437C2"/>
    <w:rsid w:val="00377186"/>
    <w:rsid w:val="003A1C03"/>
    <w:rsid w:val="00414627"/>
    <w:rsid w:val="00425D63"/>
    <w:rsid w:val="004643D8"/>
    <w:rsid w:val="00497C24"/>
    <w:rsid w:val="004C7BA5"/>
    <w:rsid w:val="004E7628"/>
    <w:rsid w:val="004F48F2"/>
    <w:rsid w:val="005149B1"/>
    <w:rsid w:val="005647F2"/>
    <w:rsid w:val="005662A5"/>
    <w:rsid w:val="005662D1"/>
    <w:rsid w:val="00573A09"/>
    <w:rsid w:val="005A4526"/>
    <w:rsid w:val="005C1B16"/>
    <w:rsid w:val="005E53D0"/>
    <w:rsid w:val="006002EB"/>
    <w:rsid w:val="00610338"/>
    <w:rsid w:val="006128EF"/>
    <w:rsid w:val="006264B4"/>
    <w:rsid w:val="00643033"/>
    <w:rsid w:val="00643D85"/>
    <w:rsid w:val="00644CC3"/>
    <w:rsid w:val="00661468"/>
    <w:rsid w:val="006649F0"/>
    <w:rsid w:val="0067245D"/>
    <w:rsid w:val="0068470E"/>
    <w:rsid w:val="00695DCD"/>
    <w:rsid w:val="006A05CC"/>
    <w:rsid w:val="006A35A7"/>
    <w:rsid w:val="00714174"/>
    <w:rsid w:val="007152D7"/>
    <w:rsid w:val="00746C14"/>
    <w:rsid w:val="007C2C59"/>
    <w:rsid w:val="007E534B"/>
    <w:rsid w:val="00801F23"/>
    <w:rsid w:val="00837632"/>
    <w:rsid w:val="00850BD4"/>
    <w:rsid w:val="0085640F"/>
    <w:rsid w:val="008567AA"/>
    <w:rsid w:val="00892712"/>
    <w:rsid w:val="008A44A0"/>
    <w:rsid w:val="008A680A"/>
    <w:rsid w:val="008B0BB0"/>
    <w:rsid w:val="008E6C4B"/>
    <w:rsid w:val="008E6CF4"/>
    <w:rsid w:val="008F18C0"/>
    <w:rsid w:val="00907648"/>
    <w:rsid w:val="00930FDE"/>
    <w:rsid w:val="009845FA"/>
    <w:rsid w:val="00984C93"/>
    <w:rsid w:val="00987CE1"/>
    <w:rsid w:val="0099405C"/>
    <w:rsid w:val="009C600F"/>
    <w:rsid w:val="009D3723"/>
    <w:rsid w:val="009E04F2"/>
    <w:rsid w:val="00A03B7B"/>
    <w:rsid w:val="00A06810"/>
    <w:rsid w:val="00A200C9"/>
    <w:rsid w:val="00A250D5"/>
    <w:rsid w:val="00A2735A"/>
    <w:rsid w:val="00A32F56"/>
    <w:rsid w:val="00A36028"/>
    <w:rsid w:val="00A5604D"/>
    <w:rsid w:val="00A91424"/>
    <w:rsid w:val="00A929A3"/>
    <w:rsid w:val="00AA2C77"/>
    <w:rsid w:val="00AC3FB9"/>
    <w:rsid w:val="00AC702A"/>
    <w:rsid w:val="00AD226F"/>
    <w:rsid w:val="00AE182D"/>
    <w:rsid w:val="00B13A52"/>
    <w:rsid w:val="00B24CF4"/>
    <w:rsid w:val="00B26993"/>
    <w:rsid w:val="00B4570C"/>
    <w:rsid w:val="00B5208C"/>
    <w:rsid w:val="00B74876"/>
    <w:rsid w:val="00B94C5A"/>
    <w:rsid w:val="00BB7C2B"/>
    <w:rsid w:val="00BC1664"/>
    <w:rsid w:val="00BC2546"/>
    <w:rsid w:val="00C05085"/>
    <w:rsid w:val="00C1593D"/>
    <w:rsid w:val="00C56C7E"/>
    <w:rsid w:val="00C67807"/>
    <w:rsid w:val="00C70DC7"/>
    <w:rsid w:val="00C776A4"/>
    <w:rsid w:val="00CA2C6C"/>
    <w:rsid w:val="00CC0600"/>
    <w:rsid w:val="00CC78AC"/>
    <w:rsid w:val="00CF7953"/>
    <w:rsid w:val="00D07232"/>
    <w:rsid w:val="00D10245"/>
    <w:rsid w:val="00D21BDD"/>
    <w:rsid w:val="00D65F07"/>
    <w:rsid w:val="00D92BB7"/>
    <w:rsid w:val="00DC76D2"/>
    <w:rsid w:val="00DD30ED"/>
    <w:rsid w:val="00DE7C0D"/>
    <w:rsid w:val="00E64C21"/>
    <w:rsid w:val="00E83572"/>
    <w:rsid w:val="00EC24C6"/>
    <w:rsid w:val="00EF2933"/>
    <w:rsid w:val="00F05146"/>
    <w:rsid w:val="00F1115D"/>
    <w:rsid w:val="00F3513C"/>
    <w:rsid w:val="00F3555F"/>
    <w:rsid w:val="00F465C5"/>
    <w:rsid w:val="00F5180D"/>
    <w:rsid w:val="00F51B21"/>
    <w:rsid w:val="00F51D87"/>
    <w:rsid w:val="00F8455C"/>
    <w:rsid w:val="00FC6076"/>
    <w:rsid w:val="02D60E35"/>
    <w:rsid w:val="08A01A9C"/>
    <w:rsid w:val="0D1158FC"/>
    <w:rsid w:val="14D512BA"/>
    <w:rsid w:val="18780415"/>
    <w:rsid w:val="1B5420A3"/>
    <w:rsid w:val="29557113"/>
    <w:rsid w:val="2B240F1D"/>
    <w:rsid w:val="2B3E3763"/>
    <w:rsid w:val="399A0CAE"/>
    <w:rsid w:val="407C73F0"/>
    <w:rsid w:val="409D3D9F"/>
    <w:rsid w:val="44A7532F"/>
    <w:rsid w:val="4BCC07D6"/>
    <w:rsid w:val="53391222"/>
    <w:rsid w:val="546B4DDD"/>
    <w:rsid w:val="587A4893"/>
    <w:rsid w:val="5AAF5957"/>
    <w:rsid w:val="5BD11107"/>
    <w:rsid w:val="5C01654B"/>
    <w:rsid w:val="64717925"/>
    <w:rsid w:val="662E4448"/>
    <w:rsid w:val="73AF0D30"/>
    <w:rsid w:val="76F21347"/>
    <w:rsid w:val="7F63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C9089"/>
  <w15:chartTrackingRefBased/>
  <w15:docId w15:val="{2CA137DC-B344-44F9-A127-E63D7BD6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8" w:qFormat="1"/>
    <w:lsdException w:name="index 9" w:qFormat="1"/>
    <w:lsdException w:name="footnote text" w:qFormat="1"/>
    <w:lsdException w:name="annotation text" w:qFormat="1"/>
    <w:lsdException w:name="footer" w:qFormat="1"/>
    <w:lsdException w:name="index heading" w:qFormat="1"/>
    <w:lsdException w:name="caption" w:qFormat="1"/>
    <w:lsdException w:name="table of figures" w:qFormat="1"/>
    <w:lsdException w:name="envelope return" w:qFormat="1"/>
    <w:lsdException w:name="line number" w:qFormat="1"/>
    <w:lsdException w:name="page number" w:qFormat="1"/>
    <w:lsdException w:name="endnote reference" w:qFormat="1"/>
    <w:lsdException w:name="endnote text" w:qFormat="1"/>
    <w:lsdException w:name="macro" w:qFormat="1"/>
    <w:lsdException w:name="List Bullet 5" w:qFormat="1"/>
    <w:lsdException w:name="List Number 2" w:qFormat="1"/>
    <w:lsdException w:name="Title" w:qFormat="1"/>
    <w:lsdException w:name="Closing" w:qFormat="1"/>
    <w:lsdException w:name="Signature" w:qFormat="1"/>
    <w:lsdException w:name="Default Paragraph Font" w:semiHidden="1" w:qFormat="1"/>
    <w:lsdException w:name="Body Text"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qFormat="1"/>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next w:val="Normal"/>
    <w:qFormat/>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basedOn w:val="Normal"/>
    <w:next w:val="Normal"/>
    <w:qFormat/>
    <w:pPr>
      <w:keepNext/>
      <w:keepLines/>
      <w:spacing w:before="280" w:after="290" w:line="376" w:lineRule="auto"/>
      <w:outlineLvl w:val="3"/>
    </w:pPr>
    <w:rPr>
      <w:b/>
      <w:bCs/>
    </w:rPr>
  </w:style>
  <w:style w:type="paragraph" w:styleId="Heading5">
    <w:name w:val="heading 5"/>
    <w:basedOn w:val="Normal"/>
    <w:next w:val="Normal"/>
    <w:qFormat/>
    <w:pPr>
      <w:keepNext/>
      <w:keepLines/>
      <w:spacing w:before="280" w:after="290" w:line="376" w:lineRule="auto"/>
      <w:outlineLvl w:val="4"/>
    </w:pPr>
    <w:rPr>
      <w:b/>
      <w:bCs/>
    </w:rPr>
  </w:style>
  <w:style w:type="paragraph" w:styleId="Heading6">
    <w:name w:val="heading 6"/>
    <w:next w:val="Normal"/>
    <w:qFormat/>
    <w:pPr>
      <w:spacing w:before="100" w:beforeAutospacing="1" w:after="100" w:afterAutospacing="1"/>
      <w:outlineLvl w:val="5"/>
    </w:pPr>
    <w:rPr>
      <w:rFonts w:ascii="SimSun" w:hAnsi="SimSun" w:hint="eastAsia"/>
      <w:b/>
      <w:bCs/>
      <w:sz w:val="15"/>
      <w:szCs w:val="15"/>
      <w:lang w:eastAsia="zh-CN"/>
    </w:rPr>
  </w:style>
  <w:style w:type="paragraph" w:styleId="Heading7">
    <w:name w:val="heading 7"/>
    <w:basedOn w:val="Normal"/>
    <w:next w:val="Normal"/>
    <w:qFormat/>
    <w:pPr>
      <w:keepNext/>
      <w:keepLines/>
      <w:spacing w:before="240" w:after="64" w:line="320" w:lineRule="auto"/>
      <w:outlineLvl w:val="6"/>
    </w:pPr>
    <w:rPr>
      <w:b/>
      <w:bCs/>
      <w:sz w:val="24"/>
      <w:szCs w:val="24"/>
    </w:rPr>
  </w:style>
  <w:style w:type="paragraph" w:styleId="Heading8">
    <w:name w:val="heading 8"/>
    <w:basedOn w:val="Normal"/>
    <w:next w:val="Normal"/>
    <w:qFormat/>
    <w:pPr>
      <w:keepNext/>
      <w:keepLines/>
      <w:spacing w:before="240" w:after="64" w:line="320" w:lineRule="auto"/>
      <w:outlineLvl w:val="7"/>
    </w:pPr>
    <w:rPr>
      <w:sz w:val="24"/>
      <w:szCs w:val="24"/>
    </w:rPr>
  </w:style>
  <w:style w:type="paragraph" w:styleId="Heading9">
    <w:name w:val="heading 9"/>
    <w:basedOn w:val="Normal"/>
    <w:next w:val="Normal"/>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qFormat/>
  </w:style>
  <w:style w:type="paragraph" w:styleId="HTMLAddress">
    <w:name w:val="HTML Address"/>
    <w:basedOn w:val="Normal"/>
    <w:rPr>
      <w:i/>
      <w:iCs/>
    </w:rPr>
  </w:style>
  <w:style w:type="character" w:styleId="HTMLCite">
    <w:name w:val="HTML Cite"/>
    <w:qFormat/>
    <w:rPr>
      <w:i/>
      <w:iCs/>
    </w:rPr>
  </w:style>
  <w:style w:type="character" w:styleId="HTMLCode">
    <w:name w:val="HTML Code"/>
    <w:qFormat/>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styleId="Hyperlink">
    <w:name w:val="Hyperlink"/>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qForma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tabs>
        <w:tab w:val="left" w:pos="360"/>
      </w:tabs>
    </w:pPr>
  </w:style>
  <w:style w:type="paragraph" w:styleId="ListBullet2">
    <w:name w:val="List Bullet 2"/>
    <w:basedOn w:val="Normal"/>
    <w:pPr>
      <w:numPr>
        <w:numId w:val="2"/>
      </w:numPr>
      <w:tabs>
        <w:tab w:val="left" w:pos="780"/>
      </w:tabs>
    </w:pPr>
  </w:style>
  <w:style w:type="paragraph" w:styleId="ListBullet3">
    <w:name w:val="List Bullet 3"/>
    <w:basedOn w:val="Normal"/>
    <w:pPr>
      <w:numPr>
        <w:numId w:val="3"/>
      </w:numPr>
      <w:tabs>
        <w:tab w:val="left" w:pos="1200"/>
      </w:tabs>
    </w:pPr>
  </w:style>
  <w:style w:type="paragraph" w:styleId="ListBullet4">
    <w:name w:val="List Bullet 4"/>
    <w:basedOn w:val="Normal"/>
    <w:pPr>
      <w:numPr>
        <w:numId w:val="4"/>
      </w:numPr>
      <w:tabs>
        <w:tab w:val="left" w:pos="1620"/>
      </w:tabs>
    </w:pPr>
  </w:style>
  <w:style w:type="paragraph" w:styleId="ListBullet5">
    <w:name w:val="List Bullet 5"/>
    <w:basedOn w:val="Normal"/>
    <w:qFormat/>
    <w:pPr>
      <w:numPr>
        <w:numId w:val="5"/>
      </w:numPr>
      <w:tabs>
        <w:tab w:val="left" w:pos="2040"/>
      </w:tabs>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tabs>
        <w:tab w:val="left" w:pos="360"/>
      </w:tabs>
    </w:pPr>
  </w:style>
  <w:style w:type="paragraph" w:styleId="ListNumber2">
    <w:name w:val="List Number 2"/>
    <w:basedOn w:val="Normal"/>
    <w:qFormat/>
    <w:pPr>
      <w:numPr>
        <w:numId w:val="7"/>
      </w:numPr>
      <w:tabs>
        <w:tab w:val="left" w:pos="780"/>
      </w:tabs>
    </w:pPr>
  </w:style>
  <w:style w:type="paragraph" w:styleId="ListNumber3">
    <w:name w:val="List Number 3"/>
    <w:basedOn w:val="Normal"/>
    <w:pPr>
      <w:numPr>
        <w:numId w:val="8"/>
      </w:numPr>
      <w:tabs>
        <w:tab w:val="left" w:pos="1200"/>
      </w:tabs>
    </w:pPr>
  </w:style>
  <w:style w:type="paragraph" w:styleId="ListNumber4">
    <w:name w:val="List Number 4"/>
    <w:basedOn w:val="Normal"/>
    <w:pPr>
      <w:numPr>
        <w:numId w:val="9"/>
      </w:numPr>
      <w:tabs>
        <w:tab w:val="left" w:pos="1620"/>
      </w:tabs>
    </w:pPr>
  </w:style>
  <w:style w:type="paragraph" w:styleId="ListNumber5">
    <w:name w:val="List Number 5"/>
    <w:basedOn w:val="Normal"/>
    <w:pPr>
      <w:numPr>
        <w:numId w:val="10"/>
      </w:numPr>
      <w:tabs>
        <w:tab w:val="left" w:pos="2040"/>
      </w:tabs>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100" w:beforeAutospacing="1" w:after="100"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qFormat/>
    <w:pPr>
      <w:ind w:leftChars="2100" w:left="100"/>
    </w:pPr>
  </w:style>
  <w:style w:type="character" w:styleId="Strong">
    <w:name w:val="Strong"/>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tcBorders>
          <w:top w:val="nil"/>
          <w:left w:val="nil"/>
          <w:bottom w:val="nil"/>
          <w:right w:val="nil"/>
          <w:insideH w:val="nil"/>
          <w:insideV w:val="nil"/>
          <w:tl2br w:val="nil"/>
          <w:tr2bl w:val="nil"/>
        </w:tcBorders>
        <w:shd w:val="clear" w:color="auto" w:fill="365F91"/>
      </w:tcPr>
    </w:tblStylePr>
    <w:tblStylePr w:type="band1Horz">
      <w:tblPr/>
      <w:tcPr>
        <w:tcBorders>
          <w:top w:val="nil"/>
          <w:left w:val="nil"/>
          <w:bottom w:val="nil"/>
          <w:right w:val="nil"/>
          <w:insideH w:val="nil"/>
          <w:insideV w:val="nil"/>
          <w:tl2br w:val="nil"/>
          <w:tr2bl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tcBorders>
          <w:top w:val="nil"/>
          <w:left w:val="nil"/>
          <w:bottom w:val="nil"/>
          <w:right w:val="nil"/>
          <w:insideH w:val="nil"/>
          <w:insideV w:val="nil"/>
          <w:tl2br w:val="nil"/>
          <w:tr2bl w:val="nil"/>
        </w:tcBorders>
        <w:shd w:val="clear" w:color="auto" w:fill="943634"/>
      </w:tcPr>
    </w:tblStylePr>
    <w:tblStylePr w:type="band1Horz">
      <w:tblPr/>
      <w:tcPr>
        <w:tcBorders>
          <w:top w:val="nil"/>
          <w:left w:val="nil"/>
          <w:bottom w:val="nil"/>
          <w:right w:val="nil"/>
          <w:insideH w:val="nil"/>
          <w:insideV w:val="nil"/>
          <w:tl2br w:val="nil"/>
          <w:tr2bl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tcBorders>
          <w:top w:val="nil"/>
          <w:left w:val="nil"/>
          <w:bottom w:val="nil"/>
          <w:right w:val="nil"/>
          <w:insideH w:val="nil"/>
          <w:insideV w:val="nil"/>
          <w:tl2br w:val="nil"/>
          <w:tr2bl w:val="nil"/>
        </w:tcBorders>
        <w:shd w:val="clear" w:color="auto" w:fill="E36C0A"/>
      </w:tcPr>
    </w:tblStylePr>
    <w:tblStylePr w:type="band1Horz">
      <w:tblPr/>
      <w:tcPr>
        <w:tcBorders>
          <w:top w:val="nil"/>
          <w:left w:val="nil"/>
          <w:bottom w:val="nil"/>
          <w:right w:val="nil"/>
          <w:insideH w:val="nil"/>
          <w:insideV w:val="nil"/>
          <w:tl2br w:val="nil"/>
          <w:tr2bl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tcBorders>
          <w:top w:val="nil"/>
          <w:left w:val="nil"/>
          <w:bottom w:val="nil"/>
          <w:right w:val="nil"/>
          <w:insideH w:val="nil"/>
          <w:insideV w:val="nil"/>
          <w:tl2br w:val="nil"/>
          <w:tr2bl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8"/>
      </w:tcPr>
    </w:tblStylePr>
    <w:tblStylePr w:type="lastCol">
      <w:rPr>
        <w:color w:val="FFFFFF"/>
      </w:rPr>
      <w:tblPr/>
      <w:tcPr>
        <w:tcBorders>
          <w:top w:val="nil"/>
          <w:left w:val="nil"/>
          <w:bottom w:val="nil"/>
          <w:right w:val="nil"/>
          <w:insideH w:val="nil"/>
          <w:insideV w:val="nil"/>
          <w:tl2br w:val="nil"/>
          <w:tr2bl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uiPriority w:val="1"/>
    <w:qFormat/>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youtu.be/CB8jNTY9MT4"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youtu.be/n8qivHumL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Links>
    <vt:vector size="12" baseType="variant">
      <vt:variant>
        <vt:i4>589846</vt:i4>
      </vt:variant>
      <vt:variant>
        <vt:i4>3</vt:i4>
      </vt:variant>
      <vt:variant>
        <vt:i4>0</vt:i4>
      </vt:variant>
      <vt:variant>
        <vt:i4>5</vt:i4>
      </vt:variant>
      <vt:variant>
        <vt:lpwstr>https://youtu.be/n8qivHumL68</vt:lpwstr>
      </vt:variant>
      <vt:variant>
        <vt:lpwstr/>
      </vt:variant>
      <vt:variant>
        <vt:i4>5505093</vt:i4>
      </vt:variant>
      <vt:variant>
        <vt:i4>0</vt:i4>
      </vt:variant>
      <vt:variant>
        <vt:i4>0</vt:i4>
      </vt:variant>
      <vt:variant>
        <vt:i4>5</vt:i4>
      </vt:variant>
      <vt:variant>
        <vt:lpwstr>https://youtu.be/CB8jNTY9MT4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cp:lastModifiedBy>hient8383@gmail.com</cp:lastModifiedBy>
  <cp:revision>16</cp:revision>
  <dcterms:created xsi:type="dcterms:W3CDTF">2023-11-26T12:51:00Z</dcterms:created>
  <dcterms:modified xsi:type="dcterms:W3CDTF">2024-12-02T01:38:00Z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6D8B0192BE94451EA6916F607DB60FC9</vt:lpwstr>
  </property>
</Properties>
</file>