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CEEB" w14:textId="77777777" w:rsidR="00C00444" w:rsidRPr="007D21AE" w:rsidRDefault="00C00444" w:rsidP="00C00444">
      <w:pPr>
        <w:jc w:val="center"/>
        <w:rPr>
          <w:b/>
          <w:bCs/>
        </w:rPr>
      </w:pPr>
      <w:r w:rsidRPr="00E93AF4">
        <w:rPr>
          <w:b/>
          <w:bCs/>
        </w:rPr>
        <w:t>TOÁN</w:t>
      </w:r>
    </w:p>
    <w:p w14:paraId="6736DEAB" w14:textId="4A809F38" w:rsidR="00C00444" w:rsidRPr="00BF720B" w:rsidRDefault="00C00444" w:rsidP="00C00444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BF720B">
        <w:rPr>
          <w:rFonts w:eastAsia="Times New Roman" w:cs="Times New Roman"/>
          <w:b/>
          <w:bCs/>
          <w:szCs w:val="28"/>
          <w:lang w:val="nl-NL"/>
        </w:rPr>
        <w:t>Bài 62: CÁC SỐ TRONG PHẠM VI 100 000</w:t>
      </w:r>
      <w:r>
        <w:rPr>
          <w:rFonts w:eastAsia="Times New Roman" w:cs="Times New Roman"/>
          <w:b/>
          <w:bCs/>
          <w:szCs w:val="28"/>
          <w:lang w:val="nl-NL"/>
        </w:rPr>
        <w:t xml:space="preserve"> </w:t>
      </w:r>
      <w:bookmarkStart w:id="0" w:name="_GoBack"/>
      <w:bookmarkEnd w:id="0"/>
      <w:r w:rsidRPr="00BF720B">
        <w:rPr>
          <w:rFonts w:eastAsia="Times New Roman" w:cs="Times New Roman"/>
          <w:b/>
          <w:bCs/>
          <w:szCs w:val="28"/>
          <w:lang w:val="nl-NL"/>
        </w:rPr>
        <w:t>– (tiết</w:t>
      </w:r>
      <w:r>
        <w:rPr>
          <w:rFonts w:eastAsia="Times New Roman" w:cs="Times New Roman"/>
          <w:b/>
          <w:bCs/>
          <w:szCs w:val="28"/>
          <w:lang w:val="nl-NL"/>
        </w:rPr>
        <w:t xml:space="preserve"> 1</w:t>
      </w:r>
      <w:r w:rsidRPr="00BF720B">
        <w:rPr>
          <w:rFonts w:eastAsia="Times New Roman" w:cs="Times New Roman"/>
          <w:b/>
          <w:bCs/>
          <w:szCs w:val="28"/>
          <w:lang w:val="nl-NL"/>
        </w:rPr>
        <w:t>)</w:t>
      </w:r>
    </w:p>
    <w:p w14:paraId="3F092308" w14:textId="77777777" w:rsidR="00C00444" w:rsidRPr="00BF720B" w:rsidRDefault="00C00444" w:rsidP="00C00444">
      <w:pPr>
        <w:spacing w:after="0" w:line="288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  <w:r w:rsidRPr="00BF720B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5C91CCBC" w14:textId="77777777" w:rsidR="00C00444" w:rsidRPr="00BF720B" w:rsidRDefault="00C00444" w:rsidP="00C00444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BF720B">
        <w:rPr>
          <w:rFonts w:eastAsia="Times New Roman" w:cs="Times New Roman"/>
          <w:szCs w:val="28"/>
          <w:lang w:val="nl-NL"/>
        </w:rPr>
        <w:t>- Đếm, đọc, viết được các số trong phạm vi 100 000.</w:t>
      </w:r>
    </w:p>
    <w:p w14:paraId="6068388A" w14:textId="77777777" w:rsidR="00C00444" w:rsidRPr="00BF720B" w:rsidRDefault="00C00444" w:rsidP="00C00444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BF720B">
        <w:rPr>
          <w:rFonts w:eastAsia="Times New Roman" w:cs="Times New Roman"/>
          <w:szCs w:val="28"/>
          <w:lang w:val="nl-NL"/>
        </w:rPr>
        <w:t>- Nhận biết được 10 chục nghìn = 1 trăm nghìn, nhận biết được các số tròn mười nghìn.</w:t>
      </w:r>
    </w:p>
    <w:p w14:paraId="194DE3B9" w14:textId="77777777" w:rsidR="00C00444" w:rsidRPr="00BF720B" w:rsidRDefault="00C00444" w:rsidP="00C00444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BF720B">
        <w:rPr>
          <w:rFonts w:eastAsia="Times New Roman" w:cs="Times New Roman"/>
          <w:szCs w:val="28"/>
          <w:lang w:val="nl-NL"/>
        </w:rPr>
        <w:t>- Phát triển năng lực lập luận, tư duy toán học và năng lực giao tiếp toán học.</w:t>
      </w:r>
    </w:p>
    <w:p w14:paraId="5C25DEA9" w14:textId="77777777" w:rsidR="00C00444" w:rsidRDefault="00C00444" w:rsidP="00C00444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BF720B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Hình thành p</w:t>
      </w:r>
      <w:r w:rsidRPr="00BF720B">
        <w:rPr>
          <w:rFonts w:eastAsia="Times New Roman" w:cs="Times New Roman"/>
          <w:szCs w:val="28"/>
        </w:rPr>
        <w:t>hẩm chất nhân ái</w:t>
      </w:r>
      <w:r>
        <w:rPr>
          <w:rFonts w:eastAsia="Times New Roman" w:cs="Times New Roman"/>
          <w:szCs w:val="28"/>
        </w:rPr>
        <w:t>.</w:t>
      </w:r>
    </w:p>
    <w:p w14:paraId="33DBEAE9" w14:textId="77777777" w:rsidR="00C00444" w:rsidRPr="00284575" w:rsidRDefault="00C00444" w:rsidP="00C00444">
      <w:pPr>
        <w:widowControl w:val="0"/>
        <w:tabs>
          <w:tab w:val="left" w:pos="351"/>
        </w:tabs>
        <w:autoSpaceDE w:val="0"/>
        <w:autoSpaceDN w:val="0"/>
        <w:rPr>
          <w:szCs w:val="28"/>
        </w:rPr>
      </w:pPr>
      <w:r>
        <w:rPr>
          <w:b/>
          <w:i/>
          <w:szCs w:val="28"/>
          <w:lang w:val="nl-NL"/>
        </w:rPr>
        <w:tab/>
      </w:r>
      <w:r w:rsidRPr="00274B4C">
        <w:rPr>
          <w:b/>
          <w:i/>
          <w:szCs w:val="28"/>
          <w:lang w:val="nl-NL"/>
        </w:rPr>
        <w:t>* HS hòa nhập</w:t>
      </w:r>
      <w:r>
        <w:rPr>
          <w:i/>
          <w:szCs w:val="28"/>
          <w:lang w:val="nl-NL"/>
        </w:rPr>
        <w:t>: đọc các số  trong phạm vi 50 theo HD</w:t>
      </w:r>
    </w:p>
    <w:p w14:paraId="16CFCD9B" w14:textId="77777777" w:rsidR="00C00444" w:rsidRPr="00BF720B" w:rsidRDefault="00C00444" w:rsidP="00C00444">
      <w:pPr>
        <w:spacing w:after="0" w:line="288" w:lineRule="auto"/>
        <w:ind w:firstLine="360"/>
        <w:jc w:val="both"/>
        <w:rPr>
          <w:rFonts w:eastAsia="Times New Roman" w:cs="Times New Roman"/>
          <w:b/>
          <w:szCs w:val="28"/>
        </w:rPr>
      </w:pPr>
      <w:r w:rsidRPr="00BF720B">
        <w:rPr>
          <w:rFonts w:eastAsia="Times New Roman" w:cs="Times New Roman"/>
          <w:b/>
          <w:szCs w:val="28"/>
        </w:rPr>
        <w:t>II.ĐỒ DÙNG DẠY HỌC</w:t>
      </w:r>
    </w:p>
    <w:p w14:paraId="3D0F686F" w14:textId="77777777" w:rsidR="00C00444" w:rsidRPr="00BF720B" w:rsidRDefault="00C00444" w:rsidP="00C00444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BF720B">
        <w:rPr>
          <w:rFonts w:eastAsia="Times New Roman" w:cs="Times New Roman"/>
          <w:szCs w:val="28"/>
        </w:rPr>
        <w:t>- Kế hoạch bài dạy</w:t>
      </w:r>
      <w:r>
        <w:rPr>
          <w:rFonts w:eastAsia="Times New Roman" w:cs="Times New Roman"/>
          <w:szCs w:val="28"/>
        </w:rPr>
        <w:t>.</w:t>
      </w:r>
    </w:p>
    <w:p w14:paraId="13263BD9" w14:textId="77777777" w:rsidR="00C00444" w:rsidRPr="00BF720B" w:rsidRDefault="00C00444" w:rsidP="00C00444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BF720B">
        <w:rPr>
          <w:rFonts w:eastAsia="Times New Roman" w:cs="Times New Roman"/>
          <w:szCs w:val="28"/>
        </w:rPr>
        <w:t>- SGK , VBT, bộ đồ dùng Toán 3</w:t>
      </w:r>
    </w:p>
    <w:p w14:paraId="3CD2BF49" w14:textId="77777777" w:rsidR="00C00444" w:rsidRPr="00BF720B" w:rsidRDefault="00C00444" w:rsidP="00C00444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BF720B">
        <w:rPr>
          <w:rFonts w:eastAsia="Times New Roman" w:cs="Times New Roman"/>
          <w:b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00444" w:rsidRPr="00BF720B" w14:paraId="5281791A" w14:textId="77777777" w:rsidTr="00D70C8F">
        <w:tc>
          <w:tcPr>
            <w:tcW w:w="5862" w:type="dxa"/>
            <w:tcBorders>
              <w:bottom w:val="dashed" w:sz="4" w:space="0" w:color="auto"/>
            </w:tcBorders>
          </w:tcPr>
          <w:p w14:paraId="7C0129FC" w14:textId="77777777" w:rsidR="00C00444" w:rsidRPr="00BF720B" w:rsidRDefault="00C00444" w:rsidP="00D70C8F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3B499EA" w14:textId="77777777" w:rsidR="00C00444" w:rsidRPr="00BF720B" w:rsidRDefault="00C00444" w:rsidP="00D70C8F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00444" w:rsidRPr="00BF720B" w14:paraId="140AE919" w14:textId="77777777" w:rsidTr="00D70C8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4C0FC52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Cs/>
                <w:i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bCs/>
                <w:szCs w:val="28"/>
                <w:lang w:val="nl-NL"/>
              </w:rPr>
              <w:t>1.Khởi động:</w:t>
            </w:r>
          </w:p>
        </w:tc>
      </w:tr>
      <w:tr w:rsidR="00C00444" w:rsidRPr="00BF720B" w14:paraId="2ED55E8D" w14:textId="77777777" w:rsidTr="00D70C8F">
        <w:tc>
          <w:tcPr>
            <w:tcW w:w="5862" w:type="dxa"/>
            <w:tcBorders>
              <w:bottom w:val="dashed" w:sz="4" w:space="0" w:color="auto"/>
            </w:tcBorders>
          </w:tcPr>
          <w:p w14:paraId="019D1098" w14:textId="77777777" w:rsidR="00C00444" w:rsidRPr="00BF720B" w:rsidRDefault="00C00444" w:rsidP="00D70C8F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Cs/>
                <w:szCs w:val="28"/>
                <w:lang w:val="nl-NL"/>
              </w:rPr>
              <w:t>- GV tổ chức trò chơi (Tôi là ai? Là ai?)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bCs/>
                <w:szCs w:val="28"/>
                <w:lang w:val="nl-NL"/>
              </w:rPr>
              <w:t>để khởi động bài học.</w:t>
            </w:r>
          </w:p>
          <w:p w14:paraId="019246A7" w14:textId="77777777" w:rsidR="00C00444" w:rsidRPr="00BF720B" w:rsidRDefault="00C00444" w:rsidP="00D70C8F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Cs/>
                <w:szCs w:val="28"/>
                <w:lang w:val="nl-NL"/>
              </w:rPr>
              <w:t>+ Câu 1: Tôi gồm 3 nghìn 6 chục. Vậy tôi là ai?</w:t>
            </w:r>
          </w:p>
          <w:p w14:paraId="63AD2752" w14:textId="77777777" w:rsidR="00C00444" w:rsidRPr="00BF720B" w:rsidRDefault="00C00444" w:rsidP="00D70C8F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Cs/>
                <w:szCs w:val="28"/>
                <w:lang w:val="nl-NL"/>
              </w:rPr>
              <w:t>+ Câu 2: Tôi gồm 2 nghìn 8 đơn vị. Vậy tôi là ai?</w:t>
            </w:r>
          </w:p>
          <w:p w14:paraId="04CA520A" w14:textId="77777777" w:rsidR="00C00444" w:rsidRPr="00BF720B" w:rsidRDefault="00C00444" w:rsidP="00D70C8F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Cs/>
                <w:szCs w:val="28"/>
                <w:lang w:val="nl-NL"/>
              </w:rPr>
              <w:t>- GV nhận xét, tuyên dương.</w:t>
            </w:r>
          </w:p>
          <w:p w14:paraId="60B9FB4F" w14:textId="77777777" w:rsidR="00C00444" w:rsidRPr="00BF720B" w:rsidRDefault="00C00444" w:rsidP="00D70C8F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Cs/>
                <w:szCs w:val="28"/>
                <w:lang w:val="nl-NL"/>
              </w:rPr>
              <w:t>=&gt;Vậy đây (6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3 060) là ai? Có đặc điểm gì? thì chúng ta cùng vào bài học hôm nay. GB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9EAEFF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HS tham gia trò chơi</w:t>
            </w:r>
          </w:p>
          <w:p w14:paraId="2504067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6798848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+ 3060</w:t>
            </w:r>
          </w:p>
          <w:p w14:paraId="1F6E05B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+ 2008</w:t>
            </w:r>
          </w:p>
          <w:p w14:paraId="5ADD922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  <w:p w14:paraId="013D7C47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Các số trong phạm vi 100 000</w:t>
            </w:r>
          </w:p>
        </w:tc>
      </w:tr>
      <w:tr w:rsidR="00C00444" w:rsidRPr="00BF720B" w14:paraId="6BD06B70" w14:textId="77777777" w:rsidTr="00D70C8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9907E3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2.Hình thành kiến thức</w:t>
            </w:r>
            <w:r w:rsidRPr="00BF720B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C00444" w:rsidRPr="00BF720B" w14:paraId="5C5C74B8" w14:textId="77777777" w:rsidTr="00D70C8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5B69349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HĐ. Hình thành các số tròn 10 000 (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Thẻ 14)</w:t>
            </w:r>
          </w:p>
          <w:p w14:paraId="383D2B11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cho HS lấy bộ đồ dùng tìm các thanh có giá trị tương ứng.</w:t>
            </w:r>
          </w:p>
          <w:p w14:paraId="1DA9F2F6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1BDA7B4C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27B8C15E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75DEF3CF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053C430A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73E48D67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2211A028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1939DC33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Giới thiệu 10 chục nghìn là một trăm nghìn.</w:t>
            </w:r>
          </w:p>
          <w:p w14:paraId="5BC156CF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32C2B9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70908136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 Em có nhận xét gì về đặc điểm của dãy số trên?</w:t>
            </w:r>
          </w:p>
          <w:p w14:paraId="72B9FA83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b/>
                <w:szCs w:val="28"/>
              </w:rPr>
              <w:t>- GVKL</w:t>
            </w:r>
            <w:r w:rsidRPr="00BF720B">
              <w:rPr>
                <w:rFonts w:eastAsia="Times New Roman" w:cs="Times New Roman"/>
                <w:szCs w:val="28"/>
              </w:rPr>
              <w:t xml:space="preserve">: Dãy số tròn chục nghìn có 5 chữ số có </w:t>
            </w:r>
            <w:r w:rsidRPr="00BF720B">
              <w:rPr>
                <w:rFonts w:eastAsia="Times New Roman" w:cs="Times New Roman"/>
                <w:szCs w:val="28"/>
              </w:rPr>
              <w:lastRenderedPageBreak/>
              <w:t>đặc điểm tận cùng là 4 chữ số 0.</w:t>
            </w:r>
          </w:p>
          <w:p w14:paraId="63CC6435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2D1F6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51A2CDF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*Mở rộng: 2 số tròn chục nghìn liền nhau hơn kém nhau bao nhiêu đơn vị?</w:t>
            </w:r>
          </w:p>
          <w:p w14:paraId="38385648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HĐ. Hình thành các số trò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n nghìn trong phạm vi 100 000 (Thẻ 14)</w:t>
            </w:r>
          </w:p>
          <w:p w14:paraId="6452D7E1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cho HS lấy ra 2 tấm thẻ 10 nghìn và 3 tấm thẻ 1 nghìn</w:t>
            </w:r>
          </w:p>
          <w:p w14:paraId="5930B6C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3CE069D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08499236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097AD61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487329B6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giới thiệu số 23000 và nêu cách đọc, viết</w:t>
            </w:r>
          </w:p>
          <w:p w14:paraId="0513F54D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Đọc là: Hai mươi ba nghìn</w:t>
            </w:r>
          </w:p>
          <w:p w14:paraId="69B637B4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Viết là 23 000</w:t>
            </w:r>
          </w:p>
          <w:p w14:paraId="0E83DF18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74124201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-Tương tự với số 35 000, GV cho HS nêu cách đọc , viết số.</w:t>
            </w:r>
          </w:p>
          <w:p w14:paraId="7B7B1998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3C91D886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422C73B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cho HS lấy thêm vài số tròn nghìn khác có năm chữ số.</w:t>
            </w:r>
          </w:p>
          <w:p w14:paraId="3E5FB73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7905090E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cho HS nhận xét.</w:t>
            </w:r>
          </w:p>
          <w:p w14:paraId="513947E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3. Thực hành, luyện tập</w:t>
            </w:r>
          </w:p>
          <w:p w14:paraId="1D87953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Bài 1. (Làm việc cá nhân)</w:t>
            </w:r>
          </w:p>
          <w:p w14:paraId="757489A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 xml:space="preserve">a)Viết các số sau: </w:t>
            </w:r>
          </w:p>
          <w:p w14:paraId="12D2366C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gọi 2 HS lên bảng, lớp làm bảng</w:t>
            </w:r>
          </w:p>
          <w:p w14:paraId="257E83DC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0195525D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5885592E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Gv cho HS lấy thêm số khác tương tự.</w:t>
            </w:r>
          </w:p>
          <w:p w14:paraId="0EBB17AD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b)Đọc các số sau: 72 000, 14 000, 36 000,45 000, 88 000, 91 000.</w:t>
            </w:r>
          </w:p>
          <w:p w14:paraId="3A87FE3F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cho HS làm vào vở viết</w:t>
            </w:r>
          </w:p>
          <w:p w14:paraId="0E318BC9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gọi HS đọc lần lượt và cho bạn nhận xét.</w:t>
            </w:r>
          </w:p>
          <w:p w14:paraId="1DCC49C8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=&gt; Chốt: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 xml:space="preserve"> Cách đọc số có năm chữ số là số tròn nghìn</w:t>
            </w:r>
          </w:p>
          <w:p w14:paraId="41373421" w14:textId="77777777" w:rsidR="00C00444" w:rsidRPr="00284575" w:rsidRDefault="00C00444" w:rsidP="00D70C8F">
            <w:pPr>
              <w:widowControl w:val="0"/>
              <w:tabs>
                <w:tab w:val="left" w:pos="351"/>
              </w:tabs>
              <w:autoSpaceDE w:val="0"/>
              <w:autoSpaceDN w:val="0"/>
              <w:rPr>
                <w:szCs w:val="28"/>
              </w:rPr>
            </w:pPr>
            <w:r>
              <w:rPr>
                <w:b/>
                <w:i/>
                <w:szCs w:val="28"/>
                <w:lang w:val="nl-NL"/>
              </w:rPr>
              <w:tab/>
            </w:r>
            <w:r w:rsidRPr="00274B4C">
              <w:rPr>
                <w:b/>
                <w:i/>
                <w:szCs w:val="28"/>
                <w:lang w:val="nl-NL"/>
              </w:rPr>
              <w:t>* HS hòa nhập</w:t>
            </w:r>
            <w:r>
              <w:rPr>
                <w:i/>
                <w:szCs w:val="28"/>
                <w:lang w:val="nl-NL"/>
              </w:rPr>
              <w:t xml:space="preserve">: đọc các số  trong phạm vi 50 </w:t>
            </w:r>
            <w:r>
              <w:rPr>
                <w:i/>
                <w:szCs w:val="28"/>
                <w:lang w:val="nl-NL"/>
              </w:rPr>
              <w:lastRenderedPageBreak/>
              <w:t>theo HD</w:t>
            </w:r>
          </w:p>
          <w:p w14:paraId="7DD7B1D9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 xml:space="preserve">Bài 2. 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(Thẻ 14)</w:t>
            </w:r>
          </w:p>
          <w:p w14:paraId="56CEC63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 Gọi HS đọc yêu cầu bài tập</w:t>
            </w:r>
          </w:p>
          <w:p w14:paraId="55964973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 Yêu cầu HS : đếm, đọc và nêu các số còn thiếu trong ô trống trên tia số</w:t>
            </w:r>
          </w:p>
          <w:p w14:paraId="018CA017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 xml:space="preserve">a) Số tròn chục nghìn </w:t>
            </w:r>
          </w:p>
          <w:p w14:paraId="0AE647A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b) Số tròn nghìn có 5 chữ số</w:t>
            </w:r>
          </w:p>
          <w:p w14:paraId="3F56CAF3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 Gọi đại diện HS trả lời và nêu cách làm</w:t>
            </w:r>
          </w:p>
          <w:p w14:paraId="7FB49AF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AAC1D0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DA239B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BF720B">
              <w:rPr>
                <w:rFonts w:eastAsia="Times New Roman" w:cs="Times New Roman"/>
                <w:b/>
                <w:szCs w:val="28"/>
              </w:rPr>
              <w:t>=&gt; Chốt:</w:t>
            </w:r>
            <w:r w:rsidRPr="00BF720B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</w:rPr>
              <w:t>Đếm theo số tròn chục nghìn, tròn nghìn để điền được các số vào ô trống trên tia số. Mỗi số tương ứng với 1 tia số.</w:t>
            </w:r>
          </w:p>
          <w:p w14:paraId="5694990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Bài 3. (Làm việc cá nhân)</w:t>
            </w:r>
          </w:p>
          <w:p w14:paraId="1DBF38FF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Đếm, viết rồi đọc số theo khối lập phương(theo mẫu)</w:t>
            </w:r>
          </w:p>
          <w:p w14:paraId="4BFA62DB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cho HS lấy ra 2 tấm thẻ 10 nghìn và 3 tấm thẻ 1 nghìn, 1tấm thẻ trăm, 5 tấm thẻ chục và 3 tấm thẻ1 đơn vị.</w:t>
            </w:r>
          </w:p>
          <w:p w14:paraId="5FAF4BB1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giới thiệu cách viết, đọc số: 23 153</w:t>
            </w:r>
          </w:p>
          <w:p w14:paraId="62F7A0DD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14:paraId="50E316C6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GV cho HS làm phần a, b vào vở</w:t>
            </w:r>
          </w:p>
          <w:p w14:paraId="32ED97A0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-YC HS nêu kết quả và nhận xét</w:t>
            </w:r>
          </w:p>
          <w:p w14:paraId="5FDEABF7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a)31 432: Ba mươi mốt nghìn bốn trăm ba mươi hai</w:t>
            </w:r>
          </w:p>
          <w:p w14:paraId="7C78109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b)52 644: Năm mươi hai nghìn sáu trăm bốn mươi tư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520BC2F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 w:val="24"/>
                <w:szCs w:val="28"/>
                <w:lang w:val="nl-NL"/>
              </w:rPr>
              <w:lastRenderedPageBreak/>
              <w:t>-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quan sát và thực hiện theo cặp.</w:t>
            </w:r>
          </w:p>
          <w:p w14:paraId="73E01663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 xml:space="preserve">- HS lấy 1 thanh mười nghìn và nói: </w:t>
            </w:r>
          </w:p>
          <w:p w14:paraId="76C7C07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Tương tự HS lấy các thanh chục nghìn đếm, nói 2 chục nghìn, 3 chục nghìn,...10 chục nghìn.</w:t>
            </w:r>
          </w:p>
          <w:p w14:paraId="682F494E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lần lượt viết các số 10 000; 20 000; 30 000;.....100 000.</w:t>
            </w:r>
          </w:p>
          <w:p w14:paraId="791C1877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10 chục nghìn = 100 000</w:t>
            </w:r>
          </w:p>
          <w:p w14:paraId="45E372F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đọc các số 10 000; 20 000; 30 000;.....,100 000.</w:t>
            </w:r>
          </w:p>
          <w:p w14:paraId="41BEFAC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6A8485D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VD: số 10 000 có năm chữ số, trong đó có bốn chữ số 0, số 1 trăm nghìn là số có sáu chữ số, trong đó có năm chữ số 0.</w:t>
            </w:r>
          </w:p>
          <w:p w14:paraId="10ECF2F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HS nêu 10 000</w:t>
            </w:r>
          </w:p>
          <w:p w14:paraId="6D321677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594D588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9D0977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24EF6D6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quan sát và thực hiện.</w:t>
            </w:r>
          </w:p>
          <w:p w14:paraId="6A60445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HS lấy 2  thanh mười nghìn và 3 thanh 1 nghìn và nói: 2 chục  nghìn khối lập phương 3 nghìn khối lập phương, viết là 23 000 tương ứng.</w:t>
            </w:r>
          </w:p>
          <w:p w14:paraId="0A2A73DB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HS nhận xét: số 23 000 có năm chữ số, trong đó có ba chữ số 0.</w:t>
            </w:r>
          </w:p>
          <w:p w14:paraId="19AB5F8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-Số 35 000 có năm chữ số, trong đó có ba chữ số 0.</w:t>
            </w:r>
          </w:p>
          <w:p w14:paraId="5E7C2551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Đọc là: Ba mươi lăm nghìn</w:t>
            </w:r>
          </w:p>
          <w:p w14:paraId="5BB07083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Viết là 35 000</w:t>
            </w:r>
          </w:p>
          <w:p w14:paraId="1AD9347F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làm việc cá nhân:</w:t>
            </w:r>
          </w:p>
          <w:p w14:paraId="19BFBCFD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Ví dụ: 62 000; 18 000;...</w:t>
            </w:r>
          </w:p>
          <w:p w14:paraId="6BC1E90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đọc và viết số vào bảng. HS nối tiếp nêu kết quả.</w:t>
            </w:r>
          </w:p>
          <w:p w14:paraId="0914ED49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02DFD13B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5F6A716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nêu yêu cầu và thực hành viết số: 2 HS lên bảng, cả lớp làm bảng.</w:t>
            </w:r>
          </w:p>
          <w:p w14:paraId="118CE293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 xml:space="preserve">- HS lấy thêm </w:t>
            </w:r>
          </w:p>
          <w:p w14:paraId="64DCD25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(VD: 42 000, 28 000,...)</w:t>
            </w:r>
          </w:p>
          <w:p w14:paraId="067DD1D0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23E6BE41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-HS nêu yêu cầu</w:t>
            </w:r>
          </w:p>
          <w:p w14:paraId="661D8519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HS ghi lại cách đọc vào vở</w:t>
            </w:r>
          </w:p>
          <w:p w14:paraId="158806D9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HS lần lượt đọc số và nhận xét cách đọc số.</w:t>
            </w:r>
          </w:p>
          <w:p w14:paraId="1E7B627D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7E7E1CF7" w14:textId="77777777" w:rsidR="00C00444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472A1B7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356CF8F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</w:rPr>
              <w:t>1HS đọc yêu cầu bài tập</w:t>
            </w:r>
          </w:p>
          <w:p w14:paraId="3097761E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 HS làm theo cặp : đếm, đọc và nêu các số còn thiếu trong ô trống trên tia số.</w:t>
            </w:r>
          </w:p>
          <w:p w14:paraId="3D9B2FB2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 Đại diện HS trả lời và nêu cách làm.KQ số cần điền là</w:t>
            </w:r>
          </w:p>
          <w:p w14:paraId="05818E7E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 xml:space="preserve">a)10 000; 20 000;…60 000; </w:t>
            </w:r>
          </w:p>
          <w:p w14:paraId="56442E8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70 000; 80 000;….100 000</w:t>
            </w:r>
          </w:p>
          <w:p w14:paraId="10BA823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b)52 000; …55 000; 56 000;…</w:t>
            </w:r>
          </w:p>
          <w:p w14:paraId="5E22F550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58 000,…; 60 0000.</w:t>
            </w:r>
          </w:p>
          <w:p w14:paraId="7E29DCC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2707622F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614E7F36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BF720B">
              <w:rPr>
                <w:rFonts w:eastAsia="Times New Roman" w:cs="Times New Roman"/>
                <w:szCs w:val="28"/>
              </w:rPr>
              <w:t>-1HS đọc yêu cầu bài tập</w:t>
            </w:r>
          </w:p>
          <w:p w14:paraId="1B73282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BD89C2A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F720B">
              <w:rPr>
                <w:rFonts w:eastAsia="Times New Roman" w:cs="Times New Roman"/>
                <w:szCs w:val="28"/>
                <w:lang w:val="nl-NL"/>
              </w:rPr>
              <w:t>HS nhận xét cách viết: 23 153</w:t>
            </w:r>
          </w:p>
          <w:p w14:paraId="2FEBC6F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-Đọc số: Hai mươi ba nghìn một trăm năm mươi ba</w:t>
            </w:r>
          </w:p>
          <w:p w14:paraId="033D6F38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Tương tự HS có thể lấy thêm ví dụ ( 45 624;...)</w:t>
            </w:r>
          </w:p>
          <w:p w14:paraId="66E05743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- 2 HS lên bảng, lớp làm vở</w:t>
            </w:r>
          </w:p>
          <w:p w14:paraId="47808DB8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 xml:space="preserve">- HS nêu kết quả và nhận xét </w:t>
            </w:r>
          </w:p>
          <w:p w14:paraId="29C9974C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35BE1514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583B6B4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14:paraId="7A8F0915" w14:textId="77777777" w:rsidR="00C00444" w:rsidRPr="00BF720B" w:rsidRDefault="00C00444" w:rsidP="00D70C8F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</w:tc>
      </w:tr>
      <w:tr w:rsidR="00C00444" w:rsidRPr="00BF720B" w14:paraId="621E9680" w14:textId="77777777" w:rsidTr="00D70C8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61F6AE0E" w14:textId="77777777" w:rsidR="00C00444" w:rsidRPr="00BF720B" w:rsidRDefault="00C00444" w:rsidP="00D70C8F">
            <w:pPr>
              <w:spacing w:after="0" w:line="288" w:lineRule="auto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4F80288D" w14:textId="77777777" w:rsidR="00C00444" w:rsidRPr="00BF720B" w:rsidRDefault="00C00444" w:rsidP="00D70C8F">
            <w:pPr>
              <w:spacing w:after="0" w:line="288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2A07E6C" w14:textId="77777777" w:rsidR="00C00444" w:rsidRPr="00BF720B" w:rsidRDefault="00C00444" w:rsidP="00D70C8F">
            <w:pPr>
              <w:spacing w:after="0" w:line="288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BF720B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7080ADB" w14:textId="6DDAFF59" w:rsidR="00AD56A0" w:rsidRPr="00C00444" w:rsidRDefault="00AD56A0" w:rsidP="00C00444"/>
    <w:sectPr w:rsidR="00AD56A0" w:rsidRPr="00C00444" w:rsidSect="00CD2FB2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C56C" w14:textId="77777777" w:rsidR="00A27044" w:rsidRDefault="00A27044" w:rsidP="00C57199">
      <w:pPr>
        <w:spacing w:after="0" w:line="240" w:lineRule="auto"/>
      </w:pPr>
      <w:r>
        <w:separator/>
      </w:r>
    </w:p>
  </w:endnote>
  <w:endnote w:type="continuationSeparator" w:id="0">
    <w:p w14:paraId="44470858" w14:textId="77777777" w:rsidR="00A27044" w:rsidRDefault="00A27044" w:rsidP="00C5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6BD6F" w14:textId="77777777" w:rsidR="00A27044" w:rsidRDefault="00A27044" w:rsidP="00C57199">
      <w:pPr>
        <w:spacing w:after="0" w:line="240" w:lineRule="auto"/>
      </w:pPr>
      <w:r>
        <w:separator/>
      </w:r>
    </w:p>
  </w:footnote>
  <w:footnote w:type="continuationSeparator" w:id="0">
    <w:p w14:paraId="7D1836CB" w14:textId="77777777" w:rsidR="00A27044" w:rsidRDefault="00A27044" w:rsidP="00C5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6D0"/>
    <w:multiLevelType w:val="multilevel"/>
    <w:tmpl w:val="E01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5429E"/>
    <w:multiLevelType w:val="hybridMultilevel"/>
    <w:tmpl w:val="A0928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5854"/>
    <w:multiLevelType w:val="multilevel"/>
    <w:tmpl w:val="B9D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F331C"/>
    <w:multiLevelType w:val="hybridMultilevel"/>
    <w:tmpl w:val="D3CE034C"/>
    <w:lvl w:ilvl="0" w:tplc="9CE6A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4355C4"/>
    <w:multiLevelType w:val="multilevel"/>
    <w:tmpl w:val="299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D57FD"/>
    <w:multiLevelType w:val="hybridMultilevel"/>
    <w:tmpl w:val="A038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212B"/>
    <w:multiLevelType w:val="hybridMultilevel"/>
    <w:tmpl w:val="FD08A2C4"/>
    <w:lvl w:ilvl="0" w:tplc="30C2E52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6332D12"/>
    <w:multiLevelType w:val="hybridMultilevel"/>
    <w:tmpl w:val="7E4CC7CC"/>
    <w:lvl w:ilvl="0" w:tplc="64D22FC2">
      <w:numFmt w:val="bullet"/>
      <w:lvlText w:val="-"/>
      <w:lvlJc w:val="left"/>
      <w:pPr>
        <w:ind w:left="100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2D22CA2">
      <w:numFmt w:val="bullet"/>
      <w:lvlText w:val="•"/>
      <w:lvlJc w:val="left"/>
      <w:pPr>
        <w:ind w:left="1851" w:hanging="161"/>
      </w:pPr>
      <w:rPr>
        <w:rFonts w:hint="default"/>
        <w:lang w:eastAsia="en-US" w:bidi="ar-SA"/>
      </w:rPr>
    </w:lvl>
    <w:lvl w:ilvl="2" w:tplc="CE1A5A1C">
      <w:numFmt w:val="bullet"/>
      <w:lvlText w:val="•"/>
      <w:lvlJc w:val="left"/>
      <w:pPr>
        <w:ind w:left="2798" w:hanging="161"/>
      </w:pPr>
      <w:rPr>
        <w:rFonts w:hint="default"/>
        <w:lang w:eastAsia="en-US" w:bidi="ar-SA"/>
      </w:rPr>
    </w:lvl>
    <w:lvl w:ilvl="3" w:tplc="67F6AFDC">
      <w:numFmt w:val="bullet"/>
      <w:lvlText w:val="•"/>
      <w:lvlJc w:val="left"/>
      <w:pPr>
        <w:ind w:left="3744" w:hanging="161"/>
      </w:pPr>
      <w:rPr>
        <w:rFonts w:hint="default"/>
        <w:lang w:eastAsia="en-US" w:bidi="ar-SA"/>
      </w:rPr>
    </w:lvl>
    <w:lvl w:ilvl="4" w:tplc="2700A080">
      <w:numFmt w:val="bullet"/>
      <w:lvlText w:val="•"/>
      <w:lvlJc w:val="left"/>
      <w:pPr>
        <w:ind w:left="4691" w:hanging="161"/>
      </w:pPr>
      <w:rPr>
        <w:rFonts w:hint="default"/>
        <w:lang w:eastAsia="en-US" w:bidi="ar-SA"/>
      </w:rPr>
    </w:lvl>
    <w:lvl w:ilvl="5" w:tplc="B6100A54">
      <w:numFmt w:val="bullet"/>
      <w:lvlText w:val="•"/>
      <w:lvlJc w:val="left"/>
      <w:pPr>
        <w:ind w:left="5637" w:hanging="161"/>
      </w:pPr>
      <w:rPr>
        <w:rFonts w:hint="default"/>
        <w:lang w:eastAsia="en-US" w:bidi="ar-SA"/>
      </w:rPr>
    </w:lvl>
    <w:lvl w:ilvl="6" w:tplc="7A50F2DA">
      <w:numFmt w:val="bullet"/>
      <w:lvlText w:val="•"/>
      <w:lvlJc w:val="left"/>
      <w:pPr>
        <w:ind w:left="6584" w:hanging="161"/>
      </w:pPr>
      <w:rPr>
        <w:rFonts w:hint="default"/>
        <w:lang w:eastAsia="en-US" w:bidi="ar-SA"/>
      </w:rPr>
    </w:lvl>
    <w:lvl w:ilvl="7" w:tplc="4E1E66BA">
      <w:numFmt w:val="bullet"/>
      <w:lvlText w:val="•"/>
      <w:lvlJc w:val="left"/>
      <w:pPr>
        <w:ind w:left="7530" w:hanging="161"/>
      </w:pPr>
      <w:rPr>
        <w:rFonts w:hint="default"/>
        <w:lang w:eastAsia="en-US" w:bidi="ar-SA"/>
      </w:rPr>
    </w:lvl>
    <w:lvl w:ilvl="8" w:tplc="6770C41C">
      <w:numFmt w:val="bullet"/>
      <w:lvlText w:val="•"/>
      <w:lvlJc w:val="left"/>
      <w:pPr>
        <w:ind w:left="8477" w:hanging="161"/>
      </w:pPr>
      <w:rPr>
        <w:rFonts w:hint="default"/>
        <w:lang w:eastAsia="en-US" w:bidi="ar-SA"/>
      </w:rPr>
    </w:lvl>
  </w:abstractNum>
  <w:abstractNum w:abstractNumId="8" w15:restartNumberingAfterBreak="0">
    <w:nsid w:val="57117EC4"/>
    <w:multiLevelType w:val="multilevel"/>
    <w:tmpl w:val="FD30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E2406"/>
    <w:multiLevelType w:val="hybridMultilevel"/>
    <w:tmpl w:val="63BA3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476B1"/>
    <w:multiLevelType w:val="hybridMultilevel"/>
    <w:tmpl w:val="7BB08DA4"/>
    <w:lvl w:ilvl="0" w:tplc="87DA37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5132E"/>
    <w:multiLevelType w:val="multilevel"/>
    <w:tmpl w:val="6475132E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7696CCD"/>
    <w:multiLevelType w:val="hybridMultilevel"/>
    <w:tmpl w:val="A3765244"/>
    <w:lvl w:ilvl="0" w:tplc="D728963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69506C10"/>
    <w:multiLevelType w:val="hybridMultilevel"/>
    <w:tmpl w:val="3484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D274F"/>
    <w:multiLevelType w:val="hybridMultilevel"/>
    <w:tmpl w:val="AC887682"/>
    <w:lvl w:ilvl="0" w:tplc="C346D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05F81"/>
    <w:multiLevelType w:val="hybridMultilevel"/>
    <w:tmpl w:val="DDFA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00302"/>
    <w:multiLevelType w:val="hybridMultilevel"/>
    <w:tmpl w:val="A72CB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37BAB"/>
    <w:multiLevelType w:val="hybridMultilevel"/>
    <w:tmpl w:val="831C4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94AA0"/>
    <w:multiLevelType w:val="hybridMultilevel"/>
    <w:tmpl w:val="5016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7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19"/>
  </w:num>
  <w:num w:numId="14">
    <w:abstractNumId w:val="10"/>
  </w:num>
  <w:num w:numId="15">
    <w:abstractNumId w:val="12"/>
  </w:num>
  <w:num w:numId="16">
    <w:abstractNumId w:val="18"/>
  </w:num>
  <w:num w:numId="17">
    <w:abstractNumId w:val="5"/>
  </w:num>
  <w:num w:numId="18">
    <w:abstractNumId w:val="14"/>
  </w:num>
  <w:num w:numId="19">
    <w:abstractNumId w:val="3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02"/>
    <w:rsid w:val="00002A84"/>
    <w:rsid w:val="000333F9"/>
    <w:rsid w:val="00043AEE"/>
    <w:rsid w:val="00046BB5"/>
    <w:rsid w:val="000A0DBB"/>
    <w:rsid w:val="000B0D16"/>
    <w:rsid w:val="000B0FF0"/>
    <w:rsid w:val="000B112B"/>
    <w:rsid w:val="000B33F0"/>
    <w:rsid w:val="000B7D3E"/>
    <w:rsid w:val="000D73CE"/>
    <w:rsid w:val="000E78C9"/>
    <w:rsid w:val="000F3A02"/>
    <w:rsid w:val="00102F28"/>
    <w:rsid w:val="00106F4E"/>
    <w:rsid w:val="00112BCE"/>
    <w:rsid w:val="00114A12"/>
    <w:rsid w:val="00123FE9"/>
    <w:rsid w:val="00124977"/>
    <w:rsid w:val="0012636A"/>
    <w:rsid w:val="00131B1E"/>
    <w:rsid w:val="0018117B"/>
    <w:rsid w:val="00193898"/>
    <w:rsid w:val="001E09B6"/>
    <w:rsid w:val="001E0E51"/>
    <w:rsid w:val="001E74F3"/>
    <w:rsid w:val="002113FC"/>
    <w:rsid w:val="00217649"/>
    <w:rsid w:val="00222A9A"/>
    <w:rsid w:val="00233C4B"/>
    <w:rsid w:val="00244D1A"/>
    <w:rsid w:val="0024783F"/>
    <w:rsid w:val="00263CCC"/>
    <w:rsid w:val="0026462F"/>
    <w:rsid w:val="0026560E"/>
    <w:rsid w:val="00267B26"/>
    <w:rsid w:val="00272F2E"/>
    <w:rsid w:val="00275625"/>
    <w:rsid w:val="00286D7C"/>
    <w:rsid w:val="002871A9"/>
    <w:rsid w:val="00290B02"/>
    <w:rsid w:val="0029180B"/>
    <w:rsid w:val="002A4D24"/>
    <w:rsid w:val="002B5B14"/>
    <w:rsid w:val="002C389D"/>
    <w:rsid w:val="002C5A14"/>
    <w:rsid w:val="002C7EC9"/>
    <w:rsid w:val="002D461E"/>
    <w:rsid w:val="002D664D"/>
    <w:rsid w:val="002E6E75"/>
    <w:rsid w:val="002E7A6A"/>
    <w:rsid w:val="00300E92"/>
    <w:rsid w:val="003039D6"/>
    <w:rsid w:val="00304CE3"/>
    <w:rsid w:val="00312E6C"/>
    <w:rsid w:val="00336201"/>
    <w:rsid w:val="0034167F"/>
    <w:rsid w:val="003675FD"/>
    <w:rsid w:val="003A571D"/>
    <w:rsid w:val="003A6F77"/>
    <w:rsid w:val="003C18DF"/>
    <w:rsid w:val="003C7062"/>
    <w:rsid w:val="003E466D"/>
    <w:rsid w:val="003F3344"/>
    <w:rsid w:val="00411A60"/>
    <w:rsid w:val="004161D1"/>
    <w:rsid w:val="00421BF6"/>
    <w:rsid w:val="00436201"/>
    <w:rsid w:val="004458E1"/>
    <w:rsid w:val="0045115D"/>
    <w:rsid w:val="004637CD"/>
    <w:rsid w:val="00471E99"/>
    <w:rsid w:val="00482AFF"/>
    <w:rsid w:val="00483D45"/>
    <w:rsid w:val="00490E09"/>
    <w:rsid w:val="00492ECB"/>
    <w:rsid w:val="00495B85"/>
    <w:rsid w:val="004A37A8"/>
    <w:rsid w:val="004A527F"/>
    <w:rsid w:val="004A556F"/>
    <w:rsid w:val="004C1FA8"/>
    <w:rsid w:val="004D3421"/>
    <w:rsid w:val="004F2A65"/>
    <w:rsid w:val="004F688C"/>
    <w:rsid w:val="005026C0"/>
    <w:rsid w:val="005252F1"/>
    <w:rsid w:val="0053625D"/>
    <w:rsid w:val="0055164F"/>
    <w:rsid w:val="0057391A"/>
    <w:rsid w:val="0058579E"/>
    <w:rsid w:val="005D4F1C"/>
    <w:rsid w:val="005D5D33"/>
    <w:rsid w:val="005F7216"/>
    <w:rsid w:val="00610571"/>
    <w:rsid w:val="006155CB"/>
    <w:rsid w:val="00624F73"/>
    <w:rsid w:val="00642820"/>
    <w:rsid w:val="00647411"/>
    <w:rsid w:val="00654C07"/>
    <w:rsid w:val="006623E3"/>
    <w:rsid w:val="00672667"/>
    <w:rsid w:val="00672A29"/>
    <w:rsid w:val="0067526B"/>
    <w:rsid w:val="0067680C"/>
    <w:rsid w:val="006769FF"/>
    <w:rsid w:val="00681AE7"/>
    <w:rsid w:val="00686271"/>
    <w:rsid w:val="00693179"/>
    <w:rsid w:val="006A1273"/>
    <w:rsid w:val="006A7083"/>
    <w:rsid w:val="006A749F"/>
    <w:rsid w:val="006B1554"/>
    <w:rsid w:val="006B22CE"/>
    <w:rsid w:val="006B4C0F"/>
    <w:rsid w:val="006D7E12"/>
    <w:rsid w:val="006E649D"/>
    <w:rsid w:val="006F034C"/>
    <w:rsid w:val="007163E9"/>
    <w:rsid w:val="00723FAB"/>
    <w:rsid w:val="007365FC"/>
    <w:rsid w:val="007371ED"/>
    <w:rsid w:val="00742DE7"/>
    <w:rsid w:val="00755026"/>
    <w:rsid w:val="007751CC"/>
    <w:rsid w:val="007874C1"/>
    <w:rsid w:val="007954E6"/>
    <w:rsid w:val="007A18D1"/>
    <w:rsid w:val="007A7AFA"/>
    <w:rsid w:val="007B1DF3"/>
    <w:rsid w:val="007B4A6C"/>
    <w:rsid w:val="007B5A39"/>
    <w:rsid w:val="007C21E4"/>
    <w:rsid w:val="007C515C"/>
    <w:rsid w:val="007D0EE8"/>
    <w:rsid w:val="007D21AE"/>
    <w:rsid w:val="007E4122"/>
    <w:rsid w:val="007E43F9"/>
    <w:rsid w:val="007F47D6"/>
    <w:rsid w:val="00800762"/>
    <w:rsid w:val="00816472"/>
    <w:rsid w:val="008375C4"/>
    <w:rsid w:val="008452CF"/>
    <w:rsid w:val="00865E86"/>
    <w:rsid w:val="0086755E"/>
    <w:rsid w:val="00867FF2"/>
    <w:rsid w:val="00891E50"/>
    <w:rsid w:val="00892BB4"/>
    <w:rsid w:val="008950C5"/>
    <w:rsid w:val="008A47C5"/>
    <w:rsid w:val="008A547F"/>
    <w:rsid w:val="008B2019"/>
    <w:rsid w:val="008B3A8E"/>
    <w:rsid w:val="008C4A1F"/>
    <w:rsid w:val="008D4403"/>
    <w:rsid w:val="008E20C4"/>
    <w:rsid w:val="008E7314"/>
    <w:rsid w:val="00901E03"/>
    <w:rsid w:val="00905F0E"/>
    <w:rsid w:val="00943796"/>
    <w:rsid w:val="0094710B"/>
    <w:rsid w:val="00953C5A"/>
    <w:rsid w:val="00954469"/>
    <w:rsid w:val="00954C48"/>
    <w:rsid w:val="00955A16"/>
    <w:rsid w:val="00962B5B"/>
    <w:rsid w:val="00962FED"/>
    <w:rsid w:val="00965040"/>
    <w:rsid w:val="009A4050"/>
    <w:rsid w:val="009B0B1B"/>
    <w:rsid w:val="009D5E76"/>
    <w:rsid w:val="009E308F"/>
    <w:rsid w:val="009F77EA"/>
    <w:rsid w:val="00A04BAB"/>
    <w:rsid w:val="00A177CA"/>
    <w:rsid w:val="00A249C3"/>
    <w:rsid w:val="00A27044"/>
    <w:rsid w:val="00A4432A"/>
    <w:rsid w:val="00A44881"/>
    <w:rsid w:val="00A553EC"/>
    <w:rsid w:val="00A61A3A"/>
    <w:rsid w:val="00A727FF"/>
    <w:rsid w:val="00A8346B"/>
    <w:rsid w:val="00A876CA"/>
    <w:rsid w:val="00A9153D"/>
    <w:rsid w:val="00AA049C"/>
    <w:rsid w:val="00AA7CA0"/>
    <w:rsid w:val="00AB10E7"/>
    <w:rsid w:val="00AC278A"/>
    <w:rsid w:val="00AD135B"/>
    <w:rsid w:val="00AD56A0"/>
    <w:rsid w:val="00AD6263"/>
    <w:rsid w:val="00AE32E3"/>
    <w:rsid w:val="00AE54DA"/>
    <w:rsid w:val="00AF35A9"/>
    <w:rsid w:val="00AF6FAE"/>
    <w:rsid w:val="00B10049"/>
    <w:rsid w:val="00B15D57"/>
    <w:rsid w:val="00B15F1C"/>
    <w:rsid w:val="00B22A9E"/>
    <w:rsid w:val="00B321A7"/>
    <w:rsid w:val="00B32261"/>
    <w:rsid w:val="00B35CAD"/>
    <w:rsid w:val="00B36489"/>
    <w:rsid w:val="00B42525"/>
    <w:rsid w:val="00B5033B"/>
    <w:rsid w:val="00B67444"/>
    <w:rsid w:val="00B7527C"/>
    <w:rsid w:val="00B82F01"/>
    <w:rsid w:val="00B91C5C"/>
    <w:rsid w:val="00B93C47"/>
    <w:rsid w:val="00BB5798"/>
    <w:rsid w:val="00BD5598"/>
    <w:rsid w:val="00BE20FC"/>
    <w:rsid w:val="00BE2455"/>
    <w:rsid w:val="00BE414B"/>
    <w:rsid w:val="00BE7BBF"/>
    <w:rsid w:val="00BF720B"/>
    <w:rsid w:val="00C00444"/>
    <w:rsid w:val="00C01C50"/>
    <w:rsid w:val="00C059EC"/>
    <w:rsid w:val="00C156D2"/>
    <w:rsid w:val="00C2071F"/>
    <w:rsid w:val="00C2259E"/>
    <w:rsid w:val="00C309AE"/>
    <w:rsid w:val="00C57078"/>
    <w:rsid w:val="00C5707F"/>
    <w:rsid w:val="00C57199"/>
    <w:rsid w:val="00C97796"/>
    <w:rsid w:val="00CA1AA5"/>
    <w:rsid w:val="00CB319B"/>
    <w:rsid w:val="00CC455C"/>
    <w:rsid w:val="00CD0428"/>
    <w:rsid w:val="00CD2FB2"/>
    <w:rsid w:val="00CE545B"/>
    <w:rsid w:val="00D00743"/>
    <w:rsid w:val="00D0573D"/>
    <w:rsid w:val="00D07F0A"/>
    <w:rsid w:val="00D2273A"/>
    <w:rsid w:val="00D2543C"/>
    <w:rsid w:val="00D2734F"/>
    <w:rsid w:val="00D305B1"/>
    <w:rsid w:val="00D32511"/>
    <w:rsid w:val="00D6194B"/>
    <w:rsid w:val="00D619E1"/>
    <w:rsid w:val="00D6271C"/>
    <w:rsid w:val="00D741A9"/>
    <w:rsid w:val="00D80312"/>
    <w:rsid w:val="00D847E3"/>
    <w:rsid w:val="00DB7CBE"/>
    <w:rsid w:val="00DD0131"/>
    <w:rsid w:val="00DD1FE9"/>
    <w:rsid w:val="00DD4759"/>
    <w:rsid w:val="00DD4D7E"/>
    <w:rsid w:val="00DE1BD4"/>
    <w:rsid w:val="00DE2A59"/>
    <w:rsid w:val="00DE3284"/>
    <w:rsid w:val="00DF1F6B"/>
    <w:rsid w:val="00DF2A1E"/>
    <w:rsid w:val="00DF3381"/>
    <w:rsid w:val="00DF5199"/>
    <w:rsid w:val="00DF570E"/>
    <w:rsid w:val="00DF7B12"/>
    <w:rsid w:val="00E048EC"/>
    <w:rsid w:val="00E216ED"/>
    <w:rsid w:val="00E27EDD"/>
    <w:rsid w:val="00E53303"/>
    <w:rsid w:val="00E8280F"/>
    <w:rsid w:val="00EA27EE"/>
    <w:rsid w:val="00EA6F12"/>
    <w:rsid w:val="00EC613C"/>
    <w:rsid w:val="00ED5755"/>
    <w:rsid w:val="00EF4254"/>
    <w:rsid w:val="00F03BBF"/>
    <w:rsid w:val="00F10B06"/>
    <w:rsid w:val="00F37033"/>
    <w:rsid w:val="00F45726"/>
    <w:rsid w:val="00F50F0D"/>
    <w:rsid w:val="00F9228E"/>
    <w:rsid w:val="00FA39E1"/>
    <w:rsid w:val="00FC2C95"/>
    <w:rsid w:val="00FD5316"/>
    <w:rsid w:val="00FE56BB"/>
    <w:rsid w:val="00FF3BB9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262A"/>
  <w15:docId w15:val="{CA25964D-A673-4AAF-8D09-6F4DF92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0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346B"/>
    <w:rPr>
      <w:color w:val="808080"/>
    </w:rPr>
  </w:style>
  <w:style w:type="paragraph" w:styleId="NormalWeb">
    <w:name w:val="Normal (Web)"/>
    <w:basedOn w:val="Normal"/>
    <w:uiPriority w:val="99"/>
    <w:unhideWhenUsed/>
    <w:rsid w:val="006D7E12"/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FA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23FAB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Header">
    <w:name w:val="header"/>
    <w:basedOn w:val="Normal"/>
    <w:link w:val="HeaderChar"/>
    <w:uiPriority w:val="99"/>
    <w:unhideWhenUsed/>
    <w:rsid w:val="00C57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99"/>
  </w:style>
  <w:style w:type="paragraph" w:styleId="Footer">
    <w:name w:val="footer"/>
    <w:basedOn w:val="Normal"/>
    <w:link w:val="FooterChar"/>
    <w:uiPriority w:val="99"/>
    <w:unhideWhenUsed/>
    <w:rsid w:val="00C57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99"/>
  </w:style>
  <w:style w:type="table" w:customStyle="1" w:styleId="TableGrid1">
    <w:name w:val="Table Grid1"/>
    <w:basedOn w:val="TableNormal"/>
    <w:next w:val="TableGrid"/>
    <w:uiPriority w:val="59"/>
    <w:rsid w:val="006B22CE"/>
    <w:pPr>
      <w:spacing w:after="0" w:line="240" w:lineRule="auto"/>
    </w:pPr>
    <w:rPr>
      <w:rFonts w:ascii="Calibri" w:eastAsia="Times New Roma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321A7"/>
    <w:pPr>
      <w:spacing w:after="0" w:line="240" w:lineRule="auto"/>
    </w:pPr>
    <w:rPr>
      <w:rFonts w:ascii="Calibri" w:eastAsia="Times New Roma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C21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F72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-text">
    <w:name w:val="body-text"/>
    <w:basedOn w:val="Normal"/>
    <w:rsid w:val="00BD55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598"/>
    <w:rPr>
      <w:b/>
      <w:bCs/>
    </w:rPr>
  </w:style>
  <w:style w:type="paragraph" w:customStyle="1" w:styleId="Default">
    <w:name w:val="Default"/>
    <w:qFormat/>
    <w:rsid w:val="00B15F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pbody">
    <w:name w:val="pbody"/>
    <w:basedOn w:val="Normal"/>
    <w:rsid w:val="00B15F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6358-7632-444F-A926-EAE1A291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 10</cp:lastModifiedBy>
  <cp:revision>194</cp:revision>
  <cp:lastPrinted>2023-01-08T13:40:00Z</cp:lastPrinted>
  <dcterms:created xsi:type="dcterms:W3CDTF">2022-11-07T03:09:00Z</dcterms:created>
  <dcterms:modified xsi:type="dcterms:W3CDTF">2025-05-06T08:08:00Z</dcterms:modified>
</cp:coreProperties>
</file>