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95" w:rsidRPr="00334295" w:rsidRDefault="00334295" w:rsidP="00334295">
      <w:pPr>
        <w:spacing w:after="0" w:line="240" w:lineRule="auto"/>
        <w:rPr>
          <w:rFonts w:ascii="Times New Roman" w:eastAsia="Calibri" w:hAnsi="Times New Roman" w:cs="Times New Roman"/>
          <w:b/>
          <w:sz w:val="28"/>
          <w:szCs w:val="28"/>
        </w:rPr>
      </w:pPr>
      <w:r w:rsidRPr="00334295">
        <w:rPr>
          <w:rFonts w:ascii="Times New Roman" w:eastAsia="Calibri" w:hAnsi="Times New Roman" w:cs="Times New Roman"/>
          <w:b/>
          <w:sz w:val="28"/>
          <w:szCs w:val="28"/>
        </w:rPr>
        <w:t>Tiết</w:t>
      </w:r>
      <w:r w:rsidRPr="00334295">
        <w:rPr>
          <w:rFonts w:ascii="Times New Roman" w:eastAsia="Calibri" w:hAnsi="Times New Roman" w:cs="Times New Roman"/>
          <w:b/>
          <w:sz w:val="28"/>
          <w:szCs w:val="28"/>
          <w:lang w:val="vi-VN"/>
        </w:rPr>
        <w:t xml:space="preserve"> </w:t>
      </w:r>
      <w:r w:rsidRPr="00334295">
        <w:rPr>
          <w:rFonts w:ascii="Times New Roman" w:eastAsia="Calibri" w:hAnsi="Times New Roman" w:cs="Times New Roman"/>
          <w:b/>
          <w:sz w:val="28"/>
          <w:szCs w:val="28"/>
        </w:rPr>
        <w:t xml:space="preserve">2 </w:t>
      </w:r>
      <w:r w:rsidRPr="00334295">
        <w:rPr>
          <w:rFonts w:ascii="Times New Roman" w:eastAsia="Calibri" w:hAnsi="Times New Roman" w:cs="Times New Roman"/>
          <w:b/>
          <w:sz w:val="28"/>
          <w:szCs w:val="28"/>
          <w:lang w:val="vi-VN"/>
        </w:rPr>
        <w:t xml:space="preserve">: </w:t>
      </w:r>
      <w:r w:rsidRPr="00334295">
        <w:rPr>
          <w:rFonts w:ascii="Times New Roman" w:eastAsia="Calibri" w:hAnsi="Times New Roman" w:cs="Times New Roman"/>
          <w:b/>
          <w:sz w:val="28"/>
          <w:szCs w:val="28"/>
        </w:rPr>
        <w:t>TIẾNG VIỆT</w:t>
      </w:r>
    </w:p>
    <w:p w:rsidR="00334295" w:rsidRPr="00334295" w:rsidRDefault="00334295" w:rsidP="00334295">
      <w:pPr>
        <w:spacing w:after="0" w:line="240" w:lineRule="auto"/>
        <w:ind w:firstLine="360"/>
        <w:jc w:val="center"/>
        <w:rPr>
          <w:rFonts w:ascii="Times New Roman" w:eastAsia="Calibri" w:hAnsi="Times New Roman" w:cs="Times New Roman"/>
          <w:b/>
          <w:sz w:val="28"/>
          <w:szCs w:val="28"/>
        </w:rPr>
      </w:pPr>
      <w:r w:rsidRPr="00334295">
        <w:rPr>
          <w:rFonts w:ascii="Times New Roman" w:eastAsia="Calibri" w:hAnsi="Times New Roman" w:cs="Times New Roman"/>
          <w:b/>
          <w:sz w:val="28"/>
          <w:szCs w:val="28"/>
        </w:rPr>
        <w:t>Bài 19: DANH Y TUỆ TĨNH ( Tiết 2)</w:t>
      </w:r>
    </w:p>
    <w:p w:rsidR="00334295" w:rsidRPr="00334295" w:rsidRDefault="00334295" w:rsidP="00334295">
      <w:pPr>
        <w:spacing w:after="0" w:line="240" w:lineRule="auto"/>
        <w:ind w:firstLine="360"/>
        <w:jc w:val="both"/>
        <w:rPr>
          <w:rFonts w:ascii="Times New Roman" w:eastAsia="Calibri" w:hAnsi="Times New Roman" w:cs="Times New Roman"/>
          <w:b/>
          <w:sz w:val="28"/>
          <w:szCs w:val="28"/>
        </w:rPr>
      </w:pPr>
      <w:r w:rsidRPr="00334295">
        <w:rPr>
          <w:rFonts w:ascii="Times New Roman" w:eastAsia="Calibri" w:hAnsi="Times New Roman" w:cs="Times New Roman"/>
          <w:b/>
          <w:sz w:val="28"/>
          <w:szCs w:val="28"/>
        </w:rPr>
        <w:t xml:space="preserve">              LTVC - LUYỆN TẬP VỀ TỪ ĐỒNG NGHĨA VÀ TỪ ĐA NGHĨA</w:t>
      </w:r>
    </w:p>
    <w:p w:rsidR="00334295" w:rsidRPr="00334295" w:rsidRDefault="00334295" w:rsidP="00334295">
      <w:pPr>
        <w:spacing w:after="0" w:line="240" w:lineRule="auto"/>
        <w:ind w:firstLine="360"/>
        <w:jc w:val="both"/>
        <w:rPr>
          <w:rFonts w:ascii="Times New Roman" w:eastAsia="Calibri" w:hAnsi="Times New Roman" w:cs="Times New Roman"/>
          <w:b/>
          <w:sz w:val="28"/>
          <w:szCs w:val="28"/>
        </w:rPr>
      </w:pPr>
    </w:p>
    <w:p w:rsidR="00334295" w:rsidRPr="00334295" w:rsidRDefault="00334295" w:rsidP="00334295">
      <w:pPr>
        <w:spacing w:after="0" w:line="240" w:lineRule="auto"/>
        <w:ind w:firstLine="360"/>
        <w:jc w:val="both"/>
        <w:rPr>
          <w:rFonts w:ascii="Times New Roman" w:eastAsia="Calibri" w:hAnsi="Times New Roman" w:cs="Times New Roman"/>
          <w:b/>
          <w:sz w:val="28"/>
          <w:szCs w:val="28"/>
        </w:rPr>
      </w:pPr>
      <w:r w:rsidRPr="00334295">
        <w:rPr>
          <w:rFonts w:ascii="Times New Roman" w:eastAsia="Calibri" w:hAnsi="Times New Roman" w:cs="Times New Roman"/>
          <w:b/>
          <w:sz w:val="28"/>
          <w:szCs w:val="28"/>
        </w:rPr>
        <w:t>I. YÊU CẦU CẦN ĐẠT.</w:t>
      </w:r>
    </w:p>
    <w:p w:rsidR="00334295" w:rsidRPr="00334295" w:rsidRDefault="00334295" w:rsidP="00334295">
      <w:pPr>
        <w:spacing w:after="0" w:line="240" w:lineRule="auto"/>
        <w:ind w:firstLine="360"/>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w:t>
      </w:r>
      <w:r w:rsidRPr="00334295">
        <w:rPr>
          <w:rFonts w:ascii="Times New Roman" w:eastAsia="Calibri" w:hAnsi="Times New Roman" w:cs="Times New Roman"/>
          <w:sz w:val="28"/>
          <w:szCs w:val="28"/>
          <w:lang w:val="vi-VN"/>
        </w:rPr>
        <w:t>N</w:t>
      </w:r>
      <w:r w:rsidRPr="00334295">
        <w:rPr>
          <w:rFonts w:ascii="Times New Roman" w:eastAsia="Calibri" w:hAnsi="Times New Roman" w:cs="Times New Roman"/>
          <w:sz w:val="28"/>
          <w:szCs w:val="28"/>
        </w:rPr>
        <w:t>hận diện và phân biệt được từ đồng nghĩa</w:t>
      </w:r>
      <w:r w:rsidRPr="00334295">
        <w:rPr>
          <w:rFonts w:ascii="Times New Roman" w:eastAsia="Calibri" w:hAnsi="Times New Roman" w:cs="Times New Roman"/>
          <w:sz w:val="28"/>
          <w:szCs w:val="28"/>
          <w:lang w:val="vi-VN"/>
        </w:rPr>
        <w:t xml:space="preserve">, </w:t>
      </w:r>
      <w:r w:rsidRPr="00334295">
        <w:rPr>
          <w:rFonts w:ascii="Times New Roman" w:eastAsia="Calibri" w:hAnsi="Times New Roman" w:cs="Times New Roman"/>
          <w:sz w:val="28"/>
          <w:szCs w:val="28"/>
        </w:rPr>
        <w:t>từ trái nghĩa</w:t>
      </w:r>
      <w:r w:rsidRPr="00334295">
        <w:rPr>
          <w:rFonts w:ascii="Times New Roman" w:eastAsia="Calibri" w:hAnsi="Times New Roman" w:cs="Times New Roman"/>
          <w:sz w:val="28"/>
          <w:szCs w:val="28"/>
          <w:lang w:val="vi-VN"/>
        </w:rPr>
        <w:t>.</w:t>
      </w:r>
    </w:p>
    <w:p w:rsidR="00334295" w:rsidRPr="00334295" w:rsidRDefault="00334295" w:rsidP="00334295">
      <w:pPr>
        <w:spacing w:after="0" w:line="240" w:lineRule="auto"/>
        <w:ind w:firstLine="360"/>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w:t>
      </w:r>
      <w:r w:rsidRPr="00334295">
        <w:rPr>
          <w:rFonts w:ascii="Times New Roman" w:eastAsia="Calibri" w:hAnsi="Times New Roman" w:cs="Times New Roman"/>
          <w:sz w:val="28"/>
          <w:szCs w:val="28"/>
          <w:lang w:val="vi-VN"/>
        </w:rPr>
        <w:t>B</w:t>
      </w:r>
      <w:r w:rsidRPr="00334295">
        <w:rPr>
          <w:rFonts w:ascii="Times New Roman" w:eastAsia="Calibri" w:hAnsi="Times New Roman" w:cs="Times New Roman"/>
          <w:sz w:val="28"/>
          <w:szCs w:val="28"/>
        </w:rPr>
        <w:t>iết chỉ ra mối liên hệ giữa các nghĩa của từ đa nghĩa</w:t>
      </w:r>
      <w:r w:rsidRPr="00334295">
        <w:rPr>
          <w:rFonts w:ascii="Times New Roman" w:eastAsia="Calibri" w:hAnsi="Times New Roman" w:cs="Times New Roman"/>
          <w:sz w:val="28"/>
          <w:szCs w:val="28"/>
          <w:lang w:val="vi-VN"/>
        </w:rPr>
        <w:t>.</w:t>
      </w:r>
      <w:r w:rsidRPr="00334295">
        <w:rPr>
          <w:rFonts w:ascii="Times New Roman" w:eastAsia="Calibri" w:hAnsi="Times New Roman" w:cs="Times New Roman"/>
          <w:sz w:val="28"/>
          <w:szCs w:val="28"/>
        </w:rPr>
        <w:t xml:space="preserve"> </w:t>
      </w:r>
      <w:r w:rsidRPr="00334295">
        <w:rPr>
          <w:rFonts w:ascii="Times New Roman" w:eastAsia="Calibri" w:hAnsi="Times New Roman" w:cs="Times New Roman"/>
          <w:sz w:val="28"/>
          <w:szCs w:val="28"/>
          <w:lang w:val="vi-VN"/>
        </w:rPr>
        <w:t>Q</w:t>
      </w:r>
      <w:r w:rsidRPr="00334295">
        <w:rPr>
          <w:rFonts w:ascii="Times New Roman" w:eastAsia="Calibri" w:hAnsi="Times New Roman" w:cs="Times New Roman"/>
          <w:sz w:val="28"/>
          <w:szCs w:val="28"/>
        </w:rPr>
        <w:t>ua đó phát triển kỹ năng viết nói chung</w:t>
      </w:r>
      <w:r w:rsidRPr="00334295">
        <w:rPr>
          <w:rFonts w:ascii="Times New Roman" w:eastAsia="Calibri" w:hAnsi="Times New Roman" w:cs="Times New Roman"/>
          <w:sz w:val="28"/>
          <w:szCs w:val="28"/>
          <w:lang w:val="vi-VN"/>
        </w:rPr>
        <w:t>,</w:t>
      </w:r>
      <w:r w:rsidRPr="00334295">
        <w:rPr>
          <w:rFonts w:ascii="Times New Roman" w:eastAsia="Calibri" w:hAnsi="Times New Roman" w:cs="Times New Roman"/>
          <w:sz w:val="28"/>
          <w:szCs w:val="28"/>
        </w:rPr>
        <w:t xml:space="preserve"> kĩ năng tạo lập văn bản nói riêng</w:t>
      </w:r>
      <w:r w:rsidRPr="00334295">
        <w:rPr>
          <w:rFonts w:ascii="Times New Roman" w:eastAsia="Calibri" w:hAnsi="Times New Roman" w:cs="Times New Roman"/>
          <w:sz w:val="28"/>
          <w:szCs w:val="28"/>
          <w:lang w:val="vi-VN"/>
        </w:rPr>
        <w:t>.</w:t>
      </w:r>
    </w:p>
    <w:p w:rsidR="00334295" w:rsidRPr="00334295" w:rsidRDefault="00334295" w:rsidP="00334295">
      <w:pPr>
        <w:spacing w:after="0" w:line="240" w:lineRule="auto"/>
        <w:ind w:firstLine="360"/>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Biết vận dụng bài học vào thực tiễn cuộc sống.</w:t>
      </w:r>
    </w:p>
    <w:p w:rsidR="00334295" w:rsidRPr="00334295" w:rsidRDefault="00334295" w:rsidP="00334295">
      <w:pPr>
        <w:spacing w:after="0" w:line="240" w:lineRule="auto"/>
        <w:ind w:firstLine="360"/>
        <w:jc w:val="both"/>
        <w:rPr>
          <w:rFonts w:ascii="Times New Roman" w:eastAsia="Calibri" w:hAnsi="Times New Roman" w:cs="Times New Roman"/>
          <w:b/>
          <w:sz w:val="28"/>
          <w:szCs w:val="28"/>
        </w:rPr>
      </w:pPr>
      <w:r w:rsidRPr="00334295">
        <w:rPr>
          <w:rFonts w:ascii="Times New Roman" w:eastAsia="Calibri" w:hAnsi="Times New Roman" w:cs="Times New Roman"/>
          <w:b/>
          <w:sz w:val="28"/>
          <w:szCs w:val="28"/>
        </w:rPr>
        <w:t>II. ĐỒ DÙNG DẠY HỌC.</w:t>
      </w:r>
    </w:p>
    <w:p w:rsidR="00334295" w:rsidRPr="00334295" w:rsidRDefault="00334295" w:rsidP="00334295">
      <w:pPr>
        <w:spacing w:after="0" w:line="240" w:lineRule="auto"/>
        <w:ind w:firstLine="360"/>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Kế hoạch bài dạy, bài giảng Power point.</w:t>
      </w:r>
    </w:p>
    <w:p w:rsidR="00334295" w:rsidRPr="00334295" w:rsidRDefault="00334295" w:rsidP="00334295">
      <w:pPr>
        <w:spacing w:after="0" w:line="240" w:lineRule="auto"/>
        <w:ind w:firstLine="360"/>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SGK và các thiết bị, học liệu phụ vụ cho tiết dạy.</w:t>
      </w:r>
    </w:p>
    <w:p w:rsidR="00334295" w:rsidRPr="00334295" w:rsidRDefault="00334295" w:rsidP="00334295">
      <w:pPr>
        <w:spacing w:after="0" w:line="240" w:lineRule="auto"/>
        <w:ind w:firstLine="360"/>
        <w:rPr>
          <w:rFonts w:ascii="Times New Roman" w:eastAsia="Calibri" w:hAnsi="Times New Roman" w:cs="Times New Roman"/>
          <w:b/>
          <w:sz w:val="28"/>
          <w:szCs w:val="28"/>
        </w:rPr>
      </w:pPr>
      <w:r w:rsidRPr="00334295">
        <w:rPr>
          <w:rFonts w:ascii="Times New Roman" w:eastAsia="Calibri" w:hAnsi="Times New Roman" w:cs="Times New Roman"/>
          <w:b/>
          <w:sz w:val="28"/>
          <w:szCs w:val="28"/>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10"/>
        <w:gridCol w:w="5507"/>
      </w:tblGrid>
      <w:tr w:rsidR="00334295" w:rsidRPr="00334295" w:rsidTr="00706060">
        <w:tc>
          <w:tcPr>
            <w:tcW w:w="4797" w:type="dxa"/>
            <w:tcBorders>
              <w:bottom w:val="dashed" w:sz="4" w:space="0" w:color="auto"/>
            </w:tcBorders>
          </w:tcPr>
          <w:p w:rsidR="00334295" w:rsidRPr="00334295" w:rsidRDefault="00334295" w:rsidP="00334295">
            <w:pPr>
              <w:spacing w:after="0" w:line="240" w:lineRule="auto"/>
              <w:jc w:val="center"/>
              <w:rPr>
                <w:rFonts w:ascii="Times New Roman" w:eastAsia="Calibri" w:hAnsi="Times New Roman" w:cs="Times New Roman"/>
                <w:b/>
                <w:sz w:val="28"/>
                <w:szCs w:val="28"/>
              </w:rPr>
            </w:pPr>
            <w:r w:rsidRPr="00334295">
              <w:rPr>
                <w:rFonts w:ascii="Times New Roman" w:eastAsia="Calibri" w:hAnsi="Times New Roman" w:cs="Times New Roman"/>
                <w:b/>
                <w:sz w:val="28"/>
                <w:szCs w:val="28"/>
              </w:rPr>
              <w:t>Hoạt động của giáo viên</w:t>
            </w:r>
          </w:p>
        </w:tc>
        <w:tc>
          <w:tcPr>
            <w:tcW w:w="5517" w:type="dxa"/>
            <w:gridSpan w:val="2"/>
            <w:tcBorders>
              <w:bottom w:val="dashed" w:sz="4" w:space="0" w:color="auto"/>
            </w:tcBorders>
          </w:tcPr>
          <w:p w:rsidR="00334295" w:rsidRPr="00334295" w:rsidRDefault="00334295" w:rsidP="00334295">
            <w:pPr>
              <w:spacing w:after="0" w:line="240" w:lineRule="auto"/>
              <w:jc w:val="center"/>
              <w:rPr>
                <w:rFonts w:ascii="Times New Roman" w:eastAsia="Calibri" w:hAnsi="Times New Roman" w:cs="Times New Roman"/>
                <w:b/>
                <w:sz w:val="28"/>
                <w:szCs w:val="28"/>
              </w:rPr>
            </w:pPr>
            <w:r w:rsidRPr="00334295">
              <w:rPr>
                <w:rFonts w:ascii="Times New Roman" w:eastAsia="Calibri" w:hAnsi="Times New Roman" w:cs="Times New Roman"/>
                <w:b/>
                <w:sz w:val="28"/>
                <w:szCs w:val="28"/>
              </w:rPr>
              <w:t>Hoạt động của học sinh</w:t>
            </w:r>
          </w:p>
        </w:tc>
      </w:tr>
      <w:tr w:rsidR="00334295" w:rsidRPr="00334295" w:rsidTr="00706060">
        <w:tc>
          <w:tcPr>
            <w:tcW w:w="10314" w:type="dxa"/>
            <w:gridSpan w:val="3"/>
            <w:tcBorders>
              <w:bottom w:val="single" w:sz="4" w:space="0" w:color="auto"/>
            </w:tcBorders>
          </w:tcPr>
          <w:p w:rsidR="00334295" w:rsidRPr="00334295" w:rsidRDefault="00334295" w:rsidP="00334295">
            <w:pPr>
              <w:spacing w:after="0" w:line="240" w:lineRule="auto"/>
              <w:rPr>
                <w:rFonts w:ascii="Times New Roman" w:eastAsia="Calibri" w:hAnsi="Times New Roman" w:cs="Times New Roman"/>
                <w:b/>
                <w:sz w:val="28"/>
                <w:szCs w:val="28"/>
              </w:rPr>
            </w:pPr>
            <w:r w:rsidRPr="00334295">
              <w:rPr>
                <w:rFonts w:ascii="Times New Roman" w:eastAsia="Calibri" w:hAnsi="Times New Roman" w:cs="Times New Roman"/>
                <w:b/>
                <w:sz w:val="28"/>
                <w:szCs w:val="28"/>
              </w:rPr>
              <w:t>1. Khởi động:</w:t>
            </w:r>
          </w:p>
        </w:tc>
      </w:tr>
      <w:tr w:rsidR="00334295" w:rsidRPr="00334295" w:rsidTr="00706060">
        <w:tc>
          <w:tcPr>
            <w:tcW w:w="4797" w:type="dxa"/>
            <w:tcBorders>
              <w:bottom w:val="dashed" w:sz="4" w:space="0" w:color="auto"/>
            </w:tcBorders>
          </w:tcPr>
          <w:p w:rsidR="00334295" w:rsidRPr="00334295" w:rsidRDefault="00334295" w:rsidP="00334295">
            <w:pPr>
              <w:shd w:val="clear" w:color="auto" w:fill="FFFFFF"/>
              <w:spacing w:after="0" w:line="240" w:lineRule="auto"/>
              <w:jc w:val="both"/>
              <w:outlineLvl w:val="0"/>
              <w:rPr>
                <w:rFonts w:ascii="Times New Roman" w:eastAsia="Times New Roman" w:hAnsi="Times New Roman" w:cs="Times New Roman"/>
                <w:bCs/>
                <w:spacing w:val="-6"/>
                <w:kern w:val="36"/>
                <w:sz w:val="28"/>
                <w:szCs w:val="28"/>
                <w:lang w:val="vi-VN"/>
              </w:rPr>
            </w:pPr>
            <w:r w:rsidRPr="00334295">
              <w:rPr>
                <w:rFonts w:ascii="Times New Roman" w:eastAsia="Times New Roman" w:hAnsi="Times New Roman" w:cs="Times New Roman"/>
                <w:bCs/>
                <w:spacing w:val="-6"/>
                <w:kern w:val="36"/>
                <w:sz w:val="28"/>
                <w:szCs w:val="28"/>
              </w:rPr>
              <w:t xml:space="preserve">- GV hỏi: </w:t>
            </w:r>
            <w:r w:rsidRPr="00334295">
              <w:rPr>
                <w:rFonts w:ascii="Times New Roman" w:eastAsia="Times New Roman" w:hAnsi="Times New Roman" w:cs="Times New Roman"/>
                <w:bCs/>
                <w:spacing w:val="-6"/>
                <w:kern w:val="36"/>
                <w:sz w:val="28"/>
                <w:szCs w:val="28"/>
                <w:lang w:val="vi-VN"/>
              </w:rPr>
              <w:t>E</w:t>
            </w:r>
            <w:r w:rsidRPr="00334295">
              <w:rPr>
                <w:rFonts w:ascii="Times New Roman" w:eastAsia="Times New Roman" w:hAnsi="Times New Roman" w:cs="Times New Roman"/>
                <w:bCs/>
                <w:spacing w:val="-6"/>
                <w:kern w:val="36"/>
                <w:sz w:val="28"/>
                <w:szCs w:val="28"/>
              </w:rPr>
              <w:t>m hãy nêu tên bài đọc tiết trước</w:t>
            </w:r>
            <w:r w:rsidRPr="00334295">
              <w:rPr>
                <w:rFonts w:ascii="Times New Roman" w:eastAsia="Times New Roman" w:hAnsi="Times New Roman" w:cs="Times New Roman"/>
                <w:bCs/>
                <w:spacing w:val="-6"/>
                <w:kern w:val="36"/>
                <w:sz w:val="28"/>
                <w:szCs w:val="28"/>
                <w:lang w:val="vi-VN"/>
              </w:rPr>
              <w:t>?</w:t>
            </w:r>
          </w:p>
          <w:p w:rsidR="00334295" w:rsidRPr="00334295" w:rsidRDefault="00334295" w:rsidP="00334295">
            <w:pPr>
              <w:shd w:val="clear" w:color="auto" w:fill="FFFFFF"/>
              <w:spacing w:after="0" w:line="240" w:lineRule="auto"/>
              <w:jc w:val="both"/>
              <w:outlineLvl w:val="0"/>
              <w:rPr>
                <w:rFonts w:ascii="Times New Roman" w:eastAsia="Times New Roman" w:hAnsi="Times New Roman" w:cs="Times New Roman"/>
                <w:bCs/>
                <w:kern w:val="36"/>
                <w:sz w:val="28"/>
                <w:szCs w:val="28"/>
                <w:lang w:val="vi-VN"/>
              </w:rPr>
            </w:pPr>
            <w:r w:rsidRPr="00334295">
              <w:rPr>
                <w:rFonts w:ascii="Times New Roman" w:eastAsia="Times New Roman" w:hAnsi="Times New Roman" w:cs="Times New Roman"/>
                <w:bCs/>
                <w:color w:val="0F0F0F"/>
                <w:kern w:val="36"/>
                <w:sz w:val="28"/>
                <w:szCs w:val="28"/>
                <w:lang w:val="vi-VN"/>
              </w:rPr>
              <w:t>- Quan sát tranh dưới đây trong bài đọc Danh y Tuệ Tĩnh, đọc đoạn văn dưới tranh và tìm từ đồng nghĩa, từ đa nghĩa trong đoạn văn.</w:t>
            </w:r>
          </w:p>
          <w:p w:rsidR="00334295" w:rsidRPr="00334295" w:rsidRDefault="00334295" w:rsidP="00334295">
            <w:pPr>
              <w:shd w:val="clear" w:color="auto" w:fill="FFFFFF"/>
              <w:spacing w:after="0" w:line="240" w:lineRule="auto"/>
              <w:jc w:val="center"/>
              <w:outlineLvl w:val="0"/>
              <w:rPr>
                <w:rFonts w:ascii="Times New Roman" w:eastAsia="Times New Roman" w:hAnsi="Times New Roman" w:cs="Times New Roman"/>
                <w:bCs/>
                <w:color w:val="0F0F0F"/>
                <w:kern w:val="36"/>
                <w:sz w:val="28"/>
                <w:szCs w:val="28"/>
                <w:lang w:val="vi-VN"/>
              </w:rPr>
            </w:pPr>
            <w:r w:rsidRPr="00334295">
              <w:rPr>
                <w:rFonts w:ascii="Times New Roman" w:eastAsia="Times New Roman" w:hAnsi="Times New Roman" w:cs="Times New Roman"/>
                <w:bCs/>
                <w:noProof/>
                <w:color w:val="0F0F0F"/>
                <w:kern w:val="36"/>
                <w:sz w:val="28"/>
                <w:szCs w:val="28"/>
              </w:rPr>
              <w:drawing>
                <wp:inline distT="0" distB="0" distL="0" distR="0" wp14:anchorId="3F89EAB5" wp14:editId="28FDFF31">
                  <wp:extent cx="1501140" cy="1422133"/>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7962" name=""/>
                          <pic:cNvPicPr/>
                        </pic:nvPicPr>
                        <pic:blipFill>
                          <a:blip r:embed="rId4"/>
                          <a:stretch>
                            <a:fillRect/>
                          </a:stretch>
                        </pic:blipFill>
                        <pic:spPr>
                          <a:xfrm>
                            <a:off x="0" y="0"/>
                            <a:ext cx="1514457" cy="1434749"/>
                          </a:xfrm>
                          <a:prstGeom prst="rect">
                            <a:avLst/>
                          </a:prstGeom>
                        </pic:spPr>
                      </pic:pic>
                    </a:graphicData>
                  </a:graphic>
                </wp:inline>
              </w:drawing>
            </w:r>
          </w:p>
          <w:p w:rsidR="00334295" w:rsidRPr="00334295" w:rsidRDefault="00334295" w:rsidP="00334295">
            <w:pPr>
              <w:shd w:val="clear" w:color="auto" w:fill="FFFFFF"/>
              <w:spacing w:after="0" w:line="240" w:lineRule="auto"/>
              <w:jc w:val="both"/>
              <w:outlineLvl w:val="0"/>
              <w:rPr>
                <w:rFonts w:ascii="Times New Roman" w:eastAsia="Times New Roman" w:hAnsi="Times New Roman" w:cs="Times New Roman"/>
                <w:bCs/>
                <w:color w:val="0F0F0F"/>
                <w:spacing w:val="-6"/>
                <w:kern w:val="36"/>
                <w:sz w:val="28"/>
                <w:szCs w:val="28"/>
                <w:lang w:val="vi-VN"/>
              </w:rPr>
            </w:pPr>
            <w:r w:rsidRPr="00334295">
              <w:rPr>
                <w:rFonts w:ascii="Times New Roman" w:eastAsia="Times New Roman" w:hAnsi="Times New Roman" w:cs="Times New Roman"/>
                <w:bCs/>
                <w:color w:val="0F0F0F"/>
                <w:spacing w:val="-6"/>
                <w:kern w:val="36"/>
                <w:sz w:val="28"/>
                <w:szCs w:val="28"/>
              </w:rPr>
              <w:t>- GV dẫn dắt vào bài mới</w:t>
            </w:r>
            <w:r w:rsidRPr="00334295">
              <w:rPr>
                <w:rFonts w:ascii="Times New Roman" w:eastAsia="Times New Roman" w:hAnsi="Times New Roman" w:cs="Times New Roman"/>
                <w:bCs/>
                <w:color w:val="0F0F0F"/>
                <w:spacing w:val="-6"/>
                <w:kern w:val="36"/>
                <w:sz w:val="28"/>
                <w:szCs w:val="28"/>
                <w:lang w:val="vi-VN"/>
              </w:rPr>
              <w:t xml:space="preserve">: Như vậy, trong các văn bản nói và viết thì từ đồng nghĩa và từ đa nghĩa xuất hiện rất nhiều và góp phần tạo nên ý nghĩa cho nói và viết. Để cũng cố thêm kiến thức về từ đồng nghĩa và từ đa nghĩa, tiết học này chúng ta cùng học bài: </w:t>
            </w:r>
            <w:r w:rsidRPr="00334295">
              <w:rPr>
                <w:rFonts w:ascii="Times New Roman" w:eastAsia="Times New Roman" w:hAnsi="Times New Roman" w:cs="Times New Roman"/>
                <w:b/>
                <w:i/>
                <w:iCs/>
                <w:color w:val="0F0F0F"/>
                <w:spacing w:val="-6"/>
                <w:kern w:val="36"/>
                <w:sz w:val="28"/>
                <w:szCs w:val="28"/>
                <w:lang w:val="vi-VN"/>
              </w:rPr>
              <w:t>Luyện tập về từ đồng nghĩa và từ đa nghĩa</w:t>
            </w:r>
            <w:r w:rsidRPr="00334295">
              <w:rPr>
                <w:rFonts w:ascii="Times New Roman" w:eastAsia="Times New Roman" w:hAnsi="Times New Roman" w:cs="Times New Roman"/>
                <w:bCs/>
                <w:color w:val="0F0F0F"/>
                <w:spacing w:val="-6"/>
                <w:kern w:val="36"/>
                <w:sz w:val="28"/>
                <w:szCs w:val="28"/>
                <w:lang w:val="vi-VN"/>
              </w:rPr>
              <w:t>.</w:t>
            </w:r>
          </w:p>
        </w:tc>
        <w:tc>
          <w:tcPr>
            <w:tcW w:w="5517" w:type="dxa"/>
            <w:gridSpan w:val="2"/>
            <w:tcBorders>
              <w:bottom w:val="dashed" w:sz="4" w:space="0" w:color="auto"/>
            </w:tcBorders>
          </w:tcPr>
          <w:p w:rsidR="00334295" w:rsidRPr="00334295" w:rsidRDefault="00334295" w:rsidP="00334295">
            <w:pPr>
              <w:spacing w:after="0" w:line="240" w:lineRule="auto"/>
              <w:jc w:val="both"/>
              <w:rPr>
                <w:rFonts w:ascii="Times New Roman" w:eastAsia="Calibri" w:hAnsi="Times New Roman" w:cs="Times New Roman"/>
                <w:bCs/>
                <w:sz w:val="28"/>
                <w:szCs w:val="28"/>
                <w:lang w:val="vi-VN"/>
              </w:rPr>
            </w:pPr>
            <w:r w:rsidRPr="00334295">
              <w:rPr>
                <w:rFonts w:ascii="Times New Roman" w:eastAsia="Calibri" w:hAnsi="Times New Roman" w:cs="Times New Roman"/>
                <w:sz w:val="28"/>
                <w:szCs w:val="28"/>
                <w:lang w:val="vi-VN"/>
              </w:rPr>
              <w:t>- B</w:t>
            </w:r>
            <w:r w:rsidRPr="00334295">
              <w:rPr>
                <w:rFonts w:ascii="Times New Roman" w:eastAsia="Calibri" w:hAnsi="Times New Roman" w:cs="Times New Roman"/>
                <w:bCs/>
                <w:color w:val="0F0F0F"/>
                <w:sz w:val="28"/>
                <w:szCs w:val="28"/>
                <w:lang w:val="vi-VN"/>
              </w:rPr>
              <w:t>ài đọc Danh y Tuệ Tĩnh</w:t>
            </w: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 HS tìm từ đồng nghĩa: kể, nói; từ đa nghĩa: người </w:t>
            </w:r>
            <w:r w:rsidRPr="00334295">
              <w:rPr>
                <w:rFonts w:ascii="Times New Roman" w:eastAsia="Calibri" w:hAnsi="Times New Roman" w:cs="Times New Roman"/>
                <w:b/>
                <w:bCs/>
                <w:sz w:val="28"/>
                <w:szCs w:val="28"/>
                <w:u w:val="single"/>
                <w:lang w:val="vi-VN"/>
              </w:rPr>
              <w:t>đi</w:t>
            </w:r>
            <w:r w:rsidRPr="00334295">
              <w:rPr>
                <w:rFonts w:ascii="Times New Roman" w:eastAsia="Calibri" w:hAnsi="Times New Roman" w:cs="Times New Roman"/>
                <w:sz w:val="28"/>
                <w:szCs w:val="28"/>
                <w:lang w:val="vi-VN"/>
              </w:rPr>
              <w:t xml:space="preserve"> trước.</w:t>
            </w: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b/>
                <w:color w:val="0F0F0F"/>
                <w:sz w:val="28"/>
                <w:szCs w:val="28"/>
                <w:lang w:val="vi-VN"/>
              </w:rPr>
            </w:pPr>
          </w:p>
          <w:p w:rsidR="00334295" w:rsidRPr="00334295" w:rsidRDefault="00334295" w:rsidP="00334295">
            <w:pPr>
              <w:spacing w:after="0" w:line="240" w:lineRule="auto"/>
              <w:jc w:val="both"/>
              <w:rPr>
                <w:rFonts w:ascii="Times New Roman" w:eastAsia="Calibri" w:hAnsi="Times New Roman" w:cs="Times New Roman"/>
                <w:b/>
                <w:color w:val="0F0F0F"/>
                <w:sz w:val="28"/>
                <w:szCs w:val="28"/>
                <w:lang w:val="vi-VN"/>
              </w:rPr>
            </w:pPr>
          </w:p>
          <w:p w:rsidR="00334295" w:rsidRPr="00334295" w:rsidRDefault="00334295" w:rsidP="00334295">
            <w:pPr>
              <w:spacing w:after="0" w:line="240" w:lineRule="auto"/>
              <w:jc w:val="both"/>
              <w:rPr>
                <w:rFonts w:ascii="Times New Roman" w:eastAsia="Calibri" w:hAnsi="Times New Roman" w:cs="Times New Roman"/>
                <w:b/>
                <w:color w:val="0F0F0F"/>
                <w:sz w:val="28"/>
                <w:szCs w:val="28"/>
                <w:lang w:val="vi-VN"/>
              </w:rPr>
            </w:pPr>
          </w:p>
          <w:p w:rsidR="00334295" w:rsidRPr="00334295" w:rsidRDefault="00334295" w:rsidP="00334295">
            <w:pPr>
              <w:spacing w:after="0" w:line="240" w:lineRule="auto"/>
              <w:jc w:val="both"/>
              <w:rPr>
                <w:rFonts w:ascii="Times New Roman" w:eastAsia="Calibri" w:hAnsi="Times New Roman" w:cs="Times New Roman"/>
                <w:b/>
                <w:color w:val="0F0F0F"/>
                <w:sz w:val="28"/>
                <w:szCs w:val="28"/>
                <w:lang w:val="vi-VN"/>
              </w:rPr>
            </w:pPr>
          </w:p>
          <w:p w:rsidR="00334295" w:rsidRPr="00334295" w:rsidRDefault="00334295" w:rsidP="00334295">
            <w:pPr>
              <w:spacing w:after="0" w:line="240" w:lineRule="auto"/>
              <w:jc w:val="both"/>
              <w:rPr>
                <w:rFonts w:ascii="Times New Roman" w:eastAsia="Calibri" w:hAnsi="Times New Roman" w:cs="Times New Roman"/>
                <w:b/>
                <w:color w:val="0F0F0F"/>
                <w:sz w:val="28"/>
                <w:szCs w:val="28"/>
                <w:lang w:val="vi-VN"/>
              </w:rPr>
            </w:pPr>
          </w:p>
          <w:p w:rsidR="00334295" w:rsidRPr="00334295" w:rsidRDefault="00334295" w:rsidP="00334295">
            <w:pPr>
              <w:spacing w:after="0" w:line="240" w:lineRule="auto"/>
              <w:jc w:val="both"/>
              <w:rPr>
                <w:rFonts w:ascii="Times New Roman" w:eastAsia="Calibri" w:hAnsi="Times New Roman" w:cs="Times New Roman"/>
                <w:b/>
                <w:color w:val="0F0F0F"/>
                <w:sz w:val="28"/>
                <w:szCs w:val="28"/>
                <w:lang w:val="vi-VN"/>
              </w:rPr>
            </w:pPr>
          </w:p>
          <w:p w:rsidR="00334295" w:rsidRPr="00334295" w:rsidRDefault="00334295" w:rsidP="00334295">
            <w:pPr>
              <w:spacing w:after="0" w:line="240" w:lineRule="auto"/>
              <w:jc w:val="both"/>
              <w:rPr>
                <w:rFonts w:ascii="Times New Roman" w:eastAsia="Calibri" w:hAnsi="Times New Roman" w:cs="Times New Roman"/>
                <w:b/>
                <w:color w:val="0F0F0F"/>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b/>
                <w:color w:val="0F0F0F"/>
                <w:sz w:val="28"/>
                <w:szCs w:val="28"/>
              </w:rPr>
              <w:t xml:space="preserve">- </w:t>
            </w:r>
            <w:r w:rsidRPr="00334295">
              <w:rPr>
                <w:rFonts w:ascii="Times New Roman" w:eastAsia="Calibri" w:hAnsi="Times New Roman" w:cs="Times New Roman"/>
                <w:color w:val="0F0F0F"/>
                <w:sz w:val="28"/>
                <w:szCs w:val="28"/>
              </w:rPr>
              <w:t>HS lắng nghe.</w:t>
            </w:r>
          </w:p>
        </w:tc>
      </w:tr>
      <w:tr w:rsidR="00334295" w:rsidRPr="00334295" w:rsidTr="00706060">
        <w:tc>
          <w:tcPr>
            <w:tcW w:w="10314" w:type="dxa"/>
            <w:gridSpan w:val="3"/>
            <w:tcBorders>
              <w:top w:val="dashed" w:sz="4" w:space="0" w:color="auto"/>
              <w:bottom w:val="dashed" w:sz="4" w:space="0" w:color="auto"/>
            </w:tcBorders>
          </w:tcPr>
          <w:p w:rsidR="00334295" w:rsidRPr="00334295" w:rsidRDefault="00334295" w:rsidP="00334295">
            <w:pPr>
              <w:spacing w:after="0" w:line="240" w:lineRule="auto"/>
              <w:jc w:val="both"/>
              <w:rPr>
                <w:rFonts w:ascii="Times New Roman" w:eastAsia="Calibri" w:hAnsi="Times New Roman" w:cs="Times New Roman"/>
                <w:b/>
                <w:sz w:val="28"/>
                <w:szCs w:val="28"/>
              </w:rPr>
            </w:pPr>
            <w:r w:rsidRPr="00334295">
              <w:rPr>
                <w:rFonts w:ascii="Times New Roman" w:eastAsia="Calibri" w:hAnsi="Times New Roman" w:cs="Times New Roman"/>
                <w:b/>
                <w:sz w:val="28"/>
                <w:szCs w:val="28"/>
              </w:rPr>
              <w:t>2. Luyện tập.</w:t>
            </w:r>
          </w:p>
        </w:tc>
      </w:tr>
      <w:tr w:rsidR="00334295" w:rsidRPr="00334295" w:rsidTr="00706060">
        <w:tc>
          <w:tcPr>
            <w:tcW w:w="4807" w:type="dxa"/>
            <w:gridSpan w:val="2"/>
            <w:tcBorders>
              <w:top w:val="dashed" w:sz="4" w:space="0" w:color="auto"/>
              <w:bottom w:val="dashed" w:sz="4" w:space="0" w:color="auto"/>
            </w:tcBorders>
          </w:tcPr>
          <w:p w:rsidR="00334295" w:rsidRPr="00334295" w:rsidRDefault="00334295" w:rsidP="00334295">
            <w:pPr>
              <w:spacing w:after="0" w:line="240" w:lineRule="auto"/>
              <w:jc w:val="both"/>
              <w:rPr>
                <w:rFonts w:ascii="Times New Roman" w:eastAsia="Calibri" w:hAnsi="Times New Roman" w:cs="Times New Roman"/>
                <w:spacing w:val="-12"/>
                <w:sz w:val="28"/>
                <w:szCs w:val="28"/>
                <w:lang w:val="vi-VN"/>
              </w:rPr>
            </w:pPr>
            <w:r w:rsidRPr="00334295">
              <w:rPr>
                <w:rFonts w:ascii="Times New Roman" w:eastAsia="Calibri" w:hAnsi="Times New Roman" w:cs="Times New Roman"/>
                <w:spacing w:val="-12"/>
                <w:sz w:val="28"/>
                <w:szCs w:val="28"/>
              </w:rPr>
              <w:t xml:space="preserve">Bài 1: </w:t>
            </w:r>
            <w:r w:rsidRPr="00334295">
              <w:rPr>
                <w:rFonts w:ascii="Times New Roman" w:eastAsia="Calibri" w:hAnsi="Times New Roman" w:cs="Times New Roman"/>
                <w:spacing w:val="-12"/>
                <w:sz w:val="28"/>
                <w:szCs w:val="28"/>
                <w:lang w:val="vi-VN"/>
              </w:rPr>
              <w:t>C</w:t>
            </w:r>
            <w:r w:rsidRPr="00334295">
              <w:rPr>
                <w:rFonts w:ascii="Times New Roman" w:eastAsia="Calibri" w:hAnsi="Times New Roman" w:cs="Times New Roman"/>
                <w:spacing w:val="-12"/>
                <w:sz w:val="28"/>
                <w:szCs w:val="28"/>
              </w:rPr>
              <w:t xml:space="preserve">họn từ thích hợp nhất trong các từ đồng nghĩa </w:t>
            </w:r>
            <w:r w:rsidRPr="00334295">
              <w:rPr>
                <w:rFonts w:ascii="Times New Roman" w:eastAsia="Calibri" w:hAnsi="Times New Roman" w:cs="Times New Roman"/>
                <w:spacing w:val="-12"/>
                <w:sz w:val="28"/>
                <w:szCs w:val="28"/>
                <w:lang w:val="vi-VN"/>
              </w:rPr>
              <w:t>(</w:t>
            </w:r>
            <w:r w:rsidRPr="00334295">
              <w:rPr>
                <w:rFonts w:ascii="Times New Roman" w:eastAsia="Calibri" w:hAnsi="Times New Roman" w:cs="Times New Roman"/>
                <w:spacing w:val="-12"/>
                <w:sz w:val="28"/>
                <w:szCs w:val="28"/>
              </w:rPr>
              <w:t>in nghiên</w:t>
            </w:r>
            <w:r w:rsidRPr="00334295">
              <w:rPr>
                <w:rFonts w:ascii="Times New Roman" w:eastAsia="Calibri" w:hAnsi="Times New Roman" w:cs="Times New Roman"/>
                <w:spacing w:val="-12"/>
                <w:sz w:val="28"/>
                <w:szCs w:val="28"/>
                <w:lang w:val="vi-VN"/>
              </w:rPr>
              <w:t>)</w:t>
            </w:r>
            <w:r w:rsidRPr="00334295">
              <w:rPr>
                <w:rFonts w:ascii="Times New Roman" w:eastAsia="Calibri" w:hAnsi="Times New Roman" w:cs="Times New Roman"/>
                <w:spacing w:val="-12"/>
                <w:sz w:val="28"/>
                <w:szCs w:val="28"/>
              </w:rPr>
              <w:t xml:space="preserve"> th</w:t>
            </w:r>
            <w:r w:rsidRPr="00334295">
              <w:rPr>
                <w:rFonts w:ascii="Times New Roman" w:eastAsia="Calibri" w:hAnsi="Times New Roman" w:cs="Times New Roman"/>
                <w:spacing w:val="-12"/>
                <w:sz w:val="28"/>
                <w:szCs w:val="28"/>
                <w:lang w:val="vi-VN"/>
              </w:rPr>
              <w:t>a</w:t>
            </w:r>
            <w:r w:rsidRPr="00334295">
              <w:rPr>
                <w:rFonts w:ascii="Times New Roman" w:eastAsia="Calibri" w:hAnsi="Times New Roman" w:cs="Times New Roman"/>
                <w:spacing w:val="-12"/>
                <w:sz w:val="28"/>
                <w:szCs w:val="28"/>
              </w:rPr>
              <w:t>y ch</w:t>
            </w:r>
            <w:r w:rsidRPr="00334295">
              <w:rPr>
                <w:rFonts w:ascii="Times New Roman" w:eastAsia="Calibri" w:hAnsi="Times New Roman" w:cs="Times New Roman"/>
                <w:spacing w:val="-12"/>
                <w:sz w:val="28"/>
                <w:szCs w:val="28"/>
                <w:lang w:val="vi-VN"/>
              </w:rPr>
              <w:t>o</w:t>
            </w:r>
            <w:r w:rsidRPr="00334295">
              <w:rPr>
                <w:rFonts w:ascii="Times New Roman" w:eastAsia="Calibri" w:hAnsi="Times New Roman" w:cs="Times New Roman"/>
                <w:spacing w:val="-12"/>
                <w:sz w:val="28"/>
                <w:szCs w:val="28"/>
              </w:rPr>
              <w:t xml:space="preserve"> mỗi bông hoa</w:t>
            </w:r>
            <w:r w:rsidRPr="00334295">
              <w:rPr>
                <w:rFonts w:ascii="Times New Roman" w:eastAsia="Calibri" w:hAnsi="Times New Roman" w:cs="Times New Roman"/>
                <w:spacing w:val="-12"/>
                <w:sz w:val="28"/>
                <w:szCs w:val="28"/>
                <w:lang w:val="vi-VN"/>
              </w:rPr>
              <w:t>.</w:t>
            </w:r>
          </w:p>
          <w:p w:rsidR="00334295" w:rsidRPr="00334295" w:rsidRDefault="00334295" w:rsidP="00334295">
            <w:pPr>
              <w:spacing w:after="0" w:line="240" w:lineRule="auto"/>
              <w:jc w:val="both"/>
              <w:rPr>
                <w:rFonts w:ascii="Times New Roman" w:eastAsia="Calibri" w:hAnsi="Times New Roman" w:cs="Times New Roman"/>
                <w:spacing w:val="-6"/>
                <w:sz w:val="28"/>
                <w:szCs w:val="28"/>
              </w:rPr>
            </w:pPr>
            <w:r w:rsidRPr="00334295">
              <w:rPr>
                <w:rFonts w:ascii="Times New Roman" w:eastAsia="Calibri" w:hAnsi="Times New Roman" w:cs="Times New Roman"/>
                <w:spacing w:val="-6"/>
                <w:sz w:val="28"/>
                <w:szCs w:val="28"/>
              </w:rPr>
              <w:t>- GV mời 1 HS đọc yêu cầu và nội dung:</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noProof/>
                <w:sz w:val="28"/>
                <w:szCs w:val="28"/>
              </w:rPr>
              <w:lastRenderedPageBreak/>
              <w:drawing>
                <wp:inline distT="0" distB="0" distL="0" distR="0" wp14:anchorId="3333C1AF" wp14:editId="639A29F8">
                  <wp:extent cx="2638425" cy="11811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01487" name=""/>
                          <pic:cNvPicPr/>
                        </pic:nvPicPr>
                        <pic:blipFill>
                          <a:blip r:embed="rId5"/>
                          <a:stretch>
                            <a:fillRect/>
                          </a:stretch>
                        </pic:blipFill>
                        <pic:spPr>
                          <a:xfrm>
                            <a:off x="0" y="0"/>
                            <a:ext cx="2638796" cy="1181266"/>
                          </a:xfrm>
                          <a:prstGeom prst="rect">
                            <a:avLst/>
                          </a:prstGeom>
                        </pic:spPr>
                      </pic:pic>
                    </a:graphicData>
                  </a:graphic>
                </wp:inline>
              </w:drawing>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GV mời </w:t>
            </w:r>
            <w:r w:rsidRPr="00334295">
              <w:rPr>
                <w:rFonts w:ascii="Times New Roman" w:eastAsia="Calibri" w:hAnsi="Times New Roman" w:cs="Times New Roman"/>
                <w:sz w:val="28"/>
                <w:szCs w:val="28"/>
                <w:lang w:val="vi-VN"/>
              </w:rPr>
              <w:t>HS làm việc cá nhân, suy ngẫm trong hai phút và hoàn thành vào vở.</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GV mời </w:t>
            </w:r>
            <w:r w:rsidRPr="00334295">
              <w:rPr>
                <w:rFonts w:ascii="Times New Roman" w:eastAsia="Calibri" w:hAnsi="Times New Roman" w:cs="Times New Roman"/>
                <w:sz w:val="28"/>
                <w:szCs w:val="28"/>
                <w:lang w:val="vi-VN"/>
              </w:rPr>
              <w:t>một số</w:t>
            </w:r>
            <w:r w:rsidRPr="00334295">
              <w:rPr>
                <w:rFonts w:ascii="Times New Roman" w:eastAsia="Calibri" w:hAnsi="Times New Roman" w:cs="Times New Roman"/>
                <w:sz w:val="28"/>
                <w:szCs w:val="28"/>
              </w:rPr>
              <w:t xml:space="preserve"> trình bày</w:t>
            </w:r>
            <w:r w:rsidRPr="00334295">
              <w:rPr>
                <w:rFonts w:ascii="Times New Roman" w:eastAsia="Calibri" w:hAnsi="Times New Roman" w:cs="Times New Roman"/>
                <w:sz w:val="28"/>
                <w:szCs w:val="28"/>
                <w:lang w:val="vi-VN"/>
              </w:rPr>
              <w:t xml:space="preserve"> trước lớp.</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xml:space="preserve">- Mời </w:t>
            </w:r>
            <w:r w:rsidRPr="00334295">
              <w:rPr>
                <w:rFonts w:ascii="Times New Roman" w:eastAsia="Calibri" w:hAnsi="Times New Roman" w:cs="Times New Roman"/>
                <w:sz w:val="28"/>
                <w:szCs w:val="28"/>
                <w:lang w:val="vi-VN"/>
              </w:rPr>
              <w:t>HS</w:t>
            </w:r>
            <w:r w:rsidRPr="00334295">
              <w:rPr>
                <w:rFonts w:ascii="Times New Roman" w:eastAsia="Calibri" w:hAnsi="Times New Roman" w:cs="Times New Roman"/>
                <w:sz w:val="28"/>
                <w:szCs w:val="28"/>
              </w:rPr>
              <w:t xml:space="preserve">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nhận xét kết luận và tuyên dương.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Bài </w:t>
            </w:r>
            <w:r w:rsidRPr="00334295">
              <w:rPr>
                <w:rFonts w:ascii="Times New Roman" w:eastAsia="Calibri" w:hAnsi="Times New Roman" w:cs="Times New Roman"/>
                <w:sz w:val="28"/>
                <w:szCs w:val="28"/>
                <w:lang w:val="vi-VN"/>
              </w:rPr>
              <w:t>2</w:t>
            </w:r>
            <w:r w:rsidRPr="00334295">
              <w:rPr>
                <w:rFonts w:ascii="Times New Roman" w:eastAsia="Calibri" w:hAnsi="Times New Roman" w:cs="Times New Roman"/>
                <w:sz w:val="28"/>
                <w:szCs w:val="28"/>
              </w:rPr>
              <w:t xml:space="preserve">: </w:t>
            </w:r>
            <w:r w:rsidRPr="00334295">
              <w:rPr>
                <w:rFonts w:ascii="Times New Roman" w:eastAsia="Calibri" w:hAnsi="Times New Roman" w:cs="Times New Roman"/>
                <w:sz w:val="28"/>
                <w:szCs w:val="28"/>
                <w:lang w:val="vi-VN"/>
              </w:rPr>
              <w:t>T</w:t>
            </w:r>
            <w:r w:rsidRPr="00334295">
              <w:rPr>
                <w:rFonts w:ascii="Times New Roman" w:eastAsia="Calibri" w:hAnsi="Times New Roman" w:cs="Times New Roman"/>
                <w:sz w:val="28"/>
                <w:szCs w:val="28"/>
              </w:rPr>
              <w:t xml:space="preserve">ìm từ </w:t>
            </w:r>
            <w:r w:rsidRPr="00334295">
              <w:rPr>
                <w:rFonts w:ascii="Times New Roman" w:eastAsia="Calibri" w:hAnsi="Times New Roman" w:cs="Times New Roman"/>
                <w:sz w:val="28"/>
                <w:szCs w:val="28"/>
                <w:lang w:val="vi-VN"/>
              </w:rPr>
              <w:t>không đồng</w:t>
            </w:r>
            <w:r w:rsidRPr="00334295">
              <w:rPr>
                <w:rFonts w:ascii="Times New Roman" w:eastAsia="Calibri" w:hAnsi="Times New Roman" w:cs="Times New Roman"/>
                <w:sz w:val="28"/>
                <w:szCs w:val="28"/>
              </w:rPr>
              <w:t xml:space="preserve"> nghĩa với những từ còn lại trong mỗi dãy từ sau</w:t>
            </w:r>
            <w:r w:rsidRPr="00334295">
              <w:rPr>
                <w:rFonts w:ascii="Times New Roman" w:eastAsia="Calibri" w:hAnsi="Times New Roman" w:cs="Times New Roman"/>
                <w:sz w:val="28"/>
                <w:szCs w:val="28"/>
                <w:lang w:val="vi-VN"/>
              </w:rPr>
              <w:t>:</w:t>
            </w:r>
          </w:p>
          <w:p w:rsidR="00334295" w:rsidRPr="00334295" w:rsidRDefault="00334295" w:rsidP="00334295">
            <w:pPr>
              <w:spacing w:after="0" w:line="240" w:lineRule="auto"/>
              <w:rPr>
                <w:rFonts w:ascii="Times New Roman" w:eastAsia="Calibri" w:hAnsi="Times New Roman" w:cs="Times New Roman"/>
                <w:sz w:val="28"/>
                <w:szCs w:val="28"/>
                <w:lang w:val="vi-VN"/>
              </w:rPr>
            </w:pPr>
            <w:r w:rsidRPr="00334295">
              <w:rPr>
                <w:rFonts w:ascii="Times New Roman" w:eastAsia="Calibri" w:hAnsi="Times New Roman" w:cs="Times New Roman"/>
                <w:noProof/>
                <w:sz w:val="28"/>
                <w:szCs w:val="28"/>
              </w:rPr>
              <w:drawing>
                <wp:inline distT="0" distB="0" distL="0" distR="0" wp14:anchorId="2C48EF4E" wp14:editId="05113F82">
                  <wp:extent cx="2907665" cy="944880"/>
                  <wp:effectExtent l="0" t="0" r="6985"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5769" name=""/>
                          <pic:cNvPicPr/>
                        </pic:nvPicPr>
                        <pic:blipFill rotWithShape="1">
                          <a:blip r:embed="rId6"/>
                          <a:srcRect l="4707" t="25352" r="30688"/>
                          <a:stretch/>
                        </pic:blipFill>
                        <pic:spPr bwMode="auto">
                          <a:xfrm>
                            <a:off x="0" y="0"/>
                            <a:ext cx="2943935" cy="956666"/>
                          </a:xfrm>
                          <a:prstGeom prst="rect">
                            <a:avLst/>
                          </a:prstGeom>
                          <a:ln>
                            <a:noFill/>
                          </a:ln>
                          <a:extLst>
                            <a:ext uri="{53640926-AAD7-44D8-BBD7-CCE9431645EC}">
                              <a14:shadowObscured xmlns:a14="http://schemas.microsoft.com/office/drawing/2010/main"/>
                            </a:ext>
                          </a:extLst>
                        </pic:spPr>
                      </pic:pic>
                    </a:graphicData>
                  </a:graphic>
                </wp:inline>
              </w:drawing>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mời 1 HS đọc yêu cầu và nội dung</w:t>
            </w: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GV mời cả lớp làm việc nhóm 2</w:t>
            </w:r>
          </w:p>
          <w:p w:rsidR="00334295" w:rsidRPr="00334295" w:rsidRDefault="00334295" w:rsidP="00334295">
            <w:pPr>
              <w:spacing w:after="0" w:line="240" w:lineRule="auto"/>
              <w:jc w:val="both"/>
              <w:rPr>
                <w:rFonts w:ascii="Times New Roman" w:eastAsia="Calibri" w:hAnsi="Times New Roman" w:cs="Times New Roman"/>
                <w:i/>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mời các nhóm trình bày.</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Mời các nhóm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nhận xét kết luận và tuyên dương.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Bài </w:t>
            </w:r>
            <w:r w:rsidRPr="00334295">
              <w:rPr>
                <w:rFonts w:ascii="Times New Roman" w:eastAsia="Calibri" w:hAnsi="Times New Roman" w:cs="Times New Roman"/>
                <w:sz w:val="28"/>
                <w:szCs w:val="28"/>
                <w:lang w:val="vi-VN"/>
              </w:rPr>
              <w:t>3</w:t>
            </w:r>
            <w:r w:rsidRPr="00334295">
              <w:rPr>
                <w:rFonts w:ascii="Times New Roman" w:eastAsia="Calibri" w:hAnsi="Times New Roman" w:cs="Times New Roman"/>
                <w:sz w:val="28"/>
                <w:szCs w:val="28"/>
              </w:rPr>
              <w:t xml:space="preserve">. </w:t>
            </w:r>
            <w:r w:rsidRPr="00334295">
              <w:rPr>
                <w:rFonts w:ascii="Times New Roman" w:eastAsia="Calibri" w:hAnsi="Times New Roman" w:cs="Times New Roman"/>
                <w:sz w:val="28"/>
                <w:szCs w:val="28"/>
                <w:lang w:val="vi-VN"/>
              </w:rPr>
              <w:t>Đọc đoạn thơ dưới đây và thực hiện yêu cầu:</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Không có </w:t>
            </w:r>
            <w:r w:rsidRPr="00334295">
              <w:rPr>
                <w:rFonts w:ascii="Times New Roman" w:eastAsia="Calibri" w:hAnsi="Times New Roman" w:cs="Times New Roman"/>
                <w:b/>
                <w:bCs/>
                <w:sz w:val="28"/>
                <w:szCs w:val="28"/>
                <w:lang w:val="vi-VN"/>
              </w:rPr>
              <w:t>chân</w:t>
            </w:r>
            <w:r w:rsidRPr="00334295">
              <w:rPr>
                <w:rFonts w:ascii="Times New Roman" w:eastAsia="Calibri" w:hAnsi="Times New Roman" w:cs="Times New Roman"/>
                <w:sz w:val="28"/>
                <w:szCs w:val="28"/>
                <w:lang w:val="vi-VN"/>
              </w:rPr>
              <w:t xml:space="preserve"> có </w:t>
            </w:r>
            <w:r w:rsidRPr="00334295">
              <w:rPr>
                <w:rFonts w:ascii="Times New Roman" w:eastAsia="Calibri" w:hAnsi="Times New Roman" w:cs="Times New Roman"/>
                <w:b/>
                <w:bCs/>
                <w:sz w:val="28"/>
                <w:szCs w:val="28"/>
                <w:lang w:val="vi-VN"/>
              </w:rPr>
              <w:t>cành</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Mà lại gọi con sông?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Không có </w:t>
            </w:r>
            <w:r w:rsidRPr="00334295">
              <w:rPr>
                <w:rFonts w:ascii="Times New Roman" w:eastAsia="Calibri" w:hAnsi="Times New Roman" w:cs="Times New Roman"/>
                <w:b/>
                <w:bCs/>
                <w:sz w:val="28"/>
                <w:szCs w:val="28"/>
                <w:lang w:val="vi-VN"/>
              </w:rPr>
              <w:t>lá</w:t>
            </w:r>
            <w:r w:rsidRPr="00334295">
              <w:rPr>
                <w:rFonts w:ascii="Times New Roman" w:eastAsia="Calibri" w:hAnsi="Times New Roman" w:cs="Times New Roman"/>
                <w:sz w:val="28"/>
                <w:szCs w:val="28"/>
                <w:lang w:val="vi-VN"/>
              </w:rPr>
              <w:t xml:space="preserve"> có cành</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Lại gọi là: </w:t>
            </w:r>
            <w:r w:rsidRPr="00334295">
              <w:rPr>
                <w:rFonts w:ascii="Times New Roman" w:eastAsia="Calibri" w:hAnsi="Times New Roman" w:cs="Times New Roman"/>
                <w:b/>
                <w:bCs/>
                <w:sz w:val="28"/>
                <w:szCs w:val="28"/>
                <w:lang w:val="vi-VN"/>
              </w:rPr>
              <w:t>ngọn</w:t>
            </w:r>
            <w:r w:rsidRPr="00334295">
              <w:rPr>
                <w:rFonts w:ascii="Times New Roman" w:eastAsia="Calibri" w:hAnsi="Times New Roman" w:cs="Times New Roman"/>
                <w:sz w:val="28"/>
                <w:szCs w:val="28"/>
                <w:lang w:val="vi-VN"/>
              </w:rPr>
              <w:t xml:space="preserve"> gió?</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                      (Xuân quỳnh)</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lastRenderedPageBreak/>
              <w:t>a. Mỗi từ in đậm trong đoạn thơ trên được dùng với nghĩa gốc hay nghĩa chuyển?</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b. Đặt một câu có từ in đậm được sử dụng với nghĩa chuyển.</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M: Rừng là lá phổi xanh của trái đất.</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mời 1 HS đọc yêu cầu và nội dung</w:t>
            </w: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GV mời cả lớp làm việc nhóm </w:t>
            </w:r>
            <w:r w:rsidRPr="00334295">
              <w:rPr>
                <w:rFonts w:ascii="Times New Roman" w:eastAsia="Calibri" w:hAnsi="Times New Roman" w:cs="Times New Roman"/>
                <w:sz w:val="28"/>
                <w:szCs w:val="28"/>
                <w:lang w:val="vi-VN"/>
              </w:rPr>
              <w:t>4, hoàn thành bài 3</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mời các nhóm trình bày.</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Mời các nhóm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GV nhận xét kết luận và tuyên dương.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Bài </w:t>
            </w:r>
            <w:r w:rsidRPr="00334295">
              <w:rPr>
                <w:rFonts w:ascii="Times New Roman" w:eastAsia="Calibri" w:hAnsi="Times New Roman" w:cs="Times New Roman"/>
                <w:sz w:val="28"/>
                <w:szCs w:val="28"/>
                <w:lang w:val="vi-VN"/>
              </w:rPr>
              <w:t>4</w:t>
            </w:r>
            <w:r w:rsidRPr="00334295">
              <w:rPr>
                <w:rFonts w:ascii="Times New Roman" w:eastAsia="Calibri" w:hAnsi="Times New Roman" w:cs="Times New Roman"/>
                <w:sz w:val="28"/>
                <w:szCs w:val="28"/>
              </w:rPr>
              <w:t xml:space="preserve">: </w:t>
            </w:r>
            <w:r w:rsidRPr="00334295">
              <w:rPr>
                <w:rFonts w:ascii="Times New Roman" w:eastAsia="Calibri" w:hAnsi="Times New Roman" w:cs="Times New Roman"/>
                <w:sz w:val="28"/>
                <w:szCs w:val="28"/>
                <w:lang w:val="vi-VN"/>
              </w:rPr>
              <w:t xml:space="preserve">Từ </w:t>
            </w:r>
            <w:r w:rsidRPr="00334295">
              <w:rPr>
                <w:rFonts w:ascii="Times New Roman" w:eastAsia="Calibri" w:hAnsi="Times New Roman" w:cs="Times New Roman"/>
                <w:i/>
                <w:iCs/>
                <w:sz w:val="28"/>
                <w:szCs w:val="28"/>
                <w:lang w:val="vi-VN"/>
              </w:rPr>
              <w:t>ăn</w:t>
            </w:r>
            <w:r w:rsidRPr="00334295">
              <w:rPr>
                <w:rFonts w:ascii="Times New Roman" w:eastAsia="Calibri" w:hAnsi="Times New Roman" w:cs="Times New Roman"/>
                <w:sz w:val="28"/>
                <w:szCs w:val="28"/>
                <w:lang w:val="vi-VN"/>
              </w:rPr>
              <w:t xml:space="preserve"> trong mỗi nhóm từ dưới đây mang nghĩa nào?</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noProof/>
                <w:sz w:val="28"/>
                <w:szCs w:val="28"/>
              </w:rPr>
              <w:drawing>
                <wp:inline distT="0" distB="0" distL="0" distR="0" wp14:anchorId="01BE0C3D" wp14:editId="72E82180">
                  <wp:extent cx="2907030" cy="93726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44905" name=""/>
                          <pic:cNvPicPr/>
                        </pic:nvPicPr>
                        <pic:blipFill rotWithShape="1">
                          <a:blip r:embed="rId7"/>
                          <a:srcRect l="1516" t="16762" r="2989" b="21524"/>
                          <a:stretch/>
                        </pic:blipFill>
                        <pic:spPr bwMode="auto">
                          <a:xfrm>
                            <a:off x="0" y="0"/>
                            <a:ext cx="2907447" cy="937394"/>
                          </a:xfrm>
                          <a:prstGeom prst="rect">
                            <a:avLst/>
                          </a:prstGeom>
                          <a:ln>
                            <a:noFill/>
                          </a:ln>
                          <a:extLst>
                            <a:ext uri="{53640926-AAD7-44D8-BBD7-CCE9431645EC}">
                              <a14:shadowObscured xmlns:a14="http://schemas.microsoft.com/office/drawing/2010/main"/>
                            </a:ext>
                          </a:extLst>
                        </pic:spPr>
                      </pic:pic>
                    </a:graphicData>
                  </a:graphic>
                </wp:inline>
              </w:drawing>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GV mời 1 HS đọc yêu cầu và nội dung:</w:t>
            </w:r>
          </w:p>
          <w:p w:rsidR="00334295" w:rsidRPr="00334295" w:rsidRDefault="00334295" w:rsidP="00334295">
            <w:pPr>
              <w:widowControl w:val="0"/>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GV mời cả lớp </w:t>
            </w:r>
            <w:r w:rsidRPr="00334295">
              <w:rPr>
                <w:rFonts w:ascii="Times New Roman" w:eastAsia="Calibri" w:hAnsi="Times New Roman" w:cs="Times New Roman"/>
                <w:sz w:val="28"/>
                <w:szCs w:val="28"/>
                <w:lang w:val="vi-VN"/>
              </w:rPr>
              <w:t>chơi trò chơi: tiếp sức</w:t>
            </w:r>
          </w:p>
          <w:p w:rsidR="00334295" w:rsidRPr="00334295" w:rsidRDefault="00334295" w:rsidP="00334295">
            <w:pPr>
              <w:spacing w:after="0" w:line="240" w:lineRule="auto"/>
              <w:jc w:val="both"/>
              <w:rPr>
                <w:rFonts w:ascii="Times New Roman" w:eastAsia="Calibri" w:hAnsi="Times New Roman" w:cs="Times New Roman"/>
                <w:i/>
                <w:sz w:val="28"/>
                <w:szCs w:val="28"/>
                <w:lang w:val="vi-VN"/>
              </w:rPr>
            </w:pPr>
            <w:r w:rsidRPr="00334295">
              <w:rPr>
                <w:rFonts w:ascii="Times New Roman" w:eastAsia="Calibri" w:hAnsi="Times New Roman" w:cs="Times New Roman"/>
                <w:i/>
                <w:sz w:val="28"/>
                <w:szCs w:val="28"/>
                <w:lang w:val="vi-VN"/>
              </w:rPr>
              <w:t>Luật chơi: Chia lớp thành 2 nhóm thi đua với nhau, nhóm nào hoàn thành xong sớm nhất, đúng, đẹp thì nhóm đó chiến thắng.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GV mời </w:t>
            </w:r>
            <w:r w:rsidRPr="00334295">
              <w:rPr>
                <w:rFonts w:ascii="Times New Roman" w:eastAsia="Calibri" w:hAnsi="Times New Roman" w:cs="Times New Roman"/>
                <w:sz w:val="28"/>
                <w:szCs w:val="28"/>
                <w:lang w:val="vi-VN"/>
              </w:rPr>
              <w:t>2 nhóm lên thi đua tiếp sức</w:t>
            </w:r>
            <w:r w:rsidRPr="00334295">
              <w:rPr>
                <w:rFonts w:ascii="Times New Roman" w:eastAsia="Calibri" w:hAnsi="Times New Roman" w:cs="Times New Roman"/>
                <w:sz w:val="28"/>
                <w:szCs w:val="28"/>
              </w:rPr>
              <w:t>.</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Mời các nhóm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nhận xét kết luận và tuyên dương.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Bài </w:t>
            </w:r>
            <w:r w:rsidRPr="00334295">
              <w:rPr>
                <w:rFonts w:ascii="Times New Roman" w:eastAsia="Calibri" w:hAnsi="Times New Roman" w:cs="Times New Roman"/>
                <w:sz w:val="28"/>
                <w:szCs w:val="28"/>
                <w:lang w:val="vi-VN"/>
              </w:rPr>
              <w:t>5</w:t>
            </w:r>
            <w:r w:rsidRPr="00334295">
              <w:rPr>
                <w:rFonts w:ascii="Times New Roman" w:eastAsia="Calibri" w:hAnsi="Times New Roman" w:cs="Times New Roman"/>
                <w:sz w:val="28"/>
                <w:szCs w:val="28"/>
              </w:rPr>
              <w:t xml:space="preserve">: </w:t>
            </w:r>
            <w:r w:rsidRPr="00334295">
              <w:rPr>
                <w:rFonts w:ascii="Times New Roman" w:eastAsia="Calibri" w:hAnsi="Times New Roman" w:cs="Times New Roman"/>
                <w:sz w:val="28"/>
                <w:szCs w:val="28"/>
                <w:lang w:val="vi-VN"/>
              </w:rPr>
              <w:t>Viết đoạn văn (3 - 4 câu) nêu cảm nghĩ của em về danh y Tuệ Tĩnh, trong đó có sử dụng một cặp từ đồng nghĩa.</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GV mời 1 HS đọc yêu cầu và nội dung</w:t>
            </w: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GV mời cả lớp làm việc </w:t>
            </w:r>
            <w:r w:rsidRPr="00334295">
              <w:rPr>
                <w:rFonts w:ascii="Times New Roman" w:eastAsia="Calibri" w:hAnsi="Times New Roman" w:cs="Times New Roman"/>
                <w:sz w:val="28"/>
                <w:szCs w:val="28"/>
                <w:lang w:val="vi-VN"/>
              </w:rPr>
              <w:t>cá nhân, dựa vào những thông tin đã có trong bài đọc Danh y Tuệ Tĩnh, viết đoạn văn nêu cảm nghĩ của mình về danh y Tuệ Tĩnh, có sử dụng một cặp từ đồng nghĩa.</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xml:space="preserve">- GV mời </w:t>
            </w:r>
            <w:r w:rsidRPr="00334295">
              <w:rPr>
                <w:rFonts w:ascii="Times New Roman" w:eastAsia="Calibri" w:hAnsi="Times New Roman" w:cs="Times New Roman"/>
                <w:sz w:val="28"/>
                <w:szCs w:val="28"/>
                <w:lang w:val="vi-VN"/>
              </w:rPr>
              <w:t>HS</w:t>
            </w:r>
            <w:r w:rsidRPr="00334295">
              <w:rPr>
                <w:rFonts w:ascii="Times New Roman" w:eastAsia="Calibri" w:hAnsi="Times New Roman" w:cs="Times New Roman"/>
                <w:sz w:val="28"/>
                <w:szCs w:val="28"/>
              </w:rPr>
              <w:t xml:space="preserve"> trình bày</w:t>
            </w:r>
            <w:r w:rsidRPr="00334295">
              <w:rPr>
                <w:rFonts w:ascii="Times New Roman" w:eastAsia="Calibri" w:hAnsi="Times New Roman" w:cs="Times New Roman"/>
                <w:sz w:val="28"/>
                <w:szCs w:val="28"/>
                <w:lang w:val="vi-VN"/>
              </w:rPr>
              <w:t xml:space="preserve"> trước lớp.</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xml:space="preserve">- Mời </w:t>
            </w:r>
            <w:r w:rsidRPr="00334295">
              <w:rPr>
                <w:rFonts w:ascii="Times New Roman" w:eastAsia="Calibri" w:hAnsi="Times New Roman" w:cs="Times New Roman"/>
                <w:sz w:val="28"/>
                <w:szCs w:val="28"/>
                <w:lang w:val="vi-VN"/>
              </w:rPr>
              <w:t>HS</w:t>
            </w:r>
            <w:r w:rsidRPr="00334295">
              <w:rPr>
                <w:rFonts w:ascii="Times New Roman" w:eastAsia="Calibri" w:hAnsi="Times New Roman" w:cs="Times New Roman"/>
                <w:sz w:val="28"/>
                <w:szCs w:val="28"/>
              </w:rPr>
              <w:t xml:space="preserve"> khác nhận xét, bổ sung.</w:t>
            </w:r>
          </w:p>
          <w:p w:rsidR="00334295" w:rsidRPr="00334295" w:rsidRDefault="00334295" w:rsidP="00334295">
            <w:pPr>
              <w:spacing w:after="0" w:line="240" w:lineRule="auto"/>
              <w:jc w:val="both"/>
              <w:rPr>
                <w:rFonts w:ascii="Times New Roman" w:eastAsia="Calibri" w:hAnsi="Times New Roman" w:cs="Times New Roman"/>
                <w:b/>
                <w:i/>
                <w:sz w:val="28"/>
                <w:szCs w:val="28"/>
                <w:lang w:val="vi-VN"/>
              </w:rPr>
            </w:pPr>
            <w:r w:rsidRPr="00334295">
              <w:rPr>
                <w:rFonts w:ascii="Times New Roman" w:eastAsia="Calibri" w:hAnsi="Times New Roman" w:cs="Times New Roman"/>
                <w:sz w:val="28"/>
                <w:szCs w:val="28"/>
              </w:rPr>
              <w:t>- GV nhận xét</w:t>
            </w:r>
            <w:r w:rsidRPr="00334295">
              <w:rPr>
                <w:rFonts w:ascii="Times New Roman" w:eastAsia="Calibri" w:hAnsi="Times New Roman" w:cs="Times New Roman"/>
                <w:sz w:val="28"/>
                <w:szCs w:val="28"/>
                <w:lang w:val="vi-VN"/>
              </w:rPr>
              <w:t>,</w:t>
            </w:r>
            <w:r w:rsidRPr="00334295">
              <w:rPr>
                <w:rFonts w:ascii="Times New Roman" w:eastAsia="Calibri" w:hAnsi="Times New Roman" w:cs="Times New Roman"/>
                <w:sz w:val="28"/>
                <w:szCs w:val="28"/>
              </w:rPr>
              <w:t xml:space="preserve"> kết luận và tuyên dương</w:t>
            </w:r>
            <w:r w:rsidRPr="00334295">
              <w:rPr>
                <w:rFonts w:ascii="Times New Roman" w:eastAsia="Calibri" w:hAnsi="Times New Roman" w:cs="Times New Roman"/>
                <w:sz w:val="28"/>
                <w:szCs w:val="28"/>
                <w:lang w:val="vi-VN"/>
              </w:rPr>
              <w:t xml:space="preserve"> những học sinh viết đoạn văn hay, đúng chủ đề, sử dụng đúng cặp từ đồng nghĩa.</w:t>
            </w:r>
          </w:p>
        </w:tc>
        <w:tc>
          <w:tcPr>
            <w:tcW w:w="5507" w:type="dxa"/>
            <w:tcBorders>
              <w:top w:val="dashed" w:sz="4" w:space="0" w:color="auto"/>
              <w:bottom w:val="dashed" w:sz="4" w:space="0" w:color="auto"/>
            </w:tcBorders>
          </w:tcPr>
          <w:p w:rsidR="00334295" w:rsidRPr="00334295" w:rsidRDefault="00334295" w:rsidP="00334295">
            <w:pPr>
              <w:spacing w:after="0" w:line="240" w:lineRule="auto"/>
              <w:jc w:val="both"/>
              <w:rPr>
                <w:rFonts w:ascii="Times New Roman" w:eastAsia="Calibri" w:hAnsi="Times New Roman" w:cs="Times New Roman"/>
                <w:sz w:val="28"/>
                <w:szCs w:val="28"/>
                <w:lang w:val="nl-NL"/>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lastRenderedPageBreak/>
              <w:t>- 1 HS đọc yêu cầu bài 1. Cả lớp lắng nghe bạn đọc.</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xml:space="preserve">- </w:t>
            </w:r>
            <w:r w:rsidRPr="00334295">
              <w:rPr>
                <w:rFonts w:ascii="Times New Roman" w:eastAsia="Calibri" w:hAnsi="Times New Roman" w:cs="Times New Roman"/>
                <w:sz w:val="28"/>
                <w:szCs w:val="28"/>
                <w:lang w:val="vi-VN"/>
              </w:rPr>
              <w:t>HS suy ngẫm, làm bài vào vở.</w:t>
            </w:r>
          </w:p>
          <w:p w:rsidR="00334295" w:rsidRPr="00334295" w:rsidRDefault="00334295" w:rsidP="00334295">
            <w:pPr>
              <w:spacing w:after="0" w:line="240" w:lineRule="auto"/>
              <w:jc w:val="both"/>
              <w:rPr>
                <w:rFonts w:ascii="Times New Roman" w:eastAsia="Calibri" w:hAnsi="Times New Roman" w:cs="Times New Roman"/>
                <w:i/>
                <w:iCs/>
                <w:sz w:val="28"/>
                <w:szCs w:val="28"/>
                <w:lang w:val="nl-NL"/>
              </w:rPr>
            </w:pPr>
            <w:r w:rsidRPr="00334295">
              <w:rPr>
                <w:rFonts w:ascii="Times New Roman" w:eastAsia="Calibri" w:hAnsi="Times New Roman" w:cs="Times New Roman"/>
                <w:i/>
                <w:iCs/>
                <w:sz w:val="28"/>
                <w:szCs w:val="28"/>
                <w:lang w:val="vi-VN"/>
              </w:rPr>
              <w:t xml:space="preserve">Từ nhỏ, Lương Thế Vinh đã </w:t>
            </w:r>
            <w:r w:rsidRPr="00334295">
              <w:rPr>
                <w:rFonts w:ascii="Times New Roman" w:eastAsia="Calibri" w:hAnsi="Times New Roman" w:cs="Times New Roman"/>
                <w:b/>
                <w:bCs/>
                <w:i/>
                <w:iCs/>
                <w:sz w:val="28"/>
                <w:szCs w:val="28"/>
                <w:lang w:val="vi-VN"/>
              </w:rPr>
              <w:t>nổi tiếng</w:t>
            </w:r>
            <w:r w:rsidRPr="00334295">
              <w:rPr>
                <w:rFonts w:ascii="Times New Roman" w:eastAsia="Calibri" w:hAnsi="Times New Roman" w:cs="Times New Roman"/>
                <w:i/>
                <w:iCs/>
                <w:sz w:val="28"/>
                <w:szCs w:val="28"/>
                <w:lang w:val="vi-VN"/>
              </w:rPr>
              <w:t xml:space="preserve"> về óc </w:t>
            </w:r>
            <w:r w:rsidRPr="00334295">
              <w:rPr>
                <w:rFonts w:ascii="Times New Roman" w:eastAsia="Calibri" w:hAnsi="Times New Roman" w:cs="Times New Roman"/>
                <w:b/>
                <w:bCs/>
                <w:i/>
                <w:iCs/>
                <w:sz w:val="28"/>
                <w:szCs w:val="28"/>
                <w:lang w:val="vi-VN"/>
              </w:rPr>
              <w:t>quan sát</w:t>
            </w:r>
            <w:r w:rsidRPr="00334295">
              <w:rPr>
                <w:rFonts w:ascii="Times New Roman" w:eastAsia="Calibri" w:hAnsi="Times New Roman" w:cs="Times New Roman"/>
                <w:i/>
                <w:iCs/>
                <w:sz w:val="28"/>
                <w:szCs w:val="28"/>
                <w:lang w:val="vi-VN"/>
              </w:rPr>
              <w:t xml:space="preserve"> và tính toán. Một hôm, cậu đem một quả bưởi ra bãi cỏ làm bóng chơi với các bạn. Đang chơi, bỗng quả bưởi </w:t>
            </w:r>
            <w:r w:rsidRPr="00334295">
              <w:rPr>
                <w:rFonts w:ascii="Times New Roman" w:eastAsia="Calibri" w:hAnsi="Times New Roman" w:cs="Times New Roman"/>
                <w:b/>
                <w:bCs/>
                <w:i/>
                <w:iCs/>
                <w:sz w:val="28"/>
                <w:szCs w:val="28"/>
                <w:lang w:val="vi-VN"/>
              </w:rPr>
              <w:t>lăn</w:t>
            </w:r>
            <w:r w:rsidRPr="00334295">
              <w:rPr>
                <w:rFonts w:ascii="Times New Roman" w:eastAsia="Calibri" w:hAnsi="Times New Roman" w:cs="Times New Roman"/>
                <w:i/>
                <w:iCs/>
                <w:sz w:val="28"/>
                <w:szCs w:val="28"/>
                <w:lang w:val="vi-VN"/>
              </w:rPr>
              <w:t xml:space="preserve"> xuống một cái hố gần đó. Bọn trẻ nhìn xuống cái hố đầy nuối tiếc. Vinh bảo bọn trẻ lấy nước đổ vào cái hố ấy. Nước </w:t>
            </w:r>
            <w:r w:rsidRPr="00334295">
              <w:rPr>
                <w:rFonts w:ascii="Times New Roman" w:eastAsia="Calibri" w:hAnsi="Times New Roman" w:cs="Times New Roman"/>
                <w:b/>
                <w:bCs/>
                <w:i/>
                <w:iCs/>
                <w:sz w:val="28"/>
                <w:szCs w:val="28"/>
                <w:lang w:val="vi-VN"/>
              </w:rPr>
              <w:t>dâng</w:t>
            </w:r>
            <w:r w:rsidRPr="00334295">
              <w:rPr>
                <w:rFonts w:ascii="Times New Roman" w:eastAsia="Calibri" w:hAnsi="Times New Roman" w:cs="Times New Roman"/>
                <w:i/>
                <w:iCs/>
                <w:sz w:val="28"/>
                <w:szCs w:val="28"/>
                <w:lang w:val="vi-VN"/>
              </w:rPr>
              <w:t xml:space="preserve"> đến đâu, bưởi nổi lên đến đó.</w:t>
            </w:r>
          </w:p>
          <w:p w:rsidR="00334295" w:rsidRPr="00334295" w:rsidRDefault="00334295" w:rsidP="00334295">
            <w:pPr>
              <w:spacing w:after="0" w:line="240" w:lineRule="auto"/>
              <w:jc w:val="both"/>
              <w:rPr>
                <w:rFonts w:ascii="Times New Roman" w:eastAsia="Calibri" w:hAnsi="Times New Roman" w:cs="Times New Roman"/>
                <w:spacing w:val="-6"/>
                <w:sz w:val="28"/>
                <w:szCs w:val="28"/>
                <w:lang w:val="vi-VN"/>
              </w:rPr>
            </w:pPr>
            <w:r w:rsidRPr="00334295">
              <w:rPr>
                <w:rFonts w:ascii="Times New Roman" w:eastAsia="Calibri" w:hAnsi="Times New Roman" w:cs="Times New Roman"/>
                <w:spacing w:val="-6"/>
                <w:sz w:val="28"/>
                <w:szCs w:val="28"/>
                <w:lang w:val="nl-NL"/>
              </w:rPr>
              <w:t xml:space="preserve">- </w:t>
            </w:r>
            <w:r w:rsidRPr="00334295">
              <w:rPr>
                <w:rFonts w:ascii="Times New Roman" w:eastAsia="Calibri" w:hAnsi="Times New Roman" w:cs="Times New Roman"/>
                <w:spacing w:val="-6"/>
                <w:sz w:val="28"/>
                <w:szCs w:val="28"/>
                <w:lang w:val="vi-VN"/>
              </w:rPr>
              <w:t xml:space="preserve">HS </w:t>
            </w:r>
            <w:r w:rsidRPr="00334295">
              <w:rPr>
                <w:rFonts w:ascii="Times New Roman" w:eastAsia="Calibri" w:hAnsi="Times New Roman" w:cs="Times New Roman"/>
                <w:spacing w:val="-6"/>
                <w:sz w:val="28"/>
                <w:szCs w:val="28"/>
              </w:rPr>
              <w:t>trình bày</w:t>
            </w:r>
            <w:r w:rsidRPr="00334295">
              <w:rPr>
                <w:rFonts w:ascii="Times New Roman" w:eastAsia="Calibri" w:hAnsi="Times New Roman" w:cs="Times New Roman"/>
                <w:spacing w:val="-6"/>
                <w:sz w:val="28"/>
                <w:szCs w:val="28"/>
                <w:lang w:val="vi-VN"/>
              </w:rPr>
              <w:t xml:space="preserve"> trước lớp (mỗi HS trả lời 1 ý)</w:t>
            </w: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xml:space="preserve">- </w:t>
            </w:r>
            <w:r w:rsidRPr="00334295">
              <w:rPr>
                <w:rFonts w:ascii="Times New Roman" w:eastAsia="Calibri" w:hAnsi="Times New Roman" w:cs="Times New Roman"/>
                <w:sz w:val="28"/>
                <w:szCs w:val="28"/>
                <w:lang w:val="vi-VN"/>
              </w:rPr>
              <w:t>HS</w:t>
            </w:r>
            <w:r w:rsidRPr="00334295">
              <w:rPr>
                <w:rFonts w:ascii="Times New Roman" w:eastAsia="Calibri" w:hAnsi="Times New Roman" w:cs="Times New Roman"/>
                <w:sz w:val="28"/>
                <w:szCs w:val="28"/>
                <w:lang w:val="nl-NL"/>
              </w:rPr>
              <w:t xml:space="preserve">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Lắng nghe rút kinh nghiệm.</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- 1 HS đọc yêu cầu bài 1. Cả lớp lắng nghe bạn đọc.</w:t>
            </w: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Cả lớp làm việc nhóm 2, xác định nội dung yêu cầu.</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Các nhóm trình bày</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a. bạn bè; b. liều lĩnh; c. nhà nước</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Các nhóm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Lắng nghe rút kinh nghiệm.</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- 1 HS đọc yêu cầu bài 1. Cả lớp lắng nghe bạn đọc.</w:t>
            </w: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xml:space="preserve">- Cả lớp làm việc nhóm </w:t>
            </w:r>
            <w:r w:rsidRPr="00334295">
              <w:rPr>
                <w:rFonts w:ascii="Times New Roman" w:eastAsia="Calibri" w:hAnsi="Times New Roman" w:cs="Times New Roman"/>
                <w:sz w:val="28"/>
                <w:szCs w:val="28"/>
                <w:lang w:val="vi-VN"/>
              </w:rPr>
              <w:t>4</w:t>
            </w:r>
            <w:r w:rsidRPr="00334295">
              <w:rPr>
                <w:rFonts w:ascii="Times New Roman" w:eastAsia="Calibri" w:hAnsi="Times New Roman" w:cs="Times New Roman"/>
                <w:sz w:val="28"/>
                <w:szCs w:val="28"/>
                <w:lang w:val="nl-NL"/>
              </w:rPr>
              <w:t>, xác định nội dung yêu cầu.</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Các nhóm trình bày</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a. Những từ in đậm được dùng với nghĩa gốc: </w:t>
            </w:r>
            <w:r w:rsidRPr="00334295">
              <w:rPr>
                <w:rFonts w:ascii="Times New Roman" w:eastAsia="Calibri" w:hAnsi="Times New Roman" w:cs="Times New Roman"/>
                <w:i/>
                <w:iCs/>
                <w:sz w:val="28"/>
                <w:szCs w:val="28"/>
                <w:lang w:val="vi-VN"/>
              </w:rPr>
              <w:t>chân, cành, lá</w:t>
            </w:r>
            <w:r w:rsidRPr="00334295">
              <w:rPr>
                <w:rFonts w:ascii="Times New Roman" w:eastAsia="Calibri" w:hAnsi="Times New Roman" w:cs="Times New Roman"/>
                <w:sz w:val="28"/>
                <w:szCs w:val="28"/>
                <w:lang w:val="vi-VN"/>
              </w:rPr>
              <w:t xml:space="preserve"> </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Từ in đậm được dùng với nghĩa chuyển: </w:t>
            </w:r>
            <w:r w:rsidRPr="00334295">
              <w:rPr>
                <w:rFonts w:ascii="Times New Roman" w:eastAsia="Calibri" w:hAnsi="Times New Roman" w:cs="Times New Roman"/>
                <w:i/>
                <w:iCs/>
                <w:sz w:val="28"/>
                <w:szCs w:val="28"/>
                <w:lang w:val="vi-VN"/>
              </w:rPr>
              <w:t>ngọn</w:t>
            </w:r>
            <w:r w:rsidRPr="00334295">
              <w:rPr>
                <w:rFonts w:ascii="Times New Roman" w:eastAsia="Calibri" w:hAnsi="Times New Roman" w:cs="Times New Roman"/>
                <w:sz w:val="28"/>
                <w:szCs w:val="28"/>
                <w:lang w:val="vi-VN"/>
              </w:rPr>
              <w:t xml:space="preserve"> </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b. Học sinh có thể chắc nhiều câu khác nhau. VD: </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 Mùa mưa đến, những gia đình sống dưới </w:t>
            </w:r>
            <w:r w:rsidRPr="00334295">
              <w:rPr>
                <w:rFonts w:ascii="Times New Roman" w:eastAsia="Calibri" w:hAnsi="Times New Roman" w:cs="Times New Roman"/>
                <w:i/>
                <w:iCs/>
                <w:sz w:val="28"/>
                <w:szCs w:val="28"/>
                <w:lang w:val="vi-VN"/>
              </w:rPr>
              <w:t>chân núi</w:t>
            </w:r>
            <w:r w:rsidRPr="00334295">
              <w:rPr>
                <w:rFonts w:ascii="Times New Roman" w:eastAsia="Calibri" w:hAnsi="Times New Roman" w:cs="Times New Roman"/>
                <w:sz w:val="28"/>
                <w:szCs w:val="28"/>
                <w:lang w:val="vi-VN"/>
              </w:rPr>
              <w:t xml:space="preserve"> lại nơm nớp lo núi lở.</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 Từ nhỏ tôi đã ước mơ được đi trên một chiếc thuyền có </w:t>
            </w:r>
            <w:r w:rsidRPr="00334295">
              <w:rPr>
                <w:rFonts w:ascii="Times New Roman" w:eastAsia="Calibri" w:hAnsi="Times New Roman" w:cs="Times New Roman"/>
                <w:i/>
                <w:iCs/>
                <w:sz w:val="28"/>
                <w:szCs w:val="28"/>
                <w:lang w:val="vi-VN"/>
              </w:rPr>
              <w:t>cánh buồm</w:t>
            </w:r>
            <w:r w:rsidRPr="00334295">
              <w:rPr>
                <w:rFonts w:ascii="Times New Roman" w:eastAsia="Calibri" w:hAnsi="Times New Roman" w:cs="Times New Roman"/>
                <w:sz w:val="28"/>
                <w:szCs w:val="28"/>
                <w:lang w:val="vi-VN"/>
              </w:rPr>
              <w:t xml:space="preserve"> đỏ thắm.</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vi-VN"/>
              </w:rPr>
              <w:t xml:space="preserve">+ </w:t>
            </w:r>
            <w:r w:rsidRPr="00334295">
              <w:rPr>
                <w:rFonts w:ascii="Times New Roman" w:eastAsia="Calibri" w:hAnsi="Times New Roman" w:cs="Times New Roman"/>
                <w:i/>
                <w:iCs/>
                <w:sz w:val="28"/>
                <w:szCs w:val="28"/>
                <w:lang w:val="vi-VN"/>
              </w:rPr>
              <w:t>Ngọn đuốc</w:t>
            </w:r>
            <w:r w:rsidRPr="00334295">
              <w:rPr>
                <w:rFonts w:ascii="Times New Roman" w:eastAsia="Calibri" w:hAnsi="Times New Roman" w:cs="Times New Roman"/>
                <w:sz w:val="28"/>
                <w:szCs w:val="28"/>
                <w:lang w:val="vi-VN"/>
              </w:rPr>
              <w:t xml:space="preserve"> trên tay phải của tượng Nữ thần Tự do ở Mỹ tượng trưng cho tự do, bình đẳng, bác ái.</w:t>
            </w: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Các nhóm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Lắng nghe rút kinh nghiệm.</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- 1 HS đọc yêu cầu bài 1. Cả lớp lắng nghe bạn đọc.</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xml:space="preserve">- </w:t>
            </w:r>
            <w:r w:rsidRPr="00334295">
              <w:rPr>
                <w:rFonts w:ascii="Times New Roman" w:eastAsia="Calibri" w:hAnsi="Times New Roman" w:cs="Times New Roman"/>
                <w:sz w:val="28"/>
                <w:szCs w:val="28"/>
                <w:lang w:val="vi-VN"/>
              </w:rPr>
              <w:t>HS lắng nghe luật chơi.</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xml:space="preserve">- </w:t>
            </w:r>
            <w:r w:rsidRPr="00334295">
              <w:rPr>
                <w:rFonts w:ascii="Times New Roman" w:eastAsia="Calibri" w:hAnsi="Times New Roman" w:cs="Times New Roman"/>
                <w:sz w:val="28"/>
                <w:szCs w:val="28"/>
                <w:lang w:val="vi-VN"/>
              </w:rPr>
              <w:t>2 nhóm cử đại diện lên chơi trò chơi.</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noProof/>
                <w:sz w:val="28"/>
                <w:szCs w:val="28"/>
              </w:rPr>
              <w:lastRenderedPageBreak/>
              <mc:AlternateContent>
                <mc:Choice Requires="wpg">
                  <w:drawing>
                    <wp:anchor distT="0" distB="0" distL="114300" distR="114300" simplePos="0" relativeHeight="251659264" behindDoc="0" locked="0" layoutInCell="1" allowOverlap="1" wp14:anchorId="4E5A252F" wp14:editId="73516C64">
                      <wp:simplePos x="0" y="0"/>
                      <wp:positionH relativeFrom="column">
                        <wp:posOffset>596900</wp:posOffset>
                      </wp:positionH>
                      <wp:positionV relativeFrom="paragraph">
                        <wp:posOffset>208914</wp:posOffset>
                      </wp:positionV>
                      <wp:extent cx="396240" cy="1011555"/>
                      <wp:effectExtent l="0" t="0" r="22860" b="17145"/>
                      <wp:wrapNone/>
                      <wp:docPr id="436736063" name="Group 9"/>
                      <wp:cNvGraphicFramePr/>
                      <a:graphic xmlns:a="http://schemas.openxmlformats.org/drawingml/2006/main">
                        <a:graphicData uri="http://schemas.microsoft.com/office/word/2010/wordprocessingGroup">
                          <wpg:wgp>
                            <wpg:cNvGrpSpPr/>
                            <wpg:grpSpPr>
                              <a:xfrm>
                                <a:off x="0" y="0"/>
                                <a:ext cx="396240" cy="1011555"/>
                                <a:chOff x="0" y="0"/>
                                <a:chExt cx="396240" cy="1412240"/>
                              </a:xfrm>
                            </wpg:grpSpPr>
                            <wps:wsp>
                              <wps:cNvPr id="337892056" name="Straight Connector 6"/>
                              <wps:cNvCnPr/>
                              <wps:spPr>
                                <a:xfrm>
                                  <a:off x="0" y="109220"/>
                                  <a:ext cx="396240" cy="1303020"/>
                                </a:xfrm>
                                <a:prstGeom prst="line">
                                  <a:avLst/>
                                </a:prstGeom>
                                <a:noFill/>
                                <a:ln w="9525" cap="flat" cmpd="sng" algn="ctr">
                                  <a:solidFill>
                                    <a:srgbClr val="4F81BD">
                                      <a:shade val="95000"/>
                                      <a:satMod val="105000"/>
                                    </a:srgbClr>
                                  </a:solidFill>
                                  <a:prstDash val="solid"/>
                                </a:ln>
                                <a:effectLst/>
                              </wps:spPr>
                              <wps:bodyPr/>
                            </wps:wsp>
                            <wps:wsp>
                              <wps:cNvPr id="1777297176" name="Straight Connector 7"/>
                              <wps:cNvCnPr/>
                              <wps:spPr>
                                <a:xfrm flipV="1">
                                  <a:off x="0" y="0"/>
                                  <a:ext cx="373380" cy="769620"/>
                                </a:xfrm>
                                <a:prstGeom prst="line">
                                  <a:avLst/>
                                </a:prstGeom>
                                <a:noFill/>
                                <a:ln w="9525" cap="flat" cmpd="sng" algn="ctr">
                                  <a:solidFill>
                                    <a:srgbClr val="4F81BD">
                                      <a:shade val="95000"/>
                                      <a:satMod val="105000"/>
                                    </a:srgbClr>
                                  </a:solidFill>
                                  <a:prstDash val="solid"/>
                                </a:ln>
                                <a:effectLst/>
                              </wps:spPr>
                              <wps:bodyPr/>
                            </wps:wsp>
                            <wps:wsp>
                              <wps:cNvPr id="2020826808" name="Straight Connector 8"/>
                              <wps:cNvCnPr/>
                              <wps:spPr>
                                <a:xfrm flipV="1">
                                  <a:off x="22860" y="708660"/>
                                  <a:ext cx="358140" cy="678180"/>
                                </a:xfrm>
                                <a:prstGeom prst="line">
                                  <a:avLst/>
                                </a:prstGeom>
                                <a:noFill/>
                                <a:ln w="9525" cap="flat" cmpd="sng" algn="ctr">
                                  <a:solidFill>
                                    <a:srgbClr val="4F81BD">
                                      <a:shade val="95000"/>
                                      <a:satMod val="105000"/>
                                    </a:srgbClr>
                                  </a:solidFill>
                                  <a:prstDash val="solid"/>
                                </a:ln>
                                <a:effectLst/>
                              </wps:spPr>
                              <wps:bodyPr/>
                            </wps:wsp>
                          </wpg:wgp>
                        </a:graphicData>
                      </a:graphic>
                      <wp14:sizeRelV relativeFrom="margin">
                        <wp14:pctHeight>0</wp14:pctHeight>
                      </wp14:sizeRelV>
                    </wp:anchor>
                  </w:drawing>
                </mc:Choice>
                <mc:Fallback>
                  <w:pict>
                    <v:group w14:anchorId="2FA78A3B" id="Group 9" o:spid="_x0000_s1026" style="position:absolute;margin-left:47pt;margin-top:16.45pt;width:31.2pt;height:79.65pt;z-index:251659264;mso-height-relative:margin" coordsize="3962,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">
                      <v:line id="Straight Connector 6" o:spid="_x0000_s1027" style="position:absolute;visibility:visible;mso-wrap-style:square" from="0,1092" to="3962,1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" strokecolor="#4a7ebb"/>
                      <v:line id="Straight Connector 7" o:spid="_x0000_s1028" style="position:absolute;flip:y;visibility:visible;mso-wrap-style:square" from="0,0" to="3733,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" strokecolor="#4a7ebb"/>
                      <v:line id="Straight Connector 8" o:spid="_x0000_s1029" style="position:absolute;flip:y;visibility:visible;mso-wrap-style:square" from="228,7086" to="3810,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" strokecolor="#4a7ebb"/>
                    </v:group>
                  </w:pict>
                </mc:Fallback>
              </mc:AlternateContent>
            </w:r>
            <w:r w:rsidRPr="00334295">
              <w:rPr>
                <w:rFonts w:ascii="Times New Roman" w:eastAsia="Calibri" w:hAnsi="Times New Roman" w:cs="Times New Roman"/>
                <w:noProof/>
                <w:sz w:val="28"/>
                <w:szCs w:val="28"/>
              </w:rPr>
              <w:drawing>
                <wp:inline distT="0" distB="0" distL="0" distR="0" wp14:anchorId="15B81CE3" wp14:editId="5338DAF3">
                  <wp:extent cx="3208020" cy="1424940"/>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29925" name=""/>
                          <pic:cNvPicPr/>
                        </pic:nvPicPr>
                        <pic:blipFill>
                          <a:blip r:embed="rId8"/>
                          <a:stretch>
                            <a:fillRect/>
                          </a:stretch>
                        </pic:blipFill>
                        <pic:spPr>
                          <a:xfrm>
                            <a:off x="0" y="0"/>
                            <a:ext cx="3208020" cy="1424940"/>
                          </a:xfrm>
                          <a:prstGeom prst="rect">
                            <a:avLst/>
                          </a:prstGeom>
                        </pic:spPr>
                      </pic:pic>
                    </a:graphicData>
                  </a:graphic>
                </wp:inline>
              </w:drawing>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Các nhóm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Lắng nghe rút kinh nghiệm.</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- 1 HS đọc yêu cầu bài 1. Cả lớp lắng nghe bạn đọc.</w:t>
            </w:r>
          </w:p>
          <w:p w:rsidR="00334295" w:rsidRPr="00334295" w:rsidRDefault="00334295" w:rsidP="00334295">
            <w:pPr>
              <w:spacing w:after="0" w:line="240" w:lineRule="auto"/>
              <w:jc w:val="both"/>
              <w:rPr>
                <w:rFonts w:ascii="Times New Roman" w:eastAsia="Calibri" w:hAnsi="Times New Roman" w:cs="Times New Roman"/>
                <w:sz w:val="28"/>
                <w:szCs w:val="28"/>
                <w:lang w:val="nl-NL"/>
              </w:rPr>
            </w:pPr>
            <w:r w:rsidRPr="00334295">
              <w:rPr>
                <w:rFonts w:ascii="Times New Roman" w:eastAsia="Calibri" w:hAnsi="Times New Roman" w:cs="Times New Roman"/>
                <w:sz w:val="28"/>
                <w:szCs w:val="28"/>
                <w:lang w:val="nl-NL"/>
              </w:rPr>
              <w:t xml:space="preserve">- </w:t>
            </w:r>
            <w:r w:rsidRPr="00334295">
              <w:rPr>
                <w:rFonts w:ascii="Times New Roman" w:eastAsia="Calibri" w:hAnsi="Times New Roman" w:cs="Times New Roman"/>
                <w:sz w:val="28"/>
                <w:szCs w:val="28"/>
                <w:lang w:val="vi-VN"/>
              </w:rPr>
              <w:t>HS làm việc cá nhân và viết đoạn văn theo cảm nhận của mình</w:t>
            </w:r>
            <w:r w:rsidRPr="00334295">
              <w:rPr>
                <w:rFonts w:ascii="Times New Roman" w:eastAsia="Calibri" w:hAnsi="Times New Roman" w:cs="Times New Roman"/>
                <w:sz w:val="28"/>
                <w:szCs w:val="28"/>
                <w:lang w:val="nl-NL"/>
              </w:rPr>
              <w:t>.</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xml:space="preserve">- </w:t>
            </w:r>
            <w:r w:rsidRPr="00334295">
              <w:rPr>
                <w:rFonts w:ascii="Times New Roman" w:eastAsia="Calibri" w:hAnsi="Times New Roman" w:cs="Times New Roman"/>
                <w:sz w:val="28"/>
                <w:szCs w:val="28"/>
                <w:lang w:val="vi-VN"/>
              </w:rPr>
              <w:t>3-4 HS trình bày đoạn văn của mình trước lớp.</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lang w:val="nl-NL"/>
              </w:rPr>
              <w:t xml:space="preserve">- </w:t>
            </w:r>
            <w:r w:rsidRPr="00334295">
              <w:rPr>
                <w:rFonts w:ascii="Times New Roman" w:eastAsia="Calibri" w:hAnsi="Times New Roman" w:cs="Times New Roman"/>
                <w:sz w:val="28"/>
                <w:szCs w:val="28"/>
                <w:lang w:val="vi-VN"/>
              </w:rPr>
              <w:t>HS</w:t>
            </w:r>
            <w:r w:rsidRPr="00334295">
              <w:rPr>
                <w:rFonts w:ascii="Times New Roman" w:eastAsia="Calibri" w:hAnsi="Times New Roman" w:cs="Times New Roman"/>
                <w:sz w:val="28"/>
                <w:szCs w:val="28"/>
                <w:lang w:val="nl-NL"/>
              </w:rPr>
              <w:t xml:space="preserve"> khác nhận xét, bổ sung.</w:t>
            </w:r>
          </w:p>
          <w:p w:rsidR="00334295" w:rsidRPr="00334295" w:rsidRDefault="00334295" w:rsidP="00334295">
            <w:pPr>
              <w:spacing w:after="0" w:line="240" w:lineRule="auto"/>
              <w:jc w:val="both"/>
              <w:rPr>
                <w:rFonts w:ascii="Times New Roman" w:eastAsia="Calibri" w:hAnsi="Times New Roman" w:cs="Times New Roman"/>
                <w:sz w:val="28"/>
                <w:szCs w:val="28"/>
                <w:lang w:val="vi-VN"/>
              </w:rPr>
            </w:pPr>
            <w:r w:rsidRPr="00334295">
              <w:rPr>
                <w:rFonts w:ascii="Times New Roman" w:eastAsia="Calibri" w:hAnsi="Times New Roman" w:cs="Times New Roman"/>
                <w:sz w:val="28"/>
                <w:szCs w:val="28"/>
              </w:rPr>
              <w:t>- Lắng nghe rút kinh nghiệm.</w:t>
            </w:r>
          </w:p>
        </w:tc>
      </w:tr>
      <w:tr w:rsidR="00334295" w:rsidRPr="00334295" w:rsidTr="00706060">
        <w:tc>
          <w:tcPr>
            <w:tcW w:w="10314" w:type="dxa"/>
            <w:gridSpan w:val="3"/>
            <w:tcBorders>
              <w:top w:val="dashed" w:sz="4" w:space="0" w:color="auto"/>
              <w:bottom w:val="dashed" w:sz="4" w:space="0" w:color="auto"/>
            </w:tcBorders>
          </w:tcPr>
          <w:p w:rsidR="00334295" w:rsidRPr="00334295" w:rsidRDefault="00334295" w:rsidP="00334295">
            <w:pPr>
              <w:spacing w:after="0" w:line="240" w:lineRule="auto"/>
              <w:rPr>
                <w:rFonts w:ascii="Times New Roman" w:eastAsia="Calibri" w:hAnsi="Times New Roman" w:cs="Times New Roman"/>
                <w:b/>
                <w:sz w:val="28"/>
                <w:szCs w:val="28"/>
              </w:rPr>
            </w:pPr>
            <w:r w:rsidRPr="00334295">
              <w:rPr>
                <w:rFonts w:ascii="Times New Roman" w:eastAsia="Calibri" w:hAnsi="Times New Roman" w:cs="Times New Roman"/>
                <w:b/>
                <w:sz w:val="28"/>
                <w:szCs w:val="28"/>
              </w:rPr>
              <w:lastRenderedPageBreak/>
              <w:t>4. Vận dụng trải nghiệm.</w:t>
            </w:r>
          </w:p>
        </w:tc>
      </w:tr>
      <w:tr w:rsidR="00334295" w:rsidRPr="00334295" w:rsidTr="00706060">
        <w:tc>
          <w:tcPr>
            <w:tcW w:w="4797" w:type="dxa"/>
            <w:tcBorders>
              <w:top w:val="dashed" w:sz="4" w:space="0" w:color="auto"/>
              <w:bottom w:val="dashed" w:sz="4" w:space="0" w:color="auto"/>
            </w:tcBorders>
          </w:tcPr>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GV tổ chức vận dụng bằng trò chơi “Ai nhanh – Ai đúng”.</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xml:space="preserve">+ GV chuẩn bị một số </w:t>
            </w:r>
            <w:r w:rsidRPr="00334295">
              <w:rPr>
                <w:rFonts w:ascii="Times New Roman" w:eastAsia="Calibri" w:hAnsi="Times New Roman" w:cs="Times New Roman"/>
                <w:sz w:val="28"/>
                <w:szCs w:val="28"/>
                <w:lang w:val="vi-VN"/>
              </w:rPr>
              <w:t xml:space="preserve">nhóm </w:t>
            </w:r>
            <w:r w:rsidRPr="00334295">
              <w:rPr>
                <w:rFonts w:ascii="Times New Roman" w:eastAsia="Calibri" w:hAnsi="Times New Roman" w:cs="Times New Roman"/>
                <w:sz w:val="28"/>
                <w:szCs w:val="28"/>
              </w:rPr>
              <w:t xml:space="preserve">từ ngữ trong đó có </w:t>
            </w:r>
            <w:r w:rsidRPr="00334295">
              <w:rPr>
                <w:rFonts w:ascii="Times New Roman" w:eastAsia="Calibri" w:hAnsi="Times New Roman" w:cs="Times New Roman"/>
                <w:sz w:val="28"/>
                <w:szCs w:val="28"/>
                <w:lang w:val="vi-VN"/>
              </w:rPr>
              <w:t>từ đồng nghĩa</w:t>
            </w:r>
            <w:r w:rsidRPr="00334295">
              <w:rPr>
                <w:rFonts w:ascii="Times New Roman" w:eastAsia="Calibri" w:hAnsi="Times New Roman" w:cs="Times New Roman"/>
                <w:sz w:val="28"/>
                <w:szCs w:val="28"/>
              </w:rPr>
              <w:t>, từ không đồng nghĩa để lẫn lộn trong hộp.</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Chia lớp thành 2 nhóm, của một số đại diện tham gia (nhất là những em còn yếu)</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Yêu cầu các nhóm cùng nhau tìm những từ đồng nghĩa trong nhóm từ có trong hộp đưa lên dán trên bảng. Đội nào tìm được nhiều hơn sẽ thắng cuộc.</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Nhận xét, tuyên dương. (có thể trao quà,..)</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GV nhận xét tiết dạy.</w:t>
            </w: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Dặn dò bài về nhà.</w:t>
            </w:r>
          </w:p>
        </w:tc>
        <w:tc>
          <w:tcPr>
            <w:tcW w:w="5517" w:type="dxa"/>
            <w:gridSpan w:val="2"/>
            <w:tcBorders>
              <w:top w:val="dashed" w:sz="4" w:space="0" w:color="auto"/>
              <w:bottom w:val="dashed" w:sz="4" w:space="0" w:color="auto"/>
            </w:tcBorders>
          </w:tcPr>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HS tham gia để vận dụng kiến thức đã học vào thực tiễn.</w:t>
            </w: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Các nhóm tham gia trò chơi vận dụng.</w:t>
            </w: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p>
          <w:p w:rsidR="00334295" w:rsidRPr="00334295" w:rsidRDefault="00334295" w:rsidP="00334295">
            <w:pPr>
              <w:spacing w:after="0" w:line="240" w:lineRule="auto"/>
              <w:jc w:val="both"/>
              <w:rPr>
                <w:rFonts w:ascii="Times New Roman" w:eastAsia="Calibri" w:hAnsi="Times New Roman" w:cs="Times New Roman"/>
                <w:sz w:val="28"/>
                <w:szCs w:val="28"/>
              </w:rPr>
            </w:pPr>
            <w:r w:rsidRPr="00334295">
              <w:rPr>
                <w:rFonts w:ascii="Times New Roman" w:eastAsia="Calibri" w:hAnsi="Times New Roman" w:cs="Times New Roman"/>
                <w:sz w:val="28"/>
                <w:szCs w:val="28"/>
              </w:rPr>
              <w:t>- HS lắng nghe, rút kinh nghiệm.</w:t>
            </w:r>
          </w:p>
        </w:tc>
      </w:tr>
      <w:tr w:rsidR="00334295" w:rsidRPr="00334295" w:rsidTr="00706060">
        <w:tc>
          <w:tcPr>
            <w:tcW w:w="10314" w:type="dxa"/>
            <w:gridSpan w:val="3"/>
            <w:tcBorders>
              <w:top w:val="dashed" w:sz="4" w:space="0" w:color="auto"/>
            </w:tcBorders>
          </w:tcPr>
          <w:p w:rsidR="00334295" w:rsidRPr="00334295" w:rsidRDefault="00334295" w:rsidP="00334295">
            <w:pPr>
              <w:spacing w:after="0" w:line="240" w:lineRule="auto"/>
              <w:rPr>
                <w:rFonts w:ascii="Times New Roman" w:eastAsia="Calibri" w:hAnsi="Times New Roman" w:cs="Times New Roman"/>
                <w:sz w:val="28"/>
                <w:szCs w:val="28"/>
              </w:rPr>
            </w:pPr>
            <w:r w:rsidRPr="00334295">
              <w:rPr>
                <w:rFonts w:ascii="Times New Roman" w:eastAsia="Calibri" w:hAnsi="Times New Roman" w:cs="Times New Roman"/>
                <w:sz w:val="28"/>
                <w:szCs w:val="28"/>
              </w:rPr>
              <w:t>IV. ĐIỀU CHỈNH SAU BÀI DẠY:</w:t>
            </w:r>
          </w:p>
          <w:p w:rsidR="00334295" w:rsidRPr="00334295" w:rsidRDefault="00334295" w:rsidP="00334295">
            <w:pPr>
              <w:spacing w:after="0" w:line="240" w:lineRule="auto"/>
              <w:jc w:val="center"/>
              <w:rPr>
                <w:rFonts w:ascii="Times New Roman" w:eastAsia="Calibri" w:hAnsi="Times New Roman" w:cs="Times New Roman"/>
                <w:sz w:val="28"/>
                <w:szCs w:val="28"/>
              </w:rPr>
            </w:pPr>
            <w:r w:rsidRPr="00334295">
              <w:rPr>
                <w:rFonts w:ascii="Times New Roman" w:eastAsia="Calibri" w:hAnsi="Times New Roman" w:cs="Times New Roman"/>
                <w:sz w:val="28"/>
                <w:szCs w:val="28"/>
              </w:rPr>
              <w:lastRenderedPageBreak/>
              <w:t>.......................................................................................................................................</w:t>
            </w:r>
          </w:p>
          <w:p w:rsidR="00334295" w:rsidRPr="00334295" w:rsidRDefault="00334295" w:rsidP="00334295">
            <w:pPr>
              <w:spacing w:after="0" w:line="240" w:lineRule="auto"/>
              <w:jc w:val="center"/>
              <w:rPr>
                <w:rFonts w:ascii="Times New Roman" w:eastAsia="Calibri" w:hAnsi="Times New Roman" w:cs="Times New Roman"/>
                <w:sz w:val="28"/>
                <w:szCs w:val="28"/>
              </w:rPr>
            </w:pPr>
            <w:r w:rsidRPr="00334295">
              <w:rPr>
                <w:rFonts w:ascii="Times New Roman" w:eastAsia="Calibri" w:hAnsi="Times New Roman" w:cs="Times New Roman"/>
                <w:sz w:val="28"/>
                <w:szCs w:val="28"/>
              </w:rPr>
              <w:t>.......................................................................................................................................</w:t>
            </w:r>
          </w:p>
        </w:tc>
      </w:tr>
    </w:tbl>
    <w:p w:rsidR="00334295" w:rsidRPr="00334295" w:rsidRDefault="00334295" w:rsidP="00334295">
      <w:pPr>
        <w:spacing w:after="0" w:line="240" w:lineRule="auto"/>
        <w:jc w:val="center"/>
        <w:rPr>
          <w:rFonts w:ascii="Times New Roman" w:eastAsia="Calibri" w:hAnsi="Times New Roman" w:cs="Times New Roman"/>
          <w:b/>
          <w:sz w:val="28"/>
          <w:szCs w:val="28"/>
        </w:rPr>
      </w:pPr>
      <w:r w:rsidRPr="00334295">
        <w:rPr>
          <w:rFonts w:ascii="Times New Roman" w:eastAsia="Calibri" w:hAnsi="Times New Roman" w:cs="Times New Roman"/>
          <w:b/>
          <w:sz w:val="28"/>
          <w:szCs w:val="28"/>
        </w:rPr>
        <w:lastRenderedPageBreak/>
        <w:t>*****************************************</w:t>
      </w:r>
    </w:p>
    <w:p w:rsidR="002C129F" w:rsidRDefault="002C129F">
      <w:bookmarkStart w:id="0" w:name="_GoBack"/>
      <w:bookmarkEnd w:id="0"/>
    </w:p>
    <w:sectPr w:rsidR="002C1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95"/>
    <w:rsid w:val="002C129F"/>
    <w:rsid w:val="0033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F6EA3-A1E3-45D7-8B58-5771075C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2025-05-30T01:25:00Z</dcterms:created>
  <dcterms:modified xsi:type="dcterms:W3CDTF">2025-05-30T01:26:00Z</dcterms:modified>
</cp:coreProperties>
</file>