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84E7" w14:textId="77777777" w:rsidR="00DC1DA9" w:rsidRPr="008C6B8E" w:rsidRDefault="00DC1DA9" w:rsidP="00DC1DA9">
      <w:pPr>
        <w:spacing w:after="0" w:line="340" w:lineRule="exact"/>
        <w:rPr>
          <w:rFonts w:cs="Times New Roman"/>
          <w:b/>
          <w:szCs w:val="28"/>
        </w:rPr>
      </w:pPr>
      <w:r w:rsidRPr="0003401E">
        <w:rPr>
          <w:rFonts w:eastAsia="Times New Roman" w:cs="Times New Roman"/>
          <w:b/>
          <w:bCs/>
          <w:szCs w:val="28"/>
        </w:rPr>
        <w:t xml:space="preserve">                      </w:t>
      </w:r>
      <w:r w:rsidRPr="008C6B8E">
        <w:rPr>
          <w:rFonts w:eastAsia="Times New Roman" w:cs="Times New Roman"/>
          <w:b/>
          <w:bCs/>
          <w:szCs w:val="28"/>
        </w:rPr>
        <w:t xml:space="preserve">   </w:t>
      </w:r>
      <w:r w:rsidRPr="008C6B8E">
        <w:rPr>
          <w:rFonts w:cs="Times New Roman"/>
          <w:b/>
          <w:szCs w:val="28"/>
        </w:rPr>
        <w:t xml:space="preserve">BÀI 19B:  Ở </w:t>
      </w:r>
      <w:r w:rsidRPr="0003401E">
        <w:rPr>
          <w:rFonts w:cs="Times New Roman"/>
          <w:b/>
          <w:szCs w:val="28"/>
        </w:rPr>
        <w:t xml:space="preserve">trường thật thú vị </w:t>
      </w:r>
      <w:r w:rsidRPr="008C6B8E">
        <w:rPr>
          <w:rFonts w:cs="Times New Roman"/>
          <w:b/>
          <w:szCs w:val="28"/>
        </w:rPr>
        <w:t>Tiết 1)</w:t>
      </w:r>
    </w:p>
    <w:p w14:paraId="66EA678F" w14:textId="77777777" w:rsidR="00DC1DA9" w:rsidRPr="008C6B8E" w:rsidRDefault="00DC1DA9" w:rsidP="00DC1DA9">
      <w:pPr>
        <w:spacing w:after="0" w:line="340" w:lineRule="exact"/>
        <w:rPr>
          <w:rFonts w:cs="Times New Roman"/>
          <w:b/>
          <w:szCs w:val="28"/>
        </w:rPr>
      </w:pPr>
      <w:r w:rsidRPr="008C6B8E">
        <w:rPr>
          <w:rFonts w:cs="Times New Roman"/>
          <w:b/>
          <w:szCs w:val="28"/>
        </w:rPr>
        <w:t>I.Yêu cầu cần đạt:</w:t>
      </w:r>
    </w:p>
    <w:p w14:paraId="4993CA64" w14:textId="77777777" w:rsidR="00DC1DA9" w:rsidRPr="008C6B8E" w:rsidRDefault="00DC1DA9" w:rsidP="00DC1DA9">
      <w:pPr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 xml:space="preserve">+ Đọc đúng và đọc trơn từ, câu, đoạn trong bài </w:t>
      </w:r>
      <w:r w:rsidRPr="008C6B8E">
        <w:rPr>
          <w:rFonts w:cs="Times New Roman"/>
          <w:i/>
          <w:szCs w:val="28"/>
        </w:rPr>
        <w:t>Thư viện xanh</w:t>
      </w:r>
      <w:r w:rsidRPr="008C6B8E">
        <w:rPr>
          <w:rFonts w:cs="Times New Roman"/>
          <w:szCs w:val="28"/>
        </w:rPr>
        <w:t>. Hiểu chi tiết  quan trọng trong bài, thông tin chính trong bài.</w:t>
      </w:r>
    </w:p>
    <w:p w14:paraId="45C83851" w14:textId="77777777" w:rsidR="00DC1DA9" w:rsidRPr="008C6B8E" w:rsidRDefault="00DC1DA9" w:rsidP="00DC1DA9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2D255B09" w14:textId="77777777" w:rsidR="00DC1DA9" w:rsidRPr="00FB2655" w:rsidRDefault="00DC1DA9" w:rsidP="00DC1DA9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+ </w:t>
      </w:r>
      <w:r w:rsidRPr="00FB2655">
        <w:rPr>
          <w:iCs/>
          <w:sz w:val="28"/>
          <w:szCs w:val="28"/>
          <w:lang w:val="vi-VN"/>
        </w:rPr>
        <w:t>Hoàn thành nhiệm vụ đọc cá nhân</w:t>
      </w:r>
      <w:r w:rsidRPr="00FB2655">
        <w:rPr>
          <w:sz w:val="28"/>
          <w:szCs w:val="28"/>
          <w:lang w:val="vi-VN"/>
        </w:rPr>
        <w:t>.</w:t>
      </w:r>
    </w:p>
    <w:p w14:paraId="0D22396C" w14:textId="77777777" w:rsidR="00DC1DA9" w:rsidRPr="008C6B8E" w:rsidRDefault="00DC1DA9" w:rsidP="00DC1DA9">
      <w:pPr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szCs w:val="28"/>
        </w:rPr>
        <w:t xml:space="preserve">+ </w:t>
      </w:r>
      <w:r w:rsidRPr="008C6B8E">
        <w:rPr>
          <w:rFonts w:cs="Times New Roman"/>
          <w:iCs/>
          <w:szCs w:val="28"/>
        </w:rPr>
        <w:t xml:space="preserve">Biết chú ý lắng nghe GV và tham gia thảo luận nhóm </w:t>
      </w:r>
      <w:r w:rsidRPr="008C6B8E">
        <w:rPr>
          <w:rFonts w:cs="Times New Roman"/>
          <w:szCs w:val="28"/>
        </w:rPr>
        <w:t>nói về một cuốn sách thú vị mà em biết.</w:t>
      </w:r>
    </w:p>
    <w:p w14:paraId="75018CD8" w14:textId="77777777" w:rsidR="00DC1DA9" w:rsidRPr="00FB2655" w:rsidRDefault="00DC1DA9" w:rsidP="00DC1DA9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FB2655">
        <w:rPr>
          <w:sz w:val="28"/>
          <w:szCs w:val="28"/>
          <w:lang w:val="vi-VN"/>
        </w:rPr>
        <w:t xml:space="preserve">+ Trả lời được câu hỏi trong bài tập đọc </w:t>
      </w:r>
      <w:r w:rsidRPr="00FB2655">
        <w:rPr>
          <w:b/>
          <w:i/>
          <w:sz w:val="28"/>
          <w:szCs w:val="28"/>
          <w:lang w:val="vi-VN"/>
        </w:rPr>
        <w:t>Thư viện xanh</w:t>
      </w:r>
      <w:r w:rsidRPr="00FB2655">
        <w:rPr>
          <w:sz w:val="28"/>
          <w:szCs w:val="28"/>
          <w:lang w:val="vi-VN"/>
        </w:rPr>
        <w:t>.Vận dụng nội dung bài học vào cuộc sống.</w:t>
      </w:r>
    </w:p>
    <w:p w14:paraId="5785258A" w14:textId="77777777" w:rsidR="00DC1DA9" w:rsidRPr="00F15191" w:rsidRDefault="00DC1DA9" w:rsidP="00DC1DA9">
      <w:pPr>
        <w:pStyle w:val="Default"/>
        <w:spacing w:line="340" w:lineRule="exact"/>
        <w:jc w:val="both"/>
        <w:rPr>
          <w:bCs/>
          <w:sz w:val="28"/>
          <w:szCs w:val="28"/>
          <w:lang w:val="vi-VN"/>
        </w:rPr>
      </w:pPr>
      <w:r w:rsidRPr="00FB2655">
        <w:rPr>
          <w:bCs/>
          <w:sz w:val="28"/>
          <w:szCs w:val="28"/>
          <w:lang w:val="vi-VN"/>
        </w:rPr>
        <w:t xml:space="preserve">+ Giáo dục HS đức tính chăm chỉ, tích cực trong học tập. Biết yêu quý trường lớp, thư viện xanh. </w:t>
      </w:r>
    </w:p>
    <w:p w14:paraId="29FE0EB4" w14:textId="77777777" w:rsidR="00DC1DA9" w:rsidRPr="00F15191" w:rsidRDefault="00DC1DA9" w:rsidP="00DC1DA9">
      <w:pPr>
        <w:pStyle w:val="Default"/>
        <w:spacing w:line="340" w:lineRule="exact"/>
        <w:jc w:val="both"/>
        <w:rPr>
          <w:b/>
          <w:bCs/>
          <w:sz w:val="28"/>
          <w:szCs w:val="28"/>
          <w:lang w:val="vi-VN"/>
        </w:rPr>
      </w:pPr>
      <w:r w:rsidRPr="00F15191">
        <w:rPr>
          <w:b/>
          <w:bCs/>
          <w:sz w:val="28"/>
          <w:szCs w:val="28"/>
          <w:lang w:val="vi-VN"/>
        </w:rPr>
        <w:t>* Tích hợp Quyền con người: HĐ2: Điều 16: Quyền được học tập, giáo dục và phát triển năng khiếu.</w:t>
      </w:r>
    </w:p>
    <w:p w14:paraId="1286D4A1" w14:textId="77777777" w:rsidR="00DC1DA9" w:rsidRPr="00882DD7" w:rsidRDefault="00DC1DA9" w:rsidP="00DC1DA9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</w:p>
    <w:p w14:paraId="5997D1AB" w14:textId="77777777" w:rsidR="00DC1DA9" w:rsidRPr="008C6B8E" w:rsidRDefault="00DC1DA9" w:rsidP="00DC1DA9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30537B44" w14:textId="77777777" w:rsidR="00DC1DA9" w:rsidRPr="008C6B8E" w:rsidRDefault="00DC1DA9" w:rsidP="00DC1DA9">
      <w:pPr>
        <w:spacing w:after="0" w:line="340" w:lineRule="exact"/>
        <w:ind w:right="562"/>
        <w:rPr>
          <w:rFonts w:cs="Times New Roman"/>
          <w:bCs/>
          <w:szCs w:val="28"/>
        </w:rPr>
      </w:pPr>
      <w:bookmarkStart w:id="0" w:name="_Hlk154941778"/>
      <w:r w:rsidRPr="008C6B8E">
        <w:rPr>
          <w:rFonts w:cs="Times New Roman"/>
          <w:bCs/>
          <w:szCs w:val="28"/>
        </w:rPr>
        <w:t>Thiết bị được cấp : Ti vi.</w:t>
      </w:r>
    </w:p>
    <w:p w14:paraId="0DACB9FF" w14:textId="77777777" w:rsidR="00DC1DA9" w:rsidRPr="008C6B8E" w:rsidRDefault="00DC1DA9" w:rsidP="00DC1DA9">
      <w:pPr>
        <w:spacing w:after="0" w:line="340" w:lineRule="exact"/>
        <w:ind w:right="562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Thư viện xanh, video kể chuyện Ếch xanh và nhái bén.</w:t>
      </w:r>
    </w:p>
    <w:bookmarkEnd w:id="0"/>
    <w:p w14:paraId="36681A65" w14:textId="77777777" w:rsidR="00DC1DA9" w:rsidRPr="008C6B8E" w:rsidRDefault="00DC1DA9" w:rsidP="00DC1DA9">
      <w:pPr>
        <w:spacing w:after="0" w:line="340" w:lineRule="exact"/>
        <w:ind w:right="562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48"/>
        <w:gridCol w:w="4506"/>
      </w:tblGrid>
      <w:tr w:rsidR="00DC1DA9" w:rsidRPr="008C6B8E" w14:paraId="6FA3C264" w14:textId="77777777" w:rsidTr="002D2143">
        <w:tc>
          <w:tcPr>
            <w:tcW w:w="4448" w:type="dxa"/>
          </w:tcPr>
          <w:p w14:paraId="52C9555B" w14:textId="77777777" w:rsidR="00DC1DA9" w:rsidRPr="00FB2655" w:rsidRDefault="00DC1DA9" w:rsidP="002D21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06" w:type="dxa"/>
          </w:tcPr>
          <w:p w14:paraId="10DC5489" w14:textId="77777777" w:rsidR="00DC1DA9" w:rsidRPr="00FB2655" w:rsidRDefault="00DC1DA9" w:rsidP="002D21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C1DA9" w:rsidRPr="008C6B8E" w14:paraId="33904FF2" w14:textId="77777777" w:rsidTr="002D2143">
        <w:tc>
          <w:tcPr>
            <w:tcW w:w="4448" w:type="dxa"/>
          </w:tcPr>
          <w:p w14:paraId="78656020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HĐ1: Khởi động: Nghe – nói: Nói về một cuốn sách thú vị mà em biết. </w:t>
            </w:r>
          </w:p>
          <w:p w14:paraId="642597BF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 Thẻ 14- suy nghĩ chia sẻ nhóm đôi – chia sẻ)</w:t>
            </w:r>
          </w:p>
          <w:p w14:paraId="113B586D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thảo luận nhóm 2 nói về một cuốn sách thú vị em biết.</w:t>
            </w:r>
          </w:p>
          <w:p w14:paraId="2CBBFF80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345AA4A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2A2BC16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xét, giới thiệu bài. Ghi tên bài lên bảng.</w:t>
            </w:r>
          </w:p>
          <w:p w14:paraId="181684B7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HĐ2:Khám phá: Đọc bài: Thư viện xanh</w:t>
            </w:r>
          </w:p>
          <w:p w14:paraId="32EE2976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Nghe đọc:</w:t>
            </w:r>
          </w:p>
          <w:p w14:paraId="75B96A8E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quan sát tranh minh họa và đoán nội dung bài học.</w:t>
            </w:r>
          </w:p>
          <w:p w14:paraId="6539CFDB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Giới thiệu bài học</w:t>
            </w:r>
          </w:p>
          <w:p w14:paraId="75E7F194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mẫu cả bài rõ ràng, ngắt nghỉ hơi đúng, dừng hơi lâu sau mỗi đoạn</w:t>
            </w:r>
          </w:p>
          <w:p w14:paraId="5E2B9F9E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trơn:</w:t>
            </w:r>
            <w:r w:rsidRPr="00FB26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 thẻ 7. Đọc thành tiếng)</w:t>
            </w:r>
          </w:p>
          <w:p w14:paraId="4A975D1E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học sinh đọc một số từ dễ phát âm sai</w:t>
            </w:r>
          </w:p>
          <w:p w14:paraId="2BDC373E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Yêu cầu học sinh luyện đọc theo nhóm bàn</w:t>
            </w:r>
          </w:p>
          <w:p w14:paraId="3A401C37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sửa sai cho học sinh.</w:t>
            </w:r>
          </w:p>
          <w:p w14:paraId="488749E3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Đọc hiểu:</w:t>
            </w:r>
          </w:p>
          <w:p w14:paraId="092A767D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Nghe giáo viên nêu yêu cầu b</w:t>
            </w:r>
          </w:p>
          <w:p w14:paraId="3D1057E7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nêu yêu cầu b, quan sát tranh – trả lời câu hỏi.</w:t>
            </w:r>
          </w:p>
          <w:p w14:paraId="3708FF20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F305007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cùng HS nhận xét, chốt KQ đúng.</w:t>
            </w:r>
          </w:p>
          <w:p w14:paraId="2B7B21D8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 Nghe giáo viên nêu yêu cầu c</w:t>
            </w:r>
          </w:p>
          <w:p w14:paraId="2DCE1457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nêu yêu cầu: Chia sẻ với bạn điều em thích nhất về thư viện xanh và giải thích tại sao</w:t>
            </w:r>
          </w:p>
          <w:p w14:paraId="55EF2246" w14:textId="77777777" w:rsidR="00DC1DA9" w:rsidRPr="00882DD7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xét và chốt ý đúng</w:t>
            </w:r>
          </w:p>
          <w:p w14:paraId="5202BB02" w14:textId="77777777" w:rsidR="00DC1DA9" w:rsidRPr="00882DD7" w:rsidRDefault="00DC1DA9" w:rsidP="002D2143">
            <w:pPr>
              <w:pStyle w:val="Default"/>
              <w:spacing w:line="340" w:lineRule="exact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F15191">
              <w:rPr>
                <w:b/>
                <w:bCs/>
                <w:sz w:val="28"/>
                <w:szCs w:val="28"/>
                <w:lang w:val="vi-VN"/>
              </w:rPr>
              <w:t>Tích hợp Quyền con người: HĐ2: Điều 16: Quyền được học tập, giáo dục và phát triển năng khiếu.</w:t>
            </w:r>
          </w:p>
          <w:p w14:paraId="4DCD24ED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Củng cố - dặn dò:</w:t>
            </w:r>
          </w:p>
          <w:p w14:paraId="520E72D6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tiết học.</w:t>
            </w:r>
          </w:p>
          <w:p w14:paraId="0F585450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Dặn dò HS chuẩn bị cho tiết sau.</w:t>
            </w:r>
          </w:p>
        </w:tc>
        <w:tc>
          <w:tcPr>
            <w:tcW w:w="4506" w:type="dxa"/>
          </w:tcPr>
          <w:p w14:paraId="4AA72900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9DCB7B9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80FC0F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Học sinh thảo luận nhóm 2 nói cho nhau nghe.</w:t>
            </w:r>
          </w:p>
          <w:p w14:paraId="3652D312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Đại diện một số nhóm chia sẻ trước lớp</w:t>
            </w:r>
          </w:p>
          <w:p w14:paraId="22782AB0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đọc nối tiếp tên bài.</w:t>
            </w:r>
          </w:p>
          <w:p w14:paraId="770A70E9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69A85B7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108AD0C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4E390F5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93CDA8D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Quan sát tranh và đưa ra ý kiến của mình</w:t>
            </w:r>
          </w:p>
          <w:p w14:paraId="6E991B00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Lắng nghe</w:t>
            </w:r>
          </w:p>
          <w:p w14:paraId="02ADCFA8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Theo dõi và đọc thầm theo giáo viên</w:t>
            </w:r>
          </w:p>
          <w:p w14:paraId="61040EDC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BAFBEB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75F49B9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Cả lớp đọc đồng thanh </w:t>
            </w:r>
            <w:r w:rsidRPr="00FB265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thư viện xanh, truyện tranh, cuốn sách, giờ nghỉ,…</w:t>
            </w:r>
          </w:p>
          <w:p w14:paraId="4D9C3904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Học sinh luyện đọc nối tiếp theo nhóm</w:t>
            </w:r>
          </w:p>
          <w:p w14:paraId="7D441D20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- 2-3 nhóm thi đọc trước lớp, các nhóm khác nhận xét và bình chọn nhóm đọc tốt nhất</w:t>
            </w:r>
          </w:p>
          <w:p w14:paraId="391E4A30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A10ED20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665CEB9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AB870D7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Từng học sinh đọc thầm đoạn 2 và quan sát các tranh minh họa</w:t>
            </w:r>
          </w:p>
          <w:p w14:paraId="30CDB595" w14:textId="77777777" w:rsidR="00DC1DA9" w:rsidRPr="00FB2655" w:rsidRDefault="00DC1DA9" w:rsidP="002D2143">
            <w:pPr>
              <w:spacing w:line="340" w:lineRule="exac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Một số học sinh trả lời : </w:t>
            </w:r>
            <w:r w:rsidRPr="00FB2655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Thư viện xanh được đặt ở ngoài sân trường</w:t>
            </w:r>
          </w:p>
          <w:p w14:paraId="5EBBE7EC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9BD3DEC" w14:textId="77777777" w:rsidR="00DC1DA9" w:rsidRPr="00FB2655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Lắng nghe và trao đổi nhóm </w:t>
            </w:r>
          </w:p>
          <w:p w14:paraId="1BFD63DF" w14:textId="77777777" w:rsidR="00DC1DA9" w:rsidRPr="00882DD7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B265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một số nhóm trình bày ý kiến, các nhóm khác nhận xét, bổ sung</w:t>
            </w:r>
          </w:p>
          <w:p w14:paraId="62ED3362" w14:textId="77777777" w:rsidR="00DC1DA9" w:rsidRPr="00882DD7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0D91A7B" w14:textId="77777777" w:rsidR="00DC1DA9" w:rsidRPr="00882DD7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3D9BF64" w14:textId="77777777" w:rsidR="00DC1DA9" w:rsidRPr="00F15191" w:rsidRDefault="00DC1DA9" w:rsidP="002D2143">
            <w:pPr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</w:t>
            </w:r>
          </w:p>
        </w:tc>
      </w:tr>
    </w:tbl>
    <w:p w14:paraId="4257D0FA" w14:textId="77777777" w:rsidR="00DC1DA9" w:rsidRPr="00337E14" w:rsidRDefault="00DC1DA9" w:rsidP="00DC1DA9">
      <w:pPr>
        <w:spacing w:after="0" w:line="340" w:lineRule="exact"/>
        <w:rPr>
          <w:rFonts w:asciiTheme="majorHAnsi" w:eastAsia="Calibri" w:hAnsiTheme="majorHAnsi" w:cstheme="majorHAnsi"/>
          <w:b/>
          <w:bCs/>
          <w:color w:val="000000" w:themeColor="text1"/>
          <w:szCs w:val="28"/>
        </w:rPr>
      </w:pPr>
      <w:r w:rsidRPr="003C7E38">
        <w:rPr>
          <w:rFonts w:eastAsia="Calibri" w:cs="Times New Roman"/>
          <w:b/>
          <w:color w:val="000000" w:themeColor="text1"/>
          <w:szCs w:val="28"/>
        </w:rPr>
        <w:lastRenderedPageBreak/>
        <w:t>* Điều chỉnh sau bài học ( nế</w:t>
      </w:r>
      <w:r>
        <w:rPr>
          <w:rFonts w:eastAsia="Calibri" w:cs="Times New Roman"/>
          <w:b/>
          <w:color w:val="000000" w:themeColor="text1"/>
          <w:szCs w:val="28"/>
        </w:rPr>
        <w:t xml:space="preserve">u có </w:t>
      </w:r>
      <w:r w:rsidRPr="0072249F">
        <w:rPr>
          <w:rFonts w:eastAsia="Times New Roman" w:cs="Times New Roman"/>
          <w:szCs w:val="28"/>
        </w:rPr>
        <w:t xml:space="preserve">…………………………………………………………………………….……………………………………………………………………………………………      </w:t>
      </w:r>
      <w:r w:rsidRPr="0072249F">
        <w:rPr>
          <w:rFonts w:eastAsia="Times New Roman" w:cs="Times New Roman"/>
          <w:b/>
          <w:szCs w:val="20"/>
        </w:rPr>
        <w:t xml:space="preserve">                       </w:t>
      </w:r>
    </w:p>
    <w:p w14:paraId="78397AAC" w14:textId="4E8C5D73" w:rsidR="00DD6F3C" w:rsidRDefault="00DD6F3C" w:rsidP="00774116"/>
    <w:sectPr w:rsidR="00DD6F3C" w:rsidSect="006B5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EE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C5079"/>
    <w:rsid w:val="005F18A2"/>
    <w:rsid w:val="006168BB"/>
    <w:rsid w:val="006B08E0"/>
    <w:rsid w:val="006B5AEE"/>
    <w:rsid w:val="006C1E4A"/>
    <w:rsid w:val="007072D2"/>
    <w:rsid w:val="00774116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63126"/>
    <w:rsid w:val="0096415E"/>
    <w:rsid w:val="00993E24"/>
    <w:rsid w:val="009B6942"/>
    <w:rsid w:val="00A2507D"/>
    <w:rsid w:val="00A527E6"/>
    <w:rsid w:val="00A60D90"/>
    <w:rsid w:val="00A8093D"/>
    <w:rsid w:val="00A839AA"/>
    <w:rsid w:val="00AB129F"/>
    <w:rsid w:val="00AD6F96"/>
    <w:rsid w:val="00AE2F01"/>
    <w:rsid w:val="00AF3AB7"/>
    <w:rsid w:val="00B0700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B02DA"/>
    <w:rsid w:val="00DB0E09"/>
    <w:rsid w:val="00DC1DA9"/>
    <w:rsid w:val="00DD6F3C"/>
    <w:rsid w:val="00E01511"/>
    <w:rsid w:val="00E01CE9"/>
    <w:rsid w:val="00E1529C"/>
    <w:rsid w:val="00E40D2D"/>
    <w:rsid w:val="00E423C8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AD3D9"/>
  <w15:chartTrackingRefBased/>
  <w15:docId w15:val="{6A3505DB-8622-48EF-B8D1-170652A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6B5A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AE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2025-05-09T07:54:00Z</dcterms:created>
  <dcterms:modified xsi:type="dcterms:W3CDTF">2025-05-09T07:54:00Z</dcterms:modified>
</cp:coreProperties>
</file>