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56CF" w14:textId="77777777" w:rsidR="008C60C5" w:rsidRPr="00990E95" w:rsidRDefault="008C60C5" w:rsidP="008C60C5">
      <w:pPr>
        <w:spacing w:after="0" w:line="240" w:lineRule="auto"/>
        <w:jc w:val="center"/>
        <w:rPr>
          <w:rFonts w:eastAsia="Calibri" w:cs="Times New Roman"/>
          <w:b/>
          <w:szCs w:val="28"/>
          <w:lang w:val="en-US"/>
        </w:rPr>
      </w:pPr>
      <w:r w:rsidRPr="00990E95">
        <w:rPr>
          <w:rFonts w:eastAsia="Calibri" w:cs="Times New Roman"/>
          <w:b/>
          <w:szCs w:val="28"/>
          <w:lang w:val="en-US"/>
        </w:rPr>
        <w:t>TIẾNG VIỆT</w:t>
      </w:r>
    </w:p>
    <w:p w14:paraId="2032FD32" w14:textId="77777777" w:rsidR="008C60C5" w:rsidRPr="00990E95" w:rsidRDefault="008C60C5" w:rsidP="008C60C5">
      <w:pPr>
        <w:spacing w:after="0" w:line="240" w:lineRule="auto"/>
        <w:jc w:val="center"/>
        <w:rPr>
          <w:rFonts w:cs="Times New Roman"/>
          <w:b/>
          <w:szCs w:val="28"/>
        </w:rPr>
      </w:pPr>
      <w:bookmarkStart w:id="0" w:name="_Hlk191120502"/>
      <w:r w:rsidRPr="00990E95">
        <w:rPr>
          <w:rFonts w:cs="Times New Roman"/>
          <w:b/>
          <w:szCs w:val="28"/>
        </w:rPr>
        <w:t>Bài 9 : Uống nước nhớ nguồn (tiết 2)</w:t>
      </w:r>
    </w:p>
    <w:p w14:paraId="5F283144" w14:textId="77777777" w:rsidR="008C60C5" w:rsidRPr="00990E95" w:rsidRDefault="008C60C5" w:rsidP="008C60C5">
      <w:pPr>
        <w:spacing w:after="0" w:line="240" w:lineRule="auto"/>
        <w:jc w:val="center"/>
        <w:rPr>
          <w:rFonts w:cs="Times New Roman"/>
          <w:b/>
          <w:szCs w:val="28"/>
        </w:rPr>
      </w:pPr>
      <w:r w:rsidRPr="00990E95">
        <w:rPr>
          <w:rFonts w:cs="Times New Roman"/>
          <w:b/>
          <w:szCs w:val="28"/>
        </w:rPr>
        <w:t xml:space="preserve">Luyện tập về hai thành phần chính của câu </w:t>
      </w:r>
    </w:p>
    <w:p w14:paraId="23F6F032" w14:textId="77777777" w:rsidR="008C60C5" w:rsidRPr="00990E95" w:rsidRDefault="008C60C5" w:rsidP="008C60C5">
      <w:pPr>
        <w:spacing w:after="0" w:line="240" w:lineRule="auto"/>
        <w:jc w:val="both"/>
        <w:rPr>
          <w:rFonts w:cs="Times New Roman"/>
          <w:b/>
          <w:szCs w:val="28"/>
        </w:rPr>
      </w:pPr>
      <w:r w:rsidRPr="00990E95">
        <w:rPr>
          <w:rFonts w:cs="Times New Roman"/>
          <w:b/>
          <w:szCs w:val="28"/>
        </w:rPr>
        <w:t>I. Yêu cầu cần đạt.</w:t>
      </w:r>
    </w:p>
    <w:p w14:paraId="5369769E" w14:textId="77777777" w:rsidR="008C60C5" w:rsidRPr="00990E95" w:rsidRDefault="008C60C5" w:rsidP="008C60C5">
      <w:pPr>
        <w:spacing w:after="0" w:line="240" w:lineRule="auto"/>
        <w:jc w:val="both"/>
        <w:rPr>
          <w:rFonts w:cs="Times New Roman"/>
          <w:b/>
          <w:i/>
          <w:szCs w:val="28"/>
        </w:rPr>
      </w:pPr>
      <w:r w:rsidRPr="00990E95">
        <w:rPr>
          <w:rFonts w:cs="Times New Roman"/>
          <w:szCs w:val="28"/>
        </w:rPr>
        <w:t xml:space="preserve">- Luyện tập chung về hai thành phần chính của câu. Hiểu sâu hơn về sự trường hợp ngữ nghĩa giữa hai thành phần. Tiếp tục phân biệt các kiểu vị ngữ: (vị ngữ nêu hoạt động, trạng thái; vị ngữ nêu đặc điểm và vị ngữ giới thiệu, nhận xét). </w:t>
      </w:r>
    </w:p>
    <w:p w14:paraId="0FF87E0B" w14:textId="77777777" w:rsidR="008C60C5" w:rsidRPr="00990E95" w:rsidRDefault="008C60C5" w:rsidP="008C60C5">
      <w:pPr>
        <w:spacing w:after="0" w:line="240" w:lineRule="auto"/>
        <w:jc w:val="both"/>
        <w:rPr>
          <w:rFonts w:cs="Times New Roman"/>
          <w:szCs w:val="28"/>
        </w:rPr>
      </w:pPr>
      <w:r w:rsidRPr="00990E95">
        <w:rPr>
          <w:rFonts w:cs="Times New Roman"/>
          <w:szCs w:val="28"/>
        </w:rPr>
        <w:t>- Tìm được hai thành phần chính của câu.</w:t>
      </w:r>
    </w:p>
    <w:p w14:paraId="4B081C06" w14:textId="77777777" w:rsidR="008C60C5" w:rsidRPr="00990E95" w:rsidRDefault="008C60C5" w:rsidP="008C60C5">
      <w:pPr>
        <w:spacing w:after="0" w:line="240" w:lineRule="auto"/>
        <w:jc w:val="both"/>
        <w:rPr>
          <w:rFonts w:cs="Times New Roman"/>
          <w:szCs w:val="28"/>
        </w:rPr>
      </w:pPr>
      <w:r w:rsidRPr="00990E95">
        <w:rPr>
          <w:rFonts w:cs="Times New Roman"/>
          <w:szCs w:val="28"/>
        </w:rPr>
        <w:t>- Phát triển năng lực ngôn ngữ.</w:t>
      </w:r>
    </w:p>
    <w:p w14:paraId="1127FC95" w14:textId="77777777" w:rsidR="008C60C5" w:rsidRDefault="008C60C5" w:rsidP="008C60C5">
      <w:pPr>
        <w:spacing w:after="0" w:line="240" w:lineRule="auto"/>
        <w:jc w:val="both"/>
        <w:rPr>
          <w:rFonts w:cs="Times New Roman"/>
          <w:szCs w:val="28"/>
        </w:rPr>
      </w:pPr>
      <w:r w:rsidRPr="00990E95">
        <w:rPr>
          <w:rFonts w:cs="Times New Roman"/>
          <w:szCs w:val="28"/>
        </w:rPr>
        <w:t>- Biết vận dụng bài học vào thực tiễn cuộc sống.</w:t>
      </w:r>
    </w:p>
    <w:p w14:paraId="461190E8" w14:textId="77777777" w:rsidR="008C60C5" w:rsidRPr="00126636" w:rsidRDefault="008C60C5" w:rsidP="008C60C5">
      <w:pPr>
        <w:spacing w:after="0" w:line="240" w:lineRule="auto"/>
        <w:jc w:val="both"/>
        <w:rPr>
          <w:rFonts w:cs="Times New Roman"/>
          <w:b/>
          <w:szCs w:val="28"/>
          <w:lang w:val="en-US"/>
        </w:rPr>
      </w:pPr>
      <w:r w:rsidRPr="008D3EF0">
        <w:rPr>
          <w:rFonts w:cs="Times New Roman"/>
          <w:b/>
          <w:szCs w:val="28"/>
          <w:lang w:val="en-US"/>
        </w:rPr>
        <w:t>HSHN đọc đánh vần được tên bài đọc theo hướng dẫn của GV.</w:t>
      </w:r>
    </w:p>
    <w:p w14:paraId="2AF0F7A3" w14:textId="77777777" w:rsidR="008C60C5" w:rsidRPr="00990E95" w:rsidRDefault="008C60C5" w:rsidP="008C60C5">
      <w:pPr>
        <w:spacing w:after="0" w:line="240" w:lineRule="auto"/>
        <w:jc w:val="both"/>
        <w:rPr>
          <w:rFonts w:cs="Times New Roman"/>
          <w:b/>
          <w:szCs w:val="28"/>
        </w:rPr>
      </w:pPr>
      <w:r w:rsidRPr="00990E95">
        <w:rPr>
          <w:rFonts w:cs="Times New Roman"/>
          <w:b/>
          <w:szCs w:val="28"/>
        </w:rPr>
        <w:t>II. Đồ dùng dạy học.</w:t>
      </w:r>
    </w:p>
    <w:p w14:paraId="7958FC82" w14:textId="77777777" w:rsidR="008C60C5" w:rsidRPr="00990E95" w:rsidRDefault="008C60C5" w:rsidP="008C60C5">
      <w:pPr>
        <w:spacing w:after="0" w:line="240" w:lineRule="auto"/>
        <w:jc w:val="both"/>
        <w:rPr>
          <w:rFonts w:cs="Times New Roman"/>
          <w:szCs w:val="28"/>
        </w:rPr>
      </w:pPr>
      <w:r w:rsidRPr="00990E95">
        <w:rPr>
          <w:rFonts w:cs="Times New Roman"/>
          <w:szCs w:val="28"/>
        </w:rPr>
        <w:t>- Máy tính, ti vi</w:t>
      </w:r>
    </w:p>
    <w:p w14:paraId="65DBEE53" w14:textId="77777777" w:rsidR="008C60C5" w:rsidRPr="00990E95" w:rsidRDefault="008C60C5" w:rsidP="008C60C5">
      <w:pPr>
        <w:spacing w:after="0" w:line="240" w:lineRule="auto"/>
        <w:jc w:val="both"/>
        <w:rPr>
          <w:rFonts w:cs="Times New Roman"/>
          <w:szCs w:val="28"/>
        </w:rPr>
      </w:pPr>
      <w:r w:rsidRPr="00990E95">
        <w:rPr>
          <w:rFonts w:cs="Times New Roman"/>
          <w:szCs w:val="28"/>
        </w:rPr>
        <w:t xml:space="preserve">- SGK </w:t>
      </w:r>
    </w:p>
    <w:p w14:paraId="4152E3F5" w14:textId="77777777" w:rsidR="008C60C5" w:rsidRPr="00990E95" w:rsidRDefault="008C60C5" w:rsidP="008C60C5">
      <w:pPr>
        <w:spacing w:after="0" w:line="240" w:lineRule="auto"/>
        <w:rPr>
          <w:rFonts w:cs="Times New Roman"/>
          <w:b/>
          <w:szCs w:val="28"/>
        </w:rPr>
      </w:pPr>
      <w:r w:rsidRPr="00990E95">
        <w:rPr>
          <w:rFonts w:cs="Times New Roman"/>
          <w:b/>
          <w:szCs w:val="28"/>
        </w:rPr>
        <w:t>III.Các hoạt động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394"/>
      </w:tblGrid>
      <w:tr w:rsidR="008C60C5" w:rsidRPr="00990E95" w14:paraId="1839CCE4" w14:textId="77777777" w:rsidTr="001F06E3">
        <w:tc>
          <w:tcPr>
            <w:tcW w:w="5240" w:type="dxa"/>
            <w:tcBorders>
              <w:bottom w:val="dashed" w:sz="4" w:space="0" w:color="auto"/>
            </w:tcBorders>
          </w:tcPr>
          <w:p w14:paraId="240006DF" w14:textId="77777777" w:rsidR="008C60C5" w:rsidRPr="00990E95" w:rsidRDefault="008C60C5" w:rsidP="001F06E3">
            <w:pPr>
              <w:spacing w:after="0" w:line="240" w:lineRule="auto"/>
              <w:jc w:val="center"/>
              <w:rPr>
                <w:rFonts w:cs="Times New Roman"/>
                <w:b/>
                <w:szCs w:val="28"/>
              </w:rPr>
            </w:pPr>
            <w:r w:rsidRPr="00990E95">
              <w:rPr>
                <w:rFonts w:cs="Times New Roman"/>
                <w:b/>
                <w:szCs w:val="28"/>
              </w:rPr>
              <w:t>Hoạt động của giáo viên</w:t>
            </w:r>
          </w:p>
        </w:tc>
        <w:tc>
          <w:tcPr>
            <w:tcW w:w="4394" w:type="dxa"/>
            <w:tcBorders>
              <w:bottom w:val="dashed" w:sz="4" w:space="0" w:color="auto"/>
            </w:tcBorders>
          </w:tcPr>
          <w:p w14:paraId="30145CD3" w14:textId="77777777" w:rsidR="008C60C5" w:rsidRPr="00990E95" w:rsidRDefault="008C60C5" w:rsidP="001F06E3">
            <w:pPr>
              <w:spacing w:after="0" w:line="240" w:lineRule="auto"/>
              <w:jc w:val="center"/>
              <w:rPr>
                <w:rFonts w:cs="Times New Roman"/>
                <w:b/>
                <w:szCs w:val="28"/>
              </w:rPr>
            </w:pPr>
            <w:r w:rsidRPr="00990E95">
              <w:rPr>
                <w:rFonts w:cs="Times New Roman"/>
                <w:b/>
                <w:szCs w:val="28"/>
              </w:rPr>
              <w:t>Hoạt động của học sinh</w:t>
            </w:r>
          </w:p>
        </w:tc>
      </w:tr>
      <w:tr w:rsidR="008C60C5" w:rsidRPr="00990E95" w14:paraId="5857AE3E" w14:textId="77777777" w:rsidTr="001F06E3">
        <w:tc>
          <w:tcPr>
            <w:tcW w:w="9634" w:type="dxa"/>
            <w:gridSpan w:val="2"/>
            <w:tcBorders>
              <w:bottom w:val="single" w:sz="4" w:space="0" w:color="auto"/>
            </w:tcBorders>
          </w:tcPr>
          <w:p w14:paraId="7C76102E" w14:textId="77777777" w:rsidR="008C60C5" w:rsidRPr="00990E95" w:rsidRDefault="008C60C5" w:rsidP="001F06E3">
            <w:pPr>
              <w:spacing w:after="0" w:line="240" w:lineRule="auto"/>
              <w:rPr>
                <w:rFonts w:cs="Times New Roman"/>
                <w:b/>
                <w:szCs w:val="28"/>
              </w:rPr>
            </w:pPr>
            <w:r w:rsidRPr="00990E95">
              <w:rPr>
                <w:rFonts w:cs="Times New Roman"/>
                <w:b/>
                <w:szCs w:val="28"/>
              </w:rPr>
              <w:t>1. Hoạt động mở đầu, kết nối:</w:t>
            </w:r>
          </w:p>
        </w:tc>
      </w:tr>
      <w:tr w:rsidR="008C60C5" w:rsidRPr="00990E95" w14:paraId="17C7C3F7" w14:textId="77777777" w:rsidTr="001F06E3">
        <w:tc>
          <w:tcPr>
            <w:tcW w:w="5240" w:type="dxa"/>
            <w:tcBorders>
              <w:bottom w:val="single" w:sz="4" w:space="0" w:color="auto"/>
            </w:tcBorders>
          </w:tcPr>
          <w:p w14:paraId="36C47257" w14:textId="77777777" w:rsidR="008C60C5" w:rsidRPr="00990E95" w:rsidRDefault="008C60C5" w:rsidP="001F06E3">
            <w:pPr>
              <w:spacing w:after="0" w:line="240" w:lineRule="auto"/>
              <w:jc w:val="both"/>
              <w:rPr>
                <w:rFonts w:cs="Times New Roman"/>
                <w:szCs w:val="28"/>
              </w:rPr>
            </w:pPr>
            <w:r w:rsidRPr="00990E95">
              <w:rPr>
                <w:rFonts w:cs="Times New Roman"/>
                <w:szCs w:val="28"/>
              </w:rPr>
              <w:t>- GV tổ chức trò chơi hái hoa dân chủ để khởi động bài học.</w:t>
            </w:r>
          </w:p>
          <w:p w14:paraId="29634A13" w14:textId="77777777" w:rsidR="008C60C5" w:rsidRPr="00990E95" w:rsidRDefault="008C60C5" w:rsidP="001F06E3">
            <w:pPr>
              <w:spacing w:after="0" w:line="240" w:lineRule="auto"/>
              <w:jc w:val="both"/>
              <w:rPr>
                <w:rFonts w:cs="Times New Roman"/>
                <w:szCs w:val="28"/>
              </w:rPr>
            </w:pPr>
            <w:r w:rsidRPr="00990E95">
              <w:rPr>
                <w:rFonts w:cs="Times New Roman"/>
                <w:szCs w:val="28"/>
              </w:rPr>
              <w:t>GV phổ biến luật chơi: Các em hái bông hoa mình yêu thích trong đó có các câu hỏi nhiệm vụ của các em là trả lời câu hỏi đó. Trả lời đúng em nhận được một phần quà</w:t>
            </w:r>
          </w:p>
          <w:p w14:paraId="611D85E7" w14:textId="77777777" w:rsidR="008C60C5" w:rsidRPr="00990E95" w:rsidRDefault="008C60C5" w:rsidP="001F06E3">
            <w:pPr>
              <w:spacing w:after="0" w:line="240" w:lineRule="auto"/>
              <w:jc w:val="both"/>
              <w:rPr>
                <w:rFonts w:cs="Times New Roman"/>
                <w:szCs w:val="28"/>
              </w:rPr>
            </w:pPr>
            <w:r w:rsidRPr="00990E95">
              <w:rPr>
                <w:rFonts w:cs="Times New Roman"/>
                <w:szCs w:val="28"/>
              </w:rPr>
              <w:t>Xác định chủ ngủ và vị ngữ trong các câu sau:</w:t>
            </w:r>
          </w:p>
          <w:p w14:paraId="44A6E84D" w14:textId="77777777" w:rsidR="008C60C5" w:rsidRPr="00990E95" w:rsidRDefault="008C60C5" w:rsidP="001F06E3">
            <w:pPr>
              <w:spacing w:after="0" w:line="240" w:lineRule="auto"/>
              <w:jc w:val="both"/>
              <w:rPr>
                <w:rFonts w:cs="Times New Roman"/>
                <w:szCs w:val="28"/>
              </w:rPr>
            </w:pPr>
            <w:r w:rsidRPr="00990E95">
              <w:rPr>
                <w:rFonts w:cs="Times New Roman"/>
                <w:szCs w:val="28"/>
              </w:rPr>
              <w:t>+ Câu 1: Những tàu lá chuối vàng ối xõa xuống như những đuôi áo, vạt áo.</w:t>
            </w:r>
          </w:p>
          <w:p w14:paraId="522AB5B4" w14:textId="77777777" w:rsidR="008C60C5" w:rsidRPr="00990E95" w:rsidRDefault="008C60C5" w:rsidP="001F06E3">
            <w:pPr>
              <w:spacing w:after="0" w:line="240" w:lineRule="auto"/>
              <w:jc w:val="both"/>
              <w:rPr>
                <w:rFonts w:cs="Times New Roman"/>
                <w:szCs w:val="28"/>
              </w:rPr>
            </w:pPr>
          </w:p>
          <w:p w14:paraId="4B898B2A" w14:textId="77777777" w:rsidR="008C60C5" w:rsidRPr="00990E95" w:rsidRDefault="008C60C5" w:rsidP="001F06E3">
            <w:pPr>
              <w:spacing w:after="0" w:line="240" w:lineRule="auto"/>
              <w:jc w:val="both"/>
              <w:rPr>
                <w:rFonts w:cs="Times New Roman"/>
                <w:szCs w:val="28"/>
              </w:rPr>
            </w:pPr>
          </w:p>
          <w:p w14:paraId="76AC9CC0" w14:textId="77777777" w:rsidR="008C60C5" w:rsidRPr="00990E95" w:rsidRDefault="008C60C5" w:rsidP="001F06E3">
            <w:pPr>
              <w:spacing w:after="0" w:line="240" w:lineRule="auto"/>
              <w:jc w:val="both"/>
              <w:rPr>
                <w:rFonts w:cs="Times New Roman"/>
                <w:szCs w:val="28"/>
              </w:rPr>
            </w:pPr>
            <w:r w:rsidRPr="00990E95">
              <w:rPr>
                <w:rFonts w:cs="Times New Roman"/>
                <w:szCs w:val="28"/>
              </w:rPr>
              <w:t>+ Câu 2: Đảo xa tím pha hồng</w:t>
            </w:r>
          </w:p>
          <w:p w14:paraId="5706716D" w14:textId="77777777" w:rsidR="008C60C5" w:rsidRPr="00990E95" w:rsidRDefault="008C60C5" w:rsidP="001F06E3">
            <w:pPr>
              <w:spacing w:after="0" w:line="240" w:lineRule="auto"/>
              <w:jc w:val="both"/>
              <w:rPr>
                <w:rFonts w:cs="Times New Roman"/>
                <w:szCs w:val="28"/>
              </w:rPr>
            </w:pPr>
          </w:p>
          <w:p w14:paraId="2D3A5038" w14:textId="77777777" w:rsidR="008C60C5" w:rsidRPr="00990E95" w:rsidRDefault="008C60C5" w:rsidP="001F06E3">
            <w:pPr>
              <w:spacing w:after="0" w:line="240" w:lineRule="auto"/>
              <w:jc w:val="both"/>
              <w:rPr>
                <w:rFonts w:cs="Times New Roman"/>
                <w:szCs w:val="28"/>
              </w:rPr>
            </w:pPr>
            <w:r w:rsidRPr="00990E95">
              <w:rPr>
                <w:rFonts w:cs="Times New Roman"/>
                <w:szCs w:val="28"/>
              </w:rPr>
              <w:t xml:space="preserve">+ Câu 3: Tiếng cười nói, ồn ã. </w:t>
            </w:r>
          </w:p>
          <w:p w14:paraId="31244438" w14:textId="77777777" w:rsidR="008C60C5" w:rsidRPr="00990E95" w:rsidRDefault="008C60C5" w:rsidP="001F06E3">
            <w:pPr>
              <w:spacing w:after="0" w:line="240" w:lineRule="auto"/>
              <w:jc w:val="both"/>
              <w:rPr>
                <w:rFonts w:cs="Times New Roman"/>
                <w:szCs w:val="28"/>
              </w:rPr>
            </w:pPr>
          </w:p>
          <w:p w14:paraId="5759E3F2" w14:textId="77777777" w:rsidR="008C60C5" w:rsidRPr="00990E95" w:rsidRDefault="008C60C5" w:rsidP="001F06E3">
            <w:pPr>
              <w:spacing w:after="0" w:line="240" w:lineRule="auto"/>
              <w:jc w:val="both"/>
              <w:rPr>
                <w:rFonts w:cs="Times New Roman"/>
                <w:szCs w:val="28"/>
              </w:rPr>
            </w:pPr>
            <w:r w:rsidRPr="00990E95">
              <w:rPr>
                <w:rFonts w:cs="Times New Roman"/>
                <w:szCs w:val="28"/>
              </w:rPr>
              <w:t>+ Câu 4: Mẹ em là giáo viên</w:t>
            </w:r>
          </w:p>
          <w:p w14:paraId="2E8A9F52" w14:textId="77777777" w:rsidR="008C60C5" w:rsidRPr="00990E95" w:rsidRDefault="008C60C5" w:rsidP="001F06E3">
            <w:pPr>
              <w:spacing w:after="0" w:line="240" w:lineRule="auto"/>
              <w:jc w:val="both"/>
              <w:rPr>
                <w:rFonts w:cs="Times New Roman"/>
                <w:szCs w:val="28"/>
              </w:rPr>
            </w:pPr>
          </w:p>
          <w:p w14:paraId="170ECF8E" w14:textId="77777777" w:rsidR="008C60C5" w:rsidRPr="00990E95" w:rsidRDefault="008C60C5" w:rsidP="001F06E3">
            <w:pPr>
              <w:spacing w:after="0" w:line="240" w:lineRule="auto"/>
              <w:jc w:val="both"/>
              <w:rPr>
                <w:rFonts w:cs="Times New Roman"/>
                <w:szCs w:val="28"/>
              </w:rPr>
            </w:pPr>
            <w:r w:rsidRPr="00990E95">
              <w:rPr>
                <w:rFonts w:cs="Times New Roman"/>
                <w:szCs w:val="28"/>
              </w:rPr>
              <w:t>- GV Nhận xét, tuyên dương.</w:t>
            </w:r>
          </w:p>
          <w:p w14:paraId="2E3D27FE" w14:textId="77777777" w:rsidR="008C60C5" w:rsidRPr="00990E95" w:rsidRDefault="008C60C5" w:rsidP="001F06E3">
            <w:pPr>
              <w:spacing w:after="0" w:line="240" w:lineRule="auto"/>
              <w:jc w:val="both"/>
              <w:rPr>
                <w:rFonts w:cs="Times New Roman"/>
                <w:szCs w:val="28"/>
              </w:rPr>
            </w:pPr>
            <w:r w:rsidRPr="00990E95">
              <w:rPr>
                <w:rFonts w:cs="Times New Roman"/>
                <w:szCs w:val="28"/>
              </w:rPr>
              <w:t>- Giáo viên nhận xét: Chúng ta vừa chơi trò chơi đã xác định được thành chủ ngữ và vị ngữ của câu để hiểu sâu tìm thành phần chủ ngữ và vị ngữ chúng ta cùng tìm hiểu bài hôm nay</w:t>
            </w:r>
          </w:p>
        </w:tc>
        <w:tc>
          <w:tcPr>
            <w:tcW w:w="4394" w:type="dxa"/>
            <w:tcBorders>
              <w:bottom w:val="single" w:sz="4" w:space="0" w:color="auto"/>
            </w:tcBorders>
          </w:tcPr>
          <w:p w14:paraId="7B3417F5" w14:textId="77777777" w:rsidR="008C60C5" w:rsidRPr="00990E95" w:rsidRDefault="008C60C5" w:rsidP="001F06E3">
            <w:pPr>
              <w:spacing w:after="0" w:line="240" w:lineRule="auto"/>
              <w:jc w:val="both"/>
              <w:rPr>
                <w:rFonts w:cs="Times New Roman"/>
                <w:szCs w:val="28"/>
              </w:rPr>
            </w:pPr>
            <w:r w:rsidRPr="00990E95">
              <w:rPr>
                <w:rFonts w:cs="Times New Roman"/>
                <w:szCs w:val="28"/>
              </w:rPr>
              <w:t>- HS tham gia trò chơi</w:t>
            </w:r>
          </w:p>
          <w:p w14:paraId="1888064C" w14:textId="77777777" w:rsidR="008C60C5" w:rsidRPr="00990E95" w:rsidRDefault="008C60C5" w:rsidP="001F06E3">
            <w:pPr>
              <w:spacing w:after="0" w:line="240" w:lineRule="auto"/>
              <w:jc w:val="both"/>
              <w:rPr>
                <w:rFonts w:cs="Times New Roman"/>
                <w:szCs w:val="28"/>
              </w:rPr>
            </w:pPr>
          </w:p>
          <w:p w14:paraId="3566417D" w14:textId="77777777" w:rsidR="008C60C5" w:rsidRPr="00990E95" w:rsidRDefault="008C60C5" w:rsidP="001F06E3">
            <w:pPr>
              <w:spacing w:after="0" w:line="240" w:lineRule="auto"/>
              <w:jc w:val="both"/>
              <w:rPr>
                <w:rFonts w:cs="Times New Roman"/>
                <w:szCs w:val="28"/>
              </w:rPr>
            </w:pPr>
          </w:p>
          <w:p w14:paraId="2EEB34DF" w14:textId="77777777" w:rsidR="008C60C5" w:rsidRPr="00990E95" w:rsidRDefault="008C60C5" w:rsidP="001F06E3">
            <w:pPr>
              <w:spacing w:after="0" w:line="240" w:lineRule="auto"/>
              <w:jc w:val="both"/>
              <w:rPr>
                <w:rFonts w:cs="Times New Roman"/>
                <w:szCs w:val="28"/>
              </w:rPr>
            </w:pPr>
          </w:p>
          <w:p w14:paraId="10582E66" w14:textId="77777777" w:rsidR="008C60C5" w:rsidRPr="00990E95" w:rsidRDefault="008C60C5" w:rsidP="001F06E3">
            <w:pPr>
              <w:spacing w:after="0" w:line="240" w:lineRule="auto"/>
              <w:jc w:val="both"/>
              <w:rPr>
                <w:rFonts w:cs="Times New Roman"/>
                <w:szCs w:val="28"/>
              </w:rPr>
            </w:pPr>
          </w:p>
          <w:p w14:paraId="21F8BB4D" w14:textId="77777777" w:rsidR="008C60C5" w:rsidRPr="00990E95" w:rsidRDefault="008C60C5" w:rsidP="001F06E3">
            <w:pPr>
              <w:spacing w:after="0" w:line="240" w:lineRule="auto"/>
              <w:jc w:val="both"/>
              <w:rPr>
                <w:rFonts w:cs="Times New Roman"/>
                <w:szCs w:val="28"/>
              </w:rPr>
            </w:pPr>
          </w:p>
          <w:p w14:paraId="5E362DF2" w14:textId="77777777" w:rsidR="008C60C5" w:rsidRPr="00990E95" w:rsidRDefault="008C60C5" w:rsidP="001F06E3">
            <w:pPr>
              <w:spacing w:after="0" w:line="240" w:lineRule="auto"/>
              <w:jc w:val="both"/>
              <w:rPr>
                <w:rFonts w:cs="Times New Roman"/>
                <w:szCs w:val="28"/>
              </w:rPr>
            </w:pPr>
          </w:p>
          <w:p w14:paraId="5F8D86DC" w14:textId="77777777" w:rsidR="008C60C5" w:rsidRPr="00990E95" w:rsidRDefault="008C60C5" w:rsidP="001F06E3">
            <w:pPr>
              <w:spacing w:after="0" w:line="240" w:lineRule="auto"/>
              <w:jc w:val="both"/>
              <w:rPr>
                <w:rFonts w:cs="Times New Roman"/>
                <w:szCs w:val="28"/>
              </w:rPr>
            </w:pPr>
            <w:r w:rsidRPr="00990E95">
              <w:rPr>
                <w:rFonts w:cs="Times New Roman"/>
                <w:szCs w:val="28"/>
              </w:rPr>
              <w:t>+ Câu 1: Những tàu lá chuối vàng ối</w:t>
            </w:r>
          </w:p>
          <w:p w14:paraId="537B9FFB" w14:textId="77777777" w:rsidR="008C60C5" w:rsidRPr="00990E95" w:rsidRDefault="008C60C5" w:rsidP="001F06E3">
            <w:pPr>
              <w:spacing w:after="0" w:line="240" w:lineRule="auto"/>
              <w:jc w:val="both"/>
              <w:rPr>
                <w:rFonts w:cs="Times New Roman"/>
                <w:szCs w:val="28"/>
              </w:rPr>
            </w:pPr>
            <w:r w:rsidRPr="00990E95">
              <w:rPr>
                <w:rFonts w:cs="Times New Roman"/>
                <w:szCs w:val="28"/>
              </w:rPr>
              <w:t xml:space="preserve">                                 CN</w:t>
            </w:r>
          </w:p>
          <w:p w14:paraId="48B535E7" w14:textId="77777777" w:rsidR="008C60C5" w:rsidRPr="00990E95" w:rsidRDefault="008C60C5" w:rsidP="001F06E3">
            <w:pPr>
              <w:spacing w:after="0" w:line="240" w:lineRule="auto"/>
              <w:jc w:val="both"/>
              <w:rPr>
                <w:rFonts w:cs="Times New Roman"/>
                <w:szCs w:val="28"/>
              </w:rPr>
            </w:pPr>
            <w:r w:rsidRPr="00990E95">
              <w:rPr>
                <w:rFonts w:cs="Times New Roman"/>
                <w:szCs w:val="28"/>
              </w:rPr>
              <w:t>/xõa xuống như những đuôi áo, vạt áo.</w:t>
            </w:r>
          </w:p>
          <w:p w14:paraId="6AE1B0F6" w14:textId="77777777" w:rsidR="008C60C5" w:rsidRPr="00990E95" w:rsidRDefault="008C60C5" w:rsidP="001F06E3">
            <w:pPr>
              <w:spacing w:after="0" w:line="240" w:lineRule="auto"/>
              <w:jc w:val="both"/>
              <w:rPr>
                <w:rFonts w:cs="Times New Roman"/>
                <w:szCs w:val="28"/>
              </w:rPr>
            </w:pPr>
            <w:r w:rsidRPr="00990E95">
              <w:rPr>
                <w:rFonts w:cs="Times New Roman"/>
                <w:szCs w:val="28"/>
              </w:rPr>
              <w:t xml:space="preserve">                 VN</w:t>
            </w:r>
          </w:p>
          <w:p w14:paraId="6F4EC999" w14:textId="77777777" w:rsidR="008C60C5" w:rsidRPr="00990E95" w:rsidRDefault="008C60C5" w:rsidP="001F06E3">
            <w:pPr>
              <w:spacing w:after="0" w:line="240" w:lineRule="auto"/>
              <w:jc w:val="both"/>
              <w:rPr>
                <w:rFonts w:cs="Times New Roman"/>
                <w:szCs w:val="28"/>
              </w:rPr>
            </w:pPr>
            <w:r w:rsidRPr="00990E95">
              <w:rPr>
                <w:rFonts w:cs="Times New Roman"/>
                <w:szCs w:val="28"/>
              </w:rPr>
              <w:t>+ Câu 2: Đảo xa / tím pha hồng</w:t>
            </w:r>
          </w:p>
          <w:p w14:paraId="3C98D2B7" w14:textId="77777777" w:rsidR="008C60C5" w:rsidRPr="00990E95" w:rsidRDefault="008C60C5" w:rsidP="001F06E3">
            <w:pPr>
              <w:spacing w:after="0" w:line="240" w:lineRule="auto"/>
              <w:jc w:val="both"/>
              <w:rPr>
                <w:rFonts w:cs="Times New Roman"/>
                <w:szCs w:val="28"/>
              </w:rPr>
            </w:pPr>
            <w:r w:rsidRPr="00990E95">
              <w:rPr>
                <w:rFonts w:cs="Times New Roman"/>
                <w:szCs w:val="28"/>
              </w:rPr>
              <w:t xml:space="preserve">                    CN        VN</w:t>
            </w:r>
          </w:p>
          <w:p w14:paraId="4DD8921E" w14:textId="77777777" w:rsidR="008C60C5" w:rsidRPr="00990E95" w:rsidRDefault="008C60C5" w:rsidP="001F06E3">
            <w:pPr>
              <w:spacing w:after="0" w:line="240" w:lineRule="auto"/>
              <w:jc w:val="both"/>
              <w:rPr>
                <w:rFonts w:cs="Times New Roman"/>
                <w:szCs w:val="28"/>
              </w:rPr>
            </w:pPr>
            <w:r w:rsidRPr="00990E95">
              <w:rPr>
                <w:rFonts w:cs="Times New Roman"/>
                <w:szCs w:val="28"/>
              </w:rPr>
              <w:t xml:space="preserve">+ Câu 3: Tiếng cười nói/, ồn ã. </w:t>
            </w:r>
          </w:p>
          <w:p w14:paraId="086A685C" w14:textId="77777777" w:rsidR="008C60C5" w:rsidRPr="00990E95" w:rsidRDefault="008C60C5" w:rsidP="001F06E3">
            <w:pPr>
              <w:spacing w:after="0" w:line="240" w:lineRule="auto"/>
              <w:jc w:val="both"/>
              <w:rPr>
                <w:rFonts w:cs="Times New Roman"/>
                <w:szCs w:val="28"/>
              </w:rPr>
            </w:pPr>
            <w:r w:rsidRPr="00990E95">
              <w:rPr>
                <w:rFonts w:cs="Times New Roman"/>
                <w:szCs w:val="28"/>
              </w:rPr>
              <w:t xml:space="preserve">                            CN        VN</w:t>
            </w:r>
          </w:p>
          <w:p w14:paraId="753254A1" w14:textId="77777777" w:rsidR="008C60C5" w:rsidRPr="00990E95" w:rsidRDefault="008C60C5" w:rsidP="001F06E3">
            <w:pPr>
              <w:spacing w:after="0" w:line="240" w:lineRule="auto"/>
              <w:jc w:val="both"/>
              <w:rPr>
                <w:rFonts w:cs="Times New Roman"/>
                <w:szCs w:val="28"/>
              </w:rPr>
            </w:pPr>
            <w:r w:rsidRPr="00990E95">
              <w:rPr>
                <w:rFonts w:cs="Times New Roman"/>
                <w:szCs w:val="28"/>
              </w:rPr>
              <w:t>Câu 4: Mẹ em/ là giáo viên</w:t>
            </w:r>
          </w:p>
          <w:p w14:paraId="26E5A212" w14:textId="77777777" w:rsidR="008C60C5" w:rsidRPr="00990E95" w:rsidRDefault="008C60C5" w:rsidP="001F06E3">
            <w:pPr>
              <w:spacing w:after="0" w:line="240" w:lineRule="auto"/>
              <w:jc w:val="both"/>
              <w:rPr>
                <w:rFonts w:cs="Times New Roman"/>
                <w:szCs w:val="28"/>
              </w:rPr>
            </w:pPr>
            <w:r w:rsidRPr="00990E95">
              <w:rPr>
                <w:rFonts w:cs="Times New Roman"/>
                <w:szCs w:val="28"/>
              </w:rPr>
              <w:t xml:space="preserve">              CN        VN</w:t>
            </w:r>
          </w:p>
          <w:p w14:paraId="52875080" w14:textId="77777777" w:rsidR="008C60C5" w:rsidRPr="00990E95" w:rsidRDefault="008C60C5" w:rsidP="001F06E3">
            <w:pPr>
              <w:spacing w:after="0" w:line="240" w:lineRule="auto"/>
              <w:jc w:val="both"/>
              <w:rPr>
                <w:rFonts w:cs="Times New Roman"/>
                <w:szCs w:val="28"/>
              </w:rPr>
            </w:pPr>
            <w:r w:rsidRPr="00990E95">
              <w:rPr>
                <w:rFonts w:cs="Times New Roman"/>
                <w:szCs w:val="28"/>
              </w:rPr>
              <w:t>- HS hái hoa và trả lời câu hỏi mình hái được.</w:t>
            </w:r>
          </w:p>
          <w:p w14:paraId="2C280EAD" w14:textId="77777777" w:rsidR="008C60C5" w:rsidRPr="00990E95" w:rsidRDefault="008C60C5" w:rsidP="001F06E3">
            <w:pPr>
              <w:spacing w:after="0" w:line="240" w:lineRule="auto"/>
              <w:jc w:val="both"/>
              <w:rPr>
                <w:rFonts w:cs="Times New Roman"/>
                <w:szCs w:val="28"/>
              </w:rPr>
            </w:pPr>
            <w:r w:rsidRPr="00990E95">
              <w:rPr>
                <w:rFonts w:cs="Times New Roman"/>
                <w:szCs w:val="28"/>
              </w:rPr>
              <w:t xml:space="preserve">- HS nghe </w:t>
            </w:r>
          </w:p>
        </w:tc>
      </w:tr>
      <w:tr w:rsidR="008C60C5" w:rsidRPr="00990E95" w14:paraId="003A4326" w14:textId="77777777" w:rsidTr="001F06E3">
        <w:tc>
          <w:tcPr>
            <w:tcW w:w="9634" w:type="dxa"/>
            <w:gridSpan w:val="2"/>
            <w:tcBorders>
              <w:top w:val="single" w:sz="4" w:space="0" w:color="auto"/>
              <w:bottom w:val="single" w:sz="4" w:space="0" w:color="auto"/>
            </w:tcBorders>
          </w:tcPr>
          <w:p w14:paraId="65B58849" w14:textId="77777777" w:rsidR="008C60C5" w:rsidRPr="00990E95" w:rsidRDefault="008C60C5" w:rsidP="001F06E3">
            <w:pPr>
              <w:spacing w:after="0" w:line="240" w:lineRule="auto"/>
              <w:jc w:val="both"/>
              <w:rPr>
                <w:rFonts w:cs="Times New Roman"/>
                <w:b/>
                <w:szCs w:val="28"/>
              </w:rPr>
            </w:pPr>
            <w:r w:rsidRPr="00990E95">
              <w:rPr>
                <w:rFonts w:cs="Times New Roman"/>
                <w:b/>
                <w:szCs w:val="28"/>
              </w:rPr>
              <w:t>2. Luyện tập</w:t>
            </w:r>
          </w:p>
        </w:tc>
      </w:tr>
      <w:tr w:rsidR="008C60C5" w:rsidRPr="00990E95" w14:paraId="589D1336" w14:textId="77777777" w:rsidTr="001F06E3">
        <w:tc>
          <w:tcPr>
            <w:tcW w:w="5240" w:type="dxa"/>
            <w:tcBorders>
              <w:top w:val="single" w:sz="4" w:space="0" w:color="auto"/>
              <w:bottom w:val="single" w:sz="4" w:space="0" w:color="auto"/>
            </w:tcBorders>
          </w:tcPr>
          <w:p w14:paraId="562EA820" w14:textId="77777777" w:rsidR="008C60C5" w:rsidRPr="00990E95" w:rsidRDefault="008C60C5" w:rsidP="001F06E3">
            <w:pPr>
              <w:spacing w:after="0" w:line="240" w:lineRule="auto"/>
              <w:jc w:val="both"/>
              <w:rPr>
                <w:rFonts w:cs="Times New Roman"/>
                <w:szCs w:val="28"/>
              </w:rPr>
            </w:pPr>
            <w:r w:rsidRPr="00990E95">
              <w:rPr>
                <w:rFonts w:cs="Times New Roman"/>
                <w:szCs w:val="28"/>
              </w:rPr>
              <w:t>Bài 1: Kết hợp các từ ngữ dưới đây thành câu.</w:t>
            </w:r>
          </w:p>
          <w:p w14:paraId="56F4AA9E" w14:textId="77777777" w:rsidR="008C60C5" w:rsidRPr="00990E95" w:rsidRDefault="008C60C5" w:rsidP="001F06E3">
            <w:pPr>
              <w:spacing w:after="0" w:line="240" w:lineRule="auto"/>
              <w:jc w:val="both"/>
              <w:rPr>
                <w:rFonts w:cs="Times New Roman"/>
                <w:szCs w:val="28"/>
              </w:rPr>
            </w:pPr>
            <w:r w:rsidRPr="00990E95">
              <w:rPr>
                <w:rFonts w:cs="Times New Roman"/>
                <w:szCs w:val="28"/>
              </w:rPr>
              <w:t>- GV mời 1 HS đọc yêu cầu và nội dung:</w:t>
            </w:r>
          </w:p>
          <w:p w14:paraId="03425335" w14:textId="77777777" w:rsidR="008C60C5" w:rsidRPr="00990E95" w:rsidRDefault="008C60C5" w:rsidP="001F06E3">
            <w:pPr>
              <w:spacing w:after="0" w:line="240" w:lineRule="auto"/>
              <w:jc w:val="both"/>
              <w:rPr>
                <w:rFonts w:cs="Times New Roman"/>
                <w:szCs w:val="28"/>
              </w:rPr>
            </w:pPr>
            <w:r w:rsidRPr="00990E95">
              <w:rPr>
                <w:rFonts w:cs="Times New Roman"/>
                <w:szCs w:val="28"/>
              </w:rPr>
              <w:t>-HS làm việc theo nhóm bàn</w:t>
            </w:r>
          </w:p>
          <w:p w14:paraId="227EC9A2" w14:textId="77777777" w:rsidR="008C60C5" w:rsidRPr="00990E95" w:rsidRDefault="008C60C5" w:rsidP="001F06E3">
            <w:pPr>
              <w:spacing w:after="0" w:line="240" w:lineRule="auto"/>
              <w:jc w:val="both"/>
              <w:rPr>
                <w:rFonts w:cs="Times New Roman"/>
                <w:szCs w:val="28"/>
              </w:rPr>
            </w:pPr>
            <w:r w:rsidRPr="00990E95">
              <w:rPr>
                <w:rFonts w:cs="Times New Roman"/>
                <w:szCs w:val="28"/>
              </w:rPr>
              <w:t>- GV mời các nhóm trình bày.</w:t>
            </w:r>
          </w:p>
          <w:p w14:paraId="750A1A3A" w14:textId="77777777" w:rsidR="008C60C5" w:rsidRPr="00990E95" w:rsidRDefault="008C60C5" w:rsidP="001F06E3">
            <w:pPr>
              <w:spacing w:after="0" w:line="240" w:lineRule="auto"/>
              <w:jc w:val="both"/>
              <w:rPr>
                <w:rFonts w:cs="Times New Roman"/>
                <w:szCs w:val="28"/>
              </w:rPr>
            </w:pPr>
            <w:r w:rsidRPr="00990E95">
              <w:rPr>
                <w:rFonts w:cs="Times New Roman"/>
                <w:szCs w:val="28"/>
              </w:rPr>
              <w:lastRenderedPageBreak/>
              <w:t>- Mời các nhóm khác nhận xét, bổ sung.</w:t>
            </w:r>
          </w:p>
          <w:tbl>
            <w:tblPr>
              <w:tblStyle w:val="TableGrid"/>
              <w:tblW w:w="0" w:type="auto"/>
              <w:tblLook w:val="04A0" w:firstRow="1" w:lastRow="0" w:firstColumn="1" w:lastColumn="0" w:noHBand="0" w:noVBand="1"/>
            </w:tblPr>
            <w:tblGrid>
              <w:gridCol w:w="5000"/>
            </w:tblGrid>
            <w:tr w:rsidR="008C60C5" w:rsidRPr="00990E95" w14:paraId="680C00DF" w14:textId="77777777" w:rsidTr="001F06E3">
              <w:tc>
                <w:tcPr>
                  <w:tcW w:w="5000" w:type="dxa"/>
                </w:tcPr>
                <w:p w14:paraId="1F9D13C4" w14:textId="77777777" w:rsidR="008C60C5" w:rsidRPr="00990E95" w:rsidRDefault="008C60C5" w:rsidP="001F06E3">
                  <w:pPr>
                    <w:jc w:val="both"/>
                    <w:rPr>
                      <w:rFonts w:cs="Times New Roman"/>
                      <w:szCs w:val="28"/>
                    </w:rPr>
                  </w:pPr>
                  <w:r w:rsidRPr="00990E95">
                    <w:rPr>
                      <w:rFonts w:cs="Times New Roman"/>
                      <w:i/>
                      <w:szCs w:val="28"/>
                    </w:rPr>
                    <w:t xml:space="preserve">                         </w:t>
                  </w:r>
                  <w:r w:rsidRPr="00990E95">
                    <w:rPr>
                      <w:rFonts w:cs="Times New Roman"/>
                      <w:szCs w:val="28"/>
                    </w:rPr>
                    <w:t>Vua Hùng</w:t>
                  </w:r>
                </w:p>
              </w:tc>
            </w:tr>
          </w:tbl>
          <w:p w14:paraId="2F8A4D78" w14:textId="77777777" w:rsidR="008C60C5" w:rsidRPr="00990E95" w:rsidRDefault="008C60C5" w:rsidP="001F06E3">
            <w:pPr>
              <w:spacing w:after="0" w:line="240" w:lineRule="auto"/>
              <w:jc w:val="both"/>
              <w:rPr>
                <w:rFonts w:cs="Times New Roman"/>
                <w:i/>
                <w:szCs w:val="28"/>
              </w:rPr>
            </w:pPr>
          </w:p>
          <w:tbl>
            <w:tblPr>
              <w:tblStyle w:val="TableGrid"/>
              <w:tblW w:w="0" w:type="auto"/>
              <w:tblLook w:val="04A0" w:firstRow="1" w:lastRow="0" w:firstColumn="1" w:lastColumn="0" w:noHBand="0" w:noVBand="1"/>
            </w:tblPr>
            <w:tblGrid>
              <w:gridCol w:w="2500"/>
              <w:gridCol w:w="2500"/>
            </w:tblGrid>
            <w:tr w:rsidR="008C60C5" w:rsidRPr="00990E95" w14:paraId="3CA0EB2D" w14:textId="77777777" w:rsidTr="001F06E3">
              <w:tc>
                <w:tcPr>
                  <w:tcW w:w="2500" w:type="dxa"/>
                </w:tcPr>
                <w:p w14:paraId="67CAC1FE" w14:textId="77777777" w:rsidR="008C60C5" w:rsidRPr="00990E95" w:rsidRDefault="008C60C5" w:rsidP="001F06E3">
                  <w:pPr>
                    <w:jc w:val="center"/>
                    <w:rPr>
                      <w:rFonts w:cs="Times New Roman"/>
                      <w:szCs w:val="28"/>
                    </w:rPr>
                  </w:pPr>
                  <w:r w:rsidRPr="00990E95">
                    <w:rPr>
                      <w:rFonts w:cs="Times New Roman"/>
                      <w:szCs w:val="28"/>
                    </w:rPr>
                    <w:t>Lễ hội Đền Hùng</w:t>
                  </w:r>
                </w:p>
              </w:tc>
              <w:tc>
                <w:tcPr>
                  <w:tcW w:w="2500" w:type="dxa"/>
                </w:tcPr>
                <w:p w14:paraId="68811F76" w14:textId="77777777" w:rsidR="008C60C5" w:rsidRPr="00990E95" w:rsidRDefault="008C60C5" w:rsidP="001F06E3">
                  <w:pPr>
                    <w:jc w:val="center"/>
                    <w:rPr>
                      <w:rFonts w:cs="Times New Roman"/>
                      <w:szCs w:val="28"/>
                    </w:rPr>
                  </w:pPr>
                  <w:r w:rsidRPr="00990E95">
                    <w:rPr>
                      <w:rFonts w:cs="Times New Roman"/>
                      <w:szCs w:val="28"/>
                    </w:rPr>
                    <w:t>Đền thờ Vua Hùng</w:t>
                  </w:r>
                </w:p>
              </w:tc>
            </w:tr>
          </w:tbl>
          <w:p w14:paraId="046AFA1D" w14:textId="77777777" w:rsidR="008C60C5" w:rsidRPr="00990E95" w:rsidRDefault="008C60C5" w:rsidP="001F06E3">
            <w:pPr>
              <w:spacing w:after="0" w:line="240" w:lineRule="auto"/>
              <w:jc w:val="center"/>
              <w:rPr>
                <w:rFonts w:cs="Times New Roman"/>
                <w:i/>
                <w:szCs w:val="28"/>
              </w:rPr>
            </w:pPr>
          </w:p>
          <w:tbl>
            <w:tblPr>
              <w:tblStyle w:val="TableGrid"/>
              <w:tblW w:w="0" w:type="auto"/>
              <w:tblLook w:val="04A0" w:firstRow="1" w:lastRow="0" w:firstColumn="1" w:lastColumn="0" w:noHBand="0" w:noVBand="1"/>
            </w:tblPr>
            <w:tblGrid>
              <w:gridCol w:w="2500"/>
              <w:gridCol w:w="2500"/>
            </w:tblGrid>
            <w:tr w:rsidR="008C60C5" w:rsidRPr="00990E95" w14:paraId="7A91C771" w14:textId="77777777" w:rsidTr="001F06E3">
              <w:tc>
                <w:tcPr>
                  <w:tcW w:w="2500" w:type="dxa"/>
                </w:tcPr>
                <w:p w14:paraId="1709D912" w14:textId="77777777" w:rsidR="008C60C5" w:rsidRPr="00990E95" w:rsidRDefault="008C60C5" w:rsidP="001F06E3">
                  <w:pPr>
                    <w:jc w:val="center"/>
                    <w:rPr>
                      <w:rFonts w:cs="Times New Roman"/>
                      <w:szCs w:val="28"/>
                    </w:rPr>
                  </w:pPr>
                  <w:r w:rsidRPr="00990E95">
                    <w:rPr>
                      <w:rFonts w:cs="Times New Roman"/>
                      <w:szCs w:val="28"/>
                    </w:rPr>
                    <w:t>được xây dựng trên núi Nghĩa Lĩnh</w:t>
                  </w:r>
                </w:p>
              </w:tc>
              <w:tc>
                <w:tcPr>
                  <w:tcW w:w="2500" w:type="dxa"/>
                </w:tcPr>
                <w:p w14:paraId="6FD9334B" w14:textId="77777777" w:rsidR="008C60C5" w:rsidRPr="00990E95" w:rsidRDefault="008C60C5" w:rsidP="001F06E3">
                  <w:pPr>
                    <w:jc w:val="center"/>
                    <w:rPr>
                      <w:rFonts w:cs="Times New Roman"/>
                      <w:szCs w:val="28"/>
                    </w:rPr>
                  </w:pPr>
                  <w:r w:rsidRPr="00990E95">
                    <w:rPr>
                      <w:rFonts w:cs="Times New Roman"/>
                      <w:szCs w:val="28"/>
                    </w:rPr>
                    <w:t>là con trưởng của Lạc Long Quân và Âu Cơ</w:t>
                  </w:r>
                </w:p>
              </w:tc>
            </w:tr>
          </w:tbl>
          <w:p w14:paraId="459D3C5A" w14:textId="77777777" w:rsidR="008C60C5" w:rsidRPr="00990E95" w:rsidRDefault="008C60C5" w:rsidP="001F06E3">
            <w:pPr>
              <w:spacing w:after="0" w:line="240" w:lineRule="auto"/>
              <w:rPr>
                <w:rFonts w:cs="Times New Roman"/>
                <w:i/>
                <w:szCs w:val="28"/>
              </w:rPr>
            </w:pPr>
          </w:p>
          <w:tbl>
            <w:tblPr>
              <w:tblStyle w:val="TableGrid"/>
              <w:tblW w:w="0" w:type="auto"/>
              <w:tblLook w:val="04A0" w:firstRow="1" w:lastRow="0" w:firstColumn="1" w:lastColumn="0" w:noHBand="0" w:noVBand="1"/>
            </w:tblPr>
            <w:tblGrid>
              <w:gridCol w:w="5000"/>
            </w:tblGrid>
            <w:tr w:rsidR="008C60C5" w:rsidRPr="00990E95" w14:paraId="5D7EBBB7" w14:textId="77777777" w:rsidTr="001F06E3">
              <w:tc>
                <w:tcPr>
                  <w:tcW w:w="5000" w:type="dxa"/>
                </w:tcPr>
                <w:p w14:paraId="3C211DBD" w14:textId="77777777" w:rsidR="008C60C5" w:rsidRPr="00990E95" w:rsidRDefault="008C60C5" w:rsidP="001F06E3">
                  <w:pPr>
                    <w:jc w:val="center"/>
                    <w:rPr>
                      <w:rFonts w:cs="Times New Roman"/>
                      <w:szCs w:val="28"/>
                    </w:rPr>
                  </w:pPr>
                  <w:r w:rsidRPr="00990E95">
                    <w:rPr>
                      <w:rFonts w:cs="Times New Roman"/>
                      <w:szCs w:val="28"/>
                    </w:rPr>
                    <w:t>gồm nhiều hoạt động văn hóa, văn nghệ dân gian</w:t>
                  </w:r>
                </w:p>
              </w:tc>
            </w:tr>
          </w:tbl>
          <w:p w14:paraId="61F45670" w14:textId="77777777" w:rsidR="008C60C5" w:rsidRPr="00990E95" w:rsidRDefault="008C60C5" w:rsidP="001F06E3">
            <w:pPr>
              <w:spacing w:after="0" w:line="240" w:lineRule="auto"/>
              <w:jc w:val="both"/>
              <w:rPr>
                <w:rFonts w:cs="Times New Roman"/>
                <w:szCs w:val="28"/>
              </w:rPr>
            </w:pPr>
            <w:r w:rsidRPr="00990E95">
              <w:rPr>
                <w:rFonts w:cs="Times New Roman"/>
                <w:i/>
                <w:szCs w:val="28"/>
              </w:rPr>
              <w:t xml:space="preserve">- </w:t>
            </w:r>
            <w:r w:rsidRPr="00990E95">
              <w:rPr>
                <w:rFonts w:cs="Times New Roman"/>
                <w:szCs w:val="28"/>
              </w:rPr>
              <w:t>GV giải thích núi Nghĩa Lĩnh thuộc tỉnh Phú Thọ.</w:t>
            </w:r>
          </w:p>
          <w:p w14:paraId="75A4E34C" w14:textId="77777777" w:rsidR="008C60C5" w:rsidRPr="00990E95" w:rsidRDefault="008C60C5" w:rsidP="001F06E3">
            <w:pPr>
              <w:spacing w:after="0" w:line="240" w:lineRule="auto"/>
              <w:jc w:val="both"/>
              <w:rPr>
                <w:rFonts w:cs="Times New Roman"/>
                <w:szCs w:val="28"/>
              </w:rPr>
            </w:pPr>
            <w:r w:rsidRPr="00990E95">
              <w:rPr>
                <w:rFonts w:cs="Times New Roman"/>
                <w:szCs w:val="28"/>
              </w:rPr>
              <w:t xml:space="preserve">- Gv nhận xét tuyên dương </w:t>
            </w:r>
          </w:p>
          <w:p w14:paraId="51B0C7EE" w14:textId="77777777" w:rsidR="008C60C5" w:rsidRPr="00990E95" w:rsidRDefault="008C60C5" w:rsidP="001F06E3">
            <w:pPr>
              <w:spacing w:after="0" w:line="240" w:lineRule="auto"/>
              <w:rPr>
                <w:rFonts w:cs="Times New Roman"/>
                <w:szCs w:val="28"/>
              </w:rPr>
            </w:pPr>
            <w:r w:rsidRPr="00990E95">
              <w:rPr>
                <w:rFonts w:cs="Times New Roman"/>
                <w:szCs w:val="28"/>
              </w:rPr>
              <w:t>Bài 2: Xác định chủ ngữ, vị ngữ của các câu trong đoạn văn dưới đây.</w:t>
            </w:r>
          </w:p>
          <w:p w14:paraId="05F2CFE7" w14:textId="77777777" w:rsidR="008C60C5" w:rsidRPr="00990E95" w:rsidRDefault="008C60C5" w:rsidP="001F06E3">
            <w:pPr>
              <w:spacing w:after="0" w:line="240" w:lineRule="auto"/>
              <w:jc w:val="both"/>
              <w:rPr>
                <w:rFonts w:cs="Times New Roman"/>
                <w:szCs w:val="28"/>
              </w:rPr>
            </w:pPr>
            <w:r w:rsidRPr="00990E95">
              <w:rPr>
                <w:rFonts w:cs="Times New Roman"/>
                <w:szCs w:val="28"/>
              </w:rPr>
              <w:t>- GV mời HS đọc yêu cầu của bài.</w:t>
            </w:r>
          </w:p>
          <w:p w14:paraId="4F1E8D9C" w14:textId="77777777" w:rsidR="008C60C5" w:rsidRPr="00990E95" w:rsidRDefault="008C60C5" w:rsidP="001F06E3">
            <w:pPr>
              <w:spacing w:after="0" w:line="240" w:lineRule="auto"/>
              <w:jc w:val="both"/>
              <w:rPr>
                <w:rFonts w:cs="Times New Roman"/>
                <w:szCs w:val="28"/>
              </w:rPr>
            </w:pPr>
            <w:r w:rsidRPr="00990E95">
              <w:rPr>
                <w:rFonts w:cs="Times New Roman"/>
                <w:szCs w:val="28"/>
              </w:rPr>
              <w:t>- GV mời HS làm việc theo nhóm 4</w:t>
            </w:r>
          </w:p>
          <w:p w14:paraId="622B7874" w14:textId="77777777" w:rsidR="008C60C5" w:rsidRPr="00990E95" w:rsidRDefault="008C60C5" w:rsidP="001F06E3">
            <w:pPr>
              <w:spacing w:after="0" w:line="240" w:lineRule="auto"/>
              <w:rPr>
                <w:rFonts w:cs="Times New Roman"/>
                <w:szCs w:val="28"/>
              </w:rPr>
            </w:pPr>
          </w:p>
          <w:p w14:paraId="38B8F1BA" w14:textId="77777777" w:rsidR="008C60C5" w:rsidRPr="00990E95" w:rsidRDefault="008C60C5" w:rsidP="001F06E3">
            <w:pPr>
              <w:spacing w:after="0" w:line="240" w:lineRule="auto"/>
              <w:rPr>
                <w:rFonts w:cs="Times New Roman"/>
                <w:szCs w:val="28"/>
              </w:rPr>
            </w:pPr>
          </w:p>
          <w:p w14:paraId="2A1E4284" w14:textId="77777777" w:rsidR="008C60C5" w:rsidRPr="00990E95" w:rsidRDefault="008C60C5" w:rsidP="001F06E3">
            <w:pPr>
              <w:spacing w:after="0" w:line="240" w:lineRule="auto"/>
              <w:jc w:val="both"/>
              <w:rPr>
                <w:rFonts w:cs="Times New Roman"/>
                <w:szCs w:val="28"/>
              </w:rPr>
            </w:pPr>
          </w:p>
          <w:p w14:paraId="65EA828A" w14:textId="77777777" w:rsidR="008C60C5" w:rsidRPr="00990E95" w:rsidRDefault="008C60C5" w:rsidP="001F06E3">
            <w:pPr>
              <w:spacing w:after="0" w:line="240" w:lineRule="auto"/>
              <w:jc w:val="both"/>
              <w:rPr>
                <w:rFonts w:cs="Times New Roman"/>
                <w:szCs w:val="28"/>
              </w:rPr>
            </w:pPr>
          </w:p>
          <w:p w14:paraId="709ED800" w14:textId="77777777" w:rsidR="008C60C5" w:rsidRPr="00990E95" w:rsidRDefault="008C60C5" w:rsidP="001F06E3">
            <w:pPr>
              <w:spacing w:after="0" w:line="240" w:lineRule="auto"/>
              <w:jc w:val="both"/>
              <w:rPr>
                <w:rFonts w:cs="Times New Roman"/>
                <w:szCs w:val="28"/>
              </w:rPr>
            </w:pPr>
          </w:p>
          <w:p w14:paraId="18D1591C" w14:textId="77777777" w:rsidR="008C60C5" w:rsidRPr="00990E95" w:rsidRDefault="008C60C5" w:rsidP="001F06E3">
            <w:pPr>
              <w:spacing w:after="0" w:line="240" w:lineRule="auto"/>
              <w:jc w:val="both"/>
              <w:rPr>
                <w:rFonts w:cs="Times New Roman"/>
                <w:szCs w:val="28"/>
              </w:rPr>
            </w:pPr>
          </w:p>
          <w:p w14:paraId="32544A3C" w14:textId="77777777" w:rsidR="008C60C5" w:rsidRPr="00990E95" w:rsidRDefault="008C60C5" w:rsidP="001F06E3">
            <w:pPr>
              <w:spacing w:after="0" w:line="240" w:lineRule="auto"/>
              <w:jc w:val="both"/>
              <w:rPr>
                <w:rFonts w:cs="Times New Roman"/>
                <w:szCs w:val="28"/>
              </w:rPr>
            </w:pPr>
          </w:p>
          <w:p w14:paraId="66B0A913" w14:textId="77777777" w:rsidR="008C60C5" w:rsidRPr="00990E95" w:rsidRDefault="008C60C5" w:rsidP="001F06E3">
            <w:pPr>
              <w:spacing w:after="0" w:line="240" w:lineRule="auto"/>
              <w:jc w:val="both"/>
              <w:rPr>
                <w:rFonts w:cs="Times New Roman"/>
                <w:szCs w:val="28"/>
              </w:rPr>
            </w:pPr>
          </w:p>
          <w:p w14:paraId="22533078" w14:textId="77777777" w:rsidR="008C60C5" w:rsidRPr="00990E95" w:rsidRDefault="008C60C5" w:rsidP="001F06E3">
            <w:pPr>
              <w:spacing w:after="0" w:line="240" w:lineRule="auto"/>
              <w:jc w:val="both"/>
              <w:rPr>
                <w:rFonts w:cs="Times New Roman"/>
                <w:szCs w:val="28"/>
              </w:rPr>
            </w:pPr>
          </w:p>
          <w:p w14:paraId="6C773B04" w14:textId="77777777" w:rsidR="008C60C5" w:rsidRPr="00990E95" w:rsidRDefault="008C60C5" w:rsidP="001F06E3">
            <w:pPr>
              <w:spacing w:after="0" w:line="240" w:lineRule="auto"/>
              <w:jc w:val="both"/>
              <w:rPr>
                <w:rFonts w:cs="Times New Roman"/>
                <w:szCs w:val="28"/>
              </w:rPr>
            </w:pPr>
            <w:r w:rsidRPr="00990E95">
              <w:rPr>
                <w:rFonts w:cs="Times New Roman"/>
                <w:szCs w:val="28"/>
              </w:rPr>
              <w:t>- GV mời các nhóm trình bày.</w:t>
            </w:r>
          </w:p>
          <w:p w14:paraId="351FF6F9" w14:textId="77777777" w:rsidR="008C60C5" w:rsidRPr="00990E95" w:rsidRDefault="008C60C5" w:rsidP="001F06E3">
            <w:pPr>
              <w:spacing w:after="0" w:line="240" w:lineRule="auto"/>
              <w:jc w:val="both"/>
              <w:rPr>
                <w:rFonts w:cs="Times New Roman"/>
                <w:szCs w:val="28"/>
              </w:rPr>
            </w:pPr>
            <w:r w:rsidRPr="00990E95">
              <w:rPr>
                <w:rFonts w:cs="Times New Roman"/>
                <w:szCs w:val="28"/>
              </w:rPr>
              <w:t>- GV mời các nhóm nhận xét.</w:t>
            </w:r>
          </w:p>
          <w:p w14:paraId="2652854D" w14:textId="77777777" w:rsidR="008C60C5" w:rsidRPr="00990E95" w:rsidRDefault="008C60C5" w:rsidP="001F06E3">
            <w:pPr>
              <w:spacing w:after="0" w:line="240" w:lineRule="auto"/>
              <w:rPr>
                <w:rFonts w:cs="Times New Roman"/>
                <w:szCs w:val="28"/>
              </w:rPr>
            </w:pPr>
            <w:r w:rsidRPr="00990E95">
              <w:rPr>
                <w:rFonts w:cs="Times New Roman"/>
                <w:szCs w:val="28"/>
              </w:rPr>
              <w:t xml:space="preserve">- GV nhận xét, tuyên dương </w:t>
            </w:r>
          </w:p>
          <w:p w14:paraId="46D0A274" w14:textId="77777777" w:rsidR="008C60C5" w:rsidRPr="00990E95" w:rsidRDefault="008C60C5" w:rsidP="001F06E3">
            <w:pPr>
              <w:spacing w:after="0" w:line="240" w:lineRule="auto"/>
              <w:rPr>
                <w:rFonts w:cs="Times New Roman"/>
                <w:szCs w:val="28"/>
              </w:rPr>
            </w:pPr>
            <w:r w:rsidRPr="00990E95">
              <w:rPr>
                <w:rFonts w:cs="Times New Roman"/>
                <w:szCs w:val="28"/>
              </w:rPr>
              <w:t>Bài 3: Dựa vào tranh, đặt câu có  các loại vị ngữ sau:</w:t>
            </w:r>
          </w:p>
          <w:p w14:paraId="4CF520EB" w14:textId="77777777" w:rsidR="008C60C5" w:rsidRPr="00990E95" w:rsidRDefault="008C60C5" w:rsidP="001F06E3">
            <w:pPr>
              <w:spacing w:after="0" w:line="240" w:lineRule="auto"/>
              <w:jc w:val="both"/>
              <w:rPr>
                <w:rFonts w:cs="Times New Roman"/>
                <w:szCs w:val="28"/>
              </w:rPr>
            </w:pPr>
            <w:r w:rsidRPr="00990E95">
              <w:rPr>
                <w:rFonts w:cs="Times New Roman"/>
                <w:szCs w:val="28"/>
              </w:rPr>
              <w:t>- GV mời 1 HS đọc yêu cầu và nội dung:</w:t>
            </w:r>
          </w:p>
          <w:p w14:paraId="72FCBCF9" w14:textId="77777777" w:rsidR="008C60C5" w:rsidRPr="00990E95" w:rsidRDefault="008C60C5" w:rsidP="001F06E3">
            <w:pPr>
              <w:spacing w:after="0" w:line="240" w:lineRule="auto"/>
              <w:jc w:val="both"/>
              <w:rPr>
                <w:rFonts w:cs="Times New Roman"/>
                <w:szCs w:val="28"/>
              </w:rPr>
            </w:pPr>
            <w:r w:rsidRPr="00990E95">
              <w:rPr>
                <w:rFonts w:cs="Times New Roman"/>
                <w:szCs w:val="28"/>
              </w:rPr>
              <w:t>-HS làm việc theo nhóm đôi</w:t>
            </w:r>
          </w:p>
          <w:p w14:paraId="64EA81FC" w14:textId="77777777" w:rsidR="008C60C5" w:rsidRPr="00990E95" w:rsidRDefault="008C60C5" w:rsidP="001F06E3">
            <w:pPr>
              <w:spacing w:after="0" w:line="240" w:lineRule="auto"/>
              <w:jc w:val="both"/>
              <w:rPr>
                <w:rFonts w:cs="Times New Roman"/>
                <w:szCs w:val="28"/>
              </w:rPr>
            </w:pPr>
            <w:r w:rsidRPr="00990E95">
              <w:rPr>
                <w:rFonts w:cs="Times New Roman"/>
                <w:szCs w:val="28"/>
              </w:rPr>
              <w:t>- GV mời các nhóm trình bày.</w:t>
            </w:r>
          </w:p>
          <w:p w14:paraId="13897F2F" w14:textId="77777777" w:rsidR="008C60C5" w:rsidRPr="00990E95" w:rsidRDefault="008C60C5" w:rsidP="001F06E3">
            <w:pPr>
              <w:spacing w:after="0" w:line="240" w:lineRule="auto"/>
              <w:jc w:val="both"/>
              <w:rPr>
                <w:rFonts w:cs="Times New Roman"/>
                <w:szCs w:val="28"/>
              </w:rPr>
            </w:pPr>
            <w:r w:rsidRPr="00990E95">
              <w:rPr>
                <w:rFonts w:cs="Times New Roman"/>
                <w:szCs w:val="28"/>
              </w:rPr>
              <w:t>- Mời các nhóm khác nhận xét, bổ sung.</w:t>
            </w:r>
          </w:p>
          <w:p w14:paraId="1CE0F15D" w14:textId="77777777" w:rsidR="008C60C5" w:rsidRPr="00990E95" w:rsidRDefault="008C60C5" w:rsidP="001F06E3">
            <w:pPr>
              <w:spacing w:after="0" w:line="240" w:lineRule="auto"/>
              <w:rPr>
                <w:rFonts w:cs="Times New Roman"/>
                <w:szCs w:val="28"/>
              </w:rPr>
            </w:pPr>
            <w:r w:rsidRPr="00990E95">
              <w:rPr>
                <w:rFonts w:cs="Times New Roman"/>
                <w:szCs w:val="28"/>
              </w:rPr>
              <w:t>a) Vị ngữ nêu hoạt động, trạng thái.</w:t>
            </w:r>
          </w:p>
          <w:p w14:paraId="7C98349A" w14:textId="77777777" w:rsidR="008C60C5" w:rsidRPr="00990E95" w:rsidRDefault="008C60C5" w:rsidP="001F06E3">
            <w:pPr>
              <w:spacing w:after="0" w:line="240" w:lineRule="auto"/>
              <w:rPr>
                <w:rFonts w:cs="Times New Roman"/>
                <w:szCs w:val="28"/>
              </w:rPr>
            </w:pPr>
            <w:r w:rsidRPr="00990E95">
              <w:rPr>
                <w:rFonts w:cs="Times New Roman"/>
                <w:szCs w:val="28"/>
              </w:rPr>
              <w:t xml:space="preserve">  + Hoạt động: Nhìn thấy rõ ràng, cảm nhận bằng giác quan và thông qua hoạt động</w:t>
            </w:r>
          </w:p>
          <w:p w14:paraId="76270482" w14:textId="77777777" w:rsidR="008C60C5" w:rsidRPr="00990E95" w:rsidRDefault="008C60C5" w:rsidP="001F06E3">
            <w:pPr>
              <w:spacing w:after="0" w:line="240" w:lineRule="auto"/>
              <w:rPr>
                <w:rFonts w:cs="Times New Roman"/>
                <w:szCs w:val="28"/>
              </w:rPr>
            </w:pPr>
            <w:r w:rsidRPr="00990E95">
              <w:rPr>
                <w:rFonts w:cs="Times New Roman"/>
                <w:szCs w:val="28"/>
              </w:rPr>
              <w:t>+ Trạng thái:là những hành động không cảm nhận trực tiếp bằng các giác quan và không thể thể hiện thông qua hoạt động</w:t>
            </w:r>
          </w:p>
          <w:p w14:paraId="51E4E623" w14:textId="77777777" w:rsidR="008C60C5" w:rsidRPr="00990E95" w:rsidRDefault="008C60C5" w:rsidP="001F06E3">
            <w:pPr>
              <w:spacing w:after="0" w:line="240" w:lineRule="auto"/>
              <w:rPr>
                <w:rFonts w:cs="Times New Roman"/>
                <w:szCs w:val="28"/>
              </w:rPr>
            </w:pPr>
            <w:r w:rsidRPr="00990E95">
              <w:rPr>
                <w:rFonts w:cs="Times New Roman"/>
                <w:szCs w:val="28"/>
              </w:rPr>
              <w:t>b) Vị ngữ nêu đặc điểm</w:t>
            </w:r>
          </w:p>
          <w:p w14:paraId="555DB0BE" w14:textId="77777777" w:rsidR="008C60C5" w:rsidRPr="00990E95" w:rsidRDefault="008C60C5" w:rsidP="001F06E3">
            <w:pPr>
              <w:spacing w:after="0" w:line="240" w:lineRule="auto"/>
              <w:rPr>
                <w:rFonts w:cs="Times New Roman"/>
                <w:szCs w:val="28"/>
              </w:rPr>
            </w:pPr>
            <w:r w:rsidRPr="00990E95">
              <w:rPr>
                <w:rFonts w:cs="Times New Roman"/>
                <w:szCs w:val="28"/>
              </w:rPr>
              <w:lastRenderedPageBreak/>
              <w:t>Đặc điểm: Là đặc điểm nổi bật, riêng biệt của chủ thể, sự vật, hiện tượng dùng để xác định đặc điểm của chủ thể</w:t>
            </w:r>
          </w:p>
          <w:p w14:paraId="065255AC" w14:textId="77777777" w:rsidR="008C60C5" w:rsidRPr="00990E95" w:rsidRDefault="008C60C5" w:rsidP="001F06E3">
            <w:pPr>
              <w:spacing w:after="0" w:line="240" w:lineRule="auto"/>
              <w:rPr>
                <w:rFonts w:cs="Times New Roman"/>
                <w:szCs w:val="28"/>
              </w:rPr>
            </w:pPr>
            <w:r w:rsidRPr="00990E95">
              <w:rPr>
                <w:rFonts w:cs="Times New Roman"/>
                <w:szCs w:val="28"/>
              </w:rPr>
              <w:t>c) Vị ngữ giới thiệu, nhận xét</w:t>
            </w:r>
          </w:p>
          <w:p w14:paraId="1FAD6980" w14:textId="77777777" w:rsidR="008C60C5" w:rsidRPr="00990E95" w:rsidRDefault="008C60C5" w:rsidP="001F06E3">
            <w:pPr>
              <w:spacing w:after="0" w:line="240" w:lineRule="auto"/>
              <w:rPr>
                <w:rFonts w:cs="Times New Roman"/>
                <w:szCs w:val="28"/>
              </w:rPr>
            </w:pPr>
            <w:r w:rsidRPr="00990E95">
              <w:rPr>
                <w:rFonts w:cs="Times New Roman"/>
                <w:szCs w:val="28"/>
              </w:rPr>
              <w:t>+ Giới thiệu: làm cho biết rõ về một người, một việc nào đó.</w:t>
            </w:r>
          </w:p>
          <w:p w14:paraId="5AB507F3" w14:textId="77777777" w:rsidR="008C60C5" w:rsidRPr="00990E95" w:rsidRDefault="008C60C5" w:rsidP="001F06E3">
            <w:pPr>
              <w:spacing w:after="0" w:line="240" w:lineRule="auto"/>
              <w:rPr>
                <w:rFonts w:cs="Times New Roman"/>
                <w:szCs w:val="28"/>
              </w:rPr>
            </w:pPr>
            <w:r w:rsidRPr="00990E95">
              <w:rPr>
                <w:rFonts w:cs="Times New Roman"/>
                <w:szCs w:val="28"/>
              </w:rPr>
              <w:t>+ Nhận xét: Đưa ra một ý kiến tính chất đánh giá sự vật đó</w:t>
            </w:r>
          </w:p>
          <w:p w14:paraId="6DFED4CF" w14:textId="77777777" w:rsidR="008C60C5" w:rsidRPr="00990E95" w:rsidRDefault="008C60C5" w:rsidP="001F06E3">
            <w:pPr>
              <w:spacing w:after="0" w:line="240" w:lineRule="auto"/>
              <w:rPr>
                <w:rFonts w:cs="Times New Roman"/>
                <w:szCs w:val="28"/>
              </w:rPr>
            </w:pPr>
            <w:r w:rsidRPr="00990E95">
              <w:rPr>
                <w:rFonts w:cs="Times New Roman"/>
                <w:szCs w:val="28"/>
              </w:rPr>
              <w:t xml:space="preserve">- GV nhận xét, tuyên dương </w:t>
            </w:r>
          </w:p>
          <w:p w14:paraId="6436F9BD" w14:textId="77777777" w:rsidR="008C60C5" w:rsidRPr="00990E95" w:rsidRDefault="008C60C5" w:rsidP="001F06E3">
            <w:pPr>
              <w:spacing w:after="0" w:line="240" w:lineRule="auto"/>
              <w:rPr>
                <w:rFonts w:cs="Times New Roman"/>
                <w:szCs w:val="28"/>
              </w:rPr>
            </w:pPr>
            <w:r w:rsidRPr="00990E95">
              <w:rPr>
                <w:rFonts w:cs="Times New Roman"/>
                <w:szCs w:val="28"/>
              </w:rPr>
              <w:t>Bài tập 4; Đặt câu nói về anh hùng dân tộc và xác định chủ ngữ và vị ngữ câu đó.</w:t>
            </w:r>
          </w:p>
          <w:p w14:paraId="2C17C145" w14:textId="77777777" w:rsidR="008C60C5" w:rsidRPr="00990E95" w:rsidRDefault="008C60C5" w:rsidP="001F06E3">
            <w:pPr>
              <w:spacing w:after="0" w:line="240" w:lineRule="auto"/>
              <w:jc w:val="both"/>
              <w:rPr>
                <w:rFonts w:cs="Times New Roman"/>
                <w:szCs w:val="28"/>
              </w:rPr>
            </w:pPr>
            <w:r w:rsidRPr="00990E95">
              <w:rPr>
                <w:rFonts w:cs="Times New Roman"/>
                <w:szCs w:val="28"/>
              </w:rPr>
              <w:t>- GV mời 1 HS đọc yêu cầu và nội dung:</w:t>
            </w:r>
          </w:p>
          <w:p w14:paraId="265E4657" w14:textId="77777777" w:rsidR="008C60C5" w:rsidRPr="00990E95" w:rsidRDefault="008C60C5" w:rsidP="001F06E3">
            <w:pPr>
              <w:spacing w:after="0" w:line="240" w:lineRule="auto"/>
              <w:jc w:val="both"/>
              <w:rPr>
                <w:rFonts w:cs="Times New Roman"/>
                <w:szCs w:val="28"/>
              </w:rPr>
            </w:pPr>
            <w:r w:rsidRPr="00990E95">
              <w:rPr>
                <w:rFonts w:cs="Times New Roman"/>
                <w:szCs w:val="28"/>
              </w:rPr>
              <w:t>- HS làm việc cá nhân</w:t>
            </w:r>
          </w:p>
          <w:p w14:paraId="09BD3C05" w14:textId="77777777" w:rsidR="008C60C5" w:rsidRPr="00990E95" w:rsidRDefault="008C60C5" w:rsidP="001F06E3">
            <w:pPr>
              <w:spacing w:after="0" w:line="240" w:lineRule="auto"/>
              <w:jc w:val="both"/>
              <w:rPr>
                <w:rFonts w:cs="Times New Roman"/>
                <w:szCs w:val="28"/>
              </w:rPr>
            </w:pPr>
            <w:r w:rsidRPr="00990E95">
              <w:rPr>
                <w:rFonts w:cs="Times New Roman"/>
                <w:szCs w:val="28"/>
              </w:rPr>
              <w:t>- GV mời HS trình bày.</w:t>
            </w:r>
          </w:p>
          <w:p w14:paraId="3BB43913" w14:textId="77777777" w:rsidR="008C60C5" w:rsidRPr="00990E95" w:rsidRDefault="008C60C5" w:rsidP="001F06E3">
            <w:pPr>
              <w:spacing w:after="0" w:line="240" w:lineRule="auto"/>
              <w:jc w:val="both"/>
              <w:rPr>
                <w:rFonts w:cs="Times New Roman"/>
                <w:szCs w:val="28"/>
              </w:rPr>
            </w:pPr>
            <w:r w:rsidRPr="00990E95">
              <w:rPr>
                <w:rFonts w:cs="Times New Roman"/>
                <w:szCs w:val="28"/>
              </w:rPr>
              <w:t>- Mời HS khác nhận xét, bổ sung.</w:t>
            </w:r>
          </w:p>
          <w:p w14:paraId="0BFE5CA8" w14:textId="77777777" w:rsidR="008C60C5" w:rsidRPr="00990E95" w:rsidRDefault="008C60C5" w:rsidP="001F06E3">
            <w:pPr>
              <w:spacing w:after="0" w:line="240" w:lineRule="auto"/>
              <w:rPr>
                <w:rFonts w:cs="Times New Roman"/>
                <w:szCs w:val="28"/>
              </w:rPr>
            </w:pPr>
          </w:p>
          <w:p w14:paraId="383548D6" w14:textId="77777777" w:rsidR="008C60C5" w:rsidRPr="00990E95" w:rsidRDefault="008C60C5" w:rsidP="001F06E3">
            <w:pPr>
              <w:spacing w:after="0" w:line="240" w:lineRule="auto"/>
              <w:rPr>
                <w:rFonts w:cs="Times New Roman"/>
                <w:szCs w:val="28"/>
              </w:rPr>
            </w:pPr>
          </w:p>
          <w:p w14:paraId="6F380F3C" w14:textId="77777777" w:rsidR="008C60C5" w:rsidRPr="00990E95" w:rsidRDefault="008C60C5" w:rsidP="001F06E3">
            <w:pPr>
              <w:spacing w:after="0" w:line="240" w:lineRule="auto"/>
              <w:rPr>
                <w:rFonts w:cs="Times New Roman"/>
                <w:szCs w:val="28"/>
              </w:rPr>
            </w:pPr>
          </w:p>
          <w:p w14:paraId="54AD544D" w14:textId="77777777" w:rsidR="008C60C5" w:rsidRPr="00990E95" w:rsidRDefault="008C60C5" w:rsidP="001F06E3">
            <w:pPr>
              <w:spacing w:after="0" w:line="240" w:lineRule="auto"/>
              <w:rPr>
                <w:rFonts w:cs="Times New Roman"/>
                <w:szCs w:val="28"/>
              </w:rPr>
            </w:pPr>
          </w:p>
          <w:p w14:paraId="1887F035" w14:textId="77777777" w:rsidR="008C60C5" w:rsidRPr="00990E95" w:rsidRDefault="008C60C5" w:rsidP="001F06E3">
            <w:pPr>
              <w:spacing w:after="0" w:line="240" w:lineRule="auto"/>
              <w:rPr>
                <w:rFonts w:cs="Times New Roman"/>
                <w:szCs w:val="28"/>
              </w:rPr>
            </w:pPr>
          </w:p>
          <w:p w14:paraId="3216D9C0" w14:textId="77777777" w:rsidR="008C60C5" w:rsidRPr="00990E95" w:rsidRDefault="008C60C5" w:rsidP="001F06E3">
            <w:pPr>
              <w:spacing w:after="0" w:line="240" w:lineRule="auto"/>
              <w:rPr>
                <w:rFonts w:cs="Times New Roman"/>
                <w:szCs w:val="28"/>
              </w:rPr>
            </w:pPr>
          </w:p>
          <w:p w14:paraId="31AC72F1" w14:textId="77777777" w:rsidR="008C60C5" w:rsidRPr="00990E95" w:rsidRDefault="008C60C5" w:rsidP="001F06E3">
            <w:pPr>
              <w:spacing w:after="0" w:line="240" w:lineRule="auto"/>
              <w:rPr>
                <w:rFonts w:cs="Times New Roman"/>
                <w:szCs w:val="28"/>
              </w:rPr>
            </w:pPr>
            <w:r w:rsidRPr="00990E95">
              <w:rPr>
                <w:rFonts w:cs="Times New Roman"/>
                <w:szCs w:val="28"/>
              </w:rPr>
              <w:t xml:space="preserve">- GV nhận xét, tuyên dương </w:t>
            </w:r>
          </w:p>
        </w:tc>
        <w:tc>
          <w:tcPr>
            <w:tcW w:w="4394" w:type="dxa"/>
            <w:tcBorders>
              <w:top w:val="single" w:sz="4" w:space="0" w:color="auto"/>
              <w:bottom w:val="single" w:sz="4" w:space="0" w:color="auto"/>
            </w:tcBorders>
          </w:tcPr>
          <w:p w14:paraId="3FC2595F" w14:textId="77777777" w:rsidR="008C60C5" w:rsidRPr="00990E95" w:rsidRDefault="008C60C5" w:rsidP="001F06E3">
            <w:pPr>
              <w:spacing w:after="0" w:line="240" w:lineRule="auto"/>
              <w:jc w:val="both"/>
              <w:rPr>
                <w:rFonts w:cs="Times New Roman"/>
                <w:szCs w:val="28"/>
                <w:lang w:val="nl-NL"/>
              </w:rPr>
            </w:pPr>
          </w:p>
          <w:p w14:paraId="1DEB78D7" w14:textId="77777777" w:rsidR="008C60C5" w:rsidRPr="00990E95" w:rsidRDefault="008C60C5" w:rsidP="001F06E3">
            <w:pPr>
              <w:spacing w:after="0" w:line="240" w:lineRule="auto"/>
              <w:jc w:val="both"/>
              <w:rPr>
                <w:rFonts w:cs="Times New Roman"/>
                <w:szCs w:val="28"/>
                <w:lang w:val="nl-NL"/>
              </w:rPr>
            </w:pPr>
            <w:r w:rsidRPr="00990E95">
              <w:rPr>
                <w:rFonts w:cs="Times New Roman"/>
                <w:szCs w:val="28"/>
                <w:lang w:val="nl-NL"/>
              </w:rPr>
              <w:t>- 1 HS đọc yêu cầu bài 1. Cả lớp lắng nghe bạn đọc.</w:t>
            </w:r>
          </w:p>
          <w:p w14:paraId="6D879616" w14:textId="77777777" w:rsidR="008C60C5" w:rsidRPr="00990E95" w:rsidRDefault="008C60C5" w:rsidP="001F06E3">
            <w:pPr>
              <w:spacing w:after="0" w:line="240" w:lineRule="auto"/>
              <w:jc w:val="both"/>
              <w:rPr>
                <w:rFonts w:cs="Times New Roman"/>
                <w:szCs w:val="28"/>
                <w:lang w:val="nl-NL"/>
              </w:rPr>
            </w:pPr>
            <w:r w:rsidRPr="00990E95">
              <w:rPr>
                <w:rFonts w:cs="Times New Roman"/>
                <w:szCs w:val="28"/>
                <w:lang w:val="nl-NL"/>
              </w:rPr>
              <w:t xml:space="preserve"> - Các nhóm trình bày trước lớp</w:t>
            </w:r>
          </w:p>
          <w:p w14:paraId="0595BCDC" w14:textId="77777777" w:rsidR="008C60C5" w:rsidRPr="00990E95" w:rsidRDefault="008C60C5" w:rsidP="001F06E3">
            <w:pPr>
              <w:spacing w:after="0" w:line="240" w:lineRule="auto"/>
              <w:jc w:val="both"/>
              <w:rPr>
                <w:rFonts w:cs="Times New Roman"/>
                <w:szCs w:val="28"/>
                <w:lang w:val="nl-NL"/>
              </w:rPr>
            </w:pPr>
            <w:r w:rsidRPr="00990E95">
              <w:rPr>
                <w:rFonts w:cs="Times New Roman"/>
                <w:szCs w:val="28"/>
                <w:lang w:val="nl-NL"/>
              </w:rPr>
              <w:lastRenderedPageBreak/>
              <w:t>+ Câu 1:</w:t>
            </w:r>
            <w:r w:rsidRPr="00990E95">
              <w:rPr>
                <w:rFonts w:cs="Times New Roman"/>
                <w:szCs w:val="28"/>
              </w:rPr>
              <w:t>Vua Hùng là con trưởng của Lạc Long Quân và Âu Cơ</w:t>
            </w:r>
          </w:p>
          <w:p w14:paraId="5C7B08EE" w14:textId="77777777" w:rsidR="008C60C5" w:rsidRPr="00990E95" w:rsidRDefault="008C60C5" w:rsidP="001F06E3">
            <w:pPr>
              <w:spacing w:after="0" w:line="240" w:lineRule="auto"/>
              <w:jc w:val="both"/>
              <w:rPr>
                <w:rFonts w:cs="Times New Roman"/>
                <w:szCs w:val="28"/>
              </w:rPr>
            </w:pPr>
            <w:r w:rsidRPr="00990E95">
              <w:rPr>
                <w:rFonts w:cs="Times New Roman"/>
                <w:szCs w:val="28"/>
              </w:rPr>
              <w:t>+ Câu 2: Lễ hội Đền Hùng gồm nhiều hoạt động văn hóa, văn nghệ dân gian</w:t>
            </w:r>
          </w:p>
          <w:p w14:paraId="77127776" w14:textId="77777777" w:rsidR="008C60C5" w:rsidRPr="00990E95" w:rsidRDefault="008C60C5" w:rsidP="001F06E3">
            <w:pPr>
              <w:spacing w:after="0" w:line="240" w:lineRule="auto"/>
              <w:jc w:val="both"/>
              <w:rPr>
                <w:rFonts w:cs="Times New Roman"/>
                <w:szCs w:val="28"/>
              </w:rPr>
            </w:pPr>
            <w:r w:rsidRPr="00990E95">
              <w:rPr>
                <w:rFonts w:cs="Times New Roman"/>
                <w:szCs w:val="28"/>
              </w:rPr>
              <w:t>+ Câu 3: Đền thờ Vua Hùng được xây dựng trên núi Nghĩa Lĩnh</w:t>
            </w:r>
          </w:p>
          <w:p w14:paraId="1A7DE461" w14:textId="77777777" w:rsidR="008C60C5" w:rsidRPr="00990E95" w:rsidRDefault="008C60C5" w:rsidP="001F06E3">
            <w:pPr>
              <w:spacing w:after="0" w:line="240" w:lineRule="auto"/>
              <w:jc w:val="both"/>
              <w:rPr>
                <w:rFonts w:cs="Times New Roman"/>
                <w:szCs w:val="28"/>
                <w:lang w:val="nl-NL"/>
              </w:rPr>
            </w:pPr>
          </w:p>
          <w:p w14:paraId="6AAF101D" w14:textId="77777777" w:rsidR="008C60C5" w:rsidRPr="00990E95" w:rsidRDefault="008C60C5" w:rsidP="001F06E3">
            <w:pPr>
              <w:spacing w:after="0" w:line="240" w:lineRule="auto"/>
              <w:jc w:val="both"/>
              <w:rPr>
                <w:rFonts w:cs="Times New Roman"/>
                <w:szCs w:val="28"/>
                <w:lang w:val="nl-NL"/>
              </w:rPr>
            </w:pPr>
          </w:p>
          <w:p w14:paraId="590A0F30" w14:textId="77777777" w:rsidR="008C60C5" w:rsidRPr="00990E95" w:rsidRDefault="008C60C5" w:rsidP="001F06E3">
            <w:pPr>
              <w:spacing w:after="0" w:line="240" w:lineRule="auto"/>
              <w:jc w:val="both"/>
              <w:rPr>
                <w:rFonts w:cs="Times New Roman"/>
                <w:szCs w:val="28"/>
                <w:lang w:val="nl-NL"/>
              </w:rPr>
            </w:pPr>
          </w:p>
          <w:p w14:paraId="71F5786E" w14:textId="77777777" w:rsidR="008C60C5" w:rsidRPr="00990E95" w:rsidRDefault="008C60C5" w:rsidP="001F06E3">
            <w:pPr>
              <w:spacing w:after="0" w:line="240" w:lineRule="auto"/>
              <w:jc w:val="both"/>
              <w:rPr>
                <w:rFonts w:cs="Times New Roman"/>
                <w:szCs w:val="28"/>
                <w:lang w:val="nl-NL"/>
              </w:rPr>
            </w:pPr>
            <w:r w:rsidRPr="00990E95">
              <w:rPr>
                <w:rFonts w:cs="Times New Roman"/>
                <w:szCs w:val="28"/>
              </w:rPr>
              <w:t>- Các nhóm lắng nghe, rút kinh nghiệm</w:t>
            </w:r>
          </w:p>
          <w:p w14:paraId="711A058D" w14:textId="77777777" w:rsidR="008C60C5" w:rsidRPr="00990E95" w:rsidRDefault="008C60C5" w:rsidP="001F06E3">
            <w:pPr>
              <w:spacing w:after="0" w:line="240" w:lineRule="auto"/>
              <w:jc w:val="both"/>
              <w:rPr>
                <w:rFonts w:cs="Times New Roman"/>
                <w:szCs w:val="28"/>
                <w:lang w:val="nl-NL"/>
              </w:rPr>
            </w:pPr>
          </w:p>
          <w:p w14:paraId="0E53DA27" w14:textId="77777777" w:rsidR="008C60C5" w:rsidRPr="00990E95" w:rsidRDefault="008C60C5" w:rsidP="001F06E3">
            <w:pPr>
              <w:spacing w:after="0" w:line="240" w:lineRule="auto"/>
              <w:jc w:val="both"/>
              <w:rPr>
                <w:rFonts w:cs="Times New Roman"/>
                <w:szCs w:val="28"/>
                <w:lang w:val="nl-NL"/>
              </w:rPr>
            </w:pPr>
          </w:p>
          <w:p w14:paraId="41E4BB3F" w14:textId="77777777" w:rsidR="008C60C5" w:rsidRPr="00990E95" w:rsidRDefault="008C60C5" w:rsidP="001F06E3">
            <w:pPr>
              <w:spacing w:after="0" w:line="240" w:lineRule="auto"/>
              <w:jc w:val="both"/>
              <w:rPr>
                <w:rFonts w:cs="Times New Roman"/>
                <w:szCs w:val="28"/>
                <w:lang w:val="nl-NL"/>
              </w:rPr>
            </w:pPr>
          </w:p>
          <w:p w14:paraId="7EF038C0" w14:textId="77777777" w:rsidR="008C60C5" w:rsidRPr="00990E95" w:rsidRDefault="008C60C5" w:rsidP="001F06E3">
            <w:pPr>
              <w:spacing w:after="0" w:line="240" w:lineRule="auto"/>
              <w:jc w:val="both"/>
              <w:rPr>
                <w:rFonts w:cs="Times New Roman"/>
                <w:szCs w:val="28"/>
                <w:lang w:val="nl-NL"/>
              </w:rPr>
            </w:pPr>
            <w:r w:rsidRPr="00990E95">
              <w:rPr>
                <w:rFonts w:cs="Times New Roman"/>
                <w:szCs w:val="28"/>
                <w:lang w:val="nl-NL"/>
              </w:rPr>
              <w:t>- 1 HS đọc yêu cầu bài tập 2.</w:t>
            </w:r>
          </w:p>
          <w:p w14:paraId="60BE07EC" w14:textId="77777777" w:rsidR="008C60C5" w:rsidRPr="00990E95" w:rsidRDefault="008C60C5" w:rsidP="001F06E3">
            <w:pPr>
              <w:spacing w:after="0" w:line="240" w:lineRule="auto"/>
              <w:jc w:val="both"/>
              <w:rPr>
                <w:rFonts w:cs="Times New Roman"/>
                <w:szCs w:val="28"/>
                <w:lang w:val="nl-NL"/>
              </w:rPr>
            </w:pPr>
            <w:r w:rsidRPr="00990E95">
              <w:rPr>
                <w:rFonts w:cs="Times New Roman"/>
                <w:szCs w:val="28"/>
                <w:lang w:val="nl-NL"/>
              </w:rPr>
              <w:t>- Các nhóm thảo luận tìm ra chủ ngữ, vị ngữ các câu trong đoạn văn</w:t>
            </w:r>
          </w:p>
          <w:tbl>
            <w:tblPr>
              <w:tblStyle w:val="TableGrid"/>
              <w:tblW w:w="0" w:type="auto"/>
              <w:tblLook w:val="04A0" w:firstRow="1" w:lastRow="0" w:firstColumn="1" w:lastColumn="0" w:noHBand="0" w:noVBand="1"/>
            </w:tblPr>
            <w:tblGrid>
              <w:gridCol w:w="1569"/>
              <w:gridCol w:w="2599"/>
            </w:tblGrid>
            <w:tr w:rsidR="008C60C5" w:rsidRPr="00990E95" w14:paraId="0608BFA6" w14:textId="77777777" w:rsidTr="001F06E3">
              <w:tc>
                <w:tcPr>
                  <w:tcW w:w="1594" w:type="dxa"/>
                </w:tcPr>
                <w:p w14:paraId="7542D168" w14:textId="77777777" w:rsidR="008C60C5" w:rsidRPr="00990E95" w:rsidRDefault="008C60C5" w:rsidP="001F06E3">
                  <w:pPr>
                    <w:jc w:val="both"/>
                    <w:rPr>
                      <w:rFonts w:cs="Times New Roman"/>
                      <w:szCs w:val="28"/>
                      <w:lang w:val="nl-NL"/>
                    </w:rPr>
                  </w:pPr>
                  <w:r w:rsidRPr="00990E95">
                    <w:rPr>
                      <w:rFonts w:cs="Times New Roman"/>
                      <w:szCs w:val="28"/>
                      <w:lang w:val="nl-NL"/>
                    </w:rPr>
                    <w:t>Chủ ngữ</w:t>
                  </w:r>
                </w:p>
              </w:tc>
              <w:tc>
                <w:tcPr>
                  <w:tcW w:w="2688" w:type="dxa"/>
                </w:tcPr>
                <w:p w14:paraId="1F687978" w14:textId="77777777" w:rsidR="008C60C5" w:rsidRPr="00990E95" w:rsidRDefault="008C60C5" w:rsidP="001F06E3">
                  <w:pPr>
                    <w:jc w:val="both"/>
                    <w:rPr>
                      <w:rFonts w:cs="Times New Roman"/>
                      <w:szCs w:val="28"/>
                      <w:lang w:val="nl-NL"/>
                    </w:rPr>
                  </w:pPr>
                  <w:r w:rsidRPr="00990E95">
                    <w:rPr>
                      <w:rFonts w:cs="Times New Roman"/>
                      <w:szCs w:val="28"/>
                      <w:lang w:val="nl-NL"/>
                    </w:rPr>
                    <w:t xml:space="preserve"> vị ngữ</w:t>
                  </w:r>
                </w:p>
              </w:tc>
            </w:tr>
            <w:tr w:rsidR="008C60C5" w:rsidRPr="00990E95" w14:paraId="050FCA93" w14:textId="77777777" w:rsidTr="001F06E3">
              <w:tc>
                <w:tcPr>
                  <w:tcW w:w="1594" w:type="dxa"/>
                </w:tcPr>
                <w:p w14:paraId="18ACE89F" w14:textId="77777777" w:rsidR="008C60C5" w:rsidRPr="00990E95" w:rsidRDefault="008C60C5" w:rsidP="001F06E3">
                  <w:pPr>
                    <w:jc w:val="both"/>
                    <w:rPr>
                      <w:rFonts w:cs="Times New Roman"/>
                      <w:szCs w:val="28"/>
                      <w:lang w:val="nl-NL"/>
                    </w:rPr>
                  </w:pPr>
                  <w:r w:rsidRPr="00990E95">
                    <w:rPr>
                      <w:rFonts w:cs="Times New Roman"/>
                      <w:szCs w:val="28"/>
                      <w:lang w:val="nl-NL"/>
                    </w:rPr>
                    <w:t>Lý Thường Kiệt</w:t>
                  </w:r>
                </w:p>
              </w:tc>
              <w:tc>
                <w:tcPr>
                  <w:tcW w:w="2688" w:type="dxa"/>
                </w:tcPr>
                <w:p w14:paraId="3C64E0C5" w14:textId="77777777" w:rsidR="008C60C5" w:rsidRPr="00990E95" w:rsidRDefault="008C60C5" w:rsidP="001F06E3">
                  <w:pPr>
                    <w:jc w:val="both"/>
                    <w:rPr>
                      <w:rFonts w:cs="Times New Roman"/>
                      <w:szCs w:val="28"/>
                      <w:lang w:val="nl-NL"/>
                    </w:rPr>
                  </w:pPr>
                  <w:r w:rsidRPr="00990E95">
                    <w:rPr>
                      <w:rFonts w:cs="Times New Roman"/>
                      <w:szCs w:val="28"/>
                      <w:lang w:val="nl-NL"/>
                    </w:rPr>
                    <w:t xml:space="preserve"> là danh tướng Việt Nam thế kỉ XI</w:t>
                  </w:r>
                </w:p>
              </w:tc>
            </w:tr>
            <w:tr w:rsidR="008C60C5" w:rsidRPr="00990E95" w14:paraId="4B27E6D8" w14:textId="77777777" w:rsidTr="001F06E3">
              <w:tc>
                <w:tcPr>
                  <w:tcW w:w="1594" w:type="dxa"/>
                </w:tcPr>
                <w:p w14:paraId="49DB172F" w14:textId="77777777" w:rsidR="008C60C5" w:rsidRPr="00990E95" w:rsidRDefault="008C60C5" w:rsidP="001F06E3">
                  <w:pPr>
                    <w:jc w:val="both"/>
                    <w:rPr>
                      <w:rFonts w:cs="Times New Roman"/>
                      <w:szCs w:val="28"/>
                      <w:lang w:val="nl-NL"/>
                    </w:rPr>
                  </w:pPr>
                  <w:r w:rsidRPr="00990E95">
                    <w:rPr>
                      <w:rFonts w:cs="Times New Roman"/>
                      <w:szCs w:val="28"/>
                      <w:lang w:val="nl-NL"/>
                    </w:rPr>
                    <w:t>Tên tuổi của ông</w:t>
                  </w:r>
                </w:p>
              </w:tc>
              <w:tc>
                <w:tcPr>
                  <w:tcW w:w="2688" w:type="dxa"/>
                </w:tcPr>
                <w:p w14:paraId="75153F3C" w14:textId="77777777" w:rsidR="008C60C5" w:rsidRPr="00990E95" w:rsidRDefault="008C60C5" w:rsidP="001F06E3">
                  <w:pPr>
                    <w:jc w:val="both"/>
                    <w:rPr>
                      <w:rFonts w:cs="Times New Roman"/>
                      <w:szCs w:val="28"/>
                      <w:lang w:val="nl-NL"/>
                    </w:rPr>
                  </w:pPr>
                  <w:r w:rsidRPr="00990E95">
                    <w:rPr>
                      <w:rFonts w:cs="Times New Roman"/>
                      <w:szCs w:val="28"/>
                      <w:lang w:val="nl-NL"/>
                    </w:rPr>
                    <w:t>gắn với chiến thắng chống quân xâm lược nhà Tống</w:t>
                  </w:r>
                </w:p>
              </w:tc>
            </w:tr>
            <w:tr w:rsidR="008C60C5" w:rsidRPr="00990E95" w14:paraId="58437A4E" w14:textId="77777777" w:rsidTr="001F06E3">
              <w:tc>
                <w:tcPr>
                  <w:tcW w:w="1594" w:type="dxa"/>
                </w:tcPr>
                <w:p w14:paraId="54CFC4A9" w14:textId="77777777" w:rsidR="008C60C5" w:rsidRPr="00990E95" w:rsidRDefault="008C60C5" w:rsidP="001F06E3">
                  <w:pPr>
                    <w:jc w:val="both"/>
                    <w:rPr>
                      <w:rFonts w:cs="Times New Roman"/>
                      <w:szCs w:val="28"/>
                      <w:lang w:val="nl-NL"/>
                    </w:rPr>
                  </w:pPr>
                  <w:r w:rsidRPr="00990E95">
                    <w:rPr>
                      <w:rFonts w:cs="Times New Roman"/>
                      <w:szCs w:val="28"/>
                      <w:lang w:val="nl-NL"/>
                    </w:rPr>
                    <w:t>Ông</w:t>
                  </w:r>
                </w:p>
              </w:tc>
              <w:tc>
                <w:tcPr>
                  <w:tcW w:w="2688" w:type="dxa"/>
                </w:tcPr>
                <w:p w14:paraId="41B85937" w14:textId="77777777" w:rsidR="008C60C5" w:rsidRPr="00990E95" w:rsidRDefault="008C60C5" w:rsidP="001F06E3">
                  <w:pPr>
                    <w:jc w:val="both"/>
                    <w:rPr>
                      <w:rFonts w:cs="Times New Roman"/>
                      <w:szCs w:val="28"/>
                      <w:lang w:val="nl-NL"/>
                    </w:rPr>
                  </w:pPr>
                  <w:r w:rsidRPr="00990E95">
                    <w:rPr>
                      <w:rFonts w:cs="Times New Roman"/>
                      <w:szCs w:val="28"/>
                      <w:lang w:val="nl-NL"/>
                    </w:rPr>
                    <w:t>cũng là tác giả bài thơ Sông núi nước Nam</w:t>
                  </w:r>
                </w:p>
              </w:tc>
            </w:tr>
            <w:tr w:rsidR="008C60C5" w:rsidRPr="00990E95" w14:paraId="1740D034" w14:textId="77777777" w:rsidTr="001F06E3">
              <w:tc>
                <w:tcPr>
                  <w:tcW w:w="1594" w:type="dxa"/>
                </w:tcPr>
                <w:p w14:paraId="2FB7EEAF" w14:textId="77777777" w:rsidR="008C60C5" w:rsidRPr="00990E95" w:rsidRDefault="008C60C5" w:rsidP="001F06E3">
                  <w:pPr>
                    <w:jc w:val="both"/>
                    <w:rPr>
                      <w:rFonts w:cs="Times New Roman"/>
                      <w:szCs w:val="28"/>
                      <w:lang w:val="nl-NL"/>
                    </w:rPr>
                  </w:pPr>
                  <w:r w:rsidRPr="00990E95">
                    <w:rPr>
                      <w:rFonts w:cs="Times New Roman"/>
                      <w:szCs w:val="28"/>
                      <w:lang w:val="nl-NL"/>
                    </w:rPr>
                    <w:t>Bài thơ</w:t>
                  </w:r>
                </w:p>
              </w:tc>
              <w:tc>
                <w:tcPr>
                  <w:tcW w:w="2688" w:type="dxa"/>
                </w:tcPr>
                <w:p w14:paraId="3E4C7C14" w14:textId="77777777" w:rsidR="008C60C5" w:rsidRPr="00990E95" w:rsidRDefault="008C60C5" w:rsidP="001F06E3">
                  <w:pPr>
                    <w:jc w:val="both"/>
                    <w:rPr>
                      <w:rFonts w:cs="Times New Roman"/>
                      <w:szCs w:val="28"/>
                      <w:lang w:val="nl-NL"/>
                    </w:rPr>
                  </w:pPr>
                  <w:r w:rsidRPr="00990E95">
                    <w:rPr>
                      <w:rFonts w:cs="Times New Roman"/>
                      <w:szCs w:val="28"/>
                      <w:lang w:val="nl-NL"/>
                    </w:rPr>
                    <w:t>được xem là bản Tuyên ngôn Độc lập đầu tiên của nước ta</w:t>
                  </w:r>
                </w:p>
              </w:tc>
            </w:tr>
          </w:tbl>
          <w:p w14:paraId="2C801290" w14:textId="77777777" w:rsidR="008C60C5" w:rsidRPr="00990E95" w:rsidRDefault="008C60C5" w:rsidP="001F06E3">
            <w:pPr>
              <w:spacing w:after="0" w:line="240" w:lineRule="auto"/>
              <w:jc w:val="both"/>
              <w:rPr>
                <w:rFonts w:cs="Times New Roman"/>
                <w:szCs w:val="28"/>
                <w:lang w:val="nl-NL"/>
              </w:rPr>
            </w:pPr>
            <w:r w:rsidRPr="00990E95">
              <w:rPr>
                <w:rFonts w:cs="Times New Roman"/>
                <w:szCs w:val="28"/>
                <w:lang w:val="nl-NL"/>
              </w:rPr>
              <w:t>- Các nhóm trình bày</w:t>
            </w:r>
          </w:p>
          <w:p w14:paraId="4854F694" w14:textId="77777777" w:rsidR="008C60C5" w:rsidRPr="00990E95" w:rsidRDefault="008C60C5" w:rsidP="001F06E3">
            <w:pPr>
              <w:spacing w:after="0" w:line="240" w:lineRule="auto"/>
              <w:jc w:val="both"/>
              <w:rPr>
                <w:rFonts w:cs="Times New Roman"/>
                <w:szCs w:val="28"/>
                <w:lang w:val="nl-NL"/>
              </w:rPr>
            </w:pPr>
            <w:r w:rsidRPr="00990E95">
              <w:rPr>
                <w:rFonts w:cs="Times New Roman"/>
                <w:szCs w:val="28"/>
                <w:lang w:val="nl-NL"/>
              </w:rPr>
              <w:t>- Nhóm khác nhận xét</w:t>
            </w:r>
          </w:p>
          <w:p w14:paraId="7E84648D" w14:textId="77777777" w:rsidR="008C60C5" w:rsidRPr="00990E95" w:rsidRDefault="008C60C5" w:rsidP="001F06E3">
            <w:pPr>
              <w:spacing w:after="0" w:line="240" w:lineRule="auto"/>
              <w:jc w:val="both"/>
              <w:rPr>
                <w:rFonts w:cs="Times New Roman"/>
                <w:szCs w:val="28"/>
              </w:rPr>
            </w:pPr>
            <w:r w:rsidRPr="00990E95">
              <w:rPr>
                <w:rFonts w:cs="Times New Roman"/>
                <w:szCs w:val="28"/>
              </w:rPr>
              <w:t>+ HS lắng nghe, rút kinh nghiệm.</w:t>
            </w:r>
          </w:p>
          <w:p w14:paraId="38127ECB" w14:textId="77777777" w:rsidR="008C60C5" w:rsidRPr="00990E95" w:rsidRDefault="008C60C5" w:rsidP="001F06E3">
            <w:pPr>
              <w:spacing w:after="0" w:line="240" w:lineRule="auto"/>
              <w:jc w:val="both"/>
              <w:rPr>
                <w:rFonts w:cs="Times New Roman"/>
                <w:szCs w:val="28"/>
              </w:rPr>
            </w:pPr>
          </w:p>
          <w:p w14:paraId="3896F81B" w14:textId="77777777" w:rsidR="008C60C5" w:rsidRPr="00990E95" w:rsidRDefault="008C60C5" w:rsidP="001F06E3">
            <w:pPr>
              <w:spacing w:after="0" w:line="240" w:lineRule="auto"/>
              <w:jc w:val="both"/>
              <w:rPr>
                <w:rFonts w:cs="Times New Roman"/>
                <w:szCs w:val="28"/>
                <w:lang w:val="nl-NL"/>
              </w:rPr>
            </w:pPr>
          </w:p>
          <w:p w14:paraId="12B8ECCB" w14:textId="77777777" w:rsidR="008C60C5" w:rsidRPr="00990E95" w:rsidRDefault="008C60C5" w:rsidP="001F06E3">
            <w:pPr>
              <w:spacing w:after="0" w:line="240" w:lineRule="auto"/>
              <w:jc w:val="both"/>
              <w:rPr>
                <w:rFonts w:cs="Times New Roman"/>
                <w:szCs w:val="28"/>
                <w:lang w:val="nl-NL"/>
              </w:rPr>
            </w:pPr>
          </w:p>
          <w:p w14:paraId="5B60D813" w14:textId="77777777" w:rsidR="008C60C5" w:rsidRPr="00990E95" w:rsidRDefault="008C60C5" w:rsidP="001F06E3">
            <w:pPr>
              <w:spacing w:after="0" w:line="240" w:lineRule="auto"/>
              <w:jc w:val="both"/>
              <w:rPr>
                <w:rFonts w:cs="Times New Roman"/>
                <w:szCs w:val="28"/>
                <w:lang w:val="nl-NL"/>
              </w:rPr>
            </w:pPr>
            <w:r w:rsidRPr="00990E95">
              <w:rPr>
                <w:rFonts w:cs="Times New Roman"/>
                <w:szCs w:val="28"/>
                <w:lang w:val="nl-NL"/>
              </w:rPr>
              <w:t>- 1 HS đọc yêu cầu bài 1. Cả lớp lắng nghe bạn đọc.</w:t>
            </w:r>
          </w:p>
          <w:p w14:paraId="2D4E30D0" w14:textId="77777777" w:rsidR="008C60C5" w:rsidRPr="00990E95" w:rsidRDefault="008C60C5" w:rsidP="001F06E3">
            <w:pPr>
              <w:spacing w:after="0" w:line="240" w:lineRule="auto"/>
              <w:jc w:val="both"/>
              <w:rPr>
                <w:rFonts w:cs="Times New Roman"/>
                <w:szCs w:val="28"/>
                <w:lang w:val="nl-NL"/>
              </w:rPr>
            </w:pPr>
            <w:r w:rsidRPr="00990E95">
              <w:rPr>
                <w:rFonts w:cs="Times New Roman"/>
                <w:szCs w:val="28"/>
                <w:lang w:val="nl-NL"/>
              </w:rPr>
              <w:t xml:space="preserve"> - Các nhóm trình bày trước lớp</w:t>
            </w:r>
          </w:p>
          <w:p w14:paraId="2BB36239" w14:textId="77777777" w:rsidR="008C60C5" w:rsidRPr="00990E95" w:rsidRDefault="008C60C5" w:rsidP="001F06E3">
            <w:pPr>
              <w:spacing w:after="0" w:line="240" w:lineRule="auto"/>
              <w:jc w:val="both"/>
              <w:rPr>
                <w:rFonts w:cs="Times New Roman"/>
                <w:szCs w:val="28"/>
              </w:rPr>
            </w:pPr>
          </w:p>
          <w:p w14:paraId="1BCBE333" w14:textId="77777777" w:rsidR="008C60C5" w:rsidRPr="00990E95" w:rsidRDefault="008C60C5" w:rsidP="001F06E3">
            <w:pPr>
              <w:spacing w:after="0" w:line="240" w:lineRule="auto"/>
              <w:jc w:val="both"/>
              <w:rPr>
                <w:rFonts w:cs="Times New Roman"/>
                <w:szCs w:val="28"/>
              </w:rPr>
            </w:pPr>
            <w:r w:rsidRPr="00990E95">
              <w:rPr>
                <w:rFonts w:cs="Times New Roman"/>
                <w:szCs w:val="28"/>
              </w:rPr>
              <w:t>a)Vị ngữ nêu hoạt động, trạng thái.</w:t>
            </w:r>
          </w:p>
          <w:p w14:paraId="77D7E1BB" w14:textId="77777777" w:rsidR="008C60C5" w:rsidRPr="00990E95" w:rsidRDefault="008C60C5" w:rsidP="001F06E3">
            <w:pPr>
              <w:spacing w:after="0" w:line="240" w:lineRule="auto"/>
              <w:jc w:val="both"/>
              <w:rPr>
                <w:rFonts w:cs="Times New Roman"/>
                <w:szCs w:val="28"/>
              </w:rPr>
            </w:pPr>
            <w:r w:rsidRPr="00990E95">
              <w:rPr>
                <w:rFonts w:cs="Times New Roman"/>
                <w:szCs w:val="28"/>
              </w:rPr>
              <w:t xml:space="preserve">   + Tôi đang học bài  ( Hoạt động)</w:t>
            </w:r>
          </w:p>
          <w:p w14:paraId="2FFBCAB4" w14:textId="77777777" w:rsidR="008C60C5" w:rsidRPr="00990E95" w:rsidRDefault="008C60C5" w:rsidP="001F06E3">
            <w:pPr>
              <w:spacing w:after="0" w:line="240" w:lineRule="auto"/>
              <w:jc w:val="both"/>
              <w:rPr>
                <w:rFonts w:cs="Times New Roman"/>
                <w:szCs w:val="28"/>
              </w:rPr>
            </w:pPr>
            <w:r w:rsidRPr="00990E95">
              <w:rPr>
                <w:rFonts w:cs="Times New Roman"/>
                <w:szCs w:val="28"/>
              </w:rPr>
              <w:t xml:space="preserve">   + Em thích chiếc cặp này (Trạng thái)</w:t>
            </w:r>
          </w:p>
          <w:p w14:paraId="699C3A53" w14:textId="77777777" w:rsidR="008C60C5" w:rsidRPr="00990E95" w:rsidRDefault="008C60C5" w:rsidP="001F06E3">
            <w:pPr>
              <w:spacing w:after="0" w:line="240" w:lineRule="auto"/>
              <w:jc w:val="both"/>
              <w:rPr>
                <w:rFonts w:cs="Times New Roman"/>
                <w:szCs w:val="28"/>
              </w:rPr>
            </w:pPr>
          </w:p>
          <w:p w14:paraId="29766150" w14:textId="77777777" w:rsidR="008C60C5" w:rsidRPr="00990E95" w:rsidRDefault="008C60C5" w:rsidP="001F06E3">
            <w:pPr>
              <w:spacing w:after="0" w:line="240" w:lineRule="auto"/>
              <w:jc w:val="both"/>
              <w:rPr>
                <w:rFonts w:cs="Times New Roman"/>
                <w:szCs w:val="28"/>
              </w:rPr>
            </w:pPr>
          </w:p>
          <w:p w14:paraId="3D8007C3" w14:textId="77777777" w:rsidR="008C60C5" w:rsidRPr="00990E95" w:rsidRDefault="008C60C5" w:rsidP="001F06E3">
            <w:pPr>
              <w:spacing w:after="0" w:line="240" w:lineRule="auto"/>
              <w:jc w:val="both"/>
              <w:rPr>
                <w:rFonts w:cs="Times New Roman"/>
                <w:szCs w:val="28"/>
              </w:rPr>
            </w:pPr>
          </w:p>
          <w:p w14:paraId="73B6AB8A" w14:textId="77777777" w:rsidR="008C60C5" w:rsidRPr="00990E95" w:rsidRDefault="008C60C5" w:rsidP="001F06E3">
            <w:pPr>
              <w:spacing w:after="0" w:line="240" w:lineRule="auto"/>
              <w:jc w:val="both"/>
              <w:rPr>
                <w:rFonts w:cs="Times New Roman"/>
                <w:szCs w:val="28"/>
              </w:rPr>
            </w:pPr>
            <w:r w:rsidRPr="00990E95">
              <w:rPr>
                <w:rFonts w:cs="Times New Roman"/>
                <w:szCs w:val="28"/>
              </w:rPr>
              <w:t>+ Cây bút máy màu xanh</w:t>
            </w:r>
          </w:p>
          <w:p w14:paraId="41DFB5F5" w14:textId="77777777" w:rsidR="008C60C5" w:rsidRPr="00990E95" w:rsidRDefault="008C60C5" w:rsidP="001F06E3">
            <w:pPr>
              <w:spacing w:after="0" w:line="240" w:lineRule="auto"/>
              <w:jc w:val="both"/>
              <w:rPr>
                <w:rFonts w:cs="Times New Roman"/>
                <w:szCs w:val="28"/>
              </w:rPr>
            </w:pPr>
            <w:r w:rsidRPr="00990E95">
              <w:rPr>
                <w:rFonts w:cs="Times New Roman"/>
                <w:szCs w:val="28"/>
              </w:rPr>
              <w:t>+ Bạn Lan cao nhất lớp</w:t>
            </w:r>
          </w:p>
          <w:p w14:paraId="3E545657" w14:textId="77777777" w:rsidR="008C60C5" w:rsidRPr="00990E95" w:rsidRDefault="008C60C5" w:rsidP="001F06E3">
            <w:pPr>
              <w:spacing w:after="0" w:line="240" w:lineRule="auto"/>
              <w:jc w:val="both"/>
              <w:rPr>
                <w:rFonts w:cs="Times New Roman"/>
                <w:szCs w:val="28"/>
              </w:rPr>
            </w:pPr>
          </w:p>
          <w:p w14:paraId="44811562" w14:textId="77777777" w:rsidR="008C60C5" w:rsidRPr="00990E95" w:rsidRDefault="008C60C5" w:rsidP="001F06E3">
            <w:pPr>
              <w:spacing w:after="0" w:line="240" w:lineRule="auto"/>
              <w:jc w:val="both"/>
              <w:rPr>
                <w:rFonts w:cs="Times New Roman"/>
                <w:szCs w:val="28"/>
              </w:rPr>
            </w:pPr>
          </w:p>
          <w:p w14:paraId="271E18E9" w14:textId="77777777" w:rsidR="008C60C5" w:rsidRPr="00990E95" w:rsidRDefault="008C60C5" w:rsidP="001F06E3">
            <w:pPr>
              <w:spacing w:after="0" w:line="240" w:lineRule="auto"/>
              <w:jc w:val="both"/>
              <w:rPr>
                <w:rFonts w:cs="Times New Roman"/>
                <w:szCs w:val="28"/>
              </w:rPr>
            </w:pPr>
            <w:r w:rsidRPr="00990E95">
              <w:rPr>
                <w:rFonts w:cs="Times New Roman"/>
                <w:szCs w:val="28"/>
              </w:rPr>
              <w:t>+ Bạn Hương học lớp 4A1 trường PTDTBT TH Thị Trấn.</w:t>
            </w:r>
          </w:p>
          <w:p w14:paraId="48AE60FC" w14:textId="77777777" w:rsidR="008C60C5" w:rsidRPr="00990E95" w:rsidRDefault="008C60C5" w:rsidP="001F06E3">
            <w:pPr>
              <w:spacing w:after="0" w:line="240" w:lineRule="auto"/>
              <w:jc w:val="both"/>
              <w:rPr>
                <w:rFonts w:cs="Times New Roman"/>
                <w:szCs w:val="28"/>
              </w:rPr>
            </w:pPr>
            <w:r w:rsidRPr="00990E95">
              <w:rPr>
                <w:rFonts w:cs="Times New Roman"/>
                <w:szCs w:val="28"/>
              </w:rPr>
              <w:t xml:space="preserve">+ Bạn Lâm làm bài tập số 3 đúng. </w:t>
            </w:r>
          </w:p>
          <w:p w14:paraId="64CB822E" w14:textId="77777777" w:rsidR="008C60C5" w:rsidRPr="00990E95" w:rsidRDefault="008C60C5" w:rsidP="001F06E3">
            <w:pPr>
              <w:spacing w:after="0" w:line="240" w:lineRule="auto"/>
              <w:jc w:val="both"/>
              <w:rPr>
                <w:rFonts w:cs="Times New Roman"/>
                <w:szCs w:val="28"/>
              </w:rPr>
            </w:pPr>
            <w:r w:rsidRPr="00990E95">
              <w:rPr>
                <w:rFonts w:cs="Times New Roman"/>
                <w:szCs w:val="28"/>
              </w:rPr>
              <w:t>+ HS lắng nghe, rút kinh nghiệm.</w:t>
            </w:r>
          </w:p>
          <w:p w14:paraId="6E4E085B" w14:textId="77777777" w:rsidR="008C60C5" w:rsidRPr="00990E95" w:rsidRDefault="008C60C5" w:rsidP="001F06E3">
            <w:pPr>
              <w:spacing w:after="0" w:line="240" w:lineRule="auto"/>
              <w:jc w:val="both"/>
              <w:rPr>
                <w:rFonts w:cs="Times New Roman"/>
                <w:szCs w:val="28"/>
              </w:rPr>
            </w:pPr>
          </w:p>
          <w:p w14:paraId="42A38F9B" w14:textId="77777777" w:rsidR="008C60C5" w:rsidRPr="00990E95" w:rsidRDefault="008C60C5" w:rsidP="001F06E3">
            <w:pPr>
              <w:spacing w:after="0" w:line="240" w:lineRule="auto"/>
              <w:jc w:val="both"/>
              <w:rPr>
                <w:rFonts w:cs="Times New Roman"/>
                <w:szCs w:val="28"/>
              </w:rPr>
            </w:pPr>
          </w:p>
          <w:p w14:paraId="17C91397" w14:textId="77777777" w:rsidR="008C60C5" w:rsidRPr="00990E95" w:rsidRDefault="008C60C5" w:rsidP="001F06E3">
            <w:pPr>
              <w:spacing w:after="0" w:line="240" w:lineRule="auto"/>
              <w:jc w:val="both"/>
              <w:rPr>
                <w:rFonts w:cs="Times New Roman"/>
                <w:szCs w:val="28"/>
              </w:rPr>
            </w:pPr>
            <w:r w:rsidRPr="00990E95">
              <w:rPr>
                <w:rFonts w:cs="Times New Roman"/>
                <w:szCs w:val="28"/>
              </w:rPr>
              <w:t>+  HS đọc yêu cầu</w:t>
            </w:r>
          </w:p>
          <w:p w14:paraId="18013903" w14:textId="77777777" w:rsidR="008C60C5" w:rsidRPr="00990E95" w:rsidRDefault="008C60C5" w:rsidP="001F06E3">
            <w:pPr>
              <w:spacing w:after="0" w:line="240" w:lineRule="auto"/>
              <w:jc w:val="both"/>
              <w:rPr>
                <w:rFonts w:cs="Times New Roman"/>
                <w:szCs w:val="28"/>
              </w:rPr>
            </w:pPr>
            <w:r w:rsidRPr="00990E95">
              <w:rPr>
                <w:rFonts w:cs="Times New Roman"/>
                <w:szCs w:val="28"/>
              </w:rPr>
              <w:t>+ HS làm việc cá nhân</w:t>
            </w:r>
          </w:p>
          <w:p w14:paraId="01F4E190" w14:textId="77777777" w:rsidR="008C60C5" w:rsidRPr="00990E95" w:rsidRDefault="008C60C5" w:rsidP="001F06E3">
            <w:pPr>
              <w:spacing w:after="0" w:line="240" w:lineRule="auto"/>
              <w:jc w:val="both"/>
              <w:rPr>
                <w:rFonts w:cs="Times New Roman"/>
                <w:szCs w:val="28"/>
              </w:rPr>
            </w:pPr>
            <w:r w:rsidRPr="00990E95">
              <w:rPr>
                <w:rFonts w:cs="Times New Roman"/>
                <w:szCs w:val="28"/>
              </w:rPr>
              <w:t xml:space="preserve">+  Ngô Quyền/ người có công lớn </w:t>
            </w:r>
          </w:p>
          <w:p w14:paraId="2A7E1101" w14:textId="77777777" w:rsidR="008C60C5" w:rsidRPr="00990E95" w:rsidRDefault="008C60C5" w:rsidP="001F06E3">
            <w:pPr>
              <w:spacing w:after="0" w:line="240" w:lineRule="auto"/>
              <w:jc w:val="both"/>
              <w:rPr>
                <w:rFonts w:cs="Times New Roman"/>
                <w:szCs w:val="28"/>
              </w:rPr>
            </w:pPr>
            <w:r w:rsidRPr="00990E95">
              <w:rPr>
                <w:rFonts w:cs="Times New Roman"/>
                <w:szCs w:val="28"/>
              </w:rPr>
              <w:t xml:space="preserve">          CN                    VN</w:t>
            </w:r>
          </w:p>
          <w:p w14:paraId="415F15FA" w14:textId="77777777" w:rsidR="008C60C5" w:rsidRPr="00990E95" w:rsidRDefault="008C60C5" w:rsidP="001F06E3">
            <w:pPr>
              <w:spacing w:after="0" w:line="240" w:lineRule="auto"/>
              <w:jc w:val="both"/>
              <w:rPr>
                <w:rFonts w:cs="Times New Roman"/>
                <w:szCs w:val="28"/>
              </w:rPr>
            </w:pPr>
            <w:r w:rsidRPr="00990E95">
              <w:rPr>
                <w:rFonts w:cs="Times New Roman"/>
                <w:szCs w:val="28"/>
              </w:rPr>
              <w:t>đánh đuổi quân Nam Hán.</w:t>
            </w:r>
          </w:p>
          <w:p w14:paraId="77DAF4A7" w14:textId="77777777" w:rsidR="008C60C5" w:rsidRPr="00990E95" w:rsidRDefault="008C60C5" w:rsidP="001F06E3">
            <w:pPr>
              <w:spacing w:after="0" w:line="240" w:lineRule="auto"/>
              <w:jc w:val="both"/>
              <w:rPr>
                <w:rFonts w:cs="Times New Roman"/>
                <w:szCs w:val="28"/>
              </w:rPr>
            </w:pPr>
            <w:r w:rsidRPr="00990E95">
              <w:rPr>
                <w:rFonts w:cs="Times New Roman"/>
                <w:szCs w:val="28"/>
              </w:rPr>
              <w:t xml:space="preserve">+  Lê Lợi/ người có công đánh đuổi </w:t>
            </w:r>
          </w:p>
          <w:p w14:paraId="25E8ACE5" w14:textId="77777777" w:rsidR="008C60C5" w:rsidRPr="00990E95" w:rsidRDefault="008C60C5" w:rsidP="001F06E3">
            <w:pPr>
              <w:spacing w:after="0" w:line="240" w:lineRule="auto"/>
              <w:jc w:val="both"/>
              <w:rPr>
                <w:rFonts w:cs="Times New Roman"/>
                <w:szCs w:val="28"/>
              </w:rPr>
            </w:pPr>
            <w:r w:rsidRPr="00990E95">
              <w:rPr>
                <w:rFonts w:cs="Times New Roman"/>
                <w:szCs w:val="28"/>
              </w:rPr>
              <w:t xml:space="preserve">     CN                             VN</w:t>
            </w:r>
          </w:p>
          <w:p w14:paraId="6A3D9B57" w14:textId="77777777" w:rsidR="008C60C5" w:rsidRPr="00990E95" w:rsidRDefault="008C60C5" w:rsidP="001F06E3">
            <w:pPr>
              <w:spacing w:after="0" w:line="240" w:lineRule="auto"/>
              <w:jc w:val="both"/>
              <w:rPr>
                <w:rFonts w:cs="Times New Roman"/>
                <w:szCs w:val="28"/>
              </w:rPr>
            </w:pPr>
            <w:r w:rsidRPr="00990E95">
              <w:rPr>
                <w:rFonts w:cs="Times New Roman"/>
                <w:szCs w:val="28"/>
              </w:rPr>
              <w:t>giặc Minh.</w:t>
            </w:r>
          </w:p>
          <w:p w14:paraId="587D43C0" w14:textId="77777777" w:rsidR="008C60C5" w:rsidRPr="00990E95" w:rsidRDefault="008C60C5" w:rsidP="001F06E3">
            <w:pPr>
              <w:spacing w:after="0" w:line="240" w:lineRule="auto"/>
              <w:jc w:val="both"/>
              <w:rPr>
                <w:rFonts w:cs="Times New Roman"/>
                <w:szCs w:val="28"/>
              </w:rPr>
            </w:pPr>
            <w:r w:rsidRPr="00990E95">
              <w:rPr>
                <w:rFonts w:cs="Times New Roman"/>
                <w:szCs w:val="28"/>
              </w:rPr>
              <w:t>+ HS lắng nghe, rút kinh nghiệm.</w:t>
            </w:r>
          </w:p>
        </w:tc>
      </w:tr>
      <w:tr w:rsidR="008C60C5" w:rsidRPr="00990E95" w14:paraId="45DAA6AA" w14:textId="77777777" w:rsidTr="001F06E3">
        <w:tc>
          <w:tcPr>
            <w:tcW w:w="9634" w:type="dxa"/>
            <w:gridSpan w:val="2"/>
            <w:tcBorders>
              <w:top w:val="single" w:sz="4" w:space="0" w:color="auto"/>
              <w:bottom w:val="single" w:sz="4" w:space="0" w:color="auto"/>
            </w:tcBorders>
          </w:tcPr>
          <w:p w14:paraId="1CF6DF21" w14:textId="77777777" w:rsidR="008C60C5" w:rsidRPr="00990E95" w:rsidRDefault="008C60C5" w:rsidP="001F06E3">
            <w:pPr>
              <w:spacing w:after="0" w:line="240" w:lineRule="auto"/>
              <w:rPr>
                <w:rFonts w:cs="Times New Roman"/>
                <w:b/>
                <w:szCs w:val="28"/>
              </w:rPr>
            </w:pPr>
            <w:r w:rsidRPr="00990E95">
              <w:rPr>
                <w:rFonts w:cs="Times New Roman"/>
                <w:b/>
                <w:szCs w:val="28"/>
              </w:rPr>
              <w:lastRenderedPageBreak/>
              <w:t>3. Hoạt động vận dụng.</w:t>
            </w:r>
          </w:p>
        </w:tc>
      </w:tr>
      <w:tr w:rsidR="008C60C5" w:rsidRPr="00990E95" w14:paraId="24102EC9" w14:textId="77777777" w:rsidTr="001F06E3">
        <w:tc>
          <w:tcPr>
            <w:tcW w:w="5240" w:type="dxa"/>
            <w:tcBorders>
              <w:top w:val="single" w:sz="4" w:space="0" w:color="auto"/>
              <w:bottom w:val="single" w:sz="4" w:space="0" w:color="auto"/>
            </w:tcBorders>
          </w:tcPr>
          <w:p w14:paraId="7038B201" w14:textId="77777777" w:rsidR="008C60C5" w:rsidRPr="00990E95" w:rsidRDefault="008C60C5" w:rsidP="001F06E3">
            <w:pPr>
              <w:spacing w:after="0" w:line="240" w:lineRule="auto"/>
              <w:jc w:val="both"/>
              <w:rPr>
                <w:rFonts w:cs="Times New Roman"/>
                <w:szCs w:val="28"/>
              </w:rPr>
            </w:pPr>
            <w:r w:rsidRPr="00990E95">
              <w:rPr>
                <w:rFonts w:cs="Times New Roman"/>
                <w:szCs w:val="28"/>
              </w:rPr>
              <w:t>- GV tổ chức vận dụng bằng trò chơi “Ai nhanh – Ai đúng”.</w:t>
            </w:r>
          </w:p>
          <w:p w14:paraId="4A11BFEE" w14:textId="77777777" w:rsidR="008C60C5" w:rsidRPr="00990E95" w:rsidRDefault="008C60C5" w:rsidP="001F06E3">
            <w:pPr>
              <w:spacing w:after="0" w:line="240" w:lineRule="auto"/>
              <w:jc w:val="both"/>
              <w:rPr>
                <w:rFonts w:cs="Times New Roman"/>
                <w:szCs w:val="28"/>
              </w:rPr>
            </w:pPr>
            <w:r w:rsidRPr="00990E95">
              <w:rPr>
                <w:rFonts w:cs="Times New Roman"/>
                <w:szCs w:val="28"/>
              </w:rPr>
              <w:t>+ GV chuẩn bị một câu trong đó có chủ ngữ và  vị ngữ để lẫn lộn trong hộp.</w:t>
            </w:r>
          </w:p>
          <w:p w14:paraId="25FCF923" w14:textId="77777777" w:rsidR="008C60C5" w:rsidRPr="00990E95" w:rsidRDefault="008C60C5" w:rsidP="001F06E3">
            <w:pPr>
              <w:spacing w:after="0" w:line="240" w:lineRule="auto"/>
              <w:jc w:val="both"/>
              <w:rPr>
                <w:rFonts w:cs="Times New Roman"/>
                <w:szCs w:val="28"/>
              </w:rPr>
            </w:pPr>
            <w:r w:rsidRPr="00990E95">
              <w:rPr>
                <w:rFonts w:cs="Times New Roman"/>
                <w:szCs w:val="28"/>
              </w:rPr>
              <w:t>+ Chia lớp thành 2 nhóm, của một số đại diện tham gia (nhất là những em còn yếu)</w:t>
            </w:r>
          </w:p>
          <w:p w14:paraId="74EE67DD" w14:textId="77777777" w:rsidR="008C60C5" w:rsidRPr="00990E95" w:rsidRDefault="008C60C5" w:rsidP="001F06E3">
            <w:pPr>
              <w:spacing w:after="0" w:line="240" w:lineRule="auto"/>
              <w:jc w:val="both"/>
              <w:rPr>
                <w:rFonts w:cs="Times New Roman"/>
                <w:szCs w:val="28"/>
              </w:rPr>
            </w:pPr>
            <w:r w:rsidRPr="00990E95">
              <w:rPr>
                <w:rFonts w:cs="Times New Roman"/>
                <w:szCs w:val="28"/>
              </w:rPr>
              <w:t>+ Yêu cầu các nhóm cùng nhau tìm thành phần thiếu của câu mà mình bốc phải có trong hộp đưa lên dán trên bảng. Đội nào tìm được nhiều hơn sẽ thắng cuộc.</w:t>
            </w:r>
          </w:p>
          <w:p w14:paraId="7913734E" w14:textId="77777777" w:rsidR="008C60C5" w:rsidRPr="00990E95" w:rsidRDefault="008C60C5" w:rsidP="001F06E3">
            <w:pPr>
              <w:spacing w:after="0" w:line="240" w:lineRule="auto"/>
              <w:jc w:val="both"/>
              <w:rPr>
                <w:rFonts w:cs="Times New Roman"/>
                <w:szCs w:val="28"/>
              </w:rPr>
            </w:pPr>
            <w:r w:rsidRPr="00990E95">
              <w:rPr>
                <w:rFonts w:cs="Times New Roman"/>
                <w:szCs w:val="28"/>
              </w:rPr>
              <w:t>- Nhận xét, tuyên dương.</w:t>
            </w:r>
          </w:p>
          <w:p w14:paraId="7A3B786F" w14:textId="77777777" w:rsidR="008C60C5" w:rsidRPr="00990E95" w:rsidRDefault="008C60C5" w:rsidP="001F06E3">
            <w:pPr>
              <w:spacing w:after="0" w:line="240" w:lineRule="auto"/>
              <w:jc w:val="both"/>
              <w:rPr>
                <w:rFonts w:cs="Times New Roman"/>
                <w:szCs w:val="28"/>
              </w:rPr>
            </w:pPr>
            <w:r w:rsidRPr="00990E95">
              <w:rPr>
                <w:rFonts w:cs="Times New Roman"/>
                <w:szCs w:val="28"/>
              </w:rPr>
              <w:t>- GV nhận xét tiết dạy.</w:t>
            </w:r>
          </w:p>
        </w:tc>
        <w:tc>
          <w:tcPr>
            <w:tcW w:w="4394" w:type="dxa"/>
            <w:tcBorders>
              <w:top w:val="single" w:sz="4" w:space="0" w:color="auto"/>
              <w:bottom w:val="single" w:sz="4" w:space="0" w:color="auto"/>
            </w:tcBorders>
          </w:tcPr>
          <w:p w14:paraId="56883954" w14:textId="77777777" w:rsidR="008C60C5" w:rsidRPr="00990E95" w:rsidRDefault="008C60C5" w:rsidP="001F06E3">
            <w:pPr>
              <w:spacing w:after="0" w:line="240" w:lineRule="auto"/>
              <w:jc w:val="both"/>
              <w:rPr>
                <w:rFonts w:cs="Times New Roman"/>
                <w:szCs w:val="28"/>
              </w:rPr>
            </w:pPr>
            <w:r w:rsidRPr="00990E95">
              <w:rPr>
                <w:rFonts w:cs="Times New Roman"/>
                <w:szCs w:val="28"/>
              </w:rPr>
              <w:t>- HS tham gia để vận dụng kiến thức đã học vào thực tiễn.</w:t>
            </w:r>
          </w:p>
          <w:p w14:paraId="430C20DC" w14:textId="77777777" w:rsidR="008C60C5" w:rsidRPr="00990E95" w:rsidRDefault="008C60C5" w:rsidP="001F06E3">
            <w:pPr>
              <w:spacing w:after="0" w:line="240" w:lineRule="auto"/>
              <w:jc w:val="both"/>
              <w:rPr>
                <w:rFonts w:cs="Times New Roman"/>
                <w:szCs w:val="28"/>
              </w:rPr>
            </w:pPr>
          </w:p>
          <w:p w14:paraId="43556D7D" w14:textId="77777777" w:rsidR="008C60C5" w:rsidRPr="00990E95" w:rsidRDefault="008C60C5" w:rsidP="001F06E3">
            <w:pPr>
              <w:spacing w:after="0" w:line="240" w:lineRule="auto"/>
              <w:jc w:val="both"/>
              <w:rPr>
                <w:rFonts w:cs="Times New Roman"/>
                <w:szCs w:val="28"/>
              </w:rPr>
            </w:pPr>
          </w:p>
          <w:p w14:paraId="3F563EE2" w14:textId="77777777" w:rsidR="008C60C5" w:rsidRPr="00990E95" w:rsidRDefault="008C60C5" w:rsidP="001F06E3">
            <w:pPr>
              <w:spacing w:after="0" w:line="240" w:lineRule="auto"/>
              <w:jc w:val="both"/>
              <w:rPr>
                <w:rFonts w:cs="Times New Roman"/>
                <w:szCs w:val="28"/>
              </w:rPr>
            </w:pPr>
          </w:p>
          <w:p w14:paraId="6AB74236" w14:textId="77777777" w:rsidR="008C60C5" w:rsidRPr="00990E95" w:rsidRDefault="008C60C5" w:rsidP="001F06E3">
            <w:pPr>
              <w:spacing w:after="0" w:line="240" w:lineRule="auto"/>
              <w:jc w:val="both"/>
              <w:rPr>
                <w:rFonts w:cs="Times New Roman"/>
                <w:szCs w:val="28"/>
              </w:rPr>
            </w:pPr>
          </w:p>
          <w:p w14:paraId="1373F0DB" w14:textId="77777777" w:rsidR="008C60C5" w:rsidRPr="00990E95" w:rsidRDefault="008C60C5" w:rsidP="001F06E3">
            <w:pPr>
              <w:spacing w:after="0" w:line="240" w:lineRule="auto"/>
              <w:jc w:val="both"/>
              <w:rPr>
                <w:rFonts w:cs="Times New Roman"/>
                <w:szCs w:val="28"/>
              </w:rPr>
            </w:pPr>
          </w:p>
          <w:p w14:paraId="61EBAFDD" w14:textId="77777777" w:rsidR="008C60C5" w:rsidRPr="00990E95" w:rsidRDefault="008C60C5" w:rsidP="001F06E3">
            <w:pPr>
              <w:spacing w:after="0" w:line="240" w:lineRule="auto"/>
              <w:jc w:val="both"/>
              <w:rPr>
                <w:rFonts w:cs="Times New Roman"/>
                <w:szCs w:val="28"/>
              </w:rPr>
            </w:pPr>
            <w:r w:rsidRPr="00990E95">
              <w:rPr>
                <w:rFonts w:cs="Times New Roman"/>
                <w:szCs w:val="28"/>
              </w:rPr>
              <w:t>- Các nhóm tham gia trò chơi vận dụng.</w:t>
            </w:r>
          </w:p>
          <w:p w14:paraId="29C694DE" w14:textId="77777777" w:rsidR="008C60C5" w:rsidRPr="00990E95" w:rsidRDefault="008C60C5" w:rsidP="001F06E3">
            <w:pPr>
              <w:spacing w:after="0" w:line="240" w:lineRule="auto"/>
              <w:jc w:val="both"/>
              <w:rPr>
                <w:rFonts w:cs="Times New Roman"/>
                <w:szCs w:val="28"/>
              </w:rPr>
            </w:pPr>
          </w:p>
          <w:p w14:paraId="4249CB7C" w14:textId="77777777" w:rsidR="008C60C5" w:rsidRPr="00990E95" w:rsidRDefault="008C60C5" w:rsidP="001F06E3">
            <w:pPr>
              <w:spacing w:after="0" w:line="240" w:lineRule="auto"/>
              <w:jc w:val="both"/>
              <w:rPr>
                <w:rFonts w:cs="Times New Roman"/>
                <w:szCs w:val="28"/>
              </w:rPr>
            </w:pPr>
            <w:r w:rsidRPr="00990E95">
              <w:rPr>
                <w:rFonts w:cs="Times New Roman"/>
                <w:szCs w:val="28"/>
              </w:rPr>
              <w:t>- HS lắng nghe, rút kinh nghiệm.</w:t>
            </w:r>
          </w:p>
        </w:tc>
      </w:tr>
    </w:tbl>
    <w:bookmarkEnd w:id="0"/>
    <w:p w14:paraId="1BDFAD96" w14:textId="77777777" w:rsidR="008C60C5" w:rsidRPr="00990E95" w:rsidRDefault="008C60C5" w:rsidP="008C60C5">
      <w:pPr>
        <w:spacing w:after="0" w:line="240" w:lineRule="auto"/>
        <w:rPr>
          <w:rFonts w:cs="Times New Roman"/>
          <w:b/>
          <w:bCs/>
          <w:szCs w:val="28"/>
        </w:rPr>
      </w:pPr>
      <w:r w:rsidRPr="00990E95">
        <w:rPr>
          <w:rFonts w:cs="Times New Roman"/>
          <w:b/>
          <w:bCs/>
          <w:szCs w:val="28"/>
        </w:rPr>
        <w:t>IV. ĐIỀU CHỈNH SAU BÀI DẠY (nếu có):</w:t>
      </w:r>
    </w:p>
    <w:p w14:paraId="4AA9225B" w14:textId="6F1321CA" w:rsidR="00F3242F" w:rsidRDefault="008C60C5" w:rsidP="008C60C5">
      <w:r w:rsidRPr="00990E95">
        <w:rPr>
          <w:rFonts w:cs="Times New Roman"/>
          <w:szCs w:val="28"/>
        </w:rPr>
        <w:tab/>
      </w:r>
      <w:bookmarkStart w:id="1" w:name="_GoBack"/>
      <w:bookmarkEnd w:id="1"/>
    </w:p>
    <w:sectPr w:rsidR="00F3242F" w:rsidSect="00DB618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18"/>
    <w:rsid w:val="008C60C5"/>
    <w:rsid w:val="00973C18"/>
    <w:rsid w:val="00DB6182"/>
    <w:rsid w:val="00F3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45FEF-1A8D-4196-BF6D-3956F2A9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0C5"/>
    <w:rPr>
      <w:rFonts w:ascii="Times New Roman" w:hAnsi="Times New Roman"/>
      <w:sz w:val="28"/>
      <w:lang w:val="vi-VN"/>
    </w:rPr>
  </w:style>
  <w:style w:type="paragraph" w:styleId="Heading1">
    <w:name w:val="heading 1"/>
    <w:basedOn w:val="Normal"/>
    <w:next w:val="Normal"/>
    <w:link w:val="Heading1Char"/>
    <w:autoRedefine/>
    <w:uiPriority w:val="9"/>
    <w:qFormat/>
    <w:rsid w:val="00DB6182"/>
    <w:pPr>
      <w:keepNext/>
      <w:keepLines/>
      <w:spacing w:before="240" w:after="0" w:line="324" w:lineRule="auto"/>
      <w:contextualSpacing/>
      <w:jc w:val="both"/>
      <w:outlineLvl w:val="0"/>
    </w:pPr>
    <w:rPr>
      <w:rFonts w:eastAsiaTheme="majorEastAsia" w:cstheme="majorBidi"/>
      <w:b/>
      <w:sz w:val="26"/>
      <w:szCs w:val="32"/>
      <w:lang w:val="en-US"/>
    </w:rPr>
  </w:style>
  <w:style w:type="paragraph" w:styleId="Heading2">
    <w:name w:val="heading 2"/>
    <w:basedOn w:val="Normal"/>
    <w:next w:val="Normal"/>
    <w:link w:val="Heading2Char"/>
    <w:autoRedefine/>
    <w:uiPriority w:val="9"/>
    <w:semiHidden/>
    <w:unhideWhenUsed/>
    <w:qFormat/>
    <w:rsid w:val="00DB6182"/>
    <w:pPr>
      <w:keepNext/>
      <w:keepLines/>
      <w:spacing w:before="120" w:after="0" w:line="324" w:lineRule="auto"/>
      <w:contextualSpacing/>
      <w:outlineLvl w:val="1"/>
    </w:pPr>
    <w:rPr>
      <w:rFonts w:eastAsiaTheme="majorEastAsia" w:cstheme="majorBidi"/>
      <w:b/>
      <w:sz w:val="26"/>
      <w:szCs w:val="26"/>
      <w:lang w:val="en-US"/>
    </w:rPr>
  </w:style>
  <w:style w:type="paragraph" w:styleId="Heading3">
    <w:name w:val="heading 3"/>
    <w:basedOn w:val="Normal"/>
    <w:next w:val="Normal"/>
    <w:link w:val="Heading3Char"/>
    <w:autoRedefine/>
    <w:uiPriority w:val="9"/>
    <w:unhideWhenUsed/>
    <w:qFormat/>
    <w:rsid w:val="00DB6182"/>
    <w:pPr>
      <w:keepNext/>
      <w:keepLines/>
      <w:spacing w:before="120" w:after="0" w:line="324" w:lineRule="auto"/>
      <w:contextualSpacing/>
      <w:outlineLvl w:val="2"/>
    </w:pPr>
    <w:rPr>
      <w:rFonts w:eastAsiaTheme="majorEastAsia" w:cstheme="majorBidi"/>
      <w:b/>
      <w:i/>
      <w:sz w:val="26"/>
      <w:szCs w:val="24"/>
      <w:lang w:val="en-US"/>
    </w:rPr>
  </w:style>
  <w:style w:type="paragraph" w:styleId="Heading4">
    <w:name w:val="heading 4"/>
    <w:basedOn w:val="Normal"/>
    <w:next w:val="Normal"/>
    <w:link w:val="Heading4Char"/>
    <w:autoRedefine/>
    <w:uiPriority w:val="9"/>
    <w:unhideWhenUsed/>
    <w:qFormat/>
    <w:rsid w:val="00DB6182"/>
    <w:pPr>
      <w:keepNext/>
      <w:keepLines/>
      <w:spacing w:before="40" w:after="0" w:line="324" w:lineRule="auto"/>
      <w:outlineLvl w:val="3"/>
    </w:pPr>
    <w:rPr>
      <w:rFonts w:eastAsiaTheme="majorEastAsia" w:cstheme="majorBidi"/>
      <w:i/>
      <w:iCs/>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table" w:styleId="TableGrid">
    <w:name w:val="Table Grid"/>
    <w:basedOn w:val="TableNormal"/>
    <w:uiPriority w:val="39"/>
    <w:qFormat/>
    <w:rsid w:val="008C60C5"/>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4576</Characters>
  <Application>Microsoft Office Word</Application>
  <DocSecurity>0</DocSecurity>
  <Lines>38</Lines>
  <Paragraphs>10</Paragraphs>
  <ScaleCrop>false</ScaleCrop>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2025-05-05T15:09:00Z</dcterms:created>
  <dcterms:modified xsi:type="dcterms:W3CDTF">2025-05-05T15:09:00Z</dcterms:modified>
</cp:coreProperties>
</file>