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4A" w:rsidRPr="0078527E" w:rsidRDefault="0090324A" w:rsidP="00F1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527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Tiết 1</w:t>
      </w:r>
      <w:r w:rsidRPr="0078527E">
        <w:rPr>
          <w:rFonts w:ascii="Times New Roman" w:hAnsi="Times New Roman" w:cs="Times New Roman"/>
          <w:b/>
          <w:bCs/>
          <w:sz w:val="28"/>
          <w:szCs w:val="28"/>
        </w:rPr>
        <w:t>: TOÁN</w:t>
      </w:r>
    </w:p>
    <w:p w:rsidR="0090324A" w:rsidRPr="00217B33" w:rsidRDefault="0090324A" w:rsidP="009032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7B33">
        <w:rPr>
          <w:rStyle w:val="fontstyle01"/>
          <w:rFonts w:ascii="Times New Roman" w:hAnsi="Times New Roman" w:cs="Times New Roman"/>
          <w:b/>
          <w:bCs/>
          <w:sz w:val="28"/>
          <w:szCs w:val="28"/>
          <w:lang w:val="nl-NL"/>
        </w:rPr>
        <w:t>Bài 75 :</w:t>
      </w:r>
      <w:r w:rsidRPr="00217B33">
        <w:rPr>
          <w:rStyle w:val="fontstyle01"/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217B33">
        <w:rPr>
          <w:rFonts w:ascii="Times New Roman" w:hAnsi="Times New Roman" w:cs="Times New Roman"/>
          <w:b/>
          <w:sz w:val="28"/>
          <w:szCs w:val="28"/>
          <w:lang w:val="pt-BR"/>
        </w:rPr>
        <w:t>CÁC SỐ CÓ BA CHỮ SỐ (TIẾP THEO)</w:t>
      </w:r>
    </w:p>
    <w:p w:rsidR="0090324A" w:rsidRPr="0078527E" w:rsidRDefault="0090324A" w:rsidP="0090324A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0671">
        <w:rPr>
          <w:rFonts w:ascii="Times New Roman" w:eastAsia="Calibri" w:hAnsi="Times New Roman" w:cs="Times New Roman"/>
          <w:b/>
          <w:bCs/>
          <w:sz w:val="28"/>
          <w:szCs w:val="28"/>
        </w:rPr>
        <w:t>I. YÊU CẦU CẦN ĐẠT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90324A" w:rsidRPr="00217B33" w:rsidRDefault="0090324A" w:rsidP="0090324A">
      <w:pPr>
        <w:pStyle w:val="ListParagraph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Cs/>
          <w:sz w:val="28"/>
          <w:szCs w:val="28"/>
          <w:lang w:val="nl-NL"/>
        </w:rPr>
        <w:t>- Thực hiện được việc phân tích số có ba chữ số thành các trăm, chục, đơn vị (345 gồm 3 trăm, 4 chục, 5 đơn vị)</w:t>
      </w:r>
    </w:p>
    <w:p w:rsidR="0090324A" w:rsidRPr="00217B33" w:rsidRDefault="0090324A" w:rsidP="0090324A">
      <w:pPr>
        <w:pStyle w:val="ListParagraph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Cs/>
          <w:sz w:val="28"/>
          <w:szCs w:val="28"/>
          <w:lang w:val="nl-NL"/>
        </w:rPr>
        <w:t>- Thực hành vận dụng trong giải quyết các tình huống thực tế</w:t>
      </w:r>
    </w:p>
    <w:p w:rsidR="0090324A" w:rsidRPr="00217B33" w:rsidRDefault="0090324A" w:rsidP="009032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ĐỒ DÙNG DẠY HỌC</w:t>
      </w:r>
    </w:p>
    <w:p w:rsidR="0090324A" w:rsidRPr="00217B33" w:rsidRDefault="0090324A" w:rsidP="0090324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387E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Tivi (</w:t>
      </w:r>
      <w:r w:rsidRPr="00387E8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Máy chiếu);  Bộ đồ dùng học toán; Học liệu trên học10.com.</w:t>
      </w:r>
    </w:p>
    <w:p w:rsidR="0090324A" w:rsidRPr="00217B33" w:rsidRDefault="0090324A" w:rsidP="0090324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CÁC HOẠT ĐỘNG DẠY HỌC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0324A" w:rsidRPr="00217B33" w:rsidTr="00DD2A8F">
        <w:tc>
          <w:tcPr>
            <w:tcW w:w="4962" w:type="dxa"/>
          </w:tcPr>
          <w:p w:rsidR="0090324A" w:rsidRPr="00217B33" w:rsidRDefault="0090324A" w:rsidP="00DD2A8F">
            <w:pPr>
              <w:tabs>
                <w:tab w:val="center" w:pos="4680"/>
                <w:tab w:val="right" w:pos="9360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</w:tcPr>
          <w:p w:rsidR="0090324A" w:rsidRPr="00217B33" w:rsidRDefault="0090324A" w:rsidP="00DD2A8F">
            <w:pPr>
              <w:tabs>
                <w:tab w:val="center" w:pos="4680"/>
                <w:tab w:val="right" w:pos="9360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324A" w:rsidRPr="00217B33" w:rsidTr="00DD2A8F">
        <w:trPr>
          <w:trHeight w:val="70"/>
        </w:trPr>
        <w:tc>
          <w:tcPr>
            <w:tcW w:w="4962" w:type="dxa"/>
          </w:tcPr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1. Khởi động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TBHT yêu cầu các bạn lấy bảng con. Sau đó, TBHT đọc một số và các bạn viết số đó vào bảng con.</w:t>
            </w:r>
          </w:p>
          <w:p w:rsidR="0090324A" w:rsidRDefault="0090324A" w:rsidP="00DD2A8F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2. Khám phá</w:t>
            </w:r>
          </w:p>
          <w:p w:rsidR="0090324A" w:rsidRPr="00217B33" w:rsidRDefault="0090324A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511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(Thẻ 27: Nói ra suy nghĩ của mình.)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HS quan sát tranh SGK trang 50.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các khối lập phương trên bảng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bao nhiêu khối lập phương?</w:t>
            </w:r>
          </w:p>
          <w:p w:rsidR="0090324A" w:rsidRPr="00217B33" w:rsidRDefault="0090324A" w:rsidP="00DD2A8F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và viết số</w:t>
            </w:r>
          </w:p>
          <w:p w:rsidR="0090324A" w:rsidRPr="00217B33" w:rsidRDefault="0090324A" w:rsidP="00DD2A8F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tấm 1 trăm khối lập phương?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thanh lập phương chục?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khối lập phương rời?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Như vậy, trong số 345, số 3 cho ta biết có 3 trăm khối lập phương, số 4 cho ta biết có 4 chục khối lập phương và số 5 cho ta biết có 5 khối lập phương rời. Ta có thể viết vào bảng trăm, chục, đơn vị tương ứng như sau: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</w:tblGrid>
            <w:tr w:rsidR="0090324A" w:rsidRPr="00217B33" w:rsidTr="00DD2A8F">
              <w:trPr>
                <w:jc w:val="center"/>
              </w:trPr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Trăm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Đơn vị</w:t>
                  </w:r>
                </w:p>
              </w:tc>
            </w:tr>
            <w:tr w:rsidR="0090324A" w:rsidRPr="00217B33" w:rsidTr="00DD2A8F">
              <w:trPr>
                <w:jc w:val="center"/>
              </w:trPr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:rsidR="0090324A" w:rsidRPr="00217B33" w:rsidRDefault="0090324A" w:rsidP="00DD2A8F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 345 gồm mấy trăm, mấy chục, mấy đơn vị?</w:t>
            </w:r>
          </w:p>
          <w:p w:rsidR="0090324A" w:rsidRPr="00217B33" w:rsidRDefault="0090324A" w:rsidP="00DD2A8F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3. Luyện tập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1. Số?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2 em lên bảng chia sẻ kết quả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Tổ chức cho HS nhận xét bài làm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2. Thực hiện theo mẫu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Đưa ra hình biểu diễn để học sinh quan sát. Sau đó yêu cầu HS làm bài tập theo nhóm.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Bài 3. Nói (theo mẫu)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YC: HS tự thực hành bài tập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TBHT điều hành chia sẻ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một vài nhóm lên bảng chia sẻ kết quả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Tổ chức cho HS nhận xét </w:t>
            </w:r>
          </w:p>
          <w:p w:rsidR="0090324A" w:rsidRDefault="0090324A" w:rsidP="00DD2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HĐ 4. Vận dụng</w:t>
            </w:r>
          </w:p>
          <w:p w:rsidR="0090324A" w:rsidRDefault="0090324A" w:rsidP="00DD2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Bài 4. Chọn chữ đứng trước đáp án đúng</w:t>
            </w:r>
          </w:p>
          <w:p w:rsidR="0090324A" w:rsidRDefault="0090324A" w:rsidP="00DD2A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</w:pPr>
            <w:r w:rsidRPr="00A31A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(Thẻ 1: Hoạt động cặp)</w:t>
            </w:r>
          </w:p>
          <w:p w:rsidR="0090324A" w:rsidRPr="00311962" w:rsidRDefault="0090324A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511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(Thẻ 27: Nói ra suy nghĩ của mình.)</w:t>
            </w:r>
          </w:p>
          <w:p w:rsidR="0090324A" w:rsidRPr="00217B33" w:rsidRDefault="0090324A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:rsidR="0090324A" w:rsidRPr="00217B33" w:rsidRDefault="0090324A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:rsidR="0090324A" w:rsidRPr="00217B33" w:rsidRDefault="0090324A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:rsidR="0090324A" w:rsidRPr="00217B33" w:rsidRDefault="0090324A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Bài toán cho biết gì?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Bài toán hỏi gì? 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Vậy muốn biết hộ gia đình đó nuôi được tất cả số con gà, vịt, ngỗng ta làm thế nào?</w:t>
            </w:r>
          </w:p>
          <w:p w:rsidR="0090324A" w:rsidRPr="00217B33" w:rsidRDefault="0090324A" w:rsidP="00DD2A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:rsidR="0090324A" w:rsidRPr="00217B33" w:rsidRDefault="0090324A" w:rsidP="00DD2A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5. Củng cố</w:t>
            </w:r>
          </w:p>
          <w:p w:rsidR="0090324A" w:rsidRPr="00217B33" w:rsidRDefault="0090324A" w:rsidP="00DD2A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nhận xét giờ học</w:t>
            </w:r>
          </w:p>
        </w:tc>
        <w:tc>
          <w:tcPr>
            <w:tcW w:w="4394" w:type="dxa"/>
          </w:tcPr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 HS viết số vào bảng con</w:t>
            </w: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Lấy 345 khối lập phương đặt trước mặt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345 khối lập phương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Đọc: Ba trăm bốn mươi lắm</w:t>
            </w: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Viết: 345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 tấm 1 trăm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- 4 thanh chục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- 5 khối lập phương rời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Số 345 gồm 3 trăm, 4 chục, 5 đơn vị.</w:t>
            </w: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cá nhân</w:t>
            </w: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  <w:gridCol w:w="1134"/>
              <w:gridCol w:w="1134"/>
            </w:tblGrid>
            <w:tr w:rsidR="0090324A" w:rsidRPr="00217B33" w:rsidTr="00DD2A8F">
              <w:tc>
                <w:tcPr>
                  <w:tcW w:w="1021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Trăm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Chục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Đơn vị</w:t>
                  </w:r>
                </w:p>
              </w:tc>
            </w:tr>
            <w:tr w:rsidR="0090324A" w:rsidRPr="00217B33" w:rsidTr="00DD2A8F">
              <w:tc>
                <w:tcPr>
                  <w:tcW w:w="1021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90324A" w:rsidRPr="00217B33" w:rsidTr="00DD2A8F">
              <w:tc>
                <w:tcPr>
                  <w:tcW w:w="1021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324A" w:rsidRPr="00217B33" w:rsidRDefault="0090324A" w:rsidP="00DD2A8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17B3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quan sát và thực hiện theo yêu cầu.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theo nhóm đôi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kết quả: đại diện 2 nhóm lên bảng thực hiện.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?. Số 127 gồm mấy trăm, mấy chục, mấy đơn vị?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17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127 gồm 1 trăm, 2 chục, 7 đơn vị)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?. Số 360 gồm mấy trăm, mấy chục, mấy đơn vị?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17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 gồm 3 trăm, 6 chục, 0 đơn vị)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?. Số 802 gồm mấy trăm, mấy chục, mấy đơn vị?</w:t>
            </w:r>
          </w:p>
          <w:p w:rsidR="0090324A" w:rsidRPr="00217B33" w:rsidRDefault="0090324A" w:rsidP="00DD2A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17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802 gồm 8 trăm, 0 chục, 2 đơn vị)</w:t>
            </w:r>
          </w:p>
          <w:p w:rsidR="0090324A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xem tranh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Thảo luận cặp đôi theo dự kiến nội dung câu hỏi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Trao đổi, đưa câu trả lời: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3 trăm, 9 chục, 8 đơn vị. Vậy có 398 con. Chọn đáp án B.</w:t>
            </w:r>
          </w:p>
          <w:p w:rsidR="0090324A" w:rsidRPr="00217B33" w:rsidRDefault="0090324A" w:rsidP="00DD2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Báo cáo kết quả trước lớp</w:t>
            </w:r>
          </w:p>
          <w:p w:rsidR="0090324A" w:rsidRPr="00217B33" w:rsidRDefault="0090324A" w:rsidP="00DD2A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2D37D2" w:rsidRDefault="002D37D2"/>
    <w:sectPr w:rsidR="002D37D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4A"/>
    <w:rsid w:val="002D37D2"/>
    <w:rsid w:val="007A25AE"/>
    <w:rsid w:val="0090324A"/>
    <w:rsid w:val="00F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A160-0807-453D-AEC0-764A3E0A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4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4A"/>
    <w:pPr>
      <w:ind w:left="720"/>
      <w:contextualSpacing/>
    </w:pPr>
  </w:style>
  <w:style w:type="character" w:customStyle="1" w:styleId="fontstyle01">
    <w:name w:val="fontstyle01"/>
    <w:rsid w:val="0090324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2025-03-21T04:11:00Z</dcterms:created>
  <dcterms:modified xsi:type="dcterms:W3CDTF">2025-03-21T04:14:00Z</dcterms:modified>
</cp:coreProperties>
</file>