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5803C663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04690">
        <w:rPr>
          <w:b/>
          <w:color w:val="000000"/>
          <w:szCs w:val="20"/>
          <w:lang w:val="nl-NL"/>
        </w:rPr>
        <w:t>1</w:t>
      </w:r>
      <w:r w:rsidR="00FD7475">
        <w:rPr>
          <w:b/>
          <w:color w:val="000000"/>
          <w:szCs w:val="20"/>
          <w:lang w:val="nl-NL"/>
        </w:rPr>
        <w:t>7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16BA635A" w14:textId="77777777" w:rsidR="00EE5ADC" w:rsidRPr="00EE5ADC" w:rsidRDefault="00EE5ADC" w:rsidP="00EE5ADC">
      <w:pPr>
        <w:keepNext/>
        <w:keepLines/>
        <w:spacing w:before="120" w:after="120" w:line="276" w:lineRule="auto"/>
        <w:jc w:val="center"/>
        <w:outlineLvl w:val="0"/>
        <w:rPr>
          <w:rFonts w:eastAsiaTheme="majorEastAsia"/>
          <w:b/>
          <w:bCs/>
        </w:rPr>
      </w:pPr>
      <w:r w:rsidRPr="00EE5ADC">
        <w:rPr>
          <w:rFonts w:eastAsiaTheme="majorEastAsia"/>
          <w:b/>
          <w:bCs/>
        </w:rPr>
        <w:t xml:space="preserve">Bài 7: An toàn khi ở trường </w:t>
      </w:r>
      <w:r w:rsidRPr="00EE5ADC">
        <w:rPr>
          <w:rFonts w:eastAsiaTheme="majorEastAsia"/>
          <w:b/>
        </w:rPr>
        <w:t>(Tiết 3)</w:t>
      </w:r>
      <w:r w:rsidRPr="00EE5ADC">
        <w:rPr>
          <w:rFonts w:eastAsiaTheme="majorEastAsia"/>
          <w:b/>
          <w:sz w:val="32"/>
          <w:szCs w:val="32"/>
        </w:rPr>
        <w:t xml:space="preserve"> </w:t>
      </w:r>
    </w:p>
    <w:p w14:paraId="078227C6" w14:textId="77777777" w:rsidR="00EE5ADC" w:rsidRPr="00EE5ADC" w:rsidRDefault="00EE5ADC" w:rsidP="00EE5ADC">
      <w:pPr>
        <w:spacing w:before="140"/>
        <w:rPr>
          <w:b/>
          <w:szCs w:val="24"/>
        </w:rPr>
      </w:pPr>
      <w:r w:rsidRPr="00EE5ADC">
        <w:rPr>
          <w:b/>
          <w:szCs w:val="24"/>
        </w:rPr>
        <w:t xml:space="preserve">1. Yêu cầu cần đạt:                                                                                                                </w:t>
      </w:r>
    </w:p>
    <w:p w14:paraId="273C93A0" w14:textId="77777777" w:rsidR="00EE5ADC" w:rsidRPr="00EE5ADC" w:rsidRDefault="00EE5ADC" w:rsidP="00EE5ADC">
      <w:pPr>
        <w:spacing w:before="180" w:after="180"/>
        <w:rPr>
          <w:color w:val="000000"/>
          <w:szCs w:val="24"/>
        </w:rPr>
      </w:pPr>
      <w:r w:rsidRPr="00EE5ADC">
        <w:rPr>
          <w:color w:val="000000"/>
          <w:szCs w:val="24"/>
        </w:rPr>
        <w:t xml:space="preserve">- Phân tích được nguyên nhân dẫn đến một số tình huống nguy hiểm, rủi ro có thể xảy ra trong khi tham gia các hoạt động ở trường. Có ý thức phòng tránh nguy hiểm, rủi ro khi tham gia các hoạt động ở trường và vận động các bạn cùng thực hiện. </w:t>
      </w:r>
    </w:p>
    <w:p w14:paraId="59F8198B" w14:textId="77777777" w:rsidR="00EE5ADC" w:rsidRPr="00EE5ADC" w:rsidRDefault="00EE5ADC" w:rsidP="00EE5ADC">
      <w:pPr>
        <w:rPr>
          <w:color w:val="FF0000"/>
          <w:szCs w:val="24"/>
        </w:rPr>
      </w:pPr>
      <w:r w:rsidRPr="00EE5ADC">
        <w:rPr>
          <w:b/>
          <w:szCs w:val="24"/>
        </w:rPr>
        <w:t>*HS hoà nhập</w:t>
      </w:r>
      <w:r w:rsidRPr="00EE5ADC">
        <w:rPr>
          <w:szCs w:val="24"/>
        </w:rPr>
        <w:t xml:space="preserve"> (Lớp 2A2): Kể được một cách phòng tránh nguy hiểm, rủi ro khi tham gia một hoạt động ở trường.</w:t>
      </w:r>
      <w:r w:rsidRPr="00EE5ADC">
        <w:rPr>
          <w:color w:val="FF0000"/>
          <w:szCs w:val="24"/>
        </w:rPr>
        <w:t xml:space="preserve"> </w:t>
      </w:r>
    </w:p>
    <w:p w14:paraId="1DF8E116" w14:textId="77777777" w:rsidR="00EE5ADC" w:rsidRPr="00EE5ADC" w:rsidRDefault="00EE5ADC" w:rsidP="00EE5ADC">
      <w:pPr>
        <w:rPr>
          <w:szCs w:val="24"/>
        </w:rPr>
      </w:pPr>
      <w:r w:rsidRPr="00EE5ADC">
        <w:rPr>
          <w:color w:val="000000"/>
          <w:szCs w:val="24"/>
        </w:rPr>
        <w:t xml:space="preserve"> </w:t>
      </w:r>
      <w:r w:rsidRPr="00EE5ADC">
        <w:rPr>
          <w:szCs w:val="24"/>
        </w:rPr>
        <w:t>*Lồng ghép GDQPAN: Tuyên truyền an toàn trường học, bạo lực học đường.</w:t>
      </w:r>
    </w:p>
    <w:p w14:paraId="6FDFB892" w14:textId="77777777" w:rsidR="00EE5ADC" w:rsidRPr="00EE5ADC" w:rsidRDefault="00EE5ADC" w:rsidP="00EE5ADC">
      <w:pPr>
        <w:rPr>
          <w:b/>
          <w:bCs/>
          <w:szCs w:val="24"/>
        </w:rPr>
      </w:pPr>
      <w:r w:rsidRPr="00EE5ADC">
        <w:rPr>
          <w:b/>
          <w:bCs/>
          <w:szCs w:val="24"/>
        </w:rPr>
        <w:t xml:space="preserve">II. Đồ dùng dạy học:    </w:t>
      </w:r>
    </w:p>
    <w:p w14:paraId="74B89FFD" w14:textId="77777777" w:rsidR="00EE5ADC" w:rsidRPr="00EE5ADC" w:rsidRDefault="00EE5ADC" w:rsidP="00EE5ADC">
      <w:pPr>
        <w:keepNext/>
        <w:keepLines/>
        <w:spacing w:before="120" w:after="120" w:line="276" w:lineRule="auto"/>
        <w:outlineLvl w:val="0"/>
        <w:rPr>
          <w:rFonts w:eastAsiaTheme="majorEastAsia"/>
          <w:bCs/>
        </w:rPr>
      </w:pPr>
      <w:r w:rsidRPr="00EE5ADC">
        <w:rPr>
          <w:rFonts w:eastAsiaTheme="majorEastAsia"/>
          <w:bCs/>
        </w:rPr>
        <w:t xml:space="preserve">- Thiết bị: </w:t>
      </w:r>
      <w:r w:rsidRPr="00EE5ADC">
        <w:rPr>
          <w:rFonts w:eastAsiaTheme="majorEastAsia"/>
        </w:rPr>
        <w:t xml:space="preserve">Ti vi, tranh ảnh về một số tình huống nguy hiểm, rủi ro có thể gặp khi tham gia các hoạt động ở trường. </w:t>
      </w:r>
    </w:p>
    <w:p w14:paraId="69DE9CED" w14:textId="77777777" w:rsidR="00EE5ADC" w:rsidRPr="00EE5ADC" w:rsidRDefault="00EE5ADC" w:rsidP="00EE5ADC">
      <w:pPr>
        <w:keepNext/>
        <w:keepLines/>
        <w:spacing w:before="120" w:after="120" w:line="276" w:lineRule="auto"/>
        <w:outlineLvl w:val="0"/>
        <w:rPr>
          <w:rFonts w:eastAsiaTheme="majorEastAsia"/>
        </w:rPr>
      </w:pPr>
      <w:r w:rsidRPr="00EE5ADC">
        <w:rPr>
          <w:rFonts w:eastAsiaTheme="majorEastAsia"/>
        </w:rPr>
        <w:t>- HS: SGK</w:t>
      </w:r>
    </w:p>
    <w:p w14:paraId="1C371F38" w14:textId="77777777" w:rsidR="00EE5ADC" w:rsidRPr="00EE5ADC" w:rsidRDefault="00EE5ADC" w:rsidP="00EE5ADC">
      <w:pPr>
        <w:rPr>
          <w:szCs w:val="24"/>
        </w:rPr>
      </w:pPr>
      <w:r w:rsidRPr="00EE5ADC">
        <w:rPr>
          <w:szCs w:val="24"/>
        </w:rPr>
        <w:t xml:space="preserve">*Lồng ghép GDQPAN: Tuyên truyền an toàn trường học, bạo lực học đường. </w:t>
      </w:r>
    </w:p>
    <w:p w14:paraId="09B56922" w14:textId="77777777" w:rsidR="00EE5ADC" w:rsidRPr="00EE5ADC" w:rsidRDefault="00EE5ADC" w:rsidP="00EE5ADC">
      <w:pPr>
        <w:jc w:val="both"/>
        <w:rPr>
          <w:b/>
          <w:bCs/>
          <w:szCs w:val="24"/>
        </w:rPr>
      </w:pPr>
      <w:r w:rsidRPr="00EE5ADC">
        <w:rPr>
          <w:b/>
          <w:bCs/>
          <w:szCs w:val="24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EE5ADC" w:rsidRPr="00EE5ADC" w14:paraId="5EB1E86E" w14:textId="77777777" w:rsidTr="007B2754">
        <w:tc>
          <w:tcPr>
            <w:tcW w:w="5093" w:type="dxa"/>
            <w:shd w:val="clear" w:color="auto" w:fill="auto"/>
          </w:tcPr>
          <w:p w14:paraId="0F8F0343" w14:textId="77777777" w:rsidR="00EE5ADC" w:rsidRPr="00EE5ADC" w:rsidRDefault="00EE5ADC" w:rsidP="00EE5ADC">
            <w:pPr>
              <w:jc w:val="both"/>
              <w:rPr>
                <w:b/>
                <w:bCs/>
                <w:iCs/>
                <w:szCs w:val="24"/>
              </w:rPr>
            </w:pPr>
            <w:r w:rsidRPr="00EE5ADC">
              <w:rPr>
                <w:b/>
                <w:bCs/>
                <w:iCs/>
                <w:szCs w:val="24"/>
              </w:rPr>
              <w:t>Hoạt động của giáo viên</w:t>
            </w:r>
          </w:p>
        </w:tc>
        <w:tc>
          <w:tcPr>
            <w:tcW w:w="5094" w:type="dxa"/>
            <w:shd w:val="clear" w:color="auto" w:fill="auto"/>
          </w:tcPr>
          <w:p w14:paraId="7C7CE6DF" w14:textId="77777777" w:rsidR="00EE5ADC" w:rsidRPr="00EE5ADC" w:rsidRDefault="00EE5ADC" w:rsidP="00EE5ADC">
            <w:pPr>
              <w:jc w:val="both"/>
              <w:rPr>
                <w:b/>
                <w:bCs/>
                <w:iCs/>
                <w:szCs w:val="24"/>
              </w:rPr>
            </w:pPr>
            <w:r w:rsidRPr="00EE5ADC">
              <w:rPr>
                <w:b/>
                <w:bCs/>
                <w:iCs/>
                <w:szCs w:val="24"/>
              </w:rPr>
              <w:t>Hoạt động của học sinh</w:t>
            </w:r>
          </w:p>
        </w:tc>
      </w:tr>
      <w:tr w:rsidR="00EE5ADC" w:rsidRPr="00EE5ADC" w14:paraId="72A3D964" w14:textId="77777777" w:rsidTr="007B2754">
        <w:trPr>
          <w:trHeight w:val="1272"/>
        </w:trPr>
        <w:tc>
          <w:tcPr>
            <w:tcW w:w="5093" w:type="dxa"/>
            <w:shd w:val="clear" w:color="auto" w:fill="auto"/>
          </w:tcPr>
          <w:p w14:paraId="6A2EA1B2" w14:textId="77777777" w:rsidR="00EE5ADC" w:rsidRPr="00EE5ADC" w:rsidRDefault="00EE5ADC" w:rsidP="00EE5ADC">
            <w:pPr>
              <w:spacing w:before="140" w:after="140"/>
              <w:rPr>
                <w:b/>
                <w:color w:val="000000"/>
                <w:szCs w:val="24"/>
              </w:rPr>
            </w:pPr>
            <w:r w:rsidRPr="00EE5ADC">
              <w:rPr>
                <w:b/>
                <w:bCs/>
                <w:iCs/>
                <w:szCs w:val="24"/>
              </w:rPr>
              <w:t>1. HĐ khởi động:</w:t>
            </w:r>
            <w:r w:rsidRPr="00EE5ADC">
              <w:rPr>
                <w:color w:val="000000"/>
                <w:szCs w:val="24"/>
              </w:rPr>
              <w:t xml:space="preserve"> Cho lớp hát bài Em yêu trường em   </w:t>
            </w:r>
            <w:r w:rsidRPr="00EE5ADC">
              <w:rPr>
                <w:b/>
                <w:bCs/>
                <w:iCs/>
                <w:szCs w:val="24"/>
              </w:rPr>
              <w:t xml:space="preserve">                                                 </w:t>
            </w:r>
            <w:r w:rsidRPr="00EE5ADC">
              <w:rPr>
                <w:szCs w:val="24"/>
              </w:rPr>
              <w:t xml:space="preserve">- GV dẫn dắt, giới thiệu bài.                                             </w:t>
            </w:r>
            <w:r w:rsidRPr="00EE5ADC">
              <w:rPr>
                <w:b/>
                <w:bCs/>
                <w:iCs/>
                <w:szCs w:val="24"/>
              </w:rPr>
              <w:t>2.</w:t>
            </w:r>
            <w:r w:rsidRPr="00EE5ADC">
              <w:rPr>
                <w:b/>
                <w:bCs/>
                <w:szCs w:val="24"/>
              </w:rPr>
              <w:t xml:space="preserve"> HĐ thực hành, luyện tập:                                                 </w:t>
            </w:r>
            <w:r w:rsidRPr="00EE5ADC">
              <w:rPr>
                <w:b/>
                <w:color w:val="000000"/>
                <w:szCs w:val="24"/>
              </w:rPr>
              <w:t>Hoạt động 3: Cách phòng tránh khi tham gia một hoạt động ở trường</w:t>
            </w:r>
          </w:p>
          <w:p w14:paraId="19FE0C6C" w14:textId="77777777" w:rsidR="00EE5ADC" w:rsidRPr="00EE5ADC" w:rsidRDefault="00EE5ADC" w:rsidP="00EE5ADC">
            <w:pPr>
              <w:spacing w:before="140" w:after="140"/>
              <w:rPr>
                <w:b/>
                <w:color w:val="000000"/>
                <w:szCs w:val="24"/>
              </w:rPr>
            </w:pPr>
            <w:r w:rsidRPr="00EE5ADC">
              <w:rPr>
                <w:b/>
                <w:color w:val="000000"/>
                <w:szCs w:val="24"/>
              </w:rPr>
              <w:t>(Thẻ 01-HĐ cặp)</w:t>
            </w:r>
          </w:p>
          <w:p w14:paraId="422F4E25" w14:textId="77777777" w:rsidR="00EE5ADC" w:rsidRPr="00EE5ADC" w:rsidRDefault="00EE5ADC" w:rsidP="00EE5ADC">
            <w:pPr>
              <w:spacing w:before="140" w:after="140"/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>- GV tổ chức HS thực hiện CN, cặp, CL</w:t>
            </w:r>
          </w:p>
          <w:p w14:paraId="2BD5C326" w14:textId="77777777" w:rsidR="00EE5ADC" w:rsidRPr="00EE5ADC" w:rsidRDefault="00EE5ADC" w:rsidP="00EE5ADC">
            <w:pPr>
              <w:spacing w:before="140" w:after="140"/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>+ Vì sao chúng ta phải xác định được các tình huống nguy hiểm, rủi ro trước khi tham gia các HĐ ở nhà trường?</w:t>
            </w:r>
          </w:p>
          <w:p w14:paraId="42AC5D40" w14:textId="77777777" w:rsidR="00EE5ADC" w:rsidRPr="00EE5ADC" w:rsidRDefault="00EE5ADC" w:rsidP="00EE5ADC">
            <w:pPr>
              <w:rPr>
                <w:color w:val="FF0000"/>
                <w:szCs w:val="24"/>
              </w:rPr>
            </w:pPr>
            <w:r w:rsidRPr="00EE5ADC">
              <w:rPr>
                <w:b/>
                <w:szCs w:val="24"/>
              </w:rPr>
              <w:t>*HS hoà nhập</w:t>
            </w:r>
            <w:r w:rsidRPr="00EE5ADC">
              <w:rPr>
                <w:szCs w:val="24"/>
              </w:rPr>
              <w:t xml:space="preserve"> (Lớp 2A2): Kể được một cách phòng tránh nguy hiểm, rủi ro khi tham gia một hoạt động ở trường.</w:t>
            </w:r>
            <w:r w:rsidRPr="00EE5ADC">
              <w:rPr>
                <w:color w:val="FF0000"/>
                <w:szCs w:val="24"/>
              </w:rPr>
              <w:t xml:space="preserve"> </w:t>
            </w:r>
          </w:p>
          <w:p w14:paraId="69822EEC" w14:textId="77777777" w:rsidR="00EE5ADC" w:rsidRPr="00EE5ADC" w:rsidRDefault="00EE5ADC" w:rsidP="00EE5ADC">
            <w:pPr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>- GV nhận xét -bổ xung – Chốt ý đúng</w:t>
            </w:r>
          </w:p>
          <w:p w14:paraId="424F094C" w14:textId="77777777" w:rsidR="00EE5ADC" w:rsidRPr="00EE5ADC" w:rsidRDefault="00EE5ADC" w:rsidP="00EE5ADC">
            <w:pPr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 xml:space="preserve">- GV nhắc nhở HS: Việc xác định được các tình huống nguy hiểm, rủi ro trước khi tham gia các hoạt động ở trường giúp chúng ta chủ động phòng tránh, giữ an toàn cho bản thân và người khác. </w:t>
            </w:r>
          </w:p>
          <w:p w14:paraId="6D248239" w14:textId="77777777" w:rsidR="00EE5ADC" w:rsidRPr="00EE5ADC" w:rsidRDefault="00EE5ADC" w:rsidP="00EE5ADC">
            <w:pPr>
              <w:spacing w:before="140" w:after="140"/>
              <w:jc w:val="both"/>
              <w:rPr>
                <w:b/>
                <w:color w:val="000000"/>
                <w:szCs w:val="24"/>
              </w:rPr>
            </w:pPr>
            <w:r w:rsidRPr="00EE5ADC">
              <w:rPr>
                <w:i/>
                <w:color w:val="000000"/>
                <w:szCs w:val="24"/>
              </w:rPr>
              <w:lastRenderedPageBreak/>
              <w:t xml:space="preserve"> </w:t>
            </w:r>
            <w:r w:rsidRPr="00EE5ADC">
              <w:rPr>
                <w:b/>
                <w:color w:val="000000"/>
                <w:szCs w:val="24"/>
              </w:rPr>
              <w:t>Hoạt động 4: Tham gia các hoạt động ở trường an toàn và vận động các bạn cùng thực hiện</w:t>
            </w:r>
          </w:p>
          <w:p w14:paraId="2CA4A7D7" w14:textId="77777777" w:rsidR="00EE5ADC" w:rsidRPr="00EE5ADC" w:rsidRDefault="00EE5ADC" w:rsidP="00EE5ADC">
            <w:pPr>
              <w:spacing w:before="140" w:after="140"/>
              <w:jc w:val="both"/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>* GV hướng dẫn HS thảo luận theo nhóm, nhóm trưởng điều khiển các bạn cùng thực hiện yêu cầu ở SGK trang 38</w:t>
            </w:r>
          </w:p>
          <w:p w14:paraId="43C7A292" w14:textId="77777777" w:rsidR="00EE5ADC" w:rsidRPr="00EE5ADC" w:rsidRDefault="00EE5ADC" w:rsidP="00EE5ADC">
            <w:pPr>
              <w:spacing w:before="140" w:after="140"/>
              <w:jc w:val="both"/>
              <w:rPr>
                <w:bCs/>
                <w:iCs/>
                <w:szCs w:val="24"/>
              </w:rPr>
            </w:pPr>
            <w:r w:rsidRPr="00EE5ADC">
              <w:rPr>
                <w:bCs/>
                <w:iCs/>
                <w:szCs w:val="24"/>
              </w:rPr>
              <w:t>- Gọi HS báo cáo</w:t>
            </w:r>
          </w:p>
          <w:p w14:paraId="5CB48F1B" w14:textId="77777777" w:rsidR="00EE5ADC" w:rsidRPr="00EE5ADC" w:rsidRDefault="00EE5ADC" w:rsidP="00EE5ADC">
            <w:pPr>
              <w:spacing w:before="140" w:after="140"/>
              <w:jc w:val="both"/>
              <w:rPr>
                <w:bCs/>
                <w:iCs/>
                <w:szCs w:val="24"/>
              </w:rPr>
            </w:pPr>
            <w:r w:rsidRPr="00EE5ADC">
              <w:rPr>
                <w:bCs/>
                <w:iCs/>
                <w:szCs w:val="24"/>
              </w:rPr>
              <w:t>- GV + HS nhận xét -bổ xung</w:t>
            </w:r>
          </w:p>
          <w:p w14:paraId="15E2F75F" w14:textId="77777777" w:rsidR="00EE5ADC" w:rsidRPr="00EE5ADC" w:rsidRDefault="00EE5ADC" w:rsidP="00EE5ADC">
            <w:pPr>
              <w:spacing w:before="140" w:after="140"/>
              <w:jc w:val="both"/>
              <w:rPr>
                <w:bCs/>
                <w:iCs/>
                <w:szCs w:val="24"/>
              </w:rPr>
            </w:pPr>
            <w:r w:rsidRPr="00EE5ADC">
              <w:rPr>
                <w:bCs/>
                <w:iCs/>
                <w:szCs w:val="24"/>
              </w:rPr>
              <w:t>- GV chốt kiến thức</w:t>
            </w:r>
          </w:p>
          <w:p w14:paraId="3F38B4F4" w14:textId="77777777" w:rsidR="00EE5ADC" w:rsidRPr="00EE5ADC" w:rsidRDefault="00EE5ADC" w:rsidP="00EE5ADC">
            <w:pPr>
              <w:spacing w:before="140" w:after="140"/>
              <w:jc w:val="both"/>
              <w:rPr>
                <w:color w:val="000000"/>
                <w:szCs w:val="24"/>
              </w:rPr>
            </w:pPr>
            <w:r w:rsidRPr="00EE5ADC">
              <w:rPr>
                <w:bCs/>
                <w:iCs/>
                <w:szCs w:val="24"/>
              </w:rPr>
              <w:t>-</w:t>
            </w:r>
            <w:r w:rsidRPr="00EE5ADC">
              <w:rPr>
                <w:color w:val="000000"/>
                <w:szCs w:val="24"/>
              </w:rPr>
              <w:t xml:space="preserve"> HD và yêu cầu HS viết khẩu hiệu hoặc cam kết thực hiện giữ an toàn khi tham gia các hoạt động ở trường. </w:t>
            </w:r>
          </w:p>
          <w:p w14:paraId="7D82CC61" w14:textId="77777777" w:rsidR="00EE5ADC" w:rsidRPr="00EE5ADC" w:rsidRDefault="00EE5ADC" w:rsidP="00EE5ADC">
            <w:pPr>
              <w:spacing w:before="140" w:after="140"/>
              <w:jc w:val="both"/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>- Gọi HS báo cáo</w:t>
            </w:r>
          </w:p>
          <w:p w14:paraId="1DE799FB" w14:textId="77777777" w:rsidR="00EE5ADC" w:rsidRPr="00EE5ADC" w:rsidRDefault="00EE5ADC" w:rsidP="00EE5ADC">
            <w:pPr>
              <w:spacing w:before="140" w:after="140"/>
              <w:jc w:val="both"/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 xml:space="preserve">- GV cùng HS nhận xét- Chốt ý đúng: </w:t>
            </w:r>
            <w:r w:rsidRPr="00EE5ADC">
              <w:rPr>
                <w:i/>
                <w:color w:val="000000"/>
                <w:szCs w:val="24"/>
              </w:rPr>
              <w:t>An toàn là trên hết</w:t>
            </w:r>
          </w:p>
          <w:p w14:paraId="590AE5A8" w14:textId="77777777" w:rsidR="00EE5ADC" w:rsidRPr="00EE5ADC" w:rsidRDefault="00EE5ADC" w:rsidP="00EE5ADC">
            <w:pPr>
              <w:rPr>
                <w:color w:val="000000"/>
                <w:szCs w:val="24"/>
              </w:rPr>
            </w:pPr>
            <w:r w:rsidRPr="00EE5ADC">
              <w:rPr>
                <w:color w:val="000000"/>
                <w:szCs w:val="24"/>
              </w:rPr>
              <w:t>* Lồng ghép GDQPAN: Tuyên truyền an toàn trường học, bạo lực học đường.</w:t>
            </w:r>
          </w:p>
          <w:p w14:paraId="12195612" w14:textId="77777777" w:rsidR="00EE5ADC" w:rsidRPr="00EE5ADC" w:rsidRDefault="00EE5ADC" w:rsidP="00EE5ADC">
            <w:pPr>
              <w:spacing w:before="140" w:after="140"/>
              <w:jc w:val="both"/>
              <w:rPr>
                <w:bCs/>
                <w:iCs/>
                <w:szCs w:val="24"/>
              </w:rPr>
            </w:pPr>
            <w:r w:rsidRPr="00EE5ADC">
              <w:rPr>
                <w:color w:val="000000"/>
                <w:szCs w:val="24"/>
              </w:rPr>
              <w:t>- Dặn HS thực hiện tốt những điều vừa học để an toàn khi  tới trường.</w:t>
            </w:r>
          </w:p>
        </w:tc>
        <w:tc>
          <w:tcPr>
            <w:tcW w:w="5094" w:type="dxa"/>
            <w:shd w:val="clear" w:color="auto" w:fill="auto"/>
          </w:tcPr>
          <w:p w14:paraId="7107A390" w14:textId="77777777" w:rsidR="00EE5ADC" w:rsidRPr="00EE5ADC" w:rsidRDefault="00EE5ADC" w:rsidP="00EE5ADC">
            <w:pPr>
              <w:jc w:val="both"/>
              <w:rPr>
                <w:b/>
                <w:bCs/>
                <w:iCs/>
                <w:szCs w:val="24"/>
              </w:rPr>
            </w:pPr>
          </w:p>
          <w:p w14:paraId="4D1ABFE7" w14:textId="77777777" w:rsidR="00EE5ADC" w:rsidRPr="00EE5ADC" w:rsidRDefault="00EE5ADC" w:rsidP="00EE5ADC">
            <w:pPr>
              <w:jc w:val="both"/>
              <w:rPr>
                <w:szCs w:val="24"/>
              </w:rPr>
            </w:pPr>
            <w:r w:rsidRPr="00EE5ADC">
              <w:rPr>
                <w:b/>
                <w:bCs/>
                <w:szCs w:val="24"/>
              </w:rPr>
              <w:t xml:space="preserve">- </w:t>
            </w:r>
            <w:r w:rsidRPr="00EE5ADC">
              <w:rPr>
                <w:szCs w:val="24"/>
              </w:rPr>
              <w:t>Cả lớp hát</w:t>
            </w:r>
          </w:p>
          <w:p w14:paraId="1640CCAC" w14:textId="77777777" w:rsidR="00EE5ADC" w:rsidRPr="00EE5ADC" w:rsidRDefault="00EE5ADC" w:rsidP="00EE5ADC">
            <w:pPr>
              <w:jc w:val="both"/>
              <w:rPr>
                <w:szCs w:val="24"/>
              </w:rPr>
            </w:pPr>
          </w:p>
          <w:p w14:paraId="4EF8AE76" w14:textId="77777777" w:rsidR="00EE5ADC" w:rsidRPr="00EE5ADC" w:rsidRDefault="00EE5ADC" w:rsidP="00EE5ADC">
            <w:pPr>
              <w:jc w:val="both"/>
              <w:rPr>
                <w:szCs w:val="24"/>
              </w:rPr>
            </w:pPr>
            <w:r w:rsidRPr="00EE5ADC">
              <w:rPr>
                <w:szCs w:val="24"/>
              </w:rPr>
              <w:t>- Ghi đầu bài</w:t>
            </w:r>
          </w:p>
          <w:p w14:paraId="3549C5C0" w14:textId="77777777" w:rsidR="00EE5ADC" w:rsidRPr="00EE5ADC" w:rsidRDefault="00EE5ADC" w:rsidP="00EE5ADC">
            <w:pPr>
              <w:jc w:val="both"/>
              <w:rPr>
                <w:szCs w:val="24"/>
              </w:rPr>
            </w:pPr>
          </w:p>
          <w:p w14:paraId="6A342B44" w14:textId="77777777" w:rsidR="00EE5ADC" w:rsidRPr="00EE5ADC" w:rsidRDefault="00EE5ADC" w:rsidP="00EE5ADC">
            <w:pPr>
              <w:jc w:val="both"/>
              <w:rPr>
                <w:szCs w:val="24"/>
              </w:rPr>
            </w:pPr>
          </w:p>
          <w:p w14:paraId="6E6CCBB5" w14:textId="77777777" w:rsidR="00EE5ADC" w:rsidRPr="00EE5ADC" w:rsidRDefault="00EE5ADC" w:rsidP="00EE5ADC">
            <w:pPr>
              <w:jc w:val="both"/>
              <w:rPr>
                <w:szCs w:val="24"/>
              </w:rPr>
            </w:pPr>
          </w:p>
          <w:p w14:paraId="5ECFD032" w14:textId="77777777" w:rsidR="00EE5ADC" w:rsidRPr="00EE5ADC" w:rsidRDefault="00EE5ADC" w:rsidP="00EE5ADC">
            <w:pPr>
              <w:jc w:val="both"/>
              <w:rPr>
                <w:szCs w:val="24"/>
              </w:rPr>
            </w:pPr>
          </w:p>
          <w:p w14:paraId="6572E84D" w14:textId="77777777" w:rsidR="00EE5ADC" w:rsidRPr="00EE5ADC" w:rsidRDefault="00EE5ADC" w:rsidP="00EE5ADC">
            <w:pPr>
              <w:jc w:val="both"/>
              <w:rPr>
                <w:szCs w:val="24"/>
              </w:rPr>
            </w:pPr>
          </w:p>
          <w:p w14:paraId="0446BF86" w14:textId="77777777" w:rsidR="00EE5ADC" w:rsidRPr="00EE5ADC" w:rsidRDefault="00EE5ADC" w:rsidP="00EE5ADC">
            <w:pPr>
              <w:jc w:val="both"/>
              <w:rPr>
                <w:color w:val="000000"/>
                <w:szCs w:val="24"/>
              </w:rPr>
            </w:pPr>
            <w:r w:rsidRPr="00EE5ADC">
              <w:rPr>
                <w:szCs w:val="24"/>
              </w:rPr>
              <w:t>- HS thực hiện</w:t>
            </w:r>
          </w:p>
          <w:p w14:paraId="292E1A39" w14:textId="77777777" w:rsidR="00EE5ADC" w:rsidRPr="00EE5ADC" w:rsidRDefault="00EE5ADC" w:rsidP="00EE5ADC">
            <w:pPr>
              <w:jc w:val="both"/>
              <w:rPr>
                <w:szCs w:val="24"/>
              </w:rPr>
            </w:pPr>
            <w:r w:rsidRPr="00EE5ADC">
              <w:rPr>
                <w:szCs w:val="24"/>
              </w:rPr>
              <w:t>- Chia sẻ cặp, báo cáo trước lớp</w:t>
            </w:r>
          </w:p>
          <w:p w14:paraId="68B0CC6E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nêu câu trả lời</w:t>
            </w:r>
          </w:p>
          <w:p w14:paraId="619F7BFD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3E64858E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trả lời</w:t>
            </w:r>
          </w:p>
          <w:p w14:paraId="316480F6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77B4382D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lắng nghe</w:t>
            </w:r>
          </w:p>
          <w:p w14:paraId="57DC1C3E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 xml:space="preserve"> </w:t>
            </w:r>
          </w:p>
          <w:p w14:paraId="32346724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1F65AA25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1A3D0DA8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3341B30F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7A7F15CC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78741AA8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thảo luận nhóm</w:t>
            </w:r>
          </w:p>
          <w:p w14:paraId="192FA06F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532A9079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báo cáo KQ</w:t>
            </w:r>
          </w:p>
          <w:p w14:paraId="22F55D1B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3A01A4E8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bCs/>
                <w:iCs/>
                <w:szCs w:val="24"/>
              </w:rPr>
            </w:pPr>
          </w:p>
          <w:p w14:paraId="6C2038C9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lắng nghe và thực hiện</w:t>
            </w:r>
          </w:p>
          <w:p w14:paraId="2B2F756D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 xml:space="preserve">+ HS viết cam kết thực hiện </w:t>
            </w:r>
            <w:r w:rsidRPr="00EE5ADC">
              <w:rPr>
                <w:color w:val="000000"/>
                <w:szCs w:val="24"/>
              </w:rPr>
              <w:t>an toàn khi tham gia các hoạt động ở trường</w:t>
            </w:r>
          </w:p>
          <w:p w14:paraId="56B89A8E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báo cáo KQ</w:t>
            </w:r>
          </w:p>
          <w:p w14:paraId="030E3020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  <w:r w:rsidRPr="00EE5ADC">
              <w:rPr>
                <w:szCs w:val="24"/>
              </w:rPr>
              <w:t>- HS lắng nghe</w:t>
            </w:r>
          </w:p>
          <w:p w14:paraId="5258FCBD" w14:textId="77777777" w:rsidR="00EE5ADC" w:rsidRPr="00EE5ADC" w:rsidRDefault="00EE5ADC" w:rsidP="00EE5ADC">
            <w:pPr>
              <w:tabs>
                <w:tab w:val="left" w:pos="3987"/>
              </w:tabs>
              <w:spacing w:before="140" w:after="140"/>
              <w:rPr>
                <w:szCs w:val="24"/>
              </w:rPr>
            </w:pPr>
          </w:p>
          <w:p w14:paraId="3AE4B295" w14:textId="77777777" w:rsidR="00EE5ADC" w:rsidRPr="00EE5ADC" w:rsidRDefault="00EE5ADC" w:rsidP="00EE5ADC">
            <w:pPr>
              <w:rPr>
                <w:szCs w:val="24"/>
              </w:rPr>
            </w:pPr>
            <w:r w:rsidRPr="00EE5ADC">
              <w:rPr>
                <w:szCs w:val="24"/>
              </w:rPr>
              <w:t>- HS lắng nghe và thực hiện</w:t>
            </w:r>
          </w:p>
        </w:tc>
      </w:tr>
    </w:tbl>
    <w:p w14:paraId="12D7B450" w14:textId="77777777" w:rsidR="00EE5ADC" w:rsidRPr="00EE5ADC" w:rsidRDefault="00EE5ADC" w:rsidP="00EE5ADC">
      <w:pPr>
        <w:widowControl w:val="0"/>
        <w:tabs>
          <w:tab w:val="left" w:pos="261"/>
        </w:tabs>
        <w:autoSpaceDE w:val="0"/>
        <w:autoSpaceDN w:val="0"/>
        <w:rPr>
          <w:b/>
          <w:szCs w:val="24"/>
        </w:rPr>
      </w:pPr>
      <w:r w:rsidRPr="00EE5ADC">
        <w:rPr>
          <w:b/>
          <w:szCs w:val="24"/>
        </w:rPr>
        <w:lastRenderedPageBreak/>
        <w:t>IV. Điều chỉnh bài học (nếu có):</w:t>
      </w:r>
    </w:p>
    <w:p w14:paraId="782D1296" w14:textId="77777777" w:rsidR="00EE5ADC" w:rsidRPr="00EE5ADC" w:rsidRDefault="00EE5ADC" w:rsidP="00EE5ADC">
      <w:pPr>
        <w:rPr>
          <w:b/>
          <w:szCs w:val="24"/>
          <w:lang w:val="nl-NL"/>
        </w:rPr>
      </w:pPr>
      <w:r w:rsidRPr="00EE5ADC">
        <w:rPr>
          <w:szCs w:val="24"/>
        </w:rPr>
        <w:t>…………………………………………………………………………….………………</w:t>
      </w:r>
      <w:bookmarkStart w:id="0" w:name="_GoBack"/>
      <w:bookmarkEnd w:id="0"/>
      <w:r w:rsidRPr="00EE5ADC">
        <w:rPr>
          <w:szCs w:val="24"/>
        </w:rPr>
        <w:t xml:space="preserve">………………………………………………………………………………….         </w:t>
      </w:r>
      <w:r w:rsidRPr="00EE5ADC">
        <w:rPr>
          <w:b/>
          <w:szCs w:val="24"/>
          <w:lang w:val="nl-NL"/>
        </w:rPr>
        <w:t xml:space="preserve">                      </w:t>
      </w:r>
    </w:p>
    <w:p w14:paraId="4EFF4712" w14:textId="742F072A" w:rsidR="00625C02" w:rsidRDefault="00EE5ADC" w:rsidP="00EE5ADC">
      <w:pPr>
        <w:jc w:val="center"/>
        <w:rPr>
          <w:lang w:val="it-IT"/>
        </w:rPr>
      </w:pPr>
      <w:r w:rsidRPr="00EE5ADC">
        <w:t>=============****============</w:t>
      </w:r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679A" w14:textId="77777777" w:rsidR="00E0729E" w:rsidRDefault="00E0729E" w:rsidP="00E01811">
      <w:r>
        <w:separator/>
      </w:r>
    </w:p>
  </w:endnote>
  <w:endnote w:type="continuationSeparator" w:id="0">
    <w:p w14:paraId="2C73ACC2" w14:textId="77777777" w:rsidR="00E0729E" w:rsidRDefault="00E0729E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7599" w14:textId="77777777" w:rsidR="00E0729E" w:rsidRDefault="00E0729E" w:rsidP="00E01811">
      <w:r>
        <w:separator/>
      </w:r>
    </w:p>
  </w:footnote>
  <w:footnote w:type="continuationSeparator" w:id="0">
    <w:p w14:paraId="55D5B0DA" w14:textId="77777777" w:rsidR="00E0729E" w:rsidRDefault="00E0729E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0D33"/>
    <w:rsid w:val="000B2B2F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659DF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14EE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01E9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3669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A4A7C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16C"/>
    <w:rsid w:val="00E004F4"/>
    <w:rsid w:val="00E01811"/>
    <w:rsid w:val="00E04690"/>
    <w:rsid w:val="00E04AFA"/>
    <w:rsid w:val="00E0729E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3D0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5ADC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D7475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70</cp:revision>
  <dcterms:created xsi:type="dcterms:W3CDTF">2025-02-09T04:58:00Z</dcterms:created>
  <dcterms:modified xsi:type="dcterms:W3CDTF">2025-03-01T11:43:00Z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