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50" w:rsidRPr="00671D30" w:rsidRDefault="002E1450" w:rsidP="002E1450">
      <w:pPr>
        <w:tabs>
          <w:tab w:val="left" w:pos="285"/>
        </w:tabs>
        <w:rPr>
          <w:b/>
          <w:bCs/>
          <w:color w:val="FF0000"/>
          <w:szCs w:val="28"/>
          <w:lang w:val="nl-NL"/>
        </w:rPr>
      </w:pPr>
      <w:r w:rsidRPr="00671D30">
        <w:rPr>
          <w:b/>
          <w:bCs/>
          <w:color w:val="FF0000"/>
          <w:szCs w:val="28"/>
          <w:lang w:val="nl-NL"/>
        </w:rPr>
        <w:t xml:space="preserve">Tiết </w:t>
      </w:r>
      <w:r w:rsidRPr="00671D30">
        <w:rPr>
          <w:b/>
          <w:bCs/>
          <w:color w:val="FF0000"/>
          <w:szCs w:val="28"/>
        </w:rPr>
        <w:t xml:space="preserve">1 </w:t>
      </w:r>
      <w:r w:rsidRPr="00671D30">
        <w:rPr>
          <w:b/>
          <w:bCs/>
          <w:color w:val="FF0000"/>
          <w:szCs w:val="28"/>
          <w:lang w:val="nl-NL"/>
        </w:rPr>
        <w:t>: Tự nhiên và xã hội</w:t>
      </w:r>
    </w:p>
    <w:p w:rsidR="002E1450" w:rsidRPr="005E3768" w:rsidRDefault="002E1450" w:rsidP="002E1450">
      <w:pPr>
        <w:keepNext/>
        <w:keepLines/>
        <w:spacing w:before="120" w:after="120" w:line="320" w:lineRule="exact"/>
        <w:jc w:val="center"/>
        <w:outlineLvl w:val="0"/>
        <w:rPr>
          <w:b/>
          <w:szCs w:val="28"/>
        </w:rPr>
      </w:pPr>
      <w:r w:rsidRPr="005E3768">
        <w:rPr>
          <w:b/>
          <w:szCs w:val="28"/>
        </w:rPr>
        <w:t>CHỦ ĐỀ 1: GIA ĐÌNH</w:t>
      </w:r>
    </w:p>
    <w:p w:rsidR="002E1450" w:rsidRPr="005E3768" w:rsidRDefault="002E1450" w:rsidP="002E1450">
      <w:pPr>
        <w:keepNext/>
        <w:keepLines/>
        <w:spacing w:before="120" w:after="120" w:line="320" w:lineRule="exact"/>
        <w:jc w:val="center"/>
        <w:outlineLvl w:val="0"/>
        <w:rPr>
          <w:b/>
          <w:szCs w:val="28"/>
        </w:rPr>
      </w:pPr>
      <w:r w:rsidRPr="005E3768">
        <w:rPr>
          <w:b/>
          <w:szCs w:val="28"/>
        </w:rPr>
        <w:t>BÀI 1: CÁC THẾ HỆ TRONG GIA ĐÌNH (</w:t>
      </w:r>
      <w:proofErr w:type="spellStart"/>
      <w:r w:rsidRPr="005E3768">
        <w:rPr>
          <w:b/>
          <w:szCs w:val="28"/>
        </w:rPr>
        <w:t>Tiết</w:t>
      </w:r>
      <w:proofErr w:type="spellEnd"/>
      <w:r w:rsidRPr="005E3768">
        <w:rPr>
          <w:b/>
          <w:szCs w:val="28"/>
        </w:rPr>
        <w:t xml:space="preserve"> 1)</w:t>
      </w:r>
    </w:p>
    <w:p w:rsidR="002E1450" w:rsidRPr="005E3768" w:rsidRDefault="002E1450" w:rsidP="002E1450">
      <w:pPr>
        <w:spacing w:before="140" w:after="140" w:line="340" w:lineRule="exact"/>
        <w:jc w:val="both"/>
        <w:rPr>
          <w:rFonts w:eastAsia="Calibri"/>
          <w:b/>
          <w:szCs w:val="28"/>
        </w:rPr>
      </w:pPr>
      <w:r w:rsidRPr="005E3768">
        <w:rPr>
          <w:rFonts w:eastAsia="Calibri"/>
          <w:b/>
          <w:szCs w:val="28"/>
        </w:rPr>
        <w:t xml:space="preserve">I. </w:t>
      </w:r>
      <w:proofErr w:type="spellStart"/>
      <w:r>
        <w:rPr>
          <w:rFonts w:eastAsia="Calibri"/>
          <w:b/>
          <w:szCs w:val="28"/>
        </w:rPr>
        <w:t>Yêu</w:t>
      </w:r>
      <w:proofErr w:type="spellEnd"/>
      <w:r>
        <w:rPr>
          <w:rFonts w:eastAsia="Calibri"/>
          <w:b/>
          <w:szCs w:val="28"/>
        </w:rPr>
        <w:t xml:space="preserve"> </w:t>
      </w:r>
      <w:proofErr w:type="spellStart"/>
      <w:r>
        <w:rPr>
          <w:rFonts w:eastAsia="Calibri"/>
          <w:b/>
          <w:szCs w:val="28"/>
        </w:rPr>
        <w:t>cầu</w:t>
      </w:r>
      <w:proofErr w:type="spellEnd"/>
      <w:r>
        <w:rPr>
          <w:rFonts w:eastAsia="Calibri"/>
          <w:b/>
          <w:szCs w:val="28"/>
        </w:rPr>
        <w:t xml:space="preserve"> </w:t>
      </w:r>
      <w:proofErr w:type="spellStart"/>
      <w:r>
        <w:rPr>
          <w:rFonts w:eastAsia="Calibri"/>
          <w:b/>
          <w:szCs w:val="28"/>
        </w:rPr>
        <w:t>cần</w:t>
      </w:r>
      <w:proofErr w:type="spellEnd"/>
      <w:r>
        <w:rPr>
          <w:rFonts w:eastAsia="Calibri"/>
          <w:b/>
          <w:szCs w:val="28"/>
        </w:rPr>
        <w:t xml:space="preserve"> </w:t>
      </w:r>
      <w:proofErr w:type="spellStart"/>
      <w:r>
        <w:rPr>
          <w:rFonts w:eastAsia="Calibri"/>
          <w:b/>
          <w:szCs w:val="28"/>
        </w:rPr>
        <w:t>đạt</w:t>
      </w:r>
      <w:proofErr w:type="spellEnd"/>
      <w:r>
        <w:rPr>
          <w:rFonts w:eastAsia="Calibri"/>
          <w:b/>
          <w:szCs w:val="28"/>
        </w:rPr>
        <w:t>.</w:t>
      </w:r>
    </w:p>
    <w:p w:rsidR="002E1450" w:rsidRPr="005E3768" w:rsidRDefault="002E1450" w:rsidP="002E1450">
      <w:pPr>
        <w:numPr>
          <w:ilvl w:val="0"/>
          <w:numId w:val="1"/>
        </w:numPr>
        <w:spacing w:before="140" w:after="140" w:line="340" w:lineRule="exact"/>
        <w:contextualSpacing/>
        <w:jc w:val="both"/>
        <w:rPr>
          <w:rFonts w:eastAsia="Calibri"/>
          <w:szCs w:val="28"/>
        </w:rPr>
      </w:pPr>
      <w:proofErr w:type="spellStart"/>
      <w:r w:rsidRPr="005E3768">
        <w:rPr>
          <w:rFonts w:eastAsia="Calibri"/>
          <w:szCs w:val="28"/>
        </w:rPr>
        <w:t>Nêu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được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các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thành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viên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trong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gia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đình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nhiều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thế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hệ</w:t>
      </w:r>
      <w:proofErr w:type="spellEnd"/>
      <w:r w:rsidRPr="005E3768">
        <w:rPr>
          <w:rFonts w:eastAsia="Calibri"/>
          <w:szCs w:val="28"/>
        </w:rPr>
        <w:t xml:space="preserve"> (</w:t>
      </w:r>
      <w:proofErr w:type="spellStart"/>
      <w:r w:rsidRPr="005E3768">
        <w:rPr>
          <w:rFonts w:eastAsia="Calibri"/>
          <w:szCs w:val="28"/>
        </w:rPr>
        <w:t>hai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thế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hệ</w:t>
      </w:r>
      <w:proofErr w:type="spellEnd"/>
      <w:r w:rsidRPr="005E3768">
        <w:rPr>
          <w:rFonts w:eastAsia="Calibri"/>
          <w:szCs w:val="28"/>
        </w:rPr>
        <w:t xml:space="preserve">, </w:t>
      </w:r>
      <w:proofErr w:type="spellStart"/>
      <w:r w:rsidRPr="005E3768">
        <w:rPr>
          <w:rFonts w:eastAsia="Calibri"/>
          <w:szCs w:val="28"/>
        </w:rPr>
        <w:t>ba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thế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hệ</w:t>
      </w:r>
      <w:proofErr w:type="spellEnd"/>
      <w:proofErr w:type="gramStart"/>
      <w:r w:rsidRPr="005E3768">
        <w:rPr>
          <w:rFonts w:eastAsia="Calibri"/>
          <w:szCs w:val="28"/>
        </w:rPr>
        <w:t>,…</w:t>
      </w:r>
      <w:proofErr w:type="gramEnd"/>
      <w:r w:rsidRPr="005E3768">
        <w:rPr>
          <w:rFonts w:eastAsia="Calibri"/>
          <w:szCs w:val="28"/>
        </w:rPr>
        <w:t>)</w:t>
      </w:r>
    </w:p>
    <w:p w:rsidR="002E1450" w:rsidRPr="005E3768" w:rsidRDefault="002E1450" w:rsidP="002E1450">
      <w:pPr>
        <w:numPr>
          <w:ilvl w:val="0"/>
          <w:numId w:val="1"/>
        </w:numPr>
        <w:spacing w:before="140" w:after="140" w:line="340" w:lineRule="exact"/>
        <w:contextualSpacing/>
        <w:jc w:val="both"/>
        <w:rPr>
          <w:rFonts w:eastAsia="Calibri"/>
          <w:szCs w:val="28"/>
        </w:rPr>
      </w:pPr>
      <w:proofErr w:type="spellStart"/>
      <w:r w:rsidRPr="005E3768">
        <w:rPr>
          <w:rFonts w:eastAsia="Calibri"/>
          <w:szCs w:val="28"/>
        </w:rPr>
        <w:t>Nói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được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sự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cần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thiết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của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việc</w:t>
      </w:r>
      <w:proofErr w:type="spellEnd"/>
      <w:r w:rsidRPr="005E3768">
        <w:rPr>
          <w:rFonts w:eastAsia="Calibri"/>
          <w:szCs w:val="28"/>
        </w:rPr>
        <w:t xml:space="preserve"> chia </w:t>
      </w:r>
      <w:proofErr w:type="spellStart"/>
      <w:r w:rsidRPr="005E3768">
        <w:rPr>
          <w:rFonts w:eastAsia="Calibri"/>
          <w:szCs w:val="28"/>
        </w:rPr>
        <w:t>sẻ</w:t>
      </w:r>
      <w:proofErr w:type="spellEnd"/>
      <w:r w:rsidRPr="005E3768">
        <w:rPr>
          <w:rFonts w:eastAsia="Calibri"/>
          <w:szCs w:val="28"/>
        </w:rPr>
        <w:t xml:space="preserve">, </w:t>
      </w:r>
      <w:proofErr w:type="spellStart"/>
      <w:r w:rsidRPr="005E3768">
        <w:rPr>
          <w:rFonts w:eastAsia="Calibri"/>
          <w:szCs w:val="28"/>
        </w:rPr>
        <w:t>dành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thời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gian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quan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tâm</w:t>
      </w:r>
      <w:proofErr w:type="spellEnd"/>
      <w:r w:rsidRPr="005E3768">
        <w:rPr>
          <w:rFonts w:eastAsia="Calibri"/>
          <w:szCs w:val="28"/>
        </w:rPr>
        <w:t xml:space="preserve">, </w:t>
      </w:r>
      <w:proofErr w:type="spellStart"/>
      <w:r w:rsidRPr="005E3768">
        <w:rPr>
          <w:rFonts w:eastAsia="Calibri"/>
          <w:szCs w:val="28"/>
        </w:rPr>
        <w:t>chăm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sóc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yêu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thương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nhau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giữa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các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thế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hệ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trong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gia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đình</w:t>
      </w:r>
      <w:proofErr w:type="spellEnd"/>
      <w:r w:rsidRPr="005E3768">
        <w:rPr>
          <w:rFonts w:eastAsia="Calibri"/>
          <w:szCs w:val="28"/>
        </w:rPr>
        <w:t xml:space="preserve">. </w:t>
      </w:r>
    </w:p>
    <w:p w:rsidR="002E1450" w:rsidRPr="005E3768" w:rsidRDefault="002E1450" w:rsidP="002E1450">
      <w:pPr>
        <w:numPr>
          <w:ilvl w:val="0"/>
          <w:numId w:val="4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Trao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đổi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thảo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luận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để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thực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hiện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nhiệm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vụ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học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tập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>.</w:t>
      </w:r>
    </w:p>
    <w:p w:rsidR="002E1450" w:rsidRPr="005E3768" w:rsidRDefault="002E1450" w:rsidP="002E1450">
      <w:pPr>
        <w:numPr>
          <w:ilvl w:val="0"/>
          <w:numId w:val="4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Sử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dụng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kiến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thức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đã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học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ứng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dụng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vào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thực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tế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tìm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tòi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phát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hiện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giải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quyết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nhiệm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vụ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trong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cuộc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sống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>.</w:t>
      </w:r>
    </w:p>
    <w:p w:rsidR="002E1450" w:rsidRPr="005E3768" w:rsidRDefault="002E1450" w:rsidP="002E1450">
      <w:pPr>
        <w:numPr>
          <w:ilvl w:val="0"/>
          <w:numId w:val="6"/>
        </w:numPr>
        <w:spacing w:before="140" w:after="140" w:line="340" w:lineRule="exact"/>
        <w:contextualSpacing/>
        <w:jc w:val="both"/>
        <w:rPr>
          <w:rFonts w:eastAsia="Calibri"/>
          <w:b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Biết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quan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sát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trình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bày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ý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kiến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của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mình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về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thành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viên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và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tình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cảm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giữa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các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thành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viên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trong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gia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đình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hai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thế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hệ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ba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thế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hệ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. </w:t>
      </w:r>
    </w:p>
    <w:p w:rsidR="002E1450" w:rsidRPr="005E3768" w:rsidRDefault="002E1450" w:rsidP="002E1450">
      <w:pPr>
        <w:numPr>
          <w:ilvl w:val="0"/>
          <w:numId w:val="5"/>
        </w:numPr>
        <w:spacing w:before="180" w:after="180" w:line="40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szCs w:val="28"/>
        </w:rPr>
        <w:t>Thể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hiện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được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sự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quan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tâm</w:t>
      </w:r>
      <w:proofErr w:type="spellEnd"/>
      <w:r w:rsidRPr="005E3768">
        <w:rPr>
          <w:rFonts w:eastAsia="Calibri"/>
          <w:szCs w:val="28"/>
        </w:rPr>
        <w:t xml:space="preserve">, </w:t>
      </w:r>
      <w:proofErr w:type="spellStart"/>
      <w:r w:rsidRPr="005E3768">
        <w:rPr>
          <w:rFonts w:eastAsia="Calibri"/>
          <w:szCs w:val="28"/>
        </w:rPr>
        <w:t>chăm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sóc</w:t>
      </w:r>
      <w:proofErr w:type="spellEnd"/>
      <w:r w:rsidRPr="005E3768">
        <w:rPr>
          <w:rFonts w:eastAsia="Calibri"/>
          <w:szCs w:val="28"/>
        </w:rPr>
        <w:t xml:space="preserve">, </w:t>
      </w:r>
      <w:proofErr w:type="spellStart"/>
      <w:r w:rsidRPr="005E3768">
        <w:rPr>
          <w:rFonts w:eastAsia="Calibri"/>
          <w:szCs w:val="28"/>
        </w:rPr>
        <w:t>yêu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thương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của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bản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thân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đối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với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các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thế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hệ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trong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gia</w:t>
      </w:r>
      <w:proofErr w:type="spellEnd"/>
      <w:r w:rsidRPr="005E3768">
        <w:rPr>
          <w:rFonts w:eastAsia="Calibri"/>
          <w:szCs w:val="28"/>
        </w:rPr>
        <w:t xml:space="preserve"> </w:t>
      </w:r>
      <w:proofErr w:type="spellStart"/>
      <w:r w:rsidRPr="005E3768">
        <w:rPr>
          <w:rFonts w:eastAsia="Calibri"/>
          <w:szCs w:val="28"/>
        </w:rPr>
        <w:t>đình</w:t>
      </w:r>
      <w:proofErr w:type="spellEnd"/>
      <w:r w:rsidRPr="005E3768">
        <w:rPr>
          <w:rFonts w:eastAsia="Calibri"/>
          <w:szCs w:val="28"/>
        </w:rPr>
        <w:t xml:space="preserve">. </w:t>
      </w:r>
    </w:p>
    <w:p w:rsidR="002E1450" w:rsidRPr="005E3768" w:rsidRDefault="002E1450" w:rsidP="002E1450">
      <w:pPr>
        <w:spacing w:before="140" w:after="140" w:line="340" w:lineRule="exact"/>
        <w:jc w:val="both"/>
        <w:rPr>
          <w:rFonts w:eastAsia="Calibri"/>
          <w:b/>
          <w:color w:val="000000"/>
          <w:szCs w:val="28"/>
          <w:lang w:val="fr-FR"/>
        </w:rPr>
      </w:pPr>
      <w:proofErr w:type="gramStart"/>
      <w:r>
        <w:rPr>
          <w:rFonts w:eastAsia="Calibri"/>
          <w:b/>
          <w:color w:val="000000"/>
          <w:szCs w:val="28"/>
          <w:lang w:val="fr-FR"/>
        </w:rPr>
        <w:t>II .</w:t>
      </w:r>
      <w:proofErr w:type="gram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Đồ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dùng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dạy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học</w:t>
      </w:r>
      <w:proofErr w:type="spellEnd"/>
      <w:r>
        <w:rPr>
          <w:rFonts w:eastAsia="Calibri"/>
          <w:b/>
          <w:color w:val="000000"/>
          <w:szCs w:val="28"/>
          <w:lang w:val="fr-FR"/>
        </w:rPr>
        <w:t>.</w:t>
      </w:r>
    </w:p>
    <w:p w:rsidR="002E1450" w:rsidRPr="005E3768" w:rsidRDefault="002E1450" w:rsidP="002E1450">
      <w:pPr>
        <w:numPr>
          <w:ilvl w:val="0"/>
          <w:numId w:val="2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Tranh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vẽ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ảnh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gia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đình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HS (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hai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ba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hoặc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bốn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thế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hệ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>).</w:t>
      </w:r>
    </w:p>
    <w:p w:rsidR="002E1450" w:rsidRPr="005E3768" w:rsidRDefault="002E1450" w:rsidP="002E1450">
      <w:pPr>
        <w:numPr>
          <w:ilvl w:val="0"/>
          <w:numId w:val="2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Bảng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phụ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>/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giấy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A2.</w:t>
      </w:r>
    </w:p>
    <w:p w:rsidR="002E1450" w:rsidRPr="005E3768" w:rsidRDefault="002E1450" w:rsidP="002E1450">
      <w:pPr>
        <w:numPr>
          <w:ilvl w:val="0"/>
          <w:numId w:val="3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r w:rsidRPr="005E3768">
        <w:rPr>
          <w:rFonts w:eastAsia="Calibri"/>
          <w:color w:val="000000"/>
          <w:szCs w:val="28"/>
          <w:lang w:val="fr-FR"/>
        </w:rPr>
        <w:t xml:space="preserve">SGK. </w:t>
      </w:r>
    </w:p>
    <w:p w:rsidR="002E1450" w:rsidRPr="005E3768" w:rsidRDefault="002E1450" w:rsidP="002E1450">
      <w:pPr>
        <w:numPr>
          <w:ilvl w:val="0"/>
          <w:numId w:val="3"/>
        </w:numPr>
        <w:spacing w:before="140" w:after="140" w:line="340" w:lineRule="exact"/>
        <w:contextualSpacing/>
        <w:jc w:val="both"/>
        <w:rPr>
          <w:rFonts w:eastAsia="Calibri"/>
          <w:color w:val="000000"/>
          <w:szCs w:val="28"/>
          <w:lang w:val="fr-FR"/>
        </w:rPr>
      </w:pPr>
      <w:proofErr w:type="spellStart"/>
      <w:r w:rsidRPr="005E3768">
        <w:rPr>
          <w:rFonts w:eastAsia="Calibri"/>
          <w:color w:val="000000"/>
          <w:szCs w:val="28"/>
          <w:lang w:val="fr-FR"/>
        </w:rPr>
        <w:t>Tranh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ảnh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,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tư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liệu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sưu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tầm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liên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quan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đến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bài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học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(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nếu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có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)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và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dụng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cụ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học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tập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theo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yêu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cầu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</w:t>
      </w:r>
      <w:proofErr w:type="spellStart"/>
      <w:r w:rsidRPr="005E3768">
        <w:rPr>
          <w:rFonts w:eastAsia="Calibri"/>
          <w:color w:val="000000"/>
          <w:szCs w:val="28"/>
          <w:lang w:val="fr-FR"/>
        </w:rPr>
        <w:t>của</w:t>
      </w:r>
      <w:proofErr w:type="spellEnd"/>
      <w:r w:rsidRPr="005E3768">
        <w:rPr>
          <w:rFonts w:eastAsia="Calibri"/>
          <w:color w:val="000000"/>
          <w:szCs w:val="28"/>
          <w:lang w:val="fr-FR"/>
        </w:rPr>
        <w:t xml:space="preserve"> GV.</w:t>
      </w:r>
    </w:p>
    <w:p w:rsidR="002E1450" w:rsidRPr="005E3768" w:rsidRDefault="002E1450" w:rsidP="002E1450">
      <w:pPr>
        <w:spacing w:before="140" w:after="140" w:line="340" w:lineRule="exact"/>
        <w:jc w:val="both"/>
        <w:rPr>
          <w:rFonts w:eastAsia="Calibri"/>
          <w:b/>
          <w:color w:val="000000"/>
          <w:szCs w:val="28"/>
          <w:lang w:val="fr-FR"/>
        </w:rPr>
      </w:pPr>
      <w:r>
        <w:rPr>
          <w:rFonts w:eastAsia="Calibri"/>
          <w:b/>
          <w:color w:val="000000"/>
          <w:szCs w:val="28"/>
          <w:lang w:val="fr-FR"/>
        </w:rPr>
        <w:t xml:space="preserve">III.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Các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hoạt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động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dạy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học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chủ</w:t>
      </w:r>
      <w:proofErr w:type="spellEnd"/>
      <w:r>
        <w:rPr>
          <w:rFonts w:eastAsia="Calibri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/>
          <w:szCs w:val="28"/>
          <w:lang w:val="fr-FR"/>
        </w:rPr>
        <w:t>yếu</w:t>
      </w:r>
      <w:proofErr w:type="spellEnd"/>
      <w:r>
        <w:rPr>
          <w:rFonts w:eastAsia="Calibri"/>
          <w:b/>
          <w:color w:val="000000"/>
          <w:szCs w:val="28"/>
          <w:lang w:val="fr-FR"/>
        </w:rPr>
        <w:t>.</w:t>
      </w:r>
    </w:p>
    <w:tbl>
      <w:tblPr>
        <w:tblStyle w:val="TableGrid1"/>
        <w:tblW w:w="9356" w:type="dxa"/>
        <w:tblInd w:w="108" w:type="dxa"/>
        <w:tblLook w:val="04A0" w:firstRow="1" w:lastRow="0" w:firstColumn="1" w:lastColumn="0" w:noHBand="0" w:noVBand="1"/>
      </w:tblPr>
      <w:tblGrid>
        <w:gridCol w:w="5557"/>
        <w:gridCol w:w="3799"/>
      </w:tblGrid>
      <w:tr w:rsidR="002E1450" w:rsidRPr="005E3768" w:rsidTr="001C76C2">
        <w:trPr>
          <w:trHeight w:val="444"/>
        </w:trPr>
        <w:tc>
          <w:tcPr>
            <w:tcW w:w="5557" w:type="dxa"/>
            <w:shd w:val="clear" w:color="auto" w:fill="95B3D7" w:themeFill="accent1" w:themeFillTint="99"/>
          </w:tcPr>
          <w:p w:rsidR="002E1450" w:rsidRPr="005E3768" w:rsidRDefault="002E1450" w:rsidP="001C76C2">
            <w:pPr>
              <w:spacing w:before="100" w:after="100" w:line="300" w:lineRule="exact"/>
              <w:jc w:val="center"/>
              <w:rPr>
                <w:rFonts w:eastAsia="Calibri"/>
                <w:b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799" w:type="dxa"/>
            <w:shd w:val="clear" w:color="auto" w:fill="95B3D7" w:themeFill="accent1" w:themeFillTint="99"/>
          </w:tcPr>
          <w:p w:rsidR="002E1450" w:rsidRPr="005E3768" w:rsidRDefault="002E1450" w:rsidP="001C76C2">
            <w:pPr>
              <w:spacing w:before="100" w:after="100" w:line="300" w:lineRule="exact"/>
              <w:jc w:val="center"/>
              <w:rPr>
                <w:rFonts w:eastAsia="Calibri"/>
                <w:b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2E1450" w:rsidRPr="005E3768" w:rsidTr="001C76C2">
        <w:trPr>
          <w:trHeight w:val="1750"/>
        </w:trPr>
        <w:tc>
          <w:tcPr>
            <w:tcW w:w="5557" w:type="dxa"/>
          </w:tcPr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  <w:r>
              <w:rPr>
                <w:rFonts w:eastAsia="Calibri"/>
                <w:b/>
                <w:color w:val="000000"/>
                <w:szCs w:val="28"/>
                <w:lang w:val="nl-NL"/>
              </w:rPr>
              <w:t>HĐ</w:t>
            </w: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 xml:space="preserve">1: </w:t>
            </w:r>
            <w:r>
              <w:rPr>
                <w:rFonts w:eastAsia="Calibri"/>
                <w:b/>
                <w:color w:val="000000"/>
                <w:szCs w:val="28"/>
                <w:lang w:val="nl-NL"/>
              </w:rPr>
              <w:t xml:space="preserve"> Khởi động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hướng dẫn HS thảo luận theo cặp và trả lời câu hỏi: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 xml:space="preserve">Hãy kể tên các thành viên trong gia đình bạn theo thứ tự từ người nhiều tuổi nhất đến người ít tuổi nhất.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mời đại diện 3-4 HS trả lời câu hỏi.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i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dẫn dắt vấn đề: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Bài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1: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Các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thế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hệ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trong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gia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đình</w:t>
            </w:r>
            <w:proofErr w:type="spellEnd"/>
            <w:r w:rsidRPr="005E3768">
              <w:rPr>
                <w:rFonts w:eastAsia="Calibri"/>
                <w:b/>
                <w:i/>
                <w:color w:val="000000"/>
                <w:szCs w:val="28"/>
                <w:lang w:val="fr-FR"/>
              </w:rPr>
              <w:t>.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r>
              <w:rPr>
                <w:rFonts w:eastAsia="Calibri"/>
                <w:b/>
                <w:color w:val="000000"/>
                <w:szCs w:val="28"/>
                <w:lang w:val="fr-FR"/>
              </w:rPr>
              <w:t>HĐ</w:t>
            </w:r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2 :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Khám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phá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fr-FR"/>
              </w:rPr>
            </w:pP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Tìm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hiểu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các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thế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hệ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trong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gia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đình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bạn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Hà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và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>bạn</w:t>
            </w:r>
            <w:proofErr w:type="spellEnd"/>
            <w:r w:rsidRPr="005E3768">
              <w:rPr>
                <w:rFonts w:eastAsia="Calibri"/>
                <w:b/>
                <w:color w:val="000000"/>
                <w:szCs w:val="28"/>
                <w:lang w:val="fr-FR"/>
              </w:rPr>
              <w:t xml:space="preserve"> An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bCs/>
                <w:i/>
                <w:color w:val="000000"/>
                <w:szCs w:val="28"/>
                <w:lang w:val="nl-NL"/>
              </w:rPr>
              <w:t>Bước 1: Làm việc theo cặp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Cs/>
                <w:color w:val="000000"/>
                <w:szCs w:val="28"/>
                <w:lang w:val="nl-NL"/>
              </w:rPr>
              <w:t xml:space="preserve">- GV yêu cầu HS quan sát các Hình 1, 2 SGK </w:t>
            </w:r>
            <w:r w:rsidRPr="005E3768">
              <w:rPr>
                <w:rFonts w:eastAsia="Calibri"/>
                <w:bCs/>
                <w:color w:val="000000"/>
                <w:szCs w:val="28"/>
                <w:lang w:val="nl-NL"/>
              </w:rPr>
              <w:lastRenderedPageBreak/>
              <w:t>trang 6,7 và trả lời lời câu hỏi: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Cs/>
                <w:color w:val="000000"/>
                <w:szCs w:val="28"/>
                <w:lang w:val="nl-NL"/>
              </w:rPr>
              <w:t>+ Gia đình bạn Hà và bạn An có mấy thế hệ?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Cs/>
                <w:color w:val="000000"/>
                <w:szCs w:val="28"/>
                <w:lang w:val="nl-NL"/>
              </w:rPr>
              <w:t xml:space="preserve">+ Kể các thành viên của mỗi thế hệ trong gia đình bạn Hà và gia đình bạn An. </w:t>
            </w:r>
          </w:p>
          <w:p w:rsidR="002E1450" w:rsidRPr="005E3768" w:rsidRDefault="002E1450" w:rsidP="001C76C2">
            <w:pPr>
              <w:spacing w:before="140" w:after="140" w:line="340" w:lineRule="exact"/>
              <w:rPr>
                <w:rFonts w:eastAsia="Calibri"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hướng dẫn HS: Những người ngang hàng trên sơ đồ là cùng một thế hệ.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i/>
                <w:color w:val="000000"/>
                <w:szCs w:val="28"/>
                <w:lang w:val="nl-NL"/>
              </w:rPr>
              <w:t>Bước 2: Hoạt động cả lớp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mời đại diện một số cặp trình bày kết quả làm việc trước lớp.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- GV mời HS khác nhận xét, bổ sung câu trả lời.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- GV chỉnh sửa, bổ sung và hoàn thiện câu trả lời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>H</w:t>
            </w:r>
            <w:r>
              <w:rPr>
                <w:rFonts w:eastAsia="Calibri"/>
                <w:b/>
                <w:color w:val="000000"/>
                <w:szCs w:val="28"/>
                <w:lang w:val="nl-NL"/>
              </w:rPr>
              <w:t>Đ</w:t>
            </w: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>3: Vận dụng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color w:val="000000"/>
                <w:szCs w:val="28"/>
                <w:lang w:val="nl-NL"/>
              </w:rPr>
              <w:t>Giới thiệu về các thế hệ trong gia đình em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i/>
                <w:color w:val="000000"/>
                <w:szCs w:val="28"/>
                <w:lang w:val="nl-NL"/>
              </w:rPr>
              <w:t>Bước 1: Làm việc cá nhân, theo cặp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- GV yêu cầu: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+ Từng cặp HS giới thiệu cho nhau nghe về các thế hệ trong gia đình mình: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 xml:space="preserve">Gia đình có có mấy thế hệ? Từng thành viên của mỗi thế hệ trong gia đình mình.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+ Từng HS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 xml:space="preserve">vẽ, viết hoặc cắt dán sơ đồ các thế hệ trong gia đình mình vào giấy A4 hoặc vào vở và chia sẻ với bạn bên cạnh.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b/>
                <w:i/>
                <w:color w:val="000000"/>
                <w:szCs w:val="28"/>
                <w:lang w:val="nl-NL"/>
              </w:rPr>
              <w:t>Bước 2: Làm việc cả lớp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mời đại diện một số HS: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>Giới thiệu về các thế hệ trong gia đình mình, kết hợp với trình bày sơ đồ các thế hệ trong gia đình mình.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yêu cầu các HS còn lại đặt câu hỏi và nhận xét phần giới thiệu của các bạn.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hoàn thiện phần trình bày của HS.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i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GV yêu cầu HS trả lời câu hỏi: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>Em hãy cho biết gia đình có bốn thế hệ gồm những ai và xưng hô với nhau như thế nào?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</w:tc>
        <w:tc>
          <w:tcPr>
            <w:tcW w:w="3799" w:type="dxa"/>
          </w:tcPr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b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HS trả lời theo gợi ý: </w:t>
            </w:r>
            <w:r w:rsidRPr="005E3768">
              <w:rPr>
                <w:rFonts w:eastAsia="Calibri"/>
                <w:i/>
                <w:color w:val="000000"/>
                <w:szCs w:val="28"/>
                <w:lang w:val="nl-NL"/>
              </w:rPr>
              <w:t>Họ tên, tuổi, nghề nghiệp, địa chỉ.</w:t>
            </w: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- HS lắ</w:t>
            </w:r>
            <w:r>
              <w:rPr>
                <w:rFonts w:eastAsia="Calibri"/>
                <w:color w:val="000000"/>
                <w:szCs w:val="28"/>
                <w:lang w:val="nl-NL"/>
              </w:rPr>
              <w:t>ng nghe, ghi tên bài vào vở.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lastRenderedPageBreak/>
              <w:t>- HS quan sát tranh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HS thực hiện theo cặp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Đại diện báo cáo kết quả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>Hs khác nhận xét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nl-NL"/>
              </w:rPr>
            </w:pPr>
            <w:r w:rsidRPr="005E3768">
              <w:rPr>
                <w:rFonts w:eastAsia="Calibri"/>
                <w:color w:val="000000"/>
                <w:szCs w:val="28"/>
                <w:lang w:val="nl-NL"/>
              </w:rPr>
              <w:t xml:space="preserve">- HS trả lời: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lắng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nghe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thực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hiện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trả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lời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Các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khác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đặt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câu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hỏi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nhận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xét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i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- HS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trả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color w:val="000000"/>
                <w:szCs w:val="28"/>
                <w:lang w:val="fr-FR"/>
              </w:rPr>
              <w:t>lời</w:t>
            </w:r>
            <w:proofErr w:type="spellEnd"/>
            <w:r w:rsidRPr="005E3768">
              <w:rPr>
                <w:rFonts w:eastAsia="Calibri"/>
                <w:color w:val="000000"/>
                <w:szCs w:val="28"/>
                <w:lang w:val="fr-FR"/>
              </w:rPr>
              <w:t xml:space="preserve">: </w:t>
            </w:r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Gia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đình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có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bốn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thế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hệ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gồm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có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các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cụ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ông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bà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bố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mẹ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và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con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cùng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chung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sống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trong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một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nhà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. </w:t>
            </w:r>
          </w:p>
          <w:p w:rsidR="002E1450" w:rsidRPr="005E3768" w:rsidRDefault="002E1450" w:rsidP="001C76C2">
            <w:pPr>
              <w:spacing w:before="140" w:after="140" w:line="340" w:lineRule="exact"/>
              <w:jc w:val="both"/>
              <w:rPr>
                <w:rFonts w:eastAsia="Calibri"/>
                <w:color w:val="000000"/>
                <w:szCs w:val="28"/>
                <w:lang w:val="fr-FR"/>
              </w:rPr>
            </w:pPr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Thế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hệ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thứ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tư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(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cháu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)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gọi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thế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hệ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thứ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nhất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bằng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>cụ</w:t>
            </w:r>
            <w:proofErr w:type="spellEnd"/>
            <w:r w:rsidRPr="005E3768">
              <w:rPr>
                <w:rFonts w:eastAsia="Calibri"/>
                <w:i/>
                <w:color w:val="000000"/>
                <w:szCs w:val="28"/>
                <w:lang w:val="fr-FR"/>
              </w:rPr>
              <w:t xml:space="preserve">. </w:t>
            </w:r>
          </w:p>
        </w:tc>
      </w:tr>
    </w:tbl>
    <w:p w:rsidR="002E1450" w:rsidRPr="00671D30" w:rsidRDefault="002E1450" w:rsidP="002E1450">
      <w:pPr>
        <w:tabs>
          <w:tab w:val="left" w:pos="1933"/>
        </w:tabs>
        <w:spacing w:before="2"/>
        <w:ind w:right="2262"/>
        <w:rPr>
          <w:b/>
          <w:bCs/>
          <w:color w:val="FF0000"/>
          <w:szCs w:val="28"/>
          <w:lang w:val="vi-VN"/>
        </w:rPr>
      </w:pPr>
      <w:r w:rsidRPr="00671D30">
        <w:rPr>
          <w:b/>
          <w:color w:val="FF0000"/>
          <w:szCs w:val="28"/>
        </w:rPr>
        <w:lastRenderedPageBreak/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(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2E1450" w:rsidRPr="00671D30" w:rsidRDefault="002E1450" w:rsidP="002E1450">
      <w:pPr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……………………………………………………………………………………….</w:t>
      </w:r>
    </w:p>
    <w:p w:rsidR="002E1450" w:rsidRPr="00671D30" w:rsidRDefault="002E1450" w:rsidP="002E1450">
      <w:pPr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</w:t>
      </w:r>
    </w:p>
    <w:p w:rsidR="002E1450" w:rsidRPr="00B1207F" w:rsidRDefault="002E1450" w:rsidP="002E1450">
      <w:pPr>
        <w:jc w:val="center"/>
        <w:rPr>
          <w:rFonts w:eastAsia="Calibri"/>
          <w:bCs/>
          <w:color w:val="FF0000"/>
          <w:szCs w:val="28"/>
        </w:rPr>
      </w:pPr>
      <w:r w:rsidRPr="00B1207F">
        <w:rPr>
          <w:rFonts w:eastAsia="Calibri"/>
          <w:bCs/>
          <w:color w:val="FF0000"/>
          <w:szCs w:val="28"/>
        </w:rPr>
        <w:t>==============***============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50"/>
    <w:rsid w:val="002E1450"/>
    <w:rsid w:val="003773BA"/>
    <w:rsid w:val="00510381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2025-02-23T08:03:00Z</dcterms:created>
  <dcterms:modified xsi:type="dcterms:W3CDTF">2025-02-23T08:03:00Z</dcterms:modified>
</cp:coreProperties>
</file>