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D236" w14:textId="77777777" w:rsidR="00AA57CA" w:rsidRPr="00AA57CA" w:rsidRDefault="00AA57CA" w:rsidP="00AA57CA">
      <w:pPr>
        <w:ind w:hanging="3"/>
        <w:jc w:val="center"/>
        <w:rPr>
          <w:b/>
        </w:rPr>
      </w:pPr>
      <w:r w:rsidRPr="00AA57CA">
        <w:rPr>
          <w:b/>
        </w:rPr>
        <w:t>LỚP 2</w:t>
      </w:r>
    </w:p>
    <w:p w14:paraId="619228A6" w14:textId="77777777" w:rsidR="00AA57CA" w:rsidRPr="00AA57CA" w:rsidRDefault="00AA57CA" w:rsidP="00AA57CA">
      <w:pPr>
        <w:ind w:hanging="3"/>
        <w:jc w:val="center"/>
        <w:rPr>
          <w:b/>
        </w:rPr>
      </w:pPr>
      <w:r w:rsidRPr="00AA57CA">
        <w:rPr>
          <w:b/>
        </w:rPr>
        <w:t>ĐẠO ĐỨC</w:t>
      </w:r>
    </w:p>
    <w:p w14:paraId="3F2E49A3" w14:textId="77777777" w:rsidR="00AA57CA" w:rsidRPr="00AA57CA" w:rsidRDefault="00AA57CA" w:rsidP="00AA57CA">
      <w:pPr>
        <w:ind w:hanging="3"/>
        <w:jc w:val="center"/>
      </w:pPr>
      <w:r w:rsidRPr="00AA57CA">
        <w:rPr>
          <w:b/>
          <w:bCs/>
        </w:rPr>
        <w:t>Bài 2. Em yêu quê hương (Tiết 2)</w:t>
      </w:r>
    </w:p>
    <w:p w14:paraId="6DCBCA2E" w14:textId="77777777" w:rsidR="00AA57CA" w:rsidRPr="00AA57CA" w:rsidRDefault="00AA57CA" w:rsidP="00AA57CA">
      <w:pPr>
        <w:ind w:hanging="3"/>
      </w:pPr>
      <w:r w:rsidRPr="00AA57CA">
        <w:rPr>
          <w:b/>
          <w:bCs/>
        </w:rPr>
        <w:t>I. Mục tiêu</w:t>
      </w:r>
    </w:p>
    <w:p w14:paraId="3E1829FE" w14:textId="77777777" w:rsidR="00AA57CA" w:rsidRPr="00AA57CA" w:rsidRDefault="00AA57CA" w:rsidP="00AA57CA">
      <w:pPr>
        <w:ind w:hanging="3"/>
      </w:pPr>
      <w:r w:rsidRPr="00AA57CA">
        <w:t>- Củng cố, khắc sâu kiến thức đã học để thực hành xử lý tình huống cụ thể.</w:t>
      </w:r>
    </w:p>
    <w:p w14:paraId="400FC2AD" w14:textId="77777777" w:rsidR="00AA57CA" w:rsidRPr="00AA57CA" w:rsidRDefault="00AA57CA" w:rsidP="00AA57CA">
      <w:pPr>
        <w:ind w:hanging="3"/>
      </w:pPr>
      <w:r w:rsidRPr="00AA57CA">
        <w:t>- Rèn năng lực phát triển bản thân, điều chỉnh hành vi.</w:t>
      </w:r>
    </w:p>
    <w:p w14:paraId="37AC32AD" w14:textId="77777777" w:rsidR="00AA57CA" w:rsidRPr="00AA57CA" w:rsidRDefault="00AA57CA" w:rsidP="00AA57CA">
      <w:pPr>
        <w:ind w:hanging="3"/>
      </w:pPr>
      <w:r w:rsidRPr="00AA57CA">
        <w:t>- Hình thành phẩm chất yêu nước, trách nhiệm, chăm chỉ.</w:t>
      </w:r>
    </w:p>
    <w:p w14:paraId="6420E9CB" w14:textId="77777777" w:rsidR="00AA57CA" w:rsidRPr="00AA57CA" w:rsidRDefault="00AA57CA" w:rsidP="00AA57CA">
      <w:pPr>
        <w:ind w:hanging="3"/>
      </w:pPr>
      <w:r w:rsidRPr="00AA57CA">
        <w:rPr>
          <w:b/>
          <w:bCs/>
        </w:rPr>
        <w:t>II. Đồ dung dạy học</w:t>
      </w:r>
    </w:p>
    <w:p w14:paraId="5DB5ED81" w14:textId="77777777" w:rsidR="00AA57CA" w:rsidRPr="00AA57CA" w:rsidRDefault="00AA57CA" w:rsidP="00AA57CA">
      <w:pPr>
        <w:ind w:hanging="3"/>
      </w:pPr>
      <w:r w:rsidRPr="00AA57CA">
        <w:rPr>
          <w:b/>
          <w:bCs/>
        </w:rPr>
        <w:t xml:space="preserve">- </w:t>
      </w:r>
      <w:r w:rsidRPr="00AA57CA">
        <w:t xml:space="preserve">GV – </w:t>
      </w:r>
      <w:proofErr w:type="gramStart"/>
      <w:r w:rsidRPr="00AA57CA">
        <w:t>HS :SGK</w:t>
      </w:r>
      <w:proofErr w:type="gramEnd"/>
    </w:p>
    <w:p w14:paraId="2765691F" w14:textId="77777777" w:rsidR="00AA57CA" w:rsidRPr="00AA57CA" w:rsidRDefault="00AA57CA" w:rsidP="00AA57CA">
      <w:pPr>
        <w:ind w:hanging="3"/>
      </w:pPr>
      <w:r w:rsidRPr="00AA57CA">
        <w:rPr>
          <w:b/>
          <w:bCs/>
        </w:rPr>
        <w:t>III. Các hoạt động dạy học</w:t>
      </w:r>
    </w:p>
    <w:tbl>
      <w:tblPr>
        <w:tblW w:w="9558" w:type="dxa"/>
        <w:tblInd w:w="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253"/>
      </w:tblGrid>
      <w:tr w:rsidR="00AA57CA" w:rsidRPr="00AA57CA" w14:paraId="037BFCA1" w14:textId="77777777" w:rsidTr="00AA57CA">
        <w:tc>
          <w:tcPr>
            <w:tcW w:w="53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E9C61" w14:textId="77777777" w:rsidR="00AA57CA" w:rsidRPr="00AA57CA" w:rsidRDefault="00AA57CA" w:rsidP="00AA57CA">
            <w:pPr>
              <w:ind w:hanging="3"/>
            </w:pPr>
            <w:r w:rsidRPr="00AA57CA">
              <w:rPr>
                <w:b/>
                <w:bCs/>
              </w:rPr>
              <w:t>Hoạt động của GV</w:t>
            </w:r>
          </w:p>
        </w:tc>
        <w:tc>
          <w:tcPr>
            <w:tcW w:w="425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23870" w14:textId="77777777" w:rsidR="00AA57CA" w:rsidRPr="00AA57CA" w:rsidRDefault="00AA57CA" w:rsidP="00AA57CA">
            <w:pPr>
              <w:ind w:hanging="3"/>
            </w:pPr>
            <w:r w:rsidRPr="00AA57CA">
              <w:rPr>
                <w:b/>
                <w:bCs/>
              </w:rPr>
              <w:t>Hoạt động của HS</w:t>
            </w:r>
          </w:p>
        </w:tc>
      </w:tr>
      <w:tr w:rsidR="00AA57CA" w:rsidRPr="00AA57CA" w14:paraId="52AB0990" w14:textId="77777777" w:rsidTr="00AA57CA">
        <w:tc>
          <w:tcPr>
            <w:tcW w:w="53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75B18" w14:textId="77777777" w:rsidR="00AA57CA" w:rsidRPr="00AA57CA" w:rsidRDefault="00AA57CA" w:rsidP="00AA57CA">
            <w:pPr>
              <w:ind w:hanging="3"/>
            </w:pPr>
            <w:r w:rsidRPr="00AA57CA">
              <w:rPr>
                <w:b/>
                <w:bCs/>
              </w:rPr>
              <w:t>1. Khởi động:</w:t>
            </w:r>
          </w:p>
          <w:p w14:paraId="378E80CF" w14:textId="77777777" w:rsidR="00AA57CA" w:rsidRPr="00AA57CA" w:rsidRDefault="00AA57CA" w:rsidP="00AA57CA">
            <w:pPr>
              <w:ind w:hanging="3"/>
            </w:pPr>
            <w:r w:rsidRPr="00AA57CA">
              <w:t>-   HS hát bài quê hương</w:t>
            </w:r>
          </w:p>
          <w:p w14:paraId="70F05DE9" w14:textId="77777777" w:rsidR="00AA57CA" w:rsidRPr="00AA57CA" w:rsidRDefault="00AA57CA" w:rsidP="00AA57CA">
            <w:pPr>
              <w:ind w:hanging="3"/>
            </w:pPr>
            <w:r w:rsidRPr="00AA57CA">
              <w:t>- Nhận xét, dẫn dắt vào bài.</w:t>
            </w:r>
          </w:p>
          <w:p w14:paraId="504FB63E" w14:textId="77777777" w:rsidR="00AA57CA" w:rsidRPr="00AA57CA" w:rsidRDefault="00AA57CA" w:rsidP="00AA57CA">
            <w:pPr>
              <w:ind w:hanging="3"/>
            </w:pPr>
            <w:r w:rsidRPr="00AA57CA">
              <w:rPr>
                <w:b/>
                <w:bCs/>
              </w:rPr>
              <w:t>2. Luyện tập.</w:t>
            </w:r>
          </w:p>
          <w:p w14:paraId="1D0F5971" w14:textId="77777777" w:rsidR="00AA57CA" w:rsidRPr="00AA57CA" w:rsidRDefault="00AA57CA" w:rsidP="00AA57CA">
            <w:pPr>
              <w:ind w:hanging="3"/>
              <w:rPr>
                <w:b/>
                <w:bCs/>
              </w:rPr>
            </w:pPr>
            <w:r w:rsidRPr="00AA57CA">
              <w:rPr>
                <w:b/>
                <w:bCs/>
              </w:rPr>
              <w:t>*Bài 1: Lựa chọn việc nên làm, việc không nên làm để thể hiện tình yêu quê hương.</w:t>
            </w:r>
          </w:p>
          <w:p w14:paraId="70E7139F" w14:textId="77777777" w:rsidR="00AA57CA" w:rsidRPr="00AA57CA" w:rsidRDefault="00AA57CA" w:rsidP="00AA57CA">
            <w:pPr>
              <w:ind w:hanging="3"/>
            </w:pPr>
            <w:r w:rsidRPr="00AA57CA">
              <w:t xml:space="preserve">- GV cho HS quan sát tranh sgk/tr.12, </w:t>
            </w:r>
          </w:p>
          <w:p w14:paraId="6BE8B737" w14:textId="77777777" w:rsidR="00AA57CA" w:rsidRPr="00AA57CA" w:rsidRDefault="00AA57CA" w:rsidP="00AA57CA">
            <w:pPr>
              <w:ind w:hanging="3"/>
            </w:pPr>
            <w:r w:rsidRPr="00AA57CA">
              <w:t>HS thảo luận nhóm đôi, nêu việc nên làm hoặc không nên làm để thể hiện tình yêu quê hương, giải thích Vì sao.</w:t>
            </w:r>
          </w:p>
          <w:p w14:paraId="59C9ADF1" w14:textId="77777777" w:rsidR="00AA57CA" w:rsidRPr="00AA57CA" w:rsidRDefault="00AA57CA" w:rsidP="00AA57CA">
            <w:pPr>
              <w:ind w:hanging="3"/>
              <w:rPr>
                <w:b/>
                <w:bCs/>
              </w:rPr>
            </w:pPr>
            <w:r w:rsidRPr="00AA57CA">
              <w:t>- Tổ chức cho HS chia sẻ từng tranh</w:t>
            </w:r>
            <w:r w:rsidRPr="00AA57CA">
              <w:rPr>
                <w:b/>
                <w:bCs/>
              </w:rPr>
              <w:t xml:space="preserve"> </w:t>
            </w:r>
          </w:p>
          <w:p w14:paraId="2922E539" w14:textId="77777777" w:rsidR="00AA57CA" w:rsidRPr="00AA57CA" w:rsidRDefault="00AA57CA" w:rsidP="00AA57CA">
            <w:pPr>
              <w:ind w:hanging="3"/>
            </w:pPr>
            <w:r w:rsidRPr="00AA57CA">
              <w:t>- GV chốt câu trả lời.</w:t>
            </w:r>
          </w:p>
          <w:p w14:paraId="3AC07A0C" w14:textId="77777777" w:rsidR="00AA57CA" w:rsidRPr="00AA57CA" w:rsidRDefault="00AA57CA" w:rsidP="00AA57CA">
            <w:pPr>
              <w:ind w:hanging="3"/>
            </w:pPr>
          </w:p>
          <w:p w14:paraId="0516FCFF" w14:textId="77777777" w:rsidR="00AA57CA" w:rsidRPr="00AA57CA" w:rsidRDefault="00AA57CA" w:rsidP="00AA57CA">
            <w:pPr>
              <w:ind w:hanging="3"/>
            </w:pPr>
          </w:p>
          <w:p w14:paraId="5DF485EC" w14:textId="77777777" w:rsidR="00AA57CA" w:rsidRPr="00AA57CA" w:rsidRDefault="00AA57CA" w:rsidP="00AA57CA">
            <w:pPr>
              <w:ind w:hanging="3"/>
            </w:pPr>
          </w:p>
          <w:p w14:paraId="08C28CEC" w14:textId="77777777" w:rsidR="00AA57CA" w:rsidRPr="00AA57CA" w:rsidRDefault="00AA57CA" w:rsidP="00AA57CA">
            <w:pPr>
              <w:ind w:hanging="3"/>
            </w:pPr>
          </w:p>
          <w:p w14:paraId="2AA4F993" w14:textId="77777777" w:rsidR="00AA57CA" w:rsidRPr="00AA57CA" w:rsidRDefault="00AA57CA" w:rsidP="00AA57CA">
            <w:pPr>
              <w:ind w:hanging="3"/>
              <w:rPr>
                <w:b/>
                <w:bCs/>
              </w:rPr>
            </w:pPr>
            <w:r w:rsidRPr="00AA57CA">
              <w:rPr>
                <w:b/>
                <w:bCs/>
              </w:rPr>
              <w:t>*Bài 2: Xử lí tình huống.</w:t>
            </w:r>
          </w:p>
          <w:p w14:paraId="16074CF4" w14:textId="77777777" w:rsidR="00AA57CA" w:rsidRPr="00AA57CA" w:rsidRDefault="00AA57CA" w:rsidP="00AA57CA">
            <w:pPr>
              <w:ind w:hanging="3"/>
            </w:pPr>
            <w:r w:rsidRPr="00AA57CA">
              <w:lastRenderedPageBreak/>
              <w:t>- HS quan sát tranh sgk/tr.12-13, đồng thời gọi HS đọc lần lượt 3 tình huống của bài.</w:t>
            </w:r>
          </w:p>
          <w:p w14:paraId="311FEA3C" w14:textId="77777777" w:rsidR="00AA57CA" w:rsidRPr="00AA57CA" w:rsidRDefault="00AA57CA" w:rsidP="00AA57CA">
            <w:pPr>
              <w:ind w:hanging="3"/>
            </w:pPr>
            <w:r w:rsidRPr="00AA57CA">
              <w:t>- YCHS thảo luận nhóm 4 đưa ra cách xử lí tình huống và phân công đóng vai trong nhóm.</w:t>
            </w:r>
          </w:p>
          <w:p w14:paraId="3069BF1D" w14:textId="77777777" w:rsidR="00AA57CA" w:rsidRPr="00AA57CA" w:rsidRDefault="00AA57CA" w:rsidP="00AA57CA">
            <w:pPr>
              <w:ind w:hanging="3"/>
            </w:pPr>
          </w:p>
          <w:p w14:paraId="63D581AB" w14:textId="77777777" w:rsidR="00AA57CA" w:rsidRPr="00AA57CA" w:rsidRDefault="00AA57CA" w:rsidP="00AA57CA">
            <w:pPr>
              <w:ind w:hanging="3"/>
            </w:pPr>
            <w:r w:rsidRPr="00AA57CA">
              <w:t>- Tổ chức cho HS chia sẻ và đóng vai.</w:t>
            </w:r>
          </w:p>
          <w:p w14:paraId="10DC5790" w14:textId="77777777" w:rsidR="00AA57CA" w:rsidRPr="00AA57CA" w:rsidRDefault="00AA57CA" w:rsidP="00AA57CA">
            <w:pPr>
              <w:ind w:hanging="3"/>
            </w:pPr>
            <w:r w:rsidRPr="00AA57CA">
              <w:t>- Nhận xét, tuyên dương HS.</w:t>
            </w:r>
          </w:p>
          <w:p w14:paraId="7017EC00" w14:textId="77777777" w:rsidR="00AA57CA" w:rsidRPr="00AA57CA" w:rsidRDefault="00AA57CA" w:rsidP="00AA57CA">
            <w:pPr>
              <w:ind w:hanging="3"/>
              <w:rPr>
                <w:b/>
                <w:bCs/>
              </w:rPr>
            </w:pPr>
            <w:r w:rsidRPr="00AA57CA">
              <w:rPr>
                <w:b/>
                <w:bCs/>
              </w:rPr>
              <w:t>*Bài 3: Đưa ra lời khuyên cho bạn.</w:t>
            </w:r>
          </w:p>
          <w:p w14:paraId="60C5C125" w14:textId="77777777" w:rsidR="00AA57CA" w:rsidRPr="00AA57CA" w:rsidRDefault="00AA57CA" w:rsidP="00AA57CA">
            <w:pPr>
              <w:ind w:hanging="3"/>
            </w:pPr>
            <w:r w:rsidRPr="00AA57CA">
              <w:t>- YC HS quan sát tranh sgk/tr.13, đọc lời thoại ở mỗi tranh.</w:t>
            </w:r>
          </w:p>
          <w:p w14:paraId="1D8FA01B" w14:textId="77777777" w:rsidR="00AA57CA" w:rsidRPr="00AA57CA" w:rsidRDefault="00AA57CA" w:rsidP="00AA57CA">
            <w:pPr>
              <w:ind w:hanging="3"/>
            </w:pPr>
            <w:r w:rsidRPr="00AA57CA">
              <w:t>- Tổ chức cho HS chia sẻ từng tranh: Em sẽ khuyên bạn điều gì?</w:t>
            </w:r>
          </w:p>
          <w:p w14:paraId="29FDE25C" w14:textId="77777777" w:rsidR="00AA57CA" w:rsidRPr="00AA57CA" w:rsidRDefault="00AA57CA" w:rsidP="00AA57CA">
            <w:pPr>
              <w:ind w:hanging="3"/>
            </w:pPr>
          </w:p>
          <w:p w14:paraId="0BE19FE4" w14:textId="77777777" w:rsidR="00AA57CA" w:rsidRPr="00AA57CA" w:rsidRDefault="00AA57CA" w:rsidP="00AA57CA">
            <w:pPr>
              <w:ind w:hanging="3"/>
            </w:pPr>
          </w:p>
          <w:p w14:paraId="69BFB7B5" w14:textId="77777777" w:rsidR="00AA57CA" w:rsidRPr="00AA57CA" w:rsidRDefault="00AA57CA" w:rsidP="00AA57CA">
            <w:pPr>
              <w:ind w:hanging="3"/>
            </w:pPr>
          </w:p>
          <w:p w14:paraId="7AF77856" w14:textId="77777777" w:rsidR="00AA57CA" w:rsidRPr="00AA57CA" w:rsidRDefault="00AA57CA" w:rsidP="00AA57CA">
            <w:pPr>
              <w:ind w:hanging="3"/>
              <w:rPr>
                <w:b/>
                <w:bCs/>
              </w:rPr>
            </w:pPr>
            <w:r w:rsidRPr="00AA57CA">
              <w:rPr>
                <w:b/>
                <w:bCs/>
              </w:rPr>
              <w:t>4. Củng cố, dặn dò:</w:t>
            </w:r>
          </w:p>
          <w:p w14:paraId="02D0766E" w14:textId="77777777" w:rsidR="00AA57CA" w:rsidRPr="00AA57CA" w:rsidRDefault="00AA57CA" w:rsidP="00AA57CA">
            <w:pPr>
              <w:ind w:hanging="3"/>
            </w:pPr>
            <w:r w:rsidRPr="00AA57CA">
              <w:t>- Nhận xét giờ học.</w:t>
            </w:r>
          </w:p>
        </w:tc>
        <w:tc>
          <w:tcPr>
            <w:tcW w:w="425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BFEC1" w14:textId="77777777" w:rsidR="00AA57CA" w:rsidRPr="00AA57CA" w:rsidRDefault="00AA57CA" w:rsidP="00AA57CA">
            <w:pPr>
              <w:ind w:hanging="3"/>
            </w:pPr>
          </w:p>
          <w:p w14:paraId="6E48ECB5" w14:textId="77777777" w:rsidR="00AA57CA" w:rsidRPr="00AA57CA" w:rsidRDefault="00AA57CA" w:rsidP="00AA57CA">
            <w:pPr>
              <w:ind w:hanging="3"/>
            </w:pPr>
          </w:p>
          <w:p w14:paraId="7EADCE3E" w14:textId="77777777" w:rsidR="00AA57CA" w:rsidRPr="00AA57CA" w:rsidRDefault="00AA57CA" w:rsidP="00AA57CA">
            <w:pPr>
              <w:ind w:hanging="3"/>
            </w:pPr>
          </w:p>
          <w:p w14:paraId="6CCE0F57" w14:textId="77777777" w:rsidR="00AA57CA" w:rsidRPr="00AA57CA" w:rsidRDefault="00AA57CA" w:rsidP="00AA57CA">
            <w:pPr>
              <w:ind w:hanging="3"/>
            </w:pPr>
          </w:p>
          <w:p w14:paraId="382F6F52" w14:textId="77777777" w:rsidR="00AA57CA" w:rsidRPr="00AA57CA" w:rsidRDefault="00AA57CA" w:rsidP="00AA57CA">
            <w:pPr>
              <w:ind w:hanging="3"/>
            </w:pPr>
          </w:p>
          <w:p w14:paraId="0ECE7A3A" w14:textId="77777777" w:rsidR="00AA57CA" w:rsidRPr="00AA57CA" w:rsidRDefault="00AA57CA" w:rsidP="00AA57CA">
            <w:pPr>
              <w:ind w:hanging="3"/>
            </w:pPr>
          </w:p>
          <w:p w14:paraId="2233C9F4" w14:textId="77777777" w:rsidR="00AA57CA" w:rsidRPr="00AA57CA" w:rsidRDefault="00AA57CA" w:rsidP="00AA57CA">
            <w:pPr>
              <w:ind w:hanging="3"/>
            </w:pPr>
            <w:r w:rsidRPr="00AA57CA">
              <w:t>- HS thảo luận theo cặp.</w:t>
            </w:r>
          </w:p>
          <w:p w14:paraId="37D76909" w14:textId="77777777" w:rsidR="00AA57CA" w:rsidRPr="00AA57CA" w:rsidRDefault="00AA57CA" w:rsidP="00AA57CA">
            <w:pPr>
              <w:ind w:hanging="3"/>
            </w:pPr>
            <w:r w:rsidRPr="00AA57CA">
              <w:t>- 2-3 HS chia sẻ.</w:t>
            </w:r>
          </w:p>
          <w:p w14:paraId="5DE55E7A" w14:textId="77777777" w:rsidR="00AA57CA" w:rsidRPr="00AA57CA" w:rsidRDefault="00AA57CA" w:rsidP="00AA57CA">
            <w:pPr>
              <w:ind w:hanging="3"/>
            </w:pPr>
            <w:r w:rsidRPr="00AA57CA">
              <w:t>+ Tranh 1: vứt rác ra biển; Vì sẽ làm ô nhiễm môi trường biển.</w:t>
            </w:r>
          </w:p>
          <w:p w14:paraId="436650DA" w14:textId="77777777" w:rsidR="00AA57CA" w:rsidRPr="00AA57CA" w:rsidRDefault="00AA57CA" w:rsidP="00AA57CA">
            <w:pPr>
              <w:ind w:hanging="3"/>
            </w:pPr>
            <w:r w:rsidRPr="00AA57CA">
              <w:t>+ Tranh 2: hái hoa; vì sẽ khiến cảnh vật xấu đi.</w:t>
            </w:r>
          </w:p>
          <w:p w14:paraId="47388F91" w14:textId="77777777" w:rsidR="00AA57CA" w:rsidRPr="00AA57CA" w:rsidRDefault="00AA57CA" w:rsidP="00AA57CA">
            <w:pPr>
              <w:ind w:hanging="3"/>
            </w:pPr>
            <w:r w:rsidRPr="00AA57CA">
              <w:t>+ Tranh 3: vẽ lên tường ngôi chùa; vì làm xấu tường.</w:t>
            </w:r>
          </w:p>
          <w:p w14:paraId="5FE87561" w14:textId="77777777" w:rsidR="00AA57CA" w:rsidRPr="00AA57CA" w:rsidRDefault="00AA57CA" w:rsidP="00AA57CA">
            <w:pPr>
              <w:ind w:hanging="3"/>
            </w:pPr>
            <w:r w:rsidRPr="00AA57CA">
              <w:t>+ Tranh 4: thi hát về quê hương; ca ngợi quê hương.</w:t>
            </w:r>
          </w:p>
          <w:p w14:paraId="73EC03EB" w14:textId="77777777" w:rsidR="00AA57CA" w:rsidRPr="00AA57CA" w:rsidRDefault="00AA57CA" w:rsidP="00AA57CA">
            <w:pPr>
              <w:ind w:hanging="3"/>
            </w:pPr>
          </w:p>
          <w:p w14:paraId="405F4DF9" w14:textId="77777777" w:rsidR="00AA57CA" w:rsidRPr="00AA57CA" w:rsidRDefault="00AA57CA" w:rsidP="00AA57CA">
            <w:pPr>
              <w:ind w:hanging="3"/>
            </w:pPr>
            <w:r w:rsidRPr="00AA57CA">
              <w:t>- HS thảo luận nhóm 4:</w:t>
            </w:r>
          </w:p>
          <w:p w14:paraId="233F3030" w14:textId="77777777" w:rsidR="00AA57CA" w:rsidRPr="00AA57CA" w:rsidRDefault="00AA57CA" w:rsidP="00AA57CA">
            <w:pPr>
              <w:ind w:hanging="3"/>
            </w:pPr>
            <w:r w:rsidRPr="00AA57CA">
              <w:lastRenderedPageBreak/>
              <w:t>Tình huống 1: nhóm 1, 2.</w:t>
            </w:r>
          </w:p>
          <w:p w14:paraId="4A285609" w14:textId="77777777" w:rsidR="00AA57CA" w:rsidRPr="00AA57CA" w:rsidRDefault="00AA57CA" w:rsidP="00AA57CA">
            <w:pPr>
              <w:ind w:hanging="3"/>
            </w:pPr>
            <w:r w:rsidRPr="00AA57CA">
              <w:t>Tình huống 2: nhóm 2, 3.</w:t>
            </w:r>
          </w:p>
          <w:p w14:paraId="087984BE" w14:textId="77777777" w:rsidR="00AA57CA" w:rsidRPr="00AA57CA" w:rsidRDefault="00AA57CA" w:rsidP="00AA57CA">
            <w:pPr>
              <w:ind w:hanging="3"/>
            </w:pPr>
            <w:r w:rsidRPr="00AA57CA">
              <w:t>Tình huống 3: nhóm 4, 5, 6.</w:t>
            </w:r>
          </w:p>
          <w:p w14:paraId="38E62EF6" w14:textId="77777777" w:rsidR="00AA57CA" w:rsidRPr="00AA57CA" w:rsidRDefault="00AA57CA" w:rsidP="00AA57CA">
            <w:pPr>
              <w:ind w:hanging="3"/>
            </w:pPr>
            <w:r w:rsidRPr="00AA57CA">
              <w:t>- Các nhóm thực hiện.</w:t>
            </w:r>
          </w:p>
          <w:p w14:paraId="71A46736" w14:textId="77777777" w:rsidR="00AA57CA" w:rsidRPr="00AA57CA" w:rsidRDefault="00AA57CA" w:rsidP="00AA57CA">
            <w:pPr>
              <w:ind w:hanging="3"/>
            </w:pPr>
          </w:p>
          <w:p w14:paraId="4B186645" w14:textId="77777777" w:rsidR="00AA57CA" w:rsidRPr="00AA57CA" w:rsidRDefault="00AA57CA" w:rsidP="00AA57CA">
            <w:pPr>
              <w:ind w:hanging="3"/>
            </w:pPr>
          </w:p>
          <w:p w14:paraId="02185563" w14:textId="77777777" w:rsidR="00AA57CA" w:rsidRPr="00AA57CA" w:rsidRDefault="00AA57CA" w:rsidP="00AA57CA">
            <w:pPr>
              <w:ind w:hanging="3"/>
            </w:pPr>
          </w:p>
          <w:p w14:paraId="7A907527" w14:textId="77777777" w:rsidR="00AA57CA" w:rsidRPr="00AA57CA" w:rsidRDefault="00AA57CA" w:rsidP="00AA57CA">
            <w:pPr>
              <w:ind w:hanging="3"/>
            </w:pPr>
          </w:p>
          <w:p w14:paraId="12EB503C" w14:textId="77777777" w:rsidR="00AA57CA" w:rsidRPr="00AA57CA" w:rsidRDefault="00AA57CA" w:rsidP="00AA57CA">
            <w:pPr>
              <w:ind w:hanging="3"/>
            </w:pPr>
            <w:r w:rsidRPr="00AA57CA">
              <w:t>- HS đọc.</w:t>
            </w:r>
          </w:p>
          <w:p w14:paraId="6871C9F6" w14:textId="77777777" w:rsidR="00AA57CA" w:rsidRPr="00AA57CA" w:rsidRDefault="00AA57CA" w:rsidP="00AA57CA">
            <w:pPr>
              <w:ind w:hanging="3"/>
            </w:pPr>
            <w:r w:rsidRPr="00AA57CA">
              <w:t>- HS trả lời cá nhân:</w:t>
            </w:r>
          </w:p>
          <w:p w14:paraId="705DDD19" w14:textId="77777777" w:rsidR="00AA57CA" w:rsidRPr="00AA57CA" w:rsidRDefault="00AA57CA" w:rsidP="00AA57CA">
            <w:pPr>
              <w:ind w:hanging="3"/>
            </w:pPr>
            <w:r w:rsidRPr="00AA57CA">
              <w:t>+ Tranh 1: Về quê thường xuyên để thăm ông bà, thăm họ hàng.</w:t>
            </w:r>
          </w:p>
          <w:p w14:paraId="5BF7F626" w14:textId="77777777" w:rsidR="00AA57CA" w:rsidRPr="00AA57CA" w:rsidRDefault="00AA57CA" w:rsidP="00AA57CA">
            <w:pPr>
              <w:ind w:hanging="3"/>
            </w:pPr>
            <w:r w:rsidRPr="00AA57CA">
              <w:t>+ Tranh 2: Ai cũng đều có quê hương, chúng mình cần biết chan hoà, không được chê bạn bè.</w:t>
            </w:r>
          </w:p>
        </w:tc>
      </w:tr>
    </w:tbl>
    <w:p w14:paraId="069AB986" w14:textId="77777777" w:rsidR="00AA57CA" w:rsidRPr="00AA57CA" w:rsidRDefault="00AA57CA" w:rsidP="00AA57CA">
      <w:pPr>
        <w:ind w:hanging="3"/>
      </w:pPr>
      <w:r w:rsidRPr="00AA57CA">
        <w:lastRenderedPageBreak/>
        <w:t xml:space="preserve"> </w:t>
      </w:r>
    </w:p>
    <w:p w14:paraId="0B0DBFE0" w14:textId="77777777" w:rsidR="008132F6" w:rsidRDefault="008132F6">
      <w:pPr>
        <w:ind w:hanging="3"/>
      </w:pPr>
    </w:p>
    <w:sectPr w:rsidR="008132F6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CA"/>
    <w:rsid w:val="00010F48"/>
    <w:rsid w:val="00413C4D"/>
    <w:rsid w:val="004C35E3"/>
    <w:rsid w:val="006318FA"/>
    <w:rsid w:val="008132F6"/>
    <w:rsid w:val="00AA57CA"/>
    <w:rsid w:val="00E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31C8"/>
  <w15:chartTrackingRefBased/>
  <w15:docId w15:val="{411F6E58-794A-40FD-92AC-937C60B7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7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7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7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7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7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7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7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7C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7C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7C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7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7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7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7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7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7C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7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7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2025-03-03T13:12:00Z</dcterms:created>
  <dcterms:modified xsi:type="dcterms:W3CDTF">2025-03-03T13:12:00Z</dcterms:modified>
</cp:coreProperties>
</file>