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B9F4E" w14:textId="4BBD0222" w:rsidR="00264F82" w:rsidRPr="00454BA5" w:rsidRDefault="00264F82" w:rsidP="00A16753">
      <w:pPr>
        <w:spacing w:after="0" w:line="276" w:lineRule="auto"/>
        <w:rPr>
          <w:rFonts w:ascii="Times New Roman" w:hAnsi="Times New Roman" w:cs="Times New Roman"/>
          <w:bCs/>
          <w:i/>
          <w:sz w:val="24"/>
          <w:szCs w:val="24"/>
        </w:rPr>
      </w:pPr>
      <w:r w:rsidRPr="00454BA5">
        <w:rPr>
          <w:rFonts w:ascii="Times New Roman" w:hAnsi="Times New Roman" w:cs="Times New Roman"/>
          <w:bCs/>
          <w:i/>
          <w:sz w:val="24"/>
          <w:szCs w:val="24"/>
        </w:rPr>
        <w:t xml:space="preserve">Ngày soạn: </w:t>
      </w:r>
    </w:p>
    <w:p w14:paraId="523B2F21" w14:textId="2CB58BB2" w:rsidR="00264F82" w:rsidRPr="00454BA5" w:rsidRDefault="00264F82" w:rsidP="00A16753">
      <w:pPr>
        <w:spacing w:after="0" w:line="276" w:lineRule="auto"/>
        <w:rPr>
          <w:rFonts w:ascii="Times New Roman" w:hAnsi="Times New Roman" w:cs="Times New Roman"/>
          <w:bCs/>
          <w:i/>
          <w:sz w:val="24"/>
          <w:szCs w:val="24"/>
        </w:rPr>
      </w:pPr>
      <w:r w:rsidRPr="00454BA5">
        <w:rPr>
          <w:rFonts w:ascii="Times New Roman" w:hAnsi="Times New Roman" w:cs="Times New Roman"/>
          <w:bCs/>
          <w:i/>
          <w:sz w:val="24"/>
          <w:szCs w:val="24"/>
        </w:rPr>
        <w:t>Ngày giả</w:t>
      </w:r>
      <w:r w:rsidR="00326888" w:rsidRPr="00454BA5">
        <w:rPr>
          <w:rFonts w:ascii="Times New Roman" w:hAnsi="Times New Roman" w:cs="Times New Roman"/>
          <w:bCs/>
          <w:i/>
          <w:sz w:val="24"/>
          <w:szCs w:val="24"/>
        </w:rPr>
        <w:t xml:space="preserve">ng: </w:t>
      </w:r>
    </w:p>
    <w:p w14:paraId="438BDCE1" w14:textId="77777777" w:rsidR="00264F82" w:rsidRPr="00454BA5" w:rsidRDefault="00264F82" w:rsidP="00A16753">
      <w:pPr>
        <w:spacing w:after="0" w:line="276" w:lineRule="auto"/>
        <w:rPr>
          <w:rFonts w:ascii="Times New Roman" w:hAnsi="Times New Roman" w:cs="Times New Roman"/>
          <w:bCs/>
          <w:i/>
          <w:sz w:val="24"/>
          <w:szCs w:val="24"/>
        </w:rPr>
      </w:pPr>
    </w:p>
    <w:p w14:paraId="67A5800C" w14:textId="43E3E208" w:rsidR="001F545B" w:rsidRPr="00454BA5" w:rsidRDefault="001C14E5" w:rsidP="00454BA5">
      <w:pPr>
        <w:spacing w:after="0" w:line="276" w:lineRule="auto"/>
        <w:jc w:val="center"/>
        <w:rPr>
          <w:rFonts w:ascii="Times New Roman" w:hAnsi="Times New Roman" w:cs="Times New Roman"/>
          <w:bCs/>
          <w:sz w:val="24"/>
          <w:szCs w:val="24"/>
        </w:rPr>
      </w:pPr>
      <w:r w:rsidRPr="00454BA5">
        <w:rPr>
          <w:rFonts w:ascii="Times New Roman" w:hAnsi="Times New Roman" w:cs="Times New Roman"/>
          <w:b/>
          <w:bCs/>
          <w:sz w:val="24"/>
          <w:szCs w:val="24"/>
        </w:rPr>
        <w:t xml:space="preserve">ÔN TẬP HỌC KÌ </w:t>
      </w:r>
      <w:r w:rsidR="00614875">
        <w:rPr>
          <w:rFonts w:ascii="Times New Roman" w:hAnsi="Times New Roman" w:cs="Times New Roman"/>
          <w:b/>
          <w:bCs/>
          <w:sz w:val="24"/>
          <w:szCs w:val="24"/>
        </w:rPr>
        <w:t>1</w:t>
      </w:r>
    </w:p>
    <w:p w14:paraId="532E442B" w14:textId="24F38156" w:rsidR="001F545B" w:rsidRPr="00454BA5" w:rsidRDefault="00232D4C" w:rsidP="00A16753">
      <w:pPr>
        <w:spacing w:after="0" w:line="276" w:lineRule="auto"/>
        <w:jc w:val="center"/>
        <w:rPr>
          <w:rFonts w:ascii="Times New Roman" w:hAnsi="Times New Roman" w:cs="Times New Roman"/>
          <w:bCs/>
          <w:sz w:val="24"/>
          <w:szCs w:val="24"/>
        </w:rPr>
      </w:pPr>
      <w:r w:rsidRPr="00454BA5">
        <w:rPr>
          <w:rFonts w:ascii="Times New Roman" w:hAnsi="Times New Roman" w:cs="Times New Roman"/>
          <w:bCs/>
          <w:sz w:val="24"/>
          <w:szCs w:val="24"/>
          <w:lang w:val="vi-VN"/>
        </w:rPr>
        <w:t xml:space="preserve">Thời gian thực hiện: </w:t>
      </w:r>
      <w:r w:rsidR="00264F82" w:rsidRPr="00454BA5">
        <w:rPr>
          <w:rFonts w:ascii="Times New Roman" w:hAnsi="Times New Roman" w:cs="Times New Roman"/>
          <w:bCs/>
          <w:sz w:val="24"/>
          <w:szCs w:val="24"/>
        </w:rPr>
        <w:t>01</w:t>
      </w:r>
      <w:r w:rsidRPr="00454BA5">
        <w:rPr>
          <w:rFonts w:ascii="Times New Roman" w:hAnsi="Times New Roman" w:cs="Times New Roman"/>
          <w:bCs/>
          <w:sz w:val="24"/>
          <w:szCs w:val="24"/>
        </w:rPr>
        <w:t xml:space="preserve"> </w:t>
      </w:r>
      <w:r w:rsidRPr="00454BA5">
        <w:rPr>
          <w:rFonts w:ascii="Times New Roman" w:hAnsi="Times New Roman" w:cs="Times New Roman"/>
          <w:bCs/>
          <w:sz w:val="24"/>
          <w:szCs w:val="24"/>
          <w:lang w:val="vi-VN"/>
        </w:rPr>
        <w:t>tiết</w:t>
      </w:r>
      <w:r w:rsidR="00264F82" w:rsidRPr="00454BA5">
        <w:rPr>
          <w:rFonts w:ascii="Times New Roman" w:hAnsi="Times New Roman" w:cs="Times New Roman"/>
          <w:bCs/>
          <w:sz w:val="24"/>
          <w:szCs w:val="24"/>
        </w:rPr>
        <w:t xml:space="preserve"> – </w:t>
      </w:r>
      <w:r w:rsidR="00264F82" w:rsidRPr="00454BA5">
        <w:rPr>
          <w:rFonts w:ascii="Times New Roman" w:hAnsi="Times New Roman" w:cs="Times New Roman"/>
          <w:b/>
          <w:bCs/>
          <w:sz w:val="24"/>
          <w:szCs w:val="24"/>
        </w:rPr>
        <w:t>TIẾ</w:t>
      </w:r>
      <w:r w:rsidR="002855A2" w:rsidRPr="00454BA5">
        <w:rPr>
          <w:rFonts w:ascii="Times New Roman" w:hAnsi="Times New Roman" w:cs="Times New Roman"/>
          <w:b/>
          <w:bCs/>
          <w:sz w:val="24"/>
          <w:szCs w:val="24"/>
        </w:rPr>
        <w:t xml:space="preserve">T </w:t>
      </w:r>
      <w:r w:rsidR="00614875">
        <w:rPr>
          <w:rFonts w:ascii="Times New Roman" w:hAnsi="Times New Roman" w:cs="Times New Roman"/>
          <w:b/>
          <w:bCs/>
          <w:sz w:val="24"/>
          <w:szCs w:val="24"/>
        </w:rPr>
        <w:t>72</w:t>
      </w:r>
    </w:p>
    <w:p w14:paraId="30FA1078" w14:textId="77777777" w:rsidR="00264F82" w:rsidRPr="00454BA5" w:rsidRDefault="00264F82" w:rsidP="00A16753">
      <w:pPr>
        <w:spacing w:after="0" w:line="276" w:lineRule="auto"/>
        <w:jc w:val="center"/>
        <w:rPr>
          <w:rFonts w:ascii="Times New Roman" w:hAnsi="Times New Roman" w:cs="Times New Roman"/>
          <w:bCs/>
          <w:sz w:val="24"/>
          <w:szCs w:val="24"/>
        </w:rPr>
      </w:pPr>
    </w:p>
    <w:p w14:paraId="0456A630" w14:textId="77777777" w:rsidR="002855A2" w:rsidRPr="00454BA5" w:rsidRDefault="00232D4C" w:rsidP="00A16753">
      <w:pPr>
        <w:spacing w:after="0" w:line="276" w:lineRule="auto"/>
        <w:ind w:left="709"/>
        <w:rPr>
          <w:rFonts w:ascii="Times New Roman" w:eastAsia="Times New Roman" w:hAnsi="Times New Roman" w:cs="Times New Roman"/>
          <w:b/>
          <w:bCs/>
          <w:sz w:val="24"/>
          <w:szCs w:val="24"/>
          <w:shd w:val="clear" w:color="auto" w:fill="FFFFFF"/>
          <w:lang w:val="vi-VN"/>
        </w:rPr>
      </w:pPr>
      <w:r w:rsidRPr="00454BA5">
        <w:rPr>
          <w:rFonts w:ascii="Times New Roman" w:eastAsia="Times New Roman" w:hAnsi="Times New Roman" w:cs="Times New Roman"/>
          <w:b/>
          <w:bCs/>
          <w:sz w:val="24"/>
          <w:szCs w:val="24"/>
          <w:shd w:val="clear" w:color="auto" w:fill="FFFFFF"/>
          <w:lang w:val="vi-VN"/>
        </w:rPr>
        <w:t>I. Mục tiêu</w:t>
      </w:r>
    </w:p>
    <w:p w14:paraId="0B3223B5" w14:textId="77777777" w:rsidR="002855A2" w:rsidRPr="00454BA5" w:rsidRDefault="002855A2" w:rsidP="00A16753">
      <w:pPr>
        <w:spacing w:after="0" w:line="276" w:lineRule="auto"/>
        <w:ind w:left="709"/>
        <w:rPr>
          <w:rFonts w:ascii="Times New Roman" w:eastAsia="Times New Roman" w:hAnsi="Times New Roman" w:cs="Times New Roman"/>
          <w:b/>
          <w:sz w:val="24"/>
          <w:szCs w:val="24"/>
        </w:rPr>
      </w:pPr>
      <w:r w:rsidRPr="00454BA5">
        <w:rPr>
          <w:rFonts w:ascii="Times New Roman" w:eastAsia="Times New Roman" w:hAnsi="Times New Roman" w:cs="Times New Roman"/>
          <w:b/>
          <w:sz w:val="24"/>
          <w:szCs w:val="24"/>
        </w:rPr>
        <w:t>1. Kiến thức:</w:t>
      </w:r>
    </w:p>
    <w:p w14:paraId="220D3A2C" w14:textId="182C7F15" w:rsidR="00F42A3E" w:rsidRPr="00F42A3E" w:rsidRDefault="00F42A3E" w:rsidP="00F42A3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F42A3E">
        <w:rPr>
          <w:rFonts w:ascii="Times New Roman" w:eastAsia="Times New Roman" w:hAnsi="Times New Roman" w:cs="Times New Roman"/>
          <w:color w:val="000000"/>
          <w:sz w:val="24"/>
          <w:szCs w:val="24"/>
          <w:lang w:val="vi-VN" w:eastAsia="vi-VN"/>
        </w:rPr>
        <w:t>HS hệ thống lại kiến thức đã học của chủ đề 3</w:t>
      </w:r>
      <w:r w:rsidR="00454BA5" w:rsidRPr="00454BA5">
        <w:rPr>
          <w:rFonts w:ascii="Times New Roman" w:eastAsia="Times New Roman" w:hAnsi="Times New Roman" w:cs="Times New Roman"/>
          <w:color w:val="000000"/>
          <w:sz w:val="24"/>
          <w:szCs w:val="24"/>
          <w:lang w:eastAsia="vi-VN"/>
        </w:rPr>
        <w:t>, 4</w:t>
      </w:r>
      <w:r w:rsidRPr="00F42A3E">
        <w:rPr>
          <w:rFonts w:ascii="Times New Roman" w:eastAsia="Times New Roman" w:hAnsi="Times New Roman" w:cs="Times New Roman"/>
          <w:color w:val="000000"/>
          <w:sz w:val="24"/>
          <w:szCs w:val="24"/>
          <w:lang w:val="vi-VN" w:eastAsia="vi-VN"/>
        </w:rPr>
        <w:t>.</w:t>
      </w:r>
    </w:p>
    <w:p w14:paraId="707D8099" w14:textId="77777777" w:rsidR="00F42A3E" w:rsidRPr="00F42A3E" w:rsidRDefault="00F42A3E" w:rsidP="00F42A3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F42A3E">
        <w:rPr>
          <w:rFonts w:ascii="Times New Roman" w:eastAsia="Times New Roman" w:hAnsi="Times New Roman" w:cs="Times New Roman"/>
          <w:color w:val="000000"/>
          <w:sz w:val="24"/>
          <w:szCs w:val="24"/>
          <w:lang w:val="vi-VN" w:eastAsia="vi-VN"/>
        </w:rPr>
        <w:t>HS vận dụng kiến thức để áp dụng giải bài tập.</w:t>
      </w:r>
    </w:p>
    <w:p w14:paraId="77813DD4" w14:textId="77777777" w:rsidR="001F545B" w:rsidRPr="00614875" w:rsidRDefault="002855A2" w:rsidP="00A16753">
      <w:pPr>
        <w:spacing w:after="0" w:line="276" w:lineRule="auto"/>
        <w:ind w:left="709"/>
        <w:rPr>
          <w:rFonts w:ascii="Times New Roman" w:eastAsia="Calibri" w:hAnsi="Times New Roman" w:cs="Times New Roman"/>
          <w:b/>
          <w:bCs/>
          <w:sz w:val="24"/>
          <w:szCs w:val="24"/>
          <w:lang w:val="vi-VN"/>
        </w:rPr>
      </w:pPr>
      <w:r w:rsidRPr="00614875">
        <w:rPr>
          <w:rFonts w:ascii="Times New Roman" w:eastAsia="Times New Roman" w:hAnsi="Times New Roman" w:cs="Times New Roman"/>
          <w:b/>
          <w:sz w:val="24"/>
          <w:szCs w:val="24"/>
          <w:shd w:val="clear" w:color="auto" w:fill="FFFFFF"/>
          <w:lang w:val="vi-VN"/>
        </w:rPr>
        <w:t>2</w:t>
      </w:r>
      <w:r w:rsidR="00232D4C" w:rsidRPr="00454BA5">
        <w:rPr>
          <w:rFonts w:ascii="Times New Roman" w:eastAsia="Times New Roman" w:hAnsi="Times New Roman" w:cs="Times New Roman"/>
          <w:b/>
          <w:sz w:val="24"/>
          <w:szCs w:val="24"/>
          <w:shd w:val="clear" w:color="auto" w:fill="FFFFFF"/>
          <w:lang w:val="vi-VN"/>
        </w:rPr>
        <w:t xml:space="preserve">. </w:t>
      </w:r>
      <w:r w:rsidR="00232D4C" w:rsidRPr="00614875">
        <w:rPr>
          <w:rFonts w:ascii="Times New Roman" w:eastAsia="Times New Roman" w:hAnsi="Times New Roman" w:cs="Times New Roman"/>
          <w:b/>
          <w:sz w:val="24"/>
          <w:szCs w:val="24"/>
          <w:shd w:val="clear" w:color="auto" w:fill="FFFFFF"/>
          <w:lang w:val="vi-VN"/>
        </w:rPr>
        <w:t>N</w:t>
      </w:r>
      <w:r w:rsidR="00232D4C" w:rsidRPr="00454BA5">
        <w:rPr>
          <w:rFonts w:ascii="Times New Roman" w:eastAsia="Times New Roman" w:hAnsi="Times New Roman" w:cs="Times New Roman"/>
          <w:b/>
          <w:sz w:val="24"/>
          <w:szCs w:val="24"/>
          <w:shd w:val="clear" w:color="auto" w:fill="FFFFFF"/>
          <w:lang w:val="vi-VN"/>
        </w:rPr>
        <w:t>ăng lực</w:t>
      </w:r>
      <w:r w:rsidR="00232D4C" w:rsidRPr="00614875">
        <w:rPr>
          <w:rFonts w:ascii="Times New Roman" w:eastAsia="Times New Roman" w:hAnsi="Times New Roman" w:cs="Times New Roman"/>
          <w:b/>
          <w:sz w:val="24"/>
          <w:szCs w:val="24"/>
          <w:shd w:val="clear" w:color="auto" w:fill="FFFFFF"/>
          <w:lang w:val="vi-VN"/>
        </w:rPr>
        <w:t>:</w:t>
      </w:r>
    </w:p>
    <w:p w14:paraId="342DE1A2" w14:textId="77777777" w:rsidR="001F545B" w:rsidRPr="00614875" w:rsidRDefault="002855A2" w:rsidP="00A16753">
      <w:pPr>
        <w:pStyle w:val="NormalWeb"/>
        <w:kinsoku w:val="0"/>
        <w:overflowPunct w:val="0"/>
        <w:spacing w:before="0" w:beforeAutospacing="0" w:after="0" w:afterAutospacing="0" w:line="276" w:lineRule="auto"/>
        <w:ind w:firstLine="709"/>
        <w:jc w:val="both"/>
        <w:textAlignment w:val="baseline"/>
        <w:rPr>
          <w:i/>
        </w:rPr>
      </w:pPr>
      <w:r w:rsidRPr="00614875">
        <w:rPr>
          <w:b/>
        </w:rPr>
        <w:t>2</w:t>
      </w:r>
      <w:r w:rsidR="00232D4C" w:rsidRPr="00454BA5">
        <w:rPr>
          <w:b/>
        </w:rPr>
        <w:t xml:space="preserve">.1. Năng lực chung: </w:t>
      </w:r>
    </w:p>
    <w:p w14:paraId="5F35C1D1" w14:textId="77777777" w:rsidR="001F545B" w:rsidRPr="00614875" w:rsidRDefault="00232D4C" w:rsidP="00A16753">
      <w:pPr>
        <w:pStyle w:val="NormalWeb"/>
        <w:kinsoku w:val="0"/>
        <w:overflowPunct w:val="0"/>
        <w:spacing w:before="0" w:beforeAutospacing="0" w:after="0" w:afterAutospacing="0" w:line="276" w:lineRule="auto"/>
        <w:ind w:firstLine="709"/>
        <w:jc w:val="both"/>
        <w:textAlignment w:val="baseline"/>
      </w:pPr>
      <w:r w:rsidRPr="00614875">
        <w:rPr>
          <w:i/>
        </w:rPr>
        <w:t xml:space="preserve"> - Năng lực tự chủ và tự học: </w:t>
      </w:r>
      <w:r w:rsidRPr="00614875">
        <w:t xml:space="preserve">Chủ động, tích cực </w:t>
      </w:r>
      <w:r w:rsidRPr="00614875">
        <w:rPr>
          <w:rFonts w:eastAsia="Arial"/>
          <w:bCs/>
        </w:rPr>
        <w:t>thực hiện các nhiệm vụ học tập.</w:t>
      </w:r>
    </w:p>
    <w:p w14:paraId="2C595115" w14:textId="77777777" w:rsidR="001F545B" w:rsidRPr="00614875" w:rsidRDefault="00232D4C" w:rsidP="00A16753">
      <w:pPr>
        <w:pStyle w:val="NormalWeb"/>
        <w:kinsoku w:val="0"/>
        <w:overflowPunct w:val="0"/>
        <w:spacing w:before="0" w:beforeAutospacing="0" w:after="0" w:afterAutospacing="0" w:line="276" w:lineRule="auto"/>
        <w:ind w:firstLine="709"/>
        <w:jc w:val="both"/>
        <w:textAlignment w:val="baseline"/>
        <w:rPr>
          <w:i/>
        </w:rPr>
      </w:pPr>
      <w:r w:rsidRPr="00614875">
        <w:rPr>
          <w:i/>
        </w:rPr>
        <w:t xml:space="preserve">- Năng lực giao tiếp và hợp tác: </w:t>
      </w:r>
      <w:r w:rsidRPr="00614875">
        <w:t>Phát huy tốt vai trò của bản thân trong các hoạt động thảo luận và nhận xét, tổng kết, đánh giá kết quả làm việc của các nhóm và các bạn trong lớp</w:t>
      </w:r>
    </w:p>
    <w:p w14:paraId="79886A84" w14:textId="77777777" w:rsidR="001F545B" w:rsidRPr="00614875" w:rsidRDefault="00232D4C" w:rsidP="00A16753">
      <w:pPr>
        <w:pStyle w:val="NormalWeb"/>
        <w:kinsoku w:val="0"/>
        <w:overflowPunct w:val="0"/>
        <w:spacing w:before="0" w:beforeAutospacing="0" w:after="0" w:afterAutospacing="0" w:line="276" w:lineRule="auto"/>
        <w:ind w:firstLine="709"/>
        <w:jc w:val="both"/>
        <w:textAlignment w:val="baseline"/>
        <w:rPr>
          <w:i/>
        </w:rPr>
      </w:pPr>
      <w:r w:rsidRPr="00614875">
        <w:rPr>
          <w:i/>
        </w:rPr>
        <w:t xml:space="preserve">- Năng lực giải quyết vấn đề và sáng tạo: </w:t>
      </w:r>
      <w:r w:rsidRPr="00614875">
        <w:rPr>
          <w:rFonts w:eastAsia="Arial"/>
          <w:bCs/>
        </w:rPr>
        <w:t>Đề xuất được cách giải hợp lí cho những bài tập đòi hỏi.</w:t>
      </w:r>
    </w:p>
    <w:p w14:paraId="016B4CA2" w14:textId="77777777" w:rsidR="001F545B" w:rsidRPr="00454BA5" w:rsidRDefault="002855A2" w:rsidP="00A16753">
      <w:pPr>
        <w:spacing w:after="0" w:line="276" w:lineRule="auto"/>
        <w:ind w:firstLine="709"/>
        <w:jc w:val="both"/>
        <w:rPr>
          <w:rFonts w:ascii="Times New Roman" w:hAnsi="Times New Roman" w:cs="Times New Roman"/>
          <w:b/>
          <w:sz w:val="24"/>
          <w:szCs w:val="24"/>
        </w:rPr>
      </w:pPr>
      <w:r w:rsidRPr="00454BA5">
        <w:rPr>
          <w:rFonts w:ascii="Times New Roman" w:hAnsi="Times New Roman" w:cs="Times New Roman"/>
          <w:b/>
          <w:sz w:val="24"/>
          <w:szCs w:val="24"/>
        </w:rPr>
        <w:t>2</w:t>
      </w:r>
      <w:r w:rsidR="00232D4C" w:rsidRPr="00454BA5">
        <w:rPr>
          <w:rFonts w:ascii="Times New Roman" w:hAnsi="Times New Roman" w:cs="Times New Roman"/>
          <w:b/>
          <w:sz w:val="24"/>
          <w:szCs w:val="24"/>
        </w:rPr>
        <w:t xml:space="preserve">.2. Năng lực đặc thù: </w:t>
      </w:r>
    </w:p>
    <w:p w14:paraId="6EF557CB" w14:textId="2FBD4C3E" w:rsidR="00F42A3E" w:rsidRPr="00F42A3E" w:rsidRDefault="00F42A3E" w:rsidP="00F42A3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F42A3E">
        <w:rPr>
          <w:rFonts w:ascii="Times New Roman" w:eastAsia="Times New Roman" w:hAnsi="Times New Roman" w:cs="Times New Roman"/>
          <w:color w:val="000000"/>
          <w:sz w:val="24"/>
          <w:szCs w:val="24"/>
          <w:lang w:val="vi-VN" w:eastAsia="vi-VN"/>
        </w:rPr>
        <w:t>Hệ thống hoá được kiến thức về khối lượng riêng và áp suất chất lỏng</w:t>
      </w:r>
      <w:r w:rsidR="00454BA5" w:rsidRPr="00454BA5">
        <w:rPr>
          <w:rFonts w:ascii="Times New Roman" w:eastAsia="Times New Roman" w:hAnsi="Times New Roman" w:cs="Times New Roman"/>
          <w:color w:val="000000"/>
          <w:sz w:val="24"/>
          <w:szCs w:val="24"/>
          <w:lang w:eastAsia="vi-VN"/>
        </w:rPr>
        <w:t>, mạch điện, nhiệt</w:t>
      </w:r>
      <w:r w:rsidRPr="00F42A3E">
        <w:rPr>
          <w:rFonts w:ascii="Times New Roman" w:eastAsia="Times New Roman" w:hAnsi="Times New Roman" w:cs="Times New Roman"/>
          <w:color w:val="000000"/>
          <w:sz w:val="24"/>
          <w:szCs w:val="24"/>
          <w:lang w:val="vi-VN" w:eastAsia="vi-VN"/>
        </w:rPr>
        <w:t>.</w:t>
      </w:r>
    </w:p>
    <w:p w14:paraId="55360B25" w14:textId="77777777" w:rsidR="00F42A3E" w:rsidRPr="00F42A3E" w:rsidRDefault="00F42A3E" w:rsidP="00F42A3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F42A3E">
        <w:rPr>
          <w:rFonts w:ascii="Times New Roman" w:eastAsia="Times New Roman" w:hAnsi="Times New Roman" w:cs="Times New Roman"/>
          <w:color w:val="000000"/>
          <w:sz w:val="24"/>
          <w:szCs w:val="24"/>
          <w:lang w:val="vi-VN" w:eastAsia="vi-VN"/>
        </w:rPr>
        <w:t>Vận dụng dụng kiến thức và kĩ năng đã học vào việc giải quyết các bài tập ôn tập chủ đề.</w:t>
      </w:r>
    </w:p>
    <w:p w14:paraId="1B035094" w14:textId="101906CB" w:rsidR="001F545B" w:rsidRPr="00454BA5" w:rsidRDefault="00232D4C" w:rsidP="00A16753">
      <w:pPr>
        <w:spacing w:after="0" w:line="276" w:lineRule="auto"/>
        <w:ind w:firstLine="709"/>
        <w:jc w:val="both"/>
        <w:rPr>
          <w:rFonts w:ascii="Times New Roman" w:hAnsi="Times New Roman" w:cs="Times New Roman"/>
          <w:sz w:val="24"/>
          <w:szCs w:val="24"/>
          <w:lang w:val="vi-VN"/>
        </w:rPr>
      </w:pPr>
      <w:r w:rsidRPr="00454BA5">
        <w:rPr>
          <w:rFonts w:ascii="Times New Roman" w:hAnsi="Times New Roman" w:cs="Times New Roman"/>
          <w:i/>
          <w:sz w:val="24"/>
          <w:szCs w:val="24"/>
          <w:lang w:val="vi-VN"/>
        </w:rPr>
        <w:t xml:space="preserve">- Vận dụng kiến thức, kỹ năng đã học: </w:t>
      </w:r>
      <w:r w:rsidRPr="00454BA5">
        <w:rPr>
          <w:rFonts w:ascii="Times New Roman" w:hAnsi="Times New Roman" w:cs="Times New Roman"/>
          <w:sz w:val="24"/>
          <w:szCs w:val="24"/>
          <w:lang w:val="vi-VN"/>
        </w:rPr>
        <w:t>Vận dụng được kiến thức và kĩ năng đã học vào việc giải các bài tập chủ đề</w:t>
      </w:r>
      <w:r w:rsidR="00C45E31" w:rsidRPr="00454BA5">
        <w:rPr>
          <w:rFonts w:ascii="Times New Roman" w:hAnsi="Times New Roman" w:cs="Times New Roman"/>
          <w:sz w:val="24"/>
          <w:szCs w:val="24"/>
          <w:lang w:val="vi-VN"/>
        </w:rPr>
        <w:t xml:space="preserve"> 3</w:t>
      </w:r>
      <w:r w:rsidR="00F42A3E" w:rsidRPr="00454BA5">
        <w:rPr>
          <w:rFonts w:ascii="Times New Roman" w:hAnsi="Times New Roman" w:cs="Times New Roman"/>
          <w:sz w:val="24"/>
          <w:szCs w:val="24"/>
          <w:lang w:val="vi-VN"/>
        </w:rPr>
        <w:t>, 4.</w:t>
      </w:r>
    </w:p>
    <w:p w14:paraId="6936F0CA" w14:textId="77777777" w:rsidR="001F545B" w:rsidRPr="00454BA5" w:rsidRDefault="002855A2" w:rsidP="00A16753">
      <w:pPr>
        <w:pStyle w:val="NormalWeb"/>
        <w:kinsoku w:val="0"/>
        <w:overflowPunct w:val="0"/>
        <w:spacing w:before="0" w:beforeAutospacing="0" w:after="0" w:afterAutospacing="0" w:line="276" w:lineRule="auto"/>
        <w:ind w:firstLine="709"/>
        <w:jc w:val="both"/>
        <w:textAlignment w:val="baseline"/>
        <w:rPr>
          <w:i/>
          <w:lang w:val="en-US"/>
        </w:rPr>
      </w:pPr>
      <w:r w:rsidRPr="00454BA5">
        <w:rPr>
          <w:b/>
          <w:bCs/>
          <w:lang w:val="nl-NL"/>
        </w:rPr>
        <w:t>3</w:t>
      </w:r>
      <w:r w:rsidR="00232D4C" w:rsidRPr="00454BA5">
        <w:rPr>
          <w:b/>
          <w:bCs/>
          <w:lang w:val="nl-NL"/>
        </w:rPr>
        <w:t xml:space="preserve">. Phẩm chất: </w:t>
      </w:r>
    </w:p>
    <w:p w14:paraId="7BC069F8" w14:textId="77777777" w:rsidR="001F545B" w:rsidRPr="00454BA5" w:rsidRDefault="00232D4C" w:rsidP="00A16753">
      <w:pPr>
        <w:pStyle w:val="ListParagraph"/>
        <w:numPr>
          <w:ilvl w:val="0"/>
          <w:numId w:val="1"/>
        </w:numPr>
        <w:tabs>
          <w:tab w:val="left" w:pos="709"/>
        </w:tabs>
        <w:spacing w:line="276" w:lineRule="auto"/>
        <w:ind w:left="0" w:firstLine="567"/>
        <w:contextualSpacing/>
        <w:jc w:val="both"/>
        <w:rPr>
          <w:rFonts w:eastAsia="Arial"/>
        </w:rPr>
      </w:pPr>
      <w:r w:rsidRPr="00454BA5">
        <w:rPr>
          <w:b/>
          <w:bCs/>
          <w:shd w:val="clear" w:color="auto" w:fill="FFFFFF"/>
          <w:lang w:val="vi-VN"/>
        </w:rPr>
        <w:tab/>
      </w:r>
      <w:r w:rsidRPr="00454BA5">
        <w:rPr>
          <w:rFonts w:eastAsia="Arial"/>
        </w:rPr>
        <w:t>Chăm học, chịu khó tìm tòi tài liệu và thực hiện các nhiệm vụ cá nhân.</w:t>
      </w:r>
    </w:p>
    <w:p w14:paraId="1FAE4136" w14:textId="77777777" w:rsidR="001F545B" w:rsidRPr="00454BA5" w:rsidRDefault="00232D4C" w:rsidP="00A16753">
      <w:pPr>
        <w:pStyle w:val="ListParagraph"/>
        <w:numPr>
          <w:ilvl w:val="0"/>
          <w:numId w:val="1"/>
        </w:numPr>
        <w:tabs>
          <w:tab w:val="left" w:pos="709"/>
        </w:tabs>
        <w:spacing w:line="276" w:lineRule="auto"/>
        <w:ind w:left="0" w:firstLine="567"/>
        <w:contextualSpacing/>
        <w:jc w:val="both"/>
        <w:rPr>
          <w:rFonts w:eastAsia="Arial"/>
        </w:rPr>
      </w:pPr>
      <w:r w:rsidRPr="00454BA5">
        <w:rPr>
          <w:rFonts w:eastAsia="Arial"/>
        </w:rPr>
        <w:t>Có trách nhiệm trong hoạt động nhóm, chủ động nhận và thực hiện nhiệm vụ nhóm.</w:t>
      </w:r>
    </w:p>
    <w:p w14:paraId="7B0880AB" w14:textId="77777777" w:rsidR="001F545B" w:rsidRPr="00454BA5" w:rsidRDefault="00232D4C" w:rsidP="00A16753">
      <w:pPr>
        <w:pStyle w:val="ListParagraph"/>
        <w:numPr>
          <w:ilvl w:val="0"/>
          <w:numId w:val="1"/>
        </w:numPr>
        <w:tabs>
          <w:tab w:val="left" w:pos="709"/>
        </w:tabs>
        <w:spacing w:line="276" w:lineRule="auto"/>
        <w:ind w:left="0" w:firstLine="567"/>
        <w:contextualSpacing/>
        <w:jc w:val="both"/>
        <w:rPr>
          <w:rFonts w:eastAsia="Arial"/>
        </w:rPr>
      </w:pPr>
      <w:r w:rsidRPr="00454BA5">
        <w:rPr>
          <w:rFonts w:eastAsia="Arial"/>
        </w:rPr>
        <w:t>Trung thực, cẩn thận trong thu thập thông tin, xử lí kết quả và rút ra nhận xét.</w:t>
      </w:r>
    </w:p>
    <w:p w14:paraId="103D07FA" w14:textId="77777777" w:rsidR="001F545B" w:rsidRPr="00454BA5" w:rsidRDefault="00232D4C" w:rsidP="00A16753">
      <w:pPr>
        <w:spacing w:after="0" w:line="276" w:lineRule="auto"/>
        <w:ind w:firstLine="709"/>
        <w:jc w:val="both"/>
        <w:rPr>
          <w:rFonts w:ascii="Times New Roman" w:eastAsia="Times New Roman" w:hAnsi="Times New Roman" w:cs="Times New Roman"/>
          <w:b/>
          <w:bCs/>
          <w:sz w:val="24"/>
          <w:szCs w:val="24"/>
          <w:shd w:val="clear" w:color="auto" w:fill="FFFFFF"/>
        </w:rPr>
      </w:pPr>
      <w:r w:rsidRPr="00454BA5">
        <w:rPr>
          <w:rFonts w:ascii="Times New Roman" w:eastAsia="Times New Roman" w:hAnsi="Times New Roman" w:cs="Times New Roman"/>
          <w:b/>
          <w:bCs/>
          <w:sz w:val="24"/>
          <w:szCs w:val="24"/>
          <w:shd w:val="clear" w:color="auto" w:fill="FFFFFF"/>
          <w:lang w:val="vi-VN"/>
        </w:rPr>
        <w:t xml:space="preserve">II. </w:t>
      </w:r>
      <w:r w:rsidRPr="00454BA5">
        <w:rPr>
          <w:rFonts w:ascii="Times New Roman" w:eastAsia="Times New Roman" w:hAnsi="Times New Roman" w:cs="Times New Roman"/>
          <w:b/>
          <w:bCs/>
          <w:sz w:val="24"/>
          <w:szCs w:val="24"/>
          <w:shd w:val="clear" w:color="auto" w:fill="FFFFFF"/>
        </w:rPr>
        <w:t>Thiết bị dạy học và học liệu</w:t>
      </w:r>
    </w:p>
    <w:p w14:paraId="1067AC02" w14:textId="77777777" w:rsidR="001F545B" w:rsidRPr="00454BA5" w:rsidRDefault="00232D4C" w:rsidP="0062689D">
      <w:pPr>
        <w:pStyle w:val="ListParagraph"/>
        <w:numPr>
          <w:ilvl w:val="0"/>
          <w:numId w:val="1"/>
        </w:numPr>
        <w:tabs>
          <w:tab w:val="left" w:pos="709"/>
        </w:tabs>
        <w:spacing w:line="276" w:lineRule="auto"/>
        <w:ind w:left="0" w:firstLine="567"/>
        <w:contextualSpacing/>
        <w:jc w:val="both"/>
        <w:rPr>
          <w:rFonts w:eastAsia="Arial"/>
        </w:rPr>
      </w:pPr>
      <w:r w:rsidRPr="00454BA5">
        <w:rPr>
          <w:b/>
          <w:bCs/>
        </w:rPr>
        <w:t>1. Giáo viên:</w:t>
      </w:r>
      <w:r w:rsidRPr="00454BA5">
        <w:rPr>
          <w:rFonts w:eastAsia="Arial"/>
        </w:rPr>
        <w:t xml:space="preserve"> Tranh ảnh về bài tập liên quan trên power point.</w:t>
      </w:r>
    </w:p>
    <w:p w14:paraId="743E8651" w14:textId="77777777" w:rsidR="001F545B" w:rsidRPr="00454BA5" w:rsidRDefault="00232D4C" w:rsidP="00A16753">
      <w:pPr>
        <w:spacing w:after="0" w:line="276" w:lineRule="auto"/>
        <w:ind w:firstLine="709"/>
        <w:jc w:val="both"/>
        <w:rPr>
          <w:rFonts w:ascii="Times New Roman" w:hAnsi="Times New Roman" w:cs="Times New Roman"/>
          <w:b/>
          <w:bCs/>
          <w:sz w:val="24"/>
          <w:szCs w:val="24"/>
        </w:rPr>
      </w:pPr>
      <w:r w:rsidRPr="00454BA5">
        <w:rPr>
          <w:rFonts w:ascii="Times New Roman" w:hAnsi="Times New Roman" w:cs="Times New Roman"/>
          <w:b/>
          <w:bCs/>
          <w:sz w:val="24"/>
          <w:szCs w:val="24"/>
        </w:rPr>
        <w:t xml:space="preserve">2. Học sinh: </w:t>
      </w:r>
      <w:r w:rsidRPr="00454BA5">
        <w:rPr>
          <w:rFonts w:ascii="Times New Roman" w:hAnsi="Times New Roman" w:cs="Times New Roman"/>
          <w:bCs/>
          <w:sz w:val="24"/>
          <w:szCs w:val="24"/>
        </w:rPr>
        <w:t>SGK, dụng cụ học tập.</w:t>
      </w:r>
    </w:p>
    <w:p w14:paraId="1DB3B71B" w14:textId="77777777" w:rsidR="001F545B" w:rsidRPr="00454BA5" w:rsidRDefault="00232D4C" w:rsidP="00A16753">
      <w:pPr>
        <w:spacing w:after="0" w:line="276" w:lineRule="auto"/>
        <w:ind w:firstLine="709"/>
        <w:jc w:val="both"/>
        <w:rPr>
          <w:rFonts w:ascii="Times New Roman" w:hAnsi="Times New Roman" w:cs="Times New Roman"/>
          <w:b/>
          <w:bCs/>
          <w:sz w:val="24"/>
          <w:szCs w:val="24"/>
        </w:rPr>
      </w:pPr>
      <w:r w:rsidRPr="00454BA5">
        <w:rPr>
          <w:rFonts w:ascii="Times New Roman" w:hAnsi="Times New Roman" w:cs="Times New Roman"/>
          <w:b/>
          <w:bCs/>
          <w:sz w:val="24"/>
          <w:szCs w:val="24"/>
        </w:rPr>
        <w:t>III. Tiến trình dạy học</w:t>
      </w:r>
    </w:p>
    <w:p w14:paraId="0FEFB346" w14:textId="77777777" w:rsidR="00454BA5" w:rsidRPr="00454BA5" w:rsidRDefault="00454BA5" w:rsidP="00454B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lastRenderedPageBreak/>
        <w:t>HOẠT ĐỘNG KHỞI ĐỘNG (MỞ ĐẦU)</w:t>
      </w:r>
    </w:p>
    <w:p w14:paraId="79BD3F52" w14:textId="77777777" w:rsidR="00454BA5" w:rsidRPr="00454BA5" w:rsidRDefault="00454BA5" w:rsidP="00454B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a) Mục tiêu:</w:t>
      </w:r>
      <w:r w:rsidRPr="00454BA5">
        <w:rPr>
          <w:rFonts w:ascii="Times New Roman" w:eastAsia="Times New Roman" w:hAnsi="Times New Roman" w:cs="Times New Roman"/>
          <w:color w:val="000000"/>
          <w:sz w:val="24"/>
          <w:szCs w:val="24"/>
          <w:lang w:val="vi-VN" w:eastAsia="vi-VN"/>
        </w:rPr>
        <w:t> Hoạt động này giúp học sinh hứng thú với bài học hơn.</w:t>
      </w:r>
    </w:p>
    <w:p w14:paraId="6C332426" w14:textId="77777777" w:rsidR="00454BA5" w:rsidRPr="00454BA5" w:rsidRDefault="00454BA5" w:rsidP="00454B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 Nội dung: </w:t>
      </w:r>
      <w:r w:rsidRPr="00454BA5">
        <w:rPr>
          <w:rFonts w:ascii="Times New Roman" w:eastAsia="Times New Roman" w:hAnsi="Times New Roman" w:cs="Times New Roman"/>
          <w:color w:val="000000"/>
          <w:sz w:val="24"/>
          <w:szCs w:val="24"/>
          <w:lang w:val="vi-VN" w:eastAsia="vi-VN"/>
        </w:rPr>
        <w:t>GV sử dụng kĩ thuật công não đưa ra các câu hỏi trắc nghiệm, yêu cầu HS đưa ra câu trả lời ngay lập tức.</w:t>
      </w:r>
    </w:p>
    <w:p w14:paraId="00FEAD49" w14:textId="77777777" w:rsidR="00454BA5" w:rsidRPr="00454BA5" w:rsidRDefault="00454BA5" w:rsidP="00454B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c) Sản phẩm: </w:t>
      </w:r>
      <w:r w:rsidRPr="00454BA5">
        <w:rPr>
          <w:rFonts w:ascii="Times New Roman" w:eastAsia="Times New Roman" w:hAnsi="Times New Roman" w:cs="Times New Roman"/>
          <w:color w:val="000000"/>
          <w:sz w:val="24"/>
          <w:szCs w:val="24"/>
          <w:lang w:val="vi-VN" w:eastAsia="vi-VN"/>
        </w:rPr>
        <w:t>Đáp án của HS cho những câu hỏi trắc nghiệm.</w:t>
      </w:r>
    </w:p>
    <w:p w14:paraId="454A7727" w14:textId="77777777" w:rsidR="00454BA5" w:rsidRPr="00454BA5" w:rsidRDefault="00454BA5" w:rsidP="00454B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d) Tổ chức thực hiện:</w:t>
      </w:r>
    </w:p>
    <w:p w14:paraId="54C9DE65"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Bước 1: Chuyển giao nhiệm vụ</w:t>
      </w:r>
    </w:p>
    <w:p w14:paraId="5F65BC14"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 GV đưa ra từng câu hỏi, chỉ định HS bất kì đưa ra câu trả lời ngay lập tức.</w:t>
      </w:r>
    </w:p>
    <w:p w14:paraId="5CED40FA"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Câu 1:</w:t>
      </w:r>
      <w:r w:rsidRPr="00454BA5">
        <w:rPr>
          <w:rFonts w:ascii="Times New Roman" w:eastAsia="Times New Roman" w:hAnsi="Times New Roman" w:cs="Times New Roman"/>
          <w:color w:val="000000"/>
          <w:sz w:val="24"/>
          <w:szCs w:val="24"/>
          <w:lang w:val="vi-VN" w:eastAsia="vi-VN"/>
        </w:rPr>
        <w:t> Hiện tượng nào sau đây xảy ra đối với khối lượng riêng của nước khi đun nước trong một bình thủy tinh?</w:t>
      </w:r>
    </w:p>
    <w:p w14:paraId="14E29E60" w14:textId="77777777" w:rsidR="00454BA5" w:rsidRPr="00454BA5" w:rsidRDefault="00454BA5" w:rsidP="00454BA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Khối lượng riêng của nước tăng.</w:t>
      </w:r>
    </w:p>
    <w:p w14:paraId="54E27D66" w14:textId="77777777" w:rsidR="00454BA5" w:rsidRPr="00454BA5" w:rsidRDefault="00454BA5" w:rsidP="00454BA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Khối lượng riêng của nước giảm.</w:t>
      </w:r>
    </w:p>
    <w:p w14:paraId="0FF1988F" w14:textId="77777777" w:rsidR="00454BA5" w:rsidRPr="00454BA5" w:rsidRDefault="00454BA5" w:rsidP="00454BA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Khối lượng riêng của nước không thay đổi.</w:t>
      </w:r>
    </w:p>
    <w:p w14:paraId="42766C02" w14:textId="77777777" w:rsidR="00454BA5" w:rsidRPr="00454BA5" w:rsidRDefault="00454BA5" w:rsidP="00454BA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Khối lượng riêng của nước lúc đầu giảm sau đó mới tăng.</w:t>
      </w:r>
    </w:p>
    <w:p w14:paraId="541A5C32"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Câu 2:  </w:t>
      </w:r>
      <w:r w:rsidRPr="00454BA5">
        <w:rPr>
          <w:rFonts w:ascii="Times New Roman" w:eastAsia="Times New Roman" w:hAnsi="Times New Roman" w:cs="Times New Roman"/>
          <w:color w:val="000000"/>
          <w:sz w:val="24"/>
          <w:szCs w:val="24"/>
          <w:lang w:val="vi-VN" w:eastAsia="vi-VN"/>
        </w:rPr>
        <w:t>Khối lượng riêng của dầu ăn vào khoảng 800kg/m</w:t>
      </w:r>
      <w:r w:rsidRPr="00454BA5">
        <w:rPr>
          <w:rFonts w:ascii="Times New Roman" w:eastAsia="Times New Roman" w:hAnsi="Times New Roman" w:cs="Times New Roman"/>
          <w:color w:val="000000"/>
          <w:sz w:val="24"/>
          <w:szCs w:val="24"/>
          <w:vertAlign w:val="superscript"/>
          <w:lang w:val="vi-VN" w:eastAsia="vi-VN"/>
        </w:rPr>
        <w:t>3</w:t>
      </w:r>
      <w:r w:rsidRPr="00454BA5">
        <w:rPr>
          <w:rFonts w:ascii="Times New Roman" w:eastAsia="Times New Roman" w:hAnsi="Times New Roman" w:cs="Times New Roman"/>
          <w:color w:val="000000"/>
          <w:sz w:val="24"/>
          <w:szCs w:val="24"/>
          <w:lang w:val="vi-VN" w:eastAsia="vi-VN"/>
        </w:rPr>
        <w:t> . Do đó, 2 lít dầu ăn sẽ có trọng lượng khoảng</w:t>
      </w:r>
    </w:p>
    <w:p w14:paraId="124FD158" w14:textId="77777777" w:rsidR="00454BA5" w:rsidRPr="00454BA5" w:rsidRDefault="00454BA5" w:rsidP="00454BA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1,6N.</w:t>
      </w:r>
    </w:p>
    <w:p w14:paraId="1B1ED505" w14:textId="77777777" w:rsidR="00454BA5" w:rsidRPr="00454BA5" w:rsidRDefault="00454BA5" w:rsidP="00454BA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16N.</w:t>
      </w:r>
    </w:p>
    <w:p w14:paraId="08DECF33" w14:textId="77777777" w:rsidR="00454BA5" w:rsidRPr="00454BA5" w:rsidRDefault="00454BA5" w:rsidP="00454BA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160N.</w:t>
      </w:r>
    </w:p>
    <w:p w14:paraId="66BF9BB6" w14:textId="77777777" w:rsidR="00454BA5" w:rsidRPr="00454BA5" w:rsidRDefault="00454BA5" w:rsidP="00454BA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1600N.</w:t>
      </w:r>
    </w:p>
    <w:p w14:paraId="5FC57A32"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Câu 3: </w:t>
      </w:r>
      <w:r w:rsidRPr="00454BA5">
        <w:rPr>
          <w:rFonts w:ascii="Times New Roman" w:eastAsia="Times New Roman" w:hAnsi="Times New Roman" w:cs="Times New Roman"/>
          <w:color w:val="000000"/>
          <w:sz w:val="24"/>
          <w:szCs w:val="24"/>
          <w:lang w:val="vi-VN" w:eastAsia="vi-VN"/>
        </w:rPr>
        <w:t>Lực đẩy Acsimet phụ thuộc vào các yếu tố:</w:t>
      </w:r>
    </w:p>
    <w:p w14:paraId="35EDAB47" w14:textId="77777777" w:rsidR="00454BA5" w:rsidRPr="00454BA5" w:rsidRDefault="00454BA5" w:rsidP="00454BA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Trọng lượng riêng của vật và thể tích của phần chất lỏng bị vật chiếm chỗ.</w:t>
      </w:r>
    </w:p>
    <w:p w14:paraId="79D097D5" w14:textId="77777777" w:rsidR="00454BA5" w:rsidRPr="00454BA5" w:rsidRDefault="00454BA5" w:rsidP="00454BA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Trọng lượng riêng của chất lỏng và thể tích của vật.</w:t>
      </w:r>
    </w:p>
    <w:p w14:paraId="525DCCCD" w14:textId="77777777" w:rsidR="00454BA5" w:rsidRPr="00454BA5" w:rsidRDefault="00454BA5" w:rsidP="00454BA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Trọng lượng của chất lỏng và thể tích của phần chất lỏng bị vật chiếm chỗ.</w:t>
      </w:r>
    </w:p>
    <w:p w14:paraId="7386A937" w14:textId="77777777" w:rsidR="00454BA5" w:rsidRPr="00454BA5" w:rsidRDefault="00454BA5" w:rsidP="00454BA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Trọng lượng riêng của chất lỏng và thể tích của phần chất lỏng bị vật chiếm chỗ.</w:t>
      </w:r>
    </w:p>
    <w:p w14:paraId="10168D88"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Câu 4: </w:t>
      </w:r>
      <w:r w:rsidRPr="00454BA5">
        <w:rPr>
          <w:rFonts w:ascii="Times New Roman" w:eastAsia="Times New Roman" w:hAnsi="Times New Roman" w:cs="Times New Roman"/>
          <w:color w:val="000000"/>
          <w:sz w:val="24"/>
          <w:szCs w:val="24"/>
          <w:lang w:val="vi-VN" w:eastAsia="vi-VN"/>
        </w:rPr>
        <w:t>Móc 1 quả nặng vào lực kế ở ngoài không khí, lực kế chỉ 20N. Nhúng chìm quả nặng đó vào trong nước, nhận xét nào sau đây đúng khi nói về số chỉ lực kế khi đó</w:t>
      </w:r>
    </w:p>
    <w:p w14:paraId="4C405945" w14:textId="77777777" w:rsidR="00454BA5" w:rsidRPr="00454BA5" w:rsidRDefault="00454BA5" w:rsidP="00454BA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Số chỉ lực kế tăng lên</w:t>
      </w:r>
    </w:p>
    <w:p w14:paraId="5BAD951D" w14:textId="77777777" w:rsidR="00454BA5" w:rsidRPr="00454BA5" w:rsidRDefault="00454BA5" w:rsidP="00454BA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Số chỉ lực kế giảm đi</w:t>
      </w:r>
    </w:p>
    <w:p w14:paraId="2D3E6CB4" w14:textId="77777777" w:rsidR="00454BA5" w:rsidRPr="00454BA5" w:rsidRDefault="00454BA5" w:rsidP="00454BA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Số chỉ lực kế không thay đổi</w:t>
      </w:r>
    </w:p>
    <w:p w14:paraId="4EDCEFD6" w14:textId="77777777" w:rsidR="00454BA5" w:rsidRPr="00454BA5" w:rsidRDefault="00454BA5" w:rsidP="00454BA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Số chỉ lực kế bằng 0.</w:t>
      </w:r>
    </w:p>
    <w:p w14:paraId="0CE9B24C"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lastRenderedPageBreak/>
        <w:t>Câu 5: </w:t>
      </w:r>
      <w:r w:rsidRPr="00454BA5">
        <w:rPr>
          <w:rFonts w:ascii="Times New Roman" w:eastAsia="Times New Roman" w:hAnsi="Times New Roman" w:cs="Times New Roman"/>
          <w:color w:val="000000"/>
          <w:sz w:val="24"/>
          <w:szCs w:val="24"/>
          <w:lang w:val="vi-VN" w:eastAsia="vi-VN"/>
        </w:rPr>
        <w:t>Cùng một lực như nhau tác dụng lên hai vật khác nhau. Diện tích tác dụng của lực lên vật A lớn gấp đôi diện tích lực tác dụng lên vật B.</w:t>
      </w:r>
    </w:p>
    <w:p w14:paraId="7C69C102" w14:textId="77777777" w:rsidR="00454BA5" w:rsidRPr="00454BA5" w:rsidRDefault="00454BA5" w:rsidP="00454BA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Áp suất tác dụng lên vật A lớn gấp đôi áp suất tác dụng lên vật B</w:t>
      </w:r>
    </w:p>
    <w:p w14:paraId="001E5ACC" w14:textId="77777777" w:rsidR="00454BA5" w:rsidRPr="00454BA5" w:rsidRDefault="00454BA5" w:rsidP="00454BA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Áp suất tác dụng lên vật B lớn gấp đôi áp suất tác dụng lên vật A</w:t>
      </w:r>
    </w:p>
    <w:p w14:paraId="278DFB55" w14:textId="77777777" w:rsidR="00454BA5" w:rsidRPr="00454BA5" w:rsidRDefault="00454BA5" w:rsidP="00454BA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Áp suất tác dụng lên hai vật như nhau</w:t>
      </w:r>
    </w:p>
    <w:p w14:paraId="0CEFC0B4" w14:textId="77777777" w:rsidR="00454BA5" w:rsidRPr="00454BA5" w:rsidRDefault="00454BA5" w:rsidP="00454BA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Áp suất tác dụng lên vật A lớn gấp bốn lần áp suất tác dụng lên vật B</w:t>
      </w:r>
    </w:p>
    <w:p w14:paraId="64C06C91"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Câu 6: </w:t>
      </w:r>
      <w:r w:rsidRPr="00454BA5">
        <w:rPr>
          <w:rFonts w:ascii="Times New Roman" w:eastAsia="Times New Roman" w:hAnsi="Times New Roman" w:cs="Times New Roman"/>
          <w:color w:val="000000"/>
          <w:sz w:val="24"/>
          <w:szCs w:val="24"/>
          <w:lang w:val="vi-VN" w:eastAsia="vi-VN"/>
        </w:rPr>
        <w:t>Kết luận nào sau đây đúng khi nói về áp suất chất lỏng:</w:t>
      </w:r>
    </w:p>
    <w:p w14:paraId="4511D2D6" w14:textId="77777777" w:rsidR="00454BA5" w:rsidRPr="00454BA5" w:rsidRDefault="00454BA5" w:rsidP="00454BA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Áp suất mà chất lỏng tác dụng lên một điểm phụ thuộc khối lượng lớp chất lỏng phía trên.</w:t>
      </w:r>
    </w:p>
    <w:p w14:paraId="57D2459D" w14:textId="77777777" w:rsidR="00454BA5" w:rsidRPr="00454BA5" w:rsidRDefault="00454BA5" w:rsidP="00454BA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Áp suất mà chất lỏng tác dụng lên một điểm phụ thuộc trọng lượng lớp chất lỏng phía trên.</w:t>
      </w:r>
    </w:p>
    <w:p w14:paraId="38C58B20" w14:textId="77777777" w:rsidR="00454BA5" w:rsidRPr="00454BA5" w:rsidRDefault="00454BA5" w:rsidP="00454BA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Áp suất mà chất lỏng tác dụng lên một điểm phụ thuộc thể tích lớp chất lỏng phía trên.</w:t>
      </w:r>
    </w:p>
    <w:p w14:paraId="0D772478" w14:textId="77777777" w:rsidR="00454BA5" w:rsidRPr="00454BA5" w:rsidRDefault="00454BA5" w:rsidP="00454BA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Áp suất mà chất lỏng tác dụng lên một điểm phụ thuộc độ cao lớp chất lỏng phía trên.</w:t>
      </w:r>
    </w:p>
    <w:p w14:paraId="2EBEBAE7"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Câu 7: </w:t>
      </w:r>
      <w:r w:rsidRPr="00454BA5">
        <w:rPr>
          <w:rFonts w:ascii="Times New Roman" w:eastAsia="Times New Roman" w:hAnsi="Times New Roman" w:cs="Times New Roman"/>
          <w:color w:val="000000"/>
          <w:sz w:val="24"/>
          <w:szCs w:val="24"/>
          <w:lang w:val="vi-VN" w:eastAsia="vi-VN"/>
        </w:rPr>
        <w:t>Một tàu ngầm đang di chuyển dưới biển. Áp kế đặt ở ngoài vỏ tàu chỉ 875000 N/m</w:t>
      </w:r>
      <w:r w:rsidRPr="00454BA5">
        <w:rPr>
          <w:rFonts w:ascii="Times New Roman" w:eastAsia="Times New Roman" w:hAnsi="Times New Roman" w:cs="Times New Roman"/>
          <w:color w:val="000000"/>
          <w:sz w:val="24"/>
          <w:szCs w:val="24"/>
          <w:vertAlign w:val="superscript"/>
          <w:lang w:val="vi-VN" w:eastAsia="vi-VN"/>
        </w:rPr>
        <w:t>2</w:t>
      </w:r>
      <w:r w:rsidRPr="00454BA5">
        <w:rPr>
          <w:rFonts w:ascii="Times New Roman" w:eastAsia="Times New Roman" w:hAnsi="Times New Roman" w:cs="Times New Roman"/>
          <w:color w:val="000000"/>
          <w:sz w:val="24"/>
          <w:szCs w:val="24"/>
          <w:lang w:val="vi-VN" w:eastAsia="vi-VN"/>
        </w:rPr>
        <w:t>, một lúc sau áp kế chỉ 1165000 N/m</w:t>
      </w:r>
      <w:r w:rsidRPr="00454BA5">
        <w:rPr>
          <w:rFonts w:ascii="Times New Roman" w:eastAsia="Times New Roman" w:hAnsi="Times New Roman" w:cs="Times New Roman"/>
          <w:color w:val="000000"/>
          <w:sz w:val="24"/>
          <w:szCs w:val="24"/>
          <w:vertAlign w:val="superscript"/>
          <w:lang w:val="vi-VN" w:eastAsia="vi-VN"/>
        </w:rPr>
        <w:t>2</w:t>
      </w:r>
      <w:r w:rsidRPr="00454BA5">
        <w:rPr>
          <w:rFonts w:ascii="Times New Roman" w:eastAsia="Times New Roman" w:hAnsi="Times New Roman" w:cs="Times New Roman"/>
          <w:color w:val="000000"/>
          <w:sz w:val="24"/>
          <w:szCs w:val="24"/>
          <w:lang w:val="vi-VN" w:eastAsia="vi-VN"/>
        </w:rPr>
        <w:t>. Nhận xét nào sau đây là đúng?</w:t>
      </w:r>
    </w:p>
    <w:p w14:paraId="6615094E" w14:textId="77777777" w:rsidR="00454BA5" w:rsidRPr="00454BA5" w:rsidRDefault="00454BA5" w:rsidP="00454BA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Tàu đang lặn xuống</w:t>
      </w:r>
    </w:p>
    <w:p w14:paraId="5012E9EC" w14:textId="77777777" w:rsidR="00454BA5" w:rsidRPr="00454BA5" w:rsidRDefault="00454BA5" w:rsidP="00454BA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Tàu đang chuyển động về phía trước theo phương ngang</w:t>
      </w:r>
    </w:p>
    <w:p w14:paraId="00A4F4DB" w14:textId="77777777" w:rsidR="00454BA5" w:rsidRPr="00454BA5" w:rsidRDefault="00454BA5" w:rsidP="00454BA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Tàu đang từ từ nổi lên</w:t>
      </w:r>
    </w:p>
    <w:p w14:paraId="53521B2C" w14:textId="77777777" w:rsidR="00454BA5" w:rsidRPr="00454BA5" w:rsidRDefault="00454BA5" w:rsidP="00454BA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Tàu đang chuyển động lùi về phía sau theo phương ngang</w:t>
      </w:r>
    </w:p>
    <w:p w14:paraId="0FE947DF"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Bước 2: Thực hiện nhiệm vụ</w:t>
      </w:r>
    </w:p>
    <w:p w14:paraId="0376EFA3"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 </w:t>
      </w:r>
      <w:r w:rsidRPr="00454BA5">
        <w:rPr>
          <w:rFonts w:ascii="Times New Roman" w:eastAsia="Times New Roman" w:hAnsi="Times New Roman" w:cs="Times New Roman"/>
          <w:color w:val="000000"/>
          <w:sz w:val="24"/>
          <w:szCs w:val="24"/>
          <w:lang w:val="vi-VN" w:eastAsia="vi-VN"/>
        </w:rPr>
        <w:t>HS chú ý lắng yêu cầu và đưa ra đáp án.</w:t>
      </w:r>
    </w:p>
    <w:p w14:paraId="04D3E77B"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Bước 3: Báo cáo, thảo luận:</w:t>
      </w:r>
    </w:p>
    <w:p w14:paraId="5064140D"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 GV mời HS đứng dậy trả lời câu hỏi</w:t>
      </w:r>
    </w:p>
    <w:p w14:paraId="2A6223AC"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Đáp án:</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32"/>
        <w:gridCol w:w="1331"/>
        <w:gridCol w:w="1331"/>
        <w:gridCol w:w="1331"/>
        <w:gridCol w:w="1331"/>
        <w:gridCol w:w="1331"/>
        <w:gridCol w:w="1331"/>
      </w:tblGrid>
      <w:tr w:rsidR="00454BA5" w:rsidRPr="00454BA5" w14:paraId="113B26D4" w14:textId="77777777" w:rsidTr="00454BA5">
        <w:tc>
          <w:tcPr>
            <w:tcW w:w="600" w:type="pct"/>
            <w:shd w:val="clear" w:color="auto" w:fill="FFFFFF"/>
            <w:tcMar>
              <w:top w:w="75" w:type="dxa"/>
              <w:left w:w="0" w:type="dxa"/>
              <w:bottom w:w="75" w:type="dxa"/>
              <w:right w:w="75" w:type="dxa"/>
            </w:tcMar>
            <w:hideMark/>
          </w:tcPr>
          <w:p w14:paraId="11FF3502"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Câu</w:t>
            </w:r>
          </w:p>
        </w:tc>
        <w:tc>
          <w:tcPr>
            <w:tcW w:w="600" w:type="pct"/>
            <w:shd w:val="clear" w:color="auto" w:fill="FFFFFF"/>
            <w:tcMar>
              <w:top w:w="75" w:type="dxa"/>
              <w:left w:w="75" w:type="dxa"/>
              <w:bottom w:w="75" w:type="dxa"/>
              <w:right w:w="75" w:type="dxa"/>
            </w:tcMar>
            <w:hideMark/>
          </w:tcPr>
          <w:p w14:paraId="06A1580F"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1</w:t>
            </w:r>
          </w:p>
        </w:tc>
        <w:tc>
          <w:tcPr>
            <w:tcW w:w="600" w:type="pct"/>
            <w:shd w:val="clear" w:color="auto" w:fill="FFFFFF"/>
            <w:tcMar>
              <w:top w:w="75" w:type="dxa"/>
              <w:left w:w="75" w:type="dxa"/>
              <w:bottom w:w="75" w:type="dxa"/>
              <w:right w:w="75" w:type="dxa"/>
            </w:tcMar>
            <w:hideMark/>
          </w:tcPr>
          <w:p w14:paraId="76BBF21D"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2</w:t>
            </w:r>
          </w:p>
        </w:tc>
        <w:tc>
          <w:tcPr>
            <w:tcW w:w="600" w:type="pct"/>
            <w:shd w:val="clear" w:color="auto" w:fill="FFFFFF"/>
            <w:tcMar>
              <w:top w:w="75" w:type="dxa"/>
              <w:left w:w="75" w:type="dxa"/>
              <w:bottom w:w="75" w:type="dxa"/>
              <w:right w:w="75" w:type="dxa"/>
            </w:tcMar>
            <w:hideMark/>
          </w:tcPr>
          <w:p w14:paraId="23444B5B"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3</w:t>
            </w:r>
          </w:p>
        </w:tc>
        <w:tc>
          <w:tcPr>
            <w:tcW w:w="600" w:type="pct"/>
            <w:shd w:val="clear" w:color="auto" w:fill="FFFFFF"/>
            <w:tcMar>
              <w:top w:w="75" w:type="dxa"/>
              <w:left w:w="75" w:type="dxa"/>
              <w:bottom w:w="75" w:type="dxa"/>
              <w:right w:w="75" w:type="dxa"/>
            </w:tcMar>
            <w:hideMark/>
          </w:tcPr>
          <w:p w14:paraId="0E0BAF9D"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4</w:t>
            </w:r>
          </w:p>
        </w:tc>
        <w:tc>
          <w:tcPr>
            <w:tcW w:w="600" w:type="pct"/>
            <w:shd w:val="clear" w:color="auto" w:fill="FFFFFF"/>
            <w:tcMar>
              <w:top w:w="75" w:type="dxa"/>
              <w:left w:w="75" w:type="dxa"/>
              <w:bottom w:w="75" w:type="dxa"/>
              <w:right w:w="75" w:type="dxa"/>
            </w:tcMar>
            <w:hideMark/>
          </w:tcPr>
          <w:p w14:paraId="715CCD6F"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5</w:t>
            </w:r>
          </w:p>
        </w:tc>
        <w:tc>
          <w:tcPr>
            <w:tcW w:w="600" w:type="pct"/>
            <w:shd w:val="clear" w:color="auto" w:fill="FFFFFF"/>
            <w:tcMar>
              <w:top w:w="75" w:type="dxa"/>
              <w:left w:w="75" w:type="dxa"/>
              <w:bottom w:w="75" w:type="dxa"/>
              <w:right w:w="75" w:type="dxa"/>
            </w:tcMar>
            <w:hideMark/>
          </w:tcPr>
          <w:p w14:paraId="10420C65"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6</w:t>
            </w:r>
          </w:p>
        </w:tc>
        <w:tc>
          <w:tcPr>
            <w:tcW w:w="600" w:type="pct"/>
            <w:shd w:val="clear" w:color="auto" w:fill="FFFFFF"/>
            <w:tcMar>
              <w:top w:w="75" w:type="dxa"/>
              <w:left w:w="75" w:type="dxa"/>
              <w:bottom w:w="75" w:type="dxa"/>
              <w:right w:w="0" w:type="dxa"/>
            </w:tcMar>
            <w:hideMark/>
          </w:tcPr>
          <w:p w14:paraId="50E235EA"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7</w:t>
            </w:r>
          </w:p>
        </w:tc>
      </w:tr>
      <w:tr w:rsidR="00454BA5" w:rsidRPr="00454BA5" w14:paraId="6D9AF1A6" w14:textId="77777777" w:rsidTr="00454BA5">
        <w:tc>
          <w:tcPr>
            <w:tcW w:w="600" w:type="pct"/>
            <w:shd w:val="clear" w:color="auto" w:fill="FFFFFF"/>
            <w:tcMar>
              <w:top w:w="75" w:type="dxa"/>
              <w:left w:w="0" w:type="dxa"/>
              <w:bottom w:w="75" w:type="dxa"/>
              <w:right w:w="75" w:type="dxa"/>
            </w:tcMar>
            <w:hideMark/>
          </w:tcPr>
          <w:p w14:paraId="254D5E2C"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Đáp án</w:t>
            </w:r>
          </w:p>
        </w:tc>
        <w:tc>
          <w:tcPr>
            <w:tcW w:w="600" w:type="pct"/>
            <w:shd w:val="clear" w:color="auto" w:fill="FFFFFF"/>
            <w:tcMar>
              <w:top w:w="75" w:type="dxa"/>
              <w:left w:w="75" w:type="dxa"/>
              <w:bottom w:w="75" w:type="dxa"/>
              <w:right w:w="75" w:type="dxa"/>
            </w:tcMar>
            <w:hideMark/>
          </w:tcPr>
          <w:p w14:paraId="24227895"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B</w:t>
            </w:r>
          </w:p>
        </w:tc>
        <w:tc>
          <w:tcPr>
            <w:tcW w:w="600" w:type="pct"/>
            <w:shd w:val="clear" w:color="auto" w:fill="FFFFFF"/>
            <w:tcMar>
              <w:top w:w="75" w:type="dxa"/>
              <w:left w:w="75" w:type="dxa"/>
              <w:bottom w:w="75" w:type="dxa"/>
              <w:right w:w="75" w:type="dxa"/>
            </w:tcMar>
            <w:hideMark/>
          </w:tcPr>
          <w:p w14:paraId="5978A140"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B</w:t>
            </w:r>
          </w:p>
        </w:tc>
        <w:tc>
          <w:tcPr>
            <w:tcW w:w="600" w:type="pct"/>
            <w:shd w:val="clear" w:color="auto" w:fill="FFFFFF"/>
            <w:tcMar>
              <w:top w:w="75" w:type="dxa"/>
              <w:left w:w="75" w:type="dxa"/>
              <w:bottom w:w="75" w:type="dxa"/>
              <w:right w:w="75" w:type="dxa"/>
            </w:tcMar>
            <w:hideMark/>
          </w:tcPr>
          <w:p w14:paraId="03CF0C24"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D</w:t>
            </w:r>
          </w:p>
        </w:tc>
        <w:tc>
          <w:tcPr>
            <w:tcW w:w="600" w:type="pct"/>
            <w:shd w:val="clear" w:color="auto" w:fill="FFFFFF"/>
            <w:tcMar>
              <w:top w:w="75" w:type="dxa"/>
              <w:left w:w="75" w:type="dxa"/>
              <w:bottom w:w="75" w:type="dxa"/>
              <w:right w:w="75" w:type="dxa"/>
            </w:tcMar>
            <w:hideMark/>
          </w:tcPr>
          <w:p w14:paraId="3911662B"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B</w:t>
            </w:r>
          </w:p>
        </w:tc>
        <w:tc>
          <w:tcPr>
            <w:tcW w:w="600" w:type="pct"/>
            <w:shd w:val="clear" w:color="auto" w:fill="FFFFFF"/>
            <w:tcMar>
              <w:top w:w="75" w:type="dxa"/>
              <w:left w:w="75" w:type="dxa"/>
              <w:bottom w:w="75" w:type="dxa"/>
              <w:right w:w="75" w:type="dxa"/>
            </w:tcMar>
            <w:hideMark/>
          </w:tcPr>
          <w:p w14:paraId="6B895616"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B</w:t>
            </w:r>
          </w:p>
        </w:tc>
        <w:tc>
          <w:tcPr>
            <w:tcW w:w="600" w:type="pct"/>
            <w:shd w:val="clear" w:color="auto" w:fill="FFFFFF"/>
            <w:tcMar>
              <w:top w:w="75" w:type="dxa"/>
              <w:left w:w="75" w:type="dxa"/>
              <w:bottom w:w="75" w:type="dxa"/>
              <w:right w:w="75" w:type="dxa"/>
            </w:tcMar>
            <w:hideMark/>
          </w:tcPr>
          <w:p w14:paraId="0EB87B5D"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D</w:t>
            </w:r>
          </w:p>
        </w:tc>
        <w:tc>
          <w:tcPr>
            <w:tcW w:w="600" w:type="pct"/>
            <w:shd w:val="clear" w:color="auto" w:fill="FFFFFF"/>
            <w:tcMar>
              <w:top w:w="75" w:type="dxa"/>
              <w:left w:w="75" w:type="dxa"/>
              <w:bottom w:w="75" w:type="dxa"/>
              <w:right w:w="0" w:type="dxa"/>
            </w:tcMar>
            <w:hideMark/>
          </w:tcPr>
          <w:p w14:paraId="56614B84"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A</w:t>
            </w:r>
          </w:p>
        </w:tc>
      </w:tr>
    </w:tbl>
    <w:p w14:paraId="6C356051"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Bước 4: Kết luận, nhận xét:</w:t>
      </w:r>
    </w:p>
    <w:p w14:paraId="56BCFCBC" w14:textId="77777777" w:rsidR="00454BA5" w:rsidRPr="00454BA5" w:rsidRDefault="00454BA5" w:rsidP="00454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GV nhận xét đáp án và đưa ra đáp án đúng.</w:t>
      </w:r>
    </w:p>
    <w:p w14:paraId="2B389522" w14:textId="77777777" w:rsidR="00454BA5" w:rsidRPr="00454BA5" w:rsidRDefault="00454BA5" w:rsidP="00454BA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lastRenderedPageBreak/>
        <w:t>HOẠT ĐỘNG ÔN TẬP KIẾN THỨC CHỦ ĐỀ 3</w:t>
      </w:r>
    </w:p>
    <w:p w14:paraId="34BE1537" w14:textId="77777777" w:rsidR="00454BA5" w:rsidRPr="00454BA5" w:rsidRDefault="00454BA5" w:rsidP="00454BA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a) Mục tiêu: </w:t>
      </w:r>
      <w:r w:rsidRPr="00454BA5">
        <w:rPr>
          <w:rFonts w:ascii="Times New Roman" w:eastAsia="Times New Roman" w:hAnsi="Times New Roman" w:cs="Times New Roman"/>
          <w:color w:val="000000"/>
          <w:sz w:val="24"/>
          <w:szCs w:val="24"/>
          <w:lang w:val="vi-VN" w:eastAsia="vi-VN"/>
        </w:rPr>
        <w:t>Hệ thống hóa được kiến thức về khối lượng riêng và áp suất.</w:t>
      </w:r>
    </w:p>
    <w:p w14:paraId="7B40ACFA" w14:textId="77777777" w:rsidR="00454BA5" w:rsidRPr="00454BA5" w:rsidRDefault="00454BA5" w:rsidP="00454BA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 Nội dung:</w:t>
      </w:r>
      <w:r w:rsidRPr="00454BA5">
        <w:rPr>
          <w:rFonts w:ascii="Times New Roman" w:eastAsia="Times New Roman" w:hAnsi="Times New Roman" w:cs="Times New Roman"/>
          <w:color w:val="000000"/>
          <w:sz w:val="24"/>
          <w:szCs w:val="24"/>
          <w:lang w:val="vi-VN" w:eastAsia="vi-VN"/>
        </w:rPr>
        <w:t> HS làm việc nhóm hệ thống hoá kiến thức bằng hình thức sơ đồ tư duy với sự trợ giúp của GV</w:t>
      </w:r>
    </w:p>
    <w:p w14:paraId="7B38F664" w14:textId="77777777" w:rsidR="00454BA5" w:rsidRPr="00454BA5" w:rsidRDefault="00454BA5" w:rsidP="00454BA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c) Sản phẩm: </w:t>
      </w:r>
      <w:r w:rsidRPr="00454BA5">
        <w:rPr>
          <w:rFonts w:ascii="Times New Roman" w:eastAsia="Times New Roman" w:hAnsi="Times New Roman" w:cs="Times New Roman"/>
          <w:color w:val="000000"/>
          <w:sz w:val="24"/>
          <w:szCs w:val="24"/>
          <w:lang w:val="vi-VN" w:eastAsia="vi-VN"/>
        </w:rPr>
        <w:t>Sơ đồ tư duy hệ thống hóa kiến thức về khối lượng riêng và áp suất.</w:t>
      </w:r>
    </w:p>
    <w:p w14:paraId="53515908" w14:textId="77777777" w:rsidR="00454BA5" w:rsidRPr="00454BA5" w:rsidRDefault="00454BA5" w:rsidP="00454BA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d) Tổ chức thực hiện:</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5917"/>
        <w:gridCol w:w="4733"/>
      </w:tblGrid>
      <w:tr w:rsidR="00454BA5" w:rsidRPr="00454BA5" w14:paraId="2FE6663E" w14:textId="77777777" w:rsidTr="00454BA5">
        <w:tc>
          <w:tcPr>
            <w:tcW w:w="2750" w:type="pct"/>
            <w:shd w:val="clear" w:color="auto" w:fill="FFFFFF"/>
            <w:tcMar>
              <w:top w:w="75" w:type="dxa"/>
              <w:left w:w="0" w:type="dxa"/>
              <w:bottom w:w="75" w:type="dxa"/>
              <w:right w:w="75" w:type="dxa"/>
            </w:tcMar>
            <w:hideMark/>
          </w:tcPr>
          <w:p w14:paraId="72D167BD"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HOẠT ĐỘNG CỦA GV VÀ HS</w:t>
            </w:r>
          </w:p>
        </w:tc>
        <w:tc>
          <w:tcPr>
            <w:tcW w:w="2200" w:type="pct"/>
            <w:shd w:val="clear" w:color="auto" w:fill="FFFFFF"/>
            <w:tcMar>
              <w:top w:w="75" w:type="dxa"/>
              <w:left w:w="75" w:type="dxa"/>
              <w:bottom w:w="75" w:type="dxa"/>
              <w:right w:w="0" w:type="dxa"/>
            </w:tcMar>
            <w:hideMark/>
          </w:tcPr>
          <w:p w14:paraId="6685A3B6"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SẢN PHẨM DỰ KIẾN</w:t>
            </w:r>
          </w:p>
        </w:tc>
      </w:tr>
      <w:tr w:rsidR="00454BA5" w:rsidRPr="00454BA5" w14:paraId="60A44D25" w14:textId="77777777" w:rsidTr="00454BA5">
        <w:tc>
          <w:tcPr>
            <w:tcW w:w="2750" w:type="pct"/>
            <w:shd w:val="clear" w:color="auto" w:fill="FFFFFF"/>
            <w:tcMar>
              <w:top w:w="75" w:type="dxa"/>
              <w:left w:w="0" w:type="dxa"/>
              <w:bottom w:w="75" w:type="dxa"/>
              <w:right w:w="75" w:type="dxa"/>
            </w:tcMar>
            <w:hideMark/>
          </w:tcPr>
          <w:p w14:paraId="34ED2C4B"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Bước 1: Chuyển giao nhiệm vụ:</w:t>
            </w:r>
          </w:p>
          <w:p w14:paraId="09C915F0"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 </w:t>
            </w:r>
            <w:r w:rsidRPr="00454BA5">
              <w:rPr>
                <w:rFonts w:ascii="Times New Roman" w:eastAsia="Times New Roman" w:hAnsi="Times New Roman" w:cs="Times New Roman"/>
                <w:color w:val="000000"/>
                <w:sz w:val="24"/>
                <w:szCs w:val="24"/>
                <w:lang w:val="vi-VN" w:eastAsia="vi-VN"/>
              </w:rPr>
              <w:t>GV chia lớp thành 4 nhóm, yêu cầu HS về sơ đồ tư duy hệ thống hoá kiến thức cơ bản về khối lượng riêng và áp suất.</w:t>
            </w:r>
          </w:p>
          <w:p w14:paraId="025B3FC1"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Bước 2: Thực hiện nhiệm vụ:</w:t>
            </w:r>
          </w:p>
          <w:p w14:paraId="01A97EFF"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 HS chú ý nghe, tiếp nhận kiến thức.</w:t>
            </w:r>
          </w:p>
          <w:p w14:paraId="5E79B2BC"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 HS làm việc nhóm, trình bày sơ đồ tư duy vào bảng nhóm hoặc giấy A</w:t>
            </w:r>
            <w:r w:rsidRPr="00454BA5">
              <w:rPr>
                <w:rFonts w:ascii="Times New Roman" w:eastAsia="Times New Roman" w:hAnsi="Times New Roman" w:cs="Times New Roman"/>
                <w:color w:val="000000"/>
                <w:sz w:val="24"/>
                <w:szCs w:val="24"/>
                <w:vertAlign w:val="subscript"/>
                <w:lang w:val="vi-VN" w:eastAsia="vi-VN"/>
              </w:rPr>
              <w:t>o</w:t>
            </w:r>
            <w:r w:rsidRPr="00454BA5">
              <w:rPr>
                <w:rFonts w:ascii="Times New Roman" w:eastAsia="Times New Roman" w:hAnsi="Times New Roman" w:cs="Times New Roman"/>
                <w:color w:val="000000"/>
                <w:sz w:val="24"/>
                <w:szCs w:val="24"/>
                <w:lang w:val="vi-VN" w:eastAsia="vi-VN"/>
              </w:rPr>
              <w:t>.</w:t>
            </w:r>
          </w:p>
          <w:p w14:paraId="7DCACCAD"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Bước 3: Báo cáo, thảo luận:</w:t>
            </w:r>
          </w:p>
          <w:p w14:paraId="681AF5A4"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 HS đại diện nhóm lên thuyết trình sơ đồ tư duy của nhóm mình.</w:t>
            </w:r>
          </w:p>
          <w:p w14:paraId="6D4E8AE3"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 Một số HS khác nhận xét, bổ sung cho bạn.</w:t>
            </w:r>
          </w:p>
          <w:p w14:paraId="79331F65"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Bước 4: Kết luận, nhận định:</w:t>
            </w:r>
          </w:p>
          <w:p w14:paraId="39486C7D"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 GV đưa ra đáp án chính xác.</w:t>
            </w:r>
          </w:p>
          <w:p w14:paraId="2A76C88F"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 GV nhận xét thái độ làm việc.</w:t>
            </w:r>
          </w:p>
        </w:tc>
        <w:tc>
          <w:tcPr>
            <w:tcW w:w="2200" w:type="pct"/>
            <w:shd w:val="clear" w:color="auto" w:fill="FFFFFF"/>
            <w:tcMar>
              <w:top w:w="75" w:type="dxa"/>
              <w:left w:w="75" w:type="dxa"/>
              <w:bottom w:w="75" w:type="dxa"/>
              <w:right w:w="0" w:type="dxa"/>
            </w:tcMar>
            <w:hideMark/>
          </w:tcPr>
          <w:p w14:paraId="29F8E4ED"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I.  I. HỆ THỐNG HÓA KIẾN THỨC</w:t>
            </w:r>
          </w:p>
          <w:p w14:paraId="4C731CCE"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Sơ đồ tư duy về tổng hợp kiến thức chủ đề 3.</w:t>
            </w:r>
          </w:p>
          <w:p w14:paraId="7724FA54" w14:textId="77777777" w:rsidR="00454BA5" w:rsidRPr="00454BA5" w:rsidRDefault="00454BA5" w:rsidP="00454BA5">
            <w:pPr>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color w:val="000000"/>
                <w:sz w:val="24"/>
                <w:szCs w:val="24"/>
                <w:lang w:val="vi-VN" w:eastAsia="vi-VN"/>
              </w:rPr>
              <w:t>(đính kèm phía dưới)</w:t>
            </w:r>
          </w:p>
        </w:tc>
      </w:tr>
    </w:tbl>
    <w:p w14:paraId="1A305C2F" w14:textId="77777777" w:rsidR="00454BA5" w:rsidRPr="00454BA5" w:rsidRDefault="00454BA5" w:rsidP="00454BA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HOẠT ĐỘNG LUYỆN TẬP</w:t>
      </w:r>
    </w:p>
    <w:p w14:paraId="4C4D4573" w14:textId="77777777" w:rsidR="00454BA5" w:rsidRPr="00454BA5" w:rsidRDefault="00454BA5" w:rsidP="00454BA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a) Mục tiêu: </w:t>
      </w:r>
      <w:r w:rsidRPr="00454BA5">
        <w:rPr>
          <w:rFonts w:ascii="Times New Roman" w:eastAsia="Times New Roman" w:hAnsi="Times New Roman" w:cs="Times New Roman"/>
          <w:color w:val="000000"/>
          <w:sz w:val="24"/>
          <w:szCs w:val="24"/>
          <w:lang w:val="vi-VN" w:eastAsia="vi-VN"/>
        </w:rPr>
        <w:t>HS giải được một số bài tập phát triển năng lực chủ đề 3.</w:t>
      </w:r>
    </w:p>
    <w:p w14:paraId="4B6E2677" w14:textId="77777777" w:rsidR="00454BA5" w:rsidRPr="00454BA5" w:rsidRDefault="00454BA5" w:rsidP="00454BA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b) Nội dung:</w:t>
      </w:r>
      <w:r w:rsidRPr="00454BA5">
        <w:rPr>
          <w:rFonts w:ascii="Times New Roman" w:eastAsia="Times New Roman" w:hAnsi="Times New Roman" w:cs="Times New Roman"/>
          <w:color w:val="000000"/>
          <w:sz w:val="24"/>
          <w:szCs w:val="24"/>
          <w:lang w:val="vi-VN" w:eastAsia="vi-VN"/>
        </w:rPr>
        <w:t> HS hoạt động nhóm trả lời các </w:t>
      </w:r>
      <w:r w:rsidRPr="00454BA5">
        <w:rPr>
          <w:rFonts w:ascii="Times New Roman" w:eastAsia="Times New Roman" w:hAnsi="Times New Roman" w:cs="Times New Roman"/>
          <w:b/>
          <w:bCs/>
          <w:color w:val="000000"/>
          <w:sz w:val="24"/>
          <w:szCs w:val="24"/>
          <w:lang w:val="vi-VN" w:eastAsia="vi-VN"/>
        </w:rPr>
        <w:t>Bài tập 1, 2, 3</w:t>
      </w:r>
      <w:r w:rsidRPr="00454BA5">
        <w:rPr>
          <w:rFonts w:ascii="Times New Roman" w:eastAsia="Times New Roman" w:hAnsi="Times New Roman" w:cs="Times New Roman"/>
          <w:color w:val="000000"/>
          <w:sz w:val="24"/>
          <w:szCs w:val="24"/>
          <w:lang w:val="vi-VN" w:eastAsia="vi-VN"/>
        </w:rPr>
        <w:t> trong </w:t>
      </w:r>
      <w:r w:rsidRPr="00454BA5">
        <w:rPr>
          <w:rFonts w:ascii="Times New Roman" w:eastAsia="Times New Roman" w:hAnsi="Times New Roman" w:cs="Times New Roman"/>
          <w:b/>
          <w:bCs/>
          <w:color w:val="000000"/>
          <w:sz w:val="24"/>
          <w:szCs w:val="24"/>
          <w:lang w:val="vi-VN" w:eastAsia="vi-VN"/>
        </w:rPr>
        <w:t>SGK trang 90</w:t>
      </w:r>
      <w:r w:rsidRPr="00454BA5">
        <w:rPr>
          <w:rFonts w:ascii="Times New Roman" w:eastAsia="Times New Roman" w:hAnsi="Times New Roman" w:cs="Times New Roman"/>
          <w:color w:val="000000"/>
          <w:sz w:val="24"/>
          <w:szCs w:val="24"/>
          <w:lang w:val="vi-VN" w:eastAsia="vi-VN"/>
        </w:rPr>
        <w:t>.</w:t>
      </w:r>
    </w:p>
    <w:p w14:paraId="5BC68D54" w14:textId="77777777" w:rsidR="00454BA5" w:rsidRPr="00454BA5" w:rsidRDefault="00454BA5" w:rsidP="00454BA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c) Sản phẩm: </w:t>
      </w:r>
      <w:r w:rsidRPr="00454BA5">
        <w:rPr>
          <w:rFonts w:ascii="Times New Roman" w:eastAsia="Times New Roman" w:hAnsi="Times New Roman" w:cs="Times New Roman"/>
          <w:color w:val="000000"/>
          <w:sz w:val="24"/>
          <w:szCs w:val="24"/>
          <w:lang w:val="vi-VN" w:eastAsia="vi-VN"/>
        </w:rPr>
        <w:t>Đáp án cho các </w:t>
      </w:r>
      <w:r w:rsidRPr="00454BA5">
        <w:rPr>
          <w:rFonts w:ascii="Times New Roman" w:eastAsia="Times New Roman" w:hAnsi="Times New Roman" w:cs="Times New Roman"/>
          <w:b/>
          <w:bCs/>
          <w:color w:val="000000"/>
          <w:sz w:val="24"/>
          <w:szCs w:val="24"/>
          <w:lang w:val="vi-VN" w:eastAsia="vi-VN"/>
        </w:rPr>
        <w:t>Bài tập 1, 2, 3 SGK trang 90.</w:t>
      </w:r>
    </w:p>
    <w:p w14:paraId="6B28B125" w14:textId="77777777" w:rsidR="00454BA5" w:rsidRPr="00454BA5" w:rsidRDefault="00454BA5" w:rsidP="00454BA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vi-VN" w:eastAsia="vi-VN"/>
        </w:rPr>
      </w:pPr>
      <w:r w:rsidRPr="00454BA5">
        <w:rPr>
          <w:rFonts w:ascii="Times New Roman" w:eastAsia="Times New Roman" w:hAnsi="Times New Roman" w:cs="Times New Roman"/>
          <w:b/>
          <w:bCs/>
          <w:color w:val="000000"/>
          <w:sz w:val="24"/>
          <w:szCs w:val="24"/>
          <w:lang w:val="vi-VN" w:eastAsia="vi-VN"/>
        </w:rPr>
        <w:t>d) Tổ chức thực hiện:</w:t>
      </w:r>
    </w:p>
    <w:p w14:paraId="12844D05" w14:textId="77777777" w:rsidR="001F545B" w:rsidRPr="00454BA5" w:rsidRDefault="00232D4C" w:rsidP="00A16753">
      <w:pPr>
        <w:spacing w:after="0" w:line="276" w:lineRule="auto"/>
        <w:ind w:right="255" w:firstLine="709"/>
        <w:jc w:val="both"/>
        <w:rPr>
          <w:rFonts w:ascii="Times New Roman" w:eastAsia="Times New Roman" w:hAnsi="Times New Roman" w:cs="Times New Roman"/>
          <w:b/>
          <w:sz w:val="24"/>
          <w:szCs w:val="24"/>
          <w:lang w:val="vi-VN"/>
        </w:rPr>
      </w:pPr>
      <w:r w:rsidRPr="00614875">
        <w:rPr>
          <w:rFonts w:ascii="Times New Roman" w:eastAsia="Times New Roman" w:hAnsi="Times New Roman" w:cs="Times New Roman"/>
          <w:b/>
          <w:sz w:val="24"/>
          <w:szCs w:val="24"/>
          <w:lang w:val="vi-VN"/>
        </w:rPr>
        <w:t>1. Hoạt động 1: Mở đầu</w:t>
      </w:r>
    </w:p>
    <w:p w14:paraId="788B73DB" w14:textId="77777777" w:rsidR="001F545B" w:rsidRPr="00454BA5" w:rsidRDefault="00232D4C" w:rsidP="00A16753">
      <w:pPr>
        <w:tabs>
          <w:tab w:val="left" w:pos="851"/>
        </w:tabs>
        <w:spacing w:after="0" w:line="276" w:lineRule="auto"/>
        <w:ind w:left="567"/>
        <w:jc w:val="both"/>
        <w:rPr>
          <w:rFonts w:ascii="Times New Roman" w:eastAsia="Arial" w:hAnsi="Times New Roman" w:cs="Times New Roman"/>
          <w:sz w:val="24"/>
          <w:szCs w:val="24"/>
          <w:lang w:val="vi-VN"/>
        </w:rPr>
      </w:pPr>
      <w:r w:rsidRPr="00454BA5">
        <w:rPr>
          <w:rFonts w:ascii="Times New Roman" w:eastAsia="Times New Roman" w:hAnsi="Times New Roman" w:cs="Times New Roman"/>
          <w:b/>
          <w:sz w:val="24"/>
          <w:szCs w:val="24"/>
          <w:lang w:val="vi-VN"/>
        </w:rPr>
        <w:t xml:space="preserve">a) Mục tiêu:   </w:t>
      </w:r>
      <w:r w:rsidRPr="00454BA5">
        <w:rPr>
          <w:rFonts w:ascii="Times New Roman" w:hAnsi="Times New Roman" w:cs="Times New Roman"/>
          <w:sz w:val="24"/>
          <w:szCs w:val="24"/>
          <w:lang w:val="vi-VN"/>
        </w:rPr>
        <w:t>Ôn tập, hệ thống kiến thức lý thuyết chủ đề</w:t>
      </w:r>
      <w:r w:rsidR="008A4822" w:rsidRPr="00454BA5">
        <w:rPr>
          <w:rFonts w:ascii="Times New Roman" w:hAnsi="Times New Roman" w:cs="Times New Roman"/>
          <w:sz w:val="24"/>
          <w:szCs w:val="24"/>
          <w:lang w:val="vi-VN"/>
        </w:rPr>
        <w:t xml:space="preserve"> 4</w:t>
      </w:r>
    </w:p>
    <w:p w14:paraId="18E89DDC" w14:textId="77777777" w:rsidR="001F545B" w:rsidRPr="00454BA5" w:rsidRDefault="00232D4C" w:rsidP="00A16753">
      <w:pPr>
        <w:tabs>
          <w:tab w:val="left" w:pos="851"/>
        </w:tabs>
        <w:spacing w:after="0" w:line="276" w:lineRule="auto"/>
        <w:ind w:firstLine="567"/>
        <w:jc w:val="both"/>
        <w:rPr>
          <w:rFonts w:ascii="Times New Roman" w:eastAsia="Calibri" w:hAnsi="Times New Roman" w:cs="Times New Roman"/>
          <w:i/>
          <w:sz w:val="24"/>
          <w:szCs w:val="24"/>
          <w:lang w:val="vi-VN"/>
        </w:rPr>
      </w:pPr>
      <w:r w:rsidRPr="00454BA5">
        <w:rPr>
          <w:rFonts w:ascii="Times New Roman" w:eastAsia="Calibri" w:hAnsi="Times New Roman" w:cs="Times New Roman"/>
          <w:b/>
          <w:sz w:val="24"/>
          <w:szCs w:val="24"/>
          <w:lang w:val="vi-VN"/>
        </w:rPr>
        <w:lastRenderedPageBreak/>
        <w:t>b) Nội dung:</w:t>
      </w:r>
      <w:r w:rsidRPr="00454BA5">
        <w:rPr>
          <w:rFonts w:ascii="Times New Roman" w:eastAsia="Calibri" w:hAnsi="Times New Roman" w:cs="Times New Roman"/>
          <w:i/>
          <w:sz w:val="24"/>
          <w:szCs w:val="24"/>
          <w:lang w:val="vi-VN"/>
        </w:rPr>
        <w:t xml:space="preserve"> </w:t>
      </w:r>
      <w:r w:rsidRPr="00454BA5">
        <w:rPr>
          <w:rFonts w:ascii="Times New Roman" w:eastAsia="Arial" w:hAnsi="Times New Roman" w:cs="Times New Roman"/>
          <w:sz w:val="24"/>
          <w:szCs w:val="24"/>
          <w:lang w:val="vi-VN"/>
        </w:rPr>
        <w:t>- Câu hỏi lý thuyết</w:t>
      </w:r>
      <w:r w:rsidR="00C45E31" w:rsidRPr="00454BA5">
        <w:rPr>
          <w:rFonts w:ascii="Times New Roman" w:eastAsia="Arial" w:hAnsi="Times New Roman" w:cs="Times New Roman"/>
          <w:sz w:val="24"/>
          <w:szCs w:val="24"/>
          <w:lang w:val="vi-VN"/>
        </w:rPr>
        <w:t xml:space="preserve"> _ bài tập</w:t>
      </w:r>
      <w:r w:rsidRPr="00454BA5">
        <w:rPr>
          <w:rFonts w:ascii="Times New Roman" w:eastAsia="Arial" w:hAnsi="Times New Roman" w:cs="Times New Roman"/>
          <w:sz w:val="24"/>
          <w:szCs w:val="24"/>
          <w:lang w:val="vi-VN"/>
        </w:rPr>
        <w:t xml:space="preserve"> chủ đề</w:t>
      </w:r>
      <w:r w:rsidR="00C45E31" w:rsidRPr="00454BA5">
        <w:rPr>
          <w:rFonts w:ascii="Times New Roman" w:eastAsia="Arial" w:hAnsi="Times New Roman" w:cs="Times New Roman"/>
          <w:sz w:val="24"/>
          <w:szCs w:val="24"/>
          <w:lang w:val="vi-VN"/>
        </w:rPr>
        <w:t xml:space="preserve"> </w:t>
      </w:r>
      <w:r w:rsidR="008A4822" w:rsidRPr="00454BA5">
        <w:rPr>
          <w:rFonts w:ascii="Times New Roman" w:eastAsia="Arial" w:hAnsi="Times New Roman" w:cs="Times New Roman"/>
          <w:sz w:val="24"/>
          <w:szCs w:val="24"/>
          <w:lang w:val="vi-VN"/>
        </w:rPr>
        <w:t>4</w:t>
      </w:r>
      <w:r w:rsidRPr="00454BA5">
        <w:rPr>
          <w:rFonts w:ascii="Times New Roman" w:eastAsia="Arial" w:hAnsi="Times New Roman" w:cs="Times New Roman"/>
          <w:sz w:val="24"/>
          <w:szCs w:val="24"/>
          <w:lang w:val="vi-VN"/>
        </w:rPr>
        <w:t xml:space="preserve"> </w:t>
      </w:r>
    </w:p>
    <w:p w14:paraId="2EFCB9CB" w14:textId="77777777" w:rsidR="001F545B" w:rsidRPr="00454BA5" w:rsidRDefault="00232D4C" w:rsidP="00A16753">
      <w:pPr>
        <w:spacing w:after="0" w:line="276" w:lineRule="auto"/>
        <w:ind w:firstLine="567"/>
        <w:jc w:val="both"/>
        <w:rPr>
          <w:rFonts w:ascii="Times New Roman" w:hAnsi="Times New Roman" w:cs="Times New Roman"/>
          <w:sz w:val="24"/>
          <w:szCs w:val="24"/>
          <w:lang w:val="vi-VN"/>
        </w:rPr>
      </w:pPr>
      <w:r w:rsidRPr="00454BA5">
        <w:rPr>
          <w:rFonts w:ascii="Times New Roman" w:eastAsia="Calibri" w:hAnsi="Times New Roman" w:cs="Times New Roman"/>
          <w:b/>
          <w:sz w:val="24"/>
          <w:szCs w:val="24"/>
          <w:lang w:val="vi-VN"/>
        </w:rPr>
        <w:t>c)</w:t>
      </w:r>
      <w:r w:rsidRPr="00454BA5">
        <w:rPr>
          <w:rFonts w:ascii="Times New Roman" w:eastAsia="Calibri" w:hAnsi="Times New Roman" w:cs="Times New Roman"/>
          <w:i/>
          <w:sz w:val="24"/>
          <w:szCs w:val="24"/>
          <w:lang w:val="vi-VN"/>
        </w:rPr>
        <w:t xml:space="preserve"> </w:t>
      </w:r>
      <w:r w:rsidRPr="00454BA5">
        <w:rPr>
          <w:rFonts w:ascii="Times New Roman" w:eastAsia="Times New Roman" w:hAnsi="Times New Roman" w:cs="Times New Roman"/>
          <w:b/>
          <w:sz w:val="24"/>
          <w:szCs w:val="24"/>
          <w:lang w:val="de-DE"/>
        </w:rPr>
        <w:t xml:space="preserve">Sản phẩm: </w:t>
      </w:r>
      <w:r w:rsidRPr="00454BA5">
        <w:rPr>
          <w:rFonts w:ascii="Times New Roman" w:hAnsi="Times New Roman" w:cs="Times New Roman"/>
          <w:sz w:val="24"/>
          <w:szCs w:val="24"/>
          <w:lang w:val="vi-VN"/>
        </w:rPr>
        <w:t xml:space="preserve"> </w:t>
      </w:r>
      <w:r w:rsidR="00C45E31" w:rsidRPr="00454BA5">
        <w:rPr>
          <w:rFonts w:ascii="Times New Roman" w:hAnsi="Times New Roman" w:cs="Times New Roman"/>
          <w:sz w:val="24"/>
          <w:szCs w:val="24"/>
          <w:lang w:val="vi-VN"/>
        </w:rPr>
        <w:t>Câu trả lời của HS</w:t>
      </w:r>
    </w:p>
    <w:p w14:paraId="3070756B" w14:textId="77777777" w:rsidR="001F545B" w:rsidRPr="00454BA5" w:rsidRDefault="00232D4C" w:rsidP="00A16753">
      <w:pPr>
        <w:spacing w:after="0" w:line="276" w:lineRule="auto"/>
        <w:ind w:firstLine="567"/>
        <w:rPr>
          <w:rFonts w:ascii="Times New Roman" w:eastAsia="Times New Roman" w:hAnsi="Times New Roman" w:cs="Times New Roman"/>
          <w:b/>
          <w:sz w:val="24"/>
          <w:szCs w:val="24"/>
          <w:shd w:val="clear" w:color="auto" w:fill="FFFFFF"/>
          <w:lang w:val="vi-VN"/>
        </w:rPr>
      </w:pPr>
      <w:r w:rsidRPr="00454BA5">
        <w:rPr>
          <w:rFonts w:ascii="Times New Roman" w:eastAsia="Calibri" w:hAnsi="Times New Roman" w:cs="Times New Roman"/>
          <w:b/>
          <w:iCs/>
          <w:sz w:val="24"/>
          <w:szCs w:val="24"/>
          <w:lang w:val="vi-VN"/>
        </w:rPr>
        <w:t>d)</w:t>
      </w:r>
      <w:r w:rsidRPr="00454BA5">
        <w:rPr>
          <w:rFonts w:ascii="Times New Roman" w:eastAsia="Calibri" w:hAnsi="Times New Roman" w:cs="Times New Roman"/>
          <w:i/>
          <w:iCs/>
          <w:sz w:val="24"/>
          <w:szCs w:val="24"/>
          <w:lang w:val="vi-VN"/>
        </w:rPr>
        <w:t xml:space="preserve"> </w:t>
      </w:r>
      <w:r w:rsidRPr="00454BA5">
        <w:rPr>
          <w:rFonts w:ascii="Times New Roman" w:eastAsia="Times New Roman" w:hAnsi="Times New Roman" w:cs="Times New Roman"/>
          <w:b/>
          <w:sz w:val="24"/>
          <w:szCs w:val="24"/>
          <w:shd w:val="clear" w:color="auto" w:fill="FFFFFF"/>
          <w:lang w:val="vi-VN"/>
        </w:rPr>
        <w:t>Tổ chức thực hiện:</w:t>
      </w:r>
    </w:p>
    <w:tbl>
      <w:tblPr>
        <w:tblStyle w:val="TableGrid2"/>
        <w:tblW w:w="7933" w:type="dxa"/>
        <w:tblLook w:val="04A0" w:firstRow="1" w:lastRow="0" w:firstColumn="1" w:lastColumn="0" w:noHBand="0" w:noVBand="1"/>
      </w:tblPr>
      <w:tblGrid>
        <w:gridCol w:w="3256"/>
        <w:gridCol w:w="4677"/>
      </w:tblGrid>
      <w:tr w:rsidR="00371B3D" w:rsidRPr="00454BA5" w14:paraId="5635328A" w14:textId="77777777" w:rsidTr="00371B3D">
        <w:tc>
          <w:tcPr>
            <w:tcW w:w="3256" w:type="dxa"/>
          </w:tcPr>
          <w:p w14:paraId="65554716" w14:textId="77777777" w:rsidR="001F545B" w:rsidRPr="00454BA5" w:rsidRDefault="00232D4C" w:rsidP="00A16753">
            <w:pPr>
              <w:spacing w:after="0" w:line="276" w:lineRule="auto"/>
              <w:jc w:val="center"/>
              <w:rPr>
                <w:rFonts w:ascii="Times New Roman" w:eastAsia="Calibri" w:hAnsi="Times New Roman" w:cs="Times New Roman"/>
                <w:i/>
                <w:iCs/>
                <w:sz w:val="24"/>
                <w:szCs w:val="24"/>
                <w:lang w:val="vi-VN"/>
              </w:rPr>
            </w:pPr>
            <w:r w:rsidRPr="00454BA5">
              <w:rPr>
                <w:rFonts w:ascii="Times New Roman" w:eastAsia="Times New Roman" w:hAnsi="Times New Roman" w:cs="Times New Roman"/>
                <w:b/>
                <w:sz w:val="24"/>
                <w:szCs w:val="24"/>
                <w:lang w:val="es-VE"/>
              </w:rPr>
              <w:t>Hoạt động của giáo viên và học sinh</w:t>
            </w:r>
          </w:p>
        </w:tc>
        <w:tc>
          <w:tcPr>
            <w:tcW w:w="4677" w:type="dxa"/>
          </w:tcPr>
          <w:p w14:paraId="13950032" w14:textId="77777777" w:rsidR="001F545B" w:rsidRPr="00454BA5" w:rsidRDefault="00232D4C" w:rsidP="00A16753">
            <w:pPr>
              <w:spacing w:after="0" w:line="276" w:lineRule="auto"/>
              <w:jc w:val="center"/>
              <w:rPr>
                <w:rFonts w:ascii="Times New Roman" w:eastAsia="Calibri" w:hAnsi="Times New Roman" w:cs="Times New Roman"/>
                <w:i/>
                <w:iCs/>
                <w:sz w:val="24"/>
                <w:szCs w:val="24"/>
                <w:lang w:val="vi-VN"/>
              </w:rPr>
            </w:pPr>
            <w:r w:rsidRPr="00454BA5">
              <w:rPr>
                <w:rFonts w:ascii="Times New Roman" w:eastAsia="Times New Roman" w:hAnsi="Times New Roman" w:cs="Times New Roman"/>
                <w:b/>
                <w:sz w:val="24"/>
                <w:szCs w:val="24"/>
                <w:lang w:val="es-VE"/>
              </w:rPr>
              <w:t>Nội dung</w:t>
            </w:r>
          </w:p>
        </w:tc>
      </w:tr>
      <w:tr w:rsidR="00371B3D" w:rsidRPr="00454BA5" w14:paraId="0A57B97C" w14:textId="77777777" w:rsidTr="00371B3D">
        <w:tc>
          <w:tcPr>
            <w:tcW w:w="3256" w:type="dxa"/>
          </w:tcPr>
          <w:p w14:paraId="51E0B0B3" w14:textId="77777777" w:rsidR="001F545B" w:rsidRPr="00454BA5" w:rsidRDefault="00232D4C" w:rsidP="00A16753">
            <w:pPr>
              <w:spacing w:after="0" w:line="276" w:lineRule="auto"/>
              <w:jc w:val="both"/>
              <w:rPr>
                <w:rFonts w:ascii="Times New Roman" w:eastAsia="Calibri" w:hAnsi="Times New Roman" w:cs="Times New Roman"/>
                <w:b/>
                <w:bCs/>
                <w:i/>
                <w:iCs/>
                <w:sz w:val="24"/>
                <w:szCs w:val="24"/>
                <w:lang w:val="vi-VN"/>
              </w:rPr>
            </w:pPr>
            <w:r w:rsidRPr="00454BA5">
              <w:rPr>
                <w:rFonts w:ascii="Times New Roman" w:eastAsia="Calibri" w:hAnsi="Times New Roman" w:cs="Times New Roman"/>
                <w:b/>
                <w:bCs/>
                <w:i/>
                <w:iCs/>
                <w:sz w:val="24"/>
                <w:szCs w:val="24"/>
              </w:rPr>
              <w:t>*</w:t>
            </w:r>
            <w:r w:rsidRPr="00454BA5">
              <w:rPr>
                <w:rFonts w:ascii="Times New Roman" w:eastAsia="Calibri" w:hAnsi="Times New Roman" w:cs="Times New Roman"/>
                <w:b/>
                <w:bCs/>
                <w:i/>
                <w:iCs/>
                <w:sz w:val="24"/>
                <w:szCs w:val="24"/>
                <w:lang w:val="vi-VN"/>
              </w:rPr>
              <w:t>Chuyển giao nhiệm vụ học tập</w:t>
            </w:r>
          </w:p>
          <w:p w14:paraId="33E79154" w14:textId="77777777" w:rsidR="001F545B" w:rsidRPr="00454BA5" w:rsidRDefault="00232D4C" w:rsidP="00A16753">
            <w:pPr>
              <w:spacing w:after="0" w:line="276" w:lineRule="auto"/>
              <w:jc w:val="both"/>
              <w:rPr>
                <w:rFonts w:ascii="Times New Roman" w:eastAsia="Arial" w:hAnsi="Times New Roman" w:cs="Times New Roman"/>
                <w:bCs/>
                <w:sz w:val="24"/>
                <w:szCs w:val="24"/>
                <w:lang w:val="vi-VN"/>
              </w:rPr>
            </w:pPr>
            <w:r w:rsidRPr="00454BA5">
              <w:rPr>
                <w:rFonts w:ascii="Times New Roman" w:eastAsia="Arial" w:hAnsi="Times New Roman" w:cs="Times New Roman"/>
                <w:b/>
                <w:sz w:val="24"/>
                <w:szCs w:val="24"/>
                <w:lang w:val="vi-VN"/>
              </w:rPr>
              <w:t xml:space="preserve">- </w:t>
            </w:r>
            <w:r w:rsidRPr="00454BA5">
              <w:rPr>
                <w:rFonts w:ascii="Times New Roman" w:eastAsia="Arial" w:hAnsi="Times New Roman" w:cs="Times New Roman"/>
                <w:bCs/>
                <w:sz w:val="24"/>
                <w:szCs w:val="24"/>
                <w:lang w:val="vi-VN"/>
              </w:rPr>
              <w:t xml:space="preserve">GV yêu cầu HS Thảo luận cặp đôi </w:t>
            </w:r>
            <w:r w:rsidR="00EB7CF7" w:rsidRPr="00454BA5">
              <w:rPr>
                <w:rFonts w:ascii="Times New Roman" w:eastAsia="Arial" w:hAnsi="Times New Roman" w:cs="Times New Roman"/>
                <w:bCs/>
                <w:sz w:val="24"/>
                <w:szCs w:val="24"/>
                <w:lang w:val="vi-VN"/>
              </w:rPr>
              <w:t xml:space="preserve">trả lời các câu hỏi </w:t>
            </w:r>
          </w:p>
          <w:p w14:paraId="55BF163C" w14:textId="77777777" w:rsidR="001F545B" w:rsidRPr="00454BA5" w:rsidRDefault="00232D4C" w:rsidP="00A16753">
            <w:pPr>
              <w:spacing w:after="0" w:line="276" w:lineRule="auto"/>
              <w:rPr>
                <w:rFonts w:ascii="Times New Roman" w:eastAsia="Times New Roman" w:hAnsi="Times New Roman" w:cs="Times New Roman"/>
                <w:b/>
                <w:i/>
                <w:iCs/>
                <w:sz w:val="24"/>
                <w:szCs w:val="24"/>
                <w:lang w:val="de-DE"/>
              </w:rPr>
            </w:pPr>
            <w:r w:rsidRPr="00454BA5">
              <w:rPr>
                <w:rFonts w:ascii="Times New Roman" w:eastAsia="Times New Roman" w:hAnsi="Times New Roman" w:cs="Times New Roman"/>
                <w:b/>
                <w:i/>
                <w:iCs/>
                <w:sz w:val="24"/>
                <w:szCs w:val="24"/>
                <w:lang w:val="de-DE"/>
              </w:rPr>
              <w:t>*Thực hiện nhiệm vụ học tập</w:t>
            </w:r>
          </w:p>
          <w:p w14:paraId="1EC4EA05" w14:textId="77777777" w:rsidR="00EB7CF7" w:rsidRPr="00454BA5" w:rsidRDefault="00232D4C" w:rsidP="00EB7CF7">
            <w:pPr>
              <w:spacing w:after="0" w:line="276" w:lineRule="auto"/>
              <w:jc w:val="both"/>
              <w:rPr>
                <w:rFonts w:ascii="Times New Roman" w:eastAsia="Arial" w:hAnsi="Times New Roman" w:cs="Times New Roman"/>
                <w:bCs/>
                <w:sz w:val="24"/>
                <w:szCs w:val="24"/>
                <w:lang w:val="de-DE"/>
              </w:rPr>
            </w:pPr>
            <w:r w:rsidRPr="00454BA5">
              <w:rPr>
                <w:rFonts w:ascii="Times New Roman" w:eastAsia="Times New Roman" w:hAnsi="Times New Roman" w:cs="Times New Roman"/>
                <w:iCs/>
                <w:sz w:val="24"/>
                <w:szCs w:val="24"/>
                <w:lang w:val="de-DE"/>
              </w:rPr>
              <w:t xml:space="preserve">- Học sinh thảo luận cặp đôi </w:t>
            </w:r>
            <w:r w:rsidR="00EB7CF7" w:rsidRPr="00454BA5">
              <w:rPr>
                <w:rFonts w:ascii="Times New Roman" w:eastAsia="Arial" w:hAnsi="Times New Roman" w:cs="Times New Roman"/>
                <w:bCs/>
                <w:sz w:val="24"/>
                <w:szCs w:val="24"/>
                <w:lang w:val="de-DE"/>
              </w:rPr>
              <w:t xml:space="preserve">cặp đôi trả lời các câu hỏi </w:t>
            </w:r>
          </w:p>
          <w:p w14:paraId="03527CB7" w14:textId="77777777" w:rsidR="001F545B" w:rsidRPr="00454BA5" w:rsidRDefault="00232D4C" w:rsidP="00A16753">
            <w:pPr>
              <w:spacing w:after="0" w:line="276" w:lineRule="auto"/>
              <w:rPr>
                <w:rFonts w:ascii="Times New Roman" w:eastAsia="Times New Roman" w:hAnsi="Times New Roman" w:cs="Times New Roman"/>
                <w:b/>
                <w:i/>
                <w:iCs/>
                <w:sz w:val="24"/>
                <w:szCs w:val="24"/>
                <w:lang w:val="de-DE"/>
              </w:rPr>
            </w:pPr>
            <w:r w:rsidRPr="00454BA5">
              <w:rPr>
                <w:rFonts w:ascii="Times New Roman" w:eastAsia="Times New Roman" w:hAnsi="Times New Roman" w:cs="Times New Roman"/>
                <w:b/>
                <w:i/>
                <w:iCs/>
                <w:sz w:val="24"/>
                <w:szCs w:val="24"/>
                <w:lang w:val="de-DE"/>
              </w:rPr>
              <w:t>*Báo cáo kết quả và thảo luận</w:t>
            </w:r>
          </w:p>
          <w:p w14:paraId="0E87231E" w14:textId="77777777" w:rsidR="001F545B" w:rsidRPr="00454BA5" w:rsidRDefault="00232D4C" w:rsidP="00A16753">
            <w:pPr>
              <w:spacing w:after="0" w:line="276" w:lineRule="auto"/>
              <w:rPr>
                <w:rFonts w:ascii="Times New Roman" w:eastAsia="Times New Roman" w:hAnsi="Times New Roman" w:cs="Times New Roman"/>
                <w:iCs/>
                <w:sz w:val="24"/>
                <w:szCs w:val="24"/>
                <w:lang w:val="de-DE"/>
              </w:rPr>
            </w:pPr>
            <w:r w:rsidRPr="00454BA5">
              <w:rPr>
                <w:rFonts w:ascii="Times New Roman" w:eastAsia="Times New Roman" w:hAnsi="Times New Roman" w:cs="Times New Roman"/>
                <w:iCs/>
                <w:sz w:val="24"/>
                <w:szCs w:val="24"/>
                <w:lang w:val="de-DE"/>
              </w:rPr>
              <w:t>- GV gọi đại điện HS trình bày các câu trả lời, các nhóm nhóm còn lại theo dõi và nhận xét bổ sung (nếu có)</w:t>
            </w:r>
          </w:p>
          <w:p w14:paraId="715AF6F0" w14:textId="77777777" w:rsidR="001F545B" w:rsidRPr="00454BA5" w:rsidRDefault="00232D4C" w:rsidP="00A16753">
            <w:pPr>
              <w:spacing w:after="0" w:line="276" w:lineRule="auto"/>
              <w:jc w:val="both"/>
              <w:rPr>
                <w:rFonts w:ascii="Times New Roman" w:eastAsia="Times New Roman" w:hAnsi="Times New Roman" w:cs="Times New Roman"/>
                <w:b/>
                <w:i/>
                <w:iCs/>
                <w:sz w:val="24"/>
                <w:szCs w:val="24"/>
                <w:lang w:val="de-DE"/>
              </w:rPr>
            </w:pPr>
            <w:r w:rsidRPr="00454BA5">
              <w:rPr>
                <w:rFonts w:ascii="Times New Roman" w:eastAsia="Times New Roman" w:hAnsi="Times New Roman" w:cs="Times New Roman"/>
                <w:b/>
                <w:i/>
                <w:iCs/>
                <w:sz w:val="24"/>
                <w:szCs w:val="24"/>
                <w:lang w:val="de-DE"/>
              </w:rPr>
              <w:t>*Đánh giá kết quả thực hiện nhiệm vụ</w:t>
            </w:r>
          </w:p>
          <w:p w14:paraId="49C03924" w14:textId="77777777" w:rsidR="001F545B" w:rsidRPr="00454BA5" w:rsidRDefault="00232D4C" w:rsidP="00A16753">
            <w:pPr>
              <w:spacing w:after="0" w:line="276" w:lineRule="auto"/>
              <w:jc w:val="both"/>
              <w:rPr>
                <w:rFonts w:ascii="Times New Roman" w:eastAsia="Arial" w:hAnsi="Times New Roman" w:cs="Times New Roman"/>
                <w:bCs/>
                <w:sz w:val="24"/>
                <w:szCs w:val="24"/>
                <w:lang w:val="de-DE"/>
              </w:rPr>
            </w:pPr>
            <w:r w:rsidRPr="00454BA5">
              <w:rPr>
                <w:rFonts w:ascii="Times New Roman" w:eastAsia="Arial" w:hAnsi="Times New Roman" w:cs="Times New Roman"/>
                <w:bCs/>
                <w:sz w:val="24"/>
                <w:szCs w:val="24"/>
                <w:lang w:val="de-DE"/>
              </w:rPr>
              <w:t xml:space="preserve">- GV nhận xét về kết quả hoạt động của các </w:t>
            </w:r>
            <w:proofErr w:type="gramStart"/>
            <w:r w:rsidRPr="00454BA5">
              <w:rPr>
                <w:rFonts w:ascii="Times New Roman" w:eastAsia="Arial" w:hAnsi="Times New Roman" w:cs="Times New Roman"/>
                <w:bCs/>
                <w:sz w:val="24"/>
                <w:szCs w:val="24"/>
                <w:lang w:val="de-DE"/>
              </w:rPr>
              <w:t>nhóm .</w:t>
            </w:r>
            <w:proofErr w:type="gramEnd"/>
          </w:p>
          <w:p w14:paraId="6E5CFFE7" w14:textId="77777777" w:rsidR="001F545B" w:rsidRPr="00454BA5" w:rsidRDefault="00232D4C" w:rsidP="00EB7CF7">
            <w:pPr>
              <w:spacing w:after="0" w:line="276" w:lineRule="auto"/>
              <w:jc w:val="both"/>
              <w:rPr>
                <w:rFonts w:ascii="Times New Roman" w:eastAsia="Arial" w:hAnsi="Times New Roman" w:cs="Times New Roman"/>
                <w:bCs/>
                <w:sz w:val="24"/>
                <w:szCs w:val="24"/>
              </w:rPr>
            </w:pPr>
            <w:r w:rsidRPr="00454BA5">
              <w:rPr>
                <w:rFonts w:ascii="Times New Roman" w:eastAsia="Arial" w:hAnsi="Times New Roman" w:cs="Times New Roman"/>
                <w:bCs/>
                <w:sz w:val="24"/>
                <w:szCs w:val="24"/>
              </w:rPr>
              <w:t xml:space="preserve">- GV chốt kiến thức </w:t>
            </w:r>
          </w:p>
        </w:tc>
        <w:tc>
          <w:tcPr>
            <w:tcW w:w="4677" w:type="dxa"/>
          </w:tcPr>
          <w:p w14:paraId="00D23B5B" w14:textId="77777777" w:rsidR="00E52FD9" w:rsidRPr="00454BA5" w:rsidRDefault="00E52FD9"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b/>
                <w:color w:val="auto"/>
                <w:sz w:val="24"/>
                <w:szCs w:val="24"/>
              </w:rPr>
              <w:t>Câu 1.</w:t>
            </w:r>
            <w:r w:rsidRPr="00454BA5">
              <w:rPr>
                <w:rFonts w:ascii="Times New Roman" w:hAnsi="Times New Roman" w:cs="Times New Roman"/>
                <w:color w:val="auto"/>
                <w:sz w:val="24"/>
                <w:szCs w:val="24"/>
              </w:rPr>
              <w:t xml:space="preserve"> Vậ</w:t>
            </w:r>
            <w:r w:rsidR="00371B3D" w:rsidRPr="00454BA5">
              <w:rPr>
                <w:rFonts w:ascii="Times New Roman" w:hAnsi="Times New Roman" w:cs="Times New Roman"/>
                <w:color w:val="auto"/>
                <w:sz w:val="24"/>
                <w:szCs w:val="24"/>
              </w:rPr>
              <w:t>t sẽ</w:t>
            </w:r>
            <w:r w:rsidRPr="00454BA5">
              <w:rPr>
                <w:rFonts w:ascii="Times New Roman" w:hAnsi="Times New Roman" w:cs="Times New Roman"/>
                <w:color w:val="auto"/>
                <w:sz w:val="24"/>
                <w:szCs w:val="24"/>
              </w:rPr>
              <w:t xml:space="preserve"> bị quay trong trưòng họp nào dưới đây?</w:t>
            </w:r>
          </w:p>
          <w:p w14:paraId="1C3BBE0B" w14:textId="77777777" w:rsidR="00E52FD9" w:rsidRPr="00454BA5" w:rsidRDefault="00E52FD9"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A. Dùng dao cắt bánh sinh nhật.</w:t>
            </w:r>
          </w:p>
          <w:p w14:paraId="3AF67760" w14:textId="77777777" w:rsidR="00E52FD9" w:rsidRPr="00454BA5" w:rsidRDefault="00E52FD9"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color w:val="FF0000"/>
                <w:sz w:val="24"/>
                <w:szCs w:val="24"/>
              </w:rPr>
              <w:t xml:space="preserve">B. Dùng tay mỏ' cần gạt của vòi nước, </w:t>
            </w:r>
          </w:p>
          <w:p w14:paraId="1C4E78E1" w14:textId="77777777" w:rsidR="00E52FD9" w:rsidRPr="00454BA5" w:rsidRDefault="00371B3D"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b/>
                <w:bCs/>
                <w:color w:val="auto"/>
                <w:sz w:val="24"/>
                <w:szCs w:val="24"/>
              </w:rPr>
              <w:t>C</w:t>
            </w:r>
            <w:r w:rsidR="00E52FD9" w:rsidRPr="00454BA5">
              <w:rPr>
                <w:rFonts w:ascii="Times New Roman" w:hAnsi="Times New Roman" w:cs="Times New Roman"/>
                <w:b/>
                <w:bCs/>
                <w:color w:val="auto"/>
                <w:sz w:val="24"/>
                <w:szCs w:val="24"/>
              </w:rPr>
              <w:t xml:space="preserve">. </w:t>
            </w:r>
            <w:r w:rsidR="00E52FD9" w:rsidRPr="00454BA5">
              <w:rPr>
                <w:rFonts w:ascii="Times New Roman" w:hAnsi="Times New Roman" w:cs="Times New Roman"/>
                <w:color w:val="auto"/>
                <w:sz w:val="24"/>
                <w:szCs w:val="24"/>
              </w:rPr>
              <w:t xml:space="preserve">Dùng tay vuốt màn hình điện thoại. </w:t>
            </w:r>
          </w:p>
          <w:p w14:paraId="09800730" w14:textId="77777777" w:rsidR="00E52FD9" w:rsidRPr="00454BA5" w:rsidRDefault="00E52FD9"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D. Dùng búa đóng đinh vào tường.</w:t>
            </w:r>
          </w:p>
          <w:p w14:paraId="0FA07FCD" w14:textId="77777777" w:rsidR="00E52FD9" w:rsidRPr="00454BA5" w:rsidRDefault="00E52FD9"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b/>
                <w:color w:val="auto"/>
                <w:sz w:val="24"/>
                <w:szCs w:val="24"/>
              </w:rPr>
              <w:t>Câu 2</w:t>
            </w:r>
            <w:r w:rsidRPr="00454BA5">
              <w:rPr>
                <w:rFonts w:ascii="Times New Roman" w:hAnsi="Times New Roman" w:cs="Times New Roman"/>
                <w:color w:val="auto"/>
                <w:sz w:val="24"/>
                <w:szCs w:val="24"/>
              </w:rPr>
              <w:t xml:space="preserve">. Cách thực hiện nào sau đây </w:t>
            </w:r>
            <w:r w:rsidRPr="00454BA5">
              <w:rPr>
                <w:rFonts w:ascii="Times New Roman" w:hAnsi="Times New Roman" w:cs="Times New Roman"/>
                <w:b/>
                <w:i/>
                <w:color w:val="auto"/>
                <w:sz w:val="24"/>
                <w:szCs w:val="24"/>
              </w:rPr>
              <w:t>không</w:t>
            </w:r>
            <w:r w:rsidRPr="00454BA5">
              <w:rPr>
                <w:rFonts w:ascii="Times New Roman" w:hAnsi="Times New Roman" w:cs="Times New Roman"/>
                <w:color w:val="auto"/>
                <w:sz w:val="24"/>
                <w:szCs w:val="24"/>
              </w:rPr>
              <w:t xml:space="preserve"> làm tăng mômen lực?</w:t>
            </w:r>
          </w:p>
          <w:p w14:paraId="1B539A44" w14:textId="77777777" w:rsidR="00E52FD9" w:rsidRPr="00454BA5" w:rsidRDefault="00371B3D" w:rsidP="00371B3D">
            <w:pPr>
              <w:pStyle w:val="Vnbnnidung0"/>
              <w:tabs>
                <w:tab w:val="left" w:pos="443"/>
              </w:tabs>
              <w:spacing w:after="0" w:line="240" w:lineRule="auto"/>
              <w:rPr>
                <w:rFonts w:ascii="Times New Roman" w:hAnsi="Times New Roman" w:cs="Times New Roman"/>
                <w:color w:val="auto"/>
                <w:sz w:val="24"/>
                <w:szCs w:val="24"/>
              </w:rPr>
            </w:pPr>
            <w:bookmarkStart w:id="0" w:name="bookmark290"/>
            <w:bookmarkEnd w:id="0"/>
            <w:r w:rsidRPr="00454BA5">
              <w:rPr>
                <w:rFonts w:ascii="Times New Roman" w:hAnsi="Times New Roman" w:cs="Times New Roman"/>
                <w:color w:val="auto"/>
                <w:sz w:val="24"/>
                <w:szCs w:val="24"/>
              </w:rPr>
              <w:t xml:space="preserve">A. </w:t>
            </w:r>
            <w:r w:rsidR="00E52FD9" w:rsidRPr="00454BA5">
              <w:rPr>
                <w:rFonts w:ascii="Times New Roman" w:hAnsi="Times New Roman" w:cs="Times New Roman"/>
                <w:color w:val="auto"/>
                <w:sz w:val="24"/>
                <w:szCs w:val="24"/>
              </w:rPr>
              <w:t>Tăng độ lớn của lực tác dụng lên vật.</w:t>
            </w:r>
          </w:p>
          <w:p w14:paraId="7151DE6B" w14:textId="77777777" w:rsidR="00E52FD9" w:rsidRPr="00454BA5" w:rsidRDefault="00371B3D" w:rsidP="00371B3D">
            <w:pPr>
              <w:pStyle w:val="Vnbnnidung0"/>
              <w:tabs>
                <w:tab w:val="left" w:pos="443"/>
              </w:tabs>
              <w:spacing w:after="0" w:line="240" w:lineRule="auto"/>
              <w:rPr>
                <w:rFonts w:ascii="Times New Roman" w:hAnsi="Times New Roman" w:cs="Times New Roman"/>
                <w:color w:val="auto"/>
                <w:sz w:val="24"/>
                <w:szCs w:val="24"/>
              </w:rPr>
            </w:pPr>
            <w:bookmarkStart w:id="1" w:name="bookmark291"/>
            <w:bookmarkEnd w:id="1"/>
            <w:r w:rsidRPr="00454BA5">
              <w:rPr>
                <w:rFonts w:ascii="Times New Roman" w:hAnsi="Times New Roman" w:cs="Times New Roman"/>
                <w:color w:val="auto"/>
                <w:sz w:val="24"/>
                <w:szCs w:val="24"/>
              </w:rPr>
              <w:t xml:space="preserve">B. </w:t>
            </w:r>
            <w:r w:rsidR="00E52FD9" w:rsidRPr="00454BA5">
              <w:rPr>
                <w:rFonts w:ascii="Times New Roman" w:hAnsi="Times New Roman" w:cs="Times New Roman"/>
                <w:color w:val="auto"/>
                <w:sz w:val="24"/>
                <w:szCs w:val="24"/>
              </w:rPr>
              <w:t>Tăng khoảng cách từ trục quay đến giá của lực.</w:t>
            </w:r>
          </w:p>
          <w:p w14:paraId="6CCEA628" w14:textId="77777777" w:rsidR="00E52FD9" w:rsidRPr="00454BA5" w:rsidRDefault="00371B3D" w:rsidP="00371B3D">
            <w:pPr>
              <w:pStyle w:val="Vnbnnidung0"/>
              <w:spacing w:after="0" w:line="240" w:lineRule="auto"/>
              <w:rPr>
                <w:rFonts w:ascii="Times New Roman" w:hAnsi="Times New Roman" w:cs="Times New Roman"/>
                <w:color w:val="FF0000"/>
                <w:sz w:val="24"/>
                <w:szCs w:val="24"/>
              </w:rPr>
            </w:pPr>
            <w:r w:rsidRPr="00454BA5">
              <w:rPr>
                <w:rFonts w:ascii="Times New Roman" w:hAnsi="Times New Roman" w:cs="Times New Roman"/>
                <w:b/>
                <w:bCs/>
                <w:color w:val="FF0000"/>
                <w:sz w:val="24"/>
                <w:szCs w:val="24"/>
              </w:rPr>
              <w:t>C</w:t>
            </w:r>
            <w:r w:rsidR="00E52FD9" w:rsidRPr="00454BA5">
              <w:rPr>
                <w:rFonts w:ascii="Times New Roman" w:hAnsi="Times New Roman" w:cs="Times New Roman"/>
                <w:b/>
                <w:bCs/>
                <w:color w:val="FF0000"/>
                <w:sz w:val="24"/>
                <w:szCs w:val="24"/>
              </w:rPr>
              <w:t xml:space="preserve">. </w:t>
            </w:r>
            <w:r w:rsidR="00E52FD9" w:rsidRPr="00454BA5">
              <w:rPr>
                <w:rFonts w:ascii="Times New Roman" w:hAnsi="Times New Roman" w:cs="Times New Roman"/>
                <w:color w:val="FF0000"/>
                <w:sz w:val="24"/>
                <w:szCs w:val="24"/>
              </w:rPr>
              <w:t>Tăng thời gian tác dụng lực lên vật.</w:t>
            </w:r>
          </w:p>
          <w:p w14:paraId="4EC92CF7" w14:textId="77777777" w:rsidR="001F545B" w:rsidRPr="00454BA5" w:rsidRDefault="00E52FD9" w:rsidP="00371B3D">
            <w:pPr>
              <w:spacing w:after="0" w:line="240" w:lineRule="auto"/>
              <w:jc w:val="both"/>
              <w:rPr>
                <w:rFonts w:ascii="Times New Roman" w:hAnsi="Times New Roman" w:cs="Times New Roman"/>
                <w:sz w:val="24"/>
                <w:szCs w:val="24"/>
              </w:rPr>
            </w:pPr>
            <w:r w:rsidRPr="00454BA5">
              <w:rPr>
                <w:rFonts w:ascii="Times New Roman" w:hAnsi="Times New Roman" w:cs="Times New Roman"/>
                <w:sz w:val="24"/>
                <w:szCs w:val="24"/>
              </w:rPr>
              <w:t>D. Tăng độ lớn của lực và dịch điểm đặt lực ra xa trục quay.</w:t>
            </w:r>
          </w:p>
          <w:p w14:paraId="16CED0E1" w14:textId="77777777" w:rsidR="00E52FD9" w:rsidRPr="00454BA5" w:rsidRDefault="00E52FD9"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b/>
                <w:color w:val="auto"/>
                <w:sz w:val="24"/>
                <w:szCs w:val="24"/>
              </w:rPr>
              <w:t>Câu 3</w:t>
            </w:r>
            <w:r w:rsidRPr="00454BA5">
              <w:rPr>
                <w:rFonts w:ascii="Times New Roman" w:hAnsi="Times New Roman" w:cs="Times New Roman"/>
                <w:color w:val="auto"/>
                <w:sz w:val="24"/>
                <w:szCs w:val="24"/>
              </w:rPr>
              <w:t>. Dùng cờ-lê cán dài để tháo nhũng chiếc đai ốc rất chặt để</w:t>
            </w:r>
          </w:p>
          <w:p w14:paraId="173016B7" w14:textId="77777777" w:rsidR="00E52FD9" w:rsidRPr="00454BA5" w:rsidRDefault="00E52FD9" w:rsidP="00371B3D">
            <w:pPr>
              <w:pStyle w:val="Vnbnnidung0"/>
              <w:numPr>
                <w:ilvl w:val="0"/>
                <w:numId w:val="8"/>
              </w:numPr>
              <w:tabs>
                <w:tab w:val="left" w:pos="456"/>
              </w:tabs>
              <w:spacing w:after="0" w:line="240" w:lineRule="auto"/>
              <w:rPr>
                <w:rFonts w:ascii="Times New Roman" w:hAnsi="Times New Roman" w:cs="Times New Roman"/>
                <w:color w:val="auto"/>
                <w:sz w:val="24"/>
                <w:szCs w:val="24"/>
              </w:rPr>
            </w:pPr>
            <w:bookmarkStart w:id="2" w:name="bookmark292"/>
            <w:bookmarkEnd w:id="2"/>
            <w:r w:rsidRPr="00454BA5">
              <w:rPr>
                <w:rFonts w:ascii="Times New Roman" w:hAnsi="Times New Roman" w:cs="Times New Roman"/>
                <w:color w:val="auto"/>
                <w:sz w:val="24"/>
                <w:szCs w:val="24"/>
              </w:rPr>
              <w:t>tác dụng lực lên đai ốc được chặt chẽ.</w:t>
            </w:r>
          </w:p>
          <w:p w14:paraId="2AE42F31" w14:textId="77777777" w:rsidR="00E52FD9" w:rsidRPr="00454BA5" w:rsidRDefault="00E52FD9" w:rsidP="00371B3D">
            <w:pPr>
              <w:pStyle w:val="Vnbnnidung0"/>
              <w:numPr>
                <w:ilvl w:val="0"/>
                <w:numId w:val="8"/>
              </w:numPr>
              <w:tabs>
                <w:tab w:val="left" w:pos="456"/>
              </w:tabs>
              <w:spacing w:after="0" w:line="240" w:lineRule="auto"/>
              <w:rPr>
                <w:rFonts w:ascii="Times New Roman" w:hAnsi="Times New Roman" w:cs="Times New Roman"/>
                <w:color w:val="auto"/>
                <w:sz w:val="24"/>
                <w:szCs w:val="24"/>
              </w:rPr>
            </w:pPr>
            <w:bookmarkStart w:id="3" w:name="bookmark293"/>
            <w:bookmarkEnd w:id="3"/>
            <w:r w:rsidRPr="00454BA5">
              <w:rPr>
                <w:rFonts w:ascii="Times New Roman" w:hAnsi="Times New Roman" w:cs="Times New Roman"/>
                <w:color w:val="auto"/>
                <w:sz w:val="24"/>
                <w:szCs w:val="24"/>
              </w:rPr>
              <w:t>làm cho tay đ</w:t>
            </w:r>
            <w:r w:rsidR="00371B3D" w:rsidRPr="00454BA5">
              <w:rPr>
                <w:rFonts w:ascii="Times New Roman" w:hAnsi="Times New Roman" w:cs="Times New Roman"/>
                <w:color w:val="auto"/>
                <w:sz w:val="24"/>
                <w:szCs w:val="24"/>
              </w:rPr>
              <w:t>ỡ</w:t>
            </w:r>
            <w:r w:rsidRPr="00454BA5">
              <w:rPr>
                <w:rFonts w:ascii="Times New Roman" w:hAnsi="Times New Roman" w:cs="Times New Roman"/>
                <w:color w:val="auto"/>
                <w:sz w:val="24"/>
                <w:szCs w:val="24"/>
              </w:rPr>
              <w:t xml:space="preserve"> bị đau khi vặn đai ốc.</w:t>
            </w:r>
          </w:p>
          <w:p w14:paraId="0EF333EF" w14:textId="77777777" w:rsidR="00E52FD9" w:rsidRPr="00454BA5" w:rsidRDefault="00371B3D"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color w:val="FF0000"/>
                <w:sz w:val="24"/>
                <w:szCs w:val="24"/>
              </w:rPr>
              <w:t>C</w:t>
            </w:r>
            <w:r w:rsidR="00E52FD9" w:rsidRPr="00454BA5">
              <w:rPr>
                <w:rFonts w:ascii="Times New Roman" w:hAnsi="Times New Roman" w:cs="Times New Roman"/>
                <w:color w:val="FF0000"/>
                <w:sz w:val="24"/>
                <w:szCs w:val="24"/>
              </w:rPr>
              <w:t>. làm tăng mômen lực tác dựng lên vật</w:t>
            </w:r>
            <w:r w:rsidR="00E52FD9" w:rsidRPr="00454BA5">
              <w:rPr>
                <w:rFonts w:ascii="Times New Roman" w:hAnsi="Times New Roman" w:cs="Times New Roman"/>
                <w:color w:val="auto"/>
                <w:sz w:val="24"/>
                <w:szCs w:val="24"/>
              </w:rPr>
              <w:t>.</w:t>
            </w:r>
          </w:p>
          <w:p w14:paraId="231C1617" w14:textId="77777777" w:rsidR="00E52FD9" w:rsidRPr="00454BA5" w:rsidRDefault="00E52FD9"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D. đổ thuận tiện hơn khi vặn đai ốc.</w:t>
            </w:r>
          </w:p>
          <w:p w14:paraId="07884806" w14:textId="77777777" w:rsidR="00E52FD9" w:rsidRPr="00454BA5" w:rsidRDefault="00E52FD9"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b/>
                <w:color w:val="auto"/>
                <w:sz w:val="24"/>
                <w:szCs w:val="24"/>
              </w:rPr>
              <w:t>Câu 4.</w:t>
            </w:r>
            <w:r w:rsidRPr="00454BA5">
              <w:rPr>
                <w:rFonts w:ascii="Times New Roman" w:hAnsi="Times New Roman" w:cs="Times New Roman"/>
                <w:color w:val="auto"/>
                <w:sz w:val="24"/>
                <w:szCs w:val="24"/>
              </w:rPr>
              <w:t xml:space="preserve"> Động tác nào sau đây của người </w:t>
            </w:r>
            <w:r w:rsidRPr="00454BA5">
              <w:rPr>
                <w:rFonts w:ascii="Times New Roman" w:hAnsi="Times New Roman" w:cs="Times New Roman"/>
                <w:b/>
                <w:i/>
                <w:color w:val="auto"/>
                <w:sz w:val="24"/>
                <w:szCs w:val="24"/>
              </w:rPr>
              <w:t>không</w:t>
            </w:r>
            <w:r w:rsidRPr="00454BA5">
              <w:rPr>
                <w:rFonts w:ascii="Times New Roman" w:hAnsi="Times New Roman" w:cs="Times New Roman"/>
                <w:color w:val="auto"/>
                <w:sz w:val="24"/>
                <w:szCs w:val="24"/>
              </w:rPr>
              <w:t xml:space="preserve"> liên quan đến chuyển động quay?</w:t>
            </w:r>
          </w:p>
          <w:p w14:paraId="123FD597" w14:textId="77777777" w:rsidR="00E52FD9" w:rsidRPr="00454BA5" w:rsidRDefault="00E52FD9" w:rsidP="00371B3D">
            <w:pPr>
              <w:spacing w:after="0" w:line="240" w:lineRule="auto"/>
              <w:rPr>
                <w:rFonts w:ascii="Times New Roman" w:hAnsi="Times New Roman" w:cs="Times New Roman"/>
                <w:sz w:val="24"/>
                <w:szCs w:val="24"/>
              </w:rPr>
            </w:pPr>
            <w:r w:rsidRPr="00454BA5">
              <w:rPr>
                <w:rFonts w:ascii="Times New Roman" w:hAnsi="Times New Roman" w:cs="Times New Roman"/>
                <w:sz w:val="24"/>
                <w:szCs w:val="24"/>
              </w:rPr>
              <w:t>A. Nhai com         B. Nâng tạ.</w:t>
            </w:r>
          </w:p>
          <w:p w14:paraId="35F1B94E" w14:textId="77777777" w:rsidR="00E52FD9" w:rsidRPr="00454BA5" w:rsidRDefault="00E52FD9" w:rsidP="00371B3D">
            <w:pPr>
              <w:spacing w:after="0" w:line="240" w:lineRule="auto"/>
              <w:rPr>
                <w:rFonts w:ascii="Times New Roman" w:hAnsi="Times New Roman" w:cs="Times New Roman"/>
                <w:sz w:val="24"/>
                <w:szCs w:val="24"/>
              </w:rPr>
            </w:pPr>
            <w:r w:rsidRPr="00454BA5">
              <w:rPr>
                <w:rFonts w:ascii="Times New Roman" w:hAnsi="Times New Roman" w:cs="Times New Roman"/>
                <w:sz w:val="24"/>
                <w:szCs w:val="24"/>
              </w:rPr>
              <w:t xml:space="preserve">C. Đạp xe              </w:t>
            </w:r>
            <w:r w:rsidRPr="00454BA5">
              <w:rPr>
                <w:rFonts w:ascii="Times New Roman" w:hAnsi="Times New Roman" w:cs="Times New Roman"/>
                <w:color w:val="FF0000"/>
                <w:sz w:val="24"/>
                <w:szCs w:val="24"/>
              </w:rPr>
              <w:t>D. Hít thở</w:t>
            </w:r>
          </w:p>
          <w:p w14:paraId="155EA8B3" w14:textId="77777777" w:rsidR="00E52FD9" w:rsidRPr="00454BA5" w:rsidRDefault="00E52FD9"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b/>
                <w:color w:val="auto"/>
                <w:sz w:val="24"/>
                <w:szCs w:val="24"/>
              </w:rPr>
              <w:t>Câu 5.</w:t>
            </w:r>
            <w:r w:rsidRPr="00454BA5">
              <w:rPr>
                <w:rFonts w:ascii="Times New Roman" w:hAnsi="Times New Roman" w:cs="Times New Roman"/>
                <w:color w:val="auto"/>
                <w:sz w:val="24"/>
                <w:szCs w:val="24"/>
              </w:rPr>
              <w:t xml:space="preserve"> Đòn bẩy là dụng cụ dùng để</w:t>
            </w:r>
          </w:p>
          <w:p w14:paraId="6B7A99D1" w14:textId="77777777" w:rsidR="00E52FD9" w:rsidRPr="00454BA5" w:rsidRDefault="00E52FD9" w:rsidP="00371B3D">
            <w:pPr>
              <w:pStyle w:val="Vnbnnidung0"/>
              <w:numPr>
                <w:ilvl w:val="0"/>
                <w:numId w:val="9"/>
              </w:numPr>
              <w:tabs>
                <w:tab w:val="left" w:pos="456"/>
              </w:tabs>
              <w:spacing w:after="0" w:line="240" w:lineRule="auto"/>
              <w:rPr>
                <w:rFonts w:ascii="Times New Roman" w:hAnsi="Times New Roman" w:cs="Times New Roman"/>
                <w:color w:val="auto"/>
                <w:sz w:val="24"/>
                <w:szCs w:val="24"/>
              </w:rPr>
            </w:pPr>
            <w:bookmarkStart w:id="4" w:name="bookmark306"/>
            <w:bookmarkEnd w:id="4"/>
            <w:r w:rsidRPr="00454BA5">
              <w:rPr>
                <w:rFonts w:ascii="Times New Roman" w:hAnsi="Times New Roman" w:cs="Times New Roman"/>
                <w:color w:val="auto"/>
                <w:sz w:val="24"/>
                <w:szCs w:val="24"/>
              </w:rPr>
              <w:t>làm thay đổi tính chất hoá học của vật.</w:t>
            </w:r>
          </w:p>
          <w:p w14:paraId="596BC901" w14:textId="77777777" w:rsidR="00E52FD9" w:rsidRPr="00454BA5" w:rsidRDefault="00E52FD9" w:rsidP="00371B3D">
            <w:pPr>
              <w:pStyle w:val="Vnbnnidung0"/>
              <w:numPr>
                <w:ilvl w:val="0"/>
                <w:numId w:val="9"/>
              </w:numPr>
              <w:tabs>
                <w:tab w:val="left" w:pos="456"/>
              </w:tabs>
              <w:spacing w:after="0" w:line="240" w:lineRule="auto"/>
              <w:rPr>
                <w:rFonts w:ascii="Times New Roman" w:hAnsi="Times New Roman" w:cs="Times New Roman"/>
                <w:color w:val="auto"/>
                <w:sz w:val="24"/>
                <w:szCs w:val="24"/>
              </w:rPr>
            </w:pPr>
            <w:bookmarkStart w:id="5" w:name="bookmark307"/>
            <w:bookmarkEnd w:id="5"/>
            <w:r w:rsidRPr="00454BA5">
              <w:rPr>
                <w:rFonts w:ascii="Times New Roman" w:hAnsi="Times New Roman" w:cs="Times New Roman"/>
                <w:color w:val="auto"/>
                <w:sz w:val="24"/>
                <w:szCs w:val="24"/>
              </w:rPr>
              <w:t>làm biến đổi màu sắc của vật.</w:t>
            </w:r>
          </w:p>
          <w:p w14:paraId="170B22BA" w14:textId="77777777" w:rsidR="00E52FD9" w:rsidRPr="00454BA5" w:rsidRDefault="00371B3D" w:rsidP="00371B3D">
            <w:pPr>
              <w:pStyle w:val="Vnbnnidung0"/>
              <w:spacing w:after="0" w:line="240" w:lineRule="auto"/>
              <w:rPr>
                <w:rFonts w:ascii="Times New Roman" w:hAnsi="Times New Roman" w:cs="Times New Roman"/>
                <w:color w:val="FF0000"/>
                <w:sz w:val="24"/>
                <w:szCs w:val="24"/>
              </w:rPr>
            </w:pPr>
            <w:r w:rsidRPr="00454BA5">
              <w:rPr>
                <w:rFonts w:ascii="Times New Roman" w:hAnsi="Times New Roman" w:cs="Times New Roman"/>
                <w:color w:val="FF0000"/>
                <w:sz w:val="24"/>
                <w:szCs w:val="24"/>
              </w:rPr>
              <w:t>C</w:t>
            </w:r>
            <w:r w:rsidR="00E52FD9" w:rsidRPr="00454BA5">
              <w:rPr>
                <w:rFonts w:ascii="Times New Roman" w:hAnsi="Times New Roman" w:cs="Times New Roman"/>
                <w:color w:val="FF0000"/>
                <w:sz w:val="24"/>
                <w:szCs w:val="24"/>
              </w:rPr>
              <w:t>. làm đổi hướng của lực tác dụng vào vật.</w:t>
            </w:r>
          </w:p>
          <w:p w14:paraId="213FFA9C" w14:textId="77777777" w:rsidR="00E52FD9" w:rsidRPr="00454BA5" w:rsidRDefault="00E52FD9"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 xml:space="preserve"> D. làm thay đổi khối lượng của vật. </w:t>
            </w:r>
          </w:p>
          <w:p w14:paraId="2E7DFFA0" w14:textId="77777777" w:rsidR="00E52FD9" w:rsidRPr="00454BA5" w:rsidRDefault="00E52FD9" w:rsidP="00371B3D">
            <w:pPr>
              <w:pStyle w:val="Vnbnnidung0"/>
              <w:tabs>
                <w:tab w:val="left" w:pos="4542"/>
                <w:tab w:val="left" w:pos="5046"/>
              </w:tabs>
              <w:spacing w:after="0" w:line="240" w:lineRule="auto"/>
              <w:rPr>
                <w:rFonts w:ascii="Times New Roman" w:hAnsi="Times New Roman" w:cs="Times New Roman"/>
                <w:color w:val="auto"/>
                <w:sz w:val="24"/>
                <w:szCs w:val="24"/>
              </w:rPr>
            </w:pPr>
            <w:r w:rsidRPr="00454BA5">
              <w:rPr>
                <w:rFonts w:ascii="Times New Roman" w:hAnsi="Times New Roman" w:cs="Times New Roman"/>
                <w:b/>
                <w:color w:val="auto"/>
                <w:sz w:val="24"/>
                <w:szCs w:val="24"/>
              </w:rPr>
              <w:t>Câu 6.</w:t>
            </w:r>
            <w:r w:rsidRPr="00454BA5">
              <w:rPr>
                <w:rFonts w:ascii="Times New Roman" w:hAnsi="Times New Roman" w:cs="Times New Roman"/>
                <w:color w:val="auto"/>
                <w:sz w:val="24"/>
                <w:szCs w:val="24"/>
              </w:rPr>
              <w:t xml:space="preserve"> Hoạt động nào dưới đây </w:t>
            </w:r>
            <w:r w:rsidRPr="00454BA5">
              <w:rPr>
                <w:rFonts w:ascii="Times New Roman" w:hAnsi="Times New Roman" w:cs="Times New Roman"/>
                <w:b/>
                <w:i/>
                <w:color w:val="auto"/>
                <w:sz w:val="24"/>
                <w:szCs w:val="24"/>
              </w:rPr>
              <w:t xml:space="preserve">không </w:t>
            </w:r>
            <w:r w:rsidRPr="00454BA5">
              <w:rPr>
                <w:rFonts w:ascii="Times New Roman" w:hAnsi="Times New Roman" w:cs="Times New Roman"/>
                <w:color w:val="auto"/>
                <w:sz w:val="24"/>
                <w:szCs w:val="24"/>
              </w:rPr>
              <w:t xml:space="preserve">dùng vật dụng như một đòn bẩy? </w:t>
            </w:r>
          </w:p>
          <w:p w14:paraId="32C46582" w14:textId="77777777" w:rsidR="00E52FD9" w:rsidRPr="00454BA5" w:rsidRDefault="00E52FD9" w:rsidP="00371B3D">
            <w:pPr>
              <w:pStyle w:val="Vnbnnidung0"/>
              <w:tabs>
                <w:tab w:val="left" w:pos="4542"/>
                <w:tab w:val="left" w:pos="5046"/>
              </w:tabs>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 xml:space="preserve">A. Dùng kéo cắt giấy </w:t>
            </w:r>
          </w:p>
          <w:p w14:paraId="3376F189" w14:textId="77777777" w:rsidR="00E52FD9" w:rsidRPr="00454BA5" w:rsidRDefault="00E52FD9" w:rsidP="00371B3D">
            <w:pPr>
              <w:pStyle w:val="Vnbnnidung0"/>
              <w:tabs>
                <w:tab w:val="left" w:pos="4542"/>
                <w:tab w:val="left" w:pos="5046"/>
              </w:tabs>
              <w:spacing w:after="0" w:line="240" w:lineRule="auto"/>
              <w:rPr>
                <w:rFonts w:ascii="Times New Roman" w:hAnsi="Times New Roman" w:cs="Times New Roman"/>
                <w:color w:val="FF0000"/>
                <w:sz w:val="24"/>
                <w:szCs w:val="24"/>
              </w:rPr>
            </w:pPr>
            <w:proofErr w:type="gramStart"/>
            <w:r w:rsidRPr="00454BA5">
              <w:rPr>
                <w:rFonts w:ascii="Times New Roman" w:hAnsi="Times New Roman" w:cs="Times New Roman"/>
                <w:color w:val="FF0000"/>
                <w:sz w:val="24"/>
                <w:szCs w:val="24"/>
              </w:rPr>
              <w:t>B.Dùng</w:t>
            </w:r>
            <w:proofErr w:type="gramEnd"/>
            <w:r w:rsidRPr="00454BA5">
              <w:rPr>
                <w:rFonts w:ascii="Times New Roman" w:hAnsi="Times New Roman" w:cs="Times New Roman"/>
                <w:color w:val="FF0000"/>
                <w:sz w:val="24"/>
                <w:szCs w:val="24"/>
              </w:rPr>
              <w:t xml:space="preserve"> búa đóng đinh,</w:t>
            </w:r>
          </w:p>
          <w:p w14:paraId="751CEF48" w14:textId="77777777" w:rsidR="00E52FD9" w:rsidRPr="00454BA5" w:rsidRDefault="00371B3D" w:rsidP="00371B3D">
            <w:pPr>
              <w:pStyle w:val="Vnbnnidung0"/>
              <w:tabs>
                <w:tab w:val="left" w:pos="4542"/>
                <w:tab w:val="left" w:pos="5054"/>
                <w:tab w:val="right" w:pos="7200"/>
              </w:tabs>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C</w:t>
            </w:r>
            <w:r w:rsidR="00E52FD9" w:rsidRPr="00454BA5">
              <w:rPr>
                <w:rFonts w:ascii="Times New Roman" w:hAnsi="Times New Roman" w:cs="Times New Roman"/>
                <w:color w:val="auto"/>
                <w:sz w:val="24"/>
                <w:szCs w:val="24"/>
              </w:rPr>
              <w:t xml:space="preserve">. Dùng kìm cắt sắt </w:t>
            </w:r>
          </w:p>
          <w:p w14:paraId="7214872D" w14:textId="77777777" w:rsidR="00E52FD9" w:rsidRPr="00454BA5" w:rsidRDefault="00E52FD9" w:rsidP="00371B3D">
            <w:pPr>
              <w:pStyle w:val="Vnbnnidung0"/>
              <w:tabs>
                <w:tab w:val="left" w:pos="4542"/>
                <w:tab w:val="left" w:pos="5041"/>
                <w:tab w:val="right" w:pos="7200"/>
              </w:tabs>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D.Dùng búa nhổ đinh.</w:t>
            </w:r>
          </w:p>
          <w:p w14:paraId="1892CA74" w14:textId="77777777" w:rsidR="00371B3D" w:rsidRPr="00454BA5" w:rsidRDefault="00E52FD9" w:rsidP="00371B3D">
            <w:pPr>
              <w:pStyle w:val="Vnbnnidung0"/>
              <w:tabs>
                <w:tab w:val="left" w:pos="4542"/>
                <w:tab w:val="left" w:pos="5041"/>
                <w:tab w:val="right" w:pos="7200"/>
              </w:tabs>
              <w:spacing w:after="0" w:line="240" w:lineRule="auto"/>
              <w:rPr>
                <w:rFonts w:ascii="Times New Roman" w:hAnsi="Times New Roman" w:cs="Times New Roman"/>
                <w:color w:val="auto"/>
                <w:sz w:val="24"/>
                <w:szCs w:val="24"/>
              </w:rPr>
            </w:pPr>
            <w:r w:rsidRPr="00454BA5">
              <w:rPr>
                <w:rFonts w:ascii="Times New Roman" w:hAnsi="Times New Roman" w:cs="Times New Roman"/>
                <w:b/>
                <w:color w:val="auto"/>
                <w:sz w:val="24"/>
                <w:szCs w:val="24"/>
              </w:rPr>
              <w:t>Câu 7.</w:t>
            </w:r>
            <w:r w:rsidRPr="00454BA5">
              <w:rPr>
                <w:rFonts w:ascii="Times New Roman" w:hAnsi="Times New Roman" w:cs="Times New Roman"/>
                <w:color w:val="auto"/>
                <w:sz w:val="24"/>
                <w:szCs w:val="24"/>
              </w:rPr>
              <w:t xml:space="preserve"> Khi hoạt động, đòn bẩy sẽ quay quanh </w:t>
            </w:r>
          </w:p>
          <w:p w14:paraId="526D766B" w14:textId="77777777" w:rsidR="00371B3D" w:rsidRPr="00454BA5" w:rsidRDefault="00E52FD9" w:rsidP="00371B3D">
            <w:pPr>
              <w:pStyle w:val="Vnbnnidung0"/>
              <w:tabs>
                <w:tab w:val="left" w:pos="4542"/>
                <w:tab w:val="left" w:pos="5041"/>
                <w:tab w:val="right" w:pos="7200"/>
              </w:tabs>
              <w:spacing w:after="0" w:line="240" w:lineRule="auto"/>
              <w:rPr>
                <w:rFonts w:ascii="Times New Roman" w:hAnsi="Times New Roman" w:cs="Times New Roman"/>
                <w:color w:val="FF0000"/>
                <w:sz w:val="24"/>
                <w:szCs w:val="24"/>
              </w:rPr>
            </w:pPr>
            <w:r w:rsidRPr="00454BA5">
              <w:rPr>
                <w:rFonts w:ascii="Times New Roman" w:hAnsi="Times New Roman" w:cs="Times New Roman"/>
                <w:color w:val="FF0000"/>
                <w:sz w:val="24"/>
                <w:szCs w:val="24"/>
              </w:rPr>
              <w:t>A. điểm tựa</w:t>
            </w:r>
            <w:r w:rsidR="00371B3D" w:rsidRPr="00454BA5">
              <w:rPr>
                <w:rFonts w:ascii="Times New Roman" w:hAnsi="Times New Roman" w:cs="Times New Roman"/>
                <w:color w:val="FF0000"/>
                <w:sz w:val="24"/>
                <w:szCs w:val="24"/>
              </w:rPr>
              <w:t xml:space="preserve">                 </w:t>
            </w:r>
          </w:p>
          <w:p w14:paraId="4C64BC24" w14:textId="77777777" w:rsidR="00E52FD9" w:rsidRPr="00454BA5" w:rsidRDefault="00E52FD9" w:rsidP="00371B3D">
            <w:pPr>
              <w:pStyle w:val="Vnbnnidung0"/>
              <w:tabs>
                <w:tab w:val="left" w:pos="4542"/>
                <w:tab w:val="left" w:pos="5041"/>
                <w:tab w:val="right" w:pos="7200"/>
              </w:tabs>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B. Đầu chịu lực.</w:t>
            </w:r>
          </w:p>
          <w:p w14:paraId="4F927FAD" w14:textId="77777777" w:rsidR="00371B3D" w:rsidRPr="00454BA5" w:rsidRDefault="00371B3D" w:rsidP="00371B3D">
            <w:pPr>
              <w:pStyle w:val="Vnbnnidung0"/>
              <w:tabs>
                <w:tab w:val="left" w:pos="4542"/>
                <w:tab w:val="left" w:pos="5054"/>
                <w:tab w:val="right" w:pos="7200"/>
              </w:tabs>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C</w:t>
            </w:r>
            <w:r w:rsidR="00E52FD9" w:rsidRPr="00454BA5">
              <w:rPr>
                <w:rFonts w:ascii="Times New Roman" w:hAnsi="Times New Roman" w:cs="Times New Roman"/>
                <w:color w:val="auto"/>
                <w:sz w:val="24"/>
                <w:szCs w:val="24"/>
              </w:rPr>
              <w:t>. điểm giữa của đòn</w:t>
            </w:r>
          </w:p>
          <w:p w14:paraId="4238FE71" w14:textId="77777777" w:rsidR="00E52FD9" w:rsidRPr="00454BA5" w:rsidRDefault="00E52FD9" w:rsidP="00371B3D">
            <w:pPr>
              <w:pStyle w:val="Vnbnnidung0"/>
              <w:tabs>
                <w:tab w:val="left" w:pos="4542"/>
                <w:tab w:val="left" w:pos="5054"/>
                <w:tab w:val="right" w:pos="7200"/>
              </w:tabs>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lastRenderedPageBreak/>
              <w:t>D. điểm tác dụng lực.</w:t>
            </w:r>
          </w:p>
          <w:p w14:paraId="1F8612CA" w14:textId="77777777" w:rsidR="00E52FD9" w:rsidRPr="00454BA5" w:rsidRDefault="00E52FD9" w:rsidP="00371B3D">
            <w:pPr>
              <w:spacing w:after="0" w:line="240" w:lineRule="auto"/>
              <w:jc w:val="both"/>
              <w:rPr>
                <w:rFonts w:ascii="Times New Roman" w:hAnsi="Times New Roman" w:cs="Times New Roman"/>
                <w:sz w:val="24"/>
                <w:szCs w:val="24"/>
                <w:shd w:val="clear" w:color="auto" w:fill="FFFFFF"/>
                <w:lang w:val="en-US"/>
              </w:rPr>
            </w:pPr>
            <w:r w:rsidRPr="00454BA5">
              <w:rPr>
                <w:rFonts w:ascii="Times New Roman" w:hAnsi="Times New Roman" w:cs="Times New Roman"/>
                <w:b/>
                <w:sz w:val="24"/>
                <w:szCs w:val="24"/>
                <w:shd w:val="clear" w:color="auto" w:fill="FFFFFF"/>
                <w:lang w:val="en-US"/>
              </w:rPr>
              <w:t>Câu 8.</w:t>
            </w:r>
            <w:r w:rsidRPr="00454BA5">
              <w:rPr>
                <w:rFonts w:ascii="Times New Roman" w:hAnsi="Times New Roman" w:cs="Times New Roman"/>
                <w:sz w:val="24"/>
                <w:szCs w:val="24"/>
              </w:rPr>
              <w:t xml:space="preserve"> Bộ phận ở xe đạp khi hoạt động có vai trò như đòn bẩy là</w:t>
            </w:r>
            <w:r w:rsidRPr="00454BA5">
              <w:rPr>
                <w:rFonts w:ascii="Times New Roman" w:hAnsi="Times New Roman" w:cs="Times New Roman"/>
                <w:sz w:val="24"/>
                <w:szCs w:val="24"/>
                <w:shd w:val="clear" w:color="auto" w:fill="FFFFFF"/>
                <w:lang w:val="en-US"/>
              </w:rPr>
              <w:t xml:space="preserve"> </w:t>
            </w:r>
          </w:p>
          <w:p w14:paraId="758B8BC6" w14:textId="77777777" w:rsidR="00371B3D" w:rsidRPr="00454BA5" w:rsidRDefault="00371B3D" w:rsidP="00371B3D">
            <w:pPr>
              <w:pStyle w:val="Vnbnnidung0"/>
              <w:tabs>
                <w:tab w:val="left" w:pos="2244"/>
                <w:tab w:val="left" w:pos="4542"/>
                <w:tab w:val="left" w:pos="6957"/>
              </w:tabs>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A. yên xe.                  B. khung xe</w:t>
            </w:r>
          </w:p>
          <w:p w14:paraId="057E1435" w14:textId="77777777" w:rsidR="00371B3D" w:rsidRPr="00454BA5" w:rsidRDefault="00371B3D" w:rsidP="00371B3D">
            <w:pPr>
              <w:pStyle w:val="Vnbnnidung0"/>
              <w:tabs>
                <w:tab w:val="left" w:pos="2244"/>
                <w:tab w:val="left" w:pos="4542"/>
                <w:tab w:val="left" w:pos="6957"/>
              </w:tabs>
              <w:spacing w:after="0" w:line="240" w:lineRule="auto"/>
              <w:rPr>
                <w:rFonts w:ascii="Times New Roman" w:hAnsi="Times New Roman" w:cs="Times New Roman"/>
                <w:color w:val="auto"/>
                <w:sz w:val="24"/>
                <w:szCs w:val="24"/>
              </w:rPr>
            </w:pPr>
            <w:r w:rsidRPr="00454BA5">
              <w:rPr>
                <w:rFonts w:ascii="Times New Roman" w:hAnsi="Times New Roman" w:cs="Times New Roman"/>
                <w:color w:val="auto"/>
                <w:sz w:val="24"/>
                <w:szCs w:val="24"/>
              </w:rPr>
              <w:t>C. má phanh.</w:t>
            </w:r>
            <w:r w:rsidRPr="00454BA5">
              <w:rPr>
                <w:rFonts w:ascii="Times New Roman" w:hAnsi="Times New Roman" w:cs="Times New Roman"/>
                <w:color w:val="auto"/>
                <w:sz w:val="24"/>
                <w:szCs w:val="24"/>
              </w:rPr>
              <w:tab/>
            </w:r>
            <w:r w:rsidRPr="00454BA5">
              <w:rPr>
                <w:rFonts w:ascii="Times New Roman" w:hAnsi="Times New Roman" w:cs="Times New Roman"/>
                <w:color w:val="FF0000"/>
                <w:sz w:val="24"/>
                <w:szCs w:val="24"/>
              </w:rPr>
              <w:t>D. tay phanh.</w:t>
            </w:r>
          </w:p>
          <w:p w14:paraId="50D9F0AC" w14:textId="77777777" w:rsidR="00371B3D" w:rsidRPr="00454BA5" w:rsidRDefault="00371B3D" w:rsidP="00371B3D">
            <w:pPr>
              <w:pStyle w:val="Vnbnnidung0"/>
              <w:spacing w:after="0" w:line="240" w:lineRule="auto"/>
              <w:rPr>
                <w:rFonts w:ascii="Times New Roman" w:hAnsi="Times New Roman" w:cs="Times New Roman"/>
                <w:color w:val="auto"/>
                <w:sz w:val="24"/>
                <w:szCs w:val="24"/>
              </w:rPr>
            </w:pPr>
            <w:r w:rsidRPr="00454BA5">
              <w:rPr>
                <w:rFonts w:ascii="Times New Roman" w:hAnsi="Times New Roman" w:cs="Times New Roman"/>
                <w:b/>
                <w:color w:val="auto"/>
                <w:sz w:val="24"/>
                <w:szCs w:val="24"/>
              </w:rPr>
              <w:t>Câu 9.</w:t>
            </w:r>
            <w:r w:rsidRPr="00454BA5">
              <w:rPr>
                <w:rFonts w:ascii="Times New Roman" w:hAnsi="Times New Roman" w:cs="Times New Roman"/>
                <w:color w:val="auto"/>
                <w:sz w:val="24"/>
                <w:szCs w:val="24"/>
              </w:rPr>
              <w:t xml:space="preserve"> Vật nào sau đây </w:t>
            </w:r>
            <w:r w:rsidRPr="00454BA5">
              <w:rPr>
                <w:rFonts w:ascii="Times New Roman" w:hAnsi="Times New Roman" w:cs="Times New Roman"/>
                <w:b/>
                <w:i/>
                <w:color w:val="auto"/>
                <w:sz w:val="24"/>
                <w:szCs w:val="24"/>
              </w:rPr>
              <w:t>không</w:t>
            </w:r>
            <w:r w:rsidRPr="00454BA5">
              <w:rPr>
                <w:rFonts w:ascii="Times New Roman" w:hAnsi="Times New Roman" w:cs="Times New Roman"/>
                <w:color w:val="auto"/>
                <w:sz w:val="24"/>
                <w:szCs w:val="24"/>
              </w:rPr>
              <w:t xml:space="preserve"> thể dùng để tạo ra đòn bẩy?</w:t>
            </w:r>
          </w:p>
          <w:p w14:paraId="53F2D1E5" w14:textId="77777777" w:rsidR="00371B3D" w:rsidRPr="00454BA5" w:rsidRDefault="00371B3D" w:rsidP="00371B3D">
            <w:pPr>
              <w:spacing w:after="0" w:line="240" w:lineRule="auto"/>
              <w:rPr>
                <w:rFonts w:ascii="Times New Roman" w:hAnsi="Times New Roman" w:cs="Times New Roman"/>
                <w:sz w:val="24"/>
                <w:szCs w:val="24"/>
              </w:rPr>
            </w:pPr>
            <w:r w:rsidRPr="00454BA5">
              <w:rPr>
                <w:rFonts w:ascii="Times New Roman" w:hAnsi="Times New Roman" w:cs="Times New Roman"/>
                <w:sz w:val="24"/>
                <w:szCs w:val="24"/>
              </w:rPr>
              <w:t>A. Thanh sắt           B. Cây gậy.</w:t>
            </w:r>
          </w:p>
          <w:p w14:paraId="256B2F1C" w14:textId="77777777" w:rsidR="00371B3D" w:rsidRPr="00454BA5" w:rsidRDefault="00371B3D" w:rsidP="00371B3D">
            <w:pPr>
              <w:spacing w:after="0" w:line="240" w:lineRule="auto"/>
              <w:rPr>
                <w:rFonts w:ascii="Times New Roman" w:hAnsi="Times New Roman" w:cs="Times New Roman"/>
                <w:color w:val="FF0000"/>
                <w:sz w:val="24"/>
                <w:szCs w:val="24"/>
              </w:rPr>
            </w:pPr>
            <w:r w:rsidRPr="00454BA5">
              <w:rPr>
                <w:rFonts w:ascii="Times New Roman" w:hAnsi="Times New Roman" w:cs="Times New Roman"/>
                <w:sz w:val="24"/>
                <w:szCs w:val="24"/>
              </w:rPr>
              <w:t xml:space="preserve">C. Bút chì                </w:t>
            </w:r>
            <w:r w:rsidRPr="00454BA5">
              <w:rPr>
                <w:rFonts w:ascii="Times New Roman" w:hAnsi="Times New Roman" w:cs="Times New Roman"/>
                <w:color w:val="FF0000"/>
                <w:sz w:val="24"/>
                <w:szCs w:val="24"/>
              </w:rPr>
              <w:t>D. Quả bóng</w:t>
            </w:r>
          </w:p>
          <w:p w14:paraId="1BFB14C0" w14:textId="77777777" w:rsidR="00371B3D" w:rsidRPr="00454BA5" w:rsidRDefault="00371B3D" w:rsidP="00371B3D">
            <w:pPr>
              <w:spacing w:after="0" w:line="240" w:lineRule="auto"/>
              <w:jc w:val="both"/>
              <w:rPr>
                <w:rFonts w:ascii="Times New Roman" w:hAnsi="Times New Roman" w:cs="Times New Roman"/>
                <w:sz w:val="24"/>
                <w:szCs w:val="24"/>
                <w:shd w:val="clear" w:color="auto" w:fill="FFFFFF"/>
                <w:lang w:val="en-US"/>
              </w:rPr>
            </w:pPr>
          </w:p>
        </w:tc>
      </w:tr>
    </w:tbl>
    <w:p w14:paraId="62737235" w14:textId="77777777" w:rsidR="001F545B" w:rsidRPr="00454BA5" w:rsidRDefault="001F545B" w:rsidP="00A16753">
      <w:pPr>
        <w:spacing w:after="0" w:line="276" w:lineRule="auto"/>
        <w:ind w:firstLine="709"/>
        <w:rPr>
          <w:rFonts w:ascii="Times New Roman" w:eastAsia="Times New Roman" w:hAnsi="Times New Roman" w:cs="Times New Roman"/>
          <w:b/>
          <w:bCs/>
          <w:sz w:val="24"/>
          <w:szCs w:val="24"/>
          <w:shd w:val="clear" w:color="auto" w:fill="FFFFFF"/>
          <w:lang w:val="vi-VN"/>
        </w:rPr>
      </w:pPr>
    </w:p>
    <w:p w14:paraId="01F142E2" w14:textId="77777777" w:rsidR="001F545B" w:rsidRPr="00454BA5" w:rsidRDefault="00232D4C" w:rsidP="00A16753">
      <w:pPr>
        <w:spacing w:after="0" w:line="276" w:lineRule="auto"/>
        <w:ind w:firstLine="709"/>
        <w:rPr>
          <w:rFonts w:ascii="Times New Roman" w:eastAsia="Times New Roman" w:hAnsi="Times New Roman" w:cs="Times New Roman"/>
          <w:b/>
          <w:bCs/>
          <w:sz w:val="24"/>
          <w:szCs w:val="24"/>
          <w:shd w:val="clear" w:color="auto" w:fill="FFFFFF"/>
          <w:lang w:val="vi-VN"/>
        </w:rPr>
      </w:pPr>
      <w:r w:rsidRPr="00454BA5">
        <w:rPr>
          <w:rFonts w:ascii="Times New Roman" w:eastAsia="Times New Roman" w:hAnsi="Times New Roman" w:cs="Times New Roman"/>
          <w:b/>
          <w:bCs/>
          <w:sz w:val="24"/>
          <w:szCs w:val="24"/>
          <w:shd w:val="clear" w:color="auto" w:fill="FFFFFF"/>
          <w:lang w:val="vi-VN"/>
        </w:rPr>
        <w:t xml:space="preserve">2. Hoạt động 2. </w:t>
      </w:r>
      <w:r w:rsidR="000E6154" w:rsidRPr="00454BA5">
        <w:rPr>
          <w:rFonts w:ascii="Times New Roman" w:eastAsia="Times New Roman" w:hAnsi="Times New Roman" w:cs="Times New Roman"/>
          <w:b/>
          <w:bCs/>
          <w:sz w:val="24"/>
          <w:szCs w:val="24"/>
          <w:shd w:val="clear" w:color="auto" w:fill="FFFFFF"/>
          <w:lang w:val="vi-VN"/>
        </w:rPr>
        <w:t>Hệ thống hóa kiến thức</w:t>
      </w:r>
      <w:r w:rsidRPr="00454BA5">
        <w:rPr>
          <w:rFonts w:ascii="Times New Roman" w:eastAsia="Times New Roman" w:hAnsi="Times New Roman" w:cs="Times New Roman"/>
          <w:b/>
          <w:bCs/>
          <w:sz w:val="24"/>
          <w:szCs w:val="24"/>
          <w:shd w:val="clear" w:color="auto" w:fill="FFFFFF"/>
          <w:lang w:val="vi-VN"/>
        </w:rPr>
        <w:t xml:space="preserve"> </w:t>
      </w:r>
    </w:p>
    <w:p w14:paraId="1F9F9399" w14:textId="77777777" w:rsidR="001F545B" w:rsidRPr="00454BA5" w:rsidRDefault="00232D4C" w:rsidP="00A16753">
      <w:pPr>
        <w:spacing w:after="0" w:line="276" w:lineRule="auto"/>
        <w:ind w:right="255" w:firstLine="709"/>
        <w:jc w:val="both"/>
        <w:rPr>
          <w:rFonts w:ascii="Times New Roman" w:eastAsia="Times New Roman" w:hAnsi="Times New Roman" w:cs="Times New Roman"/>
          <w:sz w:val="24"/>
          <w:szCs w:val="24"/>
          <w:lang w:val="vi-VN"/>
        </w:rPr>
      </w:pPr>
      <w:r w:rsidRPr="00454BA5">
        <w:rPr>
          <w:rFonts w:ascii="Times New Roman" w:eastAsia="Times New Roman" w:hAnsi="Times New Roman" w:cs="Times New Roman"/>
          <w:b/>
          <w:sz w:val="24"/>
          <w:szCs w:val="24"/>
          <w:lang w:val="vi-VN"/>
        </w:rPr>
        <w:t xml:space="preserve">a) Mục tiêu:   </w:t>
      </w:r>
      <w:r w:rsidR="00CF63C1" w:rsidRPr="00454BA5">
        <w:rPr>
          <w:rFonts w:ascii="Times New Roman" w:hAnsi="Times New Roman" w:cs="Times New Roman"/>
          <w:sz w:val="24"/>
          <w:szCs w:val="24"/>
          <w:lang w:val="vi-VN"/>
        </w:rPr>
        <w:t>Củng cố</w:t>
      </w:r>
      <w:r w:rsidRPr="00454BA5">
        <w:rPr>
          <w:rFonts w:ascii="Times New Roman" w:hAnsi="Times New Roman" w:cs="Times New Roman"/>
          <w:sz w:val="24"/>
          <w:szCs w:val="24"/>
          <w:lang w:val="vi-VN"/>
        </w:rPr>
        <w:t xml:space="preserve"> kiến thức chủ đề</w:t>
      </w:r>
      <w:r w:rsidR="00431E96" w:rsidRPr="00454BA5">
        <w:rPr>
          <w:rFonts w:ascii="Times New Roman" w:hAnsi="Times New Roman" w:cs="Times New Roman"/>
          <w:sz w:val="24"/>
          <w:szCs w:val="24"/>
          <w:lang w:val="vi-VN"/>
        </w:rPr>
        <w:t xml:space="preserve"> 4</w:t>
      </w:r>
    </w:p>
    <w:p w14:paraId="47EE109A" w14:textId="77777777" w:rsidR="001F545B" w:rsidRPr="00454BA5" w:rsidRDefault="00232D4C" w:rsidP="00A16753">
      <w:pPr>
        <w:spacing w:after="0" w:line="276" w:lineRule="auto"/>
        <w:ind w:firstLine="567"/>
        <w:jc w:val="both"/>
        <w:rPr>
          <w:rFonts w:ascii="Times New Roman" w:hAnsi="Times New Roman" w:cs="Times New Roman"/>
          <w:sz w:val="24"/>
          <w:szCs w:val="24"/>
          <w:lang w:val="vi-VN"/>
        </w:rPr>
      </w:pPr>
      <w:r w:rsidRPr="00454BA5">
        <w:rPr>
          <w:rFonts w:ascii="Times New Roman" w:eastAsia="Calibri" w:hAnsi="Times New Roman" w:cs="Times New Roman"/>
          <w:b/>
          <w:sz w:val="24"/>
          <w:szCs w:val="24"/>
          <w:lang w:val="vi-VN"/>
        </w:rPr>
        <w:t xml:space="preserve"> b) Nội dung:</w:t>
      </w:r>
      <w:r w:rsidR="00431E96" w:rsidRPr="00454BA5">
        <w:rPr>
          <w:rFonts w:ascii="Times New Roman" w:eastAsia="Calibri" w:hAnsi="Times New Roman" w:cs="Times New Roman"/>
          <w:b/>
          <w:sz w:val="24"/>
          <w:szCs w:val="24"/>
          <w:lang w:val="vi-VN"/>
        </w:rPr>
        <w:t xml:space="preserve"> </w:t>
      </w:r>
      <w:r w:rsidR="00CF63C1" w:rsidRPr="00454BA5">
        <w:rPr>
          <w:rFonts w:ascii="Times New Roman" w:hAnsi="Times New Roman" w:cs="Times New Roman"/>
          <w:sz w:val="24"/>
          <w:szCs w:val="24"/>
          <w:lang w:val="vi-VN"/>
        </w:rPr>
        <w:t>Kiến thức chủ đề</w:t>
      </w:r>
      <w:r w:rsidR="00431E96" w:rsidRPr="00454BA5">
        <w:rPr>
          <w:rFonts w:ascii="Times New Roman" w:hAnsi="Times New Roman" w:cs="Times New Roman"/>
          <w:sz w:val="24"/>
          <w:szCs w:val="24"/>
          <w:lang w:val="vi-VN"/>
        </w:rPr>
        <w:t xml:space="preserve"> 4</w:t>
      </w:r>
      <w:r w:rsidR="00CF63C1" w:rsidRPr="00454BA5">
        <w:rPr>
          <w:rFonts w:ascii="Times New Roman" w:hAnsi="Times New Roman" w:cs="Times New Roman"/>
          <w:sz w:val="24"/>
          <w:szCs w:val="24"/>
          <w:lang w:val="vi-VN"/>
        </w:rPr>
        <w:t xml:space="preserve"> bằ</w:t>
      </w:r>
      <w:r w:rsidR="00431E96" w:rsidRPr="00454BA5">
        <w:rPr>
          <w:rFonts w:ascii="Times New Roman" w:hAnsi="Times New Roman" w:cs="Times New Roman"/>
          <w:sz w:val="24"/>
          <w:szCs w:val="24"/>
          <w:lang w:val="vi-VN"/>
        </w:rPr>
        <w:t>ng phiếu học tập</w:t>
      </w:r>
    </w:p>
    <w:p w14:paraId="12FFC162" w14:textId="77777777" w:rsidR="001F545B" w:rsidRPr="00454BA5" w:rsidRDefault="00232D4C" w:rsidP="00A16753">
      <w:pPr>
        <w:tabs>
          <w:tab w:val="left" w:pos="3280"/>
        </w:tabs>
        <w:spacing w:after="0" w:line="276" w:lineRule="auto"/>
        <w:ind w:firstLine="709"/>
        <w:jc w:val="both"/>
        <w:rPr>
          <w:rFonts w:ascii="Times New Roman" w:eastAsia="Times New Roman" w:hAnsi="Times New Roman" w:cs="Times New Roman"/>
          <w:sz w:val="24"/>
          <w:szCs w:val="24"/>
          <w:lang w:val="de-DE"/>
        </w:rPr>
      </w:pPr>
      <w:r w:rsidRPr="00454BA5">
        <w:rPr>
          <w:rFonts w:ascii="Times New Roman" w:eastAsia="Calibri" w:hAnsi="Times New Roman" w:cs="Times New Roman"/>
          <w:b/>
          <w:sz w:val="24"/>
          <w:szCs w:val="24"/>
          <w:lang w:val="vi-VN"/>
        </w:rPr>
        <w:t>c)</w:t>
      </w:r>
      <w:r w:rsidRPr="00454BA5">
        <w:rPr>
          <w:rFonts w:ascii="Times New Roman" w:eastAsia="Calibri" w:hAnsi="Times New Roman" w:cs="Times New Roman"/>
          <w:i/>
          <w:sz w:val="24"/>
          <w:szCs w:val="24"/>
          <w:lang w:val="vi-VN"/>
        </w:rPr>
        <w:t xml:space="preserve"> </w:t>
      </w:r>
      <w:r w:rsidRPr="00454BA5">
        <w:rPr>
          <w:rFonts w:ascii="Times New Roman" w:eastAsia="Times New Roman" w:hAnsi="Times New Roman" w:cs="Times New Roman"/>
          <w:b/>
          <w:sz w:val="24"/>
          <w:szCs w:val="24"/>
          <w:lang w:val="de-DE"/>
        </w:rPr>
        <w:t xml:space="preserve">Sản phẩm: </w:t>
      </w:r>
      <w:r w:rsidR="00CF63C1" w:rsidRPr="00454BA5">
        <w:rPr>
          <w:rFonts w:ascii="Times New Roman" w:eastAsia="Times New Roman" w:hAnsi="Times New Roman" w:cs="Times New Roman"/>
          <w:sz w:val="24"/>
          <w:szCs w:val="24"/>
          <w:lang w:val="vi-VN"/>
        </w:rPr>
        <w:t xml:space="preserve">Câu trả lời của HS </w:t>
      </w:r>
      <w:r w:rsidR="00431E96" w:rsidRPr="00454BA5">
        <w:rPr>
          <w:rFonts w:ascii="Times New Roman" w:eastAsia="Times New Roman" w:hAnsi="Times New Roman" w:cs="Times New Roman"/>
          <w:sz w:val="24"/>
          <w:szCs w:val="24"/>
          <w:lang w:val="de-DE"/>
        </w:rPr>
        <w:t xml:space="preserve"> trong phiếu học tập</w:t>
      </w:r>
    </w:p>
    <w:p w14:paraId="78AA937B" w14:textId="77777777" w:rsidR="001F545B" w:rsidRPr="00454BA5" w:rsidRDefault="00232D4C" w:rsidP="00A16753">
      <w:pPr>
        <w:spacing w:after="0" w:line="276" w:lineRule="auto"/>
        <w:ind w:firstLine="709"/>
        <w:rPr>
          <w:rFonts w:ascii="Times New Roman" w:eastAsia="Times New Roman" w:hAnsi="Times New Roman" w:cs="Times New Roman"/>
          <w:b/>
          <w:sz w:val="24"/>
          <w:szCs w:val="24"/>
          <w:shd w:val="clear" w:color="auto" w:fill="FFFFFF"/>
          <w:lang w:val="de-DE"/>
        </w:rPr>
      </w:pPr>
      <w:r w:rsidRPr="00454BA5">
        <w:rPr>
          <w:rFonts w:ascii="Times New Roman" w:eastAsia="Calibri" w:hAnsi="Times New Roman" w:cs="Times New Roman"/>
          <w:b/>
          <w:iCs/>
          <w:sz w:val="24"/>
          <w:szCs w:val="24"/>
          <w:lang w:val="vi-VN"/>
        </w:rPr>
        <w:t>d</w:t>
      </w:r>
      <w:r w:rsidRPr="00454BA5">
        <w:rPr>
          <w:rFonts w:ascii="Times New Roman" w:eastAsia="Calibri" w:hAnsi="Times New Roman" w:cs="Times New Roman"/>
          <w:b/>
          <w:iCs/>
          <w:sz w:val="24"/>
          <w:szCs w:val="24"/>
          <w:lang w:val="de-DE"/>
        </w:rPr>
        <w:t>)</w:t>
      </w:r>
      <w:r w:rsidRPr="00454BA5">
        <w:rPr>
          <w:rFonts w:ascii="Times New Roman" w:eastAsia="Calibri" w:hAnsi="Times New Roman" w:cs="Times New Roman"/>
          <w:i/>
          <w:iCs/>
          <w:sz w:val="24"/>
          <w:szCs w:val="24"/>
          <w:lang w:val="de-DE"/>
        </w:rPr>
        <w:t xml:space="preserve"> </w:t>
      </w:r>
      <w:r w:rsidRPr="00454BA5">
        <w:rPr>
          <w:rFonts w:ascii="Times New Roman" w:eastAsia="Times New Roman" w:hAnsi="Times New Roman" w:cs="Times New Roman"/>
          <w:b/>
          <w:sz w:val="24"/>
          <w:szCs w:val="24"/>
          <w:shd w:val="clear" w:color="auto" w:fill="FFFFFF"/>
          <w:lang w:val="de-DE"/>
        </w:rPr>
        <w:t>Tổ chức thực hiện:</w:t>
      </w:r>
    </w:p>
    <w:tbl>
      <w:tblPr>
        <w:tblW w:w="8075" w:type="dxa"/>
        <w:tblLook w:val="04A0" w:firstRow="1" w:lastRow="0" w:firstColumn="1" w:lastColumn="0" w:noHBand="0" w:noVBand="1"/>
      </w:tblPr>
      <w:tblGrid>
        <w:gridCol w:w="4531"/>
        <w:gridCol w:w="3544"/>
      </w:tblGrid>
      <w:tr w:rsidR="00371B3D" w:rsidRPr="00454BA5" w14:paraId="3C456061" w14:textId="77777777" w:rsidTr="00E90FF5">
        <w:tc>
          <w:tcPr>
            <w:tcW w:w="4531" w:type="dxa"/>
            <w:tcBorders>
              <w:top w:val="single" w:sz="4" w:space="0" w:color="auto"/>
              <w:left w:val="single" w:sz="4" w:space="0" w:color="auto"/>
              <w:bottom w:val="single" w:sz="4" w:space="0" w:color="auto"/>
              <w:right w:val="single" w:sz="4" w:space="0" w:color="auto"/>
            </w:tcBorders>
            <w:shd w:val="clear" w:color="auto" w:fill="auto"/>
          </w:tcPr>
          <w:p w14:paraId="42E8CF71" w14:textId="77777777" w:rsidR="001F545B" w:rsidRPr="00454BA5" w:rsidRDefault="00232D4C" w:rsidP="00A16753">
            <w:pPr>
              <w:spacing w:after="0" w:line="276" w:lineRule="auto"/>
              <w:jc w:val="center"/>
              <w:rPr>
                <w:rFonts w:ascii="Times New Roman" w:eastAsia="Calibri" w:hAnsi="Times New Roman" w:cs="Times New Roman"/>
                <w:b/>
                <w:sz w:val="24"/>
                <w:szCs w:val="24"/>
                <w:lang w:val="de-DE"/>
              </w:rPr>
            </w:pPr>
            <w:r w:rsidRPr="00454BA5">
              <w:rPr>
                <w:rFonts w:ascii="Times New Roman" w:eastAsia="Calibri" w:hAnsi="Times New Roman" w:cs="Times New Roman"/>
                <w:b/>
                <w:sz w:val="24"/>
                <w:szCs w:val="24"/>
                <w:lang w:val="de-DE"/>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6B0255" w14:textId="77777777" w:rsidR="001F545B" w:rsidRPr="00454BA5" w:rsidRDefault="00232D4C" w:rsidP="00A16753">
            <w:pPr>
              <w:spacing w:after="0" w:line="276" w:lineRule="auto"/>
              <w:jc w:val="center"/>
              <w:rPr>
                <w:rFonts w:ascii="Times New Roman" w:eastAsia="Calibri" w:hAnsi="Times New Roman" w:cs="Times New Roman"/>
                <w:b/>
                <w:sz w:val="24"/>
                <w:szCs w:val="24"/>
              </w:rPr>
            </w:pPr>
            <w:r w:rsidRPr="00454BA5">
              <w:rPr>
                <w:rFonts w:ascii="Times New Roman" w:eastAsia="Calibri" w:hAnsi="Times New Roman" w:cs="Times New Roman"/>
                <w:b/>
                <w:sz w:val="24"/>
                <w:szCs w:val="24"/>
              </w:rPr>
              <w:t>Nội dung</w:t>
            </w:r>
          </w:p>
        </w:tc>
      </w:tr>
      <w:tr w:rsidR="001F545B" w:rsidRPr="00614875" w14:paraId="4522227B" w14:textId="77777777" w:rsidTr="00E90FF5">
        <w:tc>
          <w:tcPr>
            <w:tcW w:w="4531" w:type="dxa"/>
            <w:tcBorders>
              <w:top w:val="single" w:sz="4" w:space="0" w:color="auto"/>
              <w:left w:val="single" w:sz="4" w:space="0" w:color="auto"/>
              <w:bottom w:val="single" w:sz="4" w:space="0" w:color="auto"/>
              <w:right w:val="single" w:sz="4" w:space="0" w:color="auto"/>
            </w:tcBorders>
            <w:shd w:val="clear" w:color="auto" w:fill="auto"/>
          </w:tcPr>
          <w:p w14:paraId="4C8F397C" w14:textId="77777777" w:rsidR="001F545B" w:rsidRPr="00454BA5" w:rsidRDefault="00232D4C" w:rsidP="00A16753">
            <w:pPr>
              <w:spacing w:after="0" w:line="276" w:lineRule="auto"/>
              <w:jc w:val="both"/>
              <w:rPr>
                <w:rFonts w:ascii="Times New Roman" w:eastAsia="Calibri" w:hAnsi="Times New Roman" w:cs="Times New Roman"/>
                <w:b/>
                <w:bCs/>
                <w:i/>
                <w:iCs/>
                <w:sz w:val="24"/>
                <w:szCs w:val="24"/>
                <w:lang w:val="vi-VN"/>
              </w:rPr>
            </w:pPr>
            <w:r w:rsidRPr="00454BA5">
              <w:rPr>
                <w:rFonts w:ascii="Times New Roman" w:eastAsia="Calibri" w:hAnsi="Times New Roman" w:cs="Times New Roman"/>
                <w:b/>
                <w:bCs/>
                <w:i/>
                <w:iCs/>
                <w:sz w:val="24"/>
                <w:szCs w:val="24"/>
              </w:rPr>
              <w:t>*</w:t>
            </w:r>
            <w:r w:rsidRPr="00454BA5">
              <w:rPr>
                <w:rFonts w:ascii="Times New Roman" w:eastAsia="Calibri" w:hAnsi="Times New Roman" w:cs="Times New Roman"/>
                <w:b/>
                <w:bCs/>
                <w:i/>
                <w:iCs/>
                <w:sz w:val="24"/>
                <w:szCs w:val="24"/>
                <w:lang w:val="vi-VN"/>
              </w:rPr>
              <w:t>Chuyển giao nhiệm vụ học tập</w:t>
            </w:r>
          </w:p>
          <w:p w14:paraId="2D9D387E" w14:textId="77777777" w:rsidR="000E6154" w:rsidRPr="00454BA5" w:rsidRDefault="00232D4C" w:rsidP="00A16753">
            <w:pPr>
              <w:spacing w:after="0" w:line="276" w:lineRule="auto"/>
              <w:jc w:val="both"/>
              <w:rPr>
                <w:rFonts w:ascii="Times New Roman" w:eastAsia="Calibri" w:hAnsi="Times New Roman" w:cs="Times New Roman"/>
                <w:bCs/>
                <w:iCs/>
                <w:sz w:val="24"/>
                <w:szCs w:val="24"/>
                <w:lang w:val="vi-VN"/>
              </w:rPr>
            </w:pPr>
            <w:r w:rsidRPr="00454BA5">
              <w:rPr>
                <w:rFonts w:ascii="Times New Roman" w:eastAsia="Calibri" w:hAnsi="Times New Roman" w:cs="Times New Roman"/>
                <w:bCs/>
                <w:iCs/>
                <w:sz w:val="24"/>
                <w:szCs w:val="24"/>
                <w:lang w:val="vi-VN"/>
              </w:rPr>
              <w:t>- Yêu cầu HS thảo luận nhóm</w:t>
            </w:r>
            <w:r w:rsidR="000E6154" w:rsidRPr="00454BA5">
              <w:rPr>
                <w:rFonts w:ascii="Times New Roman" w:eastAsia="Calibri" w:hAnsi="Times New Roman" w:cs="Times New Roman"/>
                <w:bCs/>
                <w:iCs/>
                <w:sz w:val="24"/>
                <w:szCs w:val="24"/>
                <w:lang w:val="vi-VN"/>
              </w:rPr>
              <w:t xml:space="preserve"> đôi và thực hiện yêu cầu</w:t>
            </w:r>
            <w:r w:rsidR="00EA3A9A" w:rsidRPr="00454BA5">
              <w:rPr>
                <w:rFonts w:ascii="Times New Roman" w:eastAsia="Calibri" w:hAnsi="Times New Roman" w:cs="Times New Roman"/>
                <w:bCs/>
                <w:iCs/>
                <w:sz w:val="24"/>
                <w:szCs w:val="24"/>
                <w:lang w:val="vi-VN"/>
              </w:rPr>
              <w:t xml:space="preserve"> ra giấy học tập</w:t>
            </w:r>
          </w:p>
          <w:p w14:paraId="038D0993" w14:textId="77777777" w:rsidR="001F545B" w:rsidRPr="00454BA5" w:rsidRDefault="00232D4C" w:rsidP="00A16753">
            <w:pPr>
              <w:spacing w:after="0" w:line="276" w:lineRule="auto"/>
              <w:rPr>
                <w:rFonts w:ascii="Times New Roman" w:eastAsia="Times New Roman" w:hAnsi="Times New Roman" w:cs="Times New Roman"/>
                <w:b/>
                <w:i/>
                <w:iCs/>
                <w:sz w:val="24"/>
                <w:szCs w:val="24"/>
                <w:lang w:val="de-DE"/>
              </w:rPr>
            </w:pPr>
            <w:r w:rsidRPr="00454BA5">
              <w:rPr>
                <w:rFonts w:ascii="Times New Roman" w:eastAsia="Times New Roman" w:hAnsi="Times New Roman" w:cs="Times New Roman"/>
                <w:b/>
                <w:i/>
                <w:iCs/>
                <w:sz w:val="24"/>
                <w:szCs w:val="24"/>
                <w:lang w:val="de-DE"/>
              </w:rPr>
              <w:t>*Thực hiện nhiệm vụ học tập</w:t>
            </w:r>
          </w:p>
          <w:p w14:paraId="54B51109" w14:textId="77777777" w:rsidR="001F545B" w:rsidRPr="00454BA5" w:rsidRDefault="00232D4C" w:rsidP="00A16753">
            <w:pPr>
              <w:spacing w:after="0" w:line="276" w:lineRule="auto"/>
              <w:rPr>
                <w:rFonts w:ascii="Times New Roman" w:eastAsia="Times New Roman" w:hAnsi="Times New Roman" w:cs="Times New Roman"/>
                <w:iCs/>
                <w:sz w:val="24"/>
                <w:szCs w:val="24"/>
                <w:lang w:val="de-DE"/>
              </w:rPr>
            </w:pPr>
            <w:r w:rsidRPr="00454BA5">
              <w:rPr>
                <w:rFonts w:ascii="Times New Roman" w:eastAsia="Times New Roman" w:hAnsi="Times New Roman" w:cs="Times New Roman"/>
                <w:iCs/>
                <w:sz w:val="24"/>
                <w:szCs w:val="24"/>
                <w:lang w:val="de-DE"/>
              </w:rPr>
              <w:t>- HS thực hiện theo yêu cầu của GV.</w:t>
            </w:r>
          </w:p>
          <w:p w14:paraId="415B6ECB" w14:textId="77777777" w:rsidR="001F545B" w:rsidRPr="00454BA5" w:rsidRDefault="00232D4C" w:rsidP="00A16753">
            <w:pPr>
              <w:spacing w:after="0" w:line="276" w:lineRule="auto"/>
              <w:rPr>
                <w:rFonts w:ascii="Times New Roman" w:eastAsia="Times New Roman" w:hAnsi="Times New Roman" w:cs="Times New Roman"/>
                <w:b/>
                <w:i/>
                <w:iCs/>
                <w:sz w:val="24"/>
                <w:szCs w:val="24"/>
                <w:lang w:val="de-DE"/>
              </w:rPr>
            </w:pPr>
            <w:r w:rsidRPr="00454BA5">
              <w:rPr>
                <w:rFonts w:ascii="Times New Roman" w:eastAsia="Times New Roman" w:hAnsi="Times New Roman" w:cs="Times New Roman"/>
                <w:b/>
                <w:i/>
                <w:iCs/>
                <w:sz w:val="24"/>
                <w:szCs w:val="24"/>
                <w:lang w:val="de-DE"/>
              </w:rPr>
              <w:t>*Báo cáo kết quả và thảo luận</w:t>
            </w:r>
          </w:p>
          <w:p w14:paraId="6BB64A7E" w14:textId="77777777" w:rsidR="001F545B" w:rsidRPr="00454BA5" w:rsidRDefault="00232D4C" w:rsidP="00EA3A9A">
            <w:pPr>
              <w:spacing w:after="0" w:line="276" w:lineRule="auto"/>
              <w:rPr>
                <w:rFonts w:ascii="Times New Roman" w:eastAsia="Times New Roman" w:hAnsi="Times New Roman" w:cs="Times New Roman"/>
                <w:iCs/>
                <w:sz w:val="24"/>
                <w:szCs w:val="24"/>
                <w:lang w:val="de-DE"/>
              </w:rPr>
            </w:pPr>
            <w:r w:rsidRPr="00454BA5">
              <w:rPr>
                <w:rFonts w:ascii="Times New Roman" w:eastAsia="Times New Roman" w:hAnsi="Times New Roman" w:cs="Times New Roman"/>
                <w:iCs/>
                <w:sz w:val="24"/>
                <w:szCs w:val="24"/>
                <w:lang w:val="de-DE"/>
              </w:rPr>
              <w:t xml:space="preserve">- </w:t>
            </w:r>
            <w:r w:rsidR="00EA3A9A" w:rsidRPr="00454BA5">
              <w:rPr>
                <w:rFonts w:ascii="Times New Roman" w:eastAsia="Times New Roman" w:hAnsi="Times New Roman" w:cs="Times New Roman"/>
                <w:iCs/>
                <w:sz w:val="24"/>
                <w:szCs w:val="24"/>
                <w:lang w:val="de-DE"/>
              </w:rPr>
              <w:t>GV thu kết quả của các nhóm rồi phát cho các nhóm khác để đối chứng</w:t>
            </w:r>
          </w:p>
          <w:p w14:paraId="4B54C16E" w14:textId="77777777" w:rsidR="001F545B" w:rsidRPr="00454BA5" w:rsidRDefault="00232D4C" w:rsidP="00A16753">
            <w:pPr>
              <w:spacing w:after="0" w:line="276" w:lineRule="auto"/>
              <w:jc w:val="both"/>
              <w:rPr>
                <w:rFonts w:ascii="Times New Roman" w:eastAsia="Times New Roman" w:hAnsi="Times New Roman" w:cs="Times New Roman"/>
                <w:b/>
                <w:i/>
                <w:iCs/>
                <w:sz w:val="24"/>
                <w:szCs w:val="24"/>
                <w:lang w:val="de-DE"/>
              </w:rPr>
            </w:pPr>
            <w:r w:rsidRPr="00454BA5">
              <w:rPr>
                <w:rFonts w:ascii="Times New Roman" w:eastAsia="Times New Roman" w:hAnsi="Times New Roman" w:cs="Times New Roman"/>
                <w:b/>
                <w:i/>
                <w:iCs/>
                <w:sz w:val="24"/>
                <w:szCs w:val="24"/>
                <w:lang w:val="de-DE"/>
              </w:rPr>
              <w:t>*Đánh giá kết quả thực hiện nhiệm vụ</w:t>
            </w:r>
          </w:p>
          <w:p w14:paraId="0D8D63F8" w14:textId="77777777" w:rsidR="001F545B" w:rsidRPr="00454BA5" w:rsidRDefault="00232D4C" w:rsidP="00E90FF5">
            <w:pPr>
              <w:spacing w:after="0" w:line="276" w:lineRule="auto"/>
              <w:jc w:val="both"/>
              <w:rPr>
                <w:rFonts w:ascii="Times New Roman" w:eastAsia="Arial" w:hAnsi="Times New Roman" w:cs="Times New Roman"/>
                <w:bCs/>
                <w:sz w:val="24"/>
                <w:szCs w:val="24"/>
                <w:lang w:val="de-DE"/>
              </w:rPr>
            </w:pPr>
            <w:r w:rsidRPr="00454BA5">
              <w:rPr>
                <w:rFonts w:ascii="Times New Roman" w:eastAsia="Arial" w:hAnsi="Times New Roman" w:cs="Times New Roman"/>
                <w:bCs/>
                <w:sz w:val="24"/>
                <w:szCs w:val="24"/>
                <w:lang w:val="de-DE"/>
              </w:rPr>
              <w:t xml:space="preserve">- GV </w:t>
            </w:r>
            <w:r w:rsidR="00EA3A9A" w:rsidRPr="00454BA5">
              <w:rPr>
                <w:rFonts w:ascii="Times New Roman" w:eastAsia="Arial" w:hAnsi="Times New Roman" w:cs="Times New Roman"/>
                <w:bCs/>
                <w:sz w:val="24"/>
                <w:szCs w:val="24"/>
                <w:lang w:val="de-DE"/>
              </w:rPr>
              <w:t xml:space="preserve">chiếu sơ đồ mẫu lên bảng và thu kết quả các nhóm </w:t>
            </w:r>
            <w:r w:rsidR="00EA3A9A" w:rsidRPr="00454BA5">
              <w:rPr>
                <w:rFonts w:ascii="Times New Roman" w:eastAsia="Arial" w:hAnsi="Times New Roman" w:cs="Times New Roman"/>
                <w:bCs/>
                <w:sz w:val="24"/>
                <w:szCs w:val="24"/>
              </w:rPr>
              <w:sym w:font="Wingdings" w:char="F0E0"/>
            </w:r>
            <w:r w:rsidR="00EA3A9A" w:rsidRPr="00454BA5">
              <w:rPr>
                <w:rFonts w:ascii="Times New Roman" w:eastAsia="Arial" w:hAnsi="Times New Roman" w:cs="Times New Roman"/>
                <w:bCs/>
                <w:sz w:val="24"/>
                <w:szCs w:val="24"/>
                <w:lang w:val="de-DE"/>
              </w:rPr>
              <w:t xml:space="preserve"> chấm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40CDC1" w14:textId="77777777" w:rsidR="001F545B" w:rsidRPr="00454BA5" w:rsidRDefault="001F545B" w:rsidP="00EA3A9A">
            <w:pPr>
              <w:pStyle w:val="Vnbnnidung0"/>
              <w:tabs>
                <w:tab w:val="left" w:pos="728"/>
              </w:tabs>
              <w:spacing w:after="0"/>
              <w:rPr>
                <w:rFonts w:ascii="Times New Roman" w:eastAsia="Calibri" w:hAnsi="Times New Roman" w:cs="Times New Roman"/>
                <w:b/>
                <w:color w:val="auto"/>
                <w:sz w:val="24"/>
                <w:szCs w:val="24"/>
                <w:lang w:val="de-DE"/>
              </w:rPr>
            </w:pPr>
          </w:p>
        </w:tc>
      </w:tr>
    </w:tbl>
    <w:p w14:paraId="49919975" w14:textId="77777777" w:rsidR="001F545B" w:rsidRPr="00454BA5" w:rsidRDefault="001F545B" w:rsidP="00A16753">
      <w:pPr>
        <w:spacing w:after="0" w:line="276" w:lineRule="auto"/>
        <w:jc w:val="both"/>
        <w:rPr>
          <w:rFonts w:ascii="Times New Roman" w:eastAsia="Times New Roman" w:hAnsi="Times New Roman" w:cs="Times New Roman"/>
          <w:b/>
          <w:bCs/>
          <w:sz w:val="24"/>
          <w:szCs w:val="24"/>
          <w:shd w:val="clear" w:color="auto" w:fill="FFFFFF"/>
          <w:lang w:val="de-DE"/>
        </w:rPr>
      </w:pPr>
    </w:p>
    <w:p w14:paraId="71B8EFFF" w14:textId="77777777" w:rsidR="001F545B" w:rsidRPr="00454BA5" w:rsidRDefault="00431E96" w:rsidP="00A16753">
      <w:pPr>
        <w:spacing w:after="0" w:line="276" w:lineRule="auto"/>
        <w:ind w:firstLine="709"/>
        <w:jc w:val="both"/>
        <w:rPr>
          <w:rFonts w:ascii="Times New Roman" w:eastAsia="Times New Roman" w:hAnsi="Times New Roman" w:cs="Times New Roman"/>
          <w:b/>
          <w:bCs/>
          <w:sz w:val="24"/>
          <w:szCs w:val="24"/>
          <w:shd w:val="clear" w:color="auto" w:fill="FFFFFF"/>
          <w:lang w:val="de-DE"/>
        </w:rPr>
      </w:pPr>
      <w:r w:rsidRPr="00454BA5">
        <w:rPr>
          <w:rFonts w:ascii="Times New Roman" w:eastAsia="Times New Roman" w:hAnsi="Times New Roman" w:cs="Times New Roman"/>
          <w:b/>
          <w:bCs/>
          <w:noProof/>
          <w:sz w:val="24"/>
          <w:szCs w:val="24"/>
          <w:shd w:val="clear" w:color="auto" w:fill="FFFFFF"/>
          <w:lang w:val="de-DE"/>
        </w:rPr>
        <w:lastRenderedPageBreak/>
        <mc:AlternateContent>
          <mc:Choice Requires="wps">
            <w:drawing>
              <wp:anchor distT="45720" distB="45720" distL="114300" distR="114300" simplePos="0" relativeHeight="251659264" behindDoc="0" locked="0" layoutInCell="1" allowOverlap="1" wp14:anchorId="692CA0C8" wp14:editId="702119E8">
                <wp:simplePos x="0" y="0"/>
                <wp:positionH relativeFrom="column">
                  <wp:posOffset>57150</wp:posOffset>
                </wp:positionH>
                <wp:positionV relativeFrom="paragraph">
                  <wp:posOffset>186055</wp:posOffset>
                </wp:positionV>
                <wp:extent cx="49149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rgbClr val="FFFFFF"/>
                        </a:solidFill>
                        <a:ln w="9525">
                          <a:solidFill>
                            <a:srgbClr val="000000"/>
                          </a:solidFill>
                          <a:miter lim="800000"/>
                          <a:headEnd/>
                          <a:tailEnd/>
                        </a:ln>
                      </wps:spPr>
                      <wps:txbx>
                        <w:txbxContent>
                          <w:p w14:paraId="664C9492" w14:textId="77777777" w:rsidR="00431E96" w:rsidRPr="00431E96" w:rsidRDefault="00431E96" w:rsidP="00431E96">
                            <w:pPr>
                              <w:jc w:val="center"/>
                              <w:rPr>
                                <w:rFonts w:ascii="Times New Roman" w:hAnsi="Times New Roman" w:cs="Times New Roman"/>
                                <w:b/>
                                <w:sz w:val="26"/>
                                <w:szCs w:val="26"/>
                              </w:rPr>
                            </w:pPr>
                            <w:r w:rsidRPr="00431E96">
                              <w:rPr>
                                <w:rFonts w:ascii="Times New Roman" w:hAnsi="Times New Roman" w:cs="Times New Roman"/>
                                <w:b/>
                                <w:sz w:val="26"/>
                                <w:szCs w:val="26"/>
                              </w:rPr>
                              <w:t>PHIẾU HỌC TẬP</w:t>
                            </w:r>
                          </w:p>
                          <w:p w14:paraId="22EC9E80" w14:textId="77777777" w:rsidR="00431E96" w:rsidRDefault="00431E96">
                            <w:pPr>
                              <w:rPr>
                                <w:rFonts w:ascii="Times New Roman" w:hAnsi="Times New Roman" w:cs="Times New Roman"/>
                                <w:sz w:val="26"/>
                                <w:szCs w:val="26"/>
                              </w:rPr>
                            </w:pPr>
                            <w:r>
                              <w:rPr>
                                <w:rFonts w:ascii="Times New Roman" w:hAnsi="Times New Roman" w:cs="Times New Roman"/>
                                <w:sz w:val="26"/>
                                <w:szCs w:val="26"/>
                              </w:rPr>
                              <w:t>Câu 1. Nêu kết quả tác dụng của lực?</w:t>
                            </w:r>
                          </w:p>
                          <w:p w14:paraId="6A8958D5" w14:textId="77777777" w:rsidR="00431E96" w:rsidRDefault="00431E96">
                            <w:pPr>
                              <w:rPr>
                                <w:rFonts w:ascii="Times New Roman" w:hAnsi="Times New Roman" w:cs="Times New Roman"/>
                                <w:sz w:val="26"/>
                                <w:szCs w:val="26"/>
                              </w:rPr>
                            </w:pPr>
                            <w:r>
                              <w:rPr>
                                <w:rFonts w:ascii="Times New Roman" w:hAnsi="Times New Roman" w:cs="Times New Roman"/>
                                <w:sz w:val="26"/>
                                <w:szCs w:val="26"/>
                              </w:rPr>
                              <w:t>……………………………………………………………………………………………………………………………………………………</w:t>
                            </w:r>
                          </w:p>
                          <w:p w14:paraId="3221D665" w14:textId="77777777" w:rsidR="00431E96" w:rsidRPr="00431E96" w:rsidRDefault="00431E96">
                            <w:pPr>
                              <w:rPr>
                                <w:rFonts w:ascii="Times New Roman" w:hAnsi="Times New Roman" w:cs="Times New Roman"/>
                                <w:sz w:val="26"/>
                                <w:szCs w:val="26"/>
                              </w:rPr>
                            </w:pPr>
                            <w:r>
                              <w:rPr>
                                <w:rFonts w:ascii="Times New Roman" w:hAnsi="Times New Roman" w:cs="Times New Roman"/>
                                <w:sz w:val="26"/>
                                <w:szCs w:val="26"/>
                              </w:rPr>
                              <w:t>Câu 2. Trong trường hợp nào lực có thể làm quay vật? Lấy ví dụ?</w:t>
                            </w:r>
                          </w:p>
                          <w:p w14:paraId="572AB390" w14:textId="77777777" w:rsidR="00431E96" w:rsidRDefault="00431E96" w:rsidP="00431E96">
                            <w:pPr>
                              <w:rPr>
                                <w:rFonts w:ascii="Times New Roman" w:hAnsi="Times New Roman" w:cs="Times New Roman"/>
                                <w:sz w:val="26"/>
                                <w:szCs w:val="26"/>
                              </w:rPr>
                            </w:pPr>
                            <w:r>
                              <w:rPr>
                                <w:rFonts w:ascii="Times New Roman" w:hAnsi="Times New Roman" w:cs="Times New Roman"/>
                                <w:sz w:val="26"/>
                                <w:szCs w:val="26"/>
                              </w:rPr>
                              <w:t>……………………………………………………………………………………………………………………………………………………</w:t>
                            </w:r>
                          </w:p>
                          <w:p w14:paraId="1C37711C" w14:textId="77777777" w:rsidR="00431E96" w:rsidRDefault="00431E96">
                            <w:pPr>
                              <w:rPr>
                                <w:rFonts w:ascii="Times New Roman" w:hAnsi="Times New Roman" w:cs="Times New Roman"/>
                                <w:sz w:val="26"/>
                                <w:szCs w:val="26"/>
                              </w:rPr>
                            </w:pPr>
                            <w:r>
                              <w:rPr>
                                <w:rFonts w:ascii="Times New Roman" w:hAnsi="Times New Roman" w:cs="Times New Roman"/>
                                <w:sz w:val="26"/>
                                <w:szCs w:val="26"/>
                              </w:rPr>
                              <w:t>Câu 3. Nêu cách làm tăng mômen lực?</w:t>
                            </w:r>
                          </w:p>
                          <w:p w14:paraId="15FAF1D4" w14:textId="77777777" w:rsidR="00431E96" w:rsidRDefault="00431E96" w:rsidP="00431E96">
                            <w:pPr>
                              <w:rPr>
                                <w:rFonts w:ascii="Times New Roman" w:hAnsi="Times New Roman" w:cs="Times New Roman"/>
                                <w:sz w:val="26"/>
                                <w:szCs w:val="26"/>
                              </w:rPr>
                            </w:pPr>
                            <w:r>
                              <w:rPr>
                                <w:rFonts w:ascii="Times New Roman" w:hAnsi="Times New Roman" w:cs="Times New Roman"/>
                                <w:sz w:val="26"/>
                                <w:szCs w:val="26"/>
                              </w:rPr>
                              <w:t>……………………………………………………………………………………………………………………………………………………</w:t>
                            </w:r>
                          </w:p>
                          <w:p w14:paraId="571BFD66" w14:textId="77777777" w:rsidR="00431E96" w:rsidRDefault="00431E96">
                            <w:pPr>
                              <w:rPr>
                                <w:rFonts w:ascii="Times New Roman" w:hAnsi="Times New Roman" w:cs="Times New Roman"/>
                                <w:sz w:val="26"/>
                                <w:szCs w:val="26"/>
                              </w:rPr>
                            </w:pPr>
                            <w:r>
                              <w:rPr>
                                <w:rFonts w:ascii="Times New Roman" w:hAnsi="Times New Roman" w:cs="Times New Roman"/>
                                <w:sz w:val="26"/>
                                <w:szCs w:val="26"/>
                              </w:rPr>
                              <w:t>Câu 4. Đòn bẩy có tác dụng gì? Lấy ví dụ</w:t>
                            </w:r>
                          </w:p>
                          <w:p w14:paraId="67D51269" w14:textId="77777777" w:rsidR="00431E96" w:rsidRDefault="00431E96" w:rsidP="00431E96">
                            <w:pPr>
                              <w:rPr>
                                <w:rFonts w:ascii="Times New Roman" w:hAnsi="Times New Roman" w:cs="Times New Roman"/>
                                <w:sz w:val="26"/>
                                <w:szCs w:val="26"/>
                              </w:rPr>
                            </w:pPr>
                            <w:r>
                              <w:rPr>
                                <w:rFonts w:ascii="Times New Roman" w:hAnsi="Times New Roman" w:cs="Times New Roman"/>
                                <w:sz w:val="26"/>
                                <w:szCs w:val="26"/>
                              </w:rPr>
                              <w:t>……………………………………………………………………………………………………………………………………………………</w:t>
                            </w:r>
                          </w:p>
                          <w:p w14:paraId="7430369C" w14:textId="77777777" w:rsidR="00431E96" w:rsidRDefault="00431E96">
                            <w:pPr>
                              <w:rPr>
                                <w:rFonts w:ascii="Times New Roman" w:hAnsi="Times New Roman" w:cs="Times New Roman"/>
                                <w:sz w:val="26"/>
                                <w:szCs w:val="26"/>
                              </w:rPr>
                            </w:pPr>
                            <w:r>
                              <w:rPr>
                                <w:rFonts w:ascii="Times New Roman" w:hAnsi="Times New Roman" w:cs="Times New Roman"/>
                                <w:sz w:val="26"/>
                                <w:szCs w:val="26"/>
                              </w:rPr>
                              <w:t>Câu 5. Kể tên các loại đòn bẩy?</w:t>
                            </w:r>
                          </w:p>
                          <w:p w14:paraId="78ABF129" w14:textId="77777777" w:rsidR="00431E96" w:rsidRDefault="00431E96" w:rsidP="00431E96">
                            <w:pPr>
                              <w:rPr>
                                <w:rFonts w:ascii="Times New Roman" w:hAnsi="Times New Roman" w:cs="Times New Roman"/>
                                <w:sz w:val="26"/>
                                <w:szCs w:val="26"/>
                              </w:rPr>
                            </w:pPr>
                            <w:r>
                              <w:rPr>
                                <w:rFonts w:ascii="Times New Roman" w:hAnsi="Times New Roman" w:cs="Times New Roman"/>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CA0C8" id="_x0000_t202" coordsize="21600,21600" o:spt="202" path="m,l,21600r21600,l21600,xe">
                <v:stroke joinstyle="miter"/>
                <v:path gradientshapeok="t" o:connecttype="rect"/>
              </v:shapetype>
              <v:shape id="Text Box 2" o:spid="_x0000_s1026" type="#_x0000_t202" style="position:absolute;left:0;text-align:left;margin-left:4.5pt;margin-top:14.65pt;width:38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AHDwIAACAEAAAOAAAAZHJzL2Uyb0RvYy54bWysk1Fv0zAQx9+R+A6W32nSKh1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">
                <v:textbox style="mso-fit-shape-to-text:t">
                  <w:txbxContent>
                    <w:p w14:paraId="664C9492" w14:textId="77777777" w:rsidR="00431E96" w:rsidRPr="00431E96" w:rsidRDefault="00431E96" w:rsidP="00431E96">
                      <w:pPr>
                        <w:jc w:val="center"/>
                        <w:rPr>
                          <w:rFonts w:ascii="Times New Roman" w:hAnsi="Times New Roman" w:cs="Times New Roman"/>
                          <w:b/>
                          <w:sz w:val="26"/>
                          <w:szCs w:val="26"/>
                        </w:rPr>
                      </w:pPr>
                      <w:r w:rsidRPr="00431E96">
                        <w:rPr>
                          <w:rFonts w:ascii="Times New Roman" w:hAnsi="Times New Roman" w:cs="Times New Roman"/>
                          <w:b/>
                          <w:sz w:val="26"/>
                          <w:szCs w:val="26"/>
                        </w:rPr>
                        <w:t>PHIẾU HỌC TẬP</w:t>
                      </w:r>
                    </w:p>
                    <w:p w14:paraId="22EC9E80" w14:textId="77777777" w:rsidR="00431E96" w:rsidRDefault="00431E96">
                      <w:pPr>
                        <w:rPr>
                          <w:rFonts w:ascii="Times New Roman" w:hAnsi="Times New Roman" w:cs="Times New Roman"/>
                          <w:sz w:val="26"/>
                          <w:szCs w:val="26"/>
                        </w:rPr>
                      </w:pP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lực</w:t>
                      </w:r>
                      <w:proofErr w:type="spellEnd"/>
                      <w:r>
                        <w:rPr>
                          <w:rFonts w:ascii="Times New Roman" w:hAnsi="Times New Roman" w:cs="Times New Roman"/>
                          <w:sz w:val="26"/>
                          <w:szCs w:val="26"/>
                        </w:rPr>
                        <w:t>?</w:t>
                      </w:r>
                    </w:p>
                    <w:p w14:paraId="6A8958D5" w14:textId="77777777" w:rsidR="00431E96" w:rsidRDefault="00431E96">
                      <w:pPr>
                        <w:rPr>
                          <w:rFonts w:ascii="Times New Roman" w:hAnsi="Times New Roman" w:cs="Times New Roman"/>
                          <w:sz w:val="26"/>
                          <w:szCs w:val="26"/>
                        </w:rPr>
                      </w:pPr>
                      <w:r>
                        <w:rPr>
                          <w:rFonts w:ascii="Times New Roman" w:hAnsi="Times New Roman" w:cs="Times New Roman"/>
                          <w:sz w:val="26"/>
                          <w:szCs w:val="26"/>
                        </w:rPr>
                        <w:t>……………………………………………………………………………………………………………………………………………………</w:t>
                      </w:r>
                    </w:p>
                    <w:p w14:paraId="3221D665" w14:textId="77777777" w:rsidR="00431E96" w:rsidRPr="00431E96" w:rsidRDefault="00431E96">
                      <w:pPr>
                        <w:rPr>
                          <w:rFonts w:ascii="Times New Roman" w:hAnsi="Times New Roman" w:cs="Times New Roman"/>
                          <w:sz w:val="26"/>
                          <w:szCs w:val="26"/>
                        </w:rPr>
                      </w:pP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2. Trong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quay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w:t>
                      </w:r>
                      <w:proofErr w:type="spellEnd"/>
                      <w:r>
                        <w:rPr>
                          <w:rFonts w:ascii="Times New Roman" w:hAnsi="Times New Roman" w:cs="Times New Roman"/>
                          <w:sz w:val="26"/>
                          <w:szCs w:val="26"/>
                        </w:rPr>
                        <w:t>?</w:t>
                      </w:r>
                    </w:p>
                    <w:p w14:paraId="572AB390" w14:textId="77777777" w:rsidR="00431E96" w:rsidRDefault="00431E96" w:rsidP="00431E96">
                      <w:pPr>
                        <w:rPr>
                          <w:rFonts w:ascii="Times New Roman" w:hAnsi="Times New Roman" w:cs="Times New Roman"/>
                          <w:sz w:val="26"/>
                          <w:szCs w:val="26"/>
                        </w:rPr>
                      </w:pPr>
                      <w:r>
                        <w:rPr>
                          <w:rFonts w:ascii="Times New Roman" w:hAnsi="Times New Roman" w:cs="Times New Roman"/>
                          <w:sz w:val="26"/>
                          <w:szCs w:val="26"/>
                        </w:rPr>
                        <w:t>……………………………………………………………………………………………………………………………………………………</w:t>
                      </w:r>
                    </w:p>
                    <w:p w14:paraId="1C37711C" w14:textId="77777777" w:rsidR="00431E96" w:rsidRDefault="00431E96">
                      <w:pPr>
                        <w:rPr>
                          <w:rFonts w:ascii="Times New Roman" w:hAnsi="Times New Roman" w:cs="Times New Roman"/>
                          <w:sz w:val="26"/>
                          <w:szCs w:val="26"/>
                        </w:rPr>
                      </w:pP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3.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mômen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lực</w:t>
                      </w:r>
                      <w:proofErr w:type="spellEnd"/>
                      <w:r>
                        <w:rPr>
                          <w:rFonts w:ascii="Times New Roman" w:hAnsi="Times New Roman" w:cs="Times New Roman"/>
                          <w:sz w:val="26"/>
                          <w:szCs w:val="26"/>
                        </w:rPr>
                        <w:t>?</w:t>
                      </w:r>
                    </w:p>
                    <w:p w14:paraId="15FAF1D4" w14:textId="77777777" w:rsidR="00431E96" w:rsidRDefault="00431E96" w:rsidP="00431E96">
                      <w:pPr>
                        <w:rPr>
                          <w:rFonts w:ascii="Times New Roman" w:hAnsi="Times New Roman" w:cs="Times New Roman"/>
                          <w:sz w:val="26"/>
                          <w:szCs w:val="26"/>
                        </w:rPr>
                      </w:pPr>
                      <w:r>
                        <w:rPr>
                          <w:rFonts w:ascii="Times New Roman" w:hAnsi="Times New Roman" w:cs="Times New Roman"/>
                          <w:sz w:val="26"/>
                          <w:szCs w:val="26"/>
                        </w:rPr>
                        <w:t>……………………………………………………………………………………………………………………………………………………</w:t>
                      </w:r>
                    </w:p>
                    <w:p w14:paraId="571BFD66" w14:textId="77777777" w:rsidR="00431E96" w:rsidRDefault="00431E96">
                      <w:pPr>
                        <w:rPr>
                          <w:rFonts w:ascii="Times New Roman" w:hAnsi="Times New Roman" w:cs="Times New Roman"/>
                          <w:sz w:val="26"/>
                          <w:szCs w:val="26"/>
                        </w:rPr>
                      </w:pP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4. </w:t>
                      </w:r>
                      <w:proofErr w:type="spellStart"/>
                      <w:r>
                        <w:rPr>
                          <w:rFonts w:ascii="Times New Roman" w:hAnsi="Times New Roman" w:cs="Times New Roman"/>
                          <w:sz w:val="26"/>
                          <w:szCs w:val="26"/>
                        </w:rPr>
                        <w:t>Đòn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bẩy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w:t>
                      </w:r>
                      <w:proofErr w:type="spellEnd"/>
                    </w:p>
                    <w:p w14:paraId="67D51269" w14:textId="77777777" w:rsidR="00431E96" w:rsidRDefault="00431E96" w:rsidP="00431E96">
                      <w:pPr>
                        <w:rPr>
                          <w:rFonts w:ascii="Times New Roman" w:hAnsi="Times New Roman" w:cs="Times New Roman"/>
                          <w:sz w:val="26"/>
                          <w:szCs w:val="26"/>
                        </w:rPr>
                      </w:pPr>
                      <w:r>
                        <w:rPr>
                          <w:rFonts w:ascii="Times New Roman" w:hAnsi="Times New Roman" w:cs="Times New Roman"/>
                          <w:sz w:val="26"/>
                          <w:szCs w:val="26"/>
                        </w:rPr>
                        <w:t>……………………………………………………………………………………………………………………………………………………</w:t>
                      </w:r>
                    </w:p>
                    <w:p w14:paraId="7430369C" w14:textId="77777777" w:rsidR="00431E96" w:rsidRDefault="00431E96">
                      <w:pPr>
                        <w:rPr>
                          <w:rFonts w:ascii="Times New Roman" w:hAnsi="Times New Roman" w:cs="Times New Roman"/>
                          <w:sz w:val="26"/>
                          <w:szCs w:val="26"/>
                        </w:rPr>
                      </w:pP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5. </w:t>
                      </w:r>
                      <w:proofErr w:type="spellStart"/>
                      <w:r>
                        <w:rPr>
                          <w:rFonts w:ascii="Times New Roman" w:hAnsi="Times New Roman" w:cs="Times New Roman"/>
                          <w:sz w:val="26"/>
                          <w:szCs w:val="26"/>
                        </w:rPr>
                        <w:t>Kể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loại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bẩy</w:t>
                      </w:r>
                      <w:proofErr w:type="spellEnd"/>
                      <w:r>
                        <w:rPr>
                          <w:rFonts w:ascii="Times New Roman" w:hAnsi="Times New Roman" w:cs="Times New Roman"/>
                          <w:sz w:val="26"/>
                          <w:szCs w:val="26"/>
                        </w:rPr>
                        <w:t>?</w:t>
                      </w:r>
                    </w:p>
                    <w:p w14:paraId="78ABF129" w14:textId="77777777" w:rsidR="00431E96" w:rsidRDefault="00431E96" w:rsidP="00431E96">
                      <w:pPr>
                        <w:rPr>
                          <w:rFonts w:ascii="Times New Roman" w:hAnsi="Times New Roman" w:cs="Times New Roman"/>
                          <w:sz w:val="26"/>
                          <w:szCs w:val="26"/>
                        </w:rPr>
                      </w:pPr>
                      <w:r>
                        <w:rPr>
                          <w:rFonts w:ascii="Times New Roman" w:hAnsi="Times New Roman" w:cs="Times New Roman"/>
                          <w:sz w:val="26"/>
                          <w:szCs w:val="26"/>
                        </w:rPr>
                        <w:t>……………………………………………………………………………………………………………………………………………………</w:t>
                      </w:r>
                    </w:p>
                  </w:txbxContent>
                </v:textbox>
                <w10:wrap type="square"/>
              </v:shape>
            </w:pict>
          </mc:Fallback>
        </mc:AlternateContent>
      </w:r>
      <w:r w:rsidR="00E90FF5" w:rsidRPr="00454BA5">
        <w:rPr>
          <w:rFonts w:ascii="Times New Roman" w:eastAsia="Times New Roman" w:hAnsi="Times New Roman" w:cs="Times New Roman"/>
          <w:b/>
          <w:bCs/>
          <w:sz w:val="24"/>
          <w:szCs w:val="24"/>
          <w:shd w:val="clear" w:color="auto" w:fill="FFFFFF"/>
          <w:lang w:val="vi-VN"/>
        </w:rPr>
        <w:t>3</w:t>
      </w:r>
      <w:r w:rsidR="00EA3A9A" w:rsidRPr="00454BA5">
        <w:rPr>
          <w:rFonts w:ascii="Times New Roman" w:eastAsia="Times New Roman" w:hAnsi="Times New Roman" w:cs="Times New Roman"/>
          <w:b/>
          <w:bCs/>
          <w:sz w:val="24"/>
          <w:szCs w:val="24"/>
          <w:shd w:val="clear" w:color="auto" w:fill="FFFFFF"/>
          <w:lang w:val="de-DE"/>
        </w:rPr>
        <w:t>. Hoạt động 3</w:t>
      </w:r>
      <w:r w:rsidR="00232D4C" w:rsidRPr="00454BA5">
        <w:rPr>
          <w:rFonts w:ascii="Times New Roman" w:eastAsia="Times New Roman" w:hAnsi="Times New Roman" w:cs="Times New Roman"/>
          <w:b/>
          <w:bCs/>
          <w:sz w:val="24"/>
          <w:szCs w:val="24"/>
          <w:shd w:val="clear" w:color="auto" w:fill="FFFFFF"/>
          <w:lang w:val="de-DE"/>
        </w:rPr>
        <w:t>: Vận dụng</w:t>
      </w:r>
    </w:p>
    <w:p w14:paraId="5EDC0950" w14:textId="77777777" w:rsidR="001F545B" w:rsidRPr="00454BA5" w:rsidRDefault="00232D4C" w:rsidP="00A16753">
      <w:pPr>
        <w:spacing w:after="0" w:line="276" w:lineRule="auto"/>
        <w:ind w:firstLine="567"/>
        <w:jc w:val="both"/>
        <w:rPr>
          <w:rFonts w:ascii="Times New Roman" w:hAnsi="Times New Roman" w:cs="Times New Roman"/>
          <w:sz w:val="24"/>
          <w:szCs w:val="24"/>
          <w:lang w:val="de-DE"/>
        </w:rPr>
      </w:pPr>
      <w:r w:rsidRPr="00454BA5">
        <w:rPr>
          <w:rFonts w:ascii="Times New Roman" w:eastAsia="Times New Roman" w:hAnsi="Times New Roman" w:cs="Times New Roman"/>
          <w:b/>
          <w:sz w:val="24"/>
          <w:szCs w:val="24"/>
          <w:lang w:val="de-DE"/>
        </w:rPr>
        <w:t xml:space="preserve">  a) </w:t>
      </w:r>
      <w:r w:rsidRPr="00454BA5">
        <w:rPr>
          <w:rFonts w:ascii="Times New Roman" w:eastAsia="Times New Roman" w:hAnsi="Times New Roman" w:cs="Times New Roman"/>
          <w:b/>
          <w:sz w:val="24"/>
          <w:szCs w:val="24"/>
          <w:lang w:val="vi-VN"/>
        </w:rPr>
        <w:t xml:space="preserve">Mục tiêu: </w:t>
      </w:r>
      <w:r w:rsidRPr="00454BA5">
        <w:rPr>
          <w:rFonts w:ascii="Times New Roman" w:hAnsi="Times New Roman" w:cs="Times New Roman"/>
          <w:sz w:val="24"/>
          <w:szCs w:val="24"/>
          <w:lang w:val="de-DE"/>
        </w:rPr>
        <w:t>Vận dụng được kiến thức và kĩ năng đã học vào việc giải các bài tập chủ đề</w:t>
      </w:r>
      <w:r w:rsidR="00EA3A9A" w:rsidRPr="00454BA5">
        <w:rPr>
          <w:rFonts w:ascii="Times New Roman" w:hAnsi="Times New Roman" w:cs="Times New Roman"/>
          <w:sz w:val="24"/>
          <w:szCs w:val="24"/>
          <w:lang w:val="de-DE"/>
        </w:rPr>
        <w:t xml:space="preserve"> </w:t>
      </w:r>
      <w:r w:rsidR="00431E96" w:rsidRPr="00454BA5">
        <w:rPr>
          <w:rFonts w:ascii="Times New Roman" w:hAnsi="Times New Roman" w:cs="Times New Roman"/>
          <w:sz w:val="24"/>
          <w:szCs w:val="24"/>
          <w:lang w:val="de-DE"/>
        </w:rPr>
        <w:t>4</w:t>
      </w:r>
      <w:r w:rsidRPr="00454BA5">
        <w:rPr>
          <w:rFonts w:ascii="Times New Roman" w:hAnsi="Times New Roman" w:cs="Times New Roman"/>
          <w:sz w:val="24"/>
          <w:szCs w:val="24"/>
          <w:lang w:val="de-DE"/>
        </w:rPr>
        <w:t>.</w:t>
      </w:r>
    </w:p>
    <w:p w14:paraId="3A5E2FAF" w14:textId="77777777" w:rsidR="001F545B" w:rsidRPr="00454BA5" w:rsidRDefault="00232D4C" w:rsidP="00A16753">
      <w:pPr>
        <w:pStyle w:val="ListParagraph"/>
        <w:spacing w:line="276" w:lineRule="auto"/>
        <w:jc w:val="both"/>
        <w:rPr>
          <w:rFonts w:eastAsia="Calibri"/>
          <w:i/>
          <w:lang w:val="de-DE"/>
        </w:rPr>
      </w:pPr>
      <w:r w:rsidRPr="00454BA5">
        <w:rPr>
          <w:rFonts w:eastAsia="Calibri"/>
          <w:b/>
          <w:lang w:val="de-DE"/>
        </w:rPr>
        <w:t xml:space="preserve">b) </w:t>
      </w:r>
      <w:r w:rsidRPr="00454BA5">
        <w:rPr>
          <w:rFonts w:eastAsia="Calibri"/>
          <w:b/>
          <w:lang w:val="vi-VN"/>
        </w:rPr>
        <w:t>Nội dung:</w:t>
      </w:r>
      <w:r w:rsidRPr="00454BA5">
        <w:rPr>
          <w:rFonts w:eastAsia="Calibri"/>
          <w:b/>
          <w:lang w:val="de-DE"/>
        </w:rPr>
        <w:t xml:space="preserve"> </w:t>
      </w:r>
      <w:r w:rsidRPr="00454BA5">
        <w:rPr>
          <w:rFonts w:eastAsia="Calibri"/>
          <w:lang w:val="de-DE"/>
        </w:rPr>
        <w:t>Hoàn thành</w:t>
      </w:r>
      <w:r w:rsidRPr="00454BA5">
        <w:rPr>
          <w:rFonts w:eastAsia="Calibri"/>
          <w:i/>
          <w:lang w:val="de-DE"/>
        </w:rPr>
        <w:t xml:space="preserve"> </w:t>
      </w:r>
      <w:r w:rsidRPr="00454BA5">
        <w:rPr>
          <w:rFonts w:eastAsia="Calibri"/>
          <w:lang w:val="de-DE"/>
        </w:rPr>
        <w:t>các bài tập chủ đề</w:t>
      </w:r>
      <w:r w:rsidR="00431E96" w:rsidRPr="00454BA5">
        <w:rPr>
          <w:rFonts w:eastAsia="Calibri"/>
          <w:lang w:val="de-DE"/>
        </w:rPr>
        <w:t xml:space="preserve"> 4 trong SGK trang 98</w:t>
      </w:r>
      <w:r w:rsidRPr="00454BA5">
        <w:rPr>
          <w:rFonts w:eastAsia="Calibri"/>
          <w:lang w:val="de-DE"/>
        </w:rPr>
        <w:t>.</w:t>
      </w:r>
    </w:p>
    <w:p w14:paraId="4A581C73" w14:textId="77777777" w:rsidR="001F545B" w:rsidRPr="00454BA5" w:rsidRDefault="00232D4C" w:rsidP="00A16753">
      <w:pPr>
        <w:pStyle w:val="ListParagraph"/>
        <w:numPr>
          <w:ilvl w:val="0"/>
          <w:numId w:val="2"/>
        </w:numPr>
        <w:spacing w:line="276" w:lineRule="auto"/>
        <w:jc w:val="both"/>
        <w:rPr>
          <w:lang w:val="de-DE"/>
        </w:rPr>
      </w:pPr>
      <w:r w:rsidRPr="00454BA5">
        <w:rPr>
          <w:b/>
          <w:lang w:val="de-DE"/>
        </w:rPr>
        <w:t>Sản phẩm</w:t>
      </w:r>
      <w:r w:rsidR="00431E96" w:rsidRPr="00454BA5">
        <w:rPr>
          <w:lang w:val="de-DE"/>
        </w:rPr>
        <w:t>: Bài tập chủ đề 4 SGK trang 98</w:t>
      </w:r>
      <w:r w:rsidRPr="00454BA5">
        <w:rPr>
          <w:lang w:val="de-DE"/>
        </w:rPr>
        <w:t>.</w:t>
      </w:r>
    </w:p>
    <w:p w14:paraId="31483362" w14:textId="77777777" w:rsidR="001F545B" w:rsidRPr="00454BA5" w:rsidRDefault="00232D4C" w:rsidP="00B61DC1">
      <w:pPr>
        <w:tabs>
          <w:tab w:val="left" w:pos="8620"/>
        </w:tabs>
        <w:spacing w:after="0" w:line="276" w:lineRule="auto"/>
        <w:ind w:firstLine="709"/>
        <w:rPr>
          <w:rFonts w:ascii="Times New Roman" w:eastAsia="Times New Roman" w:hAnsi="Times New Roman" w:cs="Times New Roman"/>
          <w:b/>
          <w:sz w:val="24"/>
          <w:szCs w:val="24"/>
          <w:shd w:val="clear" w:color="auto" w:fill="FFFFFF"/>
          <w:lang w:val="de-DE"/>
        </w:rPr>
      </w:pPr>
      <w:r w:rsidRPr="00454BA5">
        <w:rPr>
          <w:rFonts w:ascii="Times New Roman" w:eastAsia="Calibri" w:hAnsi="Times New Roman" w:cs="Times New Roman"/>
          <w:b/>
          <w:iCs/>
          <w:sz w:val="24"/>
          <w:szCs w:val="24"/>
          <w:lang w:val="vi-VN"/>
        </w:rPr>
        <w:t>d</w:t>
      </w:r>
      <w:r w:rsidRPr="00454BA5">
        <w:rPr>
          <w:rFonts w:ascii="Times New Roman" w:eastAsia="Calibri" w:hAnsi="Times New Roman" w:cs="Times New Roman"/>
          <w:b/>
          <w:iCs/>
          <w:sz w:val="24"/>
          <w:szCs w:val="24"/>
          <w:lang w:val="de-DE"/>
        </w:rPr>
        <w:t>)</w:t>
      </w:r>
      <w:r w:rsidRPr="00454BA5">
        <w:rPr>
          <w:rFonts w:ascii="Times New Roman" w:eastAsia="Calibri" w:hAnsi="Times New Roman" w:cs="Times New Roman"/>
          <w:i/>
          <w:iCs/>
          <w:sz w:val="24"/>
          <w:szCs w:val="24"/>
          <w:lang w:val="de-DE"/>
        </w:rPr>
        <w:t xml:space="preserve"> </w:t>
      </w:r>
      <w:r w:rsidRPr="00454BA5">
        <w:rPr>
          <w:rFonts w:ascii="Times New Roman" w:eastAsia="Times New Roman" w:hAnsi="Times New Roman" w:cs="Times New Roman"/>
          <w:b/>
          <w:sz w:val="24"/>
          <w:szCs w:val="24"/>
          <w:shd w:val="clear" w:color="auto" w:fill="FFFFFF"/>
          <w:lang w:val="de-DE"/>
        </w:rPr>
        <w:t>Tổ chức thực hiện:</w:t>
      </w:r>
    </w:p>
    <w:tbl>
      <w:tblPr>
        <w:tblW w:w="8359" w:type="dxa"/>
        <w:tblLook w:val="04A0" w:firstRow="1" w:lastRow="0" w:firstColumn="1" w:lastColumn="0" w:noHBand="0" w:noVBand="1"/>
      </w:tblPr>
      <w:tblGrid>
        <w:gridCol w:w="2830"/>
        <w:gridCol w:w="5529"/>
      </w:tblGrid>
      <w:tr w:rsidR="00371B3D" w:rsidRPr="00454BA5" w14:paraId="4A706D29" w14:textId="77777777" w:rsidTr="00FF206D">
        <w:tc>
          <w:tcPr>
            <w:tcW w:w="2830" w:type="dxa"/>
            <w:tcBorders>
              <w:top w:val="single" w:sz="4" w:space="0" w:color="auto"/>
              <w:left w:val="single" w:sz="4" w:space="0" w:color="auto"/>
              <w:bottom w:val="single" w:sz="4" w:space="0" w:color="auto"/>
              <w:right w:val="single" w:sz="4" w:space="0" w:color="auto"/>
            </w:tcBorders>
            <w:shd w:val="clear" w:color="auto" w:fill="auto"/>
          </w:tcPr>
          <w:p w14:paraId="39E7F4A5" w14:textId="77777777" w:rsidR="001F545B" w:rsidRPr="00454BA5" w:rsidRDefault="00232D4C" w:rsidP="00A16753">
            <w:pPr>
              <w:spacing w:after="0" w:line="276" w:lineRule="auto"/>
              <w:jc w:val="center"/>
              <w:rPr>
                <w:rFonts w:ascii="Times New Roman" w:eastAsia="Calibri" w:hAnsi="Times New Roman" w:cs="Times New Roman"/>
                <w:b/>
                <w:sz w:val="24"/>
                <w:szCs w:val="24"/>
                <w:lang w:val="de-DE"/>
              </w:rPr>
            </w:pPr>
            <w:r w:rsidRPr="00454BA5">
              <w:rPr>
                <w:rFonts w:ascii="Times New Roman" w:eastAsia="Calibri" w:hAnsi="Times New Roman" w:cs="Times New Roman"/>
                <w:b/>
                <w:sz w:val="24"/>
                <w:szCs w:val="24"/>
                <w:lang w:val="de-DE"/>
              </w:rPr>
              <w:t>Hoạt động của giáo viên và học sinh</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2A120B5" w14:textId="77777777" w:rsidR="001F545B" w:rsidRPr="00454BA5" w:rsidRDefault="00232D4C" w:rsidP="00A16753">
            <w:pPr>
              <w:spacing w:after="0" w:line="276" w:lineRule="auto"/>
              <w:jc w:val="center"/>
              <w:rPr>
                <w:rFonts w:ascii="Times New Roman" w:eastAsia="Calibri" w:hAnsi="Times New Roman" w:cs="Times New Roman"/>
                <w:b/>
                <w:sz w:val="24"/>
                <w:szCs w:val="24"/>
              </w:rPr>
            </w:pPr>
            <w:r w:rsidRPr="00454BA5">
              <w:rPr>
                <w:rFonts w:ascii="Times New Roman" w:eastAsia="Calibri" w:hAnsi="Times New Roman" w:cs="Times New Roman"/>
                <w:b/>
                <w:sz w:val="24"/>
                <w:szCs w:val="24"/>
              </w:rPr>
              <w:t>Nội dung</w:t>
            </w:r>
          </w:p>
        </w:tc>
      </w:tr>
      <w:tr w:rsidR="00FF206D" w:rsidRPr="00614875" w14:paraId="0A56DC01" w14:textId="77777777" w:rsidTr="00FF206D">
        <w:tc>
          <w:tcPr>
            <w:tcW w:w="2830" w:type="dxa"/>
            <w:tcBorders>
              <w:top w:val="single" w:sz="4" w:space="0" w:color="auto"/>
              <w:left w:val="single" w:sz="4" w:space="0" w:color="auto"/>
              <w:bottom w:val="single" w:sz="4" w:space="0" w:color="auto"/>
              <w:right w:val="single" w:sz="4" w:space="0" w:color="auto"/>
            </w:tcBorders>
            <w:shd w:val="clear" w:color="auto" w:fill="auto"/>
          </w:tcPr>
          <w:p w14:paraId="56189A94" w14:textId="77777777" w:rsidR="001F545B" w:rsidRPr="00454BA5" w:rsidRDefault="00232D4C" w:rsidP="00A16753">
            <w:pPr>
              <w:spacing w:after="0" w:line="276" w:lineRule="auto"/>
              <w:jc w:val="both"/>
              <w:rPr>
                <w:rFonts w:ascii="Times New Roman" w:eastAsia="Calibri" w:hAnsi="Times New Roman" w:cs="Times New Roman"/>
                <w:b/>
                <w:bCs/>
                <w:i/>
                <w:iCs/>
                <w:sz w:val="24"/>
                <w:szCs w:val="24"/>
                <w:lang w:val="vi-VN"/>
              </w:rPr>
            </w:pPr>
            <w:r w:rsidRPr="00454BA5">
              <w:rPr>
                <w:rFonts w:ascii="Times New Roman" w:eastAsia="Calibri" w:hAnsi="Times New Roman" w:cs="Times New Roman"/>
                <w:b/>
                <w:bCs/>
                <w:i/>
                <w:iCs/>
                <w:sz w:val="24"/>
                <w:szCs w:val="24"/>
              </w:rPr>
              <w:t>*</w:t>
            </w:r>
            <w:r w:rsidRPr="00454BA5">
              <w:rPr>
                <w:rFonts w:ascii="Times New Roman" w:eastAsia="Calibri" w:hAnsi="Times New Roman" w:cs="Times New Roman"/>
                <w:b/>
                <w:bCs/>
                <w:i/>
                <w:iCs/>
                <w:sz w:val="24"/>
                <w:szCs w:val="24"/>
                <w:lang w:val="vi-VN"/>
              </w:rPr>
              <w:t>Chuyển giao nhiệm vụ học tập</w:t>
            </w:r>
          </w:p>
          <w:p w14:paraId="08EF140F" w14:textId="77777777" w:rsidR="001F545B" w:rsidRPr="00454BA5" w:rsidRDefault="00232D4C" w:rsidP="00A16753">
            <w:pPr>
              <w:spacing w:after="0" w:line="276" w:lineRule="auto"/>
              <w:jc w:val="both"/>
              <w:rPr>
                <w:rFonts w:ascii="Times New Roman" w:eastAsia="Calibri" w:hAnsi="Times New Roman" w:cs="Times New Roman"/>
                <w:bCs/>
                <w:iCs/>
                <w:sz w:val="24"/>
                <w:szCs w:val="24"/>
                <w:lang w:val="vi-VN"/>
              </w:rPr>
            </w:pPr>
            <w:r w:rsidRPr="00454BA5">
              <w:rPr>
                <w:rFonts w:ascii="Times New Roman" w:eastAsia="Calibri" w:hAnsi="Times New Roman" w:cs="Times New Roman"/>
                <w:bCs/>
                <w:iCs/>
                <w:sz w:val="24"/>
                <w:szCs w:val="24"/>
                <w:lang w:val="vi-VN"/>
              </w:rPr>
              <w:t xml:space="preserve">- GV yêu cầu học sinh làm việc </w:t>
            </w:r>
            <w:r w:rsidR="00EA3A9A" w:rsidRPr="00454BA5">
              <w:rPr>
                <w:rFonts w:ascii="Times New Roman" w:eastAsia="Calibri" w:hAnsi="Times New Roman" w:cs="Times New Roman"/>
                <w:bCs/>
                <w:iCs/>
                <w:sz w:val="24"/>
                <w:szCs w:val="24"/>
                <w:lang w:val="vi-VN"/>
              </w:rPr>
              <w:t xml:space="preserve">nhóm đôi các </w:t>
            </w:r>
            <w:r w:rsidRPr="00454BA5">
              <w:rPr>
                <w:rFonts w:ascii="Times New Roman" w:eastAsia="Calibri" w:hAnsi="Times New Roman" w:cs="Times New Roman"/>
                <w:bCs/>
                <w:iCs/>
                <w:sz w:val="24"/>
                <w:szCs w:val="24"/>
                <w:lang w:val="vi-VN"/>
              </w:rPr>
              <w:t>câu bài tậ</w:t>
            </w:r>
            <w:r w:rsidR="00EA3A9A" w:rsidRPr="00454BA5">
              <w:rPr>
                <w:rFonts w:ascii="Times New Roman" w:eastAsia="Calibri" w:hAnsi="Times New Roman" w:cs="Times New Roman"/>
                <w:bCs/>
                <w:iCs/>
                <w:sz w:val="24"/>
                <w:szCs w:val="24"/>
                <w:lang w:val="vi-VN"/>
              </w:rPr>
              <w:t>p SGK trang 90</w:t>
            </w:r>
            <w:r w:rsidRPr="00454BA5">
              <w:rPr>
                <w:rFonts w:ascii="Times New Roman" w:eastAsia="Calibri" w:hAnsi="Times New Roman" w:cs="Times New Roman"/>
                <w:bCs/>
                <w:iCs/>
                <w:sz w:val="24"/>
                <w:szCs w:val="24"/>
                <w:lang w:val="vi-VN"/>
              </w:rPr>
              <w:t>.</w:t>
            </w:r>
          </w:p>
          <w:p w14:paraId="56E13354" w14:textId="77777777" w:rsidR="001F545B" w:rsidRPr="00454BA5" w:rsidRDefault="00232D4C" w:rsidP="00A16753">
            <w:pPr>
              <w:spacing w:after="0" w:line="276" w:lineRule="auto"/>
              <w:rPr>
                <w:rFonts w:ascii="Times New Roman" w:eastAsia="Times New Roman" w:hAnsi="Times New Roman" w:cs="Times New Roman"/>
                <w:b/>
                <w:i/>
                <w:iCs/>
                <w:sz w:val="24"/>
                <w:szCs w:val="24"/>
                <w:lang w:val="de-DE"/>
              </w:rPr>
            </w:pPr>
            <w:r w:rsidRPr="00454BA5">
              <w:rPr>
                <w:rFonts w:ascii="Times New Roman" w:eastAsia="Times New Roman" w:hAnsi="Times New Roman" w:cs="Times New Roman"/>
                <w:b/>
                <w:i/>
                <w:iCs/>
                <w:sz w:val="24"/>
                <w:szCs w:val="24"/>
                <w:lang w:val="de-DE"/>
              </w:rPr>
              <w:t>*Thực hiện nhiệm vụ học tập</w:t>
            </w:r>
          </w:p>
          <w:p w14:paraId="187AF9FB" w14:textId="77777777" w:rsidR="001F545B" w:rsidRPr="00454BA5" w:rsidRDefault="00232D4C" w:rsidP="00A16753">
            <w:pPr>
              <w:spacing w:after="0" w:line="276" w:lineRule="auto"/>
              <w:rPr>
                <w:rFonts w:ascii="Times New Roman" w:eastAsia="Times New Roman" w:hAnsi="Times New Roman" w:cs="Times New Roman"/>
                <w:b/>
                <w:i/>
                <w:iCs/>
                <w:sz w:val="24"/>
                <w:szCs w:val="24"/>
                <w:lang w:val="de-DE"/>
              </w:rPr>
            </w:pPr>
            <w:r w:rsidRPr="00454BA5">
              <w:rPr>
                <w:rFonts w:ascii="Times New Roman" w:eastAsia="Times New Roman" w:hAnsi="Times New Roman" w:cs="Times New Roman"/>
                <w:iCs/>
                <w:sz w:val="24"/>
                <w:szCs w:val="24"/>
                <w:lang w:val="de-DE"/>
              </w:rPr>
              <w:lastRenderedPageBreak/>
              <w:t>- HS</w:t>
            </w:r>
            <w:r w:rsidRPr="00454BA5">
              <w:rPr>
                <w:rFonts w:ascii="Times New Roman" w:eastAsia="Times New Roman" w:hAnsi="Times New Roman" w:cs="Times New Roman"/>
                <w:b/>
                <w:i/>
                <w:iCs/>
                <w:sz w:val="24"/>
                <w:szCs w:val="24"/>
                <w:lang w:val="de-DE"/>
              </w:rPr>
              <w:t xml:space="preserve"> </w:t>
            </w:r>
            <w:r w:rsidRPr="00454BA5">
              <w:rPr>
                <w:rFonts w:ascii="Times New Roman" w:eastAsia="Calibri" w:hAnsi="Times New Roman" w:cs="Times New Roman"/>
                <w:bCs/>
                <w:iCs/>
                <w:sz w:val="24"/>
                <w:szCs w:val="24"/>
                <w:lang w:val="de-DE"/>
              </w:rPr>
              <w:t xml:space="preserve">làm việc </w:t>
            </w:r>
            <w:r w:rsidR="00EA3A9A" w:rsidRPr="00454BA5">
              <w:rPr>
                <w:rFonts w:ascii="Times New Roman" w:eastAsia="Calibri" w:hAnsi="Times New Roman" w:cs="Times New Roman"/>
                <w:bCs/>
                <w:iCs/>
                <w:sz w:val="24"/>
                <w:szCs w:val="24"/>
                <w:lang w:val="de-DE"/>
              </w:rPr>
              <w:t>nhóm đôi các</w:t>
            </w:r>
            <w:r w:rsidRPr="00454BA5">
              <w:rPr>
                <w:rFonts w:ascii="Times New Roman" w:eastAsia="Calibri" w:hAnsi="Times New Roman" w:cs="Times New Roman"/>
                <w:bCs/>
                <w:iCs/>
                <w:sz w:val="24"/>
                <w:szCs w:val="24"/>
                <w:lang w:val="de-DE"/>
              </w:rPr>
              <w:t xml:space="preserve"> câu bài tậ</w:t>
            </w:r>
            <w:r w:rsidR="00EA3A9A" w:rsidRPr="00454BA5">
              <w:rPr>
                <w:rFonts w:ascii="Times New Roman" w:eastAsia="Calibri" w:hAnsi="Times New Roman" w:cs="Times New Roman"/>
                <w:bCs/>
                <w:iCs/>
                <w:sz w:val="24"/>
                <w:szCs w:val="24"/>
                <w:lang w:val="de-DE"/>
              </w:rPr>
              <w:t>p SGK trang 90</w:t>
            </w:r>
            <w:r w:rsidRPr="00454BA5">
              <w:rPr>
                <w:rFonts w:ascii="Times New Roman" w:eastAsia="Calibri" w:hAnsi="Times New Roman" w:cs="Times New Roman"/>
                <w:bCs/>
                <w:iCs/>
                <w:sz w:val="24"/>
                <w:szCs w:val="24"/>
                <w:lang w:val="de-DE"/>
              </w:rPr>
              <w:t>.</w:t>
            </w:r>
          </w:p>
          <w:p w14:paraId="40D4CB34" w14:textId="77777777" w:rsidR="001F545B" w:rsidRPr="00454BA5" w:rsidRDefault="00232D4C" w:rsidP="00A16753">
            <w:pPr>
              <w:spacing w:after="0" w:line="276" w:lineRule="auto"/>
              <w:rPr>
                <w:rFonts w:ascii="Times New Roman" w:eastAsia="Times New Roman" w:hAnsi="Times New Roman" w:cs="Times New Roman"/>
                <w:b/>
                <w:i/>
                <w:iCs/>
                <w:sz w:val="24"/>
                <w:szCs w:val="24"/>
                <w:lang w:val="de-DE"/>
              </w:rPr>
            </w:pPr>
            <w:r w:rsidRPr="00454BA5">
              <w:rPr>
                <w:rFonts w:ascii="Times New Roman" w:eastAsia="Times New Roman" w:hAnsi="Times New Roman" w:cs="Times New Roman"/>
                <w:b/>
                <w:i/>
                <w:iCs/>
                <w:sz w:val="24"/>
                <w:szCs w:val="24"/>
                <w:lang w:val="de-DE"/>
              </w:rPr>
              <w:t>*Báo cáo kết quả và thảo luận</w:t>
            </w:r>
          </w:p>
          <w:p w14:paraId="3E846C7F" w14:textId="77777777" w:rsidR="001F545B" w:rsidRPr="00454BA5" w:rsidRDefault="00EA3A9A" w:rsidP="00A16753">
            <w:pPr>
              <w:spacing w:after="0" w:line="276" w:lineRule="auto"/>
              <w:rPr>
                <w:rFonts w:ascii="Times New Roman" w:eastAsia="Times New Roman" w:hAnsi="Times New Roman" w:cs="Times New Roman"/>
                <w:iCs/>
                <w:sz w:val="24"/>
                <w:szCs w:val="24"/>
                <w:lang w:val="de-DE"/>
              </w:rPr>
            </w:pPr>
            <w:r w:rsidRPr="00454BA5">
              <w:rPr>
                <w:rFonts w:ascii="Times New Roman" w:eastAsia="Times New Roman" w:hAnsi="Times New Roman" w:cs="Times New Roman"/>
                <w:iCs/>
                <w:sz w:val="24"/>
                <w:szCs w:val="24"/>
                <w:lang w:val="de-DE"/>
              </w:rPr>
              <w:t xml:space="preserve">- GV lần lượt gọi 5 HS lên bảng </w:t>
            </w:r>
            <w:proofErr w:type="gramStart"/>
            <w:r w:rsidRPr="00454BA5">
              <w:rPr>
                <w:rFonts w:ascii="Times New Roman" w:eastAsia="Times New Roman" w:hAnsi="Times New Roman" w:cs="Times New Roman"/>
                <w:iCs/>
                <w:sz w:val="24"/>
                <w:szCs w:val="24"/>
                <w:lang w:val="de-DE"/>
              </w:rPr>
              <w:t xml:space="preserve">làm </w:t>
            </w:r>
            <w:r w:rsidR="00232D4C" w:rsidRPr="00454BA5">
              <w:rPr>
                <w:rFonts w:ascii="Times New Roman" w:eastAsia="Times New Roman" w:hAnsi="Times New Roman" w:cs="Times New Roman"/>
                <w:iCs/>
                <w:sz w:val="24"/>
                <w:szCs w:val="24"/>
                <w:lang w:val="de-DE"/>
              </w:rPr>
              <w:t>.</w:t>
            </w:r>
            <w:proofErr w:type="gramEnd"/>
          </w:p>
          <w:p w14:paraId="79431F79" w14:textId="77777777" w:rsidR="001F545B" w:rsidRPr="00454BA5" w:rsidRDefault="00232D4C" w:rsidP="00A16753">
            <w:pPr>
              <w:spacing w:after="0" w:line="276" w:lineRule="auto"/>
              <w:rPr>
                <w:rFonts w:ascii="Times New Roman" w:eastAsia="Times New Roman" w:hAnsi="Times New Roman" w:cs="Times New Roman"/>
                <w:i/>
                <w:iCs/>
                <w:sz w:val="24"/>
                <w:szCs w:val="24"/>
                <w:lang w:val="de-DE"/>
              </w:rPr>
            </w:pPr>
            <w:r w:rsidRPr="00454BA5">
              <w:rPr>
                <w:rFonts w:ascii="Times New Roman" w:eastAsia="Times New Roman" w:hAnsi="Times New Roman" w:cs="Times New Roman"/>
                <w:iCs/>
                <w:sz w:val="24"/>
                <w:szCs w:val="24"/>
                <w:lang w:val="de-DE"/>
              </w:rPr>
              <w:t>- Hs dưới lớp quan sát và nhận xét bổ sung (nếu có)</w:t>
            </w:r>
            <w:r w:rsidRPr="00454BA5">
              <w:rPr>
                <w:rFonts w:ascii="Times New Roman" w:eastAsia="Times New Roman" w:hAnsi="Times New Roman" w:cs="Times New Roman"/>
                <w:i/>
                <w:iCs/>
                <w:sz w:val="24"/>
                <w:szCs w:val="24"/>
                <w:lang w:val="de-DE"/>
              </w:rPr>
              <w:t>.</w:t>
            </w:r>
          </w:p>
          <w:p w14:paraId="1F1B4EE8" w14:textId="77777777" w:rsidR="001F545B" w:rsidRPr="00454BA5" w:rsidRDefault="00232D4C" w:rsidP="00A16753">
            <w:pPr>
              <w:spacing w:after="0" w:line="276" w:lineRule="auto"/>
              <w:jc w:val="both"/>
              <w:rPr>
                <w:rFonts w:ascii="Times New Roman" w:eastAsia="Times New Roman" w:hAnsi="Times New Roman" w:cs="Times New Roman"/>
                <w:b/>
                <w:i/>
                <w:iCs/>
                <w:sz w:val="24"/>
                <w:szCs w:val="24"/>
                <w:lang w:val="de-DE"/>
              </w:rPr>
            </w:pPr>
            <w:r w:rsidRPr="00454BA5">
              <w:rPr>
                <w:rFonts w:ascii="Times New Roman" w:eastAsia="Times New Roman" w:hAnsi="Times New Roman" w:cs="Times New Roman"/>
                <w:b/>
                <w:i/>
                <w:iCs/>
                <w:sz w:val="24"/>
                <w:szCs w:val="24"/>
                <w:lang w:val="de-DE"/>
              </w:rPr>
              <w:t>*Đánh giá kết quả thực hiện nhiệm vụ</w:t>
            </w:r>
          </w:p>
          <w:p w14:paraId="75AEEE20" w14:textId="77777777" w:rsidR="001F545B" w:rsidRPr="00454BA5" w:rsidRDefault="00232D4C" w:rsidP="00A16753">
            <w:pPr>
              <w:spacing w:after="0" w:line="276" w:lineRule="auto"/>
              <w:rPr>
                <w:rFonts w:ascii="Times New Roman" w:eastAsia="Calibri" w:hAnsi="Times New Roman" w:cs="Times New Roman"/>
                <w:sz w:val="24"/>
                <w:szCs w:val="24"/>
                <w:lang w:val="de-DE"/>
              </w:rPr>
            </w:pPr>
            <w:r w:rsidRPr="00454BA5">
              <w:rPr>
                <w:rFonts w:ascii="Times New Roman" w:eastAsia="Times New Roman" w:hAnsi="Times New Roman" w:cs="Times New Roman"/>
                <w:iCs/>
                <w:sz w:val="24"/>
                <w:szCs w:val="24"/>
                <w:lang w:val="de-DE"/>
              </w:rPr>
              <w:t>- Gv chốt lại kiến thức và rèn kĩ năng làm bài tập cho HS.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2F22547" w14:textId="77777777" w:rsidR="00EA3A9A" w:rsidRPr="00454BA5" w:rsidRDefault="00FF206D" w:rsidP="00EB5B68">
            <w:pPr>
              <w:shd w:val="clear" w:color="auto" w:fill="FFFFFF"/>
              <w:spacing w:after="0" w:line="276" w:lineRule="auto"/>
              <w:rPr>
                <w:rStyle w:val="text-selected"/>
                <w:rFonts w:ascii="Times New Roman" w:hAnsi="Times New Roman" w:cs="Times New Roman"/>
                <w:b/>
                <w:bCs/>
                <w:color w:val="008000"/>
                <w:sz w:val="24"/>
                <w:szCs w:val="24"/>
                <w:shd w:val="clear" w:color="auto" w:fill="FFFFFF"/>
                <w:lang w:val="de-DE"/>
              </w:rPr>
            </w:pPr>
            <w:r w:rsidRPr="00454BA5">
              <w:rPr>
                <w:rStyle w:val="text-selected"/>
                <w:rFonts w:ascii="Times New Roman" w:hAnsi="Times New Roman" w:cs="Times New Roman"/>
                <w:b/>
                <w:bCs/>
                <w:noProof/>
                <w:color w:val="008000"/>
                <w:sz w:val="24"/>
                <w:szCs w:val="24"/>
                <w:shd w:val="clear" w:color="auto" w:fill="FFFFFF"/>
              </w:rPr>
              <w:lastRenderedPageBreak/>
              <w:drawing>
                <wp:anchor distT="0" distB="0" distL="114300" distR="114300" simplePos="0" relativeHeight="251660288" behindDoc="0" locked="0" layoutInCell="1" allowOverlap="1" wp14:anchorId="40EBBFC9" wp14:editId="2F294814">
                  <wp:simplePos x="0" y="0"/>
                  <wp:positionH relativeFrom="column">
                    <wp:posOffset>17145</wp:posOffset>
                  </wp:positionH>
                  <wp:positionV relativeFrom="paragraph">
                    <wp:posOffset>186055</wp:posOffset>
                  </wp:positionV>
                  <wp:extent cx="31623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143000"/>
                          </a:xfrm>
                          <a:prstGeom prst="rect">
                            <a:avLst/>
                          </a:prstGeom>
                          <a:noFill/>
                        </pic:spPr>
                      </pic:pic>
                    </a:graphicData>
                  </a:graphic>
                  <wp14:sizeRelH relativeFrom="margin">
                    <wp14:pctWidth>0</wp14:pctWidth>
                  </wp14:sizeRelH>
                  <wp14:sizeRelV relativeFrom="margin">
                    <wp14:pctHeight>0</wp14:pctHeight>
                  </wp14:sizeRelV>
                </wp:anchor>
              </w:drawing>
            </w:r>
            <w:r w:rsidRPr="00454BA5">
              <w:rPr>
                <w:rStyle w:val="text-selected"/>
                <w:rFonts w:ascii="Times New Roman" w:hAnsi="Times New Roman" w:cs="Times New Roman"/>
                <w:b/>
                <w:bCs/>
                <w:color w:val="008000"/>
                <w:sz w:val="24"/>
                <w:szCs w:val="24"/>
                <w:shd w:val="clear" w:color="auto" w:fill="FFFFFF"/>
                <w:lang w:val="de-DE"/>
              </w:rPr>
              <w:t>Bài tập 1</w:t>
            </w:r>
          </w:p>
          <w:p w14:paraId="2E8D051D" w14:textId="77777777" w:rsidR="00B61DC1" w:rsidRPr="00454BA5" w:rsidRDefault="00B61DC1" w:rsidP="00EB5B68">
            <w:pPr>
              <w:shd w:val="clear" w:color="auto" w:fill="FFFFFF"/>
              <w:spacing w:after="0" w:line="276" w:lineRule="auto"/>
              <w:rPr>
                <w:rStyle w:val="text-selected"/>
                <w:rFonts w:ascii="Times New Roman" w:hAnsi="Times New Roman" w:cs="Times New Roman"/>
                <w:b/>
                <w:bCs/>
                <w:color w:val="008000"/>
                <w:sz w:val="24"/>
                <w:szCs w:val="24"/>
                <w:shd w:val="clear" w:color="auto" w:fill="FFFFFF"/>
                <w:lang w:val="de-DE"/>
              </w:rPr>
            </w:pPr>
          </w:p>
          <w:p w14:paraId="7309E7B9" w14:textId="77777777" w:rsidR="00FF206D" w:rsidRPr="00454BA5" w:rsidRDefault="00FF206D" w:rsidP="00EB5B68">
            <w:pPr>
              <w:shd w:val="clear" w:color="auto" w:fill="FFFFFF"/>
              <w:spacing w:after="0" w:line="276" w:lineRule="auto"/>
              <w:rPr>
                <w:rStyle w:val="text-selected"/>
                <w:rFonts w:ascii="Times New Roman" w:hAnsi="Times New Roman" w:cs="Times New Roman"/>
                <w:b/>
                <w:bCs/>
                <w:color w:val="008000"/>
                <w:sz w:val="24"/>
                <w:szCs w:val="24"/>
                <w:shd w:val="clear" w:color="auto" w:fill="FFFFFF"/>
                <w:lang w:val="de-DE"/>
              </w:rPr>
            </w:pPr>
          </w:p>
          <w:p w14:paraId="5E0B9B44" w14:textId="77777777" w:rsidR="00FF206D" w:rsidRPr="00454BA5" w:rsidRDefault="00FF206D" w:rsidP="00EB5B68">
            <w:pPr>
              <w:shd w:val="clear" w:color="auto" w:fill="FFFFFF"/>
              <w:spacing w:after="0" w:line="276" w:lineRule="auto"/>
              <w:rPr>
                <w:rStyle w:val="text-selected"/>
                <w:rFonts w:ascii="Times New Roman" w:hAnsi="Times New Roman" w:cs="Times New Roman"/>
                <w:b/>
                <w:bCs/>
                <w:color w:val="008000"/>
                <w:sz w:val="24"/>
                <w:szCs w:val="24"/>
                <w:shd w:val="clear" w:color="auto" w:fill="FFFFFF"/>
                <w:lang w:val="de-DE"/>
              </w:rPr>
            </w:pPr>
          </w:p>
          <w:p w14:paraId="7E5071AA" w14:textId="77777777" w:rsidR="00FF206D" w:rsidRPr="00454BA5" w:rsidRDefault="00FF206D" w:rsidP="00EB5B68">
            <w:pPr>
              <w:shd w:val="clear" w:color="auto" w:fill="FFFFFF"/>
              <w:spacing w:after="0" w:line="276" w:lineRule="auto"/>
              <w:rPr>
                <w:rStyle w:val="text-selected"/>
                <w:rFonts w:ascii="Times New Roman" w:hAnsi="Times New Roman" w:cs="Times New Roman"/>
                <w:b/>
                <w:bCs/>
                <w:color w:val="008000"/>
                <w:sz w:val="24"/>
                <w:szCs w:val="24"/>
                <w:shd w:val="clear" w:color="auto" w:fill="FFFFFF"/>
                <w:lang w:val="de-DE"/>
              </w:rPr>
            </w:pPr>
          </w:p>
          <w:p w14:paraId="6F259186" w14:textId="77777777" w:rsidR="00FF206D" w:rsidRPr="00454BA5" w:rsidRDefault="00FF206D" w:rsidP="00EB5B68">
            <w:pPr>
              <w:shd w:val="clear" w:color="auto" w:fill="FFFFFF"/>
              <w:spacing w:after="0" w:line="276" w:lineRule="auto"/>
              <w:rPr>
                <w:rStyle w:val="text-selected"/>
                <w:rFonts w:ascii="Times New Roman" w:hAnsi="Times New Roman" w:cs="Times New Roman"/>
                <w:b/>
                <w:bCs/>
                <w:color w:val="008000"/>
                <w:sz w:val="24"/>
                <w:szCs w:val="24"/>
                <w:shd w:val="clear" w:color="auto" w:fill="FFFFFF"/>
                <w:lang w:val="de-DE"/>
              </w:rPr>
            </w:pPr>
          </w:p>
          <w:p w14:paraId="0F4CAACF"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color w:val="000000"/>
                <w:lang w:val="de-DE"/>
              </w:rPr>
              <w:t xml:space="preserve">- </w:t>
            </w:r>
            <w:r w:rsidRPr="00454BA5">
              <w:rPr>
                <w:color w:val="000000"/>
              </w:rPr>
              <w:t>Vật quay là mái chèo, trục quay của vật chính tại điểm tựa của mái chèo vào thuyền.</w:t>
            </w:r>
          </w:p>
          <w:p w14:paraId="0B4174AF"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r w:rsidRPr="00454BA5">
              <w:rPr>
                <w:rFonts w:ascii="Times New Roman" w:hAnsi="Times New Roman" w:cs="Times New Roman"/>
                <w:color w:val="000000"/>
                <w:sz w:val="24"/>
                <w:szCs w:val="24"/>
                <w:lang w:val="vi-VN"/>
              </w:rPr>
              <w:lastRenderedPageBreak/>
              <w:t>- Lực tác dụng có giá không song song và không cắt trục quay nên làm quay vật</w:t>
            </w:r>
          </w:p>
          <w:p w14:paraId="69261ADD" w14:textId="77777777" w:rsidR="00FF206D" w:rsidRPr="00454BA5" w:rsidRDefault="00FF206D" w:rsidP="00FF206D">
            <w:pPr>
              <w:shd w:val="clear" w:color="auto" w:fill="FFFFFF"/>
              <w:spacing w:after="0" w:line="276" w:lineRule="auto"/>
              <w:rPr>
                <w:rStyle w:val="text-selected"/>
                <w:rFonts w:ascii="Times New Roman" w:hAnsi="Times New Roman" w:cs="Times New Roman"/>
                <w:b/>
                <w:bCs/>
                <w:color w:val="008000"/>
                <w:sz w:val="24"/>
                <w:szCs w:val="24"/>
                <w:shd w:val="clear" w:color="auto" w:fill="FFFFFF"/>
                <w:lang w:val="vi-VN"/>
              </w:rPr>
            </w:pPr>
            <w:r w:rsidRPr="00454BA5">
              <w:rPr>
                <w:rStyle w:val="text-selected"/>
                <w:rFonts w:ascii="Times New Roman" w:hAnsi="Times New Roman" w:cs="Times New Roman"/>
                <w:b/>
                <w:bCs/>
                <w:color w:val="008000"/>
                <w:sz w:val="24"/>
                <w:szCs w:val="24"/>
                <w:shd w:val="clear" w:color="auto" w:fill="FFFFFF"/>
                <w:lang w:val="vi-VN"/>
              </w:rPr>
              <w:t>Bài tập 2</w:t>
            </w:r>
          </w:p>
          <w:p w14:paraId="75E18073"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color w:val="000000"/>
              </w:rPr>
              <w:t>Để có thể mở cổng dễ dàng, bạn này cần tác dụng vào những điểm ở xa bản lề vì khoảng cách từ trục quay tới giá của lực càng lớn sẽ giúp mômen lực càng lớn (tác dụng làm quay càng lớn) và làm cánh cổng quay quanh bản lề dễ hơn.</w:t>
            </w:r>
          </w:p>
          <w:p w14:paraId="6709B8C1" w14:textId="77777777" w:rsidR="00FF206D" w:rsidRPr="00454BA5" w:rsidRDefault="00FF206D" w:rsidP="00FF206D">
            <w:pPr>
              <w:shd w:val="clear" w:color="auto" w:fill="FFFFFF"/>
              <w:spacing w:after="0" w:line="276" w:lineRule="auto"/>
              <w:rPr>
                <w:rStyle w:val="text-selected"/>
                <w:rFonts w:ascii="Times New Roman" w:hAnsi="Times New Roman" w:cs="Times New Roman"/>
                <w:b/>
                <w:bCs/>
                <w:color w:val="008000"/>
                <w:sz w:val="24"/>
                <w:szCs w:val="24"/>
                <w:shd w:val="clear" w:color="auto" w:fill="FFFFFF"/>
                <w:lang w:val="vi-VN"/>
              </w:rPr>
            </w:pPr>
            <w:r w:rsidRPr="00454BA5">
              <w:rPr>
                <w:rStyle w:val="text-selected"/>
                <w:rFonts w:ascii="Times New Roman" w:hAnsi="Times New Roman" w:cs="Times New Roman"/>
                <w:b/>
                <w:bCs/>
                <w:color w:val="008000"/>
                <w:sz w:val="24"/>
                <w:szCs w:val="24"/>
                <w:shd w:val="clear" w:color="auto" w:fill="FFFFFF"/>
                <w:lang w:val="vi-VN"/>
              </w:rPr>
              <w:t>Bài tập 3</w:t>
            </w:r>
          </w:p>
          <w:p w14:paraId="7B01C36A"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r w:rsidRPr="00454BA5">
              <w:rPr>
                <w:rFonts w:ascii="Times New Roman" w:hAnsi="Times New Roman" w:cs="Times New Roman"/>
                <w:color w:val="000000"/>
                <w:sz w:val="24"/>
                <w:szCs w:val="24"/>
                <w:lang w:val="vi-VN"/>
              </w:rPr>
              <w:t>Hình ảnh dưới đây mô tả cách mở chiếc kẹp, biểu diễn lực tác dụng và điểm tựa</w:t>
            </w:r>
          </w:p>
          <w:p w14:paraId="0DB2AAA7"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r w:rsidRPr="00454BA5">
              <w:rPr>
                <w:rFonts w:ascii="Times New Roman" w:hAnsi="Times New Roman" w:cs="Times New Roman"/>
                <w:noProof/>
                <w:color w:val="000000"/>
                <w:sz w:val="24"/>
                <w:szCs w:val="24"/>
              </w:rPr>
              <w:drawing>
                <wp:anchor distT="0" distB="0" distL="114300" distR="114300" simplePos="0" relativeHeight="251661312" behindDoc="0" locked="0" layoutInCell="1" allowOverlap="1" wp14:anchorId="5DBEFABC" wp14:editId="02A5E57A">
                  <wp:simplePos x="0" y="0"/>
                  <wp:positionH relativeFrom="column">
                    <wp:posOffset>36195</wp:posOffset>
                  </wp:positionH>
                  <wp:positionV relativeFrom="paragraph">
                    <wp:posOffset>81279</wp:posOffset>
                  </wp:positionV>
                  <wp:extent cx="3352800" cy="1819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819275"/>
                          </a:xfrm>
                          <a:prstGeom prst="rect">
                            <a:avLst/>
                          </a:prstGeom>
                          <a:noFill/>
                        </pic:spPr>
                      </pic:pic>
                    </a:graphicData>
                  </a:graphic>
                  <wp14:sizeRelH relativeFrom="margin">
                    <wp14:pctWidth>0</wp14:pctWidth>
                  </wp14:sizeRelH>
                  <wp14:sizeRelV relativeFrom="margin">
                    <wp14:pctHeight>0</wp14:pctHeight>
                  </wp14:sizeRelV>
                </wp:anchor>
              </w:drawing>
            </w:r>
          </w:p>
          <w:p w14:paraId="1A4986F0"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11CA567E"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1A64E72F"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2C05AD86"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70DEB10A"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2A3AB1CA"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28C34E41" w14:textId="77777777" w:rsidR="00FF206D" w:rsidRPr="00454BA5" w:rsidRDefault="00FF206D" w:rsidP="00FF206D">
            <w:pPr>
              <w:shd w:val="clear" w:color="auto" w:fill="FFFFFF"/>
              <w:spacing w:after="0" w:line="276" w:lineRule="auto"/>
              <w:rPr>
                <w:rStyle w:val="text-selected"/>
                <w:rFonts w:ascii="Times New Roman" w:hAnsi="Times New Roman" w:cs="Times New Roman"/>
                <w:b/>
                <w:bCs/>
                <w:color w:val="008000"/>
                <w:sz w:val="24"/>
                <w:szCs w:val="24"/>
                <w:shd w:val="clear" w:color="auto" w:fill="FFFFFF"/>
                <w:lang w:val="vi-VN"/>
              </w:rPr>
            </w:pPr>
          </w:p>
          <w:p w14:paraId="679DCC1B" w14:textId="77777777" w:rsidR="00FF206D" w:rsidRPr="00454BA5" w:rsidRDefault="00FF206D" w:rsidP="00FF206D">
            <w:pPr>
              <w:shd w:val="clear" w:color="auto" w:fill="FFFFFF"/>
              <w:spacing w:after="0" w:line="276" w:lineRule="auto"/>
              <w:rPr>
                <w:rStyle w:val="text-selected"/>
                <w:rFonts w:ascii="Times New Roman" w:hAnsi="Times New Roman" w:cs="Times New Roman"/>
                <w:b/>
                <w:bCs/>
                <w:color w:val="008000"/>
                <w:sz w:val="24"/>
                <w:szCs w:val="24"/>
                <w:shd w:val="clear" w:color="auto" w:fill="FFFFFF"/>
                <w:lang w:val="vi-VN"/>
              </w:rPr>
            </w:pPr>
          </w:p>
          <w:p w14:paraId="2BAC265D"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r w:rsidRPr="00454BA5">
              <w:rPr>
                <w:rStyle w:val="text-selected"/>
                <w:rFonts w:ascii="Times New Roman" w:hAnsi="Times New Roman" w:cs="Times New Roman"/>
                <w:b/>
                <w:bCs/>
                <w:color w:val="008000"/>
                <w:sz w:val="24"/>
                <w:szCs w:val="24"/>
                <w:shd w:val="clear" w:color="auto" w:fill="FFFFFF"/>
                <w:lang w:val="vi-VN"/>
              </w:rPr>
              <w:t>Bài tập 4</w:t>
            </w:r>
          </w:p>
          <w:p w14:paraId="06488F9C"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r w:rsidRPr="00454BA5">
              <w:rPr>
                <w:rFonts w:ascii="Times New Roman" w:hAnsi="Times New Roman" w:cs="Times New Roman"/>
                <w:noProof/>
                <w:color w:val="000000"/>
                <w:sz w:val="24"/>
                <w:szCs w:val="24"/>
              </w:rPr>
              <w:drawing>
                <wp:anchor distT="0" distB="0" distL="114300" distR="114300" simplePos="0" relativeHeight="251662336" behindDoc="0" locked="0" layoutInCell="1" allowOverlap="1" wp14:anchorId="3161315E" wp14:editId="78AFB7E4">
                  <wp:simplePos x="0" y="0"/>
                  <wp:positionH relativeFrom="column">
                    <wp:posOffset>-1905</wp:posOffset>
                  </wp:positionH>
                  <wp:positionV relativeFrom="paragraph">
                    <wp:posOffset>5715</wp:posOffset>
                  </wp:positionV>
                  <wp:extent cx="3333750" cy="2057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057400"/>
                          </a:xfrm>
                          <a:prstGeom prst="rect">
                            <a:avLst/>
                          </a:prstGeom>
                          <a:noFill/>
                        </pic:spPr>
                      </pic:pic>
                    </a:graphicData>
                  </a:graphic>
                  <wp14:sizeRelH relativeFrom="margin">
                    <wp14:pctWidth>0</wp14:pctWidth>
                  </wp14:sizeRelH>
                  <wp14:sizeRelV relativeFrom="margin">
                    <wp14:pctHeight>0</wp14:pctHeight>
                  </wp14:sizeRelV>
                </wp:anchor>
              </w:drawing>
            </w:r>
          </w:p>
          <w:p w14:paraId="28BA14A3"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05B67734"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4407AC07"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755F73D6"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69EBDD23"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188F866C"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552496A1"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77B37D92"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3BE53723"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color w:val="000000"/>
              </w:rPr>
              <w:t>Các bộ phận xe đạp dựa trên nguyên lí đòn bẩy là:</w:t>
            </w:r>
          </w:p>
          <w:p w14:paraId="6380FF2C"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color w:val="000000"/>
              </w:rPr>
              <w:t>- Bộ phận gồm: Bàn đạp (pê-đan) (1), đùi, trục giữa (2), đĩa (3), xích (4), líp (5).</w:t>
            </w:r>
          </w:p>
          <w:p w14:paraId="66CA236F"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color w:val="000000"/>
              </w:rPr>
              <w:t>+ Bàn đạp là điểm lực tác dụng.</w:t>
            </w:r>
          </w:p>
          <w:p w14:paraId="73BE3B1A"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color w:val="000000"/>
              </w:rPr>
              <w:t>+ Trục giữa là điểm tựa.</w:t>
            </w:r>
          </w:p>
          <w:p w14:paraId="63EE5638"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color w:val="000000"/>
              </w:rPr>
              <w:t>+ Xích đĩa líp là điểm đặt vật nâng (kéo bánh xe sau chuyển động).</w:t>
            </w:r>
          </w:p>
          <w:p w14:paraId="496E9343"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color w:val="000000"/>
              </w:rPr>
              <w:t xml:space="preserve">Lực khi dùng chân tác dụng lên pê – đan xe đạp có phương thẳng đứng chiều từ trên xuống và có tác dụng </w:t>
            </w:r>
            <w:r w:rsidRPr="00454BA5">
              <w:rPr>
                <w:color w:val="000000"/>
              </w:rPr>
              <w:lastRenderedPageBreak/>
              <w:t>làm trục giữa A quay, khi đó tạo ra lực kéo giữa các điểm tiếp xúc giữa mắt xích và răng của vành đĩa, làm cho trục bánh sau B quay tạo ra lực kéo làm cả xe chuyển động.</w:t>
            </w:r>
          </w:p>
          <w:p w14:paraId="321440EA"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r w:rsidRPr="00454BA5">
              <w:rPr>
                <w:rFonts w:ascii="Times New Roman" w:hAnsi="Times New Roman" w:cs="Times New Roman"/>
                <w:color w:val="000000"/>
                <w:sz w:val="24"/>
                <w:szCs w:val="24"/>
                <w:lang w:val="vi-VN"/>
              </w:rPr>
              <w:t>- Bộ phận: chân chống xe</w:t>
            </w:r>
          </w:p>
          <w:p w14:paraId="4E0B271A"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r w:rsidRPr="00454BA5">
              <w:rPr>
                <w:rFonts w:ascii="Times New Roman" w:hAnsi="Times New Roman" w:cs="Times New Roman"/>
                <w:noProof/>
                <w:color w:val="000000"/>
                <w:sz w:val="24"/>
                <w:szCs w:val="24"/>
              </w:rPr>
              <w:drawing>
                <wp:anchor distT="0" distB="0" distL="114300" distR="114300" simplePos="0" relativeHeight="251663360" behindDoc="0" locked="0" layoutInCell="1" allowOverlap="1" wp14:anchorId="082EA762" wp14:editId="00D81054">
                  <wp:simplePos x="0" y="0"/>
                  <wp:positionH relativeFrom="column">
                    <wp:posOffset>55245</wp:posOffset>
                  </wp:positionH>
                  <wp:positionV relativeFrom="paragraph">
                    <wp:posOffset>65405</wp:posOffset>
                  </wp:positionV>
                  <wp:extent cx="3381375" cy="22383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2238375"/>
                          </a:xfrm>
                          <a:prstGeom prst="rect">
                            <a:avLst/>
                          </a:prstGeom>
                          <a:noFill/>
                        </pic:spPr>
                      </pic:pic>
                    </a:graphicData>
                  </a:graphic>
                  <wp14:sizeRelH relativeFrom="margin">
                    <wp14:pctWidth>0</wp14:pctWidth>
                  </wp14:sizeRelH>
                  <wp14:sizeRelV relativeFrom="margin">
                    <wp14:pctHeight>0</wp14:pctHeight>
                  </wp14:sizeRelV>
                </wp:anchor>
              </w:drawing>
            </w:r>
          </w:p>
          <w:p w14:paraId="1CE7DEF9"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0661B7B9"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6DD1EFB3"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29E58869"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65AEEAA6"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026CDF97"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25CA4BF2"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5CD03D36"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3BC9173C"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2C8D31BD"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3FB9EA70"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color w:val="000000"/>
              </w:rPr>
              <w:t>Trong đó: O là điểm tựa; O</w:t>
            </w:r>
            <w:r w:rsidRPr="00454BA5">
              <w:rPr>
                <w:color w:val="000000"/>
                <w:vertAlign w:val="subscript"/>
              </w:rPr>
              <w:t>1</w:t>
            </w:r>
            <w:r w:rsidRPr="00454BA5">
              <w:rPr>
                <w:color w:val="000000"/>
              </w:rPr>
              <w:t> là điểm tác dụng lực; O</w:t>
            </w:r>
            <w:r w:rsidRPr="00454BA5">
              <w:rPr>
                <w:color w:val="000000"/>
                <w:vertAlign w:val="subscript"/>
              </w:rPr>
              <w:t>2</w:t>
            </w:r>
            <w:r w:rsidRPr="00454BA5">
              <w:rPr>
                <w:color w:val="000000"/>
              </w:rPr>
              <w:t> là điểm đặt vật.</w:t>
            </w:r>
          </w:p>
          <w:p w14:paraId="5A63AF2A"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color w:val="000000"/>
              </w:rPr>
              <w:t>Lực của chân chống tác dụng xuống mặt đất theo phương thẳng đứng chiều từ trên xuống làm mặt đất tác dụng trở lại chân chống một lực theo phương thẳng đứng chiều ngược lại (từ dưới lên) giúp chống đỡ xe ngay tại điểm tựa.</w:t>
            </w:r>
          </w:p>
          <w:p w14:paraId="3D43CE5A"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r w:rsidRPr="00454BA5">
              <w:rPr>
                <w:noProof/>
                <w:color w:val="000000"/>
                <w:lang w:val="en-US" w:eastAsia="en-US"/>
              </w:rPr>
              <w:drawing>
                <wp:anchor distT="0" distB="0" distL="114300" distR="114300" simplePos="0" relativeHeight="251664384" behindDoc="0" locked="0" layoutInCell="1" allowOverlap="1" wp14:anchorId="7BF7230E" wp14:editId="5308C74C">
                  <wp:simplePos x="0" y="0"/>
                  <wp:positionH relativeFrom="column">
                    <wp:posOffset>26670</wp:posOffset>
                  </wp:positionH>
                  <wp:positionV relativeFrom="paragraph">
                    <wp:posOffset>223520</wp:posOffset>
                  </wp:positionV>
                  <wp:extent cx="3343275" cy="15240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1524000"/>
                          </a:xfrm>
                          <a:prstGeom prst="rect">
                            <a:avLst/>
                          </a:prstGeom>
                          <a:noFill/>
                        </pic:spPr>
                      </pic:pic>
                    </a:graphicData>
                  </a:graphic>
                  <wp14:sizeRelH relativeFrom="margin">
                    <wp14:pctWidth>0</wp14:pctWidth>
                  </wp14:sizeRelH>
                  <wp14:sizeRelV relativeFrom="margin">
                    <wp14:pctHeight>0</wp14:pctHeight>
                  </wp14:sizeRelV>
                </wp:anchor>
              </w:drawing>
            </w:r>
            <w:r w:rsidRPr="00454BA5">
              <w:rPr>
                <w:color w:val="000000"/>
              </w:rPr>
              <w:t>-  Bộ phận: đòn bẩy tay phanh</w:t>
            </w:r>
          </w:p>
          <w:p w14:paraId="6D502257" w14:textId="77777777" w:rsidR="00FF206D" w:rsidRPr="00454BA5" w:rsidRDefault="00FF206D" w:rsidP="00FF206D">
            <w:pPr>
              <w:pStyle w:val="NormalWeb"/>
              <w:shd w:val="clear" w:color="auto" w:fill="FFFFFF"/>
              <w:spacing w:before="40" w:beforeAutospacing="0" w:after="40" w:afterAutospacing="0" w:line="276" w:lineRule="auto"/>
              <w:ind w:left="48" w:right="48"/>
              <w:jc w:val="both"/>
              <w:rPr>
                <w:color w:val="000000"/>
              </w:rPr>
            </w:pPr>
          </w:p>
          <w:p w14:paraId="36426708"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2C776876"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7BEF4670"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256E3325"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0FACE10B"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76422B39" w14:textId="77777777" w:rsidR="00FF206D" w:rsidRPr="00454BA5" w:rsidRDefault="00FF206D" w:rsidP="00FF206D">
            <w:pPr>
              <w:shd w:val="clear" w:color="auto" w:fill="FFFFFF"/>
              <w:spacing w:after="0" w:line="276" w:lineRule="auto"/>
              <w:rPr>
                <w:rFonts w:ascii="Times New Roman" w:hAnsi="Times New Roman" w:cs="Times New Roman"/>
                <w:color w:val="000000"/>
                <w:sz w:val="24"/>
                <w:szCs w:val="24"/>
                <w:lang w:val="vi-VN"/>
              </w:rPr>
            </w:pPr>
          </w:p>
          <w:p w14:paraId="63812DCE" w14:textId="77777777" w:rsidR="00174185" w:rsidRPr="00454BA5" w:rsidRDefault="00174185" w:rsidP="00174185">
            <w:pPr>
              <w:pStyle w:val="NormalWeb"/>
              <w:shd w:val="clear" w:color="auto" w:fill="FFFFFF"/>
              <w:spacing w:before="40" w:beforeAutospacing="0" w:after="40" w:afterAutospacing="0" w:line="276" w:lineRule="auto"/>
              <w:ind w:left="48" w:right="48"/>
              <w:jc w:val="both"/>
              <w:rPr>
                <w:color w:val="000000"/>
              </w:rPr>
            </w:pPr>
            <w:r w:rsidRPr="00454BA5">
              <w:rPr>
                <w:color w:val="000000"/>
              </w:rPr>
              <w:t>Trong đó: O là điểm tựa; O</w:t>
            </w:r>
            <w:r w:rsidRPr="00454BA5">
              <w:rPr>
                <w:color w:val="000000"/>
                <w:vertAlign w:val="subscript"/>
              </w:rPr>
              <w:t>1</w:t>
            </w:r>
            <w:r w:rsidRPr="00454BA5">
              <w:rPr>
                <w:color w:val="000000"/>
              </w:rPr>
              <w:t> là điểm tác dụng lực; O</w:t>
            </w:r>
            <w:r w:rsidRPr="00454BA5">
              <w:rPr>
                <w:color w:val="000000"/>
                <w:vertAlign w:val="subscript"/>
              </w:rPr>
              <w:t>2</w:t>
            </w:r>
            <w:r w:rsidRPr="00454BA5">
              <w:rPr>
                <w:color w:val="000000"/>
              </w:rPr>
              <w:t> là điểm đặt vật.</w:t>
            </w:r>
          </w:p>
          <w:p w14:paraId="6DC71AAA" w14:textId="77777777" w:rsidR="00FF206D" w:rsidRPr="00454BA5" w:rsidRDefault="00174185" w:rsidP="00174185">
            <w:pPr>
              <w:pStyle w:val="NormalWeb"/>
              <w:shd w:val="clear" w:color="auto" w:fill="FFFFFF"/>
              <w:spacing w:before="40" w:beforeAutospacing="0" w:after="40" w:afterAutospacing="0" w:line="276" w:lineRule="auto"/>
              <w:ind w:left="48" w:right="48"/>
              <w:jc w:val="both"/>
              <w:rPr>
                <w:color w:val="000000"/>
              </w:rPr>
            </w:pPr>
            <w:r w:rsidRPr="00454BA5">
              <w:rPr>
                <w:color w:val="000000"/>
              </w:rPr>
              <w:t>Lực của tay tác dụng vào tay phanh, truyền lực qua dây phanh tới má phanh làm áp sát vào bánh xe, tạo ra lực ma sát giúp bánh xe quay chậm dần và dừng lại.</w:t>
            </w:r>
          </w:p>
        </w:tc>
      </w:tr>
    </w:tbl>
    <w:p w14:paraId="4142C9BC" w14:textId="77777777" w:rsidR="001F545B" w:rsidRPr="00454BA5" w:rsidRDefault="001F545B" w:rsidP="00A16753">
      <w:pPr>
        <w:tabs>
          <w:tab w:val="left" w:pos="1902"/>
        </w:tabs>
        <w:spacing w:after="0" w:line="276" w:lineRule="auto"/>
        <w:rPr>
          <w:rFonts w:ascii="Times New Roman" w:eastAsia="Times New Roman" w:hAnsi="Times New Roman" w:cs="Times New Roman"/>
          <w:b/>
          <w:sz w:val="24"/>
          <w:szCs w:val="24"/>
          <w:lang w:val="vi-VN"/>
        </w:rPr>
      </w:pPr>
    </w:p>
    <w:p w14:paraId="3A42140E" w14:textId="77777777" w:rsidR="001F545B" w:rsidRPr="00454BA5" w:rsidRDefault="001F545B" w:rsidP="00A16753">
      <w:pPr>
        <w:tabs>
          <w:tab w:val="left" w:pos="1902"/>
        </w:tabs>
        <w:spacing w:after="0" w:line="276" w:lineRule="auto"/>
        <w:rPr>
          <w:rFonts w:ascii="Times New Roman" w:eastAsia="Times New Roman" w:hAnsi="Times New Roman" w:cs="Times New Roman"/>
          <w:b/>
          <w:sz w:val="24"/>
          <w:szCs w:val="24"/>
          <w:lang w:val="vi-VN"/>
        </w:rPr>
      </w:pPr>
    </w:p>
    <w:p w14:paraId="14082000" w14:textId="77777777" w:rsidR="001F545B" w:rsidRPr="00454BA5" w:rsidRDefault="001F545B" w:rsidP="00A16753">
      <w:pPr>
        <w:tabs>
          <w:tab w:val="left" w:pos="1902"/>
        </w:tabs>
        <w:spacing w:after="0" w:line="276" w:lineRule="auto"/>
        <w:rPr>
          <w:rFonts w:ascii="Times New Roman" w:eastAsia="Times New Roman" w:hAnsi="Times New Roman" w:cs="Times New Roman"/>
          <w:b/>
          <w:sz w:val="24"/>
          <w:szCs w:val="24"/>
          <w:lang w:val="vi-VN"/>
        </w:rPr>
      </w:pPr>
    </w:p>
    <w:p w14:paraId="16C05B59" w14:textId="77777777" w:rsidR="001F545B" w:rsidRPr="00454BA5" w:rsidRDefault="001F545B" w:rsidP="00A16753">
      <w:pPr>
        <w:tabs>
          <w:tab w:val="left" w:pos="1902"/>
        </w:tabs>
        <w:spacing w:after="0" w:line="276" w:lineRule="auto"/>
        <w:rPr>
          <w:rFonts w:ascii="Times New Roman" w:eastAsia="Times New Roman" w:hAnsi="Times New Roman" w:cs="Times New Roman"/>
          <w:b/>
          <w:sz w:val="24"/>
          <w:szCs w:val="24"/>
          <w:lang w:val="vi-VN"/>
        </w:rPr>
      </w:pPr>
    </w:p>
    <w:p w14:paraId="6C7D1369" w14:textId="77777777" w:rsidR="001F545B" w:rsidRPr="00454BA5" w:rsidRDefault="001F545B" w:rsidP="00A16753">
      <w:pPr>
        <w:tabs>
          <w:tab w:val="left" w:pos="1902"/>
        </w:tabs>
        <w:spacing w:after="0" w:line="276" w:lineRule="auto"/>
        <w:rPr>
          <w:rFonts w:ascii="Times New Roman" w:eastAsia="Times New Roman" w:hAnsi="Times New Roman" w:cs="Times New Roman"/>
          <w:b/>
          <w:sz w:val="24"/>
          <w:szCs w:val="24"/>
          <w:lang w:val="vi-VN"/>
        </w:rPr>
      </w:pPr>
    </w:p>
    <w:p w14:paraId="155E982F" w14:textId="77777777" w:rsidR="001F545B" w:rsidRPr="00454BA5" w:rsidRDefault="001F545B" w:rsidP="00A16753">
      <w:pPr>
        <w:tabs>
          <w:tab w:val="left" w:pos="1902"/>
        </w:tabs>
        <w:spacing w:after="0" w:line="276" w:lineRule="auto"/>
        <w:rPr>
          <w:rFonts w:ascii="Times New Roman" w:eastAsia="Times New Roman" w:hAnsi="Times New Roman" w:cs="Times New Roman"/>
          <w:b/>
          <w:sz w:val="24"/>
          <w:szCs w:val="24"/>
          <w:lang w:val="vi-VN"/>
        </w:rPr>
      </w:pPr>
    </w:p>
    <w:p w14:paraId="6901126C" w14:textId="77777777" w:rsidR="001F545B" w:rsidRPr="00454BA5" w:rsidRDefault="001F545B" w:rsidP="00A16753">
      <w:pPr>
        <w:tabs>
          <w:tab w:val="left" w:pos="1902"/>
        </w:tabs>
        <w:spacing w:after="0" w:line="276" w:lineRule="auto"/>
        <w:rPr>
          <w:rFonts w:ascii="Times New Roman" w:eastAsia="Times New Roman" w:hAnsi="Times New Roman" w:cs="Times New Roman"/>
          <w:i/>
          <w:sz w:val="24"/>
          <w:szCs w:val="24"/>
          <w:lang w:val="vi-VN"/>
        </w:rPr>
      </w:pPr>
    </w:p>
    <w:sectPr w:rsidR="001F545B" w:rsidRPr="00454BA5">
      <w:pgSz w:w="9800" w:h="13946"/>
      <w:pgMar w:top="937" w:right="1128" w:bottom="208" w:left="1020" w:header="0" w:footer="0" w:gutter="0"/>
      <w:cols w:space="720" w:equalWidth="0">
        <w:col w:w="76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07397" w14:textId="77777777" w:rsidR="00960C55" w:rsidRDefault="00960C55">
      <w:pPr>
        <w:spacing w:line="240" w:lineRule="auto"/>
      </w:pPr>
      <w:r>
        <w:separator/>
      </w:r>
    </w:p>
  </w:endnote>
  <w:endnote w:type="continuationSeparator" w:id="0">
    <w:p w14:paraId="3DAF3542" w14:textId="77777777" w:rsidR="00960C55" w:rsidRDefault="00960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0B46E" w14:textId="77777777" w:rsidR="00960C55" w:rsidRDefault="00960C55">
      <w:pPr>
        <w:spacing w:after="0"/>
      </w:pPr>
      <w:r>
        <w:separator/>
      </w:r>
    </w:p>
  </w:footnote>
  <w:footnote w:type="continuationSeparator" w:id="0">
    <w:p w14:paraId="69545FCA" w14:textId="77777777" w:rsidR="00960C55" w:rsidRDefault="00960C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6A70"/>
    <w:multiLevelType w:val="multilevel"/>
    <w:tmpl w:val="1A7A01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D572D"/>
    <w:multiLevelType w:val="multilevel"/>
    <w:tmpl w:val="36F4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3672F"/>
    <w:multiLevelType w:val="multilevel"/>
    <w:tmpl w:val="94DC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74513"/>
    <w:multiLevelType w:val="multilevel"/>
    <w:tmpl w:val="796A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0414E"/>
    <w:multiLevelType w:val="multilevel"/>
    <w:tmpl w:val="2FC2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DA78FB"/>
    <w:multiLevelType w:val="multilevel"/>
    <w:tmpl w:val="1534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81B05"/>
    <w:multiLevelType w:val="multilevel"/>
    <w:tmpl w:val="2B581B05"/>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B7141"/>
    <w:multiLevelType w:val="multilevel"/>
    <w:tmpl w:val="2DCB7141"/>
    <w:lvl w:ilvl="0">
      <w:start w:val="3"/>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DD44852"/>
    <w:multiLevelType w:val="multilevel"/>
    <w:tmpl w:val="8B1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CA0A24"/>
    <w:multiLevelType w:val="multilevel"/>
    <w:tmpl w:val="521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F33EB"/>
    <w:multiLevelType w:val="multilevel"/>
    <w:tmpl w:val="E634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790894"/>
    <w:multiLevelType w:val="multilevel"/>
    <w:tmpl w:val="7D42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22EEA"/>
    <w:multiLevelType w:val="multilevel"/>
    <w:tmpl w:val="2528B9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C4FA7"/>
    <w:multiLevelType w:val="multilevel"/>
    <w:tmpl w:val="596C4FA7"/>
    <w:lvl w:ilvl="0">
      <w:start w:val="1"/>
      <w:numFmt w:val="bullet"/>
      <w:lvlText w:val="-"/>
      <w:lvlJc w:val="left"/>
      <w:pPr>
        <w:ind w:left="8866" w:hanging="360"/>
      </w:pPr>
    </w:lvl>
    <w:lvl w:ilvl="1">
      <w:start w:val="1"/>
      <w:numFmt w:val="bullet"/>
      <w:lvlText w:val="o"/>
      <w:lvlJc w:val="left"/>
      <w:pPr>
        <w:ind w:left="9586" w:hanging="360"/>
      </w:pPr>
      <w:rPr>
        <w:rFonts w:ascii="Courier New" w:hAnsi="Courier New" w:cs="Courier New" w:hint="default"/>
      </w:rPr>
    </w:lvl>
    <w:lvl w:ilvl="2">
      <w:start w:val="1"/>
      <w:numFmt w:val="bullet"/>
      <w:lvlText w:val=""/>
      <w:lvlJc w:val="left"/>
      <w:pPr>
        <w:ind w:left="10306" w:hanging="360"/>
      </w:pPr>
      <w:rPr>
        <w:rFonts w:ascii="Wingdings" w:hAnsi="Wingdings" w:hint="default"/>
      </w:rPr>
    </w:lvl>
    <w:lvl w:ilvl="3">
      <w:start w:val="1"/>
      <w:numFmt w:val="bullet"/>
      <w:lvlText w:val=""/>
      <w:lvlJc w:val="left"/>
      <w:pPr>
        <w:ind w:left="11026" w:hanging="360"/>
      </w:pPr>
      <w:rPr>
        <w:rFonts w:ascii="Symbol" w:hAnsi="Symbol" w:hint="default"/>
      </w:rPr>
    </w:lvl>
    <w:lvl w:ilvl="4">
      <w:start w:val="1"/>
      <w:numFmt w:val="bullet"/>
      <w:lvlText w:val="o"/>
      <w:lvlJc w:val="left"/>
      <w:pPr>
        <w:ind w:left="11746" w:hanging="360"/>
      </w:pPr>
      <w:rPr>
        <w:rFonts w:ascii="Courier New" w:hAnsi="Courier New" w:cs="Courier New" w:hint="default"/>
      </w:rPr>
    </w:lvl>
    <w:lvl w:ilvl="5">
      <w:start w:val="1"/>
      <w:numFmt w:val="bullet"/>
      <w:lvlText w:val=""/>
      <w:lvlJc w:val="left"/>
      <w:pPr>
        <w:ind w:left="12466" w:hanging="360"/>
      </w:pPr>
      <w:rPr>
        <w:rFonts w:ascii="Wingdings" w:hAnsi="Wingdings" w:hint="default"/>
      </w:rPr>
    </w:lvl>
    <w:lvl w:ilvl="6">
      <w:start w:val="1"/>
      <w:numFmt w:val="bullet"/>
      <w:lvlText w:val=""/>
      <w:lvlJc w:val="left"/>
      <w:pPr>
        <w:ind w:left="13186" w:hanging="360"/>
      </w:pPr>
      <w:rPr>
        <w:rFonts w:ascii="Symbol" w:hAnsi="Symbol" w:hint="default"/>
      </w:rPr>
    </w:lvl>
    <w:lvl w:ilvl="7">
      <w:start w:val="1"/>
      <w:numFmt w:val="bullet"/>
      <w:lvlText w:val="o"/>
      <w:lvlJc w:val="left"/>
      <w:pPr>
        <w:ind w:left="13906" w:hanging="360"/>
      </w:pPr>
      <w:rPr>
        <w:rFonts w:ascii="Courier New" w:hAnsi="Courier New" w:cs="Courier New" w:hint="default"/>
      </w:rPr>
    </w:lvl>
    <w:lvl w:ilvl="8">
      <w:start w:val="1"/>
      <w:numFmt w:val="bullet"/>
      <w:lvlText w:val=""/>
      <w:lvlJc w:val="left"/>
      <w:pPr>
        <w:ind w:left="14626" w:hanging="360"/>
      </w:pPr>
      <w:rPr>
        <w:rFonts w:ascii="Wingdings" w:hAnsi="Wingdings" w:hint="default"/>
      </w:rPr>
    </w:lvl>
  </w:abstractNum>
  <w:abstractNum w:abstractNumId="14" w15:restartNumberingAfterBreak="0">
    <w:nsid w:val="5C9D4461"/>
    <w:multiLevelType w:val="multilevel"/>
    <w:tmpl w:val="5C9D44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D8617F4"/>
    <w:multiLevelType w:val="multilevel"/>
    <w:tmpl w:val="4648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E061D6"/>
    <w:multiLevelType w:val="multilevel"/>
    <w:tmpl w:val="5FE061D6"/>
    <w:lvl w:ilvl="0">
      <w:start w:val="1"/>
      <w:numFmt w:val="bullet"/>
      <w:lvlText w:val=""/>
      <w:lvlJc w:val="left"/>
      <w:pPr>
        <w:tabs>
          <w:tab w:val="left"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47950D1"/>
    <w:multiLevelType w:val="multilevel"/>
    <w:tmpl w:val="6A2A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B958A5"/>
    <w:multiLevelType w:val="multilevel"/>
    <w:tmpl w:val="73B958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7CF51F78"/>
    <w:multiLevelType w:val="multilevel"/>
    <w:tmpl w:val="0218A1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5D256A"/>
    <w:multiLevelType w:val="multilevel"/>
    <w:tmpl w:val="FB5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344022">
    <w:abstractNumId w:val="13"/>
  </w:num>
  <w:num w:numId="2" w16cid:durableId="1913195201">
    <w:abstractNumId w:val="7"/>
  </w:num>
  <w:num w:numId="3" w16cid:durableId="868683843">
    <w:abstractNumId w:val="16"/>
  </w:num>
  <w:num w:numId="4" w16cid:durableId="936719737">
    <w:abstractNumId w:val="6"/>
  </w:num>
  <w:num w:numId="5" w16cid:durableId="1705866626">
    <w:abstractNumId w:val="14"/>
  </w:num>
  <w:num w:numId="6" w16cid:durableId="552545992">
    <w:abstractNumId w:val="18"/>
  </w:num>
  <w:num w:numId="7" w16cid:durableId="2126806236">
    <w:abstractNumId w:val="0"/>
  </w:num>
  <w:num w:numId="8" w16cid:durableId="1450974845">
    <w:abstractNumId w:val="12"/>
  </w:num>
  <w:num w:numId="9" w16cid:durableId="1997371017">
    <w:abstractNumId w:val="19"/>
  </w:num>
  <w:num w:numId="10" w16cid:durableId="118652844">
    <w:abstractNumId w:val="20"/>
  </w:num>
  <w:num w:numId="11" w16cid:durableId="486242280">
    <w:abstractNumId w:val="9"/>
  </w:num>
  <w:num w:numId="12" w16cid:durableId="1903831023">
    <w:abstractNumId w:val="3"/>
  </w:num>
  <w:num w:numId="13" w16cid:durableId="968315029">
    <w:abstractNumId w:val="8"/>
  </w:num>
  <w:num w:numId="14" w16cid:durableId="2008048989">
    <w:abstractNumId w:val="11"/>
  </w:num>
  <w:num w:numId="15" w16cid:durableId="563487452">
    <w:abstractNumId w:val="17"/>
  </w:num>
  <w:num w:numId="16" w16cid:durableId="1415861541">
    <w:abstractNumId w:val="1"/>
  </w:num>
  <w:num w:numId="17" w16cid:durableId="1233850732">
    <w:abstractNumId w:val="10"/>
  </w:num>
  <w:num w:numId="18" w16cid:durableId="972951763">
    <w:abstractNumId w:val="4"/>
  </w:num>
  <w:num w:numId="19" w16cid:durableId="1639409776">
    <w:abstractNumId w:val="5"/>
  </w:num>
  <w:num w:numId="20" w16cid:durableId="7877159">
    <w:abstractNumId w:val="2"/>
  </w:num>
  <w:num w:numId="21" w16cid:durableId="1337075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14533"/>
    <w:rsid w:val="000262B5"/>
    <w:rsid w:val="00063A90"/>
    <w:rsid w:val="00085AE7"/>
    <w:rsid w:val="00087920"/>
    <w:rsid w:val="000D576D"/>
    <w:rsid w:val="000E6154"/>
    <w:rsid w:val="000F22CB"/>
    <w:rsid w:val="001002CE"/>
    <w:rsid w:val="00100DE2"/>
    <w:rsid w:val="001237E6"/>
    <w:rsid w:val="001256E1"/>
    <w:rsid w:val="001309EF"/>
    <w:rsid w:val="001335B3"/>
    <w:rsid w:val="00134D6A"/>
    <w:rsid w:val="001408A3"/>
    <w:rsid w:val="00157044"/>
    <w:rsid w:val="001578E3"/>
    <w:rsid w:val="00174185"/>
    <w:rsid w:val="001912F0"/>
    <w:rsid w:val="001A31E1"/>
    <w:rsid w:val="001B3A50"/>
    <w:rsid w:val="001B756A"/>
    <w:rsid w:val="001B7B5C"/>
    <w:rsid w:val="001C14E5"/>
    <w:rsid w:val="001D5E63"/>
    <w:rsid w:val="001E498A"/>
    <w:rsid w:val="001F545B"/>
    <w:rsid w:val="00232D4C"/>
    <w:rsid w:val="00237476"/>
    <w:rsid w:val="00264F82"/>
    <w:rsid w:val="00271932"/>
    <w:rsid w:val="00272F96"/>
    <w:rsid w:val="002855A2"/>
    <w:rsid w:val="002927C7"/>
    <w:rsid w:val="00295684"/>
    <w:rsid w:val="00296EF4"/>
    <w:rsid w:val="002A57A9"/>
    <w:rsid w:val="002B4997"/>
    <w:rsid w:val="002D16D9"/>
    <w:rsid w:val="002E359B"/>
    <w:rsid w:val="002E7D2B"/>
    <w:rsid w:val="002F64EC"/>
    <w:rsid w:val="00303E69"/>
    <w:rsid w:val="003046E9"/>
    <w:rsid w:val="003255C9"/>
    <w:rsid w:val="00326888"/>
    <w:rsid w:val="00337E32"/>
    <w:rsid w:val="003431ED"/>
    <w:rsid w:val="0036453E"/>
    <w:rsid w:val="00371B3D"/>
    <w:rsid w:val="0037301B"/>
    <w:rsid w:val="00381BD4"/>
    <w:rsid w:val="00395711"/>
    <w:rsid w:val="003B22CF"/>
    <w:rsid w:val="003C779D"/>
    <w:rsid w:val="003D6EE2"/>
    <w:rsid w:val="003E1BF8"/>
    <w:rsid w:val="003E2BE0"/>
    <w:rsid w:val="003E59CD"/>
    <w:rsid w:val="003F6369"/>
    <w:rsid w:val="00404474"/>
    <w:rsid w:val="00404E60"/>
    <w:rsid w:val="0040625D"/>
    <w:rsid w:val="004149EA"/>
    <w:rsid w:val="00416F63"/>
    <w:rsid w:val="00417D73"/>
    <w:rsid w:val="004221A0"/>
    <w:rsid w:val="004310E0"/>
    <w:rsid w:val="00431E96"/>
    <w:rsid w:val="00435704"/>
    <w:rsid w:val="004426D8"/>
    <w:rsid w:val="00443E03"/>
    <w:rsid w:val="00454BA5"/>
    <w:rsid w:val="00464E2C"/>
    <w:rsid w:val="00470C40"/>
    <w:rsid w:val="00475641"/>
    <w:rsid w:val="00481423"/>
    <w:rsid w:val="004B0AF2"/>
    <w:rsid w:val="004B2397"/>
    <w:rsid w:val="004C0705"/>
    <w:rsid w:val="004C309C"/>
    <w:rsid w:val="004D1C07"/>
    <w:rsid w:val="004D4CA9"/>
    <w:rsid w:val="004D6C64"/>
    <w:rsid w:val="004E3B5B"/>
    <w:rsid w:val="00503073"/>
    <w:rsid w:val="0050352A"/>
    <w:rsid w:val="00537751"/>
    <w:rsid w:val="00551164"/>
    <w:rsid w:val="005574A6"/>
    <w:rsid w:val="0057601B"/>
    <w:rsid w:val="00580551"/>
    <w:rsid w:val="0058773D"/>
    <w:rsid w:val="005913AF"/>
    <w:rsid w:val="005A525C"/>
    <w:rsid w:val="005D3FA6"/>
    <w:rsid w:val="00600AB4"/>
    <w:rsid w:val="0060107A"/>
    <w:rsid w:val="00603EE1"/>
    <w:rsid w:val="0061400E"/>
    <w:rsid w:val="00614875"/>
    <w:rsid w:val="00615CED"/>
    <w:rsid w:val="00651947"/>
    <w:rsid w:val="00672F74"/>
    <w:rsid w:val="00685A77"/>
    <w:rsid w:val="00693C76"/>
    <w:rsid w:val="00694B10"/>
    <w:rsid w:val="006E1ECF"/>
    <w:rsid w:val="006E4C29"/>
    <w:rsid w:val="006F2FA8"/>
    <w:rsid w:val="006F4A45"/>
    <w:rsid w:val="0070367F"/>
    <w:rsid w:val="0070529F"/>
    <w:rsid w:val="007273E2"/>
    <w:rsid w:val="00731D07"/>
    <w:rsid w:val="00785682"/>
    <w:rsid w:val="00794277"/>
    <w:rsid w:val="007964A2"/>
    <w:rsid w:val="007A6A3F"/>
    <w:rsid w:val="007B2FC4"/>
    <w:rsid w:val="007D007D"/>
    <w:rsid w:val="007D7AF6"/>
    <w:rsid w:val="007D7DE0"/>
    <w:rsid w:val="00806D72"/>
    <w:rsid w:val="0081314C"/>
    <w:rsid w:val="0084223F"/>
    <w:rsid w:val="00851982"/>
    <w:rsid w:val="008A4822"/>
    <w:rsid w:val="008A4C53"/>
    <w:rsid w:val="008B209B"/>
    <w:rsid w:val="008C75C1"/>
    <w:rsid w:val="008D735E"/>
    <w:rsid w:val="008E2041"/>
    <w:rsid w:val="008E7D3E"/>
    <w:rsid w:val="0090467E"/>
    <w:rsid w:val="00912266"/>
    <w:rsid w:val="00934427"/>
    <w:rsid w:val="00945060"/>
    <w:rsid w:val="009559EF"/>
    <w:rsid w:val="00960C55"/>
    <w:rsid w:val="009652A4"/>
    <w:rsid w:val="00972A74"/>
    <w:rsid w:val="00974EDA"/>
    <w:rsid w:val="00985160"/>
    <w:rsid w:val="009965D1"/>
    <w:rsid w:val="009B01BB"/>
    <w:rsid w:val="009B4A9E"/>
    <w:rsid w:val="009C532C"/>
    <w:rsid w:val="009C6CB8"/>
    <w:rsid w:val="009C6E7F"/>
    <w:rsid w:val="009D454E"/>
    <w:rsid w:val="009D48E3"/>
    <w:rsid w:val="009E05BC"/>
    <w:rsid w:val="009E3BD1"/>
    <w:rsid w:val="009F4C18"/>
    <w:rsid w:val="009F640A"/>
    <w:rsid w:val="00A16753"/>
    <w:rsid w:val="00A57598"/>
    <w:rsid w:val="00A575B4"/>
    <w:rsid w:val="00A60127"/>
    <w:rsid w:val="00A73160"/>
    <w:rsid w:val="00A92A4D"/>
    <w:rsid w:val="00AB118C"/>
    <w:rsid w:val="00AE001B"/>
    <w:rsid w:val="00AF71D1"/>
    <w:rsid w:val="00B14521"/>
    <w:rsid w:val="00B16EAD"/>
    <w:rsid w:val="00B20C1C"/>
    <w:rsid w:val="00B22E6B"/>
    <w:rsid w:val="00B5116F"/>
    <w:rsid w:val="00B57ED0"/>
    <w:rsid w:val="00B618E9"/>
    <w:rsid w:val="00B61DC1"/>
    <w:rsid w:val="00B951ED"/>
    <w:rsid w:val="00B96117"/>
    <w:rsid w:val="00BA2CF6"/>
    <w:rsid w:val="00BB28E4"/>
    <w:rsid w:val="00BC1CB6"/>
    <w:rsid w:val="00BD1340"/>
    <w:rsid w:val="00C03746"/>
    <w:rsid w:val="00C03DCC"/>
    <w:rsid w:val="00C22226"/>
    <w:rsid w:val="00C22997"/>
    <w:rsid w:val="00C279B8"/>
    <w:rsid w:val="00C320F5"/>
    <w:rsid w:val="00C45E31"/>
    <w:rsid w:val="00C8383E"/>
    <w:rsid w:val="00C96C50"/>
    <w:rsid w:val="00CC6980"/>
    <w:rsid w:val="00CF5787"/>
    <w:rsid w:val="00CF63C1"/>
    <w:rsid w:val="00D34D2C"/>
    <w:rsid w:val="00D371A9"/>
    <w:rsid w:val="00D51C0E"/>
    <w:rsid w:val="00D60DE2"/>
    <w:rsid w:val="00D6745F"/>
    <w:rsid w:val="00D70789"/>
    <w:rsid w:val="00DA3AC8"/>
    <w:rsid w:val="00DB53BC"/>
    <w:rsid w:val="00DC1E3D"/>
    <w:rsid w:val="00DD427D"/>
    <w:rsid w:val="00DE054B"/>
    <w:rsid w:val="00DF144F"/>
    <w:rsid w:val="00DF40E5"/>
    <w:rsid w:val="00E13536"/>
    <w:rsid w:val="00E36433"/>
    <w:rsid w:val="00E444F0"/>
    <w:rsid w:val="00E47293"/>
    <w:rsid w:val="00E50417"/>
    <w:rsid w:val="00E507A5"/>
    <w:rsid w:val="00E52FD9"/>
    <w:rsid w:val="00E55C47"/>
    <w:rsid w:val="00E62D58"/>
    <w:rsid w:val="00E6447A"/>
    <w:rsid w:val="00E72309"/>
    <w:rsid w:val="00E77F50"/>
    <w:rsid w:val="00E85E28"/>
    <w:rsid w:val="00E90242"/>
    <w:rsid w:val="00E90FF5"/>
    <w:rsid w:val="00EA3A9A"/>
    <w:rsid w:val="00EA7626"/>
    <w:rsid w:val="00EB5B68"/>
    <w:rsid w:val="00EB675A"/>
    <w:rsid w:val="00EB7CF7"/>
    <w:rsid w:val="00F00B66"/>
    <w:rsid w:val="00F01FD8"/>
    <w:rsid w:val="00F0593F"/>
    <w:rsid w:val="00F05C4A"/>
    <w:rsid w:val="00F110EA"/>
    <w:rsid w:val="00F2367A"/>
    <w:rsid w:val="00F247D8"/>
    <w:rsid w:val="00F37251"/>
    <w:rsid w:val="00F427F0"/>
    <w:rsid w:val="00F42A3E"/>
    <w:rsid w:val="00F46DF2"/>
    <w:rsid w:val="00F56F4C"/>
    <w:rsid w:val="00FB439E"/>
    <w:rsid w:val="00FB7FEA"/>
    <w:rsid w:val="00FC038C"/>
    <w:rsid w:val="00FD22B3"/>
    <w:rsid w:val="00FD4AF6"/>
    <w:rsid w:val="00FF206D"/>
    <w:rsid w:val="00FF41E9"/>
    <w:rsid w:val="1C86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D8CF"/>
  <w15:docId w15:val="{D50B6F4E-CA76-4056-B132-650D265E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style>
  <w:style w:type="character" w:styleId="Strong">
    <w:name w:val="Strong"/>
    <w:basedOn w:val="DefaultParagraphFont"/>
    <w:uiPriority w:val="22"/>
    <w:qFormat/>
    <w:rPr>
      <w:b/>
      <w:bCs/>
    </w:rPr>
  </w:style>
  <w:style w:type="table" w:styleId="TableGrid">
    <w:name w:val="Table Grid"/>
    <w:basedOn w:val="TableNormal"/>
    <w:uiPriority w:val="59"/>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CharCharCharChar">
    <w:name w:val="Char Char Char Char"/>
    <w:basedOn w:val="Normal"/>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table" w:customStyle="1" w:styleId="TableGrid1">
    <w:name w:val="Table Grid1"/>
    <w:basedOn w:val="Table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Pr>
      <w:rFonts w:ascii="Segoe UI" w:eastAsia="Segoe UI" w:hAnsi="Segoe UI" w:cs="Segoe UI"/>
      <w:color w:val="2B2B2C"/>
      <w:sz w:val="20"/>
      <w:szCs w:val="20"/>
    </w:rPr>
  </w:style>
  <w:style w:type="paragraph" w:customStyle="1" w:styleId="Khc0">
    <w:name w:val="Khác"/>
    <w:basedOn w:val="Normal"/>
    <w:link w:val="Khc"/>
    <w:pPr>
      <w:widowControl w:val="0"/>
      <w:spacing w:after="60" w:line="276" w:lineRule="auto"/>
    </w:pPr>
    <w:rPr>
      <w:rFonts w:ascii="Segoe UI" w:eastAsia="Segoe UI" w:hAnsi="Segoe UI" w:cs="Segoe UI"/>
      <w:color w:val="2B2B2C"/>
      <w:sz w:val="20"/>
      <w:szCs w:val="20"/>
    </w:rPr>
  </w:style>
  <w:style w:type="character" w:customStyle="1" w:styleId="utranghocchntrang">
    <w:name w:val="Đầu trang hoặc chân trang_"/>
    <w:basedOn w:val="DefaultParagraphFont"/>
    <w:link w:val="utranghocchntrang0"/>
    <w:rPr>
      <w:rFonts w:ascii="Arial" w:eastAsia="Arial" w:hAnsi="Arial" w:cs="Arial"/>
      <w:b/>
      <w:bCs/>
      <w:color w:val="EBEBEB"/>
      <w:sz w:val="18"/>
      <w:szCs w:val="18"/>
    </w:rPr>
  </w:style>
  <w:style w:type="paragraph" w:customStyle="1" w:styleId="utranghocchntrang0">
    <w:name w:val="Đầu trang hoặc chân trang"/>
    <w:basedOn w:val="Normal"/>
    <w:link w:val="utranghocchntrang"/>
    <w:pPr>
      <w:widowControl w:val="0"/>
      <w:spacing w:after="0" w:line="240" w:lineRule="auto"/>
    </w:pPr>
    <w:rPr>
      <w:rFonts w:ascii="Arial" w:eastAsia="Arial" w:hAnsi="Arial" w:cs="Arial"/>
      <w:b/>
      <w:bCs/>
      <w:color w:val="EBEBEB"/>
      <w:sz w:val="18"/>
      <w:szCs w:val="18"/>
    </w:rPr>
  </w:style>
  <w:style w:type="character" w:customStyle="1" w:styleId="Tiu3">
    <w:name w:val="Tiêu đề #3_"/>
    <w:basedOn w:val="DefaultParagraphFont"/>
    <w:link w:val="Tiu30"/>
    <w:rPr>
      <w:rFonts w:ascii="Arial" w:eastAsia="Arial" w:hAnsi="Arial" w:cs="Arial"/>
      <w:b/>
      <w:bCs/>
      <w:color w:val="187C98"/>
      <w:sz w:val="20"/>
      <w:szCs w:val="20"/>
    </w:rPr>
  </w:style>
  <w:style w:type="paragraph" w:customStyle="1" w:styleId="Tiu30">
    <w:name w:val="Tiêu đề #3"/>
    <w:basedOn w:val="Normal"/>
    <w:link w:val="Tiu3"/>
    <w:pPr>
      <w:widowControl w:val="0"/>
      <w:spacing w:after="270" w:line="240" w:lineRule="auto"/>
      <w:outlineLvl w:val="2"/>
    </w:pPr>
    <w:rPr>
      <w:rFonts w:ascii="Arial" w:eastAsia="Arial" w:hAnsi="Arial" w:cs="Arial"/>
      <w:b/>
      <w:bCs/>
      <w:color w:val="187C98"/>
      <w:sz w:val="20"/>
      <w:szCs w:val="20"/>
    </w:rPr>
  </w:style>
  <w:style w:type="character" w:customStyle="1" w:styleId="Chthchbng">
    <w:name w:val="Chú thích bảng_"/>
    <w:basedOn w:val="DefaultParagraphFont"/>
    <w:link w:val="Chthchbng0"/>
    <w:rPr>
      <w:rFonts w:ascii="Segoe UI" w:eastAsia="Segoe UI" w:hAnsi="Segoe UI" w:cs="Segoe UI"/>
      <w:color w:val="2B2B2C"/>
      <w:sz w:val="20"/>
      <w:szCs w:val="20"/>
    </w:rPr>
  </w:style>
  <w:style w:type="paragraph" w:customStyle="1" w:styleId="Chthchbng0">
    <w:name w:val="Chú thích bảng"/>
    <w:basedOn w:val="Normal"/>
    <w:link w:val="Chthchbng"/>
    <w:pPr>
      <w:widowControl w:val="0"/>
      <w:spacing w:after="0" w:line="240" w:lineRule="auto"/>
    </w:pPr>
    <w:rPr>
      <w:rFonts w:ascii="Segoe UI" w:eastAsia="Segoe UI" w:hAnsi="Segoe UI" w:cs="Segoe UI"/>
      <w:color w:val="2B2B2C"/>
      <w:sz w:val="20"/>
      <w:szCs w:val="20"/>
    </w:rPr>
  </w:style>
  <w:style w:type="character" w:customStyle="1" w:styleId="Chthchnh">
    <w:name w:val="Chú thích ảnh_"/>
    <w:basedOn w:val="DefaultParagraphFont"/>
    <w:link w:val="Chthchnh0"/>
    <w:rPr>
      <w:rFonts w:ascii="Arial" w:eastAsia="Arial" w:hAnsi="Arial" w:cs="Arial"/>
      <w:color w:val="3D3D3E"/>
      <w:sz w:val="15"/>
      <w:szCs w:val="15"/>
    </w:rPr>
  </w:style>
  <w:style w:type="paragraph" w:customStyle="1" w:styleId="Chthchnh0">
    <w:name w:val="Chú thích ảnh"/>
    <w:basedOn w:val="Normal"/>
    <w:link w:val="Chthchnh"/>
    <w:pPr>
      <w:widowControl w:val="0"/>
      <w:spacing w:after="0" w:line="240" w:lineRule="auto"/>
    </w:pPr>
    <w:rPr>
      <w:rFonts w:ascii="Arial" w:eastAsia="Arial" w:hAnsi="Arial" w:cs="Arial"/>
      <w:color w:val="3D3D3E"/>
      <w:sz w:val="15"/>
      <w:szCs w:val="15"/>
    </w:rPr>
  </w:style>
  <w:style w:type="character" w:customStyle="1" w:styleId="Vnbnnidung3">
    <w:name w:val="Văn bản nội dung (3)_"/>
    <w:basedOn w:val="DefaultParagraphFont"/>
    <w:link w:val="Vnbnnidung30"/>
    <w:rPr>
      <w:rFonts w:ascii="Arial" w:eastAsia="Arial" w:hAnsi="Arial" w:cs="Arial"/>
      <w:color w:val="505050"/>
      <w:sz w:val="15"/>
      <w:szCs w:val="15"/>
    </w:rPr>
  </w:style>
  <w:style w:type="paragraph" w:customStyle="1" w:styleId="Vnbnnidung30">
    <w:name w:val="Văn bản nội dung (3)"/>
    <w:basedOn w:val="Normal"/>
    <w:link w:val="Vnbnnidung3"/>
    <w:pPr>
      <w:widowControl w:val="0"/>
      <w:spacing w:after="100" w:line="240" w:lineRule="auto"/>
      <w:ind w:firstLine="100"/>
    </w:pPr>
    <w:rPr>
      <w:rFonts w:ascii="Arial" w:eastAsia="Arial" w:hAnsi="Arial" w:cs="Arial"/>
      <w:color w:val="505050"/>
      <w:sz w:val="15"/>
      <w:szCs w:val="15"/>
    </w:rPr>
  </w:style>
  <w:style w:type="character" w:styleId="PlaceholderText">
    <w:name w:val="Placeholder Text"/>
    <w:basedOn w:val="DefaultParagraphFont"/>
    <w:uiPriority w:val="99"/>
    <w:semiHidden/>
    <w:rPr>
      <w:color w:val="808080"/>
    </w:rPr>
  </w:style>
  <w:style w:type="character" w:customStyle="1" w:styleId="Vnbnnidung8">
    <w:name w:val="Văn bản nội dung (8)_"/>
    <w:basedOn w:val="DefaultParagraphFont"/>
    <w:link w:val="Vnbnnidung80"/>
    <w:rsid w:val="00E52FD9"/>
    <w:rPr>
      <w:rFonts w:ascii="Times New Roman" w:eastAsia="Times New Roman" w:hAnsi="Times New Roman" w:cs="Times New Roman"/>
      <w:sz w:val="42"/>
      <w:szCs w:val="42"/>
    </w:rPr>
  </w:style>
  <w:style w:type="paragraph" w:customStyle="1" w:styleId="Vnbnnidung80">
    <w:name w:val="Văn bản nội dung (8)"/>
    <w:basedOn w:val="Normal"/>
    <w:link w:val="Vnbnnidung8"/>
    <w:rsid w:val="00E52FD9"/>
    <w:pPr>
      <w:widowControl w:val="0"/>
      <w:spacing w:after="40" w:line="180" w:lineRule="auto"/>
      <w:ind w:firstLine="400"/>
    </w:pPr>
    <w:rPr>
      <w:rFonts w:ascii="Times New Roman" w:eastAsia="Times New Roman" w:hAnsi="Times New Roman" w:cs="Times New Roman"/>
      <w:sz w:val="42"/>
      <w:szCs w:val="42"/>
    </w:rPr>
  </w:style>
  <w:style w:type="character" w:customStyle="1" w:styleId="text-selected">
    <w:name w:val="text-selected"/>
    <w:basedOn w:val="DefaultParagraphFont"/>
    <w:rsid w:val="00FF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50255">
      <w:bodyDiv w:val="1"/>
      <w:marLeft w:val="0"/>
      <w:marRight w:val="0"/>
      <w:marTop w:val="0"/>
      <w:marBottom w:val="0"/>
      <w:divBdr>
        <w:top w:val="none" w:sz="0" w:space="0" w:color="auto"/>
        <w:left w:val="none" w:sz="0" w:space="0" w:color="auto"/>
        <w:bottom w:val="none" w:sz="0" w:space="0" w:color="auto"/>
        <w:right w:val="none" w:sz="0" w:space="0" w:color="auto"/>
      </w:divBdr>
    </w:div>
    <w:div w:id="231044175">
      <w:bodyDiv w:val="1"/>
      <w:marLeft w:val="0"/>
      <w:marRight w:val="0"/>
      <w:marTop w:val="0"/>
      <w:marBottom w:val="0"/>
      <w:divBdr>
        <w:top w:val="none" w:sz="0" w:space="0" w:color="auto"/>
        <w:left w:val="none" w:sz="0" w:space="0" w:color="auto"/>
        <w:bottom w:val="none" w:sz="0" w:space="0" w:color="auto"/>
        <w:right w:val="none" w:sz="0" w:space="0" w:color="auto"/>
      </w:divBdr>
    </w:div>
    <w:div w:id="291601449">
      <w:bodyDiv w:val="1"/>
      <w:marLeft w:val="0"/>
      <w:marRight w:val="0"/>
      <w:marTop w:val="0"/>
      <w:marBottom w:val="0"/>
      <w:divBdr>
        <w:top w:val="none" w:sz="0" w:space="0" w:color="auto"/>
        <w:left w:val="none" w:sz="0" w:space="0" w:color="auto"/>
        <w:bottom w:val="none" w:sz="0" w:space="0" w:color="auto"/>
        <w:right w:val="none" w:sz="0" w:space="0" w:color="auto"/>
      </w:divBdr>
    </w:div>
    <w:div w:id="553082377">
      <w:bodyDiv w:val="1"/>
      <w:marLeft w:val="0"/>
      <w:marRight w:val="0"/>
      <w:marTop w:val="0"/>
      <w:marBottom w:val="0"/>
      <w:divBdr>
        <w:top w:val="none" w:sz="0" w:space="0" w:color="auto"/>
        <w:left w:val="none" w:sz="0" w:space="0" w:color="auto"/>
        <w:bottom w:val="none" w:sz="0" w:space="0" w:color="auto"/>
        <w:right w:val="none" w:sz="0" w:space="0" w:color="auto"/>
      </w:divBdr>
    </w:div>
    <w:div w:id="625281817">
      <w:bodyDiv w:val="1"/>
      <w:marLeft w:val="0"/>
      <w:marRight w:val="0"/>
      <w:marTop w:val="0"/>
      <w:marBottom w:val="0"/>
      <w:divBdr>
        <w:top w:val="none" w:sz="0" w:space="0" w:color="auto"/>
        <w:left w:val="none" w:sz="0" w:space="0" w:color="auto"/>
        <w:bottom w:val="none" w:sz="0" w:space="0" w:color="auto"/>
        <w:right w:val="none" w:sz="0" w:space="0" w:color="auto"/>
      </w:divBdr>
    </w:div>
    <w:div w:id="644089216">
      <w:bodyDiv w:val="1"/>
      <w:marLeft w:val="0"/>
      <w:marRight w:val="0"/>
      <w:marTop w:val="0"/>
      <w:marBottom w:val="0"/>
      <w:divBdr>
        <w:top w:val="none" w:sz="0" w:space="0" w:color="auto"/>
        <w:left w:val="none" w:sz="0" w:space="0" w:color="auto"/>
        <w:bottom w:val="none" w:sz="0" w:space="0" w:color="auto"/>
        <w:right w:val="none" w:sz="0" w:space="0" w:color="auto"/>
      </w:divBdr>
    </w:div>
    <w:div w:id="673074571">
      <w:bodyDiv w:val="1"/>
      <w:marLeft w:val="0"/>
      <w:marRight w:val="0"/>
      <w:marTop w:val="0"/>
      <w:marBottom w:val="0"/>
      <w:divBdr>
        <w:top w:val="none" w:sz="0" w:space="0" w:color="auto"/>
        <w:left w:val="none" w:sz="0" w:space="0" w:color="auto"/>
        <w:bottom w:val="none" w:sz="0" w:space="0" w:color="auto"/>
        <w:right w:val="none" w:sz="0" w:space="0" w:color="auto"/>
      </w:divBdr>
    </w:div>
    <w:div w:id="731462295">
      <w:bodyDiv w:val="1"/>
      <w:marLeft w:val="0"/>
      <w:marRight w:val="0"/>
      <w:marTop w:val="0"/>
      <w:marBottom w:val="0"/>
      <w:divBdr>
        <w:top w:val="none" w:sz="0" w:space="0" w:color="auto"/>
        <w:left w:val="none" w:sz="0" w:space="0" w:color="auto"/>
        <w:bottom w:val="none" w:sz="0" w:space="0" w:color="auto"/>
        <w:right w:val="none" w:sz="0" w:space="0" w:color="auto"/>
      </w:divBdr>
    </w:div>
    <w:div w:id="735977639">
      <w:bodyDiv w:val="1"/>
      <w:marLeft w:val="0"/>
      <w:marRight w:val="0"/>
      <w:marTop w:val="0"/>
      <w:marBottom w:val="0"/>
      <w:divBdr>
        <w:top w:val="none" w:sz="0" w:space="0" w:color="auto"/>
        <w:left w:val="none" w:sz="0" w:space="0" w:color="auto"/>
        <w:bottom w:val="none" w:sz="0" w:space="0" w:color="auto"/>
        <w:right w:val="none" w:sz="0" w:space="0" w:color="auto"/>
      </w:divBdr>
    </w:div>
    <w:div w:id="825627572">
      <w:bodyDiv w:val="1"/>
      <w:marLeft w:val="0"/>
      <w:marRight w:val="0"/>
      <w:marTop w:val="0"/>
      <w:marBottom w:val="0"/>
      <w:divBdr>
        <w:top w:val="none" w:sz="0" w:space="0" w:color="auto"/>
        <w:left w:val="none" w:sz="0" w:space="0" w:color="auto"/>
        <w:bottom w:val="none" w:sz="0" w:space="0" w:color="auto"/>
        <w:right w:val="none" w:sz="0" w:space="0" w:color="auto"/>
      </w:divBdr>
    </w:div>
    <w:div w:id="1060249097">
      <w:bodyDiv w:val="1"/>
      <w:marLeft w:val="0"/>
      <w:marRight w:val="0"/>
      <w:marTop w:val="0"/>
      <w:marBottom w:val="0"/>
      <w:divBdr>
        <w:top w:val="none" w:sz="0" w:space="0" w:color="auto"/>
        <w:left w:val="none" w:sz="0" w:space="0" w:color="auto"/>
        <w:bottom w:val="none" w:sz="0" w:space="0" w:color="auto"/>
        <w:right w:val="none" w:sz="0" w:space="0" w:color="auto"/>
      </w:divBdr>
    </w:div>
    <w:div w:id="1101410482">
      <w:bodyDiv w:val="1"/>
      <w:marLeft w:val="0"/>
      <w:marRight w:val="0"/>
      <w:marTop w:val="0"/>
      <w:marBottom w:val="0"/>
      <w:divBdr>
        <w:top w:val="none" w:sz="0" w:space="0" w:color="auto"/>
        <w:left w:val="none" w:sz="0" w:space="0" w:color="auto"/>
        <w:bottom w:val="none" w:sz="0" w:space="0" w:color="auto"/>
        <w:right w:val="none" w:sz="0" w:space="0" w:color="auto"/>
      </w:divBdr>
    </w:div>
    <w:div w:id="1275480771">
      <w:bodyDiv w:val="1"/>
      <w:marLeft w:val="0"/>
      <w:marRight w:val="0"/>
      <w:marTop w:val="0"/>
      <w:marBottom w:val="0"/>
      <w:divBdr>
        <w:top w:val="none" w:sz="0" w:space="0" w:color="auto"/>
        <w:left w:val="none" w:sz="0" w:space="0" w:color="auto"/>
        <w:bottom w:val="none" w:sz="0" w:space="0" w:color="auto"/>
        <w:right w:val="none" w:sz="0" w:space="0" w:color="auto"/>
      </w:divBdr>
    </w:div>
    <w:div w:id="1307779566">
      <w:bodyDiv w:val="1"/>
      <w:marLeft w:val="0"/>
      <w:marRight w:val="0"/>
      <w:marTop w:val="0"/>
      <w:marBottom w:val="0"/>
      <w:divBdr>
        <w:top w:val="none" w:sz="0" w:space="0" w:color="auto"/>
        <w:left w:val="none" w:sz="0" w:space="0" w:color="auto"/>
        <w:bottom w:val="none" w:sz="0" w:space="0" w:color="auto"/>
        <w:right w:val="none" w:sz="0" w:space="0" w:color="auto"/>
      </w:divBdr>
    </w:div>
    <w:div w:id="1412698935">
      <w:bodyDiv w:val="1"/>
      <w:marLeft w:val="0"/>
      <w:marRight w:val="0"/>
      <w:marTop w:val="0"/>
      <w:marBottom w:val="0"/>
      <w:divBdr>
        <w:top w:val="none" w:sz="0" w:space="0" w:color="auto"/>
        <w:left w:val="none" w:sz="0" w:space="0" w:color="auto"/>
        <w:bottom w:val="none" w:sz="0" w:space="0" w:color="auto"/>
        <w:right w:val="none" w:sz="0" w:space="0" w:color="auto"/>
      </w:divBdr>
    </w:div>
    <w:div w:id="1564834465">
      <w:bodyDiv w:val="1"/>
      <w:marLeft w:val="0"/>
      <w:marRight w:val="0"/>
      <w:marTop w:val="0"/>
      <w:marBottom w:val="0"/>
      <w:divBdr>
        <w:top w:val="none" w:sz="0" w:space="0" w:color="auto"/>
        <w:left w:val="none" w:sz="0" w:space="0" w:color="auto"/>
        <w:bottom w:val="none" w:sz="0" w:space="0" w:color="auto"/>
        <w:right w:val="none" w:sz="0" w:space="0" w:color="auto"/>
      </w:divBdr>
    </w:div>
    <w:div w:id="1823277242">
      <w:bodyDiv w:val="1"/>
      <w:marLeft w:val="0"/>
      <w:marRight w:val="0"/>
      <w:marTop w:val="0"/>
      <w:marBottom w:val="0"/>
      <w:divBdr>
        <w:top w:val="none" w:sz="0" w:space="0" w:color="auto"/>
        <w:left w:val="none" w:sz="0" w:space="0" w:color="auto"/>
        <w:bottom w:val="none" w:sz="0" w:space="0" w:color="auto"/>
        <w:right w:val="none" w:sz="0" w:space="0" w:color="auto"/>
      </w:divBdr>
    </w:div>
    <w:div w:id="1839031830">
      <w:bodyDiv w:val="1"/>
      <w:marLeft w:val="0"/>
      <w:marRight w:val="0"/>
      <w:marTop w:val="0"/>
      <w:marBottom w:val="0"/>
      <w:divBdr>
        <w:top w:val="none" w:sz="0" w:space="0" w:color="auto"/>
        <w:left w:val="none" w:sz="0" w:space="0" w:color="auto"/>
        <w:bottom w:val="none" w:sz="0" w:space="0" w:color="auto"/>
        <w:right w:val="none" w:sz="0" w:space="0" w:color="auto"/>
      </w:divBdr>
    </w:div>
    <w:div w:id="1876888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Bình</cp:lastModifiedBy>
  <cp:revision>2</cp:revision>
  <cp:lastPrinted>2021-01-17T17:19:00Z</cp:lastPrinted>
  <dcterms:created xsi:type="dcterms:W3CDTF">2024-09-13T03:39:00Z</dcterms:created>
  <dcterms:modified xsi:type="dcterms:W3CDTF">2024-09-13T03:39:00Z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848E09CF33DC40D1A55BA5448A1FEE93</vt:lpwstr>
  </property>
</Properties>
</file>