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1DB1E" w14:textId="77777777" w:rsidR="00030BB1" w:rsidRDefault="00030BB1" w:rsidP="00783BA1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>
        <w:rPr>
          <w:b/>
          <w:szCs w:val="28"/>
        </w:rPr>
        <w:t>PHẦN I: CÔNG NGHỆ VÀ ĐỜI SỐNG</w:t>
      </w:r>
      <w:r>
        <w:rPr>
          <w:rFonts w:eastAsia="Times New Roman"/>
          <w:b/>
          <w:bCs/>
          <w:szCs w:val="28"/>
          <w:u w:val="single"/>
          <w:lang w:val="nl-NL"/>
        </w:rPr>
        <w:t xml:space="preserve"> </w:t>
      </w:r>
    </w:p>
    <w:p w14:paraId="0C9B486A" w14:textId="2BCFD9A7" w:rsidR="00783BA1" w:rsidRPr="005C55EA" w:rsidRDefault="00783BA1" w:rsidP="00783BA1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bookmarkStart w:id="0" w:name="_GoBack"/>
      <w:bookmarkEnd w:id="0"/>
      <w:r>
        <w:rPr>
          <w:rFonts w:eastAsia="Times New Roman"/>
          <w:b/>
          <w:bCs/>
          <w:szCs w:val="28"/>
          <w:u w:val="single"/>
          <w:lang w:val="nl-NL"/>
        </w:rPr>
        <w:t xml:space="preserve">Bài 3: </w:t>
      </w:r>
      <w:r>
        <w:rPr>
          <w:rFonts w:eastAsia="Times New Roman"/>
          <w:b/>
          <w:bCs/>
          <w:szCs w:val="28"/>
          <w:lang w:val="nl-NL"/>
        </w:rPr>
        <w:t>TÌM HIỂU THIẾT KẾ (T</w:t>
      </w:r>
      <w:r>
        <w:rPr>
          <w:rFonts w:eastAsia="Times New Roman"/>
          <w:b/>
          <w:bCs/>
          <w:szCs w:val="28"/>
          <w:lang w:val="vi-VN"/>
        </w:rPr>
        <w:t>2</w:t>
      </w:r>
      <w:r>
        <w:rPr>
          <w:rFonts w:eastAsia="Times New Roman"/>
          <w:b/>
          <w:bCs/>
          <w:szCs w:val="28"/>
          <w:lang w:val="nl-NL"/>
        </w:rPr>
        <w:t>)</w:t>
      </w:r>
    </w:p>
    <w:p w14:paraId="3C35B811" w14:textId="77777777" w:rsidR="00783BA1" w:rsidRPr="004D3CAA" w:rsidRDefault="00783BA1" w:rsidP="00783BA1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73E3286F" w14:textId="77777777" w:rsidR="00783BA1" w:rsidRPr="004D3CAA" w:rsidRDefault="00783BA1" w:rsidP="00783BA1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6C93165E" w14:textId="77777777" w:rsidR="00783BA1" w:rsidRPr="004D3CAA" w:rsidRDefault="00783BA1" w:rsidP="00783BA1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011C7879" w14:textId="5D87BFF2" w:rsidR="00783BA1" w:rsidRDefault="00783BA1" w:rsidP="00783BA1">
      <w:pPr>
        <w:spacing w:line="288" w:lineRule="auto"/>
        <w:ind w:firstLine="360"/>
        <w:rPr>
          <w:lang w:val="vi-VN"/>
        </w:rPr>
      </w:pPr>
      <w:r>
        <w:rPr>
          <w:lang w:val="vi-VN"/>
        </w:rPr>
        <w:t>- Năng lực thiết kế kĩ thuật: kể tên được các công việc chính khi thiết kế.</w:t>
      </w:r>
    </w:p>
    <w:p w14:paraId="6716A602" w14:textId="6A6CFC19" w:rsidR="00783BA1" w:rsidRPr="009375B5" w:rsidRDefault="00783BA1" w:rsidP="00783BA1">
      <w:pPr>
        <w:spacing w:line="288" w:lineRule="auto"/>
        <w:ind w:firstLine="360"/>
        <w:rPr>
          <w:lang w:val="vi-VN"/>
        </w:rPr>
      </w:pPr>
      <w:r>
        <w:rPr>
          <w:lang w:val="vi-VN"/>
        </w:rPr>
        <w:t xml:space="preserve">- </w:t>
      </w:r>
      <w:r w:rsidRPr="00FE15B8">
        <w:rPr>
          <w:lang w:val="nl-NL"/>
        </w:rPr>
        <w:t>Năng lực công nghệ:</w:t>
      </w:r>
      <w:r>
        <w:rPr>
          <w:lang w:val="vi-VN"/>
        </w:rPr>
        <w:t xml:space="preserve"> phác thảo bằng hình vẽ cho người khác hiểu được ý tưởng thiết kế của một sản phẩm công nghệ đơn giản.</w:t>
      </w:r>
    </w:p>
    <w:p w14:paraId="39881719" w14:textId="77777777" w:rsidR="00783BA1" w:rsidRPr="00FE15B8" w:rsidRDefault="00783BA1" w:rsidP="00783BA1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FE15B8">
        <w:rPr>
          <w:rFonts w:eastAsia="Times New Roman"/>
          <w:b/>
          <w:szCs w:val="28"/>
          <w:lang w:val="nl-NL"/>
        </w:rPr>
        <w:t>2. Năng lực chung.</w:t>
      </w:r>
    </w:p>
    <w:p w14:paraId="34EAF558" w14:textId="50B5F0FF" w:rsidR="00783BA1" w:rsidRPr="00FE15B8" w:rsidRDefault="00783BA1" w:rsidP="00783BA1">
      <w:pPr>
        <w:spacing w:line="288" w:lineRule="auto"/>
        <w:ind w:firstLine="360"/>
        <w:jc w:val="both"/>
        <w:rPr>
          <w:lang w:val="nl-NL"/>
        </w:rPr>
      </w:pPr>
      <w:r w:rsidRPr="00FE15B8">
        <w:rPr>
          <w:rFonts w:eastAsia="Times New Roman"/>
          <w:szCs w:val="28"/>
          <w:lang w:val="nl-NL"/>
        </w:rPr>
        <w:t>- Năng lực tự chủ, tự học:</w:t>
      </w:r>
      <w:r>
        <w:rPr>
          <w:rFonts w:eastAsia="Times New Roman"/>
          <w:szCs w:val="28"/>
          <w:lang w:val="nl-NL"/>
        </w:rPr>
        <w:t xml:space="preserve"> </w:t>
      </w:r>
      <w:r>
        <w:rPr>
          <w:rFonts w:eastAsia="Times New Roman"/>
          <w:szCs w:val="28"/>
          <w:lang w:val="vi-VN"/>
        </w:rPr>
        <w:t>Tự tìm hiểu bài và tự nhận xét được kết quả học tập của mình; tự làm được những việc của mình theo sự phân công, hướng dẫn.</w:t>
      </w:r>
    </w:p>
    <w:p w14:paraId="34D313F3" w14:textId="6AA999AA" w:rsidR="00783BA1" w:rsidRPr="00FE15B8" w:rsidRDefault="00783BA1" w:rsidP="00783BA1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FE15B8">
        <w:rPr>
          <w:lang w:val="nl-NL"/>
        </w:rPr>
        <w:t>-</w:t>
      </w:r>
      <w:r w:rsidRPr="00FE15B8">
        <w:rPr>
          <w:rFonts w:eastAsia="Times New Roman"/>
          <w:szCs w:val="28"/>
          <w:lang w:val="nl-NL"/>
        </w:rPr>
        <w:t xml:space="preserve"> Năng lực giải quyết vấn đề và sáng tạo: </w:t>
      </w:r>
      <w:r>
        <w:rPr>
          <w:rFonts w:eastAsia="Times New Roman"/>
          <w:szCs w:val="28"/>
          <w:lang w:val="vi-VN"/>
        </w:rPr>
        <w:t>Dựa trên hiểu biết đã có, hình thành và phác thảo được ý tưởng về sản phẩm công nghệ đơn giản.</w:t>
      </w:r>
    </w:p>
    <w:p w14:paraId="20B12918" w14:textId="29EE8AF9" w:rsidR="00783BA1" w:rsidRPr="009375B5" w:rsidRDefault="00783BA1" w:rsidP="00783BA1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 w:rsidRPr="00FE15B8">
        <w:rPr>
          <w:rFonts w:eastAsia="Times New Roman"/>
          <w:szCs w:val="28"/>
          <w:lang w:val="nl-NL"/>
        </w:rPr>
        <w:t xml:space="preserve">- Năng lực giao tiếp và hợp tác: </w:t>
      </w:r>
      <w:r w:rsidR="00007832">
        <w:rPr>
          <w:rFonts w:eastAsia="Times New Roman"/>
          <w:szCs w:val="28"/>
          <w:lang w:val="vi-VN"/>
        </w:rPr>
        <w:t>H</w:t>
      </w:r>
      <w:r>
        <w:rPr>
          <w:rFonts w:eastAsia="Times New Roman"/>
          <w:szCs w:val="28"/>
          <w:lang w:val="vi-VN"/>
        </w:rPr>
        <w:t>iểu được nhiệm vụ của nhóm và trách nhiệm</w:t>
      </w:r>
      <w:r w:rsidR="00007832">
        <w:rPr>
          <w:rFonts w:eastAsia="Times New Roman"/>
          <w:szCs w:val="28"/>
          <w:lang w:val="vi-VN"/>
        </w:rPr>
        <w:t>,</w:t>
      </w:r>
      <w:r>
        <w:rPr>
          <w:rFonts w:eastAsia="Times New Roman"/>
          <w:szCs w:val="28"/>
          <w:lang w:val="vi-VN"/>
        </w:rPr>
        <w:t xml:space="preserve"> hoạt động của bản thân trong nhóm sau khi được hướng dẫn</w:t>
      </w:r>
      <w:r w:rsidR="00007832">
        <w:rPr>
          <w:rFonts w:eastAsia="Times New Roman"/>
          <w:szCs w:val="28"/>
          <w:lang w:val="vi-VN"/>
        </w:rPr>
        <w:t>,</w:t>
      </w:r>
      <w:r>
        <w:rPr>
          <w:rFonts w:eastAsia="Times New Roman"/>
          <w:szCs w:val="28"/>
          <w:lang w:val="vi-VN"/>
        </w:rPr>
        <w:t xml:space="preserve"> phân công</w:t>
      </w:r>
      <w:r w:rsidR="00007832">
        <w:rPr>
          <w:rFonts w:eastAsia="Times New Roman"/>
          <w:szCs w:val="28"/>
          <w:lang w:val="vi-VN"/>
        </w:rPr>
        <w:t>;</w:t>
      </w:r>
      <w:r>
        <w:rPr>
          <w:rFonts w:eastAsia="Times New Roman"/>
          <w:szCs w:val="28"/>
          <w:lang w:val="vi-VN"/>
        </w:rPr>
        <w:t xml:space="preserve"> có khả năng giao tiếp</w:t>
      </w:r>
      <w:r w:rsidR="00007832">
        <w:rPr>
          <w:rFonts w:eastAsia="Times New Roman"/>
          <w:szCs w:val="28"/>
          <w:lang w:val="vi-VN"/>
        </w:rPr>
        <w:t>,</w:t>
      </w:r>
      <w:r>
        <w:rPr>
          <w:rFonts w:eastAsia="Times New Roman"/>
          <w:szCs w:val="28"/>
          <w:lang w:val="vi-VN"/>
        </w:rPr>
        <w:t xml:space="preserve"> bày tỏ ý kiến khi làm việc nhóm để hoàn thành các bài tập được giao bởi GV.</w:t>
      </w:r>
    </w:p>
    <w:p w14:paraId="47825310" w14:textId="77777777" w:rsidR="00783BA1" w:rsidRPr="00FE15B8" w:rsidRDefault="00783BA1" w:rsidP="00783BA1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  <w:sectPr w:rsidR="00783BA1" w:rsidRPr="00FE15B8" w:rsidSect="00783BA1">
          <w:type w:val="continuous"/>
          <w:pgSz w:w="12240" w:h="15840"/>
          <w:pgMar w:top="900" w:right="990" w:bottom="1440" w:left="1440" w:header="720" w:footer="720" w:gutter="0"/>
          <w:cols w:space="720"/>
          <w:docGrid w:linePitch="360"/>
        </w:sectPr>
      </w:pPr>
    </w:p>
    <w:p w14:paraId="6DB96261" w14:textId="77777777" w:rsidR="00783BA1" w:rsidRPr="00FE15B8" w:rsidRDefault="00783BA1" w:rsidP="00783BA1">
      <w:pPr>
        <w:spacing w:line="288" w:lineRule="auto"/>
        <w:ind w:firstLine="360"/>
        <w:jc w:val="both"/>
        <w:rPr>
          <w:rFonts w:eastAsia="Times New Roman"/>
          <w:sz w:val="2"/>
          <w:szCs w:val="28"/>
          <w:lang w:val="nl-NL"/>
        </w:rPr>
      </w:pPr>
    </w:p>
    <w:p w14:paraId="7C000DB5" w14:textId="77777777" w:rsidR="00783BA1" w:rsidRPr="00FE15B8" w:rsidRDefault="00783BA1" w:rsidP="00783BA1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FE15B8">
        <w:rPr>
          <w:rFonts w:eastAsia="Times New Roman"/>
          <w:b/>
          <w:szCs w:val="28"/>
          <w:lang w:val="nl-NL"/>
        </w:rPr>
        <w:t>3. Phẩm chất.</w:t>
      </w:r>
    </w:p>
    <w:p w14:paraId="291ADD4E" w14:textId="54139A73" w:rsidR="00783BA1" w:rsidRPr="00793859" w:rsidRDefault="00783BA1" w:rsidP="00783BA1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 w:rsidRPr="00FE15B8">
        <w:rPr>
          <w:rFonts w:eastAsia="Times New Roman"/>
          <w:szCs w:val="28"/>
          <w:lang w:val="nl-NL"/>
        </w:rPr>
        <w:t>- Phẩm chất chăm chỉ:</w:t>
      </w:r>
      <w:r w:rsidRPr="00FE15B8">
        <w:rPr>
          <w:lang w:val="nl-NL"/>
        </w:rPr>
        <w:t xml:space="preserve"> </w:t>
      </w:r>
      <w:r w:rsidR="00007832">
        <w:rPr>
          <w:lang w:val="vi-VN"/>
        </w:rPr>
        <w:t>Chuẩn bị bài trước khi đến lớp, hăng say tìm tòi kiến thức bên ngoài để mở rộng hiểu biết và thường xuyên Xem lại kiến thức bài cũ.</w:t>
      </w:r>
    </w:p>
    <w:p w14:paraId="06A8B941" w14:textId="17A271BC" w:rsidR="00783BA1" w:rsidRPr="00793859" w:rsidRDefault="00783BA1" w:rsidP="00783BA1">
      <w:pPr>
        <w:spacing w:line="288" w:lineRule="auto"/>
        <w:ind w:firstLine="360"/>
        <w:jc w:val="both"/>
        <w:rPr>
          <w:rFonts w:eastAsia="Times New Roman"/>
          <w:szCs w:val="28"/>
          <w:lang w:val="vi-VN"/>
        </w:rPr>
      </w:pPr>
      <w:r w:rsidRPr="00FE15B8">
        <w:rPr>
          <w:rFonts w:eastAsia="Times New Roman"/>
          <w:szCs w:val="28"/>
          <w:lang w:val="nl-NL"/>
        </w:rPr>
        <w:t xml:space="preserve">- Phẩm chất trách nhiệm: </w:t>
      </w:r>
      <w:r w:rsidR="00007832">
        <w:rPr>
          <w:rFonts w:eastAsia="Times New Roman"/>
          <w:szCs w:val="28"/>
          <w:lang w:val="vi-VN"/>
        </w:rPr>
        <w:t>Hoàn thành các nhiệm vụ tự học cá nhân, nắm được và thực hiện tốt nhiệm vụ khi làm việc nhóm.</w:t>
      </w:r>
    </w:p>
    <w:p w14:paraId="11D7A3C5" w14:textId="77777777" w:rsidR="00783BA1" w:rsidRPr="00FE15B8" w:rsidRDefault="00783BA1" w:rsidP="00783BA1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FE15B8">
        <w:rPr>
          <w:rFonts w:eastAsia="Times New Roman"/>
          <w:b/>
          <w:szCs w:val="28"/>
          <w:lang w:val="nl-NL"/>
        </w:rPr>
        <w:t xml:space="preserve">II. ĐỒ DÙNG DẠY HỌC </w:t>
      </w:r>
    </w:p>
    <w:p w14:paraId="18B2760A" w14:textId="77777777" w:rsidR="00783BA1" w:rsidRPr="00FE15B8" w:rsidRDefault="00783BA1" w:rsidP="00783BA1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FE15B8">
        <w:rPr>
          <w:rFonts w:eastAsia="Times New Roman"/>
          <w:szCs w:val="28"/>
          <w:lang w:val="nl-NL"/>
        </w:rPr>
        <w:t>- SGK và các thiết bị, học liệu và đồ dùng phục vụ cho tiết dạy.</w:t>
      </w:r>
    </w:p>
    <w:p w14:paraId="11671D53" w14:textId="77777777" w:rsidR="00783BA1" w:rsidRDefault="00783BA1" w:rsidP="00783BA1">
      <w:pPr>
        <w:spacing w:line="288" w:lineRule="auto"/>
        <w:ind w:firstLine="360"/>
        <w:jc w:val="both"/>
        <w:outlineLvl w:val="0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p w14:paraId="3BDCBBC4" w14:textId="77777777" w:rsidR="00783BA1" w:rsidRDefault="00783BA1" w:rsidP="00783BA1">
      <w:pPr>
        <w:spacing w:line="288" w:lineRule="auto"/>
        <w:ind w:firstLine="360"/>
        <w:jc w:val="both"/>
        <w:outlineLvl w:val="0"/>
        <w:rPr>
          <w:rFonts w:eastAsia="Times New Roman"/>
          <w:b/>
          <w:szCs w:val="28"/>
        </w:rPr>
        <w:sectPr w:rsidR="00783BA1" w:rsidSect="00783BA1">
          <w:type w:val="continuous"/>
          <w:pgSz w:w="12240" w:h="15840"/>
          <w:pgMar w:top="900" w:right="990" w:bottom="1440" w:left="1440" w:header="720" w:footer="720" w:gutter="0"/>
          <w:cols w:space="720"/>
          <w:docGrid w:linePitch="360"/>
        </w:sectPr>
      </w:pPr>
    </w:p>
    <w:p w14:paraId="1E1C140A" w14:textId="77777777" w:rsidR="00783BA1" w:rsidRPr="00392349" w:rsidRDefault="00783BA1" w:rsidP="00783BA1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 w:val="6"/>
          <w:szCs w:val="28"/>
          <w:u w:val="single"/>
          <w:lang w:val="nl-NL"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8"/>
        <w:gridCol w:w="270"/>
        <w:gridCol w:w="4416"/>
      </w:tblGrid>
      <w:tr w:rsidR="00EC1F0B" w:rsidRPr="00D00380" w14:paraId="007BF5AE" w14:textId="77777777" w:rsidTr="001715E7">
        <w:tc>
          <w:tcPr>
            <w:tcW w:w="5688" w:type="dxa"/>
            <w:gridSpan w:val="2"/>
            <w:tcBorders>
              <w:bottom w:val="dashed" w:sz="4" w:space="0" w:color="auto"/>
            </w:tcBorders>
          </w:tcPr>
          <w:p w14:paraId="36398233" w14:textId="77777777" w:rsidR="00783BA1" w:rsidRPr="004D3CAA" w:rsidRDefault="00783BA1" w:rsidP="001715E7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416" w:type="dxa"/>
            <w:tcBorders>
              <w:bottom w:val="dashed" w:sz="4" w:space="0" w:color="auto"/>
            </w:tcBorders>
          </w:tcPr>
          <w:p w14:paraId="5744ABB4" w14:textId="77777777" w:rsidR="00783BA1" w:rsidRPr="004D3CAA" w:rsidRDefault="00783BA1" w:rsidP="001715E7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783BA1" w:rsidRPr="004D3CAA" w14:paraId="6A3E094A" w14:textId="77777777" w:rsidTr="001715E7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2E8CCD28" w14:textId="77777777" w:rsidR="00783BA1" w:rsidRPr="004D3CAA" w:rsidRDefault="00783BA1" w:rsidP="001715E7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6AA7532B" w14:textId="77777777" w:rsidR="00783BA1" w:rsidRPr="004D3CAA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302E8395" w14:textId="77777777" w:rsidR="00783BA1" w:rsidRPr="00793859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vi-VN"/>
              </w:rPr>
              <w:t>T</w:t>
            </w:r>
            <w:r>
              <w:rPr>
                <w:rFonts w:eastAsia="Times New Roman"/>
                <w:szCs w:val="28"/>
                <w:lang w:val="nl-NL"/>
              </w:rPr>
              <w:t>ạo tâm thế học tập</w:t>
            </w:r>
            <w:r>
              <w:rPr>
                <w:rFonts w:eastAsia="Times New Roman"/>
                <w:szCs w:val="28"/>
                <w:lang w:val="vi-VN"/>
              </w:rPr>
              <w:t>,</w:t>
            </w:r>
            <w:r>
              <w:rPr>
                <w:rFonts w:eastAsia="Times New Roman"/>
                <w:szCs w:val="28"/>
                <w:lang w:val="nl-NL"/>
              </w:rPr>
              <w:t xml:space="preserve"> kích thích sự hứng thú vui vẻ và liên hệ và bài học</w:t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  <w:p w14:paraId="037ABCF4" w14:textId="77777777" w:rsidR="00783BA1" w:rsidRPr="004D3CAA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Thông qua khởi động, giáo viên dẫn dắt bài mới hấp dẫn để thu hút học sinh tập trung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16AF9D9B" w14:textId="77777777" w:rsidR="00783BA1" w:rsidRPr="004D3CAA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EC1F0B" w:rsidRPr="004E3DD5" w14:paraId="616521B7" w14:textId="77777777" w:rsidTr="001715E7">
        <w:tc>
          <w:tcPr>
            <w:tcW w:w="5688" w:type="dxa"/>
            <w:gridSpan w:val="2"/>
            <w:tcBorders>
              <w:bottom w:val="dashed" w:sz="4" w:space="0" w:color="auto"/>
            </w:tcBorders>
          </w:tcPr>
          <w:p w14:paraId="68F74EBF" w14:textId="3598F844" w:rsidR="00783BA1" w:rsidRDefault="00783BA1" w:rsidP="001715E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tổ chức trò chơi </w:t>
            </w:r>
            <w:r>
              <w:rPr>
                <w:rFonts w:eastAsia="Times New Roman"/>
                <w:bCs/>
                <w:szCs w:val="28"/>
                <w:lang w:val="vi-VN"/>
              </w:rPr>
              <w:t>“</w:t>
            </w:r>
            <w:r w:rsidR="00007832">
              <w:rPr>
                <w:rFonts w:eastAsia="Times New Roman"/>
                <w:bCs/>
                <w:szCs w:val="28"/>
                <w:lang w:val="vi-VN"/>
              </w:rPr>
              <w:t xml:space="preserve"> Ô cửa bí mật</w:t>
            </w:r>
            <w:r>
              <w:rPr>
                <w:rFonts w:eastAsia="Times New Roman"/>
                <w:bCs/>
                <w:szCs w:val="28"/>
                <w:lang w:val="vi-VN"/>
              </w:rPr>
              <w:t>”</w:t>
            </w:r>
            <w:r w:rsidR="00007832">
              <w:rPr>
                <w:rFonts w:eastAsia="Times New Roman"/>
                <w:bCs/>
                <w:szCs w:val="28"/>
                <w:lang w:val="vi-VN"/>
              </w:rPr>
              <w:t xml:space="preserve">, mỗi ô cửa là hình ảnh của một sản phẩm công nghệ: bút chì, bút lông, bút mực, bút bi, bút dạ, bút </w:t>
            </w:r>
            <w:r w:rsidR="00007832">
              <w:rPr>
                <w:rFonts w:eastAsia="Times New Roman"/>
                <w:bCs/>
                <w:szCs w:val="28"/>
                <w:lang w:val="vi-VN"/>
              </w:rPr>
              <w:lastRenderedPageBreak/>
              <w:t>sáp.</w:t>
            </w:r>
          </w:p>
          <w:p w14:paraId="7294E0AE" w14:textId="779EFB4D" w:rsidR="00783BA1" w:rsidRDefault="00007832" w:rsidP="001715E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 GV tổ chức cho HS chơi như sau:</w:t>
            </w:r>
          </w:p>
          <w:p w14:paraId="5A4076D9" w14:textId="6E3E178D" w:rsidR="00783BA1" w:rsidRDefault="00007832" w:rsidP="00007832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+ GV quay vòng quay may mắn để chọn tên HS tham gia chơi.</w:t>
            </w:r>
          </w:p>
          <w:p w14:paraId="666ED960" w14:textId="4BE90159" w:rsidR="00007832" w:rsidRDefault="00007832" w:rsidP="00007832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+ Mỗi HS chọn một ô cửa bí mật để mở hình ảnh của sản phẩm công nghệ trong đó. HS nêu tên sản phẩm, vật liệu và chức năng của sản phẩm.</w:t>
            </w:r>
          </w:p>
          <w:p w14:paraId="3076F743" w14:textId="571F4A36" w:rsidR="00007832" w:rsidRPr="004E3DD5" w:rsidRDefault="00007832" w:rsidP="00007832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vi-VN"/>
              </w:rPr>
              <w:t>- Sau 6 lượt chơi, giáo viên đặt câu hỏi đặc biệt và quay vòng quay may mắn để chọn HS trả lời: Vì sao cùng là những chiếc bút nhưng mỗi chiếc bút này lại có hình dáng và màu sắc khác nhau?</w:t>
            </w:r>
          </w:p>
          <w:p w14:paraId="32602045" w14:textId="718A09A8" w:rsidR="00783BA1" w:rsidRPr="004653F6" w:rsidRDefault="00783BA1" w:rsidP="001715E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 w:rsidR="004653F6">
              <w:rPr>
                <w:rFonts w:eastAsia="Times New Roman"/>
                <w:bCs/>
                <w:szCs w:val="28"/>
                <w:lang w:val="nl-NL"/>
              </w:rPr>
              <w:t xml:space="preserve">nhận xét và yêu cầu cả lớp nhắc lại nội dung ghi nhớ của tiết </w:t>
            </w:r>
            <w:r w:rsidR="004653F6">
              <w:rPr>
                <w:rFonts w:eastAsia="Times New Roman"/>
                <w:bCs/>
                <w:szCs w:val="28"/>
                <w:lang w:val="vi-VN"/>
              </w:rPr>
              <w:t>1.</w:t>
            </w:r>
          </w:p>
          <w:p w14:paraId="2CC2B928" w14:textId="77777777" w:rsidR="00783BA1" w:rsidRDefault="00783BA1" w:rsidP="001715E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 và dẫn dắt vào bài mới:</w:t>
            </w:r>
          </w:p>
          <w:p w14:paraId="4545EEF3" w14:textId="76241555" w:rsidR="00783BA1" w:rsidRPr="004653F6" w:rsidRDefault="004653F6" w:rsidP="001715E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vi-VN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Khi thiết kế một sản phẩm công nghệ</w:t>
            </w:r>
            <w:r>
              <w:rPr>
                <w:rFonts w:eastAsia="Times New Roman"/>
                <w:bCs/>
                <w:szCs w:val="28"/>
                <w:lang w:val="vi-VN"/>
              </w:rPr>
              <w:t>,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chúng ta cần xác định được mục đích làm ra sản phẩm đó để làm gì</w:t>
            </w:r>
            <w:r>
              <w:rPr>
                <w:rFonts w:eastAsia="Times New Roman"/>
                <w:bCs/>
                <w:szCs w:val="28"/>
                <w:lang w:val="vi-VN"/>
              </w:rPr>
              <w:t>. T</w:t>
            </w:r>
            <w:r>
              <w:rPr>
                <w:rFonts w:eastAsia="Times New Roman"/>
                <w:bCs/>
                <w:szCs w:val="28"/>
                <w:lang w:val="nl-NL"/>
              </w:rPr>
              <w:t>ừ đó hình thành ý tưởng để thiết kế sản phẩm</w:t>
            </w:r>
            <w:r>
              <w:rPr>
                <w:rFonts w:eastAsia="Times New Roman"/>
                <w:bCs/>
                <w:szCs w:val="28"/>
                <w:lang w:val="vi-VN"/>
              </w:rPr>
              <w:t>. H</w:t>
            </w:r>
            <w:r>
              <w:rPr>
                <w:rFonts w:eastAsia="Times New Roman"/>
                <w:bCs/>
                <w:szCs w:val="28"/>
                <w:lang w:val="nl-NL"/>
              </w:rPr>
              <w:t>ôm nay lớp mình sẽ cùng nhau tìm hiểu các công việc chính khi thiết kế một sản phẩm công nghệ</w:t>
            </w:r>
            <w:r>
              <w:rPr>
                <w:rFonts w:eastAsia="Times New Roman"/>
                <w:bCs/>
                <w:szCs w:val="28"/>
                <w:lang w:val="vi-VN"/>
              </w:rPr>
              <w:t>.</w:t>
            </w:r>
          </w:p>
        </w:tc>
        <w:tc>
          <w:tcPr>
            <w:tcW w:w="4416" w:type="dxa"/>
            <w:tcBorders>
              <w:bottom w:val="dashed" w:sz="4" w:space="0" w:color="auto"/>
            </w:tcBorders>
          </w:tcPr>
          <w:p w14:paraId="26ECBBB1" w14:textId="77777777" w:rsidR="00783BA1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 C</w:t>
            </w:r>
            <w:r>
              <w:rPr>
                <w:rFonts w:eastAsia="Times New Roman"/>
                <w:szCs w:val="28"/>
                <w:lang w:val="vi-VN"/>
              </w:rPr>
              <w:t>ả lớp lắng nghe và tham gia trò chơi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62E93FDA" w14:textId="77777777" w:rsidR="00783BA1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9438422" w14:textId="77777777" w:rsidR="00783BA1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DF9C7D0" w14:textId="77777777" w:rsidR="00783BA1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0273586C" w14:textId="3381487C" w:rsidR="00783BA1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E3DD5">
              <w:rPr>
                <w:rFonts w:eastAsia="Times New Roman"/>
                <w:szCs w:val="28"/>
                <w:lang w:val="vi-VN"/>
              </w:rPr>
              <w:t>-</w:t>
            </w:r>
            <w:r w:rsidR="00007832">
              <w:rPr>
                <w:rFonts w:eastAsia="Times New Roman"/>
                <w:szCs w:val="28"/>
                <w:lang w:val="vi-VN"/>
              </w:rPr>
              <w:t>Lần lượt mỗi HS chọn 1 ô cửa và trả lời</w:t>
            </w:r>
            <w:r w:rsidR="004653F6">
              <w:rPr>
                <w:rFonts w:eastAsia="Times New Roman"/>
                <w:szCs w:val="28"/>
                <w:lang w:val="vi-VN"/>
              </w:rPr>
              <w:t>.</w:t>
            </w:r>
          </w:p>
          <w:p w14:paraId="5FD5F82B" w14:textId="4FEA70C2" w:rsidR="004653F6" w:rsidRPr="004E3DD5" w:rsidRDefault="004653F6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Các bạn khác nhận xét và bổ sung câu trả lời của bạn.</w:t>
            </w:r>
          </w:p>
          <w:p w14:paraId="433A84CA" w14:textId="77777777" w:rsidR="00783BA1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25187C94" w14:textId="6FF4B4F7" w:rsidR="00783BA1" w:rsidRDefault="004653F6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653F6">
              <w:rPr>
                <w:rFonts w:eastAsia="Times New Roman"/>
                <w:szCs w:val="28"/>
                <w:lang w:val="vi-VN"/>
              </w:rPr>
              <w:t>-</w:t>
            </w:r>
            <w:r>
              <w:rPr>
                <w:rFonts w:eastAsia="Times New Roman"/>
                <w:szCs w:val="28"/>
                <w:lang w:val="vi-VN"/>
              </w:rPr>
              <w:t xml:space="preserve"> HS trả lời: Vì được thiết kế khác nhau.</w:t>
            </w:r>
          </w:p>
          <w:p w14:paraId="57C5AC82" w14:textId="77777777" w:rsidR="00783BA1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 xml:space="preserve">HS </w:t>
            </w:r>
            <w:r w:rsidR="004653F6">
              <w:rPr>
                <w:rFonts w:eastAsia="Times New Roman"/>
                <w:szCs w:val="28"/>
                <w:lang w:val="nl-NL"/>
              </w:rPr>
              <w:t xml:space="preserve">đọc đồng thanh nội dung ghi nhớ ở trang 15 </w:t>
            </w:r>
            <w:r w:rsidR="004653F6">
              <w:rPr>
                <w:rFonts w:eastAsia="Times New Roman"/>
                <w:szCs w:val="28"/>
                <w:lang w:val="vi-VN"/>
              </w:rPr>
              <w:t>SGK.</w:t>
            </w:r>
          </w:p>
          <w:p w14:paraId="377011BC" w14:textId="2F8E1163" w:rsidR="004653F6" w:rsidRPr="004653F6" w:rsidRDefault="004653F6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HS lắng nghe</w:t>
            </w:r>
            <w:r w:rsidR="00EC1F0B">
              <w:rPr>
                <w:rFonts w:eastAsia="Times New Roman"/>
                <w:szCs w:val="28"/>
                <w:lang w:val="vi-VN"/>
              </w:rPr>
              <w:t>.</w:t>
            </w:r>
          </w:p>
        </w:tc>
      </w:tr>
      <w:tr w:rsidR="00783BA1" w:rsidRPr="004D3CAA" w14:paraId="2F1B123C" w14:textId="77777777" w:rsidTr="001715E7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FCB457D" w14:textId="77777777" w:rsidR="00783BA1" w:rsidRPr="004D3CAA" w:rsidRDefault="00783BA1" w:rsidP="001715E7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 xml:space="preserve">2. </w:t>
            </w:r>
            <w:r>
              <w:rPr>
                <w:rFonts w:eastAsia="Times New Roman"/>
                <w:b/>
                <w:bCs/>
                <w:iCs/>
                <w:szCs w:val="28"/>
                <w:lang w:val="nl-NL"/>
              </w:rPr>
              <w:t>Hoạt động khám phá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3435CEB6" w14:textId="77777777" w:rsidR="00783BA1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0F47F12A" w14:textId="4588D6FF" w:rsidR="00783BA1" w:rsidRPr="00EC1F0B" w:rsidRDefault="00783BA1" w:rsidP="001715E7">
            <w:pPr>
              <w:spacing w:line="288" w:lineRule="auto"/>
              <w:jc w:val="both"/>
              <w:rPr>
                <w:lang w:val="vi-VN"/>
              </w:rPr>
            </w:pPr>
            <w:r w:rsidRPr="00FE15B8">
              <w:rPr>
                <w:lang w:val="nl-NL"/>
              </w:rPr>
              <w:t>+ Học sinh</w:t>
            </w:r>
            <w:r>
              <w:rPr>
                <w:lang w:val="nl-NL"/>
              </w:rPr>
              <w:t xml:space="preserve"> </w:t>
            </w:r>
            <w:r w:rsidR="00EC1F0B">
              <w:rPr>
                <w:lang w:val="nl-NL"/>
              </w:rPr>
              <w:t>kể được tên các công việc chính khi thiết kế</w:t>
            </w:r>
            <w:r w:rsidR="00EC1F0B">
              <w:rPr>
                <w:lang w:val="vi-VN"/>
              </w:rPr>
              <w:t>.</w:t>
            </w:r>
          </w:p>
          <w:p w14:paraId="55FB91F4" w14:textId="77777777" w:rsidR="00783BA1" w:rsidRPr="004D3CAA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EC1F0B" w:rsidRPr="00FE15B8" w14:paraId="7AF4D8FC" w14:textId="77777777" w:rsidTr="001715E7">
        <w:tc>
          <w:tcPr>
            <w:tcW w:w="5418" w:type="dxa"/>
            <w:tcBorders>
              <w:top w:val="dashed" w:sz="4" w:space="0" w:color="auto"/>
              <w:bottom w:val="dashed" w:sz="4" w:space="0" w:color="auto"/>
            </w:tcBorders>
          </w:tcPr>
          <w:p w14:paraId="3C976469" w14:textId="07AD584A" w:rsidR="00783BA1" w:rsidRDefault="00783BA1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rStyle w:val="Strong"/>
                <w:bCs w:val="0"/>
                <w:sz w:val="28"/>
                <w:szCs w:val="28"/>
              </w:rPr>
            </w:pPr>
            <w:r w:rsidRPr="00CA2104">
              <w:rPr>
                <w:rStyle w:val="Strong"/>
                <w:sz w:val="28"/>
                <w:szCs w:val="28"/>
              </w:rPr>
              <w:t xml:space="preserve">Hoạt động </w:t>
            </w:r>
            <w:r>
              <w:rPr>
                <w:rStyle w:val="Strong"/>
                <w:sz w:val="28"/>
                <w:szCs w:val="28"/>
              </w:rPr>
              <w:t>khám phá</w:t>
            </w:r>
            <w:r w:rsidRPr="00CA2104">
              <w:rPr>
                <w:rStyle w:val="Strong"/>
                <w:sz w:val="28"/>
                <w:szCs w:val="28"/>
              </w:rPr>
              <w:t>.</w:t>
            </w:r>
            <w:r>
              <w:rPr>
                <w:rStyle w:val="Strong"/>
                <w:sz w:val="28"/>
                <w:szCs w:val="28"/>
              </w:rPr>
              <w:t xml:space="preserve"> </w:t>
            </w:r>
          </w:p>
          <w:p w14:paraId="16F3D71B" w14:textId="168D7475" w:rsidR="00783BA1" w:rsidRDefault="00783BA1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DC60FA">
              <w:rPr>
                <w:sz w:val="28"/>
                <w:szCs w:val="28"/>
              </w:rPr>
              <w:t xml:space="preserve">- GV </w:t>
            </w:r>
            <w:r w:rsidR="00EC1F0B">
              <w:rPr>
                <w:sz w:val="28"/>
                <w:szCs w:val="28"/>
                <w:lang w:val="vi-VN"/>
              </w:rPr>
              <w:t>yêu cầu HS thảo luận nhóm và thực hiện các nhiệm vụ sau:</w:t>
            </w:r>
          </w:p>
          <w:p w14:paraId="2136B6C6" w14:textId="5D7CEEEA" w:rsidR="00EC1F0B" w:rsidRDefault="00EC1F0B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Ghi tên các công việc chính trong thiết kế vào các thẻ từ trắng.</w:t>
            </w:r>
          </w:p>
          <w:p w14:paraId="22119C43" w14:textId="2B5794F8" w:rsidR="00EC1F0B" w:rsidRPr="00DC60FA" w:rsidRDefault="00EC1F0B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Sắp xếp các thẻ từ theo thứ tự công việc chính của thiết kế trên bảng lớp.</w:t>
            </w:r>
          </w:p>
          <w:p w14:paraId="238FDAD0" w14:textId="5BCF415F" w:rsidR="00783BA1" w:rsidRDefault="00EC1F0B" w:rsidP="001715E7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  <w14:ligatures w14:val="standardContextual"/>
              </w:rPr>
              <w:lastRenderedPageBreak/>
              <w:drawing>
                <wp:inline distT="0" distB="0" distL="0" distR="0" wp14:anchorId="390BC629" wp14:editId="340C6A39">
                  <wp:extent cx="2961860" cy="1461770"/>
                  <wp:effectExtent l="0" t="0" r="0" b="5080"/>
                  <wp:docPr id="168699165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991652" name="Picture 168699165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144" cy="1488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CA1349" w14:textId="77777777" w:rsidR="00783BA1" w:rsidRDefault="00783BA1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mời đại diện các nhóm báo cáo kết quả thảo luận. </w:t>
            </w:r>
          </w:p>
          <w:p w14:paraId="57C6B872" w14:textId="77777777" w:rsidR="00783BA1" w:rsidRDefault="00783BA1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D9EC6E0" w14:textId="77777777" w:rsidR="00783BA1" w:rsidRDefault="00783BA1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F407AEE" w14:textId="77777777" w:rsidR="00783BA1" w:rsidRDefault="00783BA1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7B8EA87" w14:textId="77777777" w:rsidR="00783BA1" w:rsidRDefault="00783BA1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C0A36BB" w14:textId="77777777" w:rsidR="00783BA1" w:rsidRDefault="00783BA1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EE256CE" w14:textId="77777777" w:rsidR="00783BA1" w:rsidRDefault="00783BA1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C2929DA" w14:textId="3C745481" w:rsidR="00783BA1" w:rsidRPr="003E66B2" w:rsidRDefault="00783BA1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4B1F66">
              <w:rPr>
                <w:sz w:val="28"/>
                <w:szCs w:val="28"/>
                <w:lang w:val="vi-VN"/>
              </w:rPr>
              <w:t>- GV nhận xét</w:t>
            </w:r>
            <w:r>
              <w:rPr>
                <w:sz w:val="28"/>
                <w:szCs w:val="28"/>
                <w:lang w:val="vi-VN"/>
              </w:rPr>
              <w:t xml:space="preserve"> chốt</w:t>
            </w:r>
            <w:r w:rsidR="003E66B2">
              <w:rPr>
                <w:sz w:val="28"/>
                <w:szCs w:val="28"/>
                <w:lang w:val="vi-VN"/>
              </w:rPr>
              <w:t xml:space="preserve"> đáp án</w:t>
            </w:r>
            <w:r>
              <w:rPr>
                <w:sz w:val="28"/>
                <w:szCs w:val="28"/>
                <w:lang w:val="vi-VN"/>
              </w:rPr>
              <w:t xml:space="preserve">: </w:t>
            </w:r>
            <w:r w:rsidR="003E66B2" w:rsidRPr="003E66B2">
              <w:rPr>
                <w:b/>
                <w:bCs/>
                <w:i/>
                <w:iCs/>
                <w:sz w:val="28"/>
                <w:szCs w:val="28"/>
                <w:lang w:val="vi-VN"/>
              </w:rPr>
              <w:t>Để thiết kế một sản phẩm cần thực hiện 4 bước chính.</w:t>
            </w:r>
          </w:p>
          <w:p w14:paraId="110EF9BE" w14:textId="77777777" w:rsidR="003E66B2" w:rsidRPr="003E66B2" w:rsidRDefault="003E66B2" w:rsidP="003E66B2">
            <w:pPr>
              <w:spacing w:line="288" w:lineRule="auto"/>
              <w:jc w:val="both"/>
              <w:rPr>
                <w:rFonts w:eastAsia="Times New Roman"/>
                <w:b/>
                <w:bCs/>
                <w:i/>
                <w:iCs/>
                <w:szCs w:val="28"/>
                <w:lang w:val="vi-VN"/>
              </w:rPr>
            </w:pPr>
            <w:r w:rsidRPr="003E66B2">
              <w:rPr>
                <w:rFonts w:eastAsia="Times New Roman"/>
                <w:b/>
                <w:bCs/>
                <w:i/>
                <w:iCs/>
                <w:szCs w:val="28"/>
                <w:lang w:val="vi-VN"/>
              </w:rPr>
              <w:t>1. Hình thành ý tưởng về sản phẩm.</w:t>
            </w:r>
          </w:p>
          <w:p w14:paraId="068FA7DF" w14:textId="77777777" w:rsidR="003E66B2" w:rsidRPr="003E66B2" w:rsidRDefault="003E66B2" w:rsidP="003E66B2">
            <w:pPr>
              <w:spacing w:line="288" w:lineRule="auto"/>
              <w:jc w:val="both"/>
              <w:rPr>
                <w:rFonts w:eastAsia="Times New Roman"/>
                <w:b/>
                <w:bCs/>
                <w:i/>
                <w:iCs/>
                <w:szCs w:val="28"/>
                <w:lang w:val="vi-VN"/>
              </w:rPr>
            </w:pPr>
            <w:r w:rsidRPr="003E66B2">
              <w:rPr>
                <w:rFonts w:eastAsia="Times New Roman"/>
                <w:b/>
                <w:bCs/>
                <w:i/>
                <w:iCs/>
                <w:szCs w:val="28"/>
                <w:lang w:val="vi-VN"/>
              </w:rPr>
              <w:t>2. Vẽ phác thảo sản phẩm và lựa chọn vật liệu dụng cụ.</w:t>
            </w:r>
          </w:p>
          <w:p w14:paraId="5027D22E" w14:textId="77777777" w:rsidR="003E66B2" w:rsidRPr="003E66B2" w:rsidRDefault="003E66B2" w:rsidP="003E66B2">
            <w:pPr>
              <w:spacing w:line="288" w:lineRule="auto"/>
              <w:jc w:val="both"/>
              <w:rPr>
                <w:rFonts w:eastAsia="Times New Roman"/>
                <w:b/>
                <w:bCs/>
                <w:i/>
                <w:iCs/>
                <w:szCs w:val="28"/>
                <w:lang w:val="vi-VN"/>
              </w:rPr>
            </w:pPr>
            <w:r w:rsidRPr="003E66B2">
              <w:rPr>
                <w:rFonts w:eastAsia="Times New Roman"/>
                <w:b/>
                <w:bCs/>
                <w:i/>
                <w:iCs/>
                <w:szCs w:val="28"/>
                <w:lang w:val="vi-VN"/>
              </w:rPr>
              <w:t>3. Làm sản phẩm mẫu.</w:t>
            </w:r>
          </w:p>
          <w:p w14:paraId="2756C45B" w14:textId="253FE46A" w:rsidR="00783BA1" w:rsidRPr="003E66B2" w:rsidRDefault="003E66B2" w:rsidP="003E66B2">
            <w:pPr>
              <w:spacing w:line="288" w:lineRule="auto"/>
              <w:jc w:val="both"/>
              <w:rPr>
                <w:rFonts w:eastAsia="Times New Roman"/>
                <w:b/>
                <w:bCs/>
                <w:i/>
                <w:iCs/>
                <w:szCs w:val="28"/>
                <w:lang w:val="vi-VN"/>
              </w:rPr>
            </w:pPr>
            <w:r w:rsidRPr="003E66B2">
              <w:rPr>
                <w:rFonts w:eastAsia="Times New Roman"/>
                <w:b/>
                <w:bCs/>
                <w:i/>
                <w:iCs/>
                <w:szCs w:val="28"/>
                <w:lang w:val="vi-VN"/>
              </w:rPr>
              <w:t>4. Đánh giá và hoàn thiện sản phẩm.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6B7A608" w14:textId="77777777" w:rsidR="00783BA1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E696BFB" w14:textId="6009323B" w:rsidR="00783BA1" w:rsidRPr="00EC1F0B" w:rsidRDefault="00783BA1" w:rsidP="001715E7">
            <w:pPr>
              <w:spacing w:line="288" w:lineRule="auto"/>
              <w:jc w:val="both"/>
              <w:rPr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HS </w:t>
            </w:r>
            <w:r w:rsidR="00EC1F0B">
              <w:rPr>
                <w:rFonts w:eastAsia="Times New Roman"/>
                <w:szCs w:val="28"/>
                <w:lang w:val="vi-VN"/>
              </w:rPr>
              <w:t>lắng nghe và thực hiện nhiệm vụ.</w:t>
            </w:r>
          </w:p>
          <w:p w14:paraId="3CDAC46B" w14:textId="77777777" w:rsidR="00783BA1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2AB9CE96" w14:textId="77777777" w:rsidR="00EC1F0B" w:rsidRDefault="00EC1F0B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1B2FCC4D" w14:textId="77777777" w:rsidR="00EC1F0B" w:rsidRDefault="00EC1F0B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65A9B995" w14:textId="77777777" w:rsidR="00EC1F0B" w:rsidRDefault="00EC1F0B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56BDD2EB" w14:textId="77777777" w:rsidR="00EC1F0B" w:rsidRDefault="00EC1F0B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0EBCCEE8" w14:textId="77777777" w:rsidR="00EC1F0B" w:rsidRDefault="00EC1F0B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32EC748B" w14:textId="77777777" w:rsidR="00EC1F0B" w:rsidRDefault="00EC1F0B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0B30B010" w14:textId="77777777" w:rsidR="00EC1F0B" w:rsidRDefault="00EC1F0B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375A7A3B" w14:textId="77777777" w:rsidR="00EC1F0B" w:rsidRDefault="00EC1F0B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6F91862C" w14:textId="77777777" w:rsidR="00EC1F0B" w:rsidRPr="00DC60FA" w:rsidRDefault="00EC1F0B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2FAE148A" w14:textId="77777777" w:rsidR="00783BA1" w:rsidRDefault="00783BA1" w:rsidP="001715E7">
            <w:pPr>
              <w:spacing w:line="288" w:lineRule="auto"/>
              <w:jc w:val="both"/>
              <w:rPr>
                <w:szCs w:val="28"/>
                <w:lang w:val="vi-VN"/>
              </w:rPr>
            </w:pPr>
            <w:r w:rsidRPr="00FE15B8">
              <w:rPr>
                <w:szCs w:val="28"/>
                <w:lang w:val="nl-NL"/>
              </w:rPr>
              <w:t>- Đại diện các nhóm báo cáo kết quả thảo luận.</w:t>
            </w:r>
          </w:p>
          <w:p w14:paraId="4E18C0F1" w14:textId="49FC61D5" w:rsidR="00783BA1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1. </w:t>
            </w:r>
            <w:r w:rsidR="00EC1F0B">
              <w:rPr>
                <w:rFonts w:eastAsia="Times New Roman"/>
                <w:szCs w:val="28"/>
                <w:lang w:val="vi-VN"/>
              </w:rPr>
              <w:t>Hình thành ý tưởng về sản phẩm.</w:t>
            </w:r>
          </w:p>
          <w:p w14:paraId="26AEC747" w14:textId="2B71CE2F" w:rsidR="00783BA1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2. </w:t>
            </w:r>
            <w:r w:rsidR="00EC1F0B">
              <w:rPr>
                <w:rFonts w:eastAsia="Times New Roman"/>
                <w:szCs w:val="28"/>
                <w:lang w:val="vi-VN"/>
              </w:rPr>
              <w:t>Vẽ phác thảo sản phẩm và lựa chọn vật liệu dụng cụ.</w:t>
            </w:r>
          </w:p>
          <w:p w14:paraId="1A1FAD96" w14:textId="2680CA2E" w:rsidR="00783BA1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3. </w:t>
            </w:r>
            <w:r w:rsidR="003E66B2">
              <w:rPr>
                <w:rFonts w:eastAsia="Times New Roman"/>
                <w:szCs w:val="28"/>
                <w:lang w:val="vi-VN"/>
              </w:rPr>
              <w:t>Làm sản phẩm mẫu.</w:t>
            </w:r>
          </w:p>
          <w:p w14:paraId="4C530F36" w14:textId="468EC2BC" w:rsidR="00783BA1" w:rsidRPr="004B1F66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 xml:space="preserve">4. </w:t>
            </w:r>
            <w:r w:rsidR="003E66B2">
              <w:rPr>
                <w:rFonts w:eastAsia="Times New Roman"/>
                <w:szCs w:val="28"/>
                <w:lang w:val="vi-VN"/>
              </w:rPr>
              <w:t>Đánh giá và hoàn thiện sản phẩm.</w:t>
            </w:r>
          </w:p>
          <w:p w14:paraId="4117DFCC" w14:textId="77777777" w:rsidR="003E66B2" w:rsidRDefault="003E66B2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297B5B8B" w14:textId="55DAAC7B" w:rsidR="00783BA1" w:rsidRPr="004B1F66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  <w:lang w:val="vi-VN"/>
              </w:rPr>
              <w:t>- HS lắng nghe</w:t>
            </w:r>
          </w:p>
          <w:p w14:paraId="7C739D90" w14:textId="77777777" w:rsidR="00783BA1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A7094BF" w14:textId="77777777" w:rsidR="00783BA1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C0751E8" w14:textId="77777777" w:rsidR="00783BA1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4FDE081F" w14:textId="77777777" w:rsidR="00783BA1" w:rsidRPr="004B1F66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14:paraId="25819F97" w14:textId="77777777" w:rsidR="00783BA1" w:rsidRDefault="00783BA1" w:rsidP="001715E7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  <w:p w14:paraId="09902C01" w14:textId="77777777" w:rsidR="00783BA1" w:rsidRPr="00BB76D7" w:rsidRDefault="00783BA1" w:rsidP="003E66B2">
            <w:pPr>
              <w:spacing w:line="288" w:lineRule="auto"/>
              <w:jc w:val="both"/>
              <w:rPr>
                <w:szCs w:val="28"/>
                <w:lang w:val="vi-VN"/>
              </w:rPr>
            </w:pPr>
          </w:p>
        </w:tc>
      </w:tr>
      <w:tr w:rsidR="00783BA1" w:rsidRPr="004D3CAA" w14:paraId="1621F483" w14:textId="77777777" w:rsidTr="001715E7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E352559" w14:textId="417DA878" w:rsidR="00783BA1" w:rsidRPr="004D3CAA" w:rsidRDefault="00783BA1" w:rsidP="001715E7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. </w:t>
            </w:r>
            <w:r>
              <w:rPr>
                <w:rFonts w:eastAsia="Times New Roman"/>
                <w:b/>
                <w:szCs w:val="28"/>
                <w:lang w:val="nl-NL"/>
              </w:rPr>
              <w:t xml:space="preserve">Hoạt động </w:t>
            </w:r>
            <w:r w:rsidR="008231B4">
              <w:rPr>
                <w:rFonts w:eastAsia="Times New Roman"/>
                <w:b/>
                <w:szCs w:val="28"/>
                <w:lang w:val="vi-VN"/>
              </w:rPr>
              <w:t>thực hành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.</w:t>
            </w:r>
          </w:p>
          <w:p w14:paraId="77E68D16" w14:textId="77777777" w:rsidR="00783BA1" w:rsidRPr="004D3CAA" w:rsidRDefault="00783BA1" w:rsidP="001715E7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62BF8950" w14:textId="344B958C" w:rsidR="00783BA1" w:rsidRPr="0059326F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FE15B8">
              <w:rPr>
                <w:rFonts w:eastAsia="Times New Roman"/>
                <w:szCs w:val="28"/>
                <w:lang w:val="nl-NL"/>
              </w:rPr>
              <w:t xml:space="preserve">+ </w:t>
            </w:r>
            <w:r w:rsidR="008231B4">
              <w:rPr>
                <w:rFonts w:eastAsia="Times New Roman"/>
                <w:szCs w:val="28"/>
                <w:lang w:val="vi-VN"/>
              </w:rPr>
              <w:t>HS vẽ phác thảo và nêu được ý tưởng thiết kế một sản phẩm công nghệ đơn giản.</w:t>
            </w:r>
          </w:p>
          <w:p w14:paraId="6903B9DF" w14:textId="77777777" w:rsidR="00783BA1" w:rsidRPr="00FE15B8" w:rsidRDefault="00783BA1" w:rsidP="001715E7">
            <w:pPr>
              <w:spacing w:line="288" w:lineRule="auto"/>
              <w:jc w:val="both"/>
              <w:rPr>
                <w:lang w:val="nl-NL"/>
              </w:rPr>
            </w:pPr>
            <w:r w:rsidRPr="00FE15B8">
              <w:rPr>
                <w:lang w:val="nl-NL"/>
              </w:rPr>
              <w:t>+ Rèn luyện kĩ năng để góp phần phát triển năng lực công nghệ, năng lực thẩm mỹ.</w:t>
            </w:r>
          </w:p>
          <w:p w14:paraId="4EFE8ADC" w14:textId="77777777" w:rsidR="00783BA1" w:rsidRPr="00DE6E30" w:rsidRDefault="00783BA1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 w:rsidRPr="00DE6E30">
              <w:rPr>
                <w:rFonts w:eastAsia="Times New Roman"/>
                <w:sz w:val="28"/>
                <w:szCs w:val="28"/>
              </w:rPr>
              <w:t>- Cách tiến hành:</w:t>
            </w:r>
          </w:p>
        </w:tc>
      </w:tr>
      <w:tr w:rsidR="00EC1F0B" w:rsidRPr="00D00380" w14:paraId="220A7188" w14:textId="77777777" w:rsidTr="001715E7">
        <w:tc>
          <w:tcPr>
            <w:tcW w:w="5418" w:type="dxa"/>
            <w:tcBorders>
              <w:top w:val="dashed" w:sz="4" w:space="0" w:color="auto"/>
              <w:bottom w:val="dashed" w:sz="4" w:space="0" w:color="auto"/>
            </w:tcBorders>
          </w:tcPr>
          <w:p w14:paraId="2FAE1038" w14:textId="77777777" w:rsidR="00783BA1" w:rsidRPr="0059326F" w:rsidRDefault="00783BA1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28393C">
              <w:rPr>
                <w:rStyle w:val="Strong"/>
                <w:sz w:val="28"/>
                <w:szCs w:val="28"/>
              </w:rPr>
              <w:t xml:space="preserve">Hoạt động </w:t>
            </w:r>
            <w:r>
              <w:rPr>
                <w:rStyle w:val="Strong"/>
                <w:sz w:val="28"/>
                <w:szCs w:val="28"/>
                <w:lang w:val="vi-VN"/>
              </w:rPr>
              <w:t>nhóm</w:t>
            </w:r>
          </w:p>
          <w:p w14:paraId="43B10AE3" w14:textId="18112BFA" w:rsidR="00783BA1" w:rsidRDefault="00783BA1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59326F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 xml:space="preserve">GV </w:t>
            </w:r>
            <w:r w:rsidR="008231B4">
              <w:rPr>
                <w:sz w:val="28"/>
                <w:szCs w:val="28"/>
                <w:lang w:val="vi-VN"/>
              </w:rPr>
              <w:t>chia lớp thành 3 nhóm theo chủ đề thiết kế sản phẩm:</w:t>
            </w:r>
          </w:p>
          <w:p w14:paraId="17AD046E" w14:textId="781AC827" w:rsidR="008231B4" w:rsidRDefault="008231B4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Đồ dùng học tập.</w:t>
            </w:r>
          </w:p>
          <w:p w14:paraId="085ECC84" w14:textId="10F0833A" w:rsidR="008231B4" w:rsidRDefault="008231B4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Đồ chơi trẻ em.</w:t>
            </w:r>
          </w:p>
          <w:p w14:paraId="72ADA5A0" w14:textId="39AF77EB" w:rsidR="008231B4" w:rsidRDefault="008231B4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Đồ dùng sinh hoạt gia đình.</w:t>
            </w:r>
          </w:p>
          <w:p w14:paraId="38CDF209" w14:textId="3F0E827F" w:rsidR="008231B4" w:rsidRPr="0059326F" w:rsidRDefault="008231B4" w:rsidP="000257F9">
            <w:pPr>
              <w:pStyle w:val="NormalWeb"/>
              <w:spacing w:before="0" w:beforeAutospacing="0" w:after="0" w:afterAutospacing="0" w:line="288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  <w:lang w:eastAsia="en-US"/>
                <w14:ligatures w14:val="standardContextual"/>
              </w:rPr>
              <w:lastRenderedPageBreak/>
              <w:drawing>
                <wp:inline distT="0" distB="0" distL="0" distR="0" wp14:anchorId="2AB12B1D" wp14:editId="1541012A">
                  <wp:extent cx="2976730" cy="2186609"/>
                  <wp:effectExtent l="0" t="0" r="0" b="4445"/>
                  <wp:docPr id="36733711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337116" name="Picture 36733711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885" cy="2227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FB786F" w14:textId="5F95C84F" w:rsidR="00783BA1" w:rsidRDefault="00257C64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257C64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GV phát giấy A4 cho HS và giao nhiệm vụ: Em hãy vẽ phác thảo và trình bày ý tưởng thiết kế một sản phẩm công nghệ mà em thích theo gợi ý sau:</w:t>
            </w:r>
          </w:p>
          <w:p w14:paraId="78BA5DF0" w14:textId="52ECD3D9" w:rsidR="00257C64" w:rsidRDefault="00257C64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Vẽ phác thảo hình sản phẩm vào giấy A4.</w:t>
            </w:r>
          </w:p>
          <w:p w14:paraId="1981CFD0" w14:textId="4DC53AD9" w:rsidR="00257C64" w:rsidRDefault="00257C64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+ </w:t>
            </w:r>
            <w:r w:rsidR="00D93C8B">
              <w:rPr>
                <w:sz w:val="28"/>
                <w:szCs w:val="28"/>
                <w:lang w:val="vi-VN"/>
              </w:rPr>
              <w:t>Ghi các nội dung: tên sản phẩm, chức năng, vật liệu của sản phẩm đó.</w:t>
            </w:r>
          </w:p>
          <w:p w14:paraId="26D26FB7" w14:textId="13719055" w:rsidR="00D93C8B" w:rsidRDefault="00D93C8B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Trình bày ý tưởng của mình trước lớp.</w:t>
            </w:r>
          </w:p>
          <w:p w14:paraId="1E558487" w14:textId="0ACD243C" w:rsidR="00783BA1" w:rsidRDefault="00783BA1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51C9E43E" w14:textId="6D0FCAC0" w:rsidR="00783BA1" w:rsidRPr="0059326F" w:rsidRDefault="00783BA1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59326F">
              <w:rPr>
                <w:sz w:val="28"/>
                <w:szCs w:val="28"/>
                <w:lang w:val="vi-VN"/>
              </w:rPr>
              <w:t>- GV nhận xét chung tuyên dương c</w:t>
            </w:r>
            <w:r w:rsidR="00D93C8B">
              <w:rPr>
                <w:sz w:val="28"/>
                <w:szCs w:val="28"/>
                <w:lang w:val="vi-VN"/>
              </w:rPr>
              <w:t>á nhân</w:t>
            </w:r>
            <w:r w:rsidRPr="0059326F">
              <w:rPr>
                <w:sz w:val="28"/>
                <w:szCs w:val="28"/>
                <w:lang w:val="vi-VN"/>
              </w:rPr>
              <w:t>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945F703" w14:textId="77777777" w:rsidR="00783BA1" w:rsidRPr="0059326F" w:rsidRDefault="00783BA1" w:rsidP="001715E7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CB965BB" w14:textId="77777777" w:rsidR="00257C64" w:rsidRDefault="00783BA1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59326F"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HS</w:t>
            </w:r>
            <w:r w:rsidRPr="0059326F">
              <w:rPr>
                <w:sz w:val="28"/>
                <w:szCs w:val="28"/>
                <w:lang w:val="vi-VN"/>
              </w:rPr>
              <w:t xml:space="preserve"> </w:t>
            </w:r>
            <w:r w:rsidR="00257C64">
              <w:rPr>
                <w:sz w:val="28"/>
                <w:szCs w:val="28"/>
                <w:lang w:val="vi-VN"/>
              </w:rPr>
              <w:t>chọn nhóm sản phẩm mình thích.</w:t>
            </w:r>
          </w:p>
          <w:p w14:paraId="4E567A9B" w14:textId="77777777" w:rsidR="00257C64" w:rsidRDefault="00257C64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43FB8E8" w14:textId="77777777" w:rsidR="00257C64" w:rsidRDefault="00257C64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34470DE" w14:textId="77777777" w:rsidR="00257C64" w:rsidRDefault="00257C64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5BDA1668" w14:textId="77777777" w:rsidR="00257C64" w:rsidRDefault="00257C64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A129FEA" w14:textId="77777777" w:rsidR="00257C64" w:rsidRDefault="00257C64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F3C8790" w14:textId="77777777" w:rsidR="00257C64" w:rsidRDefault="00257C64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C2BE31F" w14:textId="77777777" w:rsidR="00257C64" w:rsidRDefault="00257C64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F62A660" w14:textId="77777777" w:rsidR="00257C64" w:rsidRDefault="00257C64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3982D66" w14:textId="77777777" w:rsidR="00257C64" w:rsidRDefault="00257C64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528656B9" w14:textId="77777777" w:rsidR="00257C64" w:rsidRDefault="00257C64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5867DA4" w14:textId="77777777" w:rsidR="00257C64" w:rsidRDefault="00257C64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5A5A802" w14:textId="77777777" w:rsidR="00257C64" w:rsidRDefault="00257C64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3450946" w14:textId="77777777" w:rsidR="00257C64" w:rsidRDefault="00257C64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1B2F1F67" w14:textId="146123A9" w:rsidR="00257C64" w:rsidRDefault="00D93C8B" w:rsidP="00D93C8B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D93C8B">
              <w:rPr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  <w:lang w:val="vi-VN"/>
              </w:rPr>
              <w:t xml:space="preserve"> HS thực hành</w:t>
            </w:r>
          </w:p>
          <w:p w14:paraId="65D9E267" w14:textId="77777777" w:rsidR="00257C64" w:rsidRDefault="00257C64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6352FD6" w14:textId="77777777" w:rsidR="00D93C8B" w:rsidRDefault="00D93C8B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5C65A19" w14:textId="77777777" w:rsidR="00D93C8B" w:rsidRDefault="00D93C8B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88573FE" w14:textId="77777777" w:rsidR="00D93C8B" w:rsidRDefault="00D93C8B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2DFEA7C" w14:textId="77777777" w:rsidR="00D93C8B" w:rsidRDefault="00D93C8B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422EE34F" w14:textId="77777777" w:rsidR="00D93C8B" w:rsidRDefault="00D93C8B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167468D" w14:textId="3B0BBBA3" w:rsidR="00783BA1" w:rsidRPr="0059326F" w:rsidRDefault="00783BA1" w:rsidP="00257C64">
            <w:pPr>
              <w:pStyle w:val="NormalWeb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lang w:val="vi-VN"/>
              </w:rPr>
            </w:pPr>
            <w:r w:rsidRPr="0059326F">
              <w:rPr>
                <w:sz w:val="28"/>
                <w:szCs w:val="28"/>
                <w:lang w:val="vi-VN"/>
              </w:rPr>
              <w:t>- HS lắng nghe,</w:t>
            </w:r>
            <w:r>
              <w:rPr>
                <w:sz w:val="28"/>
                <w:szCs w:val="28"/>
                <w:lang w:val="vi-VN"/>
              </w:rPr>
              <w:t xml:space="preserve"> nhận xét và bổ sung ý kiến cho bạn.</w:t>
            </w:r>
          </w:p>
        </w:tc>
      </w:tr>
      <w:tr w:rsidR="00783BA1" w:rsidRPr="004D3CAA" w14:paraId="1522102F" w14:textId="77777777" w:rsidTr="001715E7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5B22DE0" w14:textId="77777777" w:rsidR="00783BA1" w:rsidRPr="004D3CAA" w:rsidRDefault="00783BA1" w:rsidP="001715E7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14:paraId="1F969815" w14:textId="77777777" w:rsidR="00783BA1" w:rsidRPr="004D3CAA" w:rsidRDefault="00783BA1" w:rsidP="001715E7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6F552FD3" w14:textId="77777777" w:rsidR="00783BA1" w:rsidRPr="00FE15B8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E15B8">
              <w:rPr>
                <w:rFonts w:eastAsia="Times New Roman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14:paraId="32189575" w14:textId="77777777" w:rsidR="00783BA1" w:rsidRPr="00FE15B8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E15B8">
              <w:rPr>
                <w:rFonts w:eastAsia="Times New Roman"/>
                <w:szCs w:val="28"/>
                <w:lang w:val="nl-NL"/>
              </w:rPr>
              <w:t>+ Vận dụng kiến thức đã học vào thực tiễn. Qua đó phát triển năng lực công nghệ và năng lực thẩm mĩ.</w:t>
            </w:r>
          </w:p>
          <w:p w14:paraId="742A813E" w14:textId="77777777" w:rsidR="00783BA1" w:rsidRPr="00FE15B8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E15B8">
              <w:rPr>
                <w:rFonts w:eastAsia="Times New Roman"/>
                <w:szCs w:val="28"/>
                <w:lang w:val="nl-NL"/>
              </w:rPr>
              <w:t>+ Tạo không khí vui vẻ, hào hứng, lưu luyến sau khi học sinh bài học.</w:t>
            </w:r>
          </w:p>
          <w:p w14:paraId="1DAD1C44" w14:textId="77777777" w:rsidR="00783BA1" w:rsidRPr="004D3CAA" w:rsidRDefault="00783BA1" w:rsidP="001715E7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>- Cách tiến hành:</w:t>
            </w:r>
          </w:p>
        </w:tc>
      </w:tr>
      <w:tr w:rsidR="00EC1F0B" w:rsidRPr="00D00380" w14:paraId="0DB9CA30" w14:textId="77777777" w:rsidTr="001715E7">
        <w:tc>
          <w:tcPr>
            <w:tcW w:w="5418" w:type="dxa"/>
            <w:tcBorders>
              <w:top w:val="dashed" w:sz="4" w:space="0" w:color="auto"/>
              <w:bottom w:val="dashed" w:sz="4" w:space="0" w:color="auto"/>
            </w:tcBorders>
          </w:tcPr>
          <w:p w14:paraId="56D38662" w14:textId="164436D0" w:rsidR="00783BA1" w:rsidRPr="00D93C8B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szCs w:val="28"/>
                <w:lang w:val="nl-NL"/>
              </w:rPr>
              <w:t xml:space="preserve">mời HS chia sẻ </w:t>
            </w:r>
            <w:r w:rsidR="00D93C8B">
              <w:rPr>
                <w:rFonts w:eastAsia="Times New Roman"/>
                <w:szCs w:val="28"/>
                <w:lang w:val="vi-VN"/>
              </w:rPr>
              <w:t>ý tưởng thiết kế một sản phẩm công nghệ em thích ngoài 3 chủ đề trên.</w:t>
            </w:r>
          </w:p>
          <w:p w14:paraId="0BD736FF" w14:textId="77777777" w:rsidR="00783BA1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GV nhận xét tuyên dương.</w:t>
            </w:r>
          </w:p>
          <w:p w14:paraId="5A657C7F" w14:textId="77777777" w:rsidR="00783BA1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</w:t>
            </w:r>
            <w:r>
              <w:rPr>
                <w:rFonts w:eastAsia="Times New Roman"/>
                <w:szCs w:val="28"/>
                <w:lang w:val="nl-NL"/>
              </w:rPr>
              <w:t>.</w:t>
            </w:r>
          </w:p>
          <w:p w14:paraId="02660642" w14:textId="77777777" w:rsidR="00783BA1" w:rsidRPr="004D3CAA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D</w:t>
            </w:r>
            <w:r w:rsidRPr="004D3CAA">
              <w:rPr>
                <w:rFonts w:eastAsia="Times New Roman"/>
                <w:szCs w:val="28"/>
                <w:lang w:val="nl-NL"/>
              </w:rPr>
              <w:t>ặn dò về nhà.</w:t>
            </w:r>
          </w:p>
        </w:tc>
        <w:tc>
          <w:tcPr>
            <w:tcW w:w="468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F0AB798" w14:textId="0BDE6F82" w:rsidR="00783BA1" w:rsidRPr="0059326F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Học sinh </w:t>
            </w:r>
            <w:r>
              <w:rPr>
                <w:rFonts w:eastAsia="Times New Roman"/>
                <w:szCs w:val="28"/>
                <w:lang w:val="nl-NL"/>
              </w:rPr>
              <w:t>tham gia chia sẻ về một số sản phẩm công nghệ</w:t>
            </w:r>
            <w:r w:rsidR="00D93C8B">
              <w:rPr>
                <w:rFonts w:eastAsia="Times New Roman"/>
                <w:szCs w:val="28"/>
                <w:lang w:val="vi-VN"/>
              </w:rPr>
              <w:t xml:space="preserve"> em thích</w:t>
            </w:r>
            <w:r>
              <w:rPr>
                <w:rFonts w:eastAsia="Times New Roman"/>
                <w:szCs w:val="28"/>
                <w:lang w:val="vi-VN"/>
              </w:rPr>
              <w:t>.</w:t>
            </w:r>
          </w:p>
          <w:p w14:paraId="7931FCBD" w14:textId="77777777" w:rsidR="00783BA1" w:rsidRPr="004D3CAA" w:rsidRDefault="00783BA1" w:rsidP="001715E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HS </w:t>
            </w:r>
            <w:r>
              <w:rPr>
                <w:rFonts w:eastAsia="Times New Roman"/>
                <w:szCs w:val="28"/>
                <w:lang w:val="nl-NL"/>
              </w:rPr>
              <w:t>lắng nghe, rút kinh nghiệm.</w:t>
            </w:r>
          </w:p>
        </w:tc>
      </w:tr>
    </w:tbl>
    <w:p w14:paraId="2B8E39BA" w14:textId="77777777" w:rsidR="00783BA1" w:rsidRPr="00FE15B8" w:rsidRDefault="00783BA1" w:rsidP="00783BA1">
      <w:pPr>
        <w:spacing w:line="288" w:lineRule="auto"/>
        <w:jc w:val="center"/>
        <w:rPr>
          <w:rFonts w:eastAsia="Times New Roman"/>
          <w:szCs w:val="28"/>
          <w:lang w:val="nl-NL"/>
        </w:rPr>
      </w:pPr>
    </w:p>
    <w:p w14:paraId="0A496772" w14:textId="77777777" w:rsidR="00783BA1" w:rsidRDefault="00783BA1" w:rsidP="00783BA1">
      <w:pPr>
        <w:spacing w:line="288" w:lineRule="auto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>IV. ĐIỀU CHỈNH SAU BÀI DẠY:</w:t>
      </w:r>
    </w:p>
    <w:p w14:paraId="3D122FD8" w14:textId="77777777" w:rsidR="00783BA1" w:rsidRDefault="00783BA1" w:rsidP="00783BA1">
      <w:pPr>
        <w:tabs>
          <w:tab w:val="left" w:leader="dot" w:pos="9720"/>
        </w:tabs>
        <w:spacing w:before="120" w:line="288" w:lineRule="auto"/>
        <w:jc w:val="both"/>
        <w:rPr>
          <w:rFonts w:eastAsia="Times New Roman"/>
          <w:b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tab/>
      </w:r>
    </w:p>
    <w:p w14:paraId="7DC24A7B" w14:textId="77777777" w:rsidR="00783BA1" w:rsidRDefault="00783BA1" w:rsidP="00783BA1">
      <w:pPr>
        <w:tabs>
          <w:tab w:val="left" w:leader="dot" w:pos="9720"/>
        </w:tabs>
        <w:spacing w:before="120" w:line="288" w:lineRule="auto"/>
        <w:jc w:val="both"/>
        <w:rPr>
          <w:rFonts w:eastAsia="Times New Roman"/>
          <w:b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lastRenderedPageBreak/>
        <w:tab/>
      </w:r>
    </w:p>
    <w:p w14:paraId="21B048CC" w14:textId="77777777" w:rsidR="00783BA1" w:rsidRDefault="00783BA1" w:rsidP="00783BA1">
      <w:pPr>
        <w:tabs>
          <w:tab w:val="left" w:leader="dot" w:pos="9720"/>
        </w:tabs>
        <w:spacing w:before="120" w:line="288" w:lineRule="auto"/>
        <w:jc w:val="both"/>
        <w:rPr>
          <w:rFonts w:eastAsia="Times New Roman"/>
          <w:b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tab/>
      </w:r>
    </w:p>
    <w:p w14:paraId="02E5742F" w14:textId="77777777" w:rsidR="00783BA1" w:rsidRDefault="00783BA1" w:rsidP="00783BA1">
      <w:pPr>
        <w:tabs>
          <w:tab w:val="left" w:leader="dot" w:pos="9720"/>
        </w:tabs>
        <w:spacing w:before="120" w:line="288" w:lineRule="auto"/>
        <w:jc w:val="both"/>
        <w:rPr>
          <w:rFonts w:eastAsia="Times New Roman"/>
          <w:b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tab/>
      </w:r>
    </w:p>
    <w:p w14:paraId="37A6D9C9" w14:textId="77777777" w:rsidR="00783BA1" w:rsidRPr="00FE15B8" w:rsidRDefault="00783BA1" w:rsidP="00783BA1">
      <w:pPr>
        <w:tabs>
          <w:tab w:val="left" w:leader="dot" w:pos="9720"/>
        </w:tabs>
        <w:spacing w:before="120" w:line="288" w:lineRule="auto"/>
        <w:jc w:val="both"/>
        <w:rPr>
          <w:rFonts w:eastAsia="Times New Roman"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tab/>
      </w:r>
    </w:p>
    <w:p w14:paraId="16FDBC08" w14:textId="77777777" w:rsidR="00783BA1" w:rsidRPr="004D3CAA" w:rsidRDefault="00783BA1" w:rsidP="00783BA1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14:paraId="460017BB" w14:textId="77777777" w:rsidR="00783BA1" w:rsidRPr="00783BA1" w:rsidRDefault="00783BA1">
      <w:pPr>
        <w:rPr>
          <w:lang w:val="vi-VN"/>
        </w:rPr>
      </w:pPr>
    </w:p>
    <w:sectPr w:rsidR="00783BA1" w:rsidRPr="00783BA1" w:rsidSect="00374E8A">
      <w:type w:val="continuous"/>
      <w:pgSz w:w="12240" w:h="15840"/>
      <w:pgMar w:top="900" w:right="990" w:bottom="117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EF8AC" w14:textId="77777777" w:rsidR="00607D5D" w:rsidRDefault="00607D5D" w:rsidP="00374E8A">
      <w:r>
        <w:separator/>
      </w:r>
    </w:p>
  </w:endnote>
  <w:endnote w:type="continuationSeparator" w:id="0">
    <w:p w14:paraId="5B560708" w14:textId="77777777" w:rsidR="00607D5D" w:rsidRDefault="00607D5D" w:rsidP="0037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E8572" w14:textId="77777777" w:rsidR="00607D5D" w:rsidRDefault="00607D5D" w:rsidP="00374E8A">
      <w:r>
        <w:separator/>
      </w:r>
    </w:p>
  </w:footnote>
  <w:footnote w:type="continuationSeparator" w:id="0">
    <w:p w14:paraId="74F8D458" w14:textId="77777777" w:rsidR="00607D5D" w:rsidRDefault="00607D5D" w:rsidP="00374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56A"/>
    <w:multiLevelType w:val="hybridMultilevel"/>
    <w:tmpl w:val="7400983A"/>
    <w:lvl w:ilvl="0" w:tplc="8DC6559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0330B"/>
    <w:multiLevelType w:val="hybridMultilevel"/>
    <w:tmpl w:val="69F0899E"/>
    <w:lvl w:ilvl="0" w:tplc="9E34B6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70A5F"/>
    <w:multiLevelType w:val="hybridMultilevel"/>
    <w:tmpl w:val="9F40FB42"/>
    <w:lvl w:ilvl="0" w:tplc="EFAE79D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30DE6"/>
    <w:multiLevelType w:val="hybridMultilevel"/>
    <w:tmpl w:val="2D569C96"/>
    <w:lvl w:ilvl="0" w:tplc="20CA3A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8505A"/>
    <w:multiLevelType w:val="hybridMultilevel"/>
    <w:tmpl w:val="A8287A60"/>
    <w:lvl w:ilvl="0" w:tplc="51185B64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C0A26"/>
    <w:multiLevelType w:val="hybridMultilevel"/>
    <w:tmpl w:val="3F5638F4"/>
    <w:lvl w:ilvl="0" w:tplc="2D5808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85D34"/>
    <w:multiLevelType w:val="hybridMultilevel"/>
    <w:tmpl w:val="7C5A2E94"/>
    <w:lvl w:ilvl="0" w:tplc="281044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8A"/>
    <w:rsid w:val="00007832"/>
    <w:rsid w:val="000257F9"/>
    <w:rsid w:val="00030BB1"/>
    <w:rsid w:val="00045419"/>
    <w:rsid w:val="00257C64"/>
    <w:rsid w:val="002F3228"/>
    <w:rsid w:val="00374E8A"/>
    <w:rsid w:val="00382281"/>
    <w:rsid w:val="003E66B2"/>
    <w:rsid w:val="004653F6"/>
    <w:rsid w:val="004B1F66"/>
    <w:rsid w:val="004E3DD5"/>
    <w:rsid w:val="0059326F"/>
    <w:rsid w:val="00607D5D"/>
    <w:rsid w:val="00783BA1"/>
    <w:rsid w:val="00793859"/>
    <w:rsid w:val="007C46FC"/>
    <w:rsid w:val="008231B4"/>
    <w:rsid w:val="00897E56"/>
    <w:rsid w:val="009375B5"/>
    <w:rsid w:val="00A229C2"/>
    <w:rsid w:val="00A708EB"/>
    <w:rsid w:val="00AA4EA1"/>
    <w:rsid w:val="00BB76D7"/>
    <w:rsid w:val="00CA6935"/>
    <w:rsid w:val="00D00380"/>
    <w:rsid w:val="00D21883"/>
    <w:rsid w:val="00D86CCD"/>
    <w:rsid w:val="00D93C8B"/>
    <w:rsid w:val="00DC60FA"/>
    <w:rsid w:val="00DE1CB0"/>
    <w:rsid w:val="00EC1F0B"/>
    <w:rsid w:val="00EC23FB"/>
    <w:rsid w:val="00F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F8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8A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E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E8A"/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NormalWeb">
    <w:name w:val="Normal (Web)"/>
    <w:rsid w:val="00374E8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Strong">
    <w:name w:val="Strong"/>
    <w:basedOn w:val="DefaultParagraphFont"/>
    <w:qFormat/>
    <w:rsid w:val="00374E8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74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E8A"/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E3D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F9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8A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E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E8A"/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NormalWeb">
    <w:name w:val="Normal (Web)"/>
    <w:rsid w:val="00374E8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Strong">
    <w:name w:val="Strong"/>
    <w:basedOn w:val="DefaultParagraphFont"/>
    <w:qFormat/>
    <w:rsid w:val="00374E8A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74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E8A"/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4E3D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F9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Công nghệ 5 Kết nối tri thức - HoaTieu.vn</dc:title>
  <dc:subject>Giáo án Công nghệ 5 Kết nối tri thức - HoaTieu.vn</dc:subject>
  <dc:creator>HoaTieu.vn; Nhi Nguyễn Lan</dc:creator>
  <cp:keywords>Giáo án Công nghệ 5 Kết nối tri thức - HoaTieu.vn</cp:keywords>
  <dc:description>Giáo án Công nghệ 5 Kết nối tri thức - HoaTieu.vn</dc:description>
  <cp:lastModifiedBy>Admin</cp:lastModifiedBy>
  <cp:revision>4</cp:revision>
  <dcterms:created xsi:type="dcterms:W3CDTF">2024-06-05T03:12:00Z</dcterms:created>
  <dcterms:modified xsi:type="dcterms:W3CDTF">2024-06-07T09:35:00Z</dcterms:modified>
  <cp:category>Giáo án Công nghệ 5 Kết nối tri thức - HoaTieu.vn</cp:category>
</cp:coreProperties>
</file>