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061" w:rsidRDefault="00932061" w:rsidP="00932061">
      <w:pPr>
        <w:spacing w:before="120" w:line="288" w:lineRule="auto"/>
        <w:ind w:left="720" w:hanging="720"/>
        <w:rPr>
          <w:rFonts w:eastAsia="Times New Roman"/>
          <w:b/>
          <w:bCs/>
          <w:szCs w:val="28"/>
          <w:lang w:val="nl-NL"/>
        </w:rPr>
      </w:pPr>
      <w:r>
        <w:tab/>
      </w:r>
      <w:r>
        <w:rPr>
          <w:rFonts w:eastAsia="Times New Roman"/>
          <w:b/>
          <w:bCs/>
          <w:szCs w:val="28"/>
          <w:u w:val="single"/>
          <w:lang w:val="nl-NL"/>
        </w:rPr>
        <w:t>TUẦN 4</w:t>
      </w:r>
      <w:r>
        <w:rPr>
          <w:rFonts w:eastAsia="Times New Roman"/>
          <w:b/>
          <w:bCs/>
          <w:szCs w:val="28"/>
          <w:lang w:val="nl-NL"/>
        </w:rPr>
        <w:t>:</w:t>
      </w:r>
      <w:r>
        <w:t xml:space="preserve"> </w:t>
      </w:r>
      <w:r>
        <w:rPr>
          <w:rFonts w:eastAsia="Times New Roman"/>
          <w:b/>
          <w:bCs/>
          <w:szCs w:val="28"/>
          <w:lang w:val="nl-NL"/>
        </w:rPr>
        <w:t xml:space="preserve">                  PHẦN 1</w:t>
      </w:r>
      <w:r w:rsidRPr="004D3CAA">
        <w:rPr>
          <w:rFonts w:eastAsia="Times New Roman"/>
          <w:b/>
          <w:bCs/>
          <w:szCs w:val="28"/>
          <w:lang w:val="nl-NL"/>
        </w:rPr>
        <w:t xml:space="preserve">: </w:t>
      </w:r>
      <w:r>
        <w:rPr>
          <w:rFonts w:eastAsia="Times New Roman"/>
          <w:b/>
          <w:bCs/>
          <w:szCs w:val="28"/>
          <w:lang w:val="nl-NL"/>
        </w:rPr>
        <w:t>CÔNG NGHỆ VÀ ĐỜI SỐNG</w:t>
      </w:r>
    </w:p>
    <w:p w:rsidR="00932061" w:rsidRPr="005C55EA" w:rsidRDefault="00932061" w:rsidP="00932061">
      <w:pPr>
        <w:spacing w:line="288" w:lineRule="auto"/>
        <w:ind w:left="720" w:hanging="720"/>
        <w:jc w:val="center"/>
        <w:rPr>
          <w:rFonts w:eastAsia="Times New Roman"/>
          <w:b/>
          <w:bCs/>
          <w:szCs w:val="28"/>
          <w:lang w:val="nl-NL"/>
        </w:rPr>
      </w:pPr>
      <w:r>
        <w:rPr>
          <w:rFonts w:eastAsia="Times New Roman"/>
          <w:b/>
          <w:bCs/>
          <w:szCs w:val="28"/>
          <w:u w:val="single"/>
          <w:lang w:val="nl-NL"/>
        </w:rPr>
        <w:t xml:space="preserve">Bài </w:t>
      </w:r>
      <w:r w:rsidR="00293672">
        <w:rPr>
          <w:rFonts w:eastAsia="Times New Roman"/>
          <w:b/>
          <w:bCs/>
          <w:szCs w:val="28"/>
          <w:u w:val="single"/>
          <w:lang w:val="nl-NL"/>
        </w:rPr>
        <w:t>2</w:t>
      </w:r>
      <w:r>
        <w:rPr>
          <w:rFonts w:eastAsia="Times New Roman"/>
          <w:b/>
          <w:bCs/>
          <w:szCs w:val="28"/>
          <w:u w:val="single"/>
          <w:lang w:val="nl-NL"/>
        </w:rPr>
        <w:t xml:space="preserve">: </w:t>
      </w:r>
      <w:r>
        <w:rPr>
          <w:rFonts w:eastAsia="Times New Roman"/>
          <w:b/>
          <w:bCs/>
          <w:szCs w:val="28"/>
          <w:lang w:val="nl-NL"/>
        </w:rPr>
        <w:t>NHÀ SÁNG CHẾ (T2)</w:t>
      </w:r>
    </w:p>
    <w:p w:rsidR="00932061" w:rsidRPr="004D3CAA" w:rsidRDefault="00932061" w:rsidP="00932061">
      <w:pPr>
        <w:spacing w:line="288" w:lineRule="auto"/>
        <w:ind w:left="720" w:hanging="720"/>
        <w:jc w:val="center"/>
        <w:rPr>
          <w:rFonts w:eastAsia="Times New Roman"/>
          <w:b/>
          <w:bCs/>
          <w:szCs w:val="28"/>
          <w:lang w:val="nl-NL"/>
        </w:rPr>
      </w:pPr>
    </w:p>
    <w:p w:rsidR="00932061" w:rsidRPr="004D3CAA" w:rsidRDefault="00932061" w:rsidP="00932061">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932061" w:rsidRPr="004D3CAA" w:rsidRDefault="00932061" w:rsidP="00932061">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932061" w:rsidRPr="00EB4F18" w:rsidRDefault="00932061" w:rsidP="00932061">
      <w:pPr>
        <w:spacing w:line="288" w:lineRule="auto"/>
        <w:ind w:firstLine="360"/>
      </w:pPr>
      <w:r w:rsidRPr="00EB4F18">
        <w:t>Năng lực công nghệ</w:t>
      </w:r>
      <w:r>
        <w:t>:</w:t>
      </w:r>
      <w:r w:rsidRPr="00EB4F18">
        <w:t xml:space="preserve"> </w:t>
      </w:r>
      <w:r w:rsidR="00585130">
        <w:t>Tó</w:t>
      </w:r>
      <w:r>
        <w:t>m tắt được thông tin về một số nhà sáng chế nổi bật trong lịch sử loài người.</w:t>
      </w:r>
    </w:p>
    <w:p w:rsidR="00932061" w:rsidRPr="004D3CAA" w:rsidRDefault="00932061" w:rsidP="00932061">
      <w:pPr>
        <w:spacing w:line="288" w:lineRule="auto"/>
        <w:ind w:firstLine="360"/>
        <w:jc w:val="both"/>
        <w:rPr>
          <w:rFonts w:eastAsia="Times New Roman"/>
          <w:b/>
          <w:szCs w:val="28"/>
        </w:rPr>
      </w:pPr>
      <w:r w:rsidRPr="004D3CAA">
        <w:rPr>
          <w:rFonts w:eastAsia="Times New Roman"/>
          <w:b/>
          <w:szCs w:val="28"/>
        </w:rPr>
        <w:t>2. Năng lực chung.</w:t>
      </w:r>
    </w:p>
    <w:p w:rsidR="00932061" w:rsidRDefault="00585130" w:rsidP="00932061">
      <w:pPr>
        <w:spacing w:line="288" w:lineRule="auto"/>
        <w:ind w:firstLine="360"/>
        <w:jc w:val="both"/>
      </w:pPr>
      <w:r>
        <w:rPr>
          <w:rFonts w:eastAsia="Times New Roman"/>
          <w:szCs w:val="28"/>
        </w:rPr>
        <w:t>- Năng lực tự chủ, tự học: K</w:t>
      </w:r>
      <w:r w:rsidR="00932061">
        <w:t xml:space="preserve">huyến khích </w:t>
      </w:r>
      <w:r w:rsidR="00BA4E56">
        <w:t xml:space="preserve">HS </w:t>
      </w:r>
      <w:r w:rsidR="00932061">
        <w:t xml:space="preserve">tìm hiểu </w:t>
      </w:r>
      <w:r w:rsidR="00BA4E56">
        <w:t>thông tin về các nhà sáng chế trong lịch sử loài người</w:t>
      </w:r>
    </w:p>
    <w:p w:rsidR="00932061" w:rsidRPr="004D3CAA" w:rsidRDefault="00932061" w:rsidP="00932061">
      <w:pPr>
        <w:spacing w:line="288" w:lineRule="auto"/>
        <w:ind w:firstLine="360"/>
        <w:jc w:val="both"/>
        <w:rPr>
          <w:rFonts w:eastAsia="Times New Roman"/>
          <w:szCs w:val="28"/>
        </w:rPr>
      </w:pPr>
      <w:r w:rsidRPr="001018DF">
        <w:t>-</w:t>
      </w:r>
      <w:r w:rsidRPr="004D3CAA">
        <w:rPr>
          <w:rFonts w:eastAsia="Times New Roman"/>
          <w:szCs w:val="28"/>
        </w:rPr>
        <w:t xml:space="preserve"> Năng lực giải quyết vấn đề và sáng tạo: </w:t>
      </w:r>
      <w:r>
        <w:rPr>
          <w:rFonts w:eastAsia="Times New Roman"/>
          <w:szCs w:val="28"/>
        </w:rPr>
        <w:t>HS có ý tư</w:t>
      </w:r>
      <w:r w:rsidR="00DE26A2">
        <w:rPr>
          <w:rFonts w:eastAsia="Times New Roman"/>
          <w:szCs w:val="28"/>
        </w:rPr>
        <w:t>ởng cải tiến sản phẩm phù hợp vớ</w:t>
      </w:r>
      <w:r>
        <w:rPr>
          <w:rFonts w:eastAsia="Times New Roman"/>
          <w:szCs w:val="28"/>
        </w:rPr>
        <w:t>i nhu cầu, mục đích sử dụng.</w:t>
      </w:r>
    </w:p>
    <w:p w:rsidR="00932061" w:rsidRDefault="00932061" w:rsidP="00932061">
      <w:pPr>
        <w:spacing w:line="288" w:lineRule="auto"/>
        <w:ind w:firstLine="360"/>
        <w:jc w:val="both"/>
        <w:rPr>
          <w:rFonts w:eastAsia="Times New Roman"/>
          <w:szCs w:val="28"/>
        </w:rPr>
      </w:pPr>
      <w:r w:rsidRPr="004D3CAA">
        <w:rPr>
          <w:rFonts w:eastAsia="Times New Roman"/>
          <w:szCs w:val="28"/>
        </w:rPr>
        <w:t xml:space="preserve">- Năng lực giao tiếp và hợp tác: </w:t>
      </w:r>
      <w:r>
        <w:t>HS trả lời tương tác với giáo viên để lĩnh hội tri thức và biết phối hợp, làm việc với bạn để giải quyết các nhiệm vụ được giao trong tiết học.</w:t>
      </w:r>
    </w:p>
    <w:p w:rsidR="00932061" w:rsidRDefault="00932061" w:rsidP="00932061">
      <w:pPr>
        <w:spacing w:line="288" w:lineRule="auto"/>
        <w:ind w:firstLine="360"/>
        <w:jc w:val="both"/>
        <w:rPr>
          <w:rFonts w:eastAsia="Times New Roman"/>
          <w:szCs w:val="28"/>
        </w:rPr>
        <w:sectPr w:rsidR="00932061" w:rsidSect="00932061">
          <w:type w:val="continuous"/>
          <w:pgSz w:w="12240" w:h="15840"/>
          <w:pgMar w:top="900" w:right="990" w:bottom="1440" w:left="1440" w:header="720" w:footer="720" w:gutter="0"/>
          <w:cols w:space="720"/>
          <w:docGrid w:linePitch="360"/>
        </w:sectPr>
      </w:pPr>
    </w:p>
    <w:p w:rsidR="00932061" w:rsidRPr="00AB7DF1" w:rsidRDefault="00932061" w:rsidP="00932061">
      <w:pPr>
        <w:spacing w:line="288" w:lineRule="auto"/>
        <w:ind w:firstLine="360"/>
        <w:jc w:val="both"/>
        <w:rPr>
          <w:rFonts w:eastAsia="Times New Roman"/>
          <w:sz w:val="2"/>
          <w:szCs w:val="28"/>
        </w:rPr>
      </w:pPr>
    </w:p>
    <w:p w:rsidR="00932061" w:rsidRPr="004D3CAA" w:rsidRDefault="00932061" w:rsidP="00932061">
      <w:pPr>
        <w:spacing w:line="288" w:lineRule="auto"/>
        <w:ind w:firstLine="360"/>
        <w:jc w:val="both"/>
        <w:rPr>
          <w:rFonts w:eastAsia="Times New Roman"/>
          <w:b/>
          <w:szCs w:val="28"/>
        </w:rPr>
      </w:pPr>
      <w:r w:rsidRPr="004D3CAA">
        <w:rPr>
          <w:rFonts w:eastAsia="Times New Roman"/>
          <w:b/>
          <w:szCs w:val="28"/>
        </w:rPr>
        <w:t>3. Phẩm chất.</w:t>
      </w:r>
    </w:p>
    <w:p w:rsidR="00932061" w:rsidRPr="004D3CAA" w:rsidRDefault="00932061" w:rsidP="00932061">
      <w:pPr>
        <w:spacing w:line="288" w:lineRule="auto"/>
        <w:ind w:firstLine="360"/>
        <w:jc w:val="both"/>
        <w:rPr>
          <w:rFonts w:eastAsia="Times New Roman"/>
          <w:szCs w:val="28"/>
        </w:rPr>
      </w:pPr>
      <w:r w:rsidRPr="004D3CAA">
        <w:rPr>
          <w:rFonts w:eastAsia="Times New Roman"/>
          <w:szCs w:val="28"/>
        </w:rPr>
        <w:t>- Phẩm chất chăm chỉ:</w:t>
      </w:r>
      <w:r w:rsidRPr="001D4AA7">
        <w:t xml:space="preserve"> </w:t>
      </w:r>
      <w:r>
        <w:rPr>
          <w:rFonts w:eastAsia="Times New Roman"/>
          <w:szCs w:val="28"/>
        </w:rPr>
        <w:t>Tích cực tham gia vào các hoạt động học.</w:t>
      </w:r>
    </w:p>
    <w:p w:rsidR="00932061" w:rsidRDefault="00932061" w:rsidP="00932061">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FA5B75">
        <w:rPr>
          <w:rFonts w:eastAsia="Times New Roman"/>
          <w:szCs w:val="28"/>
        </w:rPr>
        <w:t>tôn trọng các nhà sáng chế, trân trọng các sáng chế mà họ đóng góp cho xã hội</w:t>
      </w:r>
      <w:r>
        <w:rPr>
          <w:rFonts w:eastAsia="Times New Roman"/>
          <w:szCs w:val="28"/>
        </w:rPr>
        <w:t xml:space="preserve">. </w:t>
      </w:r>
    </w:p>
    <w:p w:rsidR="00932061" w:rsidRPr="004D3CAA" w:rsidRDefault="00932061" w:rsidP="00932061">
      <w:pPr>
        <w:spacing w:line="288" w:lineRule="auto"/>
        <w:ind w:firstLine="360"/>
        <w:jc w:val="both"/>
        <w:rPr>
          <w:rFonts w:eastAsia="Times New Roman"/>
          <w:b/>
          <w:szCs w:val="28"/>
        </w:rPr>
      </w:pPr>
      <w:r w:rsidRPr="004D3CAA">
        <w:rPr>
          <w:rFonts w:eastAsia="Times New Roman"/>
          <w:b/>
          <w:szCs w:val="28"/>
        </w:rPr>
        <w:t xml:space="preserve">II. ĐỒ DÙNG DẠY HỌC </w:t>
      </w:r>
    </w:p>
    <w:p w:rsidR="00932061" w:rsidRPr="004D3CAA" w:rsidRDefault="00932061" w:rsidP="00932061">
      <w:pPr>
        <w:spacing w:line="288" w:lineRule="auto"/>
        <w:ind w:firstLine="360"/>
        <w:jc w:val="both"/>
        <w:rPr>
          <w:rFonts w:eastAsia="Times New Roman"/>
          <w:szCs w:val="28"/>
        </w:rPr>
      </w:pPr>
      <w:r w:rsidRPr="004D3CAA">
        <w:rPr>
          <w:rFonts w:eastAsia="Times New Roman"/>
          <w:szCs w:val="28"/>
        </w:rPr>
        <w:t xml:space="preserve">- SGK và các thiết bị, học liệu </w:t>
      </w:r>
      <w:r>
        <w:rPr>
          <w:rFonts w:eastAsia="Times New Roman"/>
          <w:szCs w:val="28"/>
        </w:rPr>
        <w:t xml:space="preserve">và đồ dùng </w:t>
      </w:r>
      <w:r w:rsidRPr="004D3CAA">
        <w:rPr>
          <w:rFonts w:eastAsia="Times New Roman"/>
          <w:szCs w:val="28"/>
        </w:rPr>
        <w:t>phục vụ cho tiết dạy.</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1"/>
        <w:gridCol w:w="263"/>
        <w:gridCol w:w="4150"/>
      </w:tblGrid>
      <w:tr w:rsidR="00066E92" w:rsidRPr="004D3CAA" w:rsidTr="00A612C5">
        <w:tc>
          <w:tcPr>
            <w:tcW w:w="5954" w:type="dxa"/>
            <w:gridSpan w:val="2"/>
            <w:tcBorders>
              <w:bottom w:val="dashed" w:sz="4" w:space="0" w:color="auto"/>
            </w:tcBorders>
          </w:tcPr>
          <w:p w:rsidR="005A2F8C" w:rsidRPr="004D3CAA" w:rsidRDefault="005A2F8C" w:rsidP="00E07746">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150" w:type="dxa"/>
            <w:tcBorders>
              <w:bottom w:val="dashed" w:sz="4" w:space="0" w:color="auto"/>
            </w:tcBorders>
          </w:tcPr>
          <w:p w:rsidR="005A2F8C" w:rsidRPr="004D3CAA" w:rsidRDefault="005A2F8C" w:rsidP="00E07746">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1B7E65" w:rsidRPr="004D3CAA" w:rsidTr="00E07746">
        <w:tc>
          <w:tcPr>
            <w:tcW w:w="10104" w:type="dxa"/>
            <w:gridSpan w:val="3"/>
            <w:tcBorders>
              <w:bottom w:val="dashed" w:sz="4" w:space="0" w:color="auto"/>
            </w:tcBorders>
          </w:tcPr>
          <w:p w:rsidR="005A2F8C" w:rsidRPr="004D3CAA" w:rsidRDefault="005A2F8C" w:rsidP="00E07746">
            <w:pPr>
              <w:spacing w:line="288" w:lineRule="auto"/>
              <w:jc w:val="both"/>
              <w:rPr>
                <w:rFonts w:eastAsia="Times New Roman"/>
                <w:bCs/>
                <w:i/>
                <w:szCs w:val="28"/>
                <w:lang w:val="nl-NL"/>
              </w:rPr>
            </w:pPr>
            <w:r w:rsidRPr="004D3CAA">
              <w:rPr>
                <w:rFonts w:eastAsia="Times New Roman"/>
                <w:b/>
                <w:bCs/>
                <w:szCs w:val="28"/>
                <w:lang w:val="nl-NL"/>
              </w:rPr>
              <w:t>1. Khởi động:</w:t>
            </w:r>
          </w:p>
          <w:p w:rsidR="005A2F8C" w:rsidRPr="004D3CAA" w:rsidRDefault="005A2F8C" w:rsidP="00E07746">
            <w:pPr>
              <w:spacing w:line="288" w:lineRule="auto"/>
              <w:jc w:val="both"/>
              <w:rPr>
                <w:rFonts w:eastAsia="Times New Roman"/>
                <w:szCs w:val="28"/>
                <w:lang w:val="nl-NL"/>
              </w:rPr>
            </w:pPr>
            <w:r w:rsidRPr="004D3CAA">
              <w:rPr>
                <w:rFonts w:eastAsia="Times New Roman"/>
                <w:szCs w:val="28"/>
                <w:lang w:val="nl-NL"/>
              </w:rPr>
              <w:t xml:space="preserve">- Mục tiêu: </w:t>
            </w:r>
          </w:p>
          <w:p w:rsidR="005A2F8C" w:rsidRPr="004D3CAA" w:rsidRDefault="005A2F8C" w:rsidP="00E07746">
            <w:pPr>
              <w:spacing w:line="288" w:lineRule="auto"/>
              <w:jc w:val="both"/>
              <w:rPr>
                <w:rFonts w:eastAsia="Times New Roman"/>
                <w:szCs w:val="28"/>
                <w:lang w:val="nl-NL"/>
              </w:rPr>
            </w:pPr>
            <w:r w:rsidRPr="004D3CAA">
              <w:rPr>
                <w:rFonts w:eastAsia="Times New Roman"/>
                <w:szCs w:val="28"/>
                <w:lang w:val="nl-NL"/>
              </w:rPr>
              <w:t xml:space="preserve">+ Tạo không khí vui vẻ, </w:t>
            </w:r>
            <w:r>
              <w:rPr>
                <w:rFonts w:eastAsia="Times New Roman"/>
                <w:szCs w:val="28"/>
                <w:lang w:val="nl-NL"/>
              </w:rPr>
              <w:t>p</w:t>
            </w:r>
            <w:r w:rsidRPr="004D3CAA">
              <w:rPr>
                <w:rFonts w:eastAsia="Times New Roman"/>
                <w:szCs w:val="28"/>
                <w:lang w:val="nl-NL"/>
              </w:rPr>
              <w:t>hấn khởi trước giờ học.</w:t>
            </w:r>
          </w:p>
          <w:p w:rsidR="005A2F8C" w:rsidRPr="004D3CAA" w:rsidRDefault="005A2F8C" w:rsidP="00E07746">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5A2F8C" w:rsidRPr="004D3CAA" w:rsidRDefault="005A2F8C" w:rsidP="00E07746">
            <w:pPr>
              <w:spacing w:line="288" w:lineRule="auto"/>
              <w:jc w:val="both"/>
              <w:rPr>
                <w:rFonts w:eastAsia="Times New Roman"/>
                <w:szCs w:val="28"/>
                <w:lang w:val="nl-NL"/>
              </w:rPr>
            </w:pPr>
            <w:r w:rsidRPr="004D3CAA">
              <w:rPr>
                <w:rFonts w:eastAsia="Times New Roman"/>
                <w:szCs w:val="28"/>
                <w:lang w:val="nl-NL"/>
              </w:rPr>
              <w:t>- Cách tiến hành:</w:t>
            </w:r>
          </w:p>
        </w:tc>
      </w:tr>
      <w:tr w:rsidR="00066E92" w:rsidRPr="004D3CAA" w:rsidTr="00A612C5">
        <w:tc>
          <w:tcPr>
            <w:tcW w:w="5954" w:type="dxa"/>
            <w:gridSpan w:val="2"/>
            <w:tcBorders>
              <w:bottom w:val="dashed" w:sz="4" w:space="0" w:color="auto"/>
            </w:tcBorders>
          </w:tcPr>
          <w:p w:rsidR="005A2F8C" w:rsidRDefault="005A2F8C" w:rsidP="00E07746">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sidR="00636638">
              <w:rPr>
                <w:rFonts w:eastAsia="Times New Roman"/>
                <w:bCs/>
                <w:szCs w:val="28"/>
                <w:lang w:val="nl-NL"/>
              </w:rPr>
              <w:t xml:space="preserve">cho HS xem video câu chuyện “Nhà bác học và bà cụ” </w:t>
            </w:r>
            <w:r w:rsidRPr="004D3CAA">
              <w:rPr>
                <w:rFonts w:eastAsia="Times New Roman"/>
                <w:bCs/>
                <w:szCs w:val="28"/>
                <w:lang w:val="nl-NL"/>
              </w:rPr>
              <w:t>để khởi động bài học</w:t>
            </w:r>
            <w:r w:rsidR="00636638">
              <w:rPr>
                <w:rFonts w:eastAsia="Times New Roman"/>
                <w:bCs/>
                <w:szCs w:val="28"/>
                <w:lang w:val="nl-NL"/>
              </w:rPr>
              <w:t xml:space="preserve"> và trả lời câu hỏi</w:t>
            </w:r>
            <w:r w:rsidRPr="004D3CAA">
              <w:rPr>
                <w:rFonts w:eastAsia="Times New Roman"/>
                <w:bCs/>
                <w:szCs w:val="28"/>
                <w:lang w:val="nl-NL"/>
              </w:rPr>
              <w:t>.</w:t>
            </w:r>
          </w:p>
          <w:p w:rsidR="008630D7" w:rsidRDefault="00FC6965" w:rsidP="00E07746">
            <w:pPr>
              <w:spacing w:line="288" w:lineRule="auto"/>
              <w:jc w:val="both"/>
              <w:outlineLvl w:val="0"/>
              <w:rPr>
                <w:rFonts w:eastAsia="Times New Roman"/>
                <w:bCs/>
                <w:szCs w:val="28"/>
                <w:lang w:val="nl-NL"/>
              </w:rPr>
            </w:pPr>
            <w:r>
              <w:rPr>
                <w:rFonts w:eastAsia="Times New Roman"/>
                <w:bCs/>
                <w:szCs w:val="28"/>
                <w:lang w:val="nl-NL"/>
              </w:rPr>
              <w:t xml:space="preserve">+ </w:t>
            </w:r>
            <w:r w:rsidR="008630D7">
              <w:rPr>
                <w:rFonts w:eastAsia="Times New Roman"/>
                <w:bCs/>
                <w:szCs w:val="28"/>
                <w:lang w:val="nl-NL"/>
              </w:rPr>
              <w:t>Câu chuyện nói đến nhà bác học nào?</w:t>
            </w:r>
          </w:p>
          <w:p w:rsidR="00636638" w:rsidRDefault="008630D7" w:rsidP="00E07746">
            <w:pPr>
              <w:spacing w:line="288" w:lineRule="auto"/>
              <w:jc w:val="both"/>
              <w:outlineLvl w:val="0"/>
              <w:rPr>
                <w:rFonts w:eastAsia="Times New Roman"/>
                <w:bCs/>
                <w:szCs w:val="28"/>
                <w:lang w:val="nl-NL"/>
              </w:rPr>
            </w:pPr>
            <w:r>
              <w:rPr>
                <w:rFonts w:eastAsia="Times New Roman"/>
                <w:bCs/>
                <w:szCs w:val="28"/>
                <w:lang w:val="nl-NL"/>
              </w:rPr>
              <w:t xml:space="preserve">+ </w:t>
            </w:r>
            <w:r w:rsidR="00636638">
              <w:rPr>
                <w:rFonts w:eastAsia="Times New Roman"/>
                <w:bCs/>
                <w:szCs w:val="28"/>
                <w:lang w:val="nl-NL"/>
              </w:rPr>
              <w:t>Ê-đi-xơn sáng</w:t>
            </w:r>
            <w:r>
              <w:rPr>
                <w:rFonts w:eastAsia="Times New Roman"/>
                <w:bCs/>
                <w:szCs w:val="28"/>
                <w:lang w:val="nl-NL"/>
              </w:rPr>
              <w:t xml:space="preserve"> chế ra cái</w:t>
            </w:r>
            <w:r w:rsidR="00FC6965">
              <w:rPr>
                <w:rFonts w:eastAsia="Times New Roman"/>
                <w:bCs/>
                <w:szCs w:val="28"/>
                <w:lang w:val="nl-NL"/>
              </w:rPr>
              <w:t xml:space="preserve"> gì tro</w:t>
            </w:r>
            <w:r w:rsidR="00636638">
              <w:rPr>
                <w:rFonts w:eastAsia="Times New Roman"/>
                <w:bCs/>
                <w:szCs w:val="28"/>
                <w:lang w:val="nl-NL"/>
              </w:rPr>
              <w:t>ng câu chuyện?</w:t>
            </w:r>
          </w:p>
          <w:p w:rsidR="00FC6965" w:rsidRDefault="00FC6965" w:rsidP="00E07746">
            <w:pPr>
              <w:spacing w:line="288" w:lineRule="auto"/>
              <w:jc w:val="both"/>
              <w:outlineLvl w:val="0"/>
              <w:rPr>
                <w:rFonts w:eastAsia="Times New Roman"/>
                <w:bCs/>
                <w:szCs w:val="28"/>
                <w:lang w:val="nl-NL"/>
              </w:rPr>
            </w:pPr>
            <w:r>
              <w:rPr>
                <w:rFonts w:eastAsia="Times New Roman"/>
                <w:bCs/>
                <w:szCs w:val="28"/>
                <w:lang w:val="nl-NL"/>
              </w:rPr>
              <w:t>+ Đèn điện, xe điện có vai trò gì đối với đời sống con người?</w:t>
            </w:r>
          </w:p>
          <w:p w:rsidR="005A2F8C" w:rsidRPr="00DF0FAF" w:rsidRDefault="005A2F8C" w:rsidP="00FC6965">
            <w:pPr>
              <w:spacing w:line="288" w:lineRule="auto"/>
              <w:jc w:val="both"/>
              <w:outlineLvl w:val="0"/>
              <w:rPr>
                <w:rFonts w:eastAsia="Times New Roman"/>
                <w:bCs/>
                <w:szCs w:val="28"/>
                <w:lang w:val="nl-NL"/>
              </w:rPr>
            </w:pPr>
            <w:r>
              <w:rPr>
                <w:rFonts w:eastAsia="Times New Roman"/>
                <w:bCs/>
                <w:szCs w:val="28"/>
                <w:lang w:val="nl-NL"/>
              </w:rPr>
              <w:lastRenderedPageBreak/>
              <w:t xml:space="preserve">GV nhận xét và dẫn dắt vào bài: </w:t>
            </w:r>
          </w:p>
        </w:tc>
        <w:tc>
          <w:tcPr>
            <w:tcW w:w="4150" w:type="dxa"/>
            <w:tcBorders>
              <w:bottom w:val="dashed" w:sz="4" w:space="0" w:color="auto"/>
            </w:tcBorders>
          </w:tcPr>
          <w:p w:rsidR="005A2F8C" w:rsidRDefault="005A2F8C" w:rsidP="00E07746">
            <w:pPr>
              <w:spacing w:line="288" w:lineRule="auto"/>
              <w:jc w:val="both"/>
              <w:rPr>
                <w:rFonts w:eastAsia="Times New Roman"/>
                <w:szCs w:val="28"/>
                <w:lang w:val="nl-NL"/>
              </w:rPr>
            </w:pPr>
            <w:r>
              <w:rPr>
                <w:rFonts w:eastAsia="Times New Roman"/>
                <w:szCs w:val="28"/>
                <w:lang w:val="nl-NL"/>
              </w:rPr>
              <w:lastRenderedPageBreak/>
              <w:t xml:space="preserve">- HS </w:t>
            </w:r>
            <w:r w:rsidR="00636638">
              <w:rPr>
                <w:rFonts w:eastAsia="Times New Roman"/>
                <w:szCs w:val="28"/>
                <w:lang w:val="nl-NL"/>
              </w:rPr>
              <w:t>xem video và trả lời câu hỏi</w:t>
            </w:r>
          </w:p>
          <w:p w:rsidR="00636638" w:rsidRDefault="00636638" w:rsidP="00E07746">
            <w:pPr>
              <w:spacing w:line="288" w:lineRule="auto"/>
              <w:jc w:val="both"/>
              <w:rPr>
                <w:rFonts w:eastAsia="Times New Roman"/>
                <w:szCs w:val="28"/>
                <w:lang w:val="nl-NL"/>
              </w:rPr>
            </w:pPr>
          </w:p>
          <w:p w:rsidR="00636638" w:rsidRDefault="00636638" w:rsidP="00E07746">
            <w:pPr>
              <w:spacing w:line="288" w:lineRule="auto"/>
              <w:jc w:val="both"/>
              <w:rPr>
                <w:rFonts w:eastAsia="Times New Roman"/>
                <w:szCs w:val="28"/>
                <w:lang w:val="nl-NL"/>
              </w:rPr>
            </w:pPr>
          </w:p>
          <w:p w:rsidR="008630D7" w:rsidRDefault="008630D7" w:rsidP="00E07746">
            <w:pPr>
              <w:spacing w:line="288" w:lineRule="auto"/>
              <w:jc w:val="both"/>
              <w:rPr>
                <w:rFonts w:eastAsia="Times New Roman"/>
                <w:bCs/>
                <w:szCs w:val="28"/>
                <w:lang w:val="nl-NL"/>
              </w:rPr>
            </w:pPr>
            <w:r>
              <w:rPr>
                <w:rFonts w:eastAsia="Times New Roman"/>
                <w:bCs/>
                <w:szCs w:val="28"/>
                <w:lang w:val="nl-NL"/>
              </w:rPr>
              <w:t>+</w:t>
            </w:r>
            <w:r w:rsidR="00FC6965">
              <w:rPr>
                <w:rFonts w:eastAsia="Times New Roman"/>
                <w:bCs/>
                <w:szCs w:val="28"/>
                <w:lang w:val="nl-NL"/>
              </w:rPr>
              <w:t xml:space="preserve"> </w:t>
            </w:r>
            <w:r>
              <w:rPr>
                <w:rFonts w:eastAsia="Times New Roman"/>
                <w:bCs/>
                <w:szCs w:val="28"/>
                <w:lang w:val="nl-NL"/>
              </w:rPr>
              <w:t>Ê-đi-xơn</w:t>
            </w:r>
          </w:p>
          <w:p w:rsidR="005A2F8C" w:rsidRDefault="008630D7" w:rsidP="00E07746">
            <w:pPr>
              <w:spacing w:line="288" w:lineRule="auto"/>
              <w:jc w:val="both"/>
              <w:rPr>
                <w:rFonts w:eastAsia="Times New Roman"/>
                <w:bCs/>
                <w:szCs w:val="28"/>
                <w:lang w:val="nl-NL"/>
              </w:rPr>
            </w:pPr>
            <w:r>
              <w:rPr>
                <w:rFonts w:eastAsia="Times New Roman"/>
                <w:bCs/>
                <w:szCs w:val="28"/>
                <w:lang w:val="nl-NL"/>
              </w:rPr>
              <w:t>+ Ê-đi-xơn sáng chế ra đèn điện, xe điện</w:t>
            </w:r>
          </w:p>
          <w:p w:rsidR="00FC6965" w:rsidRDefault="00FC6965" w:rsidP="00E07746">
            <w:pPr>
              <w:spacing w:line="288" w:lineRule="auto"/>
              <w:jc w:val="both"/>
              <w:rPr>
                <w:rFonts w:eastAsia="Times New Roman"/>
                <w:bCs/>
                <w:szCs w:val="28"/>
                <w:lang w:val="nl-NL"/>
              </w:rPr>
            </w:pPr>
            <w:r>
              <w:rPr>
                <w:rFonts w:eastAsia="Times New Roman"/>
                <w:bCs/>
                <w:szCs w:val="28"/>
                <w:lang w:val="nl-NL"/>
              </w:rPr>
              <w:lastRenderedPageBreak/>
              <w:t>+ HS trả lời theo hiểu biết</w:t>
            </w:r>
          </w:p>
          <w:p w:rsidR="005A2F8C" w:rsidRPr="008A0289" w:rsidRDefault="00FC6965" w:rsidP="00E07746">
            <w:pPr>
              <w:spacing w:line="288" w:lineRule="auto"/>
              <w:jc w:val="both"/>
              <w:rPr>
                <w:rFonts w:eastAsia="Times New Roman"/>
                <w:szCs w:val="28"/>
                <w:lang w:val="nl-NL"/>
              </w:rPr>
            </w:pPr>
            <w:r>
              <w:rPr>
                <w:rFonts w:eastAsia="Times New Roman"/>
                <w:bCs/>
                <w:szCs w:val="28"/>
                <w:lang w:val="nl-NL"/>
              </w:rPr>
              <w:t>- Lắng nghe</w:t>
            </w:r>
          </w:p>
        </w:tc>
      </w:tr>
      <w:tr w:rsidR="001B7E65" w:rsidRPr="004D3CAA" w:rsidTr="00E07746">
        <w:tc>
          <w:tcPr>
            <w:tcW w:w="10104" w:type="dxa"/>
            <w:gridSpan w:val="3"/>
            <w:tcBorders>
              <w:top w:val="dashed" w:sz="4" w:space="0" w:color="auto"/>
              <w:bottom w:val="dashed" w:sz="4" w:space="0" w:color="auto"/>
            </w:tcBorders>
          </w:tcPr>
          <w:p w:rsidR="00A0372C" w:rsidRDefault="005A2F8C" w:rsidP="00E07746">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 khám phá</w:t>
            </w:r>
            <w:r w:rsidRPr="004D3CAA">
              <w:rPr>
                <w:rFonts w:eastAsia="Times New Roman"/>
                <w:bCs/>
                <w:i/>
                <w:iCs/>
                <w:szCs w:val="28"/>
                <w:lang w:val="nl-NL"/>
              </w:rPr>
              <w:t>:</w:t>
            </w:r>
            <w:r>
              <w:rPr>
                <w:rFonts w:eastAsia="Times New Roman"/>
                <w:b/>
                <w:bCs/>
                <w:iCs/>
                <w:szCs w:val="28"/>
                <w:lang w:val="nl-NL"/>
              </w:rPr>
              <w:t xml:space="preserve"> </w:t>
            </w:r>
          </w:p>
          <w:p w:rsidR="005A2F8C" w:rsidRDefault="005A2F8C" w:rsidP="00E0774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5A2F8C" w:rsidRDefault="005A2F8C" w:rsidP="00A0372C">
            <w:pPr>
              <w:spacing w:line="288" w:lineRule="auto"/>
            </w:pPr>
            <w:r>
              <w:t xml:space="preserve">+ </w:t>
            </w:r>
            <w:r w:rsidR="00A0372C">
              <w:t>HS hiểu được các thông tin cơ bản về một số nhà sáng chế tiêu biểu.</w:t>
            </w:r>
          </w:p>
          <w:p w:rsidR="005A2F8C" w:rsidRPr="004D3CAA" w:rsidRDefault="005A2F8C" w:rsidP="00E0774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1B7E65" w:rsidRPr="004D3CAA" w:rsidTr="00A612C5">
        <w:tc>
          <w:tcPr>
            <w:tcW w:w="5691" w:type="dxa"/>
            <w:tcBorders>
              <w:top w:val="dashed" w:sz="4" w:space="0" w:color="auto"/>
              <w:bottom w:val="dashed" w:sz="4" w:space="0" w:color="auto"/>
            </w:tcBorders>
          </w:tcPr>
          <w:p w:rsidR="00A0372C" w:rsidRDefault="005A2F8C" w:rsidP="00E07746">
            <w:pPr>
              <w:pStyle w:val="NormalWeb"/>
              <w:spacing w:before="0" w:beforeAutospacing="0" w:after="0" w:afterAutospacing="0" w:line="288" w:lineRule="auto"/>
              <w:jc w:val="both"/>
              <w:rPr>
                <w:rStyle w:val="Strong"/>
                <w:sz w:val="28"/>
                <w:szCs w:val="28"/>
              </w:rPr>
            </w:pPr>
            <w:r w:rsidRPr="00CA2104">
              <w:rPr>
                <w:rStyle w:val="Strong"/>
                <w:sz w:val="28"/>
                <w:szCs w:val="28"/>
              </w:rPr>
              <w:t xml:space="preserve">Hoạt động </w:t>
            </w:r>
            <w:r>
              <w:rPr>
                <w:rStyle w:val="Strong"/>
                <w:sz w:val="28"/>
                <w:szCs w:val="28"/>
              </w:rPr>
              <w:t>khám phá 1</w:t>
            </w:r>
            <w:r w:rsidRPr="00CA2104">
              <w:rPr>
                <w:rStyle w:val="Strong"/>
                <w:sz w:val="28"/>
                <w:szCs w:val="28"/>
              </w:rPr>
              <w:t>.</w:t>
            </w:r>
            <w:r>
              <w:rPr>
                <w:rStyle w:val="Strong"/>
                <w:sz w:val="28"/>
                <w:szCs w:val="28"/>
              </w:rPr>
              <w:t xml:space="preserve"> </w:t>
            </w:r>
          </w:p>
          <w:p w:rsidR="005A2F8C" w:rsidRDefault="005A2F8C" w:rsidP="00E07746">
            <w:pPr>
              <w:pStyle w:val="NormalWeb"/>
              <w:spacing w:before="0" w:beforeAutospacing="0" w:after="0" w:afterAutospacing="0" w:line="288" w:lineRule="auto"/>
              <w:jc w:val="both"/>
              <w:rPr>
                <w:color w:val="000000"/>
                <w:sz w:val="28"/>
                <w:szCs w:val="28"/>
              </w:rPr>
            </w:pPr>
            <w:r w:rsidRPr="009C3968">
              <w:rPr>
                <w:sz w:val="28"/>
                <w:szCs w:val="28"/>
              </w:rPr>
              <w:t xml:space="preserve">- </w:t>
            </w:r>
            <w:r w:rsidRPr="009C3968">
              <w:rPr>
                <w:color w:val="000000"/>
                <w:sz w:val="28"/>
                <w:szCs w:val="28"/>
              </w:rPr>
              <w:t xml:space="preserve">Giáo viên tổ chức cho học sinh </w:t>
            </w:r>
            <w:r w:rsidR="00A7479E">
              <w:rPr>
                <w:color w:val="000000"/>
                <w:sz w:val="28"/>
                <w:szCs w:val="28"/>
              </w:rPr>
              <w:t>quan sát hình 3 SGK và thảo luận nhóm 4 vào phiếu</w:t>
            </w:r>
          </w:p>
          <w:p w:rsidR="00A7479E" w:rsidRDefault="00A7479E" w:rsidP="00E07746">
            <w:pPr>
              <w:pStyle w:val="NormalWeb"/>
              <w:spacing w:before="0" w:beforeAutospacing="0" w:after="0" w:afterAutospacing="0" w:line="288" w:lineRule="auto"/>
              <w:jc w:val="both"/>
              <w:rPr>
                <w:color w:val="000000"/>
                <w:sz w:val="28"/>
                <w:szCs w:val="28"/>
              </w:rPr>
            </w:pPr>
            <w:r>
              <w:rPr>
                <w:noProof/>
                <w:color w:val="000000"/>
                <w:sz w:val="28"/>
                <w:szCs w:val="28"/>
                <w:lang w:eastAsia="en-US"/>
              </w:rPr>
              <w:drawing>
                <wp:inline distT="0" distB="0" distL="0" distR="0">
                  <wp:extent cx="2987040" cy="21488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6-08 173048.png"/>
                          <pic:cNvPicPr/>
                        </pic:nvPicPr>
                        <pic:blipFill>
                          <a:blip r:embed="rId6">
                            <a:extLst>
                              <a:ext uri="{28A0092B-C50C-407E-A947-70E740481C1C}">
                                <a14:useLocalDpi xmlns:a14="http://schemas.microsoft.com/office/drawing/2010/main" val="0"/>
                              </a:ext>
                            </a:extLst>
                          </a:blip>
                          <a:stretch>
                            <a:fillRect/>
                          </a:stretch>
                        </pic:blipFill>
                        <pic:spPr>
                          <a:xfrm>
                            <a:off x="0" y="0"/>
                            <a:ext cx="2987481" cy="2149157"/>
                          </a:xfrm>
                          <a:prstGeom prst="rect">
                            <a:avLst/>
                          </a:prstGeom>
                        </pic:spPr>
                      </pic:pic>
                    </a:graphicData>
                  </a:graphic>
                </wp:inline>
              </w:drawing>
            </w:r>
          </w:p>
          <w:p w:rsidR="005A2F8C" w:rsidRPr="009C3968" w:rsidRDefault="005A2F8C" w:rsidP="00E07746">
            <w:pPr>
              <w:pStyle w:val="NormalWeb"/>
              <w:spacing w:before="0" w:beforeAutospacing="0" w:after="0" w:afterAutospacing="0" w:line="288" w:lineRule="auto"/>
              <w:jc w:val="both"/>
              <w:rPr>
                <w:sz w:val="28"/>
                <w:szCs w:val="28"/>
              </w:rPr>
            </w:pPr>
          </w:p>
          <w:p w:rsidR="007F5461" w:rsidRDefault="005A2F8C" w:rsidP="00E07746">
            <w:pPr>
              <w:pStyle w:val="NormalWeb"/>
              <w:spacing w:before="0" w:beforeAutospacing="0" w:after="0" w:afterAutospacing="0" w:line="288" w:lineRule="auto"/>
              <w:jc w:val="both"/>
              <w:rPr>
                <w:sz w:val="28"/>
                <w:szCs w:val="28"/>
              </w:rPr>
            </w:pPr>
            <w:r>
              <w:rPr>
                <w:sz w:val="28"/>
                <w:szCs w:val="28"/>
              </w:rPr>
              <w:t xml:space="preserve">- GV mời đại diện các nhóm báo cáo kết quả thảo luận. </w:t>
            </w:r>
          </w:p>
          <w:p w:rsidR="00302928" w:rsidRDefault="00302928" w:rsidP="00E07746">
            <w:pPr>
              <w:pStyle w:val="NormalWeb"/>
              <w:spacing w:before="0" w:beforeAutospacing="0" w:after="0" w:afterAutospacing="0" w:line="288" w:lineRule="auto"/>
              <w:jc w:val="both"/>
              <w:rPr>
                <w:sz w:val="28"/>
                <w:szCs w:val="28"/>
              </w:rPr>
            </w:pPr>
            <w:r>
              <w:rPr>
                <w:sz w:val="28"/>
                <w:szCs w:val="28"/>
              </w:rPr>
              <w:t>- Gọi nhóm khác nhận xét, bổ sung câu trả lời</w:t>
            </w:r>
          </w:p>
          <w:p w:rsidR="005A2F8C" w:rsidRDefault="005A2F8C" w:rsidP="00E07746">
            <w:pPr>
              <w:pStyle w:val="NormalWeb"/>
              <w:spacing w:before="0" w:beforeAutospacing="0" w:after="0" w:afterAutospacing="0" w:line="288" w:lineRule="auto"/>
              <w:jc w:val="both"/>
              <w:rPr>
                <w:sz w:val="28"/>
                <w:szCs w:val="28"/>
              </w:rPr>
            </w:pPr>
            <w:r>
              <w:rPr>
                <w:sz w:val="28"/>
                <w:szCs w:val="28"/>
              </w:rPr>
              <w:t>- GV nhận xét, tuyên dương.</w:t>
            </w:r>
          </w:p>
          <w:p w:rsidR="005A2F8C" w:rsidRDefault="005A2F8C" w:rsidP="00E07746">
            <w:pPr>
              <w:pStyle w:val="NormalWeb"/>
              <w:spacing w:before="0" w:beforeAutospacing="0" w:after="0" w:afterAutospacing="0" w:line="288" w:lineRule="auto"/>
              <w:jc w:val="both"/>
              <w:rPr>
                <w:rStyle w:val="Strong"/>
                <w:sz w:val="28"/>
                <w:szCs w:val="28"/>
              </w:rPr>
            </w:pPr>
          </w:p>
          <w:p w:rsidR="00FE3A85" w:rsidRDefault="00FE3A85" w:rsidP="00FE3A85">
            <w:pPr>
              <w:pStyle w:val="NormalWeb"/>
              <w:spacing w:before="0" w:beforeAutospacing="0" w:after="0" w:afterAutospacing="0" w:line="288" w:lineRule="auto"/>
              <w:jc w:val="both"/>
              <w:rPr>
                <w:rStyle w:val="Strong"/>
                <w:bCs w:val="0"/>
                <w:sz w:val="28"/>
                <w:szCs w:val="28"/>
              </w:rPr>
            </w:pPr>
            <w:r w:rsidRPr="00CA2104">
              <w:rPr>
                <w:rStyle w:val="Strong"/>
                <w:sz w:val="28"/>
                <w:szCs w:val="28"/>
              </w:rPr>
              <w:t>Hoạt độ</w:t>
            </w:r>
            <w:r>
              <w:rPr>
                <w:rStyle w:val="Strong"/>
                <w:sz w:val="28"/>
                <w:szCs w:val="28"/>
              </w:rPr>
              <w:t>ng khám phá 2</w:t>
            </w:r>
            <w:r w:rsidRPr="00CA2104">
              <w:rPr>
                <w:rStyle w:val="Strong"/>
                <w:sz w:val="28"/>
                <w:szCs w:val="28"/>
              </w:rPr>
              <w:t>.</w:t>
            </w:r>
            <w:r>
              <w:rPr>
                <w:rStyle w:val="Strong"/>
                <w:sz w:val="28"/>
                <w:szCs w:val="28"/>
              </w:rPr>
              <w:t xml:space="preserve"> </w:t>
            </w:r>
          </w:p>
          <w:p w:rsidR="00B22675" w:rsidRDefault="005A2F8C" w:rsidP="00FE3A85">
            <w:pPr>
              <w:pStyle w:val="NormalWeb"/>
              <w:spacing w:before="0" w:beforeAutospacing="0" w:after="0" w:afterAutospacing="0" w:line="288" w:lineRule="auto"/>
              <w:jc w:val="both"/>
              <w:rPr>
                <w:color w:val="000000"/>
                <w:sz w:val="28"/>
                <w:szCs w:val="28"/>
              </w:rPr>
            </w:pPr>
            <w:r w:rsidRPr="009C3968">
              <w:rPr>
                <w:sz w:val="28"/>
                <w:szCs w:val="28"/>
              </w:rPr>
              <w:t xml:space="preserve">- </w:t>
            </w:r>
            <w:r w:rsidRPr="009C3968">
              <w:rPr>
                <w:color w:val="000000"/>
                <w:sz w:val="28"/>
                <w:szCs w:val="28"/>
              </w:rPr>
              <w:t>Giáo viên tổ chức cho học sinh</w:t>
            </w:r>
            <w:r w:rsidR="00B22675">
              <w:rPr>
                <w:color w:val="000000"/>
                <w:sz w:val="28"/>
                <w:szCs w:val="28"/>
              </w:rPr>
              <w:t xml:space="preserve"> đọc thông tin về các nhà sáng chế trong SGK</w:t>
            </w:r>
            <w:r w:rsidRPr="009C3968">
              <w:rPr>
                <w:color w:val="000000"/>
                <w:sz w:val="28"/>
                <w:szCs w:val="28"/>
              </w:rPr>
              <w:t xml:space="preserve"> thảo luậ</w:t>
            </w:r>
            <w:r w:rsidR="00FE3A85">
              <w:rPr>
                <w:color w:val="000000"/>
                <w:sz w:val="28"/>
                <w:szCs w:val="28"/>
              </w:rPr>
              <w:t>n theo nhóm đôi</w:t>
            </w:r>
            <w:r w:rsidR="00B22675">
              <w:rPr>
                <w:color w:val="000000"/>
                <w:sz w:val="28"/>
                <w:szCs w:val="28"/>
              </w:rPr>
              <w:t xml:space="preserve"> theo tổ điền vào phiếu.</w:t>
            </w:r>
          </w:p>
          <w:p w:rsidR="00B22675" w:rsidRDefault="00B22675" w:rsidP="00FE3A85">
            <w:pPr>
              <w:pStyle w:val="NormalWeb"/>
              <w:spacing w:before="0" w:beforeAutospacing="0" w:after="0" w:afterAutospacing="0" w:line="288" w:lineRule="auto"/>
              <w:jc w:val="both"/>
              <w:rPr>
                <w:sz w:val="28"/>
                <w:szCs w:val="28"/>
              </w:rPr>
            </w:pPr>
            <w:r>
              <w:rPr>
                <w:color w:val="000000"/>
                <w:sz w:val="28"/>
                <w:szCs w:val="28"/>
              </w:rPr>
              <w:t xml:space="preserve">Tổ 1: </w:t>
            </w:r>
            <w:r w:rsidRPr="00B22675">
              <w:rPr>
                <w:sz w:val="28"/>
                <w:szCs w:val="28"/>
              </w:rPr>
              <w:t>Giêm-oát</w:t>
            </w:r>
          </w:p>
          <w:p w:rsidR="00B22675" w:rsidRDefault="001B7E65" w:rsidP="00FE3A85">
            <w:pPr>
              <w:pStyle w:val="NormalWeb"/>
              <w:spacing w:before="0" w:beforeAutospacing="0" w:after="0" w:afterAutospacing="0" w:line="288" w:lineRule="auto"/>
              <w:jc w:val="both"/>
              <w:rPr>
                <w:sz w:val="22"/>
                <w:szCs w:val="22"/>
              </w:rPr>
            </w:pPr>
            <w:r>
              <w:rPr>
                <w:noProof/>
                <w:sz w:val="22"/>
                <w:szCs w:val="22"/>
                <w:lang w:eastAsia="en-US"/>
              </w:rPr>
              <w:lastRenderedPageBreak/>
              <w:drawing>
                <wp:inline distT="0" distB="0" distL="0" distR="0">
                  <wp:extent cx="3448050" cy="1874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4-06-08 183833.png"/>
                          <pic:cNvPicPr/>
                        </pic:nvPicPr>
                        <pic:blipFill>
                          <a:blip r:embed="rId7">
                            <a:extLst>
                              <a:ext uri="{28A0092B-C50C-407E-A947-70E740481C1C}">
                                <a14:useLocalDpi xmlns:a14="http://schemas.microsoft.com/office/drawing/2010/main" val="0"/>
                              </a:ext>
                            </a:extLst>
                          </a:blip>
                          <a:stretch>
                            <a:fillRect/>
                          </a:stretch>
                        </pic:blipFill>
                        <pic:spPr>
                          <a:xfrm>
                            <a:off x="0" y="0"/>
                            <a:ext cx="3448531" cy="1874781"/>
                          </a:xfrm>
                          <a:prstGeom prst="rect">
                            <a:avLst/>
                          </a:prstGeom>
                        </pic:spPr>
                      </pic:pic>
                    </a:graphicData>
                  </a:graphic>
                </wp:inline>
              </w:drawing>
            </w:r>
          </w:p>
          <w:p w:rsidR="00B22675" w:rsidRDefault="00B22675" w:rsidP="00FE3A85">
            <w:pPr>
              <w:pStyle w:val="NormalWeb"/>
              <w:spacing w:before="0" w:beforeAutospacing="0" w:after="0" w:afterAutospacing="0" w:line="288" w:lineRule="auto"/>
              <w:jc w:val="both"/>
              <w:rPr>
                <w:sz w:val="28"/>
                <w:szCs w:val="28"/>
              </w:rPr>
            </w:pPr>
            <w:r w:rsidRPr="00B22675">
              <w:rPr>
                <w:sz w:val="28"/>
                <w:szCs w:val="28"/>
              </w:rPr>
              <w:t>Tổ 2: Tô-mát Ê-đi-xơn</w:t>
            </w:r>
          </w:p>
          <w:p w:rsidR="001B7E65" w:rsidRPr="00B22675" w:rsidRDefault="001B7E65" w:rsidP="00FE3A85">
            <w:pPr>
              <w:pStyle w:val="NormalWeb"/>
              <w:spacing w:before="0" w:beforeAutospacing="0" w:after="0" w:afterAutospacing="0" w:line="288" w:lineRule="auto"/>
              <w:jc w:val="both"/>
              <w:rPr>
                <w:sz w:val="28"/>
                <w:szCs w:val="28"/>
              </w:rPr>
            </w:pPr>
            <w:r>
              <w:rPr>
                <w:noProof/>
                <w:sz w:val="28"/>
                <w:szCs w:val="28"/>
                <w:lang w:eastAsia="en-US"/>
              </w:rPr>
              <w:drawing>
                <wp:inline distT="0" distB="0" distL="0" distR="0">
                  <wp:extent cx="3429479" cy="2076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4-06-08 183843.png"/>
                          <pic:cNvPicPr/>
                        </pic:nvPicPr>
                        <pic:blipFill>
                          <a:blip r:embed="rId8">
                            <a:extLst>
                              <a:ext uri="{28A0092B-C50C-407E-A947-70E740481C1C}">
                                <a14:useLocalDpi xmlns:a14="http://schemas.microsoft.com/office/drawing/2010/main" val="0"/>
                              </a:ext>
                            </a:extLst>
                          </a:blip>
                          <a:stretch>
                            <a:fillRect/>
                          </a:stretch>
                        </pic:blipFill>
                        <pic:spPr>
                          <a:xfrm>
                            <a:off x="0" y="0"/>
                            <a:ext cx="3429479" cy="2076740"/>
                          </a:xfrm>
                          <a:prstGeom prst="rect">
                            <a:avLst/>
                          </a:prstGeom>
                        </pic:spPr>
                      </pic:pic>
                    </a:graphicData>
                  </a:graphic>
                </wp:inline>
              </w:drawing>
            </w:r>
          </w:p>
          <w:p w:rsidR="00B22675" w:rsidRDefault="00B22675" w:rsidP="00FE3A85">
            <w:pPr>
              <w:pStyle w:val="NormalWeb"/>
              <w:spacing w:before="0" w:beforeAutospacing="0" w:after="0" w:afterAutospacing="0" w:line="288" w:lineRule="auto"/>
              <w:jc w:val="both"/>
              <w:rPr>
                <w:sz w:val="28"/>
                <w:szCs w:val="28"/>
              </w:rPr>
            </w:pPr>
            <w:r w:rsidRPr="00B22675">
              <w:rPr>
                <w:sz w:val="28"/>
                <w:szCs w:val="28"/>
              </w:rPr>
              <w:t>Tổ 3: A-lếch-xan-đơ Gra-ham Beo</w:t>
            </w:r>
          </w:p>
          <w:p w:rsidR="001B7E65" w:rsidRPr="00B22675" w:rsidRDefault="001B7E65" w:rsidP="00FE3A85">
            <w:pPr>
              <w:pStyle w:val="NormalWeb"/>
              <w:spacing w:before="0" w:beforeAutospacing="0" w:after="0" w:afterAutospacing="0" w:line="288" w:lineRule="auto"/>
              <w:jc w:val="both"/>
              <w:rPr>
                <w:sz w:val="28"/>
                <w:szCs w:val="28"/>
              </w:rPr>
            </w:pPr>
            <w:r>
              <w:rPr>
                <w:noProof/>
                <w:sz w:val="28"/>
                <w:szCs w:val="28"/>
                <w:lang w:eastAsia="en-US"/>
              </w:rPr>
              <w:drawing>
                <wp:inline distT="0" distB="0" distL="0" distR="0">
                  <wp:extent cx="3429479" cy="17337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4-06-08 183856.png"/>
                          <pic:cNvPicPr/>
                        </pic:nvPicPr>
                        <pic:blipFill>
                          <a:blip r:embed="rId9">
                            <a:extLst>
                              <a:ext uri="{28A0092B-C50C-407E-A947-70E740481C1C}">
                                <a14:useLocalDpi xmlns:a14="http://schemas.microsoft.com/office/drawing/2010/main" val="0"/>
                              </a:ext>
                            </a:extLst>
                          </a:blip>
                          <a:stretch>
                            <a:fillRect/>
                          </a:stretch>
                        </pic:blipFill>
                        <pic:spPr>
                          <a:xfrm>
                            <a:off x="0" y="0"/>
                            <a:ext cx="3429479" cy="1733792"/>
                          </a:xfrm>
                          <a:prstGeom prst="rect">
                            <a:avLst/>
                          </a:prstGeom>
                        </pic:spPr>
                      </pic:pic>
                    </a:graphicData>
                  </a:graphic>
                </wp:inline>
              </w:drawing>
            </w:r>
          </w:p>
          <w:p w:rsidR="00B22675" w:rsidRDefault="00B22675" w:rsidP="00FE3A85">
            <w:pPr>
              <w:pStyle w:val="NormalWeb"/>
              <w:spacing w:before="0" w:beforeAutospacing="0" w:after="0" w:afterAutospacing="0" w:line="288" w:lineRule="auto"/>
              <w:jc w:val="both"/>
              <w:rPr>
                <w:sz w:val="28"/>
                <w:szCs w:val="28"/>
              </w:rPr>
            </w:pPr>
            <w:r w:rsidRPr="00B22675">
              <w:rPr>
                <w:sz w:val="28"/>
                <w:szCs w:val="28"/>
              </w:rPr>
              <w:t>Tổ</w:t>
            </w:r>
            <w:r w:rsidR="001B7E65">
              <w:rPr>
                <w:sz w:val="28"/>
                <w:szCs w:val="28"/>
              </w:rPr>
              <w:t xml:space="preserve"> 4</w:t>
            </w:r>
            <w:r w:rsidRPr="00B22675">
              <w:rPr>
                <w:sz w:val="28"/>
                <w:szCs w:val="28"/>
              </w:rPr>
              <w:t>: Các Ben</w:t>
            </w:r>
          </w:p>
          <w:p w:rsidR="001B7E65" w:rsidRDefault="001B7E65" w:rsidP="00E07746">
            <w:pPr>
              <w:pStyle w:val="NormalWeb"/>
              <w:spacing w:before="0" w:beforeAutospacing="0" w:after="0" w:afterAutospacing="0" w:line="288" w:lineRule="auto"/>
              <w:jc w:val="both"/>
              <w:rPr>
                <w:color w:val="000000"/>
                <w:sz w:val="28"/>
                <w:szCs w:val="28"/>
              </w:rPr>
            </w:pPr>
            <w:r>
              <w:rPr>
                <w:noProof/>
                <w:color w:val="000000"/>
                <w:sz w:val="28"/>
                <w:szCs w:val="28"/>
                <w:lang w:eastAsia="en-US"/>
              </w:rPr>
              <w:drawing>
                <wp:inline distT="0" distB="0" distL="0" distR="0">
                  <wp:extent cx="3477110" cy="17528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4-06-08 183908.png"/>
                          <pic:cNvPicPr/>
                        </pic:nvPicPr>
                        <pic:blipFill>
                          <a:blip r:embed="rId10">
                            <a:extLst>
                              <a:ext uri="{28A0092B-C50C-407E-A947-70E740481C1C}">
                                <a14:useLocalDpi xmlns:a14="http://schemas.microsoft.com/office/drawing/2010/main" val="0"/>
                              </a:ext>
                            </a:extLst>
                          </a:blip>
                          <a:stretch>
                            <a:fillRect/>
                          </a:stretch>
                        </pic:blipFill>
                        <pic:spPr>
                          <a:xfrm>
                            <a:off x="0" y="0"/>
                            <a:ext cx="3477110" cy="1752845"/>
                          </a:xfrm>
                          <a:prstGeom prst="rect">
                            <a:avLst/>
                          </a:prstGeom>
                        </pic:spPr>
                      </pic:pic>
                    </a:graphicData>
                  </a:graphic>
                </wp:inline>
              </w:drawing>
            </w:r>
          </w:p>
          <w:p w:rsidR="001B7E65" w:rsidRDefault="001B7E65" w:rsidP="001B7E65">
            <w:pPr>
              <w:pStyle w:val="NormalWeb"/>
              <w:spacing w:before="0" w:beforeAutospacing="0" w:after="0" w:afterAutospacing="0" w:line="288" w:lineRule="auto"/>
              <w:jc w:val="both"/>
              <w:rPr>
                <w:sz w:val="28"/>
                <w:szCs w:val="28"/>
              </w:rPr>
            </w:pPr>
            <w:r>
              <w:rPr>
                <w:sz w:val="28"/>
                <w:szCs w:val="28"/>
              </w:rPr>
              <w:t xml:space="preserve">- GV mời đại diện các nhóm trình bày, các </w:t>
            </w:r>
            <w:r>
              <w:rPr>
                <w:sz w:val="28"/>
                <w:szCs w:val="28"/>
              </w:rPr>
              <w:lastRenderedPageBreak/>
              <w:t>nhóm nhận xét lẫn nhau.</w:t>
            </w:r>
          </w:p>
          <w:p w:rsidR="00EE1079" w:rsidRDefault="00EE1079" w:rsidP="001B7E65">
            <w:pPr>
              <w:pStyle w:val="NormalWeb"/>
              <w:spacing w:before="0" w:beforeAutospacing="0" w:after="0" w:afterAutospacing="0" w:line="288" w:lineRule="auto"/>
              <w:jc w:val="both"/>
              <w:rPr>
                <w:sz w:val="28"/>
                <w:szCs w:val="28"/>
              </w:rPr>
            </w:pPr>
            <w:r>
              <w:rPr>
                <w:sz w:val="28"/>
                <w:szCs w:val="28"/>
              </w:rPr>
              <w:t>- Ngoài những nhà sáng chế nêu trên em còn biết những nhà sáng chế nào khác?</w:t>
            </w:r>
          </w:p>
          <w:p w:rsidR="00EE1079" w:rsidRDefault="001B7E65" w:rsidP="00E07746">
            <w:pPr>
              <w:pStyle w:val="NormalWeb"/>
              <w:spacing w:before="0" w:beforeAutospacing="0" w:after="0" w:afterAutospacing="0" w:line="288" w:lineRule="auto"/>
              <w:jc w:val="both"/>
              <w:rPr>
                <w:color w:val="000000"/>
                <w:sz w:val="28"/>
                <w:szCs w:val="28"/>
              </w:rPr>
            </w:pPr>
            <w:r>
              <w:rPr>
                <w:color w:val="000000"/>
                <w:sz w:val="28"/>
                <w:szCs w:val="28"/>
              </w:rPr>
              <w:t xml:space="preserve">- </w:t>
            </w:r>
            <w:r w:rsidR="005A2F8C">
              <w:rPr>
                <w:color w:val="000000"/>
                <w:sz w:val="28"/>
                <w:szCs w:val="28"/>
              </w:rPr>
              <w:t>GV nhận xét, tuyên dương</w:t>
            </w:r>
            <w:r w:rsidR="00EE1079">
              <w:rPr>
                <w:color w:val="000000"/>
                <w:sz w:val="28"/>
                <w:szCs w:val="28"/>
              </w:rPr>
              <w:t xml:space="preserve"> và kết luận:</w:t>
            </w:r>
            <w:r w:rsidR="00527C5C">
              <w:rPr>
                <w:color w:val="000000"/>
                <w:sz w:val="28"/>
                <w:szCs w:val="28"/>
              </w:rPr>
              <w:t xml:space="preserve"> Trong lịch sử loài người có rất nhiều sáng chế đã làm</w:t>
            </w:r>
            <w:r w:rsidR="00364C24">
              <w:rPr>
                <w:color w:val="000000"/>
                <w:sz w:val="28"/>
                <w:szCs w:val="28"/>
              </w:rPr>
              <w:t xml:space="preserve"> cho cuộc sống của con người hiện đại hơn, văn minh hơn.</w:t>
            </w:r>
          </w:p>
          <w:p w:rsidR="005A2F8C" w:rsidRDefault="005A2F8C" w:rsidP="00527C5C">
            <w:pPr>
              <w:pStyle w:val="NormalWeb"/>
              <w:spacing w:before="0" w:beforeAutospacing="0" w:after="0" w:afterAutospacing="0" w:line="288" w:lineRule="auto"/>
              <w:jc w:val="both"/>
              <w:rPr>
                <w:sz w:val="28"/>
                <w:szCs w:val="28"/>
              </w:rPr>
            </w:pPr>
          </w:p>
          <w:p w:rsidR="009E7B50" w:rsidRPr="00210DAA" w:rsidRDefault="009E7B50" w:rsidP="00527C5C">
            <w:pPr>
              <w:pStyle w:val="NormalWeb"/>
              <w:spacing w:before="0" w:beforeAutospacing="0" w:after="0" w:afterAutospacing="0" w:line="288" w:lineRule="auto"/>
              <w:jc w:val="both"/>
              <w:rPr>
                <w:sz w:val="28"/>
                <w:szCs w:val="28"/>
              </w:rPr>
            </w:pPr>
          </w:p>
        </w:tc>
        <w:tc>
          <w:tcPr>
            <w:tcW w:w="4413" w:type="dxa"/>
            <w:gridSpan w:val="2"/>
            <w:tcBorders>
              <w:top w:val="dashed" w:sz="4" w:space="0" w:color="auto"/>
              <w:bottom w:val="dashed" w:sz="4" w:space="0" w:color="auto"/>
            </w:tcBorders>
          </w:tcPr>
          <w:p w:rsidR="005A2F8C" w:rsidRDefault="005A2F8C" w:rsidP="00E07746">
            <w:pPr>
              <w:spacing w:line="288" w:lineRule="auto"/>
              <w:jc w:val="both"/>
              <w:rPr>
                <w:rFonts w:eastAsia="Times New Roman"/>
                <w:szCs w:val="28"/>
                <w:lang w:val="nl-NL"/>
              </w:rPr>
            </w:pPr>
          </w:p>
          <w:p w:rsidR="005A2F8C" w:rsidRDefault="005A2F8C" w:rsidP="00E07746">
            <w:pPr>
              <w:spacing w:line="288" w:lineRule="auto"/>
              <w:jc w:val="both"/>
              <w:rPr>
                <w:rFonts w:eastAsia="Times New Roman"/>
                <w:szCs w:val="28"/>
                <w:lang w:val="nl-NL"/>
              </w:rPr>
            </w:pPr>
          </w:p>
          <w:p w:rsidR="005A2F8C" w:rsidRDefault="005A2F8C" w:rsidP="00E07746">
            <w:pPr>
              <w:spacing w:line="288" w:lineRule="auto"/>
              <w:jc w:val="both"/>
              <w:rPr>
                <w:szCs w:val="28"/>
              </w:rPr>
            </w:pPr>
            <w:r>
              <w:rPr>
                <w:rFonts w:eastAsia="Times New Roman"/>
                <w:szCs w:val="28"/>
                <w:lang w:val="nl-NL"/>
              </w:rPr>
              <w:t xml:space="preserve">- </w:t>
            </w:r>
            <w:r>
              <w:rPr>
                <w:szCs w:val="28"/>
              </w:rPr>
              <w:t>Các nhóm thảo luận và tiến hành thực hiện theo yêu cầu.</w:t>
            </w:r>
          </w:p>
          <w:tbl>
            <w:tblPr>
              <w:tblStyle w:val="TableGrid"/>
              <w:tblW w:w="0" w:type="auto"/>
              <w:tblLook w:val="04A0" w:firstRow="1" w:lastRow="0" w:firstColumn="1" w:lastColumn="0" w:noHBand="0" w:noVBand="1"/>
            </w:tblPr>
            <w:tblGrid>
              <w:gridCol w:w="1480"/>
              <w:gridCol w:w="2707"/>
            </w:tblGrid>
            <w:tr w:rsidR="001B7E65" w:rsidRPr="00E63953" w:rsidTr="00A7479E">
              <w:tc>
                <w:tcPr>
                  <w:tcW w:w="1551" w:type="dxa"/>
                </w:tcPr>
                <w:p w:rsidR="005A2F8C" w:rsidRPr="00E63953" w:rsidRDefault="00A7479E" w:rsidP="00E07746">
                  <w:pPr>
                    <w:spacing w:line="288" w:lineRule="auto"/>
                    <w:jc w:val="center"/>
                    <w:rPr>
                      <w:sz w:val="22"/>
                      <w:szCs w:val="22"/>
                    </w:rPr>
                  </w:pPr>
                  <w:r>
                    <w:rPr>
                      <w:sz w:val="22"/>
                      <w:szCs w:val="22"/>
                    </w:rPr>
                    <w:t>Tên nhà s</w:t>
                  </w:r>
                  <w:r w:rsidR="005A2F8C">
                    <w:rPr>
                      <w:sz w:val="22"/>
                      <w:szCs w:val="22"/>
                    </w:rPr>
                    <w:t>áng chế</w:t>
                  </w:r>
                </w:p>
              </w:tc>
              <w:tc>
                <w:tcPr>
                  <w:tcW w:w="2909" w:type="dxa"/>
                </w:tcPr>
                <w:p w:rsidR="005A2F8C" w:rsidRPr="00E63953" w:rsidRDefault="00A7479E" w:rsidP="00E07746">
                  <w:pPr>
                    <w:spacing w:line="288" w:lineRule="auto"/>
                    <w:jc w:val="center"/>
                    <w:rPr>
                      <w:sz w:val="22"/>
                      <w:szCs w:val="22"/>
                    </w:rPr>
                  </w:pPr>
                  <w:r>
                    <w:rPr>
                      <w:sz w:val="22"/>
                      <w:szCs w:val="22"/>
                    </w:rPr>
                    <w:t>Sáng chế</w:t>
                  </w:r>
                </w:p>
              </w:tc>
            </w:tr>
            <w:tr w:rsidR="001B7E65" w:rsidRPr="00E63953" w:rsidTr="00A7479E">
              <w:tc>
                <w:tcPr>
                  <w:tcW w:w="1551" w:type="dxa"/>
                </w:tcPr>
                <w:p w:rsidR="005A2F8C" w:rsidRPr="00E63953" w:rsidRDefault="00A7479E" w:rsidP="00E07746">
                  <w:pPr>
                    <w:spacing w:line="288" w:lineRule="auto"/>
                    <w:jc w:val="both"/>
                    <w:rPr>
                      <w:sz w:val="22"/>
                      <w:szCs w:val="22"/>
                    </w:rPr>
                  </w:pPr>
                  <w:r>
                    <w:rPr>
                      <w:sz w:val="22"/>
                      <w:szCs w:val="22"/>
                    </w:rPr>
                    <w:t>a) Giêm-oát</w:t>
                  </w:r>
                </w:p>
              </w:tc>
              <w:tc>
                <w:tcPr>
                  <w:tcW w:w="2909" w:type="dxa"/>
                </w:tcPr>
                <w:p w:rsidR="005A2F8C" w:rsidRPr="00E63953" w:rsidRDefault="00A7479E" w:rsidP="00E07746">
                  <w:pPr>
                    <w:spacing w:line="288" w:lineRule="auto"/>
                    <w:jc w:val="both"/>
                    <w:rPr>
                      <w:sz w:val="22"/>
                      <w:szCs w:val="22"/>
                    </w:rPr>
                  </w:pPr>
                  <w:r>
                    <w:rPr>
                      <w:sz w:val="22"/>
                      <w:szCs w:val="22"/>
                    </w:rPr>
                    <w:t>2. Động cơ hơi nước được cấp bằng sáng chế năm 1784</w:t>
                  </w:r>
                </w:p>
              </w:tc>
            </w:tr>
            <w:tr w:rsidR="001B7E65" w:rsidRPr="00E63953" w:rsidTr="00A7479E">
              <w:tc>
                <w:tcPr>
                  <w:tcW w:w="1551" w:type="dxa"/>
                </w:tcPr>
                <w:p w:rsidR="005A2F8C" w:rsidRPr="00E63953" w:rsidRDefault="00A7479E" w:rsidP="00E07746">
                  <w:pPr>
                    <w:spacing w:line="288" w:lineRule="auto"/>
                    <w:jc w:val="both"/>
                    <w:rPr>
                      <w:sz w:val="22"/>
                      <w:szCs w:val="22"/>
                    </w:rPr>
                  </w:pPr>
                  <w:r>
                    <w:rPr>
                      <w:sz w:val="22"/>
                      <w:szCs w:val="22"/>
                    </w:rPr>
                    <w:t>b) Các Ben</w:t>
                  </w:r>
                </w:p>
              </w:tc>
              <w:tc>
                <w:tcPr>
                  <w:tcW w:w="2909" w:type="dxa"/>
                </w:tcPr>
                <w:p w:rsidR="005A2F8C" w:rsidRPr="00E63953" w:rsidRDefault="00A7479E" w:rsidP="00E07746">
                  <w:pPr>
                    <w:spacing w:line="288" w:lineRule="auto"/>
                    <w:jc w:val="both"/>
                    <w:rPr>
                      <w:sz w:val="22"/>
                      <w:szCs w:val="22"/>
                    </w:rPr>
                  </w:pPr>
                  <w:r>
                    <w:rPr>
                      <w:sz w:val="22"/>
                      <w:szCs w:val="22"/>
                    </w:rPr>
                    <w:t>4. Ô tô được cấp bằng sáng chế năm 1886</w:t>
                  </w:r>
                </w:p>
              </w:tc>
            </w:tr>
            <w:tr w:rsidR="001B7E65" w:rsidRPr="00E63953" w:rsidTr="00A7479E">
              <w:tc>
                <w:tcPr>
                  <w:tcW w:w="1551" w:type="dxa"/>
                </w:tcPr>
                <w:p w:rsidR="005A2F8C" w:rsidRPr="00E63953" w:rsidRDefault="00A7479E" w:rsidP="00A7479E">
                  <w:pPr>
                    <w:spacing w:line="288" w:lineRule="auto"/>
                    <w:rPr>
                      <w:sz w:val="22"/>
                      <w:szCs w:val="22"/>
                    </w:rPr>
                  </w:pPr>
                  <w:r>
                    <w:rPr>
                      <w:sz w:val="22"/>
                      <w:szCs w:val="22"/>
                    </w:rPr>
                    <w:t>c) A-lếch-xan-đơ Gra-ham Beo</w:t>
                  </w:r>
                </w:p>
              </w:tc>
              <w:tc>
                <w:tcPr>
                  <w:tcW w:w="2909" w:type="dxa"/>
                </w:tcPr>
                <w:p w:rsidR="005A2F8C" w:rsidRPr="00E63953" w:rsidRDefault="0084769D" w:rsidP="00E07746">
                  <w:pPr>
                    <w:spacing w:line="288" w:lineRule="auto"/>
                    <w:jc w:val="both"/>
                    <w:rPr>
                      <w:sz w:val="22"/>
                      <w:szCs w:val="22"/>
                    </w:rPr>
                  </w:pPr>
                  <w:r>
                    <w:rPr>
                      <w:sz w:val="22"/>
                      <w:szCs w:val="22"/>
                    </w:rPr>
                    <w:t xml:space="preserve">3. </w:t>
                  </w:r>
                  <w:r w:rsidR="003379FE">
                    <w:rPr>
                      <w:sz w:val="22"/>
                      <w:szCs w:val="22"/>
                    </w:rPr>
                    <w:t>Điện thoại được cấp bằng sáng chế năm 1876</w:t>
                  </w:r>
                </w:p>
              </w:tc>
            </w:tr>
            <w:tr w:rsidR="001B7E65" w:rsidRPr="00E63953" w:rsidTr="00A7479E">
              <w:trPr>
                <w:trHeight w:val="704"/>
              </w:trPr>
              <w:tc>
                <w:tcPr>
                  <w:tcW w:w="1551" w:type="dxa"/>
                </w:tcPr>
                <w:p w:rsidR="005A2F8C" w:rsidRPr="00E63953" w:rsidRDefault="00A7479E" w:rsidP="00A7479E">
                  <w:pPr>
                    <w:spacing w:line="288" w:lineRule="auto"/>
                    <w:rPr>
                      <w:sz w:val="22"/>
                      <w:szCs w:val="22"/>
                    </w:rPr>
                  </w:pPr>
                  <w:r>
                    <w:rPr>
                      <w:sz w:val="22"/>
                      <w:szCs w:val="22"/>
                    </w:rPr>
                    <w:t>d) Tô-mát Ê-đi-xơn</w:t>
                  </w:r>
                </w:p>
              </w:tc>
              <w:tc>
                <w:tcPr>
                  <w:tcW w:w="2909" w:type="dxa"/>
                </w:tcPr>
                <w:p w:rsidR="005A2F8C" w:rsidRPr="00E63953" w:rsidRDefault="0084769D" w:rsidP="00E07746">
                  <w:pPr>
                    <w:spacing w:line="288" w:lineRule="auto"/>
                    <w:jc w:val="both"/>
                    <w:rPr>
                      <w:sz w:val="22"/>
                      <w:szCs w:val="22"/>
                    </w:rPr>
                  </w:pPr>
                  <w:r>
                    <w:rPr>
                      <w:sz w:val="22"/>
                      <w:szCs w:val="22"/>
                    </w:rPr>
                    <w:t xml:space="preserve">1. </w:t>
                  </w:r>
                  <w:r w:rsidR="003379FE">
                    <w:rPr>
                      <w:sz w:val="22"/>
                      <w:szCs w:val="22"/>
                    </w:rPr>
                    <w:t>Bóng đèn sợi đốt được cấp bằng sáng chế năm 1879</w:t>
                  </w:r>
                </w:p>
              </w:tc>
            </w:tr>
          </w:tbl>
          <w:p w:rsidR="005A2F8C" w:rsidRDefault="005A2F8C" w:rsidP="00E07746">
            <w:pPr>
              <w:spacing w:line="288" w:lineRule="auto"/>
              <w:jc w:val="both"/>
              <w:rPr>
                <w:rFonts w:eastAsia="Times New Roman"/>
                <w:szCs w:val="28"/>
                <w:lang w:val="nl-NL"/>
              </w:rPr>
            </w:pPr>
            <w:r>
              <w:rPr>
                <w:szCs w:val="28"/>
              </w:rPr>
              <w:t>- Đại diện các nhóm báo cáo kết quả thảo luận.</w:t>
            </w:r>
          </w:p>
          <w:p w:rsidR="00302928" w:rsidRDefault="00302928" w:rsidP="00E07746">
            <w:pPr>
              <w:spacing w:line="288" w:lineRule="auto"/>
              <w:jc w:val="both"/>
              <w:rPr>
                <w:szCs w:val="28"/>
              </w:rPr>
            </w:pPr>
            <w:r>
              <w:rPr>
                <w:szCs w:val="28"/>
              </w:rPr>
              <w:t>- Các nhóm nhận xét, bổ sung</w:t>
            </w:r>
          </w:p>
          <w:p w:rsidR="005A2F8C" w:rsidRDefault="005A2F8C" w:rsidP="00E07746">
            <w:pPr>
              <w:spacing w:line="288" w:lineRule="auto"/>
              <w:jc w:val="both"/>
              <w:rPr>
                <w:szCs w:val="28"/>
              </w:rPr>
            </w:pPr>
            <w:r>
              <w:rPr>
                <w:szCs w:val="28"/>
              </w:rPr>
              <w:t>- HS lắng nghe</w:t>
            </w:r>
          </w:p>
          <w:p w:rsidR="005A2F8C" w:rsidRDefault="005A2F8C" w:rsidP="00E07746">
            <w:pPr>
              <w:spacing w:line="288" w:lineRule="auto"/>
              <w:jc w:val="both"/>
              <w:rPr>
                <w:szCs w:val="28"/>
              </w:rPr>
            </w:pPr>
          </w:p>
          <w:p w:rsidR="005A2F8C" w:rsidRDefault="005A2F8C" w:rsidP="00E07746">
            <w:pPr>
              <w:spacing w:line="288" w:lineRule="auto"/>
              <w:jc w:val="both"/>
              <w:rPr>
                <w:szCs w:val="28"/>
              </w:rPr>
            </w:pPr>
          </w:p>
          <w:p w:rsidR="00B22675" w:rsidRDefault="00B22675" w:rsidP="00B22675">
            <w:pPr>
              <w:spacing w:line="288" w:lineRule="auto"/>
              <w:jc w:val="both"/>
              <w:rPr>
                <w:szCs w:val="28"/>
              </w:rPr>
            </w:pPr>
            <w:r>
              <w:rPr>
                <w:rFonts w:eastAsia="Times New Roman"/>
                <w:szCs w:val="28"/>
                <w:lang w:val="nl-NL"/>
              </w:rPr>
              <w:t xml:space="preserve">- </w:t>
            </w:r>
            <w:r>
              <w:rPr>
                <w:szCs w:val="28"/>
              </w:rPr>
              <w:t>Các nhóm thảo luận và tiến hành thực hiện theo yêu cầu.</w:t>
            </w:r>
          </w:p>
          <w:p w:rsidR="005A2F8C" w:rsidRDefault="005A2F8C" w:rsidP="00E07746">
            <w:pPr>
              <w:spacing w:line="288" w:lineRule="auto"/>
              <w:jc w:val="both"/>
              <w:rPr>
                <w:szCs w:val="28"/>
              </w:rPr>
            </w:pPr>
          </w:p>
          <w:p w:rsidR="005A2F8C" w:rsidRDefault="001B7E65" w:rsidP="00E07746">
            <w:pPr>
              <w:spacing w:line="288" w:lineRule="auto"/>
              <w:jc w:val="both"/>
              <w:rPr>
                <w:szCs w:val="28"/>
              </w:rPr>
            </w:pPr>
            <w:r>
              <w:rPr>
                <w:noProof/>
                <w:szCs w:val="28"/>
              </w:rPr>
              <w:lastRenderedPageBreak/>
              <w:drawing>
                <wp:anchor distT="0" distB="0" distL="114300" distR="114300" simplePos="0" relativeHeight="251658240" behindDoc="0" locked="0" layoutInCell="1" allowOverlap="1" wp14:anchorId="45D78057" wp14:editId="77636384">
                  <wp:simplePos x="0" y="0"/>
                  <wp:positionH relativeFrom="column">
                    <wp:posOffset>-20320</wp:posOffset>
                  </wp:positionH>
                  <wp:positionV relativeFrom="paragraph">
                    <wp:posOffset>226060</wp:posOffset>
                  </wp:positionV>
                  <wp:extent cx="2621280" cy="1775460"/>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4-06-08 184315.png"/>
                          <pic:cNvPicPr/>
                        </pic:nvPicPr>
                        <pic:blipFill>
                          <a:blip r:embed="rId11">
                            <a:extLst>
                              <a:ext uri="{28A0092B-C50C-407E-A947-70E740481C1C}">
                                <a14:useLocalDpi xmlns:a14="http://schemas.microsoft.com/office/drawing/2010/main" val="0"/>
                              </a:ext>
                            </a:extLst>
                          </a:blip>
                          <a:stretch>
                            <a:fillRect/>
                          </a:stretch>
                        </pic:blipFill>
                        <pic:spPr>
                          <a:xfrm>
                            <a:off x="0" y="0"/>
                            <a:ext cx="2621280" cy="1775460"/>
                          </a:xfrm>
                          <a:prstGeom prst="rect">
                            <a:avLst/>
                          </a:prstGeom>
                        </pic:spPr>
                      </pic:pic>
                    </a:graphicData>
                  </a:graphic>
                  <wp14:sizeRelH relativeFrom="margin">
                    <wp14:pctWidth>0</wp14:pctWidth>
                  </wp14:sizeRelH>
                  <wp14:sizeRelV relativeFrom="margin">
                    <wp14:pctHeight>0</wp14:pctHeight>
                  </wp14:sizeRelV>
                </wp:anchor>
              </w:drawing>
            </w:r>
          </w:p>
          <w:p w:rsidR="001B7E65" w:rsidRDefault="001B7E65" w:rsidP="00E07746">
            <w:pPr>
              <w:spacing w:line="288" w:lineRule="auto"/>
              <w:jc w:val="both"/>
              <w:rPr>
                <w:szCs w:val="28"/>
              </w:rPr>
            </w:pPr>
          </w:p>
          <w:p w:rsidR="005A2F8C" w:rsidRDefault="001B7E65" w:rsidP="00E07746">
            <w:pPr>
              <w:spacing w:line="288" w:lineRule="auto"/>
              <w:jc w:val="both"/>
              <w:rPr>
                <w:szCs w:val="28"/>
              </w:rPr>
            </w:pPr>
            <w:r>
              <w:rPr>
                <w:noProof/>
                <w:szCs w:val="28"/>
              </w:rPr>
              <w:drawing>
                <wp:anchor distT="0" distB="0" distL="114300" distR="114300" simplePos="0" relativeHeight="251660288" behindDoc="0" locked="0" layoutInCell="1" allowOverlap="1" wp14:anchorId="6E2D9089" wp14:editId="650EC756">
                  <wp:simplePos x="0" y="0"/>
                  <wp:positionH relativeFrom="column">
                    <wp:posOffset>2540</wp:posOffset>
                  </wp:positionH>
                  <wp:positionV relativeFrom="paragraph">
                    <wp:posOffset>267970</wp:posOffset>
                  </wp:positionV>
                  <wp:extent cx="2552700" cy="20574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24-06-08 184326.png"/>
                          <pic:cNvPicPr/>
                        </pic:nvPicPr>
                        <pic:blipFill>
                          <a:blip r:embed="rId12">
                            <a:extLst>
                              <a:ext uri="{28A0092B-C50C-407E-A947-70E740481C1C}">
                                <a14:useLocalDpi xmlns:a14="http://schemas.microsoft.com/office/drawing/2010/main" val="0"/>
                              </a:ext>
                            </a:extLst>
                          </a:blip>
                          <a:stretch>
                            <a:fillRect/>
                          </a:stretch>
                        </pic:blipFill>
                        <pic:spPr>
                          <a:xfrm>
                            <a:off x="0" y="0"/>
                            <a:ext cx="2552700" cy="2057400"/>
                          </a:xfrm>
                          <a:prstGeom prst="rect">
                            <a:avLst/>
                          </a:prstGeom>
                        </pic:spPr>
                      </pic:pic>
                    </a:graphicData>
                  </a:graphic>
                  <wp14:sizeRelH relativeFrom="margin">
                    <wp14:pctWidth>0</wp14:pctWidth>
                  </wp14:sizeRelH>
                </wp:anchor>
              </w:drawing>
            </w:r>
          </w:p>
          <w:p w:rsidR="005A2F8C" w:rsidRDefault="001B7E65" w:rsidP="00E07746">
            <w:pPr>
              <w:spacing w:line="288" w:lineRule="auto"/>
              <w:jc w:val="both"/>
              <w:rPr>
                <w:szCs w:val="28"/>
              </w:rPr>
            </w:pPr>
            <w:r>
              <w:rPr>
                <w:noProof/>
                <w:szCs w:val="28"/>
              </w:rPr>
              <w:drawing>
                <wp:anchor distT="0" distB="0" distL="114300" distR="114300" simplePos="0" relativeHeight="251659264" behindDoc="0" locked="0" layoutInCell="1" allowOverlap="1" wp14:anchorId="4D027D75" wp14:editId="7393CDBD">
                  <wp:simplePos x="0" y="0"/>
                  <wp:positionH relativeFrom="column">
                    <wp:posOffset>33020</wp:posOffset>
                  </wp:positionH>
                  <wp:positionV relativeFrom="paragraph">
                    <wp:posOffset>2369820</wp:posOffset>
                  </wp:positionV>
                  <wp:extent cx="2552700" cy="17145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2024-06-08 184437.png"/>
                          <pic:cNvPicPr/>
                        </pic:nvPicPr>
                        <pic:blipFill>
                          <a:blip r:embed="rId13">
                            <a:extLst>
                              <a:ext uri="{28A0092B-C50C-407E-A947-70E740481C1C}">
                                <a14:useLocalDpi xmlns:a14="http://schemas.microsoft.com/office/drawing/2010/main" val="0"/>
                              </a:ext>
                            </a:extLst>
                          </a:blip>
                          <a:stretch>
                            <a:fillRect/>
                          </a:stretch>
                        </pic:blipFill>
                        <pic:spPr>
                          <a:xfrm>
                            <a:off x="0" y="0"/>
                            <a:ext cx="2552700" cy="1714500"/>
                          </a:xfrm>
                          <a:prstGeom prst="rect">
                            <a:avLst/>
                          </a:prstGeom>
                        </pic:spPr>
                      </pic:pic>
                    </a:graphicData>
                  </a:graphic>
                  <wp14:sizeRelH relativeFrom="margin">
                    <wp14:pctWidth>0</wp14:pctWidth>
                  </wp14:sizeRelH>
                  <wp14:sizeRelV relativeFrom="margin">
                    <wp14:pctHeight>0</wp14:pctHeight>
                  </wp14:sizeRelV>
                </wp:anchor>
              </w:drawing>
            </w:r>
          </w:p>
          <w:p w:rsidR="005A2F8C" w:rsidRDefault="00066E92" w:rsidP="00E07746">
            <w:pPr>
              <w:spacing w:line="288" w:lineRule="auto"/>
              <w:jc w:val="both"/>
              <w:rPr>
                <w:szCs w:val="28"/>
              </w:rPr>
            </w:pPr>
            <w:r>
              <w:rPr>
                <w:noProof/>
                <w:szCs w:val="28"/>
              </w:rPr>
              <w:lastRenderedPageBreak/>
              <w:drawing>
                <wp:anchor distT="0" distB="0" distL="114300" distR="114300" simplePos="0" relativeHeight="251661312" behindDoc="0" locked="0" layoutInCell="1" allowOverlap="1" wp14:anchorId="0E19EDE7" wp14:editId="13C86321">
                  <wp:simplePos x="0" y="0"/>
                  <wp:positionH relativeFrom="column">
                    <wp:posOffset>2540</wp:posOffset>
                  </wp:positionH>
                  <wp:positionV relativeFrom="paragraph">
                    <wp:posOffset>2086610</wp:posOffset>
                  </wp:positionV>
                  <wp:extent cx="2545080" cy="1524000"/>
                  <wp:effectExtent l="0" t="0" r="762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2024-06-08 184453.png"/>
                          <pic:cNvPicPr/>
                        </pic:nvPicPr>
                        <pic:blipFill>
                          <a:blip r:embed="rId14">
                            <a:extLst>
                              <a:ext uri="{28A0092B-C50C-407E-A947-70E740481C1C}">
                                <a14:useLocalDpi xmlns:a14="http://schemas.microsoft.com/office/drawing/2010/main" val="0"/>
                              </a:ext>
                            </a:extLst>
                          </a:blip>
                          <a:stretch>
                            <a:fillRect/>
                          </a:stretch>
                        </pic:blipFill>
                        <pic:spPr>
                          <a:xfrm>
                            <a:off x="0" y="0"/>
                            <a:ext cx="2545080" cy="1524000"/>
                          </a:xfrm>
                          <a:prstGeom prst="rect">
                            <a:avLst/>
                          </a:prstGeom>
                        </pic:spPr>
                      </pic:pic>
                    </a:graphicData>
                  </a:graphic>
                  <wp14:sizeRelH relativeFrom="margin">
                    <wp14:pctWidth>0</wp14:pctWidth>
                  </wp14:sizeRelH>
                  <wp14:sizeRelV relativeFrom="margin">
                    <wp14:pctHeight>0</wp14:pctHeight>
                  </wp14:sizeRelV>
                </wp:anchor>
              </w:drawing>
            </w:r>
          </w:p>
          <w:p w:rsidR="005A2F8C" w:rsidRDefault="00066E92" w:rsidP="00E07746">
            <w:pPr>
              <w:spacing w:line="288" w:lineRule="auto"/>
              <w:jc w:val="both"/>
              <w:rPr>
                <w:szCs w:val="28"/>
              </w:rPr>
            </w:pPr>
            <w:r>
              <w:rPr>
                <w:rFonts w:eastAsia="Times New Roman"/>
                <w:szCs w:val="28"/>
                <w:lang w:val="nl-NL"/>
              </w:rPr>
              <w:t xml:space="preserve">- </w:t>
            </w:r>
            <w:r>
              <w:rPr>
                <w:szCs w:val="28"/>
              </w:rPr>
              <w:t>Đại diện các nhóm trình bày kết quả và nhận xét lẫn nhau.</w:t>
            </w:r>
          </w:p>
          <w:p w:rsidR="005A2F8C" w:rsidRDefault="00EE1079" w:rsidP="00E07746">
            <w:pPr>
              <w:spacing w:line="288" w:lineRule="auto"/>
              <w:jc w:val="both"/>
              <w:rPr>
                <w:szCs w:val="28"/>
              </w:rPr>
            </w:pPr>
            <w:r>
              <w:rPr>
                <w:szCs w:val="28"/>
              </w:rPr>
              <w:t xml:space="preserve">- </w:t>
            </w:r>
            <w:r w:rsidR="00527C5C">
              <w:rPr>
                <w:szCs w:val="28"/>
              </w:rPr>
              <w:t>HS trả lời theo hiểu biết.</w:t>
            </w:r>
          </w:p>
          <w:p w:rsidR="005A2F8C" w:rsidRDefault="005A2F8C" w:rsidP="00E07746">
            <w:pPr>
              <w:spacing w:line="288" w:lineRule="auto"/>
              <w:jc w:val="both"/>
              <w:rPr>
                <w:szCs w:val="28"/>
              </w:rPr>
            </w:pPr>
          </w:p>
          <w:p w:rsidR="001B7E65" w:rsidRDefault="00364C24" w:rsidP="00E07746">
            <w:pPr>
              <w:spacing w:line="288" w:lineRule="auto"/>
              <w:jc w:val="both"/>
              <w:rPr>
                <w:szCs w:val="28"/>
              </w:rPr>
            </w:pPr>
            <w:r>
              <w:rPr>
                <w:szCs w:val="28"/>
              </w:rPr>
              <w:t>- HS lắng nghe</w:t>
            </w:r>
          </w:p>
          <w:p w:rsidR="001B7E65" w:rsidRDefault="001B7E65" w:rsidP="00E07746">
            <w:pPr>
              <w:spacing w:line="288" w:lineRule="auto"/>
              <w:jc w:val="both"/>
              <w:rPr>
                <w:szCs w:val="28"/>
              </w:rPr>
            </w:pPr>
          </w:p>
          <w:p w:rsidR="001B7E65" w:rsidRDefault="001B7E65" w:rsidP="00E07746">
            <w:pPr>
              <w:spacing w:line="288" w:lineRule="auto"/>
              <w:jc w:val="both"/>
              <w:rPr>
                <w:szCs w:val="28"/>
              </w:rPr>
            </w:pPr>
          </w:p>
          <w:p w:rsidR="005A2F8C" w:rsidRPr="009F6231" w:rsidRDefault="005A2F8C" w:rsidP="00D443CE">
            <w:pPr>
              <w:spacing w:line="288" w:lineRule="auto"/>
              <w:jc w:val="both"/>
              <w:rPr>
                <w:szCs w:val="28"/>
              </w:rPr>
            </w:pPr>
          </w:p>
        </w:tc>
      </w:tr>
      <w:tr w:rsidR="001B7E65" w:rsidRPr="004D3CAA" w:rsidTr="00E07746">
        <w:tc>
          <w:tcPr>
            <w:tcW w:w="10104" w:type="dxa"/>
            <w:gridSpan w:val="3"/>
            <w:tcBorders>
              <w:top w:val="dashed" w:sz="4" w:space="0" w:color="auto"/>
              <w:bottom w:val="dashed" w:sz="4" w:space="0" w:color="auto"/>
            </w:tcBorders>
          </w:tcPr>
          <w:p w:rsidR="005A2F8C" w:rsidRPr="004D3CAA" w:rsidRDefault="009E7B50" w:rsidP="00E07746">
            <w:pPr>
              <w:spacing w:line="288" w:lineRule="auto"/>
              <w:jc w:val="both"/>
              <w:rPr>
                <w:rFonts w:eastAsia="Times New Roman"/>
                <w:b/>
                <w:szCs w:val="28"/>
                <w:lang w:val="nl-NL"/>
              </w:rPr>
            </w:pPr>
            <w:r>
              <w:rPr>
                <w:rFonts w:eastAsia="Times New Roman"/>
                <w:b/>
                <w:szCs w:val="28"/>
                <w:lang w:val="nl-NL"/>
              </w:rPr>
              <w:lastRenderedPageBreak/>
              <w:t>3</w:t>
            </w:r>
            <w:r w:rsidR="005A2F8C" w:rsidRPr="004D3CAA">
              <w:rPr>
                <w:rFonts w:eastAsia="Times New Roman"/>
                <w:b/>
                <w:szCs w:val="28"/>
                <w:lang w:val="nl-NL"/>
              </w:rPr>
              <w:t>. Vận dụng trải nghiệm.</w:t>
            </w:r>
          </w:p>
          <w:p w:rsidR="005A2F8C" w:rsidRPr="004D3CAA" w:rsidRDefault="005A2F8C" w:rsidP="00E07746">
            <w:pPr>
              <w:spacing w:line="288" w:lineRule="auto"/>
              <w:rPr>
                <w:rFonts w:eastAsia="Times New Roman"/>
                <w:szCs w:val="28"/>
                <w:lang w:val="nl-NL"/>
              </w:rPr>
            </w:pPr>
            <w:r w:rsidRPr="004D3CAA">
              <w:rPr>
                <w:rFonts w:eastAsia="Times New Roman"/>
                <w:szCs w:val="28"/>
                <w:lang w:val="nl-NL"/>
              </w:rPr>
              <w:t>- Mục tiêu:</w:t>
            </w:r>
          </w:p>
          <w:p w:rsidR="005A2F8C" w:rsidRPr="004D3CAA" w:rsidRDefault="005A2F8C" w:rsidP="00E07746">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5A2F8C" w:rsidRDefault="005A2F8C" w:rsidP="00E07746">
            <w:pPr>
              <w:spacing w:line="288" w:lineRule="auto"/>
              <w:jc w:val="both"/>
              <w:rPr>
                <w:rFonts w:eastAsia="Times New Roman"/>
                <w:szCs w:val="28"/>
              </w:rPr>
            </w:pPr>
            <w:r w:rsidRPr="004D3CAA">
              <w:rPr>
                <w:rFonts w:eastAsia="Times New Roman"/>
                <w:szCs w:val="28"/>
              </w:rPr>
              <w:t>+ Vận dụng kiến thức đã học vào thực tiễn</w:t>
            </w:r>
          </w:p>
          <w:p w:rsidR="005A2F8C" w:rsidRPr="004D3CAA" w:rsidRDefault="005A2F8C" w:rsidP="00E07746">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5A2F8C" w:rsidRPr="004D3CAA" w:rsidRDefault="005A2F8C" w:rsidP="00E07746">
            <w:pPr>
              <w:spacing w:line="288" w:lineRule="auto"/>
              <w:rPr>
                <w:rFonts w:eastAsia="Times New Roman"/>
                <w:szCs w:val="28"/>
                <w:lang w:val="nl-NL"/>
              </w:rPr>
            </w:pPr>
            <w:r w:rsidRPr="004D3CAA">
              <w:rPr>
                <w:rFonts w:eastAsia="Times New Roman"/>
                <w:szCs w:val="28"/>
              </w:rPr>
              <w:t>- Cách tiến hành:</w:t>
            </w:r>
          </w:p>
        </w:tc>
      </w:tr>
      <w:tr w:rsidR="001B7E65" w:rsidRPr="004D3CAA" w:rsidTr="00A612C5">
        <w:tc>
          <w:tcPr>
            <w:tcW w:w="5691" w:type="dxa"/>
            <w:tcBorders>
              <w:top w:val="dashed" w:sz="4" w:space="0" w:color="auto"/>
              <w:bottom w:val="dashed" w:sz="4" w:space="0" w:color="auto"/>
            </w:tcBorders>
          </w:tcPr>
          <w:p w:rsidR="009F4F29" w:rsidRPr="009F4F29" w:rsidRDefault="005A2F8C" w:rsidP="00E07746">
            <w:pPr>
              <w:spacing w:line="288" w:lineRule="auto"/>
              <w:jc w:val="both"/>
              <w:rPr>
                <w:rFonts w:eastAsia="Times New Roman"/>
                <w:i/>
                <w:szCs w:val="28"/>
              </w:rPr>
            </w:pPr>
            <w:r>
              <w:rPr>
                <w:rFonts w:eastAsia="Times New Roman"/>
                <w:szCs w:val="28"/>
                <w:lang w:val="vi-VN"/>
              </w:rPr>
              <w:t xml:space="preserve">+ </w:t>
            </w:r>
            <w:r w:rsidR="00572EE2">
              <w:rPr>
                <w:rFonts w:eastAsia="Times New Roman"/>
                <w:szCs w:val="28"/>
              </w:rPr>
              <w:t xml:space="preserve">GV chiếu cho HS xem video </w:t>
            </w:r>
            <w:r w:rsidR="00000A6C">
              <w:rPr>
                <w:rFonts w:eastAsia="Times New Roman"/>
                <w:szCs w:val="28"/>
              </w:rPr>
              <w:t>“</w:t>
            </w:r>
            <w:r w:rsidR="00572EE2" w:rsidRPr="00572EE2">
              <w:rPr>
                <w:rFonts w:eastAsia="Times New Roman"/>
                <w:i/>
                <w:szCs w:val="28"/>
              </w:rPr>
              <w:t>tốp 10 phát minh vĩ đại</w:t>
            </w:r>
            <w:r w:rsidR="00000A6C">
              <w:rPr>
                <w:rFonts w:eastAsia="Times New Roman"/>
                <w:i/>
                <w:szCs w:val="28"/>
              </w:rPr>
              <w:t xml:space="preserve"> nhất</w:t>
            </w:r>
            <w:r w:rsidR="00572EE2" w:rsidRPr="00572EE2">
              <w:rPr>
                <w:rFonts w:eastAsia="Times New Roman"/>
                <w:i/>
                <w:szCs w:val="28"/>
              </w:rPr>
              <w:t xml:space="preserve"> trong lịch sử loài người</w:t>
            </w:r>
            <w:r w:rsidR="00000A6C">
              <w:rPr>
                <w:rFonts w:eastAsia="Times New Roman"/>
                <w:i/>
                <w:szCs w:val="28"/>
              </w:rPr>
              <w:t>”</w:t>
            </w:r>
          </w:p>
          <w:p w:rsidR="005A2F8C" w:rsidRPr="004D3CAA" w:rsidRDefault="005A2F8C" w:rsidP="00E07746">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413" w:type="dxa"/>
            <w:gridSpan w:val="2"/>
            <w:tcBorders>
              <w:top w:val="dashed" w:sz="4" w:space="0" w:color="auto"/>
              <w:bottom w:val="dashed" w:sz="4" w:space="0" w:color="auto"/>
            </w:tcBorders>
          </w:tcPr>
          <w:p w:rsidR="005A2F8C" w:rsidRPr="004D3CAA" w:rsidRDefault="005A2F8C" w:rsidP="00E07746">
            <w:pPr>
              <w:spacing w:line="288" w:lineRule="auto"/>
              <w:jc w:val="both"/>
              <w:rPr>
                <w:rFonts w:eastAsia="Times New Roman"/>
                <w:szCs w:val="28"/>
                <w:lang w:val="nl-NL"/>
              </w:rPr>
            </w:pPr>
            <w:r>
              <w:rPr>
                <w:rFonts w:eastAsia="Times New Roman"/>
                <w:szCs w:val="28"/>
                <w:lang w:val="nl-NL"/>
              </w:rPr>
              <w:t>+</w:t>
            </w:r>
            <w:r w:rsidRPr="004D3CAA">
              <w:rPr>
                <w:rFonts w:eastAsia="Times New Roman"/>
                <w:szCs w:val="28"/>
                <w:lang w:val="nl-NL"/>
              </w:rPr>
              <w:t xml:space="preserve"> Học sinh </w:t>
            </w:r>
            <w:r w:rsidR="00000A6C">
              <w:rPr>
                <w:rFonts w:eastAsia="Times New Roman"/>
                <w:szCs w:val="28"/>
                <w:lang w:val="nl-NL"/>
              </w:rPr>
              <w:t>xem video</w:t>
            </w:r>
          </w:p>
          <w:p w:rsidR="005A2F8C" w:rsidRDefault="005A2F8C" w:rsidP="00E07746">
            <w:pPr>
              <w:spacing w:line="288" w:lineRule="auto"/>
              <w:jc w:val="both"/>
              <w:rPr>
                <w:rFonts w:eastAsia="Times New Roman"/>
                <w:szCs w:val="28"/>
                <w:lang w:val="nl-NL"/>
              </w:rPr>
            </w:pPr>
          </w:p>
          <w:p w:rsidR="005A2F8C" w:rsidRPr="004D3CAA" w:rsidRDefault="005A2F8C" w:rsidP="00E07746">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rsidR="00A612C5" w:rsidRDefault="00A612C5" w:rsidP="00A612C5">
      <w:pPr>
        <w:spacing w:line="288" w:lineRule="auto"/>
        <w:jc w:val="both"/>
        <w:rPr>
          <w:rFonts w:eastAsia="Times New Roman"/>
          <w:b/>
          <w:szCs w:val="28"/>
          <w:lang w:val="nl-NL"/>
        </w:rPr>
      </w:pPr>
      <w:r w:rsidRPr="004D3CAA">
        <w:rPr>
          <w:rFonts w:eastAsia="Times New Roman"/>
          <w:b/>
          <w:szCs w:val="28"/>
          <w:lang w:val="nl-NL"/>
        </w:rPr>
        <w:t>IV. ĐIỀU CHỈNH SAU BÀI DẠY:</w:t>
      </w:r>
    </w:p>
    <w:p w:rsidR="00A612C5" w:rsidRDefault="00A612C5" w:rsidP="00A612C5">
      <w:pPr>
        <w:tabs>
          <w:tab w:val="left" w:leader="dot" w:pos="9720"/>
        </w:tabs>
        <w:spacing w:before="120" w:line="288" w:lineRule="auto"/>
        <w:jc w:val="both"/>
        <w:rPr>
          <w:rFonts w:eastAsia="Times New Roman"/>
          <w:b/>
          <w:szCs w:val="28"/>
          <w:lang w:val="nl-NL"/>
        </w:rPr>
      </w:pPr>
      <w:r>
        <w:rPr>
          <w:rFonts w:eastAsia="Times New Roman"/>
          <w:b/>
          <w:szCs w:val="28"/>
          <w:lang w:val="nl-NL"/>
        </w:rPr>
        <w:tab/>
      </w:r>
    </w:p>
    <w:p w:rsidR="00A612C5" w:rsidRDefault="00A612C5" w:rsidP="00A612C5">
      <w:pPr>
        <w:tabs>
          <w:tab w:val="left" w:leader="dot" w:pos="9720"/>
        </w:tabs>
        <w:spacing w:before="120" w:line="288" w:lineRule="auto"/>
        <w:jc w:val="both"/>
        <w:rPr>
          <w:rFonts w:eastAsia="Times New Roman"/>
          <w:b/>
          <w:szCs w:val="28"/>
          <w:lang w:val="nl-NL"/>
        </w:rPr>
      </w:pPr>
      <w:r>
        <w:rPr>
          <w:rFonts w:eastAsia="Times New Roman"/>
          <w:b/>
          <w:szCs w:val="28"/>
          <w:lang w:val="nl-NL"/>
        </w:rPr>
        <w:tab/>
      </w:r>
    </w:p>
    <w:p w:rsidR="00A612C5" w:rsidRDefault="00A612C5" w:rsidP="00A612C5">
      <w:pPr>
        <w:spacing w:line="288" w:lineRule="auto"/>
        <w:jc w:val="center"/>
        <w:rPr>
          <w:rFonts w:eastAsia="Times New Roman"/>
          <w:szCs w:val="28"/>
        </w:rPr>
      </w:pPr>
      <w:r>
        <w:rPr>
          <w:rFonts w:eastAsia="Times New Roman"/>
          <w:szCs w:val="28"/>
        </w:rPr>
        <w:t>---------------------------------------------------</w:t>
      </w:r>
    </w:p>
    <w:p w:rsidR="009224C0" w:rsidRDefault="009224C0" w:rsidP="00A612C5">
      <w:pPr>
        <w:tabs>
          <w:tab w:val="left" w:pos="4416"/>
        </w:tabs>
      </w:pPr>
      <w:bookmarkStart w:id="0" w:name="_GoBack"/>
      <w:bookmarkEnd w:id="0"/>
    </w:p>
    <w:sectPr w:rsidR="009224C0" w:rsidSect="000B648A">
      <w:type w:val="continuous"/>
      <w:pgSz w:w="12240" w:h="15840"/>
      <w:pgMar w:top="90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A4800"/>
    <w:multiLevelType w:val="hybridMultilevel"/>
    <w:tmpl w:val="5ECC0F2C"/>
    <w:lvl w:ilvl="0" w:tplc="7D28E04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EC8"/>
    <w:rsid w:val="00000A6C"/>
    <w:rsid w:val="00066E92"/>
    <w:rsid w:val="00080EAB"/>
    <w:rsid w:val="00083314"/>
    <w:rsid w:val="000A1FAC"/>
    <w:rsid w:val="000B648A"/>
    <w:rsid w:val="000C1EFE"/>
    <w:rsid w:val="000C6E8D"/>
    <w:rsid w:val="000C6ED1"/>
    <w:rsid w:val="000E6600"/>
    <w:rsid w:val="001049C5"/>
    <w:rsid w:val="00105819"/>
    <w:rsid w:val="0011287D"/>
    <w:rsid w:val="00123343"/>
    <w:rsid w:val="001279D3"/>
    <w:rsid w:val="0013255D"/>
    <w:rsid w:val="00173B73"/>
    <w:rsid w:val="001B7E65"/>
    <w:rsid w:val="001C7E88"/>
    <w:rsid w:val="001E3DB5"/>
    <w:rsid w:val="00210DAA"/>
    <w:rsid w:val="002253E9"/>
    <w:rsid w:val="00236531"/>
    <w:rsid w:val="002823D9"/>
    <w:rsid w:val="002842D1"/>
    <w:rsid w:val="00293672"/>
    <w:rsid w:val="002D1CEF"/>
    <w:rsid w:val="00302928"/>
    <w:rsid w:val="003104F8"/>
    <w:rsid w:val="00312FA1"/>
    <w:rsid w:val="00332BDE"/>
    <w:rsid w:val="003343B7"/>
    <w:rsid w:val="003379FE"/>
    <w:rsid w:val="00357301"/>
    <w:rsid w:val="00360700"/>
    <w:rsid w:val="00363CCC"/>
    <w:rsid w:val="00364C24"/>
    <w:rsid w:val="003815A4"/>
    <w:rsid w:val="003A1F3D"/>
    <w:rsid w:val="003F52DB"/>
    <w:rsid w:val="003F53F5"/>
    <w:rsid w:val="00412F55"/>
    <w:rsid w:val="00420004"/>
    <w:rsid w:val="00433B76"/>
    <w:rsid w:val="00437A90"/>
    <w:rsid w:val="00440946"/>
    <w:rsid w:val="0044165B"/>
    <w:rsid w:val="00476B31"/>
    <w:rsid w:val="00491186"/>
    <w:rsid w:val="00491F7C"/>
    <w:rsid w:val="004C3270"/>
    <w:rsid w:val="00527C5C"/>
    <w:rsid w:val="00572EE2"/>
    <w:rsid w:val="00585130"/>
    <w:rsid w:val="00591577"/>
    <w:rsid w:val="005A2F8C"/>
    <w:rsid w:val="005C69DB"/>
    <w:rsid w:val="00636638"/>
    <w:rsid w:val="00651E96"/>
    <w:rsid w:val="006B1616"/>
    <w:rsid w:val="006B7AB4"/>
    <w:rsid w:val="006C6157"/>
    <w:rsid w:val="006C664C"/>
    <w:rsid w:val="006F5A4E"/>
    <w:rsid w:val="007043B5"/>
    <w:rsid w:val="007154AD"/>
    <w:rsid w:val="00735317"/>
    <w:rsid w:val="00742594"/>
    <w:rsid w:val="007427D6"/>
    <w:rsid w:val="007563AF"/>
    <w:rsid w:val="0076352F"/>
    <w:rsid w:val="007A356F"/>
    <w:rsid w:val="007E0ED6"/>
    <w:rsid w:val="007F5461"/>
    <w:rsid w:val="00806B42"/>
    <w:rsid w:val="00811D56"/>
    <w:rsid w:val="0084769D"/>
    <w:rsid w:val="008630D7"/>
    <w:rsid w:val="00894D98"/>
    <w:rsid w:val="008C070C"/>
    <w:rsid w:val="008D1D57"/>
    <w:rsid w:val="008D30DB"/>
    <w:rsid w:val="008D4DF5"/>
    <w:rsid w:val="008D768E"/>
    <w:rsid w:val="00902C0C"/>
    <w:rsid w:val="009224C0"/>
    <w:rsid w:val="00930093"/>
    <w:rsid w:val="00932061"/>
    <w:rsid w:val="00941359"/>
    <w:rsid w:val="00947A82"/>
    <w:rsid w:val="009C0CAE"/>
    <w:rsid w:val="009C3968"/>
    <w:rsid w:val="009E7B50"/>
    <w:rsid w:val="009F4F29"/>
    <w:rsid w:val="00A02AF8"/>
    <w:rsid w:val="00A0372C"/>
    <w:rsid w:val="00A05249"/>
    <w:rsid w:val="00A564AC"/>
    <w:rsid w:val="00A612C5"/>
    <w:rsid w:val="00A7479E"/>
    <w:rsid w:val="00A84094"/>
    <w:rsid w:val="00A8689B"/>
    <w:rsid w:val="00AA6003"/>
    <w:rsid w:val="00AC2E51"/>
    <w:rsid w:val="00AD7C3E"/>
    <w:rsid w:val="00B22675"/>
    <w:rsid w:val="00B25834"/>
    <w:rsid w:val="00B60269"/>
    <w:rsid w:val="00B678D7"/>
    <w:rsid w:val="00B73B54"/>
    <w:rsid w:val="00B80F00"/>
    <w:rsid w:val="00B87AA8"/>
    <w:rsid w:val="00B9744E"/>
    <w:rsid w:val="00BA4E56"/>
    <w:rsid w:val="00BD4734"/>
    <w:rsid w:val="00BD71DE"/>
    <w:rsid w:val="00C12B94"/>
    <w:rsid w:val="00C25EC8"/>
    <w:rsid w:val="00C34965"/>
    <w:rsid w:val="00C4121F"/>
    <w:rsid w:val="00C52291"/>
    <w:rsid w:val="00CD25E0"/>
    <w:rsid w:val="00CD5B07"/>
    <w:rsid w:val="00CD5EFE"/>
    <w:rsid w:val="00D353D7"/>
    <w:rsid w:val="00D443CE"/>
    <w:rsid w:val="00D60CDE"/>
    <w:rsid w:val="00D67D63"/>
    <w:rsid w:val="00D82C59"/>
    <w:rsid w:val="00D87229"/>
    <w:rsid w:val="00DE26A2"/>
    <w:rsid w:val="00DF0FAF"/>
    <w:rsid w:val="00DF2AE6"/>
    <w:rsid w:val="00DF5F3C"/>
    <w:rsid w:val="00E07746"/>
    <w:rsid w:val="00E11899"/>
    <w:rsid w:val="00E169B9"/>
    <w:rsid w:val="00E265E0"/>
    <w:rsid w:val="00E31783"/>
    <w:rsid w:val="00E3782C"/>
    <w:rsid w:val="00E63953"/>
    <w:rsid w:val="00E67F39"/>
    <w:rsid w:val="00EA3075"/>
    <w:rsid w:val="00ED79CA"/>
    <w:rsid w:val="00EE1079"/>
    <w:rsid w:val="00EE1ED5"/>
    <w:rsid w:val="00EE6B2E"/>
    <w:rsid w:val="00EF68BC"/>
    <w:rsid w:val="00F30715"/>
    <w:rsid w:val="00F344E1"/>
    <w:rsid w:val="00F45DA9"/>
    <w:rsid w:val="00F75140"/>
    <w:rsid w:val="00FA5B75"/>
    <w:rsid w:val="00FC6965"/>
    <w:rsid w:val="00FE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EC8"/>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C25EC8"/>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C25EC8"/>
    <w:rPr>
      <w:b/>
      <w:bCs/>
    </w:rPr>
  </w:style>
  <w:style w:type="paragraph" w:styleId="ListParagraph">
    <w:name w:val="List Paragraph"/>
    <w:basedOn w:val="Normal"/>
    <w:uiPriority w:val="34"/>
    <w:qFormat/>
    <w:rsid w:val="000C6E8D"/>
    <w:pPr>
      <w:ind w:left="720"/>
      <w:contextualSpacing/>
    </w:pPr>
  </w:style>
  <w:style w:type="table" w:styleId="TableGrid">
    <w:name w:val="Table Grid"/>
    <w:basedOn w:val="TableNormal"/>
    <w:uiPriority w:val="39"/>
    <w:rsid w:val="00E63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34965"/>
    <w:rPr>
      <w:color w:val="0066CC"/>
      <w:u w:val="single"/>
    </w:rPr>
  </w:style>
  <w:style w:type="character" w:customStyle="1" w:styleId="Vnbnnidung">
    <w:name w:val="Văn bản nội dung"/>
    <w:rsid w:val="00C3496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C34965"/>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paragraph" w:styleId="BalloonText">
    <w:name w:val="Balloon Text"/>
    <w:basedOn w:val="Normal"/>
    <w:link w:val="BalloonTextChar"/>
    <w:uiPriority w:val="99"/>
    <w:semiHidden/>
    <w:unhideWhenUsed/>
    <w:rsid w:val="002842D1"/>
    <w:rPr>
      <w:rFonts w:ascii="Tahoma" w:hAnsi="Tahoma" w:cs="Tahoma"/>
      <w:sz w:val="16"/>
      <w:szCs w:val="16"/>
    </w:rPr>
  </w:style>
  <w:style w:type="character" w:customStyle="1" w:styleId="BalloonTextChar">
    <w:name w:val="Balloon Text Char"/>
    <w:basedOn w:val="DefaultParagraphFont"/>
    <w:link w:val="BalloonText"/>
    <w:uiPriority w:val="99"/>
    <w:semiHidden/>
    <w:rsid w:val="002842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EC8"/>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C25EC8"/>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C25EC8"/>
    <w:rPr>
      <w:b/>
      <w:bCs/>
    </w:rPr>
  </w:style>
  <w:style w:type="paragraph" w:styleId="ListParagraph">
    <w:name w:val="List Paragraph"/>
    <w:basedOn w:val="Normal"/>
    <w:uiPriority w:val="34"/>
    <w:qFormat/>
    <w:rsid w:val="000C6E8D"/>
    <w:pPr>
      <w:ind w:left="720"/>
      <w:contextualSpacing/>
    </w:pPr>
  </w:style>
  <w:style w:type="table" w:styleId="TableGrid">
    <w:name w:val="Table Grid"/>
    <w:basedOn w:val="TableNormal"/>
    <w:uiPriority w:val="39"/>
    <w:rsid w:val="00E63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34965"/>
    <w:rPr>
      <w:color w:val="0066CC"/>
      <w:u w:val="single"/>
    </w:rPr>
  </w:style>
  <w:style w:type="character" w:customStyle="1" w:styleId="Vnbnnidung">
    <w:name w:val="Văn bản nội dung"/>
    <w:rsid w:val="00C3496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C34965"/>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paragraph" w:styleId="BalloonText">
    <w:name w:val="Balloon Text"/>
    <w:basedOn w:val="Normal"/>
    <w:link w:val="BalloonTextChar"/>
    <w:uiPriority w:val="99"/>
    <w:semiHidden/>
    <w:unhideWhenUsed/>
    <w:rsid w:val="002842D1"/>
    <w:rPr>
      <w:rFonts w:ascii="Tahoma" w:hAnsi="Tahoma" w:cs="Tahoma"/>
      <w:sz w:val="16"/>
      <w:szCs w:val="16"/>
    </w:rPr>
  </w:style>
  <w:style w:type="character" w:customStyle="1" w:styleId="BalloonTextChar">
    <w:name w:val="Balloon Text Char"/>
    <w:basedOn w:val="DefaultParagraphFont"/>
    <w:link w:val="BalloonText"/>
    <w:uiPriority w:val="99"/>
    <w:semiHidden/>
    <w:rsid w:val="00284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META</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Công nghệ 5 Kết nối tri thức - HoaTieu.vn</dc:title>
  <dc:subject>Giáo án Công nghệ 5 Kết nối tri thức - HoaTieu.vn</dc:subject>
  <dc:creator>HoaTieu.vn; ASUS</dc:creator>
  <cp:keywords>Giáo án Công nghệ 5 Kết nối tri thức - HoaTieu.vn</cp:keywords>
  <dc:description>Giáo án Công nghệ 5 Kết nối tri thức - HoaTieu.vn</dc:description>
  <cp:lastModifiedBy>Admin</cp:lastModifiedBy>
  <cp:revision>4</cp:revision>
  <dcterms:created xsi:type="dcterms:W3CDTF">2024-06-09T23:03:00Z</dcterms:created>
  <dcterms:modified xsi:type="dcterms:W3CDTF">2024-06-19T06:54:00Z</dcterms:modified>
  <cp:category>Giáo án Công nghệ 5 Kết nối tri thức - HoaTieu.vn</cp:category>
</cp:coreProperties>
</file>