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E6" w:rsidRPr="000833C7" w:rsidRDefault="00B41DE6" w:rsidP="00B41DE6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B41DE6" w:rsidRPr="000833C7" w:rsidRDefault="00B41DE6" w:rsidP="00B41DE6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833C7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</w:rPr>
        <w:t>*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 xml:space="preserve">Thực hiện được phép cộng, phép trừ trong phạm </w:t>
      </w:r>
      <w:proofErr w:type="gramStart"/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>vi</w:t>
      </w:r>
      <w:proofErr w:type="gramEnd"/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 xml:space="preserve"> 100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B41DE6" w:rsidRPr="00D7774B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</w:rPr>
        <w:t>Thực hiện được phép cộng số đo với đơn vị là kg, l</w:t>
      </w:r>
    </w:p>
    <w:p w:rsidR="00B41DE6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</w:rPr>
        <w:t xml:space="preserve">Xem được giờ trên đồng hồ. </w:t>
      </w:r>
      <w:proofErr w:type="gramStart"/>
      <w:r w:rsidR="00D7774B">
        <w:rPr>
          <w:rFonts w:ascii="Times New Roman" w:eastAsia="Times New Roman" w:hAnsi="Times New Roman"/>
          <w:sz w:val="28"/>
          <w:szCs w:val="28"/>
        </w:rPr>
        <w:t>Tính được độ dài đường gấp khúc.</w:t>
      </w:r>
      <w:proofErr w:type="gramEnd"/>
    </w:p>
    <w:p w:rsidR="00D7774B" w:rsidRPr="00D7774B" w:rsidRDefault="00D7774B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được bài toán đơn có nội dung thực tế liên quan đến phép tính đã học.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Phát triển năng lực </w:t>
      </w:r>
      <w:r w:rsidR="005B0CA9">
        <w:rPr>
          <w:rFonts w:ascii="Times New Roman" w:eastAsia="Times New Roman" w:hAnsi="Times New Roman"/>
          <w:sz w:val="28"/>
          <w:szCs w:val="28"/>
          <w:highlight w:val="yellow"/>
        </w:rPr>
        <w:t>tư duy và lập luận toán học, phát triển năng lực giải quyết vấn đề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kĩ năng hợp tác, rèn tính cẩn thận.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GV: Máy tính, tivi chiếu nội dung bài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, phiếu BT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41DE6" w:rsidRPr="000833C7" w:rsidTr="00EA39DA"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41DE6" w:rsidRPr="000833C7" w:rsidTr="00EA39DA"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Pr="000833C7" w:rsidRDefault="00890DFF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a)</w:t>
            </w:r>
            <w:r w:rsidR="00B41DE6"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cho HS nêu giờ vào buổi chiều của đồng hồ M và N. </w:t>
            </w:r>
          </w:p>
          <w:p w:rsidR="00B41DE6" w:rsidRPr="000833C7" w:rsidRDefault="00890DFF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Cho HS chọn đồng hồ có giờ giống nhau.</w:t>
            </w:r>
          </w:p>
          <w:p w:rsidR="00B41DE6" w:rsidRPr="000833C7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</w:t>
            </w:r>
            <w:r w:rsidR="00B41DE6"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GV nêu: </w:t>
            </w:r>
          </w:p>
          <w:p w:rsidR="00B41DE6" w:rsidRPr="00890DFF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Muốn tính </w:t>
            </w:r>
            <w:r w:rsidR="00890DF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độ dài đường gấp khúc ta làm thế nào?</w:t>
            </w:r>
          </w:p>
          <w:p w:rsidR="00B41DE6" w:rsidRP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 w:rsidR="002C6BE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tính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chọn đáp án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B41DE6" w:rsidRPr="00590C0A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590C0A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Pr="00590C0A" w:rsidRDefault="00B21FA9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B41DE6"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cho HS qua</w:t>
            </w:r>
            <w:r w:rsidR="00C41CC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 sát để nhận ra cân thăng bằng. quả mít nặng bao nhiu kg</w:t>
            </w:r>
            <w:r w:rsidR="00B41DE6"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41DE6" w:rsidRPr="00584333" w:rsidRDefault="00584333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 GV cho HS đọc và quan sát tranh để nhận ra lượng nước rót ra bao nhiêu lít?  Trong can còn lại bao nhiêu lít?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toán cho gì? Hỏi gì?</w:t>
            </w:r>
          </w:p>
          <w:p w:rsidR="001D7048" w:rsidRPr="000833C7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Muốn biết lớp 2B quyên góp được bao nhiêu quyển sách ta làm phép tính gì?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D7048">
              <w:rPr>
                <w:rFonts w:ascii="Times New Roman" w:eastAsia="Times New Roman" w:hAnsi="Times New Roman"/>
                <w:sz w:val="28"/>
                <w:szCs w:val="28"/>
              </w:rPr>
              <w:t>làm bài vào vở ô li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 giúp đỡ HS gặp khó khăn.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Default="00B41DE6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yêu cầu HS </w:t>
            </w:r>
            <w:r w:rsidR="00486285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thực hiện phép tính từ trái sang phải.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làm bài vào phiếu BT</w:t>
            </w:r>
          </w:p>
          <w:p w:rsidR="00B41DE6" w:rsidRPr="001F089F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yêu cầu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quan sát hình, phân tích tổng hợp hình.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đếm và chọn đáp án đúng</w:t>
            </w:r>
          </w:p>
          <w:p w:rsidR="00486285" w:rsidRPr="001F089F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41DE6" w:rsidRPr="000833C7" w:rsidRDefault="00B41DE6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B41DE6" w:rsidRPr="000833C7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890DFF" w:rsidRDefault="00890DFF" w:rsidP="00890D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890DFF">
              <w:rPr>
                <w:rFonts w:ascii="Times New Roman" w:eastAsia="Times New Roman" w:hAnsi="Times New Roman"/>
                <w:sz w:val="28"/>
                <w:szCs w:val="28"/>
              </w:rPr>
              <w:t>làm bài chọn đáp án C</w:t>
            </w:r>
          </w:p>
          <w:p w:rsid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1FA9" w:rsidRPr="000833C7" w:rsidRDefault="00B21FA9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84333" w:rsidRDefault="00584333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1CCF">
              <w:rPr>
                <w:rFonts w:ascii="Times New Roman" w:eastAsia="Times New Roman" w:hAnsi="Times New Roman"/>
                <w:sz w:val="28"/>
                <w:szCs w:val="28"/>
              </w:rPr>
              <w:t>7kg</w:t>
            </w:r>
          </w:p>
          <w:p w:rsidR="00B41DE6" w:rsidRPr="00584333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- HS trả lời: </w:t>
            </w:r>
            <w:r w:rsidR="0058433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còn lại 6l.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- 1-2 HS trả lời.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D7048">
              <w:rPr>
                <w:rFonts w:ascii="Times New Roman" w:eastAsia="Times New Roman" w:hAnsi="Times New Roman"/>
                <w:sz w:val="28"/>
                <w:szCs w:val="28"/>
              </w:rPr>
              <w:t>Ta làm phép tính trừ.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Pr="000833C7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486285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486285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Default="00B41DE6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trả lời: Đáp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41DE6" w:rsidRPr="00B41DE6" w:rsidRDefault="00B41DE6" w:rsidP="00B41DE6"/>
    <w:p w:rsidR="00B41DE6" w:rsidRDefault="00B41DE6" w:rsidP="00A92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E009C" w:rsidRPr="00B66952" w:rsidRDefault="005E009C" w:rsidP="005E0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5E009C" w:rsidRPr="00703651" w:rsidRDefault="005E009C" w:rsidP="005E0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ẢNG NHÂN 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E009C" w:rsidRPr="00102FAA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370364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Nhận biết khái niệm ban đầu về</w:t>
      </w:r>
      <w:r w:rsidR="00102FAA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 xml:space="preserve"> phép nhân; đọc, viết phép nhân</w:t>
      </w:r>
      <w:r w:rsidR="00370364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70364" w:rsidRDefault="00370364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Tính được phép nhân đơn giản dựa vào tổng các số hạng bằng nhau.</w:t>
      </w:r>
    </w:p>
    <w:p w:rsidR="00102FAA" w:rsidRPr="00703651" w:rsidRDefault="00102FAA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vào giải một số bài toán có liên quan đến phép nhân.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5E009C" w:rsidRPr="00703651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Đồ dùng học toán.</w:t>
      </w:r>
    </w:p>
    <w:p w:rsidR="005E009C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009C" w:rsidRPr="00F967BC" w:rsidTr="00227FB6"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E009C" w:rsidRPr="00F967BC" w:rsidTr="00227FB6"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Khám phá:</w:t>
            </w:r>
          </w:p>
          <w:p w:rsidR="00DF5B4A" w:rsidRPr="00DF5B4A" w:rsidRDefault="005E009C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  <w:r w:rsidR="00DF5B4A" w:rsidRPr="00DF5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DF5B4A" w:rsidRPr="00DF5B4A">
              <w:rPr>
                <w:rFonts w:ascii="Times New Roman" w:eastAsia="Times New Roman" w:hAnsi="Times New Roman"/>
                <w:sz w:val="28"/>
                <w:szCs w:val="28"/>
              </w:rPr>
              <w:t>GV cho HS quan sát tranh sgk/tr.</w:t>
            </w:r>
            <w:r w:rsidR="00DF5B4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4: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bài toán?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phép tính?</w:t>
            </w:r>
          </w:p>
          <w:p w:rsid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Mỗi đĩa có 2 quả cam. 3 đĩa như vậy có tất cả 6 quả cam. Phép cộng 2 + 2 + 2 = 6 ta thấy 2 được lấy 3 lần nên 2 + 2 + 2 = 6 có thể chuyển thành phép nhân:  2 x 3 = 6.</w:t>
            </w:r>
          </w:p>
          <w:p w:rsid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viết phép nhân: 2 x 3 = 6.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giới thiệu: dấu x.</w:t>
            </w:r>
          </w:p>
          <w:p w:rsidR="005E009C" w:rsidRDefault="0040626C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b) GV hướng dẫn HS thực hiện tương tự câu a viết được phép nhân 3 x 2 = 6.</w:t>
            </w:r>
          </w:p>
          <w:p w:rsidR="0040626C" w:rsidRDefault="0040626C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c) </w:t>
            </w:r>
            <w:r w:rsidR="00104D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xét: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2 x 3 = 2 + 2 + 2 = 6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 x 2 = 3 + 3 = 6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Kết quả phép tính 2 x 3 và 3 x 2 như thế nào với nhau?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lấy ví dụ: 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Chuyển phép cộng 3 + 3 + 3 thành phép nhân?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+ chuyển phép nhân 4 x 3 = 12 thành phép cộng?</w:t>
            </w:r>
          </w:p>
          <w:p w:rsidR="00CE0046" w:rsidRDefault="00CE004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cách tính phép nhân dựa vào tổng các số hạng bằng nhau?</w:t>
            </w:r>
          </w:p>
          <w:p w:rsidR="00CE0046" w:rsidRPr="00A45D36" w:rsidRDefault="00CE004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GV chốt ý, tuyên dương.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Hoạt động: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</w:t>
            </w:r>
            <w:r w:rsidR="007149EC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câu a) Ta thực hiện phép cộng. Chuyển phép cộng thành phép nhân.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Câu b) Từ phép nhân đã cho ta chuyển thành phép cộng các số hạng bằng nhau rối tính kết quả. Sau đó rút ra kết quả của phép nhân.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làm bài vào vở.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yêu cầu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  quan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sát hình vẽ, nhận ra số cá các bể của mỗi nhóm (tổng số các số hạng bằng nhau với số cá ở mỗi bể là một số hạng) tương ứng với phép nhân nào ghi ở các con mèo.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YC HS làm bài vào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phiếu bài tập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5E009C" w:rsidRPr="006747C3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phép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 và tính kết quả</w:t>
            </w:r>
            <w:proofErr w:type="gramStart"/>
            <w:r w:rsidR="006747C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DF5B4A" w:rsidRPr="00DF5B4A" w:rsidRDefault="00DF5B4A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5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Mỗi đĩa có 2 quả cam. Hỏi 3 đĩa như vậy có tất cả mấy quả cam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Phép tính: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 + 2 + 2 = 6.</w:t>
            </w:r>
          </w:p>
          <w:p w:rsidR="0040626C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HS </w:t>
            </w:r>
            <w:r w:rsidR="0040626C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lắng nghe</w:t>
            </w:r>
          </w:p>
          <w:p w:rsidR="0040626C" w:rsidRDefault="0040626C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DF5B4A" w:rsidRDefault="00DF5B4A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đoc: Hai nhân ba bằng sáu.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nhắc lại.</w:t>
            </w:r>
          </w:p>
          <w:p w:rsidR="005E009C" w:rsidRPr="00411A0A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- HS đọc lại nhiều lần phép tính. 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04D80" w:rsidRDefault="00104D80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04D80" w:rsidRPr="00104D80" w:rsidRDefault="00104D80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</w:t>
            </w:r>
            <w:r w:rsidR="00104D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trả lời: Bằng nhau</w:t>
            </w:r>
            <w:r w:rsidR="00015BC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2 x 3 = 3 x 3 = 6</w:t>
            </w:r>
          </w:p>
          <w:p w:rsidR="00A45D36" w:rsidRPr="008A6963" w:rsidRDefault="00A45D3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A45D36" w:rsidRDefault="00A45D3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trả lời: 3 x 3 = 9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 w:rsidR="00A45D36"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 w:rsidR="00A45D3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4 + 4 + 4 = 12</w:t>
            </w:r>
          </w:p>
          <w:p w:rsidR="005E009C" w:rsidRPr="00CE0046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CE0046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</w:t>
            </w:r>
            <w:r w:rsidR="00CE0046">
              <w:rPr>
                <w:rFonts w:ascii="Times New Roman" w:eastAsia="Times New Roman" w:hAnsi="Times New Roman"/>
                <w:sz w:val="28"/>
                <w:szCs w:val="28"/>
              </w:rPr>
              <w:t>êu</w:t>
            </w:r>
            <w:r w:rsidR="00CE004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Để tính phép nhân ta chuyển phép nhân thành tổng các số hạng bằng nhau rồi tính kết quả.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quan sát</w:t>
            </w:r>
            <w:r w:rsidR="007149E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lắng nghe.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P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- 2 -3 HS đọc.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 vào PBT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5E009C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39A69" wp14:editId="033760CD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12700" t="11430" r="635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6.35pt;margin-top:15.15pt;width:22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" strokeweight=".25pt">
                <v:shadow color="#7f7f7f" opacity=".5" offset="1pt"/>
              </v:shape>
            </w:pict>
          </mc:Fallback>
        </mc:AlternateContent>
      </w:r>
    </w:p>
    <w:p w:rsidR="00532287" w:rsidRDefault="00532287">
      <w:pPr>
        <w:rPr>
          <w:lang w:val="vi-VN"/>
        </w:rPr>
      </w:pPr>
    </w:p>
    <w:p w:rsidR="00C20FD9" w:rsidRPr="00C20FD9" w:rsidRDefault="00C20FD9" w:rsidP="00C20FD9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C20FD9" w:rsidRPr="00C20FD9" w:rsidRDefault="00C20FD9" w:rsidP="00C20FD9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="0003600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proofErr w:type="gramStart"/>
      <w:r w:rsidR="0003600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92 </w:t>
      </w: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:</w:t>
      </w:r>
      <w:proofErr w:type="gramEnd"/>
      <w:r w:rsidRPr="00C20F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20FD9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</w:rPr>
        <w:t>*</w:t>
      </w: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Củng cố khái niệm ban đầu về phép nhân; chuyển phép nhân thành các số hạng bằng nhau và ngược lại.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Vận dụng vào giải bài toán thực tế</w:t>
      </w: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036004" w:rsidRPr="00B66952" w:rsidRDefault="00036004" w:rsidP="00036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036004" w:rsidRPr="00B66952" w:rsidRDefault="00036004" w:rsidP="00036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GV: Máy tính, tivi chiếu nội dung bài; </w:t>
      </w:r>
      <w:r w:rsidR="00D122CD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Phiếu BT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20FD9" w:rsidRPr="00C20FD9" w:rsidTr="00227FB6"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20FD9" w:rsidRPr="00C20FD9" w:rsidTr="00227FB6"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HDHS thực hiện lần lượt các YC: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Chuyển phép cộng các số hạng bằng nhau thành phép nhân.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b) </w:t>
            </w:r>
            <w:proofErr w:type="gramStart"/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chuyển</w:t>
            </w:r>
            <w:proofErr w:type="gramEnd"/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phép nhận thành phép cộng các số hạng bằng nhau.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lấy thêm các ví dụ khác cho HS trả lời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GV hướng dẫn mẫu: </w:t>
            </w: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Cho HS quan sát tranh, nêu bài toán rồi tìm phép nhân thích hợp với mỗi bài toán đó.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Có 6 bàn học, mỗi bàn có 2 cái ghế. Hỏi có tất cả bao nhiêu cái ghế?</w:t>
            </w:r>
          </w:p>
          <w:p w:rsidR="00C20FD9" w:rsidRDefault="00C20FD9" w:rsidP="006C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tương tự với các tranh còn lại.</w:t>
            </w:r>
          </w:p>
          <w:p w:rsidR="003913F4" w:rsidRPr="00C20FD9" w:rsidRDefault="003913F4" w:rsidP="00391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Pr="00C20FD9" w:rsidRDefault="00C20FD9" w:rsidP="00391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 w:rsidR="003913F4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yêu cầu HS tính được phép nhân đơn giản dựa vào tổng các số hạng bằng nhau.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cho HS làm bài vào vở ô li.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51AD4" w:rsidRPr="00351AD4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351E3F" w:rsidRPr="00C20FD9" w:rsidRDefault="00351E3F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Chuẩn bị bài sau.</w:t>
            </w:r>
          </w:p>
        </w:tc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thực hiện lần lượt các YC.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230A" w:rsidRPr="00C20FD9" w:rsidRDefault="00A1230A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lần lượt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từng tranh</w:t>
            </w:r>
          </w:p>
          <w:p w:rsidR="006C4BE5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 x 6 = 12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trên phiếu BT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3F4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</w:p>
          <w:p w:rsid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chia sẻ.</w:t>
            </w:r>
          </w:p>
          <w:p w:rsidR="006C4BE5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3F4" w:rsidRDefault="003913F4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4B95" w:rsidRDefault="00ED4B95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ED4B95" w:rsidRDefault="00ED4B95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351AD4" w:rsidRPr="00B66952" w:rsidRDefault="00351AD4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351AD4" w:rsidRPr="00703651" w:rsidRDefault="00351AD4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102FA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102FA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THỪA SỐ, TÍCH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 xml:space="preserve">Nhận biết </w:t>
      </w:r>
      <w:r w:rsidR="00876BA5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được thừa số và tích trong phép nhân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.</w:t>
      </w:r>
    </w:p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876BA5">
        <w:rPr>
          <w:rFonts w:ascii="Times New Roman" w:eastAsia="Times New Roman" w:hAnsi="Times New Roman"/>
          <w:sz w:val="28"/>
          <w:szCs w:val="28"/>
          <w:lang w:val="vi-VN"/>
        </w:rPr>
        <w:t>Tính được tích khi biết các thừa số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876BA5">
        <w:rPr>
          <w:rFonts w:ascii="Times New Roman" w:eastAsia="Times New Roman" w:hAnsi="Times New Roman"/>
          <w:sz w:val="28"/>
          <w:szCs w:val="28"/>
          <w:lang w:val="vi-VN"/>
        </w:rPr>
        <w:t>Vận dụng giải các bài toán thực tế liên quan đến ý nghĩa của phép nhân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Đồ dùng học toán.</w:t>
      </w:r>
    </w:p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51AD4" w:rsidRPr="00F967BC" w:rsidTr="00227FB6"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51AD4" w:rsidRPr="00F967BC" w:rsidTr="00227FB6"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Khám phá: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GV cho HS quan sát tranh sgk/tr.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bài toán?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phép tính?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kết qu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ả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15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; Phép tính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 x 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cũng 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YCHS lấy thêm ví dụ về phép 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nhân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chỉ rõ các thành phần của ph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ép 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nhân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lấy ví dụ: 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Cho hai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: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6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 và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2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>. Tính t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 hai số đó.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cho biết gì?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YC làm gì?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Để tính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khi biết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ta làm như thế nào?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chốt cách tính t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khi biết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 số.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Hoạt động: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HS: Vận dụng khám phá. Nêu, viết được thừa số và tích của mỗi phép nhân đã cho vào ô có dấu ? trong bảng.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gọi HS nêu </w:t>
            </w:r>
            <w:r w:rsidR="00EE3E2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 và tích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</w:t>
            </w:r>
            <w:r w:rsidR="00EE3E2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phép nhân 2 x 6 = 12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D340B" w:rsidRDefault="0024476C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hoàn thành bảng trong phiếu BT.</w:t>
            </w:r>
          </w:p>
          <w:p w:rsidR="0024476C" w:rsidRPr="005D340B" w:rsidRDefault="0024476C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qua sát, giúp đỡ HS gặp khó khăn.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a) </w:t>
            </w:r>
            <w:r w:rsidR="001620DB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Yêu cầu HS quan sát hình, nhận xét dấu chấm tròn ở mỗi tấm thẻ rồi nêu phép nhân thích hợp với mỗi nhóm hình.</w:t>
            </w:r>
          </w:p>
          <w:p w:rsid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YC HS làm bài vào vở ô li.</w:t>
            </w:r>
          </w:p>
          <w:p w:rsidR="001620D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b) Sau khi HS nêu đúng phép nhân ở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câu a, GV cho HS nêu viết số thích hợp vào ô có dấu ? trong bảng.</w:t>
            </w:r>
          </w:p>
          <w:p w:rsidR="001620DB" w:rsidRPr="005D340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phiếu BT</w:t>
            </w:r>
          </w:p>
          <w:p w:rsid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1620DB" w:rsidRPr="005D340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trình bày trước lớp.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phép </w:t>
            </w:r>
            <w:r w:rsidR="00582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nhân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, nêu thành phần của phép tính </w:t>
            </w:r>
            <w:r w:rsidR="00582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D340B" w:rsidRPr="00F967BC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Nhận xét giờ học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:rsid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Mỗi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bể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cá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ó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con c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á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.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Hỏi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bể như vậy có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bao nhiêu con cá?</w:t>
            </w:r>
          </w:p>
          <w:p w:rsidR="001400E8" w:rsidRPr="00094C9D" w:rsidRDefault="001400E8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Phép tính: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 x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15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HS nhắc lại cá nhân, đồng thanh.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lấy ví dụ và chia sẻ.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Cho hai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6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YC tính t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Lấy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6 x 2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- HS lắng nghe, nhắc lại.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D340B" w:rsidRDefault="005D340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D340B" w:rsidRPr="007149EC" w:rsidRDefault="005D340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lắng nghe.</w:t>
            </w: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Pr="007149EC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Thừa số 2 và 6. Tích là 12.</w:t>
            </w:r>
          </w:p>
          <w:p w:rsidR="00351AD4" w:rsidRPr="007149E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7149E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9735F" w:rsidRPr="006747C3" w:rsidRDefault="00C9735F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6747C3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620DB" w:rsidRPr="001620DB" w:rsidRDefault="001620D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phiếu BT</w:t>
            </w:r>
          </w:p>
          <w:p w:rsidR="001620DB" w:rsidRDefault="001620D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82FF6" w:rsidRDefault="00582FF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82FF6" w:rsidRDefault="00582FF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82FF6" w:rsidRPr="00582FF6" w:rsidRDefault="00582FF6" w:rsidP="00582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FF6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582FF6" w:rsidRPr="00582FF6" w:rsidRDefault="00582FF6" w:rsidP="00582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82FF6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0891E" wp14:editId="72091B7D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12700" t="11430" r="635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36.35pt;margin-top:15.15pt;width:22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" strokeweight=".25pt">
                <v:shadow color="#7f7f7f" opacity=".5" offset="1pt"/>
              </v:shape>
            </w:pict>
          </mc:Fallback>
        </mc:AlternateContent>
      </w:r>
    </w:p>
    <w:p w:rsidR="00351AD4" w:rsidRDefault="00351AD4" w:rsidP="00351AD4">
      <w:pPr>
        <w:rPr>
          <w:lang w:val="vi-VN"/>
        </w:rPr>
      </w:pPr>
    </w:p>
    <w:p w:rsidR="000833C7" w:rsidRPr="000833C7" w:rsidRDefault="000833C7" w:rsidP="000833C7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0833C7" w:rsidRPr="000833C7" w:rsidRDefault="000833C7" w:rsidP="000833C7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="00F81CB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94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833C7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</w:rPr>
        <w:t>*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F81CB1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Củng cố ý nghĩa của phép nhân; nhận biết thừa số, tích của phép nhân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F81CB1">
        <w:rPr>
          <w:rFonts w:ascii="Times New Roman" w:eastAsia="Times New Roman" w:hAnsi="Times New Roman"/>
          <w:sz w:val="28"/>
          <w:szCs w:val="28"/>
          <w:lang w:val="vi-VN"/>
        </w:rPr>
        <w:t>Tích được tích khi biết các thừa số.</w:t>
      </w:r>
    </w:p>
    <w:p w:rsidR="00F81CB1" w:rsidRPr="000833C7" w:rsidRDefault="00F81CB1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so sánh hai số. Giải bài toán liên quan đến phép nhân.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năng lực tính toán, kĩ năng so sánh số.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kĩ năng hợp tác, rèn tính cẩn thận.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GV: Máy tính, tivi chiếu nội dung bài</w:t>
      </w:r>
      <w:r w:rsidR="00285DBB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, phiếu BT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33C7" w:rsidRPr="000833C7" w:rsidTr="00227FB6"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833C7" w:rsidRPr="000833C7" w:rsidTr="00227FB6"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HDHS thực hiện lần lượt các YC: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Tính tích khi biết thừa số: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2 và 4</w:t>
            </w:r>
          </w:p>
          <w:p w:rsidR="00ED4B95" w:rsidRPr="000833C7" w:rsidRDefault="00ED4B95" w:rsidP="00ED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8 và 2</w:t>
            </w:r>
          </w:p>
          <w:p w:rsidR="00ED4B95" w:rsidRPr="000833C7" w:rsidRDefault="00ED4B95" w:rsidP="00ED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4 và 5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Muốn tính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các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số ta làm thế nào?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Để tính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hai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4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ta lấy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x 4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+ 5 + 5 + 5 = 20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vậy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ằng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0, vi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ết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0. 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gọi HS nêu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hai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Làm thế nào em tìm ra được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tương tự với các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số: 2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3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Cho HS quan sát tranh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Đọc đề bài toán. Phân tích theo cột.</w:t>
            </w:r>
          </w:p>
          <w:p w:rsidR="00E30080" w:rsidRPr="000833C7" w:rsidRDefault="00E30080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viết các số vào ô có dấu ? ở phép tính và đáp số của bài giải.</w:t>
            </w:r>
          </w:p>
          <w:p w:rsidR="000833C7" w:rsidRPr="000833C7" w:rsidRDefault="000833C7" w:rsidP="00E3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b)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 đọc đề bài toán.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quan sát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tranh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phân tích theo từng hàng.</w:t>
            </w:r>
          </w:p>
          <w:p w:rsidR="00E30080" w:rsidRPr="000833C7" w:rsidRDefault="00E30080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viết các số vào ô có dấu ? ở phép tính và đáp số của bài giải.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75B64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yêu cầu HS quan sát tranh điền dấu &lt;, &gt;, = thích hợp vào ô trống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Tính tích khi biết thừa số:</w:t>
            </w:r>
          </w:p>
          <w:p w:rsidR="00575B64" w:rsidRPr="00432C66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a</w:t>
            </w:r>
            <w:proofErr w:type="gramEnd"/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)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 x 4 ? 4 x 2</w:t>
            </w:r>
          </w:p>
          <w:p w:rsidR="00575B64" w:rsidRPr="00432C66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2 x </w:t>
            </w:r>
            <w:proofErr w:type="gramStart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4 ?</w:t>
            </w:r>
            <w:proofErr w:type="gramEnd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7</w:t>
            </w:r>
          </w:p>
          <w:p w:rsidR="00575B64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4 x </w:t>
            </w:r>
            <w:proofErr w:type="gramStart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 ?</w:t>
            </w:r>
            <w:proofErr w:type="gramEnd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9</w:t>
            </w:r>
          </w:p>
          <w:p w:rsidR="001F089F" w:rsidRPr="001F089F" w:rsidRDefault="001F089F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0833C7" w:rsidRPr="000833C7" w:rsidRDefault="00575B64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lần lượt các YC.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trả lời: Chuyển phép nhân thành tổng các số hạng bằng nhau rồi tính kết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quả.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theo cặp lần lượt các YC hướng dẫn.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590C0A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trả lời: tích của 2 và 3 là 6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833C7" w:rsidRPr="000833C7" w:rsidRDefault="00590C0A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Chuyển phép nhân 2 x 3 thành tổng các số hạng bằng nhau và tính KQ.</w:t>
            </w:r>
          </w:p>
          <w:p w:rsidR="00222211" w:rsidRDefault="00222211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chia sẻ.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5 x 3 = 15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0080" w:rsidRPr="000833C7" w:rsidRDefault="00E30080" w:rsidP="00E3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3 x 5 = 15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Default="00432C66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Default="00432C66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chia sẻ.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F089F">
              <w:rPr>
                <w:rFonts w:ascii="Times New Roman" w:eastAsia="Times New Roman" w:hAnsi="Times New Roman"/>
                <w:sz w:val="28"/>
                <w:szCs w:val="28"/>
              </w:rPr>
              <w:t>HS làm bài cá nhân.</w:t>
            </w:r>
          </w:p>
          <w:p w:rsidR="00432C66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089F" w:rsidRPr="000833C7" w:rsidRDefault="001F089F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1F089F">
              <w:rPr>
                <w:rFonts w:ascii="Times New Roman" w:eastAsia="Times New Roman" w:hAnsi="Times New Roman"/>
                <w:sz w:val="28"/>
                <w:szCs w:val="28"/>
              </w:rPr>
              <w:t>chia sẻ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32C66" w:rsidRPr="000833C7" w:rsidRDefault="00432C66" w:rsidP="001F0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833C7" w:rsidRDefault="000833C7" w:rsidP="00351AD4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Pr="00C20FD9" w:rsidRDefault="00C20FD9">
      <w:pPr>
        <w:rPr>
          <w:lang w:val="vi-VN"/>
        </w:rPr>
      </w:pPr>
    </w:p>
    <w:sectPr w:rsidR="00C20FD9" w:rsidRPr="00C20FD9" w:rsidSect="00B7173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1CE"/>
    <w:multiLevelType w:val="hybridMultilevel"/>
    <w:tmpl w:val="423A0F26"/>
    <w:lvl w:ilvl="0" w:tplc="9C6C4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229B2"/>
    <w:multiLevelType w:val="hybridMultilevel"/>
    <w:tmpl w:val="2FCE539A"/>
    <w:lvl w:ilvl="0" w:tplc="8724F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3329"/>
    <w:multiLevelType w:val="hybridMultilevel"/>
    <w:tmpl w:val="B6B85ADE"/>
    <w:lvl w:ilvl="0" w:tplc="EE90C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9C"/>
    <w:rsid w:val="00015BCA"/>
    <w:rsid w:val="00036004"/>
    <w:rsid w:val="000833C7"/>
    <w:rsid w:val="00094C9D"/>
    <w:rsid w:val="00102FAA"/>
    <w:rsid w:val="00104D80"/>
    <w:rsid w:val="001400E8"/>
    <w:rsid w:val="001620DB"/>
    <w:rsid w:val="001D7048"/>
    <w:rsid w:val="001F089F"/>
    <w:rsid w:val="00222211"/>
    <w:rsid w:val="0024476C"/>
    <w:rsid w:val="00285DBB"/>
    <w:rsid w:val="002C6BE1"/>
    <w:rsid w:val="00302749"/>
    <w:rsid w:val="00351AD4"/>
    <w:rsid w:val="00351E3F"/>
    <w:rsid w:val="00370364"/>
    <w:rsid w:val="003913F4"/>
    <w:rsid w:val="0040626C"/>
    <w:rsid w:val="00432C66"/>
    <w:rsid w:val="00486285"/>
    <w:rsid w:val="00532287"/>
    <w:rsid w:val="00575B64"/>
    <w:rsid w:val="00582FF6"/>
    <w:rsid w:val="00584333"/>
    <w:rsid w:val="00590C0A"/>
    <w:rsid w:val="005B0CA9"/>
    <w:rsid w:val="005D340B"/>
    <w:rsid w:val="005E009C"/>
    <w:rsid w:val="006747C3"/>
    <w:rsid w:val="006C4BE5"/>
    <w:rsid w:val="007149EC"/>
    <w:rsid w:val="00876BA5"/>
    <w:rsid w:val="00890DFF"/>
    <w:rsid w:val="00A1230A"/>
    <w:rsid w:val="00A45D36"/>
    <w:rsid w:val="00A92821"/>
    <w:rsid w:val="00B21FA9"/>
    <w:rsid w:val="00B41DE6"/>
    <w:rsid w:val="00B71732"/>
    <w:rsid w:val="00C20FD9"/>
    <w:rsid w:val="00C41CCF"/>
    <w:rsid w:val="00C9735F"/>
    <w:rsid w:val="00CE0046"/>
    <w:rsid w:val="00D122CD"/>
    <w:rsid w:val="00D7774B"/>
    <w:rsid w:val="00DF5B4A"/>
    <w:rsid w:val="00E30080"/>
    <w:rsid w:val="00ED4B95"/>
    <w:rsid w:val="00EE3E29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57</cp:revision>
  <dcterms:created xsi:type="dcterms:W3CDTF">2021-06-07T02:20:00Z</dcterms:created>
  <dcterms:modified xsi:type="dcterms:W3CDTF">2021-06-07T05:05:00Z</dcterms:modified>
</cp:coreProperties>
</file>