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5E02C" w14:textId="3A87154A" w:rsidR="00B75BBC" w:rsidRDefault="00B75BBC" w:rsidP="00B75BBC">
      <w:pPr>
        <w:spacing w:after="160" w:line="259" w:lineRule="auto"/>
        <w:jc w:val="left"/>
        <w:rPr>
          <w:sz w:val="22"/>
          <w:lang w:val="vi-VN"/>
        </w:rPr>
      </w:pPr>
      <w:r>
        <w:rPr>
          <w:sz w:val="22"/>
          <w:lang w:val="en-GB"/>
        </w:rPr>
        <w:t xml:space="preserve">                   </w:t>
      </w:r>
      <w:r w:rsidR="007704D7" w:rsidRPr="007704D7">
        <w:rPr>
          <w:sz w:val="22"/>
          <w:lang w:val="vi-VN"/>
        </w:rPr>
        <w:t>THƯ VIỆN</w:t>
      </w:r>
    </w:p>
    <w:p w14:paraId="56208C93" w14:textId="150A897E" w:rsidR="007704D7" w:rsidRPr="007704D7" w:rsidRDefault="007704D7" w:rsidP="00B75BBC">
      <w:pPr>
        <w:spacing w:after="160" w:line="259" w:lineRule="auto"/>
        <w:jc w:val="left"/>
        <w:rPr>
          <w:sz w:val="22"/>
          <w:lang w:val="vi-VN"/>
        </w:rPr>
      </w:pPr>
      <w:r w:rsidRPr="007704D7">
        <w:rPr>
          <w:sz w:val="22"/>
          <w:lang w:val="vi-VN"/>
        </w:rPr>
        <w:t>TRƯỜNG THCS HOÀNG VĂN THỤ</w:t>
      </w:r>
    </w:p>
    <w:p w14:paraId="39BDCC4D" w14:textId="208A05C8" w:rsidR="007704D7" w:rsidRPr="007704D7" w:rsidRDefault="007704D7" w:rsidP="007704D7">
      <w:pPr>
        <w:spacing w:after="160" w:line="259" w:lineRule="auto"/>
        <w:jc w:val="left"/>
        <w:rPr>
          <w:lang w:val="vi-VN"/>
        </w:rPr>
      </w:pPr>
    </w:p>
    <w:p w14:paraId="41538B33" w14:textId="4A5E3E42" w:rsidR="007704D7" w:rsidRDefault="007704D7" w:rsidP="007704D7">
      <w:pPr>
        <w:spacing w:after="160" w:line="259" w:lineRule="auto"/>
        <w:jc w:val="left"/>
        <w:rPr>
          <w:b/>
          <w:sz w:val="28"/>
          <w:szCs w:val="28"/>
        </w:rPr>
      </w:pPr>
      <w:r w:rsidRPr="007704D7">
        <w:rPr>
          <w:b/>
          <w:sz w:val="28"/>
          <w:szCs w:val="28"/>
          <w:lang w:val="vi-VN"/>
        </w:rPr>
        <w:t xml:space="preserve">                                       BÀI GIỚI THIỆU</w:t>
      </w:r>
      <w:r>
        <w:rPr>
          <w:b/>
          <w:sz w:val="28"/>
          <w:szCs w:val="28"/>
        </w:rPr>
        <w:t xml:space="preserve"> SÁCH THÁNG 3</w:t>
      </w:r>
    </w:p>
    <w:p w14:paraId="3D100C94" w14:textId="63672604" w:rsidR="007704D7" w:rsidRPr="007704D7" w:rsidRDefault="007704D7" w:rsidP="007704D7">
      <w:pPr>
        <w:spacing w:after="160" w:line="259" w:lineRule="auto"/>
        <w:jc w:val="left"/>
        <w:rPr>
          <w:sz w:val="28"/>
          <w:szCs w:val="28"/>
          <w:lang w:val="vi-VN"/>
        </w:rPr>
      </w:pPr>
      <w:r>
        <w:rPr>
          <w:sz w:val="28"/>
          <w:szCs w:val="28"/>
          <w:lang w:val="vi-VN"/>
        </w:rPr>
        <w:t xml:space="preserve">              </w:t>
      </w:r>
      <w:r w:rsidRPr="007704D7">
        <w:rPr>
          <w:sz w:val="28"/>
          <w:szCs w:val="28"/>
          <w:lang w:val="vi-VN"/>
        </w:rPr>
        <w:t>Chủ đề: “Chào mừng ngày thành lập Đoàn 26/3</w:t>
      </w:r>
      <w:r w:rsidRPr="007704D7">
        <w:rPr>
          <w:sz w:val="28"/>
          <w:szCs w:val="28"/>
        </w:rPr>
        <w:t>/ 1931- 26/3/202</w:t>
      </w:r>
      <w:r w:rsidR="00DD2263">
        <w:rPr>
          <w:sz w:val="28"/>
          <w:szCs w:val="28"/>
        </w:rPr>
        <w:t>5</w:t>
      </w:r>
      <w:r w:rsidRPr="007704D7">
        <w:rPr>
          <w:sz w:val="28"/>
          <w:szCs w:val="28"/>
          <w:lang w:val="vi-VN"/>
        </w:rPr>
        <w:t>”</w:t>
      </w:r>
    </w:p>
    <w:p w14:paraId="2BBF5692" w14:textId="104AE411" w:rsidR="007704D7" w:rsidRDefault="007704D7" w:rsidP="007704D7">
      <w:pPr>
        <w:spacing w:after="160"/>
        <w:rPr>
          <w:rStyle w:val="Strong"/>
          <w:rFonts w:cs="Times New Roman"/>
          <w:sz w:val="28"/>
          <w:szCs w:val="28"/>
        </w:rPr>
      </w:pPr>
      <w:r w:rsidRPr="007704D7">
        <w:rPr>
          <w:rFonts w:eastAsia="Times New Roman" w:cs="Times New Roman"/>
          <w:b/>
          <w:sz w:val="28"/>
          <w:szCs w:val="28"/>
          <w:shd w:val="clear" w:color="auto" w:fill="FFFFFF"/>
        </w:rPr>
        <w:t>Cuố</w:t>
      </w:r>
      <w:r w:rsidRPr="007704D7">
        <w:rPr>
          <w:rFonts w:eastAsia="Times New Roman" w:cs="Times New Roman"/>
          <w:b/>
          <w:sz w:val="28"/>
          <w:szCs w:val="28"/>
          <w:shd w:val="clear" w:color="auto" w:fill="FFFFFF"/>
          <w:lang w:val="vi-VN"/>
        </w:rPr>
        <w:t xml:space="preserve">n </w:t>
      </w:r>
      <w:r w:rsidRPr="007704D7">
        <w:rPr>
          <w:rFonts w:eastAsia="Times New Roman" w:cs="Times New Roman"/>
          <w:b/>
          <w:sz w:val="28"/>
          <w:szCs w:val="28"/>
          <w:shd w:val="clear" w:color="auto" w:fill="FFFFFF"/>
        </w:rPr>
        <w:t xml:space="preserve">sách: </w:t>
      </w:r>
      <w:r w:rsidR="00623FB8" w:rsidRPr="00623FB8">
        <w:rPr>
          <w:rStyle w:val="Strong"/>
          <w:rFonts w:cs="Times New Roman"/>
          <w:sz w:val="28"/>
          <w:szCs w:val="28"/>
        </w:rPr>
        <w:t>Những câu chuyện kể về Bác Hồ với giáo dục và thế hệ trẻ</w:t>
      </w:r>
    </w:p>
    <w:p w14:paraId="13DD8EAF" w14:textId="512C1C75" w:rsidR="00A6533F" w:rsidRDefault="00A6533F" w:rsidP="00A6533F">
      <w:pPr>
        <w:pStyle w:val="NormalWeb"/>
        <w:shd w:val="clear" w:color="auto" w:fill="FFFFFF"/>
        <w:spacing w:before="0" w:beforeAutospacing="0" w:after="0" w:afterAutospacing="0" w:line="276" w:lineRule="auto"/>
        <w:jc w:val="both"/>
        <w:rPr>
          <w:sz w:val="28"/>
          <w:szCs w:val="28"/>
        </w:rPr>
      </w:pPr>
      <w:r>
        <w:rPr>
          <w:sz w:val="28"/>
          <w:szCs w:val="28"/>
        </w:rPr>
        <w:t xml:space="preserve">             K</w:t>
      </w:r>
      <w:r w:rsidRPr="00623FB8">
        <w:rPr>
          <w:sz w:val="28"/>
          <w:szCs w:val="28"/>
        </w:rPr>
        <w:t>ính chào qu</w:t>
      </w:r>
      <w:r>
        <w:rPr>
          <w:sz w:val="28"/>
          <w:szCs w:val="28"/>
        </w:rPr>
        <w:t>ý</w:t>
      </w:r>
      <w:r w:rsidRPr="00623FB8">
        <w:rPr>
          <w:sz w:val="28"/>
          <w:szCs w:val="28"/>
        </w:rPr>
        <w:t xml:space="preserve"> Thầy cô và các bạn học sinh thân mến!</w:t>
      </w:r>
      <w:r>
        <w:rPr>
          <w:sz w:val="28"/>
          <w:szCs w:val="28"/>
        </w:rPr>
        <w:t xml:space="preserve"> </w:t>
      </w:r>
    </w:p>
    <w:p w14:paraId="15D365CF" w14:textId="2F6FB787" w:rsidR="00A6533F" w:rsidRDefault="00A6533F" w:rsidP="00A6533F">
      <w:pPr>
        <w:pStyle w:val="NormalWeb"/>
        <w:shd w:val="clear" w:color="auto" w:fill="FFFFFF"/>
        <w:spacing w:before="0" w:beforeAutospacing="0" w:after="0" w:afterAutospacing="0" w:line="276" w:lineRule="auto"/>
        <w:ind w:firstLine="720"/>
        <w:jc w:val="both"/>
        <w:rPr>
          <w:sz w:val="28"/>
          <w:szCs w:val="28"/>
        </w:rPr>
      </w:pPr>
      <w:r>
        <w:rPr>
          <w:sz w:val="28"/>
          <w:szCs w:val="28"/>
        </w:rPr>
        <w:t>Trong không khí của tháng 3- tháng thanh niên, chúng ta lại bồi hồi nhớ về những ký ức tươi đẹp của tuổi thanh niên đã qua. Hay khao khát khi đủ tuổi sẽ được đứng trong hàng ngũ của Đoàn Thanh niên Cộng sản Hồ Chí Minh – nơi đó là quãng thời gian tươi đẹp nhất, nhiệt huyết nhất và cũng biết bao mơ ước, hoài bão được hun đúc, xây đắp ở lứa tuổi này.</w:t>
      </w:r>
    </w:p>
    <w:p w14:paraId="309CC6E9" w14:textId="72DEFA12" w:rsidR="00DD2263" w:rsidRDefault="00A6533F" w:rsidP="00B75BBC">
      <w:pPr>
        <w:jc w:val="both"/>
        <w:rPr>
          <w:rFonts w:cs="Times New Roman"/>
          <w:color w:val="000000"/>
          <w:spacing w:val="4"/>
          <w:sz w:val="28"/>
          <w:szCs w:val="28"/>
          <w:shd w:val="clear" w:color="auto" w:fill="FFFFFF"/>
        </w:rPr>
      </w:pPr>
      <w:r>
        <w:rPr>
          <w:rStyle w:val="Strong"/>
          <w:rFonts w:cs="Times New Roman"/>
          <w:sz w:val="28"/>
          <w:szCs w:val="28"/>
        </w:rPr>
        <w:t xml:space="preserve"> </w:t>
      </w:r>
      <w:r w:rsidR="00DD2263">
        <w:rPr>
          <w:rStyle w:val="Strong"/>
          <w:rFonts w:cs="Times New Roman"/>
          <w:sz w:val="28"/>
          <w:szCs w:val="28"/>
        </w:rPr>
        <w:t xml:space="preserve">     </w:t>
      </w:r>
      <w:r>
        <w:rPr>
          <w:rFonts w:cs="Times New Roman"/>
          <w:color w:val="000000"/>
          <w:spacing w:val="4"/>
          <w:sz w:val="28"/>
          <w:szCs w:val="28"/>
          <w:shd w:val="clear" w:color="auto" w:fill="FFFFFF"/>
        </w:rPr>
        <w:t xml:space="preserve">Sinh thời, </w:t>
      </w:r>
      <w:r w:rsidR="00A468F0" w:rsidRPr="00A468F0">
        <w:rPr>
          <w:rFonts w:cs="Times New Roman"/>
          <w:color w:val="000000"/>
          <w:spacing w:val="4"/>
          <w:sz w:val="28"/>
          <w:szCs w:val="28"/>
          <w:shd w:val="clear" w:color="auto" w:fill="FFFFFF"/>
        </w:rPr>
        <w:t xml:space="preserve">Chủ tịch Hồ Chí Minh luôn dành </w:t>
      </w:r>
      <w:r w:rsidR="00DD2263">
        <w:rPr>
          <w:rFonts w:cs="Times New Roman"/>
          <w:color w:val="000000"/>
          <w:spacing w:val="4"/>
          <w:sz w:val="28"/>
          <w:szCs w:val="28"/>
          <w:shd w:val="clear" w:color="auto" w:fill="FFFFFF"/>
        </w:rPr>
        <w:t xml:space="preserve">một phần </w:t>
      </w:r>
      <w:r w:rsidR="00A468F0" w:rsidRPr="00A468F0">
        <w:rPr>
          <w:rFonts w:cs="Times New Roman"/>
          <w:color w:val="000000"/>
          <w:spacing w:val="4"/>
          <w:sz w:val="28"/>
          <w:szCs w:val="28"/>
          <w:shd w:val="clear" w:color="auto" w:fill="FFFFFF"/>
        </w:rPr>
        <w:t>sự quan tâm, chăm sóc đối với thế hệ trẻ Việt Nam</w:t>
      </w:r>
      <w:r>
        <w:rPr>
          <w:rFonts w:cs="Times New Roman"/>
          <w:color w:val="000000"/>
          <w:spacing w:val="4"/>
          <w:sz w:val="28"/>
          <w:szCs w:val="28"/>
          <w:shd w:val="clear" w:color="auto" w:fill="FFFFFF"/>
        </w:rPr>
        <w:t>.</w:t>
      </w:r>
      <w:r w:rsidR="00A468F0" w:rsidRPr="00A468F0">
        <w:rPr>
          <w:rFonts w:cs="Times New Roman"/>
          <w:color w:val="000000"/>
          <w:spacing w:val="4"/>
          <w:sz w:val="28"/>
          <w:szCs w:val="28"/>
          <w:shd w:val="clear" w:color="auto" w:fill="FFFFFF"/>
        </w:rPr>
        <w:t xml:space="preserve"> Bác luôn đánh giá cao vai trò của tuổi trẻ trong sự nghiệp xây dựng và bảo vệ đất nước. Người nói</w:t>
      </w:r>
      <w:r>
        <w:rPr>
          <w:rFonts w:cs="Times New Roman"/>
          <w:color w:val="000000"/>
          <w:spacing w:val="4"/>
          <w:sz w:val="28"/>
          <w:szCs w:val="28"/>
          <w:shd w:val="clear" w:color="auto" w:fill="FFFFFF"/>
        </w:rPr>
        <w:t>:</w:t>
      </w:r>
      <w:r w:rsidR="00A468F0" w:rsidRPr="00A468F0">
        <w:rPr>
          <w:rFonts w:cs="Times New Roman"/>
          <w:color w:val="000000"/>
          <w:spacing w:val="4"/>
          <w:sz w:val="28"/>
          <w:szCs w:val="28"/>
          <w:shd w:val="clear" w:color="auto" w:fill="FFFFFF"/>
        </w:rPr>
        <w:t xml:space="preserve"> “ </w:t>
      </w:r>
      <w:r w:rsidR="00A468F0" w:rsidRPr="00A6533F">
        <w:rPr>
          <w:rFonts w:cs="Times New Roman"/>
          <w:b/>
          <w:bCs/>
          <w:i/>
          <w:iCs/>
          <w:color w:val="000000"/>
          <w:spacing w:val="4"/>
          <w:sz w:val="28"/>
          <w:szCs w:val="28"/>
          <w:shd w:val="clear" w:color="auto" w:fill="FFFFFF"/>
        </w:rPr>
        <w:t>Một năm khởi đầu từ mùa xuân. Một đời khởi đầu từ tuổi trẻ. Tuổi trẻ là mùa xuân của xã hội</w:t>
      </w:r>
      <w:r w:rsidR="00A468F0" w:rsidRPr="00A468F0">
        <w:rPr>
          <w:rFonts w:cs="Times New Roman"/>
          <w:color w:val="000000"/>
          <w:spacing w:val="4"/>
          <w:sz w:val="28"/>
          <w:szCs w:val="28"/>
          <w:shd w:val="clear" w:color="auto" w:fill="FFFFFF"/>
        </w:rPr>
        <w:t xml:space="preserve"> ” Dù ở đâu</w:t>
      </w:r>
      <w:r>
        <w:rPr>
          <w:rFonts w:cs="Times New Roman"/>
          <w:color w:val="000000"/>
          <w:spacing w:val="4"/>
          <w:sz w:val="28"/>
          <w:szCs w:val="28"/>
          <w:shd w:val="clear" w:color="auto" w:fill="FFFFFF"/>
        </w:rPr>
        <w:t>,</w:t>
      </w:r>
      <w:r w:rsidR="00A468F0" w:rsidRPr="00A468F0">
        <w:rPr>
          <w:rFonts w:cs="Times New Roman"/>
          <w:color w:val="000000"/>
          <w:spacing w:val="4"/>
          <w:sz w:val="28"/>
          <w:szCs w:val="28"/>
          <w:shd w:val="clear" w:color="auto" w:fill="FFFFFF"/>
        </w:rPr>
        <w:t xml:space="preserve"> lúc nào</w:t>
      </w:r>
      <w:r>
        <w:rPr>
          <w:rFonts w:cs="Times New Roman"/>
          <w:color w:val="000000"/>
          <w:spacing w:val="4"/>
          <w:sz w:val="28"/>
          <w:szCs w:val="28"/>
          <w:shd w:val="clear" w:color="auto" w:fill="FFFFFF"/>
        </w:rPr>
        <w:t>,</w:t>
      </w:r>
      <w:r w:rsidR="00A468F0" w:rsidRPr="00A468F0">
        <w:rPr>
          <w:rFonts w:cs="Times New Roman"/>
          <w:color w:val="000000"/>
          <w:spacing w:val="4"/>
          <w:sz w:val="28"/>
          <w:szCs w:val="28"/>
          <w:shd w:val="clear" w:color="auto" w:fill="FFFFFF"/>
        </w:rPr>
        <w:t xml:space="preserve"> bao giờ Bác cũng dành sự quan tâm sâu sắc tới thế hệ tương lai</w:t>
      </w:r>
      <w:r w:rsidR="00DD2263">
        <w:rPr>
          <w:rFonts w:cs="Times New Roman"/>
          <w:color w:val="000000"/>
          <w:spacing w:val="4"/>
          <w:sz w:val="28"/>
          <w:szCs w:val="28"/>
          <w:shd w:val="clear" w:color="auto" w:fill="FFFFFF"/>
        </w:rPr>
        <w:t xml:space="preserve"> của nước nhà.</w:t>
      </w:r>
    </w:p>
    <w:p w14:paraId="1F1212FF" w14:textId="77777777" w:rsidR="006048F2" w:rsidRDefault="006048F2" w:rsidP="006048F2">
      <w:pPr>
        <w:jc w:val="both"/>
        <w:rPr>
          <w:rFonts w:cs="Times New Roman"/>
          <w:color w:val="000000"/>
          <w:sz w:val="28"/>
          <w:szCs w:val="28"/>
          <w:shd w:val="clear" w:color="auto" w:fill="FFFFFF"/>
        </w:rPr>
      </w:pPr>
    </w:p>
    <w:p w14:paraId="1E4FD2AF" w14:textId="159DE866" w:rsidR="00970600" w:rsidRPr="00242371" w:rsidRDefault="006048F2" w:rsidP="00242371">
      <w:pPr>
        <w:jc w:val="both"/>
        <w:rPr>
          <w:rFonts w:ascii="Helvetica" w:hAnsi="Helvetica" w:cs="Helvetica"/>
          <w:sz w:val="21"/>
          <w:szCs w:val="21"/>
        </w:rPr>
      </w:pPr>
      <w:r w:rsidRPr="00C122AE">
        <w:rPr>
          <w:rFonts w:cs="Times New Roman"/>
          <w:color w:val="000000"/>
          <w:sz w:val="28"/>
          <w:szCs w:val="28"/>
          <w:shd w:val="clear" w:color="auto" w:fill="FFFFFF"/>
        </w:rPr>
        <w:t>Để hiểu rõ hơn về tình thương yêu của Bác đối với thế hệ trẻ</w:t>
      </w:r>
      <w:r w:rsidR="00242371">
        <w:rPr>
          <w:rFonts w:cs="Times New Roman"/>
          <w:color w:val="000000"/>
          <w:sz w:val="28"/>
          <w:szCs w:val="28"/>
          <w:shd w:val="clear" w:color="auto" w:fill="FFFFFF"/>
        </w:rPr>
        <w:t>,</w:t>
      </w:r>
      <w:r w:rsidRPr="00C122AE">
        <w:rPr>
          <w:rFonts w:cs="Times New Roman"/>
          <w:color w:val="000000"/>
          <w:sz w:val="28"/>
          <w:szCs w:val="28"/>
          <w:shd w:val="clear" w:color="auto" w:fill="FFFFFF"/>
        </w:rPr>
        <w:t xml:space="preserve"> trong buổi giới thiệu sách ngày hôm nay thư viện trường THCS Hoàng Văn Thụ </w:t>
      </w:r>
      <w:r>
        <w:rPr>
          <w:rFonts w:cs="Times New Roman"/>
          <w:color w:val="000000"/>
          <w:sz w:val="28"/>
          <w:szCs w:val="28"/>
          <w:shd w:val="clear" w:color="auto" w:fill="FFFFFF"/>
        </w:rPr>
        <w:t xml:space="preserve">xin </w:t>
      </w:r>
      <w:r w:rsidRPr="00C122AE">
        <w:rPr>
          <w:rFonts w:cs="Times New Roman"/>
          <w:color w:val="000000"/>
          <w:sz w:val="28"/>
          <w:szCs w:val="28"/>
          <w:shd w:val="clear" w:color="auto" w:fill="FFFFFF"/>
        </w:rPr>
        <w:t xml:space="preserve">giới thiệu cuốn sách “ </w:t>
      </w:r>
      <w:r w:rsidRPr="00C122AE">
        <w:rPr>
          <w:rFonts w:cs="Times New Roman"/>
          <w:b/>
          <w:bCs/>
          <w:color w:val="000000"/>
          <w:sz w:val="28"/>
          <w:szCs w:val="28"/>
          <w:shd w:val="clear" w:color="auto" w:fill="FFFFFF"/>
        </w:rPr>
        <w:t xml:space="preserve">Bác Hồ </w:t>
      </w:r>
      <w:r w:rsidR="00010603">
        <w:rPr>
          <w:rFonts w:cs="Times New Roman"/>
          <w:b/>
          <w:bCs/>
          <w:color w:val="000000"/>
          <w:sz w:val="28"/>
          <w:szCs w:val="28"/>
          <w:shd w:val="clear" w:color="auto" w:fill="FFFFFF"/>
        </w:rPr>
        <w:t>với</w:t>
      </w:r>
      <w:r w:rsidRPr="00C122AE">
        <w:rPr>
          <w:rFonts w:cs="Times New Roman"/>
          <w:b/>
          <w:bCs/>
          <w:color w:val="000000"/>
          <w:sz w:val="28"/>
          <w:szCs w:val="28"/>
          <w:shd w:val="clear" w:color="auto" w:fill="FFFFFF"/>
        </w:rPr>
        <w:t xml:space="preserve"> thế hệ trẻ</w:t>
      </w:r>
      <w:r w:rsidRPr="00C122AE">
        <w:rPr>
          <w:rFonts w:cs="Times New Roman"/>
          <w:color w:val="000000"/>
          <w:sz w:val="28"/>
          <w:szCs w:val="28"/>
          <w:shd w:val="clear" w:color="auto" w:fill="FFFFFF"/>
        </w:rPr>
        <w:t xml:space="preserve"> ”của tác giả </w:t>
      </w:r>
      <w:r>
        <w:rPr>
          <w:rFonts w:cs="Times New Roman"/>
          <w:color w:val="000000"/>
          <w:sz w:val="28"/>
          <w:szCs w:val="28"/>
          <w:shd w:val="clear" w:color="auto" w:fill="FFFFFF"/>
        </w:rPr>
        <w:t xml:space="preserve">Anh Chi </w:t>
      </w:r>
      <w:r w:rsidRPr="00C122AE">
        <w:rPr>
          <w:rFonts w:cs="Times New Roman"/>
          <w:color w:val="000000"/>
          <w:sz w:val="28"/>
          <w:szCs w:val="28"/>
          <w:shd w:val="clear" w:color="auto" w:fill="FFFFFF"/>
        </w:rPr>
        <w:t>(sưu tầm</w:t>
      </w:r>
      <w:r>
        <w:rPr>
          <w:rFonts w:cs="Times New Roman"/>
          <w:color w:val="000000"/>
          <w:sz w:val="28"/>
          <w:szCs w:val="28"/>
          <w:shd w:val="clear" w:color="auto" w:fill="FFFFFF"/>
        </w:rPr>
        <w:t>)</w:t>
      </w:r>
      <w:r w:rsidRPr="00C122AE">
        <w:rPr>
          <w:rFonts w:cs="Times New Roman"/>
          <w:color w:val="000000"/>
          <w:sz w:val="28"/>
          <w:szCs w:val="28"/>
          <w:shd w:val="clear" w:color="auto" w:fill="FFFFFF"/>
        </w:rPr>
        <w:t>.</w:t>
      </w:r>
      <w:r>
        <w:rPr>
          <w:rFonts w:cs="Times New Roman"/>
          <w:color w:val="000000"/>
          <w:sz w:val="28"/>
          <w:szCs w:val="28"/>
          <w:shd w:val="clear" w:color="auto" w:fill="FFFFFF"/>
        </w:rPr>
        <w:t xml:space="preserve"> </w:t>
      </w:r>
      <w:r w:rsidRPr="00C122AE">
        <w:rPr>
          <w:rFonts w:cs="Times New Roman"/>
          <w:color w:val="000000"/>
          <w:sz w:val="28"/>
          <w:szCs w:val="28"/>
          <w:shd w:val="clear" w:color="auto" w:fill="FFFFFF"/>
        </w:rPr>
        <w:t xml:space="preserve">Được nhà xuất bản </w:t>
      </w:r>
      <w:r>
        <w:rPr>
          <w:rFonts w:cs="Times New Roman"/>
          <w:color w:val="000000"/>
          <w:sz w:val="28"/>
          <w:szCs w:val="28"/>
          <w:shd w:val="clear" w:color="auto" w:fill="FFFFFF"/>
        </w:rPr>
        <w:t>Kim đồng</w:t>
      </w:r>
      <w:r w:rsidRPr="00C122AE">
        <w:rPr>
          <w:rFonts w:cs="Times New Roman"/>
          <w:color w:val="000000"/>
          <w:sz w:val="28"/>
          <w:szCs w:val="28"/>
          <w:shd w:val="clear" w:color="auto" w:fill="FFFFFF"/>
        </w:rPr>
        <w:t xml:space="preserve"> phát hành năm 20</w:t>
      </w:r>
      <w:r>
        <w:rPr>
          <w:rFonts w:cs="Times New Roman"/>
          <w:color w:val="000000"/>
          <w:sz w:val="28"/>
          <w:szCs w:val="28"/>
          <w:shd w:val="clear" w:color="auto" w:fill="FFFFFF"/>
        </w:rPr>
        <w:t>13</w:t>
      </w:r>
      <w:r w:rsidRPr="00C122AE">
        <w:rPr>
          <w:rFonts w:cs="Times New Roman"/>
          <w:color w:val="000000"/>
          <w:sz w:val="28"/>
          <w:szCs w:val="28"/>
          <w:shd w:val="clear" w:color="auto" w:fill="FFFFFF"/>
        </w:rPr>
        <w:t xml:space="preserve">. Cuốn sách </w:t>
      </w:r>
      <w:r w:rsidR="00010603">
        <w:rPr>
          <w:rFonts w:cs="Times New Roman"/>
          <w:color w:val="000000"/>
          <w:sz w:val="28"/>
          <w:szCs w:val="28"/>
          <w:shd w:val="clear" w:color="auto" w:fill="FFFFFF"/>
        </w:rPr>
        <w:t xml:space="preserve">dày </w:t>
      </w:r>
      <w:r>
        <w:rPr>
          <w:rFonts w:cs="Times New Roman"/>
          <w:color w:val="000000"/>
          <w:sz w:val="28"/>
          <w:szCs w:val="28"/>
          <w:shd w:val="clear" w:color="auto" w:fill="FFFFFF"/>
        </w:rPr>
        <w:t xml:space="preserve">102 </w:t>
      </w:r>
      <w:r w:rsidRPr="00C122AE">
        <w:rPr>
          <w:rFonts w:cs="Times New Roman"/>
          <w:color w:val="000000"/>
          <w:sz w:val="28"/>
          <w:szCs w:val="28"/>
          <w:shd w:val="clear" w:color="auto" w:fill="FFFFFF"/>
        </w:rPr>
        <w:t xml:space="preserve">trang với </w:t>
      </w:r>
      <w:r w:rsidRPr="006048F2">
        <w:rPr>
          <w:rFonts w:cs="Times New Roman"/>
          <w:sz w:val="28"/>
          <w:szCs w:val="28"/>
        </w:rPr>
        <w:t>14 câu chuyện nhỏ</w:t>
      </w:r>
      <w:r w:rsidR="00010603">
        <w:rPr>
          <w:rFonts w:cs="Times New Roman"/>
          <w:sz w:val="28"/>
          <w:szCs w:val="28"/>
        </w:rPr>
        <w:t>.</w:t>
      </w:r>
      <w:r w:rsidR="00242371">
        <w:rPr>
          <w:rFonts w:ascii="Helvetica" w:hAnsi="Helvetica" w:cs="Helvetica"/>
          <w:sz w:val="21"/>
          <w:szCs w:val="21"/>
        </w:rPr>
        <w:t xml:space="preserve"> </w:t>
      </w:r>
      <w:r w:rsidR="00242371">
        <w:rPr>
          <w:sz w:val="28"/>
          <w:szCs w:val="28"/>
        </w:rPr>
        <w:t>Ở</w:t>
      </w:r>
      <w:r w:rsidR="00970600">
        <w:rPr>
          <w:sz w:val="28"/>
          <w:szCs w:val="28"/>
        </w:rPr>
        <w:t xml:space="preserve"> mỗi câu chuyện người đọc sẽ cảm nhận được  tình yêu thương bao la của Bác dành cho đồng bào của mình, đặc biệt là các em nhỏ.</w:t>
      </w:r>
    </w:p>
    <w:p w14:paraId="679BE771" w14:textId="5E2AD60C" w:rsidR="00970600" w:rsidRPr="00440989" w:rsidRDefault="006048F2" w:rsidP="00440989">
      <w:pPr>
        <w:pStyle w:val="NormalWeb"/>
        <w:shd w:val="clear" w:color="auto" w:fill="FFFFFF"/>
        <w:spacing w:before="0" w:beforeAutospacing="0" w:after="150" w:afterAutospacing="0"/>
        <w:jc w:val="both"/>
        <w:rPr>
          <w:sz w:val="28"/>
          <w:szCs w:val="28"/>
        </w:rPr>
      </w:pPr>
      <w:r w:rsidRPr="00440989">
        <w:rPr>
          <w:sz w:val="28"/>
          <w:szCs w:val="28"/>
        </w:rPr>
        <w:t xml:space="preserve">       </w:t>
      </w:r>
      <w:r w:rsidR="00970600" w:rsidRPr="00440989">
        <w:rPr>
          <w:sz w:val="28"/>
          <w:szCs w:val="28"/>
        </w:rPr>
        <w:t>Với câu chuyện nhỏ ở</w:t>
      </w:r>
      <w:r w:rsidRPr="00440989">
        <w:rPr>
          <w:sz w:val="28"/>
          <w:szCs w:val="28"/>
        </w:rPr>
        <w:t xml:space="preserve"> " Trại thiếu nhi". Bác </w:t>
      </w:r>
      <w:r w:rsidR="00970600" w:rsidRPr="00440989">
        <w:rPr>
          <w:sz w:val="28"/>
          <w:szCs w:val="28"/>
        </w:rPr>
        <w:t xml:space="preserve">đã sống cùng các em nhỏ </w:t>
      </w:r>
      <w:r w:rsidRPr="00440989">
        <w:rPr>
          <w:sz w:val="28"/>
          <w:szCs w:val="28"/>
        </w:rPr>
        <w:t xml:space="preserve">ở trại đó 25 ngày. Suốt thời gian ở trại đó Bác cùng nằm trên giường nứa của các em nằm, cùng làm việc trên bàn tre của các em học. </w:t>
      </w:r>
      <w:r w:rsidR="00440989">
        <w:rPr>
          <w:sz w:val="28"/>
          <w:szCs w:val="28"/>
        </w:rPr>
        <w:t>vào một sáng nọ</w:t>
      </w:r>
      <w:r w:rsidRPr="00440989">
        <w:rPr>
          <w:sz w:val="28"/>
          <w:szCs w:val="28"/>
        </w:rPr>
        <w:t xml:space="preserve">, một đồng chí cầm bó hoa rừng thay mặt anh em chúc Bác mạnh khỏe, sống lâu. Bác rơm rớm nước mắt bảo </w:t>
      </w:r>
      <w:r w:rsidR="00440989">
        <w:rPr>
          <w:sz w:val="28"/>
          <w:szCs w:val="28"/>
        </w:rPr>
        <w:t xml:space="preserve">rằng </w:t>
      </w:r>
      <w:r w:rsidRPr="00440989">
        <w:rPr>
          <w:sz w:val="28"/>
          <w:szCs w:val="28"/>
        </w:rPr>
        <w:t>" Cảm ơn các chú! Bác đề nghị bó hoa này dùng để truy điệu đồng chí Lộc</w:t>
      </w:r>
      <w:r w:rsidR="00970600" w:rsidRPr="00440989">
        <w:rPr>
          <w:sz w:val="28"/>
          <w:szCs w:val="28"/>
        </w:rPr>
        <w:t xml:space="preserve"> (người nấu ăn cho Bác đã mất vì bị sốt rét)</w:t>
      </w:r>
      <w:r w:rsidRPr="00440989">
        <w:rPr>
          <w:sz w:val="28"/>
          <w:szCs w:val="28"/>
        </w:rPr>
        <w:t xml:space="preserve">. </w:t>
      </w:r>
      <w:r w:rsidR="00970600" w:rsidRPr="00440989">
        <w:rPr>
          <w:sz w:val="28"/>
          <w:szCs w:val="28"/>
        </w:rPr>
        <w:t>Câu nói của Bác đã khiến mọi người ở trại lúc bấy giờ đã không cầm được nước mắt</w:t>
      </w:r>
      <w:r w:rsidRPr="00440989">
        <w:rPr>
          <w:sz w:val="28"/>
          <w:szCs w:val="28"/>
        </w:rPr>
        <w:t xml:space="preserve">. </w:t>
      </w:r>
    </w:p>
    <w:p w14:paraId="52B7DBE6" w14:textId="65E93B16" w:rsidR="006048F2" w:rsidRDefault="006048F2" w:rsidP="00242371">
      <w:pPr>
        <w:pStyle w:val="NormalWeb"/>
        <w:shd w:val="clear" w:color="auto" w:fill="FFFFFF"/>
        <w:spacing w:before="0" w:beforeAutospacing="0" w:after="150" w:afterAutospacing="0"/>
        <w:rPr>
          <w:sz w:val="28"/>
          <w:szCs w:val="28"/>
        </w:rPr>
      </w:pPr>
      <w:r w:rsidRPr="00440989">
        <w:rPr>
          <w:sz w:val="28"/>
          <w:szCs w:val="28"/>
        </w:rPr>
        <w:t>     </w:t>
      </w:r>
      <w:r w:rsidR="00440989">
        <w:rPr>
          <w:sz w:val="28"/>
          <w:szCs w:val="28"/>
        </w:rPr>
        <w:t>Hay ở câu chuyện “</w:t>
      </w:r>
      <w:r w:rsidR="00440989" w:rsidRPr="006048F2">
        <w:rPr>
          <w:sz w:val="28"/>
          <w:szCs w:val="28"/>
        </w:rPr>
        <w:t>Tình thương của Bác</w:t>
      </w:r>
      <w:r w:rsidR="00440989">
        <w:rPr>
          <w:sz w:val="28"/>
          <w:szCs w:val="28"/>
        </w:rPr>
        <w:t xml:space="preserve">” kể về một sự việc đau thương xảy ra với lớp học </w:t>
      </w:r>
      <w:r w:rsidR="00E94B5F">
        <w:rPr>
          <w:sz w:val="28"/>
          <w:szCs w:val="28"/>
        </w:rPr>
        <w:t xml:space="preserve">ở trường cấp 2 Hương Phúc thuộc huyện Hương Sơn Hà Tĩnh </w:t>
      </w:r>
      <w:r w:rsidR="00440989" w:rsidRPr="00440989">
        <w:rPr>
          <w:sz w:val="28"/>
          <w:szCs w:val="28"/>
        </w:rPr>
        <w:t>v</w:t>
      </w:r>
      <w:r w:rsidRPr="00440989">
        <w:rPr>
          <w:sz w:val="28"/>
          <w:szCs w:val="28"/>
        </w:rPr>
        <w:t xml:space="preserve">ào một ngày trung tuần tháng 3/1966 hàng đàn quạ Mỹ lồng lộn ném bom tọa độ vào trường </w:t>
      </w:r>
      <w:r w:rsidR="00E94B5F">
        <w:rPr>
          <w:sz w:val="28"/>
          <w:szCs w:val="28"/>
        </w:rPr>
        <w:t xml:space="preserve">. </w:t>
      </w:r>
      <w:r w:rsidRPr="00440989">
        <w:rPr>
          <w:sz w:val="28"/>
          <w:szCs w:val="28"/>
        </w:rPr>
        <w:t xml:space="preserve">Buổi sáng, chỉ mỗi lớp 6A vừa vào tiết học văn, 45 học sinh chỉ một em sống sót vì nhà có việc xin phép đến muộn </w:t>
      </w:r>
      <w:r w:rsidR="00E94B5F">
        <w:rPr>
          <w:sz w:val="28"/>
          <w:szCs w:val="28"/>
        </w:rPr>
        <w:t xml:space="preserve">- </w:t>
      </w:r>
      <w:r w:rsidRPr="00440989">
        <w:rPr>
          <w:sz w:val="28"/>
          <w:szCs w:val="28"/>
        </w:rPr>
        <w:t>đó là học trò gái Nguyễn Thị Mão. Bác Hồ được tin đau thương này, đã cho mời Bộ trưởng giáo dục Nguyễn Văn Huyên lên cho Bác biết tình hình cụ thể giặc Mỹ leo thang hủy diệt các trường học. Dù bận trăm ngàn việc lớn của đất nước mà Bác vẫn không quên một lớp học nhỏ đau thương nơi thâm sơn xa vời.</w:t>
      </w:r>
      <w:r w:rsidR="00E5679F">
        <w:rPr>
          <w:sz w:val="28"/>
          <w:szCs w:val="28"/>
        </w:rPr>
        <w:t xml:space="preserve"> </w:t>
      </w:r>
      <w:r w:rsidR="000E4D17">
        <w:rPr>
          <w:sz w:val="28"/>
          <w:szCs w:val="28"/>
        </w:rPr>
        <w:t>Đ</w:t>
      </w:r>
      <w:r w:rsidR="00E5679F">
        <w:rPr>
          <w:sz w:val="28"/>
          <w:szCs w:val="28"/>
        </w:rPr>
        <w:t>ó</w:t>
      </w:r>
      <w:r w:rsidR="000E4D17">
        <w:rPr>
          <w:sz w:val="28"/>
          <w:szCs w:val="28"/>
        </w:rPr>
        <w:t xml:space="preserve"> chỉ là 2 trong số rất nhiều câu chuyện nhỏ khác kể về Bác, về những việc làm tuy rất đỗi đời thường nhưng lại khiến người đọc cảm nhận được ở đó một tấm lòng quảng đại bao la về tình yêu thương đồng bào.</w:t>
      </w:r>
    </w:p>
    <w:p w14:paraId="1DC71AE5" w14:textId="3F3131E6" w:rsidR="00440989" w:rsidRPr="00440989" w:rsidRDefault="00E94B5F" w:rsidP="000E4D17">
      <w:pPr>
        <w:pStyle w:val="NormalWeb"/>
        <w:shd w:val="clear" w:color="auto" w:fill="FFFFFF"/>
        <w:spacing w:before="0" w:beforeAutospacing="0" w:after="150" w:afterAutospacing="0"/>
        <w:ind w:firstLine="720"/>
        <w:jc w:val="both"/>
        <w:rPr>
          <w:rStyle w:val="Strong"/>
          <w:b w:val="0"/>
          <w:bCs w:val="0"/>
          <w:sz w:val="28"/>
          <w:szCs w:val="28"/>
          <w:shd w:val="clear" w:color="auto" w:fill="FFFFFF"/>
        </w:rPr>
      </w:pPr>
      <w:r>
        <w:rPr>
          <w:spacing w:val="4"/>
          <w:sz w:val="28"/>
          <w:szCs w:val="28"/>
          <w:shd w:val="clear" w:color="auto" w:fill="FFFFFF"/>
        </w:rPr>
        <w:lastRenderedPageBreak/>
        <w:t xml:space="preserve"> </w:t>
      </w:r>
      <w:r w:rsidR="00440989" w:rsidRPr="00440989">
        <w:rPr>
          <w:spacing w:val="4"/>
          <w:sz w:val="28"/>
          <w:szCs w:val="28"/>
          <w:shd w:val="clear" w:color="auto" w:fill="FFFFFF"/>
        </w:rPr>
        <w:t>Thông qua những câu chuyện trong cuốn sách này, chúng ta càng hiểu hơn trái tim thấm đậm tình yêu thương của Người luôn quan tâm và kỳ vọng ở thế hệ trẻ tương lai. “</w:t>
      </w:r>
      <w:r w:rsidR="00440989" w:rsidRPr="00440989">
        <w:rPr>
          <w:i/>
          <w:iCs/>
          <w:spacing w:val="4"/>
          <w:sz w:val="28"/>
          <w:szCs w:val="28"/>
          <w:shd w:val="clear" w:color="auto" w:fill="FFFFFF"/>
        </w:rPr>
        <w:t>Non sông Việt Nam có trở nên tươi đẹp hay không, dân tộc Việt Nam có bước tới đài vinh quang đẻ sánh vai với các cường quốc năm châu được hay không, chính là nhờ vào một phần lớn ở công học tập của các cháu</w:t>
      </w:r>
      <w:r w:rsidR="00440989" w:rsidRPr="00440989">
        <w:rPr>
          <w:spacing w:val="4"/>
          <w:sz w:val="28"/>
          <w:szCs w:val="28"/>
          <w:shd w:val="clear" w:color="auto" w:fill="FFFFFF"/>
        </w:rPr>
        <w:t>” đọc, học tập và làm theo lời  Bác dạy chính là cách tốt nhất để tỏ lòng biết ơn với Bác mà thế hệ trẻ chúng ta nên làm ngay từ khi còn ngồi trên ghế nhà trường.</w:t>
      </w:r>
    </w:p>
    <w:p w14:paraId="737EDC80" w14:textId="606F5BA0" w:rsidR="006048F2" w:rsidRPr="00440989" w:rsidRDefault="006048F2" w:rsidP="006048F2">
      <w:pPr>
        <w:pStyle w:val="NormalWeb"/>
        <w:shd w:val="clear" w:color="auto" w:fill="FFFFFF"/>
        <w:spacing w:before="0" w:beforeAutospacing="0" w:after="150" w:afterAutospacing="0"/>
        <w:rPr>
          <w:sz w:val="28"/>
          <w:szCs w:val="28"/>
        </w:rPr>
      </w:pPr>
      <w:r w:rsidRPr="00440989">
        <w:rPr>
          <w:sz w:val="28"/>
          <w:szCs w:val="28"/>
        </w:rPr>
        <w:t xml:space="preserve">       Thư viện trường trân trọng kính mới các Thầy, cô giáo và các em học sinh tìm đọc  cuốn sách " Bác Hồ với thế hệ trẻ"  tại thư viện </w:t>
      </w:r>
      <w:r w:rsidR="00440989">
        <w:rPr>
          <w:sz w:val="28"/>
          <w:szCs w:val="28"/>
        </w:rPr>
        <w:t xml:space="preserve">của </w:t>
      </w:r>
      <w:r w:rsidRPr="00440989">
        <w:rPr>
          <w:sz w:val="28"/>
          <w:szCs w:val="28"/>
        </w:rPr>
        <w:t>trường</w:t>
      </w:r>
      <w:r w:rsidR="00440989">
        <w:rPr>
          <w:sz w:val="28"/>
          <w:szCs w:val="28"/>
        </w:rPr>
        <w:t>.</w:t>
      </w:r>
    </w:p>
    <w:p w14:paraId="7E1065EA" w14:textId="77777777" w:rsidR="006048F2" w:rsidRPr="00440989" w:rsidRDefault="006048F2" w:rsidP="00B75BBC">
      <w:pPr>
        <w:jc w:val="both"/>
        <w:rPr>
          <w:rFonts w:cs="Times New Roman"/>
          <w:spacing w:val="4"/>
          <w:sz w:val="28"/>
          <w:szCs w:val="28"/>
          <w:shd w:val="clear" w:color="auto" w:fill="FFFFFF"/>
        </w:rPr>
      </w:pPr>
    </w:p>
    <w:p w14:paraId="3C26F2C5" w14:textId="3E5F4F18" w:rsidR="00A468F0" w:rsidRPr="00440989" w:rsidRDefault="00A6533F" w:rsidP="00440989">
      <w:pPr>
        <w:jc w:val="both"/>
        <w:rPr>
          <w:rFonts w:eastAsia="Times New Roman" w:cs="Times New Roman"/>
          <w:b/>
          <w:sz w:val="28"/>
          <w:szCs w:val="28"/>
          <w:shd w:val="clear" w:color="auto" w:fill="FFFFFF"/>
        </w:rPr>
      </w:pPr>
      <w:r w:rsidRPr="00440989">
        <w:rPr>
          <w:rStyle w:val="Strong"/>
          <w:rFonts w:cs="Times New Roman"/>
          <w:sz w:val="28"/>
          <w:szCs w:val="28"/>
        </w:rPr>
        <w:t xml:space="preserve">      </w:t>
      </w:r>
    </w:p>
    <w:p w14:paraId="25504ADA" w14:textId="26A05A84" w:rsidR="00623FB8" w:rsidRDefault="00623FB8" w:rsidP="00623FB8">
      <w:pPr>
        <w:pStyle w:val="NormalWeb"/>
        <w:shd w:val="clear" w:color="auto" w:fill="FFFFFF"/>
        <w:spacing w:before="0" w:beforeAutospacing="0" w:after="0" w:afterAutospacing="0"/>
        <w:jc w:val="both"/>
        <w:rPr>
          <w:sz w:val="28"/>
          <w:szCs w:val="28"/>
        </w:rPr>
      </w:pPr>
    </w:p>
    <w:p w14:paraId="70BD5344" w14:textId="2A304553" w:rsidR="00A6533F" w:rsidRDefault="00A6533F" w:rsidP="00623FB8">
      <w:pPr>
        <w:pStyle w:val="NormalWeb"/>
        <w:shd w:val="clear" w:color="auto" w:fill="FFFFFF"/>
        <w:spacing w:before="0" w:beforeAutospacing="0" w:after="0" w:afterAutospacing="0"/>
        <w:jc w:val="both"/>
        <w:rPr>
          <w:sz w:val="28"/>
          <w:szCs w:val="28"/>
        </w:rPr>
      </w:pPr>
    </w:p>
    <w:p w14:paraId="18E0511B" w14:textId="70942503" w:rsidR="00A6533F" w:rsidRDefault="00A6533F" w:rsidP="00623FB8">
      <w:pPr>
        <w:pStyle w:val="NormalWeb"/>
        <w:shd w:val="clear" w:color="auto" w:fill="FFFFFF"/>
        <w:spacing w:before="0" w:beforeAutospacing="0" w:after="0" w:afterAutospacing="0"/>
        <w:jc w:val="both"/>
        <w:rPr>
          <w:sz w:val="28"/>
          <w:szCs w:val="28"/>
        </w:rPr>
      </w:pPr>
    </w:p>
    <w:p w14:paraId="7E5CEABC" w14:textId="7DF09AD5" w:rsidR="00A6533F" w:rsidRDefault="00C7235E" w:rsidP="00623FB8">
      <w:pPr>
        <w:pStyle w:val="NormalWeb"/>
        <w:shd w:val="clear" w:color="auto" w:fill="FFFFFF"/>
        <w:spacing w:before="0" w:beforeAutospacing="0" w:after="0" w:afterAutospacing="0"/>
        <w:jc w:val="both"/>
        <w:rPr>
          <w:sz w:val="28"/>
          <w:szCs w:val="28"/>
        </w:rPr>
      </w:pPr>
      <w:r>
        <w:rPr>
          <w:sz w:val="28"/>
          <w:szCs w:val="28"/>
        </w:rPr>
        <w:t xml:space="preserve">                                                                                  HVT, 1/3/202</w:t>
      </w:r>
      <w:r w:rsidR="00DD2263">
        <w:rPr>
          <w:sz w:val="28"/>
          <w:szCs w:val="28"/>
        </w:rPr>
        <w:t>5</w:t>
      </w:r>
    </w:p>
    <w:p w14:paraId="77EE9D4D" w14:textId="18158444" w:rsidR="00A6533F" w:rsidRDefault="00A6533F" w:rsidP="00623FB8">
      <w:pPr>
        <w:pStyle w:val="NormalWeb"/>
        <w:shd w:val="clear" w:color="auto" w:fill="FFFFFF"/>
        <w:spacing w:before="0" w:beforeAutospacing="0" w:after="0" w:afterAutospacing="0"/>
        <w:jc w:val="both"/>
        <w:rPr>
          <w:sz w:val="28"/>
          <w:szCs w:val="28"/>
        </w:rPr>
      </w:pPr>
    </w:p>
    <w:p w14:paraId="0C7FF0C2" w14:textId="234403F7" w:rsidR="00A6533F" w:rsidRDefault="00A6533F" w:rsidP="00623FB8">
      <w:pPr>
        <w:pStyle w:val="NormalWeb"/>
        <w:shd w:val="clear" w:color="auto" w:fill="FFFFFF"/>
        <w:spacing w:before="0" w:beforeAutospacing="0" w:after="0" w:afterAutospacing="0"/>
        <w:jc w:val="both"/>
        <w:rPr>
          <w:sz w:val="28"/>
          <w:szCs w:val="28"/>
        </w:rPr>
      </w:pPr>
    </w:p>
    <w:p w14:paraId="0358EB22" w14:textId="05412703" w:rsidR="00A6533F" w:rsidRDefault="00A6533F" w:rsidP="00623FB8">
      <w:pPr>
        <w:pStyle w:val="NormalWeb"/>
        <w:shd w:val="clear" w:color="auto" w:fill="FFFFFF"/>
        <w:spacing w:before="0" w:beforeAutospacing="0" w:after="0" w:afterAutospacing="0"/>
        <w:jc w:val="both"/>
        <w:rPr>
          <w:sz w:val="28"/>
          <w:szCs w:val="28"/>
        </w:rPr>
      </w:pPr>
    </w:p>
    <w:p w14:paraId="2F823F49" w14:textId="32C298E7" w:rsidR="00A6533F" w:rsidRDefault="00A6533F" w:rsidP="00623FB8">
      <w:pPr>
        <w:pStyle w:val="NormalWeb"/>
        <w:shd w:val="clear" w:color="auto" w:fill="FFFFFF"/>
        <w:spacing w:before="0" w:beforeAutospacing="0" w:after="0" w:afterAutospacing="0"/>
        <w:jc w:val="both"/>
        <w:rPr>
          <w:sz w:val="28"/>
          <w:szCs w:val="28"/>
        </w:rPr>
      </w:pPr>
    </w:p>
    <w:p w14:paraId="6E70B766" w14:textId="7538A9F4" w:rsidR="00A6533F" w:rsidRDefault="00A6533F" w:rsidP="00623FB8">
      <w:pPr>
        <w:pStyle w:val="NormalWeb"/>
        <w:shd w:val="clear" w:color="auto" w:fill="FFFFFF"/>
        <w:spacing w:before="0" w:beforeAutospacing="0" w:after="0" w:afterAutospacing="0"/>
        <w:jc w:val="both"/>
        <w:rPr>
          <w:sz w:val="28"/>
          <w:szCs w:val="28"/>
        </w:rPr>
      </w:pPr>
    </w:p>
    <w:p w14:paraId="78FCB225" w14:textId="114B33D9" w:rsidR="00A6533F" w:rsidRDefault="00A6533F" w:rsidP="00623FB8">
      <w:pPr>
        <w:pStyle w:val="NormalWeb"/>
        <w:shd w:val="clear" w:color="auto" w:fill="FFFFFF"/>
        <w:spacing w:before="0" w:beforeAutospacing="0" w:after="0" w:afterAutospacing="0"/>
        <w:jc w:val="both"/>
        <w:rPr>
          <w:sz w:val="28"/>
          <w:szCs w:val="28"/>
        </w:rPr>
      </w:pPr>
    </w:p>
    <w:p w14:paraId="0D10CFCC" w14:textId="59006EEB" w:rsidR="00A6533F" w:rsidRDefault="00A6533F" w:rsidP="00623FB8">
      <w:pPr>
        <w:pStyle w:val="NormalWeb"/>
        <w:shd w:val="clear" w:color="auto" w:fill="FFFFFF"/>
        <w:spacing w:before="0" w:beforeAutospacing="0" w:after="0" w:afterAutospacing="0"/>
        <w:jc w:val="both"/>
        <w:rPr>
          <w:sz w:val="28"/>
          <w:szCs w:val="28"/>
        </w:rPr>
      </w:pPr>
    </w:p>
    <w:p w14:paraId="00AC14DA" w14:textId="64A89CC0" w:rsidR="00A6533F" w:rsidRDefault="00A6533F" w:rsidP="00623FB8">
      <w:pPr>
        <w:pStyle w:val="NormalWeb"/>
        <w:shd w:val="clear" w:color="auto" w:fill="FFFFFF"/>
        <w:spacing w:before="0" w:beforeAutospacing="0" w:after="0" w:afterAutospacing="0"/>
        <w:jc w:val="both"/>
        <w:rPr>
          <w:sz w:val="28"/>
          <w:szCs w:val="28"/>
        </w:rPr>
      </w:pPr>
    </w:p>
    <w:p w14:paraId="33925C60" w14:textId="10EEA007" w:rsidR="00A6533F" w:rsidRDefault="00A6533F" w:rsidP="00623FB8">
      <w:pPr>
        <w:pStyle w:val="NormalWeb"/>
        <w:shd w:val="clear" w:color="auto" w:fill="FFFFFF"/>
        <w:spacing w:before="0" w:beforeAutospacing="0" w:after="0" w:afterAutospacing="0"/>
        <w:jc w:val="both"/>
        <w:rPr>
          <w:sz w:val="28"/>
          <w:szCs w:val="28"/>
        </w:rPr>
      </w:pPr>
    </w:p>
    <w:p w14:paraId="2D7DD528" w14:textId="4F67243D" w:rsidR="00A6533F" w:rsidRDefault="00A6533F" w:rsidP="00623FB8">
      <w:pPr>
        <w:pStyle w:val="NormalWeb"/>
        <w:shd w:val="clear" w:color="auto" w:fill="FFFFFF"/>
        <w:spacing w:before="0" w:beforeAutospacing="0" w:after="0" w:afterAutospacing="0"/>
        <w:jc w:val="both"/>
        <w:rPr>
          <w:sz w:val="28"/>
          <w:szCs w:val="28"/>
        </w:rPr>
      </w:pPr>
    </w:p>
    <w:p w14:paraId="42E627A7" w14:textId="128C164D" w:rsidR="00A6533F" w:rsidRDefault="00A6533F" w:rsidP="00623FB8">
      <w:pPr>
        <w:pStyle w:val="NormalWeb"/>
        <w:shd w:val="clear" w:color="auto" w:fill="FFFFFF"/>
        <w:spacing w:before="0" w:beforeAutospacing="0" w:after="0" w:afterAutospacing="0"/>
        <w:jc w:val="both"/>
        <w:rPr>
          <w:sz w:val="28"/>
          <w:szCs w:val="28"/>
        </w:rPr>
      </w:pPr>
    </w:p>
    <w:p w14:paraId="23403947" w14:textId="71E22032" w:rsidR="00A6533F" w:rsidRDefault="00A6533F" w:rsidP="00623FB8">
      <w:pPr>
        <w:pStyle w:val="NormalWeb"/>
        <w:shd w:val="clear" w:color="auto" w:fill="FFFFFF"/>
        <w:spacing w:before="0" w:beforeAutospacing="0" w:after="0" w:afterAutospacing="0"/>
        <w:jc w:val="both"/>
        <w:rPr>
          <w:sz w:val="28"/>
          <w:szCs w:val="28"/>
        </w:rPr>
      </w:pPr>
    </w:p>
    <w:p w14:paraId="0AFA2257" w14:textId="390426F7" w:rsidR="00A6533F" w:rsidRDefault="00A6533F" w:rsidP="00623FB8">
      <w:pPr>
        <w:pStyle w:val="NormalWeb"/>
        <w:shd w:val="clear" w:color="auto" w:fill="FFFFFF"/>
        <w:spacing w:before="0" w:beforeAutospacing="0" w:after="0" w:afterAutospacing="0"/>
        <w:jc w:val="both"/>
        <w:rPr>
          <w:sz w:val="28"/>
          <w:szCs w:val="28"/>
        </w:rPr>
      </w:pPr>
    </w:p>
    <w:p w14:paraId="6F57B6E2" w14:textId="130FDE30" w:rsidR="00A6533F" w:rsidRDefault="00A6533F" w:rsidP="00623FB8">
      <w:pPr>
        <w:pStyle w:val="NormalWeb"/>
        <w:shd w:val="clear" w:color="auto" w:fill="FFFFFF"/>
        <w:spacing w:before="0" w:beforeAutospacing="0" w:after="0" w:afterAutospacing="0"/>
        <w:jc w:val="both"/>
        <w:rPr>
          <w:sz w:val="28"/>
          <w:szCs w:val="28"/>
        </w:rPr>
      </w:pPr>
    </w:p>
    <w:p w14:paraId="62CB8212" w14:textId="3449D3F1" w:rsidR="00A6533F" w:rsidRDefault="00A6533F" w:rsidP="00623FB8">
      <w:pPr>
        <w:pStyle w:val="NormalWeb"/>
        <w:shd w:val="clear" w:color="auto" w:fill="FFFFFF"/>
        <w:spacing w:before="0" w:beforeAutospacing="0" w:after="0" w:afterAutospacing="0"/>
        <w:jc w:val="both"/>
        <w:rPr>
          <w:sz w:val="28"/>
          <w:szCs w:val="28"/>
        </w:rPr>
      </w:pPr>
    </w:p>
    <w:p w14:paraId="0F549181" w14:textId="3A5ECA3F" w:rsidR="00A6533F" w:rsidRDefault="00A6533F" w:rsidP="00623FB8">
      <w:pPr>
        <w:pStyle w:val="NormalWeb"/>
        <w:shd w:val="clear" w:color="auto" w:fill="FFFFFF"/>
        <w:spacing w:before="0" w:beforeAutospacing="0" w:after="0" w:afterAutospacing="0"/>
        <w:jc w:val="both"/>
        <w:rPr>
          <w:sz w:val="28"/>
          <w:szCs w:val="28"/>
        </w:rPr>
      </w:pPr>
    </w:p>
    <w:p w14:paraId="61819832" w14:textId="43B890AD" w:rsidR="00A6533F" w:rsidRDefault="00A6533F" w:rsidP="00623FB8">
      <w:pPr>
        <w:pStyle w:val="NormalWeb"/>
        <w:shd w:val="clear" w:color="auto" w:fill="FFFFFF"/>
        <w:spacing w:before="0" w:beforeAutospacing="0" w:after="0" w:afterAutospacing="0"/>
        <w:jc w:val="both"/>
        <w:rPr>
          <w:sz w:val="28"/>
          <w:szCs w:val="28"/>
        </w:rPr>
      </w:pPr>
    </w:p>
    <w:p w14:paraId="1A9326E0" w14:textId="1A4713AD" w:rsidR="00A6533F" w:rsidRDefault="00A6533F" w:rsidP="00623FB8">
      <w:pPr>
        <w:pStyle w:val="NormalWeb"/>
        <w:shd w:val="clear" w:color="auto" w:fill="FFFFFF"/>
        <w:spacing w:before="0" w:beforeAutospacing="0" w:after="0" w:afterAutospacing="0"/>
        <w:jc w:val="both"/>
        <w:rPr>
          <w:sz w:val="28"/>
          <w:szCs w:val="28"/>
        </w:rPr>
      </w:pPr>
    </w:p>
    <w:p w14:paraId="33CAA572" w14:textId="0039D8D7" w:rsidR="00A6533F" w:rsidRDefault="00A6533F" w:rsidP="00623FB8">
      <w:pPr>
        <w:pStyle w:val="NormalWeb"/>
        <w:shd w:val="clear" w:color="auto" w:fill="FFFFFF"/>
        <w:spacing w:before="0" w:beforeAutospacing="0" w:after="0" w:afterAutospacing="0"/>
        <w:jc w:val="both"/>
        <w:rPr>
          <w:sz w:val="28"/>
          <w:szCs w:val="28"/>
        </w:rPr>
      </w:pPr>
    </w:p>
    <w:p w14:paraId="46405C17" w14:textId="2E19A9BC" w:rsidR="00A6533F" w:rsidRDefault="00A6533F" w:rsidP="00623FB8">
      <w:pPr>
        <w:pStyle w:val="NormalWeb"/>
        <w:shd w:val="clear" w:color="auto" w:fill="FFFFFF"/>
        <w:spacing w:before="0" w:beforeAutospacing="0" w:after="0" w:afterAutospacing="0"/>
        <w:jc w:val="both"/>
        <w:rPr>
          <w:sz w:val="28"/>
          <w:szCs w:val="28"/>
        </w:rPr>
      </w:pPr>
    </w:p>
    <w:p w14:paraId="29916F2F" w14:textId="4B632867" w:rsidR="00A6533F" w:rsidRDefault="00A6533F" w:rsidP="00623FB8">
      <w:pPr>
        <w:pStyle w:val="NormalWeb"/>
        <w:shd w:val="clear" w:color="auto" w:fill="FFFFFF"/>
        <w:spacing w:before="0" w:beforeAutospacing="0" w:after="0" w:afterAutospacing="0"/>
        <w:jc w:val="both"/>
        <w:rPr>
          <w:sz w:val="28"/>
          <w:szCs w:val="28"/>
        </w:rPr>
      </w:pPr>
    </w:p>
    <w:p w14:paraId="3611D873" w14:textId="65A9963B" w:rsidR="00A6533F" w:rsidRDefault="00A6533F" w:rsidP="00623FB8">
      <w:pPr>
        <w:pStyle w:val="NormalWeb"/>
        <w:shd w:val="clear" w:color="auto" w:fill="FFFFFF"/>
        <w:spacing w:before="0" w:beforeAutospacing="0" w:after="0" w:afterAutospacing="0"/>
        <w:jc w:val="both"/>
        <w:rPr>
          <w:sz w:val="28"/>
          <w:szCs w:val="28"/>
        </w:rPr>
      </w:pPr>
    </w:p>
    <w:p w14:paraId="35F54933" w14:textId="1E05F55B" w:rsidR="00A6533F" w:rsidRDefault="00A6533F" w:rsidP="00623FB8">
      <w:pPr>
        <w:pStyle w:val="NormalWeb"/>
        <w:shd w:val="clear" w:color="auto" w:fill="FFFFFF"/>
        <w:spacing w:before="0" w:beforeAutospacing="0" w:after="0" w:afterAutospacing="0"/>
        <w:jc w:val="both"/>
        <w:rPr>
          <w:sz w:val="28"/>
          <w:szCs w:val="28"/>
        </w:rPr>
      </w:pPr>
    </w:p>
    <w:p w14:paraId="65A27701" w14:textId="24BC3E20" w:rsidR="00A6533F" w:rsidRDefault="00A6533F" w:rsidP="00623FB8">
      <w:pPr>
        <w:pStyle w:val="NormalWeb"/>
        <w:shd w:val="clear" w:color="auto" w:fill="FFFFFF"/>
        <w:spacing w:before="0" w:beforeAutospacing="0" w:after="0" w:afterAutospacing="0"/>
        <w:jc w:val="both"/>
        <w:rPr>
          <w:sz w:val="28"/>
          <w:szCs w:val="28"/>
        </w:rPr>
      </w:pPr>
    </w:p>
    <w:p w14:paraId="64A82684" w14:textId="21DA8E71" w:rsidR="00A6533F" w:rsidRDefault="00A6533F" w:rsidP="00623FB8">
      <w:pPr>
        <w:pStyle w:val="NormalWeb"/>
        <w:shd w:val="clear" w:color="auto" w:fill="FFFFFF"/>
        <w:spacing w:before="0" w:beforeAutospacing="0" w:after="0" w:afterAutospacing="0"/>
        <w:jc w:val="both"/>
        <w:rPr>
          <w:sz w:val="28"/>
          <w:szCs w:val="28"/>
        </w:rPr>
      </w:pPr>
    </w:p>
    <w:p w14:paraId="58973B86" w14:textId="3CD35F8B" w:rsidR="00A6533F" w:rsidRDefault="00A6533F" w:rsidP="00623FB8">
      <w:pPr>
        <w:pStyle w:val="NormalWeb"/>
        <w:shd w:val="clear" w:color="auto" w:fill="FFFFFF"/>
        <w:spacing w:before="0" w:beforeAutospacing="0" w:after="0" w:afterAutospacing="0"/>
        <w:jc w:val="both"/>
        <w:rPr>
          <w:sz w:val="28"/>
          <w:szCs w:val="28"/>
        </w:rPr>
      </w:pPr>
    </w:p>
    <w:p w14:paraId="14052580" w14:textId="247C5659" w:rsidR="00A6533F" w:rsidRDefault="00A6533F" w:rsidP="00623FB8">
      <w:pPr>
        <w:pStyle w:val="NormalWeb"/>
        <w:shd w:val="clear" w:color="auto" w:fill="FFFFFF"/>
        <w:spacing w:before="0" w:beforeAutospacing="0" w:after="0" w:afterAutospacing="0"/>
        <w:jc w:val="both"/>
        <w:rPr>
          <w:sz w:val="28"/>
          <w:szCs w:val="28"/>
        </w:rPr>
      </w:pPr>
    </w:p>
    <w:p w14:paraId="51096CAC" w14:textId="719AE23D" w:rsidR="00A6533F" w:rsidRDefault="00A6533F" w:rsidP="00623FB8">
      <w:pPr>
        <w:pStyle w:val="NormalWeb"/>
        <w:shd w:val="clear" w:color="auto" w:fill="FFFFFF"/>
        <w:spacing w:before="0" w:beforeAutospacing="0" w:after="0" w:afterAutospacing="0"/>
        <w:jc w:val="both"/>
        <w:rPr>
          <w:sz w:val="28"/>
          <w:szCs w:val="28"/>
        </w:rPr>
      </w:pPr>
    </w:p>
    <w:p w14:paraId="5DE6439B" w14:textId="65BC7E7A" w:rsidR="00A6533F" w:rsidRDefault="00A6533F" w:rsidP="00623FB8">
      <w:pPr>
        <w:pStyle w:val="NormalWeb"/>
        <w:shd w:val="clear" w:color="auto" w:fill="FFFFFF"/>
        <w:spacing w:before="0" w:beforeAutospacing="0" w:after="0" w:afterAutospacing="0"/>
        <w:jc w:val="both"/>
        <w:rPr>
          <w:sz w:val="28"/>
          <w:szCs w:val="28"/>
        </w:rPr>
      </w:pPr>
    </w:p>
    <w:p w14:paraId="0B4D011D" w14:textId="24307381" w:rsidR="00A6533F" w:rsidRDefault="00A6533F" w:rsidP="00623FB8">
      <w:pPr>
        <w:pStyle w:val="NormalWeb"/>
        <w:shd w:val="clear" w:color="auto" w:fill="FFFFFF"/>
        <w:spacing w:before="0" w:beforeAutospacing="0" w:after="0" w:afterAutospacing="0"/>
        <w:jc w:val="both"/>
        <w:rPr>
          <w:sz w:val="28"/>
          <w:szCs w:val="28"/>
        </w:rPr>
      </w:pPr>
    </w:p>
    <w:p w14:paraId="71CBD7A7" w14:textId="341D1FEC" w:rsidR="00A6533F" w:rsidRDefault="00A6533F" w:rsidP="00623FB8">
      <w:pPr>
        <w:pStyle w:val="NormalWeb"/>
        <w:shd w:val="clear" w:color="auto" w:fill="FFFFFF"/>
        <w:spacing w:before="0" w:beforeAutospacing="0" w:after="0" w:afterAutospacing="0"/>
        <w:jc w:val="both"/>
        <w:rPr>
          <w:sz w:val="28"/>
          <w:szCs w:val="28"/>
        </w:rPr>
      </w:pPr>
    </w:p>
    <w:p w14:paraId="5C5E7D1F" w14:textId="2FF2E6AE" w:rsidR="00A6533F" w:rsidRDefault="00A6533F" w:rsidP="00623FB8">
      <w:pPr>
        <w:pStyle w:val="NormalWeb"/>
        <w:shd w:val="clear" w:color="auto" w:fill="FFFFFF"/>
        <w:spacing w:before="0" w:beforeAutospacing="0" w:after="0" w:afterAutospacing="0"/>
        <w:jc w:val="both"/>
        <w:rPr>
          <w:sz w:val="28"/>
          <w:szCs w:val="28"/>
        </w:rPr>
      </w:pPr>
    </w:p>
    <w:p w14:paraId="14886194" w14:textId="4F141F5D" w:rsidR="00A6533F" w:rsidRDefault="00A6533F" w:rsidP="00623FB8">
      <w:pPr>
        <w:pStyle w:val="NormalWeb"/>
        <w:shd w:val="clear" w:color="auto" w:fill="FFFFFF"/>
        <w:spacing w:before="0" w:beforeAutospacing="0" w:after="0" w:afterAutospacing="0"/>
        <w:jc w:val="both"/>
        <w:rPr>
          <w:sz w:val="28"/>
          <w:szCs w:val="28"/>
        </w:rPr>
      </w:pPr>
    </w:p>
    <w:p w14:paraId="52042041" w14:textId="035645EB" w:rsidR="00A6533F" w:rsidRDefault="00A6533F" w:rsidP="00623FB8">
      <w:pPr>
        <w:pStyle w:val="NormalWeb"/>
        <w:shd w:val="clear" w:color="auto" w:fill="FFFFFF"/>
        <w:spacing w:before="0" w:beforeAutospacing="0" w:after="0" w:afterAutospacing="0"/>
        <w:jc w:val="both"/>
        <w:rPr>
          <w:sz w:val="28"/>
          <w:szCs w:val="28"/>
        </w:rPr>
      </w:pPr>
    </w:p>
    <w:p w14:paraId="1FC4F5DB" w14:textId="77777777" w:rsidR="00A6533F" w:rsidRDefault="00A6533F" w:rsidP="00623FB8">
      <w:pPr>
        <w:pStyle w:val="NormalWeb"/>
        <w:shd w:val="clear" w:color="auto" w:fill="FFFFFF"/>
        <w:spacing w:before="0" w:beforeAutospacing="0" w:after="0" w:afterAutospacing="0"/>
        <w:jc w:val="both"/>
        <w:rPr>
          <w:sz w:val="28"/>
          <w:szCs w:val="28"/>
        </w:rPr>
      </w:pPr>
    </w:p>
    <w:p w14:paraId="7A0DDE33" w14:textId="09F5D3BC" w:rsidR="00623FB8" w:rsidRDefault="00623FB8" w:rsidP="00623FB8">
      <w:pPr>
        <w:pStyle w:val="NormalWeb"/>
        <w:shd w:val="clear" w:color="auto" w:fill="FFFFFF"/>
        <w:spacing w:before="0" w:beforeAutospacing="0" w:after="0" w:afterAutospacing="0"/>
        <w:jc w:val="both"/>
        <w:rPr>
          <w:sz w:val="28"/>
          <w:szCs w:val="28"/>
        </w:rPr>
      </w:pPr>
      <w:r>
        <w:rPr>
          <w:sz w:val="28"/>
          <w:szCs w:val="28"/>
        </w:rPr>
        <w:t>K</w:t>
      </w:r>
      <w:r w:rsidRPr="00623FB8">
        <w:rPr>
          <w:sz w:val="28"/>
          <w:szCs w:val="28"/>
        </w:rPr>
        <w:t>ính chào qu</w:t>
      </w:r>
      <w:r>
        <w:rPr>
          <w:sz w:val="28"/>
          <w:szCs w:val="28"/>
        </w:rPr>
        <w:t>ý</w:t>
      </w:r>
      <w:r w:rsidRPr="00623FB8">
        <w:rPr>
          <w:sz w:val="28"/>
          <w:szCs w:val="28"/>
        </w:rPr>
        <w:t xml:space="preserve"> Thầy cô và các bạn học sinh thân mến!</w:t>
      </w:r>
      <w:r w:rsidR="006F331C">
        <w:rPr>
          <w:sz w:val="28"/>
          <w:szCs w:val="28"/>
        </w:rPr>
        <w:t xml:space="preserve"> </w:t>
      </w:r>
    </w:p>
    <w:p w14:paraId="51AE9E91" w14:textId="60AAC316" w:rsidR="006F331C" w:rsidRDefault="006F331C" w:rsidP="00A941E0">
      <w:pPr>
        <w:pStyle w:val="NormalWeb"/>
        <w:shd w:val="clear" w:color="auto" w:fill="FFFFFF"/>
        <w:spacing w:before="0" w:beforeAutospacing="0" w:after="0" w:afterAutospacing="0"/>
        <w:ind w:firstLine="720"/>
        <w:jc w:val="both"/>
        <w:rPr>
          <w:sz w:val="28"/>
          <w:szCs w:val="28"/>
        </w:rPr>
      </w:pPr>
      <w:r>
        <w:rPr>
          <w:sz w:val="28"/>
          <w:szCs w:val="28"/>
        </w:rPr>
        <w:t>Trong không khí của tháng 3- tháng thanh niên, chúng ta lại bồi hồi nhớ về những ký ức tươi đẹp của tuổi thanh niên đã qua</w:t>
      </w:r>
      <w:r w:rsidR="00A941E0">
        <w:rPr>
          <w:sz w:val="28"/>
          <w:szCs w:val="28"/>
        </w:rPr>
        <w:t>. Hay khao khát khi đủ tuổi sẽ được đứng trong hàng ngũ của Đoàn Thanh niên Cộng sản Hồ Chí Minh</w:t>
      </w:r>
      <w:r>
        <w:rPr>
          <w:sz w:val="28"/>
          <w:szCs w:val="28"/>
        </w:rPr>
        <w:t xml:space="preserve"> – </w:t>
      </w:r>
      <w:r w:rsidR="00A941E0">
        <w:rPr>
          <w:sz w:val="28"/>
          <w:szCs w:val="28"/>
        </w:rPr>
        <w:t xml:space="preserve">nơi </w:t>
      </w:r>
      <w:r>
        <w:rPr>
          <w:sz w:val="28"/>
          <w:szCs w:val="28"/>
        </w:rPr>
        <w:t xml:space="preserve">đó là quãng thời gian tươi đẹp nhất, nhiệt huyết nhất và cũng biết bao mơ ước, hoài bão được hun đúc, xây đắp ở </w:t>
      </w:r>
      <w:r w:rsidR="00A941E0">
        <w:rPr>
          <w:sz w:val="28"/>
          <w:szCs w:val="28"/>
        </w:rPr>
        <w:t>lứa tuổi</w:t>
      </w:r>
      <w:r>
        <w:rPr>
          <w:sz w:val="28"/>
          <w:szCs w:val="28"/>
        </w:rPr>
        <w:t xml:space="preserve"> nà</w:t>
      </w:r>
      <w:r w:rsidR="00A941E0">
        <w:rPr>
          <w:sz w:val="28"/>
          <w:szCs w:val="28"/>
        </w:rPr>
        <w:t xml:space="preserve">y, bởi: </w:t>
      </w:r>
    </w:p>
    <w:p w14:paraId="0B0680AF" w14:textId="77777777" w:rsidR="00A941E0" w:rsidRDefault="00A941E0" w:rsidP="00623FB8">
      <w:pPr>
        <w:pStyle w:val="NormalWeb"/>
        <w:shd w:val="clear" w:color="auto" w:fill="FFFFFF"/>
        <w:spacing w:before="0" w:beforeAutospacing="0" w:after="0" w:afterAutospacing="0"/>
        <w:jc w:val="both"/>
        <w:rPr>
          <w:sz w:val="28"/>
          <w:szCs w:val="28"/>
        </w:rPr>
      </w:pPr>
    </w:p>
    <w:p w14:paraId="4BFC40F0" w14:textId="1AC312D0" w:rsidR="00A941E0" w:rsidRDefault="00A941E0" w:rsidP="00623FB8">
      <w:pPr>
        <w:pStyle w:val="NormalWeb"/>
        <w:shd w:val="clear" w:color="auto" w:fill="FFFFFF"/>
        <w:spacing w:before="0" w:beforeAutospacing="0" w:after="0" w:afterAutospacing="0"/>
        <w:jc w:val="both"/>
        <w:rPr>
          <w:sz w:val="28"/>
          <w:szCs w:val="28"/>
        </w:rPr>
      </w:pPr>
      <w:r>
        <w:rPr>
          <w:sz w:val="28"/>
          <w:szCs w:val="28"/>
        </w:rPr>
        <w:t xml:space="preserve">                            “Đâu cần thanh niên có, đâu khó có thanh niên”</w:t>
      </w:r>
    </w:p>
    <w:p w14:paraId="48B56FEE" w14:textId="61740D24" w:rsidR="00A941E0" w:rsidRPr="00623FB8" w:rsidRDefault="00A941E0" w:rsidP="00623FB8">
      <w:pPr>
        <w:pStyle w:val="NormalWeb"/>
        <w:shd w:val="clear" w:color="auto" w:fill="FFFFFF"/>
        <w:spacing w:before="0" w:beforeAutospacing="0" w:after="0" w:afterAutospacing="0"/>
        <w:jc w:val="both"/>
        <w:rPr>
          <w:sz w:val="28"/>
          <w:szCs w:val="28"/>
        </w:rPr>
      </w:pPr>
      <w:r>
        <w:rPr>
          <w:sz w:val="28"/>
          <w:szCs w:val="28"/>
        </w:rPr>
        <w:t>Hay:</w:t>
      </w:r>
    </w:p>
    <w:p w14:paraId="5F6C3799" w14:textId="1715F3A3" w:rsidR="007704D7" w:rsidRPr="00623FB8" w:rsidRDefault="00623FB8" w:rsidP="00623FB8">
      <w:pPr>
        <w:shd w:val="clear" w:color="auto" w:fill="FFFFFF"/>
        <w:spacing w:after="150"/>
        <w:jc w:val="both"/>
        <w:rPr>
          <w:rFonts w:ascii="Helvetica" w:eastAsia="Times New Roman" w:hAnsi="Helvetica" w:cs="Helvetica"/>
          <w:i/>
          <w:szCs w:val="24"/>
        </w:rPr>
      </w:pPr>
      <w:r>
        <w:rPr>
          <w:b/>
          <w:sz w:val="28"/>
          <w:szCs w:val="28"/>
          <w:lang w:val="en-GB"/>
        </w:rPr>
        <w:t xml:space="preserve">                          </w:t>
      </w:r>
      <w:r w:rsidR="007704D7" w:rsidRPr="007704D7">
        <w:rPr>
          <w:rFonts w:eastAsia="Times New Roman" w:cs="Times New Roman"/>
          <w:sz w:val="28"/>
          <w:szCs w:val="28"/>
          <w:shd w:val="clear" w:color="auto" w:fill="FFFFFF"/>
        </w:rPr>
        <w:t>“ Không có việc gì khó chỉ sợ lòng không bền</w:t>
      </w:r>
    </w:p>
    <w:p w14:paraId="559DC258" w14:textId="3305F738" w:rsidR="007704D7" w:rsidRDefault="007704D7" w:rsidP="00623FB8">
      <w:pPr>
        <w:shd w:val="clear" w:color="auto" w:fill="FFFFFF"/>
        <w:spacing w:after="150"/>
        <w:rPr>
          <w:rFonts w:eastAsia="Times New Roman" w:cs="Times New Roman"/>
          <w:sz w:val="28"/>
          <w:szCs w:val="28"/>
          <w:shd w:val="clear" w:color="auto" w:fill="FFFFFF"/>
        </w:rPr>
      </w:pPr>
      <w:r w:rsidRPr="007704D7">
        <w:rPr>
          <w:rFonts w:eastAsia="Times New Roman" w:cs="Times New Roman"/>
          <w:sz w:val="28"/>
          <w:szCs w:val="28"/>
          <w:shd w:val="clear" w:color="auto" w:fill="FFFFFF"/>
        </w:rPr>
        <w:t>Đào núi và lấp biển quyết chí ắt làm nên</w:t>
      </w:r>
      <w:r w:rsidR="006F331C">
        <w:rPr>
          <w:rFonts w:eastAsia="Times New Roman" w:cs="Times New Roman"/>
          <w:sz w:val="28"/>
          <w:szCs w:val="28"/>
          <w:shd w:val="clear" w:color="auto" w:fill="FFFFFF"/>
        </w:rPr>
        <w:t xml:space="preserve"> </w:t>
      </w:r>
      <w:r w:rsidRPr="007704D7">
        <w:rPr>
          <w:rFonts w:eastAsia="Times New Roman" w:cs="Times New Roman"/>
          <w:sz w:val="28"/>
          <w:szCs w:val="28"/>
          <w:shd w:val="clear" w:color="auto" w:fill="FFFFFF"/>
        </w:rPr>
        <w:t>”</w:t>
      </w:r>
    </w:p>
    <w:p w14:paraId="553F5D05" w14:textId="7AE07695" w:rsidR="00330B2D" w:rsidRDefault="00330B2D" w:rsidP="007704D7">
      <w:pPr>
        <w:shd w:val="clear" w:color="auto" w:fill="FFFFFF"/>
        <w:spacing w:after="150"/>
        <w:rPr>
          <w:rFonts w:eastAsia="Times New Roman" w:cs="Times New Roman"/>
          <w:sz w:val="28"/>
          <w:szCs w:val="28"/>
          <w:shd w:val="clear" w:color="auto" w:fill="FFFFFF"/>
        </w:rPr>
      </w:pPr>
    </w:p>
    <w:p w14:paraId="53B6F389" w14:textId="78E6FB2D" w:rsidR="00330B2D" w:rsidRPr="00623FB8" w:rsidRDefault="00330B2D" w:rsidP="00330B2D">
      <w:pPr>
        <w:pStyle w:val="NormalWeb"/>
        <w:shd w:val="clear" w:color="auto" w:fill="FFFFFF"/>
        <w:spacing w:before="0" w:beforeAutospacing="0" w:after="0" w:afterAutospacing="0"/>
        <w:jc w:val="both"/>
        <w:rPr>
          <w:sz w:val="28"/>
          <w:szCs w:val="28"/>
        </w:rPr>
      </w:pPr>
      <w:r w:rsidRPr="00623FB8">
        <w:rPr>
          <w:sz w:val="28"/>
          <w:szCs w:val="28"/>
        </w:rPr>
        <w:t>        </w:t>
      </w:r>
      <w:r w:rsidR="00A941E0">
        <w:rPr>
          <w:sz w:val="28"/>
          <w:szCs w:val="28"/>
        </w:rPr>
        <w:t xml:space="preserve">Những </w:t>
      </w:r>
      <w:r w:rsidR="00A7475D">
        <w:rPr>
          <w:sz w:val="28"/>
          <w:szCs w:val="28"/>
        </w:rPr>
        <w:t>lời dạy trên</w:t>
      </w:r>
      <w:r w:rsidRPr="00623FB8">
        <w:rPr>
          <w:sz w:val="28"/>
          <w:szCs w:val="28"/>
        </w:rPr>
        <w:t xml:space="preserve"> của Chủ tịch Hồ Chí Minh </w:t>
      </w:r>
      <w:r w:rsidR="00A941E0">
        <w:rPr>
          <w:sz w:val="28"/>
          <w:szCs w:val="28"/>
        </w:rPr>
        <w:t xml:space="preserve">viết </w:t>
      </w:r>
      <w:r w:rsidRPr="00623FB8">
        <w:rPr>
          <w:sz w:val="28"/>
          <w:szCs w:val="28"/>
        </w:rPr>
        <w:t>tặng lực lượng thanh niên không chỉ là lời hiệu triệu, động viên thanh niên Việt Nam tham gia vào cuộc kháng chiến giải phóng dân tộc năm xưa; mà còn mãi như một lời dạy lớp lớp thế hệ thanh niên Việt Nam cần phải rèn đức, luyện tài để viết tiếp những bài ca về thanh niên anh hùng Việt Nam.</w:t>
      </w:r>
    </w:p>
    <w:p w14:paraId="2CA9A6BD" w14:textId="77777777" w:rsidR="00330B2D" w:rsidRPr="00623FB8" w:rsidRDefault="00330B2D" w:rsidP="00330B2D">
      <w:pPr>
        <w:pStyle w:val="NormalWeb"/>
        <w:shd w:val="clear" w:color="auto" w:fill="FFFFFF"/>
        <w:spacing w:before="0" w:beforeAutospacing="0" w:after="0" w:afterAutospacing="0"/>
        <w:jc w:val="both"/>
        <w:rPr>
          <w:sz w:val="28"/>
          <w:szCs w:val="28"/>
        </w:rPr>
      </w:pPr>
      <w:r w:rsidRPr="00623FB8">
        <w:rPr>
          <w:sz w:val="28"/>
          <w:szCs w:val="28"/>
        </w:rPr>
        <w:t>         Ngày 26/3 hàng năm trở thành ngày vẻ vang của tuổi trẻ Việt Nam, của Đoàn Thanh niên cộng sản Hồ Chí Minh quang vinh.</w:t>
      </w:r>
    </w:p>
    <w:p w14:paraId="036E5D95" w14:textId="02EBC6EB" w:rsidR="00330B2D" w:rsidRPr="00623FB8" w:rsidRDefault="00330B2D" w:rsidP="00330B2D">
      <w:pPr>
        <w:pStyle w:val="NormalWeb"/>
        <w:shd w:val="clear" w:color="auto" w:fill="FFFFFF"/>
        <w:spacing w:before="0" w:beforeAutospacing="0" w:after="0" w:afterAutospacing="0"/>
        <w:jc w:val="both"/>
        <w:rPr>
          <w:sz w:val="28"/>
          <w:szCs w:val="28"/>
        </w:rPr>
      </w:pPr>
      <w:r w:rsidRPr="00623FB8">
        <w:rPr>
          <w:sz w:val="28"/>
          <w:szCs w:val="28"/>
        </w:rPr>
        <w:t>         Trong suốt chiều dài lịch sử, thanh niên nước ta hết thế hệ này đến thế hệ khác, đã luôn nêu cao tinh thần yêu nước, không ngại gian khổ, hy sinh, sẵn sàng dấn thân vì sự nghiệp dựng nước và giữ nước. Suốt cả cuộc đời đấu tranh cách mạng hết sức vẻ vang của mình, Bác Hồ kính yêu đã dành biết bao tâm sức, trí tuệ và t</w:t>
      </w:r>
      <w:r w:rsidR="00D71AC8">
        <w:rPr>
          <w:sz w:val="28"/>
          <w:szCs w:val="28"/>
        </w:rPr>
        <w:t>ình</w:t>
      </w:r>
      <w:r w:rsidRPr="00623FB8">
        <w:rPr>
          <w:sz w:val="28"/>
          <w:szCs w:val="28"/>
        </w:rPr>
        <w:t xml:space="preserve"> cảm cho sự nghiệp bồi dưỡng, đào tạo các thế hệ thanh niên nước ta thành những lớp người có đức, có tài phấn đấu quên mình vì độc lập, tự do của Tổ quốc và chủ nghĩa xã hội.</w:t>
      </w:r>
    </w:p>
    <w:p w14:paraId="1793DE56" w14:textId="77777777" w:rsidR="00A7475D" w:rsidRDefault="00330B2D" w:rsidP="00330B2D">
      <w:pPr>
        <w:pStyle w:val="NormalWeb"/>
        <w:shd w:val="clear" w:color="auto" w:fill="FFFFFF"/>
        <w:spacing w:before="0" w:beforeAutospacing="0" w:after="0" w:afterAutospacing="0"/>
        <w:jc w:val="both"/>
        <w:rPr>
          <w:sz w:val="28"/>
          <w:szCs w:val="28"/>
        </w:rPr>
      </w:pPr>
      <w:r w:rsidRPr="00623FB8">
        <w:rPr>
          <w:sz w:val="28"/>
          <w:szCs w:val="28"/>
        </w:rPr>
        <w:t>         </w:t>
      </w:r>
    </w:p>
    <w:p w14:paraId="1226F474" w14:textId="77777777" w:rsidR="00A7475D" w:rsidRDefault="00A7475D" w:rsidP="00330B2D">
      <w:pPr>
        <w:pStyle w:val="NormalWeb"/>
        <w:shd w:val="clear" w:color="auto" w:fill="FFFFFF"/>
        <w:spacing w:before="0" w:beforeAutospacing="0" w:after="0" w:afterAutospacing="0"/>
        <w:jc w:val="both"/>
        <w:rPr>
          <w:sz w:val="28"/>
          <w:szCs w:val="28"/>
        </w:rPr>
      </w:pPr>
    </w:p>
    <w:p w14:paraId="7ECF2731" w14:textId="77777777" w:rsidR="00A7475D" w:rsidRDefault="00A7475D" w:rsidP="00330B2D">
      <w:pPr>
        <w:pStyle w:val="NormalWeb"/>
        <w:shd w:val="clear" w:color="auto" w:fill="FFFFFF"/>
        <w:spacing w:before="0" w:beforeAutospacing="0" w:after="0" w:afterAutospacing="0"/>
        <w:jc w:val="both"/>
        <w:rPr>
          <w:sz w:val="28"/>
          <w:szCs w:val="28"/>
        </w:rPr>
      </w:pPr>
    </w:p>
    <w:p w14:paraId="7876B179" w14:textId="2D4F87C3" w:rsidR="00D71AC8" w:rsidRDefault="00A7475D" w:rsidP="00330B2D">
      <w:pPr>
        <w:pStyle w:val="NormalWeb"/>
        <w:shd w:val="clear" w:color="auto" w:fill="FFFFFF"/>
        <w:spacing w:before="0" w:beforeAutospacing="0" w:after="0" w:afterAutospacing="0"/>
        <w:jc w:val="both"/>
        <w:rPr>
          <w:sz w:val="28"/>
          <w:szCs w:val="28"/>
        </w:rPr>
      </w:pPr>
      <w:r>
        <w:rPr>
          <w:sz w:val="28"/>
          <w:szCs w:val="28"/>
        </w:rPr>
        <w:t>trong</w:t>
      </w:r>
      <w:r w:rsidR="00D71AC8">
        <w:rPr>
          <w:sz w:val="28"/>
          <w:szCs w:val="28"/>
        </w:rPr>
        <w:t xml:space="preserve"> không khí chào mừng tháng Thanh niên, t</w:t>
      </w:r>
      <w:r w:rsidR="00330B2D" w:rsidRPr="00623FB8">
        <w:rPr>
          <w:sz w:val="28"/>
          <w:szCs w:val="28"/>
        </w:rPr>
        <w:t xml:space="preserve">hư viện trường THCS </w:t>
      </w:r>
      <w:r w:rsidR="00D71AC8">
        <w:rPr>
          <w:sz w:val="28"/>
          <w:szCs w:val="28"/>
        </w:rPr>
        <w:t xml:space="preserve">Hoàng Văn Thụ </w:t>
      </w:r>
      <w:r w:rsidR="00330B2D" w:rsidRPr="00623FB8">
        <w:rPr>
          <w:sz w:val="28"/>
          <w:szCs w:val="28"/>
        </w:rPr>
        <w:t>xin gửi đến bạn đọc cuốn sách kể về tấm lòng, lời dặn dò của Bác Hồ đối với thế hệ trẻ, thanh niên chúng ta.</w:t>
      </w:r>
      <w:r w:rsidR="00D71AC8">
        <w:rPr>
          <w:sz w:val="28"/>
          <w:szCs w:val="28"/>
        </w:rPr>
        <w:t xml:space="preserve"> </w:t>
      </w:r>
      <w:r w:rsidR="00330B2D" w:rsidRPr="00623FB8">
        <w:rPr>
          <w:sz w:val="28"/>
          <w:szCs w:val="28"/>
        </w:rPr>
        <w:t xml:space="preserve">Quyển sách có </w:t>
      </w:r>
      <w:r>
        <w:rPr>
          <w:sz w:val="28"/>
          <w:szCs w:val="28"/>
        </w:rPr>
        <w:t>tựa đề</w:t>
      </w:r>
      <w:r w:rsidR="00330B2D" w:rsidRPr="00623FB8">
        <w:rPr>
          <w:sz w:val="28"/>
          <w:szCs w:val="28"/>
        </w:rPr>
        <w:t> </w:t>
      </w:r>
      <w:r w:rsidR="00330B2D" w:rsidRPr="00623FB8">
        <w:rPr>
          <w:rStyle w:val="Strong"/>
          <w:sz w:val="28"/>
          <w:szCs w:val="28"/>
        </w:rPr>
        <w:t>“ Những câu chuyện kể về Bác Hồ với giáo dục và thế hệ trẻ</w:t>
      </w:r>
      <w:r w:rsidR="00330B2D" w:rsidRPr="00623FB8">
        <w:rPr>
          <w:sz w:val="28"/>
          <w:szCs w:val="28"/>
        </w:rPr>
        <w:t xml:space="preserve">”. </w:t>
      </w:r>
    </w:p>
    <w:p w14:paraId="3C08C418" w14:textId="15191F60" w:rsidR="00330B2D" w:rsidRPr="00623FB8" w:rsidRDefault="00D71AC8" w:rsidP="003F18E9">
      <w:pPr>
        <w:pStyle w:val="NormalWeb"/>
        <w:shd w:val="clear" w:color="auto" w:fill="FFFFFF"/>
        <w:spacing w:before="0" w:beforeAutospacing="0" w:after="0" w:afterAutospacing="0" w:line="276" w:lineRule="auto"/>
        <w:jc w:val="both"/>
        <w:rPr>
          <w:sz w:val="28"/>
          <w:szCs w:val="28"/>
        </w:rPr>
      </w:pPr>
      <w:r>
        <w:rPr>
          <w:sz w:val="28"/>
          <w:szCs w:val="28"/>
        </w:rPr>
        <w:t>S</w:t>
      </w:r>
      <w:r w:rsidR="00330B2D" w:rsidRPr="00623FB8">
        <w:rPr>
          <w:sz w:val="28"/>
          <w:szCs w:val="28"/>
        </w:rPr>
        <w:t xml:space="preserve">ách do nhà xuất bản lao động phát hành được in theo khổ 16x24 cm, </w:t>
      </w:r>
      <w:r>
        <w:rPr>
          <w:sz w:val="28"/>
          <w:szCs w:val="28"/>
        </w:rPr>
        <w:t xml:space="preserve">Của </w:t>
      </w:r>
      <w:r w:rsidR="00330B2D" w:rsidRPr="00623FB8">
        <w:rPr>
          <w:sz w:val="28"/>
          <w:szCs w:val="28"/>
        </w:rPr>
        <w:t xml:space="preserve">Phan Tuyết và Bích Hợp sưu tầm và tuyển chọn. Quyển sách </w:t>
      </w:r>
      <w:r>
        <w:rPr>
          <w:sz w:val="28"/>
          <w:szCs w:val="28"/>
        </w:rPr>
        <w:t xml:space="preserve">dày </w:t>
      </w:r>
      <w:r w:rsidR="00330B2D" w:rsidRPr="00623FB8">
        <w:rPr>
          <w:sz w:val="28"/>
          <w:szCs w:val="28"/>
        </w:rPr>
        <w:t>200 trang với nhiều câu chuyện đặc sắc như :</w:t>
      </w:r>
      <w:r w:rsidR="00330B2D" w:rsidRPr="00623FB8">
        <w:rPr>
          <w:rStyle w:val="Emphasis"/>
          <w:b/>
          <w:bCs/>
          <w:sz w:val="28"/>
          <w:szCs w:val="28"/>
        </w:rPr>
        <w:t>Thanh niên là người chủ tương lai của nước nhà, Đội Thanh niên xung phong, Bài nói tại Đại Hội Đại Biểu toàn quốc Hội Liên Hiệp Thanh niên Việt Nam,</w:t>
      </w:r>
      <w:r>
        <w:rPr>
          <w:rStyle w:val="Emphasis"/>
          <w:b/>
          <w:bCs/>
          <w:sz w:val="28"/>
          <w:szCs w:val="28"/>
        </w:rPr>
        <w:t xml:space="preserve"> Các cháu là thế hệ anh hùng trong thời đại anh hùng</w:t>
      </w:r>
      <w:r w:rsidR="00330B2D" w:rsidRPr="00623FB8">
        <w:rPr>
          <w:sz w:val="28"/>
          <w:szCs w:val="28"/>
        </w:rPr>
        <w:t xml:space="preserve">….. những câu chuyện chứa đựng biết bao nhiêu lời dạy dỗ, tình cảm, tâm huyết của Bác Hồ dành cho thế hệ trẻ, những Đoàn viên Cộng Sản Hồ Chí Minh và những hy sinh, lòng dũng cảm của Thanh niên trong các cuộc kháng chiến, quên thân mình bảo vệ non sông, sống có lý tưởng, </w:t>
      </w:r>
      <w:r w:rsidR="00330B2D" w:rsidRPr="00623FB8">
        <w:rPr>
          <w:sz w:val="28"/>
          <w:szCs w:val="28"/>
        </w:rPr>
        <w:lastRenderedPageBreak/>
        <w:t xml:space="preserve">sống cao đẹp. Đối với </w:t>
      </w:r>
      <w:r>
        <w:rPr>
          <w:sz w:val="28"/>
          <w:szCs w:val="28"/>
        </w:rPr>
        <w:t>thế hệ trẻ hôm nay,</w:t>
      </w:r>
      <w:r w:rsidR="00330B2D" w:rsidRPr="00623FB8">
        <w:rPr>
          <w:sz w:val="28"/>
          <w:szCs w:val="28"/>
        </w:rPr>
        <w:t xml:space="preserve"> chúng ta được sinh ra và lớn lên trong thời kỳ đất nước đã hòa bình. </w:t>
      </w:r>
      <w:r w:rsidR="003F18E9">
        <w:rPr>
          <w:sz w:val="28"/>
          <w:szCs w:val="28"/>
        </w:rPr>
        <w:t xml:space="preserve">Một nền hòa bình được đánh đổi </w:t>
      </w:r>
      <w:r w:rsidR="00330B2D" w:rsidRPr="00623FB8">
        <w:rPr>
          <w:sz w:val="28"/>
          <w:szCs w:val="28"/>
        </w:rPr>
        <w:t>b</w:t>
      </w:r>
      <w:r w:rsidR="003F18E9">
        <w:rPr>
          <w:sz w:val="28"/>
          <w:szCs w:val="28"/>
        </w:rPr>
        <w:t>ởi sự hy sinh x</w:t>
      </w:r>
      <w:r w:rsidR="00330B2D" w:rsidRPr="00623FB8">
        <w:rPr>
          <w:sz w:val="28"/>
          <w:szCs w:val="28"/>
        </w:rPr>
        <w:t xml:space="preserve">ương máu, </w:t>
      </w:r>
      <w:r w:rsidR="003F18E9">
        <w:rPr>
          <w:sz w:val="28"/>
          <w:szCs w:val="28"/>
        </w:rPr>
        <w:t>của thế hệ cha ông đi trước</w:t>
      </w:r>
      <w:r w:rsidR="00330B2D" w:rsidRPr="00623FB8">
        <w:rPr>
          <w:sz w:val="28"/>
          <w:szCs w:val="28"/>
        </w:rPr>
        <w:t xml:space="preserve">. </w:t>
      </w:r>
    </w:p>
    <w:p w14:paraId="37579194" w14:textId="36394A39" w:rsidR="00330B2D" w:rsidRPr="00623FB8" w:rsidRDefault="00330B2D" w:rsidP="003F18E9">
      <w:pPr>
        <w:pStyle w:val="NormalWeb"/>
        <w:shd w:val="clear" w:color="auto" w:fill="FFFFFF"/>
        <w:spacing w:before="0" w:beforeAutospacing="0" w:after="0" w:afterAutospacing="0" w:line="276" w:lineRule="auto"/>
        <w:jc w:val="both"/>
        <w:rPr>
          <w:sz w:val="28"/>
          <w:szCs w:val="28"/>
        </w:rPr>
      </w:pPr>
      <w:r w:rsidRPr="00623FB8">
        <w:rPr>
          <w:sz w:val="28"/>
          <w:szCs w:val="28"/>
        </w:rPr>
        <w:t> Đoàn Thanh niên hiện nay với sức trẻ và lòng nhiệt huyết luôn cố gắng phấn đấu xây dựng đất nước ngày càng giàu đẹp hơn</w:t>
      </w:r>
      <w:r w:rsidR="003F18E9">
        <w:rPr>
          <w:sz w:val="28"/>
          <w:szCs w:val="28"/>
        </w:rPr>
        <w:t>,</w:t>
      </w:r>
      <w:r w:rsidRPr="00623FB8">
        <w:rPr>
          <w:sz w:val="28"/>
          <w:szCs w:val="28"/>
        </w:rPr>
        <w:t xml:space="preserve"> luôn xung kích trong các mật trận.</w:t>
      </w:r>
    </w:p>
    <w:p w14:paraId="3E2B5086" w14:textId="61449908" w:rsidR="003F18E9" w:rsidRDefault="00330B2D" w:rsidP="003F18E9">
      <w:pPr>
        <w:pStyle w:val="NormalWeb"/>
        <w:shd w:val="clear" w:color="auto" w:fill="FFFFFF"/>
        <w:spacing w:before="0" w:beforeAutospacing="0" w:after="0" w:afterAutospacing="0" w:line="276" w:lineRule="auto"/>
        <w:jc w:val="both"/>
        <w:rPr>
          <w:sz w:val="28"/>
          <w:szCs w:val="28"/>
        </w:rPr>
      </w:pPr>
      <w:r w:rsidRPr="00623FB8">
        <w:rPr>
          <w:sz w:val="28"/>
          <w:szCs w:val="28"/>
        </w:rPr>
        <w:t xml:space="preserve">     Để tìm hiểu sâu hơn </w:t>
      </w:r>
      <w:r w:rsidR="003F18E9">
        <w:rPr>
          <w:sz w:val="28"/>
          <w:szCs w:val="28"/>
        </w:rPr>
        <w:t xml:space="preserve">nội dung </w:t>
      </w:r>
      <w:r w:rsidRPr="00623FB8">
        <w:rPr>
          <w:sz w:val="28"/>
          <w:szCs w:val="28"/>
        </w:rPr>
        <w:t xml:space="preserve">quyển sách, Thầy Cô và các bạn </w:t>
      </w:r>
      <w:r w:rsidR="003F18E9">
        <w:rPr>
          <w:sz w:val="28"/>
          <w:szCs w:val="28"/>
        </w:rPr>
        <w:t>hãy</w:t>
      </w:r>
      <w:r w:rsidRPr="00623FB8">
        <w:rPr>
          <w:sz w:val="28"/>
          <w:szCs w:val="28"/>
        </w:rPr>
        <w:t xml:space="preserve"> tìm đọc tại thư viện nhà tr</w:t>
      </w:r>
      <w:r w:rsidR="003F18E9">
        <w:rPr>
          <w:sz w:val="28"/>
          <w:szCs w:val="28"/>
        </w:rPr>
        <w:t>ường.</w:t>
      </w:r>
    </w:p>
    <w:p w14:paraId="3578B1D5" w14:textId="43F70C3B" w:rsidR="00330B2D" w:rsidRPr="00623FB8" w:rsidRDefault="003F18E9" w:rsidP="003F18E9">
      <w:pPr>
        <w:pStyle w:val="NormalWeb"/>
        <w:shd w:val="clear" w:color="auto" w:fill="FFFFFF"/>
        <w:spacing w:before="0" w:beforeAutospacing="0" w:after="0" w:afterAutospacing="0" w:line="276" w:lineRule="auto"/>
        <w:jc w:val="both"/>
        <w:rPr>
          <w:sz w:val="28"/>
          <w:szCs w:val="28"/>
        </w:rPr>
      </w:pPr>
      <w:r>
        <w:rPr>
          <w:sz w:val="28"/>
          <w:szCs w:val="28"/>
        </w:rPr>
        <w:t>Xin cảm ơn các bạn đã lắng nghe!</w:t>
      </w:r>
      <w:r w:rsidR="00330B2D" w:rsidRPr="00623FB8">
        <w:rPr>
          <w:sz w:val="28"/>
          <w:szCs w:val="28"/>
        </w:rPr>
        <w:t xml:space="preserve"> </w:t>
      </w:r>
      <w:r w:rsidRPr="00623FB8">
        <w:rPr>
          <w:sz w:val="28"/>
          <w:szCs w:val="28"/>
        </w:rPr>
        <w:t>C</w:t>
      </w:r>
      <w:r w:rsidR="00330B2D" w:rsidRPr="00623FB8">
        <w:rPr>
          <w:sz w:val="28"/>
          <w:szCs w:val="28"/>
        </w:rPr>
        <w:t>húc</w:t>
      </w:r>
      <w:r>
        <w:rPr>
          <w:sz w:val="28"/>
          <w:szCs w:val="28"/>
        </w:rPr>
        <w:t xml:space="preserve"> quý </w:t>
      </w:r>
      <w:r w:rsidR="00330B2D" w:rsidRPr="00623FB8">
        <w:rPr>
          <w:sz w:val="28"/>
          <w:szCs w:val="28"/>
        </w:rPr>
        <w:t xml:space="preserve">Thầy cô </w:t>
      </w:r>
      <w:r>
        <w:rPr>
          <w:sz w:val="28"/>
          <w:szCs w:val="28"/>
        </w:rPr>
        <w:t>và</w:t>
      </w:r>
      <w:r w:rsidR="00330B2D" w:rsidRPr="00623FB8">
        <w:rPr>
          <w:sz w:val="28"/>
          <w:szCs w:val="28"/>
        </w:rPr>
        <w:t xml:space="preserve"> các bạn học sinh </w:t>
      </w:r>
      <w:r>
        <w:rPr>
          <w:sz w:val="28"/>
          <w:szCs w:val="28"/>
        </w:rPr>
        <w:t>1 tuần học mới vui vẻ đạt nhiều thành tích tốt.</w:t>
      </w:r>
    </w:p>
    <w:p w14:paraId="1032364E" w14:textId="715A11B2" w:rsidR="00330B2D" w:rsidRPr="00623FB8" w:rsidRDefault="00330B2D" w:rsidP="007704D7">
      <w:pPr>
        <w:shd w:val="clear" w:color="auto" w:fill="FFFFFF"/>
        <w:spacing w:after="150"/>
        <w:rPr>
          <w:rFonts w:eastAsia="Times New Roman" w:cs="Times New Roman"/>
          <w:sz w:val="28"/>
          <w:szCs w:val="28"/>
          <w:shd w:val="clear" w:color="auto" w:fill="FFFFFF"/>
        </w:rPr>
      </w:pPr>
    </w:p>
    <w:p w14:paraId="2765BED2" w14:textId="05563A29" w:rsidR="00330B2D" w:rsidRDefault="00330B2D" w:rsidP="007704D7">
      <w:pPr>
        <w:shd w:val="clear" w:color="auto" w:fill="FFFFFF"/>
        <w:spacing w:after="150"/>
        <w:rPr>
          <w:rFonts w:eastAsia="Times New Roman" w:cs="Times New Roman"/>
          <w:sz w:val="28"/>
          <w:szCs w:val="28"/>
          <w:shd w:val="clear" w:color="auto" w:fill="FFFFFF"/>
        </w:rPr>
      </w:pPr>
    </w:p>
    <w:p w14:paraId="5801EF64" w14:textId="5D49A784" w:rsidR="00330B2D" w:rsidRDefault="00330B2D" w:rsidP="007704D7">
      <w:pPr>
        <w:shd w:val="clear" w:color="auto" w:fill="FFFFFF"/>
        <w:spacing w:after="150"/>
        <w:rPr>
          <w:rFonts w:eastAsia="Times New Roman" w:cs="Times New Roman"/>
          <w:sz w:val="28"/>
          <w:szCs w:val="28"/>
          <w:shd w:val="clear" w:color="auto" w:fill="FFFFFF"/>
        </w:rPr>
      </w:pPr>
    </w:p>
    <w:p w14:paraId="6DAC6B23" w14:textId="0A97050B" w:rsidR="00330B2D" w:rsidRDefault="00330B2D" w:rsidP="007704D7">
      <w:pPr>
        <w:shd w:val="clear" w:color="auto" w:fill="FFFFFF"/>
        <w:spacing w:after="150"/>
        <w:rPr>
          <w:rFonts w:eastAsia="Times New Roman" w:cs="Times New Roman"/>
          <w:sz w:val="28"/>
          <w:szCs w:val="28"/>
          <w:shd w:val="clear" w:color="auto" w:fill="FFFFFF"/>
        </w:rPr>
      </w:pPr>
    </w:p>
    <w:p w14:paraId="641212FD" w14:textId="77777777" w:rsidR="00A7475D" w:rsidRDefault="00A7475D" w:rsidP="007704D7">
      <w:pPr>
        <w:shd w:val="clear" w:color="auto" w:fill="FFFFFF"/>
        <w:spacing w:after="150"/>
        <w:rPr>
          <w:rFonts w:eastAsia="Times New Roman" w:cs="Times New Roman"/>
          <w:sz w:val="28"/>
          <w:szCs w:val="28"/>
          <w:shd w:val="clear" w:color="auto" w:fill="FFFFFF"/>
        </w:rPr>
      </w:pPr>
    </w:p>
    <w:p w14:paraId="5F0BF924" w14:textId="77777777" w:rsidR="00A7475D" w:rsidRDefault="00A7475D" w:rsidP="007704D7">
      <w:pPr>
        <w:shd w:val="clear" w:color="auto" w:fill="FFFFFF"/>
        <w:spacing w:after="150"/>
        <w:rPr>
          <w:rFonts w:eastAsia="Times New Roman" w:cs="Times New Roman"/>
          <w:sz w:val="28"/>
          <w:szCs w:val="28"/>
          <w:shd w:val="clear" w:color="auto" w:fill="FFFFFF"/>
        </w:rPr>
      </w:pPr>
    </w:p>
    <w:p w14:paraId="680024D9" w14:textId="77777777" w:rsidR="00A7475D" w:rsidRDefault="00A7475D" w:rsidP="007704D7">
      <w:pPr>
        <w:shd w:val="clear" w:color="auto" w:fill="FFFFFF"/>
        <w:spacing w:after="150"/>
        <w:rPr>
          <w:rFonts w:eastAsia="Times New Roman" w:cs="Times New Roman"/>
          <w:sz w:val="28"/>
          <w:szCs w:val="28"/>
          <w:shd w:val="clear" w:color="auto" w:fill="FFFFFF"/>
        </w:rPr>
      </w:pPr>
    </w:p>
    <w:p w14:paraId="55E6FAEA" w14:textId="77777777" w:rsidR="00A7475D" w:rsidRDefault="00A7475D" w:rsidP="007704D7">
      <w:pPr>
        <w:shd w:val="clear" w:color="auto" w:fill="FFFFFF"/>
        <w:spacing w:after="150"/>
        <w:rPr>
          <w:rFonts w:eastAsia="Times New Roman" w:cs="Times New Roman"/>
          <w:sz w:val="28"/>
          <w:szCs w:val="28"/>
          <w:shd w:val="clear" w:color="auto" w:fill="FFFFFF"/>
        </w:rPr>
      </w:pPr>
    </w:p>
    <w:p w14:paraId="17156451" w14:textId="77777777" w:rsidR="00A7475D" w:rsidRDefault="00A7475D" w:rsidP="007704D7">
      <w:pPr>
        <w:shd w:val="clear" w:color="auto" w:fill="FFFFFF"/>
        <w:spacing w:after="150"/>
        <w:rPr>
          <w:rFonts w:eastAsia="Times New Roman" w:cs="Times New Roman"/>
          <w:sz w:val="28"/>
          <w:szCs w:val="28"/>
          <w:shd w:val="clear" w:color="auto" w:fill="FFFFFF"/>
        </w:rPr>
      </w:pPr>
    </w:p>
    <w:p w14:paraId="2C6D1100" w14:textId="77777777" w:rsidR="00A7475D" w:rsidRDefault="00A7475D" w:rsidP="007704D7">
      <w:pPr>
        <w:shd w:val="clear" w:color="auto" w:fill="FFFFFF"/>
        <w:spacing w:after="150"/>
        <w:rPr>
          <w:rFonts w:eastAsia="Times New Roman" w:cs="Times New Roman"/>
          <w:sz w:val="28"/>
          <w:szCs w:val="28"/>
          <w:shd w:val="clear" w:color="auto" w:fill="FFFFFF"/>
        </w:rPr>
      </w:pPr>
    </w:p>
    <w:p w14:paraId="6CC47D35" w14:textId="77777777" w:rsidR="00A7475D" w:rsidRDefault="00A7475D" w:rsidP="007704D7">
      <w:pPr>
        <w:shd w:val="clear" w:color="auto" w:fill="FFFFFF"/>
        <w:spacing w:after="150"/>
        <w:rPr>
          <w:rFonts w:eastAsia="Times New Roman" w:cs="Times New Roman"/>
          <w:sz w:val="28"/>
          <w:szCs w:val="28"/>
          <w:shd w:val="clear" w:color="auto" w:fill="FFFFFF"/>
        </w:rPr>
      </w:pPr>
    </w:p>
    <w:p w14:paraId="442F2D5C" w14:textId="77777777" w:rsidR="00A7475D" w:rsidRDefault="00A7475D" w:rsidP="007704D7">
      <w:pPr>
        <w:shd w:val="clear" w:color="auto" w:fill="FFFFFF"/>
        <w:spacing w:after="150"/>
        <w:rPr>
          <w:rFonts w:eastAsia="Times New Roman" w:cs="Times New Roman"/>
          <w:sz w:val="28"/>
          <w:szCs w:val="28"/>
          <w:shd w:val="clear" w:color="auto" w:fill="FFFFFF"/>
        </w:rPr>
      </w:pPr>
    </w:p>
    <w:p w14:paraId="56539DDE" w14:textId="77777777" w:rsidR="00A7475D" w:rsidRDefault="00A7475D" w:rsidP="007704D7">
      <w:pPr>
        <w:shd w:val="clear" w:color="auto" w:fill="FFFFFF"/>
        <w:spacing w:after="150"/>
        <w:rPr>
          <w:rFonts w:eastAsia="Times New Roman" w:cs="Times New Roman"/>
          <w:sz w:val="28"/>
          <w:szCs w:val="28"/>
          <w:shd w:val="clear" w:color="auto" w:fill="FFFFFF"/>
        </w:rPr>
      </w:pPr>
    </w:p>
    <w:p w14:paraId="79B58EA3" w14:textId="77777777" w:rsidR="00A7475D" w:rsidRDefault="00A7475D" w:rsidP="007704D7">
      <w:pPr>
        <w:shd w:val="clear" w:color="auto" w:fill="FFFFFF"/>
        <w:spacing w:after="150"/>
        <w:rPr>
          <w:rFonts w:eastAsia="Times New Roman" w:cs="Times New Roman"/>
          <w:sz w:val="28"/>
          <w:szCs w:val="28"/>
          <w:shd w:val="clear" w:color="auto" w:fill="FFFFFF"/>
        </w:rPr>
      </w:pPr>
    </w:p>
    <w:p w14:paraId="121D87FF" w14:textId="77777777" w:rsidR="00A7475D" w:rsidRDefault="00A7475D" w:rsidP="007704D7">
      <w:pPr>
        <w:shd w:val="clear" w:color="auto" w:fill="FFFFFF"/>
        <w:spacing w:after="150"/>
        <w:rPr>
          <w:rFonts w:eastAsia="Times New Roman" w:cs="Times New Roman"/>
          <w:sz w:val="28"/>
          <w:szCs w:val="28"/>
          <w:shd w:val="clear" w:color="auto" w:fill="FFFFFF"/>
        </w:rPr>
      </w:pPr>
    </w:p>
    <w:p w14:paraId="4BD837AE" w14:textId="77777777" w:rsidR="00A7475D" w:rsidRDefault="00A7475D" w:rsidP="007704D7">
      <w:pPr>
        <w:shd w:val="clear" w:color="auto" w:fill="FFFFFF"/>
        <w:spacing w:after="150"/>
        <w:rPr>
          <w:rFonts w:eastAsia="Times New Roman" w:cs="Times New Roman"/>
          <w:sz w:val="28"/>
          <w:szCs w:val="28"/>
          <w:shd w:val="clear" w:color="auto" w:fill="FFFFFF"/>
        </w:rPr>
      </w:pPr>
    </w:p>
    <w:p w14:paraId="7468FBC8" w14:textId="77777777" w:rsidR="00A7475D" w:rsidRDefault="00A7475D" w:rsidP="007704D7">
      <w:pPr>
        <w:shd w:val="clear" w:color="auto" w:fill="FFFFFF"/>
        <w:spacing w:after="150"/>
        <w:rPr>
          <w:rFonts w:eastAsia="Times New Roman" w:cs="Times New Roman"/>
          <w:sz w:val="28"/>
          <w:szCs w:val="28"/>
          <w:shd w:val="clear" w:color="auto" w:fill="FFFFFF"/>
        </w:rPr>
      </w:pPr>
    </w:p>
    <w:p w14:paraId="0605A3E1" w14:textId="77777777" w:rsidR="00A7475D" w:rsidRDefault="00A7475D" w:rsidP="007704D7">
      <w:pPr>
        <w:shd w:val="clear" w:color="auto" w:fill="FFFFFF"/>
        <w:spacing w:after="150"/>
        <w:rPr>
          <w:rFonts w:eastAsia="Times New Roman" w:cs="Times New Roman"/>
          <w:sz w:val="28"/>
          <w:szCs w:val="28"/>
          <w:shd w:val="clear" w:color="auto" w:fill="FFFFFF"/>
        </w:rPr>
      </w:pPr>
    </w:p>
    <w:p w14:paraId="5EA93D0D" w14:textId="77777777" w:rsidR="00330B2D" w:rsidRPr="007704D7" w:rsidRDefault="00330B2D" w:rsidP="007704D7">
      <w:pPr>
        <w:shd w:val="clear" w:color="auto" w:fill="FFFFFF"/>
        <w:spacing w:after="150"/>
        <w:rPr>
          <w:rFonts w:ascii="Helvetica" w:eastAsia="Times New Roman" w:hAnsi="Helvetica" w:cs="Helvetica"/>
          <w:sz w:val="20"/>
          <w:szCs w:val="20"/>
        </w:rPr>
      </w:pPr>
    </w:p>
    <w:p w14:paraId="20359B0A" w14:textId="77777777" w:rsidR="007704D7" w:rsidRPr="007704D7" w:rsidRDefault="007704D7" w:rsidP="007704D7">
      <w:pPr>
        <w:shd w:val="clear" w:color="auto" w:fill="FFFFFF"/>
        <w:spacing w:after="150"/>
        <w:jc w:val="both"/>
        <w:rPr>
          <w:rFonts w:ascii="Helvetica" w:eastAsia="Times New Roman" w:hAnsi="Helvetica" w:cs="Helvetica"/>
          <w:sz w:val="20"/>
          <w:szCs w:val="20"/>
        </w:rPr>
      </w:pPr>
      <w:r w:rsidRPr="007704D7">
        <w:rPr>
          <w:rFonts w:eastAsia="Times New Roman" w:cs="Times New Roman"/>
          <w:sz w:val="28"/>
          <w:szCs w:val="28"/>
          <w:shd w:val="clear" w:color="auto" w:fill="FFFFFF"/>
        </w:rPr>
        <w:t>          Các em thân mến! Câu thơ trên của chủ tịch Hồ Chí Minh tặng lực lượng thanh niên không chỉ là lời hiệu triệu, động viên thanh niên Việt Nam tham gia vào cuộc kháng chiến giải phóng dân tộc năm xưa mà còn mãi như một lời dạy lớp lớp thế hệ thanh niên Việt nam cần phải rèn đức luyện tài để viết tiếp những trang sử vẻ vang của dân tộc.</w:t>
      </w:r>
    </w:p>
    <w:p w14:paraId="438985C8" w14:textId="77777777" w:rsidR="007704D7" w:rsidRPr="007704D7" w:rsidRDefault="007704D7" w:rsidP="007704D7">
      <w:pPr>
        <w:shd w:val="clear" w:color="auto" w:fill="FFFFFF"/>
        <w:spacing w:after="150"/>
        <w:jc w:val="both"/>
        <w:rPr>
          <w:rFonts w:ascii="Helvetica" w:eastAsia="Times New Roman" w:hAnsi="Helvetica" w:cs="Helvetica"/>
          <w:sz w:val="20"/>
          <w:szCs w:val="20"/>
        </w:rPr>
      </w:pPr>
      <w:r w:rsidRPr="007704D7">
        <w:rPr>
          <w:rFonts w:eastAsia="Times New Roman" w:cs="Times New Roman"/>
          <w:sz w:val="28"/>
          <w:szCs w:val="28"/>
          <w:shd w:val="clear" w:color="auto" w:fill="FFFFFF"/>
        </w:rPr>
        <w:t xml:space="preserve">          Trong suốt chiều dài lịch sử dựng nước và giữ nước của dân tộc đã có rất nhiều những vị anh hùng lỗi lạc, với những chiến công hiển hách khi còn đang ở tuổi thanh </w:t>
      </w:r>
      <w:r w:rsidRPr="007704D7">
        <w:rPr>
          <w:rFonts w:eastAsia="Times New Roman" w:cs="Times New Roman"/>
          <w:sz w:val="28"/>
          <w:szCs w:val="28"/>
          <w:shd w:val="clear" w:color="auto" w:fill="FFFFFF"/>
        </w:rPr>
        <w:lastRenderedPageBreak/>
        <w:t>niên như: Trần Quốc Tuấn, Lê Lợi, Nguyễn Huệ….và ngày 26/3 hàng năm đã trở thành ngày vẻ vang của tuổi trẻ Việt nam, của Đoàn Thanh niên cộng sản Hồ Chí Minh.</w:t>
      </w:r>
    </w:p>
    <w:p w14:paraId="0DDE1783" w14:textId="77777777" w:rsidR="007704D7" w:rsidRPr="007704D7" w:rsidRDefault="007704D7" w:rsidP="007704D7">
      <w:pPr>
        <w:shd w:val="clear" w:color="auto" w:fill="FFFFFF"/>
        <w:spacing w:after="150"/>
        <w:jc w:val="both"/>
        <w:rPr>
          <w:rFonts w:ascii="Helvetica" w:eastAsia="Times New Roman" w:hAnsi="Helvetica" w:cs="Helvetica"/>
          <w:sz w:val="20"/>
          <w:szCs w:val="20"/>
        </w:rPr>
      </w:pPr>
      <w:r>
        <w:rPr>
          <w:rFonts w:eastAsia="Times New Roman" w:cs="Times New Roman"/>
          <w:sz w:val="28"/>
          <w:szCs w:val="28"/>
          <w:shd w:val="clear" w:color="auto" w:fill="FFFFFF"/>
        </w:rPr>
        <w:t xml:space="preserve">          Nhân </w:t>
      </w:r>
      <w:r>
        <w:rPr>
          <w:rFonts w:eastAsia="Times New Roman" w:cs="Times New Roman"/>
          <w:sz w:val="28"/>
          <w:szCs w:val="28"/>
          <w:shd w:val="clear" w:color="auto" w:fill="FFFFFF"/>
          <w:lang w:val="vi-VN"/>
        </w:rPr>
        <w:t>kỉ niệm tháng “Thanh niên”</w:t>
      </w:r>
      <w:r w:rsidRPr="007704D7">
        <w:rPr>
          <w:rFonts w:eastAsia="Times New Roman" w:cs="Times New Roman"/>
          <w:sz w:val="28"/>
          <w:szCs w:val="28"/>
          <w:shd w:val="clear" w:color="auto" w:fill="FFFFFF"/>
        </w:rPr>
        <w:t xml:space="preserve"> thư viện xin gửi đến các em cuốn sách kể về 1 thanh niên anh hùng, là dấu son đỏ thắm của Đoàn Thanh niên Cộng sản Hồ Chí Minh. Cuốn sách mang tựa đề: </w:t>
      </w:r>
      <w:r w:rsidRPr="007704D7">
        <w:rPr>
          <w:rFonts w:eastAsia="Times New Roman" w:cs="Times New Roman"/>
          <w:b/>
          <w:i/>
          <w:sz w:val="28"/>
          <w:szCs w:val="28"/>
          <w:shd w:val="clear" w:color="auto" w:fill="FFFFFF"/>
        </w:rPr>
        <w:t>Chuyện Kể về Lý Tự Trọng</w:t>
      </w:r>
      <w:r w:rsidRPr="007704D7">
        <w:rPr>
          <w:rFonts w:eastAsia="Times New Roman" w:cs="Times New Roman"/>
          <w:sz w:val="28"/>
          <w:szCs w:val="28"/>
          <w:shd w:val="clear" w:color="auto" w:fill="FFFFFF"/>
        </w:rPr>
        <w:t xml:space="preserve"> của tác giả Lê Quốc Sử do NXB Kim Đồng in ấn và phát hành năm 2009. Ấn tượng đầu tiên khi chúng ta nhìn vào trang bìa cuốn sách đó là hình ảnh người anh hùng Lý Tự Trọng tay đeo xiềng xích. Bức ảnh đen trắng tuy không rõ nét nhưng vẫn toát lên vẻ trẻ trung, rắn rỏi, tinh thần hiên ngang, bất khuất của anh. Chắc hẳn các em sẽ rất muốn tìm hiểu xem cuộc đời vị anh hùng trẻ tuổi ấy như thế nào? Và anh có những chiến công vẻ vang ra sao?</w:t>
      </w:r>
    </w:p>
    <w:p w14:paraId="1C38A581" w14:textId="77777777" w:rsidR="007704D7" w:rsidRPr="007704D7" w:rsidRDefault="007704D7" w:rsidP="007704D7">
      <w:pPr>
        <w:shd w:val="clear" w:color="auto" w:fill="FFFFFF"/>
        <w:spacing w:after="150"/>
        <w:jc w:val="both"/>
        <w:rPr>
          <w:rFonts w:ascii="Helvetica" w:eastAsia="Times New Roman" w:hAnsi="Helvetica" w:cs="Helvetica"/>
          <w:sz w:val="20"/>
          <w:szCs w:val="20"/>
        </w:rPr>
      </w:pPr>
      <w:r w:rsidRPr="007704D7">
        <w:rPr>
          <w:rFonts w:eastAsia="Times New Roman" w:cs="Times New Roman"/>
          <w:sz w:val="28"/>
          <w:szCs w:val="28"/>
        </w:rPr>
        <w:t>          Khi lật giở từng trang sách chúng ta sẽ bắt gặp hình ảnh cậu bé Lý Tự Trọng thông minh, nhanh nhẹn, sớm gần gũi với các bậc cha anh yêu nước. Anh là 1 trong những thiếu niên đầu tiên được Bác Hồ rèn luyện và đào tạo tại Trung Quốc. Năm 1929 anh được cử về nước và đảm nhiệm việc liên lạc trong và ngoài nước, đồng thời anh được giao 1 nhiệm vụ đặc biệt là tập hợp thanh niên các nhà máy, trường học để thành lập Đoàn Thanh niên cơ sở. Ngày 8/2/1931 Lý Tự Trọng bị bắt. Khi bị giam cầm, tra tấn dã man nhưng anh vẫn giữ vững chí khí không hề run sợ, khai báo. Không khai thác được gì ở anh, chính quyền thực dân Pháp đã mở phiên tòa đại hình kết án tử hình người chiến sĩ cộng sản Việt Nam khi chưa đầy 17 tuổi. Những ngày cuối cùng ở xà lim án chém, anh vẫn lạc quan, động viên các bạn trẻ nêu cao ý chí cách mạng. Ngày 21 tháng 11 năm 1931 do không dám xử công khai anh, thực dân Pháp đã hèn hạ dựng máy chém ở ngay khám lớn Sài Gòn để giết anh trong im lặng.</w:t>
      </w:r>
    </w:p>
    <w:p w14:paraId="44320015" w14:textId="77777777" w:rsidR="007704D7" w:rsidRPr="007704D7" w:rsidRDefault="007704D7" w:rsidP="007704D7">
      <w:pPr>
        <w:shd w:val="clear" w:color="auto" w:fill="FFFFFF"/>
        <w:spacing w:after="150"/>
        <w:jc w:val="both"/>
        <w:rPr>
          <w:rFonts w:ascii="Helvetica" w:eastAsia="Times New Roman" w:hAnsi="Helvetica" w:cs="Helvetica"/>
          <w:sz w:val="20"/>
          <w:szCs w:val="20"/>
        </w:rPr>
      </w:pPr>
      <w:r w:rsidRPr="007704D7">
        <w:rPr>
          <w:rFonts w:eastAsia="Times New Roman" w:cs="Times New Roman"/>
          <w:sz w:val="28"/>
          <w:szCs w:val="28"/>
        </w:rPr>
        <w:t>Cái chết cao cả, và tấm gương đấu tranh kiên cường anh dũng với câu nói nổi tiếng </w:t>
      </w:r>
      <w:r w:rsidRPr="007704D7">
        <w:rPr>
          <w:rFonts w:eastAsia="Times New Roman" w:cs="Times New Roman"/>
          <w:i/>
          <w:iCs/>
          <w:sz w:val="28"/>
          <w:szCs w:val="28"/>
        </w:rPr>
        <w:t>"Con đường của thanh niên chỉ là con đường cách mạng chứ không thể có con đường nào khác" </w:t>
      </w:r>
      <w:r w:rsidRPr="007704D7">
        <w:rPr>
          <w:rFonts w:eastAsia="Times New Roman" w:cs="Times New Roman"/>
          <w:sz w:val="28"/>
          <w:szCs w:val="28"/>
        </w:rPr>
        <w:t>của người Bí thư Đoàn Thanh niên Cộng sản đầu tiên đã tạo nên truyền thống đấu tranh bất khuất của thế hệ thanh niên Việt Nam ngày đó, tinh thần ấy càng được nêu cao qua hai cuộc kháng chiến chống Pháp, chống Mỹ vô cùng oanh liệt. Ngọn lửa bất diệt bốc cháy trong lòng Lý Tự Trọng, đã tiếp tục cháy mãi trong lòng các thế hệ thanh niên Việt Nam.</w:t>
      </w:r>
    </w:p>
    <w:p w14:paraId="4D3A04A3" w14:textId="77777777" w:rsidR="007704D7" w:rsidRPr="007704D7" w:rsidRDefault="007704D7" w:rsidP="007704D7">
      <w:pPr>
        <w:shd w:val="clear" w:color="auto" w:fill="FFFFFF"/>
        <w:spacing w:after="150"/>
        <w:jc w:val="both"/>
        <w:rPr>
          <w:rFonts w:ascii="Helvetica" w:eastAsia="Times New Roman" w:hAnsi="Helvetica" w:cs="Helvetica"/>
          <w:sz w:val="20"/>
          <w:szCs w:val="20"/>
        </w:rPr>
      </w:pPr>
      <w:r w:rsidRPr="007704D7">
        <w:rPr>
          <w:rFonts w:eastAsia="Times New Roman" w:cs="Times New Roman"/>
          <w:sz w:val="28"/>
          <w:szCs w:val="28"/>
        </w:rPr>
        <w:t>          Tuy chỉ với 130 trang sách, nhưng tác giả Lê Quốc Sử với lối viết gần gũi, mô tả nhiều chi tiết cảm động bi hùng đã dựng được tượng đài người chiến sĩ cách mạng trẻ tuổi Lý Tự Trọng trong lòng người đọc.</w:t>
      </w:r>
    </w:p>
    <w:p w14:paraId="45D0C758" w14:textId="77777777" w:rsidR="007704D7" w:rsidRPr="007704D7" w:rsidRDefault="007704D7" w:rsidP="007704D7">
      <w:pPr>
        <w:shd w:val="clear" w:color="auto" w:fill="FFFFFF"/>
        <w:spacing w:after="150"/>
        <w:jc w:val="both"/>
        <w:rPr>
          <w:rFonts w:ascii="Helvetica" w:eastAsia="Times New Roman" w:hAnsi="Helvetica" w:cs="Helvetica"/>
          <w:sz w:val="20"/>
          <w:szCs w:val="20"/>
        </w:rPr>
      </w:pPr>
      <w:r w:rsidRPr="007704D7">
        <w:rPr>
          <w:rFonts w:eastAsia="Times New Roman" w:cs="Times New Roman"/>
          <w:sz w:val="28"/>
          <w:szCs w:val="28"/>
          <w:shd w:val="clear" w:color="auto" w:fill="FFFFFF"/>
        </w:rPr>
        <w:t>Cuốn sách hiện có tại thư viện nhà trường</w:t>
      </w:r>
      <w:r w:rsidR="006613C2">
        <w:rPr>
          <w:rFonts w:eastAsia="Times New Roman" w:cs="Times New Roman"/>
          <w:sz w:val="28"/>
          <w:szCs w:val="28"/>
          <w:shd w:val="clear" w:color="auto" w:fill="FFFFFF"/>
          <w:lang w:val="vi-VN"/>
        </w:rPr>
        <w:t>,</w:t>
      </w:r>
      <w:r w:rsidR="006613C2">
        <w:rPr>
          <w:rFonts w:eastAsia="Times New Roman" w:cs="Times New Roman"/>
          <w:sz w:val="28"/>
          <w:szCs w:val="28"/>
          <w:shd w:val="clear" w:color="auto" w:fill="FFFFFF"/>
        </w:rPr>
        <w:t xml:space="preserve"> mời các em cùng tìm đọc </w:t>
      </w:r>
      <w:r w:rsidRPr="007704D7">
        <w:rPr>
          <w:rFonts w:eastAsia="Times New Roman" w:cs="Times New Roman"/>
          <w:sz w:val="28"/>
          <w:szCs w:val="28"/>
          <w:shd w:val="clear" w:color="auto" w:fill="FFFFFF"/>
        </w:rPr>
        <w:t>!</w:t>
      </w:r>
    </w:p>
    <w:p w14:paraId="757C448C" w14:textId="77777777" w:rsidR="007704D7" w:rsidRPr="007704D7" w:rsidRDefault="006613C2" w:rsidP="007704D7">
      <w:pPr>
        <w:shd w:val="clear" w:color="auto" w:fill="FFFFFF"/>
        <w:spacing w:after="150"/>
        <w:rPr>
          <w:rFonts w:ascii="Helvetica" w:eastAsia="Times New Roman" w:hAnsi="Helvetica" w:cs="Helvetica"/>
          <w:sz w:val="20"/>
          <w:szCs w:val="20"/>
        </w:rPr>
      </w:pPr>
      <w:r w:rsidRPr="007704D7">
        <w:rPr>
          <w:rFonts w:eastAsia="Times New Roman" w:cs="Times New Roman"/>
          <w:noProof/>
          <w:sz w:val="28"/>
          <w:szCs w:val="28"/>
        </w:rPr>
        <w:drawing>
          <wp:anchor distT="0" distB="0" distL="114300" distR="114300" simplePos="0" relativeHeight="251658240" behindDoc="0" locked="0" layoutInCell="1" allowOverlap="1" wp14:anchorId="015A4637" wp14:editId="7F445CFB">
            <wp:simplePos x="0" y="0"/>
            <wp:positionH relativeFrom="column">
              <wp:posOffset>1066800</wp:posOffset>
            </wp:positionH>
            <wp:positionV relativeFrom="page">
              <wp:posOffset>3990975</wp:posOffset>
            </wp:positionV>
            <wp:extent cx="3905250" cy="4381500"/>
            <wp:effectExtent l="171450" t="95250" r="133350" b="190500"/>
            <wp:wrapNone/>
            <wp:docPr id="1" name="Picture 1" descr="http://thcstichluong.thainguyen.edu.vn/upload/50625/fck/files/03_21.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cstichluong.thainguyen.edu.vn/upload/50625/fck/files/03_21.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5250" cy="4381500"/>
                    </a:xfrm>
                    <a:prstGeom prst="roundRect">
                      <a:avLst>
                        <a:gd name="adj" fmla="val 11111"/>
                      </a:avLst>
                    </a:prstGeom>
                    <a:ln w="190500" cap="rnd">
                      <a:solidFill>
                        <a:srgbClr val="C8C6BD"/>
                      </a:solidFill>
                      <a:prstDash val="solid"/>
                    </a:ln>
                    <a:effectLst>
                      <a:outerShdw blurRad="101600" dist="50800" dir="7200000" algn="tl" rotWithShape="0">
                        <a:srgbClr val="000000">
                          <a:alpha val="45000"/>
                        </a:srgbClr>
                      </a:outerShdw>
                    </a:effectLst>
                    <a:scene3d>
                      <a:camera prst="perspectiveFront" fov="5400000"/>
                      <a:lightRig rig="threePt" dir="t">
                        <a:rot lat="0" lon="0" rev="19200000"/>
                      </a:lightRig>
                    </a:scene3d>
                    <a:sp3d extrusionH="25400">
                      <a:bevelT w="304800" h="152400" prst="hardEdge"/>
                      <a:extrusionClr>
                        <a:srgbClr val="FFFFFF"/>
                      </a:extrusionClr>
                    </a:sp3d>
                  </pic:spPr>
                </pic:pic>
              </a:graphicData>
            </a:graphic>
            <wp14:sizeRelH relativeFrom="margin">
              <wp14:pctWidth>0</wp14:pctWidth>
            </wp14:sizeRelH>
            <wp14:sizeRelV relativeFrom="margin">
              <wp14:pctHeight>0</wp14:pctHeight>
            </wp14:sizeRelV>
          </wp:anchor>
        </w:drawing>
      </w:r>
    </w:p>
    <w:p w14:paraId="3B5E96EF" w14:textId="77777777" w:rsidR="00475B86" w:rsidRDefault="00475B86"/>
    <w:p w14:paraId="36D13434" w14:textId="77777777" w:rsidR="006613C2" w:rsidRDefault="006613C2"/>
    <w:p w14:paraId="12CC7F84" w14:textId="77777777" w:rsidR="006613C2" w:rsidRDefault="006613C2"/>
    <w:p w14:paraId="4A44AF83" w14:textId="77777777" w:rsidR="006613C2" w:rsidRDefault="006613C2"/>
    <w:p w14:paraId="480E1625" w14:textId="77777777" w:rsidR="006613C2" w:rsidRDefault="006613C2"/>
    <w:p w14:paraId="5F747650" w14:textId="77777777" w:rsidR="006613C2" w:rsidRDefault="006613C2"/>
    <w:p w14:paraId="11EBB1FC" w14:textId="77777777" w:rsidR="006613C2" w:rsidRDefault="006613C2"/>
    <w:p w14:paraId="1A17B8A3" w14:textId="77777777" w:rsidR="006613C2" w:rsidRDefault="006613C2"/>
    <w:p w14:paraId="1B12FF83" w14:textId="77777777" w:rsidR="006613C2" w:rsidRDefault="006613C2"/>
    <w:p w14:paraId="42E10434" w14:textId="77777777" w:rsidR="006613C2" w:rsidRDefault="006613C2"/>
    <w:p w14:paraId="4D6B20E5" w14:textId="77777777" w:rsidR="006613C2" w:rsidRDefault="006613C2"/>
    <w:p w14:paraId="21D9E183" w14:textId="77777777" w:rsidR="006613C2" w:rsidRDefault="006613C2"/>
    <w:p w14:paraId="3EAD1CC8" w14:textId="77777777" w:rsidR="006613C2" w:rsidRDefault="006613C2"/>
    <w:p w14:paraId="1235F55B" w14:textId="77777777" w:rsidR="006613C2" w:rsidRDefault="006613C2"/>
    <w:p w14:paraId="3B126F96" w14:textId="77777777" w:rsidR="006613C2" w:rsidRDefault="006613C2"/>
    <w:p w14:paraId="4D4FAAED" w14:textId="77777777" w:rsidR="006613C2" w:rsidRDefault="006613C2"/>
    <w:p w14:paraId="045D3359" w14:textId="77777777" w:rsidR="006613C2" w:rsidRDefault="006613C2"/>
    <w:p w14:paraId="06878A5E" w14:textId="77777777" w:rsidR="006613C2" w:rsidRDefault="006613C2"/>
    <w:p w14:paraId="18D3F1FF" w14:textId="77777777" w:rsidR="006613C2" w:rsidRDefault="006613C2"/>
    <w:p w14:paraId="15F77FCF" w14:textId="77777777" w:rsidR="006613C2" w:rsidRDefault="006613C2"/>
    <w:p w14:paraId="52EED634" w14:textId="77777777" w:rsidR="006613C2" w:rsidRDefault="006613C2"/>
    <w:p w14:paraId="2F9C76F6" w14:textId="77777777" w:rsidR="006613C2" w:rsidRDefault="006613C2"/>
    <w:p w14:paraId="208C8EB1" w14:textId="77777777" w:rsidR="006613C2" w:rsidRDefault="006613C2"/>
    <w:p w14:paraId="4B4ACF2D" w14:textId="77777777" w:rsidR="006613C2" w:rsidRDefault="006613C2"/>
    <w:p w14:paraId="0FFAD801" w14:textId="77777777" w:rsidR="006613C2" w:rsidRDefault="006613C2"/>
    <w:p w14:paraId="253D4BFF" w14:textId="77777777" w:rsidR="006613C2" w:rsidRDefault="006613C2"/>
    <w:p w14:paraId="3B9940DE" w14:textId="77777777" w:rsidR="006613C2" w:rsidRPr="006613C2" w:rsidRDefault="006613C2">
      <w:pPr>
        <w:rPr>
          <w:lang w:val="vi-VN"/>
        </w:rPr>
      </w:pPr>
      <w:r>
        <w:rPr>
          <w:lang w:val="vi-VN"/>
        </w:rPr>
        <w:t xml:space="preserve">                                                                           HVT, 28/2/2022</w:t>
      </w:r>
    </w:p>
    <w:sectPr w:rsidR="006613C2" w:rsidRPr="006613C2" w:rsidSect="00E94B5F">
      <w:pgSz w:w="11909" w:h="16834"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100"/>
    <w:rsid w:val="00010603"/>
    <w:rsid w:val="000E4D17"/>
    <w:rsid w:val="00242371"/>
    <w:rsid w:val="00256100"/>
    <w:rsid w:val="00330B2D"/>
    <w:rsid w:val="00370D03"/>
    <w:rsid w:val="003F18E9"/>
    <w:rsid w:val="00440989"/>
    <w:rsid w:val="00475B86"/>
    <w:rsid w:val="006048F2"/>
    <w:rsid w:val="00623FB8"/>
    <w:rsid w:val="006613C2"/>
    <w:rsid w:val="006F331C"/>
    <w:rsid w:val="007704D7"/>
    <w:rsid w:val="00812DD2"/>
    <w:rsid w:val="00970600"/>
    <w:rsid w:val="00A468F0"/>
    <w:rsid w:val="00A6533F"/>
    <w:rsid w:val="00A7475D"/>
    <w:rsid w:val="00A941E0"/>
    <w:rsid w:val="00AF3515"/>
    <w:rsid w:val="00B75BBC"/>
    <w:rsid w:val="00BC424C"/>
    <w:rsid w:val="00C122AE"/>
    <w:rsid w:val="00C7235E"/>
    <w:rsid w:val="00CC0132"/>
    <w:rsid w:val="00CD20EB"/>
    <w:rsid w:val="00D71AC8"/>
    <w:rsid w:val="00DC5475"/>
    <w:rsid w:val="00DD2263"/>
    <w:rsid w:val="00E5679F"/>
    <w:rsid w:val="00E94B5F"/>
    <w:rsid w:val="00F77021"/>
    <w:rsid w:val="00FB6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445F7"/>
  <w15:chartTrackingRefBased/>
  <w15:docId w15:val="{9305D650-180B-40A5-AB37-444009AC5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0B2D"/>
    <w:pPr>
      <w:spacing w:before="100" w:beforeAutospacing="1" w:after="100" w:afterAutospacing="1"/>
      <w:jc w:val="left"/>
    </w:pPr>
    <w:rPr>
      <w:rFonts w:eastAsia="Times New Roman" w:cs="Times New Roman"/>
      <w:szCs w:val="24"/>
      <w:lang w:val="en-GB" w:eastAsia="en-GB"/>
    </w:rPr>
  </w:style>
  <w:style w:type="character" w:styleId="Emphasis">
    <w:name w:val="Emphasis"/>
    <w:basedOn w:val="DefaultParagraphFont"/>
    <w:uiPriority w:val="20"/>
    <w:qFormat/>
    <w:rsid w:val="00330B2D"/>
    <w:rPr>
      <w:i/>
      <w:iCs/>
    </w:rPr>
  </w:style>
  <w:style w:type="character" w:styleId="Strong">
    <w:name w:val="Strong"/>
    <w:basedOn w:val="DefaultParagraphFont"/>
    <w:uiPriority w:val="22"/>
    <w:qFormat/>
    <w:rsid w:val="00330B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404800">
      <w:bodyDiv w:val="1"/>
      <w:marLeft w:val="0"/>
      <w:marRight w:val="0"/>
      <w:marTop w:val="0"/>
      <w:marBottom w:val="0"/>
      <w:divBdr>
        <w:top w:val="none" w:sz="0" w:space="0" w:color="auto"/>
        <w:left w:val="none" w:sz="0" w:space="0" w:color="auto"/>
        <w:bottom w:val="none" w:sz="0" w:space="0" w:color="auto"/>
        <w:right w:val="none" w:sz="0" w:space="0" w:color="auto"/>
      </w:divBdr>
      <w:divsChild>
        <w:div w:id="327251920">
          <w:marLeft w:val="0"/>
          <w:marRight w:val="0"/>
          <w:marTop w:val="0"/>
          <w:marBottom w:val="0"/>
          <w:divBdr>
            <w:top w:val="none" w:sz="0" w:space="0" w:color="auto"/>
            <w:left w:val="none" w:sz="0" w:space="0" w:color="auto"/>
            <w:bottom w:val="none" w:sz="0" w:space="0" w:color="auto"/>
            <w:right w:val="none" w:sz="0" w:space="0" w:color="auto"/>
          </w:divBdr>
          <w:divsChild>
            <w:div w:id="638537274">
              <w:marLeft w:val="0"/>
              <w:marRight w:val="0"/>
              <w:marTop w:val="0"/>
              <w:marBottom w:val="0"/>
              <w:divBdr>
                <w:top w:val="none" w:sz="0" w:space="0" w:color="auto"/>
                <w:left w:val="none" w:sz="0" w:space="0" w:color="auto"/>
                <w:bottom w:val="none" w:sz="0" w:space="0" w:color="auto"/>
                <w:right w:val="none" w:sz="0" w:space="0" w:color="auto"/>
              </w:divBdr>
              <w:divsChild>
                <w:div w:id="8668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963593">
          <w:marLeft w:val="0"/>
          <w:marRight w:val="0"/>
          <w:marTop w:val="0"/>
          <w:marBottom w:val="0"/>
          <w:divBdr>
            <w:top w:val="none" w:sz="0" w:space="0" w:color="auto"/>
            <w:left w:val="none" w:sz="0" w:space="0" w:color="auto"/>
            <w:bottom w:val="none" w:sz="0" w:space="0" w:color="auto"/>
            <w:right w:val="none" w:sz="0" w:space="0" w:color="auto"/>
          </w:divBdr>
          <w:divsChild>
            <w:div w:id="46605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54337">
      <w:bodyDiv w:val="1"/>
      <w:marLeft w:val="0"/>
      <w:marRight w:val="0"/>
      <w:marTop w:val="0"/>
      <w:marBottom w:val="0"/>
      <w:divBdr>
        <w:top w:val="none" w:sz="0" w:space="0" w:color="auto"/>
        <w:left w:val="none" w:sz="0" w:space="0" w:color="auto"/>
        <w:bottom w:val="none" w:sz="0" w:space="0" w:color="auto"/>
        <w:right w:val="none" w:sz="0" w:space="0" w:color="auto"/>
      </w:divBdr>
    </w:div>
    <w:div w:id="197073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thcstichluong.thainguyen.edu.vn/upload/50625/fck/files/03_2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1</Pages>
  <Words>1503</Words>
  <Characters>8570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Hương Hoàng</cp:lastModifiedBy>
  <cp:revision>14</cp:revision>
  <cp:lastPrinted>2024-12-28T02:33:00Z</cp:lastPrinted>
  <dcterms:created xsi:type="dcterms:W3CDTF">2022-02-23T01:38:00Z</dcterms:created>
  <dcterms:modified xsi:type="dcterms:W3CDTF">2024-12-28T02:33:00Z</dcterms:modified>
</cp:coreProperties>
</file>