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F8781" w14:textId="77777777" w:rsidR="008844D1" w:rsidRDefault="008844D1" w:rsidP="008844D1">
      <w:pPr>
        <w:spacing w:line="360" w:lineRule="exact"/>
        <w:jc w:val="center"/>
        <w:rPr>
          <w:rFonts w:eastAsia="Times New Roman" w:cs="Times New Roman"/>
          <w:b/>
          <w:szCs w:val="28"/>
          <w:lang w:eastAsia="en-GB"/>
        </w:rPr>
      </w:pPr>
      <w:r>
        <w:rPr>
          <w:rFonts w:eastAsia="Times New Roman" w:cs="Times New Roman"/>
          <w:b/>
          <w:szCs w:val="28"/>
          <w:lang w:eastAsia="en-GB"/>
        </w:rPr>
        <w:t>KẾ HOẠCH BÀI DẠY  TIẾT ĐỌC THƯ VIỆN</w:t>
      </w:r>
    </w:p>
    <w:p w14:paraId="105E57E7" w14:textId="058EBE15" w:rsidR="008844D1" w:rsidRPr="00F336DC" w:rsidRDefault="008844D1" w:rsidP="008844D1">
      <w:pPr>
        <w:spacing w:line="360" w:lineRule="exact"/>
        <w:rPr>
          <w:rFonts w:eastAsia="Times New Roman" w:cs="Times New Roman"/>
          <w:b/>
          <w:szCs w:val="28"/>
          <w:lang w:eastAsia="en-GB"/>
        </w:rPr>
      </w:pPr>
      <w:r w:rsidRPr="00F336DC">
        <w:rPr>
          <w:rFonts w:eastAsia="Times New Roman" w:cs="Times New Roman"/>
          <w:b/>
          <w:szCs w:val="28"/>
          <w:lang w:eastAsia="en-GB"/>
        </w:rPr>
        <w:t>TUẦN 1</w:t>
      </w:r>
      <w:r w:rsidR="00B9191B">
        <w:rPr>
          <w:rFonts w:eastAsia="Times New Roman" w:cs="Times New Roman"/>
          <w:b/>
          <w:szCs w:val="28"/>
          <w:lang w:eastAsia="en-GB"/>
        </w:rPr>
        <w:t>: LỚP 1A1</w:t>
      </w:r>
    </w:p>
    <w:p w14:paraId="0E5EEC19" w14:textId="77777777" w:rsidR="008844D1" w:rsidRPr="0058214C" w:rsidRDefault="008844D1" w:rsidP="008844D1">
      <w:pPr>
        <w:tabs>
          <w:tab w:val="center" w:pos="5112"/>
          <w:tab w:val="left" w:pos="9180"/>
        </w:tabs>
        <w:spacing w:line="360" w:lineRule="exact"/>
        <w:jc w:val="center"/>
        <w:rPr>
          <w:rFonts w:eastAsia="Times New Roman" w:cs="Times New Roman"/>
          <w:b/>
          <w:szCs w:val="28"/>
          <w:lang w:eastAsia="en-GB"/>
        </w:rPr>
      </w:pPr>
      <w:r w:rsidRPr="0058214C">
        <w:rPr>
          <w:rFonts w:eastAsia="Times New Roman" w:cs="Times New Roman"/>
          <w:b/>
          <w:szCs w:val="28"/>
          <w:lang w:eastAsia="en-GB"/>
        </w:rPr>
        <w:t>ĐỌC TO NGHE CHUNG SÁCH KHỔ NHỎ</w:t>
      </w:r>
    </w:p>
    <w:p w14:paraId="6A9430E1" w14:textId="77777777" w:rsidR="008844D1" w:rsidRPr="0058214C" w:rsidRDefault="008844D1" w:rsidP="008844D1">
      <w:pPr>
        <w:keepNext/>
        <w:spacing w:line="360" w:lineRule="exact"/>
        <w:jc w:val="center"/>
        <w:outlineLvl w:val="0"/>
        <w:rPr>
          <w:rFonts w:eastAsia="Times New Roman" w:cs="Times New Roman"/>
          <w:bCs/>
          <w:kern w:val="32"/>
          <w:szCs w:val="28"/>
        </w:rPr>
      </w:pPr>
      <w:r w:rsidRPr="0058214C">
        <w:rPr>
          <w:rFonts w:eastAsia="Times New Roman" w:cs="Times New Roman"/>
          <w:b/>
          <w:bCs/>
          <w:kern w:val="32"/>
          <w:szCs w:val="28"/>
        </w:rPr>
        <w:t>TRUYỆN: RÙA VÀ CÁO</w:t>
      </w:r>
    </w:p>
    <w:p w14:paraId="5224119C" w14:textId="77777777" w:rsidR="008844D1" w:rsidRPr="0058214C" w:rsidRDefault="008844D1" w:rsidP="008844D1">
      <w:pPr>
        <w:spacing w:line="360" w:lineRule="exact"/>
        <w:jc w:val="both"/>
        <w:rPr>
          <w:rFonts w:eastAsia="Times New Roman" w:cs="Times New Roman"/>
          <w:szCs w:val="28"/>
          <w:lang w:eastAsia="en-GB"/>
        </w:rPr>
      </w:pPr>
      <w:r w:rsidRPr="0058214C">
        <w:rPr>
          <w:rFonts w:eastAsia="Times New Roman" w:cs="Times New Roman"/>
          <w:b/>
          <w:szCs w:val="28"/>
          <w:u w:val="single"/>
          <w:lang w:eastAsia="en-GB"/>
        </w:rPr>
        <w:t xml:space="preserve">I. </w:t>
      </w:r>
      <w:r>
        <w:rPr>
          <w:rFonts w:eastAsia="Times New Roman" w:cs="Times New Roman"/>
          <w:b/>
          <w:szCs w:val="28"/>
          <w:u w:val="single"/>
          <w:lang w:eastAsia="en-GB"/>
        </w:rPr>
        <w:t>Yêu cầu cần đạt</w:t>
      </w:r>
      <w:r w:rsidRPr="0058214C">
        <w:rPr>
          <w:rFonts w:eastAsia="Times New Roman" w:cs="Times New Roman"/>
          <w:szCs w:val="28"/>
          <w:lang w:eastAsia="en-GB"/>
        </w:rPr>
        <w:t>:</w:t>
      </w:r>
    </w:p>
    <w:p w14:paraId="4CC480C3" w14:textId="77777777" w:rsidR="008844D1" w:rsidRPr="0058214C" w:rsidRDefault="008844D1" w:rsidP="008844D1">
      <w:pPr>
        <w:spacing w:line="360" w:lineRule="exact"/>
        <w:jc w:val="both"/>
        <w:rPr>
          <w:rFonts w:eastAsia="Times New Roman" w:cs="Times New Roman"/>
          <w:szCs w:val="28"/>
          <w:lang w:eastAsia="en-GB"/>
        </w:rPr>
      </w:pPr>
      <w:r w:rsidRPr="0058214C">
        <w:rPr>
          <w:rFonts w:eastAsia="Times New Roman" w:cs="Times New Roman"/>
          <w:szCs w:val="28"/>
          <w:lang w:eastAsia="en-GB"/>
        </w:rPr>
        <w:t xml:space="preserve">- Bước đầu HS làm quen với truyện , biết một số nhân vật tiêu biểu qua </w:t>
      </w:r>
      <w:r w:rsidRPr="0058214C">
        <w:rPr>
          <w:rFonts w:ascii="VNI-Times" w:eastAsia="Times New Roman" w:hAnsi="VNI-Times" w:cs="Times New Roman"/>
          <w:szCs w:val="28"/>
          <w:lang w:eastAsia="en-GB"/>
        </w:rPr>
        <w:t>caâu</w:t>
      </w:r>
    </w:p>
    <w:p w14:paraId="298C92AE" w14:textId="77777777" w:rsidR="008844D1" w:rsidRPr="0058214C" w:rsidRDefault="008844D1" w:rsidP="008844D1">
      <w:pPr>
        <w:spacing w:line="360" w:lineRule="exact"/>
        <w:jc w:val="both"/>
        <w:rPr>
          <w:rFonts w:eastAsia="Times New Roman" w:cs="Times New Roman"/>
          <w:szCs w:val="28"/>
          <w:lang w:eastAsia="en-GB"/>
        </w:rPr>
      </w:pPr>
      <w:r w:rsidRPr="0058214C">
        <w:rPr>
          <w:rFonts w:eastAsia="Times New Roman" w:cs="Times New Roman"/>
          <w:szCs w:val="28"/>
          <w:lang w:eastAsia="en-GB"/>
        </w:rPr>
        <w:t xml:space="preserve">truyện </w:t>
      </w:r>
      <w:r w:rsidRPr="0058214C">
        <w:rPr>
          <w:rFonts w:ascii="VNI-Times" w:eastAsia="Times New Roman" w:hAnsi="VNI-Times" w:cs="Times New Roman"/>
          <w:szCs w:val="28"/>
          <w:lang w:eastAsia="en-GB"/>
        </w:rPr>
        <w:t>ñöôïc nghe.</w:t>
      </w:r>
    </w:p>
    <w:p w14:paraId="10E3EEE3" w14:textId="77777777" w:rsidR="008844D1" w:rsidRPr="0058214C" w:rsidRDefault="008844D1" w:rsidP="008844D1">
      <w:pPr>
        <w:spacing w:line="360" w:lineRule="exact"/>
        <w:jc w:val="both"/>
        <w:rPr>
          <w:rFonts w:eastAsia="Times New Roman" w:cs="Times New Roman"/>
          <w:szCs w:val="28"/>
          <w:lang w:eastAsia="en-GB"/>
        </w:rPr>
      </w:pPr>
      <w:r w:rsidRPr="0058214C">
        <w:rPr>
          <w:rFonts w:eastAsia="Times New Roman" w:cs="Times New Roman"/>
          <w:szCs w:val="28"/>
          <w:lang w:eastAsia="en-GB"/>
        </w:rPr>
        <w:t>- Nâng cao kĩ năng lắng nghe truyện, nắm được tên nhân vật và  tô màu nhân vật yêu thích</w:t>
      </w:r>
    </w:p>
    <w:p w14:paraId="13502D7E" w14:textId="77777777" w:rsidR="008844D1" w:rsidRPr="0058214C" w:rsidRDefault="008844D1" w:rsidP="008844D1">
      <w:pPr>
        <w:spacing w:line="360" w:lineRule="exact"/>
        <w:jc w:val="both"/>
        <w:rPr>
          <w:rFonts w:eastAsia="Times New Roman" w:cs="Times New Roman"/>
          <w:szCs w:val="28"/>
          <w:lang w:eastAsia="en-GB"/>
        </w:rPr>
      </w:pPr>
      <w:r w:rsidRPr="0058214C">
        <w:rPr>
          <w:rFonts w:eastAsia="Times New Roman" w:cs="Times New Roman"/>
          <w:szCs w:val="28"/>
          <w:lang w:eastAsia="en-GB"/>
        </w:rPr>
        <w:t>- Giúp HS bước đầu làm quen với truyện và yêu thích đọc truyện .</w:t>
      </w:r>
    </w:p>
    <w:p w14:paraId="05EE0901" w14:textId="77777777" w:rsidR="008844D1" w:rsidRPr="0058214C" w:rsidRDefault="008844D1" w:rsidP="008844D1">
      <w:pPr>
        <w:spacing w:line="360" w:lineRule="exact"/>
        <w:jc w:val="both"/>
        <w:rPr>
          <w:rFonts w:eastAsia="Times New Roman" w:cs="Times New Roman"/>
          <w:b/>
          <w:szCs w:val="28"/>
          <w:u w:val="single"/>
          <w:lang w:eastAsia="en-GB"/>
        </w:rPr>
      </w:pPr>
      <w:r w:rsidRPr="0058214C">
        <w:rPr>
          <w:rFonts w:eastAsia="Times New Roman" w:cs="Times New Roman"/>
          <w:b/>
          <w:szCs w:val="28"/>
          <w:u w:val="single"/>
          <w:lang w:eastAsia="en-GB"/>
        </w:rPr>
        <w:t xml:space="preserve">II. </w:t>
      </w:r>
      <w:r>
        <w:rPr>
          <w:rFonts w:eastAsia="Times New Roman" w:cs="Times New Roman"/>
          <w:b/>
          <w:szCs w:val="28"/>
          <w:u w:val="single"/>
          <w:lang w:eastAsia="en-GB"/>
        </w:rPr>
        <w:t>Đồ dùng dạy học</w:t>
      </w:r>
      <w:r w:rsidRPr="0058214C">
        <w:rPr>
          <w:rFonts w:eastAsia="Times New Roman" w:cs="Times New Roman"/>
          <w:b/>
          <w:szCs w:val="28"/>
          <w:u w:val="single"/>
          <w:lang w:eastAsia="en-GB"/>
        </w:rPr>
        <w:t>:</w:t>
      </w:r>
    </w:p>
    <w:p w14:paraId="17DC10C1" w14:textId="77777777" w:rsidR="008844D1" w:rsidRPr="0058214C" w:rsidRDefault="008844D1" w:rsidP="008844D1">
      <w:pPr>
        <w:spacing w:line="360" w:lineRule="exact"/>
        <w:jc w:val="both"/>
        <w:rPr>
          <w:rFonts w:eastAsia="Times New Roman" w:cs="Times New Roman"/>
          <w:b/>
          <w:szCs w:val="28"/>
          <w:lang w:eastAsia="en-GB"/>
        </w:rPr>
      </w:pPr>
      <w:r w:rsidRPr="0058214C">
        <w:rPr>
          <w:rFonts w:eastAsia="Times New Roman" w:cs="Times New Roman"/>
          <w:szCs w:val="28"/>
          <w:lang w:eastAsia="en-GB"/>
        </w:rPr>
        <w:t>- Truyện khổ nhỏ, tranh các nhân vật tiêu biểu, nam châm .</w:t>
      </w:r>
    </w:p>
    <w:p w14:paraId="707B8817" w14:textId="77777777" w:rsidR="008844D1" w:rsidRPr="0058214C" w:rsidRDefault="008844D1" w:rsidP="008844D1">
      <w:pPr>
        <w:spacing w:line="360" w:lineRule="exact"/>
        <w:jc w:val="both"/>
        <w:rPr>
          <w:rFonts w:eastAsia="Times New Roman" w:cs="Times New Roman"/>
          <w:b/>
          <w:szCs w:val="28"/>
          <w:lang w:eastAsia="en-GB"/>
        </w:rPr>
      </w:pPr>
      <w:r w:rsidRPr="0058214C">
        <w:rPr>
          <w:rFonts w:eastAsia="Times New Roman" w:cs="Times New Roman"/>
          <w:szCs w:val="28"/>
          <w:lang w:eastAsia="en-GB"/>
        </w:rPr>
        <w:t>- Một số tranh photo khổ giấy A</w:t>
      </w:r>
      <w:r w:rsidRPr="0058214C">
        <w:rPr>
          <w:rFonts w:eastAsia="Times New Roman" w:cs="Times New Roman"/>
          <w:szCs w:val="28"/>
          <w:vertAlign w:val="subscript"/>
          <w:lang w:eastAsia="en-GB"/>
        </w:rPr>
        <w:t>4</w:t>
      </w:r>
      <w:r w:rsidRPr="0058214C">
        <w:rPr>
          <w:rFonts w:eastAsia="Times New Roman" w:cs="Times New Roman"/>
          <w:szCs w:val="28"/>
          <w:lang w:eastAsia="en-GB"/>
        </w:rPr>
        <w:t>, sáp màu.</w:t>
      </w:r>
    </w:p>
    <w:p w14:paraId="4E20BB3D" w14:textId="77777777" w:rsidR="008844D1" w:rsidRPr="0058214C" w:rsidRDefault="008844D1" w:rsidP="008844D1">
      <w:pPr>
        <w:spacing w:line="360" w:lineRule="exact"/>
        <w:jc w:val="both"/>
        <w:rPr>
          <w:rFonts w:eastAsia="Times New Roman" w:cs="Times New Roman"/>
          <w:b/>
          <w:szCs w:val="28"/>
          <w:u w:val="single"/>
          <w:lang w:val="pt-BR" w:eastAsia="en-GB"/>
        </w:rPr>
      </w:pPr>
      <w:r w:rsidRPr="0058214C">
        <w:rPr>
          <w:rFonts w:eastAsia="Times New Roman" w:cs="Times New Roman"/>
          <w:b/>
          <w:szCs w:val="28"/>
          <w:u w:val="single"/>
          <w:lang w:val="pt-BR" w:eastAsia="en-GB"/>
        </w:rPr>
        <w:t>III. Các hoạt động dạy học:</w:t>
      </w:r>
    </w:p>
    <w:tbl>
      <w:tblPr>
        <w:tblW w:w="9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4122"/>
      </w:tblGrid>
      <w:tr w:rsidR="008844D1" w:rsidRPr="0058214C" w14:paraId="6B19AD86" w14:textId="77777777" w:rsidTr="00060A20">
        <w:trPr>
          <w:trHeight w:val="320"/>
        </w:trPr>
        <w:tc>
          <w:tcPr>
            <w:tcW w:w="4921" w:type="dxa"/>
            <w:tcBorders>
              <w:top w:val="single" w:sz="4" w:space="0" w:color="auto"/>
              <w:left w:val="single" w:sz="4" w:space="0" w:color="auto"/>
              <w:bottom w:val="single" w:sz="4" w:space="0" w:color="auto"/>
              <w:right w:val="single" w:sz="4" w:space="0" w:color="auto"/>
            </w:tcBorders>
            <w:hideMark/>
          </w:tcPr>
          <w:p w14:paraId="58BBE7C1" w14:textId="77777777" w:rsidR="008844D1" w:rsidRPr="0058214C" w:rsidRDefault="008844D1" w:rsidP="00060A20">
            <w:pPr>
              <w:jc w:val="center"/>
              <w:rPr>
                <w:rFonts w:eastAsia="Times New Roman" w:cs="Times New Roman"/>
                <w:b/>
                <w:szCs w:val="28"/>
              </w:rPr>
            </w:pPr>
            <w:r w:rsidRPr="0058214C">
              <w:rPr>
                <w:rFonts w:eastAsia="Times New Roman" w:cs="Times New Roman"/>
                <w:b/>
                <w:szCs w:val="28"/>
                <w:lang w:eastAsia="en-GB"/>
              </w:rPr>
              <w:t>Giáo  viên</w:t>
            </w:r>
          </w:p>
        </w:tc>
        <w:tc>
          <w:tcPr>
            <w:tcW w:w="4122" w:type="dxa"/>
            <w:tcBorders>
              <w:top w:val="single" w:sz="4" w:space="0" w:color="auto"/>
              <w:left w:val="single" w:sz="4" w:space="0" w:color="auto"/>
              <w:bottom w:val="single" w:sz="4" w:space="0" w:color="auto"/>
              <w:right w:val="single" w:sz="4" w:space="0" w:color="auto"/>
            </w:tcBorders>
            <w:hideMark/>
          </w:tcPr>
          <w:p w14:paraId="3BB6B3BA" w14:textId="77777777" w:rsidR="008844D1" w:rsidRPr="0058214C" w:rsidRDefault="008844D1" w:rsidP="00060A20">
            <w:pPr>
              <w:jc w:val="center"/>
              <w:rPr>
                <w:rFonts w:eastAsia="Times New Roman" w:cs="Times New Roman"/>
                <w:b/>
                <w:szCs w:val="28"/>
              </w:rPr>
            </w:pPr>
            <w:r w:rsidRPr="0058214C">
              <w:rPr>
                <w:rFonts w:eastAsia="Times New Roman" w:cs="Times New Roman"/>
                <w:b/>
                <w:szCs w:val="28"/>
                <w:lang w:eastAsia="en-GB"/>
              </w:rPr>
              <w:t>Học sinh</w:t>
            </w:r>
          </w:p>
        </w:tc>
      </w:tr>
      <w:tr w:rsidR="008844D1" w:rsidRPr="00B9191B" w14:paraId="47458C6F" w14:textId="77777777" w:rsidTr="00060A20">
        <w:trPr>
          <w:trHeight w:val="5804"/>
        </w:trPr>
        <w:tc>
          <w:tcPr>
            <w:tcW w:w="4921" w:type="dxa"/>
            <w:tcBorders>
              <w:top w:val="single" w:sz="4" w:space="0" w:color="auto"/>
              <w:left w:val="single" w:sz="4" w:space="0" w:color="auto"/>
              <w:bottom w:val="single" w:sz="4" w:space="0" w:color="auto"/>
              <w:right w:val="single" w:sz="4" w:space="0" w:color="auto"/>
            </w:tcBorders>
            <w:hideMark/>
          </w:tcPr>
          <w:p w14:paraId="5322EE68" w14:textId="77777777" w:rsidR="008844D1" w:rsidRPr="0058214C" w:rsidRDefault="008844D1" w:rsidP="00060A20">
            <w:pPr>
              <w:spacing w:line="360" w:lineRule="exact"/>
              <w:jc w:val="both"/>
              <w:rPr>
                <w:rFonts w:eastAsia="Times New Roman" w:cs="Times New Roman"/>
                <w:szCs w:val="28"/>
              </w:rPr>
            </w:pPr>
            <w:r w:rsidRPr="0058214C">
              <w:rPr>
                <w:rFonts w:eastAsia="Times New Roman" w:cs="Times New Roman"/>
                <w:b/>
                <w:szCs w:val="28"/>
                <w:lang w:eastAsia="en-GB"/>
              </w:rPr>
              <w:t xml:space="preserve">1. </w:t>
            </w:r>
            <w:r>
              <w:rPr>
                <w:rFonts w:eastAsia="Times New Roman" w:cs="Times New Roman"/>
                <w:b/>
                <w:szCs w:val="28"/>
                <w:lang w:eastAsia="en-GB"/>
              </w:rPr>
              <w:t>Khởi động</w:t>
            </w:r>
            <w:r w:rsidRPr="0058214C">
              <w:rPr>
                <w:rFonts w:eastAsia="Times New Roman" w:cs="Times New Roman"/>
                <w:b/>
                <w:szCs w:val="28"/>
                <w:lang w:eastAsia="en-GB"/>
              </w:rPr>
              <w:t>:</w:t>
            </w:r>
            <w:r w:rsidRPr="0058214C">
              <w:rPr>
                <w:rFonts w:eastAsia="Times New Roman" w:cs="Times New Roman"/>
                <w:szCs w:val="28"/>
                <w:lang w:eastAsia="en-GB"/>
              </w:rPr>
              <w:t xml:space="preserve"> Hát vui</w:t>
            </w:r>
          </w:p>
          <w:p w14:paraId="7E20E804" w14:textId="77777777" w:rsidR="008844D1" w:rsidRPr="0058214C" w:rsidRDefault="008844D1" w:rsidP="00060A20">
            <w:pPr>
              <w:spacing w:line="360" w:lineRule="exact"/>
              <w:jc w:val="both"/>
              <w:rPr>
                <w:rFonts w:eastAsia="Times New Roman" w:cs="Times New Roman"/>
                <w:b/>
                <w:szCs w:val="28"/>
                <w:lang w:eastAsia="en-GB"/>
              </w:rPr>
            </w:pPr>
            <w:r w:rsidRPr="0058214C">
              <w:rPr>
                <w:rFonts w:eastAsia="Times New Roman" w:cs="Times New Roman"/>
                <w:b/>
                <w:szCs w:val="28"/>
                <w:lang w:eastAsia="en-GB"/>
              </w:rPr>
              <w:t xml:space="preserve">2.  </w:t>
            </w:r>
            <w:r>
              <w:rPr>
                <w:rFonts w:eastAsia="Times New Roman" w:cs="Times New Roman"/>
                <w:b/>
                <w:szCs w:val="28"/>
                <w:lang w:eastAsia="en-GB"/>
              </w:rPr>
              <w:t>Khám phá</w:t>
            </w:r>
            <w:r w:rsidRPr="0058214C">
              <w:rPr>
                <w:rFonts w:eastAsia="Times New Roman" w:cs="Times New Roman"/>
                <w:b/>
                <w:szCs w:val="28"/>
                <w:lang w:eastAsia="en-GB"/>
              </w:rPr>
              <w:t>:</w:t>
            </w:r>
          </w:p>
          <w:p w14:paraId="4F71D24B" w14:textId="77777777" w:rsidR="008844D1" w:rsidRPr="0058214C" w:rsidRDefault="008844D1" w:rsidP="00060A20">
            <w:pPr>
              <w:spacing w:line="360" w:lineRule="exact"/>
              <w:jc w:val="both"/>
              <w:rPr>
                <w:rFonts w:eastAsia="Times New Roman" w:cs="Times New Roman"/>
                <w:b/>
                <w:szCs w:val="28"/>
                <w:lang w:eastAsia="en-GB"/>
              </w:rPr>
            </w:pPr>
            <w:r w:rsidRPr="0058214C">
              <w:rPr>
                <w:rFonts w:eastAsia="Times New Roman" w:cs="Times New Roman"/>
                <w:b/>
                <w:szCs w:val="28"/>
                <w:lang w:eastAsia="en-GB"/>
              </w:rPr>
              <w:t>2.1. HĐ1: Đọc to nghe chung</w:t>
            </w:r>
          </w:p>
          <w:p w14:paraId="5C9D765D" w14:textId="77777777" w:rsidR="008844D1" w:rsidRPr="0058214C" w:rsidRDefault="008844D1" w:rsidP="00060A20">
            <w:pPr>
              <w:spacing w:line="360" w:lineRule="exact"/>
              <w:jc w:val="both"/>
              <w:rPr>
                <w:rFonts w:eastAsia="Times New Roman" w:cs="Times New Roman"/>
                <w:b/>
                <w:szCs w:val="28"/>
                <w:u w:val="single"/>
                <w:lang w:eastAsia="en-GB"/>
              </w:rPr>
            </w:pPr>
            <w:r w:rsidRPr="0058214C">
              <w:rPr>
                <w:rFonts w:eastAsia="Times New Roman" w:cs="Times New Roman"/>
                <w:b/>
                <w:i/>
                <w:szCs w:val="28"/>
                <w:lang w:eastAsia="en-GB"/>
              </w:rPr>
              <w:t>* Trước khi đọc</w:t>
            </w:r>
            <w:r w:rsidRPr="0058214C">
              <w:rPr>
                <w:rFonts w:eastAsia="Times New Roman" w:cs="Times New Roman"/>
                <w:szCs w:val="28"/>
                <w:lang w:eastAsia="en-GB"/>
              </w:rPr>
              <w:t xml:space="preserve">:  </w:t>
            </w:r>
          </w:p>
          <w:p w14:paraId="1FD2B5F0"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Giáo viên giới thiệu bìa quyển truyện cho học sinh quan sát và hỏi:</w:t>
            </w:r>
          </w:p>
          <w:p w14:paraId="719A7E18"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Các em thấy bìa vẽ những gì?</w:t>
            </w:r>
          </w:p>
          <w:p w14:paraId="4EE44A9D"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Hình vẽ có đẹp không?</w:t>
            </w:r>
          </w:p>
          <w:p w14:paraId="270F5875"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Hình vẽ nói lên điều gí?Em thử đoán tên truyện xem?</w:t>
            </w:r>
          </w:p>
          <w:p w14:paraId="12C137CE"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Giáo viên giới thiệu tên truyện, tác giả, nhà xuất bản.</w:t>
            </w:r>
          </w:p>
          <w:p w14:paraId="19868F43" w14:textId="77777777" w:rsidR="008844D1" w:rsidRPr="0058214C" w:rsidRDefault="008844D1" w:rsidP="00060A20">
            <w:pPr>
              <w:spacing w:line="360" w:lineRule="exact"/>
              <w:jc w:val="both"/>
              <w:rPr>
                <w:rFonts w:eastAsia="Times New Roman" w:cs="Times New Roman"/>
                <w:b/>
                <w:i/>
                <w:szCs w:val="28"/>
                <w:lang w:eastAsia="en-GB"/>
              </w:rPr>
            </w:pPr>
            <w:r w:rsidRPr="0058214C">
              <w:rPr>
                <w:rFonts w:eastAsia="Times New Roman" w:cs="Times New Roman"/>
                <w:b/>
                <w:i/>
                <w:szCs w:val="28"/>
                <w:lang w:eastAsia="en-GB"/>
              </w:rPr>
              <w:t>* Trong khi đọc:</w:t>
            </w:r>
          </w:p>
          <w:p w14:paraId="5A32C45F" w14:textId="77777777" w:rsidR="008844D1" w:rsidRPr="0058214C" w:rsidRDefault="008844D1" w:rsidP="00060A20">
            <w:pPr>
              <w:spacing w:line="360" w:lineRule="exact"/>
              <w:jc w:val="both"/>
              <w:rPr>
                <w:rFonts w:eastAsia="Times New Roman" w:cs="Times New Roman"/>
                <w:b/>
                <w:szCs w:val="28"/>
                <w:lang w:eastAsia="en-GB"/>
              </w:rPr>
            </w:pPr>
            <w:r w:rsidRPr="0058214C">
              <w:rPr>
                <w:rFonts w:eastAsia="Times New Roman" w:cs="Times New Roman"/>
                <w:b/>
                <w:szCs w:val="28"/>
                <w:lang w:eastAsia="en-GB"/>
              </w:rPr>
              <w:t>*  GV đọc lần 1:</w:t>
            </w:r>
          </w:p>
          <w:p w14:paraId="68A451D7" w14:textId="77777777" w:rsidR="008844D1" w:rsidRPr="0058214C" w:rsidRDefault="008844D1" w:rsidP="00060A20">
            <w:pPr>
              <w:spacing w:line="360" w:lineRule="exact"/>
              <w:jc w:val="both"/>
              <w:rPr>
                <w:rFonts w:eastAsia="Times New Roman" w:cs="Times New Roman"/>
                <w:b/>
                <w:szCs w:val="28"/>
                <w:lang w:eastAsia="en-GB"/>
              </w:rPr>
            </w:pPr>
            <w:r w:rsidRPr="0058214C">
              <w:rPr>
                <w:rFonts w:eastAsia="Times New Roman" w:cs="Times New Roman"/>
                <w:szCs w:val="28"/>
                <w:lang w:eastAsia="en-GB"/>
              </w:rPr>
              <w:t>- GV đọc to truyện kết hợp giải nghĩa từ.</w:t>
            </w:r>
          </w:p>
          <w:p w14:paraId="02E4A370"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Khi đọc kết hợp biện pháp phỏng đoán nhằm gây sự tò mò cho HS.</w:t>
            </w:r>
          </w:p>
          <w:p w14:paraId="185EBC9B"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xml:space="preserve"> + Rùa đã làm gì để thoát chết?</w:t>
            </w:r>
          </w:p>
          <w:p w14:paraId="057653A4"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Kết cuộc của Cáo ra sao? Cô mời các em lắng nghe cô đọc tiếp (đến  hết truyện).</w:t>
            </w:r>
          </w:p>
          <w:p w14:paraId="27737014" w14:textId="77777777" w:rsidR="008844D1" w:rsidRPr="0058214C" w:rsidRDefault="008844D1" w:rsidP="00060A20">
            <w:pPr>
              <w:spacing w:line="360" w:lineRule="exact"/>
              <w:jc w:val="both"/>
              <w:rPr>
                <w:rFonts w:eastAsia="Times New Roman" w:cs="Times New Roman"/>
                <w:b/>
                <w:szCs w:val="28"/>
                <w:lang w:eastAsia="en-GB"/>
              </w:rPr>
            </w:pPr>
            <w:r w:rsidRPr="0058214C">
              <w:rPr>
                <w:rFonts w:eastAsia="Times New Roman" w:cs="Times New Roman"/>
                <w:b/>
                <w:szCs w:val="28"/>
                <w:lang w:eastAsia="en-GB"/>
              </w:rPr>
              <w:t xml:space="preserve">*  GV đọc lần 2: </w:t>
            </w:r>
            <w:r w:rsidRPr="0058214C">
              <w:rPr>
                <w:rFonts w:eastAsia="Times New Roman" w:cs="Times New Roman"/>
                <w:szCs w:val="28"/>
                <w:lang w:eastAsia="en-GB"/>
              </w:rPr>
              <w:t>Kết hợp chỉ tranh</w:t>
            </w:r>
          </w:p>
          <w:p w14:paraId="129F7D45"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b/>
                <w:i/>
                <w:szCs w:val="28"/>
                <w:lang w:eastAsia="en-GB"/>
              </w:rPr>
              <w:t xml:space="preserve">* Sau khi đọc </w:t>
            </w:r>
            <w:r w:rsidRPr="0058214C">
              <w:rPr>
                <w:rFonts w:eastAsia="Times New Roman" w:cs="Times New Roman"/>
                <w:szCs w:val="28"/>
                <w:lang w:eastAsia="en-GB"/>
              </w:rPr>
              <w:t>:</w:t>
            </w:r>
          </w:p>
          <w:p w14:paraId="0B9576EB"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+Vừa rồi cô kể cho em nghe chuyện gì?</w:t>
            </w:r>
          </w:p>
          <w:p w14:paraId="7FFFC758"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Truyện có những nhân vật nào?</w:t>
            </w:r>
          </w:p>
          <w:p w14:paraId="128F8118"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xml:space="preserve"> (Kết hợp đính tranh minh họa ở bảng lớp)</w:t>
            </w:r>
          </w:p>
          <w:p w14:paraId="26582E97"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lastRenderedPageBreak/>
              <w:t xml:space="preserve"> + Em yêu thích nhân vật nào? </w:t>
            </w:r>
          </w:p>
          <w:p w14:paraId="20002B87"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xml:space="preserve"> + Câu chuyện này nói lên điều gì? </w:t>
            </w:r>
          </w:p>
          <w:p w14:paraId="41929742"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GV liên hệ giáo dục.</w:t>
            </w:r>
          </w:p>
          <w:p w14:paraId="2FC1A82D"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Rùa thông minh, bình tỉnh nên thoát chết còn Cáo độc ác nên hậu quả không tốt.Trong cuộc sống khi gặp bất cứ sự việc gì phải bình tỉnh tìm cách giải quyết, không độc ác, kêu căng…</w:t>
            </w:r>
          </w:p>
          <w:p w14:paraId="335DA116" w14:textId="77777777" w:rsidR="008844D1" w:rsidRPr="0058214C" w:rsidRDefault="008844D1" w:rsidP="00060A20">
            <w:pPr>
              <w:spacing w:line="360" w:lineRule="exact"/>
              <w:jc w:val="both"/>
              <w:rPr>
                <w:rFonts w:eastAsia="Times New Roman" w:cs="Times New Roman"/>
                <w:b/>
                <w:szCs w:val="28"/>
                <w:lang w:eastAsia="en-GB"/>
              </w:rPr>
            </w:pPr>
            <w:r w:rsidRPr="0058214C">
              <w:rPr>
                <w:rFonts w:eastAsia="Times New Roman" w:cs="Times New Roman"/>
                <w:b/>
                <w:szCs w:val="28"/>
                <w:lang w:eastAsia="en-GB"/>
              </w:rPr>
              <w:t>2.2. HĐ 2: Mở rộng</w:t>
            </w:r>
          </w:p>
          <w:p w14:paraId="29F9A18F"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GV chia nhóm, giao nhiệm vụ cho các nhóm</w:t>
            </w:r>
          </w:p>
          <w:p w14:paraId="68B7B93F"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Cho các nhóm thảo luận - Giáo viên giúp đỡ các nhóm.</w:t>
            </w:r>
          </w:p>
          <w:p w14:paraId="6B4A9EF8"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Gọi các nhóm lên báo cáo kết quả thảo luận.</w:t>
            </w:r>
          </w:p>
          <w:p w14:paraId="28C17E51" w14:textId="77777777" w:rsidR="008844D1" w:rsidRPr="0058214C" w:rsidRDefault="008844D1" w:rsidP="00060A20">
            <w:pPr>
              <w:spacing w:line="360" w:lineRule="exact"/>
              <w:jc w:val="both"/>
              <w:rPr>
                <w:rFonts w:eastAsia="Times New Roman" w:cs="Times New Roman"/>
                <w:b/>
                <w:szCs w:val="28"/>
                <w:lang w:eastAsia="en-GB"/>
              </w:rPr>
            </w:pPr>
            <w:r w:rsidRPr="0058214C">
              <w:rPr>
                <w:rFonts w:eastAsia="Times New Roman" w:cs="Times New Roman"/>
                <w:szCs w:val="28"/>
                <w:lang w:eastAsia="en-GB"/>
              </w:rPr>
              <w:t xml:space="preserve"> </w:t>
            </w:r>
            <w:r w:rsidRPr="0058214C">
              <w:rPr>
                <w:rFonts w:eastAsia="Times New Roman" w:cs="Times New Roman"/>
                <w:b/>
                <w:szCs w:val="28"/>
                <w:lang w:eastAsia="en-GB"/>
              </w:rPr>
              <w:t xml:space="preserve">3. </w:t>
            </w:r>
            <w:r>
              <w:rPr>
                <w:rFonts w:eastAsia="Times New Roman" w:cs="Times New Roman"/>
                <w:b/>
                <w:szCs w:val="28"/>
                <w:lang w:eastAsia="en-GB"/>
              </w:rPr>
              <w:t>Vận dụng trải nghiệm</w:t>
            </w:r>
            <w:r w:rsidRPr="0058214C">
              <w:rPr>
                <w:rFonts w:eastAsia="Times New Roman" w:cs="Times New Roman"/>
                <w:b/>
                <w:szCs w:val="28"/>
                <w:lang w:eastAsia="en-GB"/>
              </w:rPr>
              <w:t>:</w:t>
            </w:r>
          </w:p>
          <w:p w14:paraId="2217A466" w14:textId="77777777" w:rsidR="008844D1" w:rsidRPr="0058214C" w:rsidRDefault="008844D1" w:rsidP="00060A20">
            <w:pPr>
              <w:spacing w:line="360" w:lineRule="exact"/>
              <w:jc w:val="both"/>
              <w:rPr>
                <w:rFonts w:eastAsia="Times New Roman" w:cs="Times New Roman"/>
                <w:szCs w:val="28"/>
              </w:rPr>
            </w:pPr>
            <w:r w:rsidRPr="0058214C">
              <w:rPr>
                <w:rFonts w:eastAsia="Times New Roman" w:cs="Times New Roman"/>
                <w:szCs w:val="28"/>
                <w:lang w:eastAsia="en-GB"/>
              </w:rPr>
              <w:t>- Nhận xét tiết học. Về kể lại câu chuyện cho gia đình nghe.</w:t>
            </w:r>
          </w:p>
        </w:tc>
        <w:tc>
          <w:tcPr>
            <w:tcW w:w="4122" w:type="dxa"/>
            <w:tcBorders>
              <w:top w:val="single" w:sz="4" w:space="0" w:color="auto"/>
              <w:left w:val="single" w:sz="4" w:space="0" w:color="auto"/>
              <w:bottom w:val="single" w:sz="4" w:space="0" w:color="auto"/>
              <w:right w:val="single" w:sz="4" w:space="0" w:color="auto"/>
            </w:tcBorders>
          </w:tcPr>
          <w:p w14:paraId="000A8EA9" w14:textId="77777777" w:rsidR="008844D1" w:rsidRPr="0058214C" w:rsidRDefault="008844D1" w:rsidP="00060A20">
            <w:pPr>
              <w:spacing w:line="360" w:lineRule="exact"/>
              <w:jc w:val="both"/>
              <w:rPr>
                <w:rFonts w:eastAsia="Times New Roman" w:cs="Times New Roman"/>
                <w:szCs w:val="28"/>
              </w:rPr>
            </w:pPr>
            <w:r w:rsidRPr="0058214C">
              <w:rPr>
                <w:rFonts w:eastAsia="Times New Roman" w:cs="Times New Roman"/>
                <w:szCs w:val="28"/>
                <w:lang w:eastAsia="en-GB"/>
              </w:rPr>
              <w:lastRenderedPageBreak/>
              <w:t>- Cả lớp hát</w:t>
            </w:r>
          </w:p>
          <w:p w14:paraId="300FA650" w14:textId="77777777" w:rsidR="008844D1" w:rsidRPr="0058214C" w:rsidRDefault="008844D1" w:rsidP="00060A20">
            <w:pPr>
              <w:spacing w:line="360" w:lineRule="exact"/>
              <w:ind w:left="360"/>
              <w:jc w:val="both"/>
              <w:rPr>
                <w:rFonts w:eastAsia="Times New Roman" w:cs="Times New Roman"/>
                <w:szCs w:val="28"/>
                <w:lang w:eastAsia="en-GB"/>
              </w:rPr>
            </w:pPr>
          </w:p>
          <w:p w14:paraId="636C1863" w14:textId="77777777" w:rsidR="008844D1" w:rsidRPr="0058214C" w:rsidRDefault="008844D1" w:rsidP="00060A20">
            <w:pPr>
              <w:spacing w:line="360" w:lineRule="exact"/>
              <w:jc w:val="both"/>
              <w:rPr>
                <w:rFonts w:eastAsia="Times New Roman" w:cs="Times New Roman"/>
                <w:szCs w:val="28"/>
                <w:lang w:eastAsia="en-GB"/>
              </w:rPr>
            </w:pPr>
          </w:p>
          <w:p w14:paraId="44F086D3" w14:textId="77777777" w:rsidR="008844D1" w:rsidRPr="0058214C" w:rsidRDefault="008844D1" w:rsidP="00060A20">
            <w:pPr>
              <w:spacing w:line="360" w:lineRule="exact"/>
              <w:jc w:val="both"/>
              <w:rPr>
                <w:rFonts w:eastAsia="Times New Roman" w:cs="Times New Roman"/>
                <w:szCs w:val="28"/>
                <w:lang w:eastAsia="en-GB"/>
              </w:rPr>
            </w:pPr>
          </w:p>
          <w:p w14:paraId="5A7125F7" w14:textId="77777777" w:rsidR="008844D1" w:rsidRPr="0058214C" w:rsidRDefault="008844D1" w:rsidP="00060A20">
            <w:pPr>
              <w:spacing w:line="360" w:lineRule="exact"/>
              <w:jc w:val="both"/>
              <w:rPr>
                <w:rFonts w:eastAsia="Times New Roman" w:cs="Times New Roman"/>
                <w:szCs w:val="28"/>
                <w:lang w:eastAsia="en-GB"/>
              </w:rPr>
            </w:pPr>
          </w:p>
          <w:p w14:paraId="41CA625A" w14:textId="77777777" w:rsidR="008844D1" w:rsidRPr="0058214C" w:rsidRDefault="008844D1" w:rsidP="00060A20">
            <w:pPr>
              <w:spacing w:line="360" w:lineRule="exact"/>
              <w:jc w:val="both"/>
              <w:rPr>
                <w:rFonts w:eastAsia="Times New Roman" w:cs="Times New Roman"/>
                <w:szCs w:val="28"/>
                <w:lang w:eastAsia="en-GB"/>
              </w:rPr>
            </w:pPr>
          </w:p>
          <w:p w14:paraId="0C2BE693"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HS trả lời</w:t>
            </w:r>
          </w:p>
          <w:p w14:paraId="0B393AA5" w14:textId="77777777" w:rsidR="008844D1" w:rsidRPr="0058214C" w:rsidRDefault="008844D1" w:rsidP="00060A20">
            <w:pPr>
              <w:spacing w:line="360" w:lineRule="exact"/>
              <w:jc w:val="both"/>
              <w:rPr>
                <w:rFonts w:eastAsia="Times New Roman" w:cs="Times New Roman"/>
                <w:szCs w:val="28"/>
                <w:lang w:eastAsia="en-GB"/>
              </w:rPr>
            </w:pPr>
          </w:p>
          <w:p w14:paraId="2D8B89FC"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Cả lớp theo dõi</w:t>
            </w:r>
          </w:p>
          <w:p w14:paraId="5D394B4E" w14:textId="77777777" w:rsidR="008844D1" w:rsidRPr="0058214C" w:rsidRDefault="008844D1" w:rsidP="00060A20">
            <w:pPr>
              <w:spacing w:line="360" w:lineRule="exact"/>
              <w:jc w:val="both"/>
              <w:rPr>
                <w:rFonts w:eastAsia="Times New Roman" w:cs="Times New Roman"/>
                <w:szCs w:val="28"/>
                <w:lang w:eastAsia="en-GB"/>
              </w:rPr>
            </w:pPr>
          </w:p>
          <w:p w14:paraId="7A0AE977" w14:textId="77777777" w:rsidR="008844D1" w:rsidRPr="0058214C" w:rsidRDefault="008844D1" w:rsidP="00060A20">
            <w:pPr>
              <w:spacing w:line="360" w:lineRule="exact"/>
              <w:jc w:val="both"/>
              <w:rPr>
                <w:rFonts w:eastAsia="Times New Roman" w:cs="Times New Roman"/>
                <w:szCs w:val="28"/>
                <w:lang w:eastAsia="en-GB"/>
              </w:rPr>
            </w:pPr>
          </w:p>
          <w:p w14:paraId="0FAB7D49" w14:textId="77777777" w:rsidR="008844D1" w:rsidRPr="0058214C" w:rsidRDefault="008844D1" w:rsidP="00060A20">
            <w:pPr>
              <w:spacing w:line="360" w:lineRule="exact"/>
              <w:jc w:val="both"/>
              <w:rPr>
                <w:rFonts w:eastAsia="Times New Roman" w:cs="Times New Roman"/>
                <w:szCs w:val="28"/>
                <w:lang w:eastAsia="en-GB"/>
              </w:rPr>
            </w:pPr>
          </w:p>
          <w:p w14:paraId="40F20128" w14:textId="77777777" w:rsidR="008844D1" w:rsidRPr="0058214C" w:rsidRDefault="008844D1" w:rsidP="00060A20">
            <w:pPr>
              <w:spacing w:line="360" w:lineRule="exact"/>
              <w:jc w:val="both"/>
              <w:rPr>
                <w:rFonts w:eastAsia="Times New Roman" w:cs="Times New Roman"/>
                <w:szCs w:val="28"/>
                <w:lang w:eastAsia="en-GB"/>
              </w:rPr>
            </w:pPr>
          </w:p>
          <w:p w14:paraId="1F2338BF" w14:textId="77777777" w:rsidR="008844D1" w:rsidRPr="0058214C" w:rsidRDefault="008844D1" w:rsidP="00060A20">
            <w:pPr>
              <w:spacing w:line="360" w:lineRule="exact"/>
              <w:jc w:val="both"/>
              <w:rPr>
                <w:rFonts w:eastAsia="Times New Roman" w:cs="Times New Roman"/>
                <w:szCs w:val="28"/>
                <w:lang w:eastAsia="en-GB"/>
              </w:rPr>
            </w:pPr>
          </w:p>
          <w:p w14:paraId="2544A95E"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HS chú ý theo dõi</w:t>
            </w:r>
          </w:p>
          <w:p w14:paraId="5622348B" w14:textId="77777777" w:rsidR="008844D1" w:rsidRPr="0058214C" w:rsidRDefault="008844D1" w:rsidP="00060A20">
            <w:pPr>
              <w:spacing w:line="360" w:lineRule="exact"/>
              <w:jc w:val="both"/>
              <w:rPr>
                <w:rFonts w:eastAsia="Times New Roman" w:cs="Times New Roman"/>
                <w:szCs w:val="28"/>
                <w:lang w:eastAsia="en-GB"/>
              </w:rPr>
            </w:pPr>
          </w:p>
          <w:p w14:paraId="79469794" w14:textId="77777777" w:rsidR="008844D1" w:rsidRPr="0058214C" w:rsidRDefault="008844D1" w:rsidP="00060A20">
            <w:pPr>
              <w:spacing w:line="360" w:lineRule="exact"/>
              <w:jc w:val="both"/>
              <w:rPr>
                <w:rFonts w:eastAsia="Times New Roman" w:cs="Times New Roman"/>
                <w:szCs w:val="28"/>
                <w:lang w:eastAsia="en-GB"/>
              </w:rPr>
            </w:pPr>
          </w:p>
          <w:p w14:paraId="2431F5DD"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xml:space="preserve">- HS trả lời </w:t>
            </w:r>
          </w:p>
          <w:p w14:paraId="2BB1E4BF" w14:textId="77777777" w:rsidR="008844D1" w:rsidRPr="0058214C" w:rsidRDefault="008844D1" w:rsidP="00060A20">
            <w:pPr>
              <w:spacing w:line="360" w:lineRule="exact"/>
              <w:jc w:val="both"/>
              <w:rPr>
                <w:rFonts w:eastAsia="Times New Roman" w:cs="Times New Roman"/>
                <w:szCs w:val="28"/>
                <w:lang w:eastAsia="en-GB"/>
              </w:rPr>
            </w:pPr>
          </w:p>
          <w:p w14:paraId="62A13579" w14:textId="77777777" w:rsidR="008844D1" w:rsidRPr="0058214C" w:rsidRDefault="008844D1" w:rsidP="00060A20">
            <w:pPr>
              <w:spacing w:line="360" w:lineRule="exact"/>
              <w:jc w:val="both"/>
              <w:rPr>
                <w:rFonts w:eastAsia="Times New Roman" w:cs="Times New Roman"/>
                <w:szCs w:val="28"/>
                <w:lang w:eastAsia="en-GB"/>
              </w:rPr>
            </w:pPr>
            <w:r w:rsidRPr="0058214C">
              <w:rPr>
                <w:rFonts w:eastAsia="Times New Roman" w:cs="Times New Roman"/>
                <w:szCs w:val="28"/>
                <w:lang w:eastAsia="en-GB"/>
              </w:rPr>
              <w:t>- Học sinh theo dõi.</w:t>
            </w:r>
          </w:p>
          <w:p w14:paraId="5D8D44BD" w14:textId="77777777" w:rsidR="008844D1" w:rsidRPr="0058214C" w:rsidRDefault="008844D1" w:rsidP="00060A20">
            <w:pPr>
              <w:spacing w:line="360" w:lineRule="exact"/>
              <w:jc w:val="both"/>
              <w:rPr>
                <w:rFonts w:eastAsia="Times New Roman" w:cs="Times New Roman"/>
                <w:szCs w:val="28"/>
                <w:lang w:eastAsia="en-GB"/>
              </w:rPr>
            </w:pPr>
          </w:p>
          <w:p w14:paraId="0F92E213" w14:textId="77777777" w:rsidR="008844D1" w:rsidRPr="0058214C" w:rsidRDefault="008844D1" w:rsidP="00060A20">
            <w:pPr>
              <w:spacing w:line="360" w:lineRule="exact"/>
              <w:jc w:val="both"/>
              <w:rPr>
                <w:rFonts w:eastAsia="Times New Roman" w:cs="Times New Roman"/>
                <w:szCs w:val="28"/>
                <w:lang w:eastAsia="en-GB"/>
              </w:rPr>
            </w:pPr>
          </w:p>
          <w:p w14:paraId="10F7BD76" w14:textId="77777777" w:rsidR="008844D1" w:rsidRPr="0058214C" w:rsidRDefault="008844D1" w:rsidP="00060A20">
            <w:pPr>
              <w:spacing w:line="360" w:lineRule="exact"/>
              <w:jc w:val="both"/>
              <w:rPr>
                <w:rFonts w:ascii=".VnTime" w:eastAsia="Times New Roman" w:hAnsi=".VnTime" w:cs="Times New Roman"/>
                <w:sz w:val="24"/>
                <w:szCs w:val="28"/>
                <w:lang w:eastAsia="en-GB"/>
              </w:rPr>
            </w:pPr>
            <w:r w:rsidRPr="0058214C">
              <w:rPr>
                <w:rFonts w:eastAsia="Times New Roman" w:cs="Times New Roman"/>
                <w:szCs w:val="28"/>
                <w:lang w:eastAsia="en-GB"/>
              </w:rPr>
              <w:t>+ Học sinh trả lời.</w:t>
            </w:r>
          </w:p>
          <w:p w14:paraId="0B2C0115" w14:textId="77777777" w:rsidR="008844D1" w:rsidRPr="0058214C" w:rsidRDefault="008844D1" w:rsidP="00060A20">
            <w:pPr>
              <w:spacing w:line="360" w:lineRule="exact"/>
              <w:jc w:val="both"/>
              <w:rPr>
                <w:rFonts w:eastAsia="Times New Roman" w:cs="Times New Roman"/>
                <w:szCs w:val="28"/>
                <w:lang w:eastAsia="en-GB"/>
              </w:rPr>
            </w:pPr>
          </w:p>
          <w:p w14:paraId="3232325C" w14:textId="77777777" w:rsidR="008844D1" w:rsidRPr="0058214C" w:rsidRDefault="008844D1" w:rsidP="00060A20">
            <w:pPr>
              <w:spacing w:line="360" w:lineRule="exact"/>
              <w:jc w:val="both"/>
              <w:rPr>
                <w:rFonts w:eastAsia="Times New Roman" w:cs="Times New Roman"/>
                <w:szCs w:val="28"/>
                <w:lang w:eastAsia="en-GB"/>
              </w:rPr>
            </w:pPr>
          </w:p>
          <w:p w14:paraId="4AC2C1F2" w14:textId="77777777" w:rsidR="008844D1" w:rsidRPr="0058214C" w:rsidRDefault="008844D1" w:rsidP="00060A20">
            <w:pPr>
              <w:spacing w:line="360" w:lineRule="exact"/>
              <w:jc w:val="both"/>
              <w:rPr>
                <w:rFonts w:ascii=".VnTime" w:eastAsia="Times New Roman" w:hAnsi=".VnTime" w:cs="Times New Roman"/>
                <w:sz w:val="24"/>
                <w:szCs w:val="28"/>
                <w:lang w:eastAsia="en-GB"/>
              </w:rPr>
            </w:pPr>
            <w:r w:rsidRPr="0058214C">
              <w:rPr>
                <w:rFonts w:eastAsia="Times New Roman" w:cs="Times New Roman"/>
                <w:szCs w:val="28"/>
                <w:lang w:eastAsia="en-GB"/>
              </w:rPr>
              <w:lastRenderedPageBreak/>
              <w:t>+ Học sinh trả lời.</w:t>
            </w:r>
          </w:p>
          <w:p w14:paraId="2C97488B" w14:textId="77777777" w:rsidR="008844D1" w:rsidRPr="0058214C" w:rsidRDefault="008844D1" w:rsidP="00060A20">
            <w:pPr>
              <w:spacing w:line="360" w:lineRule="exact"/>
              <w:jc w:val="both"/>
              <w:rPr>
                <w:rFonts w:eastAsia="Times New Roman" w:cs="Times New Roman"/>
                <w:szCs w:val="28"/>
                <w:lang w:eastAsia="en-GB"/>
              </w:rPr>
            </w:pPr>
          </w:p>
          <w:p w14:paraId="42C6B7FD" w14:textId="77777777" w:rsidR="008844D1" w:rsidRPr="0058214C" w:rsidRDefault="008844D1" w:rsidP="00060A20">
            <w:pPr>
              <w:spacing w:line="360" w:lineRule="exact"/>
              <w:jc w:val="both"/>
              <w:rPr>
                <w:rFonts w:eastAsia="Times New Roman" w:cs="Times New Roman"/>
                <w:szCs w:val="28"/>
                <w:lang w:eastAsia="en-GB"/>
              </w:rPr>
            </w:pPr>
          </w:p>
          <w:p w14:paraId="5C8D474A" w14:textId="77777777" w:rsidR="008844D1" w:rsidRPr="0058214C" w:rsidRDefault="008844D1" w:rsidP="00060A20">
            <w:pPr>
              <w:spacing w:line="360" w:lineRule="exact"/>
              <w:jc w:val="both"/>
              <w:rPr>
                <w:rFonts w:eastAsia="Times New Roman" w:cs="Times New Roman"/>
                <w:szCs w:val="28"/>
                <w:lang w:val="pt-BR" w:eastAsia="en-GB"/>
              </w:rPr>
            </w:pPr>
            <w:r w:rsidRPr="0058214C">
              <w:rPr>
                <w:rFonts w:eastAsia="Times New Roman" w:cs="Times New Roman"/>
                <w:szCs w:val="28"/>
                <w:lang w:val="pt-BR" w:eastAsia="en-GB"/>
              </w:rPr>
              <w:t>-  HS nghe</w:t>
            </w:r>
          </w:p>
          <w:p w14:paraId="32F4CEAE" w14:textId="77777777" w:rsidR="008844D1" w:rsidRPr="0058214C" w:rsidRDefault="008844D1" w:rsidP="00060A20">
            <w:pPr>
              <w:spacing w:line="360" w:lineRule="exact"/>
              <w:jc w:val="both"/>
              <w:rPr>
                <w:rFonts w:eastAsia="Times New Roman" w:cs="Times New Roman"/>
                <w:szCs w:val="28"/>
                <w:lang w:val="pt-BR" w:eastAsia="en-GB"/>
              </w:rPr>
            </w:pPr>
          </w:p>
          <w:p w14:paraId="74A9B928" w14:textId="77777777" w:rsidR="008844D1" w:rsidRPr="0058214C" w:rsidRDefault="008844D1" w:rsidP="00060A20">
            <w:pPr>
              <w:spacing w:line="360" w:lineRule="exact"/>
              <w:rPr>
                <w:rFonts w:eastAsia="Times New Roman" w:cs="Times New Roman"/>
                <w:szCs w:val="28"/>
                <w:lang w:val="pt-BR" w:eastAsia="en-GB"/>
              </w:rPr>
            </w:pPr>
          </w:p>
          <w:p w14:paraId="2E312C78" w14:textId="77777777" w:rsidR="008844D1" w:rsidRPr="0058214C" w:rsidRDefault="008844D1" w:rsidP="00060A20">
            <w:pPr>
              <w:spacing w:line="360" w:lineRule="exact"/>
              <w:rPr>
                <w:rFonts w:eastAsia="Times New Roman" w:cs="Times New Roman"/>
                <w:szCs w:val="28"/>
                <w:lang w:val="pt-BR" w:eastAsia="en-GB"/>
              </w:rPr>
            </w:pPr>
          </w:p>
          <w:p w14:paraId="2F83B1AA" w14:textId="77777777" w:rsidR="008844D1" w:rsidRPr="0058214C" w:rsidRDefault="008844D1" w:rsidP="00060A20">
            <w:pPr>
              <w:spacing w:line="360" w:lineRule="exact"/>
              <w:rPr>
                <w:rFonts w:eastAsia="Times New Roman" w:cs="Times New Roman"/>
                <w:szCs w:val="28"/>
                <w:lang w:val="pt-BR" w:eastAsia="en-GB"/>
              </w:rPr>
            </w:pPr>
          </w:p>
          <w:p w14:paraId="6A4397D4" w14:textId="77777777" w:rsidR="008844D1" w:rsidRPr="0058214C" w:rsidRDefault="008844D1" w:rsidP="00060A20">
            <w:pPr>
              <w:spacing w:line="360" w:lineRule="exact"/>
              <w:rPr>
                <w:rFonts w:eastAsia="Times New Roman" w:cs="Times New Roman"/>
                <w:szCs w:val="28"/>
                <w:lang w:val="pt-BR" w:eastAsia="en-GB"/>
              </w:rPr>
            </w:pPr>
            <w:r w:rsidRPr="0058214C">
              <w:rPr>
                <w:rFonts w:eastAsia="Times New Roman" w:cs="Times New Roman"/>
                <w:szCs w:val="28"/>
                <w:lang w:val="pt-BR" w:eastAsia="en-GB"/>
              </w:rPr>
              <w:t>- HS nghe và thực hiện theo nhóm</w:t>
            </w:r>
          </w:p>
          <w:p w14:paraId="3E248E63" w14:textId="77777777" w:rsidR="008844D1" w:rsidRPr="0058214C" w:rsidRDefault="008844D1" w:rsidP="00060A20">
            <w:pPr>
              <w:rPr>
                <w:rFonts w:eastAsia="Times New Roman" w:cs="Times New Roman"/>
                <w:szCs w:val="28"/>
                <w:lang w:val="pt-BR" w:eastAsia="en-GB"/>
              </w:rPr>
            </w:pPr>
          </w:p>
          <w:p w14:paraId="1B7734CC" w14:textId="77777777" w:rsidR="008844D1" w:rsidRPr="0058214C" w:rsidRDefault="008844D1" w:rsidP="00060A20">
            <w:pPr>
              <w:rPr>
                <w:rFonts w:eastAsia="Times New Roman" w:cs="Times New Roman"/>
                <w:szCs w:val="28"/>
                <w:lang w:val="pt-BR" w:eastAsia="en-GB"/>
              </w:rPr>
            </w:pPr>
          </w:p>
          <w:p w14:paraId="47313EDD" w14:textId="77777777" w:rsidR="008844D1" w:rsidRPr="0058214C" w:rsidRDefault="008844D1" w:rsidP="00060A20">
            <w:pPr>
              <w:rPr>
                <w:rFonts w:eastAsia="Times New Roman" w:cs="Times New Roman"/>
                <w:szCs w:val="28"/>
                <w:lang w:val="pt-BR"/>
              </w:rPr>
            </w:pPr>
            <w:r w:rsidRPr="0058214C">
              <w:rPr>
                <w:rFonts w:eastAsia="Times New Roman" w:cs="Times New Roman"/>
                <w:szCs w:val="28"/>
                <w:lang w:val="pt-BR" w:eastAsia="en-GB"/>
              </w:rPr>
              <w:t>- Từng nhóm học sinh lên báo cáo</w:t>
            </w:r>
          </w:p>
        </w:tc>
      </w:tr>
    </w:tbl>
    <w:p w14:paraId="52296A98" w14:textId="77777777" w:rsidR="008844D1" w:rsidRPr="00F336DC" w:rsidRDefault="008844D1" w:rsidP="008844D1">
      <w:pPr>
        <w:spacing w:line="360" w:lineRule="exact"/>
        <w:rPr>
          <w:rFonts w:eastAsia="Times New Roman" w:cs="Times New Roman"/>
          <w:b/>
          <w:sz w:val="22"/>
          <w:lang w:val="pt-BR" w:eastAsia="en-GB"/>
        </w:rPr>
      </w:pPr>
      <w:r w:rsidRPr="00F336DC">
        <w:rPr>
          <w:rFonts w:eastAsia="Times New Roman" w:cs="Times New Roman"/>
          <w:b/>
          <w:szCs w:val="28"/>
          <w:lang w:val="pt-BR" w:eastAsia="en-GB"/>
        </w:rPr>
        <w:lastRenderedPageBreak/>
        <w:t>IV. Điều chỉnh sau tiết dạy</w:t>
      </w:r>
      <w:r w:rsidRPr="00F336DC">
        <w:rPr>
          <w:rFonts w:eastAsia="Times New Roman" w:cs="Times New Roman"/>
          <w:b/>
          <w:sz w:val="22"/>
          <w:lang w:val="pt-BR" w:eastAsia="en-GB"/>
        </w:rPr>
        <w:t>:</w:t>
      </w:r>
    </w:p>
    <w:p w14:paraId="19EB351E" w14:textId="77777777" w:rsidR="008844D1" w:rsidRPr="00F336DC" w:rsidRDefault="008844D1" w:rsidP="008844D1">
      <w:pPr>
        <w:spacing w:line="360" w:lineRule="exact"/>
        <w:rPr>
          <w:rFonts w:eastAsia="Times New Roman" w:cs="Times New Roman"/>
          <w:b/>
          <w:szCs w:val="28"/>
          <w:lang w:val="pt-BR"/>
        </w:rPr>
      </w:pPr>
      <w:r w:rsidRPr="00F336DC">
        <w:rPr>
          <w:rFonts w:eastAsia="Times New Roman" w:cs="Times New Roman"/>
          <w:szCs w:val="28"/>
          <w:lang w:val="pt-BR" w:eastAsia="en-GB"/>
        </w:rPr>
        <w:t>………………………………………</w:t>
      </w:r>
      <w:r>
        <w:rPr>
          <w:rFonts w:eastAsia="Times New Roman" w:cs="Times New Roman"/>
          <w:szCs w:val="28"/>
          <w:lang w:val="pt-BR" w:eastAsia="en-GB"/>
        </w:rPr>
        <w:t>……………………………….....................</w:t>
      </w:r>
    </w:p>
    <w:p w14:paraId="6F6188F3" w14:textId="77777777" w:rsidR="008844D1" w:rsidRDefault="008844D1" w:rsidP="008844D1">
      <w:pPr>
        <w:rPr>
          <w:rFonts w:eastAsia="Times New Roman" w:cs="Times New Roman"/>
          <w:szCs w:val="28"/>
          <w:lang w:val="pt-BR" w:eastAsia="en-GB"/>
        </w:rPr>
      </w:pPr>
      <w:r>
        <w:rPr>
          <w:rFonts w:eastAsia="Times New Roman" w:cs="Times New Roman"/>
          <w:noProof/>
          <w:szCs w:val="28"/>
        </w:rPr>
        <mc:AlternateContent>
          <mc:Choice Requires="wps">
            <w:drawing>
              <wp:anchor distT="0" distB="0" distL="114300" distR="114300" simplePos="0" relativeHeight="251659264" behindDoc="0" locked="0" layoutInCell="1" allowOverlap="1" wp14:anchorId="0BCFD64E" wp14:editId="3F5D23E9">
                <wp:simplePos x="0" y="0"/>
                <wp:positionH relativeFrom="column">
                  <wp:posOffset>929640</wp:posOffset>
                </wp:positionH>
                <wp:positionV relativeFrom="paragraph">
                  <wp:posOffset>438785</wp:posOffset>
                </wp:positionV>
                <wp:extent cx="3800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7E704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2pt,34.55pt" to="372.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" strokecolor="#4472c4 [3204]" strokeweight=".5pt">
                <v:stroke joinstyle="miter"/>
              </v:line>
            </w:pict>
          </mc:Fallback>
        </mc:AlternateContent>
      </w:r>
      <w:r w:rsidRPr="00F336DC">
        <w:rPr>
          <w:rFonts w:eastAsia="Times New Roman" w:cs="Times New Roman"/>
          <w:szCs w:val="28"/>
          <w:lang w:val="pt-BR" w:eastAsia="en-GB"/>
        </w:rPr>
        <w:t>…………………..………</w:t>
      </w:r>
      <w:r>
        <w:rPr>
          <w:rFonts w:eastAsia="Times New Roman" w:cs="Times New Roman"/>
          <w:szCs w:val="28"/>
          <w:lang w:val="pt-BR" w:eastAsia="en-GB"/>
        </w:rPr>
        <w:t>………………………………..………………………</w:t>
      </w:r>
    </w:p>
    <w:p w14:paraId="14F6563A" w14:textId="77777777" w:rsidR="00920035" w:rsidRDefault="00920035"/>
    <w:sectPr w:rsidR="00920035" w:rsidSect="0004572F">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D1"/>
    <w:rsid w:val="0004572F"/>
    <w:rsid w:val="008844D1"/>
    <w:rsid w:val="00920035"/>
    <w:rsid w:val="00B91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73BA"/>
  <w15:chartTrackingRefBased/>
  <w15:docId w15:val="{A76AFE8F-C1F9-4C50-BEC2-7374BDA7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2025-02-27T07:44:00Z</dcterms:created>
  <dcterms:modified xsi:type="dcterms:W3CDTF">2025-02-27T07:44:00Z</dcterms:modified>
</cp:coreProperties>
</file>