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2F" w:rsidRPr="00001A2F" w:rsidRDefault="00001A2F" w:rsidP="00001A2F">
      <w:pPr>
        <w:spacing w:after="0" w:line="240" w:lineRule="auto"/>
        <w:jc w:val="center"/>
        <w:rPr>
          <w:rFonts w:ascii="Times New Roman" w:hAnsi="Times New Roman" w:cs="Times New Roman"/>
          <w:b/>
          <w:sz w:val="28"/>
          <w:szCs w:val="28"/>
        </w:rPr>
      </w:pPr>
      <w:r w:rsidRPr="00001A2F">
        <w:rPr>
          <w:rFonts w:ascii="Times New Roman" w:hAnsi="Times New Roman" w:cs="Times New Roman"/>
          <w:b/>
          <w:sz w:val="28"/>
          <w:szCs w:val="28"/>
        </w:rPr>
        <w:t xml:space="preserve">BÀI 23: GIỚI THIỆU SÁCH DẾ MÈN PHIÊU LƯU KÍ </w:t>
      </w:r>
    </w:p>
    <w:p w:rsidR="00001A2F" w:rsidRPr="00001A2F" w:rsidRDefault="00001A2F" w:rsidP="00001A2F">
      <w:pPr>
        <w:spacing w:after="0" w:line="240" w:lineRule="auto"/>
        <w:jc w:val="both"/>
        <w:rPr>
          <w:rFonts w:ascii="Times New Roman" w:hAnsi="Times New Roman" w:cs="Times New Roman"/>
          <w:b/>
          <w:sz w:val="28"/>
          <w:szCs w:val="28"/>
        </w:rPr>
      </w:pPr>
      <w:r w:rsidRPr="00001A2F">
        <w:rPr>
          <w:rFonts w:ascii="Times New Roman" w:hAnsi="Times New Roman" w:cs="Times New Roman"/>
          <w:b/>
          <w:sz w:val="28"/>
          <w:szCs w:val="28"/>
        </w:rPr>
        <w:t>I. YÊU CẦU CẦN ĐẠT.</w:t>
      </w:r>
    </w:p>
    <w:p w:rsidR="00001A2F" w:rsidRPr="00001A2F" w:rsidRDefault="00001A2F" w:rsidP="00001A2F">
      <w:pPr>
        <w:spacing w:after="0" w:line="240" w:lineRule="auto"/>
        <w:jc w:val="both"/>
        <w:rPr>
          <w:rFonts w:ascii="Times New Roman" w:hAnsi="Times New Roman" w:cs="Times New Roman"/>
          <w:sz w:val="28"/>
          <w:szCs w:val="28"/>
        </w:rPr>
      </w:pPr>
      <w:r w:rsidRPr="00001A2F">
        <w:rPr>
          <w:rFonts w:ascii="Times New Roman" w:hAnsi="Times New Roman" w:cs="Times New Roman"/>
          <w:sz w:val="28"/>
          <w:szCs w:val="28"/>
        </w:rPr>
        <w:t xml:space="preserve">- Đọc thành tiếng: Đọc đúng toàn bộ văn bản thông tin này đọc đúng từ ngữ, câu ,đoạn và toàn bộ văn bản giới thiệu sách </w:t>
      </w:r>
      <w:r w:rsidRPr="00001A2F">
        <w:rPr>
          <w:rFonts w:ascii="Times New Roman" w:hAnsi="Times New Roman" w:cs="Times New Roman"/>
          <w:i/>
          <w:iCs/>
          <w:sz w:val="28"/>
          <w:szCs w:val="28"/>
        </w:rPr>
        <w:t xml:space="preserve">Dế Mèn phiêu lưu kí. </w:t>
      </w:r>
      <w:r w:rsidRPr="00001A2F">
        <w:rPr>
          <w:rFonts w:ascii="Times New Roman" w:hAnsi="Times New Roman" w:cs="Times New Roman"/>
          <w:sz w:val="28"/>
          <w:szCs w:val="28"/>
        </w:rPr>
        <w:t>Biết đọc diễn cảm, giọng đọc phù hợp với mỗi nội dung thông tin trong văn bản giới thiệu; tốc độ đọc khoảng 90-100 tiếng trong 1 phút.</w:t>
      </w:r>
    </w:p>
    <w:p w:rsidR="00001A2F" w:rsidRPr="00001A2F" w:rsidRDefault="00001A2F" w:rsidP="00001A2F">
      <w:pPr>
        <w:spacing w:after="0" w:line="240" w:lineRule="auto"/>
        <w:jc w:val="both"/>
        <w:rPr>
          <w:rFonts w:ascii="Times New Roman" w:hAnsi="Times New Roman" w:cs="Times New Roman"/>
          <w:sz w:val="28"/>
          <w:szCs w:val="28"/>
        </w:rPr>
      </w:pPr>
      <w:r w:rsidRPr="00001A2F">
        <w:rPr>
          <w:rFonts w:ascii="Times New Roman" w:hAnsi="Times New Roman" w:cs="Times New Roman"/>
          <w:sz w:val="28"/>
          <w:szCs w:val="28"/>
        </w:rPr>
        <w:t>- HS vận dụng nhận biết những nội dung chính trong văn bản giới thiệu sách. Hiểu được tác dụng của lời giới thiệu sách đem lại. Nhận biết được mục đích và đặc điểm của văn bản giới thiệu sách. Nhận biết được những thông tin chính liên quan đến cuốn sách được giới thiệu.</w:t>
      </w:r>
    </w:p>
    <w:p w:rsidR="00001A2F" w:rsidRPr="00001A2F" w:rsidRDefault="00001A2F" w:rsidP="00001A2F">
      <w:pPr>
        <w:spacing w:after="0" w:line="240" w:lineRule="auto"/>
        <w:jc w:val="both"/>
        <w:rPr>
          <w:rFonts w:ascii="Times New Roman" w:hAnsi="Times New Roman" w:cs="Times New Roman"/>
          <w:sz w:val="28"/>
          <w:szCs w:val="28"/>
        </w:rPr>
      </w:pPr>
      <w:r w:rsidRPr="00001A2F">
        <w:rPr>
          <w:rFonts w:ascii="Times New Roman" w:hAnsi="Times New Roman" w:cs="Times New Roman"/>
          <w:sz w:val="28"/>
          <w:szCs w:val="28"/>
        </w:rPr>
        <w:t>- HS có cơ hội phát triển năng lực ngôn ngữ và năng lực văn học</w:t>
      </w:r>
    </w:p>
    <w:p w:rsidR="00001A2F" w:rsidRPr="00001A2F" w:rsidRDefault="00001A2F" w:rsidP="00001A2F">
      <w:pPr>
        <w:spacing w:after="0" w:line="240" w:lineRule="auto"/>
        <w:jc w:val="both"/>
        <w:rPr>
          <w:rFonts w:ascii="Times New Roman" w:hAnsi="Times New Roman" w:cs="Times New Roman"/>
          <w:sz w:val="28"/>
          <w:szCs w:val="28"/>
        </w:rPr>
      </w:pPr>
      <w:r w:rsidRPr="00001A2F">
        <w:rPr>
          <w:rFonts w:ascii="Times New Roman" w:hAnsi="Times New Roman" w:cs="Times New Roman"/>
          <w:sz w:val="28"/>
          <w:szCs w:val="28"/>
        </w:rPr>
        <w:t>- Phẩm chất trách nhiệm: Biết giữ trật tự, lắng nghe và học tập nghiêm túc.</w:t>
      </w:r>
    </w:p>
    <w:p w:rsidR="00001A2F" w:rsidRPr="00001A2F" w:rsidRDefault="00001A2F" w:rsidP="00001A2F">
      <w:pPr>
        <w:spacing w:after="0" w:line="240" w:lineRule="auto"/>
        <w:jc w:val="both"/>
        <w:rPr>
          <w:rFonts w:ascii="Times New Roman" w:hAnsi="Times New Roman" w:cs="Times New Roman"/>
          <w:b/>
          <w:sz w:val="28"/>
          <w:szCs w:val="28"/>
        </w:rPr>
      </w:pPr>
      <w:r w:rsidRPr="00001A2F">
        <w:rPr>
          <w:rFonts w:ascii="Times New Roman" w:hAnsi="Times New Roman" w:cs="Times New Roman"/>
          <w:b/>
          <w:sz w:val="28"/>
          <w:szCs w:val="28"/>
        </w:rPr>
        <w:t>II. ĐỒ DÙNG DẠY HỌC.</w:t>
      </w:r>
    </w:p>
    <w:p w:rsidR="00001A2F" w:rsidRPr="00001A2F" w:rsidRDefault="00001A2F" w:rsidP="00001A2F">
      <w:pPr>
        <w:spacing w:after="0" w:line="240" w:lineRule="auto"/>
        <w:jc w:val="both"/>
        <w:rPr>
          <w:rFonts w:ascii="Times New Roman" w:hAnsi="Times New Roman" w:cs="Times New Roman"/>
          <w:sz w:val="28"/>
          <w:szCs w:val="28"/>
        </w:rPr>
      </w:pPr>
      <w:r w:rsidRPr="00001A2F">
        <w:rPr>
          <w:rFonts w:ascii="Times New Roman" w:hAnsi="Times New Roman" w:cs="Times New Roman"/>
          <w:sz w:val="28"/>
          <w:szCs w:val="28"/>
        </w:rPr>
        <w:t>- Kế hoạch bài dạy.</w:t>
      </w:r>
    </w:p>
    <w:p w:rsidR="00001A2F" w:rsidRPr="00001A2F" w:rsidRDefault="00001A2F" w:rsidP="00001A2F">
      <w:pPr>
        <w:spacing w:after="0" w:line="240" w:lineRule="auto"/>
        <w:jc w:val="both"/>
        <w:rPr>
          <w:rFonts w:ascii="Times New Roman" w:hAnsi="Times New Roman" w:cs="Times New Roman"/>
          <w:b/>
          <w:sz w:val="28"/>
          <w:szCs w:val="28"/>
        </w:rPr>
      </w:pPr>
      <w:r w:rsidRPr="00001A2F">
        <w:rPr>
          <w:rFonts w:ascii="Times New Roman" w:hAnsi="Times New Roman" w:cs="Times New Roman"/>
          <w:sz w:val="28"/>
          <w:szCs w:val="28"/>
        </w:rPr>
        <w:t>- SGK và các thiết bị, học liệu phụ vụ cho tiết dạy.</w:t>
      </w:r>
    </w:p>
    <w:p w:rsidR="00001A2F" w:rsidRPr="00001A2F" w:rsidRDefault="00001A2F" w:rsidP="00001A2F">
      <w:pPr>
        <w:spacing w:after="0" w:line="240" w:lineRule="auto"/>
        <w:rPr>
          <w:rFonts w:ascii="Times New Roman" w:hAnsi="Times New Roman" w:cs="Times New Roman"/>
          <w:b/>
          <w:sz w:val="28"/>
          <w:szCs w:val="28"/>
        </w:rPr>
      </w:pPr>
      <w:r w:rsidRPr="00001A2F">
        <w:rPr>
          <w:rFonts w:ascii="Times New Roman" w:hAnsi="Times New Roman" w:cs="Times New Roman"/>
          <w:b/>
          <w:sz w:val="28"/>
          <w:szCs w:val="28"/>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453"/>
      </w:tblGrid>
      <w:tr w:rsidR="00001A2F" w:rsidRPr="00001A2F" w:rsidTr="008D2699">
        <w:tc>
          <w:tcPr>
            <w:tcW w:w="5328" w:type="dxa"/>
            <w:tcBorders>
              <w:bottom w:val="dashed" w:sz="4" w:space="0" w:color="auto"/>
            </w:tcBorders>
          </w:tcPr>
          <w:p w:rsidR="00001A2F" w:rsidRPr="00001A2F" w:rsidRDefault="00001A2F" w:rsidP="008D2699">
            <w:pPr>
              <w:spacing w:after="0" w:line="240" w:lineRule="auto"/>
              <w:jc w:val="center"/>
              <w:rPr>
                <w:rFonts w:ascii="Times New Roman" w:hAnsi="Times New Roman" w:cs="Times New Roman"/>
                <w:b/>
                <w:sz w:val="28"/>
                <w:szCs w:val="28"/>
              </w:rPr>
            </w:pPr>
            <w:r w:rsidRPr="00001A2F">
              <w:rPr>
                <w:rFonts w:ascii="Times New Roman" w:hAnsi="Times New Roman" w:cs="Times New Roman"/>
                <w:b/>
                <w:sz w:val="28"/>
                <w:szCs w:val="28"/>
              </w:rPr>
              <w:t>Hoạt động của giáo viên</w:t>
            </w:r>
          </w:p>
        </w:tc>
        <w:tc>
          <w:tcPr>
            <w:tcW w:w="4453" w:type="dxa"/>
            <w:tcBorders>
              <w:bottom w:val="dashed" w:sz="4" w:space="0" w:color="auto"/>
            </w:tcBorders>
          </w:tcPr>
          <w:p w:rsidR="00001A2F" w:rsidRPr="00001A2F" w:rsidRDefault="00001A2F" w:rsidP="008D2699">
            <w:pPr>
              <w:spacing w:after="0" w:line="240" w:lineRule="auto"/>
              <w:jc w:val="center"/>
              <w:rPr>
                <w:rFonts w:ascii="Times New Roman" w:hAnsi="Times New Roman" w:cs="Times New Roman"/>
                <w:b/>
                <w:sz w:val="28"/>
                <w:szCs w:val="28"/>
              </w:rPr>
            </w:pPr>
            <w:r w:rsidRPr="00001A2F">
              <w:rPr>
                <w:rFonts w:ascii="Times New Roman" w:hAnsi="Times New Roman" w:cs="Times New Roman"/>
                <w:b/>
                <w:sz w:val="28"/>
                <w:szCs w:val="28"/>
              </w:rPr>
              <w:t>Hoạt động của học sinh</w:t>
            </w:r>
          </w:p>
        </w:tc>
      </w:tr>
      <w:tr w:rsidR="00001A2F" w:rsidRPr="00001A2F" w:rsidTr="008D2699">
        <w:tc>
          <w:tcPr>
            <w:tcW w:w="5328" w:type="dxa"/>
            <w:tcBorders>
              <w:bottom w:val="nil"/>
            </w:tcBorders>
          </w:tcPr>
          <w:p w:rsidR="00001A2F" w:rsidRPr="00001A2F" w:rsidRDefault="00001A2F" w:rsidP="008D2699">
            <w:pPr>
              <w:spacing w:after="0" w:line="240" w:lineRule="auto"/>
              <w:rPr>
                <w:rFonts w:ascii="Times New Roman" w:hAnsi="Times New Roman" w:cs="Times New Roman"/>
                <w:b/>
                <w:sz w:val="28"/>
                <w:szCs w:val="28"/>
              </w:rPr>
            </w:pPr>
            <w:r w:rsidRPr="00001A2F">
              <w:rPr>
                <w:rFonts w:ascii="Times New Roman" w:hAnsi="Times New Roman" w:cs="Times New Roman"/>
                <w:b/>
                <w:sz w:val="28"/>
                <w:szCs w:val="28"/>
              </w:rPr>
              <w:t>1. Khởi động, kết nối:</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GV tổ chức trò chơi: </w:t>
            </w:r>
            <w:r w:rsidRPr="00001A2F">
              <w:rPr>
                <w:rFonts w:ascii="Times New Roman" w:hAnsi="Times New Roman" w:cs="Times New Roman"/>
                <w:i/>
                <w:iCs/>
                <w:sz w:val="28"/>
                <w:szCs w:val="28"/>
              </w:rPr>
              <w:t>Hái hoa dân chủ</w:t>
            </w:r>
            <w:r w:rsidRPr="00001A2F">
              <w:rPr>
                <w:rFonts w:ascii="Times New Roman" w:hAnsi="Times New Roman" w:cs="Times New Roman"/>
                <w:sz w:val="28"/>
                <w:szCs w:val="28"/>
              </w:rPr>
              <w:t xml:space="preserve"> để khởi động bài học.</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Câu 1: Đọc đoạn 1 bài: </w:t>
            </w:r>
            <w:r w:rsidRPr="00001A2F">
              <w:rPr>
                <w:rFonts w:ascii="Times New Roman" w:hAnsi="Times New Roman" w:cs="Times New Roman"/>
                <w:i/>
                <w:iCs/>
                <w:sz w:val="28"/>
                <w:szCs w:val="28"/>
              </w:rPr>
              <w:t>Từ những câu chuyện ấu thơ</w:t>
            </w:r>
            <w:r w:rsidRPr="00001A2F">
              <w:rPr>
                <w:rFonts w:ascii="Times New Roman" w:hAnsi="Times New Roman" w:cs="Times New Roman"/>
                <w:sz w:val="28"/>
                <w:szCs w:val="28"/>
              </w:rPr>
              <w:t xml:space="preserve">  và trả lời câu hỏi 1.</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Câu 2: Đọc đoạn 2 bài: </w:t>
            </w:r>
            <w:r w:rsidRPr="00001A2F">
              <w:rPr>
                <w:rFonts w:ascii="Times New Roman" w:hAnsi="Times New Roman" w:cs="Times New Roman"/>
                <w:i/>
                <w:iCs/>
                <w:sz w:val="28"/>
                <w:szCs w:val="28"/>
              </w:rPr>
              <w:t>Từ những câu chuyện ấu thơ</w:t>
            </w:r>
            <w:r w:rsidRPr="00001A2F">
              <w:rPr>
                <w:rFonts w:ascii="Times New Roman" w:hAnsi="Times New Roman" w:cs="Times New Roman"/>
                <w:sz w:val="28"/>
                <w:szCs w:val="28"/>
              </w:rPr>
              <w:t xml:space="preserve"> và trả lời câu hỏi 2.</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Câu 3: Đọc đoạn 3 bài: </w:t>
            </w:r>
            <w:r w:rsidRPr="00001A2F">
              <w:rPr>
                <w:rFonts w:ascii="Times New Roman" w:hAnsi="Times New Roman" w:cs="Times New Roman"/>
                <w:i/>
                <w:iCs/>
                <w:sz w:val="28"/>
                <w:szCs w:val="28"/>
              </w:rPr>
              <w:t>Từ những câu chuyện ấu thơ</w:t>
            </w:r>
            <w:r w:rsidRPr="00001A2F">
              <w:rPr>
                <w:rFonts w:ascii="Times New Roman" w:hAnsi="Times New Roman" w:cs="Times New Roman"/>
                <w:sz w:val="28"/>
                <w:szCs w:val="28"/>
              </w:rPr>
              <w:t xml:space="preserve"> và trả lời câu hỏi 4.</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Nhận xét, tuyên dương.</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YC HS làm việc theo nhóm đôi và trả lời câu hỏi:</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Kể tên một số quyển sách thiếu nhi mà em yêu thích. Tác giả của những quyển sách đó là ai?</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Gọi các nhóm báo cáo kết quả</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nhận xét, tuyên dương.</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Nhìn vào tranh trong bài và cho biết bức tranh vẽ gì?</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GV dẫn vào bài mới: Trên đây chúng ta đã làm quen với một số quyển sách thiếu nhi. Mỗi quyển sách ấy thường do một nhà văn, nhà thơ sáng tác. Một nhà văn, nhà thơ trong cuộc đời của mình có thể sáng tác nhiều tác phẩm khác nhau. Mỗi tác phẩm đều được ra đời trong một hoàn cảnh nhất định. Tô Hoài là một nhà văn tiêu biểu của nền văn học Việt Nam. Ông cũng đã sáng tác nhiều tác phẩm </w:t>
            </w:r>
            <w:r w:rsidRPr="00001A2F">
              <w:rPr>
                <w:rFonts w:ascii="Times New Roman" w:hAnsi="Times New Roman" w:cs="Times New Roman"/>
                <w:sz w:val="28"/>
                <w:szCs w:val="28"/>
              </w:rPr>
              <w:lastRenderedPageBreak/>
              <w:t>tiêu biểu. Dế Mèn phiêu lưu kí là cuốn sách được biết đến rộng rãi. Chúng ta cùng tìm hiểu bài đọc để biết điều đó.</w:t>
            </w:r>
          </w:p>
        </w:tc>
        <w:tc>
          <w:tcPr>
            <w:tcW w:w="4453" w:type="dxa"/>
            <w:tcBorders>
              <w:bottom w:val="nil"/>
            </w:tcBorders>
          </w:tcPr>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HS tham gia trò chơi</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Đọc các đoạn trong bài đọc theo yêu cầu trò chơi và trả lời câu hỏi.</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HS lắng nghe.</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HS thực hiện theo nhóm đôi.</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Đại diện các nhóm chia sẻ</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Nhận xét, bổ sung</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HS trả lời</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Lắng nghe</w:t>
            </w:r>
          </w:p>
        </w:tc>
      </w:tr>
      <w:tr w:rsidR="00001A2F" w:rsidRPr="00001A2F" w:rsidTr="008D2699">
        <w:tc>
          <w:tcPr>
            <w:tcW w:w="5328" w:type="dxa"/>
            <w:tcBorders>
              <w:top w:val="nil"/>
              <w:left w:val="single" w:sz="4" w:space="0" w:color="auto"/>
              <w:bottom w:val="nil"/>
              <w:right w:val="single" w:sz="4" w:space="0" w:color="auto"/>
            </w:tcBorders>
          </w:tcPr>
          <w:p w:rsidR="00001A2F" w:rsidRPr="00001A2F" w:rsidRDefault="00001A2F" w:rsidP="008D2699">
            <w:pPr>
              <w:spacing w:after="0" w:line="240" w:lineRule="auto"/>
              <w:rPr>
                <w:rFonts w:ascii="Times New Roman" w:hAnsi="Times New Roman" w:cs="Times New Roman"/>
                <w:b/>
                <w:bCs/>
                <w:sz w:val="28"/>
                <w:szCs w:val="28"/>
              </w:rPr>
            </w:pPr>
            <w:r w:rsidRPr="00001A2F">
              <w:rPr>
                <w:rFonts w:ascii="Times New Roman" w:hAnsi="Times New Roman" w:cs="Times New Roman"/>
                <w:b/>
                <w:bCs/>
                <w:sz w:val="28"/>
                <w:szCs w:val="28"/>
              </w:rPr>
              <w:lastRenderedPageBreak/>
              <w:t>2. Hình thành kiến thức mới</w:t>
            </w:r>
          </w:p>
          <w:p w:rsidR="00001A2F" w:rsidRPr="00001A2F" w:rsidRDefault="00001A2F" w:rsidP="008D2699">
            <w:pPr>
              <w:spacing w:after="0" w:line="240" w:lineRule="auto"/>
              <w:rPr>
                <w:rFonts w:ascii="Times New Roman" w:hAnsi="Times New Roman" w:cs="Times New Roman"/>
                <w:b/>
                <w:bCs/>
                <w:sz w:val="28"/>
                <w:szCs w:val="28"/>
              </w:rPr>
            </w:pPr>
            <w:r w:rsidRPr="00001A2F">
              <w:rPr>
                <w:rFonts w:ascii="Times New Roman" w:hAnsi="Times New Roman" w:cs="Times New Roman"/>
                <w:b/>
                <w:bCs/>
                <w:sz w:val="28"/>
                <w:szCs w:val="28"/>
              </w:rPr>
              <w:t>2.1. Hoạt động 1: Luyện đọc.</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đọc mẫu lần 1: Đọc diễn cảm cả bài, nhấn giọng ở những từ ngữ giàu sức gợi tả, gợi cảm, những tình tiết bất ngờ, từ ngữ thể hiện tâm trạng, cảm xúc nhân vật.</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GV HD đọc: Đọc trôi chảy toàn bài, ngắt nghỉ câu đúng, chú ý câu dài. </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Gọi 1 HS đọc toàn bài.</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chia đoạn: 2 đoạn</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Đoạn 1: Từ đầu đến </w:t>
            </w:r>
            <w:r w:rsidRPr="00001A2F">
              <w:rPr>
                <w:rFonts w:ascii="Times New Roman" w:hAnsi="Times New Roman" w:cs="Times New Roman"/>
                <w:i/>
                <w:iCs/>
                <w:sz w:val="28"/>
                <w:szCs w:val="28"/>
              </w:rPr>
              <w:t>anh em</w:t>
            </w:r>
            <w:r w:rsidRPr="00001A2F">
              <w:rPr>
                <w:rFonts w:ascii="Times New Roman" w:hAnsi="Times New Roman" w:cs="Times New Roman"/>
                <w:sz w:val="28"/>
                <w:szCs w:val="28"/>
              </w:rPr>
              <w:t>.</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Đoạn 2: Tiếp theo đến hết.</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gọi 2 HS đọc nối tiếp bài.</w:t>
            </w:r>
          </w:p>
          <w:p w:rsidR="00001A2F" w:rsidRPr="00001A2F" w:rsidRDefault="00001A2F" w:rsidP="008D2699">
            <w:pPr>
              <w:spacing w:after="0" w:line="240" w:lineRule="auto"/>
              <w:rPr>
                <w:rFonts w:ascii="Times New Roman" w:hAnsi="Times New Roman" w:cs="Times New Roman"/>
                <w:i/>
                <w:iCs/>
                <w:sz w:val="28"/>
                <w:szCs w:val="28"/>
              </w:rPr>
            </w:pPr>
            <w:r w:rsidRPr="00001A2F">
              <w:rPr>
                <w:rFonts w:ascii="Times New Roman" w:hAnsi="Times New Roman" w:cs="Times New Roman"/>
                <w:sz w:val="28"/>
                <w:szCs w:val="28"/>
              </w:rPr>
              <w:t xml:space="preserve">- GV hướng dẫn luyện đọc từ khó: </w:t>
            </w:r>
            <w:r w:rsidRPr="00001A2F">
              <w:rPr>
                <w:rFonts w:ascii="Times New Roman" w:hAnsi="Times New Roman" w:cs="Times New Roman"/>
                <w:i/>
                <w:iCs/>
                <w:sz w:val="28"/>
                <w:szCs w:val="28"/>
              </w:rPr>
              <w:t xml:space="preserve">Phiêu lưu, trượng nghĩa, trải nghiệm, truyền tải. </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GV hướng dẫn luyện đọc câu: </w:t>
            </w:r>
          </w:p>
          <w:p w:rsidR="00001A2F" w:rsidRPr="00001A2F" w:rsidRDefault="00001A2F" w:rsidP="008D2699">
            <w:pPr>
              <w:spacing w:after="0" w:line="240" w:lineRule="auto"/>
              <w:rPr>
                <w:rFonts w:ascii="Times New Roman" w:hAnsi="Times New Roman" w:cs="Times New Roman"/>
                <w:i/>
                <w:iCs/>
                <w:sz w:val="28"/>
                <w:szCs w:val="28"/>
              </w:rPr>
            </w:pPr>
            <w:r w:rsidRPr="00001A2F">
              <w:rPr>
                <w:rFonts w:ascii="Times New Roman" w:hAnsi="Times New Roman" w:cs="Times New Roman"/>
                <w:i/>
                <w:iCs/>
                <w:sz w:val="28"/>
                <w:szCs w:val="28"/>
              </w:rPr>
              <w:t>Những trải nghiệm của Dế Mèn/ đem lại cho độc giả bài học nhẹ nhàng về tình bạn,/ về thái độ và cách ứng xử trong cuộc sống,/ đồng thời chuyển tải ước mơ cao đẹp về một thế giới đại đồng,/ nơi tất cả đều là bạn bè, anh em.//</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HD đọc đúng ngữ điệu: đọc đúng ngữ điệu ngạc nhiên, đồng tình, cảm thán,…</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mời 2 HS đọc nối tiếp đoạn.</w:t>
            </w:r>
          </w:p>
          <w:p w:rsidR="00001A2F" w:rsidRPr="00001A2F" w:rsidRDefault="00001A2F" w:rsidP="008D2699">
            <w:pPr>
              <w:spacing w:after="0" w:line="240" w:lineRule="auto"/>
              <w:rPr>
                <w:rFonts w:ascii="Times New Roman" w:hAnsi="Times New Roman" w:cs="Times New Roman"/>
                <w:i/>
                <w:iCs/>
                <w:sz w:val="28"/>
                <w:szCs w:val="28"/>
              </w:rPr>
            </w:pPr>
            <w:r w:rsidRPr="00001A2F">
              <w:rPr>
                <w:rFonts w:ascii="Times New Roman" w:hAnsi="Times New Roman" w:cs="Times New Roman"/>
                <w:sz w:val="28"/>
                <w:szCs w:val="28"/>
              </w:rPr>
              <w:t>- GV nhận xét tuyên dương.</w:t>
            </w:r>
          </w:p>
        </w:tc>
        <w:tc>
          <w:tcPr>
            <w:tcW w:w="4453" w:type="dxa"/>
            <w:tcBorders>
              <w:top w:val="nil"/>
              <w:left w:val="single" w:sz="4" w:space="0" w:color="auto"/>
              <w:bottom w:val="nil"/>
              <w:right w:val="single" w:sz="4" w:space="0" w:color="auto"/>
            </w:tcBorders>
          </w:tcPr>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lắng nghe cách đọc.</w:t>
            </w: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lắng nghe giáo viên hướng dẫn cách đọc.</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- 1 HS đọc toàn bài.</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quan sát</w:t>
            </w: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xml:space="preserve">- </w:t>
            </w:r>
            <w:r w:rsidRPr="00001A2F">
              <w:rPr>
                <w:rFonts w:ascii="Times New Roman" w:hAnsi="Times New Roman" w:cs="Times New Roman"/>
                <w:sz w:val="28"/>
                <w:szCs w:val="28"/>
              </w:rPr>
              <w:t>2</w:t>
            </w:r>
            <w:r w:rsidRPr="00001A2F">
              <w:rPr>
                <w:rFonts w:ascii="Times New Roman" w:hAnsi="Times New Roman" w:cs="Times New Roman"/>
                <w:sz w:val="28"/>
                <w:szCs w:val="28"/>
                <w:lang w:val="nl-NL"/>
              </w:rPr>
              <w:t xml:space="preserve"> HS đọc nối tiếp theo yêu cầu.</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đọc từ khó.</w:t>
            </w: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- 2-3 HS đọc câu.</w:t>
            </w: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HS lắng nghe.</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- 2 HS đọc nối tiếp đoạn.</w:t>
            </w:r>
          </w:p>
          <w:p w:rsidR="00001A2F" w:rsidRPr="00001A2F" w:rsidRDefault="00001A2F" w:rsidP="008D2699">
            <w:pPr>
              <w:spacing w:after="0" w:line="240" w:lineRule="auto"/>
              <w:rPr>
                <w:rFonts w:ascii="Times New Roman" w:hAnsi="Times New Roman" w:cs="Times New Roman"/>
                <w:sz w:val="28"/>
                <w:szCs w:val="28"/>
              </w:rPr>
            </w:pPr>
          </w:p>
        </w:tc>
      </w:tr>
      <w:tr w:rsidR="00001A2F" w:rsidRPr="00001A2F" w:rsidTr="008D2699">
        <w:tc>
          <w:tcPr>
            <w:tcW w:w="5328" w:type="dxa"/>
            <w:tcBorders>
              <w:top w:val="nil"/>
              <w:left w:val="single" w:sz="4" w:space="0" w:color="auto"/>
              <w:bottom w:val="nil"/>
              <w:right w:val="single" w:sz="4" w:space="0" w:color="auto"/>
            </w:tcBorders>
          </w:tcPr>
          <w:p w:rsidR="00001A2F" w:rsidRPr="00001A2F" w:rsidRDefault="00001A2F" w:rsidP="008D2699">
            <w:pPr>
              <w:spacing w:after="0" w:line="240" w:lineRule="auto"/>
              <w:rPr>
                <w:rFonts w:ascii="Times New Roman" w:hAnsi="Times New Roman" w:cs="Times New Roman"/>
                <w:b/>
                <w:sz w:val="28"/>
                <w:szCs w:val="28"/>
              </w:rPr>
            </w:pPr>
            <w:r w:rsidRPr="00001A2F">
              <w:rPr>
                <w:rFonts w:ascii="Times New Roman" w:hAnsi="Times New Roman" w:cs="Times New Roman"/>
                <w:b/>
                <w:sz w:val="28"/>
                <w:szCs w:val="28"/>
              </w:rPr>
              <w:t>3. Luyện tập, thực hành..</w:t>
            </w:r>
          </w:p>
          <w:p w:rsidR="00001A2F" w:rsidRPr="00001A2F" w:rsidRDefault="00001A2F" w:rsidP="008D2699">
            <w:pPr>
              <w:spacing w:after="0" w:line="240" w:lineRule="auto"/>
              <w:rPr>
                <w:rFonts w:ascii="Times New Roman" w:hAnsi="Times New Roman" w:cs="Times New Roman"/>
                <w:b/>
                <w:bCs/>
                <w:sz w:val="28"/>
                <w:szCs w:val="28"/>
              </w:rPr>
            </w:pPr>
            <w:r w:rsidRPr="00001A2F">
              <w:rPr>
                <w:rFonts w:ascii="Times New Roman" w:hAnsi="Times New Roman" w:cs="Times New Roman"/>
                <w:b/>
                <w:bCs/>
                <w:sz w:val="28"/>
                <w:szCs w:val="28"/>
              </w:rPr>
              <w:t>3.1. Giải nghĩa từ:</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GV yêu cầu HS đọc thầm bài 1 lượt, tìm trong bài những từ ngữ nào khó hiểu thì đưa ra để GV hỗ trợ. </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Ngoài ra GV đưa ra một số từ ngữ giải nghĩa từ cho HS, kết hợp hình ảnh mình hoạ (nếu có)</w:t>
            </w:r>
          </w:p>
          <w:p w:rsidR="00001A2F" w:rsidRPr="00001A2F" w:rsidRDefault="00001A2F" w:rsidP="008D2699">
            <w:pPr>
              <w:spacing w:after="0" w:line="240" w:lineRule="auto"/>
              <w:rPr>
                <w:rFonts w:ascii="Times New Roman" w:hAnsi="Times New Roman" w:cs="Times New Roman"/>
                <w:b/>
                <w:bCs/>
                <w:sz w:val="28"/>
                <w:szCs w:val="28"/>
              </w:rPr>
            </w:pPr>
            <w:r w:rsidRPr="00001A2F">
              <w:rPr>
                <w:rFonts w:ascii="Times New Roman" w:hAnsi="Times New Roman" w:cs="Times New Roman"/>
                <w:sz w:val="28"/>
                <w:szCs w:val="28"/>
              </w:rPr>
              <w:t>+ trượng nghĩa: trọng điều phải, dựa vào lẽ phải để hành động.</w:t>
            </w:r>
          </w:p>
        </w:tc>
        <w:tc>
          <w:tcPr>
            <w:tcW w:w="4453" w:type="dxa"/>
            <w:tcBorders>
              <w:top w:val="nil"/>
              <w:left w:val="single" w:sz="4" w:space="0" w:color="auto"/>
              <w:bottom w:val="nil"/>
              <w:right w:val="single" w:sz="4" w:space="0" w:color="auto"/>
            </w:tcBorders>
          </w:tcPr>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đọc thầm cá nhân, tìm các từ ngữ khó hiểu để cùng với GV giải nghĩa từ.</w:t>
            </w: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nghe giải nghĩa từ</w:t>
            </w:r>
          </w:p>
        </w:tc>
      </w:tr>
      <w:tr w:rsidR="00001A2F" w:rsidRPr="00001A2F" w:rsidTr="008D2699">
        <w:tc>
          <w:tcPr>
            <w:tcW w:w="5328" w:type="dxa"/>
            <w:tcBorders>
              <w:top w:val="nil"/>
              <w:left w:val="single" w:sz="4" w:space="0" w:color="auto"/>
              <w:bottom w:val="nil"/>
              <w:right w:val="single" w:sz="4" w:space="0" w:color="auto"/>
            </w:tcBorders>
          </w:tcPr>
          <w:p w:rsidR="00001A2F" w:rsidRPr="00001A2F" w:rsidRDefault="00001A2F" w:rsidP="008D2699">
            <w:pPr>
              <w:spacing w:after="0" w:line="240" w:lineRule="auto"/>
              <w:rPr>
                <w:rFonts w:ascii="Times New Roman" w:hAnsi="Times New Roman" w:cs="Times New Roman"/>
                <w:b/>
                <w:sz w:val="28"/>
                <w:szCs w:val="28"/>
              </w:rPr>
            </w:pPr>
            <w:r w:rsidRPr="00001A2F">
              <w:rPr>
                <w:rFonts w:ascii="Times New Roman" w:hAnsi="Times New Roman" w:cs="Times New Roman"/>
                <w:b/>
                <w:sz w:val="28"/>
                <w:szCs w:val="28"/>
              </w:rPr>
              <w:t>3.2. Tìm hiểu bài.</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GV hỗ trợ HS gặp khó khăn, lưu ý rèn cách </w:t>
            </w:r>
            <w:r w:rsidRPr="00001A2F">
              <w:rPr>
                <w:rFonts w:ascii="Times New Roman" w:hAnsi="Times New Roman" w:cs="Times New Roman"/>
                <w:sz w:val="28"/>
                <w:szCs w:val="28"/>
              </w:rPr>
              <w:lastRenderedPageBreak/>
              <w:t>trả lời đầy đủ câu.</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Câu 1:  Nêu những thông tin em biết qua lời giới thiệu sách.</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noProof/>
                <w:sz w:val="28"/>
                <w:szCs w:val="28"/>
                <w:lang w:eastAsia="en-US"/>
              </w:rPr>
              <w:drawing>
                <wp:inline distT="0" distB="0" distL="114300" distR="114300" wp14:anchorId="0A288E87" wp14:editId="50F07D2D">
                  <wp:extent cx="3244215" cy="404495"/>
                  <wp:effectExtent l="0" t="0" r="1905" b="6985"/>
                  <wp:docPr id="3" name="Picture 3" descr="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ình 5"/>
                          <pic:cNvPicPr>
                            <a:picLocks noChangeAspect="1"/>
                          </pic:cNvPicPr>
                        </pic:nvPicPr>
                        <pic:blipFill>
                          <a:blip r:embed="rId5"/>
                          <a:stretch>
                            <a:fillRect/>
                          </a:stretch>
                        </pic:blipFill>
                        <pic:spPr>
                          <a:xfrm>
                            <a:off x="0" y="0"/>
                            <a:ext cx="3244215" cy="404495"/>
                          </a:xfrm>
                          <a:prstGeom prst="rect">
                            <a:avLst/>
                          </a:prstGeom>
                        </pic:spPr>
                      </pic:pic>
                    </a:graphicData>
                  </a:graphic>
                </wp:inline>
              </w:drawing>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Câu 2: Nhân vật chính của cuốn sách được giới thiệu như thế nào?</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Câu 3: Theo lời giới thiệu, cuốn sách mang lại những bài học gì?</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Câu 4: Những con số trong lời giới thiệu cho biết điều gì về cuốn sách?</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noProof/>
                <w:sz w:val="28"/>
                <w:szCs w:val="28"/>
                <w:lang w:eastAsia="en-US"/>
              </w:rPr>
              <w:drawing>
                <wp:inline distT="0" distB="0" distL="114300" distR="114300" wp14:anchorId="34FF00AA" wp14:editId="35C94104">
                  <wp:extent cx="2510155" cy="649605"/>
                  <wp:effectExtent l="0" t="0" r="4445" b="5715"/>
                  <wp:docPr id="5" name="Picture 5" descr="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ình 1"/>
                          <pic:cNvPicPr>
                            <a:picLocks noChangeAspect="1"/>
                          </pic:cNvPicPr>
                        </pic:nvPicPr>
                        <pic:blipFill>
                          <a:blip r:embed="rId6"/>
                          <a:stretch>
                            <a:fillRect/>
                          </a:stretch>
                        </pic:blipFill>
                        <pic:spPr>
                          <a:xfrm>
                            <a:off x="0" y="0"/>
                            <a:ext cx="2510155" cy="649605"/>
                          </a:xfrm>
                          <a:prstGeom prst="rect">
                            <a:avLst/>
                          </a:prstGeom>
                        </pic:spPr>
                      </pic:pic>
                    </a:graphicData>
                  </a:graphic>
                </wp:inline>
              </w:drawing>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Câu 5: Sau khi đọc lời giới thiệu, em có cảm nghĩ gì về cuốn sách?</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nhận xét, tuyên dương</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mời HS nêu nội dung bài.</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GV nhận xét và chốt: </w:t>
            </w:r>
            <w:r w:rsidRPr="00001A2F">
              <w:rPr>
                <w:rFonts w:ascii="Times New Roman" w:hAnsi="Times New Roman" w:cs="Times New Roman"/>
                <w:bCs/>
                <w:i/>
                <w:sz w:val="28"/>
                <w:szCs w:val="28"/>
              </w:rPr>
              <w:t xml:space="preserve">Giúp HS nhận biết thông tin về tác phẩm </w:t>
            </w:r>
            <w:r w:rsidRPr="00001A2F">
              <w:rPr>
                <w:rFonts w:ascii="Times New Roman" w:hAnsi="Times New Roman" w:cs="Times New Roman"/>
                <w:bCs/>
                <w:i/>
                <w:iCs/>
                <w:sz w:val="28"/>
                <w:szCs w:val="28"/>
              </w:rPr>
              <w:t>Dế Mèn phiêu lưu ký.</w:t>
            </w:r>
          </w:p>
        </w:tc>
        <w:tc>
          <w:tcPr>
            <w:tcW w:w="4453" w:type="dxa"/>
            <w:tcBorders>
              <w:top w:val="nil"/>
              <w:left w:val="single" w:sz="4" w:space="0" w:color="auto"/>
              <w:bottom w:val="nil"/>
              <w:right w:val="single" w:sz="4" w:space="0" w:color="auto"/>
            </w:tcBorders>
          </w:tcPr>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đọc câu hỏi, suy nghĩ trả lời lần lượt các câu hỏi:</w:t>
            </w: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lang w:val="nl-NL"/>
              </w:rPr>
              <w:t xml:space="preserve">+ </w:t>
            </w:r>
            <w:r w:rsidRPr="00001A2F">
              <w:rPr>
                <w:rFonts w:ascii="Times New Roman" w:hAnsi="Times New Roman" w:cs="Times New Roman"/>
                <w:sz w:val="28"/>
                <w:szCs w:val="28"/>
              </w:rPr>
              <w:t>Tên sách: Dế Mèn phiêu lưu kí.</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Tên Tác giả: Tô Hoài.</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Số chương: 10 chương.</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Nội dung chính: Kể về cuộc phiêu lưu của chú dế mèn trong thế giới côn trùng sinh động và ngộ nghỉnh. Chàng Dế Mèn lúc đầu kiêu căng, ngạo mạn, gây hậu quả tai hại cho chính mình và bạn bè xung quanh. Nhưng trên những chặng đường phiêu lưu chú đã khôn lớn và trở thành một chú dế can đảm, tốt bụng, trượng nghĩa.</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lang w:val="nl-NL"/>
              </w:rPr>
              <w:t>+ Nhân vật chính của cuốn sách là Dế Mèn, được giới thiệu:</w:t>
            </w:r>
            <w:r w:rsidRPr="00001A2F">
              <w:rPr>
                <w:rFonts w:ascii="Times New Roman" w:hAnsi="Times New Roman" w:cs="Times New Roman"/>
                <w:sz w:val="28"/>
                <w:szCs w:val="28"/>
              </w:rPr>
              <w:t xml:space="preserve"> </w:t>
            </w:r>
            <w:r w:rsidRPr="00001A2F">
              <w:rPr>
                <w:rFonts w:ascii="Times New Roman" w:hAnsi="Times New Roman" w:cs="Times New Roman"/>
                <w:sz w:val="28"/>
                <w:szCs w:val="28"/>
                <w:lang w:val="nl-NL"/>
              </w:rPr>
              <w:t>Lúc đầu kiêu căng ngạo mạn gây hậu quả tai hại cho chính mình và bạn bè xung quanh.</w:t>
            </w:r>
            <w:r w:rsidRPr="00001A2F">
              <w:rPr>
                <w:rFonts w:ascii="Times New Roman" w:hAnsi="Times New Roman" w:cs="Times New Roman"/>
                <w:sz w:val="28"/>
                <w:szCs w:val="28"/>
              </w:rPr>
              <w:t xml:space="preserve"> Nhưng trên những chặng đường phiêu lưu chú đã dần khôn lớn, trở thành một chú dế can đảm, tốt bụng, trượng nghĩa.</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Lời giới thiệu cuốn sách mang đến cho người đọc bài học nhẹ nhàng về tình bạn về thái độ và cách ứng xử trong cuộc sống. Đồng thời truyền tải ước mơ về một thế giới đại đồng, nơi tất cả đều là bạn bè anh em.</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xml:space="preserve">+ </w:t>
            </w:r>
          </w:p>
          <w:tbl>
            <w:tblPr>
              <w:tblStyle w:val="TableGrid"/>
              <w:tblW w:w="0" w:type="auto"/>
              <w:tblLook w:val="04A0" w:firstRow="1" w:lastRow="0" w:firstColumn="1" w:lastColumn="0" w:noHBand="0" w:noVBand="1"/>
            </w:tblPr>
            <w:tblGrid>
              <w:gridCol w:w="2107"/>
              <w:gridCol w:w="2120"/>
            </w:tblGrid>
            <w:tr w:rsidR="00001A2F" w:rsidRPr="00001A2F" w:rsidTr="008D2699">
              <w:tc>
                <w:tcPr>
                  <w:tcW w:w="2232" w:type="dxa"/>
                </w:tcPr>
                <w:p w:rsidR="00001A2F" w:rsidRPr="00001A2F" w:rsidRDefault="00001A2F" w:rsidP="008D2699">
                  <w:pPr>
                    <w:rPr>
                      <w:szCs w:val="28"/>
                    </w:rPr>
                  </w:pPr>
                  <w:r w:rsidRPr="00001A2F">
                    <w:rPr>
                      <w:szCs w:val="28"/>
                    </w:rPr>
                    <w:t>Con số</w:t>
                  </w:r>
                </w:p>
              </w:tc>
              <w:tc>
                <w:tcPr>
                  <w:tcW w:w="2232" w:type="dxa"/>
                </w:tcPr>
                <w:p w:rsidR="00001A2F" w:rsidRPr="00001A2F" w:rsidRDefault="00001A2F" w:rsidP="008D2699">
                  <w:pPr>
                    <w:rPr>
                      <w:szCs w:val="28"/>
                    </w:rPr>
                  </w:pPr>
                  <w:r w:rsidRPr="00001A2F">
                    <w:rPr>
                      <w:szCs w:val="28"/>
                    </w:rPr>
                    <w:t>Ý nghĩa</w:t>
                  </w:r>
                </w:p>
              </w:tc>
            </w:tr>
            <w:tr w:rsidR="00001A2F" w:rsidRPr="00001A2F" w:rsidTr="008D2699">
              <w:tc>
                <w:tcPr>
                  <w:tcW w:w="2232" w:type="dxa"/>
                </w:tcPr>
                <w:p w:rsidR="00001A2F" w:rsidRPr="00001A2F" w:rsidRDefault="00001A2F" w:rsidP="008D2699">
                  <w:pPr>
                    <w:rPr>
                      <w:szCs w:val="28"/>
                    </w:rPr>
                  </w:pPr>
                  <w:r w:rsidRPr="00001A2F">
                    <w:rPr>
                      <w:szCs w:val="28"/>
                    </w:rPr>
                    <w:t>100</w:t>
                  </w:r>
                </w:p>
              </w:tc>
              <w:tc>
                <w:tcPr>
                  <w:tcW w:w="2232" w:type="dxa"/>
                </w:tcPr>
                <w:p w:rsidR="00001A2F" w:rsidRPr="00001A2F" w:rsidRDefault="00001A2F" w:rsidP="008D2699">
                  <w:pPr>
                    <w:rPr>
                      <w:szCs w:val="28"/>
                    </w:rPr>
                  </w:pPr>
                  <w:r w:rsidRPr="00001A2F">
                    <w:rPr>
                      <w:szCs w:val="28"/>
                    </w:rPr>
                    <w:t>Số lần tái bản</w:t>
                  </w:r>
                </w:p>
              </w:tc>
            </w:tr>
            <w:tr w:rsidR="00001A2F" w:rsidRPr="00001A2F" w:rsidTr="008D2699">
              <w:tc>
                <w:tcPr>
                  <w:tcW w:w="2232" w:type="dxa"/>
                </w:tcPr>
                <w:p w:rsidR="00001A2F" w:rsidRPr="00001A2F" w:rsidRDefault="00001A2F" w:rsidP="008D2699">
                  <w:pPr>
                    <w:rPr>
                      <w:szCs w:val="28"/>
                    </w:rPr>
                  </w:pPr>
                  <w:r w:rsidRPr="00001A2F">
                    <w:rPr>
                      <w:szCs w:val="28"/>
                    </w:rPr>
                    <w:t>40</w:t>
                  </w:r>
                </w:p>
              </w:tc>
              <w:tc>
                <w:tcPr>
                  <w:tcW w:w="2232" w:type="dxa"/>
                </w:tcPr>
                <w:p w:rsidR="00001A2F" w:rsidRPr="00001A2F" w:rsidRDefault="00001A2F" w:rsidP="008D2699">
                  <w:pPr>
                    <w:rPr>
                      <w:szCs w:val="28"/>
                    </w:rPr>
                  </w:pPr>
                  <w:r w:rsidRPr="00001A2F">
                    <w:rPr>
                      <w:szCs w:val="28"/>
                    </w:rPr>
                    <w:t>Số quốc gia được xuất bản</w:t>
                  </w:r>
                </w:p>
              </w:tc>
            </w:tr>
            <w:tr w:rsidR="00001A2F" w:rsidRPr="00001A2F" w:rsidTr="008D2699">
              <w:tc>
                <w:tcPr>
                  <w:tcW w:w="2232" w:type="dxa"/>
                </w:tcPr>
                <w:p w:rsidR="00001A2F" w:rsidRPr="00001A2F" w:rsidRDefault="00001A2F" w:rsidP="008D2699">
                  <w:pPr>
                    <w:rPr>
                      <w:szCs w:val="28"/>
                    </w:rPr>
                  </w:pPr>
                  <w:r w:rsidRPr="00001A2F">
                    <w:rPr>
                      <w:szCs w:val="28"/>
                    </w:rPr>
                    <w:t>15</w:t>
                  </w:r>
                </w:p>
              </w:tc>
              <w:tc>
                <w:tcPr>
                  <w:tcW w:w="2232" w:type="dxa"/>
                </w:tcPr>
                <w:p w:rsidR="00001A2F" w:rsidRPr="00001A2F" w:rsidRDefault="00001A2F" w:rsidP="008D2699">
                  <w:pPr>
                    <w:rPr>
                      <w:szCs w:val="28"/>
                    </w:rPr>
                  </w:pPr>
                  <w:r w:rsidRPr="00001A2F">
                    <w:rPr>
                      <w:szCs w:val="28"/>
                    </w:rPr>
                    <w:t>Số thứ tiếng được dịch sang.</w:t>
                  </w:r>
                </w:p>
              </w:tc>
            </w:tr>
          </w:tbl>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- 2-3 HS nêu ý kiến của mình</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lang w:val="nl-NL"/>
              </w:rPr>
              <w:t xml:space="preserve">VD: </w:t>
            </w:r>
            <w:r w:rsidRPr="00001A2F">
              <w:rPr>
                <w:rFonts w:ascii="Times New Roman" w:hAnsi="Times New Roman" w:cs="Times New Roman"/>
                <w:sz w:val="28"/>
                <w:szCs w:val="28"/>
              </w:rPr>
              <w:t>Dế mèn phiêu lưu ký là một cuốn sách hay, nổi tiếng, cho chúng ta nhiều bài học bổ ích,..</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lắng nghe, nhận xét, góp ý và bổ sung đáp án</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xml:space="preserve">- HS nêu nội dung bài theo sự hiểu </w:t>
            </w:r>
            <w:r w:rsidRPr="00001A2F">
              <w:rPr>
                <w:rFonts w:ascii="Times New Roman" w:hAnsi="Times New Roman" w:cs="Times New Roman"/>
                <w:sz w:val="28"/>
                <w:szCs w:val="28"/>
                <w:lang w:val="nl-NL"/>
              </w:rPr>
              <w:lastRenderedPageBreak/>
              <w:t>biết của mình.</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nhắc lại nội dung bài học.</w:t>
            </w:r>
          </w:p>
        </w:tc>
      </w:tr>
      <w:tr w:rsidR="00001A2F" w:rsidRPr="00001A2F" w:rsidTr="008D2699">
        <w:tc>
          <w:tcPr>
            <w:tcW w:w="5328" w:type="dxa"/>
            <w:tcBorders>
              <w:top w:val="nil"/>
              <w:left w:val="single" w:sz="4" w:space="0" w:color="auto"/>
              <w:bottom w:val="nil"/>
              <w:right w:val="single" w:sz="4" w:space="0" w:color="auto"/>
            </w:tcBorders>
          </w:tcPr>
          <w:p w:rsidR="00001A2F" w:rsidRPr="00001A2F" w:rsidRDefault="00001A2F" w:rsidP="008D2699">
            <w:pPr>
              <w:spacing w:after="0" w:line="240" w:lineRule="auto"/>
              <w:rPr>
                <w:rFonts w:ascii="Times New Roman" w:hAnsi="Times New Roman" w:cs="Times New Roman"/>
                <w:b/>
                <w:sz w:val="28"/>
                <w:szCs w:val="28"/>
              </w:rPr>
            </w:pPr>
            <w:r w:rsidRPr="00001A2F">
              <w:rPr>
                <w:rFonts w:ascii="Times New Roman" w:hAnsi="Times New Roman" w:cs="Times New Roman"/>
                <w:b/>
                <w:sz w:val="28"/>
                <w:szCs w:val="28"/>
              </w:rPr>
              <w:lastRenderedPageBreak/>
              <w:t>3.3. Luyện đọc diễn cảm</w:t>
            </w:r>
          </w:p>
          <w:p w:rsidR="00001A2F" w:rsidRPr="00001A2F" w:rsidRDefault="00001A2F" w:rsidP="008D2699">
            <w:pPr>
              <w:spacing w:after="0" w:line="240" w:lineRule="auto"/>
              <w:rPr>
                <w:rFonts w:ascii="Times New Roman" w:hAnsi="Times New Roman" w:cs="Times New Roman"/>
                <w:bCs/>
                <w:sz w:val="28"/>
                <w:szCs w:val="28"/>
              </w:rPr>
            </w:pPr>
            <w:r w:rsidRPr="00001A2F">
              <w:rPr>
                <w:rFonts w:ascii="Times New Roman" w:hAnsi="Times New Roman" w:cs="Times New Roman"/>
                <w:bCs/>
                <w:sz w:val="28"/>
                <w:szCs w:val="28"/>
              </w:rPr>
              <w:t xml:space="preserve">- GV đọc mẫu lần 2: </w:t>
            </w:r>
            <w:r w:rsidRPr="00001A2F">
              <w:rPr>
                <w:rFonts w:ascii="Times New Roman" w:hAnsi="Times New Roman" w:cs="Times New Roman"/>
                <w:sz w:val="28"/>
                <w:szCs w:val="28"/>
              </w:rPr>
              <w:t>Đọc diễn cảm toàn bài, nhấn giọng vào những từ ngữ thể hiện cảm xúc của các nhân vật.</w:t>
            </w:r>
          </w:p>
          <w:p w:rsidR="00001A2F" w:rsidRPr="00001A2F" w:rsidRDefault="00001A2F" w:rsidP="008D2699">
            <w:pPr>
              <w:spacing w:after="0" w:line="240" w:lineRule="auto"/>
              <w:rPr>
                <w:rFonts w:ascii="Times New Roman" w:hAnsi="Times New Roman" w:cs="Times New Roman"/>
                <w:bCs/>
                <w:sz w:val="28"/>
                <w:szCs w:val="28"/>
              </w:rPr>
            </w:pPr>
            <w:r w:rsidRPr="00001A2F">
              <w:rPr>
                <w:rFonts w:ascii="Times New Roman" w:hAnsi="Times New Roman" w:cs="Times New Roman"/>
                <w:bCs/>
                <w:sz w:val="28"/>
                <w:szCs w:val="28"/>
              </w:rPr>
              <w:t>- Mời 2 HS đọc diễn cảm nối tiếp đoạn.</w:t>
            </w:r>
          </w:p>
          <w:p w:rsidR="00001A2F" w:rsidRPr="00001A2F" w:rsidRDefault="00001A2F" w:rsidP="008D2699">
            <w:pPr>
              <w:spacing w:after="0" w:line="240" w:lineRule="auto"/>
              <w:rPr>
                <w:rFonts w:ascii="Times New Roman" w:hAnsi="Times New Roman" w:cs="Times New Roman"/>
                <w:bCs/>
                <w:sz w:val="28"/>
                <w:szCs w:val="28"/>
              </w:rPr>
            </w:pPr>
            <w:r w:rsidRPr="00001A2F">
              <w:rPr>
                <w:rFonts w:ascii="Times New Roman" w:hAnsi="Times New Roman" w:cs="Times New Roman"/>
                <w:bCs/>
                <w:sz w:val="28"/>
                <w:szCs w:val="28"/>
              </w:rPr>
              <w:t>- GV cho HS luyện đọc theo nhóm 2</w:t>
            </w:r>
          </w:p>
          <w:p w:rsidR="00001A2F" w:rsidRPr="00001A2F" w:rsidRDefault="00001A2F" w:rsidP="008D2699">
            <w:pPr>
              <w:spacing w:after="0" w:line="240" w:lineRule="auto"/>
              <w:rPr>
                <w:rFonts w:ascii="Times New Roman" w:hAnsi="Times New Roman" w:cs="Times New Roman"/>
                <w:bCs/>
                <w:sz w:val="28"/>
                <w:szCs w:val="28"/>
              </w:rPr>
            </w:pPr>
            <w:r w:rsidRPr="00001A2F">
              <w:rPr>
                <w:rFonts w:ascii="Times New Roman" w:hAnsi="Times New Roman" w:cs="Times New Roman"/>
                <w:bCs/>
                <w:sz w:val="28"/>
                <w:szCs w:val="28"/>
              </w:rPr>
              <w:t>- GV theo dõi sửa sai.</w:t>
            </w:r>
          </w:p>
          <w:p w:rsidR="00001A2F" w:rsidRPr="00001A2F" w:rsidRDefault="00001A2F" w:rsidP="008D2699">
            <w:pPr>
              <w:spacing w:after="0" w:line="240" w:lineRule="auto"/>
              <w:rPr>
                <w:rFonts w:ascii="Times New Roman" w:hAnsi="Times New Roman" w:cs="Times New Roman"/>
                <w:bCs/>
                <w:sz w:val="28"/>
                <w:szCs w:val="28"/>
              </w:rPr>
            </w:pPr>
            <w:r w:rsidRPr="00001A2F">
              <w:rPr>
                <w:rFonts w:ascii="Times New Roman" w:hAnsi="Times New Roman" w:cs="Times New Roman"/>
                <w:bCs/>
                <w:sz w:val="28"/>
                <w:szCs w:val="28"/>
              </w:rPr>
              <w:t>- Thi đọc diễn cảm trước lớp:</w:t>
            </w:r>
          </w:p>
          <w:p w:rsidR="00001A2F" w:rsidRPr="00001A2F" w:rsidRDefault="00001A2F" w:rsidP="008D2699">
            <w:pPr>
              <w:spacing w:after="0" w:line="240" w:lineRule="auto"/>
              <w:rPr>
                <w:rFonts w:ascii="Times New Roman" w:hAnsi="Times New Roman" w:cs="Times New Roman"/>
                <w:bCs/>
                <w:sz w:val="28"/>
                <w:szCs w:val="28"/>
              </w:rPr>
            </w:pPr>
            <w:r w:rsidRPr="00001A2F">
              <w:rPr>
                <w:rFonts w:ascii="Times New Roman" w:hAnsi="Times New Roman" w:cs="Times New Roman"/>
                <w:bCs/>
                <w:sz w:val="28"/>
                <w:szCs w:val="28"/>
              </w:rPr>
              <w:t>+ GV tổ chức cho mỗi tổ cử đại diện tham gia thi đọc trước lớp.</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bCs/>
                <w:sz w:val="28"/>
                <w:szCs w:val="28"/>
              </w:rPr>
              <w:t>- GV nhận xét tuyên dương</w:t>
            </w:r>
          </w:p>
        </w:tc>
        <w:tc>
          <w:tcPr>
            <w:tcW w:w="4453" w:type="dxa"/>
            <w:tcBorders>
              <w:top w:val="nil"/>
              <w:left w:val="single" w:sz="4" w:space="0" w:color="auto"/>
              <w:bottom w:val="nil"/>
              <w:right w:val="single" w:sz="4" w:space="0" w:color="auto"/>
            </w:tcBorders>
          </w:tcPr>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lắng nghe cách đọc diễn cảm.</w:t>
            </w: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sz w:val="28"/>
                <w:szCs w:val="28"/>
                <w:lang w:val="nl-NL"/>
              </w:rPr>
            </w:pPr>
          </w:p>
          <w:p w:rsidR="00001A2F" w:rsidRPr="00001A2F" w:rsidRDefault="00001A2F" w:rsidP="008D2699">
            <w:pPr>
              <w:spacing w:after="0" w:line="240" w:lineRule="auto"/>
              <w:rPr>
                <w:rFonts w:ascii="Times New Roman" w:hAnsi="Times New Roman" w:cs="Times New Roman"/>
                <w:bCs/>
                <w:sz w:val="28"/>
                <w:szCs w:val="28"/>
              </w:rPr>
            </w:pPr>
            <w:r w:rsidRPr="00001A2F">
              <w:rPr>
                <w:rFonts w:ascii="Times New Roman" w:hAnsi="Times New Roman" w:cs="Times New Roman"/>
                <w:sz w:val="28"/>
                <w:szCs w:val="28"/>
                <w:lang w:val="nl-NL"/>
              </w:rPr>
              <w:t xml:space="preserve">- 2 </w:t>
            </w:r>
            <w:r w:rsidRPr="00001A2F">
              <w:rPr>
                <w:rFonts w:ascii="Times New Roman" w:hAnsi="Times New Roman" w:cs="Times New Roman"/>
                <w:bCs/>
                <w:sz w:val="28"/>
                <w:szCs w:val="28"/>
              </w:rPr>
              <w:t>HS đọc diễn cảm nối tiếp theo đoạn.</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luyện đọc theo vai theo nhóm 2.</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sz w:val="28"/>
                <w:szCs w:val="28"/>
                <w:lang w:val="nl-NL"/>
              </w:rPr>
              <w:t>- HS lắng nghe rút kinh nghiệm.</w:t>
            </w:r>
          </w:p>
          <w:p w:rsidR="00001A2F" w:rsidRPr="00001A2F" w:rsidRDefault="00001A2F" w:rsidP="008D2699">
            <w:pPr>
              <w:spacing w:after="0" w:line="240" w:lineRule="auto"/>
              <w:rPr>
                <w:rFonts w:ascii="Times New Roman" w:hAnsi="Times New Roman" w:cs="Times New Roman"/>
                <w:bCs/>
                <w:sz w:val="28"/>
                <w:szCs w:val="28"/>
              </w:rPr>
            </w:pPr>
            <w:r w:rsidRPr="00001A2F">
              <w:rPr>
                <w:rFonts w:ascii="Times New Roman" w:hAnsi="Times New Roman" w:cs="Times New Roman"/>
                <w:bCs/>
                <w:sz w:val="28"/>
                <w:szCs w:val="28"/>
              </w:rPr>
              <w:t>- Mỗi tổ cử đại diện tham gia thi đọc theo vai trước lớp.</w:t>
            </w:r>
          </w:p>
          <w:p w:rsidR="00001A2F" w:rsidRPr="00001A2F" w:rsidRDefault="00001A2F" w:rsidP="008D2699">
            <w:pPr>
              <w:spacing w:after="0" w:line="240" w:lineRule="auto"/>
              <w:rPr>
                <w:rFonts w:ascii="Times New Roman" w:hAnsi="Times New Roman" w:cs="Times New Roman"/>
                <w:sz w:val="28"/>
                <w:szCs w:val="28"/>
                <w:lang w:val="nl-NL"/>
              </w:rPr>
            </w:pPr>
            <w:r w:rsidRPr="00001A2F">
              <w:rPr>
                <w:rFonts w:ascii="Times New Roman" w:hAnsi="Times New Roman" w:cs="Times New Roman"/>
                <w:bCs/>
                <w:sz w:val="28"/>
                <w:szCs w:val="28"/>
              </w:rPr>
              <w:t>- HS lắng nghe, học tập lẫn nhau.</w:t>
            </w:r>
          </w:p>
        </w:tc>
      </w:tr>
      <w:tr w:rsidR="00001A2F" w:rsidRPr="00001A2F" w:rsidTr="008D2699">
        <w:tc>
          <w:tcPr>
            <w:tcW w:w="5328" w:type="dxa"/>
            <w:tcBorders>
              <w:top w:val="nil"/>
              <w:bottom w:val="single" w:sz="4" w:space="0" w:color="auto"/>
            </w:tcBorders>
          </w:tcPr>
          <w:p w:rsidR="00001A2F" w:rsidRPr="00001A2F" w:rsidRDefault="00001A2F" w:rsidP="008D2699">
            <w:pPr>
              <w:spacing w:after="0" w:line="240" w:lineRule="auto"/>
              <w:rPr>
                <w:rFonts w:ascii="Times New Roman" w:hAnsi="Times New Roman" w:cs="Times New Roman"/>
                <w:b/>
                <w:sz w:val="28"/>
                <w:szCs w:val="28"/>
              </w:rPr>
            </w:pPr>
            <w:r w:rsidRPr="00001A2F">
              <w:rPr>
                <w:rFonts w:ascii="Times New Roman" w:hAnsi="Times New Roman" w:cs="Times New Roman"/>
                <w:b/>
                <w:sz w:val="28"/>
                <w:szCs w:val="28"/>
              </w:rPr>
              <w:t>4. Vận dụng trải nghiệm.</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xml:space="preserve">- GV tổ chức trò chơi: </w:t>
            </w:r>
            <w:r w:rsidRPr="00001A2F">
              <w:rPr>
                <w:rFonts w:ascii="Times New Roman" w:hAnsi="Times New Roman" w:cs="Times New Roman"/>
                <w:i/>
                <w:iCs/>
                <w:sz w:val="28"/>
                <w:szCs w:val="28"/>
              </w:rPr>
              <w:t>Hộp quà bí mật</w:t>
            </w:r>
            <w:r w:rsidRPr="00001A2F">
              <w:rPr>
                <w:rFonts w:ascii="Times New Roman" w:hAnsi="Times New Roman" w:cs="Times New Roman"/>
                <w:sz w:val="28"/>
                <w:szCs w:val="28"/>
              </w:rPr>
              <w:t xml:space="preserve"> để HS thi đọc diễn cảm bài văn.</w:t>
            </w:r>
          </w:p>
          <w:p w:rsidR="00001A2F" w:rsidRPr="00001A2F" w:rsidRDefault="00001A2F" w:rsidP="008D2699">
            <w:pPr>
              <w:spacing w:after="0" w:line="240" w:lineRule="auto"/>
              <w:rPr>
                <w:rFonts w:ascii="Times New Roman" w:hAnsi="Times New Roman" w:cs="Times New Roman"/>
                <w:i/>
                <w:iCs/>
                <w:sz w:val="28"/>
                <w:szCs w:val="28"/>
              </w:rPr>
            </w:pPr>
            <w:r w:rsidRPr="00001A2F">
              <w:rPr>
                <w:rFonts w:ascii="Times New Roman" w:hAnsi="Times New Roman" w:cs="Times New Roman"/>
                <w:sz w:val="28"/>
                <w:szCs w:val="28"/>
              </w:rPr>
              <w:t xml:space="preserve">+ Em hãy đọc diễn cảm đoạn 2 của bài </w:t>
            </w:r>
            <w:r w:rsidRPr="00001A2F">
              <w:rPr>
                <w:rFonts w:ascii="Times New Roman" w:hAnsi="Times New Roman" w:cs="Times New Roman"/>
                <w:i/>
                <w:iCs/>
                <w:sz w:val="28"/>
                <w:szCs w:val="28"/>
              </w:rPr>
              <w:t>Giới thiệu sách Dế Mèn phiêu lưu ký.</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Nhận xét, tuyên dương.</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GV nhận xét tiết dạy.</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Dặn dò bài về nhà.</w:t>
            </w:r>
          </w:p>
        </w:tc>
        <w:tc>
          <w:tcPr>
            <w:tcW w:w="4453" w:type="dxa"/>
            <w:tcBorders>
              <w:top w:val="nil"/>
              <w:bottom w:val="single" w:sz="4" w:space="0" w:color="auto"/>
            </w:tcBorders>
          </w:tcPr>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HS tham gia để vận dụng kiến thức đã học vào thực tiễn.</w:t>
            </w: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Một số HS tham gia thi đọc</w:t>
            </w: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p>
          <w:p w:rsidR="00001A2F" w:rsidRPr="00001A2F" w:rsidRDefault="00001A2F" w:rsidP="008D2699">
            <w:pPr>
              <w:spacing w:after="0" w:line="240" w:lineRule="auto"/>
              <w:rPr>
                <w:rFonts w:ascii="Times New Roman" w:hAnsi="Times New Roman" w:cs="Times New Roman"/>
                <w:sz w:val="28"/>
                <w:szCs w:val="28"/>
              </w:rPr>
            </w:pPr>
            <w:r w:rsidRPr="00001A2F">
              <w:rPr>
                <w:rFonts w:ascii="Times New Roman" w:hAnsi="Times New Roman" w:cs="Times New Roman"/>
                <w:sz w:val="28"/>
                <w:szCs w:val="28"/>
              </w:rPr>
              <w:t>- HS lắng nghe</w:t>
            </w:r>
          </w:p>
        </w:tc>
      </w:tr>
    </w:tbl>
    <w:p w:rsidR="00001A2F" w:rsidRPr="00001A2F" w:rsidRDefault="00001A2F" w:rsidP="00001A2F">
      <w:pPr>
        <w:spacing w:after="0" w:line="240" w:lineRule="auto"/>
        <w:rPr>
          <w:rFonts w:ascii="Times New Roman" w:eastAsia="Calibri" w:hAnsi="Times New Roman" w:cs="Times New Roman"/>
          <w:b/>
          <w:sz w:val="28"/>
          <w:szCs w:val="28"/>
          <w:lang w:val="vi-VN"/>
        </w:rPr>
      </w:pPr>
      <w:r w:rsidRPr="00001A2F">
        <w:rPr>
          <w:rFonts w:ascii="Times New Roman" w:hAnsi="Times New Roman" w:cs="Times New Roman"/>
          <w:b/>
          <w:sz w:val="28"/>
          <w:szCs w:val="28"/>
        </w:rPr>
        <w:t>IV. ĐIỀU CHỈNH SAU BÀI DẠY:</w:t>
      </w:r>
    </w:p>
    <w:p w:rsidR="00001A2F" w:rsidRPr="00001A2F" w:rsidRDefault="00001A2F" w:rsidP="00001A2F">
      <w:pPr>
        <w:spacing w:after="0" w:line="240" w:lineRule="auto"/>
        <w:rPr>
          <w:rFonts w:ascii="Times New Roman" w:hAnsi="Times New Roman" w:cs="Times New Roman"/>
          <w:b/>
          <w:sz w:val="28"/>
          <w:szCs w:val="28"/>
        </w:rPr>
      </w:pPr>
      <w:r w:rsidRPr="00001A2F">
        <w:rPr>
          <w:rFonts w:ascii="Times New Roman" w:hAnsi="Times New Roman" w:cs="Times New Roman"/>
          <w:sz w:val="28"/>
          <w:szCs w:val="28"/>
        </w:rPr>
        <w:t>………………………………………………………………………………………………………</w:t>
      </w:r>
      <w:r>
        <w:rPr>
          <w:rFonts w:ascii="Times New Roman" w:hAnsi="Times New Roman" w:cs="Times New Roman"/>
          <w:sz w:val="28"/>
          <w:szCs w:val="28"/>
        </w:rPr>
        <w:t>………………………………………………………………..</w:t>
      </w:r>
      <w:bookmarkStart w:id="0" w:name="_GoBack"/>
      <w:bookmarkEnd w:id="0"/>
    </w:p>
    <w:p w:rsidR="009015A4" w:rsidRPr="00001A2F" w:rsidRDefault="00001A2F">
      <w:pPr>
        <w:rPr>
          <w:rFonts w:ascii="Times New Roman" w:hAnsi="Times New Roman" w:cs="Times New Roman"/>
          <w:sz w:val="28"/>
          <w:szCs w:val="28"/>
        </w:rPr>
      </w:pPr>
    </w:p>
    <w:sectPr w:rsidR="009015A4" w:rsidRPr="00001A2F" w:rsidSect="00001A2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2F"/>
    <w:rsid w:val="00001A2F"/>
    <w:rsid w:val="001E7B06"/>
    <w:rsid w:val="00BF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2F"/>
    <w:pPr>
      <w:spacing w:after="160" w:line="259" w:lineRule="auto"/>
    </w:pPr>
    <w:rPr>
      <w:rFonts w:eastAsiaTheme="minorEastAsia"/>
      <w:kern w:val="2"/>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001A2F"/>
    <w:pPr>
      <w:spacing w:after="0" w:line="240" w:lineRule="auto"/>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A2F"/>
    <w:rPr>
      <w:rFonts w:ascii="Tahoma" w:eastAsiaTheme="minorEastAsia" w:hAnsi="Tahoma" w:cs="Tahoma"/>
      <w:kern w:val="2"/>
      <w:sz w:val="16"/>
      <w:szCs w:val="16"/>
      <w:lang w:eastAsia="ja-JP"/>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2F"/>
    <w:pPr>
      <w:spacing w:after="160" w:line="259" w:lineRule="auto"/>
    </w:pPr>
    <w:rPr>
      <w:rFonts w:eastAsiaTheme="minorEastAsia"/>
      <w:kern w:val="2"/>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001A2F"/>
    <w:pPr>
      <w:spacing w:after="0" w:line="240" w:lineRule="auto"/>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A2F"/>
    <w:rPr>
      <w:rFonts w:ascii="Tahoma" w:eastAsiaTheme="minorEastAsia" w:hAnsi="Tahoma" w:cs="Tahoma"/>
      <w:kern w:val="2"/>
      <w:sz w:val="16"/>
      <w:szCs w:val="16"/>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2024-12-09T02:57:00Z</dcterms:created>
  <dcterms:modified xsi:type="dcterms:W3CDTF">2024-12-09T02:58:00Z</dcterms:modified>
</cp:coreProperties>
</file>