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C495" w14:textId="77777777" w:rsidR="002175E9" w:rsidRPr="00D10516" w:rsidRDefault="00C32BB1">
      <w:pPr>
        <w:spacing w:after="120" w:line="240" w:lineRule="auto"/>
        <w:jc w:val="both"/>
        <w:rPr>
          <w:b/>
          <w:bCs/>
          <w:szCs w:val="28"/>
          <w:lang w:val="nl-NL"/>
        </w:rPr>
      </w:pPr>
      <w:r w:rsidRPr="00D10516">
        <w:rPr>
          <w:b/>
          <w:bCs/>
          <w:szCs w:val="28"/>
          <w:lang w:val="nl-NL"/>
        </w:rPr>
        <w:t>Tiết 4:                                          Toán</w:t>
      </w:r>
    </w:p>
    <w:p w14:paraId="55487CF1" w14:textId="77777777" w:rsidR="002175E9" w:rsidRPr="00D10516" w:rsidRDefault="00C32BB1">
      <w:pPr>
        <w:spacing w:after="120" w:line="240" w:lineRule="auto"/>
        <w:jc w:val="center"/>
        <w:rPr>
          <w:rFonts w:eastAsia="SimSun"/>
          <w:b/>
          <w:bCs/>
          <w:szCs w:val="28"/>
          <w:lang w:eastAsia="zh-CN"/>
        </w:rPr>
      </w:pPr>
      <w:r w:rsidRPr="00D10516">
        <w:rPr>
          <w:rFonts w:eastAsia="Times New Roman"/>
          <w:b/>
          <w:bCs/>
          <w:i/>
          <w:iCs/>
          <w:szCs w:val="28"/>
          <w:lang w:val="vi-VN"/>
        </w:rPr>
        <w:t xml:space="preserve"> </w:t>
      </w:r>
      <w:r w:rsidRPr="00D10516">
        <w:rPr>
          <w:rFonts w:eastAsia="SimSun"/>
          <w:b/>
          <w:bCs/>
          <w:szCs w:val="28"/>
          <w:lang w:val="vi-VN" w:eastAsia="zh-CN"/>
        </w:rPr>
        <w:t xml:space="preserve">BÀI </w:t>
      </w:r>
      <w:r w:rsidRPr="00D10516">
        <w:rPr>
          <w:rFonts w:eastAsia="SimSun"/>
          <w:b/>
          <w:bCs/>
          <w:szCs w:val="28"/>
          <w:lang w:eastAsia="zh-CN"/>
        </w:rPr>
        <w:t>7</w:t>
      </w:r>
      <w:r w:rsidRPr="00D10516">
        <w:rPr>
          <w:rFonts w:eastAsia="SimSun"/>
          <w:b/>
          <w:bCs/>
          <w:szCs w:val="28"/>
          <w:lang w:val="vi-VN" w:eastAsia="zh-CN"/>
        </w:rPr>
        <w:t>:</w:t>
      </w:r>
      <w:r w:rsidRPr="00D10516">
        <w:rPr>
          <w:rFonts w:eastAsia="SimSun"/>
          <w:b/>
          <w:bCs/>
          <w:szCs w:val="28"/>
          <w:lang w:eastAsia="zh-CN"/>
        </w:rPr>
        <w:t xml:space="preserve"> HÌNH VUÔNG, HÌNH TRÒN, HÌNH TAM GIÁC, </w:t>
      </w:r>
    </w:p>
    <w:p w14:paraId="58EE0A48" w14:textId="77777777" w:rsidR="002175E9" w:rsidRPr="00D10516" w:rsidRDefault="00C32BB1">
      <w:pPr>
        <w:spacing w:after="120" w:line="240" w:lineRule="auto"/>
        <w:jc w:val="center"/>
        <w:rPr>
          <w:rFonts w:eastAsia="Times New Roman"/>
          <w:b/>
          <w:szCs w:val="28"/>
          <w:lang w:val="vi-VN" w:eastAsia="vi-VN"/>
        </w:rPr>
      </w:pPr>
      <w:r w:rsidRPr="00D10516">
        <w:rPr>
          <w:rFonts w:eastAsia="SimSun"/>
          <w:b/>
          <w:bCs/>
          <w:szCs w:val="28"/>
          <w:lang w:eastAsia="zh-CN"/>
        </w:rPr>
        <w:t>HÌNH CHỮ NHẬT</w:t>
      </w:r>
      <w:r w:rsidRPr="00D10516">
        <w:rPr>
          <w:rFonts w:eastAsia="Times New Roman"/>
          <w:b/>
          <w:szCs w:val="28"/>
          <w:lang w:eastAsia="vi-VN"/>
        </w:rPr>
        <w:t xml:space="preserve"> </w:t>
      </w:r>
    </w:p>
    <w:p w14:paraId="3F0D591A" w14:textId="77777777" w:rsidR="002175E9" w:rsidRPr="00D10516" w:rsidRDefault="00C32BB1">
      <w:pPr>
        <w:spacing w:after="120" w:line="240" w:lineRule="auto"/>
        <w:ind w:firstLine="567"/>
        <w:jc w:val="both"/>
        <w:rPr>
          <w:rFonts w:eastAsia="Times New Roman"/>
          <w:b/>
          <w:szCs w:val="28"/>
          <w:lang w:eastAsia="vi-VN"/>
        </w:rPr>
      </w:pPr>
      <w:r w:rsidRPr="00D10516">
        <w:rPr>
          <w:rFonts w:eastAsia="Times New Roman"/>
          <w:b/>
          <w:szCs w:val="28"/>
          <w:lang w:val="vi-VN" w:eastAsia="vi-VN"/>
        </w:rPr>
        <w:t xml:space="preserve">   I. YÊU CẦU CẦN ĐẠT</w:t>
      </w:r>
    </w:p>
    <w:p w14:paraId="7E201854" w14:textId="77777777" w:rsidR="002175E9" w:rsidRPr="00D10516" w:rsidRDefault="00C32BB1">
      <w:pPr>
        <w:spacing w:after="120" w:line="240" w:lineRule="auto"/>
        <w:ind w:firstLine="567"/>
        <w:jc w:val="both"/>
        <w:rPr>
          <w:rFonts w:eastAsia="Times New Roman"/>
          <w:spacing w:val="-10"/>
          <w:szCs w:val="28"/>
          <w:lang w:val="vi-VN" w:eastAsia="vi-VN"/>
        </w:rPr>
      </w:pPr>
      <w:r w:rsidRPr="00D10516">
        <w:rPr>
          <w:rFonts w:eastAsia="Times New Roman"/>
          <w:spacing w:val="-6"/>
          <w:szCs w:val="28"/>
          <w:lang w:eastAsia="vi-VN"/>
        </w:rPr>
        <w:tab/>
      </w:r>
      <w:r w:rsidRPr="00D10516">
        <w:rPr>
          <w:rFonts w:eastAsia="Times New Roman"/>
          <w:spacing w:val="-10"/>
          <w:szCs w:val="28"/>
          <w:lang w:val="vi-VN" w:eastAsia="vi-VN"/>
        </w:rPr>
        <w:t>- Có biểu tượng ban đầu về hình vuông, hình tròn, hình tam giác, hình chữ nhật</w:t>
      </w:r>
      <w:r w:rsidRPr="00D10516">
        <w:rPr>
          <w:rFonts w:eastAsia="Times New Roman"/>
          <w:spacing w:val="-10"/>
          <w:szCs w:val="28"/>
          <w:lang w:eastAsia="vi-VN"/>
        </w:rPr>
        <w:t xml:space="preserve">; </w:t>
      </w:r>
      <w:r w:rsidRPr="00D10516">
        <w:rPr>
          <w:rFonts w:eastAsia="Times New Roman"/>
          <w:szCs w:val="28"/>
          <w:lang w:val="vi-VN" w:eastAsia="vi-VN"/>
        </w:rPr>
        <w:t>Nhận biết được các dạng hình trên thông qua các đồ vật thật</w:t>
      </w:r>
    </w:p>
    <w:p w14:paraId="30523F36" w14:textId="56DB14D4" w:rsidR="002175E9" w:rsidRPr="00D10516" w:rsidRDefault="00C32BB1">
      <w:pPr>
        <w:spacing w:after="120" w:line="240" w:lineRule="auto"/>
        <w:ind w:firstLine="567"/>
        <w:jc w:val="both"/>
        <w:rPr>
          <w:rFonts w:eastAsia="Times New Roman"/>
          <w:spacing w:val="-8"/>
          <w:szCs w:val="28"/>
          <w:lang w:eastAsia="vi-VN"/>
        </w:rPr>
      </w:pPr>
      <w:r w:rsidRPr="00D10516">
        <w:rPr>
          <w:rFonts w:eastAsia="Times New Roman"/>
          <w:szCs w:val="28"/>
          <w:lang w:val="vi-VN" w:eastAsia="vi-VN"/>
        </w:rPr>
        <w:tab/>
      </w:r>
      <w:r w:rsidRPr="00D10516">
        <w:rPr>
          <w:rFonts w:eastAsia="Times New Roman"/>
          <w:spacing w:val="-8"/>
          <w:szCs w:val="28"/>
          <w:lang w:eastAsia="vi-VN"/>
        </w:rPr>
        <w:t xml:space="preserve">- </w:t>
      </w:r>
      <w:r w:rsidRPr="00D10516">
        <w:rPr>
          <w:rFonts w:eastAsia="Times New Roman"/>
          <w:spacing w:val="-8"/>
          <w:szCs w:val="28"/>
          <w:lang w:val="vi-VN" w:eastAsia="vi-VN"/>
        </w:rPr>
        <w:t>Bước đầu biết so sánh, phân tích để nhận dạng hình trong một nhóm các hình đã cho</w:t>
      </w:r>
      <w:r w:rsidRPr="00D10516">
        <w:rPr>
          <w:rFonts w:eastAsia="Times New Roman"/>
          <w:spacing w:val="-8"/>
          <w:szCs w:val="28"/>
          <w:lang w:eastAsia="vi-VN"/>
        </w:rPr>
        <w:t xml:space="preserve">; </w:t>
      </w:r>
      <w:r w:rsidRPr="00D10516">
        <w:rPr>
          <w:rFonts w:eastAsia="Times New Roman"/>
          <w:spacing w:val="-8"/>
          <w:szCs w:val="28"/>
          <w:lang w:val="vi-VN" w:eastAsia="vi-VN"/>
        </w:rPr>
        <w:t xml:space="preserve">Làm quen với đếm và đưa số liệu vào bảng </w:t>
      </w:r>
      <w:r w:rsidR="000A7C66" w:rsidRPr="00D10516">
        <w:rPr>
          <w:rFonts w:eastAsia="Times New Roman"/>
          <w:spacing w:val="-8"/>
          <w:szCs w:val="28"/>
          <w:lang w:eastAsia="vi-VN"/>
        </w:rPr>
        <w:t>: phần vận dụng nhận diện hình dạng của đồ vật có ở trên lớp và đếm số đồ vật đó.</w:t>
      </w:r>
    </w:p>
    <w:p w14:paraId="5E4FB549" w14:textId="77777777" w:rsidR="002175E9" w:rsidRPr="00D10516" w:rsidRDefault="00C32BB1">
      <w:pPr>
        <w:spacing w:after="120" w:line="240" w:lineRule="auto"/>
        <w:ind w:firstLine="567"/>
        <w:jc w:val="both"/>
        <w:rPr>
          <w:rFonts w:eastAsia="Times New Roman"/>
          <w:szCs w:val="28"/>
        </w:rPr>
      </w:pPr>
      <w:r w:rsidRPr="00D10516">
        <w:rPr>
          <w:rFonts w:eastAsia="Times New Roman"/>
          <w:szCs w:val="28"/>
        </w:rPr>
        <w:t xml:space="preserve">- Học sinh vận dụng được: </w:t>
      </w:r>
      <w:r w:rsidRPr="00D10516">
        <w:rPr>
          <w:rFonts w:eastAsia="Times New Roman"/>
          <w:spacing w:val="-6"/>
          <w:szCs w:val="28"/>
          <w:lang w:val="vi-VN" w:eastAsia="vi-VN"/>
        </w:rPr>
        <w:t>Gắn các hình đã học với những đồ vật thực tế ở xung quanh, trong lớp học</w:t>
      </w:r>
      <w:r w:rsidRPr="00D10516">
        <w:rPr>
          <w:rFonts w:eastAsia="Times New Roman"/>
          <w:szCs w:val="28"/>
          <w:lang w:val="vi-VN" w:eastAsia="vi-VN"/>
        </w:rPr>
        <w:t>.</w:t>
      </w:r>
    </w:p>
    <w:p w14:paraId="32EA93FA" w14:textId="496710DF" w:rsidR="002175E9" w:rsidRPr="00D10516" w:rsidRDefault="00C32BB1">
      <w:pPr>
        <w:spacing w:after="120" w:line="240" w:lineRule="auto"/>
        <w:ind w:leftChars="100" w:left="280" w:firstLineChars="152" w:firstLine="426"/>
        <w:jc w:val="both"/>
        <w:rPr>
          <w:rFonts w:eastAsia="Times New Roman"/>
          <w:szCs w:val="28"/>
          <w:shd w:val="clear" w:color="auto" w:fill="FFFFFF"/>
          <w:lang w:eastAsia="vi-VN"/>
        </w:rPr>
      </w:pPr>
      <w:r w:rsidRPr="00D10516">
        <w:rPr>
          <w:rFonts w:eastAsia="Times New Roman"/>
          <w:szCs w:val="28"/>
          <w:shd w:val="clear" w:color="auto" w:fill="FFFFFF"/>
          <w:lang w:val="vi-VN" w:eastAsia="vi-VN"/>
        </w:rPr>
        <w:t>-</w:t>
      </w:r>
      <w:r w:rsidRPr="00D10516">
        <w:rPr>
          <w:rFonts w:eastAsia="Times New Roman"/>
          <w:szCs w:val="28"/>
          <w:shd w:val="clear" w:color="auto" w:fill="FFFFFF"/>
          <w:lang w:eastAsia="vi-VN"/>
        </w:rPr>
        <w:t xml:space="preserve"> Học sinh có cơ hội</w:t>
      </w:r>
      <w:r w:rsidRPr="00D10516">
        <w:rPr>
          <w:rFonts w:eastAsia="Times New Roman"/>
          <w:szCs w:val="28"/>
          <w:shd w:val="clear" w:color="auto" w:fill="FFFFFF"/>
          <w:lang w:val="vi-VN" w:eastAsia="vi-VN"/>
        </w:rPr>
        <w:t xml:space="preserve"> phát triển năng lực</w:t>
      </w:r>
      <w:r w:rsidRPr="00D10516">
        <w:rPr>
          <w:rFonts w:eastAsia="Times New Roman"/>
          <w:szCs w:val="28"/>
          <w:shd w:val="clear" w:color="auto" w:fill="FFFFFF"/>
          <w:lang w:eastAsia="vi-VN"/>
        </w:rPr>
        <w:t>:</w:t>
      </w:r>
      <w:r w:rsidRPr="00D10516">
        <w:rPr>
          <w:rFonts w:eastAsia="Times New Roman"/>
          <w:szCs w:val="28"/>
          <w:shd w:val="clear" w:color="auto" w:fill="FFFFFF"/>
          <w:lang w:val="vi-VN" w:eastAsia="vi-VN"/>
        </w:rPr>
        <w:t xml:space="preserve"> </w:t>
      </w:r>
      <w:r w:rsidRPr="00D10516">
        <w:rPr>
          <w:rFonts w:eastAsia="Times New Roman"/>
          <w:szCs w:val="28"/>
          <w:shd w:val="clear" w:color="auto" w:fill="FFFFFF"/>
          <w:lang w:eastAsia="vi-VN"/>
        </w:rPr>
        <w:t>Tự chủ và tự học, giao tiếp và hợp tác, giải quyết vấn đề sáng tạo.</w:t>
      </w:r>
      <w:r w:rsidR="00967D0A" w:rsidRPr="00D10516">
        <w:rPr>
          <w:rFonts w:eastAsia="Times New Roman"/>
          <w:szCs w:val="28"/>
          <w:shd w:val="clear" w:color="auto" w:fill="FFFFFF"/>
          <w:lang w:eastAsia="vi-VN"/>
        </w:rPr>
        <w:t xml:space="preserve"> </w:t>
      </w:r>
      <w:r w:rsidR="00CD02B2" w:rsidRPr="00D10516">
        <w:rPr>
          <w:rFonts w:eastAsia="Times New Roman"/>
          <w:szCs w:val="28"/>
          <w:shd w:val="clear" w:color="auto" w:fill="FFFFFF"/>
          <w:lang w:eastAsia="vi-VN"/>
        </w:rPr>
        <w:t>HS</w:t>
      </w:r>
      <w:r w:rsidR="00140074" w:rsidRPr="00D10516">
        <w:rPr>
          <w:rFonts w:eastAsia="Times New Roman"/>
          <w:szCs w:val="28"/>
          <w:shd w:val="clear" w:color="auto" w:fill="FFFFFF"/>
          <w:lang w:eastAsia="vi-VN"/>
        </w:rPr>
        <w:t xml:space="preserve"> biết chia sẻ ở bài tập </w:t>
      </w:r>
      <w:r w:rsidR="00CD02B2" w:rsidRPr="00D10516">
        <w:rPr>
          <w:rFonts w:eastAsia="Times New Roman"/>
          <w:szCs w:val="28"/>
          <w:shd w:val="clear" w:color="auto" w:fill="FFFFFF"/>
          <w:lang w:eastAsia="vi-VN"/>
        </w:rPr>
        <w:t>1</w:t>
      </w:r>
      <w:r w:rsidR="00140074" w:rsidRPr="00D10516">
        <w:rPr>
          <w:rFonts w:eastAsia="Times New Roman"/>
          <w:szCs w:val="28"/>
          <w:shd w:val="clear" w:color="auto" w:fill="FFFFFF"/>
          <w:lang w:eastAsia="vi-VN"/>
        </w:rPr>
        <w:t>.</w:t>
      </w:r>
      <w:r w:rsidR="00A25FB1" w:rsidRPr="00D10516">
        <w:rPr>
          <w:rFonts w:eastAsia="Times New Roman"/>
          <w:szCs w:val="28"/>
          <w:shd w:val="clear" w:color="auto" w:fill="FFFFFF"/>
          <w:lang w:eastAsia="vi-VN"/>
        </w:rPr>
        <w:t xml:space="preserve"> Có kĩ năng làm việc </w:t>
      </w:r>
      <w:r w:rsidR="00770656" w:rsidRPr="00D10516">
        <w:rPr>
          <w:rFonts w:eastAsia="Times New Roman"/>
          <w:szCs w:val="28"/>
          <w:shd w:val="clear" w:color="auto" w:fill="FFFFFF"/>
          <w:lang w:eastAsia="vi-VN"/>
        </w:rPr>
        <w:t xml:space="preserve">theo </w:t>
      </w:r>
      <w:r w:rsidR="00A25FB1" w:rsidRPr="00D10516">
        <w:rPr>
          <w:rFonts w:eastAsia="Times New Roman"/>
          <w:szCs w:val="28"/>
          <w:shd w:val="clear" w:color="auto" w:fill="FFFFFF"/>
          <w:lang w:eastAsia="vi-VN"/>
        </w:rPr>
        <w:t xml:space="preserve">nhóm </w:t>
      </w:r>
      <w:r w:rsidR="00CD02B2" w:rsidRPr="00D10516">
        <w:rPr>
          <w:rFonts w:eastAsia="Times New Roman"/>
          <w:szCs w:val="28"/>
          <w:shd w:val="clear" w:color="auto" w:fill="FFFFFF"/>
          <w:lang w:eastAsia="vi-VN"/>
        </w:rPr>
        <w:t xml:space="preserve">đôi </w:t>
      </w:r>
      <w:r w:rsidR="00A25FB1" w:rsidRPr="00D10516">
        <w:rPr>
          <w:rFonts w:eastAsia="Times New Roman"/>
          <w:szCs w:val="28"/>
          <w:shd w:val="clear" w:color="auto" w:fill="FFFFFF"/>
          <w:lang w:eastAsia="vi-VN"/>
        </w:rPr>
        <w:t>ở bài tập 2</w:t>
      </w:r>
      <w:r w:rsidR="00CD02B2" w:rsidRPr="00D10516">
        <w:rPr>
          <w:rFonts w:eastAsia="Times New Roman"/>
          <w:szCs w:val="28"/>
          <w:shd w:val="clear" w:color="auto" w:fill="FFFFFF"/>
          <w:lang w:eastAsia="vi-VN"/>
        </w:rPr>
        <w:t xml:space="preserve">. Tích cực tự tin tham gia trò chơi ở bài tập 3. Vận dụng kiến thức đã học kể tên các dạng đồ vật  </w:t>
      </w:r>
      <w:r w:rsidR="00E94414" w:rsidRPr="00D10516">
        <w:rPr>
          <w:rFonts w:eastAsia="Times New Roman"/>
          <w:szCs w:val="28"/>
          <w:shd w:val="clear" w:color="auto" w:fill="FFFFFF"/>
          <w:lang w:eastAsia="vi-VN"/>
        </w:rPr>
        <w:t>tên được các sự vật trong thực tế có hình dạng trong bài</w:t>
      </w:r>
      <w:r w:rsidR="00CD02B2" w:rsidRPr="00D10516">
        <w:rPr>
          <w:rFonts w:eastAsia="Times New Roman"/>
          <w:szCs w:val="28"/>
          <w:shd w:val="clear" w:color="auto" w:fill="FFFFFF"/>
          <w:lang w:eastAsia="vi-VN"/>
        </w:rPr>
        <w:t>.</w:t>
      </w:r>
    </w:p>
    <w:p w14:paraId="6C3BAB38" w14:textId="77777777" w:rsidR="002175E9" w:rsidRPr="00D10516" w:rsidRDefault="00C32BB1">
      <w:pPr>
        <w:spacing w:after="120" w:line="240" w:lineRule="auto"/>
        <w:ind w:leftChars="100" w:left="280" w:firstLineChars="152" w:firstLine="426"/>
        <w:jc w:val="both"/>
        <w:rPr>
          <w:rFonts w:eastAsia="Times New Roman"/>
          <w:szCs w:val="28"/>
          <w:lang w:eastAsia="vi-VN"/>
        </w:rPr>
      </w:pPr>
      <w:r w:rsidRPr="00D10516">
        <w:rPr>
          <w:rFonts w:eastAsia="Times New Roman"/>
          <w:b/>
          <w:szCs w:val="28"/>
          <w:lang w:eastAsia="vi-VN"/>
        </w:rPr>
        <w:tab/>
      </w:r>
      <w:r w:rsidRPr="00D10516">
        <w:rPr>
          <w:rFonts w:eastAsia="Times New Roman"/>
          <w:szCs w:val="28"/>
          <w:shd w:val="clear" w:color="auto" w:fill="FFFFFF"/>
          <w:lang w:val="vi-VN" w:eastAsia="vi-VN"/>
        </w:rPr>
        <w:t xml:space="preserve">- </w:t>
      </w:r>
      <w:r w:rsidRPr="00D10516">
        <w:rPr>
          <w:rFonts w:eastAsia="Times New Roman"/>
          <w:szCs w:val="28"/>
          <w:shd w:val="clear" w:color="auto" w:fill="FFFFFF"/>
          <w:lang w:eastAsia="vi-VN"/>
        </w:rPr>
        <w:t>Học sinh có cơ hội</w:t>
      </w:r>
      <w:r w:rsidRPr="00D10516">
        <w:rPr>
          <w:rFonts w:eastAsia="Times New Roman"/>
          <w:szCs w:val="28"/>
          <w:shd w:val="clear" w:color="auto" w:fill="FFFFFF"/>
          <w:lang w:val="vi-VN" w:eastAsia="vi-VN"/>
        </w:rPr>
        <w:t xml:space="preserve"> phát triển</w:t>
      </w:r>
      <w:r w:rsidRPr="00D10516">
        <w:rPr>
          <w:rFonts w:eastAsia="Times New Roman"/>
          <w:szCs w:val="28"/>
          <w:shd w:val="clear" w:color="auto" w:fill="FFFFFF"/>
          <w:lang w:eastAsia="vi-VN"/>
        </w:rPr>
        <w:t xml:space="preserve"> </w:t>
      </w:r>
      <w:r w:rsidRPr="00D10516">
        <w:rPr>
          <w:rFonts w:eastAsia="Times New Roman"/>
          <w:szCs w:val="28"/>
          <w:shd w:val="clear" w:color="auto" w:fill="FFFFFF"/>
          <w:lang w:val="vi-VN" w:eastAsia="vi-VN"/>
        </w:rPr>
        <w:t>phẩm chất</w:t>
      </w:r>
      <w:r w:rsidRPr="00D10516">
        <w:rPr>
          <w:rFonts w:eastAsia="Times New Roman"/>
          <w:szCs w:val="28"/>
          <w:shd w:val="clear" w:color="auto" w:fill="FFFFFF"/>
          <w:lang w:eastAsia="vi-VN"/>
        </w:rPr>
        <w:t>:</w:t>
      </w:r>
      <w:r w:rsidRPr="00D10516">
        <w:rPr>
          <w:rFonts w:eastAsia="Times New Roman"/>
          <w:szCs w:val="28"/>
          <w:lang w:val="vi-VN" w:eastAsia="vi-VN"/>
        </w:rPr>
        <w:t xml:space="preserve"> </w:t>
      </w:r>
      <w:r w:rsidRPr="00D10516">
        <w:rPr>
          <w:rFonts w:eastAsia="Times New Roman"/>
          <w:szCs w:val="28"/>
          <w:lang w:eastAsia="vi-VN"/>
        </w:rPr>
        <w:t>Chăm chỉ, trung thực, trách nhiệm.</w:t>
      </w:r>
    </w:p>
    <w:p w14:paraId="48247589" w14:textId="77777777" w:rsidR="002175E9" w:rsidRPr="00D10516" w:rsidRDefault="00C32BB1">
      <w:pPr>
        <w:spacing w:after="120" w:line="240" w:lineRule="auto"/>
        <w:ind w:firstLine="567"/>
        <w:jc w:val="both"/>
        <w:rPr>
          <w:szCs w:val="28"/>
        </w:rPr>
      </w:pPr>
      <w:r w:rsidRPr="00D10516">
        <w:rPr>
          <w:rFonts w:eastAsia="Times New Roman"/>
          <w:szCs w:val="28"/>
        </w:rPr>
        <w:t xml:space="preserve">- THATGT: </w:t>
      </w:r>
      <w:r w:rsidRPr="00D10516">
        <w:rPr>
          <w:szCs w:val="28"/>
        </w:rPr>
        <w:t>Tìm hiểu các biển báo giao thông đường bộ.</w:t>
      </w:r>
    </w:p>
    <w:p w14:paraId="39BDDBB7" w14:textId="77777777" w:rsidR="002175E9" w:rsidRPr="00D10516" w:rsidRDefault="00C32BB1">
      <w:pPr>
        <w:spacing w:after="120" w:line="240" w:lineRule="auto"/>
        <w:ind w:firstLine="567"/>
        <w:jc w:val="both"/>
        <w:rPr>
          <w:rFonts w:eastAsia="Times New Roman"/>
          <w:b/>
          <w:bCs/>
          <w:szCs w:val="28"/>
          <w:lang w:eastAsia="vi-VN"/>
        </w:rPr>
      </w:pPr>
      <w:r w:rsidRPr="00D10516">
        <w:rPr>
          <w:rFonts w:eastAsia="Times New Roman"/>
          <w:b/>
          <w:bCs/>
          <w:szCs w:val="28"/>
          <w:lang w:val="vi-VN" w:eastAsia="vi-VN"/>
        </w:rPr>
        <w:t>II. ĐỒ DÙNG DẠY HỌC</w:t>
      </w:r>
    </w:p>
    <w:p w14:paraId="45A172ED" w14:textId="161226E0" w:rsidR="00572185" w:rsidRPr="00D10516" w:rsidRDefault="00572185" w:rsidP="00572185">
      <w:pPr>
        <w:spacing w:after="0" w:line="240" w:lineRule="auto"/>
        <w:ind w:right="-1050" w:firstLine="567"/>
        <w:rPr>
          <w:rFonts w:eastAsia="Times New Roman"/>
          <w:b/>
          <w:szCs w:val="28"/>
        </w:rPr>
      </w:pPr>
      <w:r w:rsidRPr="00D10516">
        <w:rPr>
          <w:rFonts w:eastAsia="Times New Roman"/>
          <w:szCs w:val="28"/>
        </w:rPr>
        <w:t xml:space="preserve">Chuẩn bị trình chiếu </w:t>
      </w:r>
      <w:r w:rsidRPr="00D10516">
        <w:rPr>
          <w:szCs w:val="28"/>
        </w:rPr>
        <w:t>powerpoint</w:t>
      </w:r>
      <w:r w:rsidRPr="00D10516">
        <w:rPr>
          <w:rFonts w:eastAsia="Times New Roman"/>
          <w:szCs w:val="28"/>
        </w:rPr>
        <w:t xml:space="preserve"> tranh phần khám phá, bài tập 1(trang 46); tranh bài 2, 3 ( trang 25). Một số vật thật có dạng hình vuông, hình tròn, hình chữ nhật, hình tam giác</w:t>
      </w:r>
      <w:r w:rsidR="00EB5DAE" w:rsidRPr="00D10516">
        <w:rPr>
          <w:rFonts w:eastAsia="Times New Roman"/>
          <w:szCs w:val="28"/>
        </w:rPr>
        <w:t>.</w:t>
      </w:r>
    </w:p>
    <w:p w14:paraId="3713B5FE" w14:textId="77777777" w:rsidR="002175E9" w:rsidRPr="00D10516" w:rsidRDefault="00C32BB1">
      <w:pPr>
        <w:spacing w:after="120" w:line="240" w:lineRule="auto"/>
        <w:ind w:firstLine="567"/>
        <w:jc w:val="both"/>
        <w:rPr>
          <w:rFonts w:eastAsia="Times New Roman"/>
          <w:b/>
          <w:bCs/>
          <w:szCs w:val="28"/>
          <w:lang w:eastAsia="vi-VN"/>
        </w:rPr>
      </w:pPr>
      <w:r w:rsidRPr="00D10516">
        <w:rPr>
          <w:rFonts w:eastAsia="Times New Roman"/>
          <w:b/>
          <w:bCs/>
          <w:szCs w:val="28"/>
          <w:lang w:val="vi-VN" w:eastAsia="vi-VN"/>
        </w:rPr>
        <w:t>III. CÁC HOẠT ĐỘNG DẠY HỌC CHỦ YẾU</w:t>
      </w:r>
    </w:p>
    <w:tbl>
      <w:tblPr>
        <w:tblW w:w="9356" w:type="dxa"/>
        <w:tblInd w:w="108" w:type="dxa"/>
        <w:tblBorders>
          <w:insideV w:val="single" w:sz="4" w:space="0" w:color="auto"/>
        </w:tblBorders>
        <w:tblLook w:val="04A0" w:firstRow="1" w:lastRow="0" w:firstColumn="1" w:lastColumn="0" w:noHBand="0" w:noVBand="1"/>
      </w:tblPr>
      <w:tblGrid>
        <w:gridCol w:w="5670"/>
        <w:gridCol w:w="3686"/>
      </w:tblGrid>
      <w:tr w:rsidR="00D10516" w:rsidRPr="00D10516" w14:paraId="6713DB45" w14:textId="77777777" w:rsidTr="00CA3AB2">
        <w:tc>
          <w:tcPr>
            <w:tcW w:w="5670" w:type="dxa"/>
            <w:tcBorders>
              <w:top w:val="single" w:sz="4" w:space="0" w:color="auto"/>
              <w:left w:val="single" w:sz="4" w:space="0" w:color="auto"/>
              <w:bottom w:val="single" w:sz="4" w:space="0" w:color="auto"/>
            </w:tcBorders>
          </w:tcPr>
          <w:p w14:paraId="0A39AE1D" w14:textId="77777777" w:rsidR="002175E9" w:rsidRPr="00D10516" w:rsidRDefault="00C32BB1">
            <w:pPr>
              <w:tabs>
                <w:tab w:val="center" w:pos="4320"/>
                <w:tab w:val="right" w:pos="8640"/>
              </w:tabs>
              <w:spacing w:after="120" w:line="240" w:lineRule="auto"/>
              <w:jc w:val="center"/>
              <w:rPr>
                <w:rFonts w:eastAsia="Times New Roman"/>
                <w:b/>
                <w:szCs w:val="28"/>
                <w:lang w:val="vi-VN" w:eastAsia="vi-VN"/>
              </w:rPr>
            </w:pPr>
            <w:r w:rsidRPr="00D10516">
              <w:rPr>
                <w:rFonts w:eastAsia="Times New Roman"/>
                <w:b/>
                <w:szCs w:val="28"/>
                <w:lang w:val="vi-VN" w:eastAsia="vi-VN"/>
              </w:rPr>
              <w:t>Hoạt động của giáo viên</w:t>
            </w:r>
          </w:p>
        </w:tc>
        <w:tc>
          <w:tcPr>
            <w:tcW w:w="3686" w:type="dxa"/>
            <w:tcBorders>
              <w:top w:val="single" w:sz="4" w:space="0" w:color="auto"/>
              <w:left w:val="single" w:sz="4" w:space="0" w:color="auto"/>
              <w:bottom w:val="single" w:sz="4" w:space="0" w:color="auto"/>
              <w:right w:val="single" w:sz="4" w:space="0" w:color="auto"/>
            </w:tcBorders>
          </w:tcPr>
          <w:p w14:paraId="61D94408" w14:textId="77777777" w:rsidR="002175E9" w:rsidRPr="00D10516" w:rsidRDefault="00C32BB1">
            <w:pPr>
              <w:tabs>
                <w:tab w:val="center" w:pos="4320"/>
                <w:tab w:val="right" w:pos="8640"/>
              </w:tabs>
              <w:spacing w:after="120" w:line="240" w:lineRule="auto"/>
              <w:jc w:val="center"/>
              <w:rPr>
                <w:rFonts w:eastAsia="Times New Roman"/>
                <w:b/>
                <w:szCs w:val="28"/>
                <w:lang w:val="vi-VN" w:eastAsia="vi-VN"/>
              </w:rPr>
            </w:pPr>
            <w:r w:rsidRPr="00D10516">
              <w:rPr>
                <w:rFonts w:eastAsia="Times New Roman"/>
                <w:b/>
                <w:szCs w:val="28"/>
                <w:lang w:val="vi-VN" w:eastAsia="vi-VN"/>
              </w:rPr>
              <w:t>Hoạt động của học sinh</w:t>
            </w:r>
          </w:p>
        </w:tc>
      </w:tr>
      <w:tr w:rsidR="00D10516" w:rsidRPr="00D10516" w14:paraId="2FD7E439" w14:textId="77777777" w:rsidTr="00CA3AB2">
        <w:tc>
          <w:tcPr>
            <w:tcW w:w="5670" w:type="dxa"/>
            <w:tcBorders>
              <w:top w:val="single" w:sz="4" w:space="0" w:color="auto"/>
              <w:left w:val="single" w:sz="4" w:space="0" w:color="auto"/>
            </w:tcBorders>
          </w:tcPr>
          <w:p w14:paraId="7FCFC346" w14:textId="77777777" w:rsidR="002175E9" w:rsidRPr="00D10516" w:rsidRDefault="00C32BB1">
            <w:pPr>
              <w:tabs>
                <w:tab w:val="center" w:pos="4320"/>
                <w:tab w:val="right" w:pos="8640"/>
              </w:tabs>
              <w:spacing w:after="120" w:line="240" w:lineRule="auto"/>
              <w:jc w:val="both"/>
              <w:rPr>
                <w:rFonts w:eastAsia="Times New Roman"/>
                <w:b/>
                <w:szCs w:val="28"/>
                <w:lang w:eastAsia="vi-VN"/>
              </w:rPr>
            </w:pPr>
            <w:r w:rsidRPr="00D10516">
              <w:rPr>
                <w:rFonts w:eastAsia="Times New Roman"/>
                <w:b/>
                <w:szCs w:val="28"/>
                <w:lang w:val="vi-VN" w:eastAsia="vi-VN"/>
              </w:rPr>
              <w:t>1.</w:t>
            </w:r>
            <w:r w:rsidRPr="00D10516">
              <w:rPr>
                <w:rFonts w:eastAsia="Times New Roman"/>
                <w:b/>
                <w:szCs w:val="28"/>
                <w:lang w:eastAsia="vi-VN"/>
              </w:rPr>
              <w:t xml:space="preserve"> Hoạt động 1:</w:t>
            </w:r>
            <w:r w:rsidRPr="00D10516">
              <w:rPr>
                <w:rFonts w:eastAsia="Times New Roman"/>
                <w:b/>
                <w:szCs w:val="28"/>
                <w:lang w:val="vi-VN" w:eastAsia="vi-VN"/>
              </w:rPr>
              <w:t xml:space="preserve"> Khởi động</w:t>
            </w:r>
            <w:r w:rsidRPr="00D10516">
              <w:rPr>
                <w:rFonts w:eastAsia="Times New Roman"/>
                <w:b/>
                <w:szCs w:val="28"/>
                <w:lang w:eastAsia="vi-VN"/>
              </w:rPr>
              <w:t>, kết nối</w:t>
            </w:r>
          </w:p>
          <w:p w14:paraId="60835322"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Ổn định tổ chức</w:t>
            </w:r>
          </w:p>
          <w:p w14:paraId="29191F30"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xml:space="preserve">- Giới thiệu bài </w:t>
            </w:r>
          </w:p>
        </w:tc>
        <w:tc>
          <w:tcPr>
            <w:tcW w:w="3686" w:type="dxa"/>
            <w:tcBorders>
              <w:top w:val="single" w:sz="4" w:space="0" w:color="auto"/>
              <w:right w:val="single" w:sz="4" w:space="0" w:color="auto"/>
            </w:tcBorders>
          </w:tcPr>
          <w:p w14:paraId="43CE3420"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58B29899" w14:textId="77777777" w:rsidR="002175E9" w:rsidRPr="00D10516" w:rsidRDefault="00C32BB1">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val="vi-VN" w:eastAsia="vi-VN"/>
              </w:rPr>
              <w:t>- HS hát</w:t>
            </w:r>
            <w:r w:rsidRPr="00D10516">
              <w:rPr>
                <w:rFonts w:eastAsia="Times New Roman"/>
                <w:szCs w:val="28"/>
                <w:lang w:eastAsia="vi-VN"/>
              </w:rPr>
              <w:t xml:space="preserve"> “</w:t>
            </w:r>
          </w:p>
          <w:p w14:paraId="569511C7"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Lắng nghe</w:t>
            </w:r>
          </w:p>
        </w:tc>
      </w:tr>
      <w:tr w:rsidR="00D10516" w:rsidRPr="00D10516" w14:paraId="5CACCF3A" w14:textId="77777777" w:rsidTr="00CA3AB2">
        <w:tc>
          <w:tcPr>
            <w:tcW w:w="5670" w:type="dxa"/>
            <w:tcBorders>
              <w:left w:val="single" w:sz="4" w:space="0" w:color="auto"/>
            </w:tcBorders>
          </w:tcPr>
          <w:p w14:paraId="085B2BE3" w14:textId="77777777" w:rsidR="002175E9" w:rsidRPr="00D10516" w:rsidRDefault="00C32BB1">
            <w:pPr>
              <w:tabs>
                <w:tab w:val="center" w:pos="4320"/>
                <w:tab w:val="right" w:pos="8640"/>
              </w:tabs>
              <w:spacing w:after="120" w:line="240" w:lineRule="auto"/>
              <w:jc w:val="both"/>
              <w:rPr>
                <w:rFonts w:eastAsia="Times New Roman"/>
                <w:b/>
                <w:szCs w:val="28"/>
                <w:lang w:eastAsia="vi-VN"/>
              </w:rPr>
            </w:pPr>
            <w:r w:rsidRPr="00D10516">
              <w:rPr>
                <w:rFonts w:eastAsia="Times New Roman"/>
                <w:b/>
                <w:szCs w:val="28"/>
                <w:lang w:val="vi-VN" w:eastAsia="vi-VN"/>
              </w:rPr>
              <w:t xml:space="preserve">2. </w:t>
            </w:r>
            <w:r w:rsidRPr="00D10516">
              <w:rPr>
                <w:rFonts w:eastAsia="Times New Roman"/>
                <w:b/>
                <w:szCs w:val="28"/>
                <w:lang w:eastAsia="vi-VN"/>
              </w:rPr>
              <w:t>Hoạt động 2: Hình thành kiến thức mới</w:t>
            </w:r>
          </w:p>
          <w:p w14:paraId="2CAF5A64" w14:textId="77777777" w:rsidR="002175E9" w:rsidRPr="00D10516" w:rsidRDefault="00C32BB1">
            <w:pPr>
              <w:tabs>
                <w:tab w:val="center" w:pos="4320"/>
                <w:tab w:val="right" w:pos="8640"/>
              </w:tabs>
              <w:spacing w:after="120" w:line="240" w:lineRule="auto"/>
              <w:jc w:val="both"/>
              <w:rPr>
                <w:rFonts w:eastAsia="Times New Roman"/>
                <w:spacing w:val="8"/>
                <w:szCs w:val="28"/>
                <w:lang w:val="vi-VN" w:eastAsia="vi-VN"/>
              </w:rPr>
            </w:pPr>
            <w:r w:rsidRPr="00D10516">
              <w:rPr>
                <w:rFonts w:eastAsia="Times New Roman"/>
                <w:spacing w:val="8"/>
                <w:szCs w:val="28"/>
                <w:lang w:val="vi-VN" w:eastAsia="vi-VN"/>
              </w:rPr>
              <w:t>- GV cho HS quan sát khăn tay có dạng hình vuông và nói: Chiếc khăn này có dạng hình vuông.</w:t>
            </w:r>
          </w:p>
          <w:p w14:paraId="5E2B6746"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Giới thiệu mô hình bìa hình vuông và nói: Đây là hình vuông.</w:t>
            </w:r>
          </w:p>
          <w:p w14:paraId="4225C411"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xml:space="preserve">- Tương tự GV giới thiệu với chiếc đĩa tròn và </w:t>
            </w:r>
            <w:r w:rsidRPr="00D10516">
              <w:rPr>
                <w:rFonts w:eastAsia="Times New Roman"/>
                <w:szCs w:val="28"/>
                <w:lang w:val="vi-VN" w:eastAsia="vi-VN"/>
              </w:rPr>
              <w:lastRenderedPageBreak/>
              <w:t>mô hình tròn để giới thiệu hình tròn.</w:t>
            </w:r>
          </w:p>
          <w:p w14:paraId="3DDF9FA3" w14:textId="77777777" w:rsidR="002175E9" w:rsidRPr="00D10516" w:rsidRDefault="00C32BB1">
            <w:pPr>
              <w:tabs>
                <w:tab w:val="center" w:pos="4320"/>
                <w:tab w:val="right" w:pos="8640"/>
              </w:tabs>
              <w:spacing w:after="120" w:line="240" w:lineRule="auto"/>
              <w:jc w:val="both"/>
              <w:rPr>
                <w:rFonts w:eastAsia="Times New Roman"/>
                <w:spacing w:val="-4"/>
                <w:szCs w:val="28"/>
                <w:lang w:val="vi-VN" w:eastAsia="vi-VN"/>
              </w:rPr>
            </w:pPr>
            <w:r w:rsidRPr="00D10516">
              <w:rPr>
                <w:rFonts w:eastAsia="Times New Roman"/>
                <w:spacing w:val="-4"/>
                <w:szCs w:val="28"/>
                <w:lang w:val="vi-VN" w:eastAsia="vi-VN"/>
              </w:rPr>
              <w:t>- Tiếp tục với biển báo giao thông và mô hình tam giác để giới thiệu hình tam giác; Khung tranh hình chữ nhật để dẫn đến gi</w:t>
            </w:r>
            <w:r w:rsidRPr="00D10516">
              <w:rPr>
                <w:rFonts w:eastAsia="Times New Roman"/>
                <w:spacing w:val="-4"/>
                <w:szCs w:val="28"/>
                <w:lang w:eastAsia="vi-VN"/>
              </w:rPr>
              <w:t>ớ</w:t>
            </w:r>
            <w:r w:rsidRPr="00D10516">
              <w:rPr>
                <w:rFonts w:eastAsia="Times New Roman"/>
                <w:spacing w:val="-4"/>
                <w:szCs w:val="28"/>
                <w:lang w:val="vi-VN" w:eastAsia="vi-VN"/>
              </w:rPr>
              <w:t>i thiệu HCN.</w:t>
            </w:r>
          </w:p>
          <w:p w14:paraId="46FBF36D" w14:textId="77777777" w:rsidR="002175E9" w:rsidRPr="00D10516" w:rsidRDefault="00C32BB1">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val="vi-VN" w:eastAsia="vi-VN"/>
              </w:rPr>
              <w:t>- Đưa cả 4 mô hình cho HS đọc tên từng hình. GV nhận xét.</w:t>
            </w:r>
          </w:p>
          <w:p w14:paraId="4AB673D0" w14:textId="77777777" w:rsidR="002175E9" w:rsidRPr="00D10516" w:rsidRDefault="00C32BB1">
            <w:pPr>
              <w:numPr>
                <w:ilvl w:val="0"/>
                <w:numId w:val="1"/>
              </w:numPr>
              <w:spacing w:after="120" w:line="240" w:lineRule="auto"/>
              <w:ind w:left="0"/>
              <w:contextualSpacing/>
              <w:jc w:val="both"/>
              <w:rPr>
                <w:rFonts w:eastAsia="Times New Roman"/>
                <w:spacing w:val="-6"/>
                <w:szCs w:val="28"/>
                <w:lang w:val="vi-VN" w:eastAsia="vi-VN"/>
              </w:rPr>
            </w:pPr>
            <w:r w:rsidRPr="00D10516">
              <w:rPr>
                <w:rFonts w:eastAsia="Times New Roman"/>
                <w:spacing w:val="-6"/>
                <w:szCs w:val="28"/>
                <w:lang w:val="vi-VN" w:eastAsia="vi-VN"/>
              </w:rPr>
              <w:t>- HS quan sát 4 hình trên trong hình vẽ ở SGK</w:t>
            </w:r>
          </w:p>
          <w:p w14:paraId="5485DCE3" w14:textId="77777777" w:rsidR="002175E9" w:rsidRPr="00D10516" w:rsidRDefault="00C32BB1">
            <w:pPr>
              <w:numPr>
                <w:ilvl w:val="0"/>
                <w:numId w:val="1"/>
              </w:numPr>
              <w:spacing w:after="120" w:line="240" w:lineRule="auto"/>
              <w:ind w:left="0"/>
              <w:contextualSpacing/>
              <w:jc w:val="both"/>
              <w:rPr>
                <w:rFonts w:eastAsia="Times New Roman"/>
                <w:szCs w:val="28"/>
                <w:lang w:val="vi-VN" w:eastAsia="vi-VN"/>
              </w:rPr>
            </w:pPr>
            <w:r w:rsidRPr="00D10516">
              <w:rPr>
                <w:rFonts w:eastAsia="Times New Roman"/>
                <w:szCs w:val="28"/>
                <w:lang w:val="vi-VN" w:eastAsia="vi-VN"/>
              </w:rPr>
              <w:t>- HS quan sát và đọc tên từng hình.</w:t>
            </w:r>
          </w:p>
          <w:p w14:paraId="2E77C0A4" w14:textId="07ED44D5" w:rsidR="002175E9" w:rsidRPr="00D10516" w:rsidRDefault="00C32BB1" w:rsidP="00782D7D">
            <w:pPr>
              <w:numPr>
                <w:ilvl w:val="0"/>
                <w:numId w:val="1"/>
              </w:numPr>
              <w:spacing w:after="120" w:line="240" w:lineRule="auto"/>
              <w:ind w:left="0"/>
              <w:contextualSpacing/>
              <w:jc w:val="both"/>
              <w:rPr>
                <w:rFonts w:eastAsia="Times New Roman"/>
                <w:szCs w:val="28"/>
                <w:lang w:val="vi-VN" w:eastAsia="vi-VN"/>
              </w:rPr>
            </w:pPr>
            <w:r w:rsidRPr="00D10516">
              <w:rPr>
                <w:rFonts w:eastAsia="Times New Roman"/>
                <w:szCs w:val="28"/>
                <w:lang w:eastAsia="vi-VN"/>
              </w:rPr>
              <w:t xml:space="preserve">=&gt; </w:t>
            </w:r>
            <w:r w:rsidRPr="00D10516">
              <w:rPr>
                <w:rFonts w:eastAsia="Times New Roman"/>
                <w:szCs w:val="28"/>
                <w:lang w:val="vi-VN" w:eastAsia="vi-VN"/>
              </w:rPr>
              <w:t>GV kết lu</w:t>
            </w:r>
            <w:r w:rsidRPr="00D10516">
              <w:rPr>
                <w:rFonts w:eastAsia="Times New Roman"/>
                <w:szCs w:val="28"/>
                <w:lang w:eastAsia="vi-VN"/>
              </w:rPr>
              <w:t>ậ</w:t>
            </w:r>
            <w:r w:rsidRPr="00D10516">
              <w:rPr>
                <w:rFonts w:eastAsia="Times New Roman"/>
                <w:szCs w:val="28"/>
                <w:lang w:val="vi-VN" w:eastAsia="vi-VN"/>
              </w:rPr>
              <w:t>n.</w:t>
            </w:r>
            <w:r w:rsidR="00183735" w:rsidRPr="00D10516">
              <w:rPr>
                <w:rFonts w:eastAsia="Times New Roman"/>
                <w:szCs w:val="28"/>
                <w:lang w:eastAsia="vi-VN"/>
              </w:rPr>
              <w:t xml:space="preserve"> </w:t>
            </w:r>
            <w:r w:rsidR="00782D7D" w:rsidRPr="00D10516">
              <w:rPr>
                <w:rFonts w:eastAsia="Times New Roman"/>
                <w:szCs w:val="28"/>
                <w:lang w:eastAsia="vi-VN"/>
              </w:rPr>
              <w:t>Cô và các lớp nhận diện các hình tròn, hình tam giác, hình vuông, hình tam giác. Để giúp các con khắc sâu kiến thức hơn cô và các lớp chuyển sang phần luyện tập thực hành làm các bài tập.</w:t>
            </w:r>
          </w:p>
        </w:tc>
        <w:tc>
          <w:tcPr>
            <w:tcW w:w="3686" w:type="dxa"/>
            <w:tcBorders>
              <w:right w:val="single" w:sz="4" w:space="0" w:color="auto"/>
            </w:tcBorders>
          </w:tcPr>
          <w:p w14:paraId="432614B1"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26F49E39" w14:textId="77777777" w:rsidR="002175E9" w:rsidRPr="00D10516" w:rsidRDefault="00C32BB1">
            <w:pPr>
              <w:numPr>
                <w:ilvl w:val="0"/>
                <w:numId w:val="1"/>
              </w:numPr>
              <w:spacing w:after="120" w:line="240" w:lineRule="auto"/>
              <w:ind w:left="0"/>
              <w:contextualSpacing/>
              <w:jc w:val="both"/>
              <w:rPr>
                <w:rFonts w:eastAsia="Times New Roman"/>
                <w:szCs w:val="28"/>
                <w:lang w:val="vi-VN" w:eastAsia="vi-VN"/>
              </w:rPr>
            </w:pPr>
            <w:r w:rsidRPr="00D10516">
              <w:rPr>
                <w:rFonts w:eastAsia="Times New Roman"/>
                <w:szCs w:val="28"/>
                <w:lang w:val="vi-VN" w:eastAsia="vi-VN"/>
              </w:rPr>
              <w:t xml:space="preserve">- HS quan sát </w:t>
            </w:r>
          </w:p>
          <w:p w14:paraId="1166B4F8"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2C3953C7"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2E4FD049" w14:textId="77777777" w:rsidR="002175E9" w:rsidRPr="00D10516" w:rsidRDefault="00C32BB1">
            <w:pPr>
              <w:numPr>
                <w:ilvl w:val="0"/>
                <w:numId w:val="1"/>
              </w:numPr>
              <w:spacing w:after="120" w:line="240" w:lineRule="auto"/>
              <w:ind w:left="0"/>
              <w:contextualSpacing/>
              <w:jc w:val="both"/>
              <w:rPr>
                <w:rFonts w:eastAsia="Times New Roman"/>
                <w:szCs w:val="28"/>
                <w:lang w:val="vi-VN" w:eastAsia="vi-VN"/>
              </w:rPr>
            </w:pPr>
            <w:r w:rsidRPr="00D10516">
              <w:rPr>
                <w:rFonts w:eastAsia="Times New Roman"/>
                <w:szCs w:val="28"/>
                <w:lang w:val="vi-VN" w:eastAsia="vi-VN"/>
              </w:rPr>
              <w:t>- HS lắng nghe</w:t>
            </w:r>
          </w:p>
          <w:p w14:paraId="46F655F0"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734BB4B9"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3A61038F"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36D26396"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404334C7"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6D4C947A" w14:textId="77777777" w:rsidR="002175E9" w:rsidRPr="00D10516" w:rsidRDefault="002175E9">
            <w:pPr>
              <w:tabs>
                <w:tab w:val="center" w:pos="4320"/>
                <w:tab w:val="right" w:pos="8640"/>
              </w:tabs>
              <w:spacing w:after="120" w:line="240" w:lineRule="auto"/>
              <w:jc w:val="both"/>
              <w:rPr>
                <w:rFonts w:eastAsia="Times New Roman"/>
                <w:szCs w:val="28"/>
                <w:lang w:val="vi-VN" w:eastAsia="vi-VN"/>
              </w:rPr>
            </w:pPr>
          </w:p>
          <w:p w14:paraId="2DE8F286"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Đọc HS thêm hình</w:t>
            </w:r>
          </w:p>
        </w:tc>
      </w:tr>
      <w:tr w:rsidR="00D10516" w:rsidRPr="00D10516" w14:paraId="396A8D87" w14:textId="77777777" w:rsidTr="00CA3AB2">
        <w:tc>
          <w:tcPr>
            <w:tcW w:w="5670" w:type="dxa"/>
            <w:tcBorders>
              <w:left w:val="single" w:sz="4" w:space="0" w:color="auto"/>
            </w:tcBorders>
          </w:tcPr>
          <w:p w14:paraId="6C96C806" w14:textId="77777777" w:rsidR="002175E9" w:rsidRPr="00D10516" w:rsidRDefault="00C32BB1">
            <w:pPr>
              <w:tabs>
                <w:tab w:val="center" w:pos="4320"/>
                <w:tab w:val="right" w:pos="8640"/>
              </w:tabs>
              <w:spacing w:after="120" w:line="240" w:lineRule="auto"/>
              <w:jc w:val="both"/>
              <w:rPr>
                <w:rFonts w:eastAsia="Times New Roman"/>
                <w:b/>
                <w:szCs w:val="28"/>
                <w:lang w:eastAsia="vi-VN"/>
              </w:rPr>
            </w:pPr>
            <w:r w:rsidRPr="00D10516">
              <w:rPr>
                <w:rFonts w:eastAsia="Times New Roman"/>
                <w:b/>
                <w:szCs w:val="28"/>
                <w:lang w:val="vi-VN" w:eastAsia="vi-VN"/>
              </w:rPr>
              <w:lastRenderedPageBreak/>
              <w:t>3. Hoạt động</w:t>
            </w:r>
            <w:r w:rsidRPr="00D10516">
              <w:rPr>
                <w:rFonts w:eastAsia="Times New Roman"/>
                <w:b/>
                <w:szCs w:val="28"/>
                <w:lang w:eastAsia="vi-VN"/>
              </w:rPr>
              <w:t xml:space="preserve"> 3: Luyện tập, thực hành</w:t>
            </w:r>
          </w:p>
          <w:p w14:paraId="6F8473DB" w14:textId="77777777" w:rsidR="002175E9" w:rsidRPr="00D10516" w:rsidRDefault="00C32BB1">
            <w:pPr>
              <w:tabs>
                <w:tab w:val="center" w:pos="4320"/>
                <w:tab w:val="right" w:pos="8640"/>
              </w:tabs>
              <w:spacing w:after="120" w:line="240" w:lineRule="auto"/>
              <w:jc w:val="both"/>
              <w:rPr>
                <w:rFonts w:eastAsia="Times New Roman"/>
                <w:b/>
                <w:szCs w:val="28"/>
                <w:lang w:val="vi-VN" w:eastAsia="vi-VN"/>
              </w:rPr>
            </w:pPr>
            <w:r w:rsidRPr="00D10516">
              <w:rPr>
                <w:rFonts w:eastAsia="Times New Roman"/>
                <w:b/>
                <w:szCs w:val="28"/>
                <w:lang w:val="vi-VN" w:eastAsia="vi-VN"/>
              </w:rPr>
              <w:t>* Bài 1</w:t>
            </w:r>
            <w:r w:rsidRPr="00D10516">
              <w:rPr>
                <w:rFonts w:eastAsia="Times New Roman"/>
                <w:b/>
                <w:szCs w:val="28"/>
                <w:lang w:eastAsia="vi-VN"/>
              </w:rPr>
              <w:t>/46</w:t>
            </w:r>
            <w:r w:rsidRPr="00D10516">
              <w:rPr>
                <w:rFonts w:eastAsia="Times New Roman"/>
                <w:b/>
                <w:szCs w:val="28"/>
                <w:lang w:val="vi-VN" w:eastAsia="vi-VN"/>
              </w:rPr>
              <w:t>: Mỗi đồ vật có dạng gì</w:t>
            </w:r>
          </w:p>
          <w:p w14:paraId="475D8521"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GV nêu yêu cầu của bài.</w:t>
            </w:r>
          </w:p>
          <w:p w14:paraId="69C92478"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Cho HS quan sát các hình vẽ, nêu tên từng đồ vật trên hình vẽ</w:t>
            </w:r>
          </w:p>
          <w:p w14:paraId="6488F57F"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HD HS ghép với các hình thích hợp</w:t>
            </w:r>
          </w:p>
          <w:p w14:paraId="753EE42C"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GV mời HS lên bảng chia sẻ</w:t>
            </w:r>
          </w:p>
          <w:p w14:paraId="0353520F" w14:textId="77777777" w:rsidR="002175E9" w:rsidRPr="00D10516" w:rsidRDefault="00C32BB1" w:rsidP="00CD02B2">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val="vi-VN" w:eastAsia="vi-VN"/>
              </w:rPr>
              <w:t>- GV cùng HS nhận xét</w:t>
            </w:r>
            <w:r w:rsidR="00CD02B2" w:rsidRPr="00D10516">
              <w:rPr>
                <w:rFonts w:eastAsia="Times New Roman"/>
                <w:szCs w:val="28"/>
                <w:lang w:eastAsia="vi-VN"/>
              </w:rPr>
              <w:t>:</w:t>
            </w:r>
          </w:p>
          <w:p w14:paraId="023AA268" w14:textId="297FC946" w:rsidR="00CD02B2" w:rsidRPr="00D10516" w:rsidRDefault="00CD02B2" w:rsidP="00CD02B2">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 xml:space="preserve"> Gv kết luận: Các bạn vừa làm bài tập 1 nhận biết đúng hình dạng của các đồ vật nối với các hình tròn, hình tam giác,  hình vuông, hình chữ nhật.  vậy bài tập 2 chúng ta sẽ làm gì cô lớp cùng chú ý lên màn chiếu</w:t>
            </w:r>
          </w:p>
          <w:p w14:paraId="08C4606D" w14:textId="1FF863E3" w:rsidR="009F5973" w:rsidRPr="00D10516" w:rsidRDefault="00782D7D" w:rsidP="00782D7D">
            <w:pPr>
              <w:tabs>
                <w:tab w:val="center" w:pos="4320"/>
                <w:tab w:val="right" w:pos="8640"/>
              </w:tabs>
              <w:spacing w:after="120" w:line="240" w:lineRule="auto"/>
              <w:jc w:val="both"/>
              <w:rPr>
                <w:rFonts w:eastAsia="Times New Roman"/>
                <w:szCs w:val="28"/>
                <w:lang w:eastAsia="vi-VN"/>
              </w:rPr>
            </w:pPr>
            <w:r w:rsidRPr="00D10516">
              <w:rPr>
                <w:rFonts w:eastAsia="Times New Roman"/>
                <w:szCs w:val="28"/>
                <w:highlight w:val="yellow"/>
                <w:lang w:eastAsia="vi-VN"/>
              </w:rPr>
              <w:t>- GV tổ chức cho HS</w:t>
            </w:r>
            <w:r w:rsidR="009F5973" w:rsidRPr="00D10516">
              <w:rPr>
                <w:rFonts w:eastAsia="Times New Roman"/>
                <w:szCs w:val="28"/>
                <w:highlight w:val="yellow"/>
                <w:lang w:eastAsia="vi-VN"/>
              </w:rPr>
              <w:t xml:space="preserve"> chia sẻ một số đồ vật trong thực tế mà em biết có hình dạng: Hình tròn, hình tam giác, hình vuông, hình chữ nhật.</w:t>
            </w:r>
          </w:p>
        </w:tc>
        <w:tc>
          <w:tcPr>
            <w:tcW w:w="3686" w:type="dxa"/>
            <w:tcBorders>
              <w:right w:val="single" w:sz="4" w:space="0" w:color="auto"/>
            </w:tcBorders>
          </w:tcPr>
          <w:p w14:paraId="70B3F390"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4293BD78"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38D87CA3"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nhắc lại y/c của bài</w:t>
            </w:r>
          </w:p>
          <w:p w14:paraId="64323D19"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quan sát.</w:t>
            </w:r>
          </w:p>
          <w:p w14:paraId="765ED7A6"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2F83E6E7"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Làm vào vở BT.</w:t>
            </w:r>
          </w:p>
          <w:p w14:paraId="723DFF76"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nêu miệng</w:t>
            </w:r>
          </w:p>
          <w:p w14:paraId="55D820B6"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nhận xét bạn</w:t>
            </w:r>
          </w:p>
          <w:p w14:paraId="43E96917" w14:textId="77777777" w:rsidR="009F5973" w:rsidRPr="00D10516" w:rsidRDefault="009F5973">
            <w:pPr>
              <w:tabs>
                <w:tab w:val="center" w:pos="4320"/>
                <w:tab w:val="right" w:pos="8640"/>
              </w:tabs>
              <w:spacing w:after="120" w:line="240" w:lineRule="auto"/>
              <w:jc w:val="both"/>
              <w:rPr>
                <w:rFonts w:eastAsia="Times New Roman"/>
                <w:szCs w:val="28"/>
                <w:lang w:val="nl-NL" w:eastAsia="vi-VN"/>
              </w:rPr>
            </w:pPr>
          </w:p>
          <w:p w14:paraId="5624A771" w14:textId="77777777" w:rsidR="009F5973" w:rsidRPr="00D10516" w:rsidRDefault="009F5973">
            <w:pPr>
              <w:tabs>
                <w:tab w:val="center" w:pos="4320"/>
                <w:tab w:val="right" w:pos="8640"/>
              </w:tabs>
              <w:spacing w:after="120" w:line="240" w:lineRule="auto"/>
              <w:jc w:val="both"/>
              <w:rPr>
                <w:rFonts w:eastAsia="Times New Roman"/>
                <w:szCs w:val="28"/>
                <w:lang w:val="nl-NL" w:eastAsia="vi-VN"/>
              </w:rPr>
            </w:pPr>
          </w:p>
          <w:p w14:paraId="2A97D0F4" w14:textId="77777777" w:rsidR="009F5973" w:rsidRPr="00D10516" w:rsidRDefault="009F5973">
            <w:pPr>
              <w:tabs>
                <w:tab w:val="center" w:pos="4320"/>
                <w:tab w:val="right" w:pos="8640"/>
              </w:tabs>
              <w:spacing w:after="120" w:line="240" w:lineRule="auto"/>
              <w:jc w:val="both"/>
              <w:rPr>
                <w:rFonts w:eastAsia="Times New Roman"/>
                <w:szCs w:val="28"/>
                <w:lang w:val="nl-NL" w:eastAsia="vi-VN"/>
              </w:rPr>
            </w:pPr>
          </w:p>
          <w:p w14:paraId="02BD09F8" w14:textId="77777777" w:rsidR="009F5973" w:rsidRPr="00D10516" w:rsidRDefault="009F5973">
            <w:pPr>
              <w:tabs>
                <w:tab w:val="center" w:pos="4320"/>
                <w:tab w:val="right" w:pos="8640"/>
              </w:tabs>
              <w:spacing w:after="120" w:line="240" w:lineRule="auto"/>
              <w:jc w:val="both"/>
              <w:rPr>
                <w:rFonts w:eastAsia="Times New Roman"/>
                <w:szCs w:val="28"/>
                <w:lang w:val="nl-NL" w:eastAsia="vi-VN"/>
              </w:rPr>
            </w:pPr>
          </w:p>
          <w:p w14:paraId="4F7E4003" w14:textId="31F53019" w:rsidR="009F5973" w:rsidRPr="00D10516" w:rsidRDefault="009F5973" w:rsidP="009F5973">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kể</w:t>
            </w:r>
          </w:p>
        </w:tc>
      </w:tr>
      <w:tr w:rsidR="00D10516" w:rsidRPr="00D10516" w14:paraId="66449816" w14:textId="77777777" w:rsidTr="00CA3AB2">
        <w:tc>
          <w:tcPr>
            <w:tcW w:w="5670" w:type="dxa"/>
            <w:tcBorders>
              <w:left w:val="single" w:sz="4" w:space="0" w:color="auto"/>
            </w:tcBorders>
          </w:tcPr>
          <w:p w14:paraId="47C45719" w14:textId="77777777" w:rsidR="002175E9" w:rsidRPr="00D10516" w:rsidRDefault="00C32BB1">
            <w:pPr>
              <w:tabs>
                <w:tab w:val="center" w:pos="4320"/>
                <w:tab w:val="right" w:pos="8640"/>
              </w:tabs>
              <w:spacing w:after="120" w:line="240" w:lineRule="auto"/>
              <w:jc w:val="both"/>
              <w:rPr>
                <w:rFonts w:eastAsia="Times New Roman"/>
                <w:b/>
                <w:szCs w:val="28"/>
                <w:lang w:val="vi-VN" w:eastAsia="vi-VN"/>
              </w:rPr>
            </w:pPr>
            <w:r w:rsidRPr="00D10516">
              <w:rPr>
                <w:rFonts w:eastAsia="Times New Roman"/>
                <w:b/>
                <w:szCs w:val="28"/>
                <w:lang w:val="vi-VN" w:eastAsia="vi-VN"/>
              </w:rPr>
              <w:t>* Bài 2</w:t>
            </w:r>
            <w:r w:rsidRPr="00D10516">
              <w:rPr>
                <w:rFonts w:eastAsia="Times New Roman"/>
                <w:b/>
                <w:szCs w:val="28"/>
                <w:lang w:eastAsia="vi-VN"/>
              </w:rPr>
              <w:t>/47</w:t>
            </w:r>
            <w:r w:rsidRPr="00D10516">
              <w:rPr>
                <w:rFonts w:eastAsia="Times New Roman"/>
                <w:b/>
                <w:szCs w:val="28"/>
                <w:lang w:val="vi-VN" w:eastAsia="vi-VN"/>
              </w:rPr>
              <w:t>: Nhận dạng hình</w:t>
            </w:r>
          </w:p>
          <w:p w14:paraId="524E38DE"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GV nêu yêu cầu của bài.</w:t>
            </w:r>
          </w:p>
          <w:p w14:paraId="1DE86DE0"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Cho HS quan sát các hình vẽ, GV nêu yêu cầu từng hình</w:t>
            </w:r>
          </w:p>
          <w:p w14:paraId="78CBD9F4"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a. Tìm hình tròn</w:t>
            </w:r>
          </w:p>
          <w:p w14:paraId="3F754C98"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b. Tìm hình tam giác</w:t>
            </w:r>
          </w:p>
          <w:p w14:paraId="12082CE0"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c. Tìm hình vuông</w:t>
            </w:r>
          </w:p>
          <w:p w14:paraId="5EAE560E" w14:textId="77777777" w:rsidR="002175E9" w:rsidRPr="00D10516" w:rsidRDefault="00C32BB1">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val="vi-VN" w:eastAsia="vi-VN"/>
              </w:rPr>
              <w:lastRenderedPageBreak/>
              <w:t>d. Tìm hình chữ nhật</w:t>
            </w:r>
          </w:p>
          <w:p w14:paraId="61283844" w14:textId="77777777" w:rsidR="002175E9" w:rsidRPr="00D10516" w:rsidRDefault="00C32BB1">
            <w:pPr>
              <w:spacing w:after="120" w:line="240" w:lineRule="auto"/>
              <w:jc w:val="both"/>
              <w:rPr>
                <w:spacing w:val="-8"/>
                <w:szCs w:val="28"/>
              </w:rPr>
            </w:pPr>
            <w:r w:rsidRPr="00D10516">
              <w:rPr>
                <w:rFonts w:eastAsia="Times New Roman"/>
                <w:spacing w:val="-8"/>
                <w:szCs w:val="28"/>
              </w:rPr>
              <w:t xml:space="preserve">- THATGT: </w:t>
            </w:r>
            <w:r w:rsidRPr="00D10516">
              <w:rPr>
                <w:spacing w:val="-8"/>
                <w:szCs w:val="28"/>
              </w:rPr>
              <w:t>Em hãy kể các biển báo giao thông đường bộ có dạng hình chúng ta vừa học.</w:t>
            </w:r>
          </w:p>
          <w:p w14:paraId="5F037918"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HD HS tìm</w:t>
            </w:r>
          </w:p>
          <w:p w14:paraId="2349793E"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GV cho HS báo cáo kết quả</w:t>
            </w:r>
          </w:p>
          <w:p w14:paraId="35DEC022" w14:textId="1989D029" w:rsidR="00E10266" w:rsidRPr="00D10516" w:rsidRDefault="00C32BB1" w:rsidP="00E10266">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val="vi-VN" w:eastAsia="vi-VN"/>
              </w:rPr>
              <w:t>- GV cùng HS nhận xét</w:t>
            </w:r>
            <w:r w:rsidR="00D45902" w:rsidRPr="00D10516">
              <w:rPr>
                <w:rFonts w:eastAsia="Times New Roman"/>
                <w:szCs w:val="28"/>
                <w:lang w:eastAsia="vi-VN"/>
              </w:rPr>
              <w:t xml:space="preserve"> </w:t>
            </w:r>
            <w:r w:rsidR="00E10266" w:rsidRPr="00D10516">
              <w:rPr>
                <w:rFonts w:eastAsia="Times New Roman"/>
                <w:szCs w:val="28"/>
                <w:lang w:eastAsia="vi-VN"/>
              </w:rPr>
              <w:t>: Cô quan sát và thấy các con đã thực hiện rất tốt yêu cầu bài. Các nhóm làm việc rất chủ động</w:t>
            </w:r>
            <w:r w:rsidR="00782D7D" w:rsidRPr="00D10516">
              <w:rPr>
                <w:rFonts w:eastAsia="Times New Roman"/>
                <w:szCs w:val="28"/>
                <w:lang w:eastAsia="vi-VN"/>
              </w:rPr>
              <w:t xml:space="preserve"> </w:t>
            </w:r>
            <w:r w:rsidR="00E10266" w:rsidRPr="00D10516">
              <w:rPr>
                <w:rFonts w:eastAsia="Times New Roman"/>
                <w:szCs w:val="28"/>
                <w:lang w:eastAsia="vi-VN"/>
              </w:rPr>
              <w:t>và m</w:t>
            </w:r>
            <w:r w:rsidR="00CA3AB2" w:rsidRPr="00D10516">
              <w:rPr>
                <w:rFonts w:eastAsia="Times New Roman"/>
                <w:szCs w:val="28"/>
                <w:lang w:eastAsia="vi-VN"/>
              </w:rPr>
              <w:t>ạnh</w:t>
            </w:r>
            <w:r w:rsidR="00E10266" w:rsidRPr="00D10516">
              <w:rPr>
                <w:rFonts w:eastAsia="Times New Roman"/>
                <w:szCs w:val="28"/>
                <w:lang w:eastAsia="vi-VN"/>
              </w:rPr>
              <w:t xml:space="preserve"> dạn chia sẻ</w:t>
            </w:r>
          </w:p>
          <w:p w14:paraId="54BD0C19" w14:textId="245E1354" w:rsidR="00782D7D" w:rsidRPr="00D10516" w:rsidRDefault="00782D7D" w:rsidP="00782D7D">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Trò chơi: GV tổ chức học sinh chơi trò chơi:  ‘</w:t>
            </w:r>
            <w:r w:rsidR="00CA3AB2" w:rsidRPr="00D10516">
              <w:rPr>
                <w:rFonts w:eastAsia="Times New Roman"/>
                <w:szCs w:val="28"/>
                <w:lang w:eastAsia="vi-VN"/>
              </w:rPr>
              <w:t>K</w:t>
            </w:r>
            <w:r w:rsidRPr="00D10516">
              <w:rPr>
                <w:rFonts w:eastAsia="Times New Roman"/>
                <w:szCs w:val="28"/>
                <w:lang w:eastAsia="vi-VN"/>
              </w:rPr>
              <w:t>hi cô giáo cần”</w:t>
            </w:r>
          </w:p>
        </w:tc>
        <w:tc>
          <w:tcPr>
            <w:tcW w:w="3686" w:type="dxa"/>
            <w:tcBorders>
              <w:right w:val="single" w:sz="4" w:space="0" w:color="auto"/>
            </w:tcBorders>
          </w:tcPr>
          <w:p w14:paraId="73860D58"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78BAE93E"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3592EE87"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quan sát.</w:t>
            </w:r>
          </w:p>
          <w:p w14:paraId="60D58662"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7A915988"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làm việc theo nhóm đôi.</w:t>
            </w:r>
          </w:p>
          <w:p w14:paraId="3524A0E1"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593CB5EC"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091C04F1"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12F63BBD"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43449FEE" w14:textId="7CFF9B63"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74F91AAD" w14:textId="77777777" w:rsidR="00A45CD7" w:rsidRPr="00D10516" w:rsidRDefault="00A45CD7">
            <w:pPr>
              <w:tabs>
                <w:tab w:val="center" w:pos="4320"/>
                <w:tab w:val="right" w:pos="8640"/>
              </w:tabs>
              <w:spacing w:after="120" w:line="240" w:lineRule="auto"/>
              <w:jc w:val="both"/>
              <w:rPr>
                <w:rFonts w:eastAsia="Times New Roman"/>
                <w:szCs w:val="28"/>
                <w:lang w:val="nl-NL" w:eastAsia="vi-VN"/>
              </w:rPr>
            </w:pPr>
          </w:p>
          <w:p w14:paraId="3AB83398"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báo cáo</w:t>
            </w:r>
          </w:p>
          <w:p w14:paraId="2B0873F7" w14:textId="77777777"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nhận xét bạn</w:t>
            </w:r>
          </w:p>
          <w:p w14:paraId="3489730E" w14:textId="7A786155" w:rsidR="00782D7D" w:rsidRPr="00D10516" w:rsidRDefault="00782D7D">
            <w:pPr>
              <w:tabs>
                <w:tab w:val="center" w:pos="4320"/>
                <w:tab w:val="right" w:pos="8640"/>
              </w:tabs>
              <w:spacing w:after="120" w:line="240" w:lineRule="auto"/>
              <w:jc w:val="both"/>
              <w:rPr>
                <w:rFonts w:eastAsia="Times New Roman"/>
                <w:szCs w:val="28"/>
                <w:lang w:val="nl-NL" w:eastAsia="vi-VN"/>
              </w:rPr>
            </w:pPr>
          </w:p>
          <w:p w14:paraId="2D9353D3" w14:textId="77777777" w:rsidR="00782D7D" w:rsidRPr="00D10516" w:rsidRDefault="00782D7D">
            <w:pPr>
              <w:tabs>
                <w:tab w:val="center" w:pos="4320"/>
                <w:tab w:val="right" w:pos="8640"/>
              </w:tabs>
              <w:spacing w:after="120" w:line="240" w:lineRule="auto"/>
              <w:jc w:val="both"/>
              <w:rPr>
                <w:rFonts w:eastAsia="Times New Roman"/>
                <w:szCs w:val="28"/>
                <w:lang w:val="nl-NL" w:eastAsia="vi-VN"/>
              </w:rPr>
            </w:pPr>
          </w:p>
          <w:p w14:paraId="47A028A8" w14:textId="1EA9DBF8" w:rsidR="00782D7D" w:rsidRPr="00D10516" w:rsidRDefault="00782D7D">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HS tham gia chơi</w:t>
            </w:r>
          </w:p>
        </w:tc>
      </w:tr>
      <w:tr w:rsidR="00D10516" w:rsidRPr="00D10516" w14:paraId="64DCBE49" w14:textId="77777777" w:rsidTr="00CA3AB2">
        <w:tc>
          <w:tcPr>
            <w:tcW w:w="5670" w:type="dxa"/>
            <w:tcBorders>
              <w:left w:val="single" w:sz="4" w:space="0" w:color="auto"/>
            </w:tcBorders>
          </w:tcPr>
          <w:p w14:paraId="708B62C6" w14:textId="0A00A484" w:rsidR="002175E9" w:rsidRPr="00D10516" w:rsidRDefault="00C32BB1">
            <w:pPr>
              <w:tabs>
                <w:tab w:val="center" w:pos="4320"/>
                <w:tab w:val="right" w:pos="8640"/>
              </w:tabs>
              <w:spacing w:after="120" w:line="240" w:lineRule="auto"/>
              <w:jc w:val="both"/>
              <w:rPr>
                <w:rFonts w:eastAsia="Times New Roman"/>
                <w:b/>
                <w:szCs w:val="28"/>
                <w:lang w:val="vi-VN" w:eastAsia="vi-VN"/>
              </w:rPr>
            </w:pPr>
            <w:r w:rsidRPr="00D10516">
              <w:rPr>
                <w:rFonts w:eastAsia="Times New Roman"/>
                <w:b/>
                <w:szCs w:val="28"/>
                <w:lang w:val="vi-VN" w:eastAsia="vi-VN"/>
              </w:rPr>
              <w:lastRenderedPageBreak/>
              <w:t xml:space="preserve"> Bài 3</w:t>
            </w:r>
            <w:r w:rsidRPr="00D10516">
              <w:rPr>
                <w:rFonts w:eastAsia="Times New Roman"/>
                <w:b/>
                <w:szCs w:val="28"/>
                <w:lang w:eastAsia="vi-VN"/>
              </w:rPr>
              <w:t>/48</w:t>
            </w:r>
            <w:r w:rsidRPr="00D10516">
              <w:rPr>
                <w:rFonts w:eastAsia="Times New Roman"/>
                <w:b/>
                <w:szCs w:val="28"/>
                <w:lang w:val="vi-VN" w:eastAsia="vi-VN"/>
              </w:rPr>
              <w:t>: Nhận dạng hình</w:t>
            </w:r>
          </w:p>
          <w:p w14:paraId="64024799" w14:textId="3C91D067" w:rsidR="00CA3AB2" w:rsidRPr="00D10516" w:rsidRDefault="00CA3AB2">
            <w:pPr>
              <w:tabs>
                <w:tab w:val="center" w:pos="4320"/>
                <w:tab w:val="right" w:pos="8640"/>
              </w:tabs>
              <w:spacing w:after="120" w:line="240" w:lineRule="auto"/>
              <w:jc w:val="both"/>
              <w:rPr>
                <w:rFonts w:eastAsia="Times New Roman"/>
                <w:b/>
                <w:szCs w:val="28"/>
                <w:lang w:val="vi-VN" w:eastAsia="vi-VN"/>
              </w:rPr>
            </w:pPr>
            <w:r w:rsidRPr="00D10516">
              <w:rPr>
                <w:rFonts w:eastAsia="Times New Roman"/>
                <w:szCs w:val="28"/>
                <w:lang w:eastAsia="vi-VN"/>
              </w:rPr>
              <w:t>. Khi các hình được tách rời các con nhận biết tốt ở bài tập 2vậy khi ghép lại thì việc nhận biết và đếm hình như thế nào chúng ta chuyển sang bài tập 3</w:t>
            </w:r>
          </w:p>
          <w:p w14:paraId="2E593D84"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GV nêu yêu cầu của bài.</w:t>
            </w:r>
          </w:p>
          <w:p w14:paraId="3099C6E6" w14:textId="5E3735B2"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GV: Bức tranh vẽ hình gì?</w:t>
            </w:r>
          </w:p>
          <w:p w14:paraId="0713D4EB" w14:textId="5355E07B" w:rsidR="00E10266" w:rsidRPr="00D10516" w:rsidRDefault="00E10266">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Trong hình vẽ có những hình n</w:t>
            </w:r>
            <w:bookmarkStart w:id="0" w:name="_GoBack"/>
            <w:bookmarkEnd w:id="0"/>
            <w:r w:rsidRPr="00D10516">
              <w:rPr>
                <w:rFonts w:eastAsia="Times New Roman"/>
                <w:szCs w:val="28"/>
                <w:lang w:eastAsia="vi-VN"/>
              </w:rPr>
              <w:t>ào?</w:t>
            </w:r>
          </w:p>
          <w:p w14:paraId="2091B556" w14:textId="2E8EF919" w:rsidR="00E10266" w:rsidRPr="00D10516" w:rsidRDefault="00E10266">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Gv tổ chức HS chơi trò chơi các hình</w:t>
            </w:r>
          </w:p>
          <w:p w14:paraId="677422F2" w14:textId="60490AF2" w:rsidR="002175E9" w:rsidRPr="00D10516" w:rsidRDefault="00C32BB1" w:rsidP="00E10266">
            <w:pPr>
              <w:spacing w:after="120" w:line="240" w:lineRule="auto"/>
              <w:jc w:val="both"/>
              <w:rPr>
                <w:rFonts w:eastAsia="Times New Roman"/>
                <w:spacing w:val="-8"/>
                <w:szCs w:val="28"/>
              </w:rPr>
            </w:pPr>
            <w:r w:rsidRPr="00D10516">
              <w:rPr>
                <w:rFonts w:eastAsia="Times New Roman"/>
                <w:spacing w:val="-8"/>
                <w:szCs w:val="28"/>
              </w:rPr>
              <w:t>- Tìm trong hình bên có bao nhiêu hình tam giác, bao nhiêu hình tròn, bao nhiêu hình vuông?</w:t>
            </w:r>
          </w:p>
          <w:p w14:paraId="6D6D7F05" w14:textId="2C04E245" w:rsidR="002175E9" w:rsidRPr="00D10516" w:rsidRDefault="00E10266" w:rsidP="00CA3AB2">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val="vi-VN" w:eastAsia="vi-VN"/>
              </w:rPr>
              <w:t xml:space="preserve">- GV cùng HS </w:t>
            </w:r>
          </w:p>
        </w:tc>
        <w:tc>
          <w:tcPr>
            <w:tcW w:w="3686" w:type="dxa"/>
            <w:tcBorders>
              <w:right w:val="single" w:sz="4" w:space="0" w:color="auto"/>
            </w:tcBorders>
          </w:tcPr>
          <w:p w14:paraId="1CAECC3E"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78DE2FE0" w14:textId="773AF9C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3A1B8EF6" w14:textId="46370264" w:rsidR="00CA3AB2" w:rsidRPr="00D10516" w:rsidRDefault="00CA3AB2">
            <w:pPr>
              <w:tabs>
                <w:tab w:val="center" w:pos="4320"/>
                <w:tab w:val="right" w:pos="8640"/>
              </w:tabs>
              <w:spacing w:after="120" w:line="240" w:lineRule="auto"/>
              <w:jc w:val="both"/>
              <w:rPr>
                <w:rFonts w:eastAsia="Times New Roman"/>
                <w:szCs w:val="28"/>
                <w:lang w:val="nl-NL" w:eastAsia="vi-VN"/>
              </w:rPr>
            </w:pPr>
          </w:p>
          <w:p w14:paraId="47639DF4" w14:textId="77777777" w:rsidR="00CA3AB2" w:rsidRPr="00D10516" w:rsidRDefault="00CA3AB2">
            <w:pPr>
              <w:tabs>
                <w:tab w:val="center" w:pos="4320"/>
                <w:tab w:val="right" w:pos="8640"/>
              </w:tabs>
              <w:spacing w:after="120" w:line="240" w:lineRule="auto"/>
              <w:jc w:val="both"/>
              <w:rPr>
                <w:rFonts w:eastAsia="Times New Roman"/>
                <w:szCs w:val="28"/>
                <w:lang w:val="nl-NL" w:eastAsia="vi-VN"/>
              </w:rPr>
            </w:pPr>
          </w:p>
          <w:p w14:paraId="7EDF9DE8" w14:textId="24800471"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xml:space="preserve">- HS </w:t>
            </w:r>
            <w:r w:rsidR="00E10266" w:rsidRPr="00D10516">
              <w:rPr>
                <w:rFonts w:eastAsia="Times New Roman"/>
                <w:szCs w:val="28"/>
                <w:lang w:eastAsia="vi-VN"/>
              </w:rPr>
              <w:t>: Trả lời : Ngôi nhà</w:t>
            </w:r>
            <w:r w:rsidRPr="00D10516">
              <w:rPr>
                <w:rFonts w:eastAsia="Times New Roman"/>
                <w:szCs w:val="28"/>
                <w:lang w:val="vi-VN" w:eastAsia="vi-VN"/>
              </w:rPr>
              <w:t xml:space="preserve">  </w:t>
            </w:r>
          </w:p>
          <w:p w14:paraId="22797DBC" w14:textId="53AF7B7F" w:rsidR="00E10266" w:rsidRPr="00D10516" w:rsidRDefault="00E10266">
            <w:pPr>
              <w:tabs>
                <w:tab w:val="center" w:pos="4320"/>
                <w:tab w:val="right" w:pos="8640"/>
              </w:tabs>
              <w:spacing w:after="120" w:line="240" w:lineRule="auto"/>
              <w:jc w:val="both"/>
              <w:rPr>
                <w:rFonts w:eastAsia="Times New Roman"/>
                <w:szCs w:val="28"/>
                <w:lang w:val="nl-NL" w:eastAsia="vi-VN"/>
              </w:rPr>
            </w:pPr>
          </w:p>
          <w:p w14:paraId="5E191AB2" w14:textId="0422179A" w:rsidR="00CA3AB2" w:rsidRPr="00D10516" w:rsidRDefault="00CA3AB2">
            <w:pPr>
              <w:tabs>
                <w:tab w:val="center" w:pos="4320"/>
                <w:tab w:val="right" w:pos="8640"/>
              </w:tabs>
              <w:spacing w:after="120" w:line="240" w:lineRule="auto"/>
              <w:jc w:val="both"/>
              <w:rPr>
                <w:rFonts w:eastAsia="Times New Roman"/>
                <w:szCs w:val="28"/>
                <w:lang w:val="nl-NL" w:eastAsia="vi-VN"/>
              </w:rPr>
            </w:pPr>
          </w:p>
          <w:p w14:paraId="63B9BF18" w14:textId="5A5C8FC8" w:rsidR="002175E9" w:rsidRPr="00D10516" w:rsidRDefault="00C32BB1">
            <w:pPr>
              <w:tabs>
                <w:tab w:val="center" w:pos="4320"/>
                <w:tab w:val="right" w:pos="8640"/>
              </w:tabs>
              <w:spacing w:after="120" w:line="240" w:lineRule="auto"/>
              <w:jc w:val="both"/>
              <w:rPr>
                <w:rFonts w:eastAsia="Times New Roman"/>
                <w:szCs w:val="28"/>
                <w:lang w:val="nl-NL" w:eastAsia="vi-VN"/>
              </w:rPr>
            </w:pPr>
            <w:r w:rsidRPr="00D10516">
              <w:rPr>
                <w:rFonts w:eastAsia="Times New Roman"/>
                <w:szCs w:val="28"/>
                <w:lang w:val="nl-NL" w:eastAsia="vi-VN"/>
              </w:rPr>
              <w:t xml:space="preserve">- HS </w:t>
            </w:r>
            <w:r w:rsidR="00CA3AB2" w:rsidRPr="00D10516">
              <w:rPr>
                <w:rFonts w:eastAsia="Times New Roman"/>
                <w:szCs w:val="28"/>
                <w:lang w:val="nl-NL" w:eastAsia="vi-VN"/>
              </w:rPr>
              <w:t>t</w:t>
            </w:r>
            <w:r w:rsidR="00E10266" w:rsidRPr="00D10516">
              <w:rPr>
                <w:rFonts w:eastAsia="Times New Roman"/>
                <w:szCs w:val="28"/>
                <w:lang w:val="nl-NL" w:eastAsia="vi-VN"/>
              </w:rPr>
              <w:t>ham gia</w:t>
            </w:r>
          </w:p>
          <w:p w14:paraId="67E4F89F"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5622E418" w14:textId="77777777" w:rsidR="002175E9" w:rsidRPr="00D10516" w:rsidRDefault="002175E9">
            <w:pPr>
              <w:tabs>
                <w:tab w:val="center" w:pos="4320"/>
                <w:tab w:val="right" w:pos="8640"/>
              </w:tabs>
              <w:spacing w:after="120" w:line="240" w:lineRule="auto"/>
              <w:jc w:val="both"/>
              <w:rPr>
                <w:rFonts w:eastAsia="Times New Roman"/>
                <w:szCs w:val="28"/>
                <w:lang w:val="nl-NL" w:eastAsia="vi-VN"/>
              </w:rPr>
            </w:pPr>
          </w:p>
          <w:p w14:paraId="139561FC"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nl-NL" w:eastAsia="vi-VN"/>
              </w:rPr>
              <w:t>- HS nhận xét bạn</w:t>
            </w:r>
          </w:p>
        </w:tc>
      </w:tr>
      <w:tr w:rsidR="00D10516" w:rsidRPr="00D10516" w14:paraId="6E8FC63D" w14:textId="77777777" w:rsidTr="00CA3AB2">
        <w:tc>
          <w:tcPr>
            <w:tcW w:w="5670" w:type="dxa"/>
            <w:tcBorders>
              <w:left w:val="single" w:sz="4" w:space="0" w:color="auto"/>
              <w:bottom w:val="single" w:sz="4" w:space="0" w:color="auto"/>
            </w:tcBorders>
          </w:tcPr>
          <w:p w14:paraId="037CEA23" w14:textId="77777777" w:rsidR="002175E9" w:rsidRPr="00D10516" w:rsidRDefault="00C32BB1">
            <w:pPr>
              <w:tabs>
                <w:tab w:val="center" w:pos="4320"/>
                <w:tab w:val="right" w:pos="8640"/>
              </w:tabs>
              <w:spacing w:after="120" w:line="240" w:lineRule="auto"/>
              <w:jc w:val="both"/>
              <w:rPr>
                <w:rFonts w:eastAsia="Times New Roman"/>
                <w:b/>
                <w:szCs w:val="28"/>
                <w:lang w:eastAsia="vi-VN"/>
              </w:rPr>
            </w:pPr>
            <w:r w:rsidRPr="00D10516">
              <w:rPr>
                <w:rFonts w:eastAsia="Times New Roman"/>
                <w:b/>
                <w:szCs w:val="28"/>
                <w:lang w:eastAsia="vi-VN"/>
              </w:rPr>
              <w:t>4</w:t>
            </w:r>
            <w:r w:rsidRPr="00D10516">
              <w:rPr>
                <w:rFonts w:eastAsia="Times New Roman"/>
                <w:b/>
                <w:szCs w:val="28"/>
                <w:lang w:val="vi-VN" w:eastAsia="vi-VN"/>
              </w:rPr>
              <w:t>.</w:t>
            </w:r>
            <w:r w:rsidRPr="00D10516">
              <w:rPr>
                <w:rFonts w:eastAsia="Times New Roman"/>
                <w:b/>
                <w:szCs w:val="28"/>
                <w:lang w:eastAsia="vi-VN"/>
              </w:rPr>
              <w:t xml:space="preserve"> Hoạt động 4:</w:t>
            </w:r>
            <w:r w:rsidRPr="00D10516">
              <w:rPr>
                <w:rFonts w:eastAsia="Times New Roman"/>
                <w:b/>
                <w:szCs w:val="28"/>
                <w:lang w:val="vi-VN" w:eastAsia="vi-VN"/>
              </w:rPr>
              <w:t xml:space="preserve"> </w:t>
            </w:r>
            <w:r w:rsidRPr="00D10516">
              <w:rPr>
                <w:rFonts w:eastAsia="Times New Roman"/>
                <w:b/>
                <w:szCs w:val="28"/>
                <w:lang w:eastAsia="vi-VN"/>
              </w:rPr>
              <w:t>Vận dụng, trải nghiệm</w:t>
            </w:r>
          </w:p>
          <w:p w14:paraId="6A2EFE9A" w14:textId="77777777" w:rsidR="002175E9" w:rsidRPr="00D10516" w:rsidRDefault="00C32BB1">
            <w:pPr>
              <w:tabs>
                <w:tab w:val="center" w:pos="4320"/>
                <w:tab w:val="right" w:pos="8640"/>
              </w:tabs>
              <w:spacing w:after="120" w:line="240" w:lineRule="auto"/>
              <w:jc w:val="both"/>
              <w:rPr>
                <w:rFonts w:eastAsia="Times New Roman"/>
                <w:szCs w:val="28"/>
                <w:lang w:val="vi-VN" w:eastAsia="vi-VN"/>
              </w:rPr>
            </w:pPr>
            <w:r w:rsidRPr="00D10516">
              <w:rPr>
                <w:rFonts w:eastAsia="Times New Roman"/>
                <w:szCs w:val="28"/>
                <w:lang w:val="vi-VN" w:eastAsia="vi-VN"/>
              </w:rPr>
              <w:t>- Bài học hôm nay, em biết thêm điều gì?</w:t>
            </w:r>
          </w:p>
          <w:p w14:paraId="27EA5B80" w14:textId="33C2BE65" w:rsidR="002175E9" w:rsidRPr="00D10516" w:rsidRDefault="00A45CD7">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 xml:space="preserve">- </w:t>
            </w:r>
            <w:r w:rsidR="00C32BB1" w:rsidRPr="00D10516">
              <w:rPr>
                <w:rFonts w:eastAsia="Times New Roman"/>
                <w:szCs w:val="28"/>
                <w:lang w:eastAsia="vi-VN"/>
              </w:rPr>
              <w:t>Tìm và đếm đồ vật ở lớp</w:t>
            </w:r>
            <w:r w:rsidRPr="00D10516">
              <w:rPr>
                <w:rFonts w:eastAsia="Times New Roman"/>
                <w:szCs w:val="28"/>
                <w:lang w:eastAsia="vi-VN"/>
              </w:rPr>
              <w:t xml:space="preserve"> dạng hình vuông, hình tròn, hình tam giác</w:t>
            </w:r>
            <w:r w:rsidR="00CA3AB2" w:rsidRPr="00D10516">
              <w:rPr>
                <w:rFonts w:eastAsia="Times New Roman"/>
                <w:szCs w:val="28"/>
                <w:lang w:eastAsia="vi-VN"/>
              </w:rPr>
              <w:t>.</w:t>
            </w:r>
          </w:p>
          <w:p w14:paraId="64C4F326" w14:textId="77777777" w:rsidR="002175E9" w:rsidRPr="00D10516" w:rsidRDefault="00C32BB1">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 Về nhà tìm các đồ vật dạng hình vuông, hình tròn, hình tam giác, tiết học sau chia sẻ với cả lớp.</w:t>
            </w:r>
          </w:p>
        </w:tc>
        <w:tc>
          <w:tcPr>
            <w:tcW w:w="3686" w:type="dxa"/>
            <w:tcBorders>
              <w:bottom w:val="single" w:sz="4" w:space="0" w:color="auto"/>
              <w:right w:val="single" w:sz="4" w:space="0" w:color="auto"/>
            </w:tcBorders>
          </w:tcPr>
          <w:p w14:paraId="72B0D4BD" w14:textId="77777777" w:rsidR="002175E9" w:rsidRPr="00D10516" w:rsidRDefault="002175E9">
            <w:pPr>
              <w:tabs>
                <w:tab w:val="center" w:pos="4320"/>
                <w:tab w:val="right" w:pos="8640"/>
              </w:tabs>
              <w:spacing w:after="120" w:line="240" w:lineRule="auto"/>
              <w:jc w:val="both"/>
              <w:rPr>
                <w:rFonts w:eastAsia="Times New Roman"/>
                <w:szCs w:val="28"/>
                <w:lang w:eastAsia="vi-VN"/>
              </w:rPr>
            </w:pPr>
          </w:p>
          <w:p w14:paraId="04DE51FF" w14:textId="77777777" w:rsidR="002175E9" w:rsidRPr="00D10516" w:rsidRDefault="00C32BB1">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 HS trả lời</w:t>
            </w:r>
          </w:p>
          <w:p w14:paraId="5FFC5683" w14:textId="77777777" w:rsidR="002175E9" w:rsidRPr="00D10516" w:rsidRDefault="00C32BB1">
            <w:pPr>
              <w:tabs>
                <w:tab w:val="center" w:pos="4320"/>
                <w:tab w:val="right" w:pos="8640"/>
              </w:tabs>
              <w:spacing w:after="120" w:line="240" w:lineRule="auto"/>
              <w:jc w:val="both"/>
              <w:rPr>
                <w:rFonts w:eastAsia="Times New Roman"/>
                <w:szCs w:val="28"/>
                <w:lang w:eastAsia="vi-VN"/>
              </w:rPr>
            </w:pPr>
            <w:r w:rsidRPr="00D10516">
              <w:rPr>
                <w:rFonts w:eastAsia="Times New Roman"/>
                <w:szCs w:val="28"/>
                <w:lang w:eastAsia="vi-VN"/>
              </w:rPr>
              <w:t>- HS thực hiện</w:t>
            </w:r>
          </w:p>
        </w:tc>
      </w:tr>
    </w:tbl>
    <w:p w14:paraId="1CB50C85" w14:textId="77777777" w:rsidR="002175E9" w:rsidRPr="00D10516" w:rsidRDefault="00C32BB1">
      <w:pPr>
        <w:spacing w:after="120" w:line="240" w:lineRule="auto"/>
        <w:rPr>
          <w:vanish/>
          <w:szCs w:val="28"/>
        </w:rPr>
      </w:pPr>
      <w:r w:rsidRPr="00D10516">
        <w:rPr>
          <w:rFonts w:eastAsia="Times New Roman"/>
          <w:szCs w:val="28"/>
        </w:rPr>
        <w:tab/>
      </w:r>
    </w:p>
    <w:p w14:paraId="68AE159E" w14:textId="77777777" w:rsidR="002175E9" w:rsidRPr="00D10516" w:rsidRDefault="00C32BB1">
      <w:pPr>
        <w:spacing w:after="120" w:line="240" w:lineRule="auto"/>
        <w:ind w:firstLine="720"/>
        <w:rPr>
          <w:b/>
          <w:szCs w:val="28"/>
          <w:lang w:val="nl-NL"/>
        </w:rPr>
      </w:pPr>
      <w:r w:rsidRPr="00D10516">
        <w:rPr>
          <w:b/>
          <w:szCs w:val="28"/>
          <w:lang w:val="nl-NL"/>
        </w:rPr>
        <w:t>IV. ĐIỀU CHỈNH SAU TIẾT DẠY</w:t>
      </w:r>
    </w:p>
    <w:p w14:paraId="79803D4A" w14:textId="64238BE0" w:rsidR="002175E9" w:rsidRPr="00D10516" w:rsidRDefault="00C32BB1">
      <w:pPr>
        <w:spacing w:after="0" w:line="240" w:lineRule="auto"/>
        <w:rPr>
          <w:szCs w:val="28"/>
        </w:rPr>
      </w:pPr>
      <w:r w:rsidRPr="00D10516">
        <w:rPr>
          <w:szCs w:val="28"/>
        </w:rPr>
        <w:t>……………………………………………………………………………………….…...…………………………..………………....………………</w:t>
      </w:r>
    </w:p>
    <w:p w14:paraId="7A2B95A3" w14:textId="75E17D88" w:rsidR="002175E9" w:rsidRPr="00D10516" w:rsidRDefault="00C32BB1" w:rsidP="00A45CD7">
      <w:pPr>
        <w:spacing w:after="0" w:line="240" w:lineRule="auto"/>
        <w:rPr>
          <w:szCs w:val="28"/>
        </w:rPr>
      </w:pPr>
      <w:r w:rsidRPr="00D10516">
        <w:rPr>
          <w:noProof/>
          <w:szCs w:val="28"/>
        </w:rPr>
        <mc:AlternateContent>
          <mc:Choice Requires="wps">
            <w:drawing>
              <wp:anchor distT="0" distB="0" distL="114300" distR="114300" simplePos="0" relativeHeight="251659264" behindDoc="0" locked="0" layoutInCell="1" allowOverlap="1" wp14:anchorId="75188413" wp14:editId="488FC277">
                <wp:simplePos x="0" y="0"/>
                <wp:positionH relativeFrom="column">
                  <wp:posOffset>1334135</wp:posOffset>
                </wp:positionH>
                <wp:positionV relativeFrom="paragraph">
                  <wp:posOffset>302895</wp:posOffset>
                </wp:positionV>
                <wp:extent cx="4248150" cy="0"/>
                <wp:effectExtent l="0" t="4445" r="0" b="5080"/>
                <wp:wrapNone/>
                <wp:docPr id="1640511344" name="Straight Arrow Connector 1640511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straightConnector1">
                          <a:avLst/>
                        </a:prstGeom>
                        <a:noFill/>
                        <a:ln w="9525">
                          <a:solidFill>
                            <a:srgbClr val="000000"/>
                          </a:solidFill>
                          <a:round/>
                        </a:ln>
                        <a:effectLst/>
                      </wps:spPr>
                      <wps:bodyPr/>
                    </wps:wsp>
                  </a:graphicData>
                </a:graphic>
              </wp:anchor>
            </w:drawing>
          </mc:Choice>
          <mc:Fallback>
            <w:pict>
              <v:shapetype w14:anchorId="1FAC5CC6" id="_x0000_t32" coordsize="21600,21600" o:spt="32" o:oned="t" path="m,l21600,21600e" filled="f">
                <v:path arrowok="t" fillok="f" o:connecttype="none"/>
                <o:lock v:ext="edit" shapetype="t"/>
              </v:shapetype>
              <v:shape id="Straight Arrow Connector 1640511344" o:spid="_x0000_s1026" type="#_x0000_t32" style="position:absolute;margin-left:105.05pt;margin-top:23.85pt;width:33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eZ0wEAAJMDAAAOAAAAZHJzL2Uyb0RvYy54bWysU8Fu2zAMvQ/YPwi6L7azpOiMOMWQort0&#10;W4B0H6DIsi1UFgVKiZ2/H6XEabbdhvogmCL5yPdIrR7G3rCjQq/BVryY5ZwpK6HWtq34r5enT/ec&#10;+SBsLQxYVfGT8vxh/fHDanClmkMHplbICMT6cnAV70JwZZZ52ale+Bk4ZcnZAPYikIltVqMYCL03&#10;2TzP77IBsHYIUnlPt49nJ18n/KZRMvxsGq8CMxWn3kI6MZ37eGbrlShbFK7T8tKG+I8ueqEtFb1C&#10;PYog2AH1P1C9lggemjCT0GfQNFqqxIHYFPlfbHadcCpxIXG8u8rk3w9W/jhukemaZne3yJdF8Xmx&#10;4MyKnma1Cyh02wX2FREGtgFrSU9AdhNK+g3OlwSzsVuMCsjR7twzyFfPLGw6YVuVeLycHGEWUfHs&#10;j5RoeEdd7IfvUFOMOARIYo4N9hGSZGJjmtnpOjM1BibpcjFf3BdLGq2cfJkop0SHPnxT0LP4U3F/&#10;IXRlUqQy4vjsQ2xLlFNCrGrhSRuTFsRYNlT8y3K+TAkejK6jM4Z5bPcbg+wo4oqlL3Ekz20YwsHW&#10;5yLGxjyVtvNSedLgrOYe6tMWJ6Fo8qm3y5bG1bq1k5xvb2n9GwAA//8DAFBLAwQUAAYACAAAACEA&#10;SHRE7N0AAAAJAQAADwAAAGRycy9kb3ducmV2LnhtbEyPwU7DMAyG70i8Q2QkLoglrYBuXdNpQuLA&#10;kW0S16zx2kLjVE26lj09Rhzg6N+ffn8uNrPrxBmH0HrSkCwUCKTK25ZqDYf9y/0SRIiGrOk8oYYv&#10;DLApr68Kk1s/0Rued7EWXEIhNxqaGPtcylA16ExY+B6Jdyc/OBN5HGppBzNxuetkqtSTdKYlvtCY&#10;Hp8brD53o9OAYXxM1Hbl6sPrZbp7Ty8fU7/X+vZm3q5BRJzjHww/+qwOJTsd/Ug2iE5DmqiEUQ0P&#10;WQaCgWW24uD4G8iykP8/KL8BAAD//wMAUEsBAi0AFAAGAAgAAAAhALaDOJL+AAAA4QEAABMAAAAA&#10;AAAAAAAAAAAAAAAAAFtDb250ZW50X1R5cGVzXS54bWxQSwECLQAUAAYACAAAACEAOP0h/9YAAACU&#10;AQAACwAAAAAAAAAAAAAAAAAvAQAAX3JlbHMvLnJlbHNQSwECLQAUAAYACAAAACEA282nmdMBAACT&#10;AwAADgAAAAAAAAAAAAAAAAAuAgAAZHJzL2Uyb0RvYy54bWxQSwECLQAUAAYACAAAACEASHRE7N0A&#10;AAAJAQAADwAAAAAAAAAAAAAAAAAtBAAAZHJzL2Rvd25yZXYueG1sUEsFBgAAAAAEAAQA8wAAADcF&#10;AAAAAA==&#10;"/>
            </w:pict>
          </mc:Fallback>
        </mc:AlternateContent>
      </w:r>
      <w:r w:rsidRPr="00D10516">
        <w:rPr>
          <w:szCs w:val="28"/>
        </w:rPr>
        <w:t>……………………………………………………………………………</w:t>
      </w:r>
    </w:p>
    <w:sectPr w:rsidR="002175E9" w:rsidRPr="00D105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F825" w14:textId="77777777" w:rsidR="00E43F74" w:rsidRDefault="00E43F74">
      <w:pPr>
        <w:spacing w:line="240" w:lineRule="auto"/>
      </w:pPr>
      <w:r>
        <w:separator/>
      </w:r>
    </w:p>
  </w:endnote>
  <w:endnote w:type="continuationSeparator" w:id="0">
    <w:p w14:paraId="600953A0" w14:textId="77777777" w:rsidR="00E43F74" w:rsidRDefault="00E43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29F4F" w14:textId="77777777" w:rsidR="00E43F74" w:rsidRDefault="00E43F74">
      <w:pPr>
        <w:spacing w:after="0"/>
      </w:pPr>
      <w:r>
        <w:separator/>
      </w:r>
    </w:p>
  </w:footnote>
  <w:footnote w:type="continuationSeparator" w:id="0">
    <w:p w14:paraId="050F74A2" w14:textId="77777777" w:rsidR="00E43F74" w:rsidRDefault="00E43F7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5088B"/>
    <w:rsid w:val="00044856"/>
    <w:rsid w:val="000A7C66"/>
    <w:rsid w:val="000D4EC6"/>
    <w:rsid w:val="00140074"/>
    <w:rsid w:val="001653A4"/>
    <w:rsid w:val="00183735"/>
    <w:rsid w:val="001C154D"/>
    <w:rsid w:val="002175E9"/>
    <w:rsid w:val="00426E8F"/>
    <w:rsid w:val="00572185"/>
    <w:rsid w:val="00770656"/>
    <w:rsid w:val="00782D7D"/>
    <w:rsid w:val="009641D4"/>
    <w:rsid w:val="00967D0A"/>
    <w:rsid w:val="009F5973"/>
    <w:rsid w:val="00A25FB1"/>
    <w:rsid w:val="00A45CD7"/>
    <w:rsid w:val="00AE4768"/>
    <w:rsid w:val="00C32BB1"/>
    <w:rsid w:val="00CA3AB2"/>
    <w:rsid w:val="00CD02B2"/>
    <w:rsid w:val="00D10516"/>
    <w:rsid w:val="00D45902"/>
    <w:rsid w:val="00E10266"/>
    <w:rsid w:val="00E43F74"/>
    <w:rsid w:val="00E94414"/>
    <w:rsid w:val="00EB5DAE"/>
    <w:rsid w:val="00F90CCB"/>
    <w:rsid w:val="0E182432"/>
    <w:rsid w:val="304928C2"/>
    <w:rsid w:val="37C042AF"/>
    <w:rsid w:val="5E45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BD8735"/>
  <w15:docId w15:val="{03A52DF3-5645-4EE3-AC20-C1AF037F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Mào Thị Bích Ngọc</dc:creator>
  <cp:lastModifiedBy>MyPC</cp:lastModifiedBy>
  <cp:revision>18</cp:revision>
  <dcterms:created xsi:type="dcterms:W3CDTF">2025-09-20T04:17:00Z</dcterms:created>
  <dcterms:modified xsi:type="dcterms:W3CDTF">2025-10-21T02:32:00Z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47D668794D7A4A6987FB12E92BEDD1E4_11</vt:lpwstr>
  </property>
</Properties>
</file>