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CBD" w:rsidRPr="00BA42C7" w:rsidRDefault="00E11CBD" w:rsidP="00BA42C7">
      <w:pPr>
        <w:ind w:firstLine="567"/>
        <w:jc w:val="center"/>
        <w:rPr>
          <w:sz w:val="28"/>
          <w:szCs w:val="28"/>
        </w:rPr>
      </w:pPr>
      <w:r w:rsidRPr="00BA42C7">
        <w:rPr>
          <w:b/>
          <w:sz w:val="28"/>
          <w:szCs w:val="28"/>
        </w:rPr>
        <w:t>TUẦN 1</w:t>
      </w:r>
      <w:r w:rsidR="00E61B0B" w:rsidRPr="00BA42C7">
        <w:rPr>
          <w:b/>
          <w:sz w:val="28"/>
          <w:szCs w:val="28"/>
        </w:rPr>
        <w:t>1</w:t>
      </w:r>
      <w:r w:rsidRPr="00BA42C7">
        <w:rPr>
          <w:b/>
          <w:sz w:val="28"/>
          <w:szCs w:val="28"/>
        </w:rPr>
        <w:t>. TIẾT 15</w:t>
      </w:r>
      <w:r w:rsidR="00F873BB" w:rsidRPr="00BA42C7">
        <w:rPr>
          <w:b/>
          <w:sz w:val="28"/>
          <w:szCs w:val="28"/>
        </w:rPr>
        <w:t xml:space="preserve">. </w:t>
      </w:r>
      <w:r w:rsidRPr="00BA42C7">
        <w:rPr>
          <w:b/>
          <w:sz w:val="28"/>
          <w:szCs w:val="28"/>
        </w:rPr>
        <w:tab/>
      </w:r>
      <w:r w:rsidRPr="00BA42C7">
        <w:rPr>
          <w:b/>
          <w:sz w:val="28"/>
          <w:szCs w:val="28"/>
        </w:rPr>
        <w:tab/>
      </w:r>
      <w:r w:rsidRPr="00BA42C7">
        <w:rPr>
          <w:b/>
          <w:sz w:val="28"/>
          <w:szCs w:val="28"/>
        </w:rPr>
        <w:tab/>
      </w:r>
      <w:r w:rsidRPr="00BA42C7">
        <w:rPr>
          <w:b/>
          <w:sz w:val="28"/>
          <w:szCs w:val="28"/>
        </w:rPr>
        <w:tab/>
      </w:r>
      <w:r w:rsidRPr="00BA42C7">
        <w:rPr>
          <w:sz w:val="28"/>
          <w:szCs w:val="28"/>
        </w:rPr>
        <w:t xml:space="preserve">Ngày soạn: </w:t>
      </w:r>
      <w:r w:rsidR="00E61B0B" w:rsidRPr="00BA42C7">
        <w:rPr>
          <w:sz w:val="28"/>
          <w:szCs w:val="28"/>
        </w:rPr>
        <w:t>05</w:t>
      </w:r>
      <w:r w:rsidRPr="00BA42C7">
        <w:rPr>
          <w:sz w:val="28"/>
          <w:szCs w:val="28"/>
        </w:rPr>
        <w:t>/</w:t>
      </w:r>
      <w:r w:rsidR="008034C4" w:rsidRPr="00BA42C7">
        <w:rPr>
          <w:sz w:val="28"/>
          <w:szCs w:val="28"/>
        </w:rPr>
        <w:t>1</w:t>
      </w:r>
      <w:r w:rsidR="00E61B0B" w:rsidRPr="00BA42C7">
        <w:rPr>
          <w:sz w:val="28"/>
          <w:szCs w:val="28"/>
        </w:rPr>
        <w:t>1</w:t>
      </w:r>
      <w:r w:rsidRPr="00BA42C7">
        <w:rPr>
          <w:sz w:val="28"/>
          <w:szCs w:val="28"/>
        </w:rPr>
        <w:t>/202</w:t>
      </w:r>
      <w:r w:rsidR="00E61B0B" w:rsidRPr="00BA42C7">
        <w:rPr>
          <w:sz w:val="28"/>
          <w:szCs w:val="28"/>
        </w:rPr>
        <w:t>5</w:t>
      </w:r>
    </w:p>
    <w:p w:rsidR="00E11CBD" w:rsidRPr="00BA42C7" w:rsidRDefault="00E11CBD" w:rsidP="00BA42C7">
      <w:pPr>
        <w:ind w:firstLine="567"/>
        <w:rPr>
          <w:b/>
          <w:sz w:val="28"/>
          <w:szCs w:val="28"/>
        </w:rPr>
      </w:pPr>
    </w:p>
    <w:p w:rsidR="00C270E7" w:rsidRDefault="00F873BB" w:rsidP="00BA42C7">
      <w:pPr>
        <w:ind w:firstLine="567"/>
        <w:jc w:val="center"/>
        <w:rPr>
          <w:b/>
          <w:sz w:val="28"/>
          <w:szCs w:val="28"/>
          <w:lang w:val="vi-VN" w:bidi="vi-VN"/>
        </w:rPr>
      </w:pPr>
      <w:r w:rsidRPr="00BA42C7">
        <w:rPr>
          <w:b/>
          <w:sz w:val="28"/>
          <w:szCs w:val="28"/>
          <w:lang w:val="vi-VN" w:bidi="vi-VN"/>
        </w:rPr>
        <w:t>CHI</w:t>
      </w:r>
      <w:r w:rsidR="00E11CBD" w:rsidRPr="00BA42C7">
        <w:rPr>
          <w:b/>
          <w:sz w:val="28"/>
          <w:szCs w:val="28"/>
          <w:lang w:bidi="vi-VN"/>
        </w:rPr>
        <w:t>Ế</w:t>
      </w:r>
      <w:r w:rsidRPr="00BA42C7">
        <w:rPr>
          <w:b/>
          <w:sz w:val="28"/>
          <w:szCs w:val="28"/>
          <w:lang w:val="vi-VN" w:bidi="vi-VN"/>
        </w:rPr>
        <w:t>N TRANH LẠNH (1947 -1989)</w:t>
      </w:r>
    </w:p>
    <w:p w:rsidR="00F873BB" w:rsidRPr="00C270E7" w:rsidRDefault="00C270E7" w:rsidP="00BA42C7">
      <w:pPr>
        <w:ind w:firstLine="567"/>
        <w:jc w:val="center"/>
        <w:rPr>
          <w:b/>
          <w:sz w:val="28"/>
          <w:szCs w:val="28"/>
          <w:lang w:bidi="vi-VN"/>
        </w:rPr>
      </w:pPr>
      <w:r>
        <w:rPr>
          <w:b/>
          <w:sz w:val="28"/>
          <w:szCs w:val="28"/>
          <w:lang w:bidi="vi-VN"/>
        </w:rPr>
        <w:t xml:space="preserve"> - BÀI 9 -.</w:t>
      </w:r>
    </w:p>
    <w:p w:rsidR="00155528" w:rsidRPr="00BA42C7" w:rsidRDefault="00155528" w:rsidP="00BA42C7">
      <w:pPr>
        <w:ind w:firstLine="567"/>
        <w:jc w:val="center"/>
        <w:rPr>
          <w:sz w:val="28"/>
          <w:szCs w:val="28"/>
        </w:rPr>
      </w:pPr>
      <w:r w:rsidRPr="00BA42C7">
        <w:rPr>
          <w:sz w:val="28"/>
          <w:szCs w:val="28"/>
        </w:rPr>
        <w:t xml:space="preserve">Thời gian thực hiện: </w:t>
      </w:r>
      <w:r w:rsidR="00902E0D" w:rsidRPr="00BA42C7">
        <w:rPr>
          <w:sz w:val="28"/>
          <w:szCs w:val="28"/>
        </w:rPr>
        <w:t>(01</w:t>
      </w:r>
      <w:r w:rsidRPr="00BA42C7">
        <w:rPr>
          <w:sz w:val="28"/>
          <w:szCs w:val="28"/>
        </w:rPr>
        <w:t xml:space="preserve"> Tiết)</w:t>
      </w:r>
    </w:p>
    <w:p w:rsidR="00155528" w:rsidRPr="00BA42C7" w:rsidRDefault="00155528" w:rsidP="00BA42C7">
      <w:pPr>
        <w:ind w:firstLine="567"/>
        <w:jc w:val="both"/>
        <w:rPr>
          <w:b/>
          <w:bCs w:val="0"/>
          <w:sz w:val="28"/>
          <w:szCs w:val="28"/>
        </w:rPr>
      </w:pPr>
      <w:r w:rsidRPr="00BA42C7">
        <w:rPr>
          <w:b/>
          <w:sz w:val="28"/>
          <w:szCs w:val="28"/>
          <w:lang w:val="vi-VN"/>
        </w:rPr>
        <w:t xml:space="preserve">I. Mục </w:t>
      </w:r>
      <w:r w:rsidRPr="00BA42C7">
        <w:rPr>
          <w:b/>
          <w:sz w:val="28"/>
          <w:szCs w:val="28"/>
        </w:rPr>
        <w:t>tiêu</w:t>
      </w:r>
    </w:p>
    <w:p w:rsidR="00063E78" w:rsidRPr="00BA42C7" w:rsidRDefault="00155528" w:rsidP="00BA42C7">
      <w:pPr>
        <w:ind w:firstLine="567"/>
        <w:jc w:val="both"/>
        <w:rPr>
          <w:b/>
          <w:bCs w:val="0"/>
          <w:sz w:val="28"/>
          <w:szCs w:val="28"/>
          <w:lang w:val="vi-VN"/>
        </w:rPr>
      </w:pPr>
      <w:r w:rsidRPr="00BA42C7">
        <w:rPr>
          <w:b/>
          <w:sz w:val="28"/>
          <w:szCs w:val="28"/>
        </w:rPr>
        <w:t>1. Về kiến thức</w:t>
      </w:r>
      <w:r w:rsidRPr="00BA42C7">
        <w:rPr>
          <w:b/>
          <w:sz w:val="28"/>
          <w:szCs w:val="28"/>
          <w:lang w:val="vi-VN"/>
        </w:rPr>
        <w:t xml:space="preserve">: </w:t>
      </w:r>
    </w:p>
    <w:p w:rsidR="00902E0D" w:rsidRPr="00BA42C7" w:rsidRDefault="00902E0D" w:rsidP="00BA42C7">
      <w:pPr>
        <w:ind w:firstLine="567"/>
        <w:jc w:val="both"/>
        <w:rPr>
          <w:sz w:val="28"/>
          <w:szCs w:val="28"/>
          <w:lang w:val="vi" w:bidi="vi-VN"/>
        </w:rPr>
      </w:pPr>
      <w:r w:rsidRPr="00BA42C7">
        <w:rPr>
          <w:sz w:val="28"/>
          <w:szCs w:val="28"/>
          <w:lang w:val="vi" w:bidi="vi-VN"/>
        </w:rPr>
        <w:t>Nhận biết được nguyên nhân, những biểu hiện và hậu quả của Chiến tranh lạnh.</w:t>
      </w:r>
    </w:p>
    <w:p w:rsidR="00C82BE4" w:rsidRPr="00BA42C7" w:rsidRDefault="00155528" w:rsidP="00BA42C7">
      <w:pPr>
        <w:ind w:firstLine="567"/>
        <w:jc w:val="both"/>
        <w:rPr>
          <w:sz w:val="28"/>
          <w:szCs w:val="28"/>
        </w:rPr>
      </w:pPr>
      <w:r w:rsidRPr="00BA42C7">
        <w:rPr>
          <w:b/>
          <w:sz w:val="28"/>
          <w:szCs w:val="28"/>
        </w:rPr>
        <w:t>2</w:t>
      </w:r>
      <w:r w:rsidRPr="00BA42C7">
        <w:rPr>
          <w:b/>
          <w:sz w:val="28"/>
          <w:szCs w:val="28"/>
          <w:lang w:val="vi-VN"/>
        </w:rPr>
        <w:t xml:space="preserve">. </w:t>
      </w:r>
      <w:r w:rsidRPr="00BA42C7">
        <w:rPr>
          <w:b/>
          <w:sz w:val="28"/>
          <w:szCs w:val="28"/>
        </w:rPr>
        <w:t>Về n</w:t>
      </w:r>
      <w:r w:rsidRPr="00BA42C7">
        <w:rPr>
          <w:b/>
          <w:sz w:val="28"/>
          <w:szCs w:val="28"/>
          <w:lang w:val="vi-VN"/>
        </w:rPr>
        <w:t>ăng lực:</w:t>
      </w:r>
      <w:r w:rsidRPr="00BA42C7">
        <w:rPr>
          <w:sz w:val="28"/>
          <w:szCs w:val="28"/>
          <w:lang w:val="vi-VN"/>
        </w:rPr>
        <w:t xml:space="preserve"> </w:t>
      </w:r>
    </w:p>
    <w:p w:rsidR="00C82BE4" w:rsidRPr="00BA42C7" w:rsidRDefault="00C82BE4" w:rsidP="00BA42C7">
      <w:pPr>
        <w:ind w:firstLine="567"/>
        <w:jc w:val="both"/>
        <w:rPr>
          <w:sz w:val="28"/>
          <w:szCs w:val="28"/>
        </w:rPr>
      </w:pPr>
      <w:r w:rsidRPr="00BA42C7">
        <w:rPr>
          <w:b/>
          <w:sz w:val="28"/>
          <w:szCs w:val="28"/>
        </w:rPr>
        <w:t xml:space="preserve">2.1. </w:t>
      </w:r>
      <w:r w:rsidRPr="00BA42C7">
        <w:rPr>
          <w:b/>
          <w:sz w:val="28"/>
          <w:szCs w:val="28"/>
          <w:lang w:val="vi" w:bidi="vi-VN"/>
        </w:rPr>
        <w:t>Năng lực chung</w:t>
      </w:r>
    </w:p>
    <w:p w:rsidR="00C82BE4" w:rsidRPr="00BA42C7" w:rsidRDefault="00C82BE4" w:rsidP="00BA42C7">
      <w:pPr>
        <w:ind w:firstLine="567"/>
        <w:jc w:val="both"/>
        <w:rPr>
          <w:sz w:val="28"/>
          <w:szCs w:val="28"/>
        </w:rPr>
      </w:pPr>
      <w:r w:rsidRPr="00BA42C7">
        <w:rPr>
          <w:sz w:val="28"/>
          <w:szCs w:val="28"/>
        </w:rPr>
        <w:t xml:space="preserve">- </w:t>
      </w:r>
      <w:r w:rsidRPr="00BA42C7">
        <w:rPr>
          <w:sz w:val="28"/>
          <w:szCs w:val="28"/>
          <w:lang w:val="vi" w:bidi="vi-VN"/>
        </w:rPr>
        <w:t>Năng lực tự chủ và tự học qua việc đọc SGK, trả lời câu hỏi hoặc tìm hiểu bài trước khi đến lớp theo hướng dẫn của GV.</w:t>
      </w:r>
    </w:p>
    <w:p w:rsidR="00C82BE4" w:rsidRPr="00BA42C7" w:rsidRDefault="00C82BE4" w:rsidP="00BA42C7">
      <w:pPr>
        <w:ind w:firstLine="567"/>
        <w:jc w:val="both"/>
        <w:rPr>
          <w:sz w:val="28"/>
          <w:szCs w:val="28"/>
        </w:rPr>
      </w:pPr>
      <w:r w:rsidRPr="00BA42C7">
        <w:rPr>
          <w:sz w:val="28"/>
          <w:szCs w:val="28"/>
        </w:rPr>
        <w:t xml:space="preserve">- </w:t>
      </w:r>
      <w:r w:rsidRPr="00BA42C7">
        <w:rPr>
          <w:sz w:val="28"/>
          <w:szCs w:val="28"/>
          <w:lang w:val="vi" w:bidi="vi-VN"/>
        </w:rPr>
        <w:t>Năng lực giao tiếp và hợp tác qua hoạt động thảo luận nhóm hoặc cặp đôi để thực hiện các nhiệm vụ học tập.</w:t>
      </w:r>
    </w:p>
    <w:p w:rsidR="00F475B1" w:rsidRPr="00BA42C7" w:rsidRDefault="00C82BE4" w:rsidP="00BA42C7">
      <w:pPr>
        <w:ind w:firstLine="567"/>
        <w:jc w:val="both"/>
        <w:rPr>
          <w:sz w:val="28"/>
          <w:szCs w:val="28"/>
        </w:rPr>
      </w:pPr>
      <w:r w:rsidRPr="00BA42C7">
        <w:rPr>
          <w:sz w:val="28"/>
          <w:szCs w:val="28"/>
        </w:rPr>
        <w:t xml:space="preserve">- </w:t>
      </w:r>
      <w:r w:rsidRPr="00BA42C7">
        <w:rPr>
          <w:sz w:val="28"/>
          <w:szCs w:val="28"/>
          <w:lang w:val="vi" w:bidi="vi-VN"/>
        </w:rPr>
        <w:t>Năng lực giải quyết vấn đề và sáng tạo qua việc thực hiện nhiệm vụ mang tính thực tiễn.</w:t>
      </w:r>
    </w:p>
    <w:p w:rsidR="00C82BE4" w:rsidRPr="00BA42C7" w:rsidRDefault="00F475B1" w:rsidP="00BA42C7">
      <w:pPr>
        <w:ind w:firstLine="567"/>
        <w:jc w:val="both"/>
        <w:rPr>
          <w:sz w:val="28"/>
          <w:szCs w:val="28"/>
        </w:rPr>
      </w:pPr>
      <w:r w:rsidRPr="00BA42C7">
        <w:rPr>
          <w:b/>
          <w:sz w:val="28"/>
          <w:szCs w:val="28"/>
        </w:rPr>
        <w:t>2.2</w:t>
      </w:r>
      <w:r w:rsidR="00C82BE4" w:rsidRPr="00BA42C7">
        <w:rPr>
          <w:b/>
          <w:sz w:val="28"/>
          <w:szCs w:val="28"/>
          <w:lang w:bidi="vi-VN"/>
        </w:rPr>
        <w:t xml:space="preserve">. </w:t>
      </w:r>
      <w:r w:rsidR="00C82BE4" w:rsidRPr="00BA42C7">
        <w:rPr>
          <w:b/>
          <w:sz w:val="28"/>
          <w:szCs w:val="28"/>
          <w:lang w:val="vi" w:bidi="vi-VN"/>
        </w:rPr>
        <w:t>Năng lực đặc thù</w:t>
      </w:r>
    </w:p>
    <w:p w:rsidR="00C82BE4" w:rsidRPr="00BA42C7" w:rsidRDefault="00C82BE4" w:rsidP="00BA42C7">
      <w:pPr>
        <w:ind w:firstLine="567"/>
        <w:jc w:val="both"/>
        <w:rPr>
          <w:sz w:val="28"/>
          <w:szCs w:val="28"/>
        </w:rPr>
      </w:pPr>
      <w:r w:rsidRPr="00BA42C7">
        <w:rPr>
          <w:sz w:val="28"/>
          <w:szCs w:val="28"/>
          <w:lang w:bidi="vi-VN"/>
        </w:rPr>
        <w:t xml:space="preserve">- </w:t>
      </w:r>
      <w:r w:rsidRPr="00BA42C7">
        <w:rPr>
          <w:sz w:val="28"/>
          <w:szCs w:val="28"/>
          <w:lang w:val="vi" w:bidi="vi-VN"/>
        </w:rPr>
        <w:t>Năng lực tìm hiểu lịch sử qua khai thác, nhận diện được các tư liệu lịch sử (tư liệu viết, hình ảnh…), biết cách sưu tầm và khai thác tư liệu để tìm hiểu về nguyên nhân, biểu hiện và hậu quả của Chiến tranh lạnh.</w:t>
      </w:r>
    </w:p>
    <w:p w:rsidR="00C82BE4" w:rsidRPr="00BA42C7" w:rsidRDefault="00C82BE4" w:rsidP="00BA42C7">
      <w:pPr>
        <w:ind w:firstLine="497"/>
        <w:jc w:val="both"/>
        <w:rPr>
          <w:sz w:val="28"/>
          <w:szCs w:val="28"/>
          <w:lang w:val="vi" w:bidi="vi-VN"/>
        </w:rPr>
      </w:pPr>
      <w:r w:rsidRPr="00BA42C7">
        <w:rPr>
          <w:sz w:val="28"/>
          <w:szCs w:val="28"/>
          <w:lang w:bidi="vi-VN"/>
        </w:rPr>
        <w:t xml:space="preserve">- </w:t>
      </w:r>
      <w:r w:rsidRPr="00BA42C7">
        <w:rPr>
          <w:sz w:val="28"/>
          <w:szCs w:val="28"/>
          <w:lang w:val="vi" w:bidi="vi-VN"/>
        </w:rPr>
        <w:t>Năng lực nhận thức và tư duy lịch sử thông qua việc lập bảng tóm tắt nguyên nhân, biểu hiện và hậu quả của Chiến tranh lạnh.</w:t>
      </w:r>
    </w:p>
    <w:p w:rsidR="00C82BE4" w:rsidRPr="00BA42C7" w:rsidRDefault="00C82BE4" w:rsidP="00BA42C7">
      <w:pPr>
        <w:ind w:firstLine="497"/>
        <w:jc w:val="both"/>
        <w:rPr>
          <w:sz w:val="28"/>
          <w:szCs w:val="28"/>
          <w:lang w:val="vi" w:bidi="vi-VN"/>
        </w:rPr>
      </w:pPr>
      <w:r w:rsidRPr="00BA42C7">
        <w:rPr>
          <w:sz w:val="28"/>
          <w:szCs w:val="28"/>
          <w:lang w:bidi="vi-VN"/>
        </w:rPr>
        <w:t xml:space="preserve">- </w:t>
      </w:r>
      <w:r w:rsidRPr="00BA42C7">
        <w:rPr>
          <w:sz w:val="28"/>
          <w:szCs w:val="28"/>
          <w:lang w:val="vi" w:bidi="vi-VN"/>
        </w:rPr>
        <w:t>Năng lực vận dụng kiến thức, kĩ năng đã học để giải thích một số vấn đề ngày nay liên quan đến nguyên nhân, biểu hiện và hậu quả của Chiến tranh lạnh.</w:t>
      </w:r>
    </w:p>
    <w:p w:rsidR="002965FF" w:rsidRPr="00BA42C7" w:rsidRDefault="002965FF" w:rsidP="00BA42C7">
      <w:pPr>
        <w:ind w:firstLine="497"/>
        <w:outlineLvl w:val="3"/>
        <w:rPr>
          <w:b/>
          <w:color w:val="FF0000"/>
          <w:sz w:val="28"/>
          <w:szCs w:val="28"/>
          <w:lang w:val="vi-VN" w:eastAsia="vi-VN"/>
        </w:rPr>
      </w:pPr>
      <w:r w:rsidRPr="002965FF">
        <w:rPr>
          <w:b/>
          <w:color w:val="FF0000"/>
          <w:sz w:val="28"/>
          <w:szCs w:val="28"/>
          <w:lang w:val="vi-VN" w:eastAsia="vi-VN"/>
        </w:rPr>
        <w:t xml:space="preserve">2.3. </w:t>
      </w:r>
      <w:r w:rsidRPr="00BA42C7">
        <w:rPr>
          <w:b/>
          <w:color w:val="FF0000"/>
          <w:sz w:val="28"/>
          <w:szCs w:val="28"/>
          <w:lang w:val="vi-VN" w:eastAsia="vi-VN"/>
        </w:rPr>
        <w:t>Năng lực số (bổ sung theo khung năng lực số của Bộ GD&amp;ĐT)</w:t>
      </w:r>
    </w:p>
    <w:p w:rsidR="00063E78" w:rsidRPr="00BA42C7" w:rsidRDefault="00CA0DB3" w:rsidP="00CA0DB3">
      <w:pPr>
        <w:ind w:left="499"/>
        <w:rPr>
          <w:bCs w:val="0"/>
          <w:sz w:val="28"/>
          <w:szCs w:val="28"/>
          <w:lang w:val="vi-VN" w:bidi="vi-VN"/>
        </w:rPr>
      </w:pPr>
      <w:r w:rsidRPr="00CA0DB3">
        <w:rPr>
          <w:color w:val="FF0000"/>
          <w:sz w:val="28"/>
          <w:szCs w:val="28"/>
        </w:rPr>
        <w:t>*.</w:t>
      </w:r>
      <w:r w:rsidRPr="00CA0DB3">
        <w:rPr>
          <w:color w:val="FF0000"/>
          <w:sz w:val="28"/>
          <w:szCs w:val="28"/>
        </w:rPr>
        <w:t>1.9.TC1a:Tìm kiếm tư liệu, hình ảnh số về Chiến tranh lạnh trên Internet.</w:t>
      </w:r>
      <w:r w:rsidRPr="00CA0DB3">
        <w:rPr>
          <w:color w:val="FF0000"/>
          <w:sz w:val="28"/>
          <w:szCs w:val="28"/>
        </w:rPr>
        <w:br/>
        <w:t>- Học sinh biết sử dụng công cụ tìm kiếm (Google, YouTube, Wikipedia, thư viện số) để thu thập tư liệu, hình ảnh, bản đồ liên quan đến cuộc Chiến tranh lạnh.</w:t>
      </w:r>
      <w:r w:rsidRPr="00CA0DB3">
        <w:rPr>
          <w:color w:val="FF0000"/>
          <w:sz w:val="28"/>
          <w:szCs w:val="28"/>
        </w:rPr>
        <w:br/>
        <w:t>- Biết đánh giá độ tin cậy và ghi nguồn thông tin đúng quy định.</w:t>
      </w:r>
      <w:r w:rsidRPr="00CA0DB3">
        <w:rPr>
          <w:color w:val="FF0000"/>
          <w:sz w:val="28"/>
          <w:szCs w:val="28"/>
        </w:rPr>
        <w:br/>
      </w:r>
      <w:r w:rsidRPr="00CA0DB3">
        <w:rPr>
          <w:color w:val="FF0000"/>
          <w:sz w:val="28"/>
          <w:szCs w:val="28"/>
        </w:rPr>
        <w:t xml:space="preserve">*. </w:t>
      </w:r>
      <w:r w:rsidRPr="00CA0DB3">
        <w:rPr>
          <w:color w:val="FF0000"/>
          <w:sz w:val="28"/>
          <w:szCs w:val="28"/>
        </w:rPr>
        <w:t>3.2.TC3a: Dựng sơ đồ số thể hiện mối quan hệ hai cực Xô – Mỹ.</w:t>
      </w:r>
      <w:r w:rsidRPr="00CA0DB3">
        <w:rPr>
          <w:color w:val="FF0000"/>
          <w:sz w:val="28"/>
          <w:szCs w:val="28"/>
        </w:rPr>
        <w:br/>
        <w:t>- Học sinh sử dụng Canva, Google Drawings hoặc PowerPoint để vẽ sơ đồ tư duy thể hiện mối quan hệ hai cực Xô – Mỹ trong giai đoạn Chiến tranh lạnh.</w:t>
      </w:r>
      <w:r w:rsidRPr="00CA0DB3">
        <w:rPr>
          <w:color w:val="FF0000"/>
          <w:sz w:val="28"/>
          <w:szCs w:val="28"/>
        </w:rPr>
        <w:br/>
      </w:r>
      <w:r w:rsidRPr="00CA0DB3">
        <w:rPr>
          <w:color w:val="FF0000"/>
          <w:sz w:val="28"/>
          <w:szCs w:val="28"/>
        </w:rPr>
        <w:t>*.</w:t>
      </w:r>
      <w:r w:rsidRPr="00CA0DB3">
        <w:rPr>
          <w:color w:val="FF0000"/>
          <w:sz w:val="28"/>
          <w:szCs w:val="28"/>
        </w:rPr>
        <w:t>4.1.TC4a: Trình bày sản phẩm trên ứng dụng trực tuyến (Slides, Canva).</w:t>
      </w:r>
      <w:r w:rsidRPr="00CA0DB3">
        <w:rPr>
          <w:color w:val="FF0000"/>
          <w:sz w:val="28"/>
          <w:szCs w:val="28"/>
        </w:rPr>
        <w:br/>
        <w:t>- Học sinh thuyết trình hoặc chia sẻ sản phẩm sơ đồ, hình ảnh hoặc video ngắn qua Canva, Google Slides hoặc Padlet lớp học.</w:t>
      </w:r>
      <w:r w:rsidRPr="00CA0DB3">
        <w:rPr>
          <w:color w:val="FF0000"/>
          <w:sz w:val="28"/>
          <w:szCs w:val="28"/>
        </w:rPr>
        <w:br/>
        <w:t>*Mức độ thể hiện trong tiến trình dạy học:</w:t>
      </w:r>
      <w:r w:rsidRPr="00CA0DB3">
        <w:rPr>
          <w:color w:val="FF0000"/>
          <w:sz w:val="28"/>
          <w:szCs w:val="28"/>
        </w:rPr>
        <w:br/>
        <w:t>- Giai đoạn Khởi động: Tích hợp TC1a.</w:t>
      </w:r>
      <w:r w:rsidRPr="00CA0DB3">
        <w:rPr>
          <w:color w:val="FF0000"/>
          <w:sz w:val="28"/>
          <w:szCs w:val="28"/>
        </w:rPr>
        <w:br/>
        <w:t>- Giai đoạn Hình thành kiến thức: Tích hợp TC1a và TC3a.</w:t>
      </w:r>
      <w:r w:rsidRPr="00CA0DB3">
        <w:rPr>
          <w:color w:val="FF0000"/>
          <w:sz w:val="28"/>
          <w:szCs w:val="28"/>
        </w:rPr>
        <w:br/>
        <w:t>- Giai đoạn Luyện tập và Vận dụng: Tích hợp TC4a.</w:t>
      </w:r>
      <w:r w:rsidRPr="00CA0DB3">
        <w:rPr>
          <w:color w:val="FF0000"/>
          <w:sz w:val="28"/>
          <w:szCs w:val="28"/>
        </w:rPr>
        <w:br/>
      </w:r>
      <w:r w:rsidR="00155528" w:rsidRPr="00BA42C7">
        <w:rPr>
          <w:b/>
          <w:sz w:val="28"/>
          <w:szCs w:val="28"/>
        </w:rPr>
        <w:t>3</w:t>
      </w:r>
      <w:r w:rsidR="00155528" w:rsidRPr="00BA42C7">
        <w:rPr>
          <w:b/>
          <w:sz w:val="28"/>
          <w:szCs w:val="28"/>
          <w:lang w:val="vi-VN"/>
        </w:rPr>
        <w:t xml:space="preserve">. </w:t>
      </w:r>
      <w:r w:rsidR="00155528" w:rsidRPr="00BA42C7">
        <w:rPr>
          <w:b/>
          <w:sz w:val="28"/>
          <w:szCs w:val="28"/>
        </w:rPr>
        <w:t>Về p</w:t>
      </w:r>
      <w:r w:rsidR="00155528" w:rsidRPr="00BA42C7">
        <w:rPr>
          <w:b/>
          <w:sz w:val="28"/>
          <w:szCs w:val="28"/>
          <w:lang w:val="vi-VN"/>
        </w:rPr>
        <w:t>hẩm chất:</w:t>
      </w:r>
      <w:r w:rsidR="00155528" w:rsidRPr="00BA42C7">
        <w:rPr>
          <w:sz w:val="28"/>
          <w:szCs w:val="28"/>
          <w:lang w:val="vi-VN"/>
        </w:rPr>
        <w:t xml:space="preserve"> </w:t>
      </w:r>
    </w:p>
    <w:p w:rsidR="00700925" w:rsidRPr="00BA42C7" w:rsidRDefault="00C039F4" w:rsidP="00BA42C7">
      <w:pPr>
        <w:snapToGrid w:val="0"/>
        <w:ind w:left="306" w:firstLine="191"/>
        <w:jc w:val="both"/>
        <w:rPr>
          <w:bCs w:val="0"/>
          <w:sz w:val="28"/>
          <w:szCs w:val="28"/>
          <w:lang w:val="vi" w:bidi="vi-VN"/>
        </w:rPr>
      </w:pPr>
      <w:r w:rsidRPr="00BA42C7">
        <w:rPr>
          <w:bCs w:val="0"/>
          <w:sz w:val="28"/>
          <w:szCs w:val="28"/>
          <w:lang w:bidi="vi-VN"/>
        </w:rPr>
        <w:t xml:space="preserve">- </w:t>
      </w:r>
      <w:r w:rsidR="00700925" w:rsidRPr="00BA42C7">
        <w:rPr>
          <w:bCs w:val="0"/>
          <w:sz w:val="28"/>
          <w:szCs w:val="28"/>
          <w:lang w:val="vi" w:bidi="vi-VN"/>
        </w:rPr>
        <w:t>Bài học góp phần bồi dưỡng các phẩm chất khách quan, trung thực, có ý thức tìm hiểu lịch sử. Qua đó, HS biết phê phán, lên án thái độ thù địch, hoạt động chạy đua vũ trang, chiến tranh, xung đột; ủng hộ hoà bình.</w:t>
      </w:r>
    </w:p>
    <w:p w:rsidR="00F3579A" w:rsidRDefault="00F3579A" w:rsidP="00BA42C7">
      <w:pPr>
        <w:snapToGrid w:val="0"/>
        <w:ind w:left="306" w:firstLine="191"/>
        <w:jc w:val="both"/>
        <w:rPr>
          <w:b/>
          <w:sz w:val="28"/>
          <w:szCs w:val="28"/>
          <w:lang w:val="vi-VN"/>
        </w:rPr>
      </w:pPr>
    </w:p>
    <w:p w:rsidR="00F3579A" w:rsidRDefault="00F3579A" w:rsidP="00BA42C7">
      <w:pPr>
        <w:snapToGrid w:val="0"/>
        <w:ind w:left="306" w:firstLine="191"/>
        <w:jc w:val="both"/>
        <w:rPr>
          <w:b/>
          <w:sz w:val="28"/>
          <w:szCs w:val="28"/>
          <w:lang w:val="vi-VN"/>
        </w:rPr>
      </w:pPr>
    </w:p>
    <w:p w:rsidR="00155528" w:rsidRPr="00BA42C7" w:rsidRDefault="00155528" w:rsidP="00BA42C7">
      <w:pPr>
        <w:snapToGrid w:val="0"/>
        <w:ind w:left="306" w:firstLine="191"/>
        <w:jc w:val="both"/>
        <w:rPr>
          <w:b/>
          <w:bCs w:val="0"/>
          <w:sz w:val="28"/>
          <w:szCs w:val="28"/>
          <w:lang w:val="vi-VN"/>
        </w:rPr>
      </w:pPr>
      <w:r w:rsidRPr="00BA42C7">
        <w:rPr>
          <w:b/>
          <w:sz w:val="28"/>
          <w:szCs w:val="28"/>
          <w:lang w:val="vi-VN"/>
        </w:rPr>
        <w:lastRenderedPageBreak/>
        <w:t>II. Thiết bị dạy học và học liệu</w:t>
      </w:r>
    </w:p>
    <w:p w:rsidR="0091487A" w:rsidRPr="0091487A" w:rsidRDefault="0091487A" w:rsidP="00BA42C7">
      <w:pPr>
        <w:ind w:firstLine="720"/>
        <w:outlineLvl w:val="2"/>
        <w:rPr>
          <w:b/>
          <w:sz w:val="28"/>
          <w:szCs w:val="28"/>
          <w:lang w:val="vi-VN" w:eastAsia="vi-VN"/>
        </w:rPr>
      </w:pPr>
      <w:r w:rsidRPr="0091487A">
        <w:rPr>
          <w:b/>
          <w:sz w:val="28"/>
          <w:szCs w:val="28"/>
          <w:lang w:val="vi-VN" w:eastAsia="vi-VN"/>
        </w:rPr>
        <w:t>1. Giáo viên</w:t>
      </w:r>
    </w:p>
    <w:p w:rsidR="0091487A" w:rsidRPr="0091487A" w:rsidRDefault="0091487A" w:rsidP="00BA42C7">
      <w:pPr>
        <w:ind w:left="720"/>
        <w:rPr>
          <w:bCs w:val="0"/>
          <w:sz w:val="28"/>
          <w:szCs w:val="28"/>
          <w:lang w:val="vi-VN" w:eastAsia="vi-VN"/>
        </w:rPr>
      </w:pPr>
      <w:r w:rsidRPr="0091487A">
        <w:rPr>
          <w:bCs w:val="0"/>
          <w:sz w:val="28"/>
          <w:szCs w:val="28"/>
          <w:lang w:val="vi-VN" w:eastAsia="vi-VN"/>
        </w:rPr>
        <w:t>SGK, SGV, video tư liệu, bản đồ “Bức màn sắt”.</w:t>
      </w:r>
    </w:p>
    <w:p w:rsidR="0091487A" w:rsidRPr="0091487A" w:rsidRDefault="0091487A" w:rsidP="00BA42C7">
      <w:pPr>
        <w:ind w:left="720"/>
        <w:rPr>
          <w:bCs w:val="0"/>
          <w:sz w:val="28"/>
          <w:szCs w:val="28"/>
          <w:lang w:val="vi-VN" w:eastAsia="vi-VN"/>
        </w:rPr>
      </w:pPr>
      <w:r w:rsidRPr="0091487A">
        <w:rPr>
          <w:bCs w:val="0"/>
          <w:sz w:val="28"/>
          <w:szCs w:val="28"/>
          <w:lang w:val="vi-VN" w:eastAsia="vi-VN"/>
        </w:rPr>
        <w:t>Máy tính, máy chiếu, Internet, phần mềm Canva/Slides.</w:t>
      </w:r>
    </w:p>
    <w:p w:rsidR="0091487A" w:rsidRPr="0091487A" w:rsidRDefault="0091487A" w:rsidP="00BA42C7">
      <w:pPr>
        <w:ind w:firstLine="720"/>
        <w:outlineLvl w:val="2"/>
        <w:rPr>
          <w:b/>
          <w:sz w:val="28"/>
          <w:szCs w:val="28"/>
          <w:lang w:val="vi-VN" w:eastAsia="vi-VN"/>
        </w:rPr>
      </w:pPr>
      <w:r w:rsidRPr="0091487A">
        <w:rPr>
          <w:b/>
          <w:sz w:val="28"/>
          <w:szCs w:val="28"/>
          <w:lang w:val="vi-VN" w:eastAsia="vi-VN"/>
        </w:rPr>
        <w:t>2. Học sinh</w:t>
      </w:r>
    </w:p>
    <w:p w:rsidR="0091487A" w:rsidRPr="0091487A" w:rsidRDefault="0091487A" w:rsidP="00BA42C7">
      <w:pPr>
        <w:ind w:left="720"/>
        <w:rPr>
          <w:bCs w:val="0"/>
          <w:sz w:val="28"/>
          <w:szCs w:val="28"/>
          <w:lang w:val="vi-VN" w:eastAsia="vi-VN"/>
        </w:rPr>
      </w:pPr>
      <w:r w:rsidRPr="0091487A">
        <w:rPr>
          <w:bCs w:val="0"/>
          <w:sz w:val="28"/>
          <w:szCs w:val="28"/>
          <w:lang w:val="vi-VN" w:eastAsia="vi-VN"/>
        </w:rPr>
        <w:t>Đọc trước SGK, sưu tầm tư liệu, hình ảnh.</w:t>
      </w:r>
    </w:p>
    <w:p w:rsidR="0091487A" w:rsidRPr="0091487A" w:rsidRDefault="0091487A" w:rsidP="00BA42C7">
      <w:pPr>
        <w:ind w:left="720"/>
        <w:rPr>
          <w:bCs w:val="0"/>
          <w:sz w:val="28"/>
          <w:szCs w:val="28"/>
          <w:lang w:val="vi-VN" w:eastAsia="vi-VN"/>
        </w:rPr>
      </w:pPr>
      <w:r w:rsidRPr="0091487A">
        <w:rPr>
          <w:bCs w:val="0"/>
          <w:sz w:val="28"/>
          <w:szCs w:val="28"/>
          <w:lang w:val="vi-VN" w:eastAsia="vi-VN"/>
        </w:rPr>
        <w:t>Thiết bị cá nhân có kết nối Internet để làm việc nhóm trực tuyến.</w:t>
      </w:r>
    </w:p>
    <w:p w:rsidR="00CA0DB3" w:rsidRPr="00BA42C7" w:rsidRDefault="00CA0DB3" w:rsidP="00BA42C7">
      <w:pPr>
        <w:snapToGrid w:val="0"/>
        <w:ind w:firstLine="567"/>
        <w:jc w:val="both"/>
        <w:rPr>
          <w:b/>
          <w:sz w:val="28"/>
          <w:szCs w:val="28"/>
          <w:lang w:val="vi-VN"/>
        </w:rPr>
      </w:pPr>
    </w:p>
    <w:p w:rsidR="00155528" w:rsidRPr="00BA42C7" w:rsidRDefault="00155528" w:rsidP="00BA42C7">
      <w:pPr>
        <w:snapToGrid w:val="0"/>
        <w:ind w:firstLine="567"/>
        <w:jc w:val="both"/>
        <w:rPr>
          <w:b/>
          <w:bCs w:val="0"/>
          <w:sz w:val="28"/>
          <w:szCs w:val="28"/>
          <w:lang w:val="vi-VN"/>
        </w:rPr>
      </w:pPr>
      <w:r w:rsidRPr="00BA42C7">
        <w:rPr>
          <w:b/>
          <w:sz w:val="28"/>
          <w:szCs w:val="28"/>
          <w:lang w:val="vi-VN"/>
        </w:rPr>
        <w:t>III. Tiến trình dạy học</w:t>
      </w:r>
    </w:p>
    <w:p w:rsidR="00155528" w:rsidRPr="00BA42C7" w:rsidRDefault="00275146" w:rsidP="00BA42C7">
      <w:pPr>
        <w:ind w:firstLine="567"/>
        <w:jc w:val="center"/>
        <w:rPr>
          <w:i/>
          <w:iCs/>
          <w:sz w:val="28"/>
          <w:szCs w:val="28"/>
        </w:rPr>
      </w:pPr>
      <w:r w:rsidRPr="00BA42C7">
        <w:rPr>
          <w:b/>
          <w:sz w:val="28"/>
          <w:szCs w:val="28"/>
        </w:rPr>
        <w:t>I. KHỞI ĐỘNG.</w:t>
      </w:r>
    </w:p>
    <w:p w:rsidR="00CE3D10" w:rsidRPr="00BA42C7" w:rsidRDefault="00CE3D10" w:rsidP="00BA42C7">
      <w:pPr>
        <w:pStyle w:val="NormalWeb"/>
        <w:spacing w:before="0" w:beforeAutospacing="0" w:after="0" w:afterAutospacing="0"/>
        <w:rPr>
          <w:rStyle w:val="Strong"/>
          <w:sz w:val="28"/>
          <w:szCs w:val="28"/>
        </w:rPr>
      </w:pPr>
      <w:r w:rsidRPr="00BA42C7">
        <w:rPr>
          <w:rStyle w:val="Strong"/>
          <w:sz w:val="28"/>
          <w:szCs w:val="28"/>
        </w:rPr>
        <w:t>a) Mục tiêu:</w:t>
      </w:r>
      <w:r w:rsidRPr="00BA42C7">
        <w:rPr>
          <w:sz w:val="28"/>
          <w:szCs w:val="28"/>
        </w:rPr>
        <w:t xml:space="preserve"> Gợi hứng thú, kích hoạt hiểu biết ban đầu.</w:t>
      </w:r>
      <w:r w:rsidRPr="00BA42C7">
        <w:rPr>
          <w:sz w:val="28"/>
          <w:szCs w:val="28"/>
        </w:rPr>
        <w:br/>
      </w:r>
    </w:p>
    <w:p w:rsidR="00CE3D10" w:rsidRPr="00BA42C7" w:rsidRDefault="00CE3D10" w:rsidP="00BA42C7">
      <w:pPr>
        <w:pStyle w:val="NormalWeb"/>
        <w:spacing w:before="0" w:beforeAutospacing="0" w:after="0" w:afterAutospacing="0"/>
        <w:rPr>
          <w:sz w:val="28"/>
          <w:szCs w:val="28"/>
        </w:rPr>
      </w:pPr>
      <w:r w:rsidRPr="00BA42C7">
        <w:rPr>
          <w:rStyle w:val="Strong"/>
          <w:sz w:val="28"/>
          <w:szCs w:val="28"/>
        </w:rPr>
        <w:t>b) Hoạt động:</w:t>
      </w:r>
    </w:p>
    <w:p w:rsidR="00CE3D10" w:rsidRPr="00BA42C7" w:rsidRDefault="00CE3D10" w:rsidP="00BA42C7">
      <w:pPr>
        <w:pStyle w:val="NormalWeb"/>
        <w:numPr>
          <w:ilvl w:val="0"/>
          <w:numId w:val="29"/>
        </w:numPr>
        <w:spacing w:before="0" w:beforeAutospacing="0" w:after="0" w:afterAutospacing="0"/>
        <w:rPr>
          <w:sz w:val="28"/>
          <w:szCs w:val="28"/>
        </w:rPr>
      </w:pPr>
      <w:r w:rsidRPr="00BA42C7">
        <w:rPr>
          <w:sz w:val="28"/>
          <w:szCs w:val="28"/>
        </w:rPr>
        <w:t>GV chiếu video tư liệu về Chiến tranh lạnh (YouTube).</w:t>
      </w:r>
    </w:p>
    <w:p w:rsidR="00CE3D10" w:rsidRPr="00BA42C7" w:rsidRDefault="00CE3D10" w:rsidP="00BA42C7">
      <w:pPr>
        <w:pStyle w:val="NormalWeb"/>
        <w:numPr>
          <w:ilvl w:val="0"/>
          <w:numId w:val="29"/>
        </w:numPr>
        <w:spacing w:before="0" w:beforeAutospacing="0" w:after="0" w:afterAutospacing="0"/>
        <w:rPr>
          <w:sz w:val="28"/>
          <w:szCs w:val="28"/>
        </w:rPr>
      </w:pPr>
      <w:r w:rsidRPr="00BA42C7">
        <w:rPr>
          <w:sz w:val="28"/>
          <w:szCs w:val="28"/>
        </w:rPr>
        <w:t>HS quan sát, nêu nhận xét nhanh về nguyên nhân – biểu hiện.</w:t>
      </w:r>
    </w:p>
    <w:p w:rsidR="00CE3D10" w:rsidRPr="00BA42C7" w:rsidRDefault="00CE3D10" w:rsidP="00BA42C7">
      <w:pPr>
        <w:pStyle w:val="NormalWeb"/>
        <w:numPr>
          <w:ilvl w:val="0"/>
          <w:numId w:val="29"/>
        </w:numPr>
        <w:spacing w:before="0" w:beforeAutospacing="0" w:after="0" w:afterAutospacing="0"/>
        <w:rPr>
          <w:color w:val="FF0000"/>
          <w:sz w:val="28"/>
          <w:szCs w:val="28"/>
        </w:rPr>
      </w:pPr>
      <w:r w:rsidRPr="00BA42C7">
        <w:rPr>
          <w:rStyle w:val="Strong"/>
          <w:color w:val="FF0000"/>
          <w:sz w:val="28"/>
          <w:szCs w:val="28"/>
        </w:rPr>
        <w:t>(NL số 1.9.TC1a)</w:t>
      </w:r>
      <w:r w:rsidRPr="00BA42C7">
        <w:rPr>
          <w:color w:val="FF0000"/>
          <w:sz w:val="28"/>
          <w:szCs w:val="28"/>
        </w:rPr>
        <w:t>: HS dùng điện thoại tìm 1 hình ảnh tiêu biểu về Chiến tranh lạnh (ví dụ: Bức tường Berlin, NATO, Warsaw…).</w:t>
      </w:r>
    </w:p>
    <w:p w:rsidR="00CE3D10" w:rsidRPr="00BA42C7" w:rsidRDefault="00CE3D10" w:rsidP="00BA42C7">
      <w:pPr>
        <w:pStyle w:val="NormalWeb"/>
        <w:numPr>
          <w:ilvl w:val="0"/>
          <w:numId w:val="29"/>
        </w:numPr>
        <w:spacing w:before="0" w:beforeAutospacing="0" w:after="0" w:afterAutospacing="0"/>
        <w:rPr>
          <w:sz w:val="28"/>
          <w:szCs w:val="28"/>
        </w:rPr>
      </w:pPr>
      <w:r w:rsidRPr="00BA42C7">
        <w:rPr>
          <w:sz w:val="28"/>
          <w:szCs w:val="28"/>
        </w:rPr>
        <w:t>GV hướng dẫn cách tìm kiếm và ghi nguồn ảnh.</w:t>
      </w:r>
    </w:p>
    <w:p w:rsidR="003B44FF" w:rsidRPr="00BA42C7" w:rsidRDefault="003B44FF" w:rsidP="00BA42C7">
      <w:pPr>
        <w:ind w:firstLine="567"/>
        <w:jc w:val="both"/>
        <w:rPr>
          <w:bCs w:val="0"/>
          <w:sz w:val="28"/>
          <w:szCs w:val="28"/>
        </w:rPr>
      </w:pPr>
      <w:r w:rsidRPr="00BA42C7">
        <w:rPr>
          <w:sz w:val="28"/>
          <w:szCs w:val="28"/>
        </w:rPr>
        <w:t xml:space="preserve">- </w:t>
      </w:r>
      <w:r w:rsidR="00E53AF4" w:rsidRPr="00BA42C7">
        <w:rPr>
          <w:sz w:val="28"/>
          <w:szCs w:val="28"/>
        </w:rPr>
        <w:t>Trên cơ sở phần trả lời của HS, GV dẫn dắt vào bài học mới, nêu một số yêu cầu cẩn đạt chủ yếu của bài học để định hướng nhận thức của HS.</w:t>
      </w:r>
    </w:p>
    <w:p w:rsidR="00275146" w:rsidRPr="00BA42C7" w:rsidRDefault="00275146" w:rsidP="00BA42C7">
      <w:pPr>
        <w:ind w:firstLine="567"/>
        <w:jc w:val="center"/>
        <w:rPr>
          <w:b/>
          <w:sz w:val="28"/>
          <w:szCs w:val="28"/>
        </w:rPr>
      </w:pPr>
    </w:p>
    <w:p w:rsidR="000A57CE" w:rsidRPr="00BA42C7" w:rsidRDefault="00275146" w:rsidP="00BA42C7">
      <w:pPr>
        <w:ind w:firstLine="567"/>
        <w:jc w:val="center"/>
        <w:rPr>
          <w:b/>
          <w:bCs w:val="0"/>
          <w:sz w:val="28"/>
          <w:szCs w:val="28"/>
        </w:rPr>
      </w:pPr>
      <w:r w:rsidRPr="00BA42C7">
        <w:rPr>
          <w:b/>
          <w:sz w:val="28"/>
          <w:szCs w:val="28"/>
        </w:rPr>
        <w:t>II. HÌNH THÀNH KIẾN THỨC.</w:t>
      </w:r>
    </w:p>
    <w:p w:rsidR="00280DEB" w:rsidRPr="00BA42C7" w:rsidRDefault="000A57CE" w:rsidP="00BA42C7">
      <w:pPr>
        <w:ind w:firstLine="567"/>
        <w:jc w:val="both"/>
        <w:rPr>
          <w:b/>
          <w:sz w:val="28"/>
          <w:szCs w:val="28"/>
          <w:lang w:val="vi-VN" w:bidi="vi-VN"/>
        </w:rPr>
      </w:pPr>
      <w:r w:rsidRPr="00BA42C7">
        <w:rPr>
          <w:b/>
          <w:sz w:val="28"/>
          <w:szCs w:val="28"/>
        </w:rPr>
        <w:t xml:space="preserve">Mục 1. </w:t>
      </w:r>
      <w:r w:rsidR="00385114" w:rsidRPr="00BA42C7">
        <w:rPr>
          <w:b/>
          <w:sz w:val="28"/>
          <w:szCs w:val="28"/>
          <w:lang w:val="vi-VN" w:bidi="vi-VN"/>
        </w:rPr>
        <w:t>Tìm hiểu nguyên nhân dẫn đến Chiến tranh lạnh</w:t>
      </w:r>
    </w:p>
    <w:p w:rsidR="00385114" w:rsidRPr="00BA42C7" w:rsidRDefault="000A57CE" w:rsidP="00BA42C7">
      <w:pPr>
        <w:ind w:firstLine="567"/>
        <w:jc w:val="both"/>
        <w:rPr>
          <w:sz w:val="28"/>
          <w:szCs w:val="28"/>
          <w:lang w:val="vi" w:bidi="vi-VN"/>
        </w:rPr>
      </w:pPr>
      <w:r w:rsidRPr="00BA42C7">
        <w:rPr>
          <w:b/>
          <w:sz w:val="28"/>
          <w:szCs w:val="28"/>
          <w:lang w:val="vi-VN"/>
        </w:rPr>
        <w:t xml:space="preserve">a) Mục </w:t>
      </w:r>
      <w:r w:rsidRPr="00BA42C7">
        <w:rPr>
          <w:b/>
          <w:sz w:val="28"/>
          <w:szCs w:val="28"/>
        </w:rPr>
        <w:t>tiêu</w:t>
      </w:r>
      <w:r w:rsidRPr="00BA42C7">
        <w:rPr>
          <w:b/>
          <w:sz w:val="28"/>
          <w:szCs w:val="28"/>
          <w:lang w:val="vi-VN"/>
        </w:rPr>
        <w:t>:</w:t>
      </w:r>
      <w:r w:rsidRPr="00BA42C7">
        <w:rPr>
          <w:sz w:val="28"/>
          <w:szCs w:val="28"/>
          <w:lang w:val="vi-VN"/>
        </w:rPr>
        <w:t xml:space="preserve"> </w:t>
      </w:r>
      <w:r w:rsidR="00385114" w:rsidRPr="00BA42C7">
        <w:rPr>
          <w:sz w:val="28"/>
          <w:szCs w:val="28"/>
          <w:lang w:val="vi" w:bidi="vi-VN"/>
        </w:rPr>
        <w:t>HS nhận biết và trình bày được nguyên nhân dẫn đến Chiến tranh lạnh.</w:t>
      </w:r>
    </w:p>
    <w:p w:rsidR="0083169A" w:rsidRPr="00BA42C7" w:rsidRDefault="000A57CE" w:rsidP="00BA42C7">
      <w:pPr>
        <w:ind w:firstLine="567"/>
        <w:jc w:val="both"/>
        <w:rPr>
          <w:bCs w:val="0"/>
          <w:i/>
          <w:iCs/>
          <w:sz w:val="28"/>
          <w:szCs w:val="28"/>
        </w:rPr>
      </w:pPr>
      <w:r w:rsidRPr="00BA42C7">
        <w:rPr>
          <w:b/>
          <w:sz w:val="28"/>
          <w:szCs w:val="28"/>
          <w:lang w:val="vi-VN"/>
        </w:rPr>
        <w:t xml:space="preserve">b) </w:t>
      </w:r>
      <w:r w:rsidRPr="00BA42C7">
        <w:rPr>
          <w:b/>
          <w:sz w:val="28"/>
          <w:szCs w:val="28"/>
        </w:rPr>
        <w:t>Nội dung:</w:t>
      </w:r>
      <w:r w:rsidRPr="00BA42C7">
        <w:rPr>
          <w:i/>
          <w:iCs/>
          <w:sz w:val="28"/>
          <w:szCs w:val="28"/>
        </w:rPr>
        <w:t xml:space="preserve"> </w:t>
      </w:r>
    </w:p>
    <w:p w:rsidR="00385114" w:rsidRPr="00BA42C7" w:rsidRDefault="00385114" w:rsidP="00BA42C7">
      <w:pPr>
        <w:ind w:firstLine="567"/>
        <w:jc w:val="both"/>
        <w:rPr>
          <w:bCs w:val="0"/>
          <w:iCs/>
          <w:sz w:val="28"/>
          <w:szCs w:val="28"/>
          <w:lang w:val="vi-VN" w:bidi="vi-VN"/>
        </w:rPr>
      </w:pPr>
      <w:r w:rsidRPr="00BA42C7">
        <w:rPr>
          <w:bCs w:val="0"/>
          <w:iCs/>
          <w:sz w:val="28"/>
          <w:szCs w:val="28"/>
          <w:lang w:bidi="vi-VN"/>
        </w:rPr>
        <w:t xml:space="preserve">- </w:t>
      </w:r>
      <w:r w:rsidRPr="00BA42C7">
        <w:rPr>
          <w:bCs w:val="0"/>
          <w:iCs/>
          <w:sz w:val="28"/>
          <w:szCs w:val="28"/>
          <w:lang w:val="vi-VN" w:bidi="vi-VN"/>
        </w:rPr>
        <w:t>Sau Chiến tranh th</w:t>
      </w:r>
      <w:r w:rsidRPr="00BA42C7">
        <w:rPr>
          <w:bCs w:val="0"/>
          <w:iCs/>
          <w:sz w:val="28"/>
          <w:szCs w:val="28"/>
          <w:lang w:bidi="vi-VN"/>
        </w:rPr>
        <w:t>ế</w:t>
      </w:r>
      <w:r w:rsidRPr="00BA42C7">
        <w:rPr>
          <w:bCs w:val="0"/>
          <w:iCs/>
          <w:sz w:val="28"/>
          <w:szCs w:val="28"/>
          <w:lang w:val="vi-VN" w:bidi="vi-VN"/>
        </w:rPr>
        <w:t xml:space="preserve"> giới thứ hai, Liên Xô và Mỹ cùng các nước tư bản Tây Âu chuyển từ quan hệ đồng minh sang đối đầu.</w:t>
      </w:r>
    </w:p>
    <w:p w:rsidR="00385114" w:rsidRPr="00BA42C7" w:rsidRDefault="00385114" w:rsidP="00BA42C7">
      <w:pPr>
        <w:ind w:firstLine="567"/>
        <w:jc w:val="both"/>
        <w:rPr>
          <w:bCs w:val="0"/>
          <w:iCs/>
          <w:sz w:val="28"/>
          <w:szCs w:val="28"/>
          <w:lang w:val="vi-VN" w:bidi="vi-VN"/>
        </w:rPr>
      </w:pPr>
      <w:r w:rsidRPr="00BA42C7">
        <w:rPr>
          <w:bCs w:val="0"/>
          <w:iCs/>
          <w:sz w:val="28"/>
          <w:szCs w:val="28"/>
          <w:lang w:bidi="vi-VN"/>
        </w:rPr>
        <w:t xml:space="preserve">- </w:t>
      </w:r>
      <w:r w:rsidRPr="00BA42C7">
        <w:rPr>
          <w:bCs w:val="0"/>
          <w:iCs/>
          <w:sz w:val="28"/>
          <w:szCs w:val="28"/>
          <w:lang w:val="vi-VN" w:bidi="vi-VN"/>
        </w:rPr>
        <w:t>Mỹ và các nước tư bản chủ nghĩa lo ngại về sự tồn tại và ảnh hưởng của chủ nghĩa cộng sản ở Liên Xô. Trong khi Mỹ muốn mở rộng ảnh hưởng và làm bá chủ thế giới, Liên Xô đã giúp đỡ Đảng Cộng sản ở các nước Đông Âu thành lập các nhà nước dân chủ nhân dân, đi theo con đường xã hội chủ nghĩa.</w:t>
      </w:r>
    </w:p>
    <w:p w:rsidR="00385114" w:rsidRPr="00BA42C7" w:rsidRDefault="00385114" w:rsidP="00BA42C7">
      <w:pPr>
        <w:ind w:firstLine="567"/>
        <w:jc w:val="both"/>
        <w:rPr>
          <w:bCs w:val="0"/>
          <w:iCs/>
          <w:sz w:val="28"/>
          <w:szCs w:val="28"/>
          <w:lang w:val="vi-VN" w:bidi="vi-VN"/>
        </w:rPr>
      </w:pPr>
      <w:r w:rsidRPr="00BA42C7">
        <w:rPr>
          <w:bCs w:val="0"/>
          <w:iCs/>
          <w:sz w:val="28"/>
          <w:szCs w:val="28"/>
          <w:lang w:bidi="vi-VN"/>
        </w:rPr>
        <w:t xml:space="preserve">- </w:t>
      </w:r>
      <w:r w:rsidRPr="00BA42C7">
        <w:rPr>
          <w:bCs w:val="0"/>
          <w:iCs/>
          <w:sz w:val="28"/>
          <w:szCs w:val="28"/>
          <w:lang w:val="vi-VN" w:bidi="vi-VN"/>
        </w:rPr>
        <w:t>Tháng 3 - 1947, Tổng thống Mỹ Tơ-ru-man công khai thực hiện Chiến lược toàn cầu, từ bỏ hợp tác với Liên Xô, bắt đẩu cuộc Chiến tranh lạnh chống Liên Xô và các nước xã hội chủ nghĩa.</w:t>
      </w:r>
    </w:p>
    <w:p w:rsidR="000A57CE" w:rsidRPr="00BA42C7" w:rsidRDefault="000A57CE" w:rsidP="00BA42C7">
      <w:pPr>
        <w:ind w:firstLine="567"/>
        <w:jc w:val="both"/>
        <w:rPr>
          <w:bCs w:val="0"/>
          <w:sz w:val="28"/>
          <w:szCs w:val="28"/>
          <w:lang w:val="nl-NL"/>
        </w:rPr>
      </w:pPr>
      <w:r w:rsidRPr="00BA42C7">
        <w:rPr>
          <w:b/>
          <w:sz w:val="28"/>
          <w:szCs w:val="28"/>
        </w:rPr>
        <w:t>c) Sản phẩm học tập:</w:t>
      </w:r>
      <w:r w:rsidRPr="00BA42C7">
        <w:rPr>
          <w:sz w:val="28"/>
          <w:szCs w:val="28"/>
        </w:rPr>
        <w:t xml:space="preserve"> </w:t>
      </w:r>
      <w:r w:rsidR="00C749FE" w:rsidRPr="00BA42C7">
        <w:rPr>
          <w:sz w:val="28"/>
          <w:szCs w:val="28"/>
          <w:lang w:val="nl-NL"/>
        </w:rPr>
        <w:t xml:space="preserve">Thực hiện được các nhiệm vụ </w:t>
      </w:r>
      <w:r w:rsidRPr="00BA42C7">
        <w:rPr>
          <w:sz w:val="28"/>
          <w:szCs w:val="28"/>
          <w:lang w:val="nl-NL"/>
        </w:rPr>
        <w:t>của giáo viên</w:t>
      </w:r>
    </w:p>
    <w:p w:rsidR="000147DA" w:rsidRPr="00BA42C7" w:rsidRDefault="000A57CE" w:rsidP="00BA42C7">
      <w:pPr>
        <w:ind w:firstLine="567"/>
        <w:jc w:val="both"/>
        <w:rPr>
          <w:b/>
          <w:sz w:val="28"/>
          <w:szCs w:val="28"/>
        </w:rPr>
      </w:pPr>
      <w:r w:rsidRPr="00BA42C7">
        <w:rPr>
          <w:b/>
          <w:sz w:val="28"/>
          <w:szCs w:val="28"/>
          <w:lang w:val="nl-NL"/>
        </w:rPr>
        <w:t xml:space="preserve">d) </w:t>
      </w:r>
      <w:r w:rsidRPr="00BA42C7">
        <w:rPr>
          <w:b/>
          <w:sz w:val="28"/>
          <w:szCs w:val="28"/>
        </w:rPr>
        <w:t>Tổ chức thực hiện:</w:t>
      </w:r>
    </w:p>
    <w:tbl>
      <w:tblPr>
        <w:tblStyle w:val="TableGrid"/>
        <w:tblW w:w="9634" w:type="dxa"/>
        <w:tblLayout w:type="fixed"/>
        <w:tblLook w:val="04A0" w:firstRow="1" w:lastRow="0" w:firstColumn="1" w:lastColumn="0" w:noHBand="0" w:noVBand="1"/>
      </w:tblPr>
      <w:tblGrid>
        <w:gridCol w:w="5240"/>
        <w:gridCol w:w="4394"/>
      </w:tblGrid>
      <w:tr w:rsidR="001C0878" w:rsidRPr="00BA42C7" w:rsidTr="00D3750C">
        <w:tc>
          <w:tcPr>
            <w:tcW w:w="5240" w:type="dxa"/>
          </w:tcPr>
          <w:p w:rsidR="008F0CCC" w:rsidRPr="00BA42C7" w:rsidRDefault="008F0CCC" w:rsidP="00BA42C7">
            <w:pPr>
              <w:jc w:val="center"/>
              <w:rPr>
                <w:bCs w:val="0"/>
                <w:sz w:val="28"/>
                <w:szCs w:val="28"/>
              </w:rPr>
            </w:pPr>
            <w:r w:rsidRPr="00BA42C7">
              <w:rPr>
                <w:b/>
                <w:sz w:val="28"/>
                <w:szCs w:val="28"/>
              </w:rPr>
              <w:t>HOẠT ĐỘNG CỦA GV – HS</w:t>
            </w:r>
          </w:p>
        </w:tc>
        <w:tc>
          <w:tcPr>
            <w:tcW w:w="4394" w:type="dxa"/>
          </w:tcPr>
          <w:p w:rsidR="008F0CCC" w:rsidRPr="00BA42C7" w:rsidRDefault="008F0CCC" w:rsidP="00BA42C7">
            <w:pPr>
              <w:jc w:val="center"/>
              <w:rPr>
                <w:b/>
                <w:bCs w:val="0"/>
                <w:sz w:val="28"/>
                <w:szCs w:val="28"/>
              </w:rPr>
            </w:pPr>
            <w:r w:rsidRPr="00BA42C7">
              <w:rPr>
                <w:b/>
                <w:sz w:val="28"/>
                <w:szCs w:val="28"/>
              </w:rPr>
              <w:t>DỰ KIẾN SẢN PHẨM</w:t>
            </w:r>
          </w:p>
        </w:tc>
      </w:tr>
      <w:tr w:rsidR="001C0878" w:rsidRPr="00BA42C7" w:rsidTr="00BA42C7">
        <w:trPr>
          <w:trHeight w:val="566"/>
        </w:trPr>
        <w:tc>
          <w:tcPr>
            <w:tcW w:w="5240" w:type="dxa"/>
          </w:tcPr>
          <w:p w:rsidR="00F84062" w:rsidRPr="00BA42C7" w:rsidRDefault="008F0CCC" w:rsidP="00BA42C7">
            <w:pPr>
              <w:jc w:val="both"/>
              <w:rPr>
                <w:b/>
                <w:sz w:val="28"/>
                <w:szCs w:val="28"/>
              </w:rPr>
            </w:pPr>
            <w:r w:rsidRPr="00BA42C7">
              <w:rPr>
                <w:b/>
                <w:sz w:val="28"/>
                <w:szCs w:val="28"/>
              </w:rPr>
              <w:t>Bước 1: GV chuyển giao nhiệm vụ</w:t>
            </w:r>
          </w:p>
          <w:p w:rsidR="000C3516" w:rsidRPr="00BA42C7" w:rsidRDefault="000C3516" w:rsidP="00BA42C7">
            <w:pPr>
              <w:jc w:val="both"/>
              <w:rPr>
                <w:sz w:val="28"/>
                <w:szCs w:val="28"/>
              </w:rPr>
            </w:pPr>
            <w:r w:rsidRPr="00BA42C7">
              <w:rPr>
                <w:sz w:val="28"/>
                <w:szCs w:val="28"/>
              </w:rPr>
              <w:t>HS xem vedeo</w:t>
            </w:r>
            <w:r w:rsidR="00E72AD3" w:rsidRPr="00BA42C7">
              <w:rPr>
                <w:sz w:val="28"/>
                <w:szCs w:val="28"/>
              </w:rPr>
              <w:t xml:space="preserve"> về chiến tranh lạnh.</w:t>
            </w:r>
          </w:p>
          <w:p w:rsidR="000C3516" w:rsidRPr="00BA42C7" w:rsidRDefault="00DE0228" w:rsidP="00BA42C7">
            <w:pPr>
              <w:jc w:val="both"/>
              <w:rPr>
                <w:sz w:val="28"/>
                <w:szCs w:val="28"/>
              </w:rPr>
            </w:pPr>
            <w:hyperlink r:id="rId7" w:history="1">
              <w:r w:rsidR="000C3516" w:rsidRPr="00BA42C7">
                <w:rPr>
                  <w:rStyle w:val="Hyperlink"/>
                  <w:sz w:val="28"/>
                  <w:szCs w:val="28"/>
                </w:rPr>
                <w:t>https://youtu.be/oQpXfQvxLmk?si=RakVYaY14gAIYPeO</w:t>
              </w:r>
            </w:hyperlink>
          </w:p>
          <w:p w:rsidR="00CE3D10" w:rsidRPr="00BA42C7" w:rsidRDefault="00CE3D10" w:rsidP="00BA42C7">
            <w:pPr>
              <w:pStyle w:val="NormalWeb"/>
              <w:spacing w:before="0" w:beforeAutospacing="0" w:after="0" w:afterAutospacing="0"/>
              <w:rPr>
                <w:color w:val="FF0000"/>
                <w:sz w:val="28"/>
                <w:szCs w:val="28"/>
              </w:rPr>
            </w:pPr>
            <w:r w:rsidRPr="00BA42C7">
              <w:rPr>
                <w:rFonts w:hAnsi="Symbol"/>
                <w:color w:val="FF0000"/>
                <w:sz w:val="28"/>
                <w:szCs w:val="28"/>
              </w:rPr>
              <w:t></w:t>
            </w:r>
            <w:r w:rsidRPr="00BA42C7">
              <w:rPr>
                <w:color w:val="FF0000"/>
                <w:sz w:val="28"/>
                <w:szCs w:val="28"/>
              </w:rPr>
              <w:t xml:space="preserve">  HS xem video, khai thác SGK.</w:t>
            </w:r>
          </w:p>
          <w:p w:rsidR="00CE3D10" w:rsidRPr="00BA42C7" w:rsidRDefault="00CE3D10" w:rsidP="00BA42C7">
            <w:pPr>
              <w:pStyle w:val="NormalWeb"/>
              <w:spacing w:before="0" w:beforeAutospacing="0" w:after="0" w:afterAutospacing="0"/>
              <w:rPr>
                <w:color w:val="FF0000"/>
                <w:sz w:val="28"/>
                <w:szCs w:val="28"/>
              </w:rPr>
            </w:pPr>
            <w:r w:rsidRPr="00BA42C7">
              <w:rPr>
                <w:rFonts w:hAnsi="Symbol"/>
                <w:color w:val="FF0000"/>
                <w:sz w:val="28"/>
                <w:szCs w:val="28"/>
              </w:rPr>
              <w:t></w:t>
            </w:r>
            <w:r w:rsidRPr="00BA42C7">
              <w:rPr>
                <w:color w:val="FF0000"/>
                <w:sz w:val="28"/>
                <w:szCs w:val="28"/>
              </w:rPr>
              <w:t xml:space="preserve">  </w:t>
            </w:r>
            <w:r w:rsidRPr="00BA42C7">
              <w:rPr>
                <w:rStyle w:val="Strong"/>
                <w:color w:val="FF0000"/>
                <w:sz w:val="28"/>
                <w:szCs w:val="28"/>
              </w:rPr>
              <w:t>(1.9.TC1a)</w:t>
            </w:r>
            <w:r w:rsidRPr="00BA42C7">
              <w:rPr>
                <w:color w:val="FF0000"/>
                <w:sz w:val="28"/>
                <w:szCs w:val="28"/>
              </w:rPr>
              <w:t>: Nhóm HS tìm thêm hình ảnh hoặc tư liệu từ Internet để minh họa.</w:t>
            </w:r>
          </w:p>
          <w:p w:rsidR="00DC71A3" w:rsidRPr="00BA42C7" w:rsidRDefault="00DC71A3" w:rsidP="00BA42C7">
            <w:pPr>
              <w:jc w:val="both"/>
              <w:rPr>
                <w:color w:val="FF0000"/>
                <w:sz w:val="28"/>
                <w:szCs w:val="28"/>
              </w:rPr>
            </w:pPr>
          </w:p>
          <w:p w:rsidR="00DC71A3" w:rsidRPr="00BA42C7" w:rsidRDefault="00DC71A3" w:rsidP="00BA42C7">
            <w:pPr>
              <w:jc w:val="both"/>
              <w:rPr>
                <w:sz w:val="28"/>
                <w:szCs w:val="28"/>
              </w:rPr>
            </w:pPr>
          </w:p>
          <w:p w:rsidR="00385114" w:rsidRPr="00BA42C7" w:rsidRDefault="00385114" w:rsidP="00BA42C7">
            <w:pPr>
              <w:jc w:val="both"/>
              <w:rPr>
                <w:sz w:val="28"/>
                <w:szCs w:val="28"/>
                <w:lang w:val="vi"/>
              </w:rPr>
            </w:pPr>
            <w:r w:rsidRPr="00BA42C7">
              <w:rPr>
                <w:sz w:val="28"/>
                <w:szCs w:val="28"/>
                <w:lang w:val="vi"/>
              </w:rPr>
              <w:t xml:space="preserve">GV làm việc cá nhân để thực hiện yêu cầu: </w:t>
            </w:r>
            <w:r w:rsidRPr="00BA42C7">
              <w:rPr>
                <w:i/>
                <w:sz w:val="28"/>
                <w:szCs w:val="28"/>
                <w:lang w:val="vi"/>
              </w:rPr>
              <w:t>Hãy trình bày nguyên nhân dẫn đến Chiến tranh lạnh</w:t>
            </w:r>
            <w:r w:rsidRPr="00BA42C7">
              <w:rPr>
                <w:sz w:val="28"/>
                <w:szCs w:val="28"/>
                <w:lang w:val="vi"/>
              </w:rPr>
              <w:t>.</w:t>
            </w:r>
          </w:p>
          <w:p w:rsidR="008F0CCC" w:rsidRPr="00BA42C7" w:rsidRDefault="008F0CCC" w:rsidP="00BA42C7">
            <w:pPr>
              <w:tabs>
                <w:tab w:val="left" w:pos="185"/>
              </w:tabs>
              <w:rPr>
                <w:b/>
                <w:sz w:val="28"/>
                <w:szCs w:val="28"/>
              </w:rPr>
            </w:pPr>
            <w:r w:rsidRPr="00BA42C7">
              <w:rPr>
                <w:b/>
                <w:sz w:val="28"/>
                <w:szCs w:val="28"/>
              </w:rPr>
              <w:t xml:space="preserve">Bước 2: HS thực hiện nhiệm vụ </w:t>
            </w:r>
          </w:p>
          <w:p w:rsidR="00FE57D5" w:rsidRPr="00BA42C7" w:rsidRDefault="00FE57D5" w:rsidP="00BA42C7">
            <w:pPr>
              <w:jc w:val="both"/>
              <w:rPr>
                <w:sz w:val="28"/>
                <w:szCs w:val="28"/>
                <w:lang w:val="vi"/>
              </w:rPr>
            </w:pPr>
            <w:r w:rsidRPr="00BA42C7">
              <w:rPr>
                <w:sz w:val="28"/>
                <w:szCs w:val="28"/>
                <w:lang w:val="vi"/>
              </w:rPr>
              <w:t>HS khai thác thông tin, tư liệu trong SGK, tìm ra các từ khoá để trả lời.</w:t>
            </w:r>
          </w:p>
          <w:p w:rsidR="0083169A" w:rsidRPr="00BA42C7" w:rsidRDefault="008F0CCC" w:rsidP="00BA42C7">
            <w:pPr>
              <w:jc w:val="both"/>
              <w:rPr>
                <w:b/>
                <w:sz w:val="28"/>
                <w:szCs w:val="28"/>
              </w:rPr>
            </w:pPr>
            <w:r w:rsidRPr="00BA42C7">
              <w:rPr>
                <w:b/>
                <w:sz w:val="28"/>
                <w:szCs w:val="28"/>
              </w:rPr>
              <w:t>Bước 3: HS báo cáo, thảo luận</w:t>
            </w:r>
          </w:p>
          <w:p w:rsidR="00FE57D5" w:rsidRPr="00BA42C7" w:rsidRDefault="00FE57D5" w:rsidP="00BA42C7">
            <w:pPr>
              <w:jc w:val="both"/>
              <w:rPr>
                <w:sz w:val="28"/>
                <w:szCs w:val="28"/>
                <w:lang w:val="vi"/>
              </w:rPr>
            </w:pPr>
            <w:r w:rsidRPr="00BA42C7">
              <w:rPr>
                <w:sz w:val="28"/>
                <w:szCs w:val="28"/>
                <w:lang w:val="vi"/>
              </w:rPr>
              <w:t>GV gọi 2 – 3 HS trình bày trước lớp. Các HS khác theo dõi, nhận xét và bổ sung ý kiến (nếu có).</w:t>
            </w:r>
          </w:p>
          <w:p w:rsidR="008F0CCC" w:rsidRPr="00BA42C7" w:rsidRDefault="008F0CCC" w:rsidP="00BA42C7">
            <w:pPr>
              <w:jc w:val="both"/>
              <w:rPr>
                <w:b/>
                <w:sz w:val="28"/>
                <w:szCs w:val="28"/>
              </w:rPr>
            </w:pPr>
            <w:r w:rsidRPr="00BA42C7">
              <w:rPr>
                <w:b/>
                <w:sz w:val="28"/>
                <w:szCs w:val="28"/>
              </w:rPr>
              <w:t>Bước 4: Kết luận, nhận định</w:t>
            </w:r>
          </w:p>
          <w:p w:rsidR="008F0CCC" w:rsidRPr="00BA42C7" w:rsidRDefault="00CE3D10" w:rsidP="00BA42C7">
            <w:pPr>
              <w:jc w:val="both"/>
              <w:rPr>
                <w:sz w:val="28"/>
                <w:szCs w:val="28"/>
                <w:lang w:bidi="vi-VN"/>
              </w:rPr>
            </w:pPr>
            <w:r w:rsidRPr="00BA42C7">
              <w:rPr>
                <w:sz w:val="28"/>
                <w:szCs w:val="28"/>
              </w:rPr>
              <w:t>GV chốt kiến thức và nhận xét kỹ năng tìm kiếm số của HS.</w:t>
            </w:r>
            <w:r w:rsidRPr="00BA42C7">
              <w:rPr>
                <w:sz w:val="28"/>
                <w:szCs w:val="28"/>
                <w:lang w:bidi="vi-VN"/>
              </w:rPr>
              <w:t xml:space="preserve"> </w:t>
            </w:r>
          </w:p>
        </w:tc>
        <w:tc>
          <w:tcPr>
            <w:tcW w:w="4394" w:type="dxa"/>
          </w:tcPr>
          <w:p w:rsidR="008F0CCC" w:rsidRPr="00BA42C7" w:rsidRDefault="00F8495F" w:rsidP="00BA42C7">
            <w:pPr>
              <w:jc w:val="both"/>
              <w:rPr>
                <w:b/>
                <w:sz w:val="28"/>
                <w:szCs w:val="28"/>
                <w:lang w:val="vi-VN" w:bidi="vi-VN"/>
              </w:rPr>
            </w:pPr>
            <w:r w:rsidRPr="00BA42C7">
              <w:rPr>
                <w:b/>
                <w:sz w:val="28"/>
                <w:szCs w:val="28"/>
              </w:rPr>
              <w:lastRenderedPageBreak/>
              <w:t>1</w:t>
            </w:r>
            <w:r w:rsidR="008F0CCC" w:rsidRPr="00BA42C7">
              <w:rPr>
                <w:b/>
                <w:sz w:val="28"/>
                <w:szCs w:val="28"/>
              </w:rPr>
              <w:t xml:space="preserve">. </w:t>
            </w:r>
            <w:r w:rsidR="00385114" w:rsidRPr="00BA42C7">
              <w:rPr>
                <w:b/>
                <w:sz w:val="28"/>
                <w:szCs w:val="28"/>
                <w:lang w:val="vi-VN" w:bidi="vi-VN"/>
              </w:rPr>
              <w:t>Tìm hiểu nguyên nhân dẫn đến Chiến tranh lạnh</w:t>
            </w:r>
          </w:p>
          <w:p w:rsidR="00700B84" w:rsidRPr="00BA42C7" w:rsidRDefault="00700B84" w:rsidP="00BA42C7">
            <w:pPr>
              <w:jc w:val="both"/>
              <w:rPr>
                <w:b/>
                <w:sz w:val="28"/>
                <w:szCs w:val="28"/>
              </w:rPr>
            </w:pPr>
          </w:p>
          <w:p w:rsidR="00FE57D5" w:rsidRPr="00BA42C7" w:rsidRDefault="00FE57D5" w:rsidP="00BA42C7">
            <w:pPr>
              <w:jc w:val="both"/>
              <w:rPr>
                <w:iCs/>
                <w:sz w:val="28"/>
                <w:szCs w:val="28"/>
                <w:lang w:val="vi-VN" w:bidi="vi-VN"/>
              </w:rPr>
            </w:pPr>
            <w:r w:rsidRPr="00BA42C7">
              <w:rPr>
                <w:iCs/>
                <w:sz w:val="28"/>
                <w:szCs w:val="28"/>
                <w:lang w:bidi="vi-VN"/>
              </w:rPr>
              <w:t xml:space="preserve">- </w:t>
            </w:r>
            <w:r w:rsidRPr="00BA42C7">
              <w:rPr>
                <w:iCs/>
                <w:sz w:val="28"/>
                <w:szCs w:val="28"/>
                <w:lang w:val="vi-VN" w:bidi="vi-VN"/>
              </w:rPr>
              <w:t>Sau Chiến tranh th</w:t>
            </w:r>
            <w:r w:rsidRPr="00BA42C7">
              <w:rPr>
                <w:iCs/>
                <w:sz w:val="28"/>
                <w:szCs w:val="28"/>
                <w:lang w:bidi="vi-VN"/>
              </w:rPr>
              <w:t>ế</w:t>
            </w:r>
            <w:r w:rsidRPr="00BA42C7">
              <w:rPr>
                <w:iCs/>
                <w:sz w:val="28"/>
                <w:szCs w:val="28"/>
                <w:lang w:val="vi-VN" w:bidi="vi-VN"/>
              </w:rPr>
              <w:t xml:space="preserve"> giới thứ hai, Liên Xô và Mỹ cùng các nước tư bản Tây Âu chuyển từ quan hệ đồng minh sang đối đầu.</w:t>
            </w:r>
          </w:p>
          <w:p w:rsidR="00FE57D5" w:rsidRPr="00BA42C7" w:rsidRDefault="00FE57D5" w:rsidP="00BA42C7">
            <w:pPr>
              <w:jc w:val="both"/>
              <w:rPr>
                <w:iCs/>
                <w:sz w:val="28"/>
                <w:szCs w:val="28"/>
                <w:lang w:val="vi-VN" w:bidi="vi-VN"/>
              </w:rPr>
            </w:pPr>
            <w:r w:rsidRPr="00BA42C7">
              <w:rPr>
                <w:iCs/>
                <w:sz w:val="28"/>
                <w:szCs w:val="28"/>
                <w:lang w:bidi="vi-VN"/>
              </w:rPr>
              <w:lastRenderedPageBreak/>
              <w:t xml:space="preserve">- </w:t>
            </w:r>
            <w:r w:rsidRPr="00BA42C7">
              <w:rPr>
                <w:iCs/>
                <w:sz w:val="28"/>
                <w:szCs w:val="28"/>
                <w:lang w:val="vi-VN" w:bidi="vi-VN"/>
              </w:rPr>
              <w:t>Mỹ và các nước tư bản chủ nghĩa lo ngại về sự tồn tại và ảnh hưởng của chủ nghĩa cộng sản ở Liên Xô. Trong khi Mỹ muốn mở rộng ảnh hưởng và làm bá chủ thế giới, Liên Xô đã giúp đỡ Đảng Cộng sản ở các nước Đông Âu thành lập các nhà nước dân chủ nhân dân, đi theo con đường xã hội chủ nghĩa.</w:t>
            </w:r>
          </w:p>
          <w:p w:rsidR="008F0CCC" w:rsidRPr="00BA42C7" w:rsidRDefault="00FE57D5" w:rsidP="00BA42C7">
            <w:pPr>
              <w:jc w:val="both"/>
              <w:rPr>
                <w:iCs/>
                <w:sz w:val="28"/>
                <w:szCs w:val="28"/>
                <w:lang w:val="vi-VN" w:bidi="vi-VN"/>
              </w:rPr>
            </w:pPr>
            <w:r w:rsidRPr="00BA42C7">
              <w:rPr>
                <w:iCs/>
                <w:sz w:val="28"/>
                <w:szCs w:val="28"/>
                <w:lang w:bidi="vi-VN"/>
              </w:rPr>
              <w:t xml:space="preserve">- </w:t>
            </w:r>
            <w:r w:rsidRPr="00BA42C7">
              <w:rPr>
                <w:iCs/>
                <w:sz w:val="28"/>
                <w:szCs w:val="28"/>
                <w:lang w:val="vi-VN" w:bidi="vi-VN"/>
              </w:rPr>
              <w:t>Tháng 3 - 1947, Tổng thống Mỹ Tơ-ru-man công khai thực hiện Chiến lược toàn cầu, từ bỏ hợp tác với Liên Xô, bắt đẩu cuộc Chiến tranh lạnh chống Liên Xô và các nước xã hội chủ nghĩa.</w:t>
            </w:r>
          </w:p>
        </w:tc>
      </w:tr>
    </w:tbl>
    <w:p w:rsidR="00275146" w:rsidRPr="00BA42C7" w:rsidRDefault="00275146" w:rsidP="00BA42C7">
      <w:pPr>
        <w:ind w:firstLine="567"/>
        <w:jc w:val="both"/>
        <w:rPr>
          <w:b/>
          <w:sz w:val="28"/>
          <w:szCs w:val="28"/>
        </w:rPr>
      </w:pPr>
    </w:p>
    <w:p w:rsidR="00626A62" w:rsidRPr="00BA42C7" w:rsidRDefault="00626A62" w:rsidP="00BA42C7">
      <w:pPr>
        <w:ind w:firstLine="567"/>
        <w:jc w:val="center"/>
        <w:rPr>
          <w:b/>
          <w:color w:val="FF0000"/>
          <w:sz w:val="28"/>
          <w:szCs w:val="28"/>
          <w:lang w:val="vi-VN" w:bidi="vi-VN"/>
        </w:rPr>
      </w:pPr>
      <w:r w:rsidRPr="00BA42C7">
        <w:rPr>
          <w:b/>
          <w:sz w:val="28"/>
          <w:szCs w:val="28"/>
        </w:rPr>
        <w:t xml:space="preserve">Mục 2. </w:t>
      </w:r>
      <w:r w:rsidR="00F37985" w:rsidRPr="00BA42C7">
        <w:rPr>
          <w:b/>
          <w:sz w:val="28"/>
          <w:szCs w:val="28"/>
          <w:lang w:val="vi-VN" w:bidi="vi-VN"/>
        </w:rPr>
        <w:t>Biểu hiện của Chiến tranh lạnh</w:t>
      </w:r>
    </w:p>
    <w:p w:rsidR="00F37985" w:rsidRPr="00BA42C7" w:rsidRDefault="00626A62" w:rsidP="00BA42C7">
      <w:pPr>
        <w:ind w:firstLine="567"/>
        <w:jc w:val="both"/>
        <w:rPr>
          <w:sz w:val="28"/>
          <w:szCs w:val="28"/>
          <w:lang w:val="vi" w:bidi="vi-VN"/>
        </w:rPr>
      </w:pPr>
      <w:r w:rsidRPr="00BA42C7">
        <w:rPr>
          <w:b/>
          <w:sz w:val="28"/>
          <w:szCs w:val="28"/>
          <w:lang w:val="vi-VN"/>
        </w:rPr>
        <w:t xml:space="preserve">a) Mục </w:t>
      </w:r>
      <w:r w:rsidRPr="00BA42C7">
        <w:rPr>
          <w:b/>
          <w:sz w:val="28"/>
          <w:szCs w:val="28"/>
        </w:rPr>
        <w:t>tiêu</w:t>
      </w:r>
      <w:r w:rsidRPr="00BA42C7">
        <w:rPr>
          <w:b/>
          <w:sz w:val="28"/>
          <w:szCs w:val="28"/>
          <w:lang w:val="vi-VN"/>
        </w:rPr>
        <w:t>:</w:t>
      </w:r>
      <w:r w:rsidRPr="00BA42C7">
        <w:rPr>
          <w:sz w:val="28"/>
          <w:szCs w:val="28"/>
          <w:lang w:val="vi-VN"/>
        </w:rPr>
        <w:t xml:space="preserve"> </w:t>
      </w:r>
      <w:r w:rsidR="00F37985" w:rsidRPr="00BA42C7">
        <w:rPr>
          <w:sz w:val="28"/>
          <w:szCs w:val="28"/>
          <w:lang w:val="vi" w:bidi="vi-VN"/>
        </w:rPr>
        <w:t>HS nhận biết và trình bày được những biểu hiện của Chiến tranh lạnh.</w:t>
      </w:r>
    </w:p>
    <w:p w:rsidR="00626A62" w:rsidRPr="00BA42C7" w:rsidRDefault="00626A62" w:rsidP="00BA42C7">
      <w:pPr>
        <w:ind w:firstLine="567"/>
        <w:jc w:val="both"/>
        <w:rPr>
          <w:bCs w:val="0"/>
          <w:i/>
          <w:iCs/>
          <w:sz w:val="28"/>
          <w:szCs w:val="28"/>
        </w:rPr>
      </w:pPr>
      <w:r w:rsidRPr="00BA42C7">
        <w:rPr>
          <w:b/>
          <w:sz w:val="28"/>
          <w:szCs w:val="28"/>
          <w:lang w:val="vi-VN"/>
        </w:rPr>
        <w:t xml:space="preserve">b) </w:t>
      </w:r>
      <w:r w:rsidRPr="00BA42C7">
        <w:rPr>
          <w:b/>
          <w:sz w:val="28"/>
          <w:szCs w:val="28"/>
        </w:rPr>
        <w:t>Nội dung:</w:t>
      </w:r>
      <w:r w:rsidRPr="00BA42C7">
        <w:rPr>
          <w:i/>
          <w:iCs/>
          <w:sz w:val="28"/>
          <w:szCs w:val="28"/>
        </w:rPr>
        <w:t xml:space="preserve"> </w:t>
      </w:r>
    </w:p>
    <w:p w:rsidR="00F37985" w:rsidRPr="00BA42C7" w:rsidRDefault="00F37985" w:rsidP="00BA42C7">
      <w:pPr>
        <w:ind w:firstLine="567"/>
        <w:jc w:val="both"/>
        <w:rPr>
          <w:iCs/>
          <w:sz w:val="28"/>
          <w:szCs w:val="28"/>
          <w:lang w:val="vi-VN" w:bidi="vi-VN"/>
        </w:rPr>
      </w:pPr>
      <w:r w:rsidRPr="00BA42C7">
        <w:rPr>
          <w:iCs/>
          <w:sz w:val="28"/>
          <w:szCs w:val="28"/>
          <w:lang w:val="vi-VN" w:bidi="vi-VN"/>
        </w:rPr>
        <w:t>Là sự đối đầu giữa hai siêu cường (Mỹ và Liên Xô) và hai hệ thống (tư bản chủ nghĩa và xã hội chủ nghĩa) trên các lĩnh vực: kinh tế, chính trị - quân sự và can thiệp, mở rộng ảnh hưởng ở các khu vực trên thế giới.</w:t>
      </w:r>
    </w:p>
    <w:p w:rsidR="00626A62" w:rsidRPr="00BA42C7" w:rsidRDefault="00626A62" w:rsidP="00BA42C7">
      <w:pPr>
        <w:ind w:firstLine="567"/>
        <w:jc w:val="both"/>
        <w:rPr>
          <w:sz w:val="28"/>
          <w:szCs w:val="28"/>
          <w:lang w:val="vi-VN" w:bidi="vi-VN"/>
        </w:rPr>
      </w:pPr>
      <w:r w:rsidRPr="00BA42C7">
        <w:rPr>
          <w:b/>
          <w:sz w:val="28"/>
          <w:szCs w:val="28"/>
        </w:rPr>
        <w:t>c) Sản phẩm học tập:</w:t>
      </w:r>
      <w:r w:rsidRPr="00BA42C7">
        <w:rPr>
          <w:sz w:val="28"/>
          <w:szCs w:val="28"/>
        </w:rPr>
        <w:t xml:space="preserve"> </w:t>
      </w:r>
      <w:r w:rsidR="000A4FC4" w:rsidRPr="00BA42C7">
        <w:rPr>
          <w:sz w:val="28"/>
          <w:szCs w:val="28"/>
        </w:rPr>
        <w:t xml:space="preserve">HS </w:t>
      </w:r>
      <w:r w:rsidR="00402442" w:rsidRPr="00BA42C7">
        <w:rPr>
          <w:sz w:val="28"/>
          <w:szCs w:val="28"/>
          <w:lang w:val="nl-NL"/>
        </w:rPr>
        <w:t>thực hiện được các nhiệm vụ</w:t>
      </w:r>
      <w:r w:rsidRPr="00BA42C7">
        <w:rPr>
          <w:sz w:val="28"/>
          <w:szCs w:val="28"/>
          <w:lang w:val="nl-NL"/>
        </w:rPr>
        <w:t xml:space="preserve"> của giáo viên</w:t>
      </w:r>
      <w:r w:rsidR="000A4FC4" w:rsidRPr="00BA42C7">
        <w:rPr>
          <w:sz w:val="28"/>
          <w:szCs w:val="28"/>
          <w:lang w:val="nl-NL"/>
        </w:rPr>
        <w:t>.</w:t>
      </w:r>
    </w:p>
    <w:p w:rsidR="00626A62" w:rsidRPr="00BA42C7" w:rsidRDefault="00626A62" w:rsidP="00BA42C7">
      <w:pPr>
        <w:ind w:firstLine="567"/>
        <w:jc w:val="both"/>
        <w:rPr>
          <w:b/>
          <w:sz w:val="28"/>
          <w:szCs w:val="28"/>
        </w:rPr>
      </w:pPr>
      <w:r w:rsidRPr="00BA42C7">
        <w:rPr>
          <w:b/>
          <w:sz w:val="28"/>
          <w:szCs w:val="28"/>
          <w:lang w:val="nl-NL"/>
        </w:rPr>
        <w:t xml:space="preserve">d) </w:t>
      </w:r>
      <w:r w:rsidRPr="00BA42C7">
        <w:rPr>
          <w:b/>
          <w:sz w:val="28"/>
          <w:szCs w:val="28"/>
        </w:rPr>
        <w:t>Tổ chức thực hiện:</w:t>
      </w:r>
    </w:p>
    <w:tbl>
      <w:tblPr>
        <w:tblStyle w:val="TableGrid"/>
        <w:tblW w:w="9776" w:type="dxa"/>
        <w:tblLook w:val="04A0" w:firstRow="1" w:lastRow="0" w:firstColumn="1" w:lastColumn="0" w:noHBand="0" w:noVBand="1"/>
      </w:tblPr>
      <w:tblGrid>
        <w:gridCol w:w="6799"/>
        <w:gridCol w:w="2977"/>
      </w:tblGrid>
      <w:tr w:rsidR="001C0878" w:rsidRPr="00BA42C7" w:rsidTr="00CA0DB3">
        <w:tc>
          <w:tcPr>
            <w:tcW w:w="6799" w:type="dxa"/>
          </w:tcPr>
          <w:p w:rsidR="004D5FDC" w:rsidRPr="00BA42C7" w:rsidRDefault="004D5FDC" w:rsidP="00BA42C7">
            <w:pPr>
              <w:jc w:val="center"/>
              <w:rPr>
                <w:bCs w:val="0"/>
                <w:sz w:val="28"/>
                <w:szCs w:val="28"/>
              </w:rPr>
            </w:pPr>
            <w:r w:rsidRPr="00BA42C7">
              <w:rPr>
                <w:b/>
                <w:sz w:val="28"/>
                <w:szCs w:val="28"/>
              </w:rPr>
              <w:t>HOẠT ĐỘNG CỦA GV – HS</w:t>
            </w:r>
          </w:p>
        </w:tc>
        <w:tc>
          <w:tcPr>
            <w:tcW w:w="2977" w:type="dxa"/>
          </w:tcPr>
          <w:p w:rsidR="004D5FDC" w:rsidRPr="00BA42C7" w:rsidRDefault="004D5FDC" w:rsidP="00BA42C7">
            <w:pPr>
              <w:jc w:val="center"/>
              <w:rPr>
                <w:b/>
                <w:bCs w:val="0"/>
                <w:sz w:val="28"/>
                <w:szCs w:val="28"/>
              </w:rPr>
            </w:pPr>
            <w:r w:rsidRPr="00BA42C7">
              <w:rPr>
                <w:b/>
                <w:sz w:val="28"/>
                <w:szCs w:val="28"/>
              </w:rPr>
              <w:t>DỰ KIẾN SẢN PHẨM</w:t>
            </w:r>
          </w:p>
        </w:tc>
      </w:tr>
      <w:tr w:rsidR="001C0878" w:rsidRPr="00BA42C7" w:rsidTr="00CA0DB3">
        <w:tc>
          <w:tcPr>
            <w:tcW w:w="6799" w:type="dxa"/>
          </w:tcPr>
          <w:p w:rsidR="004D5FDC" w:rsidRPr="00BA42C7" w:rsidRDefault="004D5FDC" w:rsidP="00BA42C7">
            <w:pPr>
              <w:jc w:val="both"/>
              <w:rPr>
                <w:bCs w:val="0"/>
                <w:sz w:val="28"/>
                <w:szCs w:val="28"/>
              </w:rPr>
            </w:pPr>
            <w:r w:rsidRPr="00BA42C7">
              <w:rPr>
                <w:b/>
                <w:sz w:val="28"/>
                <w:szCs w:val="28"/>
              </w:rPr>
              <w:t>Bước 1:</w:t>
            </w:r>
            <w:r w:rsidRPr="00BA42C7">
              <w:rPr>
                <w:sz w:val="28"/>
                <w:szCs w:val="28"/>
              </w:rPr>
              <w:t xml:space="preserve"> </w:t>
            </w:r>
            <w:r w:rsidRPr="00BA42C7">
              <w:rPr>
                <w:b/>
                <w:sz w:val="28"/>
                <w:szCs w:val="28"/>
              </w:rPr>
              <w:t>GV chuyển giao nhiệm vụ</w:t>
            </w:r>
          </w:p>
          <w:p w:rsidR="006558CE" w:rsidRPr="00BA42C7" w:rsidRDefault="006558CE" w:rsidP="00BA42C7">
            <w:pPr>
              <w:jc w:val="both"/>
              <w:rPr>
                <w:sz w:val="28"/>
                <w:szCs w:val="28"/>
                <w:lang w:bidi="en-US"/>
              </w:rPr>
            </w:pPr>
            <w:r w:rsidRPr="00BA42C7">
              <w:rPr>
                <w:sz w:val="28"/>
                <w:szCs w:val="28"/>
                <w:lang w:bidi="en-US"/>
              </w:rPr>
              <w:t>HS QS.</w:t>
            </w:r>
          </w:p>
          <w:p w:rsidR="006558CE" w:rsidRPr="00BA42C7" w:rsidRDefault="006558CE" w:rsidP="00BA42C7">
            <w:pPr>
              <w:jc w:val="both"/>
              <w:rPr>
                <w:sz w:val="28"/>
                <w:szCs w:val="28"/>
                <w:lang w:bidi="en-US"/>
              </w:rPr>
            </w:pPr>
            <w:r w:rsidRPr="00BA42C7">
              <w:rPr>
                <w:noProof/>
                <w:sz w:val="28"/>
                <w:szCs w:val="28"/>
                <w:lang w:bidi="en-US"/>
              </w:rPr>
              <w:drawing>
                <wp:inline distT="0" distB="0" distL="0" distR="0" wp14:anchorId="33769B36" wp14:editId="27A16DDB">
                  <wp:extent cx="2838567" cy="1110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87754" cy="1129860"/>
                          </a:xfrm>
                          <a:prstGeom prst="rect">
                            <a:avLst/>
                          </a:prstGeom>
                        </pic:spPr>
                      </pic:pic>
                    </a:graphicData>
                  </a:graphic>
                </wp:inline>
              </w:drawing>
            </w:r>
          </w:p>
          <w:p w:rsidR="00CE3D10" w:rsidRPr="00BA42C7" w:rsidRDefault="00CE3D10" w:rsidP="00BA42C7">
            <w:pPr>
              <w:pStyle w:val="NormalWeb"/>
              <w:spacing w:before="0" w:beforeAutospacing="0" w:after="0" w:afterAutospacing="0"/>
              <w:rPr>
                <w:color w:val="FF0000"/>
                <w:sz w:val="28"/>
                <w:szCs w:val="28"/>
              </w:rPr>
            </w:pPr>
            <w:r w:rsidRPr="00BA42C7">
              <w:rPr>
                <w:rFonts w:hAnsi="Symbol"/>
                <w:sz w:val="28"/>
                <w:szCs w:val="28"/>
              </w:rPr>
              <w:t></w:t>
            </w:r>
            <w:r w:rsidRPr="00BA42C7">
              <w:rPr>
                <w:sz w:val="28"/>
                <w:szCs w:val="28"/>
              </w:rPr>
              <w:t xml:space="preserve">  </w:t>
            </w:r>
            <w:r w:rsidRPr="00BA42C7">
              <w:rPr>
                <w:color w:val="FF0000"/>
                <w:sz w:val="28"/>
                <w:szCs w:val="28"/>
              </w:rPr>
              <w:t>HS thảo luận cặp đôi, xác định biểu hiện chính.</w:t>
            </w:r>
          </w:p>
          <w:p w:rsidR="00CE3D10" w:rsidRPr="00BA42C7" w:rsidRDefault="00CE3D10" w:rsidP="00BA42C7">
            <w:pPr>
              <w:pStyle w:val="NormalWeb"/>
              <w:spacing w:before="0" w:beforeAutospacing="0" w:after="0" w:afterAutospacing="0"/>
              <w:rPr>
                <w:color w:val="FF0000"/>
                <w:sz w:val="28"/>
                <w:szCs w:val="28"/>
              </w:rPr>
            </w:pPr>
            <w:r w:rsidRPr="00BA42C7">
              <w:rPr>
                <w:rFonts w:hAnsi="Symbol"/>
                <w:color w:val="FF0000"/>
                <w:sz w:val="28"/>
                <w:szCs w:val="28"/>
              </w:rPr>
              <w:t></w:t>
            </w:r>
            <w:r w:rsidRPr="00BA42C7">
              <w:rPr>
                <w:color w:val="FF0000"/>
                <w:sz w:val="28"/>
                <w:szCs w:val="28"/>
              </w:rPr>
              <w:t xml:space="preserve">  </w:t>
            </w:r>
            <w:r w:rsidRPr="00BA42C7">
              <w:rPr>
                <w:rStyle w:val="Strong"/>
                <w:color w:val="FF0000"/>
                <w:sz w:val="28"/>
                <w:szCs w:val="28"/>
              </w:rPr>
              <w:t>(3.2.TC3a)</w:t>
            </w:r>
            <w:r w:rsidRPr="00BA42C7">
              <w:rPr>
                <w:color w:val="FF0000"/>
                <w:sz w:val="28"/>
                <w:szCs w:val="28"/>
              </w:rPr>
              <w:t xml:space="preserve">: HS tạo </w:t>
            </w:r>
            <w:r w:rsidRPr="00BA42C7">
              <w:rPr>
                <w:rStyle w:val="Strong"/>
                <w:color w:val="FF0000"/>
                <w:sz w:val="28"/>
                <w:szCs w:val="28"/>
              </w:rPr>
              <w:t>sơ đồ số</w:t>
            </w:r>
            <w:r w:rsidRPr="00BA42C7">
              <w:rPr>
                <w:color w:val="FF0000"/>
                <w:sz w:val="28"/>
                <w:szCs w:val="28"/>
              </w:rPr>
              <w:t xml:space="preserve"> thể hiện mối quan hệ hai cực Xô–Mỹ (dạng tư duy hoặc bản đồ quan hệ quyền lực).</w:t>
            </w:r>
          </w:p>
          <w:p w:rsidR="00CE3D10" w:rsidRPr="00BA42C7" w:rsidRDefault="00CE3D10" w:rsidP="00BA42C7">
            <w:pPr>
              <w:pStyle w:val="NormalWeb"/>
              <w:numPr>
                <w:ilvl w:val="0"/>
                <w:numId w:val="30"/>
              </w:numPr>
              <w:spacing w:before="0" w:beforeAutospacing="0" w:after="0" w:afterAutospacing="0"/>
              <w:rPr>
                <w:color w:val="FF0000"/>
                <w:sz w:val="28"/>
                <w:szCs w:val="28"/>
              </w:rPr>
            </w:pPr>
            <w:r w:rsidRPr="00BA42C7">
              <w:rPr>
                <w:color w:val="FF0000"/>
                <w:sz w:val="28"/>
                <w:szCs w:val="28"/>
              </w:rPr>
              <w:t>Công cụ: Canva, Google Drawings hoặc PowerPoint.</w:t>
            </w:r>
          </w:p>
          <w:p w:rsidR="00CE3D10" w:rsidRPr="00BA42C7" w:rsidRDefault="00CE3D10" w:rsidP="00BA42C7">
            <w:pPr>
              <w:pStyle w:val="NormalWeb"/>
              <w:numPr>
                <w:ilvl w:val="0"/>
                <w:numId w:val="30"/>
              </w:numPr>
              <w:spacing w:before="0" w:beforeAutospacing="0" w:after="0" w:afterAutospacing="0"/>
              <w:rPr>
                <w:color w:val="FF0000"/>
                <w:sz w:val="28"/>
                <w:szCs w:val="28"/>
              </w:rPr>
            </w:pPr>
            <w:r w:rsidRPr="00BA42C7">
              <w:rPr>
                <w:color w:val="FF0000"/>
                <w:sz w:val="28"/>
                <w:szCs w:val="28"/>
              </w:rPr>
              <w:t xml:space="preserve">Sản phẩm đăng trên </w:t>
            </w:r>
            <w:r w:rsidRPr="00BA42C7">
              <w:rPr>
                <w:rStyle w:val="Strong"/>
                <w:color w:val="FF0000"/>
                <w:sz w:val="28"/>
                <w:szCs w:val="28"/>
              </w:rPr>
              <w:t>Padlet lớp học</w:t>
            </w:r>
            <w:r w:rsidRPr="00BA42C7">
              <w:rPr>
                <w:color w:val="FF0000"/>
                <w:sz w:val="28"/>
                <w:szCs w:val="28"/>
              </w:rPr>
              <w:t>.</w:t>
            </w:r>
          </w:p>
          <w:p w:rsidR="004D5FDC" w:rsidRPr="00BA42C7" w:rsidRDefault="004D5FDC" w:rsidP="00BA42C7">
            <w:pPr>
              <w:jc w:val="both"/>
              <w:rPr>
                <w:b/>
                <w:sz w:val="28"/>
                <w:szCs w:val="28"/>
              </w:rPr>
            </w:pPr>
            <w:r w:rsidRPr="00BA42C7">
              <w:rPr>
                <w:b/>
                <w:sz w:val="28"/>
                <w:szCs w:val="28"/>
              </w:rPr>
              <w:t>Bước 2:</w:t>
            </w:r>
            <w:r w:rsidRPr="00BA42C7">
              <w:rPr>
                <w:sz w:val="28"/>
                <w:szCs w:val="28"/>
              </w:rPr>
              <w:t xml:space="preserve"> </w:t>
            </w:r>
            <w:r w:rsidRPr="00BA42C7">
              <w:rPr>
                <w:b/>
                <w:sz w:val="28"/>
                <w:szCs w:val="28"/>
              </w:rPr>
              <w:t xml:space="preserve">HS thực hiện nhiệm vụ </w:t>
            </w:r>
          </w:p>
          <w:p w:rsidR="00F37985" w:rsidRPr="00BA42C7" w:rsidRDefault="00F37985" w:rsidP="00BA42C7">
            <w:pPr>
              <w:pStyle w:val="BodyText"/>
              <w:spacing w:after="0"/>
              <w:rPr>
                <w:sz w:val="28"/>
                <w:szCs w:val="28"/>
                <w:lang w:val="vi" w:bidi="vi-VN"/>
              </w:rPr>
            </w:pPr>
            <w:r w:rsidRPr="00BA42C7">
              <w:rPr>
                <w:sz w:val="28"/>
                <w:szCs w:val="28"/>
                <w:lang w:val="vi" w:bidi="vi-VN"/>
              </w:rPr>
              <w:t>HS làm việc cặp đôi, đọc thông tin trong bảng một số biểu hiện về sự đối đầu giữa các nước tư bản chủ nghĩa, kết hợp tư liệu để tìm ra được những biểu hiện chính của Chiến tranh lạnh.</w:t>
            </w:r>
          </w:p>
          <w:p w:rsidR="004D5FDC" w:rsidRPr="00BA42C7" w:rsidRDefault="004D5FDC" w:rsidP="00BA42C7">
            <w:pPr>
              <w:jc w:val="both"/>
              <w:rPr>
                <w:b/>
                <w:bCs w:val="0"/>
                <w:sz w:val="28"/>
                <w:szCs w:val="28"/>
              </w:rPr>
            </w:pPr>
            <w:r w:rsidRPr="00BA42C7">
              <w:rPr>
                <w:b/>
                <w:sz w:val="28"/>
                <w:szCs w:val="28"/>
              </w:rPr>
              <w:lastRenderedPageBreak/>
              <w:t>Bước 3: HS báo cáo, thảo luận</w:t>
            </w:r>
          </w:p>
          <w:p w:rsidR="00F37985" w:rsidRPr="00BA42C7" w:rsidRDefault="00F37985" w:rsidP="00BA42C7">
            <w:pPr>
              <w:pBdr>
                <w:top w:val="nil"/>
                <w:left w:val="nil"/>
                <w:bottom w:val="nil"/>
                <w:right w:val="nil"/>
                <w:between w:val="nil"/>
              </w:pBdr>
              <w:jc w:val="both"/>
              <w:rPr>
                <w:sz w:val="28"/>
                <w:szCs w:val="28"/>
                <w:lang w:val="vi" w:bidi="vi-VN"/>
              </w:rPr>
            </w:pPr>
            <w:r w:rsidRPr="00BA42C7">
              <w:rPr>
                <w:sz w:val="28"/>
                <w:szCs w:val="28"/>
                <w:lang w:val="vi" w:bidi="vi-VN"/>
              </w:rPr>
              <w:t xml:space="preserve">GV gọi 1 – 2 cặp đôi trình bày trước lớp và gọi một số </w:t>
            </w:r>
            <w:r w:rsidR="00DE6E55" w:rsidRPr="00BA42C7">
              <w:rPr>
                <w:sz w:val="28"/>
                <w:szCs w:val="28"/>
                <w:lang w:val="vi" w:bidi="vi-VN"/>
              </w:rPr>
              <w:t>cặp đôi khác nhận xét, góp ý</w:t>
            </w:r>
            <w:r w:rsidRPr="00BA42C7">
              <w:rPr>
                <w:sz w:val="28"/>
                <w:szCs w:val="28"/>
                <w:lang w:val="vi" w:bidi="vi-VN"/>
              </w:rPr>
              <w:t xml:space="preserve"> bổ sung.</w:t>
            </w:r>
          </w:p>
          <w:p w:rsidR="004D5FDC" w:rsidRPr="00BA42C7" w:rsidRDefault="004D5FDC" w:rsidP="00BA42C7">
            <w:pPr>
              <w:jc w:val="both"/>
              <w:rPr>
                <w:b/>
                <w:bCs w:val="0"/>
                <w:sz w:val="28"/>
                <w:szCs w:val="28"/>
              </w:rPr>
            </w:pPr>
            <w:r w:rsidRPr="00BA42C7">
              <w:rPr>
                <w:b/>
                <w:sz w:val="28"/>
                <w:szCs w:val="28"/>
              </w:rPr>
              <w:t>Bước 4: Kết luận, nhận định</w:t>
            </w:r>
          </w:p>
          <w:p w:rsidR="004D5FDC" w:rsidRPr="00BA42C7" w:rsidRDefault="00CF3547" w:rsidP="00BA42C7">
            <w:pPr>
              <w:jc w:val="both"/>
              <w:rPr>
                <w:sz w:val="28"/>
                <w:szCs w:val="28"/>
                <w:lang w:val="vi"/>
              </w:rPr>
            </w:pPr>
            <w:r w:rsidRPr="00BA42C7">
              <w:rPr>
                <w:sz w:val="28"/>
                <w:szCs w:val="28"/>
                <w:lang w:val="vi"/>
              </w:rPr>
              <w:t>GV nhận xét câu trả lời của HS và kết luận: Chiến tranh lạnh là sự đối đầu giữa hai siêu cường (Mỹ và Liên Xô) và hai hệ thống (tư bản chủ nghĩa và xã hội chủ nghĩa) trên các lĩnh vực: kinh tế, chính trị – quân sự và can thiệp, mở rộng ảnh hưởng ở các khu vực trên thế giới.</w:t>
            </w:r>
          </w:p>
        </w:tc>
        <w:tc>
          <w:tcPr>
            <w:tcW w:w="2977" w:type="dxa"/>
          </w:tcPr>
          <w:p w:rsidR="00DC64D4" w:rsidRPr="00BA42C7" w:rsidRDefault="000D120A" w:rsidP="00BA42C7">
            <w:pPr>
              <w:jc w:val="both"/>
              <w:rPr>
                <w:b/>
                <w:sz w:val="28"/>
                <w:szCs w:val="28"/>
                <w:lang w:val="vi-VN" w:bidi="vi-VN"/>
              </w:rPr>
            </w:pPr>
            <w:r w:rsidRPr="00BA42C7">
              <w:rPr>
                <w:b/>
                <w:sz w:val="28"/>
                <w:szCs w:val="28"/>
              </w:rPr>
              <w:lastRenderedPageBreak/>
              <w:t>2</w:t>
            </w:r>
            <w:r w:rsidR="004D5FDC" w:rsidRPr="00BA42C7">
              <w:rPr>
                <w:b/>
                <w:sz w:val="28"/>
                <w:szCs w:val="28"/>
              </w:rPr>
              <w:t xml:space="preserve">. </w:t>
            </w:r>
            <w:r w:rsidR="00F37985" w:rsidRPr="00BA42C7">
              <w:rPr>
                <w:b/>
                <w:sz w:val="28"/>
                <w:szCs w:val="28"/>
                <w:lang w:val="vi-VN" w:bidi="vi-VN"/>
              </w:rPr>
              <w:t>Biểu hiện của Chiến tranh lạnh</w:t>
            </w:r>
          </w:p>
          <w:p w:rsidR="009826C0" w:rsidRPr="00BA42C7" w:rsidRDefault="009826C0" w:rsidP="00BA42C7">
            <w:pPr>
              <w:jc w:val="both"/>
              <w:rPr>
                <w:iCs/>
                <w:sz w:val="28"/>
                <w:szCs w:val="28"/>
                <w:lang w:val="fr-FR" w:bidi="vi-VN"/>
              </w:rPr>
            </w:pPr>
          </w:p>
          <w:p w:rsidR="009826C0" w:rsidRPr="00BA42C7" w:rsidRDefault="009826C0" w:rsidP="00CA0DB3">
            <w:pPr>
              <w:ind w:hanging="108"/>
              <w:jc w:val="both"/>
              <w:rPr>
                <w:iCs/>
                <w:sz w:val="28"/>
                <w:szCs w:val="28"/>
                <w:lang w:val="fr-FR" w:bidi="vi-VN"/>
              </w:rPr>
            </w:pPr>
            <w:r w:rsidRPr="00BA42C7">
              <w:rPr>
                <w:iCs/>
                <w:sz w:val="28"/>
                <w:szCs w:val="28"/>
                <w:lang w:val="fr-FR" w:bidi="vi-VN"/>
              </w:rPr>
              <w:t xml:space="preserve">- Mỹ và các nước đế quốc ráo riết chạy đau vũ trang, </w:t>
            </w:r>
          </w:p>
          <w:p w:rsidR="009826C0" w:rsidRPr="00BA42C7" w:rsidRDefault="009826C0" w:rsidP="00BA42C7">
            <w:pPr>
              <w:jc w:val="both"/>
              <w:rPr>
                <w:iCs/>
                <w:sz w:val="28"/>
                <w:szCs w:val="28"/>
                <w:lang w:val="fr-FR" w:bidi="vi-VN"/>
              </w:rPr>
            </w:pPr>
            <w:r w:rsidRPr="00BA42C7">
              <w:rPr>
                <w:iCs/>
                <w:sz w:val="28"/>
                <w:szCs w:val="28"/>
                <w:lang w:val="fr-FR" w:bidi="vi-VN"/>
              </w:rPr>
              <w:t xml:space="preserve">- Thành lập các căn cứ quân sự, </w:t>
            </w:r>
          </w:p>
          <w:p w:rsidR="006A35F5" w:rsidRPr="00BA42C7" w:rsidRDefault="009826C0" w:rsidP="00BA42C7">
            <w:pPr>
              <w:jc w:val="both"/>
              <w:rPr>
                <w:iCs/>
                <w:sz w:val="28"/>
                <w:szCs w:val="28"/>
                <w:lang w:val="vi-VN" w:bidi="vi-VN"/>
              </w:rPr>
            </w:pPr>
            <w:r w:rsidRPr="00BA42C7">
              <w:rPr>
                <w:iCs/>
                <w:sz w:val="28"/>
                <w:szCs w:val="28"/>
                <w:lang w:val="fr-FR" w:bidi="vi-VN"/>
              </w:rPr>
              <w:t>- Tiến hành các cuộc chiến tranh cục bộ.</w:t>
            </w:r>
          </w:p>
        </w:tc>
      </w:tr>
    </w:tbl>
    <w:p w:rsidR="00C00656" w:rsidRPr="00BA42C7" w:rsidRDefault="00C00656" w:rsidP="00BA42C7">
      <w:pPr>
        <w:ind w:firstLine="567"/>
        <w:jc w:val="both"/>
        <w:rPr>
          <w:b/>
          <w:sz w:val="28"/>
          <w:szCs w:val="28"/>
        </w:rPr>
      </w:pPr>
    </w:p>
    <w:p w:rsidR="00AC0FB8" w:rsidRPr="00BA42C7" w:rsidRDefault="00AC0FB8" w:rsidP="00BA42C7">
      <w:pPr>
        <w:ind w:firstLine="567"/>
        <w:jc w:val="center"/>
        <w:rPr>
          <w:b/>
          <w:sz w:val="28"/>
          <w:szCs w:val="28"/>
          <w:lang w:val="vi-VN" w:bidi="vi-VN"/>
        </w:rPr>
      </w:pPr>
      <w:r w:rsidRPr="00BA42C7">
        <w:rPr>
          <w:b/>
          <w:sz w:val="28"/>
          <w:szCs w:val="28"/>
        </w:rPr>
        <w:t xml:space="preserve">Mục 3. </w:t>
      </w:r>
      <w:r w:rsidR="009826C0" w:rsidRPr="00BA42C7">
        <w:rPr>
          <w:b/>
          <w:sz w:val="28"/>
          <w:szCs w:val="28"/>
          <w:lang w:val="vi-VN" w:bidi="vi-VN"/>
        </w:rPr>
        <w:t>Hậu quả của Chiến tranh lạnh</w:t>
      </w:r>
    </w:p>
    <w:p w:rsidR="009826C0" w:rsidRPr="00BA42C7" w:rsidRDefault="00AC0FB8" w:rsidP="00BA42C7">
      <w:pPr>
        <w:ind w:firstLine="567"/>
        <w:jc w:val="both"/>
        <w:rPr>
          <w:sz w:val="28"/>
          <w:szCs w:val="28"/>
          <w:lang w:val="vi" w:bidi="vi-VN"/>
        </w:rPr>
      </w:pPr>
      <w:r w:rsidRPr="00BA42C7">
        <w:rPr>
          <w:b/>
          <w:sz w:val="28"/>
          <w:szCs w:val="28"/>
          <w:lang w:val="vi-VN"/>
        </w:rPr>
        <w:t xml:space="preserve">a) Mục </w:t>
      </w:r>
      <w:r w:rsidRPr="00BA42C7">
        <w:rPr>
          <w:b/>
          <w:sz w:val="28"/>
          <w:szCs w:val="28"/>
        </w:rPr>
        <w:t>tiêu</w:t>
      </w:r>
      <w:r w:rsidRPr="00BA42C7">
        <w:rPr>
          <w:b/>
          <w:sz w:val="28"/>
          <w:szCs w:val="28"/>
          <w:lang w:val="vi-VN"/>
        </w:rPr>
        <w:t>:</w:t>
      </w:r>
      <w:r w:rsidRPr="00BA42C7">
        <w:rPr>
          <w:sz w:val="28"/>
          <w:szCs w:val="28"/>
          <w:lang w:val="vi-VN"/>
        </w:rPr>
        <w:t xml:space="preserve"> </w:t>
      </w:r>
      <w:r w:rsidR="009826C0" w:rsidRPr="00BA42C7">
        <w:rPr>
          <w:sz w:val="28"/>
          <w:szCs w:val="28"/>
          <w:lang w:val="vi" w:bidi="vi-VN"/>
        </w:rPr>
        <w:t>HS nhận biết và nêu được hậu quả của Chiến tranh lạnh.</w:t>
      </w:r>
    </w:p>
    <w:p w:rsidR="00AC0FB8" w:rsidRPr="00BA42C7" w:rsidRDefault="00AC0FB8" w:rsidP="00BA42C7">
      <w:pPr>
        <w:ind w:firstLine="567"/>
        <w:jc w:val="both"/>
        <w:rPr>
          <w:bCs w:val="0"/>
          <w:i/>
          <w:iCs/>
          <w:sz w:val="28"/>
          <w:szCs w:val="28"/>
        </w:rPr>
      </w:pPr>
      <w:r w:rsidRPr="00BA42C7">
        <w:rPr>
          <w:b/>
          <w:sz w:val="28"/>
          <w:szCs w:val="28"/>
          <w:lang w:val="vi-VN"/>
        </w:rPr>
        <w:t xml:space="preserve">b) </w:t>
      </w:r>
      <w:r w:rsidRPr="00BA42C7">
        <w:rPr>
          <w:b/>
          <w:sz w:val="28"/>
          <w:szCs w:val="28"/>
        </w:rPr>
        <w:t>Nội dung:</w:t>
      </w:r>
      <w:r w:rsidRPr="00BA42C7">
        <w:rPr>
          <w:i/>
          <w:iCs/>
          <w:sz w:val="28"/>
          <w:szCs w:val="28"/>
        </w:rPr>
        <w:t xml:space="preserve"> </w:t>
      </w:r>
    </w:p>
    <w:p w:rsidR="009826C0" w:rsidRPr="00BA42C7" w:rsidRDefault="009826C0" w:rsidP="00BA42C7">
      <w:pPr>
        <w:ind w:firstLine="567"/>
        <w:jc w:val="both"/>
        <w:rPr>
          <w:iCs/>
          <w:sz w:val="28"/>
          <w:szCs w:val="28"/>
          <w:lang w:val="vi-VN" w:bidi="vi-VN"/>
        </w:rPr>
      </w:pPr>
      <w:r w:rsidRPr="00BA42C7">
        <w:rPr>
          <w:iCs/>
          <w:sz w:val="28"/>
          <w:szCs w:val="28"/>
          <w:lang w:bidi="vi-VN"/>
        </w:rPr>
        <w:t xml:space="preserve">- </w:t>
      </w:r>
      <w:r w:rsidRPr="00BA42C7">
        <w:rPr>
          <w:iCs/>
          <w:sz w:val="28"/>
          <w:szCs w:val="28"/>
          <w:lang w:val="vi-VN" w:bidi="vi-VN"/>
        </w:rPr>
        <w:t>Chiến tranh lạnh đẩy thế giới vào tình trạng luôn căng thẳng, đối đầu giữa hai phe đối lập (phe tư bản chủ nghĩa và phe xã hội chủ nghĩa), dẫn đến bùng nổ các cuộc chiến tranh, xung đột cục bộ ở khắp các khu vực trên thế giới.</w:t>
      </w:r>
    </w:p>
    <w:p w:rsidR="009826C0" w:rsidRPr="00BA42C7" w:rsidRDefault="009826C0" w:rsidP="00BA42C7">
      <w:pPr>
        <w:ind w:firstLine="567"/>
        <w:jc w:val="both"/>
        <w:rPr>
          <w:iCs/>
          <w:sz w:val="28"/>
          <w:szCs w:val="28"/>
          <w:lang w:val="vi-VN" w:bidi="vi-VN"/>
        </w:rPr>
      </w:pPr>
      <w:r w:rsidRPr="00BA42C7">
        <w:rPr>
          <w:iCs/>
          <w:sz w:val="28"/>
          <w:szCs w:val="28"/>
          <w:lang w:bidi="vi-VN"/>
        </w:rPr>
        <w:t xml:space="preserve">- </w:t>
      </w:r>
      <w:r w:rsidRPr="00BA42C7">
        <w:rPr>
          <w:iCs/>
          <w:sz w:val="28"/>
          <w:szCs w:val="28"/>
          <w:lang w:val="vi-VN" w:bidi="vi-VN"/>
        </w:rPr>
        <w:t>Chiến tranh lạnh dẫn đến sự chia cắt lãnh thổ, chia rẽ tình cảm dân tộc, xung đột tôn giáo... ở nhiều quốc gia, khu vực với hệ lụy sâu sắc và lâu dài.</w:t>
      </w:r>
    </w:p>
    <w:p w:rsidR="00AC0FB8" w:rsidRPr="00BA42C7" w:rsidRDefault="00AC0FB8" w:rsidP="00BA42C7">
      <w:pPr>
        <w:ind w:firstLine="567"/>
        <w:jc w:val="both"/>
        <w:rPr>
          <w:sz w:val="28"/>
          <w:szCs w:val="28"/>
          <w:lang w:val="vi-VN" w:bidi="vi-VN"/>
        </w:rPr>
      </w:pPr>
      <w:r w:rsidRPr="00BA42C7">
        <w:rPr>
          <w:b/>
          <w:sz w:val="28"/>
          <w:szCs w:val="28"/>
        </w:rPr>
        <w:t>c) Sản phẩm học tập:</w:t>
      </w:r>
      <w:r w:rsidRPr="00BA42C7">
        <w:rPr>
          <w:sz w:val="28"/>
          <w:szCs w:val="28"/>
        </w:rPr>
        <w:t xml:space="preserve"> HS </w:t>
      </w:r>
      <w:r w:rsidRPr="00BA42C7">
        <w:rPr>
          <w:sz w:val="28"/>
          <w:szCs w:val="28"/>
          <w:lang w:val="nl-NL"/>
        </w:rPr>
        <w:t>thực hiện được các nhiệm vụ của giáo viên.</w:t>
      </w:r>
    </w:p>
    <w:p w:rsidR="00AC0FB8" w:rsidRPr="00BA42C7" w:rsidRDefault="00AC0FB8" w:rsidP="00BA42C7">
      <w:pPr>
        <w:ind w:firstLine="567"/>
        <w:jc w:val="both"/>
        <w:rPr>
          <w:b/>
          <w:sz w:val="28"/>
          <w:szCs w:val="28"/>
        </w:rPr>
      </w:pPr>
      <w:r w:rsidRPr="00BA42C7">
        <w:rPr>
          <w:b/>
          <w:sz w:val="28"/>
          <w:szCs w:val="28"/>
          <w:lang w:val="nl-NL"/>
        </w:rPr>
        <w:t xml:space="preserve">d) </w:t>
      </w:r>
      <w:r w:rsidRPr="00BA42C7">
        <w:rPr>
          <w:b/>
          <w:sz w:val="28"/>
          <w:szCs w:val="28"/>
        </w:rPr>
        <w:t>Tổ chức thực hiện:</w:t>
      </w:r>
    </w:p>
    <w:p w:rsidR="00275146" w:rsidRPr="00BA42C7" w:rsidRDefault="00275146" w:rsidP="00BA42C7">
      <w:pPr>
        <w:ind w:firstLine="567"/>
        <w:jc w:val="both"/>
        <w:rPr>
          <w:b/>
          <w:sz w:val="28"/>
          <w:szCs w:val="28"/>
        </w:rPr>
      </w:pPr>
    </w:p>
    <w:tbl>
      <w:tblPr>
        <w:tblStyle w:val="TableGrid"/>
        <w:tblW w:w="0" w:type="auto"/>
        <w:tblLook w:val="04A0" w:firstRow="1" w:lastRow="0" w:firstColumn="1" w:lastColumn="0" w:noHBand="0" w:noVBand="1"/>
      </w:tblPr>
      <w:tblGrid>
        <w:gridCol w:w="4722"/>
        <w:gridCol w:w="4674"/>
      </w:tblGrid>
      <w:tr w:rsidR="00AC0FB8" w:rsidRPr="00BA42C7" w:rsidTr="002C55C1">
        <w:tc>
          <w:tcPr>
            <w:tcW w:w="4722" w:type="dxa"/>
          </w:tcPr>
          <w:p w:rsidR="00AC0FB8" w:rsidRPr="00BA42C7" w:rsidRDefault="00AC0FB8" w:rsidP="00BA42C7">
            <w:pPr>
              <w:jc w:val="center"/>
              <w:rPr>
                <w:bCs w:val="0"/>
                <w:sz w:val="28"/>
                <w:szCs w:val="28"/>
              </w:rPr>
            </w:pPr>
            <w:r w:rsidRPr="00BA42C7">
              <w:rPr>
                <w:b/>
                <w:sz w:val="28"/>
                <w:szCs w:val="28"/>
              </w:rPr>
              <w:t>HOẠT ĐỘNG CỦA GV – HS</w:t>
            </w:r>
          </w:p>
        </w:tc>
        <w:tc>
          <w:tcPr>
            <w:tcW w:w="4674" w:type="dxa"/>
          </w:tcPr>
          <w:p w:rsidR="00AC0FB8" w:rsidRPr="00BA42C7" w:rsidRDefault="00AC0FB8" w:rsidP="00BA42C7">
            <w:pPr>
              <w:jc w:val="center"/>
              <w:rPr>
                <w:b/>
                <w:bCs w:val="0"/>
                <w:sz w:val="28"/>
                <w:szCs w:val="28"/>
              </w:rPr>
            </w:pPr>
            <w:r w:rsidRPr="00BA42C7">
              <w:rPr>
                <w:b/>
                <w:sz w:val="28"/>
                <w:szCs w:val="28"/>
              </w:rPr>
              <w:t>DỰ KIẾN SẢN PHẨM</w:t>
            </w:r>
          </w:p>
        </w:tc>
      </w:tr>
      <w:tr w:rsidR="00AC0FB8" w:rsidRPr="00BA42C7" w:rsidTr="002C55C1">
        <w:tc>
          <w:tcPr>
            <w:tcW w:w="4722" w:type="dxa"/>
          </w:tcPr>
          <w:p w:rsidR="00AC0FB8" w:rsidRPr="00BA42C7" w:rsidRDefault="00AC0FB8" w:rsidP="00BA42C7">
            <w:pPr>
              <w:jc w:val="both"/>
              <w:rPr>
                <w:bCs w:val="0"/>
                <w:sz w:val="28"/>
                <w:szCs w:val="28"/>
              </w:rPr>
            </w:pPr>
            <w:r w:rsidRPr="00BA42C7">
              <w:rPr>
                <w:b/>
                <w:sz w:val="28"/>
                <w:szCs w:val="28"/>
              </w:rPr>
              <w:t>Bước 1:</w:t>
            </w:r>
            <w:r w:rsidRPr="00BA42C7">
              <w:rPr>
                <w:sz w:val="28"/>
                <w:szCs w:val="28"/>
              </w:rPr>
              <w:t xml:space="preserve"> </w:t>
            </w:r>
            <w:r w:rsidRPr="00BA42C7">
              <w:rPr>
                <w:b/>
                <w:sz w:val="28"/>
                <w:szCs w:val="28"/>
              </w:rPr>
              <w:t>GV chuyển giao nhiệm vụ</w:t>
            </w:r>
          </w:p>
          <w:p w:rsidR="00BA42C7" w:rsidRPr="00BA42C7" w:rsidRDefault="00BA42C7" w:rsidP="00BA42C7">
            <w:pPr>
              <w:pStyle w:val="NormalWeb"/>
              <w:spacing w:before="0" w:beforeAutospacing="0" w:after="0" w:afterAutospacing="0"/>
              <w:rPr>
                <w:color w:val="FF0000"/>
                <w:sz w:val="28"/>
                <w:szCs w:val="28"/>
              </w:rPr>
            </w:pPr>
            <w:r w:rsidRPr="00BA42C7">
              <w:rPr>
                <w:rFonts w:hAnsi="Symbol"/>
                <w:color w:val="FF0000"/>
                <w:sz w:val="28"/>
                <w:szCs w:val="28"/>
              </w:rPr>
              <w:t></w:t>
            </w:r>
            <w:r w:rsidRPr="00BA42C7">
              <w:rPr>
                <w:color w:val="FF0000"/>
                <w:sz w:val="28"/>
                <w:szCs w:val="28"/>
              </w:rPr>
              <w:t xml:space="preserve">  HS trình bày hậu quả chính.</w:t>
            </w:r>
          </w:p>
          <w:p w:rsidR="00BA42C7" w:rsidRPr="00BA42C7" w:rsidRDefault="00BA42C7" w:rsidP="00BA42C7">
            <w:pPr>
              <w:pStyle w:val="NormalWeb"/>
              <w:spacing w:before="0" w:beforeAutospacing="0" w:after="0" w:afterAutospacing="0"/>
              <w:rPr>
                <w:color w:val="FF0000"/>
                <w:sz w:val="28"/>
                <w:szCs w:val="28"/>
              </w:rPr>
            </w:pPr>
            <w:r w:rsidRPr="00BA42C7">
              <w:rPr>
                <w:rFonts w:hAnsi="Symbol"/>
                <w:color w:val="FF0000"/>
                <w:sz w:val="28"/>
                <w:szCs w:val="28"/>
              </w:rPr>
              <w:t></w:t>
            </w:r>
            <w:r w:rsidRPr="00BA42C7">
              <w:rPr>
                <w:color w:val="FF0000"/>
                <w:sz w:val="28"/>
                <w:szCs w:val="28"/>
              </w:rPr>
              <w:t xml:space="preserve">  </w:t>
            </w:r>
            <w:r w:rsidRPr="00BA42C7">
              <w:rPr>
                <w:rStyle w:val="Strong"/>
                <w:color w:val="FF0000"/>
                <w:sz w:val="28"/>
                <w:szCs w:val="28"/>
              </w:rPr>
              <w:t>(4.1.TC4a)</w:t>
            </w:r>
            <w:r w:rsidRPr="00BA42C7">
              <w:rPr>
                <w:color w:val="FF0000"/>
                <w:sz w:val="28"/>
                <w:szCs w:val="28"/>
              </w:rPr>
              <w:t xml:space="preserve">: Mỗi nhóm hoàn thiện </w:t>
            </w:r>
            <w:r w:rsidRPr="00BA42C7">
              <w:rPr>
                <w:rStyle w:val="Strong"/>
                <w:color w:val="FF0000"/>
                <w:sz w:val="28"/>
                <w:szCs w:val="28"/>
              </w:rPr>
              <w:t>slide trực tuyến (Canva/Slides)</w:t>
            </w:r>
            <w:r w:rsidRPr="00BA42C7">
              <w:rPr>
                <w:color w:val="FF0000"/>
                <w:sz w:val="28"/>
                <w:szCs w:val="28"/>
              </w:rPr>
              <w:t xml:space="preserve"> với tiêu đề “Hậu quả và bài học cho hòa bình thế giới”.</w:t>
            </w:r>
          </w:p>
          <w:p w:rsidR="00AC0FB8" w:rsidRPr="00BA42C7" w:rsidRDefault="00AC0FB8" w:rsidP="00BA42C7">
            <w:pPr>
              <w:jc w:val="both"/>
              <w:rPr>
                <w:b/>
                <w:sz w:val="28"/>
                <w:szCs w:val="28"/>
              </w:rPr>
            </w:pPr>
            <w:r w:rsidRPr="00BA42C7">
              <w:rPr>
                <w:b/>
                <w:sz w:val="28"/>
                <w:szCs w:val="28"/>
              </w:rPr>
              <w:t>Bước 2:</w:t>
            </w:r>
            <w:r w:rsidRPr="00BA42C7">
              <w:rPr>
                <w:sz w:val="28"/>
                <w:szCs w:val="28"/>
              </w:rPr>
              <w:t xml:space="preserve"> </w:t>
            </w:r>
            <w:r w:rsidRPr="00BA42C7">
              <w:rPr>
                <w:b/>
                <w:sz w:val="28"/>
                <w:szCs w:val="28"/>
              </w:rPr>
              <w:t xml:space="preserve">HS thực hiện nhiệm vụ </w:t>
            </w:r>
          </w:p>
          <w:p w:rsidR="00D06D9D" w:rsidRPr="00BA42C7" w:rsidRDefault="00D06D9D" w:rsidP="00BA42C7">
            <w:pPr>
              <w:pStyle w:val="BodyText"/>
              <w:spacing w:after="0"/>
              <w:jc w:val="both"/>
              <w:rPr>
                <w:sz w:val="28"/>
                <w:szCs w:val="28"/>
                <w:lang w:val="vi" w:bidi="vi-VN"/>
              </w:rPr>
            </w:pPr>
            <w:r w:rsidRPr="00BA42C7">
              <w:rPr>
                <w:sz w:val="28"/>
                <w:szCs w:val="28"/>
                <w:lang w:val="vi" w:bidi="vi-VN"/>
              </w:rPr>
              <w:t>HS khai thác thông tin trong mục để thực hiện yêu cầu.</w:t>
            </w:r>
          </w:p>
          <w:p w:rsidR="00AC0FB8" w:rsidRPr="00BA42C7" w:rsidRDefault="00AC0FB8" w:rsidP="00BA42C7">
            <w:pPr>
              <w:jc w:val="both"/>
              <w:rPr>
                <w:b/>
                <w:bCs w:val="0"/>
                <w:sz w:val="28"/>
                <w:szCs w:val="28"/>
              </w:rPr>
            </w:pPr>
            <w:r w:rsidRPr="00BA42C7">
              <w:rPr>
                <w:b/>
                <w:sz w:val="28"/>
                <w:szCs w:val="28"/>
              </w:rPr>
              <w:t>Bước 3: HS báo cáo, thảo luận</w:t>
            </w:r>
          </w:p>
          <w:p w:rsidR="00D06D9D" w:rsidRPr="00BA42C7" w:rsidRDefault="00D06D9D" w:rsidP="00BA42C7">
            <w:pPr>
              <w:pBdr>
                <w:top w:val="nil"/>
                <w:left w:val="nil"/>
                <w:bottom w:val="nil"/>
                <w:right w:val="nil"/>
                <w:between w:val="nil"/>
              </w:pBdr>
              <w:jc w:val="both"/>
              <w:rPr>
                <w:sz w:val="28"/>
                <w:szCs w:val="28"/>
                <w:lang w:val="vi" w:bidi="vi-VN"/>
              </w:rPr>
            </w:pPr>
            <w:r w:rsidRPr="00BA42C7">
              <w:rPr>
                <w:sz w:val="28"/>
                <w:szCs w:val="28"/>
                <w:lang w:val="vi" w:bidi="vi-VN"/>
              </w:rPr>
              <w:t>GV gọi 1– 2 HS trả lời và một số HS khác nhận xét, góp ý.</w:t>
            </w:r>
          </w:p>
          <w:p w:rsidR="00AC0FB8" w:rsidRPr="00BA42C7" w:rsidRDefault="00AC0FB8" w:rsidP="00BA42C7">
            <w:pPr>
              <w:jc w:val="both"/>
              <w:rPr>
                <w:b/>
                <w:bCs w:val="0"/>
                <w:sz w:val="28"/>
                <w:szCs w:val="28"/>
              </w:rPr>
            </w:pPr>
            <w:r w:rsidRPr="00BA42C7">
              <w:rPr>
                <w:b/>
                <w:sz w:val="28"/>
                <w:szCs w:val="28"/>
              </w:rPr>
              <w:t>Bước 4: Kết luận, nhận định</w:t>
            </w:r>
          </w:p>
          <w:p w:rsidR="00AC0FB8" w:rsidRPr="00BA42C7" w:rsidRDefault="00D06D9D" w:rsidP="00BA42C7">
            <w:pPr>
              <w:jc w:val="both"/>
              <w:rPr>
                <w:sz w:val="28"/>
                <w:szCs w:val="28"/>
                <w:lang w:val="vi"/>
              </w:rPr>
            </w:pPr>
            <w:r w:rsidRPr="00BA42C7">
              <w:rPr>
                <w:sz w:val="28"/>
                <w:szCs w:val="28"/>
                <w:lang w:val="vi"/>
              </w:rPr>
              <w:t>GV nhận xét câu trả lời của HS và phân tích thêm về những hậu quả mà Chiến tranh lạnh để lại</w:t>
            </w:r>
          </w:p>
        </w:tc>
        <w:tc>
          <w:tcPr>
            <w:tcW w:w="4674" w:type="dxa"/>
          </w:tcPr>
          <w:p w:rsidR="00AC0FB8" w:rsidRPr="00BA42C7" w:rsidRDefault="0074267C" w:rsidP="00BA42C7">
            <w:pPr>
              <w:jc w:val="both"/>
              <w:rPr>
                <w:b/>
                <w:sz w:val="28"/>
                <w:szCs w:val="28"/>
                <w:lang w:val="vi-VN" w:bidi="vi-VN"/>
              </w:rPr>
            </w:pPr>
            <w:r w:rsidRPr="00BA42C7">
              <w:rPr>
                <w:b/>
                <w:sz w:val="28"/>
                <w:szCs w:val="28"/>
              </w:rPr>
              <w:t>3</w:t>
            </w:r>
            <w:r w:rsidR="00AC0FB8" w:rsidRPr="00BA42C7">
              <w:rPr>
                <w:b/>
                <w:sz w:val="28"/>
                <w:szCs w:val="28"/>
              </w:rPr>
              <w:t xml:space="preserve">. </w:t>
            </w:r>
            <w:r w:rsidR="009826C0" w:rsidRPr="00BA42C7">
              <w:rPr>
                <w:b/>
                <w:sz w:val="28"/>
                <w:szCs w:val="28"/>
                <w:lang w:val="vi-VN" w:bidi="vi-VN"/>
              </w:rPr>
              <w:t>Hậu quả của Chiến tranh lạnh</w:t>
            </w:r>
          </w:p>
          <w:p w:rsidR="00D06D9D" w:rsidRPr="00BA42C7" w:rsidRDefault="00D06D9D" w:rsidP="00BA42C7">
            <w:pPr>
              <w:jc w:val="both"/>
              <w:rPr>
                <w:iCs/>
                <w:sz w:val="28"/>
                <w:szCs w:val="28"/>
                <w:lang w:val="vi-VN" w:bidi="vi-VN"/>
              </w:rPr>
            </w:pPr>
            <w:r w:rsidRPr="00BA42C7">
              <w:rPr>
                <w:iCs/>
                <w:sz w:val="28"/>
                <w:szCs w:val="28"/>
                <w:lang w:bidi="vi-VN"/>
              </w:rPr>
              <w:t xml:space="preserve">- </w:t>
            </w:r>
            <w:r w:rsidRPr="00BA42C7">
              <w:rPr>
                <w:iCs/>
                <w:sz w:val="28"/>
                <w:szCs w:val="28"/>
                <w:lang w:val="vi-VN" w:bidi="vi-VN"/>
              </w:rPr>
              <w:t>Chiến tranh lạnh đẩy thế giới vào tình trạng luôn căng thẳng, đối đầu giữa hai phe đối lập (phe tư bản chủ nghĩa và phe xã hội chủ nghĩa), dẫn đến bùng nổ các cuộc chiến tranh, xung đột cục bộ ở khắp các khu vực trên thế giới.</w:t>
            </w:r>
          </w:p>
          <w:p w:rsidR="00D06D9D" w:rsidRPr="00BA42C7" w:rsidRDefault="00D06D9D" w:rsidP="00BA42C7">
            <w:pPr>
              <w:jc w:val="both"/>
              <w:rPr>
                <w:iCs/>
                <w:sz w:val="28"/>
                <w:szCs w:val="28"/>
                <w:lang w:val="vi-VN" w:bidi="vi-VN"/>
              </w:rPr>
            </w:pPr>
            <w:r w:rsidRPr="00BA42C7">
              <w:rPr>
                <w:iCs/>
                <w:sz w:val="28"/>
                <w:szCs w:val="28"/>
                <w:lang w:bidi="vi-VN"/>
              </w:rPr>
              <w:t xml:space="preserve">- </w:t>
            </w:r>
            <w:r w:rsidRPr="00BA42C7">
              <w:rPr>
                <w:iCs/>
                <w:sz w:val="28"/>
                <w:szCs w:val="28"/>
                <w:lang w:val="vi-VN" w:bidi="vi-VN"/>
              </w:rPr>
              <w:t>Chiến tranh lạnh dẫn đến sự chia cắt lãnh thổ, chia rẽ tình cảm dân tộc, xung đột tôn giáo... ở nhiều quốc gia, khu vực với hệ lụy sâu sắc và lâu dài.</w:t>
            </w:r>
          </w:p>
          <w:p w:rsidR="00AC0FB8" w:rsidRPr="00BA42C7" w:rsidRDefault="00AC0FB8" w:rsidP="00BA42C7">
            <w:pPr>
              <w:jc w:val="both"/>
              <w:rPr>
                <w:iCs/>
                <w:sz w:val="28"/>
                <w:szCs w:val="28"/>
                <w:lang w:val="vi" w:bidi="vi-VN"/>
              </w:rPr>
            </w:pPr>
          </w:p>
        </w:tc>
      </w:tr>
    </w:tbl>
    <w:p w:rsidR="00275146" w:rsidRPr="00BA42C7" w:rsidRDefault="00275146" w:rsidP="00BA42C7">
      <w:pPr>
        <w:ind w:firstLine="567"/>
        <w:jc w:val="center"/>
        <w:rPr>
          <w:b/>
          <w:sz w:val="28"/>
          <w:szCs w:val="28"/>
        </w:rPr>
      </w:pPr>
    </w:p>
    <w:p w:rsidR="00275146" w:rsidRPr="00BA42C7" w:rsidRDefault="00275146" w:rsidP="00BA42C7">
      <w:pPr>
        <w:ind w:firstLine="567"/>
        <w:jc w:val="center"/>
        <w:rPr>
          <w:b/>
          <w:sz w:val="28"/>
          <w:szCs w:val="28"/>
        </w:rPr>
      </w:pPr>
      <w:r w:rsidRPr="00BA42C7">
        <w:rPr>
          <w:b/>
          <w:sz w:val="28"/>
          <w:szCs w:val="28"/>
        </w:rPr>
        <w:t>III. LUYỆN TẬP.</w:t>
      </w:r>
    </w:p>
    <w:p w:rsidR="00275146" w:rsidRPr="00BA42C7" w:rsidRDefault="00275146" w:rsidP="00BA42C7">
      <w:pPr>
        <w:ind w:firstLine="567"/>
        <w:jc w:val="both"/>
        <w:rPr>
          <w:b/>
          <w:sz w:val="28"/>
          <w:szCs w:val="28"/>
          <w:lang w:val="vi-VN"/>
        </w:rPr>
      </w:pPr>
    </w:p>
    <w:p w:rsidR="006E4E2B" w:rsidRPr="00BA42C7" w:rsidRDefault="002C3E8B" w:rsidP="00BA42C7">
      <w:pPr>
        <w:ind w:firstLine="567"/>
        <w:jc w:val="both"/>
        <w:rPr>
          <w:sz w:val="28"/>
          <w:szCs w:val="28"/>
          <w:lang w:val="vi"/>
        </w:rPr>
      </w:pPr>
      <w:r w:rsidRPr="00BA42C7">
        <w:rPr>
          <w:b/>
          <w:sz w:val="28"/>
          <w:szCs w:val="28"/>
          <w:lang w:val="vi-VN"/>
        </w:rPr>
        <w:t xml:space="preserve">a) Mục </w:t>
      </w:r>
      <w:r w:rsidRPr="00BA42C7">
        <w:rPr>
          <w:b/>
          <w:sz w:val="28"/>
          <w:szCs w:val="28"/>
        </w:rPr>
        <w:t>tiêu</w:t>
      </w:r>
      <w:r w:rsidRPr="00BA42C7">
        <w:rPr>
          <w:b/>
          <w:sz w:val="28"/>
          <w:szCs w:val="28"/>
          <w:lang w:val="vi-VN"/>
        </w:rPr>
        <w:t>:</w:t>
      </w:r>
      <w:r w:rsidRPr="00BA42C7">
        <w:rPr>
          <w:sz w:val="28"/>
          <w:szCs w:val="28"/>
          <w:lang w:val="vi-VN"/>
        </w:rPr>
        <w:t xml:space="preserve"> </w:t>
      </w:r>
      <w:r w:rsidR="006E4E2B" w:rsidRPr="00BA42C7">
        <w:rPr>
          <w:sz w:val="28"/>
          <w:szCs w:val="28"/>
          <w:lang w:val="vi"/>
        </w:rPr>
        <w:t>Củng cố kiến thức đã học, phát triển năng lực thực hành, khả năng vận dụng kiến thức đã học để giải quyết các nhiệm vụ học tập.</w:t>
      </w:r>
    </w:p>
    <w:p w:rsidR="002C3E8B" w:rsidRPr="00BA42C7" w:rsidRDefault="002C3E8B" w:rsidP="00BA42C7">
      <w:pPr>
        <w:ind w:firstLine="567"/>
        <w:jc w:val="both"/>
        <w:rPr>
          <w:bCs w:val="0"/>
          <w:i/>
          <w:iCs/>
          <w:sz w:val="28"/>
          <w:szCs w:val="28"/>
        </w:rPr>
      </w:pPr>
      <w:r w:rsidRPr="00BA42C7">
        <w:rPr>
          <w:b/>
          <w:sz w:val="28"/>
          <w:szCs w:val="28"/>
          <w:lang w:val="vi-VN"/>
        </w:rPr>
        <w:t xml:space="preserve">b) </w:t>
      </w:r>
      <w:r w:rsidRPr="00BA42C7">
        <w:rPr>
          <w:b/>
          <w:sz w:val="28"/>
          <w:szCs w:val="28"/>
        </w:rPr>
        <w:t>Nội dung:</w:t>
      </w:r>
      <w:r w:rsidRPr="00BA42C7">
        <w:rPr>
          <w:sz w:val="28"/>
          <w:szCs w:val="28"/>
        </w:rPr>
        <w:t xml:space="preserve"> </w:t>
      </w:r>
      <w:r w:rsidR="006E4E2B" w:rsidRPr="00BA42C7">
        <w:rPr>
          <w:sz w:val="28"/>
          <w:szCs w:val="28"/>
          <w:lang w:val="vi-VN"/>
        </w:rPr>
        <w:t>GV giao nhiệm vụ cho HS</w:t>
      </w:r>
      <w:r w:rsidRPr="00BA42C7">
        <w:rPr>
          <w:sz w:val="28"/>
          <w:szCs w:val="28"/>
          <w:lang w:val="vi-VN"/>
        </w:rPr>
        <w:t xml:space="preserve">. Trong quá trình làm việc HS có thể trao đổi với bạn hoặc </w:t>
      </w:r>
      <w:r w:rsidRPr="00BA42C7">
        <w:rPr>
          <w:sz w:val="28"/>
          <w:szCs w:val="28"/>
        </w:rPr>
        <w:t>GV.</w:t>
      </w:r>
    </w:p>
    <w:p w:rsidR="002C3E8B" w:rsidRPr="00BA42C7" w:rsidRDefault="002C3E8B" w:rsidP="00BA42C7">
      <w:pPr>
        <w:ind w:firstLine="567"/>
        <w:jc w:val="both"/>
        <w:rPr>
          <w:bCs w:val="0"/>
          <w:i/>
          <w:iCs/>
          <w:sz w:val="28"/>
          <w:szCs w:val="28"/>
        </w:rPr>
      </w:pPr>
      <w:r w:rsidRPr="00BA42C7">
        <w:rPr>
          <w:b/>
          <w:sz w:val="28"/>
          <w:szCs w:val="28"/>
          <w:lang w:val="vi-VN"/>
        </w:rPr>
        <w:t>c) Sản phẩm</w:t>
      </w:r>
      <w:r w:rsidRPr="00BA42C7">
        <w:rPr>
          <w:b/>
          <w:sz w:val="28"/>
          <w:szCs w:val="28"/>
        </w:rPr>
        <w:t xml:space="preserve">: </w:t>
      </w:r>
      <w:r w:rsidR="00A30A8B" w:rsidRPr="00BA42C7">
        <w:rPr>
          <w:iCs/>
          <w:sz w:val="28"/>
          <w:szCs w:val="28"/>
        </w:rPr>
        <w:t>Câu trả lời của học sinh</w:t>
      </w:r>
    </w:p>
    <w:p w:rsidR="002C3E8B" w:rsidRPr="00BA42C7" w:rsidRDefault="002C3E8B" w:rsidP="00BA42C7">
      <w:pPr>
        <w:ind w:firstLine="567"/>
        <w:jc w:val="both"/>
        <w:rPr>
          <w:b/>
          <w:bCs w:val="0"/>
          <w:sz w:val="28"/>
          <w:szCs w:val="28"/>
        </w:rPr>
      </w:pPr>
      <w:r w:rsidRPr="00BA42C7">
        <w:rPr>
          <w:b/>
          <w:sz w:val="28"/>
          <w:szCs w:val="28"/>
          <w:lang w:val="vi-VN"/>
        </w:rPr>
        <w:lastRenderedPageBreak/>
        <w:t xml:space="preserve">d) </w:t>
      </w:r>
      <w:r w:rsidRPr="00BA42C7">
        <w:rPr>
          <w:b/>
          <w:sz w:val="28"/>
          <w:szCs w:val="28"/>
        </w:rPr>
        <w:t>Tổ chức</w:t>
      </w:r>
      <w:r w:rsidRPr="00BA42C7">
        <w:rPr>
          <w:b/>
          <w:sz w:val="28"/>
          <w:szCs w:val="28"/>
          <w:lang w:val="vi-VN"/>
        </w:rPr>
        <w:t xml:space="preserve"> thực hiện</w:t>
      </w:r>
      <w:r w:rsidRPr="00BA42C7">
        <w:rPr>
          <w:b/>
          <w:sz w:val="28"/>
          <w:szCs w:val="28"/>
        </w:rPr>
        <w:t xml:space="preserve">: </w:t>
      </w:r>
    </w:p>
    <w:p w:rsidR="00BA42C7" w:rsidRPr="00BA42C7" w:rsidRDefault="002C3E8B" w:rsidP="00BA42C7">
      <w:pPr>
        <w:pStyle w:val="NormalWeb"/>
        <w:spacing w:before="0" w:beforeAutospacing="0" w:after="0" w:afterAutospacing="0"/>
        <w:ind w:firstLine="567"/>
        <w:rPr>
          <w:color w:val="FF0000"/>
          <w:sz w:val="28"/>
          <w:szCs w:val="28"/>
        </w:rPr>
      </w:pPr>
      <w:r w:rsidRPr="00BA42C7">
        <w:rPr>
          <w:b/>
          <w:sz w:val="28"/>
          <w:szCs w:val="28"/>
        </w:rPr>
        <w:t xml:space="preserve">Bước 1: </w:t>
      </w:r>
      <w:r w:rsidR="00BA42C7" w:rsidRPr="00BA42C7">
        <w:rPr>
          <w:rFonts w:hAnsi="Symbol"/>
          <w:color w:val="FF0000"/>
          <w:sz w:val="28"/>
          <w:szCs w:val="28"/>
        </w:rPr>
        <w:t></w:t>
      </w:r>
      <w:r w:rsidR="00BA42C7" w:rsidRPr="00BA42C7">
        <w:rPr>
          <w:color w:val="FF0000"/>
          <w:sz w:val="28"/>
          <w:szCs w:val="28"/>
        </w:rPr>
        <w:t xml:space="preserve">  GV cho HS làm trắc nghiệm nhanh trên </w:t>
      </w:r>
      <w:r w:rsidR="00BA42C7" w:rsidRPr="00BA42C7">
        <w:rPr>
          <w:rStyle w:val="Strong"/>
          <w:color w:val="FF0000"/>
          <w:sz w:val="28"/>
          <w:szCs w:val="28"/>
        </w:rPr>
        <w:t>Quizizz hoặc Google Form.</w:t>
      </w:r>
    </w:p>
    <w:p w:rsidR="00BA42C7" w:rsidRPr="00BA42C7" w:rsidRDefault="00BA42C7" w:rsidP="00BA42C7">
      <w:pPr>
        <w:pStyle w:val="NormalWeb"/>
        <w:spacing w:before="0" w:beforeAutospacing="0" w:after="0" w:afterAutospacing="0"/>
        <w:ind w:left="720" w:firstLine="720"/>
        <w:rPr>
          <w:color w:val="FF0000"/>
          <w:sz w:val="28"/>
          <w:szCs w:val="28"/>
        </w:rPr>
      </w:pPr>
      <w:r w:rsidRPr="00BA42C7">
        <w:rPr>
          <w:rFonts w:hAnsi="Symbol"/>
          <w:color w:val="FF0000"/>
          <w:sz w:val="28"/>
          <w:szCs w:val="28"/>
          <w:lang w:val="en-US"/>
        </w:rPr>
        <w:t xml:space="preserve"> </w:t>
      </w:r>
      <w:r w:rsidRPr="00BA42C7">
        <w:rPr>
          <w:rFonts w:hAnsi="Symbol"/>
          <w:color w:val="FF0000"/>
          <w:sz w:val="28"/>
          <w:szCs w:val="28"/>
        </w:rPr>
        <w:t></w:t>
      </w:r>
      <w:r w:rsidRPr="00BA42C7">
        <w:rPr>
          <w:color w:val="FF0000"/>
          <w:sz w:val="28"/>
          <w:szCs w:val="28"/>
        </w:rPr>
        <w:t xml:space="preserve">  Kết quả hiển thị tức thì – HS tự đánh giá và sửa lỗi.</w:t>
      </w:r>
    </w:p>
    <w:p w:rsidR="00391892" w:rsidRPr="00CB05E2" w:rsidRDefault="00BA42C7" w:rsidP="00BA42C7">
      <w:pPr>
        <w:ind w:firstLine="567"/>
        <w:jc w:val="both"/>
        <w:rPr>
          <w:b/>
          <w:bCs w:val="0"/>
          <w:sz w:val="28"/>
          <w:szCs w:val="28"/>
          <w:lang w:val="vi-VN" w:eastAsia="vi-VN"/>
        </w:rPr>
      </w:pPr>
      <w:r>
        <w:rPr>
          <w:b/>
          <w:sz w:val="28"/>
          <w:szCs w:val="28"/>
        </w:rPr>
        <w:t xml:space="preserve"> </w:t>
      </w:r>
      <w:r w:rsidR="00391892" w:rsidRPr="00CB05E2">
        <w:rPr>
          <w:b/>
          <w:sz w:val="28"/>
          <w:szCs w:val="28"/>
          <w:lang w:val="vi-VN" w:eastAsia="vi-VN"/>
        </w:rPr>
        <w:t>Câu 1:</w:t>
      </w:r>
      <w:r w:rsidR="00391892" w:rsidRPr="00CB05E2">
        <w:rPr>
          <w:b/>
          <w:bCs w:val="0"/>
          <w:sz w:val="28"/>
          <w:szCs w:val="28"/>
          <w:lang w:val="vi-VN" w:eastAsia="vi-VN"/>
        </w:rPr>
        <w:t> Xô - Mĩ tuyên bố chấm dứt Chiến tranh lạnh trong bối cảnh nào?</w:t>
      </w:r>
    </w:p>
    <w:p w:rsidR="00391892" w:rsidRPr="00BA42C7" w:rsidRDefault="00391892" w:rsidP="00CB05E2">
      <w:pPr>
        <w:shd w:val="clear" w:color="auto" w:fill="FFFFFF"/>
        <w:ind w:left="720"/>
        <w:rPr>
          <w:bCs w:val="0"/>
          <w:sz w:val="28"/>
          <w:szCs w:val="28"/>
          <w:lang w:val="vi-VN" w:eastAsia="vi-VN"/>
        </w:rPr>
      </w:pPr>
      <w:r w:rsidRPr="00BA42C7">
        <w:rPr>
          <w:bCs w:val="0"/>
          <w:sz w:val="28"/>
          <w:szCs w:val="28"/>
          <w:lang w:val="vi-VN" w:eastAsia="vi-VN"/>
        </w:rPr>
        <w:t>A. Cách mạng giải phóng dân tộc ở châu Phi đang giành được những thắng lợi to lớn: trong 1 năm có 17 nước Tây Phi, Trung Phi, Đông Phi giành được độc lập.</w:t>
      </w:r>
    </w:p>
    <w:p w:rsidR="00391892" w:rsidRPr="00BA42C7" w:rsidRDefault="00391892" w:rsidP="00CB05E2">
      <w:pPr>
        <w:shd w:val="clear" w:color="auto" w:fill="FFFFFF"/>
        <w:ind w:left="720"/>
        <w:outlineLvl w:val="5"/>
        <w:rPr>
          <w:sz w:val="28"/>
          <w:szCs w:val="28"/>
          <w:lang w:val="vi-VN" w:eastAsia="vi-VN"/>
        </w:rPr>
      </w:pPr>
      <w:r w:rsidRPr="00BA42C7">
        <w:rPr>
          <w:sz w:val="28"/>
          <w:szCs w:val="28"/>
          <w:lang w:val="vi-VN" w:eastAsia="vi-VN"/>
        </w:rPr>
        <w:t>B. Cả hai đều bị suy giảm thế mạnh trên nhiều mặt, trong khi Nhật Bản, Tây Âu đang vươn lên mạnh mẽ.</w:t>
      </w:r>
    </w:p>
    <w:p w:rsidR="00391892" w:rsidRPr="00BA42C7" w:rsidRDefault="00391892" w:rsidP="00CB05E2">
      <w:pPr>
        <w:shd w:val="clear" w:color="auto" w:fill="FFFFFF"/>
        <w:ind w:left="720"/>
        <w:rPr>
          <w:bCs w:val="0"/>
          <w:sz w:val="28"/>
          <w:szCs w:val="28"/>
          <w:lang w:val="vi-VN" w:eastAsia="vi-VN"/>
        </w:rPr>
      </w:pPr>
      <w:r w:rsidRPr="00BA42C7">
        <w:rPr>
          <w:bCs w:val="0"/>
          <w:sz w:val="28"/>
          <w:szCs w:val="28"/>
          <w:lang w:val="vi-VN" w:eastAsia="vi-VN"/>
        </w:rPr>
        <w:t>C. Các nước Đông Âu đã giành được những thắng lợi quan trọng trong công cuộc xây dựng đất nước.</w:t>
      </w:r>
    </w:p>
    <w:p w:rsidR="00391892" w:rsidRPr="00BA42C7" w:rsidRDefault="00391892" w:rsidP="00CB05E2">
      <w:pPr>
        <w:shd w:val="clear" w:color="auto" w:fill="FFFFFF"/>
        <w:ind w:left="720"/>
        <w:rPr>
          <w:bCs w:val="0"/>
          <w:sz w:val="28"/>
          <w:szCs w:val="28"/>
          <w:lang w:val="vi-VN" w:eastAsia="vi-VN"/>
        </w:rPr>
      </w:pPr>
      <w:r w:rsidRPr="00BA42C7">
        <w:rPr>
          <w:bCs w:val="0"/>
          <w:sz w:val="28"/>
          <w:szCs w:val="28"/>
          <w:lang w:val="vi-VN" w:eastAsia="vi-VN"/>
        </w:rPr>
        <w:t>D. Hết kinh phí để thực hiện chiến tranh, giảm mạnh tiền tệ và lương thực khiến hai nước phải dừng chiến tranh.</w:t>
      </w:r>
    </w:p>
    <w:p w:rsidR="00391892" w:rsidRPr="00CB05E2" w:rsidRDefault="00391892" w:rsidP="00BA42C7">
      <w:pPr>
        <w:shd w:val="clear" w:color="auto" w:fill="FFFFFF"/>
        <w:rPr>
          <w:b/>
          <w:bCs w:val="0"/>
          <w:sz w:val="28"/>
          <w:szCs w:val="28"/>
          <w:lang w:val="vi-VN" w:eastAsia="vi-VN"/>
        </w:rPr>
      </w:pPr>
      <w:r w:rsidRPr="00CB05E2">
        <w:rPr>
          <w:b/>
          <w:sz w:val="28"/>
          <w:szCs w:val="28"/>
          <w:lang w:val="vi-VN" w:eastAsia="vi-VN"/>
        </w:rPr>
        <w:t>Câu 2:</w:t>
      </w:r>
      <w:r w:rsidRPr="00CB05E2">
        <w:rPr>
          <w:b/>
          <w:bCs w:val="0"/>
          <w:sz w:val="28"/>
          <w:szCs w:val="28"/>
          <w:lang w:val="vi-VN" w:eastAsia="vi-VN"/>
        </w:rPr>
        <w:t> Chiến tranh lạnh chấm dứt dã có tác động như thế nào đến tình hình thế giới?</w:t>
      </w:r>
    </w:p>
    <w:p w:rsidR="00391892" w:rsidRPr="00BA42C7" w:rsidRDefault="00391892" w:rsidP="00CB05E2">
      <w:pPr>
        <w:shd w:val="clear" w:color="auto" w:fill="FFFFFF"/>
        <w:ind w:left="720"/>
        <w:outlineLvl w:val="5"/>
        <w:rPr>
          <w:sz w:val="28"/>
          <w:szCs w:val="28"/>
          <w:lang w:val="vi-VN" w:eastAsia="vi-VN"/>
        </w:rPr>
      </w:pPr>
      <w:r w:rsidRPr="00BA42C7">
        <w:rPr>
          <w:sz w:val="28"/>
          <w:szCs w:val="28"/>
          <w:lang w:val="vi-VN" w:eastAsia="vi-VN"/>
        </w:rPr>
        <w:t>A. Nhiều cuộc xung đột, tranh chấp đã được giải quyết bằng thương lượng hòa bình.</w:t>
      </w:r>
    </w:p>
    <w:p w:rsidR="00391892" w:rsidRPr="00BA42C7" w:rsidRDefault="00391892" w:rsidP="00CB05E2">
      <w:pPr>
        <w:shd w:val="clear" w:color="auto" w:fill="FFFFFF"/>
        <w:ind w:left="720"/>
        <w:rPr>
          <w:bCs w:val="0"/>
          <w:sz w:val="28"/>
          <w:szCs w:val="28"/>
          <w:lang w:val="vi-VN" w:eastAsia="vi-VN"/>
        </w:rPr>
      </w:pPr>
      <w:r w:rsidRPr="00BA42C7">
        <w:rPr>
          <w:bCs w:val="0"/>
          <w:sz w:val="28"/>
          <w:szCs w:val="28"/>
          <w:lang w:val="vi-VN" w:eastAsia="vi-VN"/>
        </w:rPr>
        <w:t>B. Hội đồng Tương trợ kinh tế tuyên bố giải thể.</w:t>
      </w:r>
    </w:p>
    <w:p w:rsidR="00391892" w:rsidRPr="00BA42C7" w:rsidRDefault="00391892" w:rsidP="00CB05E2">
      <w:pPr>
        <w:shd w:val="clear" w:color="auto" w:fill="FFFFFF"/>
        <w:ind w:left="720"/>
        <w:rPr>
          <w:bCs w:val="0"/>
          <w:sz w:val="28"/>
          <w:szCs w:val="28"/>
          <w:lang w:val="vi-VN" w:eastAsia="vi-VN"/>
        </w:rPr>
      </w:pPr>
      <w:r w:rsidRPr="00BA42C7">
        <w:rPr>
          <w:bCs w:val="0"/>
          <w:sz w:val="28"/>
          <w:szCs w:val="28"/>
          <w:lang w:val="vi-VN" w:eastAsia="vi-VN"/>
        </w:rPr>
        <w:t>C. Phạm vi ảnh hưởng của Mĩ và Liên Xô đều bị thu hẹp.</w:t>
      </w:r>
    </w:p>
    <w:p w:rsidR="00391892" w:rsidRPr="00BA42C7" w:rsidRDefault="00391892" w:rsidP="00CB05E2">
      <w:pPr>
        <w:shd w:val="clear" w:color="auto" w:fill="FFFFFF"/>
        <w:ind w:left="720"/>
        <w:rPr>
          <w:bCs w:val="0"/>
          <w:sz w:val="28"/>
          <w:szCs w:val="28"/>
          <w:lang w:val="vi-VN" w:eastAsia="vi-VN"/>
        </w:rPr>
      </w:pPr>
      <w:r w:rsidRPr="00BA42C7">
        <w:rPr>
          <w:bCs w:val="0"/>
          <w:sz w:val="28"/>
          <w:szCs w:val="28"/>
          <w:lang w:val="vi-VN" w:eastAsia="vi-VN"/>
        </w:rPr>
        <w:t>D. Cuộc đua tranh giữa các cường quốc nhằm thiết lập trật tự thế giới đa cực diễn ra mạnh mẽ.</w:t>
      </w:r>
    </w:p>
    <w:p w:rsidR="00391892" w:rsidRPr="00CB05E2" w:rsidRDefault="00391892" w:rsidP="00BA42C7">
      <w:pPr>
        <w:shd w:val="clear" w:color="auto" w:fill="FFFFFF"/>
        <w:rPr>
          <w:b/>
          <w:bCs w:val="0"/>
          <w:sz w:val="28"/>
          <w:szCs w:val="28"/>
          <w:lang w:val="vi-VN" w:eastAsia="vi-VN"/>
        </w:rPr>
      </w:pPr>
      <w:r w:rsidRPr="00CB05E2">
        <w:rPr>
          <w:b/>
          <w:sz w:val="28"/>
          <w:szCs w:val="28"/>
          <w:lang w:val="vi-VN" w:eastAsia="vi-VN"/>
        </w:rPr>
        <w:t>Câu 3:</w:t>
      </w:r>
      <w:r w:rsidRPr="00CB05E2">
        <w:rPr>
          <w:b/>
          <w:bCs w:val="0"/>
          <w:sz w:val="28"/>
          <w:szCs w:val="28"/>
          <w:lang w:val="vi-VN" w:eastAsia="vi-VN"/>
        </w:rPr>
        <w:t> Tháng 3 – 1947 , Tổng thống của Mĩ đã chính thức phát động cuộc Chiến tranh lạnh nhằm mục đích gì ?</w:t>
      </w:r>
    </w:p>
    <w:p w:rsidR="00391892" w:rsidRPr="00BA42C7" w:rsidRDefault="00391892" w:rsidP="00CB05E2">
      <w:pPr>
        <w:shd w:val="clear" w:color="auto" w:fill="FFFFFF"/>
        <w:ind w:left="720"/>
        <w:outlineLvl w:val="5"/>
        <w:rPr>
          <w:sz w:val="28"/>
          <w:szCs w:val="28"/>
          <w:lang w:val="vi-VN" w:eastAsia="vi-VN"/>
        </w:rPr>
      </w:pPr>
      <w:r w:rsidRPr="00BA42C7">
        <w:rPr>
          <w:sz w:val="28"/>
          <w:szCs w:val="28"/>
          <w:lang w:val="vi-VN" w:eastAsia="vi-VN"/>
        </w:rPr>
        <w:t>A. Chống Liên Xô và các nước xã hội chủ nghĩa.</w:t>
      </w:r>
    </w:p>
    <w:p w:rsidR="00391892" w:rsidRPr="00BA42C7" w:rsidRDefault="00391892" w:rsidP="00CB05E2">
      <w:pPr>
        <w:shd w:val="clear" w:color="auto" w:fill="FFFFFF"/>
        <w:ind w:left="720"/>
        <w:rPr>
          <w:bCs w:val="0"/>
          <w:sz w:val="28"/>
          <w:szCs w:val="28"/>
          <w:lang w:val="vi-VN" w:eastAsia="vi-VN"/>
        </w:rPr>
      </w:pPr>
      <w:r w:rsidRPr="00BA42C7">
        <w:rPr>
          <w:bCs w:val="0"/>
          <w:sz w:val="28"/>
          <w:szCs w:val="28"/>
          <w:lang w:val="vi-VN" w:eastAsia="vi-VN"/>
        </w:rPr>
        <w:t>B. Giữ vững nền hòa bình, an ninh thế giới sau chiến tranh.</w:t>
      </w:r>
    </w:p>
    <w:p w:rsidR="00391892" w:rsidRPr="00BA42C7" w:rsidRDefault="00391892" w:rsidP="00CB05E2">
      <w:pPr>
        <w:shd w:val="clear" w:color="auto" w:fill="FFFFFF"/>
        <w:ind w:left="720"/>
        <w:rPr>
          <w:bCs w:val="0"/>
          <w:sz w:val="28"/>
          <w:szCs w:val="28"/>
          <w:lang w:val="vi-VN" w:eastAsia="vi-VN"/>
        </w:rPr>
      </w:pPr>
      <w:r w:rsidRPr="00BA42C7">
        <w:rPr>
          <w:bCs w:val="0"/>
          <w:sz w:val="28"/>
          <w:szCs w:val="28"/>
          <w:lang w:val="vi-VN" w:eastAsia="vi-VN"/>
        </w:rPr>
        <w:t>C. Xoa dịu tinh thần đấu tranh của công nhân ở các nước tư bản chủ nghĩa.</w:t>
      </w:r>
    </w:p>
    <w:p w:rsidR="00391892" w:rsidRPr="00BA42C7" w:rsidRDefault="00391892" w:rsidP="00CB05E2">
      <w:pPr>
        <w:shd w:val="clear" w:color="auto" w:fill="FFFFFF"/>
        <w:ind w:left="720"/>
        <w:rPr>
          <w:bCs w:val="0"/>
          <w:sz w:val="28"/>
          <w:szCs w:val="28"/>
          <w:lang w:val="vi-VN" w:eastAsia="vi-VN"/>
        </w:rPr>
      </w:pPr>
      <w:r w:rsidRPr="00BA42C7">
        <w:rPr>
          <w:bCs w:val="0"/>
          <w:sz w:val="28"/>
          <w:szCs w:val="28"/>
          <w:lang w:val="vi-VN" w:eastAsia="vi-VN"/>
        </w:rPr>
        <w:t>D. Chống lại phong trào giải phóng dân tộc ở Mĩ - Latinh.</w:t>
      </w:r>
    </w:p>
    <w:p w:rsidR="00391892" w:rsidRPr="00CB05E2" w:rsidRDefault="00391892" w:rsidP="00BA42C7">
      <w:pPr>
        <w:shd w:val="clear" w:color="auto" w:fill="FFFFFF"/>
        <w:rPr>
          <w:b/>
          <w:bCs w:val="0"/>
          <w:sz w:val="28"/>
          <w:szCs w:val="28"/>
          <w:lang w:val="vi-VN" w:eastAsia="vi-VN"/>
        </w:rPr>
      </w:pPr>
      <w:r w:rsidRPr="00CB05E2">
        <w:rPr>
          <w:b/>
          <w:sz w:val="28"/>
          <w:szCs w:val="28"/>
          <w:lang w:val="vi-VN" w:eastAsia="vi-VN"/>
        </w:rPr>
        <w:t>Câu 4:</w:t>
      </w:r>
      <w:r w:rsidRPr="00CB05E2">
        <w:rPr>
          <w:b/>
          <w:bCs w:val="0"/>
          <w:sz w:val="28"/>
          <w:szCs w:val="28"/>
          <w:lang w:val="vi-VN" w:eastAsia="vi-VN"/>
        </w:rPr>
        <w:t> Chiến tranh lạnh là cuộc đối đầu căng thẳng giữa hai phe tư bản chủ nghĩa và xã hội chủ nghĩa ở hầu hết các lĩnh vực, </w:t>
      </w:r>
      <w:r w:rsidRPr="00CB05E2">
        <w:rPr>
          <w:b/>
          <w:sz w:val="28"/>
          <w:szCs w:val="28"/>
          <w:lang w:val="vi-VN" w:eastAsia="vi-VN"/>
        </w:rPr>
        <w:t>ngoại trừ</w:t>
      </w:r>
      <w:r w:rsidRPr="00CB05E2">
        <w:rPr>
          <w:b/>
          <w:bCs w:val="0"/>
          <w:sz w:val="28"/>
          <w:szCs w:val="28"/>
          <w:lang w:val="vi-VN" w:eastAsia="vi-VN"/>
        </w:rPr>
        <w:t>:</w:t>
      </w:r>
    </w:p>
    <w:p w:rsidR="00391892" w:rsidRPr="00BA42C7" w:rsidRDefault="00391892" w:rsidP="00CB05E2">
      <w:pPr>
        <w:shd w:val="clear" w:color="auto" w:fill="FFFFFF"/>
        <w:ind w:left="720"/>
        <w:rPr>
          <w:bCs w:val="0"/>
          <w:sz w:val="28"/>
          <w:szCs w:val="28"/>
          <w:lang w:val="vi-VN" w:eastAsia="vi-VN"/>
        </w:rPr>
      </w:pPr>
      <w:r w:rsidRPr="00BA42C7">
        <w:rPr>
          <w:bCs w:val="0"/>
          <w:sz w:val="28"/>
          <w:szCs w:val="28"/>
          <w:lang w:val="vi-VN" w:eastAsia="vi-VN"/>
        </w:rPr>
        <w:t>A. chính trị, quân sự và kinh tế.</w:t>
      </w:r>
    </w:p>
    <w:p w:rsidR="00391892" w:rsidRPr="00BA42C7" w:rsidRDefault="00391892" w:rsidP="00CB05E2">
      <w:pPr>
        <w:shd w:val="clear" w:color="auto" w:fill="FFFFFF"/>
        <w:ind w:left="720"/>
        <w:outlineLvl w:val="5"/>
        <w:rPr>
          <w:sz w:val="28"/>
          <w:szCs w:val="28"/>
          <w:lang w:val="vi-VN" w:eastAsia="vi-VN"/>
        </w:rPr>
      </w:pPr>
      <w:r w:rsidRPr="00BA42C7">
        <w:rPr>
          <w:sz w:val="28"/>
          <w:szCs w:val="28"/>
          <w:lang w:val="vi-VN" w:eastAsia="vi-VN"/>
        </w:rPr>
        <w:t>B. sự xung đột trực tiếp bằng quân sự giữa hai siêu cường Mĩ và Liên Xô.</w:t>
      </w:r>
    </w:p>
    <w:p w:rsidR="00391892" w:rsidRPr="00BA42C7" w:rsidRDefault="00391892" w:rsidP="00CB05E2">
      <w:pPr>
        <w:shd w:val="clear" w:color="auto" w:fill="FFFFFF"/>
        <w:ind w:left="720"/>
        <w:rPr>
          <w:bCs w:val="0"/>
          <w:sz w:val="28"/>
          <w:szCs w:val="28"/>
          <w:lang w:val="vi-VN" w:eastAsia="vi-VN"/>
        </w:rPr>
      </w:pPr>
      <w:r w:rsidRPr="00BA42C7">
        <w:rPr>
          <w:bCs w:val="0"/>
          <w:sz w:val="28"/>
          <w:szCs w:val="28"/>
          <w:lang w:val="vi-VN" w:eastAsia="vi-VN"/>
        </w:rPr>
        <w:t>C. chạy đua quân sự và chế tạo vũ khí hạt nhân.</w:t>
      </w:r>
    </w:p>
    <w:p w:rsidR="00391892" w:rsidRPr="00BA42C7" w:rsidRDefault="00391892" w:rsidP="00CB05E2">
      <w:pPr>
        <w:shd w:val="clear" w:color="auto" w:fill="FFFFFF"/>
        <w:ind w:left="720"/>
        <w:rPr>
          <w:bCs w:val="0"/>
          <w:sz w:val="28"/>
          <w:szCs w:val="28"/>
          <w:lang w:val="vi-VN" w:eastAsia="vi-VN"/>
        </w:rPr>
      </w:pPr>
      <w:r w:rsidRPr="00BA42C7">
        <w:rPr>
          <w:bCs w:val="0"/>
          <w:sz w:val="28"/>
          <w:szCs w:val="28"/>
          <w:lang w:val="vi-VN" w:eastAsia="vi-VN"/>
        </w:rPr>
        <w:t>D. kinh tế, văn hóa, tư tưởng.</w:t>
      </w:r>
    </w:p>
    <w:p w:rsidR="00391892" w:rsidRPr="00CB05E2" w:rsidRDefault="00391892" w:rsidP="00BA42C7">
      <w:pPr>
        <w:shd w:val="clear" w:color="auto" w:fill="FFFFFF"/>
        <w:rPr>
          <w:b/>
          <w:bCs w:val="0"/>
          <w:sz w:val="28"/>
          <w:szCs w:val="28"/>
          <w:lang w:val="vi-VN" w:eastAsia="vi-VN"/>
        </w:rPr>
      </w:pPr>
      <w:r w:rsidRPr="00CB05E2">
        <w:rPr>
          <w:b/>
          <w:sz w:val="28"/>
          <w:szCs w:val="28"/>
          <w:lang w:val="vi-VN" w:eastAsia="vi-VN"/>
        </w:rPr>
        <w:t>Câu 5:</w:t>
      </w:r>
      <w:r w:rsidRPr="00CB05E2">
        <w:rPr>
          <w:b/>
          <w:bCs w:val="0"/>
          <w:sz w:val="28"/>
          <w:szCs w:val="28"/>
          <w:lang w:val="vi-VN" w:eastAsia="vi-VN"/>
        </w:rPr>
        <w:t> Sự kiện nào sau đây thể hiện cho những xung đột quân sự của cuộc Chiến tranh lạnh?</w:t>
      </w:r>
    </w:p>
    <w:p w:rsidR="00391892" w:rsidRPr="00BA42C7" w:rsidRDefault="00391892" w:rsidP="00CB05E2">
      <w:pPr>
        <w:shd w:val="clear" w:color="auto" w:fill="FFFFFF"/>
        <w:ind w:left="720"/>
        <w:rPr>
          <w:bCs w:val="0"/>
          <w:sz w:val="28"/>
          <w:szCs w:val="28"/>
          <w:lang w:val="vi-VN" w:eastAsia="vi-VN"/>
        </w:rPr>
      </w:pPr>
      <w:r w:rsidRPr="00BA42C7">
        <w:rPr>
          <w:bCs w:val="0"/>
          <w:sz w:val="28"/>
          <w:szCs w:val="28"/>
          <w:lang w:val="vi-VN" w:eastAsia="vi-VN"/>
        </w:rPr>
        <w:t>A. Chiến tranh thế giới thứ hai.</w:t>
      </w:r>
    </w:p>
    <w:p w:rsidR="00391892" w:rsidRPr="00BA42C7" w:rsidRDefault="00391892" w:rsidP="00CB05E2">
      <w:pPr>
        <w:shd w:val="clear" w:color="auto" w:fill="FFFFFF"/>
        <w:ind w:left="720"/>
        <w:rPr>
          <w:bCs w:val="0"/>
          <w:sz w:val="28"/>
          <w:szCs w:val="28"/>
          <w:lang w:val="vi-VN" w:eastAsia="vi-VN"/>
        </w:rPr>
      </w:pPr>
      <w:r w:rsidRPr="00BA42C7">
        <w:rPr>
          <w:bCs w:val="0"/>
          <w:sz w:val="28"/>
          <w:szCs w:val="28"/>
          <w:lang w:val="vi-VN" w:eastAsia="vi-VN"/>
        </w:rPr>
        <w:t>B. Chiến tranh vùng vịnh Pécxích.</w:t>
      </w:r>
    </w:p>
    <w:p w:rsidR="00391892" w:rsidRPr="00BA42C7" w:rsidRDefault="00391892" w:rsidP="00CB05E2">
      <w:pPr>
        <w:shd w:val="clear" w:color="auto" w:fill="FFFFFF"/>
        <w:ind w:left="720"/>
        <w:outlineLvl w:val="5"/>
        <w:rPr>
          <w:sz w:val="28"/>
          <w:szCs w:val="28"/>
          <w:lang w:val="vi-VN" w:eastAsia="vi-VN"/>
        </w:rPr>
      </w:pPr>
      <w:r w:rsidRPr="00BA42C7">
        <w:rPr>
          <w:sz w:val="28"/>
          <w:szCs w:val="28"/>
          <w:lang w:val="vi-VN" w:eastAsia="vi-VN"/>
        </w:rPr>
        <w:t>C. Cuộc chiến tranh cục bộ ở Đông Nam Á, Triều Tiên, Trung Đông,...</w:t>
      </w:r>
    </w:p>
    <w:p w:rsidR="00391892" w:rsidRPr="00BA42C7" w:rsidRDefault="00391892" w:rsidP="00CB05E2">
      <w:pPr>
        <w:shd w:val="clear" w:color="auto" w:fill="FFFFFF"/>
        <w:ind w:left="720"/>
        <w:rPr>
          <w:bCs w:val="0"/>
          <w:sz w:val="28"/>
          <w:szCs w:val="28"/>
          <w:lang w:val="vi-VN" w:eastAsia="vi-VN"/>
        </w:rPr>
      </w:pPr>
      <w:r w:rsidRPr="00BA42C7">
        <w:rPr>
          <w:bCs w:val="0"/>
          <w:sz w:val="28"/>
          <w:szCs w:val="28"/>
          <w:lang w:val="vi-VN" w:eastAsia="vi-VN"/>
        </w:rPr>
        <w:t>D. Chiến tranh giữa Mỹ và Liên Xô.</w:t>
      </w:r>
    </w:p>
    <w:p w:rsidR="00391892" w:rsidRPr="00CB05E2" w:rsidRDefault="00391892" w:rsidP="00BA42C7">
      <w:pPr>
        <w:shd w:val="clear" w:color="auto" w:fill="FFFFFF"/>
        <w:rPr>
          <w:b/>
          <w:bCs w:val="0"/>
          <w:sz w:val="28"/>
          <w:szCs w:val="28"/>
          <w:lang w:val="vi-VN" w:eastAsia="vi-VN"/>
        </w:rPr>
      </w:pPr>
      <w:r w:rsidRPr="00CB05E2">
        <w:rPr>
          <w:b/>
          <w:sz w:val="28"/>
          <w:szCs w:val="28"/>
          <w:lang w:val="vi-VN" w:eastAsia="vi-VN"/>
        </w:rPr>
        <w:t>Câu 6:</w:t>
      </w:r>
      <w:r w:rsidRPr="00CB05E2">
        <w:rPr>
          <w:b/>
          <w:bCs w:val="0"/>
          <w:sz w:val="28"/>
          <w:szCs w:val="28"/>
          <w:lang w:val="vi-VN" w:eastAsia="vi-VN"/>
        </w:rPr>
        <w:t> Chiến tranh lạnh chấm dứt đã có ảnh hưởng như thế nào đến tình hình Đông Nam Á ?</w:t>
      </w:r>
    </w:p>
    <w:p w:rsidR="00391892" w:rsidRPr="00BA42C7" w:rsidRDefault="00391892" w:rsidP="00CB05E2">
      <w:pPr>
        <w:shd w:val="clear" w:color="auto" w:fill="FFFFFF"/>
        <w:ind w:left="720"/>
        <w:rPr>
          <w:bCs w:val="0"/>
          <w:sz w:val="28"/>
          <w:szCs w:val="28"/>
          <w:lang w:val="vi-VN" w:eastAsia="vi-VN"/>
        </w:rPr>
      </w:pPr>
      <w:r w:rsidRPr="00BA42C7">
        <w:rPr>
          <w:bCs w:val="0"/>
          <w:sz w:val="28"/>
          <w:szCs w:val="28"/>
          <w:lang w:val="vi-VN" w:eastAsia="vi-VN"/>
        </w:rPr>
        <w:t>A. Vị thế của tổ chức ASEAN được nâng cao.</w:t>
      </w:r>
    </w:p>
    <w:p w:rsidR="00391892" w:rsidRPr="00BA42C7" w:rsidRDefault="00391892" w:rsidP="00CB05E2">
      <w:pPr>
        <w:shd w:val="clear" w:color="auto" w:fill="FFFFFF"/>
        <w:ind w:left="720"/>
        <w:rPr>
          <w:bCs w:val="0"/>
          <w:sz w:val="28"/>
          <w:szCs w:val="28"/>
          <w:lang w:val="vi-VN" w:eastAsia="vi-VN"/>
        </w:rPr>
      </w:pPr>
      <w:r w:rsidRPr="00BA42C7">
        <w:rPr>
          <w:bCs w:val="0"/>
          <w:sz w:val="28"/>
          <w:szCs w:val="28"/>
          <w:lang w:val="vi-VN" w:eastAsia="vi-VN"/>
        </w:rPr>
        <w:t>B. Các quốc gia ở Đông Nam Á có điều kiện kiến thiết lại đất nước.</w:t>
      </w:r>
    </w:p>
    <w:p w:rsidR="00391892" w:rsidRPr="00BA42C7" w:rsidRDefault="00391892" w:rsidP="00CB05E2">
      <w:pPr>
        <w:shd w:val="clear" w:color="auto" w:fill="FFFFFF"/>
        <w:ind w:left="720"/>
        <w:outlineLvl w:val="5"/>
        <w:rPr>
          <w:sz w:val="28"/>
          <w:szCs w:val="28"/>
          <w:lang w:val="vi-VN" w:eastAsia="vi-VN"/>
        </w:rPr>
      </w:pPr>
      <w:r w:rsidRPr="00BA42C7">
        <w:rPr>
          <w:sz w:val="28"/>
          <w:szCs w:val="28"/>
          <w:lang w:val="vi-VN" w:eastAsia="vi-VN"/>
        </w:rPr>
        <w:t>C. Vấn đề Cam – pu – chia từng bước được tháo gỡ.</w:t>
      </w:r>
    </w:p>
    <w:p w:rsidR="00391892" w:rsidRPr="00BA42C7" w:rsidRDefault="00391892" w:rsidP="00CB05E2">
      <w:pPr>
        <w:shd w:val="clear" w:color="auto" w:fill="FFFFFF"/>
        <w:ind w:left="720"/>
        <w:rPr>
          <w:bCs w:val="0"/>
          <w:sz w:val="28"/>
          <w:szCs w:val="28"/>
          <w:lang w:val="vi-VN" w:eastAsia="vi-VN"/>
        </w:rPr>
      </w:pPr>
      <w:r w:rsidRPr="00BA42C7">
        <w:rPr>
          <w:bCs w:val="0"/>
          <w:sz w:val="28"/>
          <w:szCs w:val="28"/>
          <w:lang w:val="vi-VN" w:eastAsia="vi-VN"/>
        </w:rPr>
        <w:t>D. Kinh tế Đông Nam Á phát triển vượt bậc.</w:t>
      </w:r>
    </w:p>
    <w:p w:rsidR="00F3579A" w:rsidRDefault="00F3579A" w:rsidP="00BA42C7">
      <w:pPr>
        <w:shd w:val="clear" w:color="auto" w:fill="FFFFFF"/>
        <w:rPr>
          <w:b/>
          <w:sz w:val="28"/>
          <w:szCs w:val="28"/>
          <w:lang w:val="vi-VN" w:eastAsia="vi-VN"/>
        </w:rPr>
      </w:pPr>
    </w:p>
    <w:p w:rsidR="00391892" w:rsidRPr="00CB05E2" w:rsidRDefault="00391892" w:rsidP="00BA42C7">
      <w:pPr>
        <w:shd w:val="clear" w:color="auto" w:fill="FFFFFF"/>
        <w:rPr>
          <w:b/>
          <w:bCs w:val="0"/>
          <w:sz w:val="28"/>
          <w:szCs w:val="28"/>
          <w:lang w:val="vi-VN" w:eastAsia="vi-VN"/>
        </w:rPr>
      </w:pPr>
      <w:r w:rsidRPr="00CB05E2">
        <w:rPr>
          <w:b/>
          <w:sz w:val="28"/>
          <w:szCs w:val="28"/>
          <w:lang w:val="vi-VN" w:eastAsia="vi-VN"/>
        </w:rPr>
        <w:lastRenderedPageBreak/>
        <w:t xml:space="preserve">Câu </w:t>
      </w:r>
      <w:r w:rsidR="00CB05E2" w:rsidRPr="00CB05E2">
        <w:rPr>
          <w:b/>
          <w:sz w:val="28"/>
          <w:szCs w:val="28"/>
          <w:lang w:eastAsia="vi-VN"/>
        </w:rPr>
        <w:t>7</w:t>
      </w:r>
      <w:r w:rsidRPr="00CB05E2">
        <w:rPr>
          <w:b/>
          <w:sz w:val="28"/>
          <w:szCs w:val="28"/>
          <w:lang w:val="vi-VN" w:eastAsia="vi-VN"/>
        </w:rPr>
        <w:t>:</w:t>
      </w:r>
      <w:r w:rsidRPr="00CB05E2">
        <w:rPr>
          <w:b/>
          <w:bCs w:val="0"/>
          <w:sz w:val="28"/>
          <w:szCs w:val="28"/>
          <w:lang w:val="vi-VN" w:eastAsia="vi-VN"/>
        </w:rPr>
        <w:t> Mục đích lớn nhất của Chiến tranh lạnh do Mĩ phát động là:</w:t>
      </w:r>
    </w:p>
    <w:p w:rsidR="00391892" w:rsidRPr="00BA42C7" w:rsidRDefault="00391892" w:rsidP="00CB05E2">
      <w:pPr>
        <w:shd w:val="clear" w:color="auto" w:fill="FFFFFF"/>
        <w:ind w:left="720"/>
        <w:outlineLvl w:val="5"/>
        <w:rPr>
          <w:sz w:val="28"/>
          <w:szCs w:val="28"/>
          <w:lang w:val="vi-VN" w:eastAsia="vi-VN"/>
        </w:rPr>
      </w:pPr>
      <w:r w:rsidRPr="00BA42C7">
        <w:rPr>
          <w:sz w:val="28"/>
          <w:szCs w:val="28"/>
          <w:lang w:val="vi-VN" w:eastAsia="vi-VN"/>
        </w:rPr>
        <w:t>A. ngăn chặn và tiến tới tiêu diệt Liên Xô và các nước xã hội chủ nghĩa.</w:t>
      </w:r>
    </w:p>
    <w:p w:rsidR="00391892" w:rsidRPr="00BA42C7" w:rsidRDefault="00391892" w:rsidP="00CB05E2">
      <w:pPr>
        <w:shd w:val="clear" w:color="auto" w:fill="FFFFFF"/>
        <w:ind w:left="720"/>
        <w:rPr>
          <w:bCs w:val="0"/>
          <w:sz w:val="28"/>
          <w:szCs w:val="28"/>
          <w:lang w:val="vi-VN" w:eastAsia="vi-VN"/>
        </w:rPr>
      </w:pPr>
      <w:r w:rsidRPr="00BA42C7">
        <w:rPr>
          <w:bCs w:val="0"/>
          <w:sz w:val="28"/>
          <w:szCs w:val="28"/>
          <w:lang w:val="vi-VN" w:eastAsia="vi-VN"/>
        </w:rPr>
        <w:t>B. buộc các nước tư bản phương Tây lệ thuộc vào Mĩ.</w:t>
      </w:r>
    </w:p>
    <w:p w:rsidR="00391892" w:rsidRPr="00BA42C7" w:rsidRDefault="00391892" w:rsidP="00CB05E2">
      <w:pPr>
        <w:shd w:val="clear" w:color="auto" w:fill="FFFFFF"/>
        <w:ind w:left="720"/>
        <w:rPr>
          <w:bCs w:val="0"/>
          <w:sz w:val="28"/>
          <w:szCs w:val="28"/>
          <w:lang w:val="vi-VN" w:eastAsia="vi-VN"/>
        </w:rPr>
      </w:pPr>
      <w:r w:rsidRPr="00BA42C7">
        <w:rPr>
          <w:bCs w:val="0"/>
          <w:sz w:val="28"/>
          <w:szCs w:val="28"/>
          <w:lang w:val="vi-VN" w:eastAsia="vi-VN"/>
        </w:rPr>
        <w:t>C. phô trương sức mạnh kinh tế và tiềm lực quốc phòng của Mĩ.</w:t>
      </w:r>
    </w:p>
    <w:p w:rsidR="00391892" w:rsidRPr="00BA42C7" w:rsidRDefault="00391892" w:rsidP="00CB05E2">
      <w:pPr>
        <w:shd w:val="clear" w:color="auto" w:fill="FFFFFF"/>
        <w:ind w:left="720"/>
        <w:rPr>
          <w:bCs w:val="0"/>
          <w:sz w:val="28"/>
          <w:szCs w:val="28"/>
          <w:lang w:val="vi-VN" w:eastAsia="vi-VN"/>
        </w:rPr>
      </w:pPr>
      <w:r w:rsidRPr="00BA42C7">
        <w:rPr>
          <w:bCs w:val="0"/>
          <w:sz w:val="28"/>
          <w:szCs w:val="28"/>
          <w:lang w:val="vi-VN" w:eastAsia="vi-VN"/>
        </w:rPr>
        <w:t>D. đàn áp phong trào giải phóng dân tộc và phong trào cách mạng thế giới.</w:t>
      </w:r>
    </w:p>
    <w:p w:rsidR="00391892" w:rsidRPr="00CB05E2" w:rsidRDefault="00391892" w:rsidP="00BA42C7">
      <w:pPr>
        <w:shd w:val="clear" w:color="auto" w:fill="FFFFFF"/>
        <w:rPr>
          <w:b/>
          <w:bCs w:val="0"/>
          <w:sz w:val="28"/>
          <w:szCs w:val="28"/>
          <w:lang w:val="vi-VN" w:eastAsia="vi-VN"/>
        </w:rPr>
      </w:pPr>
      <w:r w:rsidRPr="00CB05E2">
        <w:rPr>
          <w:b/>
          <w:sz w:val="28"/>
          <w:szCs w:val="28"/>
          <w:lang w:val="vi-VN" w:eastAsia="vi-VN"/>
        </w:rPr>
        <w:t xml:space="preserve">Câu </w:t>
      </w:r>
      <w:r w:rsidR="00CB05E2" w:rsidRPr="00CB05E2">
        <w:rPr>
          <w:b/>
          <w:sz w:val="28"/>
          <w:szCs w:val="28"/>
          <w:lang w:eastAsia="vi-VN"/>
        </w:rPr>
        <w:t>8</w:t>
      </w:r>
      <w:r w:rsidRPr="00CB05E2">
        <w:rPr>
          <w:b/>
          <w:sz w:val="28"/>
          <w:szCs w:val="28"/>
          <w:lang w:val="vi-VN" w:eastAsia="vi-VN"/>
        </w:rPr>
        <w:t>:</w:t>
      </w:r>
      <w:r w:rsidRPr="00CB05E2">
        <w:rPr>
          <w:b/>
          <w:bCs w:val="0"/>
          <w:sz w:val="28"/>
          <w:szCs w:val="28"/>
          <w:lang w:val="vi-VN" w:eastAsia="vi-VN"/>
        </w:rPr>
        <w:t> Chiến tranh lạnh đã để lại hậu quả nào lớn nhất tác động đến lịch sử nhân loại?</w:t>
      </w:r>
    </w:p>
    <w:p w:rsidR="00391892" w:rsidRPr="00BA42C7" w:rsidRDefault="00391892" w:rsidP="00CB05E2">
      <w:pPr>
        <w:shd w:val="clear" w:color="auto" w:fill="FFFFFF"/>
        <w:ind w:left="720"/>
        <w:outlineLvl w:val="5"/>
        <w:rPr>
          <w:sz w:val="28"/>
          <w:szCs w:val="28"/>
          <w:lang w:val="vi-VN" w:eastAsia="vi-VN"/>
        </w:rPr>
      </w:pPr>
      <w:r w:rsidRPr="00BA42C7">
        <w:rPr>
          <w:sz w:val="28"/>
          <w:szCs w:val="28"/>
          <w:lang w:val="vi-VN" w:eastAsia="vi-VN"/>
        </w:rPr>
        <w:t>A. Thế giới luôn trong tình trạng căng thẳng, các vấn đề xã hội bị bỏ quên.</w:t>
      </w:r>
    </w:p>
    <w:p w:rsidR="00391892" w:rsidRPr="00BA42C7" w:rsidRDefault="00391892" w:rsidP="00CB05E2">
      <w:pPr>
        <w:shd w:val="clear" w:color="auto" w:fill="FFFFFF"/>
        <w:ind w:left="720"/>
        <w:rPr>
          <w:bCs w:val="0"/>
          <w:sz w:val="28"/>
          <w:szCs w:val="28"/>
          <w:lang w:val="vi-VN" w:eastAsia="vi-VN"/>
        </w:rPr>
      </w:pPr>
      <w:r w:rsidRPr="00BA42C7">
        <w:rPr>
          <w:bCs w:val="0"/>
          <w:sz w:val="28"/>
          <w:szCs w:val="28"/>
          <w:lang w:val="vi-VN" w:eastAsia="vi-VN"/>
        </w:rPr>
        <w:t>B. Các nước đế quốc chi phí có một khoản tiền khổng lồ để chạy đua vũ trang.</w:t>
      </w:r>
    </w:p>
    <w:p w:rsidR="00391892" w:rsidRPr="00BA42C7" w:rsidRDefault="00391892" w:rsidP="00CB05E2">
      <w:pPr>
        <w:shd w:val="clear" w:color="auto" w:fill="FFFFFF"/>
        <w:ind w:left="720"/>
        <w:rPr>
          <w:bCs w:val="0"/>
          <w:sz w:val="28"/>
          <w:szCs w:val="28"/>
          <w:lang w:val="vi-VN" w:eastAsia="vi-VN"/>
        </w:rPr>
      </w:pPr>
      <w:r w:rsidRPr="00BA42C7">
        <w:rPr>
          <w:bCs w:val="0"/>
          <w:sz w:val="28"/>
          <w:szCs w:val="28"/>
          <w:lang w:val="vi-VN" w:eastAsia="vi-VN"/>
        </w:rPr>
        <w:t>C. Vấn đề ô nhiễm môi trường ngày càng nghiêm trọng hơn.</w:t>
      </w:r>
    </w:p>
    <w:p w:rsidR="00391892" w:rsidRPr="00BA42C7" w:rsidRDefault="00391892" w:rsidP="00CB05E2">
      <w:pPr>
        <w:shd w:val="clear" w:color="auto" w:fill="FFFFFF"/>
        <w:ind w:left="720"/>
        <w:rPr>
          <w:bCs w:val="0"/>
          <w:sz w:val="28"/>
          <w:szCs w:val="28"/>
          <w:lang w:val="vi-VN" w:eastAsia="vi-VN"/>
        </w:rPr>
      </w:pPr>
      <w:r w:rsidRPr="00BA42C7">
        <w:rPr>
          <w:bCs w:val="0"/>
          <w:sz w:val="28"/>
          <w:szCs w:val="28"/>
          <w:lang w:val="vi-VN" w:eastAsia="vi-VN"/>
        </w:rPr>
        <w:t>D. Đưa nguy cơ hủy diệt toàn cầu đến gần kề.</w:t>
      </w:r>
    </w:p>
    <w:p w:rsidR="00391892" w:rsidRPr="00CB05E2" w:rsidRDefault="00391892" w:rsidP="00BA42C7">
      <w:pPr>
        <w:shd w:val="clear" w:color="auto" w:fill="FFFFFF"/>
        <w:rPr>
          <w:b/>
          <w:bCs w:val="0"/>
          <w:sz w:val="28"/>
          <w:szCs w:val="28"/>
          <w:lang w:val="vi-VN" w:eastAsia="vi-VN"/>
        </w:rPr>
      </w:pPr>
      <w:r w:rsidRPr="00CB05E2">
        <w:rPr>
          <w:b/>
          <w:sz w:val="28"/>
          <w:szCs w:val="28"/>
          <w:lang w:val="vi-VN" w:eastAsia="vi-VN"/>
        </w:rPr>
        <w:t xml:space="preserve">Câu </w:t>
      </w:r>
      <w:r w:rsidR="00CB05E2" w:rsidRPr="00CB05E2">
        <w:rPr>
          <w:b/>
          <w:sz w:val="28"/>
          <w:szCs w:val="28"/>
          <w:lang w:eastAsia="vi-VN"/>
        </w:rPr>
        <w:t>9</w:t>
      </w:r>
      <w:r w:rsidRPr="00CB05E2">
        <w:rPr>
          <w:b/>
          <w:sz w:val="28"/>
          <w:szCs w:val="28"/>
          <w:lang w:val="vi-VN" w:eastAsia="vi-VN"/>
        </w:rPr>
        <w:t>: </w:t>
      </w:r>
      <w:r w:rsidRPr="00CB05E2">
        <w:rPr>
          <w:b/>
          <w:bCs w:val="0"/>
          <w:sz w:val="28"/>
          <w:szCs w:val="28"/>
          <w:lang w:val="vi-VN" w:eastAsia="vi-VN"/>
        </w:rPr>
        <w:t>Cuộc chiến tranh nào sau đây </w:t>
      </w:r>
      <w:r w:rsidRPr="00CB05E2">
        <w:rPr>
          <w:b/>
          <w:sz w:val="28"/>
          <w:szCs w:val="28"/>
          <w:lang w:val="vi-VN" w:eastAsia="vi-VN"/>
        </w:rPr>
        <w:t>không</w:t>
      </w:r>
      <w:r w:rsidRPr="00CB05E2">
        <w:rPr>
          <w:b/>
          <w:bCs w:val="0"/>
          <w:sz w:val="28"/>
          <w:szCs w:val="28"/>
          <w:lang w:val="vi-VN" w:eastAsia="vi-VN"/>
        </w:rPr>
        <w:t> diễn ra trong giai đoạn Chiến tranh lạnh?</w:t>
      </w:r>
    </w:p>
    <w:p w:rsidR="00391892" w:rsidRPr="00BA42C7" w:rsidRDefault="00391892" w:rsidP="00CB05E2">
      <w:pPr>
        <w:shd w:val="clear" w:color="auto" w:fill="FFFFFF"/>
        <w:ind w:left="720"/>
        <w:rPr>
          <w:bCs w:val="0"/>
          <w:sz w:val="28"/>
          <w:szCs w:val="28"/>
          <w:lang w:val="vi-VN" w:eastAsia="vi-VN"/>
        </w:rPr>
      </w:pPr>
      <w:r w:rsidRPr="00BA42C7">
        <w:rPr>
          <w:bCs w:val="0"/>
          <w:sz w:val="28"/>
          <w:szCs w:val="28"/>
          <w:lang w:val="vi-VN" w:eastAsia="vi-VN"/>
        </w:rPr>
        <w:t>A. Chiến tranh xâm lược Mĩ tại Việt Nam ( 1954 - 1975).</w:t>
      </w:r>
    </w:p>
    <w:p w:rsidR="00391892" w:rsidRPr="00BA42C7" w:rsidRDefault="00391892" w:rsidP="00CB05E2">
      <w:pPr>
        <w:shd w:val="clear" w:color="auto" w:fill="FFFFFF"/>
        <w:ind w:left="720"/>
        <w:rPr>
          <w:bCs w:val="0"/>
          <w:sz w:val="28"/>
          <w:szCs w:val="28"/>
          <w:lang w:val="vi-VN" w:eastAsia="vi-VN"/>
        </w:rPr>
      </w:pPr>
      <w:r w:rsidRPr="00BA42C7">
        <w:rPr>
          <w:bCs w:val="0"/>
          <w:sz w:val="28"/>
          <w:szCs w:val="28"/>
          <w:lang w:val="vi-VN" w:eastAsia="vi-VN"/>
        </w:rPr>
        <w:t>B. Chiến tranh Triều Tiên (1950 - 1953).</w:t>
      </w:r>
    </w:p>
    <w:p w:rsidR="00391892" w:rsidRPr="00BA42C7" w:rsidRDefault="00391892" w:rsidP="00CB05E2">
      <w:pPr>
        <w:shd w:val="clear" w:color="auto" w:fill="FFFFFF"/>
        <w:ind w:left="720"/>
        <w:rPr>
          <w:bCs w:val="0"/>
          <w:sz w:val="28"/>
          <w:szCs w:val="28"/>
          <w:lang w:val="vi-VN" w:eastAsia="vi-VN"/>
        </w:rPr>
      </w:pPr>
      <w:r w:rsidRPr="00BA42C7">
        <w:rPr>
          <w:bCs w:val="0"/>
          <w:sz w:val="28"/>
          <w:szCs w:val="28"/>
          <w:lang w:val="vi-VN" w:eastAsia="vi-VN"/>
        </w:rPr>
        <w:t>C. Chiến tranh xâm lược của Pháp tại Việt Nam (1945 - 1954).</w:t>
      </w:r>
    </w:p>
    <w:p w:rsidR="00391892" w:rsidRPr="00BA42C7" w:rsidRDefault="00391892" w:rsidP="00CB05E2">
      <w:pPr>
        <w:shd w:val="clear" w:color="auto" w:fill="FFFFFF"/>
        <w:ind w:left="720"/>
        <w:outlineLvl w:val="5"/>
        <w:rPr>
          <w:sz w:val="28"/>
          <w:szCs w:val="28"/>
          <w:lang w:val="vi-VN" w:eastAsia="vi-VN"/>
        </w:rPr>
      </w:pPr>
      <w:r w:rsidRPr="00BA42C7">
        <w:rPr>
          <w:sz w:val="28"/>
          <w:szCs w:val="28"/>
          <w:lang w:val="vi-VN" w:eastAsia="vi-VN"/>
        </w:rPr>
        <w:t>D. Chiến tranh Nga - Nhật (1904 - 1905).</w:t>
      </w:r>
    </w:p>
    <w:p w:rsidR="00391892" w:rsidRPr="00CB05E2" w:rsidRDefault="00391892" w:rsidP="00BA42C7">
      <w:pPr>
        <w:shd w:val="clear" w:color="auto" w:fill="FFFFFF"/>
        <w:rPr>
          <w:b/>
          <w:bCs w:val="0"/>
          <w:sz w:val="28"/>
          <w:szCs w:val="28"/>
          <w:lang w:val="vi-VN" w:eastAsia="vi-VN"/>
        </w:rPr>
      </w:pPr>
      <w:r w:rsidRPr="00CB05E2">
        <w:rPr>
          <w:b/>
          <w:sz w:val="28"/>
          <w:szCs w:val="28"/>
          <w:lang w:val="vi-VN" w:eastAsia="vi-VN"/>
        </w:rPr>
        <w:t xml:space="preserve">Câu </w:t>
      </w:r>
      <w:r w:rsidR="00CB05E2" w:rsidRPr="00CB05E2">
        <w:rPr>
          <w:b/>
          <w:sz w:val="28"/>
          <w:szCs w:val="28"/>
          <w:lang w:eastAsia="vi-VN"/>
        </w:rPr>
        <w:t>10</w:t>
      </w:r>
      <w:r w:rsidRPr="00CB05E2">
        <w:rPr>
          <w:b/>
          <w:sz w:val="28"/>
          <w:szCs w:val="28"/>
          <w:lang w:val="vi-VN" w:eastAsia="vi-VN"/>
        </w:rPr>
        <w:t>:</w:t>
      </w:r>
      <w:r w:rsidRPr="00CB05E2">
        <w:rPr>
          <w:b/>
          <w:bCs w:val="0"/>
          <w:sz w:val="28"/>
          <w:szCs w:val="28"/>
          <w:lang w:val="vi-VN" w:eastAsia="vi-VN"/>
        </w:rPr>
        <w:t> Sự khác biệt cơ bản giữa Chiến tranh lạnh và những cuộc chiến tranh thế giới thứ nhất và thứ hai là gì?</w:t>
      </w:r>
    </w:p>
    <w:p w:rsidR="00391892" w:rsidRPr="00BA42C7" w:rsidRDefault="00391892" w:rsidP="00CB05E2">
      <w:pPr>
        <w:shd w:val="clear" w:color="auto" w:fill="FFFFFF"/>
        <w:ind w:left="720"/>
        <w:rPr>
          <w:bCs w:val="0"/>
          <w:sz w:val="28"/>
          <w:szCs w:val="28"/>
          <w:lang w:val="vi-VN" w:eastAsia="vi-VN"/>
        </w:rPr>
      </w:pPr>
      <w:r w:rsidRPr="00BA42C7">
        <w:rPr>
          <w:bCs w:val="0"/>
          <w:sz w:val="28"/>
          <w:szCs w:val="28"/>
          <w:lang w:val="vi-VN" w:eastAsia="vi-VN"/>
        </w:rPr>
        <w:t>A. Chiến tranh lạnh làm cho thế giới luôn trong tình trạng căng thẳng</w:t>
      </w:r>
    </w:p>
    <w:p w:rsidR="00391892" w:rsidRPr="00BA42C7" w:rsidRDefault="00391892" w:rsidP="00CB05E2">
      <w:pPr>
        <w:shd w:val="clear" w:color="auto" w:fill="FFFFFF"/>
        <w:ind w:left="720"/>
        <w:rPr>
          <w:bCs w:val="0"/>
          <w:sz w:val="28"/>
          <w:szCs w:val="28"/>
          <w:lang w:val="vi-VN" w:eastAsia="vi-VN"/>
        </w:rPr>
      </w:pPr>
      <w:r w:rsidRPr="00BA42C7">
        <w:rPr>
          <w:bCs w:val="0"/>
          <w:sz w:val="28"/>
          <w:szCs w:val="28"/>
          <w:lang w:val="vi-VN" w:eastAsia="vi-VN"/>
        </w:rPr>
        <w:t>B. Chiến tranh lạnh chỉ diễn ra chủ yếu giữa hai nước Liên Xô và Mĩ</w:t>
      </w:r>
    </w:p>
    <w:p w:rsidR="00391892" w:rsidRPr="00BA42C7" w:rsidRDefault="00391892" w:rsidP="00CB05E2">
      <w:pPr>
        <w:shd w:val="clear" w:color="auto" w:fill="FFFFFF"/>
        <w:ind w:left="720"/>
        <w:outlineLvl w:val="5"/>
        <w:rPr>
          <w:sz w:val="28"/>
          <w:szCs w:val="28"/>
          <w:lang w:val="vi-VN" w:eastAsia="vi-VN"/>
        </w:rPr>
      </w:pPr>
      <w:r w:rsidRPr="00BA42C7">
        <w:rPr>
          <w:sz w:val="28"/>
          <w:szCs w:val="28"/>
          <w:lang w:val="vi-VN" w:eastAsia="vi-VN"/>
        </w:rPr>
        <w:t>C. Chiến tranh lạnh diễn ra trên mọi lĩnh vực kinh tế, chính trị, văn hóa, quân sự nhưng</w:t>
      </w:r>
    </w:p>
    <w:p w:rsidR="00391892" w:rsidRPr="00BA42C7" w:rsidRDefault="00391892" w:rsidP="00CB05E2">
      <w:pPr>
        <w:shd w:val="clear" w:color="auto" w:fill="FFFFFF"/>
        <w:ind w:left="720"/>
        <w:rPr>
          <w:bCs w:val="0"/>
          <w:sz w:val="28"/>
          <w:szCs w:val="28"/>
          <w:lang w:val="vi-VN" w:eastAsia="vi-VN"/>
        </w:rPr>
      </w:pPr>
      <w:r w:rsidRPr="00BA42C7">
        <w:rPr>
          <w:bCs w:val="0"/>
          <w:sz w:val="28"/>
          <w:szCs w:val="28"/>
          <w:lang w:val="vi-VN" w:eastAsia="vi-VN"/>
        </w:rPr>
        <w:t>D. Chiến tranh lạnh diễn ra dai dẳng, giằng co và không phân thắng bại</w:t>
      </w:r>
    </w:p>
    <w:p w:rsidR="00391892" w:rsidRPr="00BA42C7" w:rsidRDefault="00391892" w:rsidP="00BA42C7">
      <w:pPr>
        <w:ind w:firstLine="567"/>
        <w:jc w:val="both"/>
        <w:rPr>
          <w:bCs w:val="0"/>
          <w:sz w:val="28"/>
          <w:szCs w:val="28"/>
        </w:rPr>
      </w:pPr>
    </w:p>
    <w:p w:rsidR="007E1219" w:rsidRPr="00BA42C7" w:rsidRDefault="002C3E8B" w:rsidP="00BA42C7">
      <w:pPr>
        <w:ind w:firstLine="567"/>
        <w:jc w:val="both"/>
        <w:rPr>
          <w:sz w:val="28"/>
          <w:szCs w:val="28"/>
          <w:lang w:val="vi"/>
        </w:rPr>
      </w:pPr>
      <w:r w:rsidRPr="00BA42C7">
        <w:rPr>
          <w:b/>
          <w:sz w:val="28"/>
          <w:szCs w:val="28"/>
        </w:rPr>
        <w:t>Bước 2</w:t>
      </w:r>
      <w:r w:rsidR="000E315A" w:rsidRPr="00BA42C7">
        <w:rPr>
          <w:sz w:val="28"/>
          <w:szCs w:val="28"/>
        </w:rPr>
        <w:t xml:space="preserve">: </w:t>
      </w:r>
      <w:r w:rsidR="007E1219" w:rsidRPr="00BA42C7">
        <w:rPr>
          <w:sz w:val="28"/>
          <w:szCs w:val="28"/>
          <w:lang w:val="vi"/>
        </w:rPr>
        <w:t xml:space="preserve">HS hoàn thành </w:t>
      </w:r>
      <w:r w:rsidR="00F3579A">
        <w:rPr>
          <w:sz w:val="28"/>
          <w:szCs w:val="28"/>
        </w:rPr>
        <w:t>bài tập</w:t>
      </w:r>
      <w:bookmarkStart w:id="0" w:name="_GoBack"/>
      <w:bookmarkEnd w:id="0"/>
      <w:r w:rsidR="007E1219" w:rsidRPr="00BA42C7">
        <w:rPr>
          <w:sz w:val="28"/>
          <w:szCs w:val="28"/>
          <w:lang w:val="vi"/>
        </w:rPr>
        <w:t>.</w:t>
      </w:r>
    </w:p>
    <w:p w:rsidR="0037633A" w:rsidRPr="00BA42C7" w:rsidRDefault="002C3E8B" w:rsidP="00BA42C7">
      <w:pPr>
        <w:ind w:firstLine="567"/>
        <w:jc w:val="both"/>
        <w:rPr>
          <w:sz w:val="28"/>
          <w:szCs w:val="28"/>
        </w:rPr>
      </w:pPr>
      <w:r w:rsidRPr="00BA42C7">
        <w:rPr>
          <w:b/>
          <w:sz w:val="28"/>
          <w:szCs w:val="28"/>
        </w:rPr>
        <w:t>Bước 3</w:t>
      </w:r>
      <w:r w:rsidR="004937F9" w:rsidRPr="00BA42C7">
        <w:rPr>
          <w:sz w:val="28"/>
          <w:szCs w:val="28"/>
        </w:rPr>
        <w:t xml:space="preserve">: </w:t>
      </w:r>
      <w:r w:rsidR="00391892" w:rsidRPr="00BA42C7">
        <w:rPr>
          <w:sz w:val="28"/>
          <w:szCs w:val="28"/>
        </w:rPr>
        <w:t>HS trả lời và tự đánh giá</w:t>
      </w:r>
    </w:p>
    <w:p w:rsidR="00084D7C" w:rsidRPr="00BA42C7" w:rsidRDefault="00391892" w:rsidP="00BA42C7">
      <w:pPr>
        <w:ind w:firstLine="567"/>
        <w:jc w:val="both"/>
        <w:rPr>
          <w:sz w:val="28"/>
          <w:szCs w:val="28"/>
        </w:rPr>
      </w:pPr>
      <w:r w:rsidRPr="00BA42C7">
        <w:rPr>
          <w:sz w:val="28"/>
          <w:szCs w:val="28"/>
        </w:rPr>
        <w:t xml:space="preserve"> </w:t>
      </w:r>
      <w:r w:rsidR="002C3E8B" w:rsidRPr="00BA42C7">
        <w:rPr>
          <w:b/>
          <w:sz w:val="28"/>
          <w:szCs w:val="28"/>
        </w:rPr>
        <w:t xml:space="preserve">Bước 4: </w:t>
      </w:r>
      <w:r w:rsidR="00084D7C" w:rsidRPr="00BA42C7">
        <w:rPr>
          <w:sz w:val="28"/>
          <w:szCs w:val="28"/>
          <w:lang w:val="vi"/>
        </w:rPr>
        <w:t xml:space="preserve">GV nhận xét </w:t>
      </w:r>
      <w:r w:rsidR="000F467C" w:rsidRPr="00BA42C7">
        <w:rPr>
          <w:sz w:val="28"/>
          <w:szCs w:val="28"/>
        </w:rPr>
        <w:t xml:space="preserve">việc luyện tập của học sinh </w:t>
      </w:r>
      <w:r w:rsidR="00084D7C" w:rsidRPr="00BA42C7">
        <w:rPr>
          <w:sz w:val="28"/>
          <w:szCs w:val="28"/>
          <w:lang w:val="vi"/>
        </w:rPr>
        <w:t>và chuẩn kiến thức</w:t>
      </w:r>
      <w:r w:rsidR="000F467C" w:rsidRPr="00BA42C7">
        <w:rPr>
          <w:sz w:val="28"/>
          <w:szCs w:val="28"/>
        </w:rPr>
        <w:t>.</w:t>
      </w:r>
    </w:p>
    <w:p w:rsidR="00275146" w:rsidRPr="00BA42C7" w:rsidRDefault="00275146" w:rsidP="00BA42C7">
      <w:pPr>
        <w:ind w:firstLine="567"/>
        <w:jc w:val="both"/>
        <w:rPr>
          <w:b/>
          <w:sz w:val="28"/>
          <w:szCs w:val="28"/>
          <w:lang w:val="vi-VN"/>
        </w:rPr>
      </w:pPr>
    </w:p>
    <w:p w:rsidR="00275146" w:rsidRPr="00BA42C7" w:rsidRDefault="00275146" w:rsidP="00BA42C7">
      <w:pPr>
        <w:ind w:firstLine="567"/>
        <w:jc w:val="center"/>
        <w:rPr>
          <w:b/>
          <w:sz w:val="28"/>
          <w:szCs w:val="28"/>
        </w:rPr>
      </w:pPr>
      <w:r w:rsidRPr="00BA42C7">
        <w:rPr>
          <w:b/>
          <w:sz w:val="28"/>
          <w:szCs w:val="28"/>
        </w:rPr>
        <w:t>IV. VẬN DỤNG.</w:t>
      </w:r>
    </w:p>
    <w:p w:rsidR="007E1219" w:rsidRPr="00BA42C7" w:rsidRDefault="002C3E8B" w:rsidP="00BA42C7">
      <w:pPr>
        <w:ind w:firstLine="567"/>
        <w:jc w:val="both"/>
        <w:rPr>
          <w:sz w:val="28"/>
          <w:szCs w:val="28"/>
          <w:lang w:val="vi"/>
        </w:rPr>
      </w:pPr>
      <w:r w:rsidRPr="00BA42C7">
        <w:rPr>
          <w:b/>
          <w:sz w:val="28"/>
          <w:szCs w:val="28"/>
          <w:lang w:val="vi-VN"/>
        </w:rPr>
        <w:t xml:space="preserve">a) Mục </w:t>
      </w:r>
      <w:r w:rsidRPr="00BA42C7">
        <w:rPr>
          <w:b/>
          <w:sz w:val="28"/>
          <w:szCs w:val="28"/>
        </w:rPr>
        <w:t>tiêu</w:t>
      </w:r>
      <w:r w:rsidRPr="00BA42C7">
        <w:rPr>
          <w:b/>
          <w:sz w:val="28"/>
          <w:szCs w:val="28"/>
          <w:lang w:val="vi-VN"/>
        </w:rPr>
        <w:t>:</w:t>
      </w:r>
      <w:r w:rsidRPr="00BA42C7">
        <w:rPr>
          <w:sz w:val="28"/>
          <w:szCs w:val="28"/>
          <w:lang w:val="vi-VN"/>
        </w:rPr>
        <w:t xml:space="preserve"> </w:t>
      </w:r>
      <w:r w:rsidR="007E1219" w:rsidRPr="00BA42C7">
        <w:rPr>
          <w:sz w:val="28"/>
          <w:szCs w:val="28"/>
          <w:lang w:val="vi"/>
        </w:rPr>
        <w:t>HS vận dụng được kiến thức, kĩ năng đã học để nêu được một số biểu hiện là hậu quả của Chiến tranh lạnh đối với thế giới hiện nay.</w:t>
      </w:r>
    </w:p>
    <w:p w:rsidR="002C3E8B" w:rsidRPr="00BA42C7" w:rsidRDefault="002C3E8B" w:rsidP="00BA42C7">
      <w:pPr>
        <w:ind w:firstLine="567"/>
        <w:jc w:val="both"/>
        <w:rPr>
          <w:bCs w:val="0"/>
          <w:sz w:val="28"/>
          <w:szCs w:val="28"/>
        </w:rPr>
      </w:pPr>
      <w:r w:rsidRPr="00BA42C7">
        <w:rPr>
          <w:b/>
          <w:sz w:val="28"/>
          <w:szCs w:val="28"/>
          <w:lang w:val="vi-VN"/>
        </w:rPr>
        <w:t xml:space="preserve">b) </w:t>
      </w:r>
      <w:r w:rsidRPr="00BA42C7">
        <w:rPr>
          <w:b/>
          <w:sz w:val="28"/>
          <w:szCs w:val="28"/>
        </w:rPr>
        <w:t>Nội dung</w:t>
      </w:r>
      <w:r w:rsidRPr="00BA42C7">
        <w:rPr>
          <w:b/>
          <w:sz w:val="28"/>
          <w:szCs w:val="28"/>
          <w:lang w:val="vi-VN"/>
        </w:rPr>
        <w:t>:</w:t>
      </w:r>
      <w:r w:rsidRPr="00BA42C7">
        <w:rPr>
          <w:sz w:val="28"/>
          <w:szCs w:val="28"/>
          <w:lang w:val="vi-VN"/>
        </w:rPr>
        <w:t xml:space="preserve"> GV </w:t>
      </w:r>
      <w:r w:rsidR="005979C6" w:rsidRPr="00BA42C7">
        <w:rPr>
          <w:sz w:val="28"/>
          <w:szCs w:val="28"/>
        </w:rPr>
        <w:t>yêu cầu HS</w:t>
      </w:r>
      <w:r w:rsidRPr="00BA42C7">
        <w:rPr>
          <w:sz w:val="28"/>
          <w:szCs w:val="28"/>
          <w:lang w:val="vi-VN"/>
        </w:rPr>
        <w:t xml:space="preserve"> hoàn thành bài tập ở nhà</w:t>
      </w:r>
    </w:p>
    <w:p w:rsidR="002C3E8B" w:rsidRPr="00BA42C7" w:rsidRDefault="002C3E8B" w:rsidP="00BA42C7">
      <w:pPr>
        <w:ind w:firstLine="567"/>
        <w:jc w:val="both"/>
        <w:rPr>
          <w:bCs w:val="0"/>
          <w:i/>
          <w:iCs/>
          <w:sz w:val="28"/>
          <w:szCs w:val="28"/>
        </w:rPr>
      </w:pPr>
      <w:r w:rsidRPr="00BA42C7">
        <w:rPr>
          <w:b/>
          <w:sz w:val="28"/>
          <w:szCs w:val="28"/>
          <w:lang w:val="vi-VN"/>
        </w:rPr>
        <w:t>c) Sản phẩm:</w:t>
      </w:r>
      <w:r w:rsidRPr="00BA42C7">
        <w:rPr>
          <w:sz w:val="28"/>
          <w:szCs w:val="28"/>
          <w:lang w:val="vi-VN"/>
        </w:rPr>
        <w:t xml:space="preserve"> </w:t>
      </w:r>
      <w:r w:rsidR="007E1219" w:rsidRPr="00BA42C7">
        <w:rPr>
          <w:iCs/>
          <w:sz w:val="28"/>
          <w:szCs w:val="28"/>
        </w:rPr>
        <w:t>Bài tập nhóm</w:t>
      </w:r>
    </w:p>
    <w:p w:rsidR="002C3E8B" w:rsidRPr="00BA42C7" w:rsidRDefault="002C3E8B" w:rsidP="00BA42C7">
      <w:pPr>
        <w:ind w:firstLine="567"/>
        <w:jc w:val="both"/>
        <w:rPr>
          <w:b/>
          <w:bCs w:val="0"/>
          <w:sz w:val="28"/>
          <w:szCs w:val="28"/>
          <w:lang w:val="vi-VN"/>
        </w:rPr>
      </w:pPr>
      <w:r w:rsidRPr="00BA42C7">
        <w:rPr>
          <w:b/>
          <w:sz w:val="28"/>
          <w:szCs w:val="28"/>
          <w:lang w:val="vi-VN"/>
        </w:rPr>
        <w:t xml:space="preserve">d) Tổ chức thực hiện: </w:t>
      </w:r>
    </w:p>
    <w:p w:rsidR="00BA42C7" w:rsidRDefault="002C3E8B" w:rsidP="00BA42C7">
      <w:pPr>
        <w:pStyle w:val="NormalWeb"/>
        <w:spacing w:before="0" w:beforeAutospacing="0" w:after="0" w:afterAutospacing="0"/>
        <w:ind w:firstLine="567"/>
        <w:rPr>
          <w:b/>
          <w:sz w:val="28"/>
          <w:szCs w:val="28"/>
        </w:rPr>
      </w:pPr>
      <w:r w:rsidRPr="00BA42C7">
        <w:rPr>
          <w:b/>
          <w:sz w:val="28"/>
          <w:szCs w:val="28"/>
        </w:rPr>
        <w:t xml:space="preserve">Bước 1: </w:t>
      </w:r>
    </w:p>
    <w:p w:rsidR="00BA42C7" w:rsidRPr="00BA42C7" w:rsidRDefault="00BA42C7" w:rsidP="00BA42C7">
      <w:pPr>
        <w:pStyle w:val="NormalWeb"/>
        <w:spacing w:before="0" w:beforeAutospacing="0" w:after="0" w:afterAutospacing="0"/>
        <w:ind w:firstLine="567"/>
        <w:rPr>
          <w:color w:val="FF0000"/>
          <w:sz w:val="28"/>
          <w:szCs w:val="28"/>
        </w:rPr>
      </w:pPr>
      <w:r w:rsidRPr="00BA42C7">
        <w:rPr>
          <w:rFonts w:hAnsi="Symbol"/>
          <w:color w:val="FF0000"/>
          <w:sz w:val="28"/>
          <w:szCs w:val="28"/>
        </w:rPr>
        <w:t></w:t>
      </w:r>
      <w:r w:rsidRPr="00BA42C7">
        <w:rPr>
          <w:color w:val="FF0000"/>
          <w:sz w:val="28"/>
          <w:szCs w:val="28"/>
        </w:rPr>
        <w:t xml:space="preserve">  HS tìm thêm tư liệu hoặc phim tài liệu, cập nhật vào </w:t>
      </w:r>
      <w:r w:rsidRPr="00BA42C7">
        <w:rPr>
          <w:rStyle w:val="Strong"/>
          <w:color w:val="FF0000"/>
          <w:sz w:val="28"/>
          <w:szCs w:val="28"/>
        </w:rPr>
        <w:t>bản đồ số nhóm.</w:t>
      </w:r>
    </w:p>
    <w:p w:rsidR="00BA42C7" w:rsidRPr="00BA42C7" w:rsidRDefault="00BA42C7" w:rsidP="00BA42C7">
      <w:pPr>
        <w:pStyle w:val="NormalWeb"/>
        <w:spacing w:before="0" w:beforeAutospacing="0" w:after="0" w:afterAutospacing="0"/>
        <w:ind w:firstLine="567"/>
        <w:rPr>
          <w:sz w:val="28"/>
          <w:szCs w:val="28"/>
        </w:rPr>
      </w:pPr>
      <w:r w:rsidRPr="00BA42C7">
        <w:rPr>
          <w:rFonts w:hAnsi="Symbol"/>
          <w:color w:val="FF0000"/>
          <w:sz w:val="28"/>
          <w:szCs w:val="28"/>
        </w:rPr>
        <w:t></w:t>
      </w:r>
      <w:r w:rsidRPr="00BA42C7">
        <w:rPr>
          <w:color w:val="FF0000"/>
          <w:sz w:val="28"/>
          <w:szCs w:val="28"/>
        </w:rPr>
        <w:t xml:space="preserve">  </w:t>
      </w:r>
      <w:r w:rsidRPr="00BA42C7">
        <w:rPr>
          <w:rStyle w:val="Strong"/>
          <w:color w:val="FF0000"/>
          <w:sz w:val="28"/>
          <w:szCs w:val="28"/>
        </w:rPr>
        <w:t>(4.1.TC4a)</w:t>
      </w:r>
      <w:r w:rsidRPr="00BA42C7">
        <w:rPr>
          <w:color w:val="FF0000"/>
          <w:sz w:val="28"/>
          <w:szCs w:val="28"/>
        </w:rPr>
        <w:t>: Tuần sau trình chiếu sản phẩm hoàn thiện trên Slides/Canva</w:t>
      </w:r>
      <w:r w:rsidRPr="00BA42C7">
        <w:rPr>
          <w:sz w:val="28"/>
          <w:szCs w:val="28"/>
        </w:rPr>
        <w:t>.</w:t>
      </w:r>
    </w:p>
    <w:p w:rsidR="007E1219" w:rsidRPr="00BA42C7" w:rsidRDefault="007E1219" w:rsidP="00BA42C7">
      <w:pPr>
        <w:ind w:firstLine="567"/>
        <w:jc w:val="both"/>
        <w:rPr>
          <w:sz w:val="28"/>
          <w:szCs w:val="28"/>
          <w:lang w:val="vi" w:bidi="vi-VN"/>
        </w:rPr>
      </w:pPr>
      <w:r w:rsidRPr="00BA42C7">
        <w:rPr>
          <w:sz w:val="28"/>
          <w:szCs w:val="28"/>
          <w:lang w:val="vi" w:bidi="vi-VN"/>
        </w:rPr>
        <w:t>GV giao cho cá nhân hoặc nhóm HS (4 – 6 HS mỗi nhóm) về nhà tìm hiểu từ sách, báo, internet, nêu một số biểu hiện là hậu quả của Chiến tranh lạnh đối với thế giới hiện nay.</w:t>
      </w:r>
    </w:p>
    <w:p w:rsidR="00404A17" w:rsidRPr="00BA42C7" w:rsidRDefault="002C3E8B" w:rsidP="00BA42C7">
      <w:pPr>
        <w:ind w:firstLine="567"/>
        <w:jc w:val="both"/>
        <w:rPr>
          <w:sz w:val="28"/>
          <w:szCs w:val="28"/>
          <w:lang w:val="vi"/>
        </w:rPr>
      </w:pPr>
      <w:r w:rsidRPr="00BA42C7">
        <w:rPr>
          <w:b/>
          <w:sz w:val="28"/>
          <w:szCs w:val="28"/>
        </w:rPr>
        <w:t>Bước 2</w:t>
      </w:r>
      <w:r w:rsidRPr="00BA42C7">
        <w:rPr>
          <w:sz w:val="28"/>
          <w:szCs w:val="28"/>
        </w:rPr>
        <w:t xml:space="preserve">: </w:t>
      </w:r>
      <w:r w:rsidR="00404A17" w:rsidRPr="00BA42C7">
        <w:rPr>
          <w:sz w:val="28"/>
          <w:szCs w:val="28"/>
          <w:lang w:val="vi" w:bidi="vi-VN"/>
        </w:rPr>
        <w:t>HS tìm hiểu thông tin để nêu được một số biểu hiện như: sự căng thẳng trên bán đảo Triều Tiên liên quan đến vấn đề hạt nhân, ảnh hưởng nghiêm trọng đến an ninh và hoà bình của khu vực và thế giới,…</w:t>
      </w:r>
    </w:p>
    <w:p w:rsidR="00361827" w:rsidRPr="00BA42C7" w:rsidRDefault="002C3E8B" w:rsidP="00BA42C7">
      <w:pPr>
        <w:ind w:firstLine="567"/>
        <w:jc w:val="both"/>
        <w:rPr>
          <w:sz w:val="28"/>
          <w:szCs w:val="28"/>
          <w:lang w:val="vi"/>
        </w:rPr>
      </w:pPr>
      <w:r w:rsidRPr="00BA42C7">
        <w:rPr>
          <w:b/>
          <w:sz w:val="28"/>
          <w:szCs w:val="28"/>
        </w:rPr>
        <w:t>Bước 3</w:t>
      </w:r>
      <w:r w:rsidRPr="00BA42C7">
        <w:rPr>
          <w:sz w:val="28"/>
          <w:szCs w:val="28"/>
        </w:rPr>
        <w:t xml:space="preserve">: </w:t>
      </w:r>
      <w:r w:rsidR="00361827" w:rsidRPr="00BA42C7">
        <w:rPr>
          <w:sz w:val="28"/>
          <w:szCs w:val="28"/>
          <w:lang w:val="vi"/>
        </w:rPr>
        <w:t>GV tổ chức cho HS báo cáo kết quả vào thời gian phù hợp.</w:t>
      </w:r>
    </w:p>
    <w:p w:rsidR="003D7095" w:rsidRPr="00BA42C7" w:rsidRDefault="002C3E8B" w:rsidP="00BA42C7">
      <w:pPr>
        <w:ind w:firstLine="567"/>
        <w:jc w:val="both"/>
        <w:rPr>
          <w:sz w:val="28"/>
          <w:szCs w:val="28"/>
          <w:lang w:val="vi"/>
        </w:rPr>
      </w:pPr>
      <w:r w:rsidRPr="00BA42C7">
        <w:rPr>
          <w:b/>
          <w:sz w:val="28"/>
          <w:szCs w:val="28"/>
        </w:rPr>
        <w:t>Bước 4:</w:t>
      </w:r>
      <w:r w:rsidRPr="00BA42C7">
        <w:rPr>
          <w:sz w:val="28"/>
          <w:szCs w:val="28"/>
        </w:rPr>
        <w:t xml:space="preserve"> </w:t>
      </w:r>
      <w:r w:rsidR="003D7095" w:rsidRPr="00BA42C7">
        <w:rPr>
          <w:sz w:val="28"/>
          <w:szCs w:val="28"/>
          <w:lang w:val="vi"/>
        </w:rPr>
        <w:t>GV nhận xét và đánh giá kết quả làm việc ở nhà của cả lớp.</w:t>
      </w:r>
    </w:p>
    <w:p w:rsidR="00053031" w:rsidRPr="00EE5C11" w:rsidRDefault="00053031" w:rsidP="00053031">
      <w:pPr>
        <w:pStyle w:val="Heading1"/>
        <w:rPr>
          <w:rFonts w:ascii="Times New Roman" w:eastAsia="Times New Roman" w:hAnsi="Times New Roman" w:cs="Times New Roman"/>
          <w:b/>
          <w:color w:val="FF0000"/>
          <w:kern w:val="36"/>
          <w:sz w:val="24"/>
          <w:szCs w:val="24"/>
          <w:lang w:val="vi-VN" w:eastAsia="vi-VN"/>
        </w:rPr>
      </w:pPr>
      <w:r w:rsidRPr="00053031">
        <w:rPr>
          <w:b/>
          <w:sz w:val="28"/>
          <w:szCs w:val="28"/>
          <w:lang w:eastAsia="vi-VN"/>
        </w:rPr>
        <w:lastRenderedPageBreak/>
        <w:t>*</w:t>
      </w:r>
      <w:r w:rsidRPr="00053031">
        <w:rPr>
          <w:b/>
          <w:sz w:val="28"/>
          <w:szCs w:val="28"/>
          <w:lang w:val="vi-VN" w:eastAsia="vi-VN"/>
        </w:rPr>
        <w:t xml:space="preserve">. </w:t>
      </w:r>
      <w:r w:rsidRPr="00EE5C11">
        <w:rPr>
          <w:rFonts w:ascii="Times New Roman" w:eastAsia="Times New Roman" w:hAnsi="Times New Roman" w:cs="Times New Roman"/>
          <w:b/>
          <w:color w:val="FF0000"/>
          <w:kern w:val="36"/>
          <w:sz w:val="24"/>
          <w:szCs w:val="24"/>
          <w:lang w:val="vi-VN" w:eastAsia="vi-VN"/>
        </w:rPr>
        <w:t>PHIẾU ĐÁNH GIÁ NĂNG LỰC SỐ HỌC SINH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6"/>
        <w:gridCol w:w="2219"/>
        <w:gridCol w:w="3192"/>
        <w:gridCol w:w="1098"/>
        <w:gridCol w:w="1835"/>
      </w:tblGrid>
      <w:tr w:rsidR="00EE5C11" w:rsidRPr="00053031" w:rsidTr="00053031">
        <w:trPr>
          <w:tblHeader/>
          <w:tblCellSpacing w:w="15" w:type="dxa"/>
        </w:trPr>
        <w:tc>
          <w:tcPr>
            <w:tcW w:w="0" w:type="auto"/>
            <w:vAlign w:val="center"/>
            <w:hideMark/>
          </w:tcPr>
          <w:p w:rsidR="00053031" w:rsidRPr="00053031" w:rsidRDefault="00053031" w:rsidP="00053031">
            <w:pPr>
              <w:jc w:val="center"/>
              <w:rPr>
                <w:b/>
                <w:color w:val="FF0000"/>
                <w:lang w:val="vi-VN" w:eastAsia="vi-VN"/>
              </w:rPr>
            </w:pPr>
            <w:r w:rsidRPr="00EE5C11">
              <w:rPr>
                <w:b/>
                <w:color w:val="FF0000"/>
                <w:lang w:val="vi-VN" w:eastAsia="vi-VN"/>
              </w:rPr>
              <w:t>Mã NL số</w:t>
            </w:r>
          </w:p>
        </w:tc>
        <w:tc>
          <w:tcPr>
            <w:tcW w:w="0" w:type="auto"/>
            <w:vAlign w:val="center"/>
            <w:hideMark/>
          </w:tcPr>
          <w:p w:rsidR="00053031" w:rsidRPr="00053031" w:rsidRDefault="00053031" w:rsidP="00053031">
            <w:pPr>
              <w:jc w:val="center"/>
              <w:rPr>
                <w:b/>
                <w:color w:val="FF0000"/>
                <w:lang w:val="vi-VN" w:eastAsia="vi-VN"/>
              </w:rPr>
            </w:pPr>
            <w:r w:rsidRPr="00EE5C11">
              <w:rPr>
                <w:b/>
                <w:color w:val="FF0000"/>
                <w:lang w:val="vi-VN" w:eastAsia="vi-VN"/>
              </w:rPr>
              <w:t>Mô tả năng lực số</w:t>
            </w:r>
          </w:p>
        </w:tc>
        <w:tc>
          <w:tcPr>
            <w:tcW w:w="0" w:type="auto"/>
            <w:vAlign w:val="center"/>
            <w:hideMark/>
          </w:tcPr>
          <w:p w:rsidR="00053031" w:rsidRPr="00053031" w:rsidRDefault="00053031" w:rsidP="00053031">
            <w:pPr>
              <w:jc w:val="center"/>
              <w:rPr>
                <w:b/>
                <w:color w:val="FF0000"/>
                <w:lang w:val="vi-VN" w:eastAsia="vi-VN"/>
              </w:rPr>
            </w:pPr>
            <w:r w:rsidRPr="00EE5C11">
              <w:rPr>
                <w:b/>
                <w:color w:val="FF0000"/>
                <w:lang w:val="vi-VN" w:eastAsia="vi-VN"/>
              </w:rPr>
              <w:t>Biểu hiện cụ thể trong bài học</w:t>
            </w:r>
          </w:p>
        </w:tc>
        <w:tc>
          <w:tcPr>
            <w:tcW w:w="0" w:type="auto"/>
            <w:vAlign w:val="center"/>
            <w:hideMark/>
          </w:tcPr>
          <w:p w:rsidR="00053031" w:rsidRPr="00053031" w:rsidRDefault="00053031" w:rsidP="00053031">
            <w:pPr>
              <w:jc w:val="center"/>
              <w:rPr>
                <w:b/>
                <w:color w:val="FF0000"/>
                <w:lang w:val="vi-VN" w:eastAsia="vi-VN"/>
              </w:rPr>
            </w:pPr>
            <w:r w:rsidRPr="00EE5C11">
              <w:rPr>
                <w:b/>
                <w:color w:val="FF0000"/>
                <w:lang w:val="vi-VN" w:eastAsia="vi-VN"/>
              </w:rPr>
              <w:t>Mức độ đạt được</w:t>
            </w:r>
          </w:p>
        </w:tc>
        <w:tc>
          <w:tcPr>
            <w:tcW w:w="0" w:type="auto"/>
            <w:vAlign w:val="center"/>
            <w:hideMark/>
          </w:tcPr>
          <w:p w:rsidR="00053031" w:rsidRPr="00053031" w:rsidRDefault="00053031" w:rsidP="00053031">
            <w:pPr>
              <w:jc w:val="center"/>
              <w:rPr>
                <w:b/>
                <w:color w:val="FF0000"/>
                <w:lang w:val="vi-VN" w:eastAsia="vi-VN"/>
              </w:rPr>
            </w:pPr>
            <w:r w:rsidRPr="00EE5C11">
              <w:rPr>
                <w:b/>
                <w:color w:val="FF0000"/>
                <w:lang w:val="vi-VN" w:eastAsia="vi-VN"/>
              </w:rPr>
              <w:t>Minh chứng</w:t>
            </w:r>
          </w:p>
        </w:tc>
      </w:tr>
      <w:tr w:rsidR="00EE5C11" w:rsidRPr="00053031" w:rsidTr="00053031">
        <w:trPr>
          <w:tblCellSpacing w:w="15" w:type="dxa"/>
        </w:trPr>
        <w:tc>
          <w:tcPr>
            <w:tcW w:w="0" w:type="auto"/>
            <w:vAlign w:val="center"/>
            <w:hideMark/>
          </w:tcPr>
          <w:p w:rsidR="00053031" w:rsidRPr="00053031" w:rsidRDefault="00053031" w:rsidP="00053031">
            <w:pPr>
              <w:rPr>
                <w:bCs w:val="0"/>
                <w:color w:val="FF0000"/>
                <w:lang w:val="vi-VN" w:eastAsia="vi-VN"/>
              </w:rPr>
            </w:pPr>
            <w:r w:rsidRPr="00EE5C11">
              <w:rPr>
                <w:b/>
                <w:color w:val="FF0000"/>
                <w:lang w:val="vi-VN" w:eastAsia="vi-VN"/>
              </w:rPr>
              <w:t>1.9.TC1a</w:t>
            </w:r>
          </w:p>
        </w:tc>
        <w:tc>
          <w:tcPr>
            <w:tcW w:w="0" w:type="auto"/>
            <w:vAlign w:val="center"/>
            <w:hideMark/>
          </w:tcPr>
          <w:p w:rsidR="00053031" w:rsidRPr="00053031" w:rsidRDefault="00053031" w:rsidP="00053031">
            <w:pPr>
              <w:rPr>
                <w:bCs w:val="0"/>
                <w:color w:val="FF0000"/>
                <w:lang w:val="vi-VN" w:eastAsia="vi-VN"/>
              </w:rPr>
            </w:pPr>
            <w:r w:rsidRPr="00053031">
              <w:rPr>
                <w:bCs w:val="0"/>
                <w:color w:val="FF0000"/>
                <w:lang w:val="vi-VN" w:eastAsia="vi-VN"/>
              </w:rPr>
              <w:t>Tìm kiếm, chọn lọc thông tin, tư liệu số liên quan đến nội dung học</w:t>
            </w:r>
          </w:p>
        </w:tc>
        <w:tc>
          <w:tcPr>
            <w:tcW w:w="0" w:type="auto"/>
            <w:vAlign w:val="center"/>
            <w:hideMark/>
          </w:tcPr>
          <w:p w:rsidR="00053031" w:rsidRPr="00053031" w:rsidRDefault="00053031" w:rsidP="00053031">
            <w:pPr>
              <w:rPr>
                <w:bCs w:val="0"/>
                <w:color w:val="FF0000"/>
                <w:lang w:val="vi-VN" w:eastAsia="vi-VN"/>
              </w:rPr>
            </w:pPr>
            <w:r w:rsidRPr="00053031">
              <w:rPr>
                <w:bCs w:val="0"/>
                <w:color w:val="FF0000"/>
                <w:lang w:val="vi-VN" w:eastAsia="vi-VN"/>
              </w:rPr>
              <w:t xml:space="preserve">- HS tìm được hình ảnh, video, bản đồ, tư liệu về Chiến tranh lạnh trên Internet. </w:t>
            </w:r>
            <w:r w:rsidRPr="00053031">
              <w:rPr>
                <w:bCs w:val="0"/>
                <w:color w:val="FF0000"/>
                <w:lang w:val="vi-VN" w:eastAsia="vi-VN"/>
              </w:rPr>
              <w:br/>
              <w:t>- Biết ghi rõ nguồn thông tin.</w:t>
            </w:r>
          </w:p>
        </w:tc>
        <w:tc>
          <w:tcPr>
            <w:tcW w:w="0" w:type="auto"/>
            <w:vAlign w:val="center"/>
            <w:hideMark/>
          </w:tcPr>
          <w:p w:rsidR="00053031" w:rsidRPr="00053031" w:rsidRDefault="00053031" w:rsidP="00053031">
            <w:pPr>
              <w:rPr>
                <w:bCs w:val="0"/>
                <w:color w:val="FF0000"/>
                <w:lang w:val="vi-VN" w:eastAsia="vi-VN"/>
              </w:rPr>
            </w:pPr>
            <w:r w:rsidRPr="00053031">
              <w:rPr>
                <w:rFonts w:ascii="Segoe UI Symbol" w:hAnsi="Segoe UI Symbol" w:cs="Segoe UI Symbol"/>
                <w:bCs w:val="0"/>
                <w:color w:val="FF0000"/>
                <w:lang w:val="vi-VN" w:eastAsia="vi-VN"/>
              </w:rPr>
              <w:t>☐</w:t>
            </w:r>
            <w:r w:rsidRPr="00053031">
              <w:rPr>
                <w:bCs w:val="0"/>
                <w:color w:val="FF0000"/>
                <w:lang w:val="vi-VN" w:eastAsia="vi-VN"/>
              </w:rPr>
              <w:t xml:space="preserve"> Chưa đạt </w:t>
            </w:r>
            <w:r w:rsidRPr="00053031">
              <w:rPr>
                <w:rFonts w:ascii="Segoe UI Symbol" w:hAnsi="Segoe UI Symbol" w:cs="Segoe UI Symbol"/>
                <w:bCs w:val="0"/>
                <w:color w:val="FF0000"/>
                <w:lang w:val="vi-VN" w:eastAsia="vi-VN"/>
              </w:rPr>
              <w:t>☐</w:t>
            </w:r>
            <w:r w:rsidRPr="00053031">
              <w:rPr>
                <w:bCs w:val="0"/>
                <w:color w:val="FF0000"/>
                <w:lang w:val="vi-VN" w:eastAsia="vi-VN"/>
              </w:rPr>
              <w:t xml:space="preserve"> Đạt </w:t>
            </w:r>
            <w:r w:rsidRPr="00053031">
              <w:rPr>
                <w:rFonts w:ascii="Segoe UI Symbol" w:hAnsi="Segoe UI Symbol" w:cs="Segoe UI Symbol"/>
                <w:bCs w:val="0"/>
                <w:color w:val="FF0000"/>
                <w:lang w:val="vi-VN" w:eastAsia="vi-VN"/>
              </w:rPr>
              <w:t>☐</w:t>
            </w:r>
            <w:r w:rsidRPr="00053031">
              <w:rPr>
                <w:bCs w:val="0"/>
                <w:color w:val="FF0000"/>
                <w:lang w:val="vi-VN" w:eastAsia="vi-VN"/>
              </w:rPr>
              <w:t xml:space="preserve"> Tốt</w:t>
            </w:r>
          </w:p>
        </w:tc>
        <w:tc>
          <w:tcPr>
            <w:tcW w:w="0" w:type="auto"/>
            <w:vAlign w:val="center"/>
            <w:hideMark/>
          </w:tcPr>
          <w:p w:rsidR="00053031" w:rsidRPr="00053031" w:rsidRDefault="00053031" w:rsidP="00053031">
            <w:pPr>
              <w:rPr>
                <w:bCs w:val="0"/>
                <w:color w:val="FF0000"/>
                <w:lang w:val="vi-VN" w:eastAsia="vi-VN"/>
              </w:rPr>
            </w:pPr>
            <w:r w:rsidRPr="00053031">
              <w:rPr>
                <w:bCs w:val="0"/>
                <w:color w:val="FF0000"/>
                <w:lang w:val="vi-VN" w:eastAsia="vi-VN"/>
              </w:rPr>
              <w:t>Bảng sưu tầm, hình ảnh minh họa có nguồn rõ ràng</w:t>
            </w:r>
          </w:p>
        </w:tc>
      </w:tr>
      <w:tr w:rsidR="00EE5C11" w:rsidRPr="00053031" w:rsidTr="00053031">
        <w:trPr>
          <w:tblCellSpacing w:w="15" w:type="dxa"/>
        </w:trPr>
        <w:tc>
          <w:tcPr>
            <w:tcW w:w="0" w:type="auto"/>
            <w:vAlign w:val="center"/>
            <w:hideMark/>
          </w:tcPr>
          <w:p w:rsidR="00053031" w:rsidRPr="00053031" w:rsidRDefault="00053031" w:rsidP="00053031">
            <w:pPr>
              <w:rPr>
                <w:bCs w:val="0"/>
                <w:color w:val="FF0000"/>
                <w:lang w:val="vi-VN" w:eastAsia="vi-VN"/>
              </w:rPr>
            </w:pPr>
            <w:r w:rsidRPr="00EE5C11">
              <w:rPr>
                <w:b/>
                <w:color w:val="FF0000"/>
                <w:lang w:val="vi-VN" w:eastAsia="vi-VN"/>
              </w:rPr>
              <w:t>3.2.TC3a</w:t>
            </w:r>
          </w:p>
        </w:tc>
        <w:tc>
          <w:tcPr>
            <w:tcW w:w="0" w:type="auto"/>
            <w:vAlign w:val="center"/>
            <w:hideMark/>
          </w:tcPr>
          <w:p w:rsidR="00053031" w:rsidRPr="00053031" w:rsidRDefault="00053031" w:rsidP="00053031">
            <w:pPr>
              <w:rPr>
                <w:bCs w:val="0"/>
                <w:color w:val="FF0000"/>
                <w:lang w:val="vi-VN" w:eastAsia="vi-VN"/>
              </w:rPr>
            </w:pPr>
            <w:r w:rsidRPr="00053031">
              <w:rPr>
                <w:bCs w:val="0"/>
                <w:color w:val="FF0000"/>
                <w:lang w:val="vi-VN" w:eastAsia="vi-VN"/>
              </w:rPr>
              <w:t>Tạo sản phẩm số (sơ đồ, bản đồ tư duy) thể hiện kiến thức lịch sử</w:t>
            </w:r>
          </w:p>
        </w:tc>
        <w:tc>
          <w:tcPr>
            <w:tcW w:w="0" w:type="auto"/>
            <w:vAlign w:val="center"/>
            <w:hideMark/>
          </w:tcPr>
          <w:p w:rsidR="00053031" w:rsidRPr="00053031" w:rsidRDefault="00053031" w:rsidP="00053031">
            <w:pPr>
              <w:rPr>
                <w:bCs w:val="0"/>
                <w:color w:val="FF0000"/>
                <w:lang w:val="vi-VN" w:eastAsia="vi-VN"/>
              </w:rPr>
            </w:pPr>
            <w:r w:rsidRPr="00053031">
              <w:rPr>
                <w:bCs w:val="0"/>
                <w:color w:val="FF0000"/>
                <w:lang w:val="vi-VN" w:eastAsia="vi-VN"/>
              </w:rPr>
              <w:t xml:space="preserve">- HS sử dụng Canva, PowerPoint, Google Drawings để vẽ sơ đồ quan hệ hai cực Xô – Mỹ. </w:t>
            </w:r>
            <w:r w:rsidRPr="00053031">
              <w:rPr>
                <w:bCs w:val="0"/>
                <w:color w:val="FF0000"/>
                <w:lang w:val="vi-VN" w:eastAsia="vi-VN"/>
              </w:rPr>
              <w:br/>
              <w:t>- Sơ đồ thể hiện đúng, có sáng tạo, hình ảnh minh họa.</w:t>
            </w:r>
          </w:p>
        </w:tc>
        <w:tc>
          <w:tcPr>
            <w:tcW w:w="0" w:type="auto"/>
            <w:vAlign w:val="center"/>
            <w:hideMark/>
          </w:tcPr>
          <w:p w:rsidR="00053031" w:rsidRPr="00053031" w:rsidRDefault="00053031" w:rsidP="00053031">
            <w:pPr>
              <w:rPr>
                <w:bCs w:val="0"/>
                <w:color w:val="FF0000"/>
                <w:lang w:val="vi-VN" w:eastAsia="vi-VN"/>
              </w:rPr>
            </w:pPr>
            <w:r w:rsidRPr="00053031">
              <w:rPr>
                <w:rFonts w:ascii="Segoe UI Symbol" w:hAnsi="Segoe UI Symbol" w:cs="Segoe UI Symbol"/>
                <w:bCs w:val="0"/>
                <w:color w:val="FF0000"/>
                <w:lang w:val="vi-VN" w:eastAsia="vi-VN"/>
              </w:rPr>
              <w:t>☐</w:t>
            </w:r>
            <w:r w:rsidRPr="00053031">
              <w:rPr>
                <w:bCs w:val="0"/>
                <w:color w:val="FF0000"/>
                <w:lang w:val="vi-VN" w:eastAsia="vi-VN"/>
              </w:rPr>
              <w:t xml:space="preserve"> Chưa đạt </w:t>
            </w:r>
            <w:r w:rsidRPr="00053031">
              <w:rPr>
                <w:rFonts w:ascii="Segoe UI Symbol" w:hAnsi="Segoe UI Symbol" w:cs="Segoe UI Symbol"/>
                <w:bCs w:val="0"/>
                <w:color w:val="FF0000"/>
                <w:lang w:val="vi-VN" w:eastAsia="vi-VN"/>
              </w:rPr>
              <w:t>☐</w:t>
            </w:r>
            <w:r w:rsidRPr="00053031">
              <w:rPr>
                <w:bCs w:val="0"/>
                <w:color w:val="FF0000"/>
                <w:lang w:val="vi-VN" w:eastAsia="vi-VN"/>
              </w:rPr>
              <w:t xml:space="preserve"> Đạt </w:t>
            </w:r>
            <w:r w:rsidRPr="00053031">
              <w:rPr>
                <w:rFonts w:ascii="Segoe UI Symbol" w:hAnsi="Segoe UI Symbol" w:cs="Segoe UI Symbol"/>
                <w:bCs w:val="0"/>
                <w:color w:val="FF0000"/>
                <w:lang w:val="vi-VN" w:eastAsia="vi-VN"/>
              </w:rPr>
              <w:t>☐</w:t>
            </w:r>
            <w:r w:rsidRPr="00053031">
              <w:rPr>
                <w:bCs w:val="0"/>
                <w:color w:val="FF0000"/>
                <w:lang w:val="vi-VN" w:eastAsia="vi-VN"/>
              </w:rPr>
              <w:t xml:space="preserve"> Tốt</w:t>
            </w:r>
          </w:p>
        </w:tc>
        <w:tc>
          <w:tcPr>
            <w:tcW w:w="0" w:type="auto"/>
            <w:vAlign w:val="center"/>
            <w:hideMark/>
          </w:tcPr>
          <w:p w:rsidR="00053031" w:rsidRPr="00053031" w:rsidRDefault="00053031" w:rsidP="00053031">
            <w:pPr>
              <w:rPr>
                <w:bCs w:val="0"/>
                <w:color w:val="FF0000"/>
                <w:lang w:val="vi-VN" w:eastAsia="vi-VN"/>
              </w:rPr>
            </w:pPr>
            <w:r w:rsidRPr="00053031">
              <w:rPr>
                <w:bCs w:val="0"/>
                <w:color w:val="FF0000"/>
                <w:lang w:val="vi-VN" w:eastAsia="vi-VN"/>
              </w:rPr>
              <w:t>Sản phẩm nhóm: Sơ đồ tư duy số / Canva</w:t>
            </w:r>
          </w:p>
        </w:tc>
      </w:tr>
      <w:tr w:rsidR="00EE5C11" w:rsidRPr="00053031" w:rsidTr="00053031">
        <w:trPr>
          <w:tblCellSpacing w:w="15" w:type="dxa"/>
        </w:trPr>
        <w:tc>
          <w:tcPr>
            <w:tcW w:w="0" w:type="auto"/>
            <w:vAlign w:val="center"/>
            <w:hideMark/>
          </w:tcPr>
          <w:p w:rsidR="00053031" w:rsidRPr="00053031" w:rsidRDefault="00053031" w:rsidP="00053031">
            <w:pPr>
              <w:rPr>
                <w:bCs w:val="0"/>
                <w:color w:val="FF0000"/>
                <w:lang w:val="vi-VN" w:eastAsia="vi-VN"/>
              </w:rPr>
            </w:pPr>
            <w:r w:rsidRPr="00EE5C11">
              <w:rPr>
                <w:b/>
                <w:color w:val="FF0000"/>
                <w:lang w:val="vi-VN" w:eastAsia="vi-VN"/>
              </w:rPr>
              <w:t>4.1.TC4a</w:t>
            </w:r>
          </w:p>
        </w:tc>
        <w:tc>
          <w:tcPr>
            <w:tcW w:w="0" w:type="auto"/>
            <w:vAlign w:val="center"/>
            <w:hideMark/>
          </w:tcPr>
          <w:p w:rsidR="00053031" w:rsidRPr="00053031" w:rsidRDefault="00053031" w:rsidP="00053031">
            <w:pPr>
              <w:rPr>
                <w:bCs w:val="0"/>
                <w:color w:val="FF0000"/>
                <w:lang w:val="vi-VN" w:eastAsia="vi-VN"/>
              </w:rPr>
            </w:pPr>
            <w:r w:rsidRPr="00053031">
              <w:rPr>
                <w:bCs w:val="0"/>
                <w:color w:val="FF0000"/>
                <w:lang w:val="vi-VN" w:eastAsia="vi-VN"/>
              </w:rPr>
              <w:t>Trình bày, chia sẻ sản phẩm học tập qua môi trường số</w:t>
            </w:r>
          </w:p>
        </w:tc>
        <w:tc>
          <w:tcPr>
            <w:tcW w:w="0" w:type="auto"/>
            <w:vAlign w:val="center"/>
            <w:hideMark/>
          </w:tcPr>
          <w:p w:rsidR="00053031" w:rsidRPr="00053031" w:rsidRDefault="00053031" w:rsidP="00053031">
            <w:pPr>
              <w:rPr>
                <w:bCs w:val="0"/>
                <w:color w:val="FF0000"/>
                <w:lang w:val="vi-VN" w:eastAsia="vi-VN"/>
              </w:rPr>
            </w:pPr>
            <w:r w:rsidRPr="00053031">
              <w:rPr>
                <w:bCs w:val="0"/>
                <w:color w:val="FF0000"/>
                <w:lang w:val="vi-VN" w:eastAsia="vi-VN"/>
              </w:rPr>
              <w:t xml:space="preserve">- HS trình bày kết quả trên Slides, Canva hoặc Padlet. </w:t>
            </w:r>
            <w:r w:rsidRPr="00053031">
              <w:rPr>
                <w:bCs w:val="0"/>
                <w:color w:val="FF0000"/>
                <w:lang w:val="vi-VN" w:eastAsia="vi-VN"/>
              </w:rPr>
              <w:br/>
              <w:t>- Thể hiện kỹ năng thuyết trình, hợp tác, thẩm mỹ.</w:t>
            </w:r>
          </w:p>
        </w:tc>
        <w:tc>
          <w:tcPr>
            <w:tcW w:w="0" w:type="auto"/>
            <w:vAlign w:val="center"/>
            <w:hideMark/>
          </w:tcPr>
          <w:p w:rsidR="00053031" w:rsidRPr="00053031" w:rsidRDefault="00053031" w:rsidP="00053031">
            <w:pPr>
              <w:rPr>
                <w:bCs w:val="0"/>
                <w:color w:val="FF0000"/>
                <w:lang w:val="vi-VN" w:eastAsia="vi-VN"/>
              </w:rPr>
            </w:pPr>
            <w:r w:rsidRPr="00053031">
              <w:rPr>
                <w:rFonts w:ascii="Segoe UI Symbol" w:hAnsi="Segoe UI Symbol" w:cs="Segoe UI Symbol"/>
                <w:bCs w:val="0"/>
                <w:color w:val="FF0000"/>
                <w:lang w:val="vi-VN" w:eastAsia="vi-VN"/>
              </w:rPr>
              <w:t>☐</w:t>
            </w:r>
            <w:r w:rsidRPr="00053031">
              <w:rPr>
                <w:bCs w:val="0"/>
                <w:color w:val="FF0000"/>
                <w:lang w:val="vi-VN" w:eastAsia="vi-VN"/>
              </w:rPr>
              <w:t xml:space="preserve"> Chưa đạt </w:t>
            </w:r>
            <w:r w:rsidRPr="00053031">
              <w:rPr>
                <w:rFonts w:ascii="Segoe UI Symbol" w:hAnsi="Segoe UI Symbol" w:cs="Segoe UI Symbol"/>
                <w:bCs w:val="0"/>
                <w:color w:val="FF0000"/>
                <w:lang w:val="vi-VN" w:eastAsia="vi-VN"/>
              </w:rPr>
              <w:t>☐</w:t>
            </w:r>
            <w:r w:rsidRPr="00053031">
              <w:rPr>
                <w:bCs w:val="0"/>
                <w:color w:val="FF0000"/>
                <w:lang w:val="vi-VN" w:eastAsia="vi-VN"/>
              </w:rPr>
              <w:t xml:space="preserve"> Đạt </w:t>
            </w:r>
            <w:r w:rsidRPr="00053031">
              <w:rPr>
                <w:rFonts w:ascii="Segoe UI Symbol" w:hAnsi="Segoe UI Symbol" w:cs="Segoe UI Symbol"/>
                <w:bCs w:val="0"/>
                <w:color w:val="FF0000"/>
                <w:lang w:val="vi-VN" w:eastAsia="vi-VN"/>
              </w:rPr>
              <w:t>☐</w:t>
            </w:r>
            <w:r w:rsidRPr="00053031">
              <w:rPr>
                <w:bCs w:val="0"/>
                <w:color w:val="FF0000"/>
                <w:lang w:val="vi-VN" w:eastAsia="vi-VN"/>
              </w:rPr>
              <w:t xml:space="preserve"> Tốt</w:t>
            </w:r>
          </w:p>
        </w:tc>
        <w:tc>
          <w:tcPr>
            <w:tcW w:w="0" w:type="auto"/>
            <w:vAlign w:val="center"/>
            <w:hideMark/>
          </w:tcPr>
          <w:p w:rsidR="00053031" w:rsidRPr="00053031" w:rsidRDefault="00053031" w:rsidP="00053031">
            <w:pPr>
              <w:rPr>
                <w:bCs w:val="0"/>
                <w:color w:val="FF0000"/>
                <w:lang w:val="vi-VN" w:eastAsia="vi-VN"/>
              </w:rPr>
            </w:pPr>
            <w:r w:rsidRPr="00053031">
              <w:rPr>
                <w:bCs w:val="0"/>
                <w:color w:val="FF0000"/>
                <w:lang w:val="vi-VN" w:eastAsia="vi-VN"/>
              </w:rPr>
              <w:t>Bài trình chiếu, video nhóm, sản phẩm trực tuyến</w:t>
            </w:r>
          </w:p>
        </w:tc>
      </w:tr>
      <w:tr w:rsidR="00EE5C11" w:rsidRPr="00053031" w:rsidTr="00053031">
        <w:trPr>
          <w:tblCellSpacing w:w="15" w:type="dxa"/>
        </w:trPr>
        <w:tc>
          <w:tcPr>
            <w:tcW w:w="0" w:type="auto"/>
            <w:vAlign w:val="center"/>
            <w:hideMark/>
          </w:tcPr>
          <w:p w:rsidR="00053031" w:rsidRPr="00053031" w:rsidRDefault="00053031" w:rsidP="00053031">
            <w:pPr>
              <w:rPr>
                <w:bCs w:val="0"/>
                <w:color w:val="FF0000"/>
                <w:lang w:val="vi-VN" w:eastAsia="vi-VN"/>
              </w:rPr>
            </w:pPr>
            <w:r w:rsidRPr="00EE5C11">
              <w:rPr>
                <w:b/>
                <w:color w:val="FF0000"/>
                <w:lang w:val="vi-VN" w:eastAsia="vi-VN"/>
              </w:rPr>
              <w:t>Phẩm chất, thái độ</w:t>
            </w:r>
          </w:p>
        </w:tc>
        <w:tc>
          <w:tcPr>
            <w:tcW w:w="0" w:type="auto"/>
            <w:vAlign w:val="center"/>
            <w:hideMark/>
          </w:tcPr>
          <w:p w:rsidR="00053031" w:rsidRPr="00053031" w:rsidRDefault="00053031" w:rsidP="00053031">
            <w:pPr>
              <w:rPr>
                <w:bCs w:val="0"/>
                <w:color w:val="FF0000"/>
                <w:lang w:val="vi-VN" w:eastAsia="vi-VN"/>
              </w:rPr>
            </w:pPr>
            <w:r w:rsidRPr="00053031">
              <w:rPr>
                <w:bCs w:val="0"/>
                <w:color w:val="FF0000"/>
                <w:lang w:val="vi-VN" w:eastAsia="vi-VN"/>
              </w:rPr>
              <w:t>Trung thực, hợp tác, trách nhiệm khi học tập số</w:t>
            </w:r>
          </w:p>
        </w:tc>
        <w:tc>
          <w:tcPr>
            <w:tcW w:w="0" w:type="auto"/>
            <w:vAlign w:val="center"/>
            <w:hideMark/>
          </w:tcPr>
          <w:p w:rsidR="00053031" w:rsidRPr="00053031" w:rsidRDefault="00053031" w:rsidP="00053031">
            <w:pPr>
              <w:rPr>
                <w:bCs w:val="0"/>
                <w:color w:val="FF0000"/>
                <w:lang w:val="vi-VN" w:eastAsia="vi-VN"/>
              </w:rPr>
            </w:pPr>
            <w:r w:rsidRPr="00053031">
              <w:rPr>
                <w:bCs w:val="0"/>
                <w:color w:val="FF0000"/>
                <w:lang w:val="vi-VN" w:eastAsia="vi-VN"/>
              </w:rPr>
              <w:t xml:space="preserve">- Làm việc nhóm tích cực, không sao chép thông tin. </w:t>
            </w:r>
            <w:r w:rsidRPr="00053031">
              <w:rPr>
                <w:bCs w:val="0"/>
                <w:color w:val="FF0000"/>
                <w:lang w:val="vi-VN" w:eastAsia="vi-VN"/>
              </w:rPr>
              <w:br/>
              <w:t>- Tôn trọng ý kiến bạn, có tinh thần chia sẻ.</w:t>
            </w:r>
          </w:p>
        </w:tc>
        <w:tc>
          <w:tcPr>
            <w:tcW w:w="0" w:type="auto"/>
            <w:vAlign w:val="center"/>
            <w:hideMark/>
          </w:tcPr>
          <w:p w:rsidR="00053031" w:rsidRPr="00053031" w:rsidRDefault="00053031" w:rsidP="00053031">
            <w:pPr>
              <w:rPr>
                <w:bCs w:val="0"/>
                <w:color w:val="FF0000"/>
                <w:lang w:val="vi-VN" w:eastAsia="vi-VN"/>
              </w:rPr>
            </w:pPr>
            <w:r w:rsidRPr="00053031">
              <w:rPr>
                <w:rFonts w:ascii="Segoe UI Symbol" w:hAnsi="Segoe UI Symbol" w:cs="Segoe UI Symbol"/>
                <w:bCs w:val="0"/>
                <w:color w:val="FF0000"/>
                <w:lang w:val="vi-VN" w:eastAsia="vi-VN"/>
              </w:rPr>
              <w:t>☐</w:t>
            </w:r>
            <w:r w:rsidRPr="00053031">
              <w:rPr>
                <w:bCs w:val="0"/>
                <w:color w:val="FF0000"/>
                <w:lang w:val="vi-VN" w:eastAsia="vi-VN"/>
              </w:rPr>
              <w:t xml:space="preserve"> Chưa đạt </w:t>
            </w:r>
            <w:r w:rsidRPr="00053031">
              <w:rPr>
                <w:rFonts w:ascii="Segoe UI Symbol" w:hAnsi="Segoe UI Symbol" w:cs="Segoe UI Symbol"/>
                <w:bCs w:val="0"/>
                <w:color w:val="FF0000"/>
                <w:lang w:val="vi-VN" w:eastAsia="vi-VN"/>
              </w:rPr>
              <w:t>☐</w:t>
            </w:r>
            <w:r w:rsidRPr="00053031">
              <w:rPr>
                <w:bCs w:val="0"/>
                <w:color w:val="FF0000"/>
                <w:lang w:val="vi-VN" w:eastAsia="vi-VN"/>
              </w:rPr>
              <w:t xml:space="preserve"> Đạt </w:t>
            </w:r>
            <w:r w:rsidRPr="00053031">
              <w:rPr>
                <w:rFonts w:ascii="Segoe UI Symbol" w:hAnsi="Segoe UI Symbol" w:cs="Segoe UI Symbol"/>
                <w:bCs w:val="0"/>
                <w:color w:val="FF0000"/>
                <w:lang w:val="vi-VN" w:eastAsia="vi-VN"/>
              </w:rPr>
              <w:t>☐</w:t>
            </w:r>
            <w:r w:rsidRPr="00053031">
              <w:rPr>
                <w:bCs w:val="0"/>
                <w:color w:val="FF0000"/>
                <w:lang w:val="vi-VN" w:eastAsia="vi-VN"/>
              </w:rPr>
              <w:t xml:space="preserve"> Tốt</w:t>
            </w:r>
          </w:p>
        </w:tc>
        <w:tc>
          <w:tcPr>
            <w:tcW w:w="0" w:type="auto"/>
            <w:vAlign w:val="center"/>
            <w:hideMark/>
          </w:tcPr>
          <w:p w:rsidR="00053031" w:rsidRPr="00053031" w:rsidRDefault="00053031" w:rsidP="00053031">
            <w:pPr>
              <w:rPr>
                <w:bCs w:val="0"/>
                <w:color w:val="FF0000"/>
                <w:lang w:val="vi-VN" w:eastAsia="vi-VN"/>
              </w:rPr>
            </w:pPr>
            <w:r w:rsidRPr="00053031">
              <w:rPr>
                <w:bCs w:val="0"/>
                <w:color w:val="FF0000"/>
                <w:lang w:val="vi-VN" w:eastAsia="vi-VN"/>
              </w:rPr>
              <w:t>Quan sát trực tiếp, phản hồi nhóm</w:t>
            </w:r>
          </w:p>
        </w:tc>
      </w:tr>
    </w:tbl>
    <w:p w:rsidR="00690972" w:rsidRDefault="00690972" w:rsidP="00BA42C7">
      <w:pPr>
        <w:pStyle w:val="BodyText"/>
        <w:widowControl w:val="0"/>
        <w:tabs>
          <w:tab w:val="left" w:pos="630"/>
        </w:tabs>
        <w:spacing w:after="0"/>
        <w:rPr>
          <w:b/>
          <w:sz w:val="28"/>
          <w:szCs w:val="28"/>
        </w:rPr>
      </w:pPr>
    </w:p>
    <w:p w:rsidR="00150CC5" w:rsidRPr="00053031" w:rsidRDefault="00BE7E29" w:rsidP="00BA42C7">
      <w:pPr>
        <w:pStyle w:val="BodyText"/>
        <w:widowControl w:val="0"/>
        <w:tabs>
          <w:tab w:val="left" w:pos="630"/>
        </w:tabs>
        <w:spacing w:after="0"/>
        <w:rPr>
          <w:b/>
          <w:sz w:val="28"/>
          <w:szCs w:val="28"/>
          <w:lang w:val="vi-VN"/>
        </w:rPr>
      </w:pPr>
      <w:r>
        <w:rPr>
          <w:b/>
          <w:sz w:val="28"/>
          <w:szCs w:val="28"/>
        </w:rPr>
        <w:t xml:space="preserve">*. </w:t>
      </w:r>
      <w:r w:rsidR="00150CC5" w:rsidRPr="00053031">
        <w:rPr>
          <w:b/>
          <w:sz w:val="28"/>
          <w:szCs w:val="28"/>
          <w:lang w:val="vi-VN"/>
        </w:rPr>
        <w:t>Dặn dò:</w:t>
      </w:r>
    </w:p>
    <w:p w:rsidR="00BE7E29" w:rsidRPr="00BE7E29" w:rsidRDefault="00BE7E29" w:rsidP="00BE7E29">
      <w:pPr>
        <w:ind w:firstLine="720"/>
        <w:jc w:val="both"/>
        <w:rPr>
          <w:sz w:val="28"/>
          <w:szCs w:val="28"/>
        </w:rPr>
      </w:pPr>
      <w:r>
        <w:rPr>
          <w:sz w:val="28"/>
          <w:szCs w:val="28"/>
        </w:rPr>
        <w:t xml:space="preserve">- </w:t>
      </w:r>
      <w:r w:rsidR="006239E4" w:rsidRPr="00BE7E29">
        <w:rPr>
          <w:sz w:val="28"/>
          <w:szCs w:val="28"/>
        </w:rPr>
        <w:t>Hoàn thiện sơ đồ số, slide nhóm.</w:t>
      </w:r>
    </w:p>
    <w:p w:rsidR="00150CC5" w:rsidRPr="00BA42C7" w:rsidRDefault="00BE7E29" w:rsidP="00BE7E29">
      <w:pPr>
        <w:ind w:firstLine="720"/>
        <w:jc w:val="both"/>
        <w:rPr>
          <w:b/>
          <w:bCs w:val="0"/>
          <w:sz w:val="28"/>
          <w:szCs w:val="28"/>
          <w:lang w:val="vi-VN"/>
        </w:rPr>
      </w:pPr>
      <w:r>
        <w:rPr>
          <w:sz w:val="28"/>
          <w:szCs w:val="28"/>
        </w:rPr>
        <w:t xml:space="preserve">- </w:t>
      </w:r>
      <w:r w:rsidR="00150CC5" w:rsidRPr="00BA42C7">
        <w:rPr>
          <w:sz w:val="28"/>
          <w:szCs w:val="28"/>
          <w:lang w:val="vi-VN"/>
        </w:rPr>
        <w:t>Soạn bài</w:t>
      </w:r>
      <w:r w:rsidR="00150CC5" w:rsidRPr="00BA42C7">
        <w:rPr>
          <w:sz w:val="28"/>
          <w:szCs w:val="28"/>
        </w:rPr>
        <w:t xml:space="preserve"> 10</w:t>
      </w:r>
      <w:r w:rsidR="00150CC5" w:rsidRPr="00BA42C7">
        <w:rPr>
          <w:sz w:val="28"/>
          <w:szCs w:val="28"/>
          <w:lang w:val="vi-VN"/>
        </w:rPr>
        <w:t xml:space="preserve">: </w:t>
      </w:r>
      <w:r w:rsidR="00150CC5" w:rsidRPr="00BA42C7">
        <w:rPr>
          <w:sz w:val="28"/>
          <w:szCs w:val="28"/>
        </w:rPr>
        <w:t>Liên xô và Đông Âu</w:t>
      </w:r>
      <w:r>
        <w:rPr>
          <w:sz w:val="28"/>
          <w:szCs w:val="28"/>
        </w:rPr>
        <w:t>:</w:t>
      </w:r>
      <w:r w:rsidR="00150CC5" w:rsidRPr="00BA42C7">
        <w:rPr>
          <w:sz w:val="28"/>
          <w:szCs w:val="28"/>
          <w:lang w:bidi="vi-VN"/>
        </w:rPr>
        <w:t xml:space="preserve"> </w:t>
      </w:r>
      <w:r w:rsidR="00150CC5" w:rsidRPr="00BA42C7">
        <w:rPr>
          <w:sz w:val="28"/>
          <w:szCs w:val="28"/>
          <w:lang w:val="vi" w:bidi="vi-VN"/>
        </w:rPr>
        <w:t>Trình bày được tình hình chính trị, kinh tế, xã hội, văn hoá của Liên Xô và Đông Âu từ năm 1945 đến năm 1991.</w:t>
      </w:r>
      <w:r w:rsidR="00150CC5" w:rsidRPr="00BA42C7">
        <w:rPr>
          <w:sz w:val="28"/>
          <w:szCs w:val="28"/>
          <w:lang w:bidi="vi-VN"/>
        </w:rPr>
        <w:t xml:space="preserve"> </w:t>
      </w:r>
      <w:r w:rsidR="00150CC5" w:rsidRPr="00BA42C7">
        <w:rPr>
          <w:sz w:val="28"/>
          <w:szCs w:val="28"/>
          <w:lang w:val="vi" w:bidi="vi-VN"/>
        </w:rPr>
        <w:t>Giải thích được sự sụp đổ của chế độ xã hội chủ nghĩa ở Liên Xô và Đông Âu.</w:t>
      </w:r>
    </w:p>
    <w:p w:rsidR="0037633A" w:rsidRPr="00BA42C7" w:rsidRDefault="0037633A" w:rsidP="00BA42C7">
      <w:pPr>
        <w:ind w:firstLine="567"/>
        <w:jc w:val="both"/>
        <w:rPr>
          <w:sz w:val="28"/>
          <w:szCs w:val="28"/>
          <w:lang w:val="vi"/>
        </w:rPr>
      </w:pPr>
    </w:p>
    <w:tbl>
      <w:tblPr>
        <w:tblStyle w:val="TableGrid"/>
        <w:tblW w:w="97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3096"/>
        <w:gridCol w:w="3096"/>
      </w:tblGrid>
      <w:tr w:rsidR="00F23CBF" w:rsidRPr="00BA42C7" w:rsidTr="002F2AC7">
        <w:tc>
          <w:tcPr>
            <w:tcW w:w="3528" w:type="dxa"/>
          </w:tcPr>
          <w:p w:rsidR="00F23CBF" w:rsidRPr="00BA42C7" w:rsidRDefault="00F23CBF" w:rsidP="00BA42C7">
            <w:pPr>
              <w:tabs>
                <w:tab w:val="left" w:pos="720"/>
              </w:tabs>
              <w:jc w:val="center"/>
              <w:rPr>
                <w:rFonts w:eastAsia="Calibri"/>
                <w:b/>
                <w:sz w:val="28"/>
                <w:szCs w:val="28"/>
              </w:rPr>
            </w:pPr>
            <w:r w:rsidRPr="00BA42C7">
              <w:rPr>
                <w:rFonts w:eastAsia="Calibri"/>
                <w:b/>
                <w:sz w:val="28"/>
                <w:szCs w:val="28"/>
              </w:rPr>
              <w:t>Duyệt của BGH</w:t>
            </w:r>
          </w:p>
          <w:p w:rsidR="00F23CBF" w:rsidRPr="00BA42C7" w:rsidRDefault="00F23CBF" w:rsidP="00BA42C7">
            <w:pPr>
              <w:tabs>
                <w:tab w:val="left" w:pos="720"/>
              </w:tabs>
              <w:jc w:val="center"/>
              <w:rPr>
                <w:rFonts w:eastAsia="Calibri"/>
                <w:b/>
                <w:sz w:val="28"/>
                <w:szCs w:val="28"/>
              </w:rPr>
            </w:pPr>
          </w:p>
          <w:p w:rsidR="00F23CBF" w:rsidRPr="00BA42C7" w:rsidRDefault="00F23CBF" w:rsidP="00BA42C7">
            <w:pPr>
              <w:tabs>
                <w:tab w:val="left" w:pos="720"/>
              </w:tabs>
              <w:jc w:val="center"/>
              <w:rPr>
                <w:rFonts w:eastAsia="Calibri"/>
                <w:b/>
                <w:sz w:val="28"/>
                <w:szCs w:val="28"/>
              </w:rPr>
            </w:pPr>
          </w:p>
          <w:p w:rsidR="00F23CBF" w:rsidRPr="00BA42C7" w:rsidRDefault="00F23CBF" w:rsidP="00BA42C7">
            <w:pPr>
              <w:tabs>
                <w:tab w:val="left" w:pos="720"/>
              </w:tabs>
              <w:jc w:val="center"/>
              <w:rPr>
                <w:rFonts w:eastAsia="Calibri"/>
                <w:b/>
                <w:sz w:val="28"/>
                <w:szCs w:val="28"/>
              </w:rPr>
            </w:pPr>
          </w:p>
          <w:p w:rsidR="00F23CBF" w:rsidRPr="00BA42C7" w:rsidRDefault="00F23CBF" w:rsidP="00BA42C7">
            <w:pPr>
              <w:tabs>
                <w:tab w:val="left" w:pos="720"/>
              </w:tabs>
              <w:jc w:val="center"/>
              <w:rPr>
                <w:rFonts w:eastAsia="Calibri"/>
                <w:b/>
                <w:sz w:val="28"/>
                <w:szCs w:val="28"/>
              </w:rPr>
            </w:pPr>
          </w:p>
          <w:p w:rsidR="00F23CBF" w:rsidRPr="00BA42C7" w:rsidRDefault="00F23CBF" w:rsidP="00BA42C7">
            <w:pPr>
              <w:tabs>
                <w:tab w:val="left" w:pos="720"/>
              </w:tabs>
              <w:jc w:val="center"/>
              <w:rPr>
                <w:rFonts w:eastAsia="Calibri"/>
                <w:sz w:val="28"/>
                <w:szCs w:val="28"/>
              </w:rPr>
            </w:pPr>
            <w:r w:rsidRPr="00BA42C7">
              <w:rPr>
                <w:rFonts w:eastAsia="Calibri"/>
                <w:b/>
                <w:sz w:val="28"/>
                <w:szCs w:val="28"/>
              </w:rPr>
              <w:t xml:space="preserve"> </w:t>
            </w:r>
          </w:p>
        </w:tc>
        <w:tc>
          <w:tcPr>
            <w:tcW w:w="3096" w:type="dxa"/>
          </w:tcPr>
          <w:p w:rsidR="00F23CBF" w:rsidRPr="00BA42C7" w:rsidRDefault="00F23CBF" w:rsidP="00BA42C7">
            <w:pPr>
              <w:tabs>
                <w:tab w:val="left" w:pos="720"/>
              </w:tabs>
              <w:jc w:val="center"/>
              <w:rPr>
                <w:rFonts w:eastAsia="Calibri"/>
                <w:b/>
                <w:sz w:val="28"/>
                <w:szCs w:val="28"/>
              </w:rPr>
            </w:pPr>
            <w:r w:rsidRPr="00BA42C7">
              <w:rPr>
                <w:rFonts w:eastAsia="Calibri"/>
                <w:b/>
                <w:sz w:val="28"/>
                <w:szCs w:val="28"/>
              </w:rPr>
              <w:t>Duyệt của tổ CM</w:t>
            </w:r>
          </w:p>
          <w:p w:rsidR="00F23CBF" w:rsidRPr="00BA42C7" w:rsidRDefault="00F23CBF" w:rsidP="00BA42C7">
            <w:pPr>
              <w:tabs>
                <w:tab w:val="left" w:pos="720"/>
              </w:tabs>
              <w:jc w:val="center"/>
              <w:rPr>
                <w:rFonts w:eastAsia="Calibri"/>
                <w:b/>
                <w:sz w:val="28"/>
                <w:szCs w:val="28"/>
              </w:rPr>
            </w:pPr>
            <w:r w:rsidRPr="00BA42C7">
              <w:rPr>
                <w:rFonts w:eastAsia="Calibri"/>
                <w:b/>
                <w:sz w:val="28"/>
                <w:szCs w:val="28"/>
              </w:rPr>
              <w:t>TT</w:t>
            </w:r>
          </w:p>
          <w:p w:rsidR="00F23CBF" w:rsidRPr="00BA42C7" w:rsidRDefault="00F23CBF" w:rsidP="00BA42C7">
            <w:pPr>
              <w:tabs>
                <w:tab w:val="left" w:pos="720"/>
              </w:tabs>
              <w:jc w:val="center"/>
              <w:rPr>
                <w:rFonts w:eastAsia="Calibri"/>
                <w:b/>
                <w:sz w:val="28"/>
                <w:szCs w:val="28"/>
              </w:rPr>
            </w:pPr>
          </w:p>
          <w:p w:rsidR="00F23CBF" w:rsidRPr="00BA42C7" w:rsidRDefault="00F23CBF" w:rsidP="00BA42C7">
            <w:pPr>
              <w:tabs>
                <w:tab w:val="left" w:pos="720"/>
              </w:tabs>
              <w:jc w:val="center"/>
              <w:rPr>
                <w:rFonts w:eastAsia="Calibri"/>
                <w:b/>
                <w:sz w:val="28"/>
                <w:szCs w:val="28"/>
              </w:rPr>
            </w:pPr>
          </w:p>
          <w:p w:rsidR="00F23CBF" w:rsidRPr="00BA42C7" w:rsidRDefault="00F23CBF" w:rsidP="00BA42C7">
            <w:pPr>
              <w:tabs>
                <w:tab w:val="left" w:pos="720"/>
              </w:tabs>
              <w:jc w:val="center"/>
              <w:rPr>
                <w:rFonts w:eastAsia="Calibri"/>
                <w:b/>
                <w:sz w:val="28"/>
                <w:szCs w:val="28"/>
              </w:rPr>
            </w:pPr>
          </w:p>
          <w:p w:rsidR="00F23CBF" w:rsidRPr="00BA42C7" w:rsidRDefault="00F23CBF" w:rsidP="00BA42C7">
            <w:pPr>
              <w:tabs>
                <w:tab w:val="left" w:pos="720"/>
              </w:tabs>
              <w:jc w:val="center"/>
              <w:rPr>
                <w:rFonts w:eastAsia="Calibri"/>
                <w:b/>
                <w:sz w:val="28"/>
                <w:szCs w:val="28"/>
              </w:rPr>
            </w:pPr>
          </w:p>
          <w:p w:rsidR="00F23CBF" w:rsidRPr="00BA42C7" w:rsidRDefault="00F23CBF" w:rsidP="00BA42C7">
            <w:pPr>
              <w:tabs>
                <w:tab w:val="left" w:pos="720"/>
              </w:tabs>
              <w:jc w:val="center"/>
              <w:rPr>
                <w:rFonts w:eastAsia="Calibri"/>
                <w:b/>
                <w:sz w:val="28"/>
                <w:szCs w:val="28"/>
              </w:rPr>
            </w:pPr>
            <w:r w:rsidRPr="00BA42C7">
              <w:rPr>
                <w:rFonts w:eastAsia="Calibri"/>
                <w:b/>
                <w:sz w:val="28"/>
                <w:szCs w:val="28"/>
              </w:rPr>
              <w:t xml:space="preserve"> </w:t>
            </w:r>
          </w:p>
          <w:p w:rsidR="00F23CBF" w:rsidRPr="00BA42C7" w:rsidRDefault="00F23CBF" w:rsidP="00BA42C7">
            <w:pPr>
              <w:tabs>
                <w:tab w:val="left" w:pos="720"/>
              </w:tabs>
              <w:jc w:val="both"/>
              <w:rPr>
                <w:rFonts w:eastAsia="Calibri"/>
                <w:sz w:val="28"/>
                <w:szCs w:val="28"/>
              </w:rPr>
            </w:pPr>
          </w:p>
        </w:tc>
        <w:tc>
          <w:tcPr>
            <w:tcW w:w="3096" w:type="dxa"/>
          </w:tcPr>
          <w:p w:rsidR="00F23CBF" w:rsidRPr="00BA42C7" w:rsidRDefault="00F23CBF" w:rsidP="00BA42C7">
            <w:pPr>
              <w:tabs>
                <w:tab w:val="left" w:pos="720"/>
              </w:tabs>
              <w:jc w:val="center"/>
              <w:rPr>
                <w:rFonts w:eastAsia="Calibri"/>
                <w:b/>
                <w:sz w:val="28"/>
                <w:szCs w:val="28"/>
              </w:rPr>
            </w:pPr>
            <w:r w:rsidRPr="00BA42C7">
              <w:rPr>
                <w:rFonts w:eastAsia="Calibri"/>
                <w:b/>
                <w:sz w:val="28"/>
                <w:szCs w:val="28"/>
              </w:rPr>
              <w:t>GV BM</w:t>
            </w:r>
          </w:p>
          <w:p w:rsidR="00F23CBF" w:rsidRPr="00BA42C7" w:rsidRDefault="00F23CBF" w:rsidP="00BA42C7">
            <w:pPr>
              <w:tabs>
                <w:tab w:val="left" w:pos="720"/>
              </w:tabs>
              <w:jc w:val="center"/>
              <w:rPr>
                <w:rFonts w:eastAsia="Calibri"/>
                <w:b/>
                <w:sz w:val="28"/>
                <w:szCs w:val="28"/>
              </w:rPr>
            </w:pPr>
          </w:p>
          <w:p w:rsidR="00F23CBF" w:rsidRPr="00BA42C7" w:rsidRDefault="00F23CBF" w:rsidP="00BA42C7">
            <w:pPr>
              <w:tabs>
                <w:tab w:val="left" w:pos="720"/>
              </w:tabs>
              <w:jc w:val="center"/>
              <w:rPr>
                <w:rFonts w:eastAsia="Calibri"/>
                <w:b/>
                <w:sz w:val="28"/>
                <w:szCs w:val="28"/>
              </w:rPr>
            </w:pPr>
          </w:p>
          <w:p w:rsidR="00F23CBF" w:rsidRPr="00BA42C7" w:rsidRDefault="00F23CBF" w:rsidP="00BA42C7">
            <w:pPr>
              <w:tabs>
                <w:tab w:val="left" w:pos="720"/>
              </w:tabs>
              <w:jc w:val="center"/>
              <w:rPr>
                <w:rFonts w:eastAsia="Calibri"/>
                <w:b/>
                <w:sz w:val="28"/>
                <w:szCs w:val="28"/>
              </w:rPr>
            </w:pPr>
          </w:p>
          <w:p w:rsidR="00F23CBF" w:rsidRPr="00BA42C7" w:rsidRDefault="00F23CBF" w:rsidP="00BA42C7">
            <w:pPr>
              <w:tabs>
                <w:tab w:val="left" w:pos="720"/>
              </w:tabs>
              <w:jc w:val="center"/>
              <w:rPr>
                <w:rFonts w:eastAsia="Calibri"/>
                <w:b/>
                <w:sz w:val="28"/>
                <w:szCs w:val="28"/>
              </w:rPr>
            </w:pPr>
          </w:p>
          <w:p w:rsidR="00F23CBF" w:rsidRPr="00BA42C7" w:rsidRDefault="00F23CBF" w:rsidP="00BA42C7">
            <w:pPr>
              <w:tabs>
                <w:tab w:val="left" w:pos="720"/>
              </w:tabs>
              <w:jc w:val="center"/>
              <w:rPr>
                <w:rFonts w:eastAsia="Calibri"/>
                <w:b/>
                <w:sz w:val="28"/>
                <w:szCs w:val="28"/>
              </w:rPr>
            </w:pPr>
          </w:p>
          <w:p w:rsidR="00F23CBF" w:rsidRPr="00BA42C7" w:rsidRDefault="00F23CBF" w:rsidP="00BA42C7">
            <w:pPr>
              <w:tabs>
                <w:tab w:val="left" w:pos="720"/>
              </w:tabs>
              <w:jc w:val="center"/>
              <w:rPr>
                <w:rFonts w:eastAsia="Calibri"/>
                <w:sz w:val="28"/>
                <w:szCs w:val="28"/>
              </w:rPr>
            </w:pPr>
            <w:r w:rsidRPr="00BA42C7">
              <w:rPr>
                <w:rFonts w:eastAsia="Calibri"/>
                <w:b/>
                <w:sz w:val="28"/>
                <w:szCs w:val="28"/>
              </w:rPr>
              <w:t xml:space="preserve"> </w:t>
            </w:r>
          </w:p>
        </w:tc>
      </w:tr>
    </w:tbl>
    <w:p w:rsidR="003B44FF" w:rsidRPr="00BA42C7" w:rsidRDefault="003B44FF" w:rsidP="00BA42C7">
      <w:pPr>
        <w:ind w:firstLine="567"/>
        <w:jc w:val="both"/>
        <w:rPr>
          <w:sz w:val="28"/>
          <w:szCs w:val="28"/>
        </w:rPr>
      </w:pPr>
    </w:p>
    <w:p w:rsidR="003B6C60" w:rsidRPr="00BA42C7" w:rsidRDefault="00DE0228" w:rsidP="00BA42C7">
      <w:pPr>
        <w:rPr>
          <w:sz w:val="28"/>
          <w:szCs w:val="28"/>
        </w:rPr>
      </w:pPr>
      <w:r w:rsidRPr="00BA42C7">
        <w:rPr>
          <w:sz w:val="28"/>
          <w:szCs w:val="28"/>
        </w:rPr>
        <w:br/>
      </w:r>
      <w:r w:rsidRPr="00BA42C7">
        <w:rPr>
          <w:sz w:val="28"/>
          <w:szCs w:val="28"/>
        </w:rPr>
        <w:br/>
      </w:r>
    </w:p>
    <w:sectPr w:rsidR="003B6C60" w:rsidRPr="00BA42C7" w:rsidSect="00E11CBD">
      <w:headerReference w:type="default" r:id="rId9"/>
      <w:pgSz w:w="11909" w:h="16834" w:code="9"/>
      <w:pgMar w:top="567" w:right="851" w:bottom="1134" w:left="1418" w:header="426"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228" w:rsidRDefault="00DE0228" w:rsidP="002C3E8B">
      <w:r>
        <w:separator/>
      </w:r>
    </w:p>
  </w:endnote>
  <w:endnote w:type="continuationSeparator" w:id="0">
    <w:p w:rsidR="00DE0228" w:rsidRDefault="00DE0228" w:rsidP="002C3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228" w:rsidRDefault="00DE0228" w:rsidP="002C3E8B">
      <w:r>
        <w:separator/>
      </w:r>
    </w:p>
  </w:footnote>
  <w:footnote w:type="continuationSeparator" w:id="0">
    <w:p w:rsidR="00DE0228" w:rsidRDefault="00DE0228" w:rsidP="002C3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5588336"/>
      <w:docPartObj>
        <w:docPartGallery w:val="Page Numbers (Top of Page)"/>
        <w:docPartUnique/>
      </w:docPartObj>
    </w:sdtPr>
    <w:sdtEndPr>
      <w:rPr>
        <w:noProof/>
      </w:rPr>
    </w:sdtEndPr>
    <w:sdtContent>
      <w:p w:rsidR="00EB7303" w:rsidRDefault="00AD4552" w:rsidP="00E11CBD">
        <w:pPr>
          <w:pStyle w:val="Header"/>
          <w:jc w:val="center"/>
        </w:pPr>
        <w:r>
          <w:fldChar w:fldCharType="begin"/>
        </w:r>
        <w:r>
          <w:instrText xml:space="preserve"> PAGE   \* MERGEFORMAT </w:instrText>
        </w:r>
        <w:r>
          <w:fldChar w:fldCharType="separate"/>
        </w:r>
        <w:r w:rsidR="00F475B1">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927CD"/>
    <w:multiLevelType w:val="multilevel"/>
    <w:tmpl w:val="1BE4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51A92"/>
    <w:multiLevelType w:val="multilevel"/>
    <w:tmpl w:val="2572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931A4"/>
    <w:multiLevelType w:val="multilevel"/>
    <w:tmpl w:val="33B6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B29E2"/>
    <w:multiLevelType w:val="multilevel"/>
    <w:tmpl w:val="E54E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97C40"/>
    <w:multiLevelType w:val="multilevel"/>
    <w:tmpl w:val="F8AA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44673"/>
    <w:multiLevelType w:val="multilevel"/>
    <w:tmpl w:val="DF48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C148EF"/>
    <w:multiLevelType w:val="multilevel"/>
    <w:tmpl w:val="8780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72FF9"/>
    <w:multiLevelType w:val="multilevel"/>
    <w:tmpl w:val="2088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B57B2"/>
    <w:multiLevelType w:val="multilevel"/>
    <w:tmpl w:val="963E73E2"/>
    <w:lvl w:ilvl="0">
      <w:start w:val="1"/>
      <w:numFmt w:val="none"/>
      <w:lvlText w:val="-"/>
      <w:lvlJc w:val="left"/>
      <w:pPr>
        <w:ind w:left="0" w:firstLine="0"/>
      </w:pPr>
      <w:rPr>
        <w:rFonts w:hint="default"/>
        <w:b w:val="0"/>
        <w:bCs w:val="0"/>
        <w:i w:val="0"/>
        <w:iCs w:val="0"/>
        <w:smallCaps w:val="0"/>
        <w:strike w:val="0"/>
        <w:color w:val="231F2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3D744068"/>
    <w:multiLevelType w:val="multilevel"/>
    <w:tmpl w:val="4B7E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4654D8"/>
    <w:multiLevelType w:val="multilevel"/>
    <w:tmpl w:val="5BA2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A90F04"/>
    <w:multiLevelType w:val="multilevel"/>
    <w:tmpl w:val="A0FE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606A96"/>
    <w:multiLevelType w:val="multilevel"/>
    <w:tmpl w:val="7200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F178BE"/>
    <w:multiLevelType w:val="multilevel"/>
    <w:tmpl w:val="E9D6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75BD4"/>
    <w:multiLevelType w:val="multilevel"/>
    <w:tmpl w:val="37D8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179B9"/>
    <w:multiLevelType w:val="multilevel"/>
    <w:tmpl w:val="702E1996"/>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CE3740"/>
    <w:multiLevelType w:val="multilevel"/>
    <w:tmpl w:val="BED2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DD3BC6"/>
    <w:multiLevelType w:val="multilevel"/>
    <w:tmpl w:val="A06C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B31E82"/>
    <w:multiLevelType w:val="multilevel"/>
    <w:tmpl w:val="37EA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CB3C81"/>
    <w:multiLevelType w:val="multilevel"/>
    <w:tmpl w:val="D9EA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153151"/>
    <w:multiLevelType w:val="multilevel"/>
    <w:tmpl w:val="3AB2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2D53E8"/>
    <w:multiLevelType w:val="multilevel"/>
    <w:tmpl w:val="494E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AB7039"/>
    <w:multiLevelType w:val="multilevel"/>
    <w:tmpl w:val="F84E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1A7405"/>
    <w:multiLevelType w:val="multilevel"/>
    <w:tmpl w:val="7EB0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A4597C"/>
    <w:multiLevelType w:val="multilevel"/>
    <w:tmpl w:val="84AE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57653F"/>
    <w:multiLevelType w:val="multilevel"/>
    <w:tmpl w:val="CDF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A525FB"/>
    <w:multiLevelType w:val="multilevel"/>
    <w:tmpl w:val="89F0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C14AC5"/>
    <w:multiLevelType w:val="hybridMultilevel"/>
    <w:tmpl w:val="15E8A6CA"/>
    <w:lvl w:ilvl="0" w:tplc="042A000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7E613483"/>
    <w:multiLevelType w:val="multilevel"/>
    <w:tmpl w:val="7B5C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61873"/>
    <w:multiLevelType w:val="multilevel"/>
    <w:tmpl w:val="5F64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8"/>
  </w:num>
  <w:num w:numId="3">
    <w:abstractNumId w:val="25"/>
  </w:num>
  <w:num w:numId="4">
    <w:abstractNumId w:val="21"/>
  </w:num>
  <w:num w:numId="5">
    <w:abstractNumId w:val="24"/>
  </w:num>
  <w:num w:numId="6">
    <w:abstractNumId w:val="29"/>
  </w:num>
  <w:num w:numId="7">
    <w:abstractNumId w:val="13"/>
  </w:num>
  <w:num w:numId="8">
    <w:abstractNumId w:val="2"/>
  </w:num>
  <w:num w:numId="9">
    <w:abstractNumId w:val="22"/>
  </w:num>
  <w:num w:numId="10">
    <w:abstractNumId w:val="4"/>
  </w:num>
  <w:num w:numId="11">
    <w:abstractNumId w:val="17"/>
  </w:num>
  <w:num w:numId="12">
    <w:abstractNumId w:val="9"/>
  </w:num>
  <w:num w:numId="13">
    <w:abstractNumId w:val="28"/>
  </w:num>
  <w:num w:numId="14">
    <w:abstractNumId w:val="1"/>
  </w:num>
  <w:num w:numId="15">
    <w:abstractNumId w:val="11"/>
  </w:num>
  <w:num w:numId="16">
    <w:abstractNumId w:val="5"/>
  </w:num>
  <w:num w:numId="17">
    <w:abstractNumId w:val="20"/>
  </w:num>
  <w:num w:numId="18">
    <w:abstractNumId w:val="23"/>
  </w:num>
  <w:num w:numId="19">
    <w:abstractNumId w:val="0"/>
  </w:num>
  <w:num w:numId="20">
    <w:abstractNumId w:val="26"/>
  </w:num>
  <w:num w:numId="21">
    <w:abstractNumId w:val="14"/>
  </w:num>
  <w:num w:numId="22">
    <w:abstractNumId w:val="16"/>
  </w:num>
  <w:num w:numId="23">
    <w:abstractNumId w:val="15"/>
  </w:num>
  <w:num w:numId="24">
    <w:abstractNumId w:val="6"/>
  </w:num>
  <w:num w:numId="25">
    <w:abstractNumId w:val="8"/>
  </w:num>
  <w:num w:numId="26">
    <w:abstractNumId w:val="27"/>
  </w:num>
  <w:num w:numId="27">
    <w:abstractNumId w:val="3"/>
  </w:num>
  <w:num w:numId="28">
    <w:abstractNumId w:val="12"/>
  </w:num>
  <w:num w:numId="29">
    <w:abstractNumId w:val="10"/>
  </w:num>
  <w:num w:numId="30">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65E"/>
    <w:rsid w:val="00006D9B"/>
    <w:rsid w:val="000109E0"/>
    <w:rsid w:val="00012CEC"/>
    <w:rsid w:val="000147DA"/>
    <w:rsid w:val="00022DD4"/>
    <w:rsid w:val="00026B44"/>
    <w:rsid w:val="00031632"/>
    <w:rsid w:val="00031ACE"/>
    <w:rsid w:val="000366BF"/>
    <w:rsid w:val="00053031"/>
    <w:rsid w:val="00063E78"/>
    <w:rsid w:val="0006615E"/>
    <w:rsid w:val="00067B46"/>
    <w:rsid w:val="00074534"/>
    <w:rsid w:val="00076B2B"/>
    <w:rsid w:val="00084D7C"/>
    <w:rsid w:val="0009065E"/>
    <w:rsid w:val="00091C53"/>
    <w:rsid w:val="000A03D5"/>
    <w:rsid w:val="000A148D"/>
    <w:rsid w:val="000A2E9F"/>
    <w:rsid w:val="000A4FC4"/>
    <w:rsid w:val="000A57CE"/>
    <w:rsid w:val="000B72BF"/>
    <w:rsid w:val="000C3516"/>
    <w:rsid w:val="000D120A"/>
    <w:rsid w:val="000E1DD4"/>
    <w:rsid w:val="000E315A"/>
    <w:rsid w:val="000E7525"/>
    <w:rsid w:val="000F467C"/>
    <w:rsid w:val="00103AC1"/>
    <w:rsid w:val="001055C7"/>
    <w:rsid w:val="00117EEF"/>
    <w:rsid w:val="001259E0"/>
    <w:rsid w:val="00131AC8"/>
    <w:rsid w:val="00147A2B"/>
    <w:rsid w:val="00150CC5"/>
    <w:rsid w:val="0015313A"/>
    <w:rsid w:val="00155528"/>
    <w:rsid w:val="001655BD"/>
    <w:rsid w:val="0018148E"/>
    <w:rsid w:val="00182A65"/>
    <w:rsid w:val="00183B98"/>
    <w:rsid w:val="001945B6"/>
    <w:rsid w:val="001C0878"/>
    <w:rsid w:val="001C1360"/>
    <w:rsid w:val="001D2FF0"/>
    <w:rsid w:val="001E366F"/>
    <w:rsid w:val="001E7B00"/>
    <w:rsid w:val="0022613E"/>
    <w:rsid w:val="00231125"/>
    <w:rsid w:val="00233BA1"/>
    <w:rsid w:val="00241094"/>
    <w:rsid w:val="0026460B"/>
    <w:rsid w:val="00265140"/>
    <w:rsid w:val="00275146"/>
    <w:rsid w:val="00276D43"/>
    <w:rsid w:val="00280DEB"/>
    <w:rsid w:val="0029150B"/>
    <w:rsid w:val="00293E40"/>
    <w:rsid w:val="002965FF"/>
    <w:rsid w:val="002966B5"/>
    <w:rsid w:val="00297CFC"/>
    <w:rsid w:val="002B2BB0"/>
    <w:rsid w:val="002B5FC9"/>
    <w:rsid w:val="002C3E8B"/>
    <w:rsid w:val="002D07B7"/>
    <w:rsid w:val="002E0B3A"/>
    <w:rsid w:val="002F0982"/>
    <w:rsid w:val="002F553A"/>
    <w:rsid w:val="00300055"/>
    <w:rsid w:val="003008DE"/>
    <w:rsid w:val="00302F9B"/>
    <w:rsid w:val="003047C4"/>
    <w:rsid w:val="00304D11"/>
    <w:rsid w:val="003338BE"/>
    <w:rsid w:val="003369F5"/>
    <w:rsid w:val="0035072F"/>
    <w:rsid w:val="00360A86"/>
    <w:rsid w:val="00361827"/>
    <w:rsid w:val="00363177"/>
    <w:rsid w:val="0037633A"/>
    <w:rsid w:val="00385114"/>
    <w:rsid w:val="00391892"/>
    <w:rsid w:val="0039582E"/>
    <w:rsid w:val="003B44FF"/>
    <w:rsid w:val="003B52BC"/>
    <w:rsid w:val="003B546F"/>
    <w:rsid w:val="003B6681"/>
    <w:rsid w:val="003B6C60"/>
    <w:rsid w:val="003C2C1C"/>
    <w:rsid w:val="003C70EF"/>
    <w:rsid w:val="003D7095"/>
    <w:rsid w:val="003E3E58"/>
    <w:rsid w:val="003F7521"/>
    <w:rsid w:val="00402442"/>
    <w:rsid w:val="00404A17"/>
    <w:rsid w:val="00404C21"/>
    <w:rsid w:val="00415C9F"/>
    <w:rsid w:val="00417121"/>
    <w:rsid w:val="0042128C"/>
    <w:rsid w:val="00427601"/>
    <w:rsid w:val="00447578"/>
    <w:rsid w:val="0045479D"/>
    <w:rsid w:val="00463F05"/>
    <w:rsid w:val="004760BE"/>
    <w:rsid w:val="00483CBF"/>
    <w:rsid w:val="00485305"/>
    <w:rsid w:val="00491873"/>
    <w:rsid w:val="00493366"/>
    <w:rsid w:val="004937F9"/>
    <w:rsid w:val="004A1508"/>
    <w:rsid w:val="004A5A77"/>
    <w:rsid w:val="004A773F"/>
    <w:rsid w:val="004B53F0"/>
    <w:rsid w:val="004B724B"/>
    <w:rsid w:val="004B7D92"/>
    <w:rsid w:val="004C13FE"/>
    <w:rsid w:val="004C6EFB"/>
    <w:rsid w:val="004D1E25"/>
    <w:rsid w:val="004D2BF7"/>
    <w:rsid w:val="004D5FDC"/>
    <w:rsid w:val="004D5FF9"/>
    <w:rsid w:val="00502E4C"/>
    <w:rsid w:val="00525BD7"/>
    <w:rsid w:val="005371CF"/>
    <w:rsid w:val="00556251"/>
    <w:rsid w:val="00556284"/>
    <w:rsid w:val="0056173A"/>
    <w:rsid w:val="00566CD3"/>
    <w:rsid w:val="00577ADA"/>
    <w:rsid w:val="0059657E"/>
    <w:rsid w:val="005979C6"/>
    <w:rsid w:val="005A68C4"/>
    <w:rsid w:val="005B11F4"/>
    <w:rsid w:val="005B26E1"/>
    <w:rsid w:val="005B7C70"/>
    <w:rsid w:val="00614248"/>
    <w:rsid w:val="006239E4"/>
    <w:rsid w:val="00626A62"/>
    <w:rsid w:val="00627DC0"/>
    <w:rsid w:val="00635CA7"/>
    <w:rsid w:val="006558CE"/>
    <w:rsid w:val="006706CD"/>
    <w:rsid w:val="006779CA"/>
    <w:rsid w:val="0068553C"/>
    <w:rsid w:val="006863E4"/>
    <w:rsid w:val="00690972"/>
    <w:rsid w:val="006A35F5"/>
    <w:rsid w:val="006A3992"/>
    <w:rsid w:val="006A623F"/>
    <w:rsid w:val="006A66C9"/>
    <w:rsid w:val="006B0820"/>
    <w:rsid w:val="006C5269"/>
    <w:rsid w:val="006D22ED"/>
    <w:rsid w:val="006D5CFC"/>
    <w:rsid w:val="006D78F4"/>
    <w:rsid w:val="006E4E2B"/>
    <w:rsid w:val="006E4F12"/>
    <w:rsid w:val="006E782D"/>
    <w:rsid w:val="00700925"/>
    <w:rsid w:val="00700B84"/>
    <w:rsid w:val="00707E4B"/>
    <w:rsid w:val="00717CB3"/>
    <w:rsid w:val="00723658"/>
    <w:rsid w:val="00730C5C"/>
    <w:rsid w:val="0073643F"/>
    <w:rsid w:val="0074267C"/>
    <w:rsid w:val="00753654"/>
    <w:rsid w:val="007822F9"/>
    <w:rsid w:val="007951B0"/>
    <w:rsid w:val="007A5623"/>
    <w:rsid w:val="007A7CDC"/>
    <w:rsid w:val="007B0EE0"/>
    <w:rsid w:val="007B7C00"/>
    <w:rsid w:val="007C1550"/>
    <w:rsid w:val="007C31EE"/>
    <w:rsid w:val="007D0AD3"/>
    <w:rsid w:val="007D73C3"/>
    <w:rsid w:val="007E1219"/>
    <w:rsid w:val="007E1BBD"/>
    <w:rsid w:val="007F30AA"/>
    <w:rsid w:val="00801955"/>
    <w:rsid w:val="008034C4"/>
    <w:rsid w:val="0080403B"/>
    <w:rsid w:val="00804181"/>
    <w:rsid w:val="0083169A"/>
    <w:rsid w:val="00832218"/>
    <w:rsid w:val="0083531F"/>
    <w:rsid w:val="008374F9"/>
    <w:rsid w:val="00846113"/>
    <w:rsid w:val="00853D55"/>
    <w:rsid w:val="008553D7"/>
    <w:rsid w:val="00856EE7"/>
    <w:rsid w:val="00860C63"/>
    <w:rsid w:val="00874156"/>
    <w:rsid w:val="008816AA"/>
    <w:rsid w:val="00885079"/>
    <w:rsid w:val="0089139B"/>
    <w:rsid w:val="008C6E43"/>
    <w:rsid w:val="008D3DEC"/>
    <w:rsid w:val="008F0CCC"/>
    <w:rsid w:val="00902E0D"/>
    <w:rsid w:val="0091487A"/>
    <w:rsid w:val="00914B90"/>
    <w:rsid w:val="0092361B"/>
    <w:rsid w:val="00925691"/>
    <w:rsid w:val="00927FCC"/>
    <w:rsid w:val="00944E0C"/>
    <w:rsid w:val="00951821"/>
    <w:rsid w:val="0095776A"/>
    <w:rsid w:val="00977884"/>
    <w:rsid w:val="009826C0"/>
    <w:rsid w:val="00994F68"/>
    <w:rsid w:val="009A1CDD"/>
    <w:rsid w:val="009A1D06"/>
    <w:rsid w:val="009B2B0E"/>
    <w:rsid w:val="009B6565"/>
    <w:rsid w:val="009B6EB9"/>
    <w:rsid w:val="009C2761"/>
    <w:rsid w:val="009E1038"/>
    <w:rsid w:val="009F7DC3"/>
    <w:rsid w:val="00A0448B"/>
    <w:rsid w:val="00A05F60"/>
    <w:rsid w:val="00A06619"/>
    <w:rsid w:val="00A0758F"/>
    <w:rsid w:val="00A25B2E"/>
    <w:rsid w:val="00A30A8B"/>
    <w:rsid w:val="00A53DC4"/>
    <w:rsid w:val="00A55337"/>
    <w:rsid w:val="00A575D4"/>
    <w:rsid w:val="00A60A4D"/>
    <w:rsid w:val="00A6282D"/>
    <w:rsid w:val="00A75C42"/>
    <w:rsid w:val="00A87BF0"/>
    <w:rsid w:val="00A95D1C"/>
    <w:rsid w:val="00AB24AE"/>
    <w:rsid w:val="00AB6268"/>
    <w:rsid w:val="00AC0FB8"/>
    <w:rsid w:val="00AD17E3"/>
    <w:rsid w:val="00AD4552"/>
    <w:rsid w:val="00AE495B"/>
    <w:rsid w:val="00AE519B"/>
    <w:rsid w:val="00AF4BB6"/>
    <w:rsid w:val="00B06F47"/>
    <w:rsid w:val="00B26950"/>
    <w:rsid w:val="00B303A4"/>
    <w:rsid w:val="00B36F91"/>
    <w:rsid w:val="00B450BE"/>
    <w:rsid w:val="00B457FD"/>
    <w:rsid w:val="00B54521"/>
    <w:rsid w:val="00B55B3B"/>
    <w:rsid w:val="00B76AA3"/>
    <w:rsid w:val="00B82D50"/>
    <w:rsid w:val="00BA42C7"/>
    <w:rsid w:val="00BB2453"/>
    <w:rsid w:val="00BC134D"/>
    <w:rsid w:val="00BC2AC4"/>
    <w:rsid w:val="00BD1E50"/>
    <w:rsid w:val="00BE7E29"/>
    <w:rsid w:val="00BF063B"/>
    <w:rsid w:val="00C0064B"/>
    <w:rsid w:val="00C00656"/>
    <w:rsid w:val="00C00698"/>
    <w:rsid w:val="00C03686"/>
    <w:rsid w:val="00C039F4"/>
    <w:rsid w:val="00C16841"/>
    <w:rsid w:val="00C264B9"/>
    <w:rsid w:val="00C270E7"/>
    <w:rsid w:val="00C401C9"/>
    <w:rsid w:val="00C447DF"/>
    <w:rsid w:val="00C4613D"/>
    <w:rsid w:val="00C551F3"/>
    <w:rsid w:val="00C612F9"/>
    <w:rsid w:val="00C70F60"/>
    <w:rsid w:val="00C7123D"/>
    <w:rsid w:val="00C749FE"/>
    <w:rsid w:val="00C81DCD"/>
    <w:rsid w:val="00C82BE4"/>
    <w:rsid w:val="00C87E93"/>
    <w:rsid w:val="00CA0DB3"/>
    <w:rsid w:val="00CB05E2"/>
    <w:rsid w:val="00CB3438"/>
    <w:rsid w:val="00CB439F"/>
    <w:rsid w:val="00CB44BB"/>
    <w:rsid w:val="00CE2907"/>
    <w:rsid w:val="00CE3D10"/>
    <w:rsid w:val="00CE4E57"/>
    <w:rsid w:val="00CF3547"/>
    <w:rsid w:val="00D06D9D"/>
    <w:rsid w:val="00D14D14"/>
    <w:rsid w:val="00D2033F"/>
    <w:rsid w:val="00D20971"/>
    <w:rsid w:val="00D30386"/>
    <w:rsid w:val="00D35905"/>
    <w:rsid w:val="00D3750C"/>
    <w:rsid w:val="00D41288"/>
    <w:rsid w:val="00D428B7"/>
    <w:rsid w:val="00D57CE8"/>
    <w:rsid w:val="00D65B47"/>
    <w:rsid w:val="00D809F1"/>
    <w:rsid w:val="00DC0F9F"/>
    <w:rsid w:val="00DC64D4"/>
    <w:rsid w:val="00DC71A3"/>
    <w:rsid w:val="00DD3F24"/>
    <w:rsid w:val="00DE0228"/>
    <w:rsid w:val="00DE6E55"/>
    <w:rsid w:val="00DF2310"/>
    <w:rsid w:val="00DF3ACD"/>
    <w:rsid w:val="00E10961"/>
    <w:rsid w:val="00E11CBD"/>
    <w:rsid w:val="00E13186"/>
    <w:rsid w:val="00E16439"/>
    <w:rsid w:val="00E271CD"/>
    <w:rsid w:val="00E37A40"/>
    <w:rsid w:val="00E53AF4"/>
    <w:rsid w:val="00E53D82"/>
    <w:rsid w:val="00E55B35"/>
    <w:rsid w:val="00E61B0B"/>
    <w:rsid w:val="00E64647"/>
    <w:rsid w:val="00E72AD3"/>
    <w:rsid w:val="00E85EE2"/>
    <w:rsid w:val="00E919A8"/>
    <w:rsid w:val="00E91E4D"/>
    <w:rsid w:val="00E9695B"/>
    <w:rsid w:val="00EA0BCF"/>
    <w:rsid w:val="00EA2316"/>
    <w:rsid w:val="00EA5A24"/>
    <w:rsid w:val="00EA7141"/>
    <w:rsid w:val="00EB5489"/>
    <w:rsid w:val="00EB7303"/>
    <w:rsid w:val="00EC3BC9"/>
    <w:rsid w:val="00EE0562"/>
    <w:rsid w:val="00EE5C11"/>
    <w:rsid w:val="00EF1E90"/>
    <w:rsid w:val="00EF5420"/>
    <w:rsid w:val="00EF6E93"/>
    <w:rsid w:val="00EF75CA"/>
    <w:rsid w:val="00F040C0"/>
    <w:rsid w:val="00F05871"/>
    <w:rsid w:val="00F156FF"/>
    <w:rsid w:val="00F23CBF"/>
    <w:rsid w:val="00F3579A"/>
    <w:rsid w:val="00F35D2F"/>
    <w:rsid w:val="00F37985"/>
    <w:rsid w:val="00F475B1"/>
    <w:rsid w:val="00F509C6"/>
    <w:rsid w:val="00F63211"/>
    <w:rsid w:val="00F6623F"/>
    <w:rsid w:val="00F70700"/>
    <w:rsid w:val="00F72B2D"/>
    <w:rsid w:val="00F754F9"/>
    <w:rsid w:val="00F7686B"/>
    <w:rsid w:val="00F84062"/>
    <w:rsid w:val="00F8495F"/>
    <w:rsid w:val="00F873BB"/>
    <w:rsid w:val="00F94E42"/>
    <w:rsid w:val="00FA1C32"/>
    <w:rsid w:val="00FB7D5A"/>
    <w:rsid w:val="00FC76FB"/>
    <w:rsid w:val="00FD46CF"/>
    <w:rsid w:val="00FE57D5"/>
    <w:rsid w:val="00FE657B"/>
    <w:rsid w:val="00FF2226"/>
    <w:rsid w:val="00FF708D"/>
    <w:rsid w:val="00FF7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75474"/>
  <w15:chartTrackingRefBased/>
  <w15:docId w15:val="{AA09CBA4-2C73-4ED6-A482-B5C8802D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065E"/>
    <w:pPr>
      <w:spacing w:after="0" w:line="240" w:lineRule="auto"/>
    </w:pPr>
    <w:rPr>
      <w:rFonts w:eastAsia="Times New Roman"/>
      <w:bCs/>
      <w:sz w:val="24"/>
      <w:szCs w:val="24"/>
    </w:rPr>
  </w:style>
  <w:style w:type="paragraph" w:styleId="Heading1">
    <w:name w:val="heading 1"/>
    <w:basedOn w:val="Normal"/>
    <w:next w:val="Normal"/>
    <w:link w:val="Heading1Char"/>
    <w:uiPriority w:val="9"/>
    <w:qFormat/>
    <w:rsid w:val="00860C6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30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1487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2965F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A68C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391892"/>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014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3E8B"/>
    <w:pPr>
      <w:tabs>
        <w:tab w:val="center" w:pos="4680"/>
        <w:tab w:val="right" w:pos="9360"/>
      </w:tabs>
    </w:pPr>
  </w:style>
  <w:style w:type="character" w:customStyle="1" w:styleId="HeaderChar">
    <w:name w:val="Header Char"/>
    <w:basedOn w:val="DefaultParagraphFont"/>
    <w:link w:val="Header"/>
    <w:uiPriority w:val="99"/>
    <w:rsid w:val="002C3E8B"/>
    <w:rPr>
      <w:rFonts w:eastAsia="Times New Roman"/>
      <w:bCs/>
      <w:sz w:val="24"/>
      <w:szCs w:val="24"/>
    </w:rPr>
  </w:style>
  <w:style w:type="paragraph" w:styleId="Footer">
    <w:name w:val="footer"/>
    <w:basedOn w:val="Normal"/>
    <w:link w:val="FooterChar"/>
    <w:uiPriority w:val="99"/>
    <w:unhideWhenUsed/>
    <w:rsid w:val="002C3E8B"/>
    <w:pPr>
      <w:tabs>
        <w:tab w:val="center" w:pos="4680"/>
        <w:tab w:val="right" w:pos="9360"/>
      </w:tabs>
    </w:pPr>
  </w:style>
  <w:style w:type="character" w:customStyle="1" w:styleId="FooterChar">
    <w:name w:val="Footer Char"/>
    <w:basedOn w:val="DefaultParagraphFont"/>
    <w:link w:val="Footer"/>
    <w:uiPriority w:val="99"/>
    <w:rsid w:val="002C3E8B"/>
    <w:rPr>
      <w:rFonts w:eastAsia="Times New Roman"/>
      <w:bCs/>
      <w:sz w:val="24"/>
      <w:szCs w:val="24"/>
    </w:rPr>
  </w:style>
  <w:style w:type="paragraph" w:styleId="BalloonText">
    <w:name w:val="Balloon Text"/>
    <w:basedOn w:val="Normal"/>
    <w:link w:val="BalloonTextChar"/>
    <w:uiPriority w:val="99"/>
    <w:semiHidden/>
    <w:unhideWhenUsed/>
    <w:rsid w:val="00C70F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F60"/>
    <w:rPr>
      <w:rFonts w:ascii="Segoe UI" w:eastAsia="Times New Roman" w:hAnsi="Segoe UI" w:cs="Segoe UI"/>
      <w:bCs/>
      <w:sz w:val="18"/>
      <w:szCs w:val="18"/>
    </w:rPr>
  </w:style>
  <w:style w:type="character" w:customStyle="1" w:styleId="Vnbnnidung">
    <w:name w:val="Văn bản nội dung_"/>
    <w:basedOn w:val="DefaultParagraphFont"/>
    <w:link w:val="Vnbnnidung0"/>
    <w:rsid w:val="00C16841"/>
    <w:rPr>
      <w:rFonts w:eastAsia="Times New Roman"/>
    </w:rPr>
  </w:style>
  <w:style w:type="paragraph" w:customStyle="1" w:styleId="Vnbnnidung0">
    <w:name w:val="Văn bản nội dung"/>
    <w:basedOn w:val="Normal"/>
    <w:link w:val="Vnbnnidung"/>
    <w:rsid w:val="00C16841"/>
    <w:pPr>
      <w:widowControl w:val="0"/>
      <w:spacing w:after="40" w:line="276" w:lineRule="auto"/>
      <w:ind w:firstLine="400"/>
    </w:pPr>
    <w:rPr>
      <w:bCs w:val="0"/>
      <w:sz w:val="28"/>
      <w:szCs w:val="28"/>
    </w:rPr>
  </w:style>
  <w:style w:type="paragraph" w:styleId="ListParagraph">
    <w:name w:val="List Paragraph"/>
    <w:basedOn w:val="Normal"/>
    <w:uiPriority w:val="34"/>
    <w:qFormat/>
    <w:rsid w:val="00EA5A24"/>
    <w:pPr>
      <w:ind w:left="720"/>
      <w:contextualSpacing/>
    </w:pPr>
  </w:style>
  <w:style w:type="paragraph" w:styleId="BodyText">
    <w:name w:val="Body Text"/>
    <w:basedOn w:val="Normal"/>
    <w:link w:val="BodyTextChar"/>
    <w:unhideWhenUsed/>
    <w:qFormat/>
    <w:rsid w:val="00F84062"/>
    <w:pPr>
      <w:spacing w:after="120"/>
    </w:pPr>
  </w:style>
  <w:style w:type="character" w:customStyle="1" w:styleId="BodyTextChar">
    <w:name w:val="Body Text Char"/>
    <w:basedOn w:val="DefaultParagraphFont"/>
    <w:link w:val="BodyText"/>
    <w:rsid w:val="00F84062"/>
    <w:rPr>
      <w:rFonts w:eastAsia="Times New Roman"/>
      <w:bCs/>
      <w:sz w:val="24"/>
      <w:szCs w:val="24"/>
    </w:rPr>
  </w:style>
  <w:style w:type="character" w:customStyle="1" w:styleId="Heading1Char">
    <w:name w:val="Heading 1 Char"/>
    <w:basedOn w:val="DefaultParagraphFont"/>
    <w:link w:val="Heading1"/>
    <w:uiPriority w:val="9"/>
    <w:rsid w:val="00860C63"/>
    <w:rPr>
      <w:rFonts w:asciiTheme="majorHAnsi" w:eastAsiaTheme="majorEastAsia" w:hAnsiTheme="majorHAnsi" w:cstheme="majorBidi"/>
      <w:bCs/>
      <w:color w:val="2E74B5" w:themeColor="accent1" w:themeShade="BF"/>
      <w:sz w:val="32"/>
      <w:szCs w:val="32"/>
    </w:rPr>
  </w:style>
  <w:style w:type="character" w:customStyle="1" w:styleId="Heading5Char">
    <w:name w:val="Heading 5 Char"/>
    <w:basedOn w:val="DefaultParagraphFont"/>
    <w:link w:val="Heading5"/>
    <w:uiPriority w:val="9"/>
    <w:semiHidden/>
    <w:rsid w:val="005A68C4"/>
    <w:rPr>
      <w:rFonts w:asciiTheme="majorHAnsi" w:eastAsiaTheme="majorEastAsia" w:hAnsiTheme="majorHAnsi" w:cstheme="majorBidi"/>
      <w:bCs/>
      <w:color w:val="2E74B5" w:themeColor="accent1" w:themeShade="BF"/>
      <w:sz w:val="24"/>
      <w:szCs w:val="24"/>
    </w:rPr>
  </w:style>
  <w:style w:type="character" w:customStyle="1" w:styleId="Chthchbng">
    <w:name w:val="Chú thích bảng_"/>
    <w:basedOn w:val="DefaultParagraphFont"/>
    <w:link w:val="Chthchbng0"/>
    <w:rsid w:val="005B11F4"/>
    <w:rPr>
      <w:rFonts w:ascii="Segoe UI" w:eastAsia="Segoe UI" w:hAnsi="Segoe UI" w:cs="Segoe UI"/>
      <w:sz w:val="17"/>
      <w:szCs w:val="17"/>
    </w:rPr>
  </w:style>
  <w:style w:type="paragraph" w:customStyle="1" w:styleId="Chthchbng0">
    <w:name w:val="Chú thích bảng"/>
    <w:basedOn w:val="Normal"/>
    <w:link w:val="Chthchbng"/>
    <w:rsid w:val="005B11F4"/>
    <w:pPr>
      <w:widowControl w:val="0"/>
      <w:spacing w:line="254" w:lineRule="auto"/>
    </w:pPr>
    <w:rPr>
      <w:rFonts w:ascii="Segoe UI" w:eastAsia="Segoe UI" w:hAnsi="Segoe UI" w:cs="Segoe UI"/>
      <w:bCs w:val="0"/>
      <w:sz w:val="17"/>
      <w:szCs w:val="17"/>
    </w:rPr>
  </w:style>
  <w:style w:type="character" w:styleId="Hyperlink">
    <w:name w:val="Hyperlink"/>
    <w:basedOn w:val="DefaultParagraphFont"/>
    <w:uiPriority w:val="99"/>
    <w:unhideWhenUsed/>
    <w:rsid w:val="000C3516"/>
    <w:rPr>
      <w:color w:val="0563C1" w:themeColor="hyperlink"/>
      <w:u w:val="single"/>
    </w:rPr>
  </w:style>
  <w:style w:type="character" w:styleId="UnresolvedMention">
    <w:name w:val="Unresolved Mention"/>
    <w:basedOn w:val="DefaultParagraphFont"/>
    <w:uiPriority w:val="99"/>
    <w:semiHidden/>
    <w:unhideWhenUsed/>
    <w:rsid w:val="000C3516"/>
    <w:rPr>
      <w:color w:val="605E5C"/>
      <w:shd w:val="clear" w:color="auto" w:fill="E1DFDD"/>
    </w:rPr>
  </w:style>
  <w:style w:type="character" w:customStyle="1" w:styleId="Heading6Char">
    <w:name w:val="Heading 6 Char"/>
    <w:basedOn w:val="DefaultParagraphFont"/>
    <w:link w:val="Heading6"/>
    <w:uiPriority w:val="9"/>
    <w:rsid w:val="00391892"/>
    <w:rPr>
      <w:rFonts w:asciiTheme="majorHAnsi" w:eastAsiaTheme="majorEastAsia" w:hAnsiTheme="majorHAnsi" w:cstheme="majorBidi"/>
      <w:bCs/>
      <w:color w:val="1F4D78" w:themeColor="accent1" w:themeShade="7F"/>
      <w:sz w:val="24"/>
      <w:szCs w:val="24"/>
    </w:rPr>
  </w:style>
  <w:style w:type="paragraph" w:styleId="NormalWeb">
    <w:name w:val="Normal (Web)"/>
    <w:basedOn w:val="Normal"/>
    <w:uiPriority w:val="99"/>
    <w:semiHidden/>
    <w:unhideWhenUsed/>
    <w:rsid w:val="00391892"/>
    <w:pPr>
      <w:spacing w:before="100" w:beforeAutospacing="1" w:after="100" w:afterAutospacing="1"/>
    </w:pPr>
    <w:rPr>
      <w:bCs w:val="0"/>
      <w:lang w:val="vi-VN" w:eastAsia="vi-VN"/>
    </w:rPr>
  </w:style>
  <w:style w:type="character" w:styleId="Strong">
    <w:name w:val="Strong"/>
    <w:basedOn w:val="DefaultParagraphFont"/>
    <w:uiPriority w:val="22"/>
    <w:qFormat/>
    <w:rsid w:val="00391892"/>
    <w:rPr>
      <w:b/>
      <w:bCs/>
    </w:rPr>
  </w:style>
  <w:style w:type="character" w:customStyle="1" w:styleId="Heading4Char">
    <w:name w:val="Heading 4 Char"/>
    <w:basedOn w:val="DefaultParagraphFont"/>
    <w:link w:val="Heading4"/>
    <w:uiPriority w:val="9"/>
    <w:rsid w:val="002965FF"/>
    <w:rPr>
      <w:rFonts w:asciiTheme="majorHAnsi" w:eastAsiaTheme="majorEastAsia" w:hAnsiTheme="majorHAnsi" w:cstheme="majorBidi"/>
      <w:bCs/>
      <w:i/>
      <w:iCs/>
      <w:color w:val="2E74B5" w:themeColor="accent1" w:themeShade="BF"/>
      <w:sz w:val="24"/>
      <w:szCs w:val="24"/>
    </w:rPr>
  </w:style>
  <w:style w:type="character" w:customStyle="1" w:styleId="Heading3Char">
    <w:name w:val="Heading 3 Char"/>
    <w:basedOn w:val="DefaultParagraphFont"/>
    <w:link w:val="Heading3"/>
    <w:uiPriority w:val="9"/>
    <w:rsid w:val="0091487A"/>
    <w:rPr>
      <w:rFonts w:asciiTheme="majorHAnsi" w:eastAsiaTheme="majorEastAsia" w:hAnsiTheme="majorHAnsi" w:cstheme="majorBidi"/>
      <w:bCs/>
      <w:color w:val="1F4D78" w:themeColor="accent1" w:themeShade="7F"/>
      <w:sz w:val="24"/>
      <w:szCs w:val="24"/>
    </w:rPr>
  </w:style>
  <w:style w:type="character" w:customStyle="1" w:styleId="Heading2Char">
    <w:name w:val="Heading 2 Char"/>
    <w:basedOn w:val="DefaultParagraphFont"/>
    <w:link w:val="Heading2"/>
    <w:uiPriority w:val="9"/>
    <w:rsid w:val="00053031"/>
    <w:rPr>
      <w:rFonts w:asciiTheme="majorHAnsi" w:eastAsiaTheme="majorEastAsia" w:hAnsiTheme="majorHAnsi" w:cstheme="majorBidi"/>
      <w:bCs/>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0380">
      <w:bodyDiv w:val="1"/>
      <w:marLeft w:val="0"/>
      <w:marRight w:val="0"/>
      <w:marTop w:val="0"/>
      <w:marBottom w:val="0"/>
      <w:divBdr>
        <w:top w:val="none" w:sz="0" w:space="0" w:color="auto"/>
        <w:left w:val="none" w:sz="0" w:space="0" w:color="auto"/>
        <w:bottom w:val="none" w:sz="0" w:space="0" w:color="auto"/>
        <w:right w:val="none" w:sz="0" w:space="0" w:color="auto"/>
      </w:divBdr>
    </w:div>
    <w:div w:id="236400656">
      <w:bodyDiv w:val="1"/>
      <w:marLeft w:val="0"/>
      <w:marRight w:val="0"/>
      <w:marTop w:val="0"/>
      <w:marBottom w:val="0"/>
      <w:divBdr>
        <w:top w:val="none" w:sz="0" w:space="0" w:color="auto"/>
        <w:left w:val="none" w:sz="0" w:space="0" w:color="auto"/>
        <w:bottom w:val="none" w:sz="0" w:space="0" w:color="auto"/>
        <w:right w:val="none" w:sz="0" w:space="0" w:color="auto"/>
      </w:divBdr>
    </w:div>
    <w:div w:id="257712718">
      <w:bodyDiv w:val="1"/>
      <w:marLeft w:val="0"/>
      <w:marRight w:val="0"/>
      <w:marTop w:val="0"/>
      <w:marBottom w:val="0"/>
      <w:divBdr>
        <w:top w:val="none" w:sz="0" w:space="0" w:color="auto"/>
        <w:left w:val="none" w:sz="0" w:space="0" w:color="auto"/>
        <w:bottom w:val="none" w:sz="0" w:space="0" w:color="auto"/>
        <w:right w:val="none" w:sz="0" w:space="0" w:color="auto"/>
      </w:divBdr>
      <w:divsChild>
        <w:div w:id="1740664156">
          <w:marLeft w:val="0"/>
          <w:marRight w:val="0"/>
          <w:marTop w:val="0"/>
          <w:marBottom w:val="0"/>
          <w:divBdr>
            <w:top w:val="none" w:sz="0" w:space="0" w:color="auto"/>
            <w:left w:val="none" w:sz="0" w:space="0" w:color="auto"/>
            <w:bottom w:val="none" w:sz="0" w:space="0" w:color="auto"/>
            <w:right w:val="none" w:sz="0" w:space="0" w:color="auto"/>
          </w:divBdr>
          <w:divsChild>
            <w:div w:id="6865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14179">
      <w:bodyDiv w:val="1"/>
      <w:marLeft w:val="0"/>
      <w:marRight w:val="0"/>
      <w:marTop w:val="0"/>
      <w:marBottom w:val="0"/>
      <w:divBdr>
        <w:top w:val="none" w:sz="0" w:space="0" w:color="auto"/>
        <w:left w:val="none" w:sz="0" w:space="0" w:color="auto"/>
        <w:bottom w:val="none" w:sz="0" w:space="0" w:color="auto"/>
        <w:right w:val="none" w:sz="0" w:space="0" w:color="auto"/>
      </w:divBdr>
    </w:div>
    <w:div w:id="434521001">
      <w:bodyDiv w:val="1"/>
      <w:marLeft w:val="0"/>
      <w:marRight w:val="0"/>
      <w:marTop w:val="0"/>
      <w:marBottom w:val="0"/>
      <w:divBdr>
        <w:top w:val="none" w:sz="0" w:space="0" w:color="auto"/>
        <w:left w:val="none" w:sz="0" w:space="0" w:color="auto"/>
        <w:bottom w:val="none" w:sz="0" w:space="0" w:color="auto"/>
        <w:right w:val="none" w:sz="0" w:space="0" w:color="auto"/>
      </w:divBdr>
      <w:divsChild>
        <w:div w:id="1319654286">
          <w:marLeft w:val="0"/>
          <w:marRight w:val="0"/>
          <w:marTop w:val="0"/>
          <w:marBottom w:val="0"/>
          <w:divBdr>
            <w:top w:val="none" w:sz="0" w:space="0" w:color="auto"/>
            <w:left w:val="none" w:sz="0" w:space="0" w:color="auto"/>
            <w:bottom w:val="none" w:sz="0" w:space="0" w:color="auto"/>
            <w:right w:val="none" w:sz="0" w:space="0" w:color="auto"/>
          </w:divBdr>
          <w:divsChild>
            <w:div w:id="178298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94495">
      <w:bodyDiv w:val="1"/>
      <w:marLeft w:val="0"/>
      <w:marRight w:val="0"/>
      <w:marTop w:val="0"/>
      <w:marBottom w:val="0"/>
      <w:divBdr>
        <w:top w:val="none" w:sz="0" w:space="0" w:color="auto"/>
        <w:left w:val="none" w:sz="0" w:space="0" w:color="auto"/>
        <w:bottom w:val="none" w:sz="0" w:space="0" w:color="auto"/>
        <w:right w:val="none" w:sz="0" w:space="0" w:color="auto"/>
      </w:divBdr>
    </w:div>
    <w:div w:id="770392153">
      <w:bodyDiv w:val="1"/>
      <w:marLeft w:val="0"/>
      <w:marRight w:val="0"/>
      <w:marTop w:val="0"/>
      <w:marBottom w:val="0"/>
      <w:divBdr>
        <w:top w:val="none" w:sz="0" w:space="0" w:color="auto"/>
        <w:left w:val="none" w:sz="0" w:space="0" w:color="auto"/>
        <w:bottom w:val="none" w:sz="0" w:space="0" w:color="auto"/>
        <w:right w:val="none" w:sz="0" w:space="0" w:color="auto"/>
      </w:divBdr>
      <w:divsChild>
        <w:div w:id="1963881101">
          <w:marLeft w:val="0"/>
          <w:marRight w:val="0"/>
          <w:marTop w:val="0"/>
          <w:marBottom w:val="0"/>
          <w:divBdr>
            <w:top w:val="none" w:sz="0" w:space="0" w:color="auto"/>
            <w:left w:val="none" w:sz="0" w:space="0" w:color="auto"/>
            <w:bottom w:val="none" w:sz="0" w:space="0" w:color="auto"/>
            <w:right w:val="none" w:sz="0" w:space="0" w:color="auto"/>
          </w:divBdr>
          <w:divsChild>
            <w:div w:id="17385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7272">
      <w:bodyDiv w:val="1"/>
      <w:marLeft w:val="0"/>
      <w:marRight w:val="0"/>
      <w:marTop w:val="0"/>
      <w:marBottom w:val="0"/>
      <w:divBdr>
        <w:top w:val="none" w:sz="0" w:space="0" w:color="auto"/>
        <w:left w:val="none" w:sz="0" w:space="0" w:color="auto"/>
        <w:bottom w:val="none" w:sz="0" w:space="0" w:color="auto"/>
        <w:right w:val="none" w:sz="0" w:space="0" w:color="auto"/>
      </w:divBdr>
    </w:div>
    <w:div w:id="1245261470">
      <w:bodyDiv w:val="1"/>
      <w:marLeft w:val="0"/>
      <w:marRight w:val="0"/>
      <w:marTop w:val="0"/>
      <w:marBottom w:val="0"/>
      <w:divBdr>
        <w:top w:val="none" w:sz="0" w:space="0" w:color="auto"/>
        <w:left w:val="none" w:sz="0" w:space="0" w:color="auto"/>
        <w:bottom w:val="none" w:sz="0" w:space="0" w:color="auto"/>
        <w:right w:val="none" w:sz="0" w:space="0" w:color="auto"/>
      </w:divBdr>
    </w:div>
    <w:div w:id="1760635493">
      <w:bodyDiv w:val="1"/>
      <w:marLeft w:val="0"/>
      <w:marRight w:val="0"/>
      <w:marTop w:val="0"/>
      <w:marBottom w:val="0"/>
      <w:divBdr>
        <w:top w:val="none" w:sz="0" w:space="0" w:color="auto"/>
        <w:left w:val="none" w:sz="0" w:space="0" w:color="auto"/>
        <w:bottom w:val="none" w:sz="0" w:space="0" w:color="auto"/>
        <w:right w:val="none" w:sz="0" w:space="0" w:color="auto"/>
      </w:divBdr>
    </w:div>
    <w:div w:id="210136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youtu.be/oQpXfQvxLmk?si=RakVYaY14gAIYP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7</Pages>
  <Words>2224</Words>
  <Characters>12680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287</cp:revision>
  <cp:lastPrinted>2022-10-03T04:17:00Z</cp:lastPrinted>
  <dcterms:created xsi:type="dcterms:W3CDTF">2022-09-16T07:03:00Z</dcterms:created>
  <dcterms:modified xsi:type="dcterms:W3CDTF">2025-11-11T17:15:00Z</dcterms:modified>
</cp:coreProperties>
</file>