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99" w:rsidRPr="00741F99" w:rsidRDefault="00741F99" w:rsidP="00741F99">
      <w:pPr>
        <w:jc w:val="both"/>
        <w:rPr>
          <w:rFonts w:ascii="Times New Roman" w:hAnsi="Times New Roman"/>
          <w:szCs w:val="28"/>
          <w:lang w:val="nl-NL"/>
        </w:rPr>
      </w:pPr>
    </w:p>
    <w:tbl>
      <w:tblPr>
        <w:tblpPr w:leftFromText="180" w:rightFromText="180" w:bottomFromText="160" w:vertAnchor="text" w:horzAnchor="margin" w:tblpY="83"/>
        <w:tblW w:w="9781" w:type="dxa"/>
        <w:tblLook w:val="04A0" w:firstRow="1" w:lastRow="0" w:firstColumn="1" w:lastColumn="0" w:noHBand="0" w:noVBand="1"/>
      </w:tblPr>
      <w:tblGrid>
        <w:gridCol w:w="4984"/>
        <w:gridCol w:w="4797"/>
      </w:tblGrid>
      <w:tr w:rsidR="00741F99" w:rsidRPr="00741F99" w:rsidTr="00202FA5">
        <w:tc>
          <w:tcPr>
            <w:tcW w:w="4984" w:type="dxa"/>
            <w:hideMark/>
          </w:tcPr>
          <w:p w:rsidR="00741F99" w:rsidRPr="00741F99" w:rsidRDefault="00741F99" w:rsidP="00202FA5">
            <w:pPr>
              <w:spacing w:line="0" w:lineRule="atLeast"/>
              <w:rPr>
                <w:rFonts w:ascii="Times New Roman" w:hAnsi="Times New Roman"/>
                <w:i/>
                <w:szCs w:val="28"/>
                <w:lang w:val="nl-NL"/>
              </w:rPr>
            </w:pPr>
            <w:r w:rsidRPr="00741F99">
              <w:rPr>
                <w:rFonts w:ascii="Times New Roman" w:hAnsi="Times New Roman"/>
                <w:i/>
                <w:szCs w:val="28"/>
                <w:lang w:val="nl-NL"/>
              </w:rPr>
              <w:t xml:space="preserve">Tuần </w:t>
            </w:r>
            <w:r w:rsidRPr="00741F99">
              <w:rPr>
                <w:rFonts w:ascii="Times New Roman" w:hAnsi="Times New Roman"/>
                <w:i/>
                <w:color w:val="FF0000"/>
                <w:szCs w:val="28"/>
                <w:lang w:val="nl-NL"/>
              </w:rPr>
              <w:t xml:space="preserve">14 </w:t>
            </w:r>
            <w:r w:rsidRPr="00741F99">
              <w:rPr>
                <w:rFonts w:ascii="Times New Roman" w:hAnsi="Times New Roman"/>
                <w:i/>
                <w:szCs w:val="28"/>
                <w:lang w:val="nl-NL"/>
              </w:rPr>
              <w:t xml:space="preserve"> năm học 2023-2024</w:t>
            </w:r>
          </w:p>
        </w:tc>
        <w:tc>
          <w:tcPr>
            <w:tcW w:w="4797" w:type="dxa"/>
            <w:hideMark/>
          </w:tcPr>
          <w:p w:rsidR="00741F99" w:rsidRPr="00741F99" w:rsidRDefault="00741F99" w:rsidP="00202FA5">
            <w:pPr>
              <w:spacing w:line="0" w:lineRule="atLeast"/>
              <w:rPr>
                <w:rFonts w:ascii="Times New Roman" w:hAnsi="Times New Roman"/>
                <w:i/>
                <w:color w:val="FF0000"/>
                <w:szCs w:val="28"/>
                <w:lang w:val="nl-NL"/>
              </w:rPr>
            </w:pPr>
            <w:r w:rsidRPr="00741F99">
              <w:rPr>
                <w:rFonts w:ascii="Times New Roman" w:hAnsi="Times New Roman"/>
                <w:i/>
                <w:szCs w:val="28"/>
                <w:lang w:val="nl-NL"/>
              </w:rPr>
              <w:t xml:space="preserve"> - Ngày soạn: </w:t>
            </w:r>
            <w:r w:rsidRPr="00741F99">
              <w:rPr>
                <w:rFonts w:ascii="Times New Roman" w:hAnsi="Times New Roman"/>
                <w:i/>
                <w:color w:val="FF0000"/>
                <w:szCs w:val="28"/>
                <w:lang w:val="nl-NL"/>
              </w:rPr>
              <w:t>2/12/2023</w:t>
            </w:r>
          </w:p>
          <w:p w:rsidR="00741F99" w:rsidRPr="00741F99" w:rsidRDefault="00741F99" w:rsidP="00202FA5">
            <w:pPr>
              <w:spacing w:line="0" w:lineRule="atLeast"/>
              <w:rPr>
                <w:rFonts w:ascii="Times New Roman" w:hAnsi="Times New Roman"/>
                <w:i/>
                <w:color w:val="FF0000"/>
                <w:szCs w:val="28"/>
                <w:lang w:val="nl-NL"/>
              </w:rPr>
            </w:pPr>
            <w:r w:rsidRPr="00741F99">
              <w:rPr>
                <w:rFonts w:ascii="Times New Roman" w:hAnsi="Times New Roman"/>
                <w:i/>
                <w:szCs w:val="28"/>
                <w:lang w:val="nl-NL"/>
              </w:rPr>
              <w:t xml:space="preserve"> - Ngày dạy:  </w:t>
            </w:r>
            <w:r w:rsidRPr="00741F99">
              <w:rPr>
                <w:rFonts w:ascii="Times New Roman" w:hAnsi="Times New Roman"/>
                <w:i/>
                <w:color w:val="FF0000"/>
                <w:szCs w:val="28"/>
                <w:lang w:val="nl-NL"/>
              </w:rPr>
              <w:t>8/12/2023 lớp 8A2 tiết 2</w:t>
            </w:r>
          </w:p>
          <w:p w:rsidR="00741F99" w:rsidRPr="00741F99" w:rsidRDefault="00741F99" w:rsidP="00202FA5">
            <w:pPr>
              <w:spacing w:line="0" w:lineRule="atLeast"/>
              <w:rPr>
                <w:rFonts w:ascii="Times New Roman" w:hAnsi="Times New Roman"/>
                <w:i/>
                <w:color w:val="FF0000"/>
                <w:szCs w:val="28"/>
                <w:lang w:val="nl-NL"/>
              </w:rPr>
            </w:pPr>
            <w:r w:rsidRPr="00741F99">
              <w:rPr>
                <w:rFonts w:ascii="Times New Roman" w:hAnsi="Times New Roman"/>
                <w:i/>
                <w:color w:val="FF0000"/>
                <w:szCs w:val="28"/>
                <w:lang w:val="nl-NL"/>
              </w:rPr>
              <w:t xml:space="preserve">                                              8A1 tiết 4</w:t>
            </w:r>
          </w:p>
          <w:p w:rsidR="00741F99" w:rsidRPr="00741F99" w:rsidRDefault="00741F99" w:rsidP="00202FA5">
            <w:pPr>
              <w:spacing w:line="0" w:lineRule="atLeast"/>
              <w:rPr>
                <w:rFonts w:ascii="Times New Roman" w:hAnsi="Times New Roman"/>
                <w:i/>
                <w:szCs w:val="28"/>
                <w:lang w:val="nl-NL"/>
              </w:rPr>
            </w:pPr>
          </w:p>
        </w:tc>
      </w:tr>
    </w:tbl>
    <w:p w:rsidR="00741F99" w:rsidRPr="00741F99" w:rsidRDefault="00741F99" w:rsidP="00741F99">
      <w:pPr>
        <w:shd w:val="clear" w:color="auto" w:fill="FFFFFF"/>
        <w:spacing w:before="100" w:beforeAutospacing="1" w:after="100" w:afterAutospacing="1"/>
        <w:jc w:val="center"/>
        <w:rPr>
          <w:rFonts w:ascii="Times New Roman" w:hAnsi="Times New Roman"/>
          <w:i/>
          <w:color w:val="FF0000"/>
          <w:szCs w:val="28"/>
          <w:lang w:val="nl-NL"/>
        </w:rPr>
      </w:pPr>
      <w:r w:rsidRPr="00741F99">
        <w:rPr>
          <w:rFonts w:ascii="Times New Roman" w:hAnsi="Times New Roman"/>
          <w:i/>
          <w:color w:val="FF0000"/>
          <w:szCs w:val="28"/>
          <w:lang w:val="nl-NL"/>
        </w:rPr>
        <w:t>Tiết 24 :</w:t>
      </w:r>
      <w:r w:rsidRPr="00741F99">
        <w:rPr>
          <w:rFonts w:ascii="Times New Roman" w:hAnsi="Times New Roman"/>
          <w:b/>
          <w:bCs/>
          <w:color w:val="000000"/>
          <w:sz w:val="26"/>
          <w:szCs w:val="26"/>
        </w:rPr>
        <w:t>NGHE TÁC PHẨM WALTZ IN A MINOR; NHẠC SĨ FREDERIC CHOPIN</w:t>
      </w:r>
    </w:p>
    <w:p w:rsidR="00741F99" w:rsidRPr="00741F99" w:rsidRDefault="00741F99" w:rsidP="00741F99">
      <w:pPr>
        <w:shd w:val="clear" w:color="auto" w:fill="FFFFFF"/>
        <w:spacing w:before="100" w:beforeAutospacing="1" w:after="100" w:afterAutospacing="1"/>
        <w:jc w:val="center"/>
        <w:rPr>
          <w:rFonts w:ascii="Times New Roman" w:hAnsi="Times New Roman"/>
          <w:color w:val="000000"/>
          <w:sz w:val="26"/>
          <w:szCs w:val="26"/>
        </w:rPr>
      </w:pPr>
      <w:r w:rsidRPr="00741F99">
        <w:rPr>
          <w:rFonts w:ascii="Times New Roman" w:hAnsi="Times New Roman"/>
          <w:b/>
          <w:bCs/>
          <w:color w:val="000000"/>
          <w:sz w:val="26"/>
          <w:szCs w:val="26"/>
        </w:rPr>
        <w:t>ÔN TẬP BÀI HÁT KHÚC CA CHÀO XUÂN</w:t>
      </w:r>
    </w:p>
    <w:p w:rsidR="008153CF" w:rsidRPr="008153CF" w:rsidRDefault="008153CF" w:rsidP="008153CF">
      <w:pPr>
        <w:shd w:val="clear" w:color="auto" w:fill="FFFFFF"/>
        <w:spacing w:before="100" w:beforeAutospacing="1" w:after="100" w:afterAutospacing="1"/>
        <w:ind w:left="360"/>
        <w:rPr>
          <w:rFonts w:ascii="Times New Roman" w:hAnsi="Times New Roman"/>
          <w:color w:val="000000"/>
          <w:szCs w:val="28"/>
        </w:rPr>
      </w:pPr>
      <w:r>
        <w:rPr>
          <w:rFonts w:ascii="Times New Roman" w:hAnsi="Times New Roman"/>
          <w:b/>
          <w:bCs/>
          <w:color w:val="000000"/>
          <w:szCs w:val="28"/>
        </w:rPr>
        <w:t>I.</w:t>
      </w:r>
      <w:r w:rsidRPr="008153CF">
        <w:rPr>
          <w:rFonts w:ascii="Times New Roman" w:hAnsi="Times New Roman"/>
          <w:b/>
          <w:bCs/>
          <w:color w:val="000000"/>
          <w:szCs w:val="28"/>
        </w:rPr>
        <w:t>MỤC TIÊU</w:t>
      </w:r>
    </w:p>
    <w:p w:rsidR="008153CF" w:rsidRPr="008153CF" w:rsidRDefault="008153CF" w:rsidP="008153CF">
      <w:pPr>
        <w:numPr>
          <w:ilvl w:val="0"/>
          <w:numId w:val="14"/>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Kiến thức</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Sau tiết học này, HS sẽ:</w:t>
      </w:r>
    </w:p>
    <w:p w:rsidR="008153CF" w:rsidRPr="008153CF" w:rsidRDefault="008153CF" w:rsidP="008153CF">
      <w:pPr>
        <w:numPr>
          <w:ilvl w:val="0"/>
          <w:numId w:val="15"/>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Cảm nhận được vẻ đẹp của tác phẩm </w:t>
      </w:r>
      <w:r w:rsidRPr="008153CF">
        <w:rPr>
          <w:rFonts w:ascii="Times New Roman" w:hAnsi="Times New Roman"/>
          <w:i/>
          <w:iCs/>
          <w:color w:val="000000"/>
          <w:szCs w:val="28"/>
        </w:rPr>
        <w:t>Waltz in A Minor</w:t>
      </w:r>
      <w:r w:rsidRPr="008153CF">
        <w:rPr>
          <w:rFonts w:ascii="Times New Roman" w:hAnsi="Times New Roman"/>
          <w:color w:val="000000"/>
          <w:szCs w:val="28"/>
        </w:rPr>
        <w:t>; biết vận động cơ thể hoặc gõ đệm phù hợp với nhịp điệu.</w:t>
      </w:r>
    </w:p>
    <w:p w:rsidR="008153CF" w:rsidRPr="008153CF" w:rsidRDefault="008153CF" w:rsidP="008153CF">
      <w:pPr>
        <w:numPr>
          <w:ilvl w:val="0"/>
          <w:numId w:val="15"/>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Nêu được đôi nét về cuộc đời và thành tựu âm nhạc của nhạc sĩ Frederic Chopin.</w:t>
      </w:r>
    </w:p>
    <w:p w:rsidR="008153CF" w:rsidRPr="008153CF" w:rsidRDefault="008153CF" w:rsidP="008153CF">
      <w:pPr>
        <w:numPr>
          <w:ilvl w:val="0"/>
          <w:numId w:val="15"/>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Hát đúng cao độ, trường độ, sắc thái và lời ca hát </w:t>
      </w:r>
      <w:r w:rsidRPr="008153CF">
        <w:rPr>
          <w:rFonts w:ascii="Times New Roman" w:hAnsi="Times New Roman"/>
          <w:i/>
          <w:iCs/>
          <w:color w:val="000000"/>
          <w:szCs w:val="28"/>
        </w:rPr>
        <w:t>Khúc ca chào xuân;</w:t>
      </w:r>
      <w:r w:rsidRPr="008153CF">
        <w:rPr>
          <w:rFonts w:ascii="Times New Roman" w:hAnsi="Times New Roman"/>
          <w:color w:val="000000"/>
          <w:szCs w:val="28"/>
        </w:rPr>
        <w:t> biết hát bè đơn giản; biết biểu diễn bài hát theo các hình thức khác nhau.</w:t>
      </w:r>
    </w:p>
    <w:p w:rsidR="008153CF" w:rsidRPr="008153CF" w:rsidRDefault="008153CF" w:rsidP="008153CF">
      <w:pPr>
        <w:numPr>
          <w:ilvl w:val="0"/>
          <w:numId w:val="15"/>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Tích cực, chủ động, hợp tác trong các hoạt động luyện tập theo nhóm, tổ, lớp.</w:t>
      </w:r>
    </w:p>
    <w:p w:rsidR="008153CF" w:rsidRPr="008153CF" w:rsidRDefault="008153CF" w:rsidP="008153CF">
      <w:pPr>
        <w:numPr>
          <w:ilvl w:val="0"/>
          <w:numId w:val="15"/>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Có ý thức học tập tốt môn Âm nhạc; tích cực tham gia hoạt động âm nhạc.</w:t>
      </w:r>
    </w:p>
    <w:p w:rsidR="008153CF" w:rsidRPr="008153CF" w:rsidRDefault="008153CF" w:rsidP="008153CF">
      <w:pPr>
        <w:numPr>
          <w:ilvl w:val="0"/>
          <w:numId w:val="16"/>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Năng lực</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i/>
          <w:iCs/>
          <w:color w:val="000000"/>
          <w:szCs w:val="28"/>
        </w:rPr>
        <w:t>Năng lực chung:</w:t>
      </w:r>
    </w:p>
    <w:p w:rsidR="008153CF" w:rsidRPr="008153CF" w:rsidRDefault="008153CF" w:rsidP="008153CF">
      <w:pPr>
        <w:numPr>
          <w:ilvl w:val="0"/>
          <w:numId w:val="17"/>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Tự chủ và tự học:</w:t>
      </w:r>
      <w:r w:rsidRPr="008153CF">
        <w:rPr>
          <w:rFonts w:ascii="Times New Roman" w:hAnsi="Times New Roman"/>
          <w:color w:val="000000"/>
          <w:szCs w:val="28"/>
        </w:rPr>
        <w:t> biết lắng nghe và chia sẻ ý kiến cá nhân với bạn, nhóm và GV. Tích cực tham gia các hoạt động trong lớp.</w:t>
      </w:r>
    </w:p>
    <w:p w:rsidR="008153CF" w:rsidRPr="008153CF" w:rsidRDefault="008153CF" w:rsidP="008153CF">
      <w:pPr>
        <w:numPr>
          <w:ilvl w:val="0"/>
          <w:numId w:val="17"/>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Giao tiếp và hợp tác:</w:t>
      </w:r>
      <w:r w:rsidRPr="008153CF">
        <w:rPr>
          <w:rFonts w:ascii="Times New Roman" w:hAnsi="Times New Roman"/>
          <w:color w:val="000000"/>
          <w:szCs w:val="28"/>
        </w:rPr>
        <w:t> có thói quen trao đổi, giúp đỡ nhau trong học tập; biết cùng nhau hoàn thành nhiệm vụ học tập theo sự hướng dẫn của thầy cô.</w:t>
      </w:r>
    </w:p>
    <w:p w:rsidR="008153CF" w:rsidRPr="008153CF" w:rsidRDefault="008153CF" w:rsidP="008153CF">
      <w:pPr>
        <w:numPr>
          <w:ilvl w:val="0"/>
          <w:numId w:val="17"/>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Giải quyết vấn đề và sáng tạo:</w:t>
      </w:r>
      <w:r w:rsidRPr="008153CF">
        <w:rPr>
          <w:rFonts w:ascii="Times New Roman" w:hAnsi="Times New Roman"/>
          <w:color w:val="000000"/>
          <w:szCs w:val="28"/>
        </w:rPr>
        <w:t> biết phối hợp với bạn bè khi làm việc nhóm, có sáng tạo khi tham gia các hoạt động âm nhạc.</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i/>
          <w:iCs/>
          <w:color w:val="000000"/>
          <w:szCs w:val="28"/>
        </w:rPr>
        <w:t>Năng lực âm nhạc:</w:t>
      </w:r>
    </w:p>
    <w:p w:rsidR="008153CF" w:rsidRPr="008153CF" w:rsidRDefault="008153CF" w:rsidP="008153CF">
      <w:pPr>
        <w:numPr>
          <w:ilvl w:val="0"/>
          <w:numId w:val="18"/>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Thể hiện âm nhạc: </w:t>
      </w:r>
      <w:r w:rsidRPr="008153CF">
        <w:rPr>
          <w:rFonts w:ascii="Times New Roman" w:hAnsi="Times New Roman"/>
          <w:color w:val="000000"/>
          <w:szCs w:val="28"/>
        </w:rPr>
        <w:t>Hát đúng cao độ, trường độ, sắc thái và lời ca bài </w:t>
      </w:r>
      <w:r w:rsidRPr="008153CF">
        <w:rPr>
          <w:rFonts w:ascii="Times New Roman" w:hAnsi="Times New Roman"/>
          <w:i/>
          <w:iCs/>
          <w:color w:val="000000"/>
          <w:szCs w:val="28"/>
        </w:rPr>
        <w:t>Khúc ca chào xuân,</w:t>
      </w:r>
    </w:p>
    <w:p w:rsidR="008153CF" w:rsidRPr="008153CF" w:rsidRDefault="008153CF" w:rsidP="008153CF">
      <w:pPr>
        <w:numPr>
          <w:ilvl w:val="0"/>
          <w:numId w:val="18"/>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lastRenderedPageBreak/>
        <w:t>Cảm thụ và hiểu biết âm nhạc: </w:t>
      </w:r>
      <w:r w:rsidRPr="008153CF">
        <w:rPr>
          <w:rFonts w:ascii="Times New Roman" w:hAnsi="Times New Roman"/>
          <w:color w:val="000000"/>
          <w:szCs w:val="28"/>
        </w:rPr>
        <w:t>Cảm nhận được vẻ đẹp của tác phẩm </w:t>
      </w:r>
      <w:r w:rsidRPr="008153CF">
        <w:rPr>
          <w:rFonts w:ascii="Times New Roman" w:hAnsi="Times New Roman"/>
          <w:i/>
          <w:iCs/>
          <w:color w:val="000000"/>
          <w:szCs w:val="28"/>
        </w:rPr>
        <w:t>Waltz in A Minor.</w:t>
      </w:r>
    </w:p>
    <w:p w:rsidR="008153CF" w:rsidRPr="008153CF" w:rsidRDefault="008153CF" w:rsidP="008153CF">
      <w:pPr>
        <w:numPr>
          <w:ilvl w:val="0"/>
          <w:numId w:val="19"/>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Phẩm chất</w:t>
      </w:r>
    </w:p>
    <w:p w:rsidR="008153CF" w:rsidRPr="008153CF" w:rsidRDefault="008153CF" w:rsidP="008153CF">
      <w:pPr>
        <w:numPr>
          <w:ilvl w:val="0"/>
          <w:numId w:val="20"/>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Chăm chỉ:</w:t>
      </w:r>
      <w:r w:rsidRPr="008153CF">
        <w:rPr>
          <w:rFonts w:ascii="Times New Roman" w:hAnsi="Times New Roman"/>
          <w:color w:val="000000"/>
          <w:szCs w:val="28"/>
        </w:rPr>
        <w:t> Tích cực, chủ động học tập các nội dung theo hướng dẫn của GV.</w:t>
      </w:r>
    </w:p>
    <w:p w:rsidR="008153CF" w:rsidRPr="008153CF" w:rsidRDefault="008153CF" w:rsidP="008153CF">
      <w:pPr>
        <w:numPr>
          <w:ilvl w:val="0"/>
          <w:numId w:val="20"/>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Trách nhiệm:</w:t>
      </w:r>
      <w:r w:rsidRPr="008153CF">
        <w:rPr>
          <w:rFonts w:ascii="Times New Roman" w:hAnsi="Times New Roman"/>
          <w:color w:val="000000"/>
          <w:szCs w:val="28"/>
        </w:rPr>
        <w:t> Có trách nhiệm học tập, hỗ trợ và giúp đỡ các bạn trong quá trình học tập.</w:t>
      </w:r>
    </w:p>
    <w:p w:rsidR="008153CF" w:rsidRPr="008153CF" w:rsidRDefault="008153CF" w:rsidP="008153CF">
      <w:pPr>
        <w:shd w:val="clear" w:color="auto" w:fill="FFFFFF"/>
        <w:spacing w:before="100" w:beforeAutospacing="1" w:after="100" w:afterAutospacing="1"/>
        <w:ind w:left="360"/>
        <w:rPr>
          <w:rFonts w:ascii="Times New Roman" w:hAnsi="Times New Roman"/>
          <w:color w:val="000000"/>
          <w:szCs w:val="28"/>
        </w:rPr>
      </w:pPr>
      <w:r>
        <w:rPr>
          <w:rFonts w:ascii="Times New Roman" w:hAnsi="Times New Roman"/>
          <w:b/>
          <w:bCs/>
          <w:color w:val="000000"/>
          <w:szCs w:val="28"/>
        </w:rPr>
        <w:t>II.</w:t>
      </w:r>
      <w:r w:rsidRPr="008153CF">
        <w:rPr>
          <w:rFonts w:ascii="Times New Roman" w:hAnsi="Times New Roman"/>
          <w:b/>
          <w:bCs/>
          <w:color w:val="000000"/>
          <w:szCs w:val="28"/>
        </w:rPr>
        <w:t>THIẾT BỊ DẠY HỌC VÀ HỌC LIỆU</w:t>
      </w:r>
    </w:p>
    <w:p w:rsidR="008153CF" w:rsidRPr="008153CF" w:rsidRDefault="008153CF" w:rsidP="008153CF">
      <w:pPr>
        <w:numPr>
          <w:ilvl w:val="0"/>
          <w:numId w:val="21"/>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Thiết bị dạy học</w:t>
      </w:r>
    </w:p>
    <w:p w:rsidR="008153CF" w:rsidRPr="008153CF" w:rsidRDefault="008153CF" w:rsidP="008153CF">
      <w:pPr>
        <w:numPr>
          <w:ilvl w:val="0"/>
          <w:numId w:val="22"/>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Giáo án, SHS, SGV Âm nhạc 8 (Cánh diều).</w:t>
      </w:r>
    </w:p>
    <w:p w:rsidR="008153CF" w:rsidRPr="008153CF" w:rsidRDefault="008153CF" w:rsidP="008153CF">
      <w:pPr>
        <w:numPr>
          <w:ilvl w:val="0"/>
          <w:numId w:val="22"/>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Đàn phím điện tử.</w:t>
      </w:r>
    </w:p>
    <w:p w:rsidR="008153CF" w:rsidRPr="008153CF" w:rsidRDefault="008153CF" w:rsidP="008153CF">
      <w:pPr>
        <w:numPr>
          <w:ilvl w:val="0"/>
          <w:numId w:val="22"/>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Nhạc cụ gõ.</w:t>
      </w:r>
    </w:p>
    <w:p w:rsidR="008153CF" w:rsidRPr="008153CF" w:rsidRDefault="008153CF" w:rsidP="008153CF">
      <w:pPr>
        <w:numPr>
          <w:ilvl w:val="0"/>
          <w:numId w:val="22"/>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Máy tính, máy chiếu (nếu có).</w:t>
      </w:r>
    </w:p>
    <w:p w:rsidR="008153CF" w:rsidRPr="008153CF" w:rsidRDefault="008153CF" w:rsidP="008153CF">
      <w:pPr>
        <w:numPr>
          <w:ilvl w:val="0"/>
          <w:numId w:val="23"/>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Học liệu</w:t>
      </w:r>
    </w:p>
    <w:p w:rsidR="008153CF" w:rsidRPr="008153CF" w:rsidRDefault="008153CF" w:rsidP="008153CF">
      <w:pPr>
        <w:numPr>
          <w:ilvl w:val="0"/>
          <w:numId w:val="24"/>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File audio (hoặc video) nhạc đệm và hát mẫu bài </w:t>
      </w:r>
      <w:r w:rsidRPr="008153CF">
        <w:rPr>
          <w:rFonts w:ascii="Times New Roman" w:hAnsi="Times New Roman"/>
          <w:i/>
          <w:iCs/>
          <w:color w:val="000000"/>
          <w:szCs w:val="28"/>
        </w:rPr>
        <w:t>Khúc ca chào xuân.</w:t>
      </w:r>
    </w:p>
    <w:p w:rsidR="008153CF" w:rsidRPr="008153CF" w:rsidRDefault="008153CF" w:rsidP="008153CF">
      <w:pPr>
        <w:numPr>
          <w:ilvl w:val="0"/>
          <w:numId w:val="24"/>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File audio (hoặc video) tác phẩm </w:t>
      </w:r>
      <w:r w:rsidRPr="008153CF">
        <w:rPr>
          <w:rFonts w:ascii="Times New Roman" w:hAnsi="Times New Roman"/>
          <w:i/>
          <w:iCs/>
          <w:color w:val="000000"/>
          <w:szCs w:val="28"/>
        </w:rPr>
        <w:t>Waltz in A Minor.</w:t>
      </w:r>
    </w:p>
    <w:p w:rsidR="008153CF" w:rsidRPr="008153CF" w:rsidRDefault="008153CF" w:rsidP="008153CF">
      <w:pPr>
        <w:numPr>
          <w:ilvl w:val="0"/>
          <w:numId w:val="24"/>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Tư liệu minh họa nội dung: Nhạc sĩ Frederic Chopin.</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III. CÁC HOẠT ĐỘNG DẠY HỌC</w:t>
      </w:r>
    </w:p>
    <w:p w:rsidR="008153CF" w:rsidRPr="008153CF" w:rsidRDefault="008153CF" w:rsidP="008153CF">
      <w:pPr>
        <w:numPr>
          <w:ilvl w:val="0"/>
          <w:numId w:val="25"/>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A. HOẠT ĐỘNG KHỞI ĐỘNG</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i/>
          <w:iCs/>
          <w:color w:val="000000"/>
          <w:szCs w:val="28"/>
        </w:rPr>
        <w:t>(Khoảng 1 – 2 phút)</w:t>
      </w:r>
    </w:p>
    <w:p w:rsidR="008153CF" w:rsidRPr="008153CF" w:rsidRDefault="008153CF" w:rsidP="008153CF">
      <w:pPr>
        <w:numPr>
          <w:ilvl w:val="0"/>
          <w:numId w:val="26"/>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Mục tiêu: </w:t>
      </w:r>
      <w:r w:rsidRPr="008153CF">
        <w:rPr>
          <w:rFonts w:ascii="Times New Roman" w:hAnsi="Times New Roman"/>
          <w:color w:val="000000"/>
          <w:szCs w:val="28"/>
        </w:rPr>
        <w:t>Tạo tâm thế tích cực, hứng thú học tập cho HS và kết nối với bài học mới.</w:t>
      </w:r>
    </w:p>
    <w:p w:rsidR="008153CF" w:rsidRPr="008153CF" w:rsidRDefault="008153CF" w:rsidP="008153CF">
      <w:pPr>
        <w:numPr>
          <w:ilvl w:val="0"/>
          <w:numId w:val="26"/>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Nội dung:</w:t>
      </w:r>
      <w:r w:rsidRPr="008153CF">
        <w:rPr>
          <w:rFonts w:ascii="Times New Roman" w:hAnsi="Times New Roman"/>
          <w:color w:val="000000"/>
          <w:szCs w:val="28"/>
        </w:rPr>
        <w:t> GV yêu cầu HS kể tên một số nhạc sĩ nổi tiếng trên thế giới.</w:t>
      </w:r>
    </w:p>
    <w:p w:rsidR="008153CF" w:rsidRPr="008153CF" w:rsidRDefault="008153CF" w:rsidP="008153CF">
      <w:pPr>
        <w:numPr>
          <w:ilvl w:val="0"/>
          <w:numId w:val="26"/>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Sản phẩm: </w:t>
      </w:r>
      <w:r w:rsidRPr="008153CF">
        <w:rPr>
          <w:rFonts w:ascii="Times New Roman" w:hAnsi="Times New Roman"/>
          <w:color w:val="000000"/>
          <w:szCs w:val="28"/>
        </w:rPr>
        <w:t>HS kể tên một số nhạc sĩ nổi tiếng trên thế giới.</w:t>
      </w:r>
    </w:p>
    <w:p w:rsidR="008153CF" w:rsidRPr="008153CF" w:rsidRDefault="008153CF" w:rsidP="008153CF">
      <w:pPr>
        <w:numPr>
          <w:ilvl w:val="0"/>
          <w:numId w:val="26"/>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Tổ chức thực hiện:</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Bước 1: GV chuyển giao nhiệm vụ học tập</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yêu cầu HS kể tên một số nhạc sĩ nổi tiếng trên thế giới.</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hướng dẫn HS lựa chọn một trong các hình thức: vận động theo nhạc, hát tập thể, trò chơi âm nhạc, đó vui,...</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lastRenderedPageBreak/>
        <w:t>Bước 2: HS tiếp nhận, thực hiện nhiệm vụ học tập</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HS vận dụng kiến thức đã học và trả lời câu hỏi.</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quan sát, hướng dẫn, hỗ trợ HS (nếu cần thiết).</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Bước 3: Báo cáo kết quả thực hiện nhiệm vụ</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mời đại diện 2 – 3 HS đứng dậy nhắc lại:</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Gợi ý:</w:t>
      </w:r>
      <w:r w:rsidRPr="008153CF">
        <w:rPr>
          <w:rFonts w:ascii="Times New Roman" w:hAnsi="Times New Roman"/>
          <w:color w:val="000000"/>
          <w:szCs w:val="28"/>
        </w:rPr>
        <w:t> </w:t>
      </w:r>
      <w:r w:rsidRPr="008153CF">
        <w:rPr>
          <w:rFonts w:ascii="Times New Roman" w:hAnsi="Times New Roman"/>
          <w:i/>
          <w:iCs/>
          <w:color w:val="000000"/>
          <w:szCs w:val="28"/>
        </w:rPr>
        <w:t>Tên nhạc sĩ nổi tiếng trên thế giới: Bethoven, Robert,...</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Bước 4: Đánh giá kết quả thực hiện nhiệm vụ</w:t>
      </w:r>
    </w:p>
    <w:p w:rsidR="008153CF" w:rsidRPr="008153CF" w:rsidRDefault="008153CF" w:rsidP="008153CF">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nhận xét, đánh giá, chuyển sang nội dung bài học.</w:t>
      </w:r>
    </w:p>
    <w:p w:rsidR="008153CF" w:rsidRPr="009725F0" w:rsidRDefault="008153CF" w:rsidP="009725F0">
      <w:pPr>
        <w:pStyle w:val="ListParagraph"/>
        <w:numPr>
          <w:ilvl w:val="1"/>
          <w:numId w:val="25"/>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HO</w:t>
      </w:r>
      <w:r w:rsidRPr="008153CF">
        <w:rPr>
          <w:rFonts w:ascii="Times New Roman" w:hAnsi="Times New Roman" w:cs="Calibri"/>
          <w:b/>
          <w:bCs/>
          <w:color w:val="000000"/>
          <w:szCs w:val="28"/>
        </w:rPr>
        <w:t>Ạ</w:t>
      </w:r>
      <w:r w:rsidRPr="008153CF">
        <w:rPr>
          <w:rFonts w:ascii="Times New Roman" w:hAnsi="Times New Roman"/>
          <w:b/>
          <w:bCs/>
          <w:color w:val="000000"/>
          <w:szCs w:val="28"/>
        </w:rPr>
        <w:t xml:space="preserve">T </w:t>
      </w:r>
      <w:r w:rsidRPr="008153CF">
        <w:rPr>
          <w:rFonts w:ascii="Times New Roman" w:hAnsi="Times New Roman" w:cs="Calibri"/>
          <w:b/>
          <w:bCs/>
          <w:color w:val="000000"/>
          <w:szCs w:val="28"/>
        </w:rPr>
        <w:t>ĐỘ</w:t>
      </w:r>
      <w:r w:rsidRPr="008153CF">
        <w:rPr>
          <w:rFonts w:ascii="Times New Roman" w:hAnsi="Times New Roman"/>
          <w:b/>
          <w:bCs/>
          <w:color w:val="000000"/>
          <w:szCs w:val="28"/>
        </w:rPr>
        <w:t>NG H</w:t>
      </w:r>
      <w:r w:rsidRPr="008153CF">
        <w:rPr>
          <w:rFonts w:ascii="Times New Roman" w:hAnsi="Times New Roman" w:cs=".VnTime"/>
          <w:b/>
          <w:bCs/>
          <w:color w:val="000000"/>
          <w:szCs w:val="28"/>
        </w:rPr>
        <w:t>Ì</w:t>
      </w:r>
      <w:r w:rsidRPr="008153CF">
        <w:rPr>
          <w:rFonts w:ascii="Times New Roman" w:hAnsi="Times New Roman"/>
          <w:b/>
          <w:bCs/>
          <w:color w:val="000000"/>
          <w:szCs w:val="28"/>
        </w:rPr>
        <w:t>NH TH</w:t>
      </w:r>
      <w:r w:rsidRPr="008153CF">
        <w:rPr>
          <w:rFonts w:ascii="Times New Roman" w:hAnsi="Times New Roman" w:cs=".VnTime"/>
          <w:b/>
          <w:bCs/>
          <w:color w:val="000000"/>
          <w:szCs w:val="28"/>
        </w:rPr>
        <w:t>À</w:t>
      </w:r>
      <w:r w:rsidRPr="008153CF">
        <w:rPr>
          <w:rFonts w:ascii="Times New Roman" w:hAnsi="Times New Roman"/>
          <w:b/>
          <w:bCs/>
          <w:color w:val="000000"/>
          <w:szCs w:val="28"/>
        </w:rPr>
        <w:t>NH KI</w:t>
      </w:r>
      <w:r w:rsidRPr="008153CF">
        <w:rPr>
          <w:rFonts w:ascii="Times New Roman" w:hAnsi="Times New Roman" w:cs="Calibri"/>
          <w:b/>
          <w:bCs/>
          <w:color w:val="000000"/>
          <w:szCs w:val="28"/>
        </w:rPr>
        <w:t>Ế</w:t>
      </w:r>
      <w:r w:rsidRPr="008153CF">
        <w:rPr>
          <w:rFonts w:ascii="Times New Roman" w:hAnsi="Times New Roman"/>
          <w:b/>
          <w:bCs/>
          <w:color w:val="000000"/>
          <w:szCs w:val="28"/>
        </w:rPr>
        <w:t>N TH</w:t>
      </w:r>
      <w:r w:rsidRPr="008153CF">
        <w:rPr>
          <w:rFonts w:ascii="Times New Roman" w:hAnsi="Times New Roman" w:cs="Calibri"/>
          <w:b/>
          <w:bCs/>
          <w:color w:val="000000"/>
          <w:szCs w:val="28"/>
        </w:rPr>
        <w:t>Ứ</w:t>
      </w:r>
      <w:r w:rsidR="009725F0">
        <w:rPr>
          <w:rFonts w:ascii="Times New Roman" w:hAnsi="Times New Roman"/>
          <w:b/>
          <w:bCs/>
          <w:color w:val="000000"/>
          <w:szCs w:val="28"/>
        </w:rPr>
        <w:t>C</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0"/>
        <w:gridCol w:w="4035"/>
      </w:tblGrid>
      <w:tr w:rsidR="008153CF" w:rsidRPr="008153CF" w:rsidTr="008153CF">
        <w:tc>
          <w:tcPr>
            <w:tcW w:w="5670" w:type="dxa"/>
            <w:shd w:val="clear" w:color="auto" w:fill="FFFFFF"/>
            <w:tcMar>
              <w:top w:w="75" w:type="dxa"/>
              <w:left w:w="0" w:type="dxa"/>
              <w:bottom w:w="75" w:type="dxa"/>
              <w:right w:w="75" w:type="dxa"/>
            </w:tcMar>
            <w:hideMark/>
          </w:tcPr>
          <w:p w:rsidR="008153CF" w:rsidRPr="008153CF" w:rsidRDefault="008153CF" w:rsidP="008153CF">
            <w:pPr>
              <w:spacing w:before="100" w:beforeAutospacing="1" w:after="100" w:afterAutospacing="1"/>
              <w:jc w:val="center"/>
              <w:rPr>
                <w:rFonts w:ascii="Times New Roman" w:hAnsi="Times New Roman"/>
                <w:color w:val="000000"/>
                <w:szCs w:val="28"/>
              </w:rPr>
            </w:pPr>
            <w:r w:rsidRPr="008153CF">
              <w:rPr>
                <w:rFonts w:ascii="Times New Roman" w:hAnsi="Times New Roman"/>
                <w:b/>
                <w:bCs/>
                <w:color w:val="000000"/>
                <w:szCs w:val="28"/>
              </w:rPr>
              <w:t>HOẠT ĐỘNG CỦA GV – HS</w:t>
            </w:r>
          </w:p>
        </w:tc>
        <w:tc>
          <w:tcPr>
            <w:tcW w:w="4035" w:type="dxa"/>
            <w:shd w:val="clear" w:color="auto" w:fill="FFFFFF"/>
            <w:tcMar>
              <w:top w:w="75" w:type="dxa"/>
              <w:left w:w="75" w:type="dxa"/>
              <w:bottom w:w="75" w:type="dxa"/>
              <w:right w:w="0" w:type="dxa"/>
            </w:tcMar>
            <w:hideMark/>
          </w:tcPr>
          <w:p w:rsidR="008153CF" w:rsidRPr="008153CF" w:rsidRDefault="008153CF" w:rsidP="008153CF">
            <w:pPr>
              <w:spacing w:before="100" w:beforeAutospacing="1" w:after="100" w:afterAutospacing="1"/>
              <w:jc w:val="center"/>
              <w:rPr>
                <w:rFonts w:ascii="Times New Roman" w:hAnsi="Times New Roman"/>
                <w:color w:val="000000"/>
                <w:szCs w:val="28"/>
              </w:rPr>
            </w:pPr>
            <w:r w:rsidRPr="008153CF">
              <w:rPr>
                <w:rFonts w:ascii="Times New Roman" w:hAnsi="Times New Roman"/>
                <w:b/>
                <w:bCs/>
                <w:color w:val="000000"/>
                <w:szCs w:val="28"/>
              </w:rPr>
              <w:t>DỰ KIẾN SẢN PHẨM</w:t>
            </w:r>
          </w:p>
        </w:tc>
      </w:tr>
      <w:tr w:rsidR="008153CF" w:rsidRPr="008153CF" w:rsidTr="008153CF">
        <w:tc>
          <w:tcPr>
            <w:tcW w:w="5670" w:type="dxa"/>
            <w:shd w:val="clear" w:color="auto" w:fill="FFFFFF"/>
            <w:tcMar>
              <w:top w:w="75" w:type="dxa"/>
              <w:left w:w="0" w:type="dxa"/>
              <w:bottom w:w="75" w:type="dxa"/>
              <w:right w:w="75" w:type="dxa"/>
            </w:tcMar>
            <w:hideMark/>
          </w:tcPr>
          <w:p w:rsidR="009725F0" w:rsidRPr="008153CF" w:rsidRDefault="009725F0" w:rsidP="009725F0">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Hoạt động 1: Nghe tác phẩm Waltz in A Minor; Nhạc sĩ Frederic Chopin</w:t>
            </w:r>
          </w:p>
          <w:p w:rsidR="009725F0" w:rsidRPr="008153CF" w:rsidRDefault="009725F0" w:rsidP="009725F0">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i/>
                <w:iCs/>
                <w:color w:val="000000"/>
                <w:szCs w:val="28"/>
              </w:rPr>
              <w:t>(Khoảng 20 - 22 phút)</w:t>
            </w:r>
          </w:p>
          <w:p w:rsidR="009725F0" w:rsidRPr="008153CF" w:rsidRDefault="009725F0" w:rsidP="009725F0">
            <w:pPr>
              <w:numPr>
                <w:ilvl w:val="0"/>
                <w:numId w:val="28"/>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Mục tiêu:</w:t>
            </w:r>
            <w:r w:rsidRPr="008153CF">
              <w:rPr>
                <w:rFonts w:ascii="Times New Roman" w:hAnsi="Times New Roman"/>
                <w:color w:val="000000"/>
                <w:szCs w:val="28"/>
              </w:rPr>
              <w:t> Thông qua hoạt động, HS:</w:t>
            </w:r>
          </w:p>
          <w:p w:rsidR="009725F0" w:rsidRPr="008153CF" w:rsidRDefault="009725F0" w:rsidP="009725F0">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Cảm nhận được vẻ đẹp của tác phẩm </w:t>
            </w:r>
            <w:r w:rsidRPr="008153CF">
              <w:rPr>
                <w:rFonts w:ascii="Times New Roman" w:hAnsi="Times New Roman"/>
                <w:i/>
                <w:iCs/>
                <w:color w:val="000000"/>
                <w:szCs w:val="28"/>
              </w:rPr>
              <w:t>Waltz in A Minor.</w:t>
            </w:r>
          </w:p>
          <w:p w:rsidR="009725F0" w:rsidRPr="008153CF" w:rsidRDefault="009725F0" w:rsidP="009725F0">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Nêu được đôi nét về cuộc đời và thành tựu âm nhạc của nhạc sĩ Frederic Chopin.</w:t>
            </w:r>
          </w:p>
          <w:p w:rsidR="009725F0" w:rsidRPr="008153CF" w:rsidRDefault="009725F0" w:rsidP="009725F0">
            <w:pPr>
              <w:numPr>
                <w:ilvl w:val="0"/>
                <w:numId w:val="29"/>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Nội dung:</w:t>
            </w:r>
          </w:p>
          <w:p w:rsidR="009725F0" w:rsidRPr="008153CF" w:rsidRDefault="009725F0" w:rsidP="009725F0">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giới thiệu tác phẩm </w:t>
            </w:r>
            <w:r w:rsidRPr="008153CF">
              <w:rPr>
                <w:rFonts w:ascii="Times New Roman" w:hAnsi="Times New Roman"/>
                <w:i/>
                <w:iCs/>
                <w:color w:val="000000"/>
                <w:szCs w:val="28"/>
              </w:rPr>
              <w:t>Waltz in A Minor.</w:t>
            </w:r>
          </w:p>
          <w:p w:rsidR="009725F0" w:rsidRPr="008153CF" w:rsidRDefault="009725F0" w:rsidP="009725F0">
            <w:p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giới thiệu nhạc sĩ Frederic Chopin.</w:t>
            </w:r>
          </w:p>
          <w:p w:rsidR="009725F0" w:rsidRPr="008153CF" w:rsidRDefault="009725F0" w:rsidP="009725F0">
            <w:pPr>
              <w:numPr>
                <w:ilvl w:val="0"/>
                <w:numId w:val="30"/>
              </w:numPr>
              <w:shd w:val="clear" w:color="auto" w:fill="FFFFFF"/>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Sản phẩm: </w:t>
            </w:r>
            <w:r w:rsidRPr="008153CF">
              <w:rPr>
                <w:rFonts w:ascii="Times New Roman" w:hAnsi="Times New Roman"/>
                <w:color w:val="000000"/>
                <w:szCs w:val="28"/>
              </w:rPr>
              <w:t>HS lắng nghe tác phẩm </w:t>
            </w:r>
            <w:r w:rsidRPr="008153CF">
              <w:rPr>
                <w:rFonts w:ascii="Times New Roman" w:hAnsi="Times New Roman"/>
                <w:i/>
                <w:iCs/>
                <w:color w:val="000000"/>
                <w:szCs w:val="28"/>
              </w:rPr>
              <w:t>Waltz in A Minor </w:t>
            </w:r>
            <w:r w:rsidRPr="008153CF">
              <w:rPr>
                <w:rFonts w:ascii="Times New Roman" w:hAnsi="Times New Roman"/>
                <w:color w:val="000000"/>
                <w:szCs w:val="28"/>
              </w:rPr>
              <w:t>và nhạc sĩ Frederic Chopin.</w:t>
            </w:r>
          </w:p>
          <w:p w:rsidR="008153CF" w:rsidRPr="008153CF" w:rsidRDefault="009725F0" w:rsidP="009725F0">
            <w:pPr>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lastRenderedPageBreak/>
              <w:t>Tổ chức thực hiện:</w:t>
            </w:r>
            <w:r w:rsidR="008153CF" w:rsidRPr="008153CF">
              <w:rPr>
                <w:rFonts w:ascii="Times New Roman" w:hAnsi="Times New Roman"/>
                <w:b/>
                <w:bCs/>
                <w:i/>
                <w:iCs/>
                <w:color w:val="000000"/>
                <w:szCs w:val="28"/>
              </w:rPr>
              <w:t>* Nhiệm vụ 1: Nghe tác phẩm Waltz in A Minor</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Bước 1: GV chuyển giao nhiệm vụ học tập</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giới thiệu tên tác phẩm, tác giả và những yêu cầu khi nghe nhạc.</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mở nhạc cho HS nghe lần thứ nhất:</w:t>
            </w:r>
          </w:p>
          <w:p w:rsidR="008153CF" w:rsidRPr="008153CF" w:rsidRDefault="008153CF" w:rsidP="008153CF">
            <w:pPr>
              <w:spacing w:before="100" w:beforeAutospacing="1" w:after="100" w:afterAutospacing="1"/>
              <w:rPr>
                <w:rFonts w:ascii="Times New Roman" w:hAnsi="Times New Roman"/>
                <w:color w:val="000000"/>
                <w:szCs w:val="28"/>
              </w:rPr>
            </w:pPr>
            <w:hyperlink r:id="rId7" w:history="1">
              <w:r w:rsidRPr="008153CF">
                <w:rPr>
                  <w:rFonts w:ascii="Times New Roman" w:hAnsi="Times New Roman"/>
                  <w:color w:val="007AC0"/>
                  <w:szCs w:val="28"/>
                  <w:u w:val="single"/>
                </w:rPr>
                <w:t>https://youtu.be/eN5z1mu6j4M</w:t>
              </w:r>
            </w:hyperlink>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trình chiếu cho HS quan sát bản nhạc, HS tập trung quan sát.</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đặt câu hỏi, yêu cầu HS thảo luận nhóm:</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 Bản nhạc Waltz in A Minor được chơi bằng nhạc cụ nào?</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 Bản nhạc được chơi với nhịp độ nhanh hay chậm?</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 Bản nhạc được chơi với cường độ mạnh hay nhẹ?</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 Bản nhạc có tính chất âm nhạc như thế nào?</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i/>
                <w:iCs/>
                <w:color w:val="000000"/>
                <w:szCs w:val="28"/>
              </w:rPr>
              <w:t>+ Nêu cảm nhận của em về tác phẩm.</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Sau khi HS trả lời, GV mở nhạc cho HS nghe lần thứ hai, kết hợp biểu cảm và vận động cơ thể phù hợp với nhịp điệu.</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Bước 2: HS tiếp nhận, thực hiện nhiệm vụ học tập</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HS lắng nghe bài hát, nghe nhiệm vụ, hình thành nhóm, thảo luận, suy nghĩ trả lời.</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quan sát, hướng dẫn, hỗ trợ HS trong quá trình thảo luận nhóm (nếu cần thiết).</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lastRenderedPageBreak/>
              <w:t>Bước 3: Báo cáo kết quả hoạt động, thảo luận</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gọi đại diện một số nhóm trình bày kết quả.</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mời các nhóm còn lại bổ sung (nếu có)</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t>Bước 4: Đánh giá kết quả thực hiện nhiệm vụ học tập</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nhận xét, đánh giá quá trình học tập của HS.</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trình chiếu cho HS quan sát bản nhạc, HS tập trung quan sát.</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b/>
                <w:bCs/>
                <w:i/>
                <w:iCs/>
                <w:color w:val="000000"/>
                <w:szCs w:val="28"/>
              </w:rPr>
              <w:t>* Nhiệm vụ 2: Nhạc sĩ Frederic Chopin</w:t>
            </w:r>
            <w:r w:rsidR="009725F0">
              <w:rPr>
                <w:rFonts w:ascii="Times New Roman" w:hAnsi="Times New Roman"/>
                <w:b/>
                <w:bCs/>
                <w:i/>
                <w:iCs/>
                <w:color w:val="000000"/>
                <w:szCs w:val="28"/>
              </w:rPr>
              <w:t xml:space="preserve"> (15p)</w:t>
            </w:r>
          </w:p>
          <w:p w:rsid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GV cho HS quan sát hình ảnh nhạc sĩ Frederic Chopin và yêu cầu trả lời câu hỏi:</w:t>
            </w:r>
          </w:p>
          <w:p w:rsidR="008153CF" w:rsidRPr="00741F99" w:rsidRDefault="008153CF" w:rsidP="008153CF">
            <w:pPr>
              <w:numPr>
                <w:ilvl w:val="0"/>
                <w:numId w:val="5"/>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b/>
                <w:bCs/>
                <w:color w:val="000000"/>
                <w:sz w:val="26"/>
                <w:szCs w:val="26"/>
              </w:rPr>
              <w:t>Tìm hiểu tác giả Frederic Chopin</w:t>
            </w:r>
          </w:p>
          <w:p w:rsidR="008153CF" w:rsidRPr="00741F99" w:rsidRDefault="008153CF" w:rsidP="008153CF">
            <w:p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b/>
                <w:bCs/>
                <w:color w:val="000000"/>
                <w:sz w:val="26"/>
                <w:szCs w:val="26"/>
              </w:rPr>
              <w:t>Quan sát hình ảnh và trả lời câu hỏi:</w:t>
            </w:r>
          </w:p>
          <w:p w:rsidR="008153CF" w:rsidRPr="00741F99" w:rsidRDefault="008153CF" w:rsidP="008153CF">
            <w:pPr>
              <w:numPr>
                <w:ilvl w:val="0"/>
                <w:numId w:val="6"/>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Nhạc sĩ Chopin là người nước nào?</w:t>
            </w:r>
          </w:p>
          <w:p w:rsidR="008153CF" w:rsidRPr="00741F99" w:rsidRDefault="008153CF" w:rsidP="008153CF">
            <w:pPr>
              <w:numPr>
                <w:ilvl w:val="0"/>
                <w:numId w:val="6"/>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Từ thuở nhỏ, năng khiếu âm nhạc của ông được bộc lộ như thế nào?</w:t>
            </w:r>
          </w:p>
          <w:p w:rsidR="008153CF" w:rsidRPr="00741F99" w:rsidRDefault="008153CF" w:rsidP="008153CF">
            <w:pPr>
              <w:numPr>
                <w:ilvl w:val="0"/>
                <w:numId w:val="6"/>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Âm nhạc của Chopin có đặc điểm gì?</w:t>
            </w:r>
          </w:p>
          <w:p w:rsidR="008153CF" w:rsidRPr="00741F99" w:rsidRDefault="008153CF" w:rsidP="008153CF">
            <w:pPr>
              <w:numPr>
                <w:ilvl w:val="0"/>
                <w:numId w:val="6"/>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Em đã được nghe những tác phẩm nào của nhạc sĩ Chopin?</w:t>
            </w:r>
          </w:p>
          <w:p w:rsidR="008153CF" w:rsidRPr="00741F99" w:rsidRDefault="008153CF" w:rsidP="008153CF">
            <w:pPr>
              <w:numPr>
                <w:ilvl w:val="0"/>
                <w:numId w:val="6"/>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Em thích nhất tác phẩm nào? Vì sao?</w:t>
            </w:r>
          </w:p>
          <w:p w:rsidR="008153CF" w:rsidRPr="00741F99" w:rsidRDefault="008153CF" w:rsidP="008153CF">
            <w:pPr>
              <w:numPr>
                <w:ilvl w:val="0"/>
                <w:numId w:val="6"/>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Nghệ sĩ nào của Việt Nam đã từng đoạt giải trong cuộc thi piano quốc tế mang tên Frederic Chopin?</w:t>
            </w:r>
          </w:p>
          <w:p w:rsidR="008153CF" w:rsidRPr="00FE33F3" w:rsidRDefault="008153CF" w:rsidP="008153CF">
            <w:pPr>
              <w:numPr>
                <w:ilvl w:val="0"/>
                <w:numId w:val="9"/>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 </w:t>
            </w:r>
            <w:r w:rsidRPr="00FE33F3">
              <w:rPr>
                <w:rFonts w:ascii="Times New Roman" w:hAnsi="Times New Roman"/>
                <w:bCs/>
                <w:color w:val="000000"/>
                <w:sz w:val="26"/>
                <w:szCs w:val="26"/>
              </w:rPr>
              <w:t>Thể hiện tiết tấu bằng động tác cơ thể</w:t>
            </w:r>
          </w:p>
          <w:p w:rsidR="008153CF" w:rsidRPr="00FE33F3" w:rsidRDefault="008153CF" w:rsidP="008153CF">
            <w:pPr>
              <w:shd w:val="clear" w:color="auto" w:fill="FFFFFF"/>
              <w:spacing w:before="100" w:beforeAutospacing="1" w:after="100" w:afterAutospacing="1"/>
              <w:rPr>
                <w:rFonts w:ascii="Times New Roman" w:hAnsi="Times New Roman"/>
                <w:color w:val="000000"/>
                <w:sz w:val="26"/>
                <w:szCs w:val="26"/>
              </w:rPr>
            </w:pPr>
            <w:r w:rsidRPr="00FE33F3">
              <w:rPr>
                <w:rFonts w:ascii="Times New Roman" w:hAnsi="Times New Roman"/>
                <w:bCs/>
                <w:color w:val="000000"/>
                <w:sz w:val="26"/>
                <w:szCs w:val="26"/>
              </w:rPr>
              <w:t>Vỗ tay theo mẫu tiết tấu sau</w:t>
            </w:r>
          </w:p>
          <w:p w:rsidR="008153CF" w:rsidRPr="00FE33F3" w:rsidRDefault="008153CF" w:rsidP="008153CF">
            <w:pPr>
              <w:numPr>
                <w:ilvl w:val="0"/>
                <w:numId w:val="10"/>
              </w:numPr>
              <w:shd w:val="clear" w:color="auto" w:fill="FFFFFF"/>
              <w:spacing w:before="100" w:beforeAutospacing="1" w:after="100" w:afterAutospacing="1"/>
              <w:rPr>
                <w:rFonts w:ascii="Times New Roman" w:hAnsi="Times New Roman"/>
                <w:color w:val="000000"/>
                <w:sz w:val="26"/>
                <w:szCs w:val="26"/>
              </w:rPr>
            </w:pPr>
            <w:r w:rsidRPr="00FE33F3">
              <w:rPr>
                <w:rFonts w:ascii="Times New Roman" w:hAnsi="Times New Roman"/>
                <w:bCs/>
                <w:color w:val="000000"/>
                <w:sz w:val="26"/>
                <w:szCs w:val="26"/>
              </w:rPr>
              <w:t>Thể hiện tiết tấu bằng nhạc cụ gõ</w:t>
            </w:r>
          </w:p>
          <w:p w:rsidR="008153CF" w:rsidRPr="00FE33F3" w:rsidRDefault="008153CF" w:rsidP="008153CF">
            <w:pPr>
              <w:shd w:val="clear" w:color="auto" w:fill="FFFFFF"/>
              <w:spacing w:before="100" w:beforeAutospacing="1" w:after="100" w:afterAutospacing="1"/>
              <w:rPr>
                <w:rFonts w:ascii="Times New Roman" w:hAnsi="Times New Roman"/>
                <w:color w:val="000000"/>
                <w:sz w:val="26"/>
                <w:szCs w:val="26"/>
              </w:rPr>
            </w:pPr>
            <w:r w:rsidRPr="00FE33F3">
              <w:rPr>
                <w:rFonts w:ascii="Times New Roman" w:hAnsi="Times New Roman"/>
                <w:bCs/>
                <w:color w:val="000000"/>
                <w:sz w:val="26"/>
                <w:szCs w:val="26"/>
              </w:rPr>
              <w:t>Luyện tập theo nhóm với maracas và triangle</w:t>
            </w:r>
          </w:p>
          <w:p w:rsidR="008153CF" w:rsidRPr="00FE33F3" w:rsidRDefault="008153CF" w:rsidP="008153CF">
            <w:pPr>
              <w:numPr>
                <w:ilvl w:val="0"/>
                <w:numId w:val="11"/>
              </w:numPr>
              <w:shd w:val="clear" w:color="auto" w:fill="FFFFFF"/>
              <w:spacing w:before="100" w:beforeAutospacing="1" w:after="100" w:afterAutospacing="1"/>
              <w:rPr>
                <w:rFonts w:ascii="Times New Roman" w:hAnsi="Times New Roman"/>
                <w:color w:val="000000"/>
                <w:sz w:val="26"/>
                <w:szCs w:val="26"/>
              </w:rPr>
            </w:pPr>
            <w:r w:rsidRPr="00FE33F3">
              <w:rPr>
                <w:rFonts w:ascii="Times New Roman" w:hAnsi="Times New Roman"/>
                <w:bCs/>
                <w:color w:val="000000"/>
                <w:sz w:val="26"/>
                <w:szCs w:val="26"/>
              </w:rPr>
              <w:lastRenderedPageBreak/>
              <w:t>Ứng dụng đệm cho bài hát Khúc ca chào xuân</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Minh hoạ gõ đệm cho bài hát Khúc ca chào xuân</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BIỂU DIỄN</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Hình thức 1:</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color w:val="000000"/>
                <w:szCs w:val="28"/>
              </w:rPr>
              <w:t>Vừa hát, vừa gõ đệm.</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Hình thức 2:</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color w:val="000000"/>
                <w:szCs w:val="28"/>
              </w:rPr>
              <w:t>Một nhóm hát,</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color w:val="000000"/>
                <w:szCs w:val="28"/>
              </w:rPr>
              <w:t>một nhóm gõ đệm.</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PHẦN 2</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ÔN TẬP</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BÀI HÒA TẤU SỐ 4</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Bài hòa tấu số 4</w:t>
            </w:r>
          </w:p>
          <w:p w:rsidR="008153CF" w:rsidRPr="00FE33F3" w:rsidRDefault="008153CF" w:rsidP="008153CF">
            <w:pPr>
              <w:numPr>
                <w:ilvl w:val="0"/>
                <w:numId w:val="12"/>
              </w:num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Bè kèn phím</w:t>
            </w:r>
          </w:p>
          <w:p w:rsidR="008153CF" w:rsidRPr="00FE33F3" w:rsidRDefault="008153CF" w:rsidP="008153CF">
            <w:pPr>
              <w:numPr>
                <w:ilvl w:val="0"/>
                <w:numId w:val="12"/>
              </w:num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Bè đệm hợp âm</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(Hợp âm Đô trưởng)</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(Hợp âm Pha trưởng)</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G</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(Hợp âm Son trưởng)</w:t>
            </w:r>
          </w:p>
          <w:p w:rsidR="008153CF" w:rsidRPr="00FE33F3" w:rsidRDefault="008153CF" w:rsidP="008153CF">
            <w:pPr>
              <w:numPr>
                <w:ilvl w:val="0"/>
                <w:numId w:val="13"/>
              </w:num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Bè nhạc cụ gõ</w:t>
            </w:r>
          </w:p>
          <w:p w:rsidR="008153CF" w:rsidRPr="00FE33F3" w:rsidRDefault="008153CF" w:rsidP="008153CF">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Luyện tập và trình diễn bài hoà tấu</w:t>
            </w:r>
          </w:p>
          <w:p w:rsidR="008153CF" w:rsidRPr="008153CF" w:rsidRDefault="008153CF" w:rsidP="008153CF">
            <w:pPr>
              <w:spacing w:before="100" w:beforeAutospacing="1" w:after="100" w:afterAutospacing="1"/>
              <w:rPr>
                <w:rFonts w:ascii="Times New Roman" w:hAnsi="Times New Roman"/>
                <w:color w:val="000000"/>
                <w:szCs w:val="28"/>
              </w:rPr>
            </w:pPr>
          </w:p>
        </w:tc>
        <w:tc>
          <w:tcPr>
            <w:tcW w:w="4035" w:type="dxa"/>
            <w:shd w:val="clear" w:color="auto" w:fill="FFFFFF"/>
            <w:tcMar>
              <w:top w:w="75" w:type="dxa"/>
              <w:left w:w="75" w:type="dxa"/>
              <w:bottom w:w="75" w:type="dxa"/>
              <w:right w:w="0" w:type="dxa"/>
            </w:tcMar>
            <w:hideMark/>
          </w:tcPr>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b/>
                <w:bCs/>
                <w:color w:val="000000"/>
                <w:szCs w:val="28"/>
              </w:rPr>
              <w:lastRenderedPageBreak/>
              <w:t>1. Nghe tác phẩm Waltz in A Minor; Nhạc sĩ Frederic Chopin</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b/>
                <w:bCs/>
                <w:i/>
                <w:iCs/>
                <w:color w:val="000000"/>
                <w:szCs w:val="28"/>
              </w:rPr>
              <w:t>1.1. Nghe tác phẩm Waltz in A Minor</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Waltz in A Minor (Điệu vanxơ giọng La thứ) là một trong những bản waltz ngắn và có cấu trúc đơn giản nhất viết cho piano độc tấu của nhà soạn nhạc thiên tài người Ba Lan Frederic Chopin.</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Bản nhạc được chơi với nhịp độ hơi nhanh, sắc thái nhẹ nhàng, thể hiện một nỗi buồn man mác.</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lastRenderedPageBreak/>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color w:val="000000"/>
                <w:szCs w:val="28"/>
              </w:rPr>
              <w:t> </w:t>
            </w:r>
          </w:p>
          <w:p w:rsidR="008153CF" w:rsidRPr="008153CF" w:rsidRDefault="008153CF" w:rsidP="008153CF">
            <w:pPr>
              <w:spacing w:before="100" w:beforeAutospacing="1" w:after="100" w:afterAutospacing="1"/>
              <w:rPr>
                <w:rFonts w:ascii="Times New Roman" w:hAnsi="Times New Roman"/>
                <w:color w:val="000000"/>
                <w:szCs w:val="28"/>
              </w:rPr>
            </w:pPr>
            <w:r w:rsidRPr="008153CF">
              <w:rPr>
                <w:rFonts w:ascii="Times New Roman" w:hAnsi="Times New Roman"/>
                <w:b/>
                <w:bCs/>
                <w:i/>
                <w:iCs/>
                <w:color w:val="000000"/>
                <w:szCs w:val="28"/>
              </w:rPr>
              <w:t>1.2. Nhạc sĩ Frederic Chopin</w:t>
            </w:r>
          </w:p>
          <w:p w:rsidR="008153CF" w:rsidRPr="00741F99" w:rsidRDefault="008153CF" w:rsidP="008153CF">
            <w:pPr>
              <w:numPr>
                <w:ilvl w:val="0"/>
                <w:numId w:val="8"/>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Là nhạc sĩ thiên tài người Ba Lan.</w:t>
            </w:r>
          </w:p>
          <w:p w:rsidR="008153CF" w:rsidRPr="00741F99" w:rsidRDefault="008153CF" w:rsidP="008153CF">
            <w:pPr>
              <w:numPr>
                <w:ilvl w:val="0"/>
                <w:numId w:val="8"/>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Là một nhà soạn nhạc nổi tiếng.</w:t>
            </w:r>
          </w:p>
          <w:p w:rsidR="008153CF" w:rsidRPr="00741F99" w:rsidRDefault="008153CF" w:rsidP="008153CF">
            <w:pPr>
              <w:numPr>
                <w:ilvl w:val="0"/>
                <w:numId w:val="8"/>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Là một nghệ sĩ biểu diễn piano xuất chúng</w:t>
            </w:r>
          </w:p>
          <w:p w:rsidR="008153CF" w:rsidRPr="00741F99" w:rsidRDefault="008153CF" w:rsidP="008153CF">
            <w:pPr>
              <w:numPr>
                <w:ilvl w:val="0"/>
                <w:numId w:val="8"/>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Chopin để lại khoảng hơn 200 tác phẩm chủ yếu viết cho đàn piano ở nhiều thể loại khác nhau.</w:t>
            </w:r>
          </w:p>
          <w:p w:rsidR="008153CF" w:rsidRPr="00741F99" w:rsidRDefault="008153CF" w:rsidP="008153CF">
            <w:pPr>
              <w:numPr>
                <w:ilvl w:val="0"/>
                <w:numId w:val="8"/>
              </w:numPr>
              <w:shd w:val="clear" w:color="auto" w:fill="FFFFFF"/>
              <w:spacing w:before="100" w:beforeAutospacing="1" w:after="100" w:afterAutospacing="1"/>
              <w:rPr>
                <w:rFonts w:ascii="Times New Roman" w:hAnsi="Times New Roman"/>
                <w:color w:val="000000"/>
                <w:sz w:val="26"/>
                <w:szCs w:val="26"/>
              </w:rPr>
            </w:pPr>
            <w:r w:rsidRPr="00741F99">
              <w:rPr>
                <w:rFonts w:ascii="Times New Roman" w:hAnsi="Times New Roman"/>
                <w:color w:val="000000"/>
                <w:sz w:val="26"/>
                <w:szCs w:val="26"/>
              </w:rPr>
              <w:t xml:space="preserve">Âm nhạc của ông thường mang màu sắc dân ca, dân vũ Ba Lan và thấm đẫm tình yêu </w:t>
            </w:r>
            <w:r w:rsidRPr="00741F99">
              <w:rPr>
                <w:rFonts w:ascii="Times New Roman" w:hAnsi="Times New Roman"/>
                <w:color w:val="000000"/>
                <w:sz w:val="26"/>
                <w:szCs w:val="26"/>
              </w:rPr>
              <w:lastRenderedPageBreak/>
              <w:t>quê hương, đất nước, khát vọng tự do.</w:t>
            </w:r>
          </w:p>
          <w:p w:rsidR="008153CF" w:rsidRPr="008153CF" w:rsidRDefault="008153CF" w:rsidP="008153CF">
            <w:pPr>
              <w:spacing w:before="100" w:beforeAutospacing="1" w:after="100" w:afterAutospacing="1"/>
              <w:rPr>
                <w:rFonts w:ascii="Times New Roman" w:hAnsi="Times New Roman"/>
                <w:color w:val="000000"/>
                <w:szCs w:val="28"/>
              </w:rPr>
            </w:pPr>
          </w:p>
        </w:tc>
      </w:tr>
    </w:tbl>
    <w:p w:rsidR="00FE33F3" w:rsidRDefault="009725F0" w:rsidP="00FE33F3">
      <w:pPr>
        <w:shd w:val="clear" w:color="auto" w:fill="FFFFFF"/>
        <w:spacing w:before="100" w:beforeAutospacing="1" w:after="100" w:afterAutospacing="1"/>
        <w:rPr>
          <w:rFonts w:ascii="Times New Roman" w:hAnsi="Times New Roman"/>
          <w:bCs/>
          <w:color w:val="000000"/>
          <w:szCs w:val="28"/>
        </w:rPr>
      </w:pPr>
      <w:r>
        <w:rPr>
          <w:rFonts w:ascii="Times New Roman" w:hAnsi="Times New Roman"/>
          <w:bCs/>
          <w:color w:val="000000"/>
          <w:szCs w:val="28"/>
        </w:rPr>
        <w:lastRenderedPageBreak/>
        <w:t>IV.</w:t>
      </w:r>
      <w:r w:rsidR="00FE33F3" w:rsidRPr="00FE33F3">
        <w:rPr>
          <w:rFonts w:ascii="Times New Roman" w:hAnsi="Times New Roman"/>
          <w:bCs/>
          <w:color w:val="000000"/>
          <w:szCs w:val="28"/>
        </w:rPr>
        <w:t>LUYỆN TẬP - VẬN DỤNG</w:t>
      </w:r>
      <w:r>
        <w:rPr>
          <w:rFonts w:ascii="Times New Roman" w:hAnsi="Times New Roman"/>
          <w:bCs/>
          <w:color w:val="000000"/>
          <w:szCs w:val="28"/>
        </w:rPr>
        <w:t xml:space="preserve"> (5p)</w:t>
      </w:r>
    </w:p>
    <w:p w:rsidR="009725F0" w:rsidRPr="0049732F" w:rsidRDefault="009725F0" w:rsidP="009725F0">
      <w:pPr>
        <w:pStyle w:val="Heading2"/>
        <w:spacing w:before="0" w:after="0" w:line="0" w:lineRule="atLeast"/>
        <w:rPr>
          <w:rFonts w:ascii="Times New Roman" w:hAnsi="Times New Roman" w:cs="Times New Roman"/>
          <w:b w:val="0"/>
          <w:bCs w:val="0"/>
          <w:i w:val="0"/>
          <w:color w:val="FF0000"/>
          <w:lang w:val="nl-NL"/>
        </w:rPr>
      </w:pPr>
    </w:p>
    <w:p w:rsidR="009725F0" w:rsidRPr="00AA6FDE" w:rsidRDefault="009725F0" w:rsidP="009725F0">
      <w:pPr>
        <w:pStyle w:val="Heading2"/>
        <w:spacing w:before="0" w:after="0" w:line="0" w:lineRule="atLeast"/>
        <w:rPr>
          <w:rFonts w:ascii="Times New Roman" w:hAnsi="Times New Roman" w:cs="Times New Roman"/>
          <w:i w:val="0"/>
          <w:lang w:val="pl-PL"/>
        </w:rPr>
      </w:pPr>
      <w:r>
        <w:rPr>
          <w:rFonts w:ascii="Times New Roman" w:hAnsi="Times New Roman" w:cs="Times New Roman"/>
          <w:i w:val="0"/>
          <w:lang w:val="pl-PL"/>
        </w:rPr>
        <w:t>1</w:t>
      </w:r>
      <w:r w:rsidRPr="00AA6FDE">
        <w:rPr>
          <w:rFonts w:ascii="Times New Roman" w:hAnsi="Times New Roman" w:cs="Times New Roman"/>
          <w:i w:val="0"/>
          <w:lang w:val="pl-PL"/>
        </w:rPr>
        <w:t>. Hoạt động 3: Luyện tập :</w:t>
      </w:r>
    </w:p>
    <w:p w:rsidR="009725F0" w:rsidRPr="00AA6FDE" w:rsidRDefault="009725F0" w:rsidP="009725F0">
      <w:pPr>
        <w:pStyle w:val="Heading2"/>
        <w:spacing w:before="0" w:after="0" w:line="0" w:lineRule="atLeast"/>
        <w:rPr>
          <w:rFonts w:ascii="Times New Roman" w:eastAsia="Calibri" w:hAnsi="Times New Roman" w:cs="Times New Roman"/>
          <w:b w:val="0"/>
          <w:i w:val="0"/>
          <w:lang w:val="pt-BR"/>
        </w:rPr>
      </w:pPr>
      <w:r w:rsidRPr="00AA6FDE">
        <w:rPr>
          <w:rFonts w:ascii="Times New Roman" w:eastAsia="Calibri" w:hAnsi="Times New Roman" w:cs="Times New Roman"/>
          <w:b w:val="0"/>
          <w:i w:val="0"/>
          <w:lang w:val="pt-BR"/>
        </w:rPr>
        <w:t xml:space="preserve">Tổ chức cho HS tự luyện tập bài hát. Mỗi nhóm hãy thảo luận và tự chọn hình thức biểu diễn của nhóm mình  theo hình thức đơn ca, song ca, tốp ca. </w:t>
      </w:r>
    </w:p>
    <w:p w:rsidR="009725F0" w:rsidRPr="00AA6FDE" w:rsidRDefault="009725F0" w:rsidP="009725F0">
      <w:pPr>
        <w:pStyle w:val="Heading2"/>
        <w:spacing w:before="0" w:after="0" w:line="0" w:lineRule="atLeast"/>
        <w:rPr>
          <w:rFonts w:ascii="Times New Roman" w:eastAsia="Calibri" w:hAnsi="Times New Roman" w:cs="Times New Roman"/>
          <w:b w:val="0"/>
          <w:i w:val="0"/>
          <w:lang w:val="pt-BR"/>
        </w:rPr>
      </w:pPr>
      <w:r w:rsidRPr="00AA6FDE">
        <w:rPr>
          <w:rFonts w:ascii="Times New Roman" w:eastAsia="Calibri" w:hAnsi="Times New Roman" w:cs="Times New Roman"/>
          <w:b w:val="0"/>
          <w:i w:val="0"/>
          <w:lang w:val="pt-BR"/>
        </w:rPr>
        <w:t>=&gt; HS hợp tác nhóm, thống nhất hình thức biểu diễn của nhóm</w:t>
      </w:r>
    </w:p>
    <w:p w:rsidR="009725F0" w:rsidRPr="00AA6FDE" w:rsidRDefault="009725F0" w:rsidP="009725F0">
      <w:pPr>
        <w:pStyle w:val="Heading2"/>
        <w:spacing w:before="0" w:after="0" w:line="0" w:lineRule="atLeast"/>
        <w:rPr>
          <w:rFonts w:ascii="Times New Roman" w:hAnsi="Times New Roman" w:cs="Times New Roman"/>
          <w:b w:val="0"/>
          <w:i w:val="0"/>
          <w:lang w:val="pt-BR"/>
        </w:rPr>
      </w:pPr>
      <w:r w:rsidRPr="00AA6FDE">
        <w:rPr>
          <w:rFonts w:ascii="Times New Roman" w:hAnsi="Times New Roman" w:cs="Times New Roman"/>
          <w:b w:val="0"/>
          <w:i w:val="0"/>
          <w:lang w:val="pt-BR"/>
        </w:rPr>
        <w:t xml:space="preserve">- GV tổ chức cho các nhóm tự luyện tập, trình bày trước lớp: </w:t>
      </w:r>
    </w:p>
    <w:p w:rsidR="009725F0" w:rsidRPr="00AA6FDE" w:rsidRDefault="009725F0" w:rsidP="009725F0">
      <w:pPr>
        <w:pStyle w:val="Heading2"/>
        <w:spacing w:before="0" w:after="0" w:line="0" w:lineRule="atLeast"/>
        <w:rPr>
          <w:rFonts w:ascii="Times New Roman" w:hAnsi="Times New Roman" w:cs="Times New Roman"/>
          <w:b w:val="0"/>
          <w:i w:val="0"/>
          <w:lang w:val="pt-BR"/>
        </w:rPr>
      </w:pPr>
      <w:r w:rsidRPr="00AA6FDE">
        <w:rPr>
          <w:rFonts w:ascii="Times New Roman" w:hAnsi="Times New Roman" w:cs="Times New Roman"/>
          <w:b w:val="0"/>
          <w:i w:val="0"/>
          <w:lang w:val="pt-BR"/>
        </w:rPr>
        <w:t>+ TĐN kết hợp gõ đệm, đánh nhịp, ghép lời ca</w:t>
      </w:r>
    </w:p>
    <w:p w:rsidR="009725F0" w:rsidRPr="00AA6FDE" w:rsidRDefault="009725F0" w:rsidP="009725F0">
      <w:pPr>
        <w:pStyle w:val="Heading2"/>
        <w:spacing w:before="0" w:after="0" w:line="0" w:lineRule="atLeast"/>
        <w:rPr>
          <w:rFonts w:ascii="Times New Roman" w:hAnsi="Times New Roman" w:cs="Times New Roman"/>
          <w:i w:val="0"/>
        </w:rPr>
      </w:pPr>
      <w:r>
        <w:rPr>
          <w:rFonts w:ascii="Times New Roman" w:hAnsi="Times New Roman" w:cs="Times New Roman"/>
          <w:i w:val="0"/>
        </w:rPr>
        <w:t>2</w:t>
      </w:r>
      <w:r w:rsidRPr="00AA6FDE">
        <w:rPr>
          <w:rFonts w:ascii="Times New Roman" w:hAnsi="Times New Roman" w:cs="Times New Roman"/>
          <w:i w:val="0"/>
        </w:rPr>
        <w:t>. Hoạt động 4.  Vận dụng, tìm tòi mở rộng:</w:t>
      </w:r>
    </w:p>
    <w:p w:rsidR="009725F0" w:rsidRPr="00AA6FDE" w:rsidRDefault="009725F0" w:rsidP="009725F0">
      <w:pPr>
        <w:pStyle w:val="Heading2"/>
        <w:spacing w:before="0" w:after="0" w:line="0" w:lineRule="atLeast"/>
        <w:rPr>
          <w:rFonts w:ascii="Times New Roman" w:hAnsi="Times New Roman" w:cs="Times New Roman"/>
          <w:b w:val="0"/>
          <w:i w:val="0"/>
          <w:lang w:val="pt-BR"/>
        </w:rPr>
      </w:pPr>
      <w:r w:rsidRPr="00AA6FDE">
        <w:rPr>
          <w:rFonts w:ascii="Times New Roman" w:hAnsi="Times New Roman" w:cs="Times New Roman"/>
          <w:b w:val="0"/>
          <w:i w:val="0"/>
          <w:lang w:val="pt-BR"/>
        </w:rPr>
        <w:t>- HS biết gõ đệm, đệm động tác cơ thể kết hợp hát thuần thục bài hát.</w:t>
      </w:r>
    </w:p>
    <w:p w:rsidR="009725F0" w:rsidRPr="009725F0" w:rsidRDefault="009725F0" w:rsidP="009725F0">
      <w:pPr>
        <w:pStyle w:val="Heading2"/>
        <w:spacing w:before="0" w:after="0" w:line="0" w:lineRule="atLeast"/>
        <w:rPr>
          <w:rFonts w:ascii="Times New Roman" w:hAnsi="Times New Roman" w:cs="Times New Roman"/>
          <w:b w:val="0"/>
          <w:i w:val="0"/>
          <w:lang w:val="pt-BR"/>
        </w:rPr>
      </w:pPr>
      <w:r w:rsidRPr="00AA6FDE">
        <w:rPr>
          <w:rFonts w:ascii="Times New Roman" w:hAnsi="Times New Roman" w:cs="Times New Roman"/>
          <w:b w:val="0"/>
          <w:i w:val="0"/>
          <w:lang w:val="pt-BR"/>
        </w:rPr>
        <w:t>- Đọc nhạc thuần thục, biết xác định nhịp đúng</w:t>
      </w:r>
    </w:p>
    <w:p w:rsidR="00FE33F3" w:rsidRPr="00FE33F3" w:rsidRDefault="00FE33F3" w:rsidP="00FE33F3">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Trải nghiệm và khám phá:</w:t>
      </w:r>
    </w:p>
    <w:p w:rsidR="00741F99" w:rsidRPr="009725F0" w:rsidRDefault="00FE33F3" w:rsidP="00741F99">
      <w:pPr>
        <w:shd w:val="clear" w:color="auto" w:fill="FFFFFF"/>
        <w:spacing w:before="100" w:beforeAutospacing="1" w:after="100" w:afterAutospacing="1"/>
        <w:rPr>
          <w:rFonts w:ascii="Times New Roman" w:hAnsi="Times New Roman"/>
          <w:color w:val="000000"/>
          <w:szCs w:val="28"/>
        </w:rPr>
      </w:pPr>
      <w:r w:rsidRPr="00FE33F3">
        <w:rPr>
          <w:rFonts w:ascii="Times New Roman" w:hAnsi="Times New Roman"/>
          <w:bCs/>
          <w:color w:val="000000"/>
          <w:szCs w:val="28"/>
        </w:rPr>
        <w:t>Thể hiện mẫu tiết tấu bằng cốc nhựa</w:t>
      </w:r>
      <w:bookmarkStart w:id="0" w:name="_GoBack"/>
      <w:bookmarkEnd w:id="0"/>
    </w:p>
    <w:p w:rsidR="00741F99" w:rsidRPr="00741F99" w:rsidRDefault="00741F99" w:rsidP="00741F99">
      <w:pPr>
        <w:pStyle w:val="Heading2"/>
        <w:spacing w:before="0" w:after="0"/>
        <w:ind w:right="-90"/>
        <w:rPr>
          <w:rFonts w:ascii="Times New Roman" w:hAnsi="Times New Roman" w:cs="Times New Roman"/>
          <w:b w:val="0"/>
          <w:bCs w:val="0"/>
          <w:i w:val="0"/>
          <w:color w:val="FF0000"/>
          <w:lang w:val="nl-NL"/>
        </w:rPr>
      </w:pPr>
    </w:p>
    <w:p w:rsidR="00741F99" w:rsidRPr="00741F99" w:rsidRDefault="00741F99" w:rsidP="00741F99">
      <w:pPr>
        <w:framePr w:hSpace="180" w:wrap="around" w:vAnchor="text" w:hAnchor="margin" w:y="83"/>
        <w:jc w:val="both"/>
        <w:rPr>
          <w:rFonts w:ascii="Times New Roman" w:hAnsi="Times New Roman"/>
          <w:szCs w:val="28"/>
          <w:lang w:val="nl-NL"/>
        </w:rPr>
      </w:pPr>
    </w:p>
    <w:p w:rsidR="00741F99" w:rsidRPr="00741F99" w:rsidRDefault="00741F99" w:rsidP="00741F99">
      <w:pPr>
        <w:framePr w:hSpace="180" w:wrap="around" w:vAnchor="text" w:hAnchor="margin" w:y="83"/>
        <w:jc w:val="both"/>
        <w:rPr>
          <w:rFonts w:ascii="Times New Roman" w:hAnsi="Times New Roman"/>
          <w:szCs w:val="28"/>
          <w:lang w:val="nl-NL"/>
        </w:rPr>
      </w:pPr>
    </w:p>
    <w:p w:rsidR="00741F99" w:rsidRPr="00741F99" w:rsidRDefault="00741F99" w:rsidP="00741F99">
      <w:pPr>
        <w:framePr w:hSpace="180" w:wrap="around" w:vAnchor="text" w:hAnchor="margin" w:y="83"/>
        <w:jc w:val="both"/>
        <w:rPr>
          <w:rFonts w:ascii="Times New Roman" w:hAnsi="Times New Roman"/>
          <w:szCs w:val="28"/>
          <w:lang w:val="nl-NL"/>
        </w:rPr>
      </w:pPr>
    </w:p>
    <w:tbl>
      <w:tblPr>
        <w:tblpPr w:leftFromText="180" w:rightFromText="180" w:bottomFromText="160" w:vertAnchor="text" w:horzAnchor="margin" w:tblpY="83"/>
        <w:tblW w:w="9198" w:type="dxa"/>
        <w:tblLook w:val="04A0" w:firstRow="1" w:lastRow="0" w:firstColumn="1" w:lastColumn="0" w:noHBand="0" w:noVBand="1"/>
      </w:tblPr>
      <w:tblGrid>
        <w:gridCol w:w="6171"/>
        <w:gridCol w:w="3027"/>
      </w:tblGrid>
      <w:tr w:rsidR="00741F99" w:rsidRPr="00741F99" w:rsidTr="00741F99">
        <w:trPr>
          <w:trHeight w:val="2438"/>
        </w:trPr>
        <w:tc>
          <w:tcPr>
            <w:tcW w:w="6171" w:type="dxa"/>
            <w:hideMark/>
          </w:tcPr>
          <w:p w:rsidR="00741F99" w:rsidRPr="00741F99" w:rsidRDefault="00741F99" w:rsidP="00202FA5">
            <w:pPr>
              <w:spacing w:line="256" w:lineRule="auto"/>
              <w:jc w:val="center"/>
              <w:rPr>
                <w:rFonts w:ascii="Times New Roman" w:hAnsi="Times New Roman"/>
                <w:i/>
                <w:sz w:val="26"/>
                <w:szCs w:val="26"/>
                <w:lang w:val="nl-NL"/>
              </w:rPr>
            </w:pPr>
            <w:r w:rsidRPr="00741F99">
              <w:rPr>
                <w:rFonts w:ascii="Times New Roman" w:hAnsi="Times New Roman"/>
                <w:i/>
                <w:sz w:val="26"/>
                <w:szCs w:val="26"/>
                <w:lang w:val="nl-NL"/>
              </w:rPr>
              <w:t>Vũ Xá, ngày ...... tháng 12 năm 2023</w:t>
            </w:r>
          </w:p>
          <w:p w:rsidR="00741F99" w:rsidRPr="00741F99" w:rsidRDefault="00741F99" w:rsidP="00202FA5">
            <w:pPr>
              <w:spacing w:line="256" w:lineRule="auto"/>
              <w:jc w:val="center"/>
              <w:rPr>
                <w:rFonts w:ascii="Times New Roman" w:hAnsi="Times New Roman"/>
                <w:b/>
                <w:sz w:val="26"/>
                <w:szCs w:val="26"/>
                <w:lang w:val="nl-NL"/>
              </w:rPr>
            </w:pPr>
            <w:r w:rsidRPr="00741F99">
              <w:rPr>
                <w:rFonts w:ascii="Times New Roman" w:hAnsi="Times New Roman"/>
                <w:b/>
                <w:sz w:val="26"/>
                <w:szCs w:val="26"/>
                <w:lang w:val="nl-NL"/>
              </w:rPr>
              <w:t>TỔ TRƯỞNG TỔ CHUYÊN MÔN</w:t>
            </w:r>
          </w:p>
          <w:p w:rsidR="00741F99" w:rsidRPr="00741F99" w:rsidRDefault="00741F99" w:rsidP="00202FA5">
            <w:pPr>
              <w:spacing w:line="256" w:lineRule="auto"/>
              <w:jc w:val="center"/>
              <w:rPr>
                <w:rFonts w:ascii="Times New Roman" w:hAnsi="Times New Roman"/>
                <w:i/>
                <w:sz w:val="24"/>
                <w:lang w:val="nl-NL"/>
              </w:rPr>
            </w:pPr>
            <w:r w:rsidRPr="00741F99">
              <w:rPr>
                <w:rFonts w:ascii="Times New Roman" w:hAnsi="Times New Roman"/>
                <w:i/>
                <w:sz w:val="24"/>
                <w:lang w:val="nl-NL"/>
              </w:rPr>
              <w:t>(Kí ghi rõ họ tên)</w:t>
            </w:r>
          </w:p>
        </w:tc>
        <w:tc>
          <w:tcPr>
            <w:tcW w:w="3027" w:type="dxa"/>
          </w:tcPr>
          <w:p w:rsidR="00741F99" w:rsidRPr="00741F99" w:rsidRDefault="00741F99" w:rsidP="00202FA5">
            <w:pPr>
              <w:spacing w:line="256" w:lineRule="auto"/>
              <w:jc w:val="center"/>
              <w:rPr>
                <w:rFonts w:ascii="Times New Roman" w:hAnsi="Times New Roman"/>
                <w:sz w:val="26"/>
                <w:szCs w:val="26"/>
                <w:lang w:val="nl-NL"/>
              </w:rPr>
            </w:pPr>
          </w:p>
          <w:p w:rsidR="00741F99" w:rsidRPr="00741F99" w:rsidRDefault="00741F99" w:rsidP="00202FA5">
            <w:pPr>
              <w:spacing w:line="256" w:lineRule="auto"/>
              <w:jc w:val="center"/>
              <w:rPr>
                <w:rFonts w:ascii="Times New Roman" w:hAnsi="Times New Roman"/>
                <w:b/>
                <w:sz w:val="26"/>
                <w:szCs w:val="26"/>
                <w:lang w:val="nl-NL"/>
              </w:rPr>
            </w:pPr>
            <w:r w:rsidRPr="00741F99">
              <w:rPr>
                <w:rFonts w:ascii="Times New Roman" w:hAnsi="Times New Roman"/>
                <w:b/>
                <w:sz w:val="26"/>
                <w:szCs w:val="26"/>
                <w:lang w:val="nl-NL"/>
              </w:rPr>
              <w:t>GIÁO VIÊN</w:t>
            </w:r>
          </w:p>
          <w:p w:rsidR="00741F99" w:rsidRPr="00741F99" w:rsidRDefault="00741F99" w:rsidP="00202FA5">
            <w:pPr>
              <w:spacing w:line="256" w:lineRule="auto"/>
              <w:jc w:val="center"/>
              <w:rPr>
                <w:rFonts w:ascii="Times New Roman" w:hAnsi="Times New Roman"/>
                <w:i/>
                <w:sz w:val="26"/>
                <w:szCs w:val="26"/>
                <w:lang w:val="nl-NL"/>
              </w:rPr>
            </w:pPr>
            <w:r w:rsidRPr="00741F99">
              <w:rPr>
                <w:rFonts w:ascii="Times New Roman" w:hAnsi="Times New Roman"/>
                <w:i/>
                <w:sz w:val="26"/>
                <w:szCs w:val="26"/>
                <w:lang w:val="nl-NL"/>
              </w:rPr>
              <w:t>(Kí, ghi rõ họ tên)</w:t>
            </w:r>
          </w:p>
          <w:p w:rsidR="00741F99" w:rsidRPr="00741F99" w:rsidRDefault="00741F99" w:rsidP="00202FA5">
            <w:pPr>
              <w:spacing w:line="256" w:lineRule="auto"/>
              <w:rPr>
                <w:rFonts w:ascii="Times New Roman" w:hAnsi="Times New Roman"/>
                <w:i/>
                <w:color w:val="000000"/>
                <w:sz w:val="26"/>
                <w:szCs w:val="26"/>
                <w:lang w:val="nl-NL"/>
              </w:rPr>
            </w:pPr>
            <w:r w:rsidRPr="00741F99">
              <w:rPr>
                <w:rFonts w:ascii="Times New Roman" w:hAnsi="Times New Roman"/>
                <w:i/>
                <w:sz w:val="26"/>
                <w:szCs w:val="26"/>
                <w:lang w:val="nl-NL"/>
              </w:rPr>
              <w:t xml:space="preserve">     </w:t>
            </w:r>
            <w:r w:rsidRPr="00741F99">
              <w:rPr>
                <w:rFonts w:ascii="Times New Roman" w:hAnsi="Times New Roman"/>
                <w:i/>
                <w:noProof/>
                <w:color w:val="000000"/>
                <w:sz w:val="26"/>
                <w:szCs w:val="26"/>
              </w:rPr>
              <w:drawing>
                <wp:inline distT="0" distB="0" distL="0" distR="0" wp14:anchorId="13447CEE" wp14:editId="4579758D">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sidRPr="00741F99">
              <w:rPr>
                <w:rFonts w:ascii="Times New Roman" w:hAnsi="Times New Roman"/>
                <w:i/>
                <w:color w:val="000000"/>
                <w:sz w:val="26"/>
                <w:szCs w:val="26"/>
                <w:lang w:val="nl-NL"/>
              </w:rPr>
              <w:t xml:space="preserve"> </w:t>
            </w:r>
          </w:p>
          <w:p w:rsidR="00741F99" w:rsidRPr="00741F99" w:rsidRDefault="00741F99" w:rsidP="00202FA5">
            <w:pPr>
              <w:spacing w:line="256" w:lineRule="auto"/>
              <w:jc w:val="center"/>
              <w:rPr>
                <w:rFonts w:ascii="Times New Roman" w:hAnsi="Times New Roman"/>
                <w:b/>
                <w:sz w:val="26"/>
                <w:szCs w:val="26"/>
                <w:lang w:val="nl-NL"/>
              </w:rPr>
            </w:pPr>
            <w:r w:rsidRPr="00741F99">
              <w:rPr>
                <w:rFonts w:ascii="Times New Roman" w:hAnsi="Times New Roman"/>
                <w:b/>
                <w:noProof/>
                <w:sz w:val="26"/>
                <w:szCs w:val="26"/>
                <w:lang w:val="vi-VN"/>
              </w:rPr>
              <w:t>Phạm Thị Thanh Hiền</w:t>
            </w:r>
          </w:p>
          <w:p w:rsidR="00741F99" w:rsidRPr="00741F99" w:rsidRDefault="00741F99" w:rsidP="00202FA5">
            <w:pPr>
              <w:spacing w:line="256" w:lineRule="auto"/>
              <w:rPr>
                <w:rFonts w:ascii="Times New Roman" w:hAnsi="Times New Roman"/>
                <w:i/>
                <w:sz w:val="26"/>
                <w:szCs w:val="26"/>
                <w:lang w:val="nl-NL"/>
              </w:rPr>
            </w:pPr>
          </w:p>
        </w:tc>
      </w:tr>
    </w:tbl>
    <w:p w:rsidR="00741F99" w:rsidRPr="00741F99" w:rsidRDefault="00741F99" w:rsidP="00741F99">
      <w:pPr>
        <w:rPr>
          <w:rFonts w:ascii="Times New Roman" w:hAnsi="Times New Roman"/>
        </w:rPr>
      </w:pPr>
    </w:p>
    <w:p w:rsidR="00741F99" w:rsidRPr="00741F99" w:rsidRDefault="00741F99" w:rsidP="00741F99">
      <w:pPr>
        <w:rPr>
          <w:rFonts w:ascii="Times New Roman" w:hAnsi="Times New Roman"/>
        </w:rPr>
      </w:pPr>
    </w:p>
    <w:p w:rsidR="00A00CBD" w:rsidRPr="00741F99" w:rsidRDefault="00A00CBD">
      <w:pPr>
        <w:rPr>
          <w:rFonts w:ascii="Times New Roman" w:hAnsi="Times New Roman"/>
        </w:rPr>
      </w:pPr>
    </w:p>
    <w:sectPr w:rsidR="00A00CBD" w:rsidRPr="00741F99" w:rsidSect="000B4DF5">
      <w:head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5C" w:rsidRDefault="008E775C">
      <w:r>
        <w:separator/>
      </w:r>
    </w:p>
  </w:endnote>
  <w:endnote w:type="continuationSeparator" w:id="0">
    <w:p w:rsidR="008E775C" w:rsidRDefault="008E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5C" w:rsidRDefault="008E775C">
      <w:r>
        <w:separator/>
      </w:r>
    </w:p>
  </w:footnote>
  <w:footnote w:type="continuationSeparator" w:id="0">
    <w:p w:rsidR="008E775C" w:rsidRDefault="008E7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194100"/>
      <w:docPartObj>
        <w:docPartGallery w:val="Page Numbers (Top of Page)"/>
        <w:docPartUnique/>
      </w:docPartObj>
    </w:sdtPr>
    <w:sdtEndPr>
      <w:rPr>
        <w:noProof/>
      </w:rPr>
    </w:sdtEndPr>
    <w:sdtContent>
      <w:p w:rsidR="00EB1E7E" w:rsidRDefault="00FE33F3">
        <w:pPr>
          <w:pStyle w:val="Header"/>
          <w:jc w:val="center"/>
        </w:pPr>
        <w:r>
          <w:fldChar w:fldCharType="begin"/>
        </w:r>
        <w:r>
          <w:instrText xml:space="preserve"> PAGE   \* MERGEFORMAT </w:instrText>
        </w:r>
        <w:r>
          <w:fldChar w:fldCharType="separate"/>
        </w:r>
        <w:r w:rsidR="009725F0">
          <w:rPr>
            <w:noProof/>
          </w:rPr>
          <w:t>7</w:t>
        </w:r>
        <w:r>
          <w:rPr>
            <w:noProof/>
          </w:rPr>
          <w:fldChar w:fldCharType="end"/>
        </w:r>
      </w:p>
    </w:sdtContent>
  </w:sdt>
  <w:p w:rsidR="00EB1E7E" w:rsidRDefault="008E77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1B5"/>
    <w:multiLevelType w:val="multilevel"/>
    <w:tmpl w:val="EB9A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278CD"/>
    <w:multiLevelType w:val="multilevel"/>
    <w:tmpl w:val="63AE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8546A"/>
    <w:multiLevelType w:val="multilevel"/>
    <w:tmpl w:val="3A448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62B7"/>
    <w:multiLevelType w:val="multilevel"/>
    <w:tmpl w:val="C1902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B7BAC"/>
    <w:multiLevelType w:val="multilevel"/>
    <w:tmpl w:val="6B54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C3B8E"/>
    <w:multiLevelType w:val="multilevel"/>
    <w:tmpl w:val="D074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254CD"/>
    <w:multiLevelType w:val="multilevel"/>
    <w:tmpl w:val="FF448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41A43"/>
    <w:multiLevelType w:val="multilevel"/>
    <w:tmpl w:val="8576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1D63"/>
    <w:multiLevelType w:val="multilevel"/>
    <w:tmpl w:val="4650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3717A3"/>
    <w:multiLevelType w:val="multilevel"/>
    <w:tmpl w:val="E27A1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F2497"/>
    <w:multiLevelType w:val="multilevel"/>
    <w:tmpl w:val="F5A4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E6ACF"/>
    <w:multiLevelType w:val="multilevel"/>
    <w:tmpl w:val="AB9C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36932"/>
    <w:multiLevelType w:val="multilevel"/>
    <w:tmpl w:val="01CE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D1E77"/>
    <w:multiLevelType w:val="multilevel"/>
    <w:tmpl w:val="C8A86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A9457A"/>
    <w:multiLevelType w:val="multilevel"/>
    <w:tmpl w:val="481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03F95"/>
    <w:multiLevelType w:val="multilevel"/>
    <w:tmpl w:val="99C832BA"/>
    <w:lvl w:ilvl="0">
      <w:start w:val="1"/>
      <w:numFmt w:val="decimal"/>
      <w:lvlText w:val="%1."/>
      <w:lvlJc w:val="left"/>
      <w:pPr>
        <w:tabs>
          <w:tab w:val="num" w:pos="720"/>
        </w:tabs>
        <w:ind w:left="720" w:hanging="360"/>
      </w:pPr>
    </w:lvl>
    <w:lvl w:ilvl="1">
      <w:start w:val="3"/>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CF41D2"/>
    <w:multiLevelType w:val="multilevel"/>
    <w:tmpl w:val="B810F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C50EA4"/>
    <w:multiLevelType w:val="multilevel"/>
    <w:tmpl w:val="CEBE0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EB3C60"/>
    <w:multiLevelType w:val="multilevel"/>
    <w:tmpl w:val="D2A24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07786C"/>
    <w:multiLevelType w:val="multilevel"/>
    <w:tmpl w:val="2DB6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965E67"/>
    <w:multiLevelType w:val="multilevel"/>
    <w:tmpl w:val="C0D0A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65718"/>
    <w:multiLevelType w:val="multilevel"/>
    <w:tmpl w:val="04B8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253B35"/>
    <w:multiLevelType w:val="multilevel"/>
    <w:tmpl w:val="29AA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7E233A"/>
    <w:multiLevelType w:val="multilevel"/>
    <w:tmpl w:val="4684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B4A7D"/>
    <w:multiLevelType w:val="multilevel"/>
    <w:tmpl w:val="B1521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3D2393"/>
    <w:multiLevelType w:val="multilevel"/>
    <w:tmpl w:val="FA0C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991820"/>
    <w:multiLevelType w:val="multilevel"/>
    <w:tmpl w:val="5B7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6B0E76"/>
    <w:multiLevelType w:val="multilevel"/>
    <w:tmpl w:val="CAC0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8F53B8"/>
    <w:multiLevelType w:val="multilevel"/>
    <w:tmpl w:val="12CC6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B165C1"/>
    <w:multiLevelType w:val="multilevel"/>
    <w:tmpl w:val="D43C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28"/>
  </w:num>
  <w:num w:numId="4">
    <w:abstractNumId w:val="23"/>
  </w:num>
  <w:num w:numId="5">
    <w:abstractNumId w:val="2"/>
  </w:num>
  <w:num w:numId="6">
    <w:abstractNumId w:val="4"/>
  </w:num>
  <w:num w:numId="7">
    <w:abstractNumId w:val="9"/>
  </w:num>
  <w:num w:numId="8">
    <w:abstractNumId w:val="7"/>
  </w:num>
  <w:num w:numId="9">
    <w:abstractNumId w:val="26"/>
  </w:num>
  <w:num w:numId="10">
    <w:abstractNumId w:val="6"/>
  </w:num>
  <w:num w:numId="11">
    <w:abstractNumId w:val="24"/>
  </w:num>
  <w:num w:numId="12">
    <w:abstractNumId w:val="21"/>
  </w:num>
  <w:num w:numId="13">
    <w:abstractNumId w:val="13"/>
  </w:num>
  <w:num w:numId="14">
    <w:abstractNumId w:val="29"/>
  </w:num>
  <w:num w:numId="15">
    <w:abstractNumId w:val="0"/>
  </w:num>
  <w:num w:numId="16">
    <w:abstractNumId w:val="18"/>
  </w:num>
  <w:num w:numId="17">
    <w:abstractNumId w:val="11"/>
  </w:num>
  <w:num w:numId="18">
    <w:abstractNumId w:val="22"/>
  </w:num>
  <w:num w:numId="19">
    <w:abstractNumId w:val="16"/>
  </w:num>
  <w:num w:numId="20">
    <w:abstractNumId w:val="10"/>
  </w:num>
  <w:num w:numId="21">
    <w:abstractNumId w:val="27"/>
  </w:num>
  <w:num w:numId="22">
    <w:abstractNumId w:val="12"/>
  </w:num>
  <w:num w:numId="23">
    <w:abstractNumId w:val="3"/>
  </w:num>
  <w:num w:numId="24">
    <w:abstractNumId w:val="1"/>
  </w:num>
  <w:num w:numId="25">
    <w:abstractNumId w:val="15"/>
  </w:num>
  <w:num w:numId="26">
    <w:abstractNumId w:val="25"/>
  </w:num>
  <w:num w:numId="27">
    <w:abstractNumId w:val="17"/>
  </w:num>
  <w:num w:numId="28">
    <w:abstractNumId w:val="5"/>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99"/>
    <w:rsid w:val="00741F99"/>
    <w:rsid w:val="008153CF"/>
    <w:rsid w:val="008E775C"/>
    <w:rsid w:val="009725F0"/>
    <w:rsid w:val="00A00CBD"/>
    <w:rsid w:val="00FE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2EAD"/>
  <w15:chartTrackingRefBased/>
  <w15:docId w15:val="{94DB04DC-A0BB-4A02-BE96-CD6458FD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99"/>
    <w:pPr>
      <w:spacing w:after="0" w:line="240" w:lineRule="auto"/>
    </w:pPr>
    <w:rPr>
      <w:rFonts w:ascii=".VnTime" w:eastAsia="Times New Roman" w:hAnsi=".VnTime" w:cs="Times New Roman"/>
      <w:szCs w:val="24"/>
    </w:rPr>
  </w:style>
  <w:style w:type="paragraph" w:styleId="Heading2">
    <w:name w:val="heading 2"/>
    <w:basedOn w:val="Normal"/>
    <w:next w:val="Normal"/>
    <w:link w:val="Heading2Char"/>
    <w:unhideWhenUsed/>
    <w:qFormat/>
    <w:rsid w:val="00741F99"/>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1F99"/>
    <w:rPr>
      <w:rFonts w:ascii="Arial" w:eastAsia="Times New Roman" w:hAnsi="Arial" w:cs="Arial"/>
      <w:b/>
      <w:bCs/>
      <w:i/>
      <w:iCs/>
      <w:szCs w:val="28"/>
    </w:rPr>
  </w:style>
  <w:style w:type="paragraph" w:styleId="Header">
    <w:name w:val="header"/>
    <w:basedOn w:val="Normal"/>
    <w:link w:val="HeaderChar"/>
    <w:uiPriority w:val="99"/>
    <w:unhideWhenUsed/>
    <w:rsid w:val="00741F99"/>
    <w:pPr>
      <w:tabs>
        <w:tab w:val="center" w:pos="4680"/>
        <w:tab w:val="right" w:pos="9360"/>
      </w:tabs>
    </w:pPr>
  </w:style>
  <w:style w:type="character" w:customStyle="1" w:styleId="HeaderChar">
    <w:name w:val="Header Char"/>
    <w:basedOn w:val="DefaultParagraphFont"/>
    <w:link w:val="Header"/>
    <w:uiPriority w:val="99"/>
    <w:rsid w:val="00741F99"/>
    <w:rPr>
      <w:rFonts w:ascii=".VnTime" w:eastAsia="Times New Roman" w:hAnsi=".VnTime" w:cs="Times New Roman"/>
      <w:szCs w:val="24"/>
    </w:rPr>
  </w:style>
  <w:style w:type="paragraph" w:styleId="NormalWeb">
    <w:name w:val="Normal (Web)"/>
    <w:basedOn w:val="Normal"/>
    <w:uiPriority w:val="99"/>
    <w:semiHidden/>
    <w:unhideWhenUsed/>
    <w:rsid w:val="00741F99"/>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741F99"/>
    <w:rPr>
      <w:b/>
      <w:bCs/>
    </w:rPr>
  </w:style>
  <w:style w:type="character" w:styleId="Emphasis">
    <w:name w:val="Emphasis"/>
    <w:basedOn w:val="DefaultParagraphFont"/>
    <w:uiPriority w:val="20"/>
    <w:qFormat/>
    <w:rsid w:val="00741F99"/>
    <w:rPr>
      <w:i/>
      <w:iCs/>
    </w:rPr>
  </w:style>
  <w:style w:type="character" w:styleId="Hyperlink">
    <w:name w:val="Hyperlink"/>
    <w:basedOn w:val="DefaultParagraphFont"/>
    <w:uiPriority w:val="99"/>
    <w:semiHidden/>
    <w:unhideWhenUsed/>
    <w:rsid w:val="008153CF"/>
    <w:rPr>
      <w:color w:val="0000FF"/>
      <w:u w:val="single"/>
    </w:rPr>
  </w:style>
  <w:style w:type="paragraph" w:styleId="ListParagraph">
    <w:name w:val="List Paragraph"/>
    <w:basedOn w:val="Normal"/>
    <w:uiPriority w:val="34"/>
    <w:qFormat/>
    <w:rsid w:val="00815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0330">
      <w:bodyDiv w:val="1"/>
      <w:marLeft w:val="0"/>
      <w:marRight w:val="0"/>
      <w:marTop w:val="0"/>
      <w:marBottom w:val="0"/>
      <w:divBdr>
        <w:top w:val="none" w:sz="0" w:space="0" w:color="auto"/>
        <w:left w:val="none" w:sz="0" w:space="0" w:color="auto"/>
        <w:bottom w:val="none" w:sz="0" w:space="0" w:color="auto"/>
        <w:right w:val="none" w:sz="0" w:space="0" w:color="auto"/>
      </w:divBdr>
    </w:div>
    <w:div w:id="597643078">
      <w:bodyDiv w:val="1"/>
      <w:marLeft w:val="0"/>
      <w:marRight w:val="0"/>
      <w:marTop w:val="0"/>
      <w:marBottom w:val="0"/>
      <w:divBdr>
        <w:top w:val="none" w:sz="0" w:space="0" w:color="auto"/>
        <w:left w:val="none" w:sz="0" w:space="0" w:color="auto"/>
        <w:bottom w:val="none" w:sz="0" w:space="0" w:color="auto"/>
        <w:right w:val="none" w:sz="0" w:space="0" w:color="auto"/>
      </w:divBdr>
    </w:div>
    <w:div w:id="1084687269">
      <w:bodyDiv w:val="1"/>
      <w:marLeft w:val="0"/>
      <w:marRight w:val="0"/>
      <w:marTop w:val="0"/>
      <w:marBottom w:val="0"/>
      <w:divBdr>
        <w:top w:val="none" w:sz="0" w:space="0" w:color="auto"/>
        <w:left w:val="none" w:sz="0" w:space="0" w:color="auto"/>
        <w:bottom w:val="none" w:sz="0" w:space="0" w:color="auto"/>
        <w:right w:val="none" w:sz="0" w:space="0" w:color="auto"/>
      </w:divBdr>
    </w:div>
    <w:div w:id="1142651965">
      <w:bodyDiv w:val="1"/>
      <w:marLeft w:val="0"/>
      <w:marRight w:val="0"/>
      <w:marTop w:val="0"/>
      <w:marBottom w:val="0"/>
      <w:divBdr>
        <w:top w:val="none" w:sz="0" w:space="0" w:color="auto"/>
        <w:left w:val="none" w:sz="0" w:space="0" w:color="auto"/>
        <w:bottom w:val="none" w:sz="0" w:space="0" w:color="auto"/>
        <w:right w:val="none" w:sz="0" w:space="0" w:color="auto"/>
      </w:divBdr>
    </w:div>
    <w:div w:id="17959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eN5z1mu6j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2</cp:revision>
  <dcterms:created xsi:type="dcterms:W3CDTF">2023-11-25T15:39:00Z</dcterms:created>
  <dcterms:modified xsi:type="dcterms:W3CDTF">2023-12-03T14:29:00Z</dcterms:modified>
</cp:coreProperties>
</file>