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6FFED9BF" w:rsidR="001350A1" w:rsidRPr="001350A1" w:rsidRDefault="001B257E" w:rsidP="001350A1">
            <w:pPr>
              <w:jc w:val="both"/>
              <w:rPr>
                <w:b/>
                <w:bCs/>
                <w:color w:val="000000"/>
                <w:sz w:val="26"/>
                <w:szCs w:val="26"/>
                <w:lang w:val="en-US"/>
              </w:rPr>
            </w:pPr>
            <w:r w:rsidRPr="001350A1">
              <w:rPr>
                <w:b/>
                <w:bCs/>
                <w:color w:val="000000"/>
                <w:sz w:val="26"/>
                <w:szCs w:val="26"/>
              </w:rPr>
              <w:t xml:space="preserve">Tuần </w:t>
            </w:r>
            <w:r w:rsidR="000D1CF4">
              <w:rPr>
                <w:b/>
                <w:bCs/>
                <w:color w:val="000000"/>
                <w:sz w:val="26"/>
                <w:szCs w:val="26"/>
                <w:lang w:val="en-US"/>
              </w:rPr>
              <w:t>2</w:t>
            </w:r>
            <w:r w:rsidR="0059241B">
              <w:rPr>
                <w:b/>
                <w:bCs/>
                <w:color w:val="000000"/>
                <w:sz w:val="26"/>
                <w:szCs w:val="26"/>
                <w:lang w:val="en-US"/>
              </w:rPr>
              <w:t>4</w:t>
            </w:r>
            <w:r w:rsidR="001350A1" w:rsidRPr="001350A1">
              <w:rPr>
                <w:b/>
                <w:bCs/>
                <w:color w:val="000000"/>
                <w:sz w:val="26"/>
                <w:szCs w:val="26"/>
                <w:lang w:val="en-US"/>
              </w:rPr>
              <w:t xml:space="preserve">, Năm học </w:t>
            </w:r>
            <w:r w:rsidR="001350A1">
              <w:rPr>
                <w:b/>
                <w:bCs/>
                <w:color w:val="000000"/>
                <w:sz w:val="26"/>
                <w:szCs w:val="26"/>
                <w:lang w:val="en-US"/>
              </w:rPr>
              <w:t>2023</w:t>
            </w:r>
            <w:r w:rsidR="001350A1" w:rsidRPr="001350A1">
              <w:rPr>
                <w:b/>
                <w:bCs/>
                <w:color w:val="000000"/>
                <w:sz w:val="26"/>
                <w:szCs w:val="26"/>
                <w:lang w:val="en-US"/>
              </w:rPr>
              <w:t>- 2024</w:t>
            </w:r>
          </w:p>
          <w:p w14:paraId="55A035C7" w14:textId="1EF467C7" w:rsidR="001B257E" w:rsidRPr="00DC4F7E" w:rsidRDefault="001B257E" w:rsidP="001350A1">
            <w:pPr>
              <w:jc w:val="both"/>
              <w:rPr>
                <w:color w:val="000000"/>
                <w:sz w:val="26"/>
                <w:szCs w:val="26"/>
              </w:rPr>
            </w:pPr>
            <w:r w:rsidRPr="00DC4F7E">
              <w:rPr>
                <w:color w:val="000000"/>
                <w:sz w:val="26"/>
                <w:szCs w:val="26"/>
              </w:rPr>
              <w:t xml:space="preserve"> Ngày soạn: </w:t>
            </w:r>
            <w:r w:rsidR="001350A1">
              <w:rPr>
                <w:color w:val="000000"/>
                <w:sz w:val="26"/>
                <w:szCs w:val="26"/>
                <w:lang w:val="en-US"/>
              </w:rPr>
              <w:t>1</w:t>
            </w:r>
            <w:r w:rsidR="0059241B">
              <w:rPr>
                <w:color w:val="000000"/>
                <w:sz w:val="26"/>
                <w:szCs w:val="26"/>
                <w:lang w:val="en-US"/>
              </w:rPr>
              <w:t>5</w:t>
            </w:r>
            <w:r w:rsidRPr="00DC4F7E">
              <w:rPr>
                <w:color w:val="000000"/>
                <w:sz w:val="26"/>
                <w:szCs w:val="26"/>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1350A1">
            <w:pPr>
              <w:jc w:val="right"/>
              <w:rPr>
                <w:color w:val="000000"/>
                <w:sz w:val="26"/>
                <w:szCs w:val="26"/>
              </w:rPr>
            </w:pPr>
          </w:p>
          <w:p w14:paraId="7E3BE93B" w14:textId="6484E7E0" w:rsidR="001B257E" w:rsidRPr="00DC4F7E" w:rsidRDefault="001B257E" w:rsidP="001350A1">
            <w:pPr>
              <w:jc w:val="right"/>
              <w:rPr>
                <w:color w:val="000000"/>
                <w:sz w:val="26"/>
                <w:szCs w:val="26"/>
                <w:lang w:val="en-US"/>
              </w:rPr>
            </w:pPr>
            <w:r w:rsidRPr="00DC4F7E">
              <w:rPr>
                <w:color w:val="000000"/>
                <w:sz w:val="26"/>
                <w:szCs w:val="26"/>
              </w:rPr>
              <w:t xml:space="preserve">Ngày dạy: </w:t>
            </w:r>
            <w:r w:rsidR="0059241B">
              <w:rPr>
                <w:color w:val="000000"/>
                <w:sz w:val="26"/>
                <w:szCs w:val="26"/>
                <w:lang w:val="en-US"/>
              </w:rPr>
              <w:t>21</w:t>
            </w:r>
            <w:r w:rsidRPr="00DC4F7E">
              <w:rPr>
                <w:color w:val="000000"/>
                <w:sz w:val="26"/>
                <w:szCs w:val="26"/>
              </w:rPr>
              <w:t>/</w:t>
            </w:r>
            <w:r w:rsidR="000D1CF4">
              <w:rPr>
                <w:color w:val="000000"/>
                <w:sz w:val="26"/>
                <w:szCs w:val="26"/>
                <w:lang w:val="en-US"/>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w:t>
            </w:r>
            <w:r w:rsidR="000D1CF4">
              <w:rPr>
                <w:color w:val="000000"/>
                <w:sz w:val="26"/>
                <w:szCs w:val="26"/>
                <w:lang w:val="en-US"/>
              </w:rPr>
              <w:t xml:space="preserve"> </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1350A1">
            <w:pPr>
              <w:tabs>
                <w:tab w:val="left" w:pos="1215"/>
              </w:tabs>
              <w:jc w:val="right"/>
              <w:rPr>
                <w:color w:val="000000"/>
                <w:sz w:val="26"/>
                <w:szCs w:val="26"/>
              </w:rPr>
            </w:pPr>
            <w:r w:rsidRPr="00DC4F7E">
              <w:rPr>
                <w:color w:val="000000"/>
                <w:sz w:val="26"/>
                <w:szCs w:val="26"/>
              </w:rPr>
              <w:tab/>
            </w:r>
          </w:p>
        </w:tc>
      </w:tr>
    </w:tbl>
    <w:p w14:paraId="5E080F15" w14:textId="77777777" w:rsidR="0059241B" w:rsidRDefault="0059241B" w:rsidP="00980FA0">
      <w:pPr>
        <w:jc w:val="center"/>
        <w:rPr>
          <w:b/>
          <w:color w:val="000000"/>
          <w:lang w:val="fr-FR"/>
        </w:rPr>
      </w:pPr>
      <w:r w:rsidRPr="00BB695E">
        <w:rPr>
          <w:b/>
          <w:color w:val="000000"/>
          <w:lang w:val="fr-FR"/>
        </w:rPr>
        <w:t xml:space="preserve">TIẾT </w:t>
      </w:r>
      <w:r>
        <w:rPr>
          <w:b/>
          <w:color w:val="000000"/>
          <w:lang w:val="fr-FR"/>
        </w:rPr>
        <w:t>20. ÔN TẬP BÀI 8. NĂNG ĐỘNG, SÁNG TẠO</w:t>
      </w:r>
    </w:p>
    <w:p w14:paraId="76378832" w14:textId="77777777" w:rsidR="0059241B" w:rsidRPr="00BB695E" w:rsidRDefault="0059241B" w:rsidP="00980FA0">
      <w:pPr>
        <w:jc w:val="center"/>
        <w:rPr>
          <w:b/>
          <w:color w:val="000000"/>
          <w:lang w:val="fr-FR"/>
        </w:rPr>
      </w:pPr>
      <w:r>
        <w:rPr>
          <w:b/>
          <w:color w:val="000000"/>
          <w:lang w:val="fr-FR"/>
        </w:rPr>
        <w:t>BÀI 9. LÀM VIỆC CÓ NĂNG SUẤT, CHẤT LƯỢNG, HIỆU QUẢ</w:t>
      </w:r>
    </w:p>
    <w:p w14:paraId="4B70D1C3" w14:textId="77777777" w:rsidR="0059241B" w:rsidRPr="00BB695E" w:rsidRDefault="0059241B" w:rsidP="00980FA0">
      <w:pPr>
        <w:jc w:val="both"/>
        <w:rPr>
          <w:color w:val="000000"/>
          <w:lang w:val="fr-FR"/>
        </w:rPr>
      </w:pPr>
    </w:p>
    <w:p w14:paraId="422BF963" w14:textId="77777777" w:rsidR="0059241B" w:rsidRPr="00BB695E" w:rsidRDefault="0059241B" w:rsidP="00980FA0">
      <w:pPr>
        <w:jc w:val="both"/>
        <w:rPr>
          <w:color w:val="000000"/>
          <w:lang w:val="fr-FR"/>
        </w:rPr>
      </w:pPr>
    </w:p>
    <w:p w14:paraId="2C0B12BF" w14:textId="77777777" w:rsidR="0059241B" w:rsidRPr="00BB695E" w:rsidRDefault="0059241B" w:rsidP="00980FA0">
      <w:pPr>
        <w:jc w:val="both"/>
        <w:rPr>
          <w:rFonts w:cs=".VnArabiaH"/>
          <w:b/>
          <w:bCs/>
          <w:color w:val="000000"/>
          <w:lang w:val="en-US"/>
        </w:rPr>
      </w:pPr>
      <w:r w:rsidRPr="00BB695E">
        <w:rPr>
          <w:rFonts w:cs=".VnArabiaH"/>
          <w:b/>
          <w:bCs/>
          <w:color w:val="000000"/>
          <w:lang w:val="fr-FR"/>
        </w:rPr>
        <w:t>I</w:t>
      </w:r>
      <w:r w:rsidRPr="00BB695E">
        <w:rPr>
          <w:rFonts w:cs=".VnArabiaH"/>
          <w:b/>
          <w:bCs/>
          <w:color w:val="000000"/>
        </w:rPr>
        <w:t xml:space="preserve">.MỤC TIÊU </w:t>
      </w:r>
    </w:p>
    <w:p w14:paraId="3FDB03AD" w14:textId="77777777" w:rsidR="0059241B" w:rsidRPr="00BB695E" w:rsidRDefault="0059241B" w:rsidP="00980FA0">
      <w:pPr>
        <w:jc w:val="both"/>
        <w:rPr>
          <w:rFonts w:cs=".VnArabiaH"/>
          <w:color w:val="000000"/>
        </w:rPr>
      </w:pPr>
      <w:r w:rsidRPr="00BB695E">
        <w:rPr>
          <w:rFonts w:cs=".VnArabiaH"/>
          <w:b/>
          <w:bCs/>
          <w:color w:val="000000"/>
          <w:lang w:val="fr-FR"/>
        </w:rPr>
        <w:t>1</w:t>
      </w:r>
      <w:r w:rsidRPr="00BB695E">
        <w:rPr>
          <w:rFonts w:cs=".VnArabiaH"/>
          <w:b/>
          <w:bCs/>
          <w:color w:val="000000"/>
        </w:rPr>
        <w:t>/Kiến thức</w:t>
      </w:r>
    </w:p>
    <w:p w14:paraId="5028D8F7" w14:textId="77777777" w:rsidR="0059241B" w:rsidRPr="00BB695E" w:rsidRDefault="0059241B" w:rsidP="00980FA0">
      <w:pPr>
        <w:jc w:val="both"/>
        <w:rPr>
          <w:rFonts w:cs=".VnArabiaH"/>
          <w:color w:val="000000"/>
        </w:rPr>
      </w:pPr>
      <w:r w:rsidRPr="00BB695E">
        <w:rPr>
          <w:rFonts w:cs=".VnArabiaH"/>
          <w:bCs/>
          <w:color w:val="000000"/>
          <w:lang w:val="en-US"/>
        </w:rPr>
        <w:t xml:space="preserve">- </w:t>
      </w:r>
      <w:r w:rsidRPr="00BB695E">
        <w:rPr>
          <w:rFonts w:cs=".VnArabiaH"/>
          <w:bCs/>
          <w:color w:val="000000"/>
        </w:rPr>
        <w:t>Học sinh hiểu</w:t>
      </w:r>
      <w:r w:rsidRPr="00BB695E">
        <w:rPr>
          <w:rFonts w:cs=".VnArabiaH"/>
          <w:color w:val="000000"/>
        </w:rPr>
        <w:t>:</w:t>
      </w:r>
      <w:r w:rsidRPr="00BB695E">
        <w:rPr>
          <w:rFonts w:cs=".VnArabiaH"/>
          <w:color w:val="000000"/>
          <w:lang w:val="en-US"/>
        </w:rPr>
        <w:t xml:space="preserve"> </w:t>
      </w:r>
      <w:r w:rsidRPr="00BB695E">
        <w:rPr>
          <w:rFonts w:cs=".VnArabiaH"/>
          <w:color w:val="000000"/>
        </w:rPr>
        <w:t>Giúp học sinh củng cố và hệ thống kiến thứ</w:t>
      </w:r>
      <w:r>
        <w:rPr>
          <w:rFonts w:cs=".VnArabiaH"/>
          <w:color w:val="000000"/>
        </w:rPr>
        <w:t>c hóa đã học trong chương trình</w:t>
      </w:r>
      <w:r w:rsidRPr="00BB695E">
        <w:rPr>
          <w:rFonts w:cs=".VnArabiaH"/>
          <w:color w:val="000000"/>
        </w:rPr>
        <w:t>.</w:t>
      </w:r>
    </w:p>
    <w:p w14:paraId="4A1862C2" w14:textId="77777777" w:rsidR="0059241B" w:rsidRPr="00BB695E" w:rsidRDefault="0059241B" w:rsidP="00980FA0">
      <w:pPr>
        <w:jc w:val="both"/>
        <w:rPr>
          <w:rFonts w:cs=".VnArabiaH"/>
          <w:color w:val="000000"/>
        </w:rPr>
      </w:pPr>
      <w:r w:rsidRPr="00BB695E">
        <w:rPr>
          <w:rFonts w:cs=".VnArabiaH"/>
          <w:color w:val="000000"/>
          <w:lang w:val="en-US"/>
        </w:rPr>
        <w:t xml:space="preserve">- </w:t>
      </w:r>
      <w:r w:rsidRPr="00BB695E">
        <w:rPr>
          <w:rFonts w:cs=".VnArabiaH"/>
          <w:color w:val="000000"/>
        </w:rPr>
        <w:t>Học sinh biết:</w:t>
      </w:r>
      <w:r w:rsidRPr="00BB695E">
        <w:rPr>
          <w:rFonts w:cs=".VnArabiaH"/>
          <w:color w:val="000000"/>
          <w:lang w:val="en-US"/>
        </w:rPr>
        <w:t xml:space="preserve"> </w:t>
      </w:r>
      <w:r w:rsidRPr="00BB695E">
        <w:rPr>
          <w:rFonts w:cs=".VnArabiaH"/>
          <w:color w:val="000000"/>
        </w:rPr>
        <w:t>Nắm vững kiến thức để vận dụng vào bài làm.</w:t>
      </w:r>
    </w:p>
    <w:p w14:paraId="24917CF4" w14:textId="77777777" w:rsidR="0059241B" w:rsidRPr="00BB695E" w:rsidRDefault="0059241B" w:rsidP="00980FA0">
      <w:pPr>
        <w:jc w:val="both"/>
        <w:rPr>
          <w:rFonts w:cs=".VnArabiaH"/>
          <w:color w:val="000000"/>
          <w:lang w:val="en-US"/>
        </w:rPr>
      </w:pPr>
      <w:r w:rsidRPr="00BB695E">
        <w:rPr>
          <w:rFonts w:cs=".VnArabiaH"/>
          <w:b/>
          <w:bCs/>
          <w:color w:val="000000"/>
        </w:rPr>
        <w:t>2/ Kĩ năng</w:t>
      </w:r>
    </w:p>
    <w:p w14:paraId="7C735343" w14:textId="77777777" w:rsidR="0059241B" w:rsidRPr="00BB695E" w:rsidRDefault="0059241B" w:rsidP="00980FA0">
      <w:pPr>
        <w:jc w:val="both"/>
        <w:rPr>
          <w:rFonts w:cs=".VnArabiaH"/>
          <w:color w:val="000000"/>
        </w:rPr>
      </w:pPr>
      <w:r w:rsidRPr="00BB695E">
        <w:rPr>
          <w:rFonts w:cs=".VnArabiaH"/>
          <w:bCs/>
          <w:color w:val="000000"/>
          <w:lang w:val="en-US"/>
        </w:rPr>
        <w:t xml:space="preserve">- </w:t>
      </w:r>
      <w:r w:rsidRPr="00BB695E">
        <w:rPr>
          <w:rFonts w:cs=".VnArabiaH"/>
          <w:bCs/>
          <w:color w:val="000000"/>
        </w:rPr>
        <w:t>Học sinh thực hiện được:</w:t>
      </w:r>
      <w:r w:rsidRPr="00BB695E">
        <w:rPr>
          <w:rFonts w:cs=".VnArabiaH"/>
          <w:color w:val="000000"/>
        </w:rPr>
        <w:t xml:space="preserve"> Biết đánh giá hành vi của bản thân và của mọi người xung quanh</w:t>
      </w:r>
    </w:p>
    <w:p w14:paraId="6F4E1B23" w14:textId="77777777" w:rsidR="0059241B" w:rsidRPr="00BB695E" w:rsidRDefault="0059241B" w:rsidP="00980FA0">
      <w:pPr>
        <w:tabs>
          <w:tab w:val="left" w:pos="540"/>
          <w:tab w:val="left" w:leader="dot" w:pos="8460"/>
        </w:tabs>
        <w:ind w:left="-720" w:firstLine="360"/>
        <w:jc w:val="both"/>
        <w:rPr>
          <w:rFonts w:cs=".VnArabiaH"/>
          <w:color w:val="000000"/>
        </w:rPr>
      </w:pPr>
      <w:r w:rsidRPr="00BB695E">
        <w:rPr>
          <w:rFonts w:cs=".VnArabiaH"/>
          <w:color w:val="000000"/>
        </w:rPr>
        <w:t xml:space="preserve">      </w:t>
      </w:r>
      <w:r w:rsidRPr="00BB695E">
        <w:rPr>
          <w:rFonts w:cs=".VnArabiaH"/>
          <w:color w:val="000000"/>
          <w:lang w:val="en-US"/>
        </w:rPr>
        <w:t xml:space="preserve">- </w:t>
      </w:r>
      <w:r w:rsidRPr="00BB695E">
        <w:rPr>
          <w:rFonts w:cs=".VnArabiaH"/>
          <w:color w:val="000000"/>
        </w:rPr>
        <w:t xml:space="preserve">Rèn cho học sinh  vận dụng kiến thức đã học để xử lí tình huống. </w:t>
      </w:r>
    </w:p>
    <w:p w14:paraId="2273F9D7" w14:textId="77777777" w:rsidR="0059241B" w:rsidRPr="00BB695E" w:rsidRDefault="0059241B" w:rsidP="00980FA0">
      <w:pPr>
        <w:jc w:val="both"/>
        <w:rPr>
          <w:rFonts w:cs=".VnArabiaH"/>
          <w:color w:val="000000"/>
          <w:lang w:val="en-US"/>
        </w:rPr>
      </w:pPr>
      <w:r w:rsidRPr="00BB695E">
        <w:rPr>
          <w:rFonts w:cs=".VnArabiaH"/>
          <w:b/>
          <w:bCs/>
          <w:color w:val="000000"/>
        </w:rPr>
        <w:t>3/ Thái độ</w:t>
      </w:r>
    </w:p>
    <w:p w14:paraId="564464C7" w14:textId="77777777" w:rsidR="0059241B" w:rsidRPr="00BB695E" w:rsidRDefault="0059241B" w:rsidP="00980FA0">
      <w:pPr>
        <w:jc w:val="both"/>
        <w:rPr>
          <w:rFonts w:cs=".VnArabiaH"/>
          <w:color w:val="000000"/>
        </w:rPr>
      </w:pPr>
      <w:r w:rsidRPr="00BB695E">
        <w:rPr>
          <w:rFonts w:cs=".VnArabiaH"/>
          <w:color w:val="000000"/>
        </w:rPr>
        <w:t>- Có thái độ đúng đắn, rõ ràng trước những chuẩn mực đạo đức và biết áp dụng vào thực tế</w:t>
      </w:r>
    </w:p>
    <w:p w14:paraId="18DAFE90" w14:textId="77777777" w:rsidR="0059241B" w:rsidRPr="00BB695E" w:rsidRDefault="0059241B" w:rsidP="00980FA0">
      <w:pPr>
        <w:jc w:val="both"/>
        <w:rPr>
          <w:rFonts w:cs=".VnArabiaH"/>
          <w:color w:val="000000"/>
        </w:rPr>
      </w:pPr>
      <w:r w:rsidRPr="00BB695E">
        <w:rPr>
          <w:rFonts w:cs=".VnArabiaH"/>
          <w:color w:val="000000"/>
        </w:rPr>
        <w:t xml:space="preserve">Biết cách ứng xử sao cho phù hợp với các chuẩn mực xã hội. </w:t>
      </w:r>
    </w:p>
    <w:p w14:paraId="24648CBE" w14:textId="77777777" w:rsidR="0059241B" w:rsidRPr="00BB695E" w:rsidRDefault="0059241B" w:rsidP="00980FA0">
      <w:pPr>
        <w:jc w:val="both"/>
        <w:rPr>
          <w:b/>
          <w:color w:val="000000"/>
          <w:lang w:val="de-DE"/>
        </w:rPr>
      </w:pPr>
      <w:r w:rsidRPr="00BB695E">
        <w:rPr>
          <w:b/>
          <w:color w:val="000000"/>
          <w:lang w:val="de-DE"/>
        </w:rPr>
        <w:t>4.</w:t>
      </w:r>
      <w:r>
        <w:rPr>
          <w:b/>
          <w:color w:val="000000"/>
          <w:lang w:val="de-DE"/>
        </w:rPr>
        <w:t xml:space="preserve"> Năng lực cần đạt</w:t>
      </w:r>
    </w:p>
    <w:p w14:paraId="407811DE" w14:textId="77777777" w:rsidR="0059241B" w:rsidRPr="00BB695E" w:rsidRDefault="0059241B" w:rsidP="00980FA0">
      <w:pPr>
        <w:jc w:val="both"/>
        <w:rPr>
          <w:color w:val="000000"/>
          <w:lang w:val="de-DE"/>
        </w:rPr>
      </w:pPr>
      <w:r w:rsidRPr="00BB695E">
        <w:rPr>
          <w:color w:val="000000"/>
          <w:lang w:val="de-DE"/>
        </w:rPr>
        <w:t>- Tổng hợp kiến thức</w:t>
      </w:r>
    </w:p>
    <w:p w14:paraId="59523801" w14:textId="77777777" w:rsidR="0059241B" w:rsidRPr="00BB695E" w:rsidRDefault="0059241B" w:rsidP="00980FA0">
      <w:pPr>
        <w:jc w:val="both"/>
        <w:rPr>
          <w:color w:val="000000"/>
          <w:lang w:val="de-DE"/>
        </w:rPr>
      </w:pPr>
      <w:r w:rsidRPr="00BB695E">
        <w:rPr>
          <w:color w:val="000000"/>
          <w:lang w:val="de-DE"/>
        </w:rPr>
        <w:t>- Liên hệ kiến thức thực tế và kiến thức trong sách vở.</w:t>
      </w:r>
    </w:p>
    <w:p w14:paraId="423B6DB5" w14:textId="77777777" w:rsidR="0059241B" w:rsidRPr="00BB695E" w:rsidRDefault="0059241B" w:rsidP="00980FA0">
      <w:pPr>
        <w:jc w:val="both"/>
        <w:rPr>
          <w:rFonts w:cs=".VnArabiaH"/>
          <w:b/>
          <w:bCs/>
          <w:color w:val="000000"/>
          <w:lang w:val="en-US"/>
        </w:rPr>
      </w:pPr>
      <w:r w:rsidRPr="00BB695E">
        <w:rPr>
          <w:rFonts w:cs=".VnArabiaH"/>
          <w:b/>
          <w:bCs/>
          <w:color w:val="000000"/>
        </w:rPr>
        <w:t xml:space="preserve">II.CHUẨN BỊ </w:t>
      </w:r>
    </w:p>
    <w:p w14:paraId="7CEC8F71" w14:textId="77777777" w:rsidR="0059241B" w:rsidRPr="00BB695E" w:rsidRDefault="0059241B" w:rsidP="00980FA0">
      <w:pPr>
        <w:jc w:val="both"/>
        <w:rPr>
          <w:rFonts w:cs=".VnArabiaH"/>
          <w:color w:val="000000"/>
        </w:rPr>
      </w:pPr>
      <w:r w:rsidRPr="00BB695E">
        <w:rPr>
          <w:rFonts w:cs=".VnArabiaH"/>
          <w:b/>
          <w:bCs/>
          <w:color w:val="000000"/>
        </w:rPr>
        <w:t>1/GV</w:t>
      </w:r>
      <w:r w:rsidRPr="00BB695E">
        <w:rPr>
          <w:rFonts w:cs=".VnArabiaH"/>
          <w:color w:val="000000"/>
        </w:rPr>
        <w:t>: Nội dung ôn tập</w:t>
      </w:r>
    </w:p>
    <w:p w14:paraId="1A47E853" w14:textId="77777777" w:rsidR="0059241B" w:rsidRPr="00BB695E" w:rsidRDefault="0059241B" w:rsidP="00980FA0">
      <w:pPr>
        <w:jc w:val="both"/>
        <w:rPr>
          <w:rFonts w:cs=".VnArabiaH"/>
          <w:color w:val="000000"/>
        </w:rPr>
      </w:pPr>
      <w:r w:rsidRPr="00BB695E">
        <w:rPr>
          <w:rFonts w:cs=".VnArabiaH"/>
          <w:b/>
          <w:bCs/>
          <w:color w:val="000000"/>
        </w:rPr>
        <w:t xml:space="preserve">2/HS: </w:t>
      </w:r>
      <w:r w:rsidRPr="00BB695E">
        <w:rPr>
          <w:rFonts w:cs=".VnArabiaH"/>
          <w:color w:val="000000"/>
        </w:rPr>
        <w:t>Xem toàn bộ nội dung, bài tập các bài đã học .</w:t>
      </w:r>
    </w:p>
    <w:p w14:paraId="53A87ECF" w14:textId="77777777" w:rsidR="0059241B" w:rsidRPr="00BB695E" w:rsidRDefault="0059241B" w:rsidP="00980FA0">
      <w:pPr>
        <w:jc w:val="both"/>
        <w:rPr>
          <w:rFonts w:cs=".VnArabiaH"/>
          <w:color w:val="000000"/>
          <w:lang w:val="en-US"/>
        </w:rPr>
      </w:pPr>
      <w:r w:rsidRPr="00BB695E">
        <w:rPr>
          <w:rFonts w:cs=".VnArabiaH"/>
          <w:b/>
          <w:bCs/>
          <w:color w:val="000000"/>
        </w:rPr>
        <w:t>I</w:t>
      </w:r>
      <w:r w:rsidRPr="00BB695E">
        <w:rPr>
          <w:rFonts w:cs=".VnArabiaH"/>
          <w:b/>
          <w:bCs/>
          <w:color w:val="000000"/>
          <w:lang w:val="en-US"/>
        </w:rPr>
        <w:t>II</w:t>
      </w:r>
      <w:r w:rsidRPr="00BB695E">
        <w:rPr>
          <w:rFonts w:cs=".VnArabiaH"/>
          <w:b/>
          <w:bCs/>
          <w:color w:val="000000"/>
        </w:rPr>
        <w:t>.</w:t>
      </w:r>
      <w:r w:rsidRPr="00BB695E">
        <w:rPr>
          <w:rFonts w:cs=".VnArabiaH"/>
          <w:b/>
          <w:bCs/>
          <w:color w:val="000000"/>
          <w:lang w:val="en-US"/>
        </w:rPr>
        <w:t>TIẾN TRÌNH DẠY HỌC</w:t>
      </w:r>
    </w:p>
    <w:p w14:paraId="0215B00F" w14:textId="77777777" w:rsidR="0059241B" w:rsidRPr="00BB695E" w:rsidRDefault="0059241B" w:rsidP="00980FA0">
      <w:pPr>
        <w:jc w:val="both"/>
        <w:rPr>
          <w:rFonts w:cs=".VnArabiaH"/>
          <w:color w:val="000000"/>
          <w:lang w:val="en-US"/>
        </w:rPr>
      </w:pPr>
      <w:r w:rsidRPr="00BB695E">
        <w:rPr>
          <w:rFonts w:cs=".VnArabiaH"/>
          <w:b/>
          <w:color w:val="000000"/>
        </w:rPr>
        <w:t>1.</w:t>
      </w:r>
      <w:r w:rsidRPr="00BB695E">
        <w:rPr>
          <w:rFonts w:cs=".VnArabiaH"/>
          <w:b/>
          <w:bCs/>
          <w:color w:val="000000"/>
        </w:rPr>
        <w:t>Ổn định tổ chức</w:t>
      </w:r>
      <w:r w:rsidRPr="00BB695E">
        <w:rPr>
          <w:rFonts w:cs=".VnArabiaH"/>
          <w:color w:val="000000"/>
        </w:rPr>
        <w:t xml:space="preserve">: </w:t>
      </w:r>
      <w:r w:rsidRPr="00BB695E">
        <w:rPr>
          <w:rFonts w:cs=".VnArabiaH"/>
          <w:color w:val="000000"/>
          <w:lang w:val="en-US"/>
        </w:rPr>
        <w:t>1’</w:t>
      </w:r>
    </w:p>
    <w:p w14:paraId="150FCF4C" w14:textId="77777777" w:rsidR="0059241B" w:rsidRPr="00BB695E" w:rsidRDefault="0059241B" w:rsidP="00980FA0">
      <w:pPr>
        <w:jc w:val="both"/>
        <w:rPr>
          <w:rFonts w:cs=".VnArabiaH"/>
          <w:color w:val="000000"/>
          <w:lang w:val="en-US"/>
        </w:rPr>
      </w:pPr>
      <w:r w:rsidRPr="00BB695E">
        <w:rPr>
          <w:rFonts w:cs=".VnArabiaH"/>
          <w:b/>
          <w:bCs/>
          <w:color w:val="000000"/>
        </w:rPr>
        <w:t>2.</w:t>
      </w:r>
      <w:r w:rsidRPr="00BB695E">
        <w:rPr>
          <w:rFonts w:cs=".VnArabiaH"/>
          <w:b/>
          <w:bCs/>
          <w:color w:val="000000"/>
          <w:lang w:val="en-US"/>
        </w:rPr>
        <w:t xml:space="preserve"> </w:t>
      </w:r>
      <w:r w:rsidRPr="00BB695E">
        <w:rPr>
          <w:rFonts w:cs=".VnArabiaH"/>
          <w:b/>
          <w:bCs/>
          <w:color w:val="000000"/>
        </w:rPr>
        <w:t xml:space="preserve">Kiểm tra </w:t>
      </w:r>
      <w:r>
        <w:rPr>
          <w:rFonts w:cs=".VnArabiaH"/>
          <w:b/>
          <w:bCs/>
          <w:color w:val="000000"/>
          <w:lang w:val="en-US"/>
        </w:rPr>
        <w:t>15’</w:t>
      </w:r>
    </w:p>
    <w:p w14:paraId="1A9051A8" w14:textId="77777777" w:rsidR="0059241B" w:rsidRDefault="0059241B" w:rsidP="00980FA0">
      <w:pPr>
        <w:tabs>
          <w:tab w:val="left" w:pos="6435"/>
        </w:tabs>
        <w:jc w:val="both"/>
        <w:rPr>
          <w:color w:val="000000"/>
          <w:lang w:val="fr-FR"/>
        </w:rPr>
      </w:pPr>
      <w:r>
        <w:rPr>
          <w:color w:val="000000"/>
          <w:lang w:val="fr-FR"/>
        </w:rPr>
        <w:t xml:space="preserve">Câu 1 (5đ): </w:t>
      </w:r>
      <w:r w:rsidRPr="00BB695E">
        <w:rPr>
          <w:color w:val="000000"/>
          <w:lang w:val="fr-FR"/>
        </w:rPr>
        <w:t xml:space="preserve"> </w:t>
      </w:r>
      <w:r>
        <w:rPr>
          <w:color w:val="000000"/>
          <w:lang w:val="fr-FR"/>
        </w:rPr>
        <w:t>Hãy cho biết độ tuổi khám và đi nghĩa vụ quân sự là bao nhiêu ? Em hãy nhận xét việc làm dùng tiền để chạy không tham gia nghĩa vụ quân sự của một số thanh niên hiện nay?</w:t>
      </w:r>
    </w:p>
    <w:p w14:paraId="2D99699B" w14:textId="77777777" w:rsidR="0059241B" w:rsidRPr="00BB695E" w:rsidRDefault="0059241B" w:rsidP="00980FA0">
      <w:pPr>
        <w:tabs>
          <w:tab w:val="left" w:pos="6435"/>
        </w:tabs>
        <w:jc w:val="both"/>
        <w:rPr>
          <w:color w:val="000000"/>
          <w:lang w:val="fr-FR"/>
        </w:rPr>
      </w:pPr>
      <w:r>
        <w:rPr>
          <w:color w:val="000000"/>
          <w:lang w:val="fr-FR"/>
        </w:rPr>
        <w:t>Câu 2 (5đ): Em hãy xây dựng 1 tình huống có chứa hành vi vi phạm đạo đức và pháp luật</w:t>
      </w:r>
    </w:p>
    <w:p w14:paraId="71753566" w14:textId="77777777" w:rsidR="0059241B" w:rsidRDefault="0059241B" w:rsidP="00980FA0">
      <w:pPr>
        <w:tabs>
          <w:tab w:val="left" w:pos="6435"/>
        </w:tabs>
        <w:jc w:val="both"/>
        <w:rPr>
          <w:color w:val="000000"/>
          <w:lang w:val="fr-FR"/>
        </w:rPr>
      </w:pPr>
      <w:r>
        <w:rPr>
          <w:color w:val="000000"/>
          <w:lang w:val="fr-FR"/>
        </w:rPr>
        <w:t>Đáp án :</w:t>
      </w:r>
    </w:p>
    <w:p w14:paraId="388E7EF2" w14:textId="77777777" w:rsidR="0059241B" w:rsidRDefault="0059241B" w:rsidP="00980FA0">
      <w:pPr>
        <w:tabs>
          <w:tab w:val="left" w:pos="6435"/>
        </w:tabs>
        <w:jc w:val="both"/>
        <w:rPr>
          <w:color w:val="000000"/>
          <w:lang w:val="fr-FR"/>
        </w:rPr>
      </w:pPr>
      <w:r>
        <w:rPr>
          <w:color w:val="000000"/>
          <w:lang w:val="fr-FR"/>
        </w:rPr>
        <w:t>Câu 1: Độ tuổi khám tuyển nghĩa vụ quân sự : 18-25 ; HS nhận xét được việc làm đó là sai, vi phạm pháp luật…</w:t>
      </w:r>
    </w:p>
    <w:p w14:paraId="4DA8CB2D" w14:textId="77777777" w:rsidR="0059241B" w:rsidRPr="00BB695E" w:rsidRDefault="0059241B" w:rsidP="00980FA0">
      <w:pPr>
        <w:tabs>
          <w:tab w:val="left" w:pos="6435"/>
        </w:tabs>
        <w:jc w:val="both"/>
        <w:rPr>
          <w:color w:val="000000"/>
          <w:lang w:val="fr-FR"/>
        </w:rPr>
      </w:pPr>
      <w:r>
        <w:rPr>
          <w:color w:val="000000"/>
          <w:lang w:val="fr-FR"/>
        </w:rPr>
        <w:t>Câu 2: HS xây dựng được tình huống theo yêu cầu đề bài và chỉ rõ hành vi vi phạm trong tình huống đó.</w:t>
      </w:r>
    </w:p>
    <w:p w14:paraId="5F875F34" w14:textId="77777777" w:rsidR="0059241B" w:rsidRPr="00BB695E" w:rsidRDefault="0059241B" w:rsidP="00980FA0">
      <w:pPr>
        <w:jc w:val="both"/>
        <w:rPr>
          <w:rFonts w:cs=".VnArabiaH"/>
          <w:b/>
          <w:color w:val="000000"/>
          <w:lang w:val="en-US"/>
        </w:rPr>
      </w:pPr>
      <w:r w:rsidRPr="00BB695E">
        <w:rPr>
          <w:rFonts w:cs=".VnArabiaH"/>
          <w:b/>
          <w:color w:val="000000"/>
          <w:lang w:val="en-US"/>
        </w:rPr>
        <w:t>3. Bài mới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708"/>
        <w:gridCol w:w="4111"/>
      </w:tblGrid>
      <w:tr w:rsidR="0059241B" w:rsidRPr="00BB695E" w14:paraId="5520D15E" w14:textId="77777777" w:rsidTr="00980FA0">
        <w:tc>
          <w:tcPr>
            <w:tcW w:w="4820" w:type="dxa"/>
            <w:tcBorders>
              <w:top w:val="single" w:sz="4" w:space="0" w:color="auto"/>
              <w:left w:val="single" w:sz="4" w:space="0" w:color="auto"/>
              <w:bottom w:val="single" w:sz="4" w:space="0" w:color="auto"/>
              <w:right w:val="single" w:sz="4" w:space="0" w:color="auto"/>
            </w:tcBorders>
            <w:shd w:val="clear" w:color="auto" w:fill="auto"/>
          </w:tcPr>
          <w:p w14:paraId="675C3045" w14:textId="77777777" w:rsidR="0059241B" w:rsidRPr="00BB695E" w:rsidRDefault="0059241B" w:rsidP="0059241B">
            <w:pPr>
              <w:ind w:right="144"/>
              <w:rPr>
                <w:rFonts w:cs=".VnArabiaH"/>
                <w:b/>
                <w:bCs/>
                <w:color w:val="000000"/>
              </w:rPr>
            </w:pPr>
            <w:r w:rsidRPr="00BB695E">
              <w:rPr>
                <w:rFonts w:cs=".VnArabiaH"/>
                <w:b/>
                <w:bCs/>
                <w:color w:val="000000"/>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56B4B3DC" w14:textId="77777777" w:rsidR="0059241B" w:rsidRPr="00BB695E" w:rsidRDefault="0059241B" w:rsidP="0059241B">
            <w:pPr>
              <w:ind w:right="144"/>
              <w:rPr>
                <w:rFonts w:cs=".VnArabiaH"/>
                <w:b/>
                <w:bCs/>
                <w:color w:val="000000"/>
                <w:lang w:val="en-US"/>
              </w:rPr>
            </w:pPr>
            <w:r w:rsidRPr="00BB695E">
              <w:rPr>
                <w:rFonts w:cs=".VnArabiaH"/>
                <w:b/>
                <w:bCs/>
                <w:color w:val="000000"/>
                <w:lang w:val="en-US"/>
              </w:rPr>
              <w:t>T/G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64F53B" w14:textId="77777777" w:rsidR="0059241B" w:rsidRPr="00BB695E" w:rsidRDefault="0059241B" w:rsidP="0059241B">
            <w:pPr>
              <w:ind w:left="144" w:right="144"/>
              <w:jc w:val="center"/>
              <w:rPr>
                <w:rFonts w:cs=".VnArabiaH"/>
                <w:b/>
                <w:bCs/>
                <w:color w:val="000000"/>
              </w:rPr>
            </w:pPr>
            <w:r w:rsidRPr="00BB695E">
              <w:rPr>
                <w:rFonts w:cs=".VnArabiaH"/>
                <w:b/>
                <w:bCs/>
                <w:color w:val="000000"/>
              </w:rPr>
              <w:t xml:space="preserve">NỘI DUNG </w:t>
            </w:r>
          </w:p>
        </w:tc>
      </w:tr>
      <w:tr w:rsidR="0059241B" w:rsidRPr="00BB695E" w14:paraId="3FE0CC58" w14:textId="77777777" w:rsidTr="00980FA0">
        <w:tc>
          <w:tcPr>
            <w:tcW w:w="4820" w:type="dxa"/>
            <w:tcBorders>
              <w:top w:val="single" w:sz="4" w:space="0" w:color="auto"/>
              <w:left w:val="single" w:sz="4" w:space="0" w:color="auto"/>
              <w:bottom w:val="single" w:sz="4" w:space="0" w:color="auto"/>
              <w:right w:val="single" w:sz="4" w:space="0" w:color="auto"/>
            </w:tcBorders>
            <w:shd w:val="clear" w:color="auto" w:fill="auto"/>
          </w:tcPr>
          <w:p w14:paraId="670CE394" w14:textId="77777777" w:rsidR="0059241B" w:rsidRPr="00BB695E" w:rsidRDefault="0059241B" w:rsidP="0059241B">
            <w:pPr>
              <w:ind w:right="144"/>
              <w:jc w:val="both"/>
              <w:rPr>
                <w:rFonts w:cs=".VnArabiaH"/>
                <w:b/>
                <w:color w:val="000000"/>
                <w:lang w:val="en-US"/>
              </w:rPr>
            </w:pPr>
            <w:r w:rsidRPr="00BB695E">
              <w:rPr>
                <w:rFonts w:cs=".VnArabiaH"/>
                <w:b/>
                <w:bCs/>
                <w:color w:val="000000"/>
              </w:rPr>
              <w:lastRenderedPageBreak/>
              <w:t>HOẠT ĐỘNG 1.</w:t>
            </w:r>
            <w:r>
              <w:rPr>
                <w:rFonts w:cs=".VnArabiaH"/>
                <w:b/>
                <w:bCs/>
                <w:color w:val="000000"/>
                <w:lang w:val="en-US"/>
              </w:rPr>
              <w:t xml:space="preserve"> </w:t>
            </w:r>
            <w:r w:rsidRPr="00BB695E">
              <w:rPr>
                <w:rFonts w:cs=".VnArabiaH"/>
                <w:b/>
                <w:color w:val="000000"/>
                <w:lang w:val="en-US"/>
              </w:rPr>
              <w:t xml:space="preserve">ÔN TẬP KIẾN THƯC CHỦ ĐỀ </w:t>
            </w:r>
          </w:p>
          <w:p w14:paraId="74839C33" w14:textId="77777777" w:rsidR="0059241B" w:rsidRPr="00D02B0B" w:rsidRDefault="0059241B" w:rsidP="0059241B">
            <w:pPr>
              <w:tabs>
                <w:tab w:val="left" w:pos="690"/>
              </w:tabs>
              <w:jc w:val="both"/>
              <w:rPr>
                <w:rFonts w:cs=".VnArabiaH"/>
                <w:b/>
                <w:i/>
                <w:color w:val="000000"/>
                <w:lang w:val="en-US"/>
              </w:rPr>
            </w:pPr>
          </w:p>
          <w:p w14:paraId="780C3EE5" w14:textId="77777777" w:rsidR="0059241B" w:rsidRPr="00BB695E" w:rsidRDefault="0059241B" w:rsidP="0059241B">
            <w:pPr>
              <w:ind w:right="144"/>
              <w:rPr>
                <w:rFonts w:cs=".VnArabiaH"/>
                <w:color w:val="000000"/>
                <w:lang w:val="sv-SE"/>
              </w:rPr>
            </w:pPr>
            <w:r w:rsidRPr="00BB695E">
              <w:rPr>
                <w:rFonts w:cs=".VnArabiaH"/>
                <w:color w:val="000000"/>
                <w:lang w:val="sv-SE"/>
              </w:rPr>
              <w:t xml:space="preserve">Câu </w:t>
            </w:r>
            <w:r>
              <w:rPr>
                <w:rFonts w:cs=".VnArabiaH"/>
                <w:color w:val="000000"/>
                <w:lang w:val="sv-SE"/>
              </w:rPr>
              <w:t>1</w:t>
            </w:r>
            <w:r w:rsidRPr="00BB695E">
              <w:rPr>
                <w:rFonts w:cs=".VnArabiaH"/>
                <w:color w:val="000000"/>
                <w:lang w:val="sv-SE"/>
              </w:rPr>
              <w:t xml:space="preserve">/ Năng động sáng tạo, làm việc năng </w:t>
            </w:r>
            <w:r>
              <w:rPr>
                <w:rFonts w:cs=".VnArabiaH"/>
                <w:color w:val="000000"/>
                <w:lang w:val="sv-SE"/>
              </w:rPr>
              <w:t>s</w:t>
            </w:r>
            <w:r w:rsidRPr="00BB695E">
              <w:rPr>
                <w:rFonts w:cs=".VnArabiaH"/>
                <w:color w:val="000000"/>
                <w:lang w:val="sv-SE"/>
              </w:rPr>
              <w:t xml:space="preserve">uất, chất lượng hiệu quả là gì ? ý nghĩa </w:t>
            </w:r>
          </w:p>
          <w:p w14:paraId="08D5C677" w14:textId="77777777" w:rsidR="0059241B" w:rsidRDefault="0059241B" w:rsidP="0059241B">
            <w:pPr>
              <w:ind w:right="144"/>
              <w:rPr>
                <w:rFonts w:cs=".VnArabiaH"/>
                <w:color w:val="000000"/>
                <w:lang w:val="sv-SE"/>
              </w:rPr>
            </w:pPr>
          </w:p>
          <w:p w14:paraId="0C2B6CAB" w14:textId="77777777" w:rsidR="0059241B" w:rsidRDefault="0059241B" w:rsidP="0059241B">
            <w:pPr>
              <w:ind w:right="144"/>
              <w:rPr>
                <w:rFonts w:cs=".VnArabiaH"/>
                <w:color w:val="000000"/>
                <w:lang w:val="sv-SE"/>
              </w:rPr>
            </w:pPr>
          </w:p>
          <w:p w14:paraId="78F4A0C1" w14:textId="77777777" w:rsidR="0059241B" w:rsidRPr="00BB695E" w:rsidRDefault="0059241B" w:rsidP="0059241B">
            <w:pPr>
              <w:ind w:right="144"/>
              <w:jc w:val="both"/>
              <w:rPr>
                <w:rFonts w:cs=".VnArabiaH"/>
                <w:color w:val="000000"/>
                <w:lang w:val="sv-SE"/>
              </w:rPr>
            </w:pPr>
            <w:r w:rsidRPr="00BB695E">
              <w:rPr>
                <w:rFonts w:cs=".VnArabiaH"/>
                <w:color w:val="000000"/>
                <w:lang w:val="sv-SE"/>
              </w:rPr>
              <w:t>? Muốn sáng tạo  và làm việc có hiệu quả con người cần phải làm gì và có những đức tính gì ?</w:t>
            </w:r>
          </w:p>
          <w:p w14:paraId="5BC7F4A3" w14:textId="77777777" w:rsidR="0059241B" w:rsidRPr="00BB695E" w:rsidRDefault="0059241B" w:rsidP="0059241B">
            <w:pPr>
              <w:ind w:right="144"/>
              <w:jc w:val="both"/>
              <w:rPr>
                <w:rFonts w:cs=".VnArabiaH"/>
                <w:color w:val="000000"/>
                <w:lang w:val="sv-SE"/>
              </w:rPr>
            </w:pPr>
          </w:p>
          <w:p w14:paraId="2100FA0B" w14:textId="77777777" w:rsidR="0059241B" w:rsidRPr="00BB695E" w:rsidRDefault="0059241B" w:rsidP="0059241B">
            <w:pPr>
              <w:ind w:right="144"/>
              <w:jc w:val="both"/>
              <w:rPr>
                <w:rFonts w:cs=".VnArabiaH"/>
                <w:color w:val="000000"/>
                <w:lang w:val="sv-SE"/>
              </w:rPr>
            </w:pPr>
            <w:r>
              <w:rPr>
                <w:rFonts w:cs=".VnArabiaH"/>
                <w:color w:val="000000"/>
                <w:lang w:val="sv-SE"/>
              </w:rPr>
              <w:t>GV: Tập trung khái quát kiến thức trọng tâm của 2 chủ đề, bổ sung và giải thích thêm về nội dung kiến thức nếu hs cần làm rõ.</w:t>
            </w:r>
          </w:p>
          <w:p w14:paraId="3D852FE5" w14:textId="77777777" w:rsidR="0059241B" w:rsidRPr="00BB695E" w:rsidRDefault="0059241B" w:rsidP="0059241B">
            <w:pPr>
              <w:ind w:right="144"/>
              <w:rPr>
                <w:rFonts w:cs=".VnArabiaH"/>
                <w:color w:val="000000"/>
                <w:lang w:val="sv-SE"/>
              </w:rPr>
            </w:pPr>
          </w:p>
          <w:p w14:paraId="398B2B00" w14:textId="77777777" w:rsidR="0059241B" w:rsidRPr="00BB695E" w:rsidRDefault="0059241B" w:rsidP="0059241B">
            <w:pPr>
              <w:jc w:val="both"/>
              <w:rPr>
                <w:rFonts w:cs=".VnArabiaH"/>
                <w:color w:val="000000"/>
                <w:lang w:val="sv-SE"/>
              </w:rPr>
            </w:pPr>
          </w:p>
          <w:p w14:paraId="2AFD6B6E" w14:textId="77777777" w:rsidR="0059241B" w:rsidRPr="00BB695E" w:rsidRDefault="0059241B" w:rsidP="0059241B">
            <w:pPr>
              <w:jc w:val="both"/>
              <w:rPr>
                <w:rFonts w:cs=".VnArabiaH"/>
                <w:color w:val="000000"/>
                <w:lang w:val="sv-SE"/>
              </w:rPr>
            </w:pPr>
          </w:p>
          <w:p w14:paraId="570F18ED" w14:textId="77777777" w:rsidR="0059241B" w:rsidRPr="00BB695E" w:rsidRDefault="0059241B" w:rsidP="0059241B">
            <w:pPr>
              <w:jc w:val="both"/>
              <w:rPr>
                <w:rFonts w:cs=".VnArabiaH"/>
                <w:color w:val="000000"/>
                <w:lang w:val="sv-SE"/>
              </w:rPr>
            </w:pPr>
          </w:p>
          <w:p w14:paraId="793C1E40" w14:textId="77777777" w:rsidR="0059241B" w:rsidRPr="00BB695E" w:rsidRDefault="0059241B" w:rsidP="0059241B">
            <w:pPr>
              <w:jc w:val="both"/>
              <w:rPr>
                <w:rFonts w:cs=".VnArabiaH"/>
                <w:color w:val="000000"/>
                <w:lang w:val="sv-SE"/>
              </w:rPr>
            </w:pPr>
          </w:p>
          <w:p w14:paraId="12617B82" w14:textId="77777777" w:rsidR="0059241B" w:rsidRPr="00BB695E" w:rsidRDefault="0059241B" w:rsidP="0059241B">
            <w:pPr>
              <w:jc w:val="both"/>
              <w:rPr>
                <w:rFonts w:cs=".VnArabiaH"/>
                <w:color w:val="000000"/>
                <w:lang w:val="sv-SE"/>
              </w:rPr>
            </w:pPr>
          </w:p>
          <w:p w14:paraId="40CBE040" w14:textId="77777777" w:rsidR="0059241B" w:rsidRPr="00BB695E" w:rsidRDefault="0059241B" w:rsidP="0059241B">
            <w:pPr>
              <w:jc w:val="both"/>
              <w:rPr>
                <w:rFonts w:cs=".VnArabiaH"/>
                <w:color w:val="000000"/>
                <w:lang w:val="sv-SE"/>
              </w:rPr>
            </w:pPr>
          </w:p>
          <w:p w14:paraId="6866CFAA" w14:textId="77777777" w:rsidR="0059241B" w:rsidRPr="00BB695E" w:rsidRDefault="0059241B" w:rsidP="0059241B">
            <w:pPr>
              <w:jc w:val="both"/>
              <w:rPr>
                <w:rFonts w:cs=".VnArabiaH"/>
                <w:color w:val="000000"/>
                <w:lang w:val="sv-SE"/>
              </w:rPr>
            </w:pPr>
          </w:p>
          <w:p w14:paraId="4B39937C" w14:textId="77777777" w:rsidR="0059241B" w:rsidRPr="00BB695E" w:rsidRDefault="0059241B" w:rsidP="0059241B">
            <w:pPr>
              <w:jc w:val="both"/>
              <w:rPr>
                <w:rFonts w:cs=".VnArabiaH"/>
                <w:color w:val="000000"/>
                <w:lang w:val="sv-SE"/>
              </w:rPr>
            </w:pPr>
          </w:p>
          <w:p w14:paraId="7ADBD702" w14:textId="77777777" w:rsidR="0059241B" w:rsidRPr="00BB695E" w:rsidRDefault="0059241B" w:rsidP="0059241B">
            <w:pPr>
              <w:jc w:val="both"/>
              <w:rPr>
                <w:rFonts w:cs=".VnArabiaH"/>
                <w:color w:val="000000"/>
                <w:lang w:val="sv-SE"/>
              </w:rPr>
            </w:pPr>
          </w:p>
          <w:p w14:paraId="5ED45532" w14:textId="77777777" w:rsidR="0059241B" w:rsidRPr="00BB695E" w:rsidRDefault="0059241B" w:rsidP="0059241B">
            <w:pPr>
              <w:jc w:val="both"/>
              <w:rPr>
                <w:rFonts w:cs=".VnArabiaH"/>
                <w:color w:val="000000"/>
                <w:lang w:val="sv-SE"/>
              </w:rPr>
            </w:pPr>
          </w:p>
          <w:p w14:paraId="12D5478B" w14:textId="77777777" w:rsidR="0059241B" w:rsidRPr="00BB695E" w:rsidRDefault="0059241B" w:rsidP="0059241B">
            <w:pPr>
              <w:jc w:val="both"/>
              <w:rPr>
                <w:rFonts w:cs=".VnArabiaH"/>
                <w:color w:val="000000"/>
                <w:lang w:val="sv-SE"/>
              </w:rPr>
            </w:pPr>
          </w:p>
          <w:p w14:paraId="1B2653F3" w14:textId="77777777" w:rsidR="0059241B" w:rsidRPr="00BB695E" w:rsidRDefault="0059241B" w:rsidP="0059241B">
            <w:pPr>
              <w:jc w:val="both"/>
              <w:rPr>
                <w:rFonts w:cs=".VnArabiaH"/>
                <w:color w:val="000000"/>
                <w:lang w:val="sv-SE"/>
              </w:rPr>
            </w:pPr>
          </w:p>
          <w:p w14:paraId="286F4A73" w14:textId="77777777" w:rsidR="0059241B" w:rsidRPr="00BB695E" w:rsidRDefault="0059241B" w:rsidP="0059241B">
            <w:pPr>
              <w:jc w:val="both"/>
              <w:rPr>
                <w:rFonts w:cs=".VnArabiaH"/>
                <w:color w:val="000000"/>
                <w:lang w:val="sv-SE"/>
              </w:rPr>
            </w:pPr>
          </w:p>
          <w:p w14:paraId="5087E7F5" w14:textId="77777777" w:rsidR="0059241B" w:rsidRPr="00BB695E" w:rsidRDefault="0059241B" w:rsidP="0059241B">
            <w:pPr>
              <w:jc w:val="both"/>
              <w:rPr>
                <w:rFonts w:cs=".VnArabiaH"/>
                <w:color w:val="000000"/>
                <w:lang w:val="sv-SE"/>
              </w:rPr>
            </w:pPr>
          </w:p>
          <w:p w14:paraId="08DA751A" w14:textId="77777777" w:rsidR="0059241B" w:rsidRPr="00BB695E" w:rsidRDefault="0059241B" w:rsidP="0059241B">
            <w:pPr>
              <w:jc w:val="both"/>
              <w:rPr>
                <w:rFonts w:cs=".VnArabiaH"/>
                <w:color w:val="000000"/>
                <w:lang w:val="sv-SE"/>
              </w:rPr>
            </w:pPr>
          </w:p>
          <w:p w14:paraId="3FCB2AC8" w14:textId="77777777" w:rsidR="0059241B" w:rsidRPr="00BB695E" w:rsidRDefault="0059241B" w:rsidP="0059241B">
            <w:pPr>
              <w:jc w:val="both"/>
              <w:rPr>
                <w:rFonts w:cs=".VnArabiaH"/>
                <w:color w:val="000000"/>
                <w:lang w:val="sv-SE"/>
              </w:rPr>
            </w:pPr>
          </w:p>
          <w:p w14:paraId="7035074E" w14:textId="77777777" w:rsidR="0059241B" w:rsidRPr="00BB695E" w:rsidRDefault="0059241B" w:rsidP="0059241B">
            <w:pPr>
              <w:ind w:right="144"/>
              <w:rPr>
                <w:rFonts w:cs=".VnArabiaH"/>
                <w:color w:val="000000"/>
                <w:lang w:val="sv-SE"/>
              </w:rPr>
            </w:pPr>
            <w:r w:rsidRPr="00BB695E">
              <w:rPr>
                <w:rFonts w:cs=".VnArabiaH"/>
                <w:b/>
                <w:bCs/>
                <w:color w:val="000000"/>
                <w:lang w:val="sv-SE"/>
              </w:rPr>
              <w:t>HOẠT ĐỘNG 2: LUYỆN TẬP</w:t>
            </w:r>
          </w:p>
          <w:p w14:paraId="3D663492" w14:textId="77777777" w:rsidR="0059241B" w:rsidRPr="00BB695E" w:rsidRDefault="0059241B" w:rsidP="0059241B">
            <w:pPr>
              <w:ind w:right="144"/>
              <w:jc w:val="both"/>
              <w:rPr>
                <w:rFonts w:cs=".VnArabiaH"/>
                <w:color w:val="000000"/>
                <w:lang w:val="sv-SE"/>
              </w:rPr>
            </w:pPr>
            <w:r w:rsidRPr="00BB695E">
              <w:rPr>
                <w:rFonts w:cs=".VnArabiaH"/>
                <w:color w:val="000000"/>
                <w:lang w:val="sv-SE"/>
              </w:rPr>
              <w:t>1.Làm bài tập trắc nghiệm (phiếu học tập)</w:t>
            </w:r>
          </w:p>
          <w:p w14:paraId="14FB9AFC" w14:textId="77777777" w:rsidR="0059241B" w:rsidRPr="00BB695E" w:rsidRDefault="0059241B" w:rsidP="0059241B">
            <w:pPr>
              <w:ind w:left="132" w:hanging="120"/>
              <w:jc w:val="both"/>
              <w:rPr>
                <w:rFonts w:cs=".VnArabiaH"/>
                <w:color w:val="000000"/>
                <w:lang w:val="sv-SE"/>
              </w:rPr>
            </w:pPr>
            <w:r w:rsidRPr="00BB695E">
              <w:rPr>
                <w:rFonts w:cs=".VnArabiaH"/>
                <w:color w:val="000000"/>
                <w:lang w:val="sv-SE"/>
              </w:rPr>
              <w:t xml:space="preserve">2.Giải quyết các tình huống đã học </w:t>
            </w:r>
          </w:p>
          <w:p w14:paraId="13757623" w14:textId="77777777" w:rsidR="0059241B" w:rsidRPr="00D02B0B" w:rsidRDefault="0059241B" w:rsidP="0059241B">
            <w:pPr>
              <w:ind w:right="-427"/>
              <w:rPr>
                <w:lang w:val="en-US"/>
              </w:rPr>
            </w:pPr>
            <w:r w:rsidRPr="00D02B0B">
              <w:rPr>
                <w:b/>
                <w:bCs/>
                <w:lang w:val="en-US"/>
              </w:rPr>
              <w:t xml:space="preserve">Câu </w:t>
            </w:r>
            <w:r>
              <w:rPr>
                <w:b/>
                <w:bCs/>
                <w:lang w:val="en-US"/>
              </w:rPr>
              <w:t>1</w:t>
            </w:r>
          </w:p>
          <w:p w14:paraId="1C41E639" w14:textId="77777777" w:rsidR="0059241B" w:rsidRPr="00D02B0B" w:rsidRDefault="0059241B" w:rsidP="0059241B">
            <w:pPr>
              <w:ind w:firstLine="545"/>
              <w:jc w:val="both"/>
              <w:rPr>
                <w:lang w:val="en-US"/>
              </w:rPr>
            </w:pPr>
            <w:r w:rsidRPr="00D02B0B">
              <w:rPr>
                <w:b/>
                <w:bCs/>
                <w:lang w:val="en-US"/>
              </w:rPr>
              <w:t>Em tán thành hay không tán thành với những quan điểm nào sau đây ? Vì sao ?</w:t>
            </w:r>
          </w:p>
          <w:p w14:paraId="2729D374" w14:textId="77777777" w:rsidR="0059241B" w:rsidRPr="00D02B0B" w:rsidRDefault="0059241B" w:rsidP="0059241B">
            <w:pPr>
              <w:ind w:firstLine="545"/>
              <w:jc w:val="both"/>
              <w:rPr>
                <w:b/>
                <w:lang w:eastAsia="ko-KR"/>
              </w:rPr>
            </w:pPr>
            <w:r w:rsidRPr="00D02B0B">
              <w:rPr>
                <w:bCs/>
                <w:lang w:eastAsia="ko-KR"/>
              </w:rPr>
              <w:lastRenderedPageBreak/>
              <w:t>a) Học sinh nhỏ tuổi chưa thể sáng tạo đuợc ;</w:t>
            </w:r>
          </w:p>
          <w:p w14:paraId="0AA1CC34" w14:textId="77777777" w:rsidR="0059241B" w:rsidRPr="00D02B0B" w:rsidRDefault="0059241B" w:rsidP="0059241B">
            <w:pPr>
              <w:ind w:firstLine="545"/>
              <w:jc w:val="both"/>
              <w:rPr>
                <w:b/>
                <w:lang w:eastAsia="ko-KR"/>
              </w:rPr>
            </w:pPr>
            <w:r w:rsidRPr="00D02B0B">
              <w:rPr>
                <w:bCs/>
                <w:lang w:eastAsia="ko-KR"/>
              </w:rPr>
              <w:t>b) Năng động, sáng tạo là phẩm chất riêng của những thiên tài ;</w:t>
            </w:r>
          </w:p>
          <w:p w14:paraId="7C23B02B" w14:textId="77777777" w:rsidR="0059241B" w:rsidRPr="00D02B0B" w:rsidRDefault="0059241B" w:rsidP="0059241B">
            <w:pPr>
              <w:ind w:firstLine="545"/>
              <w:jc w:val="both"/>
              <w:rPr>
                <w:b/>
                <w:lang w:eastAsia="ko-KR"/>
              </w:rPr>
            </w:pPr>
            <w:r w:rsidRPr="00D02B0B">
              <w:rPr>
                <w:bCs/>
                <w:lang w:eastAsia="ko-KR"/>
              </w:rPr>
              <w:t>c) Chỉ hoạt động trong lĩnh vực kinh doanh mới cần đến sự năng động ;</w:t>
            </w:r>
          </w:p>
          <w:p w14:paraId="002A5431" w14:textId="77777777" w:rsidR="0059241B" w:rsidRPr="00D02B0B" w:rsidRDefault="0059241B" w:rsidP="0059241B">
            <w:pPr>
              <w:ind w:firstLine="545"/>
              <w:jc w:val="both"/>
              <w:rPr>
                <w:b/>
                <w:lang w:eastAsia="ko-KR"/>
              </w:rPr>
            </w:pPr>
            <w:r w:rsidRPr="00D02B0B">
              <w:rPr>
                <w:bCs/>
                <w:lang w:eastAsia="ko-KR"/>
              </w:rPr>
              <w:t>d) Năng động, sáng tạo là phẩm chất cần có của con người trong nền kinh tế thị trường ;</w:t>
            </w:r>
          </w:p>
          <w:p w14:paraId="72EC84EF" w14:textId="77777777" w:rsidR="0059241B" w:rsidRPr="00D02B0B" w:rsidRDefault="0059241B" w:rsidP="0059241B">
            <w:pPr>
              <w:ind w:firstLine="545"/>
              <w:jc w:val="both"/>
              <w:rPr>
                <w:b/>
                <w:lang w:eastAsia="ko-KR"/>
              </w:rPr>
            </w:pPr>
            <w:r w:rsidRPr="00D02B0B">
              <w:rPr>
                <w:bCs/>
                <w:lang w:eastAsia="ko-KR"/>
              </w:rPr>
              <w:t>đ) Người càng năng động, sáng tạo thì càng vất vả;</w:t>
            </w:r>
          </w:p>
          <w:p w14:paraId="76B4BA4F" w14:textId="77777777" w:rsidR="0059241B" w:rsidRPr="00D02B0B" w:rsidRDefault="0059241B" w:rsidP="0059241B">
            <w:pPr>
              <w:ind w:firstLine="545"/>
              <w:jc w:val="both"/>
              <w:rPr>
                <w:b/>
                <w:lang w:eastAsia="ko-KR"/>
              </w:rPr>
            </w:pPr>
            <w:r w:rsidRPr="00D02B0B">
              <w:rPr>
                <w:bCs/>
                <w:lang w:eastAsia="ko-KR"/>
              </w:rPr>
              <w:t>e) Năng động, sáng tạo là phẩm chất cần có của người lao động trong mọi thời đại.</w:t>
            </w:r>
          </w:p>
          <w:p w14:paraId="0E5C7019" w14:textId="77777777" w:rsidR="0059241B" w:rsidRPr="00D02B0B" w:rsidRDefault="0059241B" w:rsidP="0059241B">
            <w:pPr>
              <w:rPr>
                <w:lang w:val="en-US"/>
              </w:rPr>
            </w:pPr>
            <w:r w:rsidRPr="00D02B0B">
              <w:rPr>
                <w:b/>
                <w:bCs/>
                <w:lang w:val="en-US"/>
              </w:rPr>
              <w:t xml:space="preserve">Câu </w:t>
            </w:r>
            <w:r>
              <w:rPr>
                <w:b/>
                <w:bCs/>
                <w:lang w:val="en-US"/>
              </w:rPr>
              <w:t>2</w:t>
            </w:r>
            <w:r w:rsidRPr="00D02B0B">
              <w:rPr>
                <w:lang w:val="en-US"/>
              </w:rPr>
              <w:t xml:space="preserve"> </w:t>
            </w:r>
            <w:r w:rsidRPr="00D02B0B">
              <w:rPr>
                <w:b/>
                <w:bCs/>
                <w:lang w:val="en-US"/>
              </w:rPr>
              <w:t>Trong những hành vi dưới đây, hành vi nào thể hiện tính năng động, sáng tạo ?</w:t>
            </w:r>
          </w:p>
          <w:p w14:paraId="0B452B41" w14:textId="77777777" w:rsidR="0059241B" w:rsidRPr="00D02B0B" w:rsidRDefault="0059241B" w:rsidP="0059241B">
            <w:pPr>
              <w:ind w:firstLine="720"/>
              <w:jc w:val="both"/>
              <w:rPr>
                <w:b/>
                <w:lang w:eastAsia="ko-KR"/>
              </w:rPr>
            </w:pPr>
            <w:r w:rsidRPr="00D02B0B">
              <w:rPr>
                <w:bCs/>
                <w:lang w:eastAsia="ko-KR"/>
              </w:rPr>
              <w:t>a) Dám làm mọi việc để đạt được mục đích của mình ;</w:t>
            </w:r>
          </w:p>
          <w:p w14:paraId="77990A9E" w14:textId="77777777" w:rsidR="0059241B" w:rsidRPr="00D02B0B" w:rsidRDefault="0059241B" w:rsidP="0059241B">
            <w:pPr>
              <w:ind w:firstLine="720"/>
              <w:jc w:val="both"/>
              <w:rPr>
                <w:b/>
                <w:lang w:eastAsia="ko-KR"/>
              </w:rPr>
            </w:pPr>
            <w:r w:rsidRPr="00D02B0B">
              <w:rPr>
                <w:bCs/>
                <w:lang w:eastAsia="ko-KR"/>
              </w:rPr>
              <w:t>b) Dám làm những việc khó khăn mà người khác né tránh ;</w:t>
            </w:r>
          </w:p>
          <w:p w14:paraId="45393D78" w14:textId="77777777" w:rsidR="0059241B" w:rsidRPr="00D02B0B" w:rsidRDefault="0059241B" w:rsidP="0059241B">
            <w:pPr>
              <w:ind w:firstLine="720"/>
              <w:jc w:val="both"/>
              <w:rPr>
                <w:b/>
                <w:lang w:val="en-US" w:eastAsia="ko-KR"/>
              </w:rPr>
            </w:pPr>
            <w:r w:rsidRPr="00D02B0B">
              <w:rPr>
                <w:bCs/>
                <w:lang w:eastAsia="ko-KR"/>
              </w:rPr>
              <w:t>c) Biết suy nghĩ để tìm ra nhiều cách giải quyết khác nhau trong học tập</w:t>
            </w:r>
            <w:r w:rsidRPr="00D02B0B">
              <w:rPr>
                <w:bCs/>
                <w:lang w:val="en-US" w:eastAsia="ko-KR"/>
              </w:rPr>
              <w:t>.</w:t>
            </w:r>
          </w:p>
          <w:p w14:paraId="3FF7F7FD" w14:textId="77777777" w:rsidR="0059241B" w:rsidRPr="00D02B0B" w:rsidRDefault="0059241B" w:rsidP="0059241B">
            <w:pPr>
              <w:ind w:firstLine="720"/>
              <w:jc w:val="both"/>
              <w:rPr>
                <w:b/>
                <w:lang w:eastAsia="ko-KR"/>
              </w:rPr>
            </w:pPr>
            <w:r w:rsidRPr="00D02B0B">
              <w:rPr>
                <w:bCs/>
                <w:lang w:eastAsia="ko-KR"/>
              </w:rPr>
              <w:t>d) Có ý kiến riêng và biết bày tỏ ý kiến riêng của mình ;</w:t>
            </w:r>
          </w:p>
          <w:p w14:paraId="26F1851F" w14:textId="77777777" w:rsidR="0059241B" w:rsidRPr="00D02B0B" w:rsidRDefault="0059241B" w:rsidP="0059241B">
            <w:pPr>
              <w:ind w:firstLine="720"/>
              <w:jc w:val="both"/>
              <w:rPr>
                <w:b/>
                <w:lang w:val="en-US" w:eastAsia="ko-KR"/>
              </w:rPr>
            </w:pPr>
            <w:r w:rsidRPr="00D02B0B">
              <w:rPr>
                <w:bCs/>
                <w:lang w:eastAsia="ko-KR"/>
              </w:rPr>
              <w:t>đ) Chỉ làm theo những điều đã được hướng dẫn, chí bảo.</w:t>
            </w:r>
          </w:p>
        </w:tc>
        <w:tc>
          <w:tcPr>
            <w:tcW w:w="708" w:type="dxa"/>
            <w:tcBorders>
              <w:top w:val="single" w:sz="4" w:space="0" w:color="auto"/>
              <w:left w:val="single" w:sz="4" w:space="0" w:color="auto"/>
              <w:bottom w:val="single" w:sz="4" w:space="0" w:color="auto"/>
              <w:right w:val="single" w:sz="4" w:space="0" w:color="auto"/>
            </w:tcBorders>
          </w:tcPr>
          <w:p w14:paraId="1A8CB26F" w14:textId="77777777" w:rsidR="0059241B" w:rsidRPr="00BB695E" w:rsidRDefault="0059241B" w:rsidP="0059241B">
            <w:pPr>
              <w:tabs>
                <w:tab w:val="left" w:pos="-360"/>
                <w:tab w:val="left" w:pos="0"/>
              </w:tabs>
              <w:jc w:val="both"/>
              <w:rPr>
                <w:rFonts w:cs=".VnArabiaH"/>
                <w:b/>
                <w:bCs/>
                <w:color w:val="000000"/>
                <w:lang w:val="sv-SE"/>
              </w:rPr>
            </w:pPr>
            <w:r>
              <w:rPr>
                <w:rFonts w:cs=".VnArabiaH"/>
                <w:b/>
                <w:bCs/>
                <w:color w:val="000000"/>
                <w:lang w:val="sv-SE"/>
              </w:rPr>
              <w:lastRenderedPageBreak/>
              <w:t>15</w:t>
            </w:r>
            <w:r w:rsidRPr="00BB695E">
              <w:rPr>
                <w:rFonts w:cs=".VnArabiaH"/>
                <w:b/>
                <w:bCs/>
                <w:color w:val="000000"/>
                <w:lang w:val="sv-SE"/>
              </w:rPr>
              <w:t>’</w:t>
            </w:r>
          </w:p>
          <w:p w14:paraId="22A5FA55" w14:textId="77777777" w:rsidR="0059241B" w:rsidRPr="00BB695E" w:rsidRDefault="0059241B" w:rsidP="0059241B">
            <w:pPr>
              <w:tabs>
                <w:tab w:val="left" w:pos="-360"/>
                <w:tab w:val="left" w:pos="0"/>
              </w:tabs>
              <w:jc w:val="both"/>
              <w:rPr>
                <w:rFonts w:cs=".VnArabiaH"/>
                <w:b/>
                <w:bCs/>
                <w:color w:val="000000"/>
                <w:lang w:val="sv-SE"/>
              </w:rPr>
            </w:pPr>
          </w:p>
          <w:p w14:paraId="54815696" w14:textId="77777777" w:rsidR="0059241B" w:rsidRPr="00BB695E" w:rsidRDefault="0059241B" w:rsidP="0059241B">
            <w:pPr>
              <w:tabs>
                <w:tab w:val="left" w:pos="-360"/>
                <w:tab w:val="left" w:pos="0"/>
              </w:tabs>
              <w:jc w:val="both"/>
              <w:rPr>
                <w:rFonts w:cs=".VnArabiaH"/>
                <w:b/>
                <w:bCs/>
                <w:color w:val="000000"/>
                <w:lang w:val="sv-SE"/>
              </w:rPr>
            </w:pPr>
          </w:p>
          <w:p w14:paraId="00E38BD1" w14:textId="77777777" w:rsidR="0059241B" w:rsidRPr="00BB695E" w:rsidRDefault="0059241B" w:rsidP="0059241B">
            <w:pPr>
              <w:tabs>
                <w:tab w:val="left" w:pos="-360"/>
                <w:tab w:val="left" w:pos="0"/>
              </w:tabs>
              <w:jc w:val="both"/>
              <w:rPr>
                <w:rFonts w:cs=".VnArabiaH"/>
                <w:b/>
                <w:bCs/>
                <w:color w:val="000000"/>
                <w:lang w:val="sv-SE"/>
              </w:rPr>
            </w:pPr>
          </w:p>
          <w:p w14:paraId="347783CE" w14:textId="77777777" w:rsidR="0059241B" w:rsidRPr="00BB695E" w:rsidRDefault="0059241B" w:rsidP="0059241B">
            <w:pPr>
              <w:tabs>
                <w:tab w:val="left" w:pos="-360"/>
                <w:tab w:val="left" w:pos="0"/>
              </w:tabs>
              <w:jc w:val="both"/>
              <w:rPr>
                <w:rFonts w:cs=".VnArabiaH"/>
                <w:b/>
                <w:bCs/>
                <w:color w:val="000000"/>
                <w:lang w:val="sv-SE"/>
              </w:rPr>
            </w:pPr>
          </w:p>
          <w:p w14:paraId="68083620" w14:textId="77777777" w:rsidR="0059241B" w:rsidRPr="00BB695E" w:rsidRDefault="0059241B" w:rsidP="0059241B">
            <w:pPr>
              <w:tabs>
                <w:tab w:val="left" w:pos="-360"/>
                <w:tab w:val="left" w:pos="0"/>
              </w:tabs>
              <w:jc w:val="both"/>
              <w:rPr>
                <w:rFonts w:cs=".VnArabiaH"/>
                <w:b/>
                <w:bCs/>
                <w:color w:val="000000"/>
                <w:lang w:val="sv-SE"/>
              </w:rPr>
            </w:pPr>
          </w:p>
          <w:p w14:paraId="1E114920" w14:textId="77777777" w:rsidR="0059241B" w:rsidRPr="00BB695E" w:rsidRDefault="0059241B" w:rsidP="0059241B">
            <w:pPr>
              <w:tabs>
                <w:tab w:val="left" w:pos="-360"/>
                <w:tab w:val="left" w:pos="0"/>
              </w:tabs>
              <w:jc w:val="both"/>
              <w:rPr>
                <w:rFonts w:cs=".VnArabiaH"/>
                <w:b/>
                <w:bCs/>
                <w:color w:val="000000"/>
                <w:lang w:val="sv-SE"/>
              </w:rPr>
            </w:pPr>
          </w:p>
          <w:p w14:paraId="182F042E" w14:textId="77777777" w:rsidR="0059241B" w:rsidRPr="00BB695E" w:rsidRDefault="0059241B" w:rsidP="0059241B">
            <w:pPr>
              <w:tabs>
                <w:tab w:val="left" w:pos="-360"/>
                <w:tab w:val="left" w:pos="0"/>
              </w:tabs>
              <w:jc w:val="both"/>
              <w:rPr>
                <w:rFonts w:cs=".VnArabiaH"/>
                <w:b/>
                <w:bCs/>
                <w:color w:val="000000"/>
                <w:lang w:val="sv-SE"/>
              </w:rPr>
            </w:pPr>
          </w:p>
          <w:p w14:paraId="5EC00AFC" w14:textId="77777777" w:rsidR="0059241B" w:rsidRPr="00BB695E" w:rsidRDefault="0059241B" w:rsidP="0059241B">
            <w:pPr>
              <w:tabs>
                <w:tab w:val="left" w:pos="-360"/>
                <w:tab w:val="left" w:pos="0"/>
              </w:tabs>
              <w:jc w:val="both"/>
              <w:rPr>
                <w:rFonts w:cs=".VnArabiaH"/>
                <w:b/>
                <w:bCs/>
                <w:color w:val="000000"/>
                <w:lang w:val="sv-SE"/>
              </w:rPr>
            </w:pPr>
          </w:p>
          <w:p w14:paraId="0872612F" w14:textId="77777777" w:rsidR="0059241B" w:rsidRPr="00BB695E" w:rsidRDefault="0059241B" w:rsidP="0059241B">
            <w:pPr>
              <w:tabs>
                <w:tab w:val="left" w:pos="-360"/>
                <w:tab w:val="left" w:pos="0"/>
              </w:tabs>
              <w:jc w:val="both"/>
              <w:rPr>
                <w:rFonts w:cs=".VnArabiaH"/>
                <w:b/>
                <w:bCs/>
                <w:color w:val="000000"/>
                <w:lang w:val="sv-SE"/>
              </w:rPr>
            </w:pPr>
          </w:p>
          <w:p w14:paraId="2706F050" w14:textId="77777777" w:rsidR="0059241B" w:rsidRPr="00BB695E" w:rsidRDefault="0059241B" w:rsidP="0059241B">
            <w:pPr>
              <w:tabs>
                <w:tab w:val="left" w:pos="-360"/>
                <w:tab w:val="left" w:pos="0"/>
              </w:tabs>
              <w:jc w:val="both"/>
              <w:rPr>
                <w:rFonts w:cs=".VnArabiaH"/>
                <w:b/>
                <w:bCs/>
                <w:color w:val="000000"/>
                <w:lang w:val="sv-SE"/>
              </w:rPr>
            </w:pPr>
          </w:p>
          <w:p w14:paraId="503DF54B" w14:textId="77777777" w:rsidR="0059241B" w:rsidRPr="00BB695E" w:rsidRDefault="0059241B" w:rsidP="0059241B">
            <w:pPr>
              <w:tabs>
                <w:tab w:val="left" w:pos="-360"/>
                <w:tab w:val="left" w:pos="0"/>
              </w:tabs>
              <w:jc w:val="both"/>
              <w:rPr>
                <w:rFonts w:cs=".VnArabiaH"/>
                <w:b/>
                <w:bCs/>
                <w:color w:val="000000"/>
                <w:lang w:val="sv-SE"/>
              </w:rPr>
            </w:pPr>
          </w:p>
          <w:p w14:paraId="73F81BFB" w14:textId="77777777" w:rsidR="0059241B" w:rsidRPr="00BB695E" w:rsidRDefault="0059241B" w:rsidP="0059241B">
            <w:pPr>
              <w:tabs>
                <w:tab w:val="left" w:pos="-360"/>
                <w:tab w:val="left" w:pos="0"/>
              </w:tabs>
              <w:jc w:val="both"/>
              <w:rPr>
                <w:rFonts w:cs=".VnArabiaH"/>
                <w:b/>
                <w:bCs/>
                <w:color w:val="000000"/>
                <w:lang w:val="sv-SE"/>
              </w:rPr>
            </w:pPr>
          </w:p>
          <w:p w14:paraId="10564EF1" w14:textId="77777777" w:rsidR="0059241B" w:rsidRPr="00BB695E" w:rsidRDefault="0059241B" w:rsidP="0059241B">
            <w:pPr>
              <w:tabs>
                <w:tab w:val="left" w:pos="-360"/>
                <w:tab w:val="left" w:pos="0"/>
              </w:tabs>
              <w:jc w:val="both"/>
              <w:rPr>
                <w:rFonts w:cs=".VnArabiaH"/>
                <w:b/>
                <w:bCs/>
                <w:color w:val="000000"/>
                <w:lang w:val="sv-SE"/>
              </w:rPr>
            </w:pPr>
          </w:p>
          <w:p w14:paraId="5A1F369C" w14:textId="77777777" w:rsidR="0059241B" w:rsidRPr="00BB695E" w:rsidRDefault="0059241B" w:rsidP="0059241B">
            <w:pPr>
              <w:tabs>
                <w:tab w:val="left" w:pos="-360"/>
                <w:tab w:val="left" w:pos="0"/>
              </w:tabs>
              <w:jc w:val="both"/>
              <w:rPr>
                <w:rFonts w:cs=".VnArabiaH"/>
                <w:b/>
                <w:bCs/>
                <w:color w:val="000000"/>
                <w:lang w:val="sv-SE"/>
              </w:rPr>
            </w:pPr>
          </w:p>
          <w:p w14:paraId="7A7EEE50" w14:textId="77777777" w:rsidR="0059241B" w:rsidRPr="00BB695E" w:rsidRDefault="0059241B" w:rsidP="0059241B">
            <w:pPr>
              <w:tabs>
                <w:tab w:val="left" w:pos="-360"/>
                <w:tab w:val="left" w:pos="0"/>
              </w:tabs>
              <w:jc w:val="both"/>
              <w:rPr>
                <w:rFonts w:cs=".VnArabiaH"/>
                <w:b/>
                <w:bCs/>
                <w:color w:val="000000"/>
                <w:lang w:val="sv-SE"/>
              </w:rPr>
            </w:pPr>
          </w:p>
          <w:p w14:paraId="728965A0" w14:textId="77777777" w:rsidR="0059241B" w:rsidRPr="00BB695E" w:rsidRDefault="0059241B" w:rsidP="0059241B">
            <w:pPr>
              <w:tabs>
                <w:tab w:val="left" w:pos="-360"/>
                <w:tab w:val="left" w:pos="0"/>
              </w:tabs>
              <w:jc w:val="both"/>
              <w:rPr>
                <w:rFonts w:cs=".VnArabiaH"/>
                <w:b/>
                <w:bCs/>
                <w:color w:val="000000"/>
                <w:lang w:val="sv-SE"/>
              </w:rPr>
            </w:pPr>
          </w:p>
          <w:p w14:paraId="1C0CA0FD" w14:textId="77777777" w:rsidR="0059241B" w:rsidRPr="00BB695E" w:rsidRDefault="0059241B" w:rsidP="0059241B">
            <w:pPr>
              <w:tabs>
                <w:tab w:val="left" w:pos="-360"/>
                <w:tab w:val="left" w:pos="0"/>
              </w:tabs>
              <w:jc w:val="both"/>
              <w:rPr>
                <w:rFonts w:cs=".VnArabiaH"/>
                <w:b/>
                <w:bCs/>
                <w:color w:val="000000"/>
                <w:lang w:val="sv-SE"/>
              </w:rPr>
            </w:pPr>
          </w:p>
          <w:p w14:paraId="2B88D91C" w14:textId="77777777" w:rsidR="0059241B" w:rsidRPr="00BB695E" w:rsidRDefault="0059241B" w:rsidP="0059241B">
            <w:pPr>
              <w:tabs>
                <w:tab w:val="left" w:pos="-360"/>
                <w:tab w:val="left" w:pos="0"/>
              </w:tabs>
              <w:jc w:val="both"/>
              <w:rPr>
                <w:rFonts w:cs=".VnArabiaH"/>
                <w:b/>
                <w:bCs/>
                <w:color w:val="000000"/>
                <w:lang w:val="sv-SE"/>
              </w:rPr>
            </w:pPr>
          </w:p>
          <w:p w14:paraId="3BFDE0C9" w14:textId="77777777" w:rsidR="0059241B" w:rsidRPr="00BB695E" w:rsidRDefault="0059241B" w:rsidP="0059241B">
            <w:pPr>
              <w:tabs>
                <w:tab w:val="left" w:pos="-360"/>
                <w:tab w:val="left" w:pos="0"/>
              </w:tabs>
              <w:jc w:val="both"/>
              <w:rPr>
                <w:rFonts w:cs=".VnArabiaH"/>
                <w:b/>
                <w:bCs/>
                <w:color w:val="000000"/>
                <w:lang w:val="sv-SE"/>
              </w:rPr>
            </w:pPr>
          </w:p>
          <w:p w14:paraId="15A56227" w14:textId="77777777" w:rsidR="0059241B" w:rsidRPr="00BB695E" w:rsidRDefault="0059241B" w:rsidP="0059241B">
            <w:pPr>
              <w:tabs>
                <w:tab w:val="left" w:pos="-360"/>
                <w:tab w:val="left" w:pos="0"/>
              </w:tabs>
              <w:jc w:val="both"/>
              <w:rPr>
                <w:rFonts w:cs=".VnArabiaH"/>
                <w:b/>
                <w:bCs/>
                <w:color w:val="000000"/>
                <w:lang w:val="sv-SE"/>
              </w:rPr>
            </w:pPr>
          </w:p>
          <w:p w14:paraId="04B33190" w14:textId="77777777" w:rsidR="0059241B" w:rsidRPr="00BB695E" w:rsidRDefault="0059241B" w:rsidP="0059241B">
            <w:pPr>
              <w:tabs>
                <w:tab w:val="left" w:pos="-360"/>
                <w:tab w:val="left" w:pos="0"/>
              </w:tabs>
              <w:jc w:val="both"/>
              <w:rPr>
                <w:rFonts w:cs=".VnArabiaH"/>
                <w:b/>
                <w:bCs/>
                <w:color w:val="000000"/>
                <w:lang w:val="sv-SE"/>
              </w:rPr>
            </w:pPr>
          </w:p>
          <w:p w14:paraId="6981080C" w14:textId="77777777" w:rsidR="0059241B" w:rsidRPr="00BB695E" w:rsidRDefault="0059241B" w:rsidP="0059241B">
            <w:pPr>
              <w:tabs>
                <w:tab w:val="left" w:pos="-360"/>
                <w:tab w:val="left" w:pos="0"/>
              </w:tabs>
              <w:jc w:val="both"/>
              <w:rPr>
                <w:rFonts w:cs=".VnArabiaH"/>
                <w:b/>
                <w:bCs/>
                <w:color w:val="000000"/>
                <w:lang w:val="sv-SE"/>
              </w:rPr>
            </w:pPr>
          </w:p>
          <w:p w14:paraId="161EB10B" w14:textId="77777777" w:rsidR="0059241B" w:rsidRPr="00BB695E" w:rsidRDefault="0059241B" w:rsidP="0059241B">
            <w:pPr>
              <w:tabs>
                <w:tab w:val="left" w:pos="-360"/>
                <w:tab w:val="left" w:pos="0"/>
              </w:tabs>
              <w:jc w:val="both"/>
              <w:rPr>
                <w:rFonts w:cs=".VnArabiaH"/>
                <w:b/>
                <w:bCs/>
                <w:color w:val="000000"/>
                <w:lang w:val="sv-SE"/>
              </w:rPr>
            </w:pPr>
          </w:p>
          <w:p w14:paraId="327AB010" w14:textId="77777777" w:rsidR="0059241B" w:rsidRPr="00BB695E" w:rsidRDefault="0059241B" w:rsidP="0059241B">
            <w:pPr>
              <w:tabs>
                <w:tab w:val="left" w:pos="-360"/>
                <w:tab w:val="left" w:pos="0"/>
              </w:tabs>
              <w:jc w:val="both"/>
              <w:rPr>
                <w:rFonts w:cs=".VnArabiaH"/>
                <w:b/>
                <w:bCs/>
                <w:color w:val="000000"/>
                <w:lang w:val="sv-SE"/>
              </w:rPr>
            </w:pPr>
          </w:p>
          <w:p w14:paraId="27C13114" w14:textId="77777777" w:rsidR="0059241B" w:rsidRPr="00BB695E" w:rsidRDefault="0059241B" w:rsidP="0059241B">
            <w:pPr>
              <w:tabs>
                <w:tab w:val="left" w:pos="-360"/>
                <w:tab w:val="left" w:pos="0"/>
              </w:tabs>
              <w:jc w:val="both"/>
              <w:rPr>
                <w:rFonts w:cs=".VnArabiaH"/>
                <w:b/>
                <w:bCs/>
                <w:color w:val="000000"/>
                <w:lang w:val="sv-SE"/>
              </w:rPr>
            </w:pPr>
          </w:p>
          <w:p w14:paraId="398488E2" w14:textId="77777777" w:rsidR="0059241B" w:rsidRPr="00BB695E" w:rsidRDefault="0059241B" w:rsidP="0059241B">
            <w:pPr>
              <w:tabs>
                <w:tab w:val="left" w:pos="-360"/>
                <w:tab w:val="left" w:pos="0"/>
              </w:tabs>
              <w:jc w:val="both"/>
              <w:rPr>
                <w:rFonts w:cs=".VnArabiaH"/>
                <w:b/>
                <w:bCs/>
                <w:color w:val="000000"/>
                <w:lang w:val="sv-SE"/>
              </w:rPr>
            </w:pPr>
          </w:p>
          <w:p w14:paraId="2C841DEB" w14:textId="77777777" w:rsidR="0059241B" w:rsidRPr="00BB695E" w:rsidRDefault="0059241B" w:rsidP="0059241B">
            <w:pPr>
              <w:tabs>
                <w:tab w:val="left" w:pos="-360"/>
                <w:tab w:val="left" w:pos="0"/>
              </w:tabs>
              <w:jc w:val="both"/>
              <w:rPr>
                <w:rFonts w:cs=".VnArabiaH"/>
                <w:b/>
                <w:bCs/>
                <w:color w:val="000000"/>
                <w:lang w:val="sv-SE"/>
              </w:rPr>
            </w:pPr>
          </w:p>
          <w:p w14:paraId="637C95B6" w14:textId="77777777" w:rsidR="0059241B" w:rsidRPr="00BB695E" w:rsidRDefault="0059241B" w:rsidP="0059241B">
            <w:pPr>
              <w:tabs>
                <w:tab w:val="left" w:pos="-360"/>
                <w:tab w:val="left" w:pos="0"/>
              </w:tabs>
              <w:jc w:val="both"/>
              <w:rPr>
                <w:rFonts w:cs=".VnArabiaH"/>
                <w:b/>
                <w:bCs/>
                <w:color w:val="000000"/>
                <w:lang w:val="sv-SE"/>
              </w:rPr>
            </w:pPr>
          </w:p>
          <w:p w14:paraId="3D88630D" w14:textId="77777777" w:rsidR="0059241B" w:rsidRPr="00BB695E" w:rsidRDefault="0059241B" w:rsidP="0059241B">
            <w:pPr>
              <w:tabs>
                <w:tab w:val="left" w:pos="-360"/>
                <w:tab w:val="left" w:pos="0"/>
              </w:tabs>
              <w:jc w:val="both"/>
              <w:rPr>
                <w:rFonts w:cs=".VnArabiaH"/>
                <w:b/>
                <w:bCs/>
                <w:color w:val="000000"/>
                <w:lang w:val="sv-SE"/>
              </w:rPr>
            </w:pPr>
          </w:p>
          <w:p w14:paraId="344CADD5" w14:textId="77777777" w:rsidR="0059241B" w:rsidRPr="00BB695E" w:rsidRDefault="0059241B" w:rsidP="0059241B">
            <w:pPr>
              <w:tabs>
                <w:tab w:val="left" w:pos="-360"/>
                <w:tab w:val="left" w:pos="0"/>
              </w:tabs>
              <w:jc w:val="both"/>
              <w:rPr>
                <w:rFonts w:cs=".VnArabiaH"/>
                <w:b/>
                <w:bCs/>
                <w:color w:val="000000"/>
                <w:lang w:val="sv-SE"/>
              </w:rPr>
            </w:pPr>
          </w:p>
          <w:p w14:paraId="7CB5A27C" w14:textId="77777777" w:rsidR="0059241B" w:rsidRPr="00BB695E" w:rsidRDefault="0059241B" w:rsidP="0059241B">
            <w:pPr>
              <w:tabs>
                <w:tab w:val="left" w:pos="-360"/>
                <w:tab w:val="left" w:pos="0"/>
              </w:tabs>
              <w:jc w:val="both"/>
              <w:rPr>
                <w:rFonts w:cs=".VnArabiaH"/>
                <w:b/>
                <w:bCs/>
                <w:color w:val="000000"/>
                <w:lang w:val="sv-SE"/>
              </w:rPr>
            </w:pPr>
          </w:p>
          <w:p w14:paraId="5F2774A4" w14:textId="77777777" w:rsidR="0059241B" w:rsidRPr="00BB695E" w:rsidRDefault="0059241B" w:rsidP="0059241B">
            <w:pPr>
              <w:tabs>
                <w:tab w:val="left" w:pos="-360"/>
                <w:tab w:val="left" w:pos="0"/>
              </w:tabs>
              <w:jc w:val="both"/>
              <w:rPr>
                <w:rFonts w:cs=".VnArabiaH"/>
                <w:b/>
                <w:bCs/>
                <w:color w:val="000000"/>
                <w:lang w:val="sv-SE"/>
              </w:rPr>
            </w:pPr>
          </w:p>
          <w:p w14:paraId="07B2B2B0" w14:textId="77777777" w:rsidR="0059241B" w:rsidRPr="00BB695E" w:rsidRDefault="0059241B" w:rsidP="0059241B">
            <w:pPr>
              <w:tabs>
                <w:tab w:val="left" w:pos="-360"/>
                <w:tab w:val="left" w:pos="0"/>
              </w:tabs>
              <w:jc w:val="both"/>
              <w:rPr>
                <w:rFonts w:cs=".VnArabiaH"/>
                <w:b/>
                <w:bCs/>
                <w:color w:val="000000"/>
                <w:lang w:val="sv-SE"/>
              </w:rPr>
            </w:pPr>
          </w:p>
          <w:p w14:paraId="6D7DCE1F" w14:textId="77777777" w:rsidR="0059241B" w:rsidRPr="00BB695E" w:rsidRDefault="0059241B" w:rsidP="0059241B">
            <w:pPr>
              <w:tabs>
                <w:tab w:val="left" w:pos="-360"/>
                <w:tab w:val="left" w:pos="0"/>
              </w:tabs>
              <w:jc w:val="both"/>
              <w:rPr>
                <w:rFonts w:cs=".VnArabiaH"/>
                <w:b/>
                <w:bCs/>
                <w:color w:val="000000"/>
                <w:lang w:val="sv-SE"/>
              </w:rPr>
            </w:pPr>
          </w:p>
          <w:p w14:paraId="0E596058" w14:textId="77777777" w:rsidR="0059241B" w:rsidRPr="00BB695E" w:rsidRDefault="0059241B" w:rsidP="0059241B">
            <w:pPr>
              <w:tabs>
                <w:tab w:val="left" w:pos="-360"/>
                <w:tab w:val="left" w:pos="0"/>
              </w:tabs>
              <w:jc w:val="both"/>
              <w:rPr>
                <w:rFonts w:cs=".VnArabiaH"/>
                <w:b/>
                <w:bCs/>
                <w:color w:val="000000"/>
                <w:lang w:val="sv-SE"/>
              </w:rPr>
            </w:pPr>
          </w:p>
          <w:p w14:paraId="15D1C4CC" w14:textId="77777777" w:rsidR="0059241B" w:rsidRPr="00BB695E" w:rsidRDefault="0059241B" w:rsidP="0059241B">
            <w:pPr>
              <w:tabs>
                <w:tab w:val="left" w:pos="-360"/>
                <w:tab w:val="left" w:pos="0"/>
              </w:tabs>
              <w:jc w:val="both"/>
              <w:rPr>
                <w:rFonts w:cs=".VnArabiaH"/>
                <w:b/>
                <w:bCs/>
                <w:color w:val="000000"/>
                <w:lang w:val="sv-SE"/>
              </w:rPr>
            </w:pPr>
          </w:p>
          <w:p w14:paraId="2B777BC2" w14:textId="77777777" w:rsidR="0059241B" w:rsidRPr="00BB695E" w:rsidRDefault="0059241B" w:rsidP="0059241B">
            <w:pPr>
              <w:tabs>
                <w:tab w:val="left" w:pos="-360"/>
                <w:tab w:val="left" w:pos="0"/>
              </w:tabs>
              <w:jc w:val="both"/>
              <w:rPr>
                <w:rFonts w:cs=".VnArabiaH"/>
                <w:b/>
                <w:bCs/>
                <w:color w:val="000000"/>
                <w:lang w:val="sv-SE"/>
              </w:rPr>
            </w:pPr>
          </w:p>
          <w:p w14:paraId="21D39D6A" w14:textId="77777777" w:rsidR="0059241B" w:rsidRPr="00BB695E" w:rsidRDefault="0059241B" w:rsidP="0059241B">
            <w:pPr>
              <w:tabs>
                <w:tab w:val="left" w:pos="-360"/>
                <w:tab w:val="left" w:pos="0"/>
              </w:tabs>
              <w:jc w:val="both"/>
              <w:rPr>
                <w:rFonts w:cs=".VnArabiaH"/>
                <w:b/>
                <w:bCs/>
                <w:color w:val="000000"/>
                <w:lang w:val="sv-SE"/>
              </w:rPr>
            </w:pPr>
          </w:p>
          <w:p w14:paraId="4E4AC07A" w14:textId="77777777" w:rsidR="0059241B" w:rsidRPr="00BB695E" w:rsidRDefault="0059241B" w:rsidP="0059241B">
            <w:pPr>
              <w:tabs>
                <w:tab w:val="left" w:pos="-360"/>
                <w:tab w:val="left" w:pos="0"/>
              </w:tabs>
              <w:jc w:val="both"/>
              <w:rPr>
                <w:rFonts w:cs=".VnArabiaH"/>
                <w:b/>
                <w:bCs/>
                <w:color w:val="000000"/>
                <w:lang w:val="sv-SE"/>
              </w:rPr>
            </w:pPr>
          </w:p>
          <w:p w14:paraId="13D6DF23" w14:textId="77777777" w:rsidR="0059241B" w:rsidRPr="00BB695E" w:rsidRDefault="0059241B" w:rsidP="0059241B">
            <w:pPr>
              <w:tabs>
                <w:tab w:val="left" w:pos="-360"/>
                <w:tab w:val="left" w:pos="0"/>
              </w:tabs>
              <w:jc w:val="both"/>
              <w:rPr>
                <w:rFonts w:cs=".VnArabiaH"/>
                <w:b/>
                <w:bCs/>
                <w:color w:val="000000"/>
                <w:lang w:val="sv-SE"/>
              </w:rPr>
            </w:pPr>
          </w:p>
          <w:p w14:paraId="353B0347" w14:textId="77777777" w:rsidR="0059241B" w:rsidRPr="00BB695E" w:rsidRDefault="0059241B" w:rsidP="0059241B">
            <w:pPr>
              <w:tabs>
                <w:tab w:val="left" w:pos="-360"/>
                <w:tab w:val="left" w:pos="0"/>
              </w:tabs>
              <w:jc w:val="both"/>
              <w:rPr>
                <w:rFonts w:cs=".VnArabiaH"/>
                <w:b/>
                <w:bCs/>
                <w:color w:val="000000"/>
                <w:lang w:val="sv-SE"/>
              </w:rPr>
            </w:pPr>
          </w:p>
          <w:p w14:paraId="33F99229" w14:textId="77777777" w:rsidR="0059241B" w:rsidRPr="00BB695E" w:rsidRDefault="0059241B" w:rsidP="0059241B">
            <w:pPr>
              <w:tabs>
                <w:tab w:val="left" w:pos="-360"/>
                <w:tab w:val="left" w:pos="0"/>
              </w:tabs>
              <w:jc w:val="both"/>
              <w:rPr>
                <w:rFonts w:cs=".VnArabiaH"/>
                <w:b/>
                <w:bCs/>
                <w:color w:val="000000"/>
                <w:lang w:val="sv-SE"/>
              </w:rPr>
            </w:pPr>
          </w:p>
          <w:p w14:paraId="086900CB" w14:textId="77777777" w:rsidR="0059241B" w:rsidRPr="00BB695E" w:rsidRDefault="0059241B" w:rsidP="0059241B">
            <w:pPr>
              <w:tabs>
                <w:tab w:val="left" w:pos="-360"/>
                <w:tab w:val="left" w:pos="0"/>
              </w:tabs>
              <w:jc w:val="both"/>
              <w:rPr>
                <w:rFonts w:cs=".VnArabiaH"/>
                <w:b/>
                <w:bCs/>
                <w:color w:val="000000"/>
                <w:lang w:val="sv-SE"/>
              </w:rPr>
            </w:pPr>
            <w:r w:rsidRPr="00BB695E">
              <w:rPr>
                <w:rFonts w:cs=".VnArabiaH"/>
                <w:b/>
                <w:bCs/>
                <w:color w:val="000000"/>
                <w:lang w:val="sv-SE"/>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5033AD" w14:textId="77777777" w:rsidR="0059241B" w:rsidRPr="00BB695E" w:rsidRDefault="0059241B" w:rsidP="0059241B">
            <w:pPr>
              <w:tabs>
                <w:tab w:val="left" w:pos="-360"/>
                <w:tab w:val="left" w:pos="0"/>
              </w:tabs>
              <w:jc w:val="both"/>
              <w:rPr>
                <w:rFonts w:cs=".VnArabiaH"/>
                <w:color w:val="000000"/>
                <w:lang w:val="sv-SE"/>
              </w:rPr>
            </w:pPr>
            <w:r w:rsidRPr="00BB695E">
              <w:rPr>
                <w:rFonts w:cs=".VnArabiaH"/>
                <w:b/>
                <w:bCs/>
                <w:color w:val="000000"/>
                <w:lang w:val="sv-SE"/>
              </w:rPr>
              <w:lastRenderedPageBreak/>
              <w:t xml:space="preserve">I. </w:t>
            </w:r>
            <w:r>
              <w:rPr>
                <w:rFonts w:cs=".VnArabiaH"/>
                <w:b/>
                <w:bCs/>
                <w:color w:val="000000"/>
                <w:lang w:val="sv-SE"/>
              </w:rPr>
              <w:t>HỆ THỐNG KIẾN THỨC</w:t>
            </w:r>
          </w:p>
          <w:p w14:paraId="02DB5C14" w14:textId="77777777" w:rsidR="0059241B" w:rsidRPr="00BB695E" w:rsidRDefault="0059241B" w:rsidP="0059241B">
            <w:pPr>
              <w:tabs>
                <w:tab w:val="left" w:pos="690"/>
              </w:tabs>
              <w:ind w:right="26"/>
              <w:jc w:val="both"/>
              <w:rPr>
                <w:rFonts w:cs=".VnArabiaH"/>
                <w:b/>
                <w:i/>
                <w:color w:val="000000"/>
                <w:lang w:val="sv-SE"/>
              </w:rPr>
            </w:pPr>
            <w:r w:rsidRPr="00BB695E">
              <w:rPr>
                <w:rFonts w:cs=".VnArabiaH"/>
                <w:b/>
                <w:i/>
                <w:color w:val="000000"/>
                <w:lang w:val="sv-SE"/>
              </w:rPr>
              <w:t>Bài 8: Năng động ,sáng tạo và làm việc năng xuất, chất lượng, hiệu quả</w:t>
            </w:r>
          </w:p>
          <w:p w14:paraId="346811C8" w14:textId="77777777" w:rsidR="0059241B" w:rsidRPr="00BB695E" w:rsidRDefault="0059241B" w:rsidP="0059241B">
            <w:pPr>
              <w:ind w:right="144"/>
              <w:rPr>
                <w:rFonts w:cs=".VnArabiaH"/>
                <w:color w:val="000000"/>
                <w:lang w:val="sv-SE"/>
              </w:rPr>
            </w:pPr>
            <w:r>
              <w:rPr>
                <w:rFonts w:cs=".VnArabiaH"/>
                <w:color w:val="000000"/>
                <w:lang w:val="sv-SE"/>
              </w:rPr>
              <w:t>1</w:t>
            </w:r>
            <w:r w:rsidRPr="00BB695E">
              <w:rPr>
                <w:rFonts w:cs=".VnArabiaH"/>
                <w:color w:val="000000"/>
                <w:lang w:val="sv-SE"/>
              </w:rPr>
              <w:t xml:space="preserve">/ </w:t>
            </w:r>
            <w:r w:rsidRPr="00BB695E">
              <w:rPr>
                <w:rFonts w:cs=".VnArabiaH"/>
                <w:b/>
                <w:bCs/>
                <w:color w:val="000000"/>
                <w:lang w:val="sv-SE"/>
              </w:rPr>
              <w:t>Năng động</w:t>
            </w:r>
            <w:r w:rsidRPr="00BB695E">
              <w:rPr>
                <w:rFonts w:cs=".VnArabiaH"/>
                <w:color w:val="000000"/>
                <w:lang w:val="sv-SE"/>
              </w:rPr>
              <w:t xml:space="preserve"> là tích cực, chủ động, dám nghĩ, dám làm.</w:t>
            </w:r>
          </w:p>
          <w:p w14:paraId="177EE713" w14:textId="77777777" w:rsidR="0059241B" w:rsidRPr="00BB695E" w:rsidRDefault="0059241B" w:rsidP="0059241B">
            <w:pPr>
              <w:ind w:left="12" w:right="144"/>
              <w:jc w:val="both"/>
              <w:rPr>
                <w:rFonts w:cs=".VnArabiaH"/>
                <w:color w:val="000000"/>
                <w:lang w:val="sv-SE"/>
              </w:rPr>
            </w:pPr>
            <w:r w:rsidRPr="00BB695E">
              <w:rPr>
                <w:rFonts w:cs=".VnArabiaH"/>
                <w:color w:val="000000"/>
                <w:lang w:val="sv-SE"/>
              </w:rPr>
              <w:t>*</w:t>
            </w:r>
            <w:r w:rsidRPr="00BB695E">
              <w:rPr>
                <w:rFonts w:cs=".VnArabiaH"/>
                <w:b/>
                <w:bCs/>
                <w:color w:val="000000"/>
                <w:u w:val="single"/>
                <w:lang w:val="sv-SE"/>
              </w:rPr>
              <w:t>Sáng tạo</w:t>
            </w:r>
            <w:r w:rsidRPr="00BB695E">
              <w:rPr>
                <w:rFonts w:cs=".VnArabiaH"/>
                <w:color w:val="000000"/>
                <w:lang w:val="sv-SE"/>
              </w:rPr>
              <w:t xml:space="preserve"> là say mê nghiên cứu, tìm tòi để tạo ra giá trị mới, tìm ra cái mới, cách giải quyết mới.</w:t>
            </w:r>
          </w:p>
          <w:p w14:paraId="7A737DF8" w14:textId="77777777" w:rsidR="0059241B" w:rsidRPr="00BB695E" w:rsidRDefault="0059241B" w:rsidP="0059241B">
            <w:pPr>
              <w:jc w:val="both"/>
              <w:rPr>
                <w:rFonts w:cs=".VnArabiaH"/>
                <w:b/>
                <w:bCs/>
                <w:color w:val="000000"/>
                <w:lang w:val="sv-SE"/>
              </w:rPr>
            </w:pPr>
            <w:r>
              <w:rPr>
                <w:rFonts w:cs=".VnArabiaH"/>
                <w:b/>
                <w:bCs/>
                <w:color w:val="000000"/>
                <w:lang w:val="sv-SE"/>
              </w:rPr>
              <w:t>2.Ý nghĩa</w:t>
            </w:r>
            <w:r w:rsidRPr="00BB695E">
              <w:rPr>
                <w:rFonts w:cs=".VnArabiaH"/>
                <w:b/>
                <w:bCs/>
                <w:color w:val="000000"/>
                <w:lang w:val="sv-SE"/>
              </w:rPr>
              <w:t>:</w:t>
            </w:r>
          </w:p>
          <w:p w14:paraId="3BB48A88" w14:textId="77777777" w:rsidR="0059241B" w:rsidRPr="00BB695E" w:rsidRDefault="0059241B" w:rsidP="0059241B">
            <w:pPr>
              <w:jc w:val="both"/>
              <w:rPr>
                <w:rFonts w:cs=".VnArabiaH"/>
                <w:color w:val="000000"/>
                <w:lang w:val="sv-SE"/>
              </w:rPr>
            </w:pPr>
            <w:r w:rsidRPr="00BB695E">
              <w:rPr>
                <w:rFonts w:cs=".VnArabiaH"/>
                <w:color w:val="000000"/>
                <w:lang w:val="sv-SE"/>
              </w:rPr>
              <w:t>-</w:t>
            </w:r>
            <w:r>
              <w:rPr>
                <w:rFonts w:cs=".VnArabiaH"/>
                <w:color w:val="000000"/>
                <w:lang w:val="sv-SE"/>
              </w:rPr>
              <w:t xml:space="preserve"> </w:t>
            </w:r>
            <w:r w:rsidRPr="00BB695E">
              <w:rPr>
                <w:rFonts w:cs=".VnArabiaH"/>
                <w:color w:val="000000"/>
                <w:lang w:val="sv-SE"/>
              </w:rPr>
              <w:t xml:space="preserve">Giúp con người vượt qua những ràng buộc của hoàn cảnh rút ngắn thời gian để đạt được mục đích đề ra </w:t>
            </w:r>
            <w:r>
              <w:rPr>
                <w:rFonts w:cs=".VnArabiaH"/>
                <w:color w:val="000000"/>
                <w:lang w:val="sv-SE"/>
              </w:rPr>
              <w:t>một cách nhanh chóng và tốt đẹp</w:t>
            </w:r>
            <w:r w:rsidRPr="00BB695E">
              <w:rPr>
                <w:rFonts w:cs=".VnArabiaH"/>
                <w:color w:val="000000"/>
                <w:lang w:val="sv-SE"/>
              </w:rPr>
              <w:t>.</w:t>
            </w:r>
          </w:p>
          <w:p w14:paraId="18334B91" w14:textId="77777777" w:rsidR="0059241B" w:rsidRPr="00BB695E" w:rsidRDefault="0059241B" w:rsidP="0059241B">
            <w:pPr>
              <w:jc w:val="both"/>
              <w:rPr>
                <w:rFonts w:cs=".VnArabiaH"/>
                <w:color w:val="000000"/>
                <w:lang w:val="pt-BR"/>
              </w:rPr>
            </w:pPr>
            <w:r w:rsidRPr="00BB695E">
              <w:rPr>
                <w:rFonts w:cs=".VnArabiaH"/>
                <w:color w:val="000000"/>
                <w:lang w:val="pt-BR"/>
              </w:rPr>
              <w:t>-</w:t>
            </w:r>
            <w:r>
              <w:rPr>
                <w:rFonts w:cs=".VnArabiaH"/>
                <w:color w:val="000000"/>
                <w:lang w:val="pt-BR"/>
              </w:rPr>
              <w:t xml:space="preserve"> </w:t>
            </w:r>
            <w:r w:rsidRPr="00BB695E">
              <w:rPr>
                <w:rFonts w:cs=".VnArabiaH"/>
                <w:color w:val="000000"/>
                <w:lang w:val="pt-BR"/>
              </w:rPr>
              <w:t>Nhờ năng động sáng tạo mà con người</w:t>
            </w:r>
            <w:r>
              <w:rPr>
                <w:rFonts w:cs=".VnArabiaH"/>
                <w:color w:val="000000"/>
                <w:lang w:val="pt-BR"/>
              </w:rPr>
              <w:t xml:space="preserve"> làm nên những kì tích vẻ vang </w:t>
            </w:r>
            <w:r w:rsidRPr="00BB695E">
              <w:rPr>
                <w:rFonts w:cs=".VnArabiaH"/>
                <w:color w:val="000000"/>
                <w:lang w:val="pt-BR"/>
              </w:rPr>
              <w:t>,</w:t>
            </w:r>
            <w:r>
              <w:rPr>
                <w:rFonts w:cs=".VnArabiaH"/>
                <w:color w:val="000000"/>
                <w:lang w:val="pt-BR"/>
              </w:rPr>
              <w:t xml:space="preserve"> </w:t>
            </w:r>
            <w:r w:rsidRPr="00BB695E">
              <w:rPr>
                <w:rFonts w:cs=".VnArabiaH"/>
                <w:color w:val="000000"/>
                <w:lang w:val="pt-BR"/>
              </w:rPr>
              <w:t>mang lại niềm vi</w:t>
            </w:r>
            <w:r>
              <w:rPr>
                <w:rFonts w:cs=".VnArabiaH"/>
                <w:color w:val="000000"/>
                <w:lang w:val="pt-BR"/>
              </w:rPr>
              <w:t>nh dự  cho bản thân và đất nước</w:t>
            </w:r>
            <w:r w:rsidRPr="00BB695E">
              <w:rPr>
                <w:rFonts w:cs=".VnArabiaH"/>
                <w:color w:val="000000"/>
                <w:lang w:val="pt-BR"/>
              </w:rPr>
              <w:t>.</w:t>
            </w:r>
          </w:p>
          <w:p w14:paraId="02E6AA15" w14:textId="77777777" w:rsidR="0059241B" w:rsidRPr="00BB695E" w:rsidRDefault="0059241B" w:rsidP="0059241B">
            <w:pPr>
              <w:jc w:val="both"/>
              <w:rPr>
                <w:rFonts w:cs=".VnArabiaH"/>
                <w:b/>
                <w:i/>
                <w:color w:val="000000"/>
                <w:lang w:val="pt-BR"/>
              </w:rPr>
            </w:pPr>
            <w:r w:rsidRPr="00BB695E">
              <w:rPr>
                <w:rFonts w:cs=".VnArabiaH"/>
                <w:b/>
                <w:i/>
                <w:color w:val="000000"/>
                <w:lang w:val="pt-BR"/>
              </w:rPr>
              <w:t>* Muốn s</w:t>
            </w:r>
            <w:r>
              <w:rPr>
                <w:rFonts w:cs=".VnArabiaH"/>
                <w:b/>
                <w:i/>
                <w:color w:val="000000"/>
                <w:lang w:val="pt-BR"/>
              </w:rPr>
              <w:t>á</w:t>
            </w:r>
            <w:r w:rsidRPr="00BB695E">
              <w:rPr>
                <w:rFonts w:cs=".VnArabiaH"/>
                <w:b/>
                <w:i/>
                <w:color w:val="000000"/>
                <w:lang w:val="pt-BR"/>
              </w:rPr>
              <w:t xml:space="preserve">ng tạo con người cần phải : </w:t>
            </w:r>
            <w:r>
              <w:rPr>
                <w:rFonts w:cs=".VnArabiaH"/>
                <w:color w:val="000000"/>
                <w:lang w:val="pt-BR"/>
              </w:rPr>
              <w:t>Tìm tòi học hỏi</w:t>
            </w:r>
            <w:r w:rsidRPr="00BB695E">
              <w:rPr>
                <w:rFonts w:cs=".VnArabiaH"/>
                <w:color w:val="000000"/>
                <w:lang w:val="pt-BR"/>
              </w:rPr>
              <w:t>, say mê với công việc và luôn đặt ra mục đích tốt đẹp để hướng tới.</w:t>
            </w:r>
          </w:p>
          <w:p w14:paraId="6617A824" w14:textId="77777777" w:rsidR="0059241B" w:rsidRPr="00BB695E" w:rsidRDefault="0059241B" w:rsidP="0059241B">
            <w:pPr>
              <w:jc w:val="both"/>
            </w:pPr>
            <w:r w:rsidRPr="00BB695E">
              <w:rPr>
                <w:b/>
                <w:i/>
              </w:rPr>
              <w:t>b/ Làm việc N</w:t>
            </w:r>
            <w:r w:rsidRPr="00BB695E">
              <w:rPr>
                <w:b/>
                <w:i/>
                <w:lang w:val="en-US"/>
              </w:rPr>
              <w:t>S</w:t>
            </w:r>
            <w:r w:rsidRPr="00BB695E">
              <w:rPr>
                <w:b/>
                <w:i/>
              </w:rPr>
              <w:t xml:space="preserve">,CL,HQ: </w:t>
            </w:r>
            <w:r w:rsidRPr="00BB695E">
              <w:t>Là tạo ra nhiều sản phẩm có giá trị cao về nội dung và hình thức trong một thời gian nhất định.</w:t>
            </w:r>
          </w:p>
          <w:p w14:paraId="349A55FB" w14:textId="77777777" w:rsidR="0059241B" w:rsidRPr="00BB695E" w:rsidRDefault="0059241B" w:rsidP="0059241B">
            <w:pPr>
              <w:jc w:val="both"/>
              <w:rPr>
                <w:b/>
              </w:rPr>
            </w:pPr>
            <w:r w:rsidRPr="00BB695E">
              <w:rPr>
                <w:b/>
              </w:rPr>
              <w:t>*. Ý nghĩa</w:t>
            </w:r>
          </w:p>
          <w:p w14:paraId="1FE1540E" w14:textId="77777777" w:rsidR="0059241B" w:rsidRPr="00BB695E" w:rsidRDefault="0059241B" w:rsidP="0059241B">
            <w:pPr>
              <w:jc w:val="both"/>
            </w:pPr>
            <w:r w:rsidRPr="00BB695E">
              <w:t>- Là yêu cầu cần thiết của người lao động trong sự nghiệp công nghiệp hoá -hiện đại hoá.</w:t>
            </w:r>
          </w:p>
          <w:p w14:paraId="226256B5" w14:textId="77777777" w:rsidR="0059241B" w:rsidRPr="00BB695E" w:rsidRDefault="0059241B" w:rsidP="0059241B">
            <w:pPr>
              <w:jc w:val="both"/>
            </w:pPr>
            <w:r w:rsidRPr="00BB695E">
              <w:t>- Nâng cao chất lượng cuộc sống.</w:t>
            </w:r>
          </w:p>
          <w:p w14:paraId="31A52B61" w14:textId="77777777" w:rsidR="0059241B" w:rsidRPr="00BB695E" w:rsidRDefault="0059241B" w:rsidP="0059241B">
            <w:pPr>
              <w:jc w:val="both"/>
              <w:rPr>
                <w:b/>
              </w:rPr>
            </w:pPr>
            <w:r w:rsidRPr="00BB695E">
              <w:rPr>
                <w:b/>
              </w:rPr>
              <w:t>*. Biện pháp rèn luyện</w:t>
            </w:r>
          </w:p>
          <w:p w14:paraId="287E08F9" w14:textId="77777777" w:rsidR="0059241B" w:rsidRPr="00BB695E" w:rsidRDefault="0059241B" w:rsidP="0059241B">
            <w:pPr>
              <w:jc w:val="both"/>
            </w:pPr>
            <w:r w:rsidRPr="00BB695E">
              <w:t>- Lao động tự giác, kỉ luật.</w:t>
            </w:r>
          </w:p>
          <w:p w14:paraId="062AFF0B" w14:textId="77777777" w:rsidR="0059241B" w:rsidRPr="001D652A" w:rsidRDefault="0059241B" w:rsidP="0059241B">
            <w:pPr>
              <w:jc w:val="both"/>
              <w:rPr>
                <w:lang w:val="en-US"/>
              </w:rPr>
            </w:pPr>
            <w:r w:rsidRPr="00BB695E">
              <w:t>- Luôn năng động sáng tạo</w:t>
            </w:r>
            <w:r>
              <w:rPr>
                <w:lang w:val="en-US"/>
              </w:rPr>
              <w:t>…</w:t>
            </w:r>
          </w:p>
          <w:p w14:paraId="3A870085" w14:textId="77777777" w:rsidR="0059241B" w:rsidRPr="00D02B0B" w:rsidRDefault="0059241B" w:rsidP="0059241B">
            <w:pPr>
              <w:jc w:val="both"/>
              <w:rPr>
                <w:rFonts w:cs=".VnArabiaH"/>
                <w:b/>
                <w:color w:val="000000"/>
                <w:lang w:val="pt-BR"/>
              </w:rPr>
            </w:pPr>
            <w:r w:rsidRPr="00BB695E">
              <w:rPr>
                <w:rFonts w:cs=".VnArabiaH"/>
                <w:b/>
                <w:color w:val="000000"/>
                <w:lang w:val="pt-BR"/>
              </w:rPr>
              <w:t>II.</w:t>
            </w:r>
            <w:r w:rsidRPr="00BB695E">
              <w:rPr>
                <w:rFonts w:cs=".VnArabiaH"/>
                <w:color w:val="000000"/>
                <w:lang w:val="pt-BR"/>
              </w:rPr>
              <w:t xml:space="preserve"> </w:t>
            </w:r>
            <w:r w:rsidRPr="00BB695E">
              <w:rPr>
                <w:rFonts w:cs=".VnArabiaH"/>
                <w:b/>
                <w:color w:val="000000"/>
                <w:lang w:val="pt-BR"/>
              </w:rPr>
              <w:t>BÀI TẬP</w:t>
            </w:r>
          </w:p>
          <w:p w14:paraId="682BB8A5" w14:textId="77777777" w:rsidR="0059241B" w:rsidRPr="00D02B0B" w:rsidRDefault="0059241B" w:rsidP="0059241B">
            <w:pPr>
              <w:ind w:right="-427"/>
              <w:rPr>
                <w:lang w:val="en-US"/>
              </w:rPr>
            </w:pPr>
            <w:r>
              <w:rPr>
                <w:b/>
                <w:color w:val="000000"/>
                <w:lang w:val="pl-PL"/>
              </w:rPr>
              <w:t>1</w:t>
            </w:r>
            <w:r w:rsidRPr="00BB695E">
              <w:rPr>
                <w:b/>
                <w:color w:val="000000"/>
                <w:lang w:val="pl-PL"/>
              </w:rPr>
              <w:t>.</w:t>
            </w:r>
            <w:r w:rsidRPr="00D02B0B">
              <w:rPr>
                <w:b/>
                <w:bCs/>
                <w:lang w:val="en-US"/>
              </w:rPr>
              <w:t>Giải chi tiết</w:t>
            </w:r>
          </w:p>
          <w:p w14:paraId="705772F9" w14:textId="77777777" w:rsidR="0059241B" w:rsidRPr="00D02B0B" w:rsidRDefault="0059241B" w:rsidP="0059241B">
            <w:pPr>
              <w:jc w:val="both"/>
              <w:rPr>
                <w:lang w:eastAsia="ko-KR"/>
              </w:rPr>
            </w:pPr>
            <w:r w:rsidRPr="00D02B0B">
              <w:rPr>
                <w:lang w:eastAsia="ko-KR"/>
              </w:rPr>
              <w:t xml:space="preserve">- Em tán thành với quan điểm (d), (e). Bởi vì năng động, sáng tạo là phẩm chất cần có của mỗi người trong học tập, trong lao động và trong cuộc sống hàng ngày, nhất là </w:t>
            </w:r>
            <w:r w:rsidRPr="00D02B0B">
              <w:rPr>
                <w:lang w:eastAsia="ko-KR"/>
              </w:rPr>
              <w:lastRenderedPageBreak/>
              <w:t>trong thời đại ngày nay khi nền kinh tế thị trường phát triển. Để hội nhập và phát triển, sự năng động, sáng tạo là vô cùng cần thiết không thể thiếu được.</w:t>
            </w:r>
          </w:p>
          <w:p w14:paraId="65E29CE9" w14:textId="77777777" w:rsidR="0059241B" w:rsidRPr="00D02B0B" w:rsidRDefault="0059241B" w:rsidP="0059241B">
            <w:pPr>
              <w:jc w:val="both"/>
              <w:rPr>
                <w:lang w:eastAsia="ko-KR"/>
              </w:rPr>
            </w:pPr>
            <w:r w:rsidRPr="00D02B0B">
              <w:rPr>
                <w:lang w:eastAsia="ko-KR"/>
              </w:rPr>
              <w:t>- Em không tán thành với quan điểm (a), (b), (c), (đ). Bởi vì, lứa tuổi nào, lĩnh vực nào cũng cần năng động, sáng tạo. Thiếu nó, chúng ta sẽ trở lên thụ động, dập khuôn máy móc và làm việc kém hiệu quả.</w:t>
            </w:r>
          </w:p>
          <w:p w14:paraId="41AA8A8F" w14:textId="77777777" w:rsidR="0059241B" w:rsidRDefault="0059241B" w:rsidP="0059241B">
            <w:pPr>
              <w:ind w:right="33"/>
              <w:rPr>
                <w:b/>
                <w:bCs/>
                <w:lang w:val="en-US"/>
              </w:rPr>
            </w:pPr>
            <w:r>
              <w:rPr>
                <w:b/>
                <w:lang w:val="pl-PL"/>
              </w:rPr>
              <w:t>2</w:t>
            </w:r>
            <w:r w:rsidRPr="00BB695E">
              <w:rPr>
                <w:b/>
                <w:lang w:val="pl-PL"/>
              </w:rPr>
              <w:t>.TL</w:t>
            </w:r>
            <w:r w:rsidRPr="00D02B0B">
              <w:rPr>
                <w:b/>
                <w:bCs/>
                <w:lang w:val="en-US"/>
              </w:rPr>
              <w:t>Giải chi tiết</w:t>
            </w:r>
          </w:p>
          <w:p w14:paraId="469269B7" w14:textId="77777777" w:rsidR="0059241B" w:rsidRPr="00D02B0B" w:rsidRDefault="0059241B" w:rsidP="0059241B">
            <w:pPr>
              <w:ind w:right="33"/>
              <w:rPr>
                <w:lang w:val="en-US"/>
              </w:rPr>
            </w:pPr>
            <w:r w:rsidRPr="00D02B0B">
              <w:rPr>
                <w:lang w:val="en-US"/>
              </w:rPr>
              <w:t>Hành vi (b), (c), (d) thể hiện tính năng động sáng tạo.</w:t>
            </w:r>
          </w:p>
          <w:p w14:paraId="79EE5C2E" w14:textId="77777777" w:rsidR="0059241B" w:rsidRPr="00BB695E" w:rsidRDefault="0059241B" w:rsidP="0059241B">
            <w:pPr>
              <w:rPr>
                <w:rFonts w:cs=".VnArabiaH"/>
                <w:color w:val="000000"/>
                <w:lang w:val="sv-SE"/>
              </w:rPr>
            </w:pPr>
          </w:p>
          <w:p w14:paraId="48535496" w14:textId="77777777" w:rsidR="0059241B" w:rsidRPr="006578AF" w:rsidRDefault="0059241B" w:rsidP="0059241B">
            <w:pPr>
              <w:jc w:val="both"/>
              <w:rPr>
                <w:lang w:val="sv-SE"/>
              </w:rPr>
            </w:pPr>
          </w:p>
        </w:tc>
      </w:tr>
    </w:tbl>
    <w:p w14:paraId="2E0C1B3F" w14:textId="77777777" w:rsidR="0059241B" w:rsidRDefault="0059241B" w:rsidP="00980FA0">
      <w:pPr>
        <w:ind w:firstLine="720"/>
        <w:rPr>
          <w:rFonts w:cs=".VnArabiaH"/>
          <w:b/>
          <w:bCs/>
          <w:color w:val="000000"/>
          <w:lang w:val="pt-BR"/>
        </w:rPr>
      </w:pPr>
      <w:r w:rsidRPr="00BB695E">
        <w:rPr>
          <w:rFonts w:cs=".VnArabiaH"/>
          <w:b/>
          <w:color w:val="000000"/>
          <w:lang w:val="pt-BR"/>
        </w:rPr>
        <w:lastRenderedPageBreak/>
        <w:t>4.Củng cố</w:t>
      </w:r>
      <w:r w:rsidRPr="00BB695E">
        <w:rPr>
          <w:rFonts w:cs=".VnArabiaH"/>
          <w:b/>
          <w:bCs/>
          <w:color w:val="000000"/>
          <w:lang w:val="pt-BR"/>
        </w:rPr>
        <w:t>: 3’</w:t>
      </w:r>
    </w:p>
    <w:p w14:paraId="217DFA1C" w14:textId="77777777" w:rsidR="0059241B" w:rsidRPr="00BB695E" w:rsidRDefault="0059241B" w:rsidP="00980FA0">
      <w:pPr>
        <w:ind w:firstLine="720"/>
        <w:rPr>
          <w:rFonts w:cs=".VnArabiaH"/>
          <w:color w:val="000000"/>
          <w:lang w:val="pt-BR"/>
        </w:rPr>
      </w:pPr>
      <w:r>
        <w:rPr>
          <w:rFonts w:cs=".VnArabiaH"/>
          <w:b/>
          <w:bCs/>
          <w:color w:val="000000"/>
          <w:lang w:val="pt-BR"/>
        </w:rPr>
        <w:t xml:space="preserve">- GV: </w:t>
      </w:r>
      <w:r w:rsidRPr="00BB695E">
        <w:rPr>
          <w:rFonts w:cs=".VnArabiaH"/>
          <w:bCs/>
          <w:color w:val="000000"/>
          <w:lang w:val="pt-BR"/>
        </w:rPr>
        <w:t>Yêu cầu HS</w:t>
      </w:r>
      <w:r>
        <w:rPr>
          <w:rFonts w:cs=".VnArabiaH"/>
          <w:b/>
          <w:bCs/>
          <w:color w:val="000000"/>
          <w:lang w:val="pt-BR"/>
        </w:rPr>
        <w:t xml:space="preserve"> </w:t>
      </w:r>
      <w:r w:rsidRPr="00BB695E">
        <w:rPr>
          <w:rFonts w:cs=".VnArabiaH"/>
          <w:bCs/>
          <w:color w:val="000000"/>
          <w:lang w:val="pt-BR"/>
        </w:rPr>
        <w:t xml:space="preserve">Nắm các phần vừa ôn tập </w:t>
      </w:r>
    </w:p>
    <w:p w14:paraId="78F0BCD1" w14:textId="77777777" w:rsidR="0059241B" w:rsidRPr="00BB695E" w:rsidRDefault="0059241B" w:rsidP="00980FA0">
      <w:pPr>
        <w:ind w:firstLine="720"/>
        <w:rPr>
          <w:rFonts w:cs=".VnArabiaH"/>
          <w:color w:val="000000"/>
          <w:lang w:val="pt-BR"/>
        </w:rPr>
      </w:pPr>
      <w:r w:rsidRPr="00BB695E">
        <w:rPr>
          <w:rFonts w:cs=".VnArabiaH"/>
          <w:b/>
          <w:bCs/>
          <w:color w:val="000000"/>
          <w:lang w:val="pt-BR"/>
        </w:rPr>
        <w:t>5 Hướng dẫn học tập:2’</w:t>
      </w:r>
    </w:p>
    <w:p w14:paraId="4688840E" w14:textId="77777777" w:rsidR="0059241B" w:rsidRDefault="0059241B" w:rsidP="00980FA0">
      <w:pPr>
        <w:ind w:firstLine="720"/>
        <w:rPr>
          <w:rFonts w:cs=".VnArabiaH"/>
          <w:color w:val="000000"/>
          <w:lang w:val="pt-BR"/>
        </w:rPr>
      </w:pPr>
      <w:r w:rsidRPr="00BB695E">
        <w:rPr>
          <w:rFonts w:cs=".VnArabiaH"/>
          <w:color w:val="000000"/>
          <w:lang w:val="pt-BR"/>
        </w:rPr>
        <w:t>-</w:t>
      </w:r>
      <w:r>
        <w:rPr>
          <w:rFonts w:cs=".VnArabiaH"/>
          <w:color w:val="000000"/>
          <w:lang w:val="pt-BR"/>
        </w:rPr>
        <w:t xml:space="preserve"> </w:t>
      </w:r>
      <w:r w:rsidRPr="00BB695E">
        <w:rPr>
          <w:rFonts w:cs=".VnArabiaH"/>
          <w:color w:val="000000"/>
          <w:lang w:val="pt-BR"/>
        </w:rPr>
        <w:t>Học bài thật kĩ các nội dung vừa ôn tậ</w:t>
      </w:r>
      <w:r>
        <w:rPr>
          <w:rFonts w:cs=".VnArabiaH"/>
          <w:color w:val="000000"/>
          <w:lang w:val="pt-BR"/>
        </w:rPr>
        <w:t xml:space="preserve">p. Chuẩn bị: </w:t>
      </w:r>
      <w:r w:rsidRPr="00BB695E">
        <w:rPr>
          <w:rFonts w:cs=".VnArabiaH"/>
          <w:color w:val="000000"/>
          <w:lang w:val="pt-BR"/>
        </w:rPr>
        <w:t xml:space="preserve"> </w:t>
      </w:r>
      <w:r>
        <w:rPr>
          <w:rFonts w:cs=".VnArabiaH"/>
          <w:color w:val="000000"/>
          <w:lang w:val="pt-BR"/>
        </w:rPr>
        <w:t>Lí tưởng sống của thanh niên.</w:t>
      </w:r>
    </w:p>
    <w:p w14:paraId="7E3ED6BD" w14:textId="77777777" w:rsidR="0059241B" w:rsidRDefault="0059241B" w:rsidP="00980FA0">
      <w:pPr>
        <w:ind w:firstLine="720"/>
        <w:rPr>
          <w:rFonts w:cs=".VnArabiaH"/>
          <w:color w:val="000000"/>
          <w:lang w:val="pt-BR"/>
        </w:rPr>
      </w:pPr>
    </w:p>
    <w:p w14:paraId="4BC0FFB4" w14:textId="77777777" w:rsidR="0059241B" w:rsidRDefault="0059241B" w:rsidP="0059241B">
      <w:pPr>
        <w:ind w:firstLine="720"/>
        <w:rPr>
          <w:rFonts w:cs=".VnArabiaH"/>
          <w:color w:val="000000"/>
          <w:lang w:val="pt-BR"/>
        </w:rPr>
      </w:pP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1350A1">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1350A1">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1350A1">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1350A1">
            <w:pPr>
              <w:jc w:val="center"/>
              <w:rPr>
                <w:sz w:val="26"/>
                <w:szCs w:val="26"/>
                <w:lang w:val="nl-NL"/>
              </w:rPr>
            </w:pPr>
          </w:p>
          <w:p w14:paraId="561E9D58" w14:textId="77777777" w:rsidR="00B85E19" w:rsidRPr="00DC4F7E" w:rsidRDefault="00B85E19" w:rsidP="001350A1">
            <w:pPr>
              <w:jc w:val="center"/>
              <w:rPr>
                <w:b/>
                <w:sz w:val="26"/>
                <w:szCs w:val="26"/>
                <w:lang w:val="nl-NL"/>
              </w:rPr>
            </w:pPr>
            <w:r w:rsidRPr="00DC4F7E">
              <w:rPr>
                <w:b/>
                <w:sz w:val="26"/>
                <w:szCs w:val="26"/>
                <w:lang w:val="nl-NL"/>
              </w:rPr>
              <w:t>GIÁO VIÊN</w:t>
            </w:r>
          </w:p>
          <w:p w14:paraId="6F8712E1" w14:textId="77777777" w:rsidR="00B85E19" w:rsidRPr="00DC4F7E" w:rsidRDefault="00B85E19" w:rsidP="001350A1">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1350A1">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1350A1">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1350A1">
            <w:pPr>
              <w:rPr>
                <w:i/>
                <w:sz w:val="26"/>
                <w:szCs w:val="26"/>
                <w:lang w:val="nl-NL"/>
              </w:rPr>
            </w:pPr>
          </w:p>
          <w:p w14:paraId="247333F5" w14:textId="77777777" w:rsidR="00B85E19" w:rsidRPr="00DC4F7E" w:rsidRDefault="00B85E19" w:rsidP="001350A1">
            <w:pPr>
              <w:rPr>
                <w:i/>
                <w:sz w:val="26"/>
                <w:szCs w:val="26"/>
                <w:lang w:val="nl-NL"/>
              </w:rPr>
            </w:pPr>
          </w:p>
          <w:p w14:paraId="729CF5BF" w14:textId="77777777" w:rsidR="00B85E19" w:rsidRPr="00DC4F7E" w:rsidRDefault="00B85E19" w:rsidP="001350A1">
            <w:pPr>
              <w:rPr>
                <w:i/>
                <w:sz w:val="26"/>
                <w:szCs w:val="26"/>
                <w:lang w:val="nl-NL"/>
              </w:rPr>
            </w:pPr>
          </w:p>
        </w:tc>
      </w:tr>
    </w:tbl>
    <w:p w14:paraId="1AE4A294" w14:textId="77777777" w:rsidR="00F9302E" w:rsidRPr="00DC4F7E" w:rsidRDefault="00F9302E" w:rsidP="001350A1">
      <w:pPr>
        <w:rPr>
          <w:sz w:val="26"/>
          <w:szCs w:val="26"/>
        </w:rPr>
      </w:pPr>
    </w:p>
    <w:sectPr w:rsidR="00F9302E" w:rsidRPr="00DC4F7E" w:rsidSect="005570FB">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62F7" w14:textId="77777777" w:rsidR="005570FB" w:rsidRDefault="005570FB" w:rsidP="00A609DD">
      <w:r>
        <w:separator/>
      </w:r>
    </w:p>
  </w:endnote>
  <w:endnote w:type="continuationSeparator" w:id="0">
    <w:p w14:paraId="62B07EC8" w14:textId="77777777" w:rsidR="005570FB" w:rsidRDefault="005570FB"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abia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CEC" w14:textId="77777777" w:rsidR="005570FB" w:rsidRDefault="005570FB" w:rsidP="00A609DD">
      <w:r>
        <w:separator/>
      </w:r>
    </w:p>
  </w:footnote>
  <w:footnote w:type="continuationSeparator" w:id="0">
    <w:p w14:paraId="60241A7E" w14:textId="77777777" w:rsidR="005570FB" w:rsidRDefault="005570FB"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4"/>
  </w:num>
  <w:num w:numId="2" w16cid:durableId="1962419865">
    <w:abstractNumId w:val="3"/>
  </w:num>
  <w:num w:numId="3" w16cid:durableId="1197809978">
    <w:abstractNumId w:val="5"/>
  </w:num>
  <w:num w:numId="4" w16cid:durableId="280721486">
    <w:abstractNumId w:val="0"/>
  </w:num>
  <w:num w:numId="5" w16cid:durableId="967128931">
    <w:abstractNumId w:val="1"/>
  </w:num>
  <w:num w:numId="6" w16cid:durableId="141840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D1CF4"/>
    <w:rsid w:val="001350A1"/>
    <w:rsid w:val="001B257E"/>
    <w:rsid w:val="00336B05"/>
    <w:rsid w:val="004E3336"/>
    <w:rsid w:val="005570FB"/>
    <w:rsid w:val="0059241B"/>
    <w:rsid w:val="005F361B"/>
    <w:rsid w:val="006F2A74"/>
    <w:rsid w:val="0091553E"/>
    <w:rsid w:val="00934CF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D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2023-10-15T08:56:00Z</dcterms:created>
  <dcterms:modified xsi:type="dcterms:W3CDTF">2024-02-18T14:20:00Z</dcterms:modified>
</cp:coreProperties>
</file>