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CD3F" w14:textId="77777777" w:rsidR="00E333F3" w:rsidRPr="00E333F3" w:rsidRDefault="00F15B83" w:rsidP="00E333F3">
      <w:pPr>
        <w:spacing w:after="0" w:line="240" w:lineRule="auto"/>
        <w:rPr>
          <w:rFonts w:ascii="Times New Roman" w:hAnsi="Times New Roman" w:cs="Times New Roman"/>
          <w:b/>
          <w:sz w:val="26"/>
          <w:szCs w:val="26"/>
          <w:u w:val="single"/>
          <w:lang w:val="en-AU"/>
        </w:rPr>
      </w:pPr>
      <w:r w:rsidRPr="00E333F3">
        <w:rPr>
          <w:rFonts w:ascii="Times New Roman" w:hAnsi="Times New Roman" w:cs="Times New Roman"/>
          <w:b/>
          <w:sz w:val="26"/>
          <w:szCs w:val="26"/>
          <w:u w:val="single"/>
          <w:lang w:val="en-AU"/>
        </w:rPr>
        <w:t>Tiết 2</w:t>
      </w:r>
      <w:r w:rsidR="00E333F3" w:rsidRPr="00E333F3">
        <w:rPr>
          <w:rFonts w:ascii="Times New Roman" w:hAnsi="Times New Roman" w:cs="Times New Roman"/>
          <w:b/>
          <w:sz w:val="26"/>
          <w:szCs w:val="26"/>
          <w:u w:val="single"/>
          <w:lang w:val="en-AU"/>
        </w:rPr>
        <w:t>4</w:t>
      </w:r>
      <w:r w:rsidRPr="00E333F3">
        <w:rPr>
          <w:rFonts w:ascii="Times New Roman" w:hAnsi="Times New Roman" w:cs="Times New Roman"/>
          <w:b/>
          <w:sz w:val="26"/>
          <w:szCs w:val="26"/>
          <w:u w:val="single"/>
          <w:lang w:val="en-AU"/>
        </w:rPr>
        <w:t>+2</w:t>
      </w:r>
      <w:r w:rsidR="00E333F3" w:rsidRPr="00E333F3">
        <w:rPr>
          <w:rFonts w:ascii="Times New Roman" w:hAnsi="Times New Roman" w:cs="Times New Roman"/>
          <w:b/>
          <w:sz w:val="26"/>
          <w:szCs w:val="26"/>
          <w:u w:val="single"/>
          <w:lang w:val="en-AU"/>
        </w:rPr>
        <w:t>5</w:t>
      </w:r>
      <w:r w:rsidRPr="00E333F3">
        <w:rPr>
          <w:rFonts w:ascii="Times New Roman" w:hAnsi="Times New Roman" w:cs="Times New Roman"/>
          <w:b/>
          <w:sz w:val="26"/>
          <w:szCs w:val="26"/>
          <w:u w:val="single"/>
          <w:lang w:val="en-AU"/>
        </w:rPr>
        <w:t>+2</w:t>
      </w:r>
      <w:r w:rsidR="00E333F3" w:rsidRPr="00E333F3">
        <w:rPr>
          <w:rFonts w:ascii="Times New Roman" w:hAnsi="Times New Roman" w:cs="Times New Roman"/>
          <w:b/>
          <w:sz w:val="26"/>
          <w:szCs w:val="26"/>
          <w:u w:val="single"/>
          <w:lang w:val="en-AU"/>
        </w:rPr>
        <w:t>6</w:t>
      </w:r>
      <w:r w:rsidRPr="00E333F3">
        <w:rPr>
          <w:rFonts w:ascii="Times New Roman" w:hAnsi="Times New Roman" w:cs="Times New Roman"/>
          <w:b/>
          <w:sz w:val="26"/>
          <w:szCs w:val="26"/>
          <w:u w:val="single"/>
          <w:lang w:val="en-AU"/>
        </w:rPr>
        <w:t xml:space="preserve"> </w:t>
      </w:r>
    </w:p>
    <w:p w14:paraId="58806C3A" w14:textId="6A646190" w:rsidR="00F15B83" w:rsidRPr="00E333F3" w:rsidRDefault="00F15B83" w:rsidP="00F15B83">
      <w:pPr>
        <w:spacing w:after="0" w:line="240" w:lineRule="auto"/>
        <w:jc w:val="center"/>
        <w:rPr>
          <w:rFonts w:ascii="Times New Roman" w:hAnsi="Times New Roman" w:cs="Times New Roman"/>
          <w:b/>
          <w:sz w:val="26"/>
          <w:szCs w:val="26"/>
          <w:u w:val="single"/>
          <w:lang w:val="en-AU"/>
        </w:rPr>
      </w:pPr>
      <w:r w:rsidRPr="00E333F3">
        <w:rPr>
          <w:rFonts w:ascii="Times New Roman" w:hAnsi="Times New Roman" w:cs="Times New Roman"/>
          <w:b/>
          <w:sz w:val="26"/>
          <w:szCs w:val="26"/>
          <w:u w:val="single"/>
          <w:lang w:val="en-AU"/>
        </w:rPr>
        <w:t xml:space="preserve"> Bài 4: </w:t>
      </w:r>
    </w:p>
    <w:p w14:paraId="51C4CE1A" w14:textId="77777777" w:rsidR="00F15B83" w:rsidRPr="00E333F3" w:rsidRDefault="00F15B83" w:rsidP="00F15B83">
      <w:pPr>
        <w:spacing w:after="0" w:line="240" w:lineRule="auto"/>
        <w:jc w:val="center"/>
        <w:rPr>
          <w:rFonts w:ascii="Times New Roman" w:hAnsi="Times New Roman" w:cs="Times New Roman"/>
          <w:b/>
          <w:sz w:val="26"/>
          <w:szCs w:val="26"/>
          <w:lang w:val="en-AU"/>
        </w:rPr>
      </w:pPr>
      <w:r w:rsidRPr="00E333F3">
        <w:rPr>
          <w:rFonts w:ascii="Times New Roman" w:hAnsi="Times New Roman" w:cs="Times New Roman"/>
          <w:b/>
          <w:sz w:val="26"/>
          <w:szCs w:val="26"/>
          <w:lang w:val="en-AU"/>
        </w:rPr>
        <w:t xml:space="preserve">BẮC GIANG TỪ THẾ KỈ XIII ĐẾN THẾ KỈ XIV </w:t>
      </w:r>
    </w:p>
    <w:p w14:paraId="06239DE8" w14:textId="77777777" w:rsidR="00F15B83" w:rsidRPr="00E333F3" w:rsidRDefault="00F15B83" w:rsidP="00F15B83">
      <w:pPr>
        <w:spacing w:after="0" w:line="240" w:lineRule="auto"/>
        <w:jc w:val="center"/>
        <w:rPr>
          <w:rFonts w:ascii="Times New Roman" w:hAnsi="Times New Roman" w:cs="Times New Roman"/>
          <w:b/>
          <w:sz w:val="26"/>
          <w:szCs w:val="26"/>
          <w:lang w:val="en-AU"/>
        </w:rPr>
      </w:pPr>
      <w:r w:rsidRPr="00E333F3">
        <w:rPr>
          <w:rFonts w:ascii="Times New Roman" w:hAnsi="Times New Roman" w:cs="Times New Roman"/>
          <w:b/>
          <w:sz w:val="26"/>
          <w:szCs w:val="26"/>
          <w:lang w:val="en-AU"/>
        </w:rPr>
        <w:t>(Thời gian thực hiện: 3 tiết)</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E333F3" w:rsidRPr="00E333F3" w14:paraId="33F33558" w14:textId="77777777" w:rsidTr="00E12149">
        <w:tc>
          <w:tcPr>
            <w:tcW w:w="3261" w:type="dxa"/>
            <w:shd w:val="clear" w:color="auto" w:fill="auto"/>
          </w:tcPr>
          <w:p w14:paraId="1F6D7452" w14:textId="77777777" w:rsidR="00F15B83" w:rsidRPr="00E333F3" w:rsidRDefault="00F15B83" w:rsidP="00F15B83">
            <w:pPr>
              <w:pStyle w:val="Tiu30"/>
              <w:spacing w:before="120" w:after="0" w:line="240" w:lineRule="auto"/>
              <w:jc w:val="both"/>
              <w:rPr>
                <w:rFonts w:ascii="Times New Roman" w:hAnsi="Times New Roman" w:cs="Times New Roman"/>
                <w:b/>
                <w:i w:val="0"/>
                <w:color w:val="auto"/>
              </w:rPr>
            </w:pPr>
            <w:r w:rsidRPr="00E333F3">
              <w:rPr>
                <w:rFonts w:ascii="Times New Roman" w:hAnsi="Times New Roman" w:cs="Times New Roman"/>
                <w:i w:val="0"/>
                <w:color w:val="auto"/>
              </w:rPr>
              <w:t>Ngày dạy: ……/ ….. / 2023.</w:t>
            </w:r>
          </w:p>
        </w:tc>
        <w:tc>
          <w:tcPr>
            <w:tcW w:w="5670" w:type="dxa"/>
            <w:shd w:val="clear" w:color="auto" w:fill="auto"/>
          </w:tcPr>
          <w:p w14:paraId="4514399E" w14:textId="687FCAAE" w:rsidR="00F15B83" w:rsidRPr="00E333F3" w:rsidRDefault="00F15B83" w:rsidP="00F15B83">
            <w:pPr>
              <w:pStyle w:val="Tiu30"/>
              <w:spacing w:before="120" w:after="0" w:line="240" w:lineRule="auto"/>
              <w:jc w:val="both"/>
              <w:rPr>
                <w:rFonts w:ascii="Times New Roman" w:hAnsi="Times New Roman" w:cs="Times New Roman"/>
                <w:b/>
                <w:i w:val="0"/>
                <w:color w:val="auto"/>
              </w:rPr>
            </w:pPr>
            <w:r w:rsidRPr="00E333F3">
              <w:rPr>
                <w:rFonts w:ascii="Times New Roman" w:hAnsi="Times New Roman" w:cs="Times New Roman"/>
                <w:i w:val="0"/>
                <w:color w:val="auto"/>
              </w:rPr>
              <w:t>Tiết 2</w:t>
            </w:r>
            <w:r w:rsidR="00E333F3" w:rsidRPr="00E333F3">
              <w:rPr>
                <w:rFonts w:ascii="Times New Roman" w:hAnsi="Times New Roman" w:cs="Times New Roman"/>
                <w:i w:val="0"/>
                <w:color w:val="auto"/>
              </w:rPr>
              <w:t>4</w:t>
            </w:r>
            <w:r w:rsidRPr="00E333F3">
              <w:rPr>
                <w:rFonts w:ascii="Times New Roman" w:hAnsi="Times New Roman" w:cs="Times New Roman"/>
                <w:i w:val="0"/>
                <w:color w:val="auto"/>
              </w:rPr>
              <w:t xml:space="preserve">: Mục I. </w:t>
            </w:r>
          </w:p>
        </w:tc>
      </w:tr>
      <w:tr w:rsidR="00E333F3" w:rsidRPr="00E333F3" w14:paraId="33D73E23" w14:textId="77777777" w:rsidTr="00E12149">
        <w:tc>
          <w:tcPr>
            <w:tcW w:w="3261" w:type="dxa"/>
            <w:shd w:val="clear" w:color="auto" w:fill="auto"/>
          </w:tcPr>
          <w:p w14:paraId="14524DBC" w14:textId="77777777" w:rsidR="00F15B83" w:rsidRPr="00E333F3" w:rsidRDefault="00F15B83" w:rsidP="00F15B83">
            <w:pPr>
              <w:pStyle w:val="Tiu30"/>
              <w:spacing w:before="120" w:after="0" w:line="240" w:lineRule="auto"/>
              <w:jc w:val="both"/>
              <w:rPr>
                <w:rFonts w:ascii="Times New Roman" w:hAnsi="Times New Roman" w:cs="Times New Roman"/>
                <w:b/>
                <w:i w:val="0"/>
                <w:color w:val="auto"/>
              </w:rPr>
            </w:pPr>
            <w:r w:rsidRPr="00E333F3">
              <w:rPr>
                <w:rFonts w:ascii="Times New Roman" w:hAnsi="Times New Roman" w:cs="Times New Roman"/>
                <w:i w:val="0"/>
                <w:color w:val="auto"/>
              </w:rPr>
              <w:t>Ngày dạy: ……/ ….. / 2023.</w:t>
            </w:r>
          </w:p>
        </w:tc>
        <w:tc>
          <w:tcPr>
            <w:tcW w:w="5670" w:type="dxa"/>
            <w:shd w:val="clear" w:color="auto" w:fill="auto"/>
          </w:tcPr>
          <w:p w14:paraId="347CD3D4" w14:textId="5F3399B4" w:rsidR="00F15B83" w:rsidRPr="00E333F3" w:rsidRDefault="00F15B83" w:rsidP="00F15B83">
            <w:pPr>
              <w:pStyle w:val="Tiu30"/>
              <w:spacing w:before="120" w:after="0" w:line="240" w:lineRule="auto"/>
              <w:jc w:val="both"/>
              <w:rPr>
                <w:rFonts w:ascii="Times New Roman" w:hAnsi="Times New Roman" w:cs="Times New Roman"/>
                <w:b/>
                <w:i w:val="0"/>
                <w:color w:val="auto"/>
              </w:rPr>
            </w:pPr>
            <w:r w:rsidRPr="00E333F3">
              <w:rPr>
                <w:rFonts w:ascii="Times New Roman" w:hAnsi="Times New Roman" w:cs="Times New Roman"/>
                <w:i w:val="0"/>
                <w:color w:val="auto"/>
              </w:rPr>
              <w:t>Tiết 2</w:t>
            </w:r>
            <w:r w:rsidR="00E333F3" w:rsidRPr="00E333F3">
              <w:rPr>
                <w:rFonts w:ascii="Times New Roman" w:hAnsi="Times New Roman" w:cs="Times New Roman"/>
                <w:i w:val="0"/>
                <w:color w:val="auto"/>
              </w:rPr>
              <w:t>5</w:t>
            </w:r>
            <w:r w:rsidRPr="00E333F3">
              <w:rPr>
                <w:rFonts w:ascii="Times New Roman" w:hAnsi="Times New Roman" w:cs="Times New Roman"/>
                <w:i w:val="0"/>
                <w:color w:val="auto"/>
              </w:rPr>
              <w:t xml:space="preserve">. Mục II. </w:t>
            </w:r>
          </w:p>
        </w:tc>
      </w:tr>
      <w:tr w:rsidR="00F15B83" w:rsidRPr="00E333F3" w14:paraId="0BC16BFF" w14:textId="77777777" w:rsidTr="00E12149">
        <w:tc>
          <w:tcPr>
            <w:tcW w:w="3261" w:type="dxa"/>
            <w:shd w:val="clear" w:color="auto" w:fill="auto"/>
          </w:tcPr>
          <w:p w14:paraId="6377A18D" w14:textId="77777777" w:rsidR="00F15B83" w:rsidRPr="00E333F3" w:rsidRDefault="00F15B83" w:rsidP="00F15B83">
            <w:pPr>
              <w:pStyle w:val="Tiu30"/>
              <w:spacing w:before="120" w:after="0" w:line="240" w:lineRule="auto"/>
              <w:jc w:val="both"/>
              <w:rPr>
                <w:rFonts w:ascii="Times New Roman" w:hAnsi="Times New Roman" w:cs="Times New Roman"/>
                <w:b/>
                <w:i w:val="0"/>
                <w:color w:val="auto"/>
              </w:rPr>
            </w:pPr>
            <w:r w:rsidRPr="00E333F3">
              <w:rPr>
                <w:rFonts w:ascii="Times New Roman" w:hAnsi="Times New Roman" w:cs="Times New Roman"/>
                <w:i w:val="0"/>
                <w:color w:val="auto"/>
              </w:rPr>
              <w:t>Ngày dạy: ……/ ….. / 2023.</w:t>
            </w:r>
          </w:p>
        </w:tc>
        <w:tc>
          <w:tcPr>
            <w:tcW w:w="5670" w:type="dxa"/>
            <w:shd w:val="clear" w:color="auto" w:fill="auto"/>
          </w:tcPr>
          <w:p w14:paraId="7F7D7A15" w14:textId="64A45F92" w:rsidR="00F15B83" w:rsidRPr="00E333F3" w:rsidRDefault="00F15B83" w:rsidP="00F15B83">
            <w:pPr>
              <w:pStyle w:val="Tiu30"/>
              <w:spacing w:before="120" w:after="0" w:line="240" w:lineRule="auto"/>
              <w:jc w:val="both"/>
              <w:rPr>
                <w:rFonts w:ascii="Times New Roman" w:hAnsi="Times New Roman" w:cs="Times New Roman"/>
                <w:b/>
                <w:i w:val="0"/>
                <w:color w:val="auto"/>
              </w:rPr>
            </w:pPr>
            <w:r w:rsidRPr="00E333F3">
              <w:rPr>
                <w:rFonts w:ascii="Times New Roman" w:hAnsi="Times New Roman" w:cs="Times New Roman"/>
                <w:i w:val="0"/>
                <w:color w:val="auto"/>
              </w:rPr>
              <w:t>Tiết 2</w:t>
            </w:r>
            <w:r w:rsidR="00E333F3" w:rsidRPr="00E333F3">
              <w:rPr>
                <w:rFonts w:ascii="Times New Roman" w:hAnsi="Times New Roman" w:cs="Times New Roman"/>
                <w:i w:val="0"/>
                <w:color w:val="auto"/>
              </w:rPr>
              <w:t>6</w:t>
            </w:r>
            <w:r w:rsidRPr="00E333F3">
              <w:rPr>
                <w:rFonts w:ascii="Times New Roman" w:hAnsi="Times New Roman" w:cs="Times New Roman"/>
                <w:i w:val="0"/>
                <w:color w:val="auto"/>
              </w:rPr>
              <w:t>. Luyện tập</w:t>
            </w:r>
          </w:p>
        </w:tc>
      </w:tr>
    </w:tbl>
    <w:p w14:paraId="1658CC90" w14:textId="77777777" w:rsidR="00F15B83" w:rsidRPr="00E333F3" w:rsidRDefault="00F15B83" w:rsidP="00F15B83">
      <w:pPr>
        <w:tabs>
          <w:tab w:val="left" w:pos="451"/>
        </w:tabs>
        <w:spacing w:after="0" w:line="240" w:lineRule="auto"/>
        <w:rPr>
          <w:rFonts w:ascii="Times New Roman" w:hAnsi="Times New Roman" w:cs="Times New Roman"/>
          <w:b/>
          <w:sz w:val="26"/>
          <w:szCs w:val="26"/>
        </w:rPr>
      </w:pPr>
    </w:p>
    <w:p w14:paraId="67AC6942" w14:textId="77777777" w:rsidR="00F15B83" w:rsidRPr="00E333F3" w:rsidRDefault="00F15B83" w:rsidP="00F15B83">
      <w:pPr>
        <w:tabs>
          <w:tab w:val="left" w:pos="451"/>
        </w:tabs>
        <w:spacing w:after="0" w:line="240" w:lineRule="auto"/>
        <w:rPr>
          <w:rFonts w:ascii="Times New Roman" w:hAnsi="Times New Roman" w:cs="Times New Roman"/>
          <w:b/>
          <w:sz w:val="26"/>
          <w:szCs w:val="26"/>
        </w:rPr>
      </w:pPr>
      <w:r w:rsidRPr="00E333F3">
        <w:rPr>
          <w:rFonts w:ascii="Times New Roman" w:hAnsi="Times New Roman" w:cs="Times New Roman"/>
          <w:b/>
          <w:sz w:val="26"/>
          <w:szCs w:val="26"/>
        </w:rPr>
        <w:t>I. MỤC</w:t>
      </w:r>
      <w:r w:rsidRPr="00E333F3">
        <w:rPr>
          <w:rFonts w:ascii="Times New Roman" w:hAnsi="Times New Roman" w:cs="Times New Roman"/>
          <w:b/>
          <w:spacing w:val="-4"/>
          <w:sz w:val="26"/>
          <w:szCs w:val="26"/>
        </w:rPr>
        <w:t xml:space="preserve"> </w:t>
      </w:r>
      <w:r w:rsidRPr="00E333F3">
        <w:rPr>
          <w:rFonts w:ascii="Times New Roman" w:hAnsi="Times New Roman" w:cs="Times New Roman"/>
          <w:b/>
          <w:sz w:val="26"/>
          <w:szCs w:val="26"/>
        </w:rPr>
        <w:t>TIÊU</w:t>
      </w:r>
    </w:p>
    <w:p w14:paraId="5C4EE49D" w14:textId="77777777" w:rsidR="00F15B83" w:rsidRPr="00E333F3" w:rsidRDefault="00F15B83" w:rsidP="00F15B83">
      <w:pPr>
        <w:spacing w:after="0" w:line="240" w:lineRule="auto"/>
        <w:rPr>
          <w:rFonts w:ascii="Times New Roman" w:hAnsi="Times New Roman" w:cs="Times New Roman"/>
          <w:b/>
          <w:sz w:val="26"/>
          <w:szCs w:val="26"/>
        </w:rPr>
      </w:pPr>
      <w:r w:rsidRPr="00E333F3">
        <w:rPr>
          <w:rFonts w:ascii="Times New Roman" w:hAnsi="Times New Roman" w:cs="Times New Roman"/>
          <w:b/>
          <w:sz w:val="26"/>
          <w:szCs w:val="26"/>
        </w:rPr>
        <w:tab/>
        <w:t xml:space="preserve"> </w:t>
      </w:r>
      <w:r w:rsidRPr="00E333F3">
        <w:rPr>
          <w:rFonts w:ascii="Times New Roman" w:hAnsi="Times New Roman" w:cs="Times New Roman"/>
          <w:sz w:val="26"/>
          <w:szCs w:val="26"/>
        </w:rPr>
        <w:t>Sau khi học xong bài này các em sẽ</w:t>
      </w:r>
    </w:p>
    <w:p w14:paraId="59A53A7E" w14:textId="77777777" w:rsidR="00F15B83" w:rsidRPr="00E333F3" w:rsidRDefault="00F15B83" w:rsidP="00F15B83">
      <w:pPr>
        <w:pStyle w:val="Heading1"/>
        <w:spacing w:before="0"/>
        <w:ind w:left="0" w:firstLine="0"/>
        <w:rPr>
          <w:sz w:val="26"/>
          <w:szCs w:val="26"/>
        </w:rPr>
      </w:pPr>
      <w:r w:rsidRPr="00E333F3">
        <w:rPr>
          <w:sz w:val="26"/>
          <w:szCs w:val="26"/>
          <w:lang w:val="en-AU"/>
        </w:rPr>
        <w:tab/>
        <w:t xml:space="preserve">1. </w:t>
      </w:r>
      <w:r w:rsidRPr="00E333F3">
        <w:rPr>
          <w:sz w:val="26"/>
          <w:szCs w:val="26"/>
        </w:rPr>
        <w:t>Về kiến</w:t>
      </w:r>
      <w:r w:rsidRPr="00E333F3">
        <w:rPr>
          <w:spacing w:val="-1"/>
          <w:sz w:val="26"/>
          <w:szCs w:val="26"/>
        </w:rPr>
        <w:t xml:space="preserve"> </w:t>
      </w:r>
      <w:r w:rsidRPr="00E333F3">
        <w:rPr>
          <w:sz w:val="26"/>
          <w:szCs w:val="26"/>
        </w:rPr>
        <w:t>thức:</w:t>
      </w:r>
    </w:p>
    <w:p w14:paraId="32C1DD59" w14:textId="77777777" w:rsidR="00F15B83" w:rsidRPr="00E333F3" w:rsidRDefault="00F15B83" w:rsidP="00F15B83">
      <w:pPr>
        <w:widowControl w:val="0"/>
        <w:spacing w:after="0" w:line="263" w:lineRule="exact"/>
        <w:jc w:val="both"/>
        <w:rPr>
          <w:rFonts w:ascii="Times New Roman" w:hAnsi="Times New Roman" w:cs="Times New Roman"/>
          <w:sz w:val="26"/>
          <w:szCs w:val="26"/>
        </w:rPr>
      </w:pPr>
      <w:r w:rsidRPr="00E333F3">
        <w:rPr>
          <w:rStyle w:val="Bodytext160"/>
          <w:rFonts w:ascii="Times New Roman" w:hAnsi="Times New Roman" w:cs="Times New Roman"/>
          <w:color w:val="auto"/>
          <w:sz w:val="26"/>
          <w:szCs w:val="26"/>
          <w:lang w:val="en-US"/>
        </w:rPr>
        <w:tab/>
        <w:t xml:space="preserve">- </w:t>
      </w:r>
      <w:r w:rsidRPr="00E333F3">
        <w:rPr>
          <w:rStyle w:val="Bodytext160"/>
          <w:rFonts w:ascii="Times New Roman" w:hAnsi="Times New Roman" w:cs="Times New Roman"/>
          <w:color w:val="auto"/>
          <w:sz w:val="26"/>
          <w:szCs w:val="26"/>
        </w:rPr>
        <w:t xml:space="preserve">Nêu được những nét chính về phạm vi hành chính của Bắc Giang từ thế kỉ </w:t>
      </w:r>
      <w:r w:rsidRPr="00E333F3">
        <w:rPr>
          <w:rStyle w:val="Bodytext16Spacing1pt"/>
          <w:rFonts w:ascii="Times New Roman" w:hAnsi="Times New Roman" w:cs="Times New Roman"/>
          <w:color w:val="auto"/>
          <w:sz w:val="26"/>
          <w:szCs w:val="26"/>
        </w:rPr>
        <w:t>XIII</w:t>
      </w:r>
      <w:r w:rsidRPr="00E333F3">
        <w:rPr>
          <w:rStyle w:val="Bodytext160"/>
          <w:rFonts w:ascii="Times New Roman" w:hAnsi="Times New Roman" w:cs="Times New Roman"/>
          <w:color w:val="auto"/>
          <w:sz w:val="26"/>
          <w:szCs w:val="26"/>
        </w:rPr>
        <w:t xml:space="preserve"> đến thế kỉ XIV.</w:t>
      </w:r>
    </w:p>
    <w:p w14:paraId="5255768C" w14:textId="77777777" w:rsidR="00F15B83" w:rsidRPr="00E333F3" w:rsidRDefault="00F15B83" w:rsidP="00F15B83">
      <w:pPr>
        <w:widowControl w:val="0"/>
        <w:spacing w:after="0" w:line="263" w:lineRule="exact"/>
        <w:ind w:firstLine="720"/>
        <w:jc w:val="both"/>
        <w:rPr>
          <w:rFonts w:ascii="Times New Roman" w:hAnsi="Times New Roman" w:cs="Times New Roman"/>
          <w:sz w:val="26"/>
          <w:szCs w:val="26"/>
        </w:rPr>
      </w:pPr>
      <w:r w:rsidRPr="00E333F3">
        <w:rPr>
          <w:rFonts w:ascii="Times New Roman" w:hAnsi="Times New Roman" w:cs="Times New Roman"/>
          <w:sz w:val="26"/>
          <w:szCs w:val="26"/>
        </w:rPr>
        <w:t xml:space="preserve">- </w:t>
      </w:r>
      <w:r w:rsidRPr="00E333F3">
        <w:rPr>
          <w:rStyle w:val="Bodytext160"/>
          <w:rFonts w:ascii="Times New Roman" w:hAnsi="Times New Roman" w:cs="Times New Roman"/>
          <w:color w:val="auto"/>
          <w:sz w:val="26"/>
          <w:szCs w:val="26"/>
        </w:rPr>
        <w:t xml:space="preserve">Trình bày khái quát được tình hình kinh tế - xã hội và văn hoá của Bắc Giang từ thế kỉ </w:t>
      </w:r>
      <w:r w:rsidRPr="00E333F3">
        <w:rPr>
          <w:rStyle w:val="Bodytext16Spacing1pt"/>
          <w:rFonts w:ascii="Times New Roman" w:hAnsi="Times New Roman" w:cs="Times New Roman"/>
          <w:color w:val="auto"/>
          <w:sz w:val="26"/>
          <w:szCs w:val="26"/>
        </w:rPr>
        <w:t>XIII</w:t>
      </w:r>
      <w:r w:rsidRPr="00E333F3">
        <w:rPr>
          <w:rStyle w:val="Bodytext160"/>
          <w:rFonts w:ascii="Times New Roman" w:hAnsi="Times New Roman" w:cs="Times New Roman"/>
          <w:color w:val="auto"/>
          <w:sz w:val="26"/>
          <w:szCs w:val="26"/>
        </w:rPr>
        <w:t xml:space="preserve"> đến thế kỉ XIV.</w:t>
      </w:r>
    </w:p>
    <w:p w14:paraId="33B1C32F" w14:textId="77777777" w:rsidR="00F15B83" w:rsidRPr="00E333F3" w:rsidRDefault="00F15B83" w:rsidP="00F15B83">
      <w:pPr>
        <w:widowControl w:val="0"/>
        <w:spacing w:after="0" w:line="263" w:lineRule="exact"/>
        <w:ind w:firstLine="720"/>
        <w:jc w:val="both"/>
        <w:rPr>
          <w:rFonts w:ascii="Times New Roman" w:hAnsi="Times New Roman" w:cs="Times New Roman"/>
          <w:sz w:val="26"/>
          <w:szCs w:val="26"/>
        </w:rPr>
      </w:pPr>
      <w:r w:rsidRPr="00E333F3">
        <w:rPr>
          <w:rFonts w:ascii="Times New Roman" w:hAnsi="Times New Roman" w:cs="Times New Roman"/>
          <w:sz w:val="26"/>
          <w:szCs w:val="26"/>
        </w:rPr>
        <w:t xml:space="preserve">- </w:t>
      </w:r>
      <w:r w:rsidRPr="00E333F3">
        <w:rPr>
          <w:rStyle w:val="Bodytext160"/>
          <w:rFonts w:ascii="Times New Roman" w:hAnsi="Times New Roman" w:cs="Times New Roman"/>
          <w:color w:val="auto"/>
          <w:sz w:val="26"/>
          <w:szCs w:val="26"/>
        </w:rPr>
        <w:t>Chỉ ra được những đóng góp của nhân dân Bắc Giang trong cuộc đấu tranh chống quân xâm lược Mông - Nguyên để bảo vệ độc lập dân tộc và bảo vệ quê hương.</w:t>
      </w:r>
    </w:p>
    <w:p w14:paraId="4599B23F" w14:textId="77777777" w:rsidR="00F15B83" w:rsidRPr="00E333F3" w:rsidRDefault="00F15B83" w:rsidP="00F15B83">
      <w:pPr>
        <w:spacing w:after="0" w:line="240" w:lineRule="auto"/>
        <w:ind w:firstLine="720"/>
        <w:rPr>
          <w:rFonts w:ascii="Times New Roman" w:hAnsi="Times New Roman" w:cs="Times New Roman"/>
          <w:b/>
          <w:sz w:val="26"/>
          <w:szCs w:val="26"/>
          <w:lang w:val="en-AU"/>
        </w:rPr>
      </w:pPr>
      <w:r w:rsidRPr="00E333F3">
        <w:rPr>
          <w:rFonts w:ascii="Times New Roman" w:hAnsi="Times New Roman" w:cs="Times New Roman"/>
          <w:b/>
          <w:sz w:val="26"/>
          <w:szCs w:val="26"/>
        </w:rPr>
        <w:t>2. Về năng lực</w:t>
      </w:r>
      <w:r w:rsidRPr="00E333F3">
        <w:rPr>
          <w:rFonts w:ascii="Times New Roman" w:hAnsi="Times New Roman" w:cs="Times New Roman"/>
          <w:b/>
          <w:sz w:val="26"/>
          <w:szCs w:val="26"/>
          <w:lang w:val="en-AU"/>
        </w:rPr>
        <w:t xml:space="preserve">: </w:t>
      </w:r>
    </w:p>
    <w:p w14:paraId="3458025D" w14:textId="77777777" w:rsidR="00F15B83" w:rsidRPr="00E333F3" w:rsidRDefault="00F15B83" w:rsidP="00F15B83">
      <w:pPr>
        <w:spacing w:after="0" w:line="240" w:lineRule="auto"/>
        <w:ind w:firstLine="720"/>
        <w:jc w:val="both"/>
        <w:rPr>
          <w:rFonts w:ascii="Times New Roman" w:eastAsia="Times New Roman" w:hAnsi="Times New Roman" w:cs="Times New Roman"/>
          <w:sz w:val="26"/>
          <w:szCs w:val="26"/>
        </w:rPr>
      </w:pPr>
      <w:r w:rsidRPr="00E333F3">
        <w:rPr>
          <w:rFonts w:ascii="Times New Roman" w:eastAsia="Times New Roman" w:hAnsi="Times New Roman" w:cs="Times New Roman"/>
          <w:sz w:val="26"/>
          <w:szCs w:val="26"/>
        </w:rPr>
        <w:t>- Tìm hiểu lịch sử: đọc và nghiên cứu tài liệu lịch sử</w:t>
      </w:r>
    </w:p>
    <w:p w14:paraId="2F5F7DB5" w14:textId="77777777" w:rsidR="00F15B83" w:rsidRPr="00E333F3" w:rsidRDefault="00F15B83" w:rsidP="00F15B83">
      <w:pPr>
        <w:spacing w:after="0" w:line="240" w:lineRule="auto"/>
        <w:ind w:firstLine="720"/>
        <w:jc w:val="both"/>
        <w:rPr>
          <w:rFonts w:ascii="Times New Roman" w:eastAsia="Times New Roman" w:hAnsi="Times New Roman" w:cs="Times New Roman"/>
          <w:sz w:val="26"/>
          <w:szCs w:val="26"/>
        </w:rPr>
      </w:pPr>
      <w:r w:rsidRPr="00E333F3">
        <w:rPr>
          <w:rFonts w:ascii="Times New Roman" w:eastAsia="Times New Roman" w:hAnsi="Times New Roman" w:cs="Times New Roman"/>
          <w:sz w:val="26"/>
          <w:szCs w:val="26"/>
        </w:rPr>
        <w:t>- Năng lực tự học, giải quyết vấn đề và sáng tạo, giao tiếp và hợp tác</w:t>
      </w:r>
      <w:r w:rsidRPr="00E333F3">
        <w:rPr>
          <w:rFonts w:ascii="Times New Roman" w:eastAsia="Times New Roman" w:hAnsi="Times New Roman" w:cs="Times New Roman"/>
          <w:iCs/>
          <w:sz w:val="26"/>
          <w:szCs w:val="26"/>
        </w:rPr>
        <w:t>: thảo luận nhóm, cặp đôi, phát hiện và giải quyết các vấn đề GV đưa ra.</w:t>
      </w:r>
    </w:p>
    <w:p w14:paraId="7D664D03" w14:textId="77777777" w:rsidR="00F15B83" w:rsidRPr="00E333F3" w:rsidRDefault="00F15B83" w:rsidP="00F15B83">
      <w:pPr>
        <w:spacing w:after="0" w:line="240" w:lineRule="auto"/>
        <w:ind w:firstLine="720"/>
        <w:jc w:val="both"/>
        <w:rPr>
          <w:rFonts w:ascii="Times New Roman" w:hAnsi="Times New Roman" w:cs="Times New Roman"/>
          <w:b/>
          <w:sz w:val="26"/>
          <w:szCs w:val="26"/>
          <w:lang w:val="en-AU"/>
        </w:rPr>
      </w:pPr>
      <w:r w:rsidRPr="00E333F3">
        <w:rPr>
          <w:rFonts w:ascii="Times New Roman" w:hAnsi="Times New Roman" w:cs="Times New Roman"/>
          <w:b/>
          <w:sz w:val="26"/>
          <w:szCs w:val="26"/>
          <w:lang w:val="en-AU"/>
        </w:rPr>
        <w:t xml:space="preserve">- </w:t>
      </w:r>
      <w:r w:rsidRPr="00E333F3">
        <w:rPr>
          <w:rStyle w:val="Bodytext160"/>
          <w:rFonts w:ascii="Times New Roman" w:hAnsi="Times New Roman" w:cs="Times New Roman"/>
          <w:color w:val="auto"/>
          <w:sz w:val="26"/>
          <w:szCs w:val="26"/>
        </w:rPr>
        <w:t>Liên hệ được các sự kiện, địa danh và nhân vật tiêu biểu của Bắc Giang trong giai đoạn này với địa danh hiện nay của Bắc Giang.</w:t>
      </w:r>
    </w:p>
    <w:p w14:paraId="58A55823" w14:textId="77777777" w:rsidR="00F15B83" w:rsidRPr="00E333F3" w:rsidRDefault="00F15B83" w:rsidP="00F15B83">
      <w:pPr>
        <w:spacing w:after="0" w:line="240" w:lineRule="auto"/>
        <w:ind w:firstLine="720"/>
        <w:rPr>
          <w:rFonts w:ascii="Times New Roman" w:hAnsi="Times New Roman" w:cs="Times New Roman"/>
          <w:b/>
          <w:sz w:val="26"/>
          <w:szCs w:val="26"/>
          <w:lang w:val="en-AU"/>
        </w:rPr>
      </w:pPr>
      <w:r w:rsidRPr="00E333F3">
        <w:rPr>
          <w:rFonts w:ascii="Times New Roman" w:hAnsi="Times New Roman" w:cs="Times New Roman"/>
          <w:b/>
          <w:sz w:val="26"/>
          <w:szCs w:val="26"/>
        </w:rPr>
        <w:t>3. Về phẩm</w:t>
      </w:r>
      <w:r w:rsidRPr="00E333F3">
        <w:rPr>
          <w:rFonts w:ascii="Times New Roman" w:hAnsi="Times New Roman" w:cs="Times New Roman"/>
          <w:b/>
          <w:spacing w:val="1"/>
          <w:sz w:val="26"/>
          <w:szCs w:val="26"/>
        </w:rPr>
        <w:t xml:space="preserve"> </w:t>
      </w:r>
      <w:r w:rsidRPr="00E333F3">
        <w:rPr>
          <w:rFonts w:ascii="Times New Roman" w:hAnsi="Times New Roman" w:cs="Times New Roman"/>
          <w:b/>
          <w:sz w:val="26"/>
          <w:szCs w:val="26"/>
        </w:rPr>
        <w:t>chất</w:t>
      </w:r>
      <w:r w:rsidRPr="00E333F3">
        <w:rPr>
          <w:rFonts w:ascii="Times New Roman" w:hAnsi="Times New Roman" w:cs="Times New Roman"/>
          <w:b/>
          <w:sz w:val="26"/>
          <w:szCs w:val="26"/>
          <w:lang w:val="en-AU"/>
        </w:rPr>
        <w:t xml:space="preserve">: </w:t>
      </w:r>
    </w:p>
    <w:p w14:paraId="5A330DDB" w14:textId="77777777" w:rsidR="00F15B83" w:rsidRPr="00E333F3" w:rsidRDefault="00F15B83" w:rsidP="00F15B83">
      <w:pPr>
        <w:widowControl w:val="0"/>
        <w:numPr>
          <w:ilvl w:val="0"/>
          <w:numId w:val="2"/>
        </w:numPr>
        <w:spacing w:after="0" w:line="263" w:lineRule="exact"/>
        <w:jc w:val="both"/>
        <w:rPr>
          <w:rFonts w:ascii="Times New Roman" w:hAnsi="Times New Roman" w:cs="Times New Roman"/>
          <w:sz w:val="26"/>
          <w:szCs w:val="26"/>
        </w:rPr>
      </w:pPr>
      <w:r w:rsidRPr="00E333F3">
        <w:rPr>
          <w:sz w:val="26"/>
          <w:szCs w:val="26"/>
        </w:rPr>
        <w:t xml:space="preserve">- </w:t>
      </w:r>
      <w:r w:rsidRPr="00E333F3">
        <w:rPr>
          <w:rStyle w:val="Bodytext160"/>
          <w:rFonts w:ascii="Times New Roman" w:hAnsi="Times New Roman" w:cs="Times New Roman"/>
          <w:color w:val="auto"/>
          <w:sz w:val="26"/>
          <w:szCs w:val="26"/>
        </w:rPr>
        <w:t>Tự hào về truyền thống văn hoá, tinh thần yêu nước và truyền thống chống giặc ngoại xâm của nhân dân Bắc Giang.</w:t>
      </w:r>
    </w:p>
    <w:p w14:paraId="73A76DE9" w14:textId="77777777" w:rsidR="00F15B83" w:rsidRPr="00E333F3" w:rsidRDefault="00F15B83" w:rsidP="00F15B83">
      <w:pPr>
        <w:pStyle w:val="BodyText"/>
        <w:spacing w:before="0"/>
        <w:jc w:val="both"/>
        <w:rPr>
          <w:b/>
          <w:sz w:val="26"/>
          <w:szCs w:val="26"/>
        </w:rPr>
      </w:pPr>
      <w:r w:rsidRPr="00E333F3">
        <w:rPr>
          <w:b/>
          <w:sz w:val="26"/>
          <w:szCs w:val="26"/>
        </w:rPr>
        <w:t>I. THIẾT BỊ DẠY HỌC VÀ HỌC</w:t>
      </w:r>
      <w:r w:rsidRPr="00E333F3">
        <w:rPr>
          <w:b/>
          <w:spacing w:val="-14"/>
          <w:sz w:val="26"/>
          <w:szCs w:val="26"/>
        </w:rPr>
        <w:t xml:space="preserve"> </w:t>
      </w:r>
      <w:r w:rsidRPr="00E333F3">
        <w:rPr>
          <w:b/>
          <w:sz w:val="26"/>
          <w:szCs w:val="26"/>
        </w:rPr>
        <w:t>LIỆU</w:t>
      </w:r>
    </w:p>
    <w:p w14:paraId="79307E4D" w14:textId="77777777" w:rsidR="00F15B83" w:rsidRPr="00E333F3" w:rsidRDefault="00F15B83" w:rsidP="00F15B83">
      <w:pPr>
        <w:pStyle w:val="BodyText"/>
        <w:spacing w:before="0"/>
        <w:ind w:left="0" w:firstLine="720"/>
        <w:jc w:val="both"/>
        <w:rPr>
          <w:b/>
          <w:sz w:val="26"/>
          <w:szCs w:val="26"/>
        </w:rPr>
      </w:pPr>
      <w:r w:rsidRPr="00E333F3">
        <w:rPr>
          <w:b/>
          <w:sz w:val="26"/>
          <w:szCs w:val="26"/>
        </w:rPr>
        <w:t>1. Giáo</w:t>
      </w:r>
      <w:r w:rsidRPr="00E333F3">
        <w:rPr>
          <w:b/>
          <w:spacing w:val="-1"/>
          <w:sz w:val="26"/>
          <w:szCs w:val="26"/>
        </w:rPr>
        <w:t xml:space="preserve"> </w:t>
      </w:r>
      <w:r w:rsidRPr="00E333F3">
        <w:rPr>
          <w:b/>
          <w:sz w:val="26"/>
          <w:szCs w:val="26"/>
        </w:rPr>
        <w:t>viên:</w:t>
      </w:r>
    </w:p>
    <w:p w14:paraId="546A3726" w14:textId="77777777" w:rsidR="00F15B83" w:rsidRPr="00E333F3" w:rsidRDefault="00F15B83" w:rsidP="00F15B83">
      <w:pPr>
        <w:pStyle w:val="BodyText"/>
        <w:spacing w:before="0"/>
        <w:ind w:left="0" w:firstLine="720"/>
        <w:jc w:val="both"/>
        <w:rPr>
          <w:sz w:val="26"/>
          <w:szCs w:val="26"/>
        </w:rPr>
      </w:pPr>
      <w:r w:rsidRPr="00E333F3">
        <w:rPr>
          <w:b/>
          <w:sz w:val="26"/>
          <w:szCs w:val="26"/>
        </w:rPr>
        <w:t xml:space="preserve">- </w:t>
      </w:r>
      <w:r w:rsidRPr="00E333F3">
        <w:rPr>
          <w:sz w:val="26"/>
          <w:szCs w:val="26"/>
        </w:rPr>
        <w:t>Lược đồ hành chính tỉnh Bắc Giang;</w:t>
      </w:r>
    </w:p>
    <w:p w14:paraId="09D28B4B" w14:textId="77777777" w:rsidR="00F15B83" w:rsidRPr="00E333F3" w:rsidRDefault="00A22187" w:rsidP="00F15B83">
      <w:pPr>
        <w:pStyle w:val="BodyText"/>
        <w:spacing w:before="0"/>
        <w:ind w:left="0" w:firstLine="720"/>
        <w:jc w:val="both"/>
        <w:rPr>
          <w:sz w:val="26"/>
          <w:szCs w:val="26"/>
        </w:rPr>
      </w:pPr>
      <w:r w:rsidRPr="00E333F3">
        <w:rPr>
          <w:sz w:val="26"/>
          <w:szCs w:val="26"/>
        </w:rPr>
        <w:t>- Lược đồ cuộc kháng chiến chống quân Nguyên lần thứ hai và ba.</w:t>
      </w:r>
    </w:p>
    <w:p w14:paraId="6D367198" w14:textId="77777777" w:rsidR="00A22187" w:rsidRPr="00E333F3" w:rsidRDefault="00A22187" w:rsidP="00F15B83">
      <w:pPr>
        <w:pStyle w:val="BodyText"/>
        <w:spacing w:before="0"/>
        <w:ind w:left="0" w:firstLine="720"/>
        <w:jc w:val="both"/>
        <w:rPr>
          <w:sz w:val="26"/>
          <w:szCs w:val="26"/>
        </w:rPr>
      </w:pPr>
      <w:r w:rsidRPr="00E333F3">
        <w:rPr>
          <w:sz w:val="26"/>
          <w:szCs w:val="26"/>
        </w:rPr>
        <w:t>- Tranh ảnh, video liên quan đến bài học</w:t>
      </w:r>
    </w:p>
    <w:p w14:paraId="5CB0BAA5" w14:textId="77777777" w:rsidR="00F15B83" w:rsidRPr="00E333F3" w:rsidRDefault="00F15B83" w:rsidP="00F15B83">
      <w:pPr>
        <w:pStyle w:val="BodyText"/>
        <w:spacing w:before="0"/>
        <w:ind w:left="0" w:firstLine="720"/>
        <w:jc w:val="both"/>
        <w:rPr>
          <w:sz w:val="26"/>
          <w:szCs w:val="26"/>
          <w:lang w:val="fr-FR"/>
        </w:rPr>
      </w:pPr>
      <w:r w:rsidRPr="00E333F3">
        <w:rPr>
          <w:sz w:val="26"/>
          <w:szCs w:val="26"/>
        </w:rPr>
        <w:t xml:space="preserve">- </w:t>
      </w:r>
      <w:r w:rsidR="00A22187" w:rsidRPr="00E333F3">
        <w:rPr>
          <w:sz w:val="26"/>
          <w:szCs w:val="26"/>
        </w:rPr>
        <w:t>Máy tính, tivi.</w:t>
      </w:r>
    </w:p>
    <w:p w14:paraId="02F53179" w14:textId="77777777" w:rsidR="00F15B83" w:rsidRPr="00E333F3" w:rsidRDefault="00F15B83" w:rsidP="00F15B83">
      <w:pPr>
        <w:pStyle w:val="BodyText"/>
        <w:spacing w:before="0"/>
        <w:ind w:left="0" w:firstLine="720"/>
        <w:jc w:val="both"/>
        <w:rPr>
          <w:b/>
          <w:sz w:val="26"/>
          <w:szCs w:val="26"/>
        </w:rPr>
      </w:pPr>
      <w:r w:rsidRPr="00E333F3">
        <w:rPr>
          <w:b/>
          <w:sz w:val="26"/>
          <w:szCs w:val="26"/>
          <w:lang w:val="fr-FR"/>
        </w:rPr>
        <w:t xml:space="preserve">1. </w:t>
      </w:r>
      <w:r w:rsidRPr="00E333F3">
        <w:rPr>
          <w:b/>
          <w:sz w:val="26"/>
          <w:szCs w:val="26"/>
        </w:rPr>
        <w:t xml:space="preserve">Học sinh: </w:t>
      </w:r>
    </w:p>
    <w:p w14:paraId="1377A728" w14:textId="77777777" w:rsidR="00F15B83" w:rsidRPr="00E333F3" w:rsidRDefault="00F15B83" w:rsidP="00F15B83">
      <w:pPr>
        <w:pStyle w:val="BodyText"/>
        <w:spacing w:before="0"/>
        <w:ind w:left="0" w:firstLine="720"/>
        <w:jc w:val="both"/>
        <w:rPr>
          <w:sz w:val="26"/>
          <w:szCs w:val="26"/>
        </w:rPr>
      </w:pPr>
      <w:r w:rsidRPr="00E333F3">
        <w:rPr>
          <w:b/>
          <w:sz w:val="26"/>
          <w:szCs w:val="26"/>
        </w:rPr>
        <w:t xml:space="preserve">- </w:t>
      </w:r>
      <w:r w:rsidR="00A22187" w:rsidRPr="00E333F3">
        <w:rPr>
          <w:sz w:val="26"/>
          <w:szCs w:val="26"/>
        </w:rPr>
        <w:t>Đọc, nghiên cứu bài</w:t>
      </w:r>
      <w:r w:rsidRPr="00E333F3">
        <w:rPr>
          <w:sz w:val="26"/>
          <w:szCs w:val="26"/>
        </w:rPr>
        <w:t>.</w:t>
      </w:r>
    </w:p>
    <w:p w14:paraId="705465D9" w14:textId="77777777" w:rsidR="00F15B83" w:rsidRPr="00E333F3" w:rsidRDefault="00F15B83" w:rsidP="00F15B83">
      <w:pPr>
        <w:pStyle w:val="BodyText"/>
        <w:spacing w:before="0"/>
        <w:ind w:left="0"/>
        <w:jc w:val="both"/>
        <w:rPr>
          <w:b/>
          <w:sz w:val="26"/>
          <w:szCs w:val="26"/>
        </w:rPr>
      </w:pPr>
      <w:r w:rsidRPr="00E333F3">
        <w:rPr>
          <w:b/>
          <w:sz w:val="26"/>
          <w:szCs w:val="26"/>
        </w:rPr>
        <w:t>I. TIẾN TRÌNH DẠY</w:t>
      </w:r>
      <w:r w:rsidRPr="00E333F3">
        <w:rPr>
          <w:b/>
          <w:spacing w:val="-13"/>
          <w:sz w:val="26"/>
          <w:szCs w:val="26"/>
        </w:rPr>
        <w:t xml:space="preserve"> </w:t>
      </w:r>
      <w:r w:rsidRPr="00E333F3">
        <w:rPr>
          <w:b/>
          <w:sz w:val="26"/>
          <w:szCs w:val="26"/>
        </w:rPr>
        <w:t>HỌC</w:t>
      </w:r>
    </w:p>
    <w:p w14:paraId="70D42F23" w14:textId="77777777" w:rsidR="00F15B83" w:rsidRPr="00E333F3" w:rsidRDefault="00A22187" w:rsidP="00F15B83">
      <w:pPr>
        <w:spacing w:after="0" w:line="240" w:lineRule="auto"/>
        <w:ind w:firstLine="720"/>
        <w:rPr>
          <w:rFonts w:ascii="Times New Roman" w:hAnsi="Times New Roman" w:cs="Times New Roman"/>
          <w:b/>
          <w:sz w:val="26"/>
          <w:szCs w:val="26"/>
        </w:rPr>
      </w:pPr>
      <w:r w:rsidRPr="00E333F3">
        <w:rPr>
          <w:rFonts w:ascii="Times New Roman" w:hAnsi="Times New Roman" w:cs="Times New Roman"/>
          <w:b/>
          <w:sz w:val="26"/>
          <w:szCs w:val="26"/>
        </w:rPr>
        <w:t>HOẠT ĐỘNG 1: MỞ ĐẦU</w:t>
      </w:r>
    </w:p>
    <w:p w14:paraId="172154EB" w14:textId="77777777" w:rsidR="00F15B83" w:rsidRPr="00E333F3" w:rsidRDefault="00F15B83" w:rsidP="00F15B83">
      <w:pPr>
        <w:spacing w:after="0" w:line="240" w:lineRule="auto"/>
        <w:ind w:firstLine="720"/>
        <w:rPr>
          <w:rFonts w:ascii="Times New Roman" w:hAnsi="Times New Roman" w:cs="Times New Roman"/>
          <w:sz w:val="26"/>
          <w:szCs w:val="26"/>
        </w:rPr>
      </w:pPr>
      <w:r w:rsidRPr="00E333F3">
        <w:rPr>
          <w:rFonts w:ascii="Times New Roman" w:hAnsi="Times New Roman" w:cs="Times New Roman"/>
          <w:b/>
          <w:sz w:val="26"/>
          <w:szCs w:val="26"/>
        </w:rPr>
        <w:t xml:space="preserve">a. Mục tiêu: </w:t>
      </w:r>
      <w:r w:rsidRPr="00E333F3">
        <w:rPr>
          <w:rFonts w:ascii="Times New Roman" w:hAnsi="Times New Roman" w:cs="Times New Roman"/>
          <w:sz w:val="26"/>
          <w:szCs w:val="26"/>
        </w:rPr>
        <w:t xml:space="preserve">Học sinh nhận biết được </w:t>
      </w:r>
      <w:r w:rsidR="00A22187" w:rsidRPr="00E333F3">
        <w:rPr>
          <w:rFonts w:ascii="Times New Roman" w:hAnsi="Times New Roman" w:cs="Times New Roman"/>
          <w:sz w:val="26"/>
          <w:szCs w:val="26"/>
        </w:rPr>
        <w:t>Vi Hùng Thắng, nhân vật anh hùng chống quân xâm lược Nguyên của nhân dân Bắc Giang</w:t>
      </w:r>
      <w:r w:rsidRPr="00E333F3">
        <w:rPr>
          <w:rFonts w:ascii="Times New Roman" w:hAnsi="Times New Roman" w:cs="Times New Roman"/>
          <w:sz w:val="26"/>
          <w:szCs w:val="26"/>
        </w:rPr>
        <w:t>.</w:t>
      </w:r>
    </w:p>
    <w:p w14:paraId="74C370F1" w14:textId="77777777" w:rsidR="00F15B83" w:rsidRPr="00E333F3" w:rsidRDefault="00F15B83" w:rsidP="00F15B83">
      <w:pPr>
        <w:spacing w:after="0" w:line="240" w:lineRule="auto"/>
        <w:ind w:firstLine="720"/>
        <w:rPr>
          <w:rFonts w:ascii="Times New Roman" w:hAnsi="Times New Roman" w:cs="Times New Roman"/>
          <w:b/>
          <w:sz w:val="26"/>
          <w:szCs w:val="26"/>
        </w:rPr>
      </w:pPr>
      <w:r w:rsidRPr="00E333F3">
        <w:rPr>
          <w:rFonts w:ascii="Times New Roman" w:hAnsi="Times New Roman" w:cs="Times New Roman"/>
          <w:b/>
          <w:sz w:val="26"/>
          <w:szCs w:val="26"/>
        </w:rPr>
        <w:t>b. Tổ chức thực hiện</w:t>
      </w:r>
    </w:p>
    <w:p w14:paraId="08D0C8E3" w14:textId="77777777" w:rsidR="00A22187" w:rsidRPr="00E333F3" w:rsidRDefault="00F15B83" w:rsidP="00A22187">
      <w:pPr>
        <w:pStyle w:val="Picturecaption0"/>
        <w:shd w:val="clear" w:color="auto" w:fill="auto"/>
        <w:spacing w:line="237" w:lineRule="exact"/>
        <w:ind w:firstLine="0"/>
        <w:jc w:val="both"/>
        <w:rPr>
          <w:rFonts w:ascii="Times New Roman" w:hAnsi="Times New Roman" w:cs="Times New Roman"/>
          <w:b w:val="0"/>
          <w:w w:val="100"/>
          <w:sz w:val="26"/>
          <w:szCs w:val="26"/>
        </w:rPr>
      </w:pPr>
      <w:r w:rsidRPr="00E333F3">
        <w:rPr>
          <w:rFonts w:ascii="Times New Roman" w:hAnsi="Times New Roman" w:cs="Times New Roman"/>
          <w:b w:val="0"/>
          <w:i w:val="0"/>
          <w:w w:val="100"/>
          <w:sz w:val="26"/>
          <w:szCs w:val="26"/>
        </w:rPr>
        <w:t xml:space="preserve">- GV cho học sinh quan sát  Hình </w:t>
      </w:r>
      <w:r w:rsidR="00A22187" w:rsidRPr="00E333F3">
        <w:rPr>
          <w:rFonts w:ascii="Times New Roman" w:hAnsi="Times New Roman" w:cs="Times New Roman"/>
          <w:b w:val="0"/>
          <w:i w:val="0"/>
          <w:w w:val="100"/>
          <w:sz w:val="26"/>
          <w:szCs w:val="26"/>
        </w:rPr>
        <w:t>4</w:t>
      </w:r>
      <w:r w:rsidRPr="00E333F3">
        <w:rPr>
          <w:rFonts w:ascii="Times New Roman" w:hAnsi="Times New Roman" w:cs="Times New Roman"/>
          <w:b w:val="0"/>
          <w:i w:val="0"/>
          <w:w w:val="100"/>
          <w:sz w:val="26"/>
          <w:szCs w:val="26"/>
        </w:rPr>
        <w:t xml:space="preserve">.1. </w:t>
      </w:r>
      <w:r w:rsidR="00A22187" w:rsidRPr="00E333F3">
        <w:rPr>
          <w:rStyle w:val="PicturecaptionExact"/>
          <w:rFonts w:ascii="Times New Roman" w:hAnsi="Times New Roman" w:cs="Times New Roman"/>
          <w:b w:val="0"/>
          <w:i w:val="0"/>
          <w:w w:val="100"/>
          <w:sz w:val="26"/>
          <w:szCs w:val="26"/>
        </w:rPr>
        <w:t>Tranh thờ tướng quân Vi Hùng Thắng tại đền Khánh Vân (thị trấn Chũ, huyện Lục Ngạn)</w:t>
      </w:r>
      <w:r w:rsidRPr="00E333F3">
        <w:rPr>
          <w:rFonts w:ascii="Times New Roman" w:hAnsi="Times New Roman" w:cs="Times New Roman"/>
          <w:b w:val="0"/>
          <w:i w:val="0"/>
          <w:w w:val="100"/>
          <w:sz w:val="26"/>
          <w:szCs w:val="26"/>
        </w:rPr>
        <w:t>. Hỏi:</w:t>
      </w:r>
      <w:r w:rsidR="00A22187" w:rsidRPr="00E333F3">
        <w:rPr>
          <w:rFonts w:ascii="Times New Roman" w:hAnsi="Times New Roman" w:cs="Times New Roman"/>
          <w:b w:val="0"/>
          <w:i w:val="0"/>
          <w:w w:val="100"/>
          <w:sz w:val="26"/>
          <w:szCs w:val="26"/>
        </w:rPr>
        <w:t xml:space="preserve"> </w:t>
      </w:r>
      <w:r w:rsidR="00A22187" w:rsidRPr="00E333F3">
        <w:rPr>
          <w:rFonts w:ascii="Times New Roman" w:hAnsi="Times New Roman" w:cs="Times New Roman"/>
          <w:b w:val="0"/>
          <w:w w:val="100"/>
          <w:sz w:val="26"/>
          <w:szCs w:val="26"/>
        </w:rPr>
        <w:t>Em biết gì về nhân vật Vi Hùng Thắng? Ông đã có những đóng góp gì cho công cuộc đấu tranh chống ngoại xâm, bảo vệ độc lập cho đất nước và bảo vệ quê hương Bắc Giang? Tại sao chính quyền và nhân dân Bắc Giang lại lập đền thờ ông?</w:t>
      </w:r>
    </w:p>
    <w:p w14:paraId="4CB75F57" w14:textId="77777777" w:rsidR="00F15B83" w:rsidRPr="00E333F3" w:rsidRDefault="00F15B83" w:rsidP="00F15B83">
      <w:pPr>
        <w:pStyle w:val="BodyText"/>
        <w:spacing w:before="0"/>
        <w:ind w:left="0" w:firstLine="720"/>
        <w:rPr>
          <w:sz w:val="26"/>
          <w:szCs w:val="26"/>
        </w:rPr>
      </w:pPr>
      <w:r w:rsidRPr="00E333F3">
        <w:rPr>
          <w:sz w:val="26"/>
          <w:szCs w:val="26"/>
        </w:rPr>
        <w:t xml:space="preserve">- GV yêu cầu HS quan sát tranh, </w:t>
      </w:r>
      <w:r w:rsidR="00A22187" w:rsidRPr="00E333F3">
        <w:rPr>
          <w:sz w:val="26"/>
          <w:szCs w:val="26"/>
        </w:rPr>
        <w:t>tìm ý trả lời</w:t>
      </w:r>
      <w:r w:rsidRPr="00E333F3">
        <w:rPr>
          <w:sz w:val="26"/>
          <w:szCs w:val="26"/>
        </w:rPr>
        <w:t>.</w:t>
      </w:r>
    </w:p>
    <w:p w14:paraId="31D17342" w14:textId="77777777" w:rsidR="00F15B83" w:rsidRPr="00E333F3" w:rsidRDefault="00F15B83" w:rsidP="00F15B83">
      <w:pPr>
        <w:pStyle w:val="BodyText"/>
        <w:spacing w:before="0"/>
        <w:ind w:left="0" w:firstLine="720"/>
        <w:rPr>
          <w:sz w:val="26"/>
          <w:szCs w:val="26"/>
        </w:rPr>
      </w:pPr>
      <w:r w:rsidRPr="00E333F3">
        <w:rPr>
          <w:sz w:val="26"/>
          <w:szCs w:val="26"/>
        </w:rPr>
        <w:t xml:space="preserve">- HS </w:t>
      </w:r>
      <w:r w:rsidR="00A22187" w:rsidRPr="00E333F3">
        <w:rPr>
          <w:sz w:val="26"/>
          <w:szCs w:val="26"/>
        </w:rPr>
        <w:t>phát biểu, Hs khác nhận xét</w:t>
      </w:r>
      <w:r w:rsidRPr="00E333F3">
        <w:rPr>
          <w:sz w:val="26"/>
          <w:szCs w:val="26"/>
        </w:rPr>
        <w:t>.</w:t>
      </w:r>
    </w:p>
    <w:p w14:paraId="4B3F7EF9" w14:textId="77777777" w:rsidR="00A22187" w:rsidRPr="00E333F3" w:rsidRDefault="00F15B83" w:rsidP="00A22187">
      <w:pPr>
        <w:pStyle w:val="Picturecaption0"/>
        <w:shd w:val="clear" w:color="auto" w:fill="auto"/>
        <w:spacing w:line="237" w:lineRule="exact"/>
        <w:ind w:firstLine="720"/>
        <w:jc w:val="both"/>
        <w:rPr>
          <w:rFonts w:ascii="Times New Roman" w:hAnsi="Times New Roman" w:cs="Times New Roman"/>
          <w:b w:val="0"/>
          <w:i w:val="0"/>
          <w:w w:val="100"/>
          <w:sz w:val="26"/>
          <w:szCs w:val="26"/>
        </w:rPr>
      </w:pPr>
      <w:r w:rsidRPr="00E333F3">
        <w:rPr>
          <w:rFonts w:ascii="Times New Roman" w:hAnsi="Times New Roman" w:cs="Times New Roman"/>
          <w:b w:val="0"/>
          <w:i w:val="0"/>
          <w:w w:val="100"/>
          <w:sz w:val="26"/>
          <w:szCs w:val="26"/>
        </w:rPr>
        <w:t xml:space="preserve">- Giáo viên kết luận và </w:t>
      </w:r>
      <w:r w:rsidR="00A22187" w:rsidRPr="00E333F3">
        <w:rPr>
          <w:rFonts w:ascii="Times New Roman" w:hAnsi="Times New Roman" w:cs="Times New Roman"/>
          <w:b w:val="0"/>
          <w:i w:val="0"/>
          <w:w w:val="100"/>
          <w:sz w:val="26"/>
          <w:szCs w:val="26"/>
        </w:rPr>
        <w:t>giới thiệu vào bài học: Vi Hùng Thắng là người con của quê hương Bắc Giang. Ông có tư chất thông minh, học giỏi và được nhiều người nể phục. Ông là tướng chỉ huy lực lượng dân binh Bắc Giang tham gia nhiều trận đánh trong cuộc kháng chiến chống quân xâm lược Nguyên lần thứ hai và thứ ba</w:t>
      </w:r>
    </w:p>
    <w:p w14:paraId="5DF6E1AF" w14:textId="77777777" w:rsidR="00F15B83" w:rsidRPr="00E333F3" w:rsidRDefault="00F15B83" w:rsidP="00A22187">
      <w:pPr>
        <w:spacing w:after="0" w:line="240" w:lineRule="auto"/>
        <w:ind w:firstLine="720"/>
        <w:rPr>
          <w:rFonts w:ascii="Times New Roman" w:eastAsia="Times New Roman" w:hAnsi="Times New Roman" w:cs="Times New Roman"/>
          <w:sz w:val="26"/>
          <w:szCs w:val="26"/>
        </w:rPr>
      </w:pPr>
      <w:r w:rsidRPr="00E333F3">
        <w:rPr>
          <w:rFonts w:ascii="Times New Roman" w:hAnsi="Times New Roman" w:cs="Times New Roman"/>
          <w:b/>
          <w:sz w:val="26"/>
          <w:szCs w:val="26"/>
        </w:rPr>
        <w:lastRenderedPageBreak/>
        <w:t>HOẠT ĐỘNG 2:  HÌNH THÀNH KIẾN THỨC MỚI</w:t>
      </w:r>
    </w:p>
    <w:tbl>
      <w:tblPr>
        <w:tblStyle w:val="TableGrid"/>
        <w:tblW w:w="9356" w:type="dxa"/>
        <w:tblInd w:w="108" w:type="dxa"/>
        <w:tblLook w:val="04A0" w:firstRow="1" w:lastRow="0" w:firstColumn="1" w:lastColumn="0" w:noHBand="0" w:noVBand="1"/>
      </w:tblPr>
      <w:tblGrid>
        <w:gridCol w:w="5103"/>
        <w:gridCol w:w="79"/>
        <w:gridCol w:w="4174"/>
      </w:tblGrid>
      <w:tr w:rsidR="00E333F3" w:rsidRPr="00E333F3" w14:paraId="22DBE1A0" w14:textId="77777777" w:rsidTr="002E43F8">
        <w:tc>
          <w:tcPr>
            <w:tcW w:w="9356" w:type="dxa"/>
            <w:gridSpan w:val="3"/>
          </w:tcPr>
          <w:p w14:paraId="633CDE7F" w14:textId="77777777" w:rsidR="00F15B83" w:rsidRPr="00E333F3" w:rsidRDefault="00A22187" w:rsidP="00A22187">
            <w:pPr>
              <w:spacing w:after="0" w:line="240" w:lineRule="auto"/>
              <w:rPr>
                <w:rFonts w:ascii="Times New Roman" w:hAnsi="Times New Roman" w:cs="Times New Roman"/>
                <w:b w:val="0"/>
                <w:i w:val="0"/>
                <w:sz w:val="26"/>
                <w:szCs w:val="26"/>
              </w:rPr>
            </w:pPr>
            <w:r w:rsidRPr="00E333F3">
              <w:rPr>
                <w:rFonts w:ascii="Times New Roman" w:hAnsi="Times New Roman" w:cs="Times New Roman"/>
                <w:i w:val="0"/>
                <w:sz w:val="26"/>
                <w:szCs w:val="26"/>
              </w:rPr>
              <w:t>Nộ</w:t>
            </w:r>
            <w:bookmarkStart w:id="0" w:name="bookmark29"/>
            <w:r w:rsidRPr="00E333F3">
              <w:rPr>
                <w:rFonts w:ascii="Times New Roman" w:hAnsi="Times New Roman" w:cs="Times New Roman"/>
                <w:i w:val="0"/>
                <w:sz w:val="26"/>
                <w:szCs w:val="26"/>
              </w:rPr>
              <w:t xml:space="preserve">i dung 1: I. </w:t>
            </w:r>
            <w:r w:rsidRPr="00E333F3">
              <w:rPr>
                <w:rStyle w:val="Heading6"/>
                <w:rFonts w:ascii="Times New Roman" w:hAnsi="Times New Roman" w:cs="Times New Roman"/>
                <w:b/>
                <w:bCs w:val="0"/>
                <w:i w:val="0"/>
                <w:color w:val="auto"/>
                <w:sz w:val="26"/>
                <w:szCs w:val="26"/>
              </w:rPr>
              <w:t>Phạm vi hành chính và tình hình kinh tế - xã hội và văn hoá của Bắc Giang từ thế kỉ XIII đến thế kỉ XIV</w:t>
            </w:r>
            <w:bookmarkEnd w:id="0"/>
          </w:p>
          <w:p w14:paraId="3130ABDE" w14:textId="77777777" w:rsidR="00F15B83" w:rsidRPr="00E333F3" w:rsidRDefault="00F15B83" w:rsidP="00A22187">
            <w:pPr>
              <w:spacing w:after="0" w:line="240" w:lineRule="auto"/>
              <w:rPr>
                <w:rFonts w:ascii="Times New Roman" w:hAnsi="Times New Roman" w:cs="Times New Roman"/>
                <w:i w:val="0"/>
                <w:sz w:val="26"/>
                <w:szCs w:val="26"/>
              </w:rPr>
            </w:pPr>
            <w:r w:rsidRPr="00E333F3">
              <w:rPr>
                <w:rFonts w:ascii="Times New Roman" w:hAnsi="Times New Roman" w:cs="Times New Roman"/>
                <w:i w:val="0"/>
                <w:sz w:val="26"/>
                <w:szCs w:val="26"/>
              </w:rPr>
              <w:t xml:space="preserve">a. Mục tiêu: </w:t>
            </w:r>
          </w:p>
          <w:p w14:paraId="333E358C" w14:textId="77777777" w:rsidR="00A22187" w:rsidRPr="00E333F3" w:rsidRDefault="00A22187" w:rsidP="00A22187">
            <w:pPr>
              <w:widowControl w:val="0"/>
              <w:spacing w:after="0" w:line="240" w:lineRule="auto"/>
              <w:jc w:val="both"/>
              <w:rPr>
                <w:rFonts w:ascii="Times New Roman" w:hAnsi="Times New Roman" w:cs="Times New Roman"/>
                <w:b w:val="0"/>
                <w:i w:val="0"/>
                <w:sz w:val="26"/>
                <w:szCs w:val="26"/>
              </w:rPr>
            </w:pPr>
            <w:r w:rsidRPr="00E333F3">
              <w:rPr>
                <w:rStyle w:val="Bodytext160"/>
                <w:rFonts w:ascii="Times New Roman" w:hAnsi="Times New Roman" w:cs="Times New Roman"/>
                <w:b w:val="0"/>
                <w:i w:val="0"/>
                <w:color w:val="auto"/>
                <w:sz w:val="26"/>
                <w:szCs w:val="26"/>
                <w:lang w:val="en-US"/>
              </w:rPr>
              <w:t xml:space="preserve">- </w:t>
            </w:r>
            <w:r w:rsidRPr="00E333F3">
              <w:rPr>
                <w:rStyle w:val="Bodytext160"/>
                <w:rFonts w:ascii="Times New Roman" w:hAnsi="Times New Roman" w:cs="Times New Roman"/>
                <w:b w:val="0"/>
                <w:i w:val="0"/>
                <w:color w:val="auto"/>
                <w:sz w:val="26"/>
                <w:szCs w:val="26"/>
              </w:rPr>
              <w:t xml:space="preserve">Nêu được những nét chính về phạm vi hành chính của Bắc Giang từ thế kỉ </w:t>
            </w:r>
            <w:r w:rsidRPr="00E333F3">
              <w:rPr>
                <w:rStyle w:val="Bodytext16Spacing1pt"/>
                <w:rFonts w:ascii="Times New Roman" w:hAnsi="Times New Roman" w:cs="Times New Roman"/>
                <w:b w:val="0"/>
                <w:i w:val="0"/>
                <w:color w:val="auto"/>
                <w:sz w:val="26"/>
                <w:szCs w:val="26"/>
              </w:rPr>
              <w:t>XIII</w:t>
            </w:r>
            <w:r w:rsidRPr="00E333F3">
              <w:rPr>
                <w:rStyle w:val="Bodytext160"/>
                <w:rFonts w:ascii="Times New Roman" w:hAnsi="Times New Roman" w:cs="Times New Roman"/>
                <w:b w:val="0"/>
                <w:i w:val="0"/>
                <w:color w:val="auto"/>
                <w:sz w:val="26"/>
                <w:szCs w:val="26"/>
              </w:rPr>
              <w:t xml:space="preserve"> đến thế kỉ XIV.</w:t>
            </w:r>
          </w:p>
          <w:p w14:paraId="749903CA" w14:textId="77777777" w:rsidR="00A22187" w:rsidRPr="00E333F3" w:rsidRDefault="00A22187" w:rsidP="00A22187">
            <w:pPr>
              <w:widowControl w:val="0"/>
              <w:spacing w:after="0" w:line="240" w:lineRule="auto"/>
              <w:jc w:val="both"/>
              <w:rPr>
                <w:rFonts w:ascii="Times New Roman" w:hAnsi="Times New Roman" w:cs="Times New Roman"/>
                <w:b w:val="0"/>
                <w:i w:val="0"/>
                <w:sz w:val="26"/>
                <w:szCs w:val="26"/>
              </w:rPr>
            </w:pPr>
            <w:r w:rsidRPr="00E333F3">
              <w:rPr>
                <w:rFonts w:ascii="Times New Roman" w:hAnsi="Times New Roman" w:cs="Times New Roman"/>
                <w:b w:val="0"/>
                <w:i w:val="0"/>
                <w:sz w:val="26"/>
                <w:szCs w:val="26"/>
              </w:rPr>
              <w:t xml:space="preserve">- </w:t>
            </w:r>
            <w:r w:rsidRPr="00E333F3">
              <w:rPr>
                <w:rStyle w:val="Bodytext160"/>
                <w:rFonts w:ascii="Times New Roman" w:hAnsi="Times New Roman" w:cs="Times New Roman"/>
                <w:b w:val="0"/>
                <w:i w:val="0"/>
                <w:color w:val="auto"/>
                <w:sz w:val="26"/>
                <w:szCs w:val="26"/>
              </w:rPr>
              <w:t xml:space="preserve">Trình bày khái quát được tình hình kinh tế - xã hội và văn hoá của Bắc Giang từ thế kỉ </w:t>
            </w:r>
            <w:r w:rsidRPr="00E333F3">
              <w:rPr>
                <w:rStyle w:val="Bodytext16Spacing1pt"/>
                <w:rFonts w:ascii="Times New Roman" w:hAnsi="Times New Roman" w:cs="Times New Roman"/>
                <w:b w:val="0"/>
                <w:i w:val="0"/>
                <w:color w:val="auto"/>
                <w:sz w:val="26"/>
                <w:szCs w:val="26"/>
              </w:rPr>
              <w:t>XIII</w:t>
            </w:r>
            <w:r w:rsidRPr="00E333F3">
              <w:rPr>
                <w:rStyle w:val="Bodytext160"/>
                <w:rFonts w:ascii="Times New Roman" w:hAnsi="Times New Roman" w:cs="Times New Roman"/>
                <w:b w:val="0"/>
                <w:i w:val="0"/>
                <w:color w:val="auto"/>
                <w:sz w:val="26"/>
                <w:szCs w:val="26"/>
              </w:rPr>
              <w:t xml:space="preserve"> đến thế kỉ XIV.</w:t>
            </w:r>
          </w:p>
          <w:p w14:paraId="2D33449C" w14:textId="77777777" w:rsidR="00F15B83" w:rsidRPr="00E333F3" w:rsidRDefault="00F15B83" w:rsidP="00A22187">
            <w:pPr>
              <w:spacing w:after="0" w:line="240" w:lineRule="auto"/>
              <w:rPr>
                <w:rFonts w:ascii="Times New Roman" w:hAnsi="Times New Roman" w:cs="Times New Roman"/>
                <w:i w:val="0"/>
                <w:sz w:val="26"/>
                <w:szCs w:val="26"/>
              </w:rPr>
            </w:pPr>
            <w:r w:rsidRPr="00E333F3">
              <w:rPr>
                <w:rFonts w:ascii="Times New Roman" w:hAnsi="Times New Roman" w:cs="Times New Roman"/>
                <w:i w:val="0"/>
                <w:sz w:val="26"/>
                <w:szCs w:val="26"/>
              </w:rPr>
              <w:t>b. Tổ chức thực hiện:</w:t>
            </w:r>
          </w:p>
        </w:tc>
      </w:tr>
      <w:tr w:rsidR="00E333F3" w:rsidRPr="00E333F3" w14:paraId="59825948" w14:textId="77777777" w:rsidTr="002E43F8">
        <w:tc>
          <w:tcPr>
            <w:tcW w:w="5182" w:type="dxa"/>
            <w:gridSpan w:val="2"/>
          </w:tcPr>
          <w:p w14:paraId="686B7F81" w14:textId="77777777" w:rsidR="00F15B83" w:rsidRPr="00E333F3" w:rsidRDefault="00F15B83" w:rsidP="00A22187">
            <w:pPr>
              <w:spacing w:after="0" w:line="240" w:lineRule="auto"/>
              <w:jc w:val="center"/>
              <w:rPr>
                <w:rFonts w:ascii="Times New Roman" w:hAnsi="Times New Roman" w:cs="Times New Roman"/>
                <w:i w:val="0"/>
                <w:sz w:val="26"/>
                <w:szCs w:val="26"/>
                <w:lang w:val="nl-NL"/>
              </w:rPr>
            </w:pPr>
            <w:r w:rsidRPr="00E333F3">
              <w:rPr>
                <w:rFonts w:ascii="Times New Roman" w:hAnsi="Times New Roman" w:cs="Times New Roman"/>
                <w:i w:val="0"/>
                <w:sz w:val="26"/>
                <w:szCs w:val="26"/>
                <w:lang w:val="nl-NL"/>
              </w:rPr>
              <w:t>Hoạt động của thầy và trò</w:t>
            </w:r>
          </w:p>
        </w:tc>
        <w:tc>
          <w:tcPr>
            <w:tcW w:w="4174" w:type="dxa"/>
          </w:tcPr>
          <w:p w14:paraId="7F076388" w14:textId="77777777" w:rsidR="00F15B83" w:rsidRPr="00E333F3" w:rsidRDefault="00F15B83" w:rsidP="00A22187">
            <w:pPr>
              <w:spacing w:after="0" w:line="240" w:lineRule="auto"/>
              <w:jc w:val="center"/>
              <w:rPr>
                <w:rFonts w:ascii="Times New Roman" w:hAnsi="Times New Roman" w:cs="Times New Roman"/>
                <w:i w:val="0"/>
                <w:sz w:val="26"/>
                <w:szCs w:val="26"/>
              </w:rPr>
            </w:pPr>
            <w:r w:rsidRPr="00E333F3">
              <w:rPr>
                <w:rFonts w:ascii="Times New Roman" w:hAnsi="Times New Roman" w:cs="Times New Roman"/>
                <w:i w:val="0"/>
                <w:sz w:val="26"/>
                <w:szCs w:val="26"/>
              </w:rPr>
              <w:t>Nội dung chính</w:t>
            </w:r>
          </w:p>
        </w:tc>
      </w:tr>
      <w:tr w:rsidR="00E333F3" w:rsidRPr="00E333F3" w14:paraId="45A502B0" w14:textId="77777777" w:rsidTr="002E43F8">
        <w:tc>
          <w:tcPr>
            <w:tcW w:w="5182" w:type="dxa"/>
            <w:gridSpan w:val="2"/>
          </w:tcPr>
          <w:p w14:paraId="78A8092D" w14:textId="77777777" w:rsidR="00F15B83" w:rsidRPr="00E333F3" w:rsidRDefault="00F15B83" w:rsidP="00D55D99">
            <w:pPr>
              <w:pStyle w:val="BodyText"/>
              <w:spacing w:before="0"/>
              <w:ind w:left="0"/>
              <w:rPr>
                <w:b w:val="0"/>
                <w:i w:val="0"/>
                <w:sz w:val="26"/>
                <w:szCs w:val="26"/>
                <w:lang w:val="en-AU"/>
              </w:rPr>
            </w:pPr>
            <w:r w:rsidRPr="00E333F3">
              <w:rPr>
                <w:b w:val="0"/>
                <w:i w:val="0"/>
                <w:sz w:val="26"/>
                <w:szCs w:val="26"/>
                <w:lang w:val="en-AU"/>
              </w:rPr>
              <w:t xml:space="preserve">- </w:t>
            </w:r>
            <w:r w:rsidRPr="00E333F3">
              <w:rPr>
                <w:b w:val="0"/>
                <w:i w:val="0"/>
                <w:sz w:val="26"/>
                <w:szCs w:val="26"/>
              </w:rPr>
              <w:t>GV</w:t>
            </w:r>
            <w:r w:rsidRPr="00E333F3">
              <w:rPr>
                <w:b w:val="0"/>
                <w:i w:val="0"/>
                <w:spacing w:val="-13"/>
                <w:sz w:val="26"/>
                <w:szCs w:val="26"/>
              </w:rPr>
              <w:t xml:space="preserve"> </w:t>
            </w:r>
            <w:r w:rsidRPr="00E333F3">
              <w:rPr>
                <w:b w:val="0"/>
                <w:i w:val="0"/>
                <w:sz w:val="26"/>
                <w:szCs w:val="26"/>
              </w:rPr>
              <w:t>yêu</w:t>
            </w:r>
            <w:r w:rsidRPr="00E333F3">
              <w:rPr>
                <w:b w:val="0"/>
                <w:i w:val="0"/>
                <w:spacing w:val="-10"/>
                <w:sz w:val="26"/>
                <w:szCs w:val="26"/>
              </w:rPr>
              <w:t xml:space="preserve"> </w:t>
            </w:r>
            <w:r w:rsidRPr="00E333F3">
              <w:rPr>
                <w:b w:val="0"/>
                <w:i w:val="0"/>
                <w:sz w:val="26"/>
                <w:szCs w:val="26"/>
              </w:rPr>
              <w:t>cầu</w:t>
            </w:r>
            <w:r w:rsidRPr="00E333F3">
              <w:rPr>
                <w:b w:val="0"/>
                <w:i w:val="0"/>
                <w:spacing w:val="-5"/>
                <w:sz w:val="26"/>
                <w:szCs w:val="26"/>
              </w:rPr>
              <w:t xml:space="preserve"> </w:t>
            </w:r>
            <w:r w:rsidRPr="00E333F3">
              <w:rPr>
                <w:b w:val="0"/>
                <w:i w:val="0"/>
                <w:sz w:val="26"/>
                <w:szCs w:val="26"/>
              </w:rPr>
              <w:t>HS</w:t>
            </w:r>
            <w:r w:rsidRPr="00E333F3">
              <w:rPr>
                <w:b w:val="0"/>
                <w:i w:val="0"/>
                <w:spacing w:val="-10"/>
                <w:sz w:val="26"/>
                <w:szCs w:val="26"/>
              </w:rPr>
              <w:t xml:space="preserve"> </w:t>
            </w:r>
            <w:r w:rsidRPr="00E333F3">
              <w:rPr>
                <w:b w:val="0"/>
                <w:i w:val="0"/>
                <w:sz w:val="26"/>
                <w:szCs w:val="26"/>
              </w:rPr>
              <w:t>đọc</w:t>
            </w:r>
            <w:r w:rsidRPr="00E333F3">
              <w:rPr>
                <w:b w:val="0"/>
                <w:i w:val="0"/>
                <w:spacing w:val="-10"/>
                <w:sz w:val="26"/>
                <w:szCs w:val="26"/>
              </w:rPr>
              <w:t xml:space="preserve"> </w:t>
            </w:r>
            <w:r w:rsidR="00D55D99" w:rsidRPr="00E333F3">
              <w:rPr>
                <w:b w:val="0"/>
                <w:i w:val="0"/>
                <w:sz w:val="26"/>
                <w:szCs w:val="26"/>
              </w:rPr>
              <w:t>SGK,</w:t>
            </w:r>
            <w:r w:rsidRPr="00E333F3">
              <w:rPr>
                <w:b w:val="0"/>
                <w:i w:val="0"/>
                <w:spacing w:val="-10"/>
                <w:sz w:val="26"/>
                <w:szCs w:val="26"/>
              </w:rPr>
              <w:t xml:space="preserve"> </w:t>
            </w:r>
            <w:r w:rsidRPr="00E333F3">
              <w:rPr>
                <w:b w:val="0"/>
                <w:i w:val="0"/>
                <w:sz w:val="26"/>
                <w:szCs w:val="26"/>
              </w:rPr>
              <w:t>trả</w:t>
            </w:r>
            <w:r w:rsidRPr="00E333F3">
              <w:rPr>
                <w:b w:val="0"/>
                <w:i w:val="0"/>
                <w:spacing w:val="-10"/>
                <w:sz w:val="26"/>
                <w:szCs w:val="26"/>
              </w:rPr>
              <w:t xml:space="preserve"> </w:t>
            </w:r>
            <w:r w:rsidRPr="00E333F3">
              <w:rPr>
                <w:b w:val="0"/>
                <w:i w:val="0"/>
                <w:sz w:val="26"/>
                <w:szCs w:val="26"/>
              </w:rPr>
              <w:t>lời</w:t>
            </w:r>
            <w:r w:rsidRPr="00E333F3">
              <w:rPr>
                <w:b w:val="0"/>
                <w:i w:val="0"/>
                <w:spacing w:val="-7"/>
                <w:sz w:val="26"/>
                <w:szCs w:val="26"/>
              </w:rPr>
              <w:t xml:space="preserve"> </w:t>
            </w:r>
            <w:r w:rsidRPr="00E333F3">
              <w:rPr>
                <w:b w:val="0"/>
                <w:i w:val="0"/>
                <w:sz w:val="26"/>
                <w:szCs w:val="26"/>
              </w:rPr>
              <w:t>câu</w:t>
            </w:r>
            <w:r w:rsidRPr="00E333F3">
              <w:rPr>
                <w:b w:val="0"/>
                <w:i w:val="0"/>
                <w:spacing w:val="-11"/>
                <w:sz w:val="26"/>
                <w:szCs w:val="26"/>
              </w:rPr>
              <w:t xml:space="preserve"> </w:t>
            </w:r>
            <w:r w:rsidRPr="00E333F3">
              <w:rPr>
                <w:b w:val="0"/>
                <w:i w:val="0"/>
                <w:sz w:val="26"/>
                <w:szCs w:val="26"/>
              </w:rPr>
              <w:t>hỏi</w:t>
            </w:r>
            <w:r w:rsidRPr="00E333F3">
              <w:rPr>
                <w:b w:val="0"/>
                <w:i w:val="0"/>
                <w:sz w:val="26"/>
                <w:szCs w:val="26"/>
                <w:lang w:val="en-AU"/>
              </w:rPr>
              <w:t>:</w:t>
            </w:r>
          </w:p>
          <w:p w14:paraId="6175045F" w14:textId="77777777" w:rsidR="00D55D99" w:rsidRPr="00E333F3" w:rsidRDefault="00D55D99" w:rsidP="00D55D99">
            <w:pPr>
              <w:pStyle w:val="Bodytext100"/>
              <w:shd w:val="clear" w:color="auto" w:fill="auto"/>
              <w:tabs>
                <w:tab w:val="left" w:pos="225"/>
              </w:tabs>
              <w:spacing w:after="0" w:line="240" w:lineRule="auto"/>
              <w:ind w:firstLine="0"/>
              <w:jc w:val="both"/>
              <w:rPr>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xml:space="preserve">+ Em hãynêu tên các đơn vị hành chính và phạm vi của Bắc Giang trong các thế kỉ </w:t>
            </w:r>
            <w:r w:rsidRPr="00E333F3">
              <w:rPr>
                <w:rStyle w:val="Bodytext10Spacing1ptExact"/>
                <w:rFonts w:ascii="Times New Roman" w:hAnsi="Times New Roman" w:cs="Times New Roman"/>
                <w:i/>
                <w:color w:val="auto"/>
                <w:spacing w:val="0"/>
                <w:sz w:val="26"/>
                <w:szCs w:val="26"/>
              </w:rPr>
              <w:t>XIII</w:t>
            </w:r>
            <w:r w:rsidRPr="00E333F3">
              <w:rPr>
                <w:rStyle w:val="Bodytext10Exact"/>
                <w:rFonts w:ascii="Times New Roman" w:hAnsi="Times New Roman" w:cs="Times New Roman"/>
                <w:i/>
                <w:w w:val="100"/>
                <w:sz w:val="26"/>
                <w:szCs w:val="26"/>
              </w:rPr>
              <w:t xml:space="preserve"> - XIV.</w:t>
            </w:r>
          </w:p>
          <w:p w14:paraId="6135A89F" w14:textId="466C56CF" w:rsidR="00D55D99" w:rsidRPr="00E333F3" w:rsidRDefault="00D55D99" w:rsidP="00D55D99">
            <w:pPr>
              <w:pStyle w:val="Bodytext100"/>
              <w:shd w:val="clear" w:color="auto" w:fill="auto"/>
              <w:tabs>
                <w:tab w:val="left" w:pos="222"/>
              </w:tabs>
              <w:spacing w:after="0" w:line="240" w:lineRule="auto"/>
              <w:ind w:firstLine="0"/>
              <w:jc w:val="both"/>
              <w:rPr>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Em có nhận xét về phạm vi hành chính của Bắc Giang trong giai đoạn này</w:t>
            </w:r>
            <w:r w:rsidR="0052367F" w:rsidRPr="00E333F3">
              <w:rPr>
                <w:rStyle w:val="Bodytext10Exact"/>
                <w:rFonts w:ascii="Times New Roman" w:hAnsi="Times New Roman" w:cs="Times New Roman"/>
                <w:i/>
                <w:w w:val="100"/>
                <w:sz w:val="26"/>
                <w:szCs w:val="26"/>
              </w:rPr>
              <w:t>h</w:t>
            </w:r>
            <w:r w:rsidR="0052367F" w:rsidRPr="00E333F3">
              <w:rPr>
                <w:rStyle w:val="Bodytext10Exact"/>
                <w:w w:val="100"/>
              </w:rPr>
              <w:t>thtt</w:t>
            </w:r>
            <w:r w:rsidRPr="00E333F3">
              <w:rPr>
                <w:rStyle w:val="Bodytext10Exact"/>
                <w:rFonts w:ascii="Times New Roman" w:hAnsi="Times New Roman" w:cs="Times New Roman"/>
                <w:i/>
                <w:w w:val="100"/>
                <w:sz w:val="26"/>
                <w:szCs w:val="26"/>
              </w:rPr>
              <w:t xml:space="preserve"> so với hiện nay.</w:t>
            </w:r>
          </w:p>
          <w:p w14:paraId="6292BC1E" w14:textId="77777777" w:rsidR="00F15B83" w:rsidRPr="00E333F3" w:rsidRDefault="00F15B83" w:rsidP="00D55D99">
            <w:pPr>
              <w:shd w:val="clear" w:color="auto" w:fill="FFFFFF"/>
              <w:spacing w:after="0" w:line="240" w:lineRule="auto"/>
              <w:rPr>
                <w:rFonts w:ascii="Times New Roman" w:eastAsia="Times New Roman" w:hAnsi="Times New Roman" w:cs="Times New Roman"/>
                <w:b w:val="0"/>
                <w:i w:val="0"/>
                <w:sz w:val="26"/>
                <w:szCs w:val="26"/>
              </w:rPr>
            </w:pPr>
            <w:r w:rsidRPr="00E333F3">
              <w:rPr>
                <w:rFonts w:ascii="Times New Roman" w:eastAsia="Times New Roman" w:hAnsi="Times New Roman" w:cs="Times New Roman"/>
                <w:b w:val="0"/>
                <w:i w:val="0"/>
                <w:spacing w:val="2"/>
                <w:sz w:val="26"/>
                <w:szCs w:val="26"/>
              </w:rPr>
              <w:t xml:space="preserve">- </w:t>
            </w:r>
            <w:r w:rsidRPr="00E333F3">
              <w:rPr>
                <w:rFonts w:ascii="Times New Roman" w:eastAsia="Times New Roman" w:hAnsi="Times New Roman" w:cs="Times New Roman"/>
                <w:b w:val="0"/>
                <w:i w:val="0"/>
                <w:sz w:val="26"/>
                <w:szCs w:val="26"/>
              </w:rPr>
              <w:t>HS</w:t>
            </w:r>
            <w:r w:rsidRPr="00E333F3">
              <w:rPr>
                <w:rFonts w:ascii="Times New Roman" w:eastAsia="Times New Roman" w:hAnsi="Times New Roman" w:cs="Times New Roman"/>
                <w:b w:val="0"/>
                <w:i w:val="0"/>
                <w:spacing w:val="2"/>
                <w:sz w:val="26"/>
                <w:szCs w:val="26"/>
              </w:rPr>
              <w:t xml:space="preserve"> </w:t>
            </w:r>
            <w:r w:rsidR="00D55D99" w:rsidRPr="00E333F3">
              <w:rPr>
                <w:rFonts w:ascii="Times New Roman" w:eastAsia="Times New Roman" w:hAnsi="Times New Roman" w:cs="Times New Roman"/>
                <w:b w:val="0"/>
                <w:i w:val="0"/>
                <w:sz w:val="26"/>
                <w:szCs w:val="26"/>
              </w:rPr>
              <w:t>đọc SGK, tìm nội dung trả lời.</w:t>
            </w:r>
          </w:p>
          <w:p w14:paraId="3247BB5E" w14:textId="77777777" w:rsidR="00D55D99" w:rsidRPr="00E333F3" w:rsidRDefault="00D55D99" w:rsidP="00D55D99">
            <w:pPr>
              <w:shd w:val="clear" w:color="auto" w:fill="FFFFFF"/>
              <w:spacing w:after="0" w:line="240" w:lineRule="auto"/>
              <w:rPr>
                <w:rFonts w:ascii="Times New Roman" w:eastAsia="Times New Roman" w:hAnsi="Times New Roman" w:cs="Times New Roman"/>
                <w:b w:val="0"/>
                <w:i w:val="0"/>
                <w:sz w:val="26"/>
                <w:szCs w:val="26"/>
              </w:rPr>
            </w:pPr>
            <w:r w:rsidRPr="00E333F3">
              <w:rPr>
                <w:rFonts w:ascii="Times New Roman" w:eastAsia="Times New Roman" w:hAnsi="Times New Roman" w:cs="Times New Roman"/>
                <w:b w:val="0"/>
                <w:i w:val="0"/>
                <w:sz w:val="26"/>
                <w:szCs w:val="26"/>
              </w:rPr>
              <w:t xml:space="preserve">- HS phát biểu, </w:t>
            </w:r>
            <w:r w:rsidR="00606F4D" w:rsidRPr="00E333F3">
              <w:rPr>
                <w:rFonts w:ascii="Times New Roman" w:eastAsia="Times New Roman" w:hAnsi="Times New Roman" w:cs="Times New Roman"/>
                <w:b w:val="0"/>
                <w:i w:val="0"/>
                <w:sz w:val="26"/>
                <w:szCs w:val="26"/>
              </w:rPr>
              <w:t>HS khác nhận xét.</w:t>
            </w:r>
          </w:p>
          <w:p w14:paraId="04EBD148" w14:textId="77777777" w:rsidR="00F15B83" w:rsidRPr="00E333F3" w:rsidRDefault="00F15B83" w:rsidP="00FB26F5">
            <w:pPr>
              <w:pStyle w:val="Bodytext100"/>
              <w:shd w:val="clear" w:color="auto" w:fill="auto"/>
              <w:spacing w:after="0" w:line="240" w:lineRule="auto"/>
              <w:ind w:firstLine="0"/>
              <w:jc w:val="both"/>
              <w:rPr>
                <w:rFonts w:ascii="Times New Roman" w:hAnsi="Times New Roman" w:cs="Times New Roman"/>
                <w:w w:val="100"/>
                <w:sz w:val="26"/>
                <w:szCs w:val="26"/>
              </w:rPr>
            </w:pPr>
            <w:r w:rsidRPr="00E333F3">
              <w:rPr>
                <w:rFonts w:ascii="Times New Roman" w:eastAsia="Times New Roman" w:hAnsi="Times New Roman" w:cs="Times New Roman"/>
                <w:sz w:val="26"/>
                <w:szCs w:val="26"/>
              </w:rPr>
              <w:t>- GV đánh giá, nhận xét, chuẩn kiến thức, cung cấp thêm:</w:t>
            </w:r>
            <w:r w:rsidR="00606F4D" w:rsidRPr="00E333F3">
              <w:rPr>
                <w:rFonts w:ascii="Times New Roman" w:eastAsia="Times New Roman" w:hAnsi="Times New Roman" w:cs="Times New Roman"/>
                <w:sz w:val="26"/>
                <w:szCs w:val="26"/>
              </w:rPr>
              <w:t xml:space="preserve"> </w:t>
            </w:r>
            <w:r w:rsidR="00606F4D" w:rsidRPr="00E333F3">
              <w:rPr>
                <w:rStyle w:val="Bodytext10Exact"/>
                <w:rFonts w:ascii="Times New Roman" w:hAnsi="Times New Roman" w:cs="Times New Roman"/>
                <w:i/>
                <w:w w:val="100"/>
                <w:sz w:val="26"/>
                <w:szCs w:val="26"/>
              </w:rPr>
              <w:t xml:space="preserve">Trong các thế kỉ </w:t>
            </w:r>
            <w:r w:rsidR="00606F4D" w:rsidRPr="00E333F3">
              <w:rPr>
                <w:rStyle w:val="Bodytext10Spacing1ptExact"/>
                <w:rFonts w:ascii="Times New Roman" w:hAnsi="Times New Roman" w:cs="Times New Roman"/>
                <w:i/>
                <w:color w:val="auto"/>
                <w:spacing w:val="0"/>
                <w:sz w:val="26"/>
                <w:szCs w:val="26"/>
              </w:rPr>
              <w:t>XIII</w:t>
            </w:r>
            <w:r w:rsidR="00606F4D" w:rsidRPr="00E333F3">
              <w:rPr>
                <w:rStyle w:val="Bodytext10Exact"/>
                <w:rFonts w:ascii="Times New Roman" w:hAnsi="Times New Roman" w:cs="Times New Roman"/>
                <w:i/>
                <w:w w:val="100"/>
                <w:sz w:val="26"/>
                <w:szCs w:val="26"/>
              </w:rPr>
              <w:t xml:space="preserve"> - XIV, "lộ" là đơn vị hành chính địa phương lớn nhất. Khi ấy, lộ Bắc Giang và lộ Lạng Giang có phạm vi rất rộng, bao gồm toàn bộ vùng đất Bắc Giang và một phần của các tỉnh: Lạng Sơn, Bắc Ninh, Hải Dương, Hưng Yên, Vĩnh Phúc; các huyện Đông Anh, Gia Lâm (Hà Nội) ngày nay.</w:t>
            </w:r>
          </w:p>
        </w:tc>
        <w:tc>
          <w:tcPr>
            <w:tcW w:w="4174" w:type="dxa"/>
          </w:tcPr>
          <w:p w14:paraId="65C8593F" w14:textId="77777777" w:rsidR="00F15B83" w:rsidRPr="00E333F3" w:rsidRDefault="00F15B83" w:rsidP="00D55D99">
            <w:pPr>
              <w:spacing w:after="0" w:line="240" w:lineRule="auto"/>
              <w:rPr>
                <w:rFonts w:ascii="Times New Roman" w:hAnsi="Times New Roman" w:cs="Times New Roman"/>
                <w:i w:val="0"/>
                <w:sz w:val="26"/>
                <w:szCs w:val="26"/>
                <w:lang w:val="en-AU"/>
              </w:rPr>
            </w:pPr>
            <w:r w:rsidRPr="00E333F3">
              <w:rPr>
                <w:rFonts w:ascii="Times New Roman" w:hAnsi="Times New Roman" w:cs="Times New Roman"/>
                <w:i w:val="0"/>
                <w:sz w:val="26"/>
                <w:szCs w:val="26"/>
                <w:lang w:val="en-AU"/>
              </w:rPr>
              <w:t xml:space="preserve">1. </w:t>
            </w:r>
            <w:r w:rsidR="00D55D99" w:rsidRPr="00E333F3">
              <w:rPr>
                <w:rFonts w:ascii="Times New Roman" w:hAnsi="Times New Roman" w:cs="Times New Roman"/>
                <w:i w:val="0"/>
                <w:sz w:val="26"/>
                <w:szCs w:val="26"/>
                <w:lang w:val="en-AU"/>
              </w:rPr>
              <w:t>Phạm vi hành chính</w:t>
            </w:r>
          </w:p>
          <w:p w14:paraId="5214B887" w14:textId="77777777" w:rsidR="00D55D99" w:rsidRPr="00E333F3" w:rsidRDefault="00F15B83" w:rsidP="00D55D99">
            <w:pPr>
              <w:spacing w:after="0" w:line="240" w:lineRule="auto"/>
              <w:jc w:val="both"/>
              <w:rPr>
                <w:rStyle w:val="Bodytext20"/>
                <w:rFonts w:ascii="Times New Roman" w:hAnsi="Times New Roman" w:cs="Times New Roman"/>
                <w:b w:val="0"/>
                <w:i w:val="0"/>
                <w:color w:val="auto"/>
                <w:sz w:val="26"/>
                <w:szCs w:val="26"/>
                <w:lang w:val="en-US"/>
              </w:rPr>
            </w:pPr>
            <w:r w:rsidRPr="00E333F3">
              <w:rPr>
                <w:b w:val="0"/>
                <w:i w:val="0"/>
                <w:sz w:val="26"/>
                <w:szCs w:val="26"/>
                <w:lang w:val="en-AU"/>
              </w:rPr>
              <w:t xml:space="preserve"> </w:t>
            </w:r>
            <w:r w:rsidR="00D55D99" w:rsidRPr="00E333F3">
              <w:rPr>
                <w:b w:val="0"/>
                <w:i w:val="0"/>
                <w:sz w:val="26"/>
                <w:szCs w:val="26"/>
                <w:lang w:val="en-AU"/>
              </w:rPr>
              <w:t xml:space="preserve">- </w:t>
            </w:r>
            <w:r w:rsidR="00D55D99" w:rsidRPr="00E333F3">
              <w:rPr>
                <w:rStyle w:val="Bodytext20"/>
                <w:rFonts w:ascii="Times New Roman" w:hAnsi="Times New Roman" w:cs="Times New Roman"/>
                <w:b w:val="0"/>
                <w:i w:val="0"/>
                <w:color w:val="auto"/>
                <w:sz w:val="26"/>
                <w:szCs w:val="26"/>
              </w:rPr>
              <w:t xml:space="preserve">Đầu thế" kỉ XIII, Bắc Giang ngày nay thuộc châu Lạng Giang (Lạng Châu), nằm trong lộ Bắc Giang. </w:t>
            </w:r>
          </w:p>
          <w:p w14:paraId="7FF7E96F" w14:textId="77777777" w:rsidR="00D55D99" w:rsidRPr="00E333F3" w:rsidRDefault="00D55D99" w:rsidP="00D55D99">
            <w:pPr>
              <w:spacing w:after="0" w:line="240" w:lineRule="auto"/>
              <w:jc w:val="both"/>
              <w:rPr>
                <w:rFonts w:ascii="Times New Roman" w:hAnsi="Times New Roman" w:cs="Times New Roman"/>
                <w:b w:val="0"/>
                <w:i w:val="0"/>
                <w:sz w:val="26"/>
                <w:szCs w:val="26"/>
              </w:rPr>
            </w:pPr>
            <w:r w:rsidRPr="00E333F3">
              <w:rPr>
                <w:rStyle w:val="Bodytext20"/>
                <w:rFonts w:ascii="Times New Roman" w:hAnsi="Times New Roman" w:cs="Times New Roman"/>
                <w:b w:val="0"/>
                <w:i w:val="0"/>
                <w:color w:val="auto"/>
                <w:sz w:val="26"/>
                <w:szCs w:val="26"/>
                <w:lang w:val="en-US"/>
              </w:rPr>
              <w:t xml:space="preserve">- Đến </w:t>
            </w:r>
            <w:r w:rsidRPr="00E333F3">
              <w:rPr>
                <w:rStyle w:val="Bodytext20"/>
                <w:rFonts w:ascii="Times New Roman" w:hAnsi="Times New Roman" w:cs="Times New Roman"/>
                <w:b w:val="0"/>
                <w:i w:val="0"/>
                <w:color w:val="auto"/>
                <w:sz w:val="26"/>
                <w:szCs w:val="26"/>
              </w:rPr>
              <w:t>cuối thế" kỉ XIV, Bắc Giang thuộc lộ Bắc Giang và lộ Lạng Giang: vùng Hiệp Hoà và Việt Yên thuộc châu Bắc Giang của lộ Bắc Giang, các vùng còn lại thuộc lộ Lạng Giang.</w:t>
            </w:r>
          </w:p>
          <w:p w14:paraId="64C331B8" w14:textId="77777777" w:rsidR="00D55D99" w:rsidRPr="00E333F3" w:rsidRDefault="00D55D99" w:rsidP="00D55D99">
            <w:pPr>
              <w:spacing w:after="0" w:line="240" w:lineRule="auto"/>
              <w:jc w:val="both"/>
              <w:rPr>
                <w:rFonts w:ascii="Times New Roman" w:hAnsi="Times New Roman" w:cs="Times New Roman"/>
                <w:b w:val="0"/>
                <w:i w:val="0"/>
                <w:sz w:val="26"/>
                <w:szCs w:val="26"/>
              </w:rPr>
            </w:pPr>
            <w:r w:rsidRPr="00E333F3">
              <w:rPr>
                <w:rStyle w:val="Bodytext20"/>
                <w:rFonts w:ascii="Times New Roman" w:hAnsi="Times New Roman" w:cs="Times New Roman"/>
                <w:b w:val="0"/>
                <w:i w:val="0"/>
                <w:color w:val="auto"/>
                <w:sz w:val="26"/>
                <w:szCs w:val="26"/>
                <w:lang w:val="en-US"/>
              </w:rPr>
              <w:t xml:space="preserve">- </w:t>
            </w:r>
            <w:r w:rsidRPr="00E333F3">
              <w:rPr>
                <w:rStyle w:val="Bodytext20"/>
                <w:rFonts w:ascii="Times New Roman" w:hAnsi="Times New Roman" w:cs="Times New Roman"/>
                <w:b w:val="0"/>
                <w:i w:val="0"/>
                <w:color w:val="auto"/>
                <w:sz w:val="26"/>
                <w:szCs w:val="26"/>
              </w:rPr>
              <w:t>Dưới lộ, vùng đất Bắc Giang khi đó được chia thành các đơn vị hành chính: châu, huyện, động, xã.</w:t>
            </w:r>
          </w:p>
          <w:p w14:paraId="2F575D5A" w14:textId="77777777" w:rsidR="00F15B83" w:rsidRPr="00E333F3" w:rsidRDefault="00F15B83" w:rsidP="00D55D99">
            <w:pPr>
              <w:pStyle w:val="ListParagraph"/>
              <w:spacing w:before="0"/>
              <w:ind w:left="0"/>
              <w:rPr>
                <w:b w:val="0"/>
                <w:i w:val="0"/>
                <w:sz w:val="26"/>
                <w:szCs w:val="26"/>
              </w:rPr>
            </w:pPr>
          </w:p>
        </w:tc>
      </w:tr>
      <w:tr w:rsidR="00E333F3" w:rsidRPr="00E333F3" w14:paraId="052DB841" w14:textId="77777777" w:rsidTr="002E43F8">
        <w:tc>
          <w:tcPr>
            <w:tcW w:w="5182" w:type="dxa"/>
            <w:gridSpan w:val="2"/>
          </w:tcPr>
          <w:p w14:paraId="4CF23EA9" w14:textId="77777777" w:rsidR="00B85701" w:rsidRDefault="00B85701" w:rsidP="00220363">
            <w:pPr>
              <w:pStyle w:val="BodyText"/>
              <w:spacing w:before="0"/>
              <w:ind w:left="0"/>
              <w:rPr>
                <w:b w:val="0"/>
                <w:i w:val="0"/>
                <w:sz w:val="26"/>
                <w:szCs w:val="26"/>
                <w:lang w:val="en-AU"/>
              </w:rPr>
            </w:pPr>
          </w:p>
          <w:p w14:paraId="269DB657" w14:textId="77777777" w:rsidR="00B85701" w:rsidRDefault="00B85701" w:rsidP="00220363">
            <w:pPr>
              <w:pStyle w:val="BodyText"/>
              <w:spacing w:before="0"/>
              <w:ind w:left="0"/>
              <w:rPr>
                <w:b w:val="0"/>
                <w:i w:val="0"/>
                <w:sz w:val="26"/>
                <w:szCs w:val="26"/>
                <w:lang w:val="en-AU"/>
              </w:rPr>
            </w:pPr>
          </w:p>
          <w:p w14:paraId="55B9EBF9" w14:textId="77777777" w:rsidR="00B85701" w:rsidRDefault="00B85701" w:rsidP="00220363">
            <w:pPr>
              <w:pStyle w:val="BodyText"/>
              <w:spacing w:before="0"/>
              <w:ind w:left="0"/>
              <w:rPr>
                <w:b w:val="0"/>
                <w:i w:val="0"/>
                <w:sz w:val="26"/>
                <w:szCs w:val="26"/>
                <w:lang w:val="en-AU"/>
              </w:rPr>
            </w:pPr>
          </w:p>
          <w:p w14:paraId="6664EE3B" w14:textId="0B68FCE1" w:rsidR="00220363" w:rsidRPr="00E333F3" w:rsidRDefault="00220363" w:rsidP="00220363">
            <w:pPr>
              <w:pStyle w:val="BodyText"/>
              <w:spacing w:before="0"/>
              <w:ind w:left="0"/>
              <w:rPr>
                <w:b w:val="0"/>
                <w:i w:val="0"/>
                <w:sz w:val="26"/>
                <w:szCs w:val="26"/>
                <w:lang w:val="en-AU"/>
              </w:rPr>
            </w:pPr>
            <w:r w:rsidRPr="00E333F3">
              <w:rPr>
                <w:b w:val="0"/>
                <w:i w:val="0"/>
                <w:sz w:val="26"/>
                <w:szCs w:val="26"/>
                <w:lang w:val="en-AU"/>
              </w:rPr>
              <w:t xml:space="preserve">- </w:t>
            </w:r>
            <w:r w:rsidRPr="00E333F3">
              <w:rPr>
                <w:b w:val="0"/>
                <w:i w:val="0"/>
                <w:sz w:val="26"/>
                <w:szCs w:val="26"/>
              </w:rPr>
              <w:t>GV</w:t>
            </w:r>
            <w:r w:rsidRPr="00E333F3">
              <w:rPr>
                <w:b w:val="0"/>
                <w:i w:val="0"/>
                <w:spacing w:val="-13"/>
                <w:sz w:val="26"/>
                <w:szCs w:val="26"/>
              </w:rPr>
              <w:t xml:space="preserve"> </w:t>
            </w:r>
            <w:r w:rsidRPr="00E333F3">
              <w:rPr>
                <w:b w:val="0"/>
                <w:i w:val="0"/>
                <w:sz w:val="26"/>
                <w:szCs w:val="26"/>
              </w:rPr>
              <w:t>yêu</w:t>
            </w:r>
            <w:r w:rsidRPr="00E333F3">
              <w:rPr>
                <w:b w:val="0"/>
                <w:i w:val="0"/>
                <w:spacing w:val="-10"/>
                <w:sz w:val="26"/>
                <w:szCs w:val="26"/>
              </w:rPr>
              <w:t xml:space="preserve"> </w:t>
            </w:r>
            <w:r w:rsidRPr="00E333F3">
              <w:rPr>
                <w:b w:val="0"/>
                <w:i w:val="0"/>
                <w:sz w:val="26"/>
                <w:szCs w:val="26"/>
              </w:rPr>
              <w:t>cầu</w:t>
            </w:r>
            <w:r w:rsidRPr="00E333F3">
              <w:rPr>
                <w:b w:val="0"/>
                <w:i w:val="0"/>
                <w:spacing w:val="-5"/>
                <w:sz w:val="26"/>
                <w:szCs w:val="26"/>
              </w:rPr>
              <w:t xml:space="preserve"> </w:t>
            </w:r>
            <w:r w:rsidRPr="00E333F3">
              <w:rPr>
                <w:b w:val="0"/>
                <w:i w:val="0"/>
                <w:sz w:val="26"/>
                <w:szCs w:val="26"/>
              </w:rPr>
              <w:t>HS</w:t>
            </w:r>
            <w:r w:rsidRPr="00E333F3">
              <w:rPr>
                <w:b w:val="0"/>
                <w:i w:val="0"/>
                <w:spacing w:val="-10"/>
                <w:sz w:val="26"/>
                <w:szCs w:val="26"/>
              </w:rPr>
              <w:t xml:space="preserve"> </w:t>
            </w:r>
            <w:r w:rsidRPr="00E333F3">
              <w:rPr>
                <w:b w:val="0"/>
                <w:i w:val="0"/>
                <w:sz w:val="26"/>
                <w:szCs w:val="26"/>
              </w:rPr>
              <w:t>đọc</w:t>
            </w:r>
            <w:r w:rsidRPr="00E333F3">
              <w:rPr>
                <w:b w:val="0"/>
                <w:i w:val="0"/>
                <w:spacing w:val="-10"/>
                <w:sz w:val="26"/>
                <w:szCs w:val="26"/>
              </w:rPr>
              <w:t xml:space="preserve"> </w:t>
            </w:r>
            <w:r w:rsidRPr="00E333F3">
              <w:rPr>
                <w:b w:val="0"/>
                <w:i w:val="0"/>
                <w:sz w:val="26"/>
                <w:szCs w:val="26"/>
              </w:rPr>
              <w:t>SGK,</w:t>
            </w:r>
            <w:r w:rsidRPr="00E333F3">
              <w:rPr>
                <w:b w:val="0"/>
                <w:i w:val="0"/>
                <w:spacing w:val="-10"/>
                <w:sz w:val="26"/>
                <w:szCs w:val="26"/>
              </w:rPr>
              <w:t xml:space="preserve"> </w:t>
            </w:r>
            <w:r w:rsidRPr="00E333F3">
              <w:rPr>
                <w:b w:val="0"/>
                <w:i w:val="0"/>
                <w:sz w:val="26"/>
                <w:szCs w:val="26"/>
              </w:rPr>
              <w:t>trả</w:t>
            </w:r>
            <w:r w:rsidRPr="00E333F3">
              <w:rPr>
                <w:b w:val="0"/>
                <w:i w:val="0"/>
                <w:spacing w:val="-10"/>
                <w:sz w:val="26"/>
                <w:szCs w:val="26"/>
              </w:rPr>
              <w:t xml:space="preserve"> </w:t>
            </w:r>
            <w:r w:rsidRPr="00E333F3">
              <w:rPr>
                <w:b w:val="0"/>
                <w:i w:val="0"/>
                <w:sz w:val="26"/>
                <w:szCs w:val="26"/>
              </w:rPr>
              <w:t>lời</w:t>
            </w:r>
            <w:r w:rsidRPr="00E333F3">
              <w:rPr>
                <w:b w:val="0"/>
                <w:i w:val="0"/>
                <w:spacing w:val="-7"/>
                <w:sz w:val="26"/>
                <w:szCs w:val="26"/>
              </w:rPr>
              <w:t xml:space="preserve"> </w:t>
            </w:r>
            <w:r w:rsidRPr="00E333F3">
              <w:rPr>
                <w:b w:val="0"/>
                <w:i w:val="0"/>
                <w:sz w:val="26"/>
                <w:szCs w:val="26"/>
              </w:rPr>
              <w:t>câu</w:t>
            </w:r>
            <w:r w:rsidRPr="00E333F3">
              <w:rPr>
                <w:b w:val="0"/>
                <w:i w:val="0"/>
                <w:spacing w:val="-11"/>
                <w:sz w:val="26"/>
                <w:szCs w:val="26"/>
              </w:rPr>
              <w:t xml:space="preserve"> </w:t>
            </w:r>
            <w:r w:rsidRPr="00E333F3">
              <w:rPr>
                <w:b w:val="0"/>
                <w:i w:val="0"/>
                <w:sz w:val="26"/>
                <w:szCs w:val="26"/>
              </w:rPr>
              <w:t>hỏi</w:t>
            </w:r>
            <w:r w:rsidRPr="00E333F3">
              <w:rPr>
                <w:b w:val="0"/>
                <w:i w:val="0"/>
                <w:sz w:val="26"/>
                <w:szCs w:val="26"/>
                <w:lang w:val="en-AU"/>
              </w:rPr>
              <w:t>:</w:t>
            </w:r>
          </w:p>
          <w:p w14:paraId="49143489" w14:textId="77777777" w:rsidR="00220363" w:rsidRPr="00E333F3" w:rsidRDefault="00220363" w:rsidP="00220363">
            <w:pPr>
              <w:pStyle w:val="Bodytext100"/>
              <w:shd w:val="clear" w:color="auto" w:fill="auto"/>
              <w:tabs>
                <w:tab w:val="left" w:pos="225"/>
              </w:tabs>
              <w:spacing w:after="0" w:line="240" w:lineRule="auto"/>
              <w:ind w:firstLine="0"/>
              <w:jc w:val="both"/>
              <w:rPr>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xml:space="preserve">+ Kinh tế Bắc Giang trong các thế kỉ </w:t>
            </w:r>
            <w:r w:rsidRPr="00E333F3">
              <w:rPr>
                <w:rStyle w:val="Bodytext10Spacing1ptExact"/>
                <w:rFonts w:ascii="Times New Roman" w:hAnsi="Times New Roman" w:cs="Times New Roman"/>
                <w:i/>
                <w:color w:val="auto"/>
                <w:spacing w:val="0"/>
                <w:sz w:val="26"/>
                <w:szCs w:val="26"/>
              </w:rPr>
              <w:t>XIII</w:t>
            </w:r>
            <w:r w:rsidRPr="00E333F3">
              <w:rPr>
                <w:rStyle w:val="Bodytext10Exact"/>
                <w:rFonts w:ascii="Times New Roman" w:hAnsi="Times New Roman" w:cs="Times New Roman"/>
                <w:i/>
                <w:w w:val="100"/>
                <w:sz w:val="26"/>
                <w:szCs w:val="26"/>
              </w:rPr>
              <w:t xml:space="preserve"> - XIV như thế nào? Chứng minh.</w:t>
            </w:r>
          </w:p>
          <w:p w14:paraId="5BAD40E3" w14:textId="77777777" w:rsidR="00E070CB" w:rsidRDefault="00220363" w:rsidP="00220363">
            <w:pPr>
              <w:pStyle w:val="Bodytext100"/>
              <w:shd w:val="clear" w:color="auto" w:fill="auto"/>
              <w:tabs>
                <w:tab w:val="left" w:pos="222"/>
              </w:tabs>
              <w:spacing w:after="0" w:line="240" w:lineRule="auto"/>
              <w:ind w:firstLine="0"/>
              <w:jc w:val="both"/>
              <w:rPr>
                <w:rStyle w:val="Bodytext10Exact"/>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xml:space="preserve">+ </w:t>
            </w:r>
            <w:r w:rsidR="00FB26F5" w:rsidRPr="00E333F3">
              <w:rPr>
                <w:rStyle w:val="Bodytext10Exact"/>
                <w:rFonts w:ascii="Times New Roman" w:hAnsi="Times New Roman" w:cs="Times New Roman"/>
                <w:i/>
                <w:w w:val="100"/>
                <w:sz w:val="26"/>
                <w:szCs w:val="26"/>
              </w:rPr>
              <w:t xml:space="preserve">Quan sát hình 4.2. cho biết: </w:t>
            </w:r>
            <w:r w:rsidRPr="00E333F3">
              <w:rPr>
                <w:rStyle w:val="Bodytext10Exact"/>
                <w:rFonts w:ascii="Times New Roman" w:hAnsi="Times New Roman" w:cs="Times New Roman"/>
                <w:i/>
                <w:w w:val="100"/>
                <w:sz w:val="26"/>
                <w:szCs w:val="26"/>
              </w:rPr>
              <w:t xml:space="preserve">Việc nhân dân </w:t>
            </w:r>
          </w:p>
          <w:p w14:paraId="1817716F" w14:textId="77777777" w:rsidR="00E070CB" w:rsidRDefault="00E070CB" w:rsidP="00220363">
            <w:pPr>
              <w:pStyle w:val="Bodytext100"/>
              <w:shd w:val="clear" w:color="auto" w:fill="auto"/>
              <w:tabs>
                <w:tab w:val="left" w:pos="222"/>
              </w:tabs>
              <w:spacing w:after="0" w:line="240" w:lineRule="auto"/>
              <w:ind w:firstLine="0"/>
              <w:jc w:val="both"/>
              <w:rPr>
                <w:rStyle w:val="Bodytext10Exact"/>
                <w:w w:val="100"/>
              </w:rPr>
            </w:pPr>
          </w:p>
          <w:p w14:paraId="5B0BF8B1" w14:textId="77777777" w:rsidR="00E070CB" w:rsidRDefault="00E070CB" w:rsidP="00220363">
            <w:pPr>
              <w:pStyle w:val="Bodytext100"/>
              <w:shd w:val="clear" w:color="auto" w:fill="auto"/>
              <w:tabs>
                <w:tab w:val="left" w:pos="222"/>
              </w:tabs>
              <w:spacing w:after="0" w:line="240" w:lineRule="auto"/>
              <w:ind w:firstLine="0"/>
              <w:jc w:val="both"/>
              <w:rPr>
                <w:rStyle w:val="Bodytext10Exact"/>
                <w:w w:val="100"/>
              </w:rPr>
            </w:pPr>
          </w:p>
          <w:p w14:paraId="27304336" w14:textId="56677BFA" w:rsidR="00220363" w:rsidRPr="00E333F3" w:rsidRDefault="00220363" w:rsidP="00220363">
            <w:pPr>
              <w:pStyle w:val="Bodytext100"/>
              <w:shd w:val="clear" w:color="auto" w:fill="auto"/>
              <w:tabs>
                <w:tab w:val="left" w:pos="222"/>
              </w:tabs>
              <w:spacing w:after="0" w:line="240" w:lineRule="auto"/>
              <w:ind w:firstLine="0"/>
              <w:jc w:val="both"/>
              <w:rPr>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Bắc Giang lập đền thờ Trần Thủ Độ ở Nham Biền - Yên Dũng và khắp nơi nói lên điều gì?</w:t>
            </w:r>
          </w:p>
          <w:p w14:paraId="018F477C" w14:textId="77777777" w:rsidR="00FB26F5" w:rsidRPr="00E333F3" w:rsidRDefault="00FB26F5" w:rsidP="00FB26F5">
            <w:pPr>
              <w:pStyle w:val="Bodytext100"/>
              <w:shd w:val="clear" w:color="auto" w:fill="auto"/>
              <w:spacing w:after="0" w:line="240" w:lineRule="auto"/>
              <w:ind w:firstLine="0"/>
              <w:jc w:val="both"/>
              <w:rPr>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xml:space="preserve">+ Vào giai đoạn thế kỉ </w:t>
            </w:r>
            <w:r w:rsidRPr="00E333F3">
              <w:rPr>
                <w:rStyle w:val="Bodytext10Spacing1ptExact"/>
                <w:rFonts w:ascii="Times New Roman" w:hAnsi="Times New Roman" w:cs="Times New Roman"/>
                <w:i/>
                <w:color w:val="auto"/>
                <w:spacing w:val="0"/>
                <w:sz w:val="26"/>
                <w:szCs w:val="26"/>
              </w:rPr>
              <w:t>XIII</w:t>
            </w:r>
            <w:r w:rsidRPr="00E333F3">
              <w:rPr>
                <w:rStyle w:val="Bodytext10Exact"/>
                <w:rFonts w:ascii="Times New Roman" w:hAnsi="Times New Roman" w:cs="Times New Roman"/>
                <w:i/>
                <w:w w:val="100"/>
                <w:sz w:val="26"/>
                <w:szCs w:val="26"/>
              </w:rPr>
              <w:t xml:space="preserve"> - XIV, người dân Bắc Giang làm những nghề thủ công nào? Trong các nghề thủ công đó, nghề nào vẫn còn tồn tại ở Bắc Giang hiện nay?</w:t>
            </w:r>
          </w:p>
          <w:p w14:paraId="70B623DB" w14:textId="77777777" w:rsidR="00FB26F5" w:rsidRPr="00E333F3" w:rsidRDefault="00FB26F5" w:rsidP="00FB26F5">
            <w:pPr>
              <w:pStyle w:val="Bodytext100"/>
              <w:shd w:val="clear" w:color="auto" w:fill="auto"/>
              <w:spacing w:after="0" w:line="240" w:lineRule="auto"/>
              <w:ind w:firstLine="0"/>
              <w:jc w:val="both"/>
              <w:rPr>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Việc phát hiện đồ gốm có nguồn gốc từ Trung Quốc ở Bùi Bến cho em biết điều gì?</w:t>
            </w:r>
          </w:p>
          <w:p w14:paraId="168A712A" w14:textId="77777777" w:rsidR="00220363" w:rsidRPr="00E333F3" w:rsidRDefault="00220363" w:rsidP="00220363">
            <w:pPr>
              <w:shd w:val="clear" w:color="auto" w:fill="FFFFFF"/>
              <w:spacing w:after="0" w:line="240" w:lineRule="auto"/>
              <w:rPr>
                <w:rFonts w:ascii="Times New Roman" w:eastAsia="Times New Roman" w:hAnsi="Times New Roman" w:cs="Times New Roman"/>
                <w:b w:val="0"/>
                <w:i w:val="0"/>
                <w:sz w:val="26"/>
                <w:szCs w:val="26"/>
              </w:rPr>
            </w:pPr>
            <w:r w:rsidRPr="00E333F3">
              <w:rPr>
                <w:rFonts w:ascii="Times New Roman" w:eastAsia="Times New Roman" w:hAnsi="Times New Roman" w:cs="Times New Roman"/>
                <w:b w:val="0"/>
                <w:i w:val="0"/>
                <w:spacing w:val="2"/>
                <w:sz w:val="26"/>
                <w:szCs w:val="26"/>
              </w:rPr>
              <w:t xml:space="preserve">- </w:t>
            </w:r>
            <w:r w:rsidRPr="00E333F3">
              <w:rPr>
                <w:rFonts w:ascii="Times New Roman" w:eastAsia="Times New Roman" w:hAnsi="Times New Roman" w:cs="Times New Roman"/>
                <w:b w:val="0"/>
                <w:i w:val="0"/>
                <w:sz w:val="26"/>
                <w:szCs w:val="26"/>
              </w:rPr>
              <w:t>HS</w:t>
            </w:r>
            <w:r w:rsidRPr="00E333F3">
              <w:rPr>
                <w:rFonts w:ascii="Times New Roman" w:eastAsia="Times New Roman" w:hAnsi="Times New Roman" w:cs="Times New Roman"/>
                <w:b w:val="0"/>
                <w:i w:val="0"/>
                <w:spacing w:val="2"/>
                <w:sz w:val="26"/>
                <w:szCs w:val="26"/>
              </w:rPr>
              <w:t xml:space="preserve"> </w:t>
            </w:r>
            <w:r w:rsidRPr="00E333F3">
              <w:rPr>
                <w:rFonts w:ascii="Times New Roman" w:eastAsia="Times New Roman" w:hAnsi="Times New Roman" w:cs="Times New Roman"/>
                <w:b w:val="0"/>
                <w:i w:val="0"/>
                <w:sz w:val="26"/>
                <w:szCs w:val="26"/>
              </w:rPr>
              <w:t>đọc SGK, tìm nội dung trả lời.</w:t>
            </w:r>
          </w:p>
          <w:p w14:paraId="582406CA" w14:textId="77777777" w:rsidR="00220363" w:rsidRPr="00E333F3" w:rsidRDefault="00220363" w:rsidP="00220363">
            <w:pPr>
              <w:shd w:val="clear" w:color="auto" w:fill="FFFFFF"/>
              <w:spacing w:after="0" w:line="240" w:lineRule="auto"/>
              <w:rPr>
                <w:rFonts w:ascii="Times New Roman" w:eastAsia="Times New Roman" w:hAnsi="Times New Roman" w:cs="Times New Roman"/>
                <w:b w:val="0"/>
                <w:i w:val="0"/>
                <w:sz w:val="26"/>
                <w:szCs w:val="26"/>
              </w:rPr>
            </w:pPr>
            <w:r w:rsidRPr="00E333F3">
              <w:rPr>
                <w:rFonts w:ascii="Times New Roman" w:eastAsia="Times New Roman" w:hAnsi="Times New Roman" w:cs="Times New Roman"/>
                <w:b w:val="0"/>
                <w:i w:val="0"/>
                <w:sz w:val="26"/>
                <w:szCs w:val="26"/>
              </w:rPr>
              <w:t>- HS phát biểu, HS khác nhận xét.</w:t>
            </w:r>
          </w:p>
          <w:p w14:paraId="79254580" w14:textId="77777777" w:rsidR="00FB26F5" w:rsidRPr="00E333F3" w:rsidRDefault="00FB26F5" w:rsidP="00E71441">
            <w:pPr>
              <w:pStyle w:val="BodyText"/>
              <w:spacing w:before="0"/>
              <w:ind w:left="0"/>
              <w:jc w:val="both"/>
              <w:rPr>
                <w:b w:val="0"/>
                <w:sz w:val="26"/>
                <w:szCs w:val="26"/>
                <w:lang w:val="en-AU"/>
              </w:rPr>
            </w:pPr>
            <w:r w:rsidRPr="00E333F3">
              <w:rPr>
                <w:b w:val="0"/>
                <w:i w:val="0"/>
                <w:sz w:val="26"/>
                <w:szCs w:val="26"/>
                <w:lang w:val="en-AU"/>
              </w:rPr>
              <w:t>- GV nhận xét, kết luận, mở rộng:</w:t>
            </w:r>
            <w:r w:rsidR="00E71441" w:rsidRPr="00E333F3">
              <w:rPr>
                <w:b w:val="0"/>
                <w:i w:val="0"/>
                <w:sz w:val="26"/>
                <w:szCs w:val="26"/>
                <w:lang w:val="en-AU"/>
              </w:rPr>
              <w:t xml:space="preserve"> </w:t>
            </w:r>
            <w:r w:rsidR="00E71441" w:rsidRPr="00E333F3">
              <w:rPr>
                <w:rStyle w:val="Bodytext10Exact"/>
                <w:rFonts w:ascii="Times New Roman" w:hAnsi="Times New Roman" w:cs="Times New Roman"/>
                <w:b w:val="0"/>
                <w:sz w:val="26"/>
                <w:szCs w:val="26"/>
              </w:rPr>
              <w:t xml:space="preserve">Việc phát hiện đồ gốm có nguồn gốc từ Trung Quốc ở </w:t>
            </w:r>
            <w:r w:rsidR="00E71441" w:rsidRPr="00E333F3">
              <w:rPr>
                <w:rStyle w:val="Bodytext10Exact"/>
                <w:rFonts w:ascii="Times New Roman" w:hAnsi="Times New Roman" w:cs="Times New Roman"/>
                <w:b w:val="0"/>
                <w:sz w:val="26"/>
                <w:szCs w:val="26"/>
              </w:rPr>
              <w:lastRenderedPageBreak/>
              <w:t>Bùi Bến chứng tỏ người dân Bắc Giang đã có sự giao lưu buôn bán với Trung Quốc</w:t>
            </w:r>
          </w:p>
        </w:tc>
        <w:tc>
          <w:tcPr>
            <w:tcW w:w="4174" w:type="dxa"/>
          </w:tcPr>
          <w:p w14:paraId="25E842B4" w14:textId="77777777" w:rsidR="00606F4D" w:rsidRPr="00E333F3" w:rsidRDefault="00606F4D" w:rsidP="00D55D99">
            <w:pPr>
              <w:spacing w:after="0" w:line="240" w:lineRule="auto"/>
              <w:rPr>
                <w:rFonts w:ascii="Times New Roman" w:hAnsi="Times New Roman" w:cs="Times New Roman"/>
                <w:i w:val="0"/>
                <w:sz w:val="26"/>
                <w:szCs w:val="26"/>
                <w:lang w:val="en-AU"/>
              </w:rPr>
            </w:pPr>
            <w:r w:rsidRPr="00E333F3">
              <w:rPr>
                <w:rFonts w:ascii="Times New Roman" w:hAnsi="Times New Roman" w:cs="Times New Roman"/>
                <w:i w:val="0"/>
                <w:sz w:val="26"/>
                <w:szCs w:val="26"/>
                <w:lang w:val="en-AU"/>
              </w:rPr>
              <w:lastRenderedPageBreak/>
              <w:t>2. Tình hình kinh tế - xã hội</w:t>
            </w:r>
          </w:p>
          <w:p w14:paraId="5A53A8F7" w14:textId="77777777" w:rsidR="00606F4D" w:rsidRPr="00E333F3" w:rsidRDefault="00606F4D" w:rsidP="00D55D99">
            <w:pPr>
              <w:spacing w:after="0" w:line="240" w:lineRule="auto"/>
              <w:rPr>
                <w:rFonts w:ascii="Times New Roman" w:hAnsi="Times New Roman" w:cs="Times New Roman"/>
                <w:i w:val="0"/>
                <w:sz w:val="26"/>
                <w:szCs w:val="26"/>
                <w:lang w:val="en-AU"/>
              </w:rPr>
            </w:pPr>
            <w:r w:rsidRPr="00E333F3">
              <w:rPr>
                <w:rFonts w:ascii="Times New Roman" w:hAnsi="Times New Roman" w:cs="Times New Roman"/>
                <w:i w:val="0"/>
                <w:sz w:val="26"/>
                <w:szCs w:val="26"/>
                <w:lang w:val="en-AU"/>
              </w:rPr>
              <w:t>a) Kinh tế</w:t>
            </w:r>
            <w:r w:rsidR="00FB26F5" w:rsidRPr="00E333F3">
              <w:rPr>
                <w:rFonts w:ascii="Times New Roman" w:hAnsi="Times New Roman" w:cs="Times New Roman"/>
                <w:i w:val="0"/>
                <w:sz w:val="26"/>
                <w:szCs w:val="26"/>
                <w:lang w:val="en-AU"/>
              </w:rPr>
              <w:t>:</w:t>
            </w:r>
          </w:p>
          <w:p w14:paraId="5685E0B3" w14:textId="77777777" w:rsidR="00FB26F5" w:rsidRPr="00E333F3" w:rsidRDefault="00FB26F5" w:rsidP="00FB26F5">
            <w:pPr>
              <w:spacing w:after="0" w:line="240" w:lineRule="auto"/>
              <w:jc w:val="both"/>
              <w:rPr>
                <w:rStyle w:val="Bodytext20"/>
                <w:rFonts w:ascii="Times New Roman" w:hAnsi="Times New Roman" w:cs="Times New Roman"/>
                <w:b w:val="0"/>
                <w:i w:val="0"/>
                <w:color w:val="auto"/>
                <w:sz w:val="26"/>
                <w:szCs w:val="26"/>
                <w:lang w:val="en-US"/>
              </w:rPr>
            </w:pPr>
            <w:r w:rsidRPr="00E333F3">
              <w:rPr>
                <w:rStyle w:val="Bodytext20"/>
                <w:rFonts w:ascii="Times New Roman" w:hAnsi="Times New Roman" w:cs="Times New Roman"/>
                <w:b w:val="0"/>
                <w:i w:val="0"/>
                <w:color w:val="auto"/>
                <w:sz w:val="26"/>
                <w:szCs w:val="26"/>
                <w:lang w:val="en-US"/>
              </w:rPr>
              <w:t xml:space="preserve">- </w:t>
            </w:r>
            <w:r w:rsidRPr="00E333F3">
              <w:rPr>
                <w:rStyle w:val="Bodytext20"/>
                <w:rFonts w:ascii="Times New Roman" w:hAnsi="Times New Roman" w:cs="Times New Roman"/>
                <w:b w:val="0"/>
                <w:i w:val="0"/>
                <w:color w:val="auto"/>
                <w:sz w:val="26"/>
                <w:szCs w:val="26"/>
              </w:rPr>
              <w:t>Trong giai đoạn thế kỉ XIII - XIV, kinh tế của Bắc Giang có sự phát triển hơn giai đoạn trước</w:t>
            </w:r>
            <w:r w:rsidRPr="00E333F3">
              <w:rPr>
                <w:rStyle w:val="Bodytext20"/>
                <w:rFonts w:ascii="Times New Roman" w:hAnsi="Times New Roman" w:cs="Times New Roman"/>
                <w:b w:val="0"/>
                <w:i w:val="0"/>
                <w:color w:val="auto"/>
                <w:sz w:val="26"/>
                <w:szCs w:val="26"/>
                <w:lang w:val="en-US"/>
              </w:rPr>
              <w:t>:</w:t>
            </w:r>
          </w:p>
          <w:p w14:paraId="690A0C1D" w14:textId="77777777" w:rsidR="00FB26F5" w:rsidRPr="00E333F3" w:rsidRDefault="00FB26F5" w:rsidP="00FB26F5">
            <w:pPr>
              <w:spacing w:after="0" w:line="240" w:lineRule="auto"/>
              <w:jc w:val="both"/>
              <w:rPr>
                <w:rStyle w:val="Bodytext20"/>
                <w:rFonts w:ascii="Times New Roman" w:hAnsi="Times New Roman" w:cs="Times New Roman"/>
                <w:b w:val="0"/>
                <w:i w:val="0"/>
                <w:color w:val="auto"/>
                <w:sz w:val="26"/>
                <w:szCs w:val="26"/>
                <w:lang w:val="en-US"/>
              </w:rPr>
            </w:pPr>
            <w:r w:rsidRPr="00E333F3">
              <w:rPr>
                <w:rStyle w:val="Bodytext20"/>
                <w:rFonts w:ascii="Times New Roman" w:hAnsi="Times New Roman" w:cs="Times New Roman"/>
                <w:b w:val="0"/>
                <w:i w:val="0"/>
                <w:color w:val="auto"/>
                <w:sz w:val="26"/>
                <w:szCs w:val="26"/>
                <w:lang w:val="en-US"/>
              </w:rPr>
              <w:t xml:space="preserve">+ </w:t>
            </w:r>
            <w:r w:rsidRPr="00E333F3">
              <w:rPr>
                <w:rStyle w:val="Bodytext20"/>
                <w:rFonts w:ascii="Times New Roman" w:hAnsi="Times New Roman" w:cs="Times New Roman"/>
                <w:b w:val="0"/>
                <w:i w:val="0"/>
                <w:color w:val="auto"/>
                <w:sz w:val="26"/>
                <w:szCs w:val="26"/>
              </w:rPr>
              <w:t>Nông nghiệp là ngành kinh tế</w:t>
            </w:r>
            <w:r w:rsidRPr="00E333F3">
              <w:rPr>
                <w:rStyle w:val="Bodytext20"/>
                <w:rFonts w:ascii="Times New Roman" w:hAnsi="Times New Roman" w:cs="Times New Roman"/>
                <w:b w:val="0"/>
                <w:i w:val="0"/>
                <w:color w:val="auto"/>
                <w:sz w:val="26"/>
                <w:szCs w:val="26"/>
                <w:lang w:val="en-US"/>
              </w:rPr>
              <w:t xml:space="preserve"> </w:t>
            </w:r>
            <w:r w:rsidRPr="00E333F3">
              <w:rPr>
                <w:rStyle w:val="Bodytext20"/>
                <w:rFonts w:ascii="Times New Roman" w:hAnsi="Times New Roman" w:cs="Times New Roman"/>
                <w:b w:val="0"/>
                <w:i w:val="0"/>
                <w:color w:val="auto"/>
                <w:sz w:val="26"/>
                <w:szCs w:val="26"/>
              </w:rPr>
              <w:t>chủ đạo, diện tích trồng trọt được mở rộ</w:t>
            </w:r>
            <w:r w:rsidR="00FC70A8" w:rsidRPr="00E333F3">
              <w:rPr>
                <w:rStyle w:val="Bodytext20"/>
                <w:rFonts w:ascii="Times New Roman" w:hAnsi="Times New Roman" w:cs="Times New Roman"/>
                <w:b w:val="0"/>
                <w:i w:val="0"/>
                <w:color w:val="auto"/>
                <w:sz w:val="26"/>
                <w:szCs w:val="26"/>
              </w:rPr>
              <w:t>ng</w:t>
            </w:r>
            <w:r w:rsidRPr="00E333F3">
              <w:rPr>
                <w:rStyle w:val="Bodytext20"/>
                <w:rFonts w:ascii="Times New Roman" w:hAnsi="Times New Roman" w:cs="Times New Roman"/>
                <w:b w:val="0"/>
                <w:i w:val="0"/>
                <w:color w:val="auto"/>
                <w:sz w:val="26"/>
                <w:szCs w:val="26"/>
              </w:rPr>
              <w:t>.</w:t>
            </w:r>
          </w:p>
          <w:p w14:paraId="417FB39D" w14:textId="77777777" w:rsidR="00FB26F5" w:rsidRPr="00E333F3" w:rsidRDefault="00FB26F5" w:rsidP="00FB26F5">
            <w:pPr>
              <w:spacing w:after="0" w:line="240" w:lineRule="auto"/>
              <w:jc w:val="both"/>
              <w:rPr>
                <w:rStyle w:val="Bodytext20"/>
                <w:rFonts w:ascii="Times New Roman" w:hAnsi="Times New Roman" w:cs="Times New Roman"/>
                <w:b w:val="0"/>
                <w:i w:val="0"/>
                <w:color w:val="auto"/>
                <w:sz w:val="26"/>
                <w:szCs w:val="26"/>
                <w:lang w:val="en-US"/>
              </w:rPr>
            </w:pPr>
            <w:r w:rsidRPr="00E333F3">
              <w:rPr>
                <w:rStyle w:val="Bodytext20"/>
                <w:rFonts w:ascii="Times New Roman" w:hAnsi="Times New Roman" w:cs="Times New Roman"/>
                <w:b w:val="0"/>
                <w:i w:val="0"/>
                <w:color w:val="auto"/>
                <w:sz w:val="26"/>
                <w:szCs w:val="26"/>
                <w:lang w:val="en-US"/>
              </w:rPr>
              <w:t>+ C</w:t>
            </w:r>
            <w:r w:rsidRPr="00E333F3">
              <w:rPr>
                <w:rStyle w:val="Bodytext20"/>
                <w:rFonts w:ascii="Times New Roman" w:hAnsi="Times New Roman" w:cs="Times New Roman"/>
                <w:b w:val="0"/>
                <w:i w:val="0"/>
                <w:color w:val="auto"/>
                <w:sz w:val="26"/>
                <w:szCs w:val="26"/>
              </w:rPr>
              <w:t>ó nhiều làng nghề thủ công, sản xuất các đồ dùng, vật dụng, công cụ lao động bằng sắt, đồng, gốm,...</w:t>
            </w:r>
          </w:p>
          <w:p w14:paraId="5B1A6A45" w14:textId="77777777" w:rsidR="00FB26F5" w:rsidRPr="00E333F3" w:rsidRDefault="00FB26F5" w:rsidP="00FB26F5">
            <w:pPr>
              <w:spacing w:after="0" w:line="240" w:lineRule="auto"/>
              <w:jc w:val="both"/>
              <w:rPr>
                <w:b w:val="0"/>
                <w:i w:val="0"/>
                <w:sz w:val="26"/>
                <w:szCs w:val="26"/>
              </w:rPr>
            </w:pPr>
            <w:r w:rsidRPr="00E333F3">
              <w:rPr>
                <w:rStyle w:val="Bodytext20"/>
                <w:rFonts w:ascii="Times New Roman" w:hAnsi="Times New Roman" w:cs="Times New Roman"/>
                <w:b w:val="0"/>
                <w:i w:val="0"/>
                <w:color w:val="auto"/>
                <w:sz w:val="26"/>
                <w:szCs w:val="26"/>
                <w:lang w:val="en-US"/>
              </w:rPr>
              <w:t>+</w:t>
            </w:r>
            <w:r w:rsidRPr="00E333F3">
              <w:rPr>
                <w:rStyle w:val="Bodytext20"/>
                <w:rFonts w:ascii="Times New Roman" w:hAnsi="Times New Roman" w:cs="Times New Roman"/>
                <w:b w:val="0"/>
                <w:i w:val="0"/>
                <w:color w:val="auto"/>
                <w:sz w:val="26"/>
                <w:szCs w:val="26"/>
              </w:rPr>
              <w:t xml:space="preserve"> </w:t>
            </w:r>
            <w:r w:rsidRPr="00E333F3">
              <w:rPr>
                <w:rStyle w:val="Bodytext20"/>
                <w:rFonts w:ascii="Times New Roman" w:hAnsi="Times New Roman" w:cs="Times New Roman"/>
                <w:b w:val="0"/>
                <w:i w:val="0"/>
                <w:color w:val="auto"/>
                <w:sz w:val="26"/>
                <w:szCs w:val="26"/>
                <w:lang w:val="en-US"/>
              </w:rPr>
              <w:t>C</w:t>
            </w:r>
            <w:r w:rsidRPr="00E333F3">
              <w:rPr>
                <w:rStyle w:val="Bodytext20"/>
                <w:rFonts w:ascii="Times New Roman" w:hAnsi="Times New Roman" w:cs="Times New Roman"/>
                <w:b w:val="0"/>
                <w:i w:val="0"/>
                <w:color w:val="auto"/>
                <w:sz w:val="26"/>
                <w:szCs w:val="26"/>
              </w:rPr>
              <w:t>ó sự trao đổi buôn bán giữa các vùng.</w:t>
            </w:r>
          </w:p>
          <w:p w14:paraId="1F6BC9E9" w14:textId="77777777" w:rsidR="00FB26F5" w:rsidRPr="00E333F3" w:rsidRDefault="00FB26F5" w:rsidP="00FB26F5">
            <w:pPr>
              <w:spacing w:after="0" w:line="240" w:lineRule="auto"/>
              <w:jc w:val="both"/>
              <w:rPr>
                <w:rFonts w:ascii="Times New Roman" w:hAnsi="Times New Roman" w:cs="Times New Roman"/>
                <w:b w:val="0"/>
                <w:i w:val="0"/>
                <w:sz w:val="26"/>
                <w:szCs w:val="26"/>
              </w:rPr>
            </w:pPr>
          </w:p>
        </w:tc>
      </w:tr>
      <w:tr w:rsidR="00E333F3" w:rsidRPr="00E333F3" w14:paraId="7E7CA5E8" w14:textId="77777777" w:rsidTr="002E43F8">
        <w:tc>
          <w:tcPr>
            <w:tcW w:w="5182" w:type="dxa"/>
            <w:gridSpan w:val="2"/>
          </w:tcPr>
          <w:p w14:paraId="46024977" w14:textId="77777777" w:rsidR="00FB26F5" w:rsidRPr="00E333F3" w:rsidRDefault="0073635F" w:rsidP="00220363">
            <w:pPr>
              <w:pStyle w:val="BodyText"/>
              <w:spacing w:before="0"/>
              <w:ind w:left="0"/>
              <w:rPr>
                <w:b w:val="0"/>
                <w:i w:val="0"/>
                <w:sz w:val="26"/>
                <w:szCs w:val="26"/>
                <w:lang w:val="en-AU"/>
              </w:rPr>
            </w:pPr>
            <w:r w:rsidRPr="00E333F3">
              <w:rPr>
                <w:b w:val="0"/>
                <w:i w:val="0"/>
                <w:sz w:val="26"/>
                <w:szCs w:val="26"/>
                <w:lang w:val="en-AU"/>
              </w:rPr>
              <w:t>- GV yêu cầu HS đọc SGK, trả lời câu hỏi: Em hãy nêu ngắn gọn tình hình xã hội Bắc Giang trong các thế kỉ XIII- XIV?</w:t>
            </w:r>
          </w:p>
          <w:p w14:paraId="60C92861" w14:textId="77777777" w:rsidR="0073635F" w:rsidRPr="00E333F3" w:rsidRDefault="0073635F" w:rsidP="00220363">
            <w:pPr>
              <w:pStyle w:val="BodyText"/>
              <w:spacing w:before="0"/>
              <w:ind w:left="0"/>
              <w:rPr>
                <w:b w:val="0"/>
                <w:i w:val="0"/>
                <w:sz w:val="26"/>
                <w:szCs w:val="26"/>
                <w:lang w:val="en-AU"/>
              </w:rPr>
            </w:pPr>
            <w:r w:rsidRPr="00E333F3">
              <w:rPr>
                <w:b w:val="0"/>
                <w:i w:val="0"/>
                <w:sz w:val="26"/>
                <w:szCs w:val="26"/>
                <w:lang w:val="en-AU"/>
              </w:rPr>
              <w:t>- HS đọc SGK, tìm nội dung trả lời.</w:t>
            </w:r>
          </w:p>
          <w:p w14:paraId="201EFC63" w14:textId="77777777" w:rsidR="0073635F" w:rsidRPr="00E333F3" w:rsidRDefault="0073635F" w:rsidP="00220363">
            <w:pPr>
              <w:pStyle w:val="BodyText"/>
              <w:spacing w:before="0"/>
              <w:ind w:left="0"/>
              <w:rPr>
                <w:b w:val="0"/>
                <w:i w:val="0"/>
                <w:sz w:val="26"/>
                <w:szCs w:val="26"/>
                <w:lang w:val="en-AU"/>
              </w:rPr>
            </w:pPr>
            <w:r w:rsidRPr="00E333F3">
              <w:rPr>
                <w:b w:val="0"/>
                <w:i w:val="0"/>
                <w:sz w:val="26"/>
                <w:szCs w:val="26"/>
                <w:lang w:val="en-AU"/>
              </w:rPr>
              <w:t>- HS phát biểu.</w:t>
            </w:r>
          </w:p>
          <w:p w14:paraId="5FC53210" w14:textId="77777777" w:rsidR="0073635F" w:rsidRPr="00E333F3" w:rsidRDefault="0073635F" w:rsidP="00220363">
            <w:pPr>
              <w:pStyle w:val="BodyText"/>
              <w:spacing w:before="0"/>
              <w:ind w:left="0"/>
              <w:rPr>
                <w:b w:val="0"/>
                <w:i w:val="0"/>
                <w:sz w:val="26"/>
                <w:szCs w:val="26"/>
                <w:lang w:val="en-AU"/>
              </w:rPr>
            </w:pPr>
            <w:r w:rsidRPr="00E333F3">
              <w:rPr>
                <w:b w:val="0"/>
                <w:i w:val="0"/>
                <w:sz w:val="26"/>
                <w:szCs w:val="26"/>
                <w:lang w:val="en-AU"/>
              </w:rPr>
              <w:t>- GV nhận xét, kết luận</w:t>
            </w:r>
          </w:p>
        </w:tc>
        <w:tc>
          <w:tcPr>
            <w:tcW w:w="4174" w:type="dxa"/>
          </w:tcPr>
          <w:p w14:paraId="2B1E7052" w14:textId="77777777" w:rsidR="00FB26F5" w:rsidRPr="00E333F3" w:rsidRDefault="00E71441" w:rsidP="00D55D99">
            <w:pPr>
              <w:spacing w:after="0" w:line="240" w:lineRule="auto"/>
              <w:rPr>
                <w:rFonts w:ascii="Times New Roman" w:hAnsi="Times New Roman" w:cs="Times New Roman"/>
                <w:i w:val="0"/>
                <w:sz w:val="26"/>
                <w:szCs w:val="26"/>
                <w:lang w:val="en-AU"/>
              </w:rPr>
            </w:pPr>
            <w:r w:rsidRPr="00E333F3">
              <w:rPr>
                <w:rFonts w:ascii="Times New Roman" w:hAnsi="Times New Roman" w:cs="Times New Roman"/>
                <w:i w:val="0"/>
                <w:sz w:val="26"/>
                <w:szCs w:val="26"/>
                <w:lang w:val="en-AU"/>
              </w:rPr>
              <w:t>b) Xã hội</w:t>
            </w:r>
          </w:p>
          <w:p w14:paraId="49C7D1D4" w14:textId="77777777" w:rsidR="0073635F" w:rsidRPr="00E333F3" w:rsidRDefault="0073635F" w:rsidP="00D55D99">
            <w:pPr>
              <w:spacing w:after="0" w:line="240" w:lineRule="auto"/>
              <w:rPr>
                <w:rFonts w:ascii="Times New Roman" w:hAnsi="Times New Roman" w:cs="Times New Roman"/>
                <w:b w:val="0"/>
                <w:i w:val="0"/>
                <w:sz w:val="26"/>
                <w:szCs w:val="26"/>
                <w:lang w:val="en-AU"/>
              </w:rPr>
            </w:pPr>
            <w:r w:rsidRPr="00E333F3">
              <w:rPr>
                <w:rFonts w:ascii="Times New Roman" w:hAnsi="Times New Roman" w:cs="Times New Roman"/>
                <w:b w:val="0"/>
                <w:i w:val="0"/>
                <w:sz w:val="26"/>
                <w:szCs w:val="26"/>
                <w:lang w:val="en-AU"/>
              </w:rPr>
              <w:t>- Xã hội phân thành giai cấp thống trị (Quý tộc, quan lại)và tầng lớp bị trị (nông dân, thợ thủ công, thương nhân, nô tì, gia nô)</w:t>
            </w:r>
          </w:p>
          <w:p w14:paraId="11C99C44" w14:textId="77777777" w:rsidR="00E71441" w:rsidRPr="00E333F3" w:rsidRDefault="0073635F" w:rsidP="00FC70A8">
            <w:pPr>
              <w:spacing w:after="0" w:line="240" w:lineRule="auto"/>
              <w:rPr>
                <w:rFonts w:ascii="Times New Roman" w:hAnsi="Times New Roman" w:cs="Times New Roman"/>
                <w:b w:val="0"/>
                <w:i w:val="0"/>
                <w:sz w:val="26"/>
                <w:szCs w:val="26"/>
                <w:lang w:val="en-AU"/>
              </w:rPr>
            </w:pPr>
            <w:r w:rsidRPr="00E333F3">
              <w:rPr>
                <w:rFonts w:ascii="Times New Roman" w:hAnsi="Times New Roman" w:cs="Times New Roman"/>
                <w:b w:val="0"/>
                <w:i w:val="0"/>
                <w:sz w:val="26"/>
                <w:szCs w:val="26"/>
                <w:lang w:val="en-AU"/>
              </w:rPr>
              <w:t xml:space="preserve">- </w:t>
            </w:r>
            <w:r w:rsidR="004C60DC" w:rsidRPr="00E333F3">
              <w:rPr>
                <w:rFonts w:ascii="Times New Roman" w:hAnsi="Times New Roman" w:cs="Times New Roman"/>
                <w:b w:val="0"/>
                <w:i w:val="0"/>
                <w:sz w:val="26"/>
                <w:szCs w:val="26"/>
                <w:lang w:val="en-AU"/>
              </w:rPr>
              <w:t xml:space="preserve">Cuối thế kỉ XIV, </w:t>
            </w:r>
            <w:r w:rsidR="00FC70A8" w:rsidRPr="00E333F3">
              <w:rPr>
                <w:rFonts w:ascii="Times New Roman" w:hAnsi="Times New Roman" w:cs="Times New Roman"/>
                <w:b w:val="0"/>
                <w:i w:val="0"/>
                <w:sz w:val="26"/>
                <w:szCs w:val="26"/>
                <w:lang w:val="en-AU"/>
              </w:rPr>
              <w:t>bùng nổ những</w:t>
            </w:r>
            <w:r w:rsidR="004C60DC" w:rsidRPr="00E333F3">
              <w:rPr>
                <w:rFonts w:ascii="Times New Roman" w:hAnsi="Times New Roman" w:cs="Times New Roman"/>
                <w:b w:val="0"/>
                <w:i w:val="0"/>
                <w:sz w:val="26"/>
                <w:szCs w:val="26"/>
                <w:lang w:val="en-AU"/>
              </w:rPr>
              <w:t xml:space="preserve"> cuộc nổi dậy của nhân dân. Tiêu biểu là KN của Nguyễn Bổ (1379)</w:t>
            </w:r>
          </w:p>
        </w:tc>
      </w:tr>
      <w:tr w:rsidR="00E333F3" w:rsidRPr="00E333F3" w14:paraId="2C151943" w14:textId="77777777" w:rsidTr="002E43F8">
        <w:tc>
          <w:tcPr>
            <w:tcW w:w="5182" w:type="dxa"/>
            <w:gridSpan w:val="2"/>
          </w:tcPr>
          <w:p w14:paraId="0EF5A0E2" w14:textId="77777777" w:rsidR="004C60DC" w:rsidRPr="00E333F3" w:rsidRDefault="004C60DC" w:rsidP="00220363">
            <w:pPr>
              <w:pStyle w:val="BodyText"/>
              <w:spacing w:before="0"/>
              <w:ind w:left="0"/>
              <w:rPr>
                <w:b w:val="0"/>
                <w:i w:val="0"/>
                <w:sz w:val="26"/>
                <w:szCs w:val="26"/>
                <w:lang w:val="en-AU"/>
              </w:rPr>
            </w:pPr>
            <w:r w:rsidRPr="00E333F3">
              <w:rPr>
                <w:b w:val="0"/>
                <w:i w:val="0"/>
                <w:sz w:val="26"/>
                <w:szCs w:val="26"/>
                <w:lang w:val="en-AU"/>
              </w:rPr>
              <w:t>- GV yêu cầu HS đọc SGK, quan sát hình 4.5, yêu cầu HS:</w:t>
            </w:r>
          </w:p>
          <w:p w14:paraId="0029AB4A" w14:textId="77777777" w:rsidR="004C60DC" w:rsidRPr="00E333F3" w:rsidRDefault="004C60DC" w:rsidP="00220363">
            <w:pPr>
              <w:pStyle w:val="BodyText"/>
              <w:spacing w:before="0"/>
              <w:ind w:left="0"/>
              <w:rPr>
                <w:b w:val="0"/>
                <w:i w:val="0"/>
                <w:sz w:val="26"/>
                <w:szCs w:val="26"/>
                <w:lang w:val="en-AU"/>
              </w:rPr>
            </w:pPr>
            <w:r w:rsidRPr="00E333F3">
              <w:rPr>
                <w:b w:val="0"/>
                <w:i w:val="0"/>
                <w:sz w:val="26"/>
                <w:szCs w:val="26"/>
                <w:lang w:val="en-AU"/>
              </w:rPr>
              <w:t>+ Giới thiệu thành tựu văn hóa Bắc Giang trong các thế kỉ XIII- XIV;</w:t>
            </w:r>
          </w:p>
          <w:p w14:paraId="599CD74D" w14:textId="77777777" w:rsidR="004C60DC" w:rsidRPr="00E333F3" w:rsidRDefault="004C60DC" w:rsidP="00220363">
            <w:pPr>
              <w:pStyle w:val="BodyText"/>
              <w:spacing w:before="0"/>
              <w:ind w:left="0"/>
              <w:rPr>
                <w:b w:val="0"/>
                <w:i w:val="0"/>
                <w:sz w:val="26"/>
                <w:szCs w:val="26"/>
                <w:lang w:val="en-AU"/>
              </w:rPr>
            </w:pPr>
            <w:r w:rsidRPr="00E333F3">
              <w:rPr>
                <w:b w:val="0"/>
                <w:i w:val="0"/>
                <w:sz w:val="26"/>
                <w:szCs w:val="26"/>
                <w:lang w:val="en-AU"/>
              </w:rPr>
              <w:t>+ Giới thiệu về chùa Vĩnh Nghiêm (Yên Dũng)</w:t>
            </w:r>
          </w:p>
          <w:p w14:paraId="70FC7F43" w14:textId="77777777" w:rsidR="004C60DC" w:rsidRPr="00E333F3" w:rsidRDefault="004C60DC" w:rsidP="00220363">
            <w:pPr>
              <w:pStyle w:val="BodyText"/>
              <w:spacing w:before="0"/>
              <w:ind w:left="0"/>
              <w:rPr>
                <w:b w:val="0"/>
                <w:i w:val="0"/>
                <w:sz w:val="26"/>
                <w:szCs w:val="26"/>
                <w:lang w:val="en-AU"/>
              </w:rPr>
            </w:pPr>
            <w:r w:rsidRPr="00E333F3">
              <w:rPr>
                <w:b w:val="0"/>
                <w:i w:val="0"/>
                <w:sz w:val="26"/>
                <w:szCs w:val="26"/>
                <w:lang w:val="en-AU"/>
              </w:rPr>
              <w:t>- HS đọc SGK, quan sát tranh, chuẩn bị nội dung.</w:t>
            </w:r>
          </w:p>
          <w:p w14:paraId="21AB10D9" w14:textId="77777777" w:rsidR="004C60DC" w:rsidRPr="00E333F3" w:rsidRDefault="004C60DC" w:rsidP="00220363">
            <w:pPr>
              <w:pStyle w:val="BodyText"/>
              <w:spacing w:before="0"/>
              <w:ind w:left="0"/>
              <w:rPr>
                <w:b w:val="0"/>
                <w:i w:val="0"/>
                <w:sz w:val="26"/>
                <w:szCs w:val="26"/>
                <w:lang w:val="en-AU"/>
              </w:rPr>
            </w:pPr>
            <w:r w:rsidRPr="00E333F3">
              <w:rPr>
                <w:b w:val="0"/>
                <w:i w:val="0"/>
                <w:sz w:val="26"/>
                <w:szCs w:val="26"/>
                <w:lang w:val="en-AU"/>
              </w:rPr>
              <w:t>- HS trả lời, giới thiệu.</w:t>
            </w:r>
          </w:p>
          <w:p w14:paraId="3AB210B3" w14:textId="77777777" w:rsidR="004C60DC" w:rsidRPr="00E333F3" w:rsidRDefault="004C60DC" w:rsidP="00220363">
            <w:pPr>
              <w:pStyle w:val="BodyText"/>
              <w:spacing w:before="0"/>
              <w:ind w:left="0"/>
              <w:rPr>
                <w:b w:val="0"/>
                <w:i w:val="0"/>
                <w:sz w:val="26"/>
                <w:szCs w:val="26"/>
                <w:lang w:val="en-AU"/>
              </w:rPr>
            </w:pPr>
            <w:r w:rsidRPr="00E333F3">
              <w:rPr>
                <w:b w:val="0"/>
                <w:i w:val="0"/>
                <w:sz w:val="26"/>
                <w:szCs w:val="26"/>
                <w:lang w:val="en-AU"/>
              </w:rPr>
              <w:t>- GV nhận xét, kết luận</w:t>
            </w:r>
          </w:p>
        </w:tc>
        <w:tc>
          <w:tcPr>
            <w:tcW w:w="4174" w:type="dxa"/>
          </w:tcPr>
          <w:p w14:paraId="5C3781E3" w14:textId="77777777" w:rsidR="004C60DC" w:rsidRPr="00E333F3" w:rsidRDefault="004C60DC" w:rsidP="00D55D99">
            <w:pPr>
              <w:spacing w:after="0" w:line="240" w:lineRule="auto"/>
              <w:rPr>
                <w:rFonts w:ascii="Times New Roman" w:hAnsi="Times New Roman" w:cs="Times New Roman"/>
                <w:i w:val="0"/>
                <w:sz w:val="26"/>
                <w:szCs w:val="26"/>
                <w:lang w:val="en-AU"/>
              </w:rPr>
            </w:pPr>
            <w:r w:rsidRPr="00E333F3">
              <w:rPr>
                <w:rFonts w:ascii="Times New Roman" w:hAnsi="Times New Roman" w:cs="Times New Roman"/>
                <w:i w:val="0"/>
                <w:sz w:val="26"/>
                <w:szCs w:val="26"/>
                <w:lang w:val="en-AU"/>
              </w:rPr>
              <w:t>3. Tình hình về văn hóa</w:t>
            </w:r>
          </w:p>
          <w:p w14:paraId="587EB9A7" w14:textId="77777777" w:rsidR="004C60DC" w:rsidRPr="00E333F3" w:rsidRDefault="004C60DC" w:rsidP="00D55D99">
            <w:pPr>
              <w:spacing w:after="0" w:line="240" w:lineRule="auto"/>
              <w:rPr>
                <w:rFonts w:ascii="Times New Roman" w:hAnsi="Times New Roman" w:cs="Times New Roman"/>
                <w:i w:val="0"/>
                <w:sz w:val="26"/>
                <w:szCs w:val="26"/>
                <w:lang w:val="en-AU"/>
              </w:rPr>
            </w:pPr>
            <w:r w:rsidRPr="00E333F3">
              <w:rPr>
                <w:rFonts w:ascii="Times New Roman" w:hAnsi="Times New Roman" w:cs="Times New Roman"/>
                <w:i w:val="0"/>
                <w:sz w:val="26"/>
                <w:szCs w:val="26"/>
                <w:lang w:val="en-AU"/>
              </w:rPr>
              <w:t>a) Thành tựu văn hóa</w:t>
            </w:r>
          </w:p>
          <w:p w14:paraId="10A533DB" w14:textId="77777777" w:rsidR="00FC70A8" w:rsidRPr="00E333F3" w:rsidRDefault="004C60DC" w:rsidP="004C60DC">
            <w:pPr>
              <w:spacing w:after="0" w:line="240" w:lineRule="auto"/>
              <w:rPr>
                <w:rFonts w:ascii="Times New Roman" w:hAnsi="Times New Roman" w:cs="Times New Roman"/>
                <w:b w:val="0"/>
                <w:i w:val="0"/>
                <w:sz w:val="26"/>
                <w:szCs w:val="26"/>
                <w:lang w:val="en-AU"/>
              </w:rPr>
            </w:pPr>
            <w:r w:rsidRPr="00E333F3">
              <w:rPr>
                <w:rFonts w:ascii="Times New Roman" w:hAnsi="Times New Roman" w:cs="Times New Roman"/>
                <w:b w:val="0"/>
                <w:i w:val="0"/>
                <w:sz w:val="26"/>
                <w:szCs w:val="26"/>
                <w:lang w:val="en-AU"/>
              </w:rPr>
              <w:t>- Nho giáo, Đạo giáo tiếp tục phát triển. Bắc Giang trở thành trung tâm Phật giáo lớn nhất của cả nước với thiền viện Trúc Lâm với hệ thống chùa, đền tháp...</w:t>
            </w:r>
          </w:p>
          <w:p w14:paraId="2CC31986" w14:textId="77777777" w:rsidR="00FC70A8" w:rsidRPr="00E333F3" w:rsidRDefault="00FC70A8" w:rsidP="004C60DC">
            <w:pPr>
              <w:spacing w:after="0" w:line="240" w:lineRule="auto"/>
              <w:rPr>
                <w:rFonts w:ascii="Times New Roman" w:hAnsi="Times New Roman" w:cs="Times New Roman"/>
                <w:b w:val="0"/>
                <w:i w:val="0"/>
                <w:sz w:val="26"/>
                <w:szCs w:val="26"/>
                <w:lang w:val="en-AU"/>
              </w:rPr>
            </w:pPr>
            <w:r w:rsidRPr="00E333F3">
              <w:rPr>
                <w:rFonts w:ascii="Times New Roman" w:hAnsi="Times New Roman" w:cs="Times New Roman"/>
                <w:b w:val="0"/>
                <w:i w:val="0"/>
                <w:sz w:val="26"/>
                <w:szCs w:val="26"/>
                <w:lang w:val="en-AU"/>
              </w:rPr>
              <w:t>- Dân ca dân gian phát triển.</w:t>
            </w:r>
          </w:p>
          <w:p w14:paraId="53B6EFA9" w14:textId="77777777" w:rsidR="004C60DC" w:rsidRPr="00E333F3" w:rsidRDefault="00FC70A8" w:rsidP="004C60DC">
            <w:pPr>
              <w:spacing w:after="0" w:line="240" w:lineRule="auto"/>
              <w:rPr>
                <w:rFonts w:ascii="Times New Roman" w:hAnsi="Times New Roman" w:cs="Times New Roman"/>
                <w:b w:val="0"/>
                <w:i w:val="0"/>
                <w:sz w:val="26"/>
                <w:szCs w:val="26"/>
                <w:lang w:val="en-AU"/>
              </w:rPr>
            </w:pPr>
            <w:r w:rsidRPr="00E333F3">
              <w:rPr>
                <w:rFonts w:ascii="Times New Roman" w:hAnsi="Times New Roman" w:cs="Times New Roman"/>
                <w:b w:val="0"/>
                <w:i w:val="0"/>
                <w:sz w:val="26"/>
                <w:szCs w:val="26"/>
                <w:lang w:val="en-AU"/>
              </w:rPr>
              <w:t>- Xuất hiện một số tác giả, tác phẩm chữ Hán, tiêu biểu là Đào Sư Tích với tác phẩm Sông Nhĩ Hà, Về với ruộng, Tướng Lê Phụ Trần.</w:t>
            </w:r>
            <w:r w:rsidR="004C60DC" w:rsidRPr="00E333F3">
              <w:rPr>
                <w:rFonts w:ascii="Times New Roman" w:hAnsi="Times New Roman" w:cs="Times New Roman"/>
                <w:b w:val="0"/>
                <w:i w:val="0"/>
                <w:sz w:val="26"/>
                <w:szCs w:val="26"/>
                <w:lang w:val="en-AU"/>
              </w:rPr>
              <w:t xml:space="preserve"> </w:t>
            </w:r>
          </w:p>
        </w:tc>
      </w:tr>
      <w:tr w:rsidR="00E333F3" w:rsidRPr="00E333F3" w14:paraId="1063C7B4" w14:textId="77777777" w:rsidTr="002E43F8">
        <w:tc>
          <w:tcPr>
            <w:tcW w:w="5182" w:type="dxa"/>
            <w:gridSpan w:val="2"/>
          </w:tcPr>
          <w:p w14:paraId="4076E446" w14:textId="77777777" w:rsidR="00FC70A8" w:rsidRPr="00E333F3" w:rsidRDefault="00FC70A8" w:rsidP="00FC70A8">
            <w:pPr>
              <w:pStyle w:val="BodyText"/>
              <w:spacing w:before="0"/>
              <w:ind w:left="0"/>
              <w:rPr>
                <w:b w:val="0"/>
                <w:i w:val="0"/>
                <w:sz w:val="26"/>
                <w:szCs w:val="26"/>
                <w:lang w:val="en-AU"/>
              </w:rPr>
            </w:pPr>
            <w:r w:rsidRPr="00E333F3">
              <w:rPr>
                <w:b w:val="0"/>
                <w:i w:val="0"/>
                <w:sz w:val="26"/>
                <w:szCs w:val="26"/>
                <w:lang w:val="en-AU"/>
              </w:rPr>
              <w:t>- GV yêu cầu HS đọc SGK, quan sát hình 4.</w:t>
            </w:r>
            <w:r w:rsidR="0080247C" w:rsidRPr="00E333F3">
              <w:rPr>
                <w:b w:val="0"/>
                <w:i w:val="0"/>
                <w:sz w:val="26"/>
                <w:szCs w:val="26"/>
                <w:lang w:val="en-AU"/>
              </w:rPr>
              <w:t>6</w:t>
            </w:r>
            <w:r w:rsidR="003A7983" w:rsidRPr="00E333F3">
              <w:rPr>
                <w:b w:val="0"/>
                <w:i w:val="0"/>
                <w:sz w:val="26"/>
                <w:szCs w:val="26"/>
                <w:lang w:val="en-AU"/>
              </w:rPr>
              <w:t>, 4.7</w:t>
            </w:r>
            <w:r w:rsidRPr="00E333F3">
              <w:rPr>
                <w:b w:val="0"/>
                <w:i w:val="0"/>
                <w:sz w:val="26"/>
                <w:szCs w:val="26"/>
                <w:lang w:val="en-AU"/>
              </w:rPr>
              <w:t>, yêu cầu HS:</w:t>
            </w:r>
          </w:p>
          <w:p w14:paraId="2C202F77" w14:textId="77777777" w:rsidR="00FC70A8" w:rsidRPr="00E333F3" w:rsidRDefault="00FC70A8" w:rsidP="00FC70A8">
            <w:pPr>
              <w:pStyle w:val="BodyText"/>
              <w:spacing w:before="0"/>
              <w:ind w:left="0"/>
              <w:rPr>
                <w:b w:val="0"/>
                <w:sz w:val="26"/>
                <w:szCs w:val="26"/>
                <w:lang w:val="en-AU"/>
              </w:rPr>
            </w:pPr>
            <w:r w:rsidRPr="00E333F3">
              <w:rPr>
                <w:b w:val="0"/>
                <w:sz w:val="26"/>
                <w:szCs w:val="26"/>
                <w:lang w:val="en-AU"/>
              </w:rPr>
              <w:t xml:space="preserve">+ </w:t>
            </w:r>
            <w:r w:rsidR="003A7983" w:rsidRPr="00E333F3">
              <w:rPr>
                <w:b w:val="0"/>
                <w:sz w:val="26"/>
                <w:szCs w:val="26"/>
                <w:lang w:val="en-AU"/>
              </w:rPr>
              <w:t>Thành tựu GD của Bắc Giang</w:t>
            </w:r>
            <w:r w:rsidRPr="00E333F3">
              <w:rPr>
                <w:b w:val="0"/>
                <w:sz w:val="26"/>
                <w:szCs w:val="26"/>
                <w:lang w:val="en-AU"/>
              </w:rPr>
              <w:t xml:space="preserve"> </w:t>
            </w:r>
            <w:r w:rsidR="003A7983" w:rsidRPr="00E333F3">
              <w:rPr>
                <w:b w:val="0"/>
                <w:sz w:val="26"/>
                <w:szCs w:val="26"/>
                <w:lang w:val="en-AU"/>
              </w:rPr>
              <w:t>thể hiện ở những khía cạnh nào? Thành tựu ấy thể hiện truyền thống gì của Bắc Giang?</w:t>
            </w:r>
          </w:p>
          <w:p w14:paraId="69C9C07E" w14:textId="77777777" w:rsidR="00FC70A8" w:rsidRPr="00E333F3" w:rsidRDefault="00FC70A8" w:rsidP="00FC70A8">
            <w:pPr>
              <w:pStyle w:val="BodyText"/>
              <w:spacing w:before="0"/>
              <w:ind w:left="0"/>
              <w:rPr>
                <w:b w:val="0"/>
                <w:sz w:val="26"/>
                <w:szCs w:val="26"/>
                <w:lang w:val="en-AU"/>
              </w:rPr>
            </w:pPr>
            <w:r w:rsidRPr="00E333F3">
              <w:rPr>
                <w:b w:val="0"/>
                <w:sz w:val="26"/>
                <w:szCs w:val="26"/>
                <w:lang w:val="en-AU"/>
              </w:rPr>
              <w:t xml:space="preserve">+ </w:t>
            </w:r>
            <w:r w:rsidR="003A7983" w:rsidRPr="00E333F3">
              <w:rPr>
                <w:b w:val="0"/>
                <w:sz w:val="26"/>
                <w:szCs w:val="26"/>
                <w:lang w:val="en-AU"/>
              </w:rPr>
              <w:t>Nêu đóng góp của những nhà khoa bảng đối với quê hương và đất nước.</w:t>
            </w:r>
          </w:p>
          <w:p w14:paraId="7BEAA0EC" w14:textId="77777777" w:rsidR="00FC70A8" w:rsidRPr="00E333F3" w:rsidRDefault="00FC70A8" w:rsidP="00FC70A8">
            <w:pPr>
              <w:pStyle w:val="BodyText"/>
              <w:spacing w:before="0"/>
              <w:ind w:left="0"/>
              <w:rPr>
                <w:b w:val="0"/>
                <w:i w:val="0"/>
                <w:sz w:val="26"/>
                <w:szCs w:val="26"/>
                <w:lang w:val="en-AU"/>
              </w:rPr>
            </w:pPr>
            <w:r w:rsidRPr="00E333F3">
              <w:rPr>
                <w:b w:val="0"/>
                <w:i w:val="0"/>
                <w:sz w:val="26"/>
                <w:szCs w:val="26"/>
                <w:lang w:val="en-AU"/>
              </w:rPr>
              <w:t>- HS đọc SGK, quan sát tranh, chuẩn bị nội dung.</w:t>
            </w:r>
          </w:p>
          <w:p w14:paraId="732C874D" w14:textId="77777777" w:rsidR="00FC70A8" w:rsidRPr="00E333F3" w:rsidRDefault="00FC70A8" w:rsidP="00FC70A8">
            <w:pPr>
              <w:pStyle w:val="BodyText"/>
              <w:spacing w:before="0"/>
              <w:ind w:left="0"/>
              <w:rPr>
                <w:b w:val="0"/>
                <w:i w:val="0"/>
                <w:sz w:val="26"/>
                <w:szCs w:val="26"/>
                <w:lang w:val="en-AU"/>
              </w:rPr>
            </w:pPr>
            <w:r w:rsidRPr="00E333F3">
              <w:rPr>
                <w:b w:val="0"/>
                <w:i w:val="0"/>
                <w:sz w:val="26"/>
                <w:szCs w:val="26"/>
                <w:lang w:val="en-AU"/>
              </w:rPr>
              <w:t>- HS trả lời, giới thiệu.</w:t>
            </w:r>
          </w:p>
          <w:p w14:paraId="0E4F81B2" w14:textId="77777777" w:rsidR="00FC70A8" w:rsidRPr="00E333F3" w:rsidRDefault="00FC70A8" w:rsidP="00FC70A8">
            <w:pPr>
              <w:pStyle w:val="BodyText"/>
              <w:spacing w:before="0"/>
              <w:ind w:left="0"/>
              <w:rPr>
                <w:b w:val="0"/>
                <w:i w:val="0"/>
                <w:sz w:val="26"/>
                <w:szCs w:val="26"/>
                <w:lang w:val="en-AU"/>
              </w:rPr>
            </w:pPr>
            <w:r w:rsidRPr="00E333F3">
              <w:rPr>
                <w:b w:val="0"/>
                <w:i w:val="0"/>
                <w:sz w:val="26"/>
                <w:szCs w:val="26"/>
                <w:lang w:val="en-AU"/>
              </w:rPr>
              <w:t>- GV nhận xét, kết luận</w:t>
            </w:r>
          </w:p>
        </w:tc>
        <w:tc>
          <w:tcPr>
            <w:tcW w:w="4174" w:type="dxa"/>
          </w:tcPr>
          <w:p w14:paraId="1B2F52B9" w14:textId="77777777" w:rsidR="00FC70A8" w:rsidRPr="00E333F3" w:rsidRDefault="00FC70A8" w:rsidP="00D55D99">
            <w:pPr>
              <w:spacing w:after="0" w:line="240" w:lineRule="auto"/>
              <w:rPr>
                <w:rFonts w:ascii="Times New Roman" w:hAnsi="Times New Roman" w:cs="Times New Roman"/>
                <w:i w:val="0"/>
                <w:sz w:val="26"/>
                <w:szCs w:val="26"/>
                <w:lang w:val="en-AU"/>
              </w:rPr>
            </w:pPr>
            <w:r w:rsidRPr="00E333F3">
              <w:rPr>
                <w:rFonts w:ascii="Times New Roman" w:hAnsi="Times New Roman" w:cs="Times New Roman"/>
                <w:i w:val="0"/>
                <w:sz w:val="26"/>
                <w:szCs w:val="26"/>
                <w:lang w:val="en-AU"/>
              </w:rPr>
              <w:t>b) Giáo dục, khoa bảng</w:t>
            </w:r>
          </w:p>
          <w:p w14:paraId="01853A82" w14:textId="77777777" w:rsidR="00FC70A8" w:rsidRPr="00E333F3" w:rsidRDefault="003A7983" w:rsidP="00D55D99">
            <w:pPr>
              <w:spacing w:after="0" w:line="240" w:lineRule="auto"/>
              <w:rPr>
                <w:rFonts w:ascii="Times New Roman" w:hAnsi="Times New Roman" w:cs="Times New Roman"/>
                <w:b w:val="0"/>
                <w:i w:val="0"/>
                <w:sz w:val="26"/>
                <w:szCs w:val="26"/>
                <w:lang w:val="en-AU"/>
              </w:rPr>
            </w:pPr>
            <w:r w:rsidRPr="00E333F3">
              <w:rPr>
                <w:rFonts w:ascii="Times New Roman" w:hAnsi="Times New Roman" w:cs="Times New Roman"/>
                <w:b w:val="0"/>
                <w:i w:val="0"/>
                <w:sz w:val="26"/>
                <w:szCs w:val="26"/>
                <w:lang w:val="en-AU"/>
              </w:rPr>
              <w:t>- Một số người đỗ đạt cao, được bổ nhiệm giữ chức vụ quan trọng trong triều đình và có nhiều cống hiến cho đất nước.</w:t>
            </w:r>
          </w:p>
          <w:p w14:paraId="6F2242A6" w14:textId="77777777" w:rsidR="003A7983" w:rsidRPr="00E333F3" w:rsidRDefault="003A7983" w:rsidP="003A7983">
            <w:pPr>
              <w:spacing w:after="0" w:line="240" w:lineRule="auto"/>
              <w:rPr>
                <w:rFonts w:ascii="Times New Roman" w:hAnsi="Times New Roman" w:cs="Times New Roman"/>
                <w:b w:val="0"/>
                <w:i w:val="0"/>
                <w:sz w:val="26"/>
                <w:szCs w:val="26"/>
                <w:lang w:val="en-AU"/>
              </w:rPr>
            </w:pPr>
            <w:r w:rsidRPr="00E333F3">
              <w:rPr>
                <w:rFonts w:ascii="Times New Roman" w:hAnsi="Times New Roman" w:cs="Times New Roman"/>
                <w:b w:val="0"/>
                <w:i w:val="0"/>
                <w:sz w:val="26"/>
                <w:szCs w:val="26"/>
                <w:lang w:val="en-AU"/>
              </w:rPr>
              <w:t>- Có 4 người đỗ đạt cao trong các kì thi: Quách Nhẫn đỗ Thám hoa, Đào Toàn Bân đỗ Tiến sĩ, Đào Sư Tích và Đào Xuân Lôi đỗ Trạng Nguyên.</w:t>
            </w:r>
          </w:p>
        </w:tc>
      </w:tr>
      <w:tr w:rsidR="00E333F3" w:rsidRPr="00E333F3" w14:paraId="6C391670" w14:textId="77777777" w:rsidTr="002E43F8">
        <w:tc>
          <w:tcPr>
            <w:tcW w:w="9356" w:type="dxa"/>
            <w:gridSpan w:val="3"/>
          </w:tcPr>
          <w:p w14:paraId="5EF10AE6" w14:textId="77777777" w:rsidR="00F15B83" w:rsidRPr="00E333F3" w:rsidRDefault="00F15B83" w:rsidP="004C60DC">
            <w:pPr>
              <w:spacing w:after="0" w:line="240" w:lineRule="auto"/>
              <w:rPr>
                <w:rFonts w:ascii="Times New Roman" w:hAnsi="Times New Roman" w:cs="Times New Roman"/>
                <w:i w:val="0"/>
                <w:sz w:val="26"/>
                <w:szCs w:val="26"/>
              </w:rPr>
            </w:pPr>
            <w:r w:rsidRPr="00E333F3">
              <w:rPr>
                <w:rFonts w:ascii="Times New Roman" w:hAnsi="Times New Roman" w:cs="Times New Roman"/>
                <w:i w:val="0"/>
                <w:sz w:val="26"/>
                <w:szCs w:val="26"/>
              </w:rPr>
              <w:t xml:space="preserve">Hoạt động </w:t>
            </w:r>
            <w:r w:rsidR="003A7983" w:rsidRPr="00E333F3">
              <w:rPr>
                <w:rFonts w:ascii="Times New Roman" w:hAnsi="Times New Roman" w:cs="Times New Roman"/>
                <w:i w:val="0"/>
                <w:sz w:val="26"/>
                <w:szCs w:val="26"/>
              </w:rPr>
              <w:t>2: II. Bắc Giang trong cuộc chống quân xâm lược Nguyên</w:t>
            </w:r>
          </w:p>
          <w:p w14:paraId="603BF078" w14:textId="77777777" w:rsidR="003A7983" w:rsidRPr="00E333F3" w:rsidRDefault="00F15B83" w:rsidP="003A7983">
            <w:pPr>
              <w:spacing w:after="0" w:line="240" w:lineRule="auto"/>
              <w:rPr>
                <w:rFonts w:ascii="Times New Roman" w:hAnsi="Times New Roman" w:cs="Times New Roman"/>
                <w:b w:val="0"/>
                <w:i w:val="0"/>
                <w:sz w:val="26"/>
                <w:szCs w:val="26"/>
              </w:rPr>
            </w:pPr>
            <w:r w:rsidRPr="00E333F3">
              <w:rPr>
                <w:rFonts w:ascii="Times New Roman" w:hAnsi="Times New Roman" w:cs="Times New Roman"/>
                <w:i w:val="0"/>
                <w:sz w:val="26"/>
                <w:szCs w:val="26"/>
              </w:rPr>
              <w:t xml:space="preserve">a. Mục tiêu: </w:t>
            </w:r>
            <w:r w:rsidR="003A7983" w:rsidRPr="00E333F3">
              <w:rPr>
                <w:rStyle w:val="Bodytext160"/>
                <w:rFonts w:ascii="Times New Roman" w:hAnsi="Times New Roman" w:cs="Times New Roman"/>
                <w:b w:val="0"/>
                <w:i w:val="0"/>
                <w:color w:val="auto"/>
                <w:sz w:val="26"/>
                <w:szCs w:val="26"/>
              </w:rPr>
              <w:t>Chỉ ra được những đóng góp của nhân dân Bắc Giang trong cuộc đấu tranh chống quân xâm lược Mông - Nguyên để bảo vệ độc lập dân tộc và bảo vệ quê hương.</w:t>
            </w:r>
          </w:p>
          <w:p w14:paraId="76852067" w14:textId="77777777" w:rsidR="00F15B83" w:rsidRPr="00E333F3" w:rsidRDefault="00F15B83" w:rsidP="004C60DC">
            <w:pPr>
              <w:spacing w:after="0" w:line="240" w:lineRule="auto"/>
              <w:rPr>
                <w:rFonts w:ascii="Times New Roman" w:hAnsi="Times New Roman" w:cs="Times New Roman"/>
                <w:i w:val="0"/>
                <w:sz w:val="26"/>
                <w:szCs w:val="26"/>
                <w:lang w:val="en-AU"/>
              </w:rPr>
            </w:pPr>
            <w:r w:rsidRPr="00E333F3">
              <w:rPr>
                <w:rFonts w:ascii="Times New Roman" w:hAnsi="Times New Roman" w:cs="Times New Roman"/>
                <w:i w:val="0"/>
                <w:sz w:val="26"/>
                <w:szCs w:val="26"/>
              </w:rPr>
              <w:t>b. Tổ chức thực hiện</w:t>
            </w:r>
          </w:p>
        </w:tc>
      </w:tr>
      <w:tr w:rsidR="00E333F3" w:rsidRPr="00E333F3" w14:paraId="5CF0F1CA" w14:textId="77777777" w:rsidTr="002E43F8">
        <w:tc>
          <w:tcPr>
            <w:tcW w:w="5103" w:type="dxa"/>
          </w:tcPr>
          <w:p w14:paraId="651EACD0" w14:textId="77777777" w:rsidR="003A7983" w:rsidRPr="00E333F3" w:rsidRDefault="003A7983" w:rsidP="003A7983">
            <w:pPr>
              <w:pStyle w:val="Bodytext100"/>
              <w:shd w:val="clear" w:color="auto" w:fill="auto"/>
              <w:spacing w:after="0" w:line="240" w:lineRule="auto"/>
              <w:ind w:firstLine="0"/>
              <w:jc w:val="both"/>
              <w:rPr>
                <w:rStyle w:val="Bodytext10Exact"/>
                <w:rFonts w:ascii="Times New Roman" w:hAnsi="Times New Roman" w:cs="Times New Roman"/>
                <w:w w:val="100"/>
                <w:sz w:val="26"/>
                <w:szCs w:val="26"/>
              </w:rPr>
            </w:pPr>
            <w:r w:rsidRPr="00E333F3">
              <w:rPr>
                <w:rStyle w:val="Bodytext10Exact"/>
                <w:rFonts w:ascii="Times New Roman" w:hAnsi="Times New Roman" w:cs="Times New Roman"/>
                <w:w w:val="100"/>
                <w:sz w:val="26"/>
                <w:szCs w:val="26"/>
              </w:rPr>
              <w:t>- GV yêu cầu HS đọc SGK, quan sát lược đồ, thực hiện yêu cầu:</w:t>
            </w:r>
          </w:p>
          <w:p w14:paraId="64D89794" w14:textId="77777777" w:rsidR="003A7983" w:rsidRPr="00E333F3" w:rsidRDefault="003A7983" w:rsidP="003A7983">
            <w:pPr>
              <w:pStyle w:val="Bodytext100"/>
              <w:shd w:val="clear" w:color="auto" w:fill="auto"/>
              <w:spacing w:after="0" w:line="240" w:lineRule="auto"/>
              <w:ind w:firstLine="0"/>
              <w:jc w:val="both"/>
              <w:rPr>
                <w:rStyle w:val="Bodytext10Exact"/>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Trình bày các hướng tiến công của quân xâm lược Nguyên vào Bắc Giang năm 1285. Xác định trên lược đồ.</w:t>
            </w:r>
          </w:p>
          <w:p w14:paraId="643BF7CF" w14:textId="77777777" w:rsidR="003A7983" w:rsidRPr="00E333F3" w:rsidRDefault="003A7983" w:rsidP="003A7983">
            <w:pPr>
              <w:pStyle w:val="Bodytext100"/>
              <w:shd w:val="clear" w:color="auto" w:fill="auto"/>
              <w:spacing w:after="0" w:line="240" w:lineRule="auto"/>
              <w:ind w:firstLine="0"/>
              <w:jc w:val="both"/>
              <w:rPr>
                <w:rStyle w:val="Bodytext10Exact"/>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Trình bày diễn biến cuộc kháng chiến chống quân xâm lược Nguyên lần thứ 2 trên đất Bắc Giang. Xác định trên lược đồ</w:t>
            </w:r>
            <w:r w:rsidR="002E43F8" w:rsidRPr="00E333F3">
              <w:rPr>
                <w:rStyle w:val="Bodytext10Exact"/>
                <w:rFonts w:ascii="Times New Roman" w:hAnsi="Times New Roman" w:cs="Times New Roman"/>
                <w:i/>
                <w:w w:val="100"/>
                <w:sz w:val="26"/>
                <w:szCs w:val="26"/>
              </w:rPr>
              <w:t>.</w:t>
            </w:r>
          </w:p>
          <w:p w14:paraId="6B9EA161" w14:textId="77777777" w:rsidR="002E43F8" w:rsidRPr="00E333F3" w:rsidRDefault="002E43F8" w:rsidP="003A7983">
            <w:pPr>
              <w:pStyle w:val="Bodytext100"/>
              <w:shd w:val="clear" w:color="auto" w:fill="auto"/>
              <w:spacing w:after="0" w:line="240" w:lineRule="auto"/>
              <w:ind w:firstLine="0"/>
              <w:jc w:val="both"/>
              <w:rPr>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Em biết gì về Vi Hùng Thắng?</w:t>
            </w:r>
          </w:p>
          <w:p w14:paraId="3FA1F6A2" w14:textId="77777777" w:rsidR="00F15B83" w:rsidRPr="00E333F3" w:rsidRDefault="003A7983" w:rsidP="003A7983">
            <w:pPr>
              <w:pStyle w:val="ListParagraph"/>
              <w:numPr>
                <w:ilvl w:val="0"/>
                <w:numId w:val="1"/>
              </w:numPr>
              <w:shd w:val="clear" w:color="auto" w:fill="FFFFFF"/>
              <w:spacing w:before="0"/>
              <w:ind w:left="0"/>
              <w:rPr>
                <w:b w:val="0"/>
                <w:i w:val="0"/>
                <w:sz w:val="26"/>
                <w:szCs w:val="26"/>
              </w:rPr>
            </w:pPr>
            <w:r w:rsidRPr="00E333F3">
              <w:rPr>
                <w:b w:val="0"/>
                <w:i w:val="0"/>
                <w:sz w:val="26"/>
                <w:szCs w:val="26"/>
              </w:rPr>
              <w:t xml:space="preserve">- HS đọc SGK, quan sát lược đồ, chuẩn bị nội </w:t>
            </w:r>
            <w:r w:rsidRPr="00E333F3">
              <w:rPr>
                <w:b w:val="0"/>
                <w:i w:val="0"/>
                <w:sz w:val="26"/>
                <w:szCs w:val="26"/>
              </w:rPr>
              <w:lastRenderedPageBreak/>
              <w:t>dung trả lời, nội dung thực hiện.</w:t>
            </w:r>
          </w:p>
          <w:p w14:paraId="437F6A03" w14:textId="77777777" w:rsidR="003A7983" w:rsidRPr="00E333F3" w:rsidRDefault="003A7983" w:rsidP="003A7983">
            <w:pPr>
              <w:pStyle w:val="ListParagraph"/>
              <w:numPr>
                <w:ilvl w:val="0"/>
                <w:numId w:val="1"/>
              </w:numPr>
              <w:shd w:val="clear" w:color="auto" w:fill="FFFFFF"/>
              <w:spacing w:before="0"/>
              <w:ind w:left="0"/>
              <w:rPr>
                <w:b w:val="0"/>
                <w:i w:val="0"/>
                <w:sz w:val="26"/>
                <w:szCs w:val="26"/>
              </w:rPr>
            </w:pPr>
            <w:r w:rsidRPr="00E333F3">
              <w:rPr>
                <w:b w:val="0"/>
                <w:i w:val="0"/>
                <w:sz w:val="26"/>
                <w:szCs w:val="26"/>
              </w:rPr>
              <w:t>- HS trả lời, xác định trên lược đồ.</w:t>
            </w:r>
          </w:p>
          <w:p w14:paraId="0A12C1AC" w14:textId="77777777" w:rsidR="003A7983" w:rsidRPr="00E333F3" w:rsidRDefault="003A7983" w:rsidP="003A7983">
            <w:pPr>
              <w:pStyle w:val="ListParagraph"/>
              <w:numPr>
                <w:ilvl w:val="0"/>
                <w:numId w:val="1"/>
              </w:numPr>
              <w:shd w:val="clear" w:color="auto" w:fill="FFFFFF"/>
              <w:spacing w:before="0"/>
              <w:ind w:left="0"/>
              <w:rPr>
                <w:b w:val="0"/>
                <w:i w:val="0"/>
                <w:sz w:val="26"/>
                <w:szCs w:val="26"/>
              </w:rPr>
            </w:pPr>
            <w:r w:rsidRPr="00E333F3">
              <w:rPr>
                <w:b w:val="0"/>
                <w:i w:val="0"/>
                <w:sz w:val="26"/>
                <w:szCs w:val="26"/>
              </w:rPr>
              <w:t>- GV nhận xét, kết luận.</w:t>
            </w:r>
          </w:p>
        </w:tc>
        <w:tc>
          <w:tcPr>
            <w:tcW w:w="4253" w:type="dxa"/>
            <w:gridSpan w:val="2"/>
          </w:tcPr>
          <w:p w14:paraId="0C9C8907" w14:textId="77777777" w:rsidR="00F15B83" w:rsidRPr="00E333F3" w:rsidRDefault="003A7983" w:rsidP="003A7983">
            <w:pPr>
              <w:pStyle w:val="BodyText"/>
              <w:spacing w:before="0"/>
              <w:ind w:left="0"/>
              <w:rPr>
                <w:i w:val="0"/>
                <w:sz w:val="26"/>
                <w:szCs w:val="26"/>
              </w:rPr>
            </w:pPr>
            <w:r w:rsidRPr="00E333F3">
              <w:rPr>
                <w:i w:val="0"/>
                <w:sz w:val="26"/>
                <w:szCs w:val="26"/>
              </w:rPr>
              <w:lastRenderedPageBreak/>
              <w:t>1. Bắc Giang trong cuộc kháng chiến chống quân xâm lược Nguyên</w:t>
            </w:r>
            <w:r w:rsidR="002E43F8" w:rsidRPr="00E333F3">
              <w:rPr>
                <w:i w:val="0"/>
                <w:sz w:val="26"/>
                <w:szCs w:val="26"/>
              </w:rPr>
              <w:t xml:space="preserve"> lần thứ hai (1285)</w:t>
            </w:r>
          </w:p>
          <w:p w14:paraId="6C418517" w14:textId="77777777" w:rsidR="003A7983" w:rsidRPr="00E333F3" w:rsidRDefault="003A7983" w:rsidP="003A7983">
            <w:pPr>
              <w:pStyle w:val="BodyText"/>
              <w:spacing w:before="0"/>
              <w:ind w:left="0"/>
              <w:rPr>
                <w:i w:val="0"/>
                <w:sz w:val="26"/>
                <w:szCs w:val="26"/>
              </w:rPr>
            </w:pPr>
            <w:r w:rsidRPr="00E333F3">
              <w:rPr>
                <w:i w:val="0"/>
                <w:sz w:val="26"/>
                <w:szCs w:val="26"/>
              </w:rPr>
              <w:t>a) Hoàn cảnh:</w:t>
            </w:r>
          </w:p>
          <w:p w14:paraId="289BC25C" w14:textId="77777777" w:rsidR="00F15B83" w:rsidRPr="00E333F3" w:rsidRDefault="003A7983" w:rsidP="002857C7">
            <w:pPr>
              <w:pStyle w:val="ListParagraph"/>
              <w:spacing w:before="0"/>
              <w:ind w:left="0"/>
              <w:jc w:val="both"/>
              <w:rPr>
                <w:b w:val="0"/>
                <w:i w:val="0"/>
                <w:sz w:val="26"/>
                <w:szCs w:val="26"/>
              </w:rPr>
            </w:pPr>
            <w:r w:rsidRPr="00E333F3">
              <w:rPr>
                <w:b w:val="0"/>
                <w:i w:val="0"/>
                <w:sz w:val="26"/>
                <w:szCs w:val="26"/>
              </w:rPr>
              <w:t xml:space="preserve">- Năm 1285, quân Nguyên do Thoát Hoan chỉ huy tiến đánh Lạng Sơn, rồi chia làm </w:t>
            </w:r>
            <w:r w:rsidR="002857C7" w:rsidRPr="00E333F3">
              <w:rPr>
                <w:b w:val="0"/>
                <w:i w:val="0"/>
                <w:sz w:val="26"/>
                <w:szCs w:val="26"/>
              </w:rPr>
              <w:t>2 cánh</w:t>
            </w:r>
            <w:r w:rsidRPr="00E333F3">
              <w:rPr>
                <w:b w:val="0"/>
                <w:i w:val="0"/>
                <w:sz w:val="26"/>
                <w:szCs w:val="26"/>
              </w:rPr>
              <w:t xml:space="preserve"> tiến xuống Bắc Giang</w:t>
            </w:r>
            <w:r w:rsidR="002E43F8" w:rsidRPr="00E333F3">
              <w:rPr>
                <w:b w:val="0"/>
                <w:i w:val="0"/>
                <w:sz w:val="26"/>
                <w:szCs w:val="26"/>
              </w:rPr>
              <w:t>.</w:t>
            </w:r>
          </w:p>
          <w:p w14:paraId="7A7C18C3" w14:textId="77777777" w:rsidR="002E43F8" w:rsidRPr="00E333F3" w:rsidRDefault="002E43F8" w:rsidP="002857C7">
            <w:pPr>
              <w:pStyle w:val="ListParagraph"/>
              <w:spacing w:before="0"/>
              <w:ind w:left="0"/>
              <w:jc w:val="both"/>
              <w:rPr>
                <w:i w:val="0"/>
                <w:sz w:val="26"/>
                <w:szCs w:val="26"/>
              </w:rPr>
            </w:pPr>
            <w:r w:rsidRPr="00E333F3">
              <w:rPr>
                <w:i w:val="0"/>
                <w:sz w:val="26"/>
                <w:szCs w:val="26"/>
              </w:rPr>
              <w:t>b) Diễn biến:</w:t>
            </w:r>
          </w:p>
          <w:p w14:paraId="05CEECC6" w14:textId="77777777" w:rsidR="002E43F8" w:rsidRPr="00E333F3" w:rsidRDefault="002E43F8" w:rsidP="002857C7">
            <w:pPr>
              <w:pStyle w:val="ListParagraph"/>
              <w:spacing w:before="0"/>
              <w:ind w:left="0"/>
              <w:jc w:val="both"/>
              <w:rPr>
                <w:b w:val="0"/>
                <w:i w:val="0"/>
                <w:sz w:val="26"/>
                <w:szCs w:val="26"/>
              </w:rPr>
            </w:pPr>
            <w:r w:rsidRPr="00E333F3">
              <w:rPr>
                <w:b w:val="0"/>
                <w:i w:val="0"/>
                <w:sz w:val="26"/>
                <w:szCs w:val="26"/>
              </w:rPr>
              <w:t xml:space="preserve">- Cuối năm 1284, xây dựng phòng </w:t>
            </w:r>
            <w:r w:rsidRPr="00E333F3">
              <w:rPr>
                <w:b w:val="0"/>
                <w:i w:val="0"/>
                <w:sz w:val="26"/>
                <w:szCs w:val="26"/>
              </w:rPr>
              <w:lastRenderedPageBreak/>
              <w:t>tuyến chặn giặc ở Xa Lý - Nội Bàng - Biển Động (Lục Ngạn);</w:t>
            </w:r>
          </w:p>
          <w:p w14:paraId="6E5E2C30" w14:textId="77777777" w:rsidR="002E43F8" w:rsidRPr="00E333F3" w:rsidRDefault="002E43F8" w:rsidP="002857C7">
            <w:pPr>
              <w:pStyle w:val="ListParagraph"/>
              <w:spacing w:before="0"/>
              <w:ind w:left="0"/>
              <w:jc w:val="both"/>
              <w:rPr>
                <w:b w:val="0"/>
                <w:i w:val="0"/>
                <w:sz w:val="26"/>
                <w:szCs w:val="26"/>
              </w:rPr>
            </w:pPr>
            <w:r w:rsidRPr="00E333F3">
              <w:rPr>
                <w:b w:val="0"/>
                <w:i w:val="0"/>
                <w:sz w:val="26"/>
                <w:szCs w:val="26"/>
              </w:rPr>
              <w:t>- Đầu năm 1285, chặn đánh quân Nguyên ở đây.</w:t>
            </w:r>
          </w:p>
          <w:p w14:paraId="2DD2197C" w14:textId="77777777" w:rsidR="002E43F8" w:rsidRPr="00E333F3" w:rsidRDefault="002E43F8" w:rsidP="002857C7">
            <w:pPr>
              <w:pStyle w:val="ListParagraph"/>
              <w:spacing w:before="0"/>
              <w:ind w:left="0"/>
              <w:jc w:val="both"/>
              <w:rPr>
                <w:b w:val="0"/>
                <w:i w:val="0"/>
                <w:sz w:val="26"/>
                <w:szCs w:val="26"/>
                <w:lang w:val="en-AU"/>
              </w:rPr>
            </w:pPr>
            <w:r w:rsidRPr="00E333F3">
              <w:rPr>
                <w:b w:val="0"/>
                <w:i w:val="0"/>
                <w:sz w:val="26"/>
                <w:szCs w:val="26"/>
                <w:lang w:val="en-AU"/>
              </w:rPr>
              <w:t>- Tháng 5/1285, phản công, truy kích tiêu diệt.</w:t>
            </w:r>
          </w:p>
          <w:p w14:paraId="70288130" w14:textId="77777777" w:rsidR="002E43F8" w:rsidRPr="00E333F3" w:rsidRDefault="002E43F8" w:rsidP="002857C7">
            <w:pPr>
              <w:pStyle w:val="ListParagraph"/>
              <w:spacing w:before="0"/>
              <w:ind w:left="0"/>
              <w:jc w:val="both"/>
              <w:rPr>
                <w:b w:val="0"/>
                <w:i w:val="0"/>
                <w:sz w:val="26"/>
                <w:szCs w:val="26"/>
                <w:lang w:val="en-AU"/>
              </w:rPr>
            </w:pPr>
          </w:p>
        </w:tc>
      </w:tr>
      <w:tr w:rsidR="002E43F8" w:rsidRPr="00E333F3" w14:paraId="7BDDB121" w14:textId="77777777" w:rsidTr="002E43F8">
        <w:tc>
          <w:tcPr>
            <w:tcW w:w="5103" w:type="dxa"/>
          </w:tcPr>
          <w:p w14:paraId="2278CD31" w14:textId="77777777" w:rsidR="002E43F8" w:rsidRPr="00E333F3" w:rsidRDefault="002E43F8" w:rsidP="007A421B">
            <w:pPr>
              <w:pStyle w:val="Bodytext100"/>
              <w:shd w:val="clear" w:color="auto" w:fill="auto"/>
              <w:spacing w:after="0" w:line="240" w:lineRule="auto"/>
              <w:ind w:firstLine="0"/>
              <w:jc w:val="both"/>
              <w:rPr>
                <w:rStyle w:val="Bodytext10Exact"/>
                <w:rFonts w:ascii="Times New Roman" w:hAnsi="Times New Roman" w:cs="Times New Roman"/>
                <w:w w:val="100"/>
                <w:sz w:val="26"/>
                <w:szCs w:val="26"/>
              </w:rPr>
            </w:pPr>
            <w:r w:rsidRPr="00E333F3">
              <w:rPr>
                <w:rStyle w:val="Bodytext10Exact"/>
                <w:rFonts w:ascii="Times New Roman" w:hAnsi="Times New Roman" w:cs="Times New Roman"/>
                <w:w w:val="100"/>
                <w:sz w:val="26"/>
                <w:szCs w:val="26"/>
              </w:rPr>
              <w:lastRenderedPageBreak/>
              <w:t>- GV yêu cầu HS đọc SGK, quan sát lược đồ, thực hiện yêu cầu:</w:t>
            </w:r>
          </w:p>
          <w:p w14:paraId="0F649F7B" w14:textId="77777777" w:rsidR="00AB118B" w:rsidRPr="00E333F3" w:rsidRDefault="002E43F8" w:rsidP="007A421B">
            <w:pPr>
              <w:pStyle w:val="Bodytext100"/>
              <w:shd w:val="clear" w:color="auto" w:fill="auto"/>
              <w:spacing w:after="0" w:line="240" w:lineRule="auto"/>
              <w:ind w:firstLine="0"/>
              <w:jc w:val="both"/>
              <w:rPr>
                <w:rStyle w:val="Bodytext10Exact"/>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xml:space="preserve">+ </w:t>
            </w:r>
            <w:r w:rsidR="00AB118B" w:rsidRPr="00E333F3">
              <w:rPr>
                <w:rStyle w:val="Bodytext10Exact"/>
                <w:rFonts w:ascii="Times New Roman" w:hAnsi="Times New Roman" w:cs="Times New Roman"/>
                <w:i/>
                <w:w w:val="100"/>
                <w:sz w:val="26"/>
                <w:szCs w:val="26"/>
              </w:rPr>
              <w:t>Xác định</w:t>
            </w:r>
            <w:r w:rsidRPr="00E333F3">
              <w:rPr>
                <w:rStyle w:val="Bodytext10Exact"/>
                <w:rFonts w:ascii="Times New Roman" w:hAnsi="Times New Roman" w:cs="Times New Roman"/>
                <w:i/>
                <w:w w:val="100"/>
                <w:sz w:val="26"/>
                <w:szCs w:val="26"/>
              </w:rPr>
              <w:t xml:space="preserve"> các hướng tiến công của quân xâm lược Nguyên vào Bắc Giang năm 128</w:t>
            </w:r>
            <w:r w:rsidR="00AB118B" w:rsidRPr="00E333F3">
              <w:rPr>
                <w:rStyle w:val="Bodytext10Exact"/>
                <w:rFonts w:ascii="Times New Roman" w:hAnsi="Times New Roman" w:cs="Times New Roman"/>
                <w:i/>
                <w:w w:val="100"/>
                <w:sz w:val="26"/>
                <w:szCs w:val="26"/>
              </w:rPr>
              <w:t>8</w:t>
            </w:r>
            <w:r w:rsidRPr="00E333F3">
              <w:rPr>
                <w:rStyle w:val="Bodytext10Exact"/>
                <w:rFonts w:ascii="Times New Roman" w:hAnsi="Times New Roman" w:cs="Times New Roman"/>
                <w:i/>
                <w:w w:val="100"/>
                <w:sz w:val="26"/>
                <w:szCs w:val="26"/>
              </w:rPr>
              <w:t xml:space="preserve">. </w:t>
            </w:r>
          </w:p>
          <w:p w14:paraId="2246DA86" w14:textId="77777777" w:rsidR="002E43F8" w:rsidRPr="00E333F3" w:rsidRDefault="002E43F8" w:rsidP="007A421B">
            <w:pPr>
              <w:pStyle w:val="Bodytext100"/>
              <w:shd w:val="clear" w:color="auto" w:fill="auto"/>
              <w:spacing w:after="0" w:line="240" w:lineRule="auto"/>
              <w:ind w:firstLine="0"/>
              <w:jc w:val="both"/>
              <w:rPr>
                <w:rStyle w:val="Bodytext10Exact"/>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xml:space="preserve">+ Trình bày diễn biến cuộc kháng chiến chống quân xâm lược Nguyên lần thứ </w:t>
            </w:r>
            <w:r w:rsidR="00AB118B" w:rsidRPr="00E333F3">
              <w:rPr>
                <w:rStyle w:val="Bodytext10Exact"/>
                <w:rFonts w:ascii="Times New Roman" w:hAnsi="Times New Roman" w:cs="Times New Roman"/>
                <w:i/>
                <w:w w:val="100"/>
                <w:sz w:val="26"/>
                <w:szCs w:val="26"/>
              </w:rPr>
              <w:t>3</w:t>
            </w:r>
            <w:r w:rsidRPr="00E333F3">
              <w:rPr>
                <w:rStyle w:val="Bodytext10Exact"/>
                <w:rFonts w:ascii="Times New Roman" w:hAnsi="Times New Roman" w:cs="Times New Roman"/>
                <w:i/>
                <w:w w:val="100"/>
                <w:sz w:val="26"/>
                <w:szCs w:val="26"/>
              </w:rPr>
              <w:t xml:space="preserve"> trên đất Bắc Giang. Xác định trên lược đồ.</w:t>
            </w:r>
          </w:p>
          <w:p w14:paraId="1339F9EF" w14:textId="77777777" w:rsidR="002E43F8" w:rsidRPr="00E333F3" w:rsidRDefault="002E43F8" w:rsidP="007A421B">
            <w:pPr>
              <w:pStyle w:val="Bodytext100"/>
              <w:shd w:val="clear" w:color="auto" w:fill="auto"/>
              <w:spacing w:after="0" w:line="240" w:lineRule="auto"/>
              <w:ind w:firstLine="0"/>
              <w:jc w:val="both"/>
              <w:rPr>
                <w:rStyle w:val="Bodytext10Exact"/>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Vi Hùng Thắng</w:t>
            </w:r>
            <w:r w:rsidR="00AB118B" w:rsidRPr="00E333F3">
              <w:rPr>
                <w:rStyle w:val="Bodytext10Exact"/>
                <w:rFonts w:ascii="Times New Roman" w:hAnsi="Times New Roman" w:cs="Times New Roman"/>
                <w:i/>
                <w:w w:val="100"/>
                <w:sz w:val="26"/>
                <w:szCs w:val="26"/>
              </w:rPr>
              <w:t xml:space="preserve"> có chiến công gì trong cuộc kháng chiến lần thứ ba</w:t>
            </w:r>
            <w:r w:rsidRPr="00E333F3">
              <w:rPr>
                <w:rStyle w:val="Bodytext10Exact"/>
                <w:rFonts w:ascii="Times New Roman" w:hAnsi="Times New Roman" w:cs="Times New Roman"/>
                <w:i/>
                <w:w w:val="100"/>
                <w:sz w:val="26"/>
                <w:szCs w:val="26"/>
              </w:rPr>
              <w:t>?</w:t>
            </w:r>
          </w:p>
          <w:p w14:paraId="32360298" w14:textId="77777777" w:rsidR="00AB118B" w:rsidRPr="00E333F3" w:rsidRDefault="00AB118B" w:rsidP="007A421B">
            <w:pPr>
              <w:pStyle w:val="Bodytext100"/>
              <w:shd w:val="clear" w:color="auto" w:fill="auto"/>
              <w:spacing w:after="0" w:line="240" w:lineRule="auto"/>
              <w:ind w:firstLine="0"/>
              <w:jc w:val="both"/>
              <w:rPr>
                <w:rFonts w:ascii="Times New Roman" w:hAnsi="Times New Roman" w:cs="Times New Roman"/>
                <w:i/>
                <w:w w:val="100"/>
                <w:sz w:val="26"/>
                <w:szCs w:val="26"/>
              </w:rPr>
            </w:pPr>
            <w:r w:rsidRPr="00E333F3">
              <w:rPr>
                <w:rStyle w:val="Bodytext10Exact"/>
                <w:rFonts w:ascii="Times New Roman" w:hAnsi="Times New Roman" w:cs="Times New Roman"/>
                <w:i/>
                <w:w w:val="100"/>
                <w:sz w:val="26"/>
                <w:szCs w:val="26"/>
              </w:rPr>
              <w:t>+ Nhận xét cách đánh giặc lần thứ ba.</w:t>
            </w:r>
          </w:p>
          <w:p w14:paraId="5D0E409B" w14:textId="77777777" w:rsidR="002E43F8" w:rsidRPr="00E333F3" w:rsidRDefault="002E43F8" w:rsidP="007A421B">
            <w:pPr>
              <w:pStyle w:val="ListParagraph"/>
              <w:numPr>
                <w:ilvl w:val="0"/>
                <w:numId w:val="1"/>
              </w:numPr>
              <w:shd w:val="clear" w:color="auto" w:fill="FFFFFF"/>
              <w:spacing w:before="0"/>
              <w:ind w:left="0"/>
              <w:rPr>
                <w:b w:val="0"/>
                <w:i w:val="0"/>
                <w:sz w:val="26"/>
                <w:szCs w:val="26"/>
              </w:rPr>
            </w:pPr>
            <w:r w:rsidRPr="00E333F3">
              <w:rPr>
                <w:b w:val="0"/>
                <w:i w:val="0"/>
                <w:sz w:val="26"/>
                <w:szCs w:val="26"/>
              </w:rPr>
              <w:t>- HS đọc SGK, quan sát lược đồ, chuẩn bị nội dung trả lời, nội dung thực hiện.</w:t>
            </w:r>
          </w:p>
          <w:p w14:paraId="06D16DC7" w14:textId="77777777" w:rsidR="002E43F8" w:rsidRPr="00E333F3" w:rsidRDefault="002E43F8" w:rsidP="007A421B">
            <w:pPr>
              <w:pStyle w:val="ListParagraph"/>
              <w:numPr>
                <w:ilvl w:val="0"/>
                <w:numId w:val="1"/>
              </w:numPr>
              <w:shd w:val="clear" w:color="auto" w:fill="FFFFFF"/>
              <w:spacing w:before="0"/>
              <w:ind w:left="0"/>
              <w:rPr>
                <w:b w:val="0"/>
                <w:i w:val="0"/>
                <w:sz w:val="26"/>
                <w:szCs w:val="26"/>
              </w:rPr>
            </w:pPr>
            <w:r w:rsidRPr="00E333F3">
              <w:rPr>
                <w:b w:val="0"/>
                <w:i w:val="0"/>
                <w:sz w:val="26"/>
                <w:szCs w:val="26"/>
              </w:rPr>
              <w:t>- HS trả lời, xác định trên lược đồ.</w:t>
            </w:r>
          </w:p>
          <w:p w14:paraId="2B6D1B40" w14:textId="77777777" w:rsidR="002E43F8" w:rsidRPr="00E333F3" w:rsidRDefault="002E43F8" w:rsidP="007A421B">
            <w:pPr>
              <w:pStyle w:val="ListParagraph"/>
              <w:numPr>
                <w:ilvl w:val="0"/>
                <w:numId w:val="1"/>
              </w:numPr>
              <w:shd w:val="clear" w:color="auto" w:fill="FFFFFF"/>
              <w:spacing w:before="0"/>
              <w:ind w:left="0"/>
              <w:rPr>
                <w:b w:val="0"/>
                <w:i w:val="0"/>
                <w:sz w:val="26"/>
                <w:szCs w:val="26"/>
              </w:rPr>
            </w:pPr>
            <w:r w:rsidRPr="00E333F3">
              <w:rPr>
                <w:b w:val="0"/>
                <w:i w:val="0"/>
                <w:sz w:val="26"/>
                <w:szCs w:val="26"/>
              </w:rPr>
              <w:t>- GV nhận xét, kết luận.</w:t>
            </w:r>
          </w:p>
        </w:tc>
        <w:tc>
          <w:tcPr>
            <w:tcW w:w="4253" w:type="dxa"/>
            <w:gridSpan w:val="2"/>
          </w:tcPr>
          <w:p w14:paraId="13BB2352" w14:textId="77777777" w:rsidR="002E43F8" w:rsidRPr="00E333F3" w:rsidRDefault="002E43F8" w:rsidP="007A421B">
            <w:pPr>
              <w:pStyle w:val="BodyText"/>
              <w:spacing w:before="0"/>
              <w:ind w:left="0"/>
              <w:rPr>
                <w:i w:val="0"/>
                <w:sz w:val="26"/>
                <w:szCs w:val="26"/>
              </w:rPr>
            </w:pPr>
            <w:r w:rsidRPr="00E333F3">
              <w:rPr>
                <w:i w:val="0"/>
                <w:sz w:val="26"/>
                <w:szCs w:val="26"/>
              </w:rPr>
              <w:t>1. Bắc Giang trong cuộc kháng chiến chống quân xâm lược Nguyên lần thứ ba (1288)</w:t>
            </w:r>
          </w:p>
          <w:tbl>
            <w:tblPr>
              <w:tblStyle w:val="TableGrid"/>
              <w:tblW w:w="0" w:type="auto"/>
              <w:tblLook w:val="04A0" w:firstRow="1" w:lastRow="0" w:firstColumn="1" w:lastColumn="0" w:noHBand="0" w:noVBand="1"/>
            </w:tblPr>
            <w:tblGrid>
              <w:gridCol w:w="2011"/>
              <w:gridCol w:w="2011"/>
            </w:tblGrid>
            <w:tr w:rsidR="00E333F3" w:rsidRPr="00E333F3" w14:paraId="7764262F" w14:textId="77777777" w:rsidTr="00AB118B">
              <w:tc>
                <w:tcPr>
                  <w:tcW w:w="2011" w:type="dxa"/>
                </w:tcPr>
                <w:p w14:paraId="0D46B5B1" w14:textId="77777777" w:rsidR="00AB118B" w:rsidRPr="00E333F3" w:rsidRDefault="00AB118B" w:rsidP="007A421B">
                  <w:pPr>
                    <w:pStyle w:val="ListParagraph"/>
                    <w:spacing w:before="0"/>
                    <w:ind w:left="0"/>
                    <w:jc w:val="both"/>
                    <w:rPr>
                      <w:b w:val="0"/>
                      <w:i w:val="0"/>
                      <w:sz w:val="26"/>
                      <w:szCs w:val="26"/>
                      <w:lang w:val="en-AU"/>
                    </w:rPr>
                  </w:pPr>
                  <w:r w:rsidRPr="00E333F3">
                    <w:rPr>
                      <w:b w:val="0"/>
                      <w:i w:val="0"/>
                      <w:sz w:val="26"/>
                      <w:szCs w:val="26"/>
                      <w:lang w:val="en-AU"/>
                    </w:rPr>
                    <w:t>Quân nguyên</w:t>
                  </w:r>
                </w:p>
              </w:tc>
              <w:tc>
                <w:tcPr>
                  <w:tcW w:w="2011" w:type="dxa"/>
                </w:tcPr>
                <w:p w14:paraId="6CB503EA" w14:textId="77777777" w:rsidR="00AB118B" w:rsidRPr="00E333F3" w:rsidRDefault="00AB118B" w:rsidP="007A421B">
                  <w:pPr>
                    <w:pStyle w:val="ListParagraph"/>
                    <w:spacing w:before="0"/>
                    <w:ind w:left="0"/>
                    <w:jc w:val="both"/>
                    <w:rPr>
                      <w:b w:val="0"/>
                      <w:i w:val="0"/>
                      <w:sz w:val="26"/>
                      <w:szCs w:val="26"/>
                      <w:lang w:val="en-AU"/>
                    </w:rPr>
                  </w:pPr>
                  <w:r w:rsidRPr="00E333F3">
                    <w:rPr>
                      <w:b w:val="0"/>
                      <w:i w:val="0"/>
                      <w:sz w:val="26"/>
                      <w:szCs w:val="26"/>
                      <w:lang w:val="en-AU"/>
                    </w:rPr>
                    <w:t>Quân ta</w:t>
                  </w:r>
                </w:p>
              </w:tc>
            </w:tr>
            <w:tr w:rsidR="00E333F3" w:rsidRPr="00E333F3" w14:paraId="4D0F0DED" w14:textId="77777777" w:rsidTr="00AB118B">
              <w:tc>
                <w:tcPr>
                  <w:tcW w:w="2011" w:type="dxa"/>
                </w:tcPr>
                <w:p w14:paraId="5819D4C8" w14:textId="77777777" w:rsidR="00AB118B" w:rsidRPr="00E333F3" w:rsidRDefault="00AB118B" w:rsidP="007A421B">
                  <w:pPr>
                    <w:pStyle w:val="ListParagraph"/>
                    <w:spacing w:before="0"/>
                    <w:ind w:left="0"/>
                    <w:jc w:val="both"/>
                    <w:rPr>
                      <w:b w:val="0"/>
                      <w:i w:val="0"/>
                      <w:sz w:val="26"/>
                      <w:szCs w:val="26"/>
                      <w:lang w:val="en-AU"/>
                    </w:rPr>
                  </w:pPr>
                  <w:r w:rsidRPr="00E333F3">
                    <w:rPr>
                      <w:b w:val="0"/>
                      <w:i w:val="0"/>
                      <w:sz w:val="26"/>
                      <w:szCs w:val="26"/>
                      <w:lang w:val="en-AU"/>
                    </w:rPr>
                    <w:t>- Quân Nguyên tiến vào nước ta theo đường sông Thương.</w:t>
                  </w:r>
                </w:p>
                <w:p w14:paraId="7204D24C" w14:textId="77777777" w:rsidR="00AB118B" w:rsidRPr="00E333F3" w:rsidRDefault="00AB118B" w:rsidP="00AB118B">
                  <w:pPr>
                    <w:pStyle w:val="ListParagraph"/>
                    <w:spacing w:before="0"/>
                    <w:ind w:left="0"/>
                    <w:jc w:val="both"/>
                    <w:rPr>
                      <w:b w:val="0"/>
                      <w:i w:val="0"/>
                      <w:sz w:val="26"/>
                      <w:szCs w:val="26"/>
                      <w:lang w:val="en-AU"/>
                    </w:rPr>
                  </w:pPr>
                  <w:r w:rsidRPr="00E333F3">
                    <w:rPr>
                      <w:b w:val="0"/>
                      <w:i w:val="0"/>
                      <w:sz w:val="26"/>
                      <w:szCs w:val="26"/>
                      <w:lang w:val="en-AU"/>
                    </w:rPr>
                    <w:t>- Quân Nguyên tiến vào nước ta theo đường Lục Ngạn.</w:t>
                  </w:r>
                </w:p>
                <w:p w14:paraId="3E049F0D" w14:textId="77777777" w:rsidR="00AB118B" w:rsidRPr="00E333F3" w:rsidRDefault="00AB118B" w:rsidP="00AB118B">
                  <w:pPr>
                    <w:pStyle w:val="ListParagraph"/>
                    <w:spacing w:before="0"/>
                    <w:ind w:left="0"/>
                    <w:jc w:val="both"/>
                    <w:rPr>
                      <w:b w:val="0"/>
                      <w:i w:val="0"/>
                      <w:sz w:val="26"/>
                      <w:szCs w:val="26"/>
                      <w:lang w:val="en-AU"/>
                    </w:rPr>
                  </w:pPr>
                  <w:r w:rsidRPr="00E333F3">
                    <w:rPr>
                      <w:b w:val="0"/>
                      <w:i w:val="0"/>
                      <w:sz w:val="26"/>
                      <w:szCs w:val="26"/>
                      <w:lang w:val="en-AU"/>
                    </w:rPr>
                    <w:t>- Tháng 4/1288, quân Nguyên rút chạy qua Bắc Giang</w:t>
                  </w:r>
                </w:p>
              </w:tc>
              <w:tc>
                <w:tcPr>
                  <w:tcW w:w="2011" w:type="dxa"/>
                </w:tcPr>
                <w:p w14:paraId="52568FDC" w14:textId="77777777" w:rsidR="00AB118B" w:rsidRPr="00E333F3" w:rsidRDefault="00AB118B" w:rsidP="007A421B">
                  <w:pPr>
                    <w:pStyle w:val="ListParagraph"/>
                    <w:spacing w:before="0"/>
                    <w:ind w:left="0"/>
                    <w:jc w:val="both"/>
                    <w:rPr>
                      <w:b w:val="0"/>
                      <w:i w:val="0"/>
                      <w:sz w:val="26"/>
                      <w:szCs w:val="26"/>
                      <w:lang w:val="en-AU"/>
                    </w:rPr>
                  </w:pPr>
                  <w:r w:rsidRPr="00E333F3">
                    <w:rPr>
                      <w:b w:val="0"/>
                      <w:i w:val="0"/>
                      <w:sz w:val="26"/>
                      <w:szCs w:val="26"/>
                      <w:lang w:val="en-AU"/>
                    </w:rPr>
                    <w:t>- Chặn đánh ở Đa Mai.</w:t>
                  </w:r>
                </w:p>
                <w:p w14:paraId="5DD9D877" w14:textId="77777777" w:rsidR="00AB118B" w:rsidRPr="00E333F3" w:rsidRDefault="00AB118B" w:rsidP="007A421B">
                  <w:pPr>
                    <w:pStyle w:val="ListParagraph"/>
                    <w:spacing w:before="0"/>
                    <w:ind w:left="0"/>
                    <w:jc w:val="both"/>
                    <w:rPr>
                      <w:b w:val="0"/>
                      <w:i w:val="0"/>
                      <w:sz w:val="26"/>
                      <w:szCs w:val="26"/>
                      <w:lang w:val="en-AU"/>
                    </w:rPr>
                  </w:pPr>
                </w:p>
                <w:p w14:paraId="09523C81" w14:textId="77777777" w:rsidR="00AB118B" w:rsidRPr="00E333F3" w:rsidRDefault="00AB118B" w:rsidP="007A421B">
                  <w:pPr>
                    <w:pStyle w:val="ListParagraph"/>
                    <w:spacing w:before="0"/>
                    <w:ind w:left="0"/>
                    <w:jc w:val="both"/>
                    <w:rPr>
                      <w:b w:val="0"/>
                      <w:i w:val="0"/>
                      <w:sz w:val="26"/>
                      <w:szCs w:val="26"/>
                      <w:lang w:val="en-AU"/>
                    </w:rPr>
                  </w:pPr>
                </w:p>
                <w:p w14:paraId="32E7CA3A" w14:textId="77777777" w:rsidR="00AB118B" w:rsidRPr="00E333F3" w:rsidRDefault="00AB118B" w:rsidP="007A421B">
                  <w:pPr>
                    <w:pStyle w:val="ListParagraph"/>
                    <w:spacing w:before="0"/>
                    <w:ind w:left="0"/>
                    <w:jc w:val="both"/>
                    <w:rPr>
                      <w:b w:val="0"/>
                      <w:i w:val="0"/>
                      <w:sz w:val="26"/>
                      <w:szCs w:val="26"/>
                      <w:lang w:val="en-AU"/>
                    </w:rPr>
                  </w:pPr>
                  <w:r w:rsidRPr="00E333F3">
                    <w:rPr>
                      <w:b w:val="0"/>
                      <w:i w:val="0"/>
                      <w:sz w:val="26"/>
                      <w:szCs w:val="26"/>
                      <w:lang w:val="en-AU"/>
                    </w:rPr>
                    <w:t>- Chặn đánh ở Xa Lý, Biển Động, Nội Bàng.</w:t>
                  </w:r>
                </w:p>
                <w:p w14:paraId="0145D0BE" w14:textId="77777777" w:rsidR="00AB118B" w:rsidRPr="00E333F3" w:rsidRDefault="00AB118B" w:rsidP="007A421B">
                  <w:pPr>
                    <w:pStyle w:val="ListParagraph"/>
                    <w:spacing w:before="0"/>
                    <w:ind w:left="0"/>
                    <w:jc w:val="both"/>
                    <w:rPr>
                      <w:b w:val="0"/>
                      <w:i w:val="0"/>
                      <w:sz w:val="26"/>
                      <w:szCs w:val="26"/>
                      <w:lang w:val="en-AU"/>
                    </w:rPr>
                  </w:pPr>
                </w:p>
                <w:p w14:paraId="6E65A8F1" w14:textId="77777777" w:rsidR="00AB118B" w:rsidRPr="00E333F3" w:rsidRDefault="00AB118B" w:rsidP="00AB118B">
                  <w:pPr>
                    <w:pStyle w:val="ListParagraph"/>
                    <w:spacing w:before="0"/>
                    <w:ind w:left="0"/>
                    <w:jc w:val="both"/>
                    <w:rPr>
                      <w:b w:val="0"/>
                      <w:i w:val="0"/>
                      <w:sz w:val="26"/>
                      <w:szCs w:val="26"/>
                      <w:lang w:val="en-AU"/>
                    </w:rPr>
                  </w:pPr>
                  <w:r w:rsidRPr="00E333F3">
                    <w:rPr>
                      <w:b w:val="0"/>
                      <w:i w:val="0"/>
                      <w:sz w:val="26"/>
                      <w:szCs w:val="26"/>
                      <w:lang w:val="en-AU"/>
                    </w:rPr>
                    <w:t>- Ta phản công.</w:t>
                  </w:r>
                </w:p>
              </w:tc>
            </w:tr>
          </w:tbl>
          <w:p w14:paraId="55962386" w14:textId="77777777" w:rsidR="002E43F8" w:rsidRPr="00E333F3" w:rsidRDefault="002E43F8" w:rsidP="007A421B">
            <w:pPr>
              <w:pStyle w:val="ListParagraph"/>
              <w:spacing w:before="0"/>
              <w:ind w:left="0"/>
              <w:jc w:val="both"/>
              <w:rPr>
                <w:b w:val="0"/>
                <w:i w:val="0"/>
                <w:sz w:val="26"/>
                <w:szCs w:val="26"/>
                <w:lang w:val="en-AU"/>
              </w:rPr>
            </w:pPr>
          </w:p>
        </w:tc>
      </w:tr>
    </w:tbl>
    <w:p w14:paraId="02E13CF2" w14:textId="77777777" w:rsidR="00F15B83" w:rsidRPr="00E333F3" w:rsidRDefault="00F15B83" w:rsidP="00F15B83">
      <w:pPr>
        <w:spacing w:after="0" w:line="240" w:lineRule="auto"/>
        <w:ind w:firstLine="720"/>
        <w:jc w:val="both"/>
        <w:rPr>
          <w:rFonts w:ascii="Times New Roman" w:hAnsi="Times New Roman" w:cs="Times New Roman"/>
          <w:b/>
          <w:sz w:val="26"/>
          <w:szCs w:val="26"/>
        </w:rPr>
      </w:pPr>
    </w:p>
    <w:p w14:paraId="15EBD06E" w14:textId="77777777" w:rsidR="00F15B83" w:rsidRPr="00E333F3" w:rsidRDefault="00F15B83" w:rsidP="00F15B83">
      <w:pPr>
        <w:spacing w:after="0" w:line="240" w:lineRule="auto"/>
        <w:ind w:firstLine="720"/>
        <w:jc w:val="both"/>
        <w:rPr>
          <w:rFonts w:ascii="Times New Roman" w:hAnsi="Times New Roman" w:cs="Times New Roman"/>
          <w:b/>
          <w:sz w:val="26"/>
          <w:szCs w:val="26"/>
        </w:rPr>
      </w:pPr>
      <w:r w:rsidRPr="00E333F3">
        <w:rPr>
          <w:rFonts w:ascii="Times New Roman" w:hAnsi="Times New Roman" w:cs="Times New Roman"/>
          <w:b/>
          <w:sz w:val="26"/>
          <w:szCs w:val="26"/>
        </w:rPr>
        <w:t>HOẠT ĐỘNG 3: LUYỆN TẬ</w:t>
      </w:r>
      <w:r w:rsidR="00AB118B" w:rsidRPr="00E333F3">
        <w:rPr>
          <w:rFonts w:ascii="Times New Roman" w:hAnsi="Times New Roman" w:cs="Times New Roman"/>
          <w:b/>
          <w:sz w:val="26"/>
          <w:szCs w:val="26"/>
        </w:rPr>
        <w:t>P</w:t>
      </w:r>
    </w:p>
    <w:p w14:paraId="12A7CE81" w14:textId="77777777" w:rsidR="00F15B83" w:rsidRPr="00E333F3" w:rsidRDefault="00F15B83" w:rsidP="00F15B83">
      <w:pPr>
        <w:spacing w:after="0" w:line="240" w:lineRule="auto"/>
        <w:ind w:firstLine="720"/>
        <w:jc w:val="both"/>
        <w:rPr>
          <w:rFonts w:ascii="Times New Roman" w:eastAsia="Calibri" w:hAnsi="Times New Roman" w:cs="Times New Roman"/>
          <w:iCs/>
          <w:sz w:val="26"/>
          <w:szCs w:val="26"/>
        </w:rPr>
      </w:pPr>
      <w:r w:rsidRPr="00E333F3">
        <w:rPr>
          <w:rFonts w:ascii="Times New Roman" w:eastAsia="Calibri" w:hAnsi="Times New Roman" w:cs="Times New Roman"/>
          <w:b/>
          <w:bCs/>
          <w:iCs/>
          <w:sz w:val="26"/>
          <w:szCs w:val="26"/>
          <w:lang w:val="vi-VN"/>
        </w:rPr>
        <w:t>a) Mục tiêu:</w:t>
      </w:r>
      <w:r w:rsidR="00AB118B" w:rsidRPr="00E333F3">
        <w:rPr>
          <w:rFonts w:ascii="Times New Roman" w:eastAsia="Calibri" w:hAnsi="Times New Roman" w:cs="Times New Roman"/>
          <w:b/>
          <w:bCs/>
          <w:iCs/>
          <w:sz w:val="26"/>
          <w:szCs w:val="26"/>
        </w:rPr>
        <w:t xml:space="preserve"> </w:t>
      </w:r>
      <w:r w:rsidRPr="00E333F3">
        <w:rPr>
          <w:rFonts w:ascii="Times New Roman" w:eastAsia="Calibri" w:hAnsi="Times New Roman" w:cs="Times New Roman"/>
          <w:iCs/>
          <w:sz w:val="26"/>
          <w:szCs w:val="26"/>
          <w:lang w:val="vi-VN"/>
        </w:rPr>
        <w:t xml:space="preserve">Củng cố lại kiến thức về </w:t>
      </w:r>
      <w:r w:rsidR="00AB118B" w:rsidRPr="00E333F3">
        <w:rPr>
          <w:rFonts w:ascii="Times New Roman" w:eastAsia="Calibri" w:hAnsi="Times New Roman" w:cs="Times New Roman"/>
          <w:iCs/>
          <w:sz w:val="26"/>
          <w:szCs w:val="26"/>
        </w:rPr>
        <w:t>kiến thức đã học ở phần hình thành kiến thức mới.</w:t>
      </w:r>
    </w:p>
    <w:p w14:paraId="4AA9DA5E" w14:textId="77777777" w:rsidR="00F15B83" w:rsidRPr="00E333F3" w:rsidRDefault="00F15B83" w:rsidP="00F15B83">
      <w:pPr>
        <w:spacing w:after="0" w:line="240" w:lineRule="auto"/>
        <w:ind w:firstLine="720"/>
        <w:jc w:val="both"/>
        <w:rPr>
          <w:rFonts w:ascii="Times New Roman" w:eastAsia="Calibri" w:hAnsi="Times New Roman" w:cs="Times New Roman"/>
          <w:b/>
          <w:bCs/>
          <w:iCs/>
          <w:sz w:val="26"/>
          <w:szCs w:val="26"/>
        </w:rPr>
      </w:pPr>
      <w:r w:rsidRPr="00E333F3">
        <w:rPr>
          <w:rFonts w:ascii="Times New Roman" w:eastAsia="Calibri" w:hAnsi="Times New Roman" w:cs="Times New Roman"/>
          <w:b/>
          <w:bCs/>
          <w:iCs/>
          <w:sz w:val="26"/>
          <w:szCs w:val="26"/>
        </w:rPr>
        <w:t>b</w:t>
      </w:r>
      <w:r w:rsidRPr="00E333F3">
        <w:rPr>
          <w:rFonts w:ascii="Times New Roman" w:eastAsia="Calibri" w:hAnsi="Times New Roman" w:cs="Times New Roman"/>
          <w:b/>
          <w:bCs/>
          <w:iCs/>
          <w:sz w:val="26"/>
          <w:szCs w:val="26"/>
          <w:lang w:val="vi-VN"/>
        </w:rPr>
        <w:t>) Tổ chức thực hiện:</w:t>
      </w:r>
    </w:p>
    <w:p w14:paraId="712B2821" w14:textId="77777777" w:rsidR="00AB118B" w:rsidRPr="00E333F3" w:rsidRDefault="00F15B83" w:rsidP="00F15B83">
      <w:pPr>
        <w:spacing w:after="0" w:line="240" w:lineRule="auto"/>
        <w:ind w:firstLine="720"/>
        <w:jc w:val="both"/>
        <w:rPr>
          <w:rFonts w:ascii="Times New Roman" w:eastAsia="Calibri" w:hAnsi="Times New Roman" w:cs="Times New Roman"/>
          <w:bCs/>
          <w:iCs/>
          <w:sz w:val="26"/>
          <w:szCs w:val="26"/>
        </w:rPr>
      </w:pPr>
      <w:r w:rsidRPr="00E333F3">
        <w:rPr>
          <w:rFonts w:ascii="Times New Roman" w:eastAsia="Calibri" w:hAnsi="Times New Roman" w:cs="Times New Roman"/>
          <w:bCs/>
          <w:iCs/>
          <w:sz w:val="26"/>
          <w:szCs w:val="26"/>
        </w:rPr>
        <w:t xml:space="preserve">- GV </w:t>
      </w:r>
      <w:r w:rsidR="00371BA7" w:rsidRPr="00E333F3">
        <w:rPr>
          <w:rFonts w:ascii="Times New Roman" w:eastAsia="Calibri" w:hAnsi="Times New Roman" w:cs="Times New Roman"/>
          <w:bCs/>
          <w:iCs/>
          <w:sz w:val="26"/>
          <w:szCs w:val="26"/>
        </w:rPr>
        <w:t xml:space="preserve">yêu cầu HS </w:t>
      </w:r>
      <w:r w:rsidRPr="00E333F3">
        <w:rPr>
          <w:rFonts w:ascii="Times New Roman" w:eastAsia="Calibri" w:hAnsi="Times New Roman" w:cs="Times New Roman"/>
          <w:bCs/>
          <w:iCs/>
          <w:sz w:val="26"/>
          <w:szCs w:val="26"/>
        </w:rPr>
        <w:t>bài tập 1</w:t>
      </w:r>
      <w:r w:rsidR="00371BA7" w:rsidRPr="00E333F3">
        <w:rPr>
          <w:rFonts w:ascii="Times New Roman" w:eastAsia="Calibri" w:hAnsi="Times New Roman" w:cs="Times New Roman"/>
          <w:bCs/>
          <w:iCs/>
          <w:sz w:val="26"/>
          <w:szCs w:val="26"/>
        </w:rPr>
        <w:t>,2,3</w:t>
      </w:r>
      <w:r w:rsidRPr="00E333F3">
        <w:rPr>
          <w:rFonts w:ascii="Times New Roman" w:eastAsia="Calibri" w:hAnsi="Times New Roman" w:cs="Times New Roman"/>
          <w:bCs/>
          <w:iCs/>
          <w:sz w:val="26"/>
          <w:szCs w:val="26"/>
        </w:rPr>
        <w:t xml:space="preserve"> SGK.</w:t>
      </w:r>
    </w:p>
    <w:p w14:paraId="1FAF6DFB" w14:textId="77777777" w:rsidR="00371BA7" w:rsidRPr="00E333F3" w:rsidRDefault="00371BA7" w:rsidP="00F15B83">
      <w:pPr>
        <w:spacing w:after="0" w:line="240" w:lineRule="auto"/>
        <w:ind w:firstLine="720"/>
        <w:jc w:val="both"/>
        <w:rPr>
          <w:rStyle w:val="Bodytext2Exact"/>
          <w:rFonts w:ascii="Times New Roman" w:hAnsi="Times New Roman" w:cs="Times New Roman"/>
          <w:color w:val="auto"/>
          <w:sz w:val="26"/>
          <w:szCs w:val="26"/>
          <w:lang w:val="en-US"/>
        </w:rPr>
      </w:pPr>
      <w:r w:rsidRPr="00E333F3">
        <w:rPr>
          <w:rStyle w:val="Bodytext2Exact"/>
          <w:rFonts w:ascii="Times New Roman" w:hAnsi="Times New Roman" w:cs="Times New Roman"/>
          <w:color w:val="auto"/>
          <w:sz w:val="26"/>
          <w:szCs w:val="26"/>
          <w:lang w:val="en-US"/>
        </w:rPr>
        <w:t xml:space="preserve">Câu 1: </w:t>
      </w:r>
      <w:r w:rsidR="00AB118B" w:rsidRPr="00E333F3">
        <w:rPr>
          <w:rStyle w:val="Bodytext2Exact"/>
          <w:rFonts w:ascii="Times New Roman" w:hAnsi="Times New Roman" w:cs="Times New Roman"/>
          <w:color w:val="auto"/>
          <w:sz w:val="26"/>
          <w:szCs w:val="26"/>
        </w:rPr>
        <w:t>Em hãy vẽ sơ đồ tư duy về một số di tích, địa danh tiêu biểu có liên quan tới lịch sử - văn hoá của Bắc Giang trong giai đoạn từ thế’ kỉ XIII đến thế” kỉ XIV theo các gợi ý sau đây: tên di tích/địa danh; địa điểm hiện nay của di tích/ địa danh (xã, huyện); nội dung chính liên quan</w:t>
      </w:r>
      <w:r w:rsidRPr="00E333F3">
        <w:rPr>
          <w:rStyle w:val="Bodytext2Exact"/>
          <w:rFonts w:ascii="Times New Roman" w:hAnsi="Times New Roman" w:cs="Times New Roman"/>
          <w:color w:val="auto"/>
          <w:sz w:val="26"/>
          <w:szCs w:val="26"/>
          <w:lang w:val="en-US"/>
        </w:rPr>
        <w:t>.</w:t>
      </w:r>
    </w:p>
    <w:p w14:paraId="281AF08E" w14:textId="77777777" w:rsidR="00F15B83" w:rsidRPr="00E333F3" w:rsidRDefault="00371BA7" w:rsidP="00F15B83">
      <w:pPr>
        <w:spacing w:after="0" w:line="240" w:lineRule="auto"/>
        <w:ind w:firstLine="720"/>
        <w:jc w:val="both"/>
        <w:rPr>
          <w:rStyle w:val="Bodytext2Exact"/>
          <w:rFonts w:ascii="Times New Roman" w:hAnsi="Times New Roman" w:cs="Times New Roman"/>
          <w:color w:val="auto"/>
          <w:sz w:val="26"/>
          <w:szCs w:val="26"/>
          <w:lang w:val="en-US"/>
        </w:rPr>
      </w:pPr>
      <w:r w:rsidRPr="00E333F3">
        <w:rPr>
          <w:rStyle w:val="Bodytext2Exact"/>
          <w:rFonts w:ascii="Times New Roman" w:hAnsi="Times New Roman" w:cs="Times New Roman"/>
          <w:color w:val="auto"/>
          <w:sz w:val="26"/>
          <w:szCs w:val="26"/>
          <w:lang w:val="en-US"/>
        </w:rPr>
        <w:t xml:space="preserve">Câu 2: </w:t>
      </w:r>
      <w:r w:rsidR="00AB118B" w:rsidRPr="00E333F3">
        <w:rPr>
          <w:rStyle w:val="Bodytext2Exact"/>
          <w:rFonts w:ascii="Times New Roman" w:hAnsi="Times New Roman" w:cs="Times New Roman"/>
          <w:color w:val="auto"/>
          <w:sz w:val="26"/>
          <w:szCs w:val="26"/>
        </w:rPr>
        <w:t>Hãy lập "Hồ sơ danh nhân" về một số nhân vật tiêu biểu (tối thiểu 2 nhân vật) của Bắc Giang thời Trần. Mỗi hồ sơ trình bày trên một trang A4 có ảnh minh hoạ và nêu được các thông tin sau: Họ và tên/Quê quán/Tài năng và đóng góp của nhân vật đối với quê hương, đất nước</w:t>
      </w:r>
      <w:r w:rsidRPr="00E333F3">
        <w:rPr>
          <w:rStyle w:val="Bodytext2Exact"/>
          <w:rFonts w:ascii="Times New Roman" w:hAnsi="Times New Roman" w:cs="Times New Roman"/>
          <w:color w:val="auto"/>
          <w:sz w:val="26"/>
          <w:szCs w:val="26"/>
          <w:lang w:val="en-US"/>
        </w:rPr>
        <w:t>.</w:t>
      </w:r>
    </w:p>
    <w:p w14:paraId="2C8B3E2B" w14:textId="77777777" w:rsidR="00AB118B" w:rsidRPr="00E333F3" w:rsidRDefault="00371BA7" w:rsidP="00AB118B">
      <w:pPr>
        <w:spacing w:after="0" w:line="240" w:lineRule="auto"/>
        <w:ind w:firstLine="720"/>
        <w:jc w:val="both"/>
        <w:rPr>
          <w:rFonts w:ascii="Times New Roman" w:eastAsia="Calibri" w:hAnsi="Times New Roman" w:cs="Times New Roman"/>
          <w:bCs/>
          <w:iCs/>
          <w:sz w:val="26"/>
          <w:szCs w:val="26"/>
        </w:rPr>
      </w:pPr>
      <w:r w:rsidRPr="00E333F3">
        <w:rPr>
          <w:rStyle w:val="Bodytext2Exact"/>
          <w:rFonts w:ascii="Times New Roman" w:hAnsi="Times New Roman" w:cs="Times New Roman"/>
          <w:color w:val="auto"/>
          <w:sz w:val="26"/>
          <w:szCs w:val="26"/>
          <w:lang w:val="en-US"/>
        </w:rPr>
        <w:t xml:space="preserve">Câu 3: </w:t>
      </w:r>
      <w:r w:rsidR="00AB118B" w:rsidRPr="00E333F3">
        <w:rPr>
          <w:rStyle w:val="Bodytext2Exact"/>
          <w:rFonts w:ascii="Times New Roman" w:hAnsi="Times New Roman" w:cs="Times New Roman"/>
          <w:color w:val="auto"/>
          <w:sz w:val="26"/>
          <w:szCs w:val="26"/>
        </w:rPr>
        <w:t>Qua nội dung trong bài, em hãy đưa ra một số nhận xét về vai trò của Bắc Giang đối với quốc gia Đại Việt trong giai đoạn từ thế’ kỉ XIII đến thế’ kỉ XIV</w:t>
      </w:r>
    </w:p>
    <w:p w14:paraId="74DCD581" w14:textId="77777777" w:rsidR="00F15B83" w:rsidRPr="00E333F3" w:rsidRDefault="00F15B83" w:rsidP="00F15B83">
      <w:pPr>
        <w:spacing w:after="0" w:line="240" w:lineRule="auto"/>
        <w:rPr>
          <w:rFonts w:ascii="Times New Roman" w:hAnsi="Times New Roman" w:cs="Times New Roman"/>
          <w:sz w:val="26"/>
          <w:szCs w:val="26"/>
        </w:rPr>
      </w:pPr>
      <w:r w:rsidRPr="00E333F3">
        <w:rPr>
          <w:rFonts w:ascii="Times New Roman" w:hAnsi="Times New Roman" w:cs="Times New Roman"/>
          <w:sz w:val="26"/>
          <w:szCs w:val="26"/>
        </w:rPr>
        <w:tab/>
        <w:t>- HS nhận nhiệm vụ, hoạt động nhóm, cá nhân.</w:t>
      </w:r>
    </w:p>
    <w:p w14:paraId="56F7A68E" w14:textId="77777777" w:rsidR="00F15B83" w:rsidRPr="00E333F3" w:rsidRDefault="00F15B83" w:rsidP="00F15B83">
      <w:pPr>
        <w:spacing w:after="0" w:line="240" w:lineRule="auto"/>
        <w:rPr>
          <w:rFonts w:ascii="Times New Roman" w:hAnsi="Times New Roman" w:cs="Times New Roman"/>
          <w:sz w:val="26"/>
          <w:szCs w:val="26"/>
        </w:rPr>
      </w:pPr>
      <w:r w:rsidRPr="00E333F3">
        <w:rPr>
          <w:rFonts w:ascii="Times New Roman" w:hAnsi="Times New Roman" w:cs="Times New Roman"/>
          <w:sz w:val="26"/>
          <w:szCs w:val="26"/>
        </w:rPr>
        <w:tab/>
        <w:t>- HS trình bày sản phẩm, HS khác nhận xét.</w:t>
      </w:r>
    </w:p>
    <w:p w14:paraId="75BD769D" w14:textId="77777777" w:rsidR="00F15B83" w:rsidRPr="00E333F3" w:rsidRDefault="00F15B83" w:rsidP="00F15B83">
      <w:pPr>
        <w:spacing w:after="0" w:line="240" w:lineRule="auto"/>
        <w:rPr>
          <w:rFonts w:ascii="Times New Roman" w:hAnsi="Times New Roman" w:cs="Times New Roman"/>
          <w:sz w:val="26"/>
          <w:szCs w:val="26"/>
        </w:rPr>
      </w:pPr>
      <w:r w:rsidRPr="00E333F3">
        <w:rPr>
          <w:rFonts w:ascii="Times New Roman" w:hAnsi="Times New Roman" w:cs="Times New Roman"/>
          <w:sz w:val="26"/>
          <w:szCs w:val="26"/>
        </w:rPr>
        <w:tab/>
        <w:t>- GV nhận xét, kết luận:</w:t>
      </w:r>
    </w:p>
    <w:p w14:paraId="007C6DDC" w14:textId="77777777" w:rsidR="00F15B83" w:rsidRPr="00E333F3" w:rsidRDefault="00F15B83" w:rsidP="00F15B83">
      <w:pPr>
        <w:spacing w:after="0" w:line="240" w:lineRule="auto"/>
        <w:jc w:val="both"/>
        <w:rPr>
          <w:rFonts w:ascii="Times New Roman" w:hAnsi="Times New Roman" w:cs="Times New Roman"/>
          <w:b/>
          <w:sz w:val="26"/>
          <w:szCs w:val="26"/>
          <w:u w:val="single"/>
        </w:rPr>
      </w:pPr>
    </w:p>
    <w:p w14:paraId="408F381C" w14:textId="77777777" w:rsidR="00F15B83" w:rsidRPr="00E333F3" w:rsidRDefault="00F15B83" w:rsidP="00F15B83">
      <w:pPr>
        <w:spacing w:after="0" w:line="240" w:lineRule="auto"/>
        <w:ind w:left="720" w:firstLine="720"/>
        <w:jc w:val="both"/>
        <w:rPr>
          <w:rFonts w:ascii="Times New Roman" w:hAnsi="Times New Roman" w:cs="Times New Roman"/>
          <w:b/>
          <w:sz w:val="26"/>
          <w:szCs w:val="26"/>
        </w:rPr>
      </w:pPr>
      <w:r w:rsidRPr="00E333F3">
        <w:rPr>
          <w:rFonts w:ascii="Times New Roman" w:hAnsi="Times New Roman" w:cs="Times New Roman"/>
          <w:b/>
          <w:sz w:val="26"/>
          <w:szCs w:val="26"/>
        </w:rPr>
        <w:t>HOẠT ĐỘNG 4: VẬN DỤNG</w:t>
      </w:r>
    </w:p>
    <w:p w14:paraId="516863F0" w14:textId="77777777" w:rsidR="00F15B83" w:rsidRPr="00E333F3" w:rsidRDefault="00F15B83" w:rsidP="00F15B83">
      <w:pPr>
        <w:spacing w:after="0" w:line="240" w:lineRule="auto"/>
        <w:ind w:firstLine="720"/>
        <w:jc w:val="both"/>
        <w:rPr>
          <w:rFonts w:ascii="Times New Roman" w:hAnsi="Times New Roman" w:cs="Times New Roman"/>
          <w:bCs/>
          <w:iCs/>
          <w:sz w:val="26"/>
          <w:szCs w:val="26"/>
        </w:rPr>
      </w:pPr>
      <w:r w:rsidRPr="00E333F3">
        <w:rPr>
          <w:rFonts w:ascii="Times New Roman" w:hAnsi="Times New Roman" w:cs="Times New Roman"/>
          <w:b/>
          <w:bCs/>
          <w:i/>
          <w:iCs/>
          <w:sz w:val="26"/>
          <w:szCs w:val="26"/>
          <w:u w:val="single"/>
          <w:lang w:val="vi-VN"/>
        </w:rPr>
        <w:t xml:space="preserve">a) Mục </w:t>
      </w:r>
      <w:r w:rsidRPr="00E333F3">
        <w:rPr>
          <w:rFonts w:ascii="Times New Roman" w:hAnsi="Times New Roman" w:cs="Times New Roman"/>
          <w:b/>
          <w:bCs/>
          <w:i/>
          <w:iCs/>
          <w:sz w:val="26"/>
          <w:szCs w:val="26"/>
          <w:u w:val="single"/>
        </w:rPr>
        <w:t>tiêu</w:t>
      </w:r>
      <w:r w:rsidRPr="00E333F3">
        <w:rPr>
          <w:rFonts w:ascii="Times New Roman" w:hAnsi="Times New Roman" w:cs="Times New Roman"/>
          <w:b/>
          <w:bCs/>
          <w:i/>
          <w:iCs/>
          <w:sz w:val="26"/>
          <w:szCs w:val="26"/>
          <w:u w:val="single"/>
          <w:lang w:val="vi-VN"/>
        </w:rPr>
        <w:t xml:space="preserve">: </w:t>
      </w:r>
      <w:r w:rsidR="00371BA7" w:rsidRPr="00E333F3">
        <w:rPr>
          <w:rFonts w:ascii="Times New Roman" w:hAnsi="Times New Roman" w:cs="Times New Roman"/>
          <w:b/>
          <w:bCs/>
          <w:i/>
          <w:iCs/>
          <w:sz w:val="26"/>
          <w:szCs w:val="26"/>
          <w:u w:val="single"/>
        </w:rPr>
        <w:t xml:space="preserve"> </w:t>
      </w:r>
      <w:r w:rsidR="00371BA7" w:rsidRPr="00E333F3">
        <w:rPr>
          <w:rFonts w:ascii="Times New Roman" w:hAnsi="Times New Roman" w:cs="Times New Roman"/>
          <w:bCs/>
          <w:iCs/>
          <w:sz w:val="26"/>
          <w:szCs w:val="26"/>
        </w:rPr>
        <w:t>Vận dụng kiến thức đã học để phát biểu cảm nghĩ của mình.</w:t>
      </w:r>
    </w:p>
    <w:p w14:paraId="2CCEC45B" w14:textId="77777777" w:rsidR="00F15B83" w:rsidRPr="00E333F3" w:rsidRDefault="00F15B83" w:rsidP="00F15B83">
      <w:pPr>
        <w:spacing w:after="0" w:line="240" w:lineRule="auto"/>
        <w:ind w:firstLine="720"/>
        <w:jc w:val="both"/>
        <w:rPr>
          <w:rFonts w:ascii="Times New Roman" w:hAnsi="Times New Roman" w:cs="Times New Roman"/>
          <w:sz w:val="26"/>
          <w:szCs w:val="26"/>
        </w:rPr>
      </w:pPr>
      <w:r w:rsidRPr="00E333F3">
        <w:rPr>
          <w:rFonts w:ascii="Times New Roman" w:hAnsi="Times New Roman" w:cs="Times New Roman"/>
          <w:b/>
          <w:bCs/>
          <w:i/>
          <w:iCs/>
          <w:sz w:val="26"/>
          <w:szCs w:val="26"/>
          <w:u w:val="single"/>
        </w:rPr>
        <w:t>b</w:t>
      </w:r>
      <w:r w:rsidRPr="00E333F3">
        <w:rPr>
          <w:rFonts w:ascii="Times New Roman" w:hAnsi="Times New Roman" w:cs="Times New Roman"/>
          <w:b/>
          <w:bCs/>
          <w:i/>
          <w:iCs/>
          <w:sz w:val="26"/>
          <w:szCs w:val="26"/>
          <w:u w:val="single"/>
          <w:lang w:val="vi-VN"/>
        </w:rPr>
        <w:t xml:space="preserve">) Tổ chức thực hiện: </w:t>
      </w:r>
      <w:r w:rsidRPr="00E333F3">
        <w:rPr>
          <w:rFonts w:ascii="Times New Roman" w:hAnsi="Times New Roman" w:cs="Times New Roman"/>
          <w:sz w:val="26"/>
          <w:szCs w:val="26"/>
          <w:lang w:val="vi-VN"/>
        </w:rPr>
        <w:t xml:space="preserve"> </w:t>
      </w:r>
    </w:p>
    <w:p w14:paraId="134FAC8E" w14:textId="77777777" w:rsidR="00F15B83" w:rsidRPr="00E333F3" w:rsidRDefault="00F15B83" w:rsidP="00371BA7">
      <w:pPr>
        <w:spacing w:after="0" w:line="240" w:lineRule="auto"/>
        <w:ind w:firstLine="720"/>
        <w:jc w:val="both"/>
        <w:rPr>
          <w:rFonts w:ascii="Times New Roman" w:hAnsi="Times New Roman" w:cs="Times New Roman"/>
          <w:sz w:val="26"/>
          <w:szCs w:val="26"/>
        </w:rPr>
      </w:pPr>
      <w:r w:rsidRPr="00E333F3">
        <w:rPr>
          <w:rFonts w:ascii="Times New Roman" w:hAnsi="Times New Roman" w:cs="Times New Roman"/>
          <w:sz w:val="26"/>
          <w:szCs w:val="26"/>
        </w:rPr>
        <w:t xml:space="preserve">- </w:t>
      </w:r>
      <w:r w:rsidRPr="00E333F3">
        <w:rPr>
          <w:rFonts w:ascii="Times New Roman" w:hAnsi="Times New Roman" w:cs="Times New Roman"/>
          <w:sz w:val="26"/>
          <w:szCs w:val="26"/>
          <w:lang w:val="vi-VN"/>
        </w:rPr>
        <w:t xml:space="preserve">GV </w:t>
      </w:r>
      <w:r w:rsidRPr="00E333F3">
        <w:rPr>
          <w:rFonts w:ascii="Times New Roman" w:hAnsi="Times New Roman" w:cs="Times New Roman"/>
          <w:sz w:val="26"/>
          <w:szCs w:val="26"/>
        </w:rPr>
        <w:t xml:space="preserve">yêu cầu </w:t>
      </w:r>
      <w:r w:rsidRPr="00E333F3">
        <w:rPr>
          <w:rFonts w:ascii="Times New Roman" w:hAnsi="Times New Roman" w:cs="Times New Roman"/>
          <w:sz w:val="26"/>
          <w:szCs w:val="26"/>
          <w:lang w:val="vi-VN"/>
        </w:rPr>
        <w:t xml:space="preserve">HS </w:t>
      </w:r>
      <w:r w:rsidR="00371BA7" w:rsidRPr="00E333F3">
        <w:rPr>
          <w:rFonts w:ascii="Times New Roman" w:hAnsi="Times New Roman" w:cs="Times New Roman"/>
          <w:sz w:val="26"/>
          <w:szCs w:val="26"/>
        </w:rPr>
        <w:t>về nhà viết một đoạn văn ngắm (khoảng 10 - 15 dòng) thể hiện cảm nghĩ của em về Lịch sử Bắc Giang thế kỉ XIII, XIV.</w:t>
      </w:r>
    </w:p>
    <w:p w14:paraId="729B80BA" w14:textId="77777777" w:rsidR="00371BA7" w:rsidRPr="00E333F3" w:rsidRDefault="00371BA7" w:rsidP="00371BA7">
      <w:pPr>
        <w:spacing w:after="0" w:line="240" w:lineRule="auto"/>
        <w:ind w:firstLine="720"/>
        <w:jc w:val="both"/>
        <w:rPr>
          <w:rFonts w:ascii="Times New Roman" w:hAnsi="Times New Roman" w:cs="Times New Roman"/>
          <w:sz w:val="26"/>
          <w:szCs w:val="26"/>
        </w:rPr>
      </w:pPr>
      <w:r w:rsidRPr="00E333F3">
        <w:rPr>
          <w:rFonts w:ascii="Times New Roman" w:hAnsi="Times New Roman" w:cs="Times New Roman"/>
          <w:sz w:val="26"/>
          <w:szCs w:val="26"/>
        </w:rPr>
        <w:lastRenderedPageBreak/>
        <w:t>- Học bài cũ, đọc, nghiên cứu trước bài 5.</w:t>
      </w:r>
    </w:p>
    <w:p w14:paraId="52A641CD" w14:textId="77777777" w:rsidR="00AE2EEB" w:rsidRPr="00E333F3" w:rsidRDefault="00AE2EEB"/>
    <w:sectPr w:rsidR="00AE2EEB" w:rsidRPr="00E333F3" w:rsidSect="0049230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89C"/>
    <w:multiLevelType w:val="multilevel"/>
    <w:tmpl w:val="D1A8AD3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F3900"/>
    <w:multiLevelType w:val="hybridMultilevel"/>
    <w:tmpl w:val="F07669F8"/>
    <w:lvl w:ilvl="0" w:tplc="EDBE2C62">
      <w:numFmt w:val="bullet"/>
      <w:lvlText w:val="-"/>
      <w:lvlJc w:val="left"/>
      <w:pPr>
        <w:ind w:left="245" w:hanging="245"/>
      </w:pPr>
      <w:rPr>
        <w:rFonts w:ascii="Times New Roman" w:eastAsia="Times New Roman" w:hAnsi="Times New Roman" w:cs="Times New Roman" w:hint="default"/>
        <w:b/>
        <w:bCs/>
        <w:spacing w:val="-5"/>
        <w:w w:val="99"/>
        <w:sz w:val="28"/>
        <w:szCs w:val="28"/>
        <w:lang w:eastAsia="en-US" w:bidi="ar-SA"/>
      </w:rPr>
    </w:lvl>
    <w:lvl w:ilvl="1" w:tplc="352E8EA6">
      <w:numFmt w:val="bullet"/>
      <w:lvlText w:val="•"/>
      <w:lvlJc w:val="left"/>
      <w:pPr>
        <w:ind w:left="1186" w:hanging="245"/>
      </w:pPr>
      <w:rPr>
        <w:rFonts w:hint="default"/>
        <w:lang w:eastAsia="en-US" w:bidi="ar-SA"/>
      </w:rPr>
    </w:lvl>
    <w:lvl w:ilvl="2" w:tplc="E2D0EBD8">
      <w:numFmt w:val="bullet"/>
      <w:lvlText w:val="•"/>
      <w:lvlJc w:val="left"/>
      <w:pPr>
        <w:ind w:left="2172" w:hanging="245"/>
      </w:pPr>
      <w:rPr>
        <w:rFonts w:hint="default"/>
        <w:lang w:eastAsia="en-US" w:bidi="ar-SA"/>
      </w:rPr>
    </w:lvl>
    <w:lvl w:ilvl="3" w:tplc="673E50CE">
      <w:numFmt w:val="bullet"/>
      <w:lvlText w:val="•"/>
      <w:lvlJc w:val="left"/>
      <w:pPr>
        <w:ind w:left="3158" w:hanging="245"/>
      </w:pPr>
      <w:rPr>
        <w:rFonts w:hint="default"/>
        <w:lang w:eastAsia="en-US" w:bidi="ar-SA"/>
      </w:rPr>
    </w:lvl>
    <w:lvl w:ilvl="4" w:tplc="84DC4F42">
      <w:numFmt w:val="bullet"/>
      <w:lvlText w:val="•"/>
      <w:lvlJc w:val="left"/>
      <w:pPr>
        <w:ind w:left="4144" w:hanging="245"/>
      </w:pPr>
      <w:rPr>
        <w:rFonts w:hint="default"/>
        <w:lang w:eastAsia="en-US" w:bidi="ar-SA"/>
      </w:rPr>
    </w:lvl>
    <w:lvl w:ilvl="5" w:tplc="15F004D4">
      <w:numFmt w:val="bullet"/>
      <w:lvlText w:val="•"/>
      <w:lvlJc w:val="left"/>
      <w:pPr>
        <w:ind w:left="5130" w:hanging="245"/>
      </w:pPr>
      <w:rPr>
        <w:rFonts w:hint="default"/>
        <w:lang w:eastAsia="en-US" w:bidi="ar-SA"/>
      </w:rPr>
    </w:lvl>
    <w:lvl w:ilvl="6" w:tplc="9F564446">
      <w:numFmt w:val="bullet"/>
      <w:lvlText w:val="•"/>
      <w:lvlJc w:val="left"/>
      <w:pPr>
        <w:ind w:left="6116" w:hanging="245"/>
      </w:pPr>
      <w:rPr>
        <w:rFonts w:hint="default"/>
        <w:lang w:eastAsia="en-US" w:bidi="ar-SA"/>
      </w:rPr>
    </w:lvl>
    <w:lvl w:ilvl="7" w:tplc="B89858C4">
      <w:numFmt w:val="bullet"/>
      <w:lvlText w:val="•"/>
      <w:lvlJc w:val="left"/>
      <w:pPr>
        <w:ind w:left="7102" w:hanging="245"/>
      </w:pPr>
      <w:rPr>
        <w:rFonts w:hint="default"/>
        <w:lang w:eastAsia="en-US" w:bidi="ar-SA"/>
      </w:rPr>
    </w:lvl>
    <w:lvl w:ilvl="8" w:tplc="C5304DA8">
      <w:numFmt w:val="bullet"/>
      <w:lvlText w:val="•"/>
      <w:lvlJc w:val="left"/>
      <w:pPr>
        <w:ind w:left="8088" w:hanging="245"/>
      </w:pPr>
      <w:rPr>
        <w:rFonts w:hint="default"/>
        <w:lang w:eastAsia="en-US" w:bidi="ar-SA"/>
      </w:rPr>
    </w:lvl>
  </w:abstractNum>
  <w:abstractNum w:abstractNumId="2" w15:restartNumberingAfterBreak="0">
    <w:nsid w:val="5C09090F"/>
    <w:multiLevelType w:val="multilevel"/>
    <w:tmpl w:val="5FBAE33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484848"/>
    <w:multiLevelType w:val="multilevel"/>
    <w:tmpl w:val="79DA183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6468745">
    <w:abstractNumId w:val="1"/>
  </w:num>
  <w:num w:numId="2" w16cid:durableId="685450309">
    <w:abstractNumId w:val="0"/>
  </w:num>
  <w:num w:numId="3" w16cid:durableId="18118563">
    <w:abstractNumId w:val="3"/>
  </w:num>
  <w:num w:numId="4" w16cid:durableId="1357541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B83"/>
    <w:rsid w:val="00220363"/>
    <w:rsid w:val="002857C7"/>
    <w:rsid w:val="002E43F8"/>
    <w:rsid w:val="00371BA7"/>
    <w:rsid w:val="003A7983"/>
    <w:rsid w:val="0049230D"/>
    <w:rsid w:val="004C60DC"/>
    <w:rsid w:val="0052367F"/>
    <w:rsid w:val="00563CF2"/>
    <w:rsid w:val="00606F4D"/>
    <w:rsid w:val="0073635F"/>
    <w:rsid w:val="0080247C"/>
    <w:rsid w:val="00A22187"/>
    <w:rsid w:val="00AB118B"/>
    <w:rsid w:val="00AB6496"/>
    <w:rsid w:val="00AE2EEB"/>
    <w:rsid w:val="00B85701"/>
    <w:rsid w:val="00D55D99"/>
    <w:rsid w:val="00E070CB"/>
    <w:rsid w:val="00E333F3"/>
    <w:rsid w:val="00E71441"/>
    <w:rsid w:val="00F15B83"/>
    <w:rsid w:val="00FB26F5"/>
    <w:rsid w:val="00FC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58F1"/>
  <w15:docId w15:val="{1648375C-63A7-48AE-98F5-BCBE515D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i/>
        <w:w w:val="97"/>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83"/>
    <w:pPr>
      <w:spacing w:after="160" w:line="259" w:lineRule="auto"/>
    </w:pPr>
    <w:rPr>
      <w:rFonts w:asciiTheme="minorHAnsi" w:eastAsiaTheme="minorHAnsi" w:hAnsiTheme="minorHAnsi" w:cstheme="minorBidi"/>
      <w:b w:val="0"/>
      <w:i w:val="0"/>
      <w:w w:val="100"/>
      <w:sz w:val="22"/>
      <w:szCs w:val="22"/>
    </w:rPr>
  </w:style>
  <w:style w:type="paragraph" w:styleId="Heading1">
    <w:name w:val="heading 1"/>
    <w:basedOn w:val="Normal"/>
    <w:link w:val="Heading1Char"/>
    <w:uiPriority w:val="9"/>
    <w:qFormat/>
    <w:rsid w:val="00F15B83"/>
    <w:pPr>
      <w:widowControl w:val="0"/>
      <w:autoSpaceDE w:val="0"/>
      <w:autoSpaceDN w:val="0"/>
      <w:spacing w:before="188" w:after="0" w:line="240" w:lineRule="auto"/>
      <w:ind w:left="480" w:hanging="281"/>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B83"/>
    <w:rPr>
      <w:bCs/>
      <w:i w:val="0"/>
      <w:w w:val="100"/>
      <w:sz w:val="28"/>
      <w:szCs w:val="28"/>
    </w:rPr>
  </w:style>
  <w:style w:type="paragraph" w:styleId="ListParagraph">
    <w:name w:val="List Paragraph"/>
    <w:basedOn w:val="Normal"/>
    <w:uiPriority w:val="1"/>
    <w:qFormat/>
    <w:rsid w:val="00F15B83"/>
    <w:pPr>
      <w:widowControl w:val="0"/>
      <w:autoSpaceDE w:val="0"/>
      <w:autoSpaceDN w:val="0"/>
      <w:spacing w:before="183" w:after="0" w:line="240" w:lineRule="auto"/>
      <w:ind w:left="200"/>
    </w:pPr>
    <w:rPr>
      <w:rFonts w:ascii="Times New Roman" w:eastAsia="Times New Roman" w:hAnsi="Times New Roman" w:cs="Times New Roman"/>
    </w:rPr>
  </w:style>
  <w:style w:type="paragraph" w:styleId="BodyText">
    <w:name w:val="Body Text"/>
    <w:basedOn w:val="Normal"/>
    <w:link w:val="BodyTextChar"/>
    <w:uiPriority w:val="1"/>
    <w:qFormat/>
    <w:rsid w:val="00F15B83"/>
    <w:pPr>
      <w:widowControl w:val="0"/>
      <w:autoSpaceDE w:val="0"/>
      <w:autoSpaceDN w:val="0"/>
      <w:spacing w:before="188" w:after="0" w:line="240" w:lineRule="auto"/>
      <w:ind w:left="20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15B83"/>
    <w:rPr>
      <w:b w:val="0"/>
      <w:i w:val="0"/>
      <w:w w:val="100"/>
      <w:sz w:val="28"/>
      <w:szCs w:val="28"/>
    </w:rPr>
  </w:style>
  <w:style w:type="table" w:styleId="TableGrid">
    <w:name w:val="Table Grid"/>
    <w:basedOn w:val="TableNormal"/>
    <w:uiPriority w:val="39"/>
    <w:rsid w:val="00F15B83"/>
    <w:pPr>
      <w:spacing w:after="0" w:line="240" w:lineRule="auto"/>
    </w:pPr>
    <w:rPr>
      <w:rFonts w:asciiTheme="minorHAnsi" w:eastAsiaTheme="minorHAnsi" w:hAnsiTheme="minorHAnsi" w:cstheme="minorBidi"/>
      <w:b w:val="0"/>
      <w:i w:val="0"/>
      <w:w w:val="1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link w:val="Tiu30"/>
    <w:rsid w:val="00F15B83"/>
    <w:rPr>
      <w:rFonts w:ascii="Arial" w:eastAsia="Arial" w:hAnsi="Arial" w:cs="Arial"/>
      <w:b w:val="0"/>
      <w:bCs/>
      <w:color w:val="FA151E"/>
    </w:rPr>
  </w:style>
  <w:style w:type="paragraph" w:customStyle="1" w:styleId="Tiu30">
    <w:name w:val="Tiêu đề #3"/>
    <w:basedOn w:val="Normal"/>
    <w:link w:val="Tiu3"/>
    <w:rsid w:val="00F15B83"/>
    <w:pPr>
      <w:widowControl w:val="0"/>
      <w:spacing w:after="100" w:line="331" w:lineRule="auto"/>
      <w:outlineLvl w:val="2"/>
    </w:pPr>
    <w:rPr>
      <w:rFonts w:ascii="Arial" w:eastAsia="Arial" w:hAnsi="Arial" w:cs="Arial"/>
      <w:bCs/>
      <w:i/>
      <w:color w:val="FA151E"/>
      <w:w w:val="97"/>
      <w:sz w:val="26"/>
      <w:szCs w:val="26"/>
    </w:rPr>
  </w:style>
  <w:style w:type="character" w:customStyle="1" w:styleId="Bodytext16">
    <w:name w:val="Body text (16)_"/>
    <w:basedOn w:val="DefaultParagraphFont"/>
    <w:rsid w:val="00F15B83"/>
    <w:rPr>
      <w:rFonts w:ascii="Segoe UI" w:eastAsia="Segoe UI" w:hAnsi="Segoe UI" w:cs="Segoe UI"/>
      <w:b/>
      <w:bCs w:val="0"/>
      <w:i/>
      <w:iCs w:val="0"/>
      <w:smallCaps w:val="0"/>
      <w:strike w:val="0"/>
      <w:sz w:val="20"/>
      <w:szCs w:val="20"/>
      <w:u w:val="none"/>
    </w:rPr>
  </w:style>
  <w:style w:type="character" w:customStyle="1" w:styleId="Bodytext160">
    <w:name w:val="Body text (16)"/>
    <w:basedOn w:val="Bodytext16"/>
    <w:rsid w:val="00F15B83"/>
    <w:rPr>
      <w:rFonts w:ascii="Segoe UI" w:eastAsia="Segoe UI" w:hAnsi="Segoe UI" w:cs="Segoe UI"/>
      <w:b/>
      <w:bCs w:val="0"/>
      <w:i/>
      <w:iCs w:val="0"/>
      <w:smallCaps w:val="0"/>
      <w:strike w:val="0"/>
      <w:color w:val="000000"/>
      <w:spacing w:val="0"/>
      <w:w w:val="100"/>
      <w:position w:val="0"/>
      <w:sz w:val="20"/>
      <w:szCs w:val="20"/>
      <w:u w:val="none"/>
      <w:lang w:val="vi-VN" w:eastAsia="vi-VN" w:bidi="vi-VN"/>
    </w:rPr>
  </w:style>
  <w:style w:type="character" w:customStyle="1" w:styleId="Bodytext16Spacing1pt">
    <w:name w:val="Body text (16) + Spacing 1 pt"/>
    <w:basedOn w:val="Bodytext16"/>
    <w:rsid w:val="00F15B83"/>
    <w:rPr>
      <w:rFonts w:ascii="Segoe UI" w:eastAsia="Segoe UI" w:hAnsi="Segoe UI" w:cs="Segoe UI"/>
      <w:b/>
      <w:bCs w:val="0"/>
      <w:i/>
      <w:iCs w:val="0"/>
      <w:smallCaps w:val="0"/>
      <w:strike w:val="0"/>
      <w:color w:val="000000"/>
      <w:spacing w:val="20"/>
      <w:w w:val="100"/>
      <w:position w:val="0"/>
      <w:sz w:val="20"/>
      <w:szCs w:val="20"/>
      <w:u w:val="none"/>
      <w:lang w:val="vi-VN" w:eastAsia="vi-VN" w:bidi="vi-VN"/>
    </w:rPr>
  </w:style>
  <w:style w:type="character" w:customStyle="1" w:styleId="PicturecaptionExact">
    <w:name w:val="Picture caption Exact"/>
    <w:basedOn w:val="Picturecaption"/>
    <w:rsid w:val="00A22187"/>
    <w:rPr>
      <w:rFonts w:ascii="Segoe UI" w:eastAsia="Segoe UI" w:hAnsi="Segoe UI" w:cs="Segoe UI"/>
      <w:sz w:val="18"/>
      <w:szCs w:val="18"/>
      <w:shd w:val="clear" w:color="auto" w:fill="FFFFFF"/>
    </w:rPr>
  </w:style>
  <w:style w:type="character" w:customStyle="1" w:styleId="Picturecaption">
    <w:name w:val="Picture caption_"/>
    <w:basedOn w:val="DefaultParagraphFont"/>
    <w:link w:val="Picturecaption0"/>
    <w:rsid w:val="00A22187"/>
    <w:rPr>
      <w:rFonts w:ascii="Segoe UI" w:eastAsia="Segoe UI" w:hAnsi="Segoe UI" w:cs="Segoe UI"/>
      <w:sz w:val="18"/>
      <w:szCs w:val="18"/>
      <w:shd w:val="clear" w:color="auto" w:fill="FFFFFF"/>
    </w:rPr>
  </w:style>
  <w:style w:type="paragraph" w:customStyle="1" w:styleId="Picturecaption0">
    <w:name w:val="Picture caption"/>
    <w:basedOn w:val="Normal"/>
    <w:link w:val="Picturecaption"/>
    <w:rsid w:val="00A22187"/>
    <w:pPr>
      <w:widowControl w:val="0"/>
      <w:shd w:val="clear" w:color="auto" w:fill="FFFFFF"/>
      <w:spacing w:after="0" w:line="0" w:lineRule="atLeast"/>
      <w:ind w:hanging="260"/>
    </w:pPr>
    <w:rPr>
      <w:rFonts w:ascii="Segoe UI" w:eastAsia="Segoe UI" w:hAnsi="Segoe UI" w:cs="Segoe UI"/>
      <w:b/>
      <w:i/>
      <w:w w:val="97"/>
      <w:sz w:val="18"/>
      <w:szCs w:val="18"/>
    </w:rPr>
  </w:style>
  <w:style w:type="character" w:customStyle="1" w:styleId="Heading6">
    <w:name w:val="Heading #6"/>
    <w:basedOn w:val="DefaultParagraphFont"/>
    <w:rsid w:val="00A22187"/>
    <w:rPr>
      <w:rFonts w:ascii="Segoe UI" w:eastAsia="Segoe UI" w:hAnsi="Segoe UI" w:cs="Segoe UI"/>
      <w:b w:val="0"/>
      <w:bCs/>
      <w:i/>
      <w:iCs w:val="0"/>
      <w:smallCaps w:val="0"/>
      <w:strike w:val="0"/>
      <w:color w:val="000000"/>
      <w:spacing w:val="0"/>
      <w:w w:val="100"/>
      <w:position w:val="0"/>
      <w:sz w:val="28"/>
      <w:szCs w:val="28"/>
      <w:u w:val="none"/>
      <w:lang w:val="vi-VN" w:eastAsia="vi-VN" w:bidi="vi-VN"/>
    </w:rPr>
  </w:style>
  <w:style w:type="character" w:customStyle="1" w:styleId="Bodytext10Exact">
    <w:name w:val="Body text (10) Exact"/>
    <w:basedOn w:val="Bodytext10"/>
    <w:rsid w:val="00D55D99"/>
    <w:rPr>
      <w:rFonts w:ascii="Segoe UI" w:eastAsia="Segoe UI" w:hAnsi="Segoe UI" w:cs="Segoe UI"/>
      <w:sz w:val="18"/>
      <w:szCs w:val="18"/>
      <w:shd w:val="clear" w:color="auto" w:fill="FFFFFF"/>
    </w:rPr>
  </w:style>
  <w:style w:type="character" w:customStyle="1" w:styleId="Bodytext10">
    <w:name w:val="Body text (10)_"/>
    <w:basedOn w:val="DefaultParagraphFont"/>
    <w:link w:val="Bodytext100"/>
    <w:rsid w:val="00D55D99"/>
    <w:rPr>
      <w:rFonts w:ascii="Segoe UI" w:eastAsia="Segoe UI" w:hAnsi="Segoe UI" w:cs="Segoe UI"/>
      <w:sz w:val="18"/>
      <w:szCs w:val="18"/>
      <w:shd w:val="clear" w:color="auto" w:fill="FFFFFF"/>
    </w:rPr>
  </w:style>
  <w:style w:type="character" w:customStyle="1" w:styleId="Bodytext10Spacing1ptExact">
    <w:name w:val="Body text (10) + Spacing 1 pt Exact"/>
    <w:basedOn w:val="Bodytext10"/>
    <w:rsid w:val="00D55D99"/>
    <w:rPr>
      <w:rFonts w:ascii="Segoe UI" w:eastAsia="Segoe UI" w:hAnsi="Segoe UI" w:cs="Segoe UI"/>
      <w:color w:val="000000"/>
      <w:spacing w:val="20"/>
      <w:w w:val="100"/>
      <w:position w:val="0"/>
      <w:sz w:val="18"/>
      <w:szCs w:val="18"/>
      <w:shd w:val="clear" w:color="auto" w:fill="FFFFFF"/>
      <w:lang w:val="vi-VN" w:eastAsia="vi-VN" w:bidi="vi-VN"/>
    </w:rPr>
  </w:style>
  <w:style w:type="paragraph" w:customStyle="1" w:styleId="Bodytext100">
    <w:name w:val="Body text (10)"/>
    <w:basedOn w:val="Normal"/>
    <w:link w:val="Bodytext10"/>
    <w:rsid w:val="00D55D99"/>
    <w:pPr>
      <w:widowControl w:val="0"/>
      <w:shd w:val="clear" w:color="auto" w:fill="FFFFFF"/>
      <w:spacing w:after="300" w:line="0" w:lineRule="atLeast"/>
      <w:ind w:hanging="260"/>
      <w:jc w:val="center"/>
    </w:pPr>
    <w:rPr>
      <w:rFonts w:ascii="Segoe UI" w:eastAsia="Segoe UI" w:hAnsi="Segoe UI" w:cs="Segoe UI"/>
      <w:b/>
      <w:i/>
      <w:w w:val="97"/>
      <w:sz w:val="18"/>
      <w:szCs w:val="18"/>
    </w:rPr>
  </w:style>
  <w:style w:type="character" w:customStyle="1" w:styleId="Bodytext2">
    <w:name w:val="Body text (2)_"/>
    <w:basedOn w:val="DefaultParagraphFont"/>
    <w:rsid w:val="00D55D99"/>
    <w:rPr>
      <w:rFonts w:ascii="Palatino Linotype" w:eastAsia="Palatino Linotype" w:hAnsi="Palatino Linotype" w:cs="Palatino Linotype"/>
      <w:b/>
      <w:bCs w:val="0"/>
      <w:i/>
      <w:iCs w:val="0"/>
      <w:smallCaps w:val="0"/>
      <w:strike w:val="0"/>
      <w:sz w:val="22"/>
      <w:szCs w:val="22"/>
      <w:u w:val="none"/>
    </w:rPr>
  </w:style>
  <w:style w:type="character" w:customStyle="1" w:styleId="Bodytext20">
    <w:name w:val="Body text (2)"/>
    <w:basedOn w:val="Bodytext2"/>
    <w:rsid w:val="00D55D99"/>
    <w:rPr>
      <w:rFonts w:ascii="Palatino Linotype" w:eastAsia="Palatino Linotype" w:hAnsi="Palatino Linotype" w:cs="Palatino Linotype"/>
      <w:b/>
      <w:bCs w:val="0"/>
      <w:i/>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Bodytext2"/>
    <w:rsid w:val="00AB118B"/>
    <w:rPr>
      <w:rFonts w:ascii="Palatino Linotype" w:eastAsia="Palatino Linotype" w:hAnsi="Palatino Linotype" w:cs="Palatino Linotype"/>
      <w:b/>
      <w:bCs w:val="0"/>
      <w:i/>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Hà lê</cp:lastModifiedBy>
  <cp:revision>8</cp:revision>
  <dcterms:created xsi:type="dcterms:W3CDTF">2022-09-24T12:22:00Z</dcterms:created>
  <dcterms:modified xsi:type="dcterms:W3CDTF">2023-04-08T03:37:00Z</dcterms:modified>
</cp:coreProperties>
</file>