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0B435C03" w14:textId="25704A8E" w:rsidR="0075414E" w:rsidRPr="00E5541A" w:rsidRDefault="0075414E" w:rsidP="0075414E">
      <w:pPr>
        <w:spacing w:line="360" w:lineRule="auto"/>
        <w:jc w:val="center"/>
        <w:rPr>
          <w:rFonts w:eastAsiaTheme="minorEastAsia"/>
          <w:b/>
          <w:bCs/>
          <w:color w:val="000000" w:themeColor="text1"/>
          <w:kern w:val="24"/>
          <w:sz w:val="26"/>
          <w:szCs w:val="26"/>
        </w:rPr>
      </w:pPr>
      <w:r w:rsidRPr="00E5541A">
        <w:rPr>
          <w:rFonts w:eastAsia="Arial"/>
          <w:b/>
          <w:bCs/>
          <w:sz w:val="26"/>
          <w:szCs w:val="26"/>
        </w:rPr>
        <w:t>Bài 10:</w:t>
      </w:r>
      <w:r w:rsidRPr="00E5541A">
        <w:rPr>
          <w:rFonts w:eastAsiaTheme="minorEastAsia"/>
          <w:b/>
          <w:bCs/>
          <w:color w:val="FF0000"/>
          <w:kern w:val="24"/>
          <w:sz w:val="26"/>
          <w:szCs w:val="26"/>
        </w:rPr>
        <w:t xml:space="preserve"> </w:t>
      </w:r>
      <w:r w:rsidRPr="00E5541A">
        <w:rPr>
          <w:b/>
          <w:bCs/>
          <w:color w:val="000000" w:themeColor="text1"/>
          <w:kern w:val="24"/>
          <w:sz w:val="26"/>
          <w:szCs w:val="26"/>
        </w:rPr>
        <w:t xml:space="preserve">CHÂU Á </w:t>
      </w:r>
      <w:r w:rsidRPr="00E5541A">
        <w:rPr>
          <w:rFonts w:eastAsiaTheme="minorEastAsia"/>
          <w:b/>
          <w:bCs/>
          <w:color w:val="000000" w:themeColor="text1"/>
          <w:kern w:val="24"/>
          <w:sz w:val="26"/>
          <w:szCs w:val="26"/>
        </w:rPr>
        <w:t xml:space="preserve">TỪ NĂM 1945 ĐẾN NĂM 1991 </w:t>
      </w:r>
    </w:p>
    <w:p w14:paraId="0ACE98AF" w14:textId="72813F1B" w:rsidR="00B873B4" w:rsidRPr="00E5541A" w:rsidRDefault="00B873B4" w:rsidP="00B873B4">
      <w:pPr>
        <w:spacing w:line="360" w:lineRule="auto"/>
        <w:jc w:val="center"/>
        <w:rPr>
          <w:rFonts w:eastAsia="Arial"/>
          <w:b/>
          <w:bCs/>
          <w:sz w:val="26"/>
          <w:szCs w:val="26"/>
        </w:rPr>
      </w:pPr>
      <w:r w:rsidRPr="00E5541A">
        <w:rPr>
          <w:rFonts w:eastAsia="Arial"/>
          <w:b/>
          <w:bCs/>
          <w:sz w:val="26"/>
          <w:szCs w:val="26"/>
        </w:rPr>
        <w:t xml:space="preserve">(TIẾT </w:t>
      </w:r>
      <w:r w:rsidR="0075414E">
        <w:rPr>
          <w:rFonts w:eastAsia="Arial"/>
          <w:b/>
          <w:bCs/>
          <w:sz w:val="26"/>
          <w:szCs w:val="26"/>
        </w:rPr>
        <w:t>1</w:t>
      </w:r>
      <w:r w:rsidR="0075414E">
        <w:rPr>
          <w:rFonts w:eastAsia="Arial"/>
          <w:b/>
          <w:bCs/>
          <w:sz w:val="26"/>
          <w:szCs w:val="26"/>
          <w:lang w:val="vi-VN"/>
        </w:rPr>
        <w:t>,2</w:t>
      </w:r>
      <w:r w:rsidRPr="00E5541A">
        <w:rPr>
          <w:rFonts w:eastAsia="Arial"/>
          <w:b/>
          <w:bCs/>
          <w:sz w:val="26"/>
          <w:szCs w:val="26"/>
        </w:rPr>
        <w:t>)</w:t>
      </w:r>
    </w:p>
    <w:p w14:paraId="04C0982C" w14:textId="0CBB2E01"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5EF3B41B" w:rsidR="001514CA" w:rsidRPr="00B96A2E" w:rsidRDefault="001514CA" w:rsidP="001514CA">
      <w:pPr>
        <w:spacing w:line="340" w:lineRule="exact"/>
        <w:jc w:val="center"/>
        <w:rPr>
          <w:sz w:val="28"/>
          <w:szCs w:val="28"/>
        </w:rPr>
      </w:pPr>
      <w:r w:rsidRPr="00B96A2E">
        <w:rPr>
          <w:sz w:val="28"/>
          <w:szCs w:val="28"/>
        </w:rPr>
        <w:t xml:space="preserve">Thời gian thực hiện: </w:t>
      </w:r>
      <w:r w:rsidR="0075414E">
        <w:rPr>
          <w:sz w:val="28"/>
          <w:szCs w:val="28"/>
        </w:rPr>
        <w:t>04</w:t>
      </w:r>
      <w:r w:rsidRPr="00B96A2E">
        <w:rPr>
          <w:sz w:val="28"/>
          <w:szCs w:val="28"/>
        </w:rPr>
        <w:t xml:space="preserve"> tiết</w:t>
      </w:r>
      <w:r>
        <w:rPr>
          <w:sz w:val="28"/>
          <w:szCs w:val="28"/>
        </w:rPr>
        <w:t xml:space="preserve"> (T</w:t>
      </w:r>
      <w:r w:rsidRPr="00B96A2E">
        <w:rPr>
          <w:sz w:val="28"/>
          <w:szCs w:val="28"/>
        </w:rPr>
        <w:t xml:space="preserve">iết </w:t>
      </w:r>
      <w:r w:rsidR="0075414E">
        <w:rPr>
          <w:sz w:val="28"/>
          <w:szCs w:val="28"/>
        </w:rPr>
        <w:t>20</w:t>
      </w:r>
      <w:r w:rsidR="0075414E">
        <w:rPr>
          <w:sz w:val="28"/>
          <w:szCs w:val="28"/>
          <w:lang w:val="vi-VN"/>
        </w:rPr>
        <w:t>,21</w:t>
      </w:r>
      <w:r w:rsidRPr="00B96A2E">
        <w:rPr>
          <w:sz w:val="28"/>
          <w:szCs w:val="28"/>
        </w:rPr>
        <w:t>)</w:t>
      </w:r>
    </w:p>
    <w:p w14:paraId="296C4DAB" w14:textId="77777777" w:rsidR="0075414E" w:rsidRPr="00E5541A" w:rsidRDefault="0075414E" w:rsidP="0075414E">
      <w:pPr>
        <w:spacing w:line="360" w:lineRule="auto"/>
        <w:rPr>
          <w:rFonts w:eastAsia="Arial"/>
          <w:b/>
          <w:sz w:val="26"/>
          <w:szCs w:val="26"/>
        </w:rPr>
      </w:pPr>
      <w:r w:rsidRPr="00E5541A">
        <w:rPr>
          <w:rFonts w:eastAsia="Arial"/>
          <w:b/>
          <w:sz w:val="26"/>
          <w:szCs w:val="26"/>
        </w:rPr>
        <w:t>I. MỤC ĐÍCH, YÊU CẦU</w:t>
      </w:r>
    </w:p>
    <w:p w14:paraId="3AEC6852" w14:textId="77777777" w:rsidR="0075414E" w:rsidRPr="00E5541A" w:rsidRDefault="0075414E" w:rsidP="0075414E">
      <w:pPr>
        <w:keepNext/>
        <w:widowControl w:val="0"/>
        <w:spacing w:line="312" w:lineRule="auto"/>
        <w:ind w:firstLine="460"/>
        <w:jc w:val="both"/>
        <w:rPr>
          <w:rFonts w:eastAsia="Arial"/>
          <w:i/>
          <w:iCs/>
          <w:sz w:val="26"/>
          <w:szCs w:val="26"/>
        </w:rPr>
      </w:pPr>
      <w:r w:rsidRPr="00E5541A">
        <w:rPr>
          <w:rFonts w:eastAsia="Arial"/>
          <w:i/>
          <w:iCs/>
          <w:sz w:val="26"/>
          <w:szCs w:val="26"/>
        </w:rPr>
        <w:t>Sau bài học này, giúp HS:</w:t>
      </w:r>
    </w:p>
    <w:p w14:paraId="1A6AEB68" w14:textId="77777777" w:rsidR="0075414E" w:rsidRPr="00E5541A" w:rsidRDefault="0075414E" w:rsidP="0075414E">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1.Về kiến thức</w:t>
      </w:r>
    </w:p>
    <w:p w14:paraId="12D5B18D" w14:textId="77777777" w:rsidR="0075414E" w:rsidRPr="00E5541A" w:rsidRDefault="0075414E" w:rsidP="0075414E">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xml:space="preserve"> - Giới thiệu được những nét chính về Nhật Bản, Trung Quốc, Ấn Độ từ năm 1945 đến năm 1991.</w:t>
      </w:r>
    </w:p>
    <w:p w14:paraId="2B092D9D" w14:textId="77777777" w:rsidR="0075414E" w:rsidRPr="00E5541A" w:rsidRDefault="0075414E" w:rsidP="0075414E">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Trình bày được cuộc đấu tranh giành độc lập dân tộc và quá trình phát triển của các nước Đông Nam Á, sự hình thành và phát triển của Hiệp hội các quốc gia Đông Nam Á (ASEAN).</w:t>
      </w:r>
    </w:p>
    <w:p w14:paraId="1A27AD24" w14:textId="77777777" w:rsidR="0075414E" w:rsidRPr="00E5541A" w:rsidRDefault="0075414E" w:rsidP="0075414E">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7F29EE07" w14:textId="77777777" w:rsidR="0075414E" w:rsidRPr="00E5541A" w:rsidRDefault="0075414E" w:rsidP="0075414E">
      <w:pPr>
        <w:shd w:val="clear" w:color="auto" w:fill="FFFFFF"/>
        <w:spacing w:line="288" w:lineRule="auto"/>
        <w:jc w:val="both"/>
        <w:rPr>
          <w:sz w:val="26"/>
          <w:szCs w:val="26"/>
        </w:rPr>
      </w:pPr>
      <w:r w:rsidRPr="00E5541A">
        <w:rPr>
          <w:b/>
          <w:bCs/>
          <w:i/>
          <w:iCs/>
          <w:sz w:val="26"/>
          <w:szCs w:val="26"/>
        </w:rPr>
        <w:t>* Năng lực chung:</w:t>
      </w:r>
    </w:p>
    <w:p w14:paraId="069D8C57" w14:textId="77777777" w:rsidR="0075414E" w:rsidRPr="00E5541A" w:rsidRDefault="0075414E" w:rsidP="0075414E">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651D9A94" w14:textId="77777777" w:rsidR="0075414E" w:rsidRPr="00E5541A" w:rsidRDefault="0075414E" w:rsidP="0075414E">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3BC009B7" w14:textId="77777777" w:rsidR="0075414E" w:rsidRPr="00E5541A" w:rsidRDefault="0075414E" w:rsidP="0075414E">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5141852D" w14:textId="77777777" w:rsidR="0075414E" w:rsidRPr="00E5541A" w:rsidRDefault="0075414E" w:rsidP="0075414E">
      <w:pPr>
        <w:shd w:val="clear" w:color="auto" w:fill="FFFFFF"/>
        <w:tabs>
          <w:tab w:val="left" w:pos="2782"/>
        </w:tabs>
        <w:spacing w:line="288" w:lineRule="auto"/>
        <w:jc w:val="both"/>
        <w:rPr>
          <w:bCs/>
          <w:iCs/>
          <w:sz w:val="26"/>
          <w:szCs w:val="26"/>
        </w:rPr>
      </w:pPr>
      <w:r w:rsidRPr="00E5541A">
        <w:rPr>
          <w:bCs/>
          <w:iCs/>
          <w:sz w:val="26"/>
          <w:szCs w:val="26"/>
        </w:rPr>
        <w:t>– Năng lực nhận thức lịch sử thông qua việc giới thiệu được nét chính về Nhật Bản, Trung Quốc; trình bày khái quát về cuộc đấu tranh giành độc lập dân tộc và quá trình phát triển của các nước Đông Nam Á, sự hình thành và phát triển của Hiệp hội các quốc gia Đông Nam Á (ASEAN)</w:t>
      </w:r>
    </w:p>
    <w:p w14:paraId="599EE510" w14:textId="77777777" w:rsidR="0075414E" w:rsidRPr="00E5541A" w:rsidRDefault="0075414E" w:rsidP="0075414E">
      <w:pPr>
        <w:shd w:val="clear" w:color="auto" w:fill="FFFFFF"/>
        <w:tabs>
          <w:tab w:val="left" w:pos="2782"/>
        </w:tabs>
        <w:spacing w:line="288" w:lineRule="auto"/>
        <w:jc w:val="both"/>
        <w:rPr>
          <w:b/>
          <w:sz w:val="26"/>
          <w:szCs w:val="26"/>
        </w:rPr>
      </w:pPr>
      <w:r w:rsidRPr="00E5541A">
        <w:rPr>
          <w:b/>
          <w:sz w:val="26"/>
          <w:szCs w:val="26"/>
        </w:rPr>
        <w:t>3. Về phẩm chất</w:t>
      </w:r>
    </w:p>
    <w:p w14:paraId="3FC68F39" w14:textId="77777777" w:rsidR="0075414E" w:rsidRPr="00E5541A" w:rsidRDefault="0075414E" w:rsidP="0075414E">
      <w:pPr>
        <w:shd w:val="clear" w:color="auto" w:fill="FFFFFF"/>
        <w:spacing w:line="288" w:lineRule="auto"/>
        <w:jc w:val="both"/>
        <w:rPr>
          <w:sz w:val="26"/>
          <w:szCs w:val="26"/>
        </w:rPr>
      </w:pPr>
      <w:r w:rsidRPr="00E5541A">
        <w:rPr>
          <w:sz w:val="26"/>
          <w:szCs w:val="26"/>
        </w:rPr>
        <w:t>Bồi dưỡng tinh thần yêu nước, đoàn kết, ủng hộ phong trào đấu tranh giải phóng dân tộc, lên án chủ nghĩa thực dân; từ đó có tinh thần, trách nhiệm đối với công cuộc Đổi mới đất nước.</w:t>
      </w:r>
    </w:p>
    <w:p w14:paraId="3F715393" w14:textId="77777777" w:rsidR="0075414E" w:rsidRPr="00E5541A" w:rsidRDefault="0075414E" w:rsidP="0075414E">
      <w:pPr>
        <w:tabs>
          <w:tab w:val="left" w:pos="1545"/>
          <w:tab w:val="left" w:pos="2970"/>
        </w:tabs>
        <w:jc w:val="both"/>
        <w:rPr>
          <w:b/>
          <w:sz w:val="28"/>
          <w:szCs w:val="28"/>
        </w:rPr>
      </w:pPr>
      <w:r w:rsidRPr="00E5541A">
        <w:rPr>
          <w:b/>
          <w:sz w:val="28"/>
          <w:szCs w:val="28"/>
        </w:rPr>
        <w:t>4. Các nội dung tích hợp:</w:t>
      </w:r>
    </w:p>
    <w:p w14:paraId="79A00E62" w14:textId="77777777" w:rsidR="0075414E" w:rsidRPr="00E5541A" w:rsidRDefault="0075414E" w:rsidP="0075414E">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0C54B998" w14:textId="77777777" w:rsidR="0075414E" w:rsidRPr="00E5541A" w:rsidRDefault="0075414E" w:rsidP="0075414E">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2960B697" w14:textId="77777777" w:rsidR="0075414E" w:rsidRPr="00E5541A" w:rsidRDefault="0075414E" w:rsidP="0075414E">
      <w:pPr>
        <w:jc w:val="both"/>
        <w:outlineLvl w:val="0"/>
        <w:rPr>
          <w:sz w:val="28"/>
          <w:szCs w:val="28"/>
          <w:lang w:val="nl-NL"/>
        </w:rPr>
      </w:pPr>
      <w:r w:rsidRPr="00E5541A">
        <w:rPr>
          <w:sz w:val="28"/>
          <w:szCs w:val="28"/>
          <w:lang w:val="nl-NL"/>
        </w:rPr>
        <w:t>- Nghe giảng và ghi được những nội dung GV giảng viết trên bảng.</w:t>
      </w:r>
    </w:p>
    <w:p w14:paraId="7E49856F" w14:textId="77777777" w:rsidR="0075414E" w:rsidRPr="00E5541A" w:rsidRDefault="0075414E" w:rsidP="0075414E">
      <w:pPr>
        <w:jc w:val="both"/>
        <w:outlineLvl w:val="0"/>
        <w:rPr>
          <w:sz w:val="28"/>
          <w:szCs w:val="28"/>
          <w:lang w:val="nl-NL"/>
        </w:rPr>
      </w:pPr>
      <w:r w:rsidRPr="00E5541A">
        <w:rPr>
          <w:sz w:val="28"/>
          <w:szCs w:val="28"/>
          <w:lang w:val="nl-NL"/>
        </w:rPr>
        <w:t>- Nhớ được một số nội dung cơ bản của bài học, đọc được tư liệu SGK.</w:t>
      </w:r>
    </w:p>
    <w:p w14:paraId="6590F792" w14:textId="77777777" w:rsidR="0075414E" w:rsidRPr="00E5541A" w:rsidRDefault="0075414E" w:rsidP="0075414E">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05768CCF" w14:textId="77777777" w:rsidR="0075414E" w:rsidRPr="00E5541A" w:rsidRDefault="0075414E" w:rsidP="0075414E">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3004A2D6" w14:textId="77777777" w:rsidR="0075414E" w:rsidRPr="00E5541A" w:rsidRDefault="0075414E" w:rsidP="0075414E">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3CE7CA14" w14:textId="77777777" w:rsidR="0075414E" w:rsidRPr="00E5541A" w:rsidRDefault="0075414E" w:rsidP="0075414E">
      <w:pPr>
        <w:keepNext/>
        <w:widowControl w:val="0"/>
        <w:tabs>
          <w:tab w:val="left" w:pos="746"/>
        </w:tabs>
        <w:spacing w:line="312" w:lineRule="auto"/>
        <w:jc w:val="both"/>
        <w:rPr>
          <w:rFonts w:eastAsia="Arial"/>
          <w:sz w:val="26"/>
          <w:szCs w:val="26"/>
        </w:rPr>
      </w:pPr>
      <w:r w:rsidRPr="00E5541A">
        <w:rPr>
          <w:rFonts w:eastAsia="Arial"/>
          <w:sz w:val="26"/>
          <w:szCs w:val="26"/>
        </w:rPr>
        <w:lastRenderedPageBreak/>
        <w:t>- Các kênh hình (phóng to).</w:t>
      </w:r>
    </w:p>
    <w:p w14:paraId="23402F0B" w14:textId="77777777" w:rsidR="0075414E" w:rsidRPr="00E5541A" w:rsidRDefault="0075414E" w:rsidP="0075414E">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7059814D" w14:textId="77777777" w:rsidR="0075414E" w:rsidRPr="00E5541A" w:rsidRDefault="0075414E" w:rsidP="0075414E">
      <w:pPr>
        <w:spacing w:line="360" w:lineRule="auto"/>
        <w:jc w:val="both"/>
        <w:rPr>
          <w:b/>
          <w:sz w:val="26"/>
          <w:szCs w:val="26"/>
        </w:rPr>
      </w:pPr>
      <w:r w:rsidRPr="00E5541A">
        <w:rPr>
          <w:b/>
          <w:sz w:val="26"/>
          <w:szCs w:val="26"/>
        </w:rPr>
        <w:t>2. Học sinh</w:t>
      </w:r>
    </w:p>
    <w:p w14:paraId="34C24BAD" w14:textId="77777777" w:rsidR="0075414E" w:rsidRPr="00E5541A" w:rsidRDefault="0075414E" w:rsidP="0075414E">
      <w:pPr>
        <w:spacing w:line="360" w:lineRule="auto"/>
        <w:jc w:val="both"/>
        <w:rPr>
          <w:sz w:val="26"/>
          <w:szCs w:val="26"/>
        </w:rPr>
      </w:pPr>
      <w:r w:rsidRPr="00E5541A">
        <w:rPr>
          <w:sz w:val="26"/>
          <w:szCs w:val="26"/>
        </w:rPr>
        <w:t>- SGK</w:t>
      </w:r>
    </w:p>
    <w:p w14:paraId="1CDE0A7C" w14:textId="77777777" w:rsidR="0075414E" w:rsidRPr="00E5541A" w:rsidRDefault="0075414E" w:rsidP="0075414E">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0D44FA56" w14:textId="77777777" w:rsidR="0075414E" w:rsidRPr="00E5541A" w:rsidRDefault="0075414E" w:rsidP="0075414E">
      <w:pPr>
        <w:spacing w:line="360" w:lineRule="auto"/>
        <w:jc w:val="both"/>
        <w:rPr>
          <w:b/>
          <w:sz w:val="26"/>
          <w:szCs w:val="26"/>
        </w:rPr>
      </w:pPr>
      <w:r w:rsidRPr="00E5541A">
        <w:rPr>
          <w:b/>
          <w:sz w:val="26"/>
          <w:szCs w:val="26"/>
        </w:rPr>
        <w:t>III. TIẾN TRÌNH DẠY HỌC</w:t>
      </w:r>
    </w:p>
    <w:p w14:paraId="2A446D11" w14:textId="77777777" w:rsidR="0075414E" w:rsidRPr="00E5541A" w:rsidRDefault="0075414E" w:rsidP="0075414E">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850"/>
      </w:tblGrid>
      <w:tr w:rsidR="0075414E" w:rsidRPr="00E5541A" w14:paraId="6720A3FB" w14:textId="77777777" w:rsidTr="002D2A0A">
        <w:tc>
          <w:tcPr>
            <w:tcW w:w="9634" w:type="dxa"/>
          </w:tcPr>
          <w:p w14:paraId="1E18E504" w14:textId="77777777" w:rsidR="0075414E" w:rsidRPr="00E5541A" w:rsidRDefault="0075414E"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3C169B00" w14:textId="77777777" w:rsidR="0075414E" w:rsidRPr="00E5541A" w:rsidRDefault="0075414E" w:rsidP="002D2A0A">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4A4532F4" w14:textId="77777777" w:rsidR="0075414E" w:rsidRPr="00E5541A" w:rsidRDefault="0075414E"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5BC0A051" w14:textId="77777777" w:rsidR="0075414E" w:rsidRPr="00E5541A" w:rsidRDefault="0075414E"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07D32FED" w14:textId="77777777" w:rsidR="0075414E" w:rsidRPr="00E5541A" w:rsidRDefault="0075414E" w:rsidP="002D2A0A">
            <w:pPr>
              <w:spacing w:line="360" w:lineRule="auto"/>
              <w:jc w:val="both"/>
              <w:rPr>
                <w:color w:val="000000"/>
                <w:sz w:val="26"/>
                <w:szCs w:val="26"/>
              </w:rPr>
            </w:pPr>
            <w:r w:rsidRPr="00E5541A">
              <w:rPr>
                <w:bCs/>
                <w:color w:val="000000"/>
                <w:sz w:val="26"/>
                <w:szCs w:val="26"/>
              </w:rPr>
              <w:t>HS quan sát trả lời:</w:t>
            </w:r>
          </w:p>
          <w:p w14:paraId="4BE24B2C" w14:textId="77777777" w:rsidR="0075414E" w:rsidRPr="00E5541A" w:rsidRDefault="0075414E"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436ABA0A" w14:textId="77777777" w:rsidR="0075414E" w:rsidRPr="00E5541A" w:rsidRDefault="0075414E" w:rsidP="002D2A0A">
            <w:pPr>
              <w:spacing w:line="360" w:lineRule="auto"/>
              <w:jc w:val="both"/>
              <w:rPr>
                <w:b/>
                <w:bCs/>
                <w:sz w:val="26"/>
                <w:szCs w:val="26"/>
                <w:lang w:val="vi-VN"/>
              </w:rPr>
            </w:pPr>
            <w:r w:rsidRPr="00E5541A">
              <w:rPr>
                <w:b/>
                <w:bCs/>
                <w:sz w:val="26"/>
                <w:szCs w:val="26"/>
                <w:lang w:val="vi-VN"/>
              </w:rPr>
              <w:t xml:space="preserve">d) Tổ chức thực hiện: </w:t>
            </w:r>
          </w:p>
          <w:p w14:paraId="706FF06A" w14:textId="77777777" w:rsidR="0075414E" w:rsidRPr="00E5541A" w:rsidRDefault="0075414E" w:rsidP="002D2A0A">
            <w:pPr>
              <w:spacing w:line="360" w:lineRule="auto"/>
              <w:jc w:val="both"/>
              <w:rPr>
                <w:b/>
                <w:bCs/>
                <w:color w:val="000000"/>
                <w:sz w:val="26"/>
                <w:szCs w:val="26"/>
                <w:lang w:val="vi-VN"/>
              </w:rPr>
            </w:pPr>
            <w:r w:rsidRPr="00E5541A">
              <w:rPr>
                <w:b/>
                <w:bCs/>
                <w:color w:val="000000"/>
                <w:sz w:val="26"/>
                <w:szCs w:val="26"/>
                <w:lang w:val="vi-VN"/>
              </w:rPr>
              <w:t>B1: Chuyển giao nhiệm vụ (GV)</w:t>
            </w:r>
          </w:p>
          <w:p w14:paraId="11670A19" w14:textId="77777777" w:rsidR="0075414E" w:rsidRPr="00E5541A" w:rsidRDefault="0075414E" w:rsidP="002D2A0A">
            <w:pPr>
              <w:spacing w:line="360" w:lineRule="auto"/>
              <w:rPr>
                <w:b/>
                <w:bCs/>
                <w:color w:val="000000"/>
                <w:sz w:val="26"/>
                <w:szCs w:val="26"/>
              </w:rPr>
            </w:pPr>
            <w:r w:rsidRPr="00E5541A">
              <w:rPr>
                <w:b/>
                <w:bCs/>
                <w:color w:val="000000"/>
                <w:sz w:val="26"/>
                <w:szCs w:val="26"/>
              </w:rPr>
              <w:t xml:space="preserve">GV cho HS 1 số gợi ý  và yêu cầu HS Đoán tên quốc gia? </w:t>
            </w:r>
          </w:p>
          <w:p w14:paraId="38FB10AA" w14:textId="77777777" w:rsidR="0075414E" w:rsidRPr="00E5541A" w:rsidRDefault="0075414E" w:rsidP="002D2A0A">
            <w:pPr>
              <w:spacing w:line="360" w:lineRule="auto"/>
              <w:rPr>
                <w:bCs/>
                <w:color w:val="000000"/>
                <w:sz w:val="26"/>
                <w:szCs w:val="26"/>
                <w:lang w:val="vi-VN"/>
              </w:rPr>
            </w:pPr>
            <w:r w:rsidRPr="00E5541A">
              <w:rPr>
                <w:bCs/>
                <w:color w:val="000000"/>
                <w:sz w:val="26"/>
                <w:szCs w:val="26"/>
                <w:lang w:val="vi-VN"/>
              </w:rPr>
              <w:t>Một trong những món ăn rất nổi tiếng ở đất nước này.</w:t>
            </w:r>
          </w:p>
          <w:p w14:paraId="12BB0A59" w14:textId="77777777" w:rsidR="0075414E" w:rsidRPr="00E5541A" w:rsidRDefault="0075414E" w:rsidP="002D2A0A">
            <w:pPr>
              <w:spacing w:line="360" w:lineRule="auto"/>
              <w:jc w:val="center"/>
              <w:rPr>
                <w:bCs/>
                <w:color w:val="000000"/>
                <w:sz w:val="26"/>
                <w:szCs w:val="26"/>
              </w:rPr>
            </w:pPr>
            <w:r w:rsidRPr="00E5541A">
              <w:rPr>
                <w:bCs/>
                <w:noProof/>
                <w:color w:val="000000"/>
                <w:sz w:val="26"/>
                <w:szCs w:val="26"/>
              </w:rPr>
              <w:drawing>
                <wp:inline distT="0" distB="0" distL="0" distR="0" wp14:anchorId="3E6235B5" wp14:editId="58B32B62">
                  <wp:extent cx="2085174" cy="1876568"/>
                  <wp:effectExtent l="0" t="0" r="0" b="0"/>
                  <wp:docPr id="31751" name="Picture 5">
                    <a:extLst xmlns:a="http://schemas.openxmlformats.org/drawingml/2006/main">
                      <a:ext uri="{FF2B5EF4-FFF2-40B4-BE49-F238E27FC236}">
                        <a16:creationId xmlns:a16="http://schemas.microsoft.com/office/drawing/2014/main" id="{96580A41-71BC-7B4A-A9B5-5D6256760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6580A41-71BC-7B4A-A9B5-5D62567600F6}"/>
                              </a:ext>
                            </a:extLst>
                          </pic:cNvPr>
                          <pic:cNvPicPr>
                            <a:picLocks noChangeAspect="1"/>
                          </pic:cNvPicPr>
                        </pic:nvPicPr>
                        <pic:blipFill>
                          <a:blip r:embed="rId5"/>
                          <a:stretch>
                            <a:fillRect/>
                          </a:stretch>
                        </pic:blipFill>
                        <pic:spPr>
                          <a:xfrm>
                            <a:off x="0" y="0"/>
                            <a:ext cx="2093762" cy="1884297"/>
                          </a:xfrm>
                          <a:prstGeom prst="rect">
                            <a:avLst/>
                          </a:prstGeom>
                        </pic:spPr>
                      </pic:pic>
                    </a:graphicData>
                  </a:graphic>
                </wp:inline>
              </w:drawing>
            </w:r>
          </w:p>
          <w:p w14:paraId="2C88C1D7" w14:textId="77777777" w:rsidR="0075414E" w:rsidRPr="00E5541A" w:rsidRDefault="0075414E" w:rsidP="002D2A0A">
            <w:pPr>
              <w:spacing w:line="360" w:lineRule="auto"/>
              <w:rPr>
                <w:bCs/>
                <w:color w:val="000000"/>
                <w:sz w:val="26"/>
                <w:szCs w:val="26"/>
                <w:lang w:val="vi-VN"/>
              </w:rPr>
            </w:pPr>
            <w:r w:rsidRPr="00E5541A">
              <w:rPr>
                <w:bCs/>
                <w:color w:val="000000"/>
                <w:sz w:val="26"/>
                <w:szCs w:val="26"/>
                <w:lang w:val="vi-VN"/>
              </w:rPr>
              <w:t>Đất nước này có diện tích lớn thứ 4 và dân số đông nhất thế giới.</w:t>
            </w:r>
          </w:p>
          <w:p w14:paraId="15810FDA" w14:textId="77777777" w:rsidR="0075414E" w:rsidRPr="00E5541A" w:rsidRDefault="0075414E" w:rsidP="002D2A0A">
            <w:pPr>
              <w:spacing w:line="360" w:lineRule="auto"/>
              <w:rPr>
                <w:bCs/>
                <w:color w:val="000000"/>
                <w:sz w:val="26"/>
                <w:szCs w:val="26"/>
              </w:rPr>
            </w:pPr>
            <w:r w:rsidRPr="00E5541A">
              <w:rPr>
                <w:bCs/>
                <w:color w:val="000000"/>
                <w:sz w:val="26"/>
                <w:szCs w:val="26"/>
                <w:lang w:val="vi-VN"/>
              </w:rPr>
              <w:t>Trong số các nước sau, cô và trò mình vừa đến thăm đất nước nào?</w:t>
            </w:r>
          </w:p>
          <w:p w14:paraId="1349E142" w14:textId="77777777" w:rsidR="0075414E" w:rsidRPr="00E5541A" w:rsidRDefault="0075414E" w:rsidP="002D2A0A">
            <w:pPr>
              <w:spacing w:line="360" w:lineRule="auto"/>
              <w:jc w:val="center"/>
              <w:rPr>
                <w:b/>
                <w:bCs/>
                <w:color w:val="000000"/>
                <w:sz w:val="26"/>
                <w:szCs w:val="26"/>
              </w:rPr>
            </w:pPr>
            <w:r w:rsidRPr="00E5541A">
              <w:rPr>
                <w:noProof/>
                <w:sz w:val="26"/>
                <w:szCs w:val="26"/>
              </w:rPr>
              <w:lastRenderedPageBreak/>
              <w:drawing>
                <wp:inline distT="0" distB="0" distL="0" distR="0" wp14:anchorId="6C942524" wp14:editId="0A61CE6B">
                  <wp:extent cx="5073650" cy="2230021"/>
                  <wp:effectExtent l="0" t="0" r="0" b="0"/>
                  <wp:docPr id="31752" name="Picture 3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86796" cy="2235799"/>
                          </a:xfrm>
                          <a:prstGeom prst="rect">
                            <a:avLst/>
                          </a:prstGeom>
                        </pic:spPr>
                      </pic:pic>
                    </a:graphicData>
                  </a:graphic>
                </wp:inline>
              </w:drawing>
            </w:r>
          </w:p>
          <w:p w14:paraId="14536A42" w14:textId="77777777" w:rsidR="0075414E" w:rsidRPr="00E5541A" w:rsidRDefault="0075414E" w:rsidP="002D2A0A">
            <w:pPr>
              <w:shd w:val="clear" w:color="auto" w:fill="FFFFFF"/>
              <w:spacing w:line="288" w:lineRule="auto"/>
              <w:jc w:val="both"/>
              <w:rPr>
                <w:b/>
                <w:bCs/>
                <w:sz w:val="26"/>
                <w:szCs w:val="26"/>
              </w:rPr>
            </w:pPr>
            <w:r w:rsidRPr="00E5541A">
              <w:rPr>
                <w:b/>
                <w:bCs/>
                <w:sz w:val="26"/>
                <w:szCs w:val="26"/>
              </w:rPr>
              <w:t>Bước 2: HS thực hiện nhiệm vụ học tập.</w:t>
            </w:r>
          </w:p>
          <w:p w14:paraId="5F20322D" w14:textId="77777777" w:rsidR="0075414E" w:rsidRPr="00E5541A" w:rsidRDefault="0075414E" w:rsidP="002D2A0A">
            <w:pPr>
              <w:spacing w:line="288" w:lineRule="auto"/>
              <w:jc w:val="both"/>
              <w:rPr>
                <w:sz w:val="26"/>
                <w:szCs w:val="26"/>
              </w:rPr>
            </w:pPr>
            <w:r w:rsidRPr="00E5541A">
              <w:rPr>
                <w:b/>
                <w:sz w:val="26"/>
                <w:szCs w:val="26"/>
              </w:rPr>
              <w:t>-</w:t>
            </w:r>
            <w:r w:rsidRPr="00E5541A">
              <w:rPr>
                <w:sz w:val="26"/>
                <w:szCs w:val="26"/>
              </w:rPr>
              <w:t xml:space="preserve"> HS trả lời câu hỏi.</w:t>
            </w:r>
          </w:p>
          <w:p w14:paraId="7131DE22" w14:textId="77777777" w:rsidR="0075414E" w:rsidRPr="00E5541A" w:rsidRDefault="0075414E"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2123ACDF" w14:textId="77777777" w:rsidR="0075414E" w:rsidRPr="00E5541A" w:rsidRDefault="0075414E" w:rsidP="002D2A0A">
            <w:pPr>
              <w:spacing w:line="288" w:lineRule="auto"/>
              <w:jc w:val="both"/>
              <w:rPr>
                <w:b/>
                <w:bCs/>
                <w:sz w:val="26"/>
                <w:szCs w:val="26"/>
              </w:rPr>
            </w:pPr>
            <w:r w:rsidRPr="00E5541A">
              <w:rPr>
                <w:b/>
                <w:bCs/>
                <w:sz w:val="26"/>
                <w:szCs w:val="26"/>
              </w:rPr>
              <w:t>Bước 3: Báo cáo kết quả hoạt động</w:t>
            </w:r>
          </w:p>
          <w:p w14:paraId="70ABBDDA" w14:textId="77777777" w:rsidR="0075414E" w:rsidRPr="00E5541A" w:rsidRDefault="0075414E"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079F420B" w14:textId="77777777" w:rsidR="0075414E" w:rsidRPr="00E5541A" w:rsidRDefault="0075414E"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03B55E91" w14:textId="77777777" w:rsidR="0075414E" w:rsidRPr="00E5541A" w:rsidRDefault="0075414E" w:rsidP="002D2A0A">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5FF9877D" w14:textId="77777777" w:rsidR="0075414E" w:rsidRPr="00E5541A" w:rsidRDefault="0075414E" w:rsidP="002D2A0A">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02CFA3B3" w14:textId="77777777" w:rsidR="0075414E" w:rsidRPr="00E5541A" w:rsidRDefault="0075414E" w:rsidP="002D2A0A">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W w:w="9634" w:type="dxa"/>
              <w:tblLook w:val="04A0" w:firstRow="1" w:lastRow="0" w:firstColumn="1" w:lastColumn="0" w:noHBand="0" w:noVBand="1"/>
            </w:tblPr>
            <w:tblGrid>
              <w:gridCol w:w="9634"/>
            </w:tblGrid>
            <w:tr w:rsidR="0075414E" w:rsidRPr="00E5541A" w14:paraId="62D5A827" w14:textId="77777777" w:rsidTr="002D2A0A">
              <w:tc>
                <w:tcPr>
                  <w:tcW w:w="9634" w:type="dxa"/>
                </w:tcPr>
                <w:p w14:paraId="72C7C2F8" w14:textId="77777777" w:rsidR="0075414E" w:rsidRPr="00E5541A" w:rsidRDefault="0075414E"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748FA618" w14:textId="77777777" w:rsidR="0075414E" w:rsidRPr="00E5541A" w:rsidRDefault="0075414E" w:rsidP="002D2A0A">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45E3DD2E" w14:textId="77777777" w:rsidR="0075414E" w:rsidRPr="00E5541A" w:rsidRDefault="0075414E"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51A90E4B" w14:textId="77777777" w:rsidR="0075414E" w:rsidRPr="00E5541A" w:rsidRDefault="0075414E"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5D963241" w14:textId="77777777" w:rsidR="0075414E" w:rsidRPr="00E5541A" w:rsidRDefault="0075414E" w:rsidP="002D2A0A">
                  <w:pPr>
                    <w:spacing w:line="360" w:lineRule="auto"/>
                    <w:jc w:val="both"/>
                    <w:rPr>
                      <w:color w:val="000000"/>
                      <w:sz w:val="26"/>
                      <w:szCs w:val="26"/>
                    </w:rPr>
                  </w:pPr>
                  <w:r w:rsidRPr="00E5541A">
                    <w:rPr>
                      <w:bCs/>
                      <w:color w:val="000000"/>
                      <w:sz w:val="26"/>
                      <w:szCs w:val="26"/>
                    </w:rPr>
                    <w:t>HS quan sát trả lời:</w:t>
                  </w:r>
                </w:p>
                <w:p w14:paraId="6612CDBD" w14:textId="77777777" w:rsidR="0075414E" w:rsidRPr="00E5541A" w:rsidRDefault="0075414E"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7A6BBB9A" w14:textId="77777777" w:rsidR="0075414E" w:rsidRPr="00E5541A" w:rsidRDefault="0075414E" w:rsidP="002D2A0A">
                  <w:pPr>
                    <w:spacing w:line="360" w:lineRule="auto"/>
                    <w:jc w:val="both"/>
                    <w:rPr>
                      <w:b/>
                      <w:bCs/>
                      <w:sz w:val="26"/>
                      <w:szCs w:val="26"/>
                      <w:lang w:val="vi-VN"/>
                    </w:rPr>
                  </w:pPr>
                  <w:r w:rsidRPr="00E5541A">
                    <w:rPr>
                      <w:b/>
                      <w:bCs/>
                      <w:sz w:val="26"/>
                      <w:szCs w:val="26"/>
                      <w:lang w:val="vi-VN"/>
                    </w:rPr>
                    <w:t xml:space="preserve">d) Tổ chức thực hiện: </w:t>
                  </w:r>
                </w:p>
                <w:p w14:paraId="1208EB06" w14:textId="77777777" w:rsidR="0075414E" w:rsidRPr="00E5541A" w:rsidRDefault="0075414E" w:rsidP="002D2A0A">
                  <w:pPr>
                    <w:spacing w:line="360" w:lineRule="auto"/>
                    <w:jc w:val="both"/>
                    <w:rPr>
                      <w:b/>
                      <w:bCs/>
                      <w:color w:val="000000"/>
                      <w:sz w:val="26"/>
                      <w:szCs w:val="26"/>
                      <w:lang w:val="vi-VN"/>
                    </w:rPr>
                  </w:pPr>
                  <w:r w:rsidRPr="00E5541A">
                    <w:rPr>
                      <w:b/>
                      <w:bCs/>
                      <w:color w:val="000000"/>
                      <w:sz w:val="26"/>
                      <w:szCs w:val="26"/>
                      <w:lang w:val="vi-VN"/>
                    </w:rPr>
                    <w:t>B1: Chuyển giao nhiệm vụ (GV)</w:t>
                  </w:r>
                </w:p>
                <w:p w14:paraId="7B2D0431" w14:textId="77777777" w:rsidR="0075414E" w:rsidRPr="00E5541A" w:rsidRDefault="0075414E" w:rsidP="002D2A0A">
                  <w:pPr>
                    <w:spacing w:line="360" w:lineRule="auto"/>
                    <w:jc w:val="center"/>
                    <w:rPr>
                      <w:b/>
                      <w:bCs/>
                      <w:color w:val="000000"/>
                      <w:sz w:val="26"/>
                      <w:szCs w:val="26"/>
                    </w:rPr>
                  </w:pPr>
                  <w:r w:rsidRPr="00E5541A">
                    <w:rPr>
                      <w:b/>
                      <w:bCs/>
                      <w:color w:val="000000"/>
                      <w:sz w:val="26"/>
                      <w:szCs w:val="26"/>
                    </w:rPr>
                    <w:lastRenderedPageBreak/>
                    <w:t xml:space="preserve">GV cho HS nhìn hình và yêu cầu HS Đoán tên các quốc gia? </w:t>
                  </w:r>
                  <w:r w:rsidRPr="00E5541A">
                    <w:rPr>
                      <w:noProof/>
                      <w:sz w:val="26"/>
                      <w:szCs w:val="26"/>
                    </w:rPr>
                    <w:drawing>
                      <wp:inline distT="0" distB="0" distL="0" distR="0" wp14:anchorId="6538878E" wp14:editId="44B544A0">
                        <wp:extent cx="3741420" cy="29400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41745" cy="2940305"/>
                                </a:xfrm>
                                <a:prstGeom prst="rect">
                                  <a:avLst/>
                                </a:prstGeom>
                              </pic:spPr>
                            </pic:pic>
                          </a:graphicData>
                        </a:graphic>
                      </wp:inline>
                    </w:drawing>
                  </w:r>
                </w:p>
                <w:p w14:paraId="0906C2CA" w14:textId="77777777" w:rsidR="0075414E" w:rsidRPr="00E5541A" w:rsidRDefault="0075414E" w:rsidP="002D2A0A">
                  <w:pPr>
                    <w:shd w:val="clear" w:color="auto" w:fill="FFFFFF"/>
                    <w:spacing w:line="288" w:lineRule="auto"/>
                    <w:jc w:val="both"/>
                    <w:rPr>
                      <w:b/>
                      <w:bCs/>
                      <w:sz w:val="26"/>
                      <w:szCs w:val="26"/>
                    </w:rPr>
                  </w:pPr>
                  <w:r w:rsidRPr="00E5541A">
                    <w:rPr>
                      <w:b/>
                      <w:bCs/>
                      <w:sz w:val="26"/>
                      <w:szCs w:val="26"/>
                    </w:rPr>
                    <w:t>Bước 2: HS thực hiện nhiệm vụ học tập.</w:t>
                  </w:r>
                </w:p>
                <w:p w14:paraId="636B83F1" w14:textId="77777777" w:rsidR="0075414E" w:rsidRPr="00E5541A" w:rsidRDefault="0075414E" w:rsidP="002D2A0A">
                  <w:pPr>
                    <w:spacing w:line="288" w:lineRule="auto"/>
                    <w:jc w:val="both"/>
                    <w:rPr>
                      <w:sz w:val="26"/>
                      <w:szCs w:val="26"/>
                    </w:rPr>
                  </w:pPr>
                  <w:r w:rsidRPr="00E5541A">
                    <w:rPr>
                      <w:b/>
                      <w:sz w:val="26"/>
                      <w:szCs w:val="26"/>
                    </w:rPr>
                    <w:t>-</w:t>
                  </w:r>
                  <w:r w:rsidRPr="00E5541A">
                    <w:rPr>
                      <w:sz w:val="26"/>
                      <w:szCs w:val="26"/>
                    </w:rPr>
                    <w:t xml:space="preserve"> HS trả lời câu hỏi.</w:t>
                  </w:r>
                </w:p>
                <w:p w14:paraId="2EB1961C" w14:textId="77777777" w:rsidR="0075414E" w:rsidRPr="00E5541A" w:rsidRDefault="0075414E"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6DD876AD" w14:textId="77777777" w:rsidR="0075414E" w:rsidRPr="00E5541A" w:rsidRDefault="0075414E" w:rsidP="002D2A0A">
                  <w:pPr>
                    <w:spacing w:line="288" w:lineRule="auto"/>
                    <w:jc w:val="both"/>
                    <w:rPr>
                      <w:b/>
                      <w:bCs/>
                      <w:sz w:val="26"/>
                      <w:szCs w:val="26"/>
                    </w:rPr>
                  </w:pPr>
                  <w:r w:rsidRPr="00E5541A">
                    <w:rPr>
                      <w:b/>
                      <w:bCs/>
                      <w:sz w:val="26"/>
                      <w:szCs w:val="26"/>
                    </w:rPr>
                    <w:t>Bước 3: Báo cáo kết quả hoạt động</w:t>
                  </w:r>
                </w:p>
                <w:p w14:paraId="244DC821" w14:textId="77777777" w:rsidR="0075414E" w:rsidRPr="00E5541A" w:rsidRDefault="0075414E"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57036870" w14:textId="77777777" w:rsidR="0075414E" w:rsidRPr="00E5541A" w:rsidRDefault="0075414E"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38CA7159" w14:textId="77777777" w:rsidR="0075414E" w:rsidRPr="00E5541A" w:rsidRDefault="0075414E" w:rsidP="002D2A0A">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496B22F2" w14:textId="77777777" w:rsidR="0075414E" w:rsidRPr="00E5541A" w:rsidRDefault="0075414E" w:rsidP="002D2A0A">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2E287FEC" w14:textId="77777777" w:rsidR="0075414E" w:rsidRPr="00E5541A" w:rsidRDefault="0075414E" w:rsidP="002D2A0A">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75414E" w:rsidRPr="00E5541A" w14:paraId="0A7D0B7D" w14:textId="77777777" w:rsidTr="002D2A0A">
                    <w:tc>
                      <w:tcPr>
                        <w:tcW w:w="9408" w:type="dxa"/>
                      </w:tcPr>
                      <w:p w14:paraId="62C04AB0" w14:textId="77777777" w:rsidR="0075414E" w:rsidRPr="00E5541A" w:rsidRDefault="0075414E" w:rsidP="002D2A0A">
                        <w:pPr>
                          <w:spacing w:line="360" w:lineRule="auto"/>
                          <w:jc w:val="both"/>
                          <w:rPr>
                            <w:bCs/>
                            <w:i/>
                            <w:sz w:val="26"/>
                            <w:szCs w:val="26"/>
                            <w:lang w:val="vi-VN"/>
                          </w:rPr>
                        </w:pPr>
                        <w:r w:rsidRPr="00E5541A">
                          <w:rPr>
                            <w:bCs/>
                            <w:i/>
                            <w:sz w:val="26"/>
                            <w:szCs w:val="26"/>
                            <w:lang w:val="vi-VN"/>
                          </w:rPr>
                          <w:t>Từ năm 1945 đến năm 1991, trong khi Nhật Bản vươn lên trở thành cường quốc hàng đầu thế giới, các nước châu Á (Trung Quốc, Ấn Độ, Đông Nam Á) từng bước giành được độc lập, chuyển sang xây dựng và phát triển đất nước.</w:t>
                        </w:r>
                      </w:p>
                      <w:p w14:paraId="05FE267F" w14:textId="77777777" w:rsidR="0075414E" w:rsidRPr="00E5541A" w:rsidRDefault="0075414E" w:rsidP="002D2A0A">
                        <w:pPr>
                          <w:spacing w:line="360" w:lineRule="auto"/>
                          <w:jc w:val="both"/>
                          <w:rPr>
                            <w:bCs/>
                            <w:i/>
                            <w:sz w:val="26"/>
                            <w:szCs w:val="26"/>
                            <w:lang w:val="vi-VN"/>
                          </w:rPr>
                        </w:pPr>
                        <w:r w:rsidRPr="00E5541A">
                          <w:rPr>
                            <w:bCs/>
                            <w:i/>
                            <w:sz w:val="26"/>
                            <w:szCs w:val="26"/>
                            <w:lang w:val="vi-VN"/>
                          </w:rPr>
                          <w:t>Vậy từ năm 1945 đến năm 1991, Nhật Bản, Trung Quốc, Ấn Độ có những nét chính gì? Cuộc đấu tranh giành độc lập dân tộc và quá trình phát triển của các nư</w:t>
                        </w:r>
                      </w:p>
                      <w:p w14:paraId="0217807A" w14:textId="77777777" w:rsidR="0075414E" w:rsidRPr="00E5541A" w:rsidRDefault="0075414E" w:rsidP="002D2A0A">
                        <w:pPr>
                          <w:spacing w:line="360" w:lineRule="auto"/>
                          <w:jc w:val="both"/>
                          <w:rPr>
                            <w:noProof/>
                            <w:sz w:val="26"/>
                            <w:szCs w:val="26"/>
                          </w:rPr>
                        </w:pPr>
                        <w:r w:rsidRPr="00E5541A">
                          <w:rPr>
                            <w:bCs/>
                            <w:i/>
                            <w:sz w:val="26"/>
                            <w:szCs w:val="26"/>
                            <w:lang w:val="vi-VN"/>
                          </w:rPr>
                          <w:t>ớc Đông Nam Á diễn ra như thế nào? Hiệp hội các quốc gia Đông Nam Á (ASEAN) hình thành và phát triển ra sao?</w:t>
                        </w:r>
                        <w:r w:rsidRPr="00E5541A">
                          <w:rPr>
                            <w:noProof/>
                            <w:sz w:val="26"/>
                            <w:szCs w:val="26"/>
                          </w:rPr>
                          <w:t xml:space="preserve"> Chúng ta cùng tìm hiểu trong bài học hôm nay.</w:t>
                        </w:r>
                      </w:p>
                      <w:p w14:paraId="5AA86D7C" w14:textId="77777777" w:rsidR="0075414E" w:rsidRPr="00E5541A" w:rsidRDefault="0075414E" w:rsidP="002D2A0A">
                        <w:pPr>
                          <w:spacing w:line="360" w:lineRule="auto"/>
                          <w:jc w:val="center"/>
                          <w:rPr>
                            <w:bCs/>
                            <w:i/>
                            <w:sz w:val="26"/>
                            <w:szCs w:val="26"/>
                          </w:rPr>
                        </w:pPr>
                        <w:r w:rsidRPr="00E5541A">
                          <w:rPr>
                            <w:noProof/>
                            <w:sz w:val="26"/>
                            <w:szCs w:val="26"/>
                          </w:rPr>
                          <w:lastRenderedPageBreak/>
                          <w:drawing>
                            <wp:inline distT="0" distB="0" distL="0" distR="0" wp14:anchorId="7916997E" wp14:editId="730B8223">
                              <wp:extent cx="2301439" cy="2103302"/>
                              <wp:effectExtent l="0" t="0" r="3810" b="0"/>
                              <wp:docPr id="31944" name="Picture 3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1439" cy="2103302"/>
                                      </a:xfrm>
                                      <a:prstGeom prst="rect">
                                        <a:avLst/>
                                      </a:prstGeom>
                                    </pic:spPr>
                                  </pic:pic>
                                </a:graphicData>
                              </a:graphic>
                            </wp:inline>
                          </w:drawing>
                        </w:r>
                      </w:p>
                    </w:tc>
                  </w:tr>
                </w:tbl>
                <w:p w14:paraId="7A2E71EE" w14:textId="77777777" w:rsidR="0075414E" w:rsidRPr="00E5541A" w:rsidRDefault="0075414E" w:rsidP="002D2A0A">
                  <w:pPr>
                    <w:spacing w:line="360" w:lineRule="auto"/>
                    <w:jc w:val="both"/>
                    <w:rPr>
                      <w:b/>
                      <w:bCs/>
                      <w:color w:val="000000"/>
                      <w:sz w:val="26"/>
                      <w:szCs w:val="26"/>
                      <w:lang w:val="vi-VN"/>
                    </w:rPr>
                  </w:pPr>
                </w:p>
              </w:tc>
            </w:tr>
          </w:tbl>
          <w:p w14:paraId="39A0C133" w14:textId="77777777" w:rsidR="0075414E" w:rsidRPr="00E5541A" w:rsidRDefault="0075414E" w:rsidP="002D2A0A">
            <w:pPr>
              <w:spacing w:line="360" w:lineRule="auto"/>
              <w:jc w:val="both"/>
              <w:rPr>
                <w:b/>
                <w:bCs/>
                <w:color w:val="000000"/>
                <w:sz w:val="26"/>
                <w:szCs w:val="26"/>
                <w:lang w:val="vi-VN"/>
              </w:rPr>
            </w:pPr>
          </w:p>
        </w:tc>
      </w:tr>
    </w:tbl>
    <w:p w14:paraId="6A3FC7F2" w14:textId="77777777" w:rsidR="0075414E" w:rsidRPr="00E5541A" w:rsidRDefault="0075414E" w:rsidP="0075414E">
      <w:pPr>
        <w:spacing w:line="360" w:lineRule="auto"/>
        <w:jc w:val="both"/>
        <w:rPr>
          <w:rFonts w:eastAsia="Brush Script MT"/>
          <w:b/>
          <w:bCs/>
          <w:sz w:val="26"/>
          <w:szCs w:val="26"/>
          <w:lang w:val="vi-VN"/>
        </w:rPr>
      </w:pPr>
      <w:r w:rsidRPr="00E5541A">
        <w:rPr>
          <w:b/>
          <w:bCs/>
          <w:sz w:val="26"/>
          <w:szCs w:val="26"/>
        </w:rPr>
        <w:lastRenderedPageBreak/>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2BE6811B" w14:textId="77777777" w:rsidR="0075414E" w:rsidRPr="00E5541A" w:rsidRDefault="0075414E" w:rsidP="0075414E">
      <w:pPr>
        <w:pStyle w:val="ListParagraph"/>
        <w:keepNext/>
        <w:keepLines/>
        <w:widowControl w:val="0"/>
        <w:numPr>
          <w:ilvl w:val="0"/>
          <w:numId w:val="20"/>
        </w:numPr>
        <w:tabs>
          <w:tab w:val="left" w:pos="847"/>
        </w:tabs>
        <w:spacing w:line="312" w:lineRule="auto"/>
        <w:jc w:val="both"/>
        <w:outlineLvl w:val="2"/>
        <w:rPr>
          <w:b/>
          <w:bCs/>
          <w:sz w:val="26"/>
          <w:szCs w:val="26"/>
        </w:rPr>
      </w:pPr>
      <w:r w:rsidRPr="00E5541A">
        <w:rPr>
          <w:b/>
          <w:bCs/>
          <w:sz w:val="26"/>
          <w:szCs w:val="26"/>
        </w:rPr>
        <w:t>Nhật Bản</w:t>
      </w:r>
    </w:p>
    <w:p w14:paraId="44F3BBC1" w14:textId="77777777" w:rsidR="0075414E" w:rsidRPr="00E5541A" w:rsidRDefault="0075414E" w:rsidP="0075414E">
      <w:pPr>
        <w:keepNext/>
        <w:keepLines/>
        <w:widowControl w:val="0"/>
        <w:tabs>
          <w:tab w:val="left" w:pos="847"/>
        </w:tabs>
        <w:spacing w:line="312" w:lineRule="auto"/>
        <w:jc w:val="both"/>
        <w:outlineLvl w:val="2"/>
        <w:rPr>
          <w:b/>
          <w:bCs/>
          <w:sz w:val="26"/>
          <w:szCs w:val="26"/>
        </w:rPr>
      </w:pPr>
      <w:r w:rsidRPr="00E5541A">
        <w:rPr>
          <w:b/>
          <w:bCs/>
          <w:sz w:val="26"/>
          <w:szCs w:val="26"/>
        </w:rPr>
        <w:t>a. Mục tiêu</w:t>
      </w:r>
      <w:r w:rsidRPr="00E5541A">
        <w:rPr>
          <w:rFonts w:eastAsia="Arial"/>
          <w:bCs/>
          <w:sz w:val="26"/>
          <w:szCs w:val="26"/>
        </w:rPr>
        <w:t>-   Giới thiệu được những nét chính về Nhật Bản từ năm 1945 đến năm 1991.</w:t>
      </w:r>
    </w:p>
    <w:p w14:paraId="5576B7E0" w14:textId="77777777" w:rsidR="0075414E" w:rsidRPr="00E5541A" w:rsidRDefault="0075414E" w:rsidP="0075414E">
      <w:pPr>
        <w:keepNext/>
        <w:keepLines/>
        <w:widowControl w:val="0"/>
        <w:tabs>
          <w:tab w:val="left" w:pos="284"/>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4678E145" w14:textId="77777777" w:rsidR="0075414E" w:rsidRPr="00E5541A" w:rsidRDefault="0075414E" w:rsidP="0075414E">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2666E631" w14:textId="77777777" w:rsidR="0075414E" w:rsidRPr="00E5541A" w:rsidRDefault="0075414E" w:rsidP="0075414E">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pPr w:leftFromText="180" w:rightFromText="180" w:vertAnchor="text" w:horzAnchor="margin" w:tblpY="36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3240"/>
      </w:tblGrid>
      <w:tr w:rsidR="0075414E" w:rsidRPr="00E5541A" w14:paraId="2290DC40" w14:textId="77777777" w:rsidTr="002D2A0A">
        <w:tc>
          <w:tcPr>
            <w:tcW w:w="6565" w:type="dxa"/>
            <w:shd w:val="clear" w:color="auto" w:fill="auto"/>
          </w:tcPr>
          <w:p w14:paraId="54999C46" w14:textId="77777777" w:rsidR="0075414E" w:rsidRPr="00E5541A" w:rsidRDefault="0075414E" w:rsidP="002D2A0A">
            <w:pPr>
              <w:jc w:val="center"/>
              <w:rPr>
                <w:b/>
                <w:sz w:val="26"/>
                <w:szCs w:val="26"/>
              </w:rPr>
            </w:pPr>
            <w:r w:rsidRPr="00E5541A">
              <w:rPr>
                <w:b/>
                <w:sz w:val="26"/>
                <w:szCs w:val="26"/>
              </w:rPr>
              <w:t>Hoạt động dạy – học</w:t>
            </w:r>
          </w:p>
        </w:tc>
        <w:tc>
          <w:tcPr>
            <w:tcW w:w="3240" w:type="dxa"/>
            <w:shd w:val="clear" w:color="auto" w:fill="auto"/>
          </w:tcPr>
          <w:p w14:paraId="240D054B" w14:textId="77777777" w:rsidR="0075414E" w:rsidRPr="00E5541A" w:rsidRDefault="0075414E" w:rsidP="002D2A0A">
            <w:pPr>
              <w:jc w:val="center"/>
              <w:rPr>
                <w:b/>
                <w:sz w:val="26"/>
                <w:szCs w:val="26"/>
              </w:rPr>
            </w:pPr>
            <w:r w:rsidRPr="00E5541A">
              <w:rPr>
                <w:b/>
                <w:sz w:val="26"/>
                <w:szCs w:val="26"/>
              </w:rPr>
              <w:t>Sản phẩm dự kiến</w:t>
            </w:r>
          </w:p>
        </w:tc>
      </w:tr>
      <w:tr w:rsidR="0075414E" w:rsidRPr="00E5541A" w14:paraId="6025DA6C" w14:textId="77777777" w:rsidTr="002D2A0A">
        <w:tc>
          <w:tcPr>
            <w:tcW w:w="6565" w:type="dxa"/>
            <w:shd w:val="clear" w:color="auto" w:fill="auto"/>
          </w:tcPr>
          <w:p w14:paraId="2A5E3A19" w14:textId="77777777" w:rsidR="0075414E" w:rsidRPr="00E5541A" w:rsidRDefault="0075414E" w:rsidP="002D2A0A">
            <w:pPr>
              <w:snapToGrid w:val="0"/>
              <w:spacing w:line="360" w:lineRule="auto"/>
              <w:jc w:val="both"/>
              <w:rPr>
                <w:b/>
                <w:bCs/>
                <w:sz w:val="26"/>
                <w:szCs w:val="26"/>
                <w:lang w:val="vi-VN"/>
              </w:rPr>
            </w:pPr>
            <w:r w:rsidRPr="00E5541A">
              <w:rPr>
                <w:b/>
                <w:bCs/>
                <w:sz w:val="26"/>
                <w:szCs w:val="26"/>
                <w:lang w:val="vi-VN"/>
              </w:rPr>
              <w:t>B1: Chuyển giao nhiệm vụ (GV)</w:t>
            </w:r>
          </w:p>
          <w:p w14:paraId="7BE7A96B" w14:textId="77777777" w:rsidR="0075414E" w:rsidRPr="00E5541A" w:rsidRDefault="0075414E" w:rsidP="002D2A0A">
            <w:pPr>
              <w:keepNext/>
              <w:keepLines/>
              <w:widowControl w:val="0"/>
              <w:tabs>
                <w:tab w:val="left" w:pos="847"/>
              </w:tabs>
              <w:spacing w:line="312" w:lineRule="auto"/>
              <w:outlineLvl w:val="2"/>
              <w:rPr>
                <w:bCs/>
                <w:sz w:val="26"/>
                <w:szCs w:val="26"/>
              </w:rPr>
            </w:pPr>
            <w:r w:rsidRPr="00E5541A">
              <w:rPr>
                <w:b/>
                <w:bCs/>
                <w:iCs/>
                <w:noProof/>
                <w:sz w:val="26"/>
                <w:szCs w:val="26"/>
              </w:rPr>
              <w:t>Nhiệm vụ 1</w:t>
            </w:r>
            <w:r w:rsidRPr="00E5541A">
              <w:rPr>
                <w:bCs/>
                <w:iCs/>
                <w:noProof/>
                <w:sz w:val="26"/>
                <w:szCs w:val="26"/>
              </w:rPr>
              <w:t xml:space="preserve">: </w:t>
            </w:r>
            <w:r w:rsidRPr="00E5541A">
              <w:rPr>
                <w:b/>
                <w:bCs/>
                <w:sz w:val="26"/>
                <w:szCs w:val="26"/>
              </w:rPr>
              <w:t>Nhật Bản</w:t>
            </w:r>
          </w:p>
          <w:p w14:paraId="015B73FF" w14:textId="77777777" w:rsidR="0075414E" w:rsidRPr="00E5541A" w:rsidRDefault="0075414E" w:rsidP="002D2A0A">
            <w:pPr>
              <w:snapToGrid w:val="0"/>
              <w:spacing w:line="360" w:lineRule="auto"/>
              <w:rPr>
                <w:bCs/>
                <w:iCs/>
                <w:noProof/>
                <w:sz w:val="26"/>
                <w:szCs w:val="26"/>
              </w:rPr>
            </w:pPr>
            <w:r w:rsidRPr="00E5541A">
              <w:rPr>
                <w:bCs/>
                <w:iCs/>
                <w:noProof/>
                <w:sz w:val="26"/>
                <w:szCs w:val="26"/>
              </w:rPr>
              <w:t>GV yêu cầu HS đọc thông tin SGK hoàn thành nhiệm vụ học tập sau</w:t>
            </w:r>
          </w:p>
          <w:p w14:paraId="2C7DB682" w14:textId="77777777" w:rsidR="0075414E" w:rsidRPr="00E5541A" w:rsidRDefault="0075414E" w:rsidP="002D2A0A">
            <w:pPr>
              <w:snapToGrid w:val="0"/>
              <w:spacing w:line="360" w:lineRule="auto"/>
              <w:rPr>
                <w:bCs/>
                <w:iCs/>
                <w:noProof/>
                <w:sz w:val="26"/>
                <w:szCs w:val="26"/>
              </w:rPr>
            </w:pPr>
            <w:r w:rsidRPr="00E5541A">
              <w:rPr>
                <w:bCs/>
                <w:iCs/>
                <w:noProof/>
                <w:sz w:val="26"/>
                <w:szCs w:val="26"/>
              </w:rPr>
              <w:t>Phiếu học tập</w:t>
            </w:r>
          </w:p>
          <w:tbl>
            <w:tblPr>
              <w:tblStyle w:val="TableGrid"/>
              <w:tblW w:w="7122" w:type="dxa"/>
              <w:tblLayout w:type="fixed"/>
              <w:tblLook w:val="04A0" w:firstRow="1" w:lastRow="0" w:firstColumn="1" w:lastColumn="0" w:noHBand="0" w:noVBand="1"/>
            </w:tblPr>
            <w:tblGrid>
              <w:gridCol w:w="2113"/>
              <w:gridCol w:w="1942"/>
              <w:gridCol w:w="3067"/>
            </w:tblGrid>
            <w:tr w:rsidR="0075414E" w:rsidRPr="00E5541A" w14:paraId="204B8AB8" w14:textId="77777777" w:rsidTr="002D2A0A">
              <w:tc>
                <w:tcPr>
                  <w:tcW w:w="2113" w:type="dxa"/>
                </w:tcPr>
                <w:p w14:paraId="6DCF6DE5" w14:textId="77777777" w:rsidR="0075414E" w:rsidRPr="00E5541A" w:rsidRDefault="0075414E" w:rsidP="002D2A0A">
                  <w:pPr>
                    <w:framePr w:hSpace="180" w:wrap="around" w:vAnchor="text" w:hAnchor="margin" w:y="362"/>
                    <w:snapToGrid w:val="0"/>
                    <w:spacing w:line="360" w:lineRule="auto"/>
                    <w:rPr>
                      <w:bCs/>
                      <w:iCs/>
                      <w:noProof/>
                      <w:sz w:val="26"/>
                      <w:szCs w:val="26"/>
                    </w:rPr>
                  </w:pPr>
                  <w:r w:rsidRPr="00E5541A">
                    <w:rPr>
                      <w:b/>
                      <w:bCs/>
                      <w:iCs/>
                      <w:noProof/>
                      <w:sz w:val="26"/>
                      <w:szCs w:val="26"/>
                    </w:rPr>
                    <w:t>Mục</w:t>
                  </w:r>
                </w:p>
                <w:p w14:paraId="49B7D946" w14:textId="77777777" w:rsidR="0075414E" w:rsidRPr="00E5541A" w:rsidRDefault="0075414E" w:rsidP="002D2A0A">
                  <w:pPr>
                    <w:framePr w:hSpace="180" w:wrap="around" w:vAnchor="text" w:hAnchor="margin" w:y="362"/>
                    <w:snapToGrid w:val="0"/>
                    <w:spacing w:line="360" w:lineRule="auto"/>
                    <w:rPr>
                      <w:bCs/>
                      <w:iCs/>
                      <w:noProof/>
                      <w:sz w:val="26"/>
                      <w:szCs w:val="26"/>
                    </w:rPr>
                  </w:pPr>
                </w:p>
              </w:tc>
              <w:tc>
                <w:tcPr>
                  <w:tcW w:w="1942" w:type="dxa"/>
                </w:tcPr>
                <w:p w14:paraId="2D172407" w14:textId="77777777" w:rsidR="0075414E" w:rsidRPr="00E5541A" w:rsidRDefault="0075414E" w:rsidP="002D2A0A">
                  <w:pPr>
                    <w:framePr w:hSpace="180" w:wrap="around" w:vAnchor="text" w:hAnchor="margin" w:y="362"/>
                    <w:snapToGrid w:val="0"/>
                    <w:spacing w:line="360" w:lineRule="auto"/>
                    <w:rPr>
                      <w:b/>
                      <w:bCs/>
                      <w:iCs/>
                      <w:noProof/>
                      <w:sz w:val="26"/>
                      <w:szCs w:val="26"/>
                    </w:rPr>
                  </w:pPr>
                  <w:r w:rsidRPr="00E5541A">
                    <w:rPr>
                      <w:b/>
                      <w:bCs/>
                      <w:iCs/>
                      <w:noProof/>
                      <w:sz w:val="26"/>
                      <w:szCs w:val="26"/>
                    </w:rPr>
                    <w:t>Giai đoạn 1945 - 1951</w:t>
                  </w:r>
                </w:p>
              </w:tc>
              <w:tc>
                <w:tcPr>
                  <w:tcW w:w="3067" w:type="dxa"/>
                </w:tcPr>
                <w:p w14:paraId="6BCDF2F6" w14:textId="77777777" w:rsidR="0075414E" w:rsidRPr="00E5541A" w:rsidRDefault="0075414E" w:rsidP="002D2A0A">
                  <w:pPr>
                    <w:framePr w:hSpace="180" w:wrap="around" w:vAnchor="text" w:hAnchor="margin" w:y="362"/>
                    <w:snapToGrid w:val="0"/>
                    <w:spacing w:line="360" w:lineRule="auto"/>
                    <w:rPr>
                      <w:b/>
                      <w:bCs/>
                      <w:iCs/>
                      <w:noProof/>
                      <w:sz w:val="26"/>
                      <w:szCs w:val="26"/>
                    </w:rPr>
                  </w:pPr>
                  <w:r w:rsidRPr="00E5541A">
                    <w:rPr>
                      <w:b/>
                      <w:bCs/>
                      <w:iCs/>
                      <w:noProof/>
                      <w:sz w:val="26"/>
                      <w:szCs w:val="26"/>
                    </w:rPr>
                    <w:t>Giai đoạn 1952 - 1991</w:t>
                  </w:r>
                </w:p>
                <w:p w14:paraId="56EEC013" w14:textId="77777777" w:rsidR="0075414E" w:rsidRPr="00E5541A" w:rsidRDefault="0075414E" w:rsidP="002D2A0A">
                  <w:pPr>
                    <w:framePr w:hSpace="180" w:wrap="around" w:vAnchor="text" w:hAnchor="margin" w:y="362"/>
                    <w:snapToGrid w:val="0"/>
                    <w:spacing w:line="360" w:lineRule="auto"/>
                    <w:rPr>
                      <w:b/>
                      <w:bCs/>
                      <w:iCs/>
                      <w:noProof/>
                      <w:sz w:val="26"/>
                      <w:szCs w:val="26"/>
                    </w:rPr>
                  </w:pPr>
                </w:p>
              </w:tc>
            </w:tr>
            <w:tr w:rsidR="0075414E" w:rsidRPr="00E5541A" w14:paraId="28E4A3E5" w14:textId="77777777" w:rsidTr="002D2A0A">
              <w:tc>
                <w:tcPr>
                  <w:tcW w:w="2113" w:type="dxa"/>
                </w:tcPr>
                <w:p w14:paraId="0D158B50" w14:textId="77777777" w:rsidR="0075414E" w:rsidRPr="00E5541A" w:rsidRDefault="0075414E" w:rsidP="002D2A0A">
                  <w:pPr>
                    <w:framePr w:hSpace="180" w:wrap="around" w:vAnchor="text" w:hAnchor="margin" w:y="362"/>
                    <w:snapToGrid w:val="0"/>
                    <w:spacing w:line="360" w:lineRule="auto"/>
                    <w:rPr>
                      <w:bCs/>
                      <w:iCs/>
                      <w:noProof/>
                      <w:sz w:val="26"/>
                      <w:szCs w:val="26"/>
                    </w:rPr>
                  </w:pPr>
                  <w:r w:rsidRPr="00E5541A">
                    <w:rPr>
                      <w:bCs/>
                      <w:iCs/>
                      <w:noProof/>
                      <w:sz w:val="26"/>
                      <w:szCs w:val="26"/>
                    </w:rPr>
                    <w:t>Chính trị</w:t>
                  </w:r>
                </w:p>
              </w:tc>
              <w:tc>
                <w:tcPr>
                  <w:tcW w:w="1942" w:type="dxa"/>
                </w:tcPr>
                <w:p w14:paraId="0E8E4712" w14:textId="77777777" w:rsidR="0075414E" w:rsidRPr="00E5541A" w:rsidRDefault="0075414E" w:rsidP="002D2A0A">
                  <w:pPr>
                    <w:framePr w:hSpace="180" w:wrap="around" w:vAnchor="text" w:hAnchor="margin" w:y="362"/>
                    <w:snapToGrid w:val="0"/>
                    <w:spacing w:line="360" w:lineRule="auto"/>
                    <w:rPr>
                      <w:bCs/>
                      <w:iCs/>
                      <w:noProof/>
                      <w:sz w:val="26"/>
                      <w:szCs w:val="26"/>
                    </w:rPr>
                  </w:pPr>
                </w:p>
              </w:tc>
              <w:tc>
                <w:tcPr>
                  <w:tcW w:w="3067" w:type="dxa"/>
                </w:tcPr>
                <w:p w14:paraId="03492A33" w14:textId="77777777" w:rsidR="0075414E" w:rsidRPr="00E5541A" w:rsidRDefault="0075414E" w:rsidP="002D2A0A">
                  <w:pPr>
                    <w:framePr w:hSpace="180" w:wrap="around" w:vAnchor="text" w:hAnchor="margin" w:y="362"/>
                    <w:snapToGrid w:val="0"/>
                    <w:spacing w:line="360" w:lineRule="auto"/>
                    <w:rPr>
                      <w:bCs/>
                      <w:iCs/>
                      <w:noProof/>
                      <w:sz w:val="26"/>
                      <w:szCs w:val="26"/>
                    </w:rPr>
                  </w:pPr>
                </w:p>
              </w:tc>
            </w:tr>
            <w:tr w:rsidR="0075414E" w:rsidRPr="00E5541A" w14:paraId="7EEC79BA" w14:textId="77777777" w:rsidTr="002D2A0A">
              <w:tc>
                <w:tcPr>
                  <w:tcW w:w="2113" w:type="dxa"/>
                </w:tcPr>
                <w:p w14:paraId="667058F7" w14:textId="77777777" w:rsidR="0075414E" w:rsidRPr="00E5541A" w:rsidRDefault="0075414E" w:rsidP="002D2A0A">
                  <w:pPr>
                    <w:framePr w:hSpace="180" w:wrap="around" w:vAnchor="text" w:hAnchor="margin" w:y="362"/>
                    <w:snapToGrid w:val="0"/>
                    <w:spacing w:line="360" w:lineRule="auto"/>
                    <w:rPr>
                      <w:bCs/>
                      <w:iCs/>
                      <w:noProof/>
                      <w:sz w:val="26"/>
                      <w:szCs w:val="26"/>
                    </w:rPr>
                  </w:pPr>
                  <w:r w:rsidRPr="00E5541A">
                    <w:rPr>
                      <w:bCs/>
                      <w:iCs/>
                      <w:noProof/>
                      <w:sz w:val="26"/>
                      <w:szCs w:val="26"/>
                    </w:rPr>
                    <w:t>Kinh tế</w:t>
                  </w:r>
                </w:p>
              </w:tc>
              <w:tc>
                <w:tcPr>
                  <w:tcW w:w="1942" w:type="dxa"/>
                </w:tcPr>
                <w:p w14:paraId="7F11E53A" w14:textId="77777777" w:rsidR="0075414E" w:rsidRPr="00E5541A" w:rsidRDefault="0075414E" w:rsidP="002D2A0A">
                  <w:pPr>
                    <w:framePr w:hSpace="180" w:wrap="around" w:vAnchor="text" w:hAnchor="margin" w:y="362"/>
                    <w:snapToGrid w:val="0"/>
                    <w:spacing w:line="360" w:lineRule="auto"/>
                    <w:rPr>
                      <w:bCs/>
                      <w:iCs/>
                      <w:noProof/>
                      <w:sz w:val="26"/>
                      <w:szCs w:val="26"/>
                    </w:rPr>
                  </w:pPr>
                </w:p>
              </w:tc>
              <w:tc>
                <w:tcPr>
                  <w:tcW w:w="3067" w:type="dxa"/>
                </w:tcPr>
                <w:p w14:paraId="6C93D8AE" w14:textId="77777777" w:rsidR="0075414E" w:rsidRPr="00E5541A" w:rsidRDefault="0075414E" w:rsidP="002D2A0A">
                  <w:pPr>
                    <w:framePr w:hSpace="180" w:wrap="around" w:vAnchor="text" w:hAnchor="margin" w:y="362"/>
                    <w:snapToGrid w:val="0"/>
                    <w:spacing w:line="360" w:lineRule="auto"/>
                    <w:rPr>
                      <w:bCs/>
                      <w:iCs/>
                      <w:noProof/>
                      <w:sz w:val="26"/>
                      <w:szCs w:val="26"/>
                    </w:rPr>
                  </w:pPr>
                </w:p>
              </w:tc>
            </w:tr>
            <w:tr w:rsidR="0075414E" w:rsidRPr="00E5541A" w14:paraId="5315F53F" w14:textId="77777777" w:rsidTr="002D2A0A">
              <w:tc>
                <w:tcPr>
                  <w:tcW w:w="2113" w:type="dxa"/>
                </w:tcPr>
                <w:p w14:paraId="5106D1C6" w14:textId="77777777" w:rsidR="0075414E" w:rsidRPr="00E5541A" w:rsidRDefault="0075414E" w:rsidP="002D2A0A">
                  <w:pPr>
                    <w:framePr w:hSpace="180" w:wrap="around" w:vAnchor="text" w:hAnchor="margin" w:y="362"/>
                    <w:snapToGrid w:val="0"/>
                    <w:spacing w:line="360" w:lineRule="auto"/>
                    <w:rPr>
                      <w:bCs/>
                      <w:iCs/>
                      <w:noProof/>
                      <w:sz w:val="26"/>
                      <w:szCs w:val="26"/>
                    </w:rPr>
                  </w:pPr>
                  <w:r w:rsidRPr="00E5541A">
                    <w:rPr>
                      <w:bCs/>
                      <w:iCs/>
                      <w:noProof/>
                      <w:sz w:val="26"/>
                      <w:szCs w:val="26"/>
                    </w:rPr>
                    <w:t>Về giáo dục, đối ngoại</w:t>
                  </w:r>
                </w:p>
              </w:tc>
              <w:tc>
                <w:tcPr>
                  <w:tcW w:w="1942" w:type="dxa"/>
                </w:tcPr>
                <w:p w14:paraId="0DAA86DA" w14:textId="77777777" w:rsidR="0075414E" w:rsidRPr="00E5541A" w:rsidRDefault="0075414E" w:rsidP="002D2A0A">
                  <w:pPr>
                    <w:framePr w:hSpace="180" w:wrap="around" w:vAnchor="text" w:hAnchor="margin" w:y="362"/>
                    <w:snapToGrid w:val="0"/>
                    <w:spacing w:line="360" w:lineRule="auto"/>
                    <w:rPr>
                      <w:bCs/>
                      <w:iCs/>
                      <w:noProof/>
                      <w:sz w:val="26"/>
                      <w:szCs w:val="26"/>
                    </w:rPr>
                  </w:pPr>
                </w:p>
              </w:tc>
              <w:tc>
                <w:tcPr>
                  <w:tcW w:w="3067" w:type="dxa"/>
                </w:tcPr>
                <w:p w14:paraId="62041E94" w14:textId="77777777" w:rsidR="0075414E" w:rsidRPr="00E5541A" w:rsidRDefault="0075414E" w:rsidP="002D2A0A">
                  <w:pPr>
                    <w:framePr w:hSpace="180" w:wrap="around" w:vAnchor="text" w:hAnchor="margin" w:y="362"/>
                    <w:snapToGrid w:val="0"/>
                    <w:spacing w:line="360" w:lineRule="auto"/>
                    <w:rPr>
                      <w:bCs/>
                      <w:iCs/>
                      <w:noProof/>
                      <w:sz w:val="26"/>
                      <w:szCs w:val="26"/>
                    </w:rPr>
                  </w:pPr>
                </w:p>
              </w:tc>
            </w:tr>
          </w:tbl>
          <w:p w14:paraId="0C6E57CB" w14:textId="77777777" w:rsidR="0075414E" w:rsidRPr="00E5541A" w:rsidRDefault="0075414E" w:rsidP="002D2A0A">
            <w:pPr>
              <w:snapToGrid w:val="0"/>
              <w:spacing w:line="360" w:lineRule="auto"/>
              <w:jc w:val="both"/>
              <w:rPr>
                <w:bCs/>
                <w:noProof/>
                <w:sz w:val="26"/>
                <w:szCs w:val="26"/>
              </w:rPr>
            </w:pPr>
            <w:r w:rsidRPr="00E5541A">
              <w:rPr>
                <w:b/>
                <w:bCs/>
                <w:sz w:val="26"/>
                <w:szCs w:val="26"/>
                <w:lang w:val="vi-VN"/>
              </w:rPr>
              <w:t>B2: Thực hiện nhiệm vụ</w:t>
            </w:r>
          </w:p>
          <w:p w14:paraId="002ABB6D" w14:textId="77777777" w:rsidR="0075414E" w:rsidRPr="00E5541A" w:rsidRDefault="0075414E"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0264EC50" w14:textId="77777777" w:rsidR="0075414E" w:rsidRPr="00E5541A" w:rsidRDefault="0075414E"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74CA76E0" w14:textId="77777777" w:rsidR="0075414E" w:rsidRPr="00E5541A" w:rsidRDefault="0075414E" w:rsidP="002D2A0A">
            <w:pPr>
              <w:spacing w:line="360" w:lineRule="auto"/>
              <w:jc w:val="both"/>
              <w:rPr>
                <w:sz w:val="26"/>
                <w:szCs w:val="26"/>
                <w:lang w:val="vi-VN"/>
              </w:rPr>
            </w:pPr>
            <w:r w:rsidRPr="00E5541A">
              <w:rPr>
                <w:sz w:val="26"/>
                <w:szCs w:val="26"/>
                <w:lang w:val="vi-VN"/>
              </w:rPr>
              <w:t>- GV hướng dẫn HS đọc thông tin trong SGK.</w:t>
            </w:r>
          </w:p>
          <w:p w14:paraId="163F7856" w14:textId="77777777" w:rsidR="0075414E" w:rsidRPr="00E5541A" w:rsidRDefault="0075414E" w:rsidP="002D2A0A">
            <w:pPr>
              <w:spacing w:line="360" w:lineRule="auto"/>
              <w:jc w:val="both"/>
              <w:rPr>
                <w:sz w:val="26"/>
                <w:szCs w:val="26"/>
              </w:rPr>
            </w:pPr>
            <w:r w:rsidRPr="00E5541A">
              <w:rPr>
                <w:sz w:val="26"/>
                <w:szCs w:val="26"/>
              </w:rPr>
              <w:t>GV hướng dẫn HS trả lời bằng các câu hỏi gợi ý</w:t>
            </w:r>
          </w:p>
          <w:p w14:paraId="1BF8305E" w14:textId="77777777" w:rsidR="0075414E" w:rsidRPr="00E5541A" w:rsidRDefault="0075414E" w:rsidP="002D2A0A">
            <w:pPr>
              <w:spacing w:line="360" w:lineRule="auto"/>
              <w:jc w:val="both"/>
              <w:rPr>
                <w:b/>
                <w:bCs/>
                <w:sz w:val="26"/>
                <w:szCs w:val="26"/>
                <w:lang w:val="vi-VN"/>
              </w:rPr>
            </w:pPr>
            <w:r w:rsidRPr="00E5541A">
              <w:rPr>
                <w:sz w:val="26"/>
                <w:szCs w:val="26"/>
              </w:rPr>
              <w:lastRenderedPageBreak/>
              <w:t>?</w:t>
            </w:r>
            <w:r w:rsidRPr="00E5541A">
              <w:rPr>
                <w:rFonts w:eastAsiaTheme="minorEastAsia"/>
                <w:b/>
                <w:bCs/>
                <w:color w:val="FFFFFF"/>
                <w:sz w:val="26"/>
                <w:szCs w:val="26"/>
                <w:lang w:val="vi-VN"/>
              </w:rPr>
              <w:t xml:space="preserve"> </w:t>
            </w:r>
            <w:r w:rsidRPr="00E5541A">
              <w:rPr>
                <w:b/>
                <w:bCs/>
                <w:sz w:val="26"/>
                <w:szCs w:val="26"/>
                <w:lang w:val="vi-VN"/>
              </w:rPr>
              <w:t xml:space="preserve">Vì sao sau chiến tranh thế giới 2 nền kinh tế của Nhật lại phát triển nhanh như vậy ? </w:t>
            </w:r>
          </w:p>
          <w:p w14:paraId="1B6457AC" w14:textId="77777777" w:rsidR="0075414E" w:rsidRPr="00E5541A" w:rsidRDefault="0075414E" w:rsidP="002D2A0A">
            <w:pPr>
              <w:spacing w:line="360" w:lineRule="auto"/>
              <w:jc w:val="both"/>
              <w:rPr>
                <w:sz w:val="26"/>
                <w:szCs w:val="26"/>
              </w:rPr>
            </w:pPr>
            <w:r w:rsidRPr="00E5541A">
              <w:rPr>
                <w:sz w:val="26"/>
                <w:szCs w:val="26"/>
              </w:rPr>
              <w:t>- Truyền thống văn hóa giáo dục lâu đời của người Nhật sẵn sàng tiếp thu những giá trị tiến bộ của thế giới nhưng vẫn giữ được bản sắc dân tộc.</w:t>
            </w:r>
          </w:p>
          <w:p w14:paraId="73842CEF" w14:textId="77777777" w:rsidR="0075414E" w:rsidRPr="00E5541A" w:rsidRDefault="0075414E" w:rsidP="002D2A0A">
            <w:pPr>
              <w:spacing w:line="360" w:lineRule="auto"/>
              <w:jc w:val="both"/>
              <w:rPr>
                <w:sz w:val="26"/>
                <w:szCs w:val="26"/>
              </w:rPr>
            </w:pPr>
            <w:r w:rsidRPr="00E5541A">
              <w:rPr>
                <w:sz w:val="26"/>
                <w:szCs w:val="26"/>
              </w:rPr>
              <w:t>- Hệ thống tổ chức quản lý có hiệu quả của các xí nghiệp, công ty Nhật Bản.</w:t>
            </w:r>
          </w:p>
          <w:p w14:paraId="30BCC9A8" w14:textId="77777777" w:rsidR="0075414E" w:rsidRPr="00E5541A" w:rsidRDefault="0075414E" w:rsidP="002D2A0A">
            <w:pPr>
              <w:spacing w:line="360" w:lineRule="auto"/>
              <w:jc w:val="both"/>
              <w:rPr>
                <w:sz w:val="26"/>
                <w:szCs w:val="26"/>
              </w:rPr>
            </w:pPr>
            <w:r w:rsidRPr="00E5541A">
              <w:rPr>
                <w:sz w:val="26"/>
                <w:szCs w:val="26"/>
              </w:rPr>
              <w:t>- Vai trò quan trọng của nhà nước trong việc đề ra các chiến lược phát triển nắm bắt đúng thời cơ và sự điều tiết cần thiết để đưa nền kinh tế liên tục tăng trưởng.</w:t>
            </w:r>
          </w:p>
          <w:p w14:paraId="5590FD2F" w14:textId="77777777" w:rsidR="0075414E" w:rsidRPr="00E5541A" w:rsidRDefault="0075414E" w:rsidP="002D2A0A">
            <w:pPr>
              <w:spacing w:line="360" w:lineRule="auto"/>
              <w:jc w:val="both"/>
              <w:rPr>
                <w:sz w:val="26"/>
                <w:szCs w:val="26"/>
              </w:rPr>
            </w:pPr>
            <w:r w:rsidRPr="00E5541A">
              <w:rPr>
                <w:sz w:val="26"/>
                <w:szCs w:val="26"/>
              </w:rPr>
              <w:t>- Con người Nhật Bản được đào tạo chu đáo, có ý thức vươn lên cần cù lao động, đề cao kỷ luật và coi trọng tiết kiệm.</w:t>
            </w:r>
          </w:p>
          <w:p w14:paraId="364DD508" w14:textId="77777777" w:rsidR="0075414E" w:rsidRPr="00E5541A" w:rsidRDefault="0075414E" w:rsidP="002D2A0A">
            <w:pPr>
              <w:spacing w:line="360" w:lineRule="auto"/>
              <w:jc w:val="both"/>
              <w:rPr>
                <w:b/>
                <w:noProof/>
                <w:sz w:val="26"/>
                <w:szCs w:val="26"/>
              </w:rPr>
            </w:pPr>
            <w:r w:rsidRPr="00E5541A">
              <w:rPr>
                <w:b/>
                <w:noProof/>
                <w:sz w:val="26"/>
                <w:szCs w:val="26"/>
              </w:rPr>
              <w:t>GV cung cấp hình ảnh thông tin tư liệu</w:t>
            </w:r>
          </w:p>
          <w:p w14:paraId="62F26F64" w14:textId="77777777" w:rsidR="0075414E" w:rsidRPr="00E5541A" w:rsidRDefault="0075414E" w:rsidP="002D2A0A">
            <w:pPr>
              <w:spacing w:line="360" w:lineRule="auto"/>
              <w:jc w:val="both"/>
              <w:rPr>
                <w:b/>
                <w:noProof/>
                <w:sz w:val="26"/>
                <w:szCs w:val="26"/>
              </w:rPr>
            </w:pPr>
            <w:r w:rsidRPr="00E5541A">
              <w:rPr>
                <w:noProof/>
                <w:sz w:val="26"/>
                <w:szCs w:val="26"/>
              </w:rPr>
              <w:drawing>
                <wp:inline distT="0" distB="0" distL="0" distR="0" wp14:anchorId="1B8C733A" wp14:editId="762D2AF2">
                  <wp:extent cx="3050438" cy="1710916"/>
                  <wp:effectExtent l="0" t="0" r="0" b="3810"/>
                  <wp:docPr id="31758" name="Picture 3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1235" cy="1728189"/>
                          </a:xfrm>
                          <a:prstGeom prst="rect">
                            <a:avLst/>
                          </a:prstGeom>
                        </pic:spPr>
                      </pic:pic>
                    </a:graphicData>
                  </a:graphic>
                </wp:inline>
              </w:drawing>
            </w:r>
          </w:p>
          <w:p w14:paraId="09A84738" w14:textId="77777777" w:rsidR="0075414E" w:rsidRPr="00E5541A" w:rsidRDefault="0075414E" w:rsidP="002D2A0A">
            <w:pPr>
              <w:spacing w:line="360" w:lineRule="auto"/>
              <w:jc w:val="both"/>
              <w:rPr>
                <w:b/>
                <w:noProof/>
                <w:sz w:val="26"/>
                <w:szCs w:val="26"/>
              </w:rPr>
            </w:pPr>
            <w:r w:rsidRPr="00E5541A">
              <w:rPr>
                <w:noProof/>
                <w:sz w:val="26"/>
                <w:szCs w:val="26"/>
              </w:rPr>
              <w:lastRenderedPageBreak/>
              <w:drawing>
                <wp:inline distT="0" distB="0" distL="0" distR="0" wp14:anchorId="3DD56C91" wp14:editId="3FB2CAD2">
                  <wp:extent cx="3040159" cy="1701800"/>
                  <wp:effectExtent l="0" t="0" r="8255" b="0"/>
                  <wp:docPr id="31759" name="Picture 3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8176" cy="1706288"/>
                          </a:xfrm>
                          <a:prstGeom prst="rect">
                            <a:avLst/>
                          </a:prstGeom>
                        </pic:spPr>
                      </pic:pic>
                    </a:graphicData>
                  </a:graphic>
                </wp:inline>
              </w:drawing>
            </w:r>
            <w:r w:rsidRPr="00E5541A">
              <w:rPr>
                <w:noProof/>
                <w:sz w:val="26"/>
                <w:szCs w:val="26"/>
              </w:rPr>
              <w:drawing>
                <wp:inline distT="0" distB="0" distL="0" distR="0" wp14:anchorId="491BB374" wp14:editId="46C048D3">
                  <wp:extent cx="3130550" cy="2433338"/>
                  <wp:effectExtent l="0" t="0" r="0" b="5080"/>
                  <wp:docPr id="31760" name="Picture 3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0015" cy="2440695"/>
                          </a:xfrm>
                          <a:prstGeom prst="rect">
                            <a:avLst/>
                          </a:prstGeom>
                        </pic:spPr>
                      </pic:pic>
                    </a:graphicData>
                  </a:graphic>
                </wp:inline>
              </w:drawing>
            </w:r>
            <w:r w:rsidRPr="00E5541A">
              <w:rPr>
                <w:noProof/>
                <w:sz w:val="26"/>
                <w:szCs w:val="26"/>
              </w:rPr>
              <w:drawing>
                <wp:inline distT="0" distB="0" distL="0" distR="0" wp14:anchorId="59B69EC4" wp14:editId="4DF5B66B">
                  <wp:extent cx="3143250" cy="1750596"/>
                  <wp:effectExtent l="0" t="0" r="0" b="2540"/>
                  <wp:docPr id="31761" name="Picture 3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0202" cy="1754468"/>
                          </a:xfrm>
                          <a:prstGeom prst="rect">
                            <a:avLst/>
                          </a:prstGeom>
                        </pic:spPr>
                      </pic:pic>
                    </a:graphicData>
                  </a:graphic>
                </wp:inline>
              </w:drawing>
            </w:r>
            <w:r w:rsidRPr="00E5541A">
              <w:rPr>
                <w:noProof/>
                <w:sz w:val="26"/>
                <w:szCs w:val="26"/>
              </w:rPr>
              <w:lastRenderedPageBreak/>
              <w:drawing>
                <wp:inline distT="0" distB="0" distL="0" distR="0" wp14:anchorId="66641251" wp14:editId="281F9966">
                  <wp:extent cx="3181350" cy="1808895"/>
                  <wp:effectExtent l="0" t="0" r="0" b="1270"/>
                  <wp:docPr id="31762" name="Picture 3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6261" cy="1811688"/>
                          </a:xfrm>
                          <a:prstGeom prst="rect">
                            <a:avLst/>
                          </a:prstGeom>
                        </pic:spPr>
                      </pic:pic>
                    </a:graphicData>
                  </a:graphic>
                </wp:inline>
              </w:drawing>
            </w:r>
            <w:r w:rsidRPr="00E5541A">
              <w:rPr>
                <w:b/>
                <w:noProof/>
                <w:sz w:val="26"/>
                <w:szCs w:val="26"/>
              </w:rPr>
              <w:drawing>
                <wp:inline distT="0" distB="0" distL="0" distR="0" wp14:anchorId="5F4CAE14" wp14:editId="1BBF0ECF">
                  <wp:extent cx="3111500" cy="1767708"/>
                  <wp:effectExtent l="0" t="0" r="0" b="4445"/>
                  <wp:docPr id="31763" name="Picture 3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0817" cy="1773001"/>
                          </a:xfrm>
                          <a:prstGeom prst="rect">
                            <a:avLst/>
                          </a:prstGeom>
                        </pic:spPr>
                      </pic:pic>
                    </a:graphicData>
                  </a:graphic>
                </wp:inline>
              </w:drawing>
            </w:r>
            <w:r w:rsidRPr="00E5541A">
              <w:rPr>
                <w:b/>
                <w:bCs/>
                <w:sz w:val="26"/>
                <w:szCs w:val="26"/>
                <w:lang w:val="vi-VN"/>
              </w:rPr>
              <w:t xml:space="preserve"> </w:t>
            </w:r>
          </w:p>
          <w:p w14:paraId="17C0D470" w14:textId="77777777" w:rsidR="0075414E" w:rsidRPr="00E5541A" w:rsidRDefault="0075414E"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5BA27CCA" w14:textId="77777777" w:rsidR="0075414E" w:rsidRPr="00E5541A" w:rsidRDefault="0075414E"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039A42C1" w14:textId="77777777" w:rsidR="0075414E" w:rsidRPr="00E5541A" w:rsidRDefault="0075414E"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4FFF92C5" w14:textId="77777777" w:rsidR="0075414E" w:rsidRPr="00E5541A" w:rsidRDefault="0075414E" w:rsidP="002D2A0A">
            <w:pPr>
              <w:spacing w:line="360" w:lineRule="auto"/>
              <w:jc w:val="both"/>
              <w:rPr>
                <w:sz w:val="26"/>
                <w:szCs w:val="26"/>
              </w:rPr>
            </w:pPr>
            <w:r w:rsidRPr="00E5541A">
              <w:rPr>
                <w:sz w:val="26"/>
                <w:szCs w:val="26"/>
              </w:rPr>
              <w:t>Dự kiến sản phẩm</w:t>
            </w:r>
          </w:p>
          <w:p w14:paraId="1AAE734C" w14:textId="77777777" w:rsidR="0075414E" w:rsidRPr="00E5541A" w:rsidRDefault="0075414E" w:rsidP="002D2A0A">
            <w:pPr>
              <w:spacing w:line="360" w:lineRule="auto"/>
              <w:jc w:val="both"/>
              <w:rPr>
                <w:sz w:val="26"/>
                <w:szCs w:val="26"/>
              </w:rPr>
            </w:pPr>
          </w:p>
          <w:tbl>
            <w:tblPr>
              <w:tblStyle w:val="TableGrid"/>
              <w:tblW w:w="6668" w:type="dxa"/>
              <w:tblLayout w:type="fixed"/>
              <w:tblLook w:val="04A0" w:firstRow="1" w:lastRow="0" w:firstColumn="1" w:lastColumn="0" w:noHBand="0" w:noVBand="1"/>
            </w:tblPr>
            <w:tblGrid>
              <w:gridCol w:w="1256"/>
              <w:gridCol w:w="2345"/>
              <w:gridCol w:w="3067"/>
            </w:tblGrid>
            <w:tr w:rsidR="0075414E" w:rsidRPr="00E5541A" w14:paraId="163AE7CB" w14:textId="77777777" w:rsidTr="002D2A0A">
              <w:tc>
                <w:tcPr>
                  <w:tcW w:w="1256" w:type="dxa"/>
                </w:tcPr>
                <w:p w14:paraId="3189FB62"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
                      <w:bCs/>
                      <w:iCs/>
                      <w:noProof/>
                      <w:sz w:val="26"/>
                      <w:szCs w:val="26"/>
                    </w:rPr>
                    <w:t>Mục</w:t>
                  </w:r>
                </w:p>
                <w:p w14:paraId="157DB11A"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p>
              </w:tc>
              <w:tc>
                <w:tcPr>
                  <w:tcW w:w="2345" w:type="dxa"/>
                </w:tcPr>
                <w:p w14:paraId="11FFE566" w14:textId="77777777" w:rsidR="0075414E" w:rsidRPr="00E5541A" w:rsidRDefault="0075414E" w:rsidP="002D2A0A">
                  <w:pPr>
                    <w:framePr w:hSpace="180" w:wrap="around" w:vAnchor="text" w:hAnchor="margin" w:y="362"/>
                    <w:snapToGrid w:val="0"/>
                    <w:spacing w:line="360" w:lineRule="auto"/>
                    <w:jc w:val="both"/>
                    <w:rPr>
                      <w:b/>
                      <w:bCs/>
                      <w:iCs/>
                      <w:noProof/>
                      <w:sz w:val="26"/>
                      <w:szCs w:val="26"/>
                    </w:rPr>
                  </w:pPr>
                  <w:r w:rsidRPr="00E5541A">
                    <w:rPr>
                      <w:b/>
                      <w:bCs/>
                      <w:iCs/>
                      <w:noProof/>
                      <w:sz w:val="26"/>
                      <w:szCs w:val="26"/>
                    </w:rPr>
                    <w:t>Giai đoạn 1945 - 1951</w:t>
                  </w:r>
                </w:p>
              </w:tc>
              <w:tc>
                <w:tcPr>
                  <w:tcW w:w="3067" w:type="dxa"/>
                </w:tcPr>
                <w:p w14:paraId="21104150" w14:textId="77777777" w:rsidR="0075414E" w:rsidRPr="00E5541A" w:rsidRDefault="0075414E" w:rsidP="002D2A0A">
                  <w:pPr>
                    <w:framePr w:hSpace="180" w:wrap="around" w:vAnchor="text" w:hAnchor="margin" w:y="362"/>
                    <w:snapToGrid w:val="0"/>
                    <w:spacing w:line="360" w:lineRule="auto"/>
                    <w:jc w:val="both"/>
                    <w:rPr>
                      <w:b/>
                      <w:bCs/>
                      <w:iCs/>
                      <w:noProof/>
                      <w:sz w:val="26"/>
                      <w:szCs w:val="26"/>
                    </w:rPr>
                  </w:pPr>
                  <w:r w:rsidRPr="00E5541A">
                    <w:rPr>
                      <w:b/>
                      <w:bCs/>
                      <w:iCs/>
                      <w:noProof/>
                      <w:sz w:val="26"/>
                      <w:szCs w:val="26"/>
                    </w:rPr>
                    <w:t>Giai đoạn 1952 - 1991</w:t>
                  </w:r>
                </w:p>
                <w:p w14:paraId="07A669F1" w14:textId="77777777" w:rsidR="0075414E" w:rsidRPr="00E5541A" w:rsidRDefault="0075414E" w:rsidP="002D2A0A">
                  <w:pPr>
                    <w:framePr w:hSpace="180" w:wrap="around" w:vAnchor="text" w:hAnchor="margin" w:y="362"/>
                    <w:snapToGrid w:val="0"/>
                    <w:spacing w:line="360" w:lineRule="auto"/>
                    <w:jc w:val="both"/>
                    <w:rPr>
                      <w:b/>
                      <w:bCs/>
                      <w:iCs/>
                      <w:noProof/>
                      <w:sz w:val="26"/>
                      <w:szCs w:val="26"/>
                    </w:rPr>
                  </w:pPr>
                </w:p>
              </w:tc>
            </w:tr>
            <w:tr w:rsidR="0075414E" w:rsidRPr="00E5541A" w14:paraId="4F093187" w14:textId="77777777" w:rsidTr="002D2A0A">
              <w:tc>
                <w:tcPr>
                  <w:tcW w:w="1256" w:type="dxa"/>
                </w:tcPr>
                <w:p w14:paraId="6CDB14C9"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Chính trị</w:t>
                  </w:r>
                </w:p>
              </w:tc>
              <w:tc>
                <w:tcPr>
                  <w:tcW w:w="2345" w:type="dxa"/>
                </w:tcPr>
                <w:p w14:paraId="2BB94C25" w14:textId="77777777" w:rsidR="0075414E" w:rsidRPr="00E5541A" w:rsidRDefault="0075414E" w:rsidP="002D2A0A">
                  <w:pPr>
                    <w:framePr w:hSpace="180" w:wrap="around" w:vAnchor="text" w:hAnchor="margin" w:y="362"/>
                    <w:snapToGrid w:val="0"/>
                    <w:spacing w:line="360" w:lineRule="auto"/>
                    <w:ind w:hanging="113"/>
                    <w:jc w:val="both"/>
                    <w:rPr>
                      <w:bCs/>
                      <w:iCs/>
                      <w:noProof/>
                      <w:sz w:val="26"/>
                      <w:szCs w:val="26"/>
                    </w:rPr>
                  </w:pPr>
                  <w:r w:rsidRPr="00E5541A">
                    <w:rPr>
                      <w:bCs/>
                      <w:iCs/>
                      <w:noProof/>
                      <w:sz w:val="26"/>
                      <w:szCs w:val="26"/>
                    </w:rPr>
                    <w:t xml:space="preserve">- </w:t>
                  </w:r>
                  <w:r w:rsidRPr="00E5541A">
                    <w:rPr>
                      <w:bCs/>
                      <w:iCs/>
                      <w:noProof/>
                      <w:sz w:val="26"/>
                      <w:szCs w:val="26"/>
                      <w:lang w:val="vi-VN"/>
                    </w:rPr>
                    <w:t>Xoá bỏ chủ nghĩa quân phiệt và xét xử các tội phạm chiến tranh, giải tán các lực lượng vũ trang</w:t>
                  </w:r>
                </w:p>
                <w:p w14:paraId="7EAAFB48" w14:textId="77777777" w:rsidR="0075414E" w:rsidRPr="00E5541A" w:rsidRDefault="0075414E" w:rsidP="002D2A0A">
                  <w:pPr>
                    <w:framePr w:hSpace="180" w:wrap="around" w:vAnchor="text" w:hAnchor="margin" w:y="362"/>
                    <w:snapToGrid w:val="0"/>
                    <w:spacing w:line="360" w:lineRule="auto"/>
                    <w:ind w:hanging="113"/>
                    <w:jc w:val="both"/>
                    <w:rPr>
                      <w:bCs/>
                      <w:iCs/>
                      <w:noProof/>
                      <w:sz w:val="26"/>
                      <w:szCs w:val="26"/>
                    </w:rPr>
                  </w:pPr>
                  <w:r w:rsidRPr="00E5541A">
                    <w:rPr>
                      <w:bCs/>
                      <w:iCs/>
                      <w:noProof/>
                      <w:sz w:val="26"/>
                      <w:szCs w:val="26"/>
                    </w:rPr>
                    <w:t>- B</w:t>
                  </w:r>
                  <w:r w:rsidRPr="00E5541A">
                    <w:rPr>
                      <w:bCs/>
                      <w:iCs/>
                      <w:noProof/>
                      <w:sz w:val="26"/>
                      <w:szCs w:val="26"/>
                      <w:lang w:val="vi-VN"/>
                    </w:rPr>
                    <w:t>an hành Hiến pháp mới tiến bộ (có hiệu lực từ ngày 3-5-1947)</w:t>
                  </w:r>
                </w:p>
              </w:tc>
              <w:tc>
                <w:tcPr>
                  <w:tcW w:w="3067" w:type="dxa"/>
                </w:tcPr>
                <w:p w14:paraId="0077032E"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Nhật Bản đã chuyển dần sang chế độ dân chủ. Đảng Cộng sản và nhiều đảng chính trị khác được công khai hoạt động</w:t>
                  </w:r>
                </w:p>
                <w:p w14:paraId="70C19F4D"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Từ năm 1955, Đảng Dân chủ Tự do, đại diện cho quyền lợi của giai cấp tư sản, lên cầm quyền liên tục (đến năm 1993).</w:t>
                  </w:r>
                </w:p>
              </w:tc>
            </w:tr>
            <w:tr w:rsidR="0075414E" w:rsidRPr="00E5541A" w14:paraId="58E7BC42" w14:textId="77777777" w:rsidTr="002D2A0A">
              <w:tc>
                <w:tcPr>
                  <w:tcW w:w="1256" w:type="dxa"/>
                </w:tcPr>
                <w:p w14:paraId="2EBDE448"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Kinh tế</w:t>
                  </w:r>
                </w:p>
              </w:tc>
              <w:tc>
                <w:tcPr>
                  <w:tcW w:w="2345" w:type="dxa"/>
                </w:tcPr>
                <w:p w14:paraId="45EB68A3"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 xml:space="preserve">Thủ tiêu chế độ tập trung kinh tế, cải </w:t>
                  </w:r>
                  <w:r w:rsidRPr="00E5541A">
                    <w:rPr>
                      <w:bCs/>
                      <w:iCs/>
                      <w:noProof/>
                      <w:sz w:val="26"/>
                      <w:szCs w:val="26"/>
                      <w:lang w:val="vi-VN"/>
                    </w:rPr>
                    <w:lastRenderedPageBreak/>
                    <w:t>cách ruộng đất, dân chủ hoá lao động, giải tán các đai-bát-xư</w:t>
                  </w:r>
                </w:p>
              </w:tc>
              <w:tc>
                <w:tcPr>
                  <w:tcW w:w="3067" w:type="dxa"/>
                </w:tcPr>
                <w:p w14:paraId="7319FDD1"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lastRenderedPageBreak/>
                    <w:t>- T</w:t>
                  </w:r>
                  <w:r w:rsidRPr="00E5541A">
                    <w:rPr>
                      <w:bCs/>
                      <w:iCs/>
                      <w:noProof/>
                      <w:sz w:val="26"/>
                      <w:szCs w:val="26"/>
                      <w:lang w:val="vi-VN"/>
                    </w:rPr>
                    <w:t xml:space="preserve">ừ năm 1952 đến những năm 70 của thế kỉ XX, Nhật </w:t>
                  </w:r>
                  <w:r w:rsidRPr="00E5541A">
                    <w:rPr>
                      <w:bCs/>
                      <w:iCs/>
                      <w:noProof/>
                      <w:sz w:val="26"/>
                      <w:szCs w:val="26"/>
                      <w:lang w:val="vi-VN"/>
                    </w:rPr>
                    <w:lastRenderedPageBreak/>
                    <w:t>Bản bước vào thời kì phát triển mạnh mẽ</w:t>
                  </w:r>
                </w:p>
                <w:p w14:paraId="472B3B81"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Từ những năm 70 của thế kỉ XX, Nhật Bản trở thành một trong ba trung tâm kinh tế – tài chính của thế giới tư bản.</w:t>
                  </w:r>
                </w:p>
                <w:p w14:paraId="60969203"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Từ năm 1973, Nhật Bản chịu tác động lớn từ cuộc khủng hoảng năng lượng</w:t>
                  </w:r>
                  <w:r w:rsidRPr="00E5541A">
                    <w:rPr>
                      <w:bCs/>
                      <w:iCs/>
                      <w:noProof/>
                      <w:sz w:val="26"/>
                      <w:szCs w:val="26"/>
                    </w:rPr>
                    <w:t>.</w:t>
                  </w:r>
                </w:p>
                <w:p w14:paraId="0B6C683E"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Đến những năm 80 của thế kỉ XX, kinh tế Nhật Bản được phục hồi nhưng tốc độ tăng trưởng chậm</w:t>
                  </w:r>
                </w:p>
              </w:tc>
            </w:tr>
            <w:tr w:rsidR="0075414E" w:rsidRPr="00E5541A" w14:paraId="65589DF2" w14:textId="77777777" w:rsidTr="002D2A0A">
              <w:tc>
                <w:tcPr>
                  <w:tcW w:w="1256" w:type="dxa"/>
                </w:tcPr>
                <w:p w14:paraId="4D2E107C"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lastRenderedPageBreak/>
                    <w:t>Về giáo dục, đối ngoại</w:t>
                  </w:r>
                </w:p>
              </w:tc>
              <w:tc>
                <w:tcPr>
                  <w:tcW w:w="2345" w:type="dxa"/>
                </w:tcPr>
                <w:p w14:paraId="7B3B3D16"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Tiến hành cải cách giáo dục với mục tiêu xây dựng một nền giáo dục mới khoa học và tiến bộ</w:t>
                  </w:r>
                </w:p>
              </w:tc>
              <w:tc>
                <w:tcPr>
                  <w:tcW w:w="3067" w:type="dxa"/>
                </w:tcPr>
                <w:p w14:paraId="2AA35F3E"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Nhật Bản liên minh chặt chẽ với Mỹ. Với Hiệp ước an ninh Mỹ – Nhật kí kết năm 1951</w:t>
                  </w:r>
                </w:p>
                <w:p w14:paraId="588996E1"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Nhật Bản bình thường hoá quan hệ với Liên Xô, trở thành thành viên của Liên hợp quốc (1956).</w:t>
                  </w:r>
                </w:p>
                <w:p w14:paraId="316E08E9"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Từ năm 1977, Nhật Bản thúc đẩy quan hệ với các nước châu Á, đặc biệt là Học thuyết Phu-cư-đa chú trọng quan hệ với các nước Đông Nam Á.</w:t>
                  </w:r>
                </w:p>
              </w:tc>
            </w:tr>
          </w:tbl>
          <w:p w14:paraId="13B03BD0" w14:textId="77777777" w:rsidR="0075414E" w:rsidRPr="00E5541A" w:rsidRDefault="0075414E" w:rsidP="002D2A0A">
            <w:pPr>
              <w:spacing w:line="360" w:lineRule="auto"/>
              <w:jc w:val="both"/>
              <w:rPr>
                <w:sz w:val="26"/>
                <w:szCs w:val="26"/>
              </w:rPr>
            </w:pPr>
          </w:p>
          <w:p w14:paraId="6AF34771" w14:textId="77777777" w:rsidR="0075414E" w:rsidRPr="00E5541A" w:rsidRDefault="0075414E" w:rsidP="002D2A0A">
            <w:pPr>
              <w:snapToGrid w:val="0"/>
              <w:spacing w:line="360" w:lineRule="auto"/>
              <w:jc w:val="both"/>
              <w:rPr>
                <w:b/>
                <w:bCs/>
                <w:sz w:val="26"/>
                <w:szCs w:val="26"/>
                <w:lang w:val="vi-VN"/>
              </w:rPr>
            </w:pPr>
            <w:r w:rsidRPr="00E5541A">
              <w:rPr>
                <w:b/>
                <w:bCs/>
                <w:sz w:val="26"/>
                <w:szCs w:val="26"/>
                <w:lang w:val="vi-VN"/>
              </w:rPr>
              <w:t>B4: Kết luận, nhận định (GV)</w:t>
            </w:r>
          </w:p>
          <w:p w14:paraId="1208B2B0" w14:textId="77777777" w:rsidR="0075414E" w:rsidRPr="00E5541A" w:rsidRDefault="0075414E" w:rsidP="002D2A0A">
            <w:pPr>
              <w:spacing w:line="360" w:lineRule="auto"/>
              <w:jc w:val="both"/>
              <w:rPr>
                <w:sz w:val="26"/>
                <w:szCs w:val="26"/>
              </w:rPr>
            </w:pPr>
            <w:r w:rsidRPr="00E5541A">
              <w:rPr>
                <w:sz w:val="26"/>
                <w:szCs w:val="26"/>
              </w:rPr>
              <w:lastRenderedPageBreak/>
              <w:t>GV bổ sung phần phân tích nhận xét, đánh giá, kết quả thực hiện nhiệm vụ học tập của học sinh. Chính xác hóa các kiến thức đã hình thành cho học sinh.</w:t>
            </w:r>
          </w:p>
        </w:tc>
        <w:tc>
          <w:tcPr>
            <w:tcW w:w="3240" w:type="dxa"/>
            <w:shd w:val="clear" w:color="auto" w:fill="auto"/>
          </w:tcPr>
          <w:p w14:paraId="72BBCE7E" w14:textId="77777777" w:rsidR="0075414E" w:rsidRPr="00E5541A" w:rsidRDefault="0075414E" w:rsidP="0075414E">
            <w:pPr>
              <w:pStyle w:val="ListParagraph"/>
              <w:keepNext/>
              <w:keepLines/>
              <w:widowControl w:val="0"/>
              <w:numPr>
                <w:ilvl w:val="0"/>
                <w:numId w:val="21"/>
              </w:numPr>
              <w:tabs>
                <w:tab w:val="left" w:pos="847"/>
              </w:tabs>
              <w:spacing w:line="312" w:lineRule="auto"/>
              <w:jc w:val="both"/>
              <w:outlineLvl w:val="2"/>
              <w:rPr>
                <w:b/>
                <w:bCs/>
                <w:sz w:val="26"/>
                <w:szCs w:val="26"/>
              </w:rPr>
            </w:pPr>
            <w:r w:rsidRPr="00E5541A">
              <w:rPr>
                <w:b/>
                <w:bCs/>
                <w:sz w:val="26"/>
                <w:szCs w:val="26"/>
              </w:rPr>
              <w:lastRenderedPageBreak/>
              <w:t>Nhật Bản</w:t>
            </w:r>
          </w:p>
          <w:p w14:paraId="29EDBFB2" w14:textId="77777777" w:rsidR="0075414E" w:rsidRPr="00E5541A" w:rsidRDefault="0075414E" w:rsidP="002D2A0A">
            <w:pPr>
              <w:keepNext/>
              <w:keepLines/>
              <w:widowControl w:val="0"/>
              <w:tabs>
                <w:tab w:val="left" w:pos="847"/>
              </w:tabs>
              <w:spacing w:line="312" w:lineRule="auto"/>
              <w:jc w:val="both"/>
              <w:outlineLvl w:val="2"/>
              <w:rPr>
                <w:b/>
                <w:bCs/>
                <w:sz w:val="26"/>
                <w:szCs w:val="26"/>
              </w:rPr>
            </w:pPr>
            <w:r w:rsidRPr="00E5541A">
              <w:rPr>
                <w:b/>
                <w:bCs/>
                <w:sz w:val="26"/>
                <w:szCs w:val="26"/>
              </w:rPr>
              <w:t>1. Nhật Bản từ năm 1945 đến năm 1951</w:t>
            </w:r>
          </w:p>
          <w:p w14:paraId="20DFD653" w14:textId="77777777" w:rsidR="0075414E" w:rsidRPr="00E5541A" w:rsidRDefault="0075414E" w:rsidP="002D2A0A">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Chiến tranh thế giới thứ hai kết thúc, Nhật Bản là nước bại trận, chịu thiệt hại nặng nề và bị quân đội Mỹ chiếm đóng</w:t>
            </w:r>
            <w:r w:rsidRPr="00E5541A">
              <w:rPr>
                <w:bCs/>
                <w:sz w:val="26"/>
                <w:szCs w:val="26"/>
              </w:rPr>
              <w:t>.</w:t>
            </w:r>
          </w:p>
          <w:p w14:paraId="462DECA4" w14:textId="77777777" w:rsidR="0075414E" w:rsidRPr="00E5541A" w:rsidRDefault="0075414E" w:rsidP="002D2A0A">
            <w:pPr>
              <w:keepNext/>
              <w:keepLines/>
              <w:widowControl w:val="0"/>
              <w:tabs>
                <w:tab w:val="left" w:pos="847"/>
              </w:tabs>
              <w:spacing w:line="312" w:lineRule="auto"/>
              <w:jc w:val="both"/>
              <w:outlineLvl w:val="2"/>
              <w:rPr>
                <w:b/>
                <w:bCs/>
                <w:sz w:val="26"/>
                <w:szCs w:val="26"/>
                <w:lang w:val="vi-VN"/>
              </w:rPr>
            </w:pPr>
            <w:r w:rsidRPr="00E5541A">
              <w:rPr>
                <w:b/>
                <w:bCs/>
                <w:sz w:val="26"/>
                <w:szCs w:val="26"/>
              </w:rPr>
              <w:t xml:space="preserve">- </w:t>
            </w:r>
            <w:r w:rsidRPr="00E5541A">
              <w:rPr>
                <w:bCs/>
                <w:sz w:val="26"/>
                <w:szCs w:val="26"/>
                <w:lang w:val="vi-VN"/>
              </w:rPr>
              <w:t xml:space="preserve">Những cải cách </w:t>
            </w:r>
            <w:r w:rsidRPr="00E5541A">
              <w:rPr>
                <w:bCs/>
                <w:sz w:val="26"/>
                <w:szCs w:val="26"/>
              </w:rPr>
              <w:t xml:space="preserve">đổi mới đã giúp </w:t>
            </w:r>
            <w:r w:rsidRPr="00E5541A">
              <w:rPr>
                <w:bCs/>
                <w:sz w:val="26"/>
                <w:szCs w:val="26"/>
                <w:lang w:val="vi-VN"/>
              </w:rPr>
              <w:t>kinh tế từng bước được khôi phục, đạt mức trước chiến tranh (1939).</w:t>
            </w:r>
            <w:r w:rsidRPr="00E5541A">
              <w:rPr>
                <w:b/>
                <w:bCs/>
                <w:sz w:val="26"/>
                <w:szCs w:val="26"/>
                <w:lang w:val="vi-VN"/>
              </w:rPr>
              <w:t xml:space="preserve"> </w:t>
            </w:r>
          </w:p>
          <w:p w14:paraId="6ADC3C26" w14:textId="77777777" w:rsidR="0075414E" w:rsidRPr="00E5541A" w:rsidRDefault="0075414E" w:rsidP="002D2A0A">
            <w:pPr>
              <w:keepNext/>
              <w:keepLines/>
              <w:widowControl w:val="0"/>
              <w:tabs>
                <w:tab w:val="left" w:pos="847"/>
              </w:tabs>
              <w:spacing w:line="312" w:lineRule="auto"/>
              <w:jc w:val="both"/>
              <w:outlineLvl w:val="2"/>
              <w:rPr>
                <w:b/>
                <w:bCs/>
                <w:sz w:val="26"/>
                <w:szCs w:val="26"/>
              </w:rPr>
            </w:pPr>
            <w:r w:rsidRPr="00E5541A">
              <w:rPr>
                <w:b/>
                <w:bCs/>
                <w:sz w:val="26"/>
                <w:szCs w:val="26"/>
              </w:rPr>
              <w:t>2. Nhật Bản từ năm 1952 đến năm 1991</w:t>
            </w:r>
          </w:p>
          <w:p w14:paraId="1DFC5F37" w14:textId="77777777" w:rsidR="0075414E" w:rsidRPr="00E5541A" w:rsidRDefault="0075414E" w:rsidP="002D2A0A">
            <w:pPr>
              <w:keepNext/>
              <w:keepLines/>
              <w:widowControl w:val="0"/>
              <w:tabs>
                <w:tab w:val="left" w:pos="847"/>
              </w:tabs>
              <w:spacing w:line="312" w:lineRule="auto"/>
              <w:jc w:val="both"/>
              <w:outlineLvl w:val="2"/>
              <w:rPr>
                <w:b/>
                <w:bCs/>
                <w:sz w:val="26"/>
                <w:szCs w:val="26"/>
              </w:rPr>
            </w:pPr>
            <w:r w:rsidRPr="00E5541A">
              <w:rPr>
                <w:b/>
                <w:bCs/>
                <w:sz w:val="26"/>
                <w:szCs w:val="26"/>
              </w:rPr>
              <w:t xml:space="preserve">- </w:t>
            </w:r>
            <w:r w:rsidRPr="00E5541A">
              <w:rPr>
                <w:bCs/>
                <w:sz w:val="26"/>
                <w:szCs w:val="26"/>
              </w:rPr>
              <w:t xml:space="preserve">Nền chính trị ổn đinh, quan hệ quốc tế được mở rộng. </w:t>
            </w:r>
            <w:r w:rsidRPr="00E5541A">
              <w:rPr>
                <w:bCs/>
                <w:sz w:val="26"/>
                <w:szCs w:val="26"/>
                <w:lang w:val="vi-VN"/>
              </w:rPr>
              <w:t>Nhật Bản là trung tâm kinh tế – tài chính lớn của thế giới tư bản.</w:t>
            </w:r>
          </w:p>
          <w:p w14:paraId="75DD798C" w14:textId="77777777" w:rsidR="0075414E" w:rsidRPr="00E5541A" w:rsidRDefault="0075414E" w:rsidP="002D2A0A">
            <w:pPr>
              <w:keepNext/>
              <w:keepLines/>
              <w:widowControl w:val="0"/>
              <w:tabs>
                <w:tab w:val="left" w:pos="847"/>
              </w:tabs>
              <w:spacing w:line="312" w:lineRule="auto"/>
              <w:outlineLvl w:val="2"/>
              <w:rPr>
                <w:bCs/>
                <w:sz w:val="26"/>
                <w:szCs w:val="26"/>
              </w:rPr>
            </w:pPr>
          </w:p>
          <w:p w14:paraId="4C8CF562" w14:textId="77777777" w:rsidR="0075414E" w:rsidRPr="00E5541A" w:rsidRDefault="0075414E" w:rsidP="002D2A0A">
            <w:pPr>
              <w:rPr>
                <w:b/>
                <w:bCs/>
                <w:sz w:val="26"/>
                <w:szCs w:val="26"/>
              </w:rPr>
            </w:pPr>
          </w:p>
          <w:p w14:paraId="56AE7E73" w14:textId="77777777" w:rsidR="0075414E" w:rsidRPr="00E5541A" w:rsidRDefault="0075414E" w:rsidP="002D2A0A">
            <w:pPr>
              <w:rPr>
                <w:b/>
                <w:bCs/>
                <w:sz w:val="26"/>
                <w:szCs w:val="26"/>
              </w:rPr>
            </w:pPr>
          </w:p>
          <w:p w14:paraId="7F35F769" w14:textId="77777777" w:rsidR="0075414E" w:rsidRPr="00E5541A" w:rsidRDefault="0075414E" w:rsidP="002D2A0A">
            <w:pPr>
              <w:rPr>
                <w:b/>
                <w:bCs/>
                <w:sz w:val="26"/>
                <w:szCs w:val="26"/>
              </w:rPr>
            </w:pPr>
          </w:p>
          <w:p w14:paraId="54617E17" w14:textId="77777777" w:rsidR="0075414E" w:rsidRPr="00E5541A" w:rsidRDefault="0075414E" w:rsidP="002D2A0A">
            <w:pPr>
              <w:rPr>
                <w:b/>
                <w:bCs/>
                <w:sz w:val="26"/>
                <w:szCs w:val="26"/>
              </w:rPr>
            </w:pPr>
          </w:p>
          <w:p w14:paraId="3B2F1771" w14:textId="77777777" w:rsidR="0075414E" w:rsidRPr="00E5541A" w:rsidRDefault="0075414E" w:rsidP="002D2A0A">
            <w:pPr>
              <w:rPr>
                <w:b/>
                <w:bCs/>
                <w:sz w:val="26"/>
                <w:szCs w:val="26"/>
              </w:rPr>
            </w:pPr>
          </w:p>
          <w:p w14:paraId="18A310C9" w14:textId="77777777" w:rsidR="0075414E" w:rsidRPr="00E5541A" w:rsidRDefault="0075414E" w:rsidP="002D2A0A">
            <w:pPr>
              <w:rPr>
                <w:b/>
                <w:bCs/>
                <w:sz w:val="26"/>
                <w:szCs w:val="26"/>
              </w:rPr>
            </w:pPr>
          </w:p>
          <w:p w14:paraId="42C7B47A" w14:textId="77777777" w:rsidR="0075414E" w:rsidRPr="00E5541A" w:rsidRDefault="0075414E" w:rsidP="002D2A0A">
            <w:pPr>
              <w:rPr>
                <w:b/>
                <w:bCs/>
                <w:sz w:val="26"/>
                <w:szCs w:val="26"/>
              </w:rPr>
            </w:pPr>
          </w:p>
          <w:p w14:paraId="026394C6" w14:textId="77777777" w:rsidR="0075414E" w:rsidRPr="00E5541A" w:rsidRDefault="0075414E" w:rsidP="002D2A0A">
            <w:pPr>
              <w:rPr>
                <w:b/>
                <w:bCs/>
                <w:sz w:val="26"/>
                <w:szCs w:val="26"/>
              </w:rPr>
            </w:pPr>
          </w:p>
          <w:p w14:paraId="414F2B59" w14:textId="77777777" w:rsidR="0075414E" w:rsidRPr="00E5541A" w:rsidRDefault="0075414E" w:rsidP="002D2A0A">
            <w:pPr>
              <w:rPr>
                <w:b/>
                <w:bCs/>
                <w:sz w:val="26"/>
                <w:szCs w:val="26"/>
              </w:rPr>
            </w:pPr>
          </w:p>
          <w:p w14:paraId="153ED0C0" w14:textId="77777777" w:rsidR="0075414E" w:rsidRPr="00E5541A" w:rsidRDefault="0075414E" w:rsidP="002D2A0A">
            <w:pPr>
              <w:rPr>
                <w:sz w:val="26"/>
                <w:szCs w:val="26"/>
              </w:rPr>
            </w:pPr>
          </w:p>
          <w:p w14:paraId="25DB10F2" w14:textId="77777777" w:rsidR="0075414E" w:rsidRPr="00E5541A" w:rsidRDefault="0075414E" w:rsidP="002D2A0A">
            <w:pPr>
              <w:rPr>
                <w:sz w:val="26"/>
                <w:szCs w:val="26"/>
              </w:rPr>
            </w:pPr>
          </w:p>
        </w:tc>
      </w:tr>
    </w:tbl>
    <w:p w14:paraId="27393827" w14:textId="77777777" w:rsidR="0075414E" w:rsidRPr="00E5541A" w:rsidRDefault="0075414E" w:rsidP="0075414E">
      <w:pPr>
        <w:keepNext/>
        <w:keepLines/>
        <w:widowControl w:val="0"/>
        <w:tabs>
          <w:tab w:val="left" w:pos="847"/>
        </w:tabs>
        <w:spacing w:line="312" w:lineRule="auto"/>
        <w:jc w:val="both"/>
        <w:outlineLvl w:val="2"/>
        <w:rPr>
          <w:sz w:val="26"/>
          <w:szCs w:val="26"/>
        </w:rPr>
      </w:pPr>
    </w:p>
    <w:p w14:paraId="592BFE9E" w14:textId="77777777" w:rsidR="0075414E" w:rsidRPr="00E5541A" w:rsidRDefault="0075414E" w:rsidP="0075414E">
      <w:pPr>
        <w:pStyle w:val="ListParagraph"/>
        <w:keepNext/>
        <w:keepLines/>
        <w:widowControl w:val="0"/>
        <w:numPr>
          <w:ilvl w:val="0"/>
          <w:numId w:val="20"/>
        </w:numPr>
        <w:tabs>
          <w:tab w:val="left" w:pos="847"/>
        </w:tabs>
        <w:spacing w:line="312" w:lineRule="auto"/>
        <w:jc w:val="both"/>
        <w:outlineLvl w:val="2"/>
        <w:rPr>
          <w:b/>
          <w:bCs/>
          <w:sz w:val="26"/>
          <w:szCs w:val="26"/>
        </w:rPr>
      </w:pPr>
      <w:r w:rsidRPr="00E5541A">
        <w:rPr>
          <w:b/>
          <w:bCs/>
          <w:sz w:val="26"/>
          <w:szCs w:val="26"/>
        </w:rPr>
        <w:t>Trung Quốc</w:t>
      </w:r>
    </w:p>
    <w:p w14:paraId="07D3D40F" w14:textId="77777777" w:rsidR="0075414E" w:rsidRPr="00E5541A" w:rsidRDefault="0075414E" w:rsidP="0075414E">
      <w:pPr>
        <w:keepNext/>
        <w:keepLines/>
        <w:widowControl w:val="0"/>
        <w:tabs>
          <w:tab w:val="left" w:pos="847"/>
        </w:tabs>
        <w:spacing w:line="312" w:lineRule="auto"/>
        <w:jc w:val="both"/>
        <w:outlineLvl w:val="2"/>
        <w:rPr>
          <w:b/>
          <w:bCs/>
          <w:sz w:val="26"/>
          <w:szCs w:val="26"/>
        </w:rPr>
      </w:pPr>
      <w:r w:rsidRPr="00E5541A">
        <w:rPr>
          <w:b/>
          <w:bCs/>
          <w:sz w:val="26"/>
          <w:szCs w:val="26"/>
        </w:rPr>
        <w:t>a. Mục tiêu</w:t>
      </w:r>
      <w:r w:rsidRPr="00E5541A">
        <w:rPr>
          <w:rFonts w:eastAsia="Arial"/>
          <w:bCs/>
          <w:sz w:val="26"/>
          <w:szCs w:val="26"/>
        </w:rPr>
        <w:t>-   Giới thiệu được những nét chính về Trung Quốc từ năm 1945 đến năm 1991.</w:t>
      </w:r>
    </w:p>
    <w:p w14:paraId="647B0310" w14:textId="77777777" w:rsidR="0075414E" w:rsidRPr="00E5541A" w:rsidRDefault="0075414E" w:rsidP="0075414E">
      <w:pPr>
        <w:keepNext/>
        <w:keepLines/>
        <w:widowControl w:val="0"/>
        <w:tabs>
          <w:tab w:val="left" w:pos="284"/>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5E315ED1" w14:textId="77777777" w:rsidR="0075414E" w:rsidRPr="00E5541A" w:rsidRDefault="0075414E" w:rsidP="0075414E">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270F683F" w14:textId="77777777" w:rsidR="0075414E" w:rsidRPr="00E5541A" w:rsidRDefault="0075414E" w:rsidP="0075414E">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pPr w:leftFromText="180" w:rightFromText="180" w:vertAnchor="text" w:horzAnchor="margin" w:tblpY="36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3240"/>
      </w:tblGrid>
      <w:tr w:rsidR="0075414E" w:rsidRPr="00E5541A" w14:paraId="0354F143" w14:textId="77777777" w:rsidTr="002D2A0A">
        <w:tc>
          <w:tcPr>
            <w:tcW w:w="6565" w:type="dxa"/>
            <w:shd w:val="clear" w:color="auto" w:fill="auto"/>
          </w:tcPr>
          <w:p w14:paraId="151EF715" w14:textId="77777777" w:rsidR="0075414E" w:rsidRPr="00E5541A" w:rsidRDefault="0075414E" w:rsidP="002D2A0A">
            <w:pPr>
              <w:jc w:val="center"/>
              <w:rPr>
                <w:b/>
                <w:sz w:val="26"/>
                <w:szCs w:val="26"/>
              </w:rPr>
            </w:pPr>
            <w:r w:rsidRPr="00E5541A">
              <w:rPr>
                <w:b/>
                <w:sz w:val="26"/>
                <w:szCs w:val="26"/>
              </w:rPr>
              <w:t>Hoạt động dạy – học</w:t>
            </w:r>
          </w:p>
        </w:tc>
        <w:tc>
          <w:tcPr>
            <w:tcW w:w="3240" w:type="dxa"/>
            <w:shd w:val="clear" w:color="auto" w:fill="auto"/>
          </w:tcPr>
          <w:p w14:paraId="5FF98AF6" w14:textId="77777777" w:rsidR="0075414E" w:rsidRPr="00E5541A" w:rsidRDefault="0075414E" w:rsidP="002D2A0A">
            <w:pPr>
              <w:jc w:val="center"/>
              <w:rPr>
                <w:b/>
                <w:sz w:val="26"/>
                <w:szCs w:val="26"/>
              </w:rPr>
            </w:pPr>
            <w:r w:rsidRPr="00E5541A">
              <w:rPr>
                <w:b/>
                <w:sz w:val="26"/>
                <w:szCs w:val="26"/>
              </w:rPr>
              <w:t>Sản phẩm dự kiến</w:t>
            </w:r>
          </w:p>
        </w:tc>
      </w:tr>
      <w:tr w:rsidR="0075414E" w:rsidRPr="00E5541A" w14:paraId="73A0DA12" w14:textId="77777777" w:rsidTr="002D2A0A">
        <w:tc>
          <w:tcPr>
            <w:tcW w:w="6565" w:type="dxa"/>
            <w:shd w:val="clear" w:color="auto" w:fill="auto"/>
          </w:tcPr>
          <w:p w14:paraId="6CB84E69" w14:textId="77777777" w:rsidR="0075414E" w:rsidRPr="00E5541A" w:rsidRDefault="0075414E" w:rsidP="002D2A0A">
            <w:pPr>
              <w:snapToGrid w:val="0"/>
              <w:spacing w:line="360" w:lineRule="auto"/>
              <w:jc w:val="both"/>
              <w:rPr>
                <w:b/>
                <w:bCs/>
                <w:sz w:val="26"/>
                <w:szCs w:val="26"/>
                <w:lang w:val="vi-VN"/>
              </w:rPr>
            </w:pPr>
            <w:r w:rsidRPr="00E5541A">
              <w:rPr>
                <w:b/>
                <w:bCs/>
                <w:sz w:val="26"/>
                <w:szCs w:val="26"/>
                <w:lang w:val="vi-VN"/>
              </w:rPr>
              <w:t>B1: Chuyển giao nhiệm vụ (GV)</w:t>
            </w:r>
          </w:p>
          <w:p w14:paraId="75A4FF64" w14:textId="77777777" w:rsidR="0075414E" w:rsidRPr="00E5541A" w:rsidRDefault="0075414E" w:rsidP="002D2A0A">
            <w:pPr>
              <w:snapToGrid w:val="0"/>
              <w:spacing w:line="360" w:lineRule="auto"/>
              <w:rPr>
                <w:bCs/>
                <w:iCs/>
                <w:noProof/>
                <w:sz w:val="26"/>
                <w:szCs w:val="26"/>
              </w:rPr>
            </w:pPr>
            <w:r w:rsidRPr="00E5541A">
              <w:rPr>
                <w:bCs/>
                <w:iCs/>
                <w:noProof/>
                <w:sz w:val="26"/>
                <w:szCs w:val="26"/>
              </w:rPr>
              <w:t>Hoạt động nhóm hoàn thành nhiệm vụ học tập sau</w:t>
            </w:r>
          </w:p>
          <w:tbl>
            <w:tblPr>
              <w:tblStyle w:val="TableGrid"/>
              <w:tblW w:w="6115" w:type="dxa"/>
              <w:tblLayout w:type="fixed"/>
              <w:tblLook w:val="04A0" w:firstRow="1" w:lastRow="0" w:firstColumn="1" w:lastColumn="0" w:noHBand="0" w:noVBand="1"/>
            </w:tblPr>
            <w:tblGrid>
              <w:gridCol w:w="2113"/>
              <w:gridCol w:w="1484"/>
              <w:gridCol w:w="2518"/>
            </w:tblGrid>
            <w:tr w:rsidR="0075414E" w:rsidRPr="00E5541A" w14:paraId="4E66223C" w14:textId="77777777" w:rsidTr="002D2A0A">
              <w:tc>
                <w:tcPr>
                  <w:tcW w:w="3597" w:type="dxa"/>
                  <w:gridSpan w:val="2"/>
                </w:tcPr>
                <w:p w14:paraId="55E689CD" w14:textId="77777777" w:rsidR="0075414E" w:rsidRPr="00E5541A" w:rsidRDefault="0075414E" w:rsidP="002D2A0A">
                  <w:pPr>
                    <w:framePr w:hSpace="180" w:wrap="around" w:vAnchor="text" w:hAnchor="margin" w:y="362"/>
                    <w:snapToGrid w:val="0"/>
                    <w:spacing w:line="360" w:lineRule="auto"/>
                    <w:rPr>
                      <w:b/>
                      <w:bCs/>
                      <w:iCs/>
                      <w:noProof/>
                      <w:sz w:val="26"/>
                      <w:szCs w:val="26"/>
                    </w:rPr>
                  </w:pPr>
                  <w:r w:rsidRPr="00E5541A">
                    <w:rPr>
                      <w:b/>
                      <w:bCs/>
                      <w:iCs/>
                      <w:noProof/>
                      <w:sz w:val="26"/>
                      <w:szCs w:val="26"/>
                    </w:rPr>
                    <w:t>Giai đoạn</w:t>
                  </w:r>
                </w:p>
              </w:tc>
              <w:tc>
                <w:tcPr>
                  <w:tcW w:w="2518" w:type="dxa"/>
                </w:tcPr>
                <w:p w14:paraId="08415BA9" w14:textId="77777777" w:rsidR="0075414E" w:rsidRPr="00E5541A" w:rsidRDefault="0075414E" w:rsidP="002D2A0A">
                  <w:pPr>
                    <w:framePr w:hSpace="180" w:wrap="around" w:vAnchor="text" w:hAnchor="margin" w:y="362"/>
                    <w:snapToGrid w:val="0"/>
                    <w:spacing w:line="360" w:lineRule="auto"/>
                    <w:rPr>
                      <w:b/>
                      <w:bCs/>
                      <w:iCs/>
                      <w:noProof/>
                      <w:sz w:val="26"/>
                      <w:szCs w:val="26"/>
                    </w:rPr>
                  </w:pPr>
                  <w:r w:rsidRPr="00E5541A">
                    <w:rPr>
                      <w:b/>
                      <w:bCs/>
                      <w:iCs/>
                      <w:noProof/>
                      <w:sz w:val="26"/>
                      <w:szCs w:val="26"/>
                    </w:rPr>
                    <w:t>Những nét chính</w:t>
                  </w:r>
                </w:p>
              </w:tc>
            </w:tr>
            <w:tr w:rsidR="0075414E" w:rsidRPr="00E5541A" w14:paraId="3A3E926A" w14:textId="77777777" w:rsidTr="002D2A0A">
              <w:tc>
                <w:tcPr>
                  <w:tcW w:w="3597" w:type="dxa"/>
                  <w:gridSpan w:val="2"/>
                </w:tcPr>
                <w:p w14:paraId="3F3C2858" w14:textId="77777777" w:rsidR="0075414E" w:rsidRPr="00E5541A" w:rsidRDefault="0075414E" w:rsidP="002D2A0A">
                  <w:pPr>
                    <w:framePr w:hSpace="180" w:wrap="around" w:vAnchor="text" w:hAnchor="margin" w:y="362"/>
                    <w:snapToGrid w:val="0"/>
                    <w:spacing w:line="360" w:lineRule="auto"/>
                    <w:rPr>
                      <w:bCs/>
                      <w:iCs/>
                      <w:noProof/>
                      <w:sz w:val="26"/>
                      <w:szCs w:val="26"/>
                    </w:rPr>
                  </w:pPr>
                  <w:r w:rsidRPr="00E5541A">
                    <w:rPr>
                      <w:bCs/>
                      <w:iCs/>
                      <w:noProof/>
                      <w:sz w:val="26"/>
                      <w:szCs w:val="26"/>
                    </w:rPr>
                    <w:t>1945 – 1949</w:t>
                  </w:r>
                </w:p>
              </w:tc>
              <w:tc>
                <w:tcPr>
                  <w:tcW w:w="2518" w:type="dxa"/>
                </w:tcPr>
                <w:p w14:paraId="01E49BED" w14:textId="77777777" w:rsidR="0075414E" w:rsidRPr="00E5541A" w:rsidRDefault="0075414E" w:rsidP="002D2A0A">
                  <w:pPr>
                    <w:framePr w:hSpace="180" w:wrap="around" w:vAnchor="text" w:hAnchor="margin" w:y="362"/>
                    <w:snapToGrid w:val="0"/>
                    <w:spacing w:line="360" w:lineRule="auto"/>
                    <w:rPr>
                      <w:bCs/>
                      <w:iCs/>
                      <w:noProof/>
                      <w:sz w:val="26"/>
                      <w:szCs w:val="26"/>
                    </w:rPr>
                  </w:pPr>
                </w:p>
              </w:tc>
            </w:tr>
            <w:tr w:rsidR="0075414E" w:rsidRPr="00E5541A" w14:paraId="0F1B3A73" w14:textId="77777777" w:rsidTr="002D2A0A">
              <w:tc>
                <w:tcPr>
                  <w:tcW w:w="2113" w:type="dxa"/>
                  <w:vMerge w:val="restart"/>
                </w:tcPr>
                <w:p w14:paraId="0D83B2A5" w14:textId="77777777" w:rsidR="0075414E" w:rsidRPr="00E5541A" w:rsidRDefault="0075414E" w:rsidP="002D2A0A">
                  <w:pPr>
                    <w:framePr w:hSpace="180" w:wrap="around" w:vAnchor="text" w:hAnchor="margin" w:y="362"/>
                    <w:snapToGrid w:val="0"/>
                    <w:spacing w:line="360" w:lineRule="auto"/>
                    <w:rPr>
                      <w:bCs/>
                      <w:iCs/>
                      <w:noProof/>
                      <w:sz w:val="26"/>
                      <w:szCs w:val="26"/>
                    </w:rPr>
                  </w:pPr>
                  <w:r w:rsidRPr="00E5541A">
                    <w:rPr>
                      <w:bCs/>
                      <w:iCs/>
                      <w:noProof/>
                      <w:sz w:val="26"/>
                      <w:szCs w:val="26"/>
                    </w:rPr>
                    <w:t>1949 – 1991</w:t>
                  </w:r>
                </w:p>
              </w:tc>
              <w:tc>
                <w:tcPr>
                  <w:tcW w:w="1484" w:type="dxa"/>
                </w:tcPr>
                <w:p w14:paraId="10692F06" w14:textId="77777777" w:rsidR="0075414E" w:rsidRPr="00E5541A" w:rsidRDefault="0075414E" w:rsidP="002D2A0A">
                  <w:pPr>
                    <w:framePr w:hSpace="180" w:wrap="around" w:vAnchor="text" w:hAnchor="margin" w:y="362"/>
                    <w:snapToGrid w:val="0"/>
                    <w:spacing w:line="360" w:lineRule="auto"/>
                    <w:rPr>
                      <w:bCs/>
                      <w:iCs/>
                      <w:noProof/>
                      <w:sz w:val="26"/>
                      <w:szCs w:val="26"/>
                    </w:rPr>
                  </w:pPr>
                  <w:r w:rsidRPr="00E5541A">
                    <w:rPr>
                      <w:bCs/>
                      <w:iCs/>
                      <w:noProof/>
                      <w:sz w:val="26"/>
                      <w:szCs w:val="26"/>
                    </w:rPr>
                    <w:t>Đối nội</w:t>
                  </w:r>
                </w:p>
              </w:tc>
              <w:tc>
                <w:tcPr>
                  <w:tcW w:w="2518" w:type="dxa"/>
                </w:tcPr>
                <w:p w14:paraId="2E3DACCF" w14:textId="77777777" w:rsidR="0075414E" w:rsidRPr="00E5541A" w:rsidRDefault="0075414E" w:rsidP="002D2A0A">
                  <w:pPr>
                    <w:framePr w:hSpace="180" w:wrap="around" w:vAnchor="text" w:hAnchor="margin" w:y="362"/>
                    <w:snapToGrid w:val="0"/>
                    <w:spacing w:line="360" w:lineRule="auto"/>
                    <w:rPr>
                      <w:bCs/>
                      <w:iCs/>
                      <w:noProof/>
                      <w:sz w:val="26"/>
                      <w:szCs w:val="26"/>
                    </w:rPr>
                  </w:pPr>
                </w:p>
              </w:tc>
            </w:tr>
            <w:tr w:rsidR="0075414E" w:rsidRPr="00E5541A" w14:paraId="0A3CB25A" w14:textId="77777777" w:rsidTr="002D2A0A">
              <w:tc>
                <w:tcPr>
                  <w:tcW w:w="2113" w:type="dxa"/>
                  <w:vMerge/>
                </w:tcPr>
                <w:p w14:paraId="229DF890" w14:textId="77777777" w:rsidR="0075414E" w:rsidRPr="00E5541A" w:rsidRDefault="0075414E" w:rsidP="002D2A0A">
                  <w:pPr>
                    <w:framePr w:hSpace="180" w:wrap="around" w:vAnchor="text" w:hAnchor="margin" w:y="362"/>
                    <w:snapToGrid w:val="0"/>
                    <w:spacing w:line="360" w:lineRule="auto"/>
                    <w:rPr>
                      <w:bCs/>
                      <w:iCs/>
                      <w:noProof/>
                      <w:sz w:val="26"/>
                      <w:szCs w:val="26"/>
                    </w:rPr>
                  </w:pPr>
                </w:p>
              </w:tc>
              <w:tc>
                <w:tcPr>
                  <w:tcW w:w="1484" w:type="dxa"/>
                </w:tcPr>
                <w:p w14:paraId="21557B4A" w14:textId="77777777" w:rsidR="0075414E" w:rsidRPr="00E5541A" w:rsidRDefault="0075414E" w:rsidP="002D2A0A">
                  <w:pPr>
                    <w:framePr w:hSpace="180" w:wrap="around" w:vAnchor="text" w:hAnchor="margin" w:y="362"/>
                    <w:snapToGrid w:val="0"/>
                    <w:spacing w:line="360" w:lineRule="auto"/>
                    <w:rPr>
                      <w:bCs/>
                      <w:iCs/>
                      <w:noProof/>
                      <w:sz w:val="26"/>
                      <w:szCs w:val="26"/>
                    </w:rPr>
                  </w:pPr>
                  <w:r w:rsidRPr="00E5541A">
                    <w:rPr>
                      <w:bCs/>
                      <w:iCs/>
                      <w:noProof/>
                      <w:sz w:val="26"/>
                      <w:szCs w:val="26"/>
                    </w:rPr>
                    <w:t>Đối ngoại</w:t>
                  </w:r>
                </w:p>
              </w:tc>
              <w:tc>
                <w:tcPr>
                  <w:tcW w:w="2518" w:type="dxa"/>
                </w:tcPr>
                <w:p w14:paraId="67678A97" w14:textId="77777777" w:rsidR="0075414E" w:rsidRPr="00E5541A" w:rsidRDefault="0075414E" w:rsidP="002D2A0A">
                  <w:pPr>
                    <w:framePr w:hSpace="180" w:wrap="around" w:vAnchor="text" w:hAnchor="margin" w:y="362"/>
                    <w:snapToGrid w:val="0"/>
                    <w:spacing w:line="360" w:lineRule="auto"/>
                    <w:rPr>
                      <w:bCs/>
                      <w:iCs/>
                      <w:noProof/>
                      <w:sz w:val="26"/>
                      <w:szCs w:val="26"/>
                    </w:rPr>
                  </w:pPr>
                </w:p>
              </w:tc>
            </w:tr>
            <w:tr w:rsidR="0075414E" w:rsidRPr="00E5541A" w14:paraId="79AEFBBB" w14:textId="77777777" w:rsidTr="002D2A0A">
              <w:tc>
                <w:tcPr>
                  <w:tcW w:w="2113" w:type="dxa"/>
                  <w:vMerge/>
                </w:tcPr>
                <w:p w14:paraId="5592E4F6" w14:textId="77777777" w:rsidR="0075414E" w:rsidRPr="00E5541A" w:rsidRDefault="0075414E" w:rsidP="002D2A0A">
                  <w:pPr>
                    <w:framePr w:hSpace="180" w:wrap="around" w:vAnchor="text" w:hAnchor="margin" w:y="362"/>
                    <w:snapToGrid w:val="0"/>
                    <w:spacing w:line="360" w:lineRule="auto"/>
                    <w:rPr>
                      <w:bCs/>
                      <w:iCs/>
                      <w:noProof/>
                      <w:sz w:val="26"/>
                      <w:szCs w:val="26"/>
                    </w:rPr>
                  </w:pPr>
                </w:p>
              </w:tc>
              <w:tc>
                <w:tcPr>
                  <w:tcW w:w="1484" w:type="dxa"/>
                </w:tcPr>
                <w:p w14:paraId="7F668908" w14:textId="77777777" w:rsidR="0075414E" w:rsidRPr="00E5541A" w:rsidRDefault="0075414E" w:rsidP="002D2A0A">
                  <w:pPr>
                    <w:framePr w:hSpace="180" w:wrap="around" w:vAnchor="text" w:hAnchor="margin" w:y="362"/>
                    <w:snapToGrid w:val="0"/>
                    <w:spacing w:line="360" w:lineRule="auto"/>
                    <w:rPr>
                      <w:bCs/>
                      <w:iCs/>
                      <w:noProof/>
                      <w:sz w:val="26"/>
                      <w:szCs w:val="26"/>
                    </w:rPr>
                  </w:pPr>
                  <w:r w:rsidRPr="00E5541A">
                    <w:rPr>
                      <w:bCs/>
                      <w:iCs/>
                      <w:noProof/>
                      <w:sz w:val="26"/>
                      <w:szCs w:val="26"/>
                    </w:rPr>
                    <w:t>Kinh tế</w:t>
                  </w:r>
                </w:p>
              </w:tc>
              <w:tc>
                <w:tcPr>
                  <w:tcW w:w="2518" w:type="dxa"/>
                </w:tcPr>
                <w:p w14:paraId="1BA3E5AE" w14:textId="77777777" w:rsidR="0075414E" w:rsidRPr="00E5541A" w:rsidRDefault="0075414E" w:rsidP="002D2A0A">
                  <w:pPr>
                    <w:framePr w:hSpace="180" w:wrap="around" w:vAnchor="text" w:hAnchor="margin" w:y="362"/>
                    <w:snapToGrid w:val="0"/>
                    <w:spacing w:line="360" w:lineRule="auto"/>
                    <w:rPr>
                      <w:bCs/>
                      <w:iCs/>
                      <w:noProof/>
                      <w:sz w:val="26"/>
                      <w:szCs w:val="26"/>
                    </w:rPr>
                  </w:pPr>
                </w:p>
              </w:tc>
            </w:tr>
          </w:tbl>
          <w:p w14:paraId="48FC25A0" w14:textId="77777777" w:rsidR="0075414E" w:rsidRPr="00E5541A" w:rsidRDefault="0075414E" w:rsidP="002D2A0A">
            <w:pPr>
              <w:snapToGrid w:val="0"/>
              <w:spacing w:line="360" w:lineRule="auto"/>
              <w:rPr>
                <w:b/>
                <w:bCs/>
                <w:iCs/>
                <w:noProof/>
                <w:sz w:val="26"/>
                <w:szCs w:val="26"/>
              </w:rPr>
            </w:pPr>
          </w:p>
          <w:p w14:paraId="0C3C4C29" w14:textId="77777777" w:rsidR="0075414E" w:rsidRPr="00E5541A" w:rsidRDefault="0075414E" w:rsidP="002D2A0A">
            <w:pPr>
              <w:snapToGrid w:val="0"/>
              <w:spacing w:line="360" w:lineRule="auto"/>
              <w:jc w:val="both"/>
              <w:rPr>
                <w:bCs/>
                <w:noProof/>
                <w:sz w:val="26"/>
                <w:szCs w:val="26"/>
              </w:rPr>
            </w:pPr>
            <w:r w:rsidRPr="00E5541A">
              <w:rPr>
                <w:b/>
                <w:bCs/>
                <w:sz w:val="26"/>
                <w:szCs w:val="26"/>
                <w:lang w:val="vi-VN"/>
              </w:rPr>
              <w:t>B2: Thực hiện nhiệm vụ</w:t>
            </w:r>
          </w:p>
          <w:p w14:paraId="00427CFE" w14:textId="77777777" w:rsidR="0075414E" w:rsidRPr="00E5541A" w:rsidRDefault="0075414E"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11C1C350" w14:textId="77777777" w:rsidR="0075414E" w:rsidRPr="00E5541A" w:rsidRDefault="0075414E"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516E9FE4" w14:textId="77777777" w:rsidR="0075414E" w:rsidRPr="00E5541A" w:rsidRDefault="0075414E" w:rsidP="002D2A0A">
            <w:pPr>
              <w:spacing w:line="360" w:lineRule="auto"/>
              <w:jc w:val="both"/>
              <w:rPr>
                <w:sz w:val="26"/>
                <w:szCs w:val="26"/>
                <w:lang w:val="vi-VN"/>
              </w:rPr>
            </w:pPr>
            <w:r w:rsidRPr="00E5541A">
              <w:rPr>
                <w:sz w:val="26"/>
                <w:szCs w:val="26"/>
                <w:lang w:val="vi-VN"/>
              </w:rPr>
              <w:t>- GV hướng dẫn HS đọc thông tin trong SGK.</w:t>
            </w:r>
          </w:p>
          <w:p w14:paraId="1BF8CF25" w14:textId="77777777" w:rsidR="0075414E" w:rsidRPr="00E5541A" w:rsidRDefault="0075414E" w:rsidP="002D2A0A">
            <w:pPr>
              <w:spacing w:line="360" w:lineRule="auto"/>
              <w:jc w:val="both"/>
              <w:rPr>
                <w:b/>
                <w:noProof/>
                <w:sz w:val="26"/>
                <w:szCs w:val="26"/>
              </w:rPr>
            </w:pPr>
            <w:r w:rsidRPr="00E5541A">
              <w:rPr>
                <w:b/>
                <w:noProof/>
                <w:sz w:val="26"/>
                <w:szCs w:val="26"/>
              </w:rPr>
              <w:t>GV cung cấp hình ảnh thông tin tư liệu</w:t>
            </w:r>
          </w:p>
          <w:p w14:paraId="332F77EA" w14:textId="77777777" w:rsidR="0075414E" w:rsidRPr="00E5541A" w:rsidRDefault="0075414E" w:rsidP="002D2A0A">
            <w:pPr>
              <w:snapToGrid w:val="0"/>
              <w:spacing w:line="360" w:lineRule="auto"/>
              <w:jc w:val="both"/>
              <w:rPr>
                <w:b/>
                <w:bCs/>
                <w:sz w:val="26"/>
                <w:szCs w:val="26"/>
                <w:lang w:val="vi-VN"/>
              </w:rPr>
            </w:pPr>
            <w:r w:rsidRPr="00E5541A">
              <w:rPr>
                <w:noProof/>
                <w:sz w:val="26"/>
                <w:szCs w:val="26"/>
              </w:rPr>
              <w:drawing>
                <wp:inline distT="0" distB="0" distL="0" distR="0" wp14:anchorId="0BA7D100" wp14:editId="4009B083">
                  <wp:extent cx="3130550" cy="1762753"/>
                  <wp:effectExtent l="0" t="0" r="0" b="9525"/>
                  <wp:docPr id="31951" name="Picture 3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9099" cy="1767567"/>
                          </a:xfrm>
                          <a:prstGeom prst="rect">
                            <a:avLst/>
                          </a:prstGeom>
                        </pic:spPr>
                      </pic:pic>
                    </a:graphicData>
                  </a:graphic>
                </wp:inline>
              </w:drawing>
            </w:r>
          </w:p>
          <w:p w14:paraId="3F180BB2" w14:textId="77777777" w:rsidR="0075414E" w:rsidRPr="00E5541A" w:rsidRDefault="0075414E" w:rsidP="002D2A0A">
            <w:pPr>
              <w:snapToGrid w:val="0"/>
              <w:spacing w:line="360" w:lineRule="auto"/>
              <w:jc w:val="both"/>
              <w:rPr>
                <w:b/>
                <w:bCs/>
                <w:sz w:val="26"/>
                <w:szCs w:val="26"/>
                <w:lang w:val="vi-VN"/>
              </w:rPr>
            </w:pPr>
            <w:r w:rsidRPr="00E5541A">
              <w:rPr>
                <w:noProof/>
                <w:sz w:val="26"/>
                <w:szCs w:val="26"/>
              </w:rPr>
              <w:lastRenderedPageBreak/>
              <w:drawing>
                <wp:inline distT="0" distB="0" distL="0" distR="0" wp14:anchorId="4EC55E51" wp14:editId="04C02345">
                  <wp:extent cx="3136900" cy="1723344"/>
                  <wp:effectExtent l="0" t="0" r="6350" b="0"/>
                  <wp:docPr id="31952" name="Picture 3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3042" cy="1737706"/>
                          </a:xfrm>
                          <a:prstGeom prst="rect">
                            <a:avLst/>
                          </a:prstGeom>
                        </pic:spPr>
                      </pic:pic>
                    </a:graphicData>
                  </a:graphic>
                </wp:inline>
              </w:drawing>
            </w:r>
          </w:p>
          <w:p w14:paraId="188594A4" w14:textId="77777777" w:rsidR="0075414E" w:rsidRPr="00E5541A" w:rsidRDefault="0075414E" w:rsidP="002D2A0A">
            <w:pPr>
              <w:snapToGrid w:val="0"/>
              <w:spacing w:line="360" w:lineRule="auto"/>
              <w:jc w:val="both"/>
              <w:rPr>
                <w:b/>
                <w:bCs/>
                <w:sz w:val="26"/>
                <w:szCs w:val="26"/>
                <w:lang w:val="vi-VN"/>
              </w:rPr>
            </w:pPr>
            <w:r w:rsidRPr="00E5541A">
              <w:rPr>
                <w:noProof/>
                <w:sz w:val="26"/>
                <w:szCs w:val="26"/>
              </w:rPr>
              <w:t xml:space="preserve"> </w:t>
            </w:r>
            <w:r w:rsidRPr="00E5541A">
              <w:rPr>
                <w:noProof/>
                <w:sz w:val="26"/>
                <w:szCs w:val="26"/>
              </w:rPr>
              <w:drawing>
                <wp:inline distT="0" distB="0" distL="0" distR="0" wp14:anchorId="5A15B960" wp14:editId="0E757145">
                  <wp:extent cx="3181350" cy="1789353"/>
                  <wp:effectExtent l="0" t="0" r="0" b="1905"/>
                  <wp:docPr id="31953" name="Picture 3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5666" cy="1791781"/>
                          </a:xfrm>
                          <a:prstGeom prst="rect">
                            <a:avLst/>
                          </a:prstGeom>
                        </pic:spPr>
                      </pic:pic>
                    </a:graphicData>
                  </a:graphic>
                </wp:inline>
              </w:drawing>
            </w:r>
            <w:r w:rsidRPr="00E5541A">
              <w:rPr>
                <w:b/>
                <w:bCs/>
                <w:sz w:val="26"/>
                <w:szCs w:val="26"/>
                <w:lang w:val="vi-VN"/>
              </w:rPr>
              <w:t xml:space="preserve"> </w:t>
            </w:r>
          </w:p>
          <w:p w14:paraId="57A41D69" w14:textId="77777777" w:rsidR="0075414E" w:rsidRPr="00E5541A" w:rsidRDefault="0075414E" w:rsidP="002D2A0A">
            <w:pPr>
              <w:snapToGrid w:val="0"/>
              <w:spacing w:line="360" w:lineRule="auto"/>
              <w:jc w:val="both"/>
              <w:rPr>
                <w:b/>
                <w:bCs/>
                <w:sz w:val="26"/>
                <w:szCs w:val="26"/>
                <w:lang w:val="vi-VN"/>
              </w:rPr>
            </w:pPr>
            <w:r w:rsidRPr="00E5541A">
              <w:rPr>
                <w:noProof/>
                <w:sz w:val="26"/>
                <w:szCs w:val="26"/>
              </w:rPr>
              <w:drawing>
                <wp:inline distT="0" distB="0" distL="0" distR="0" wp14:anchorId="4A870BEE" wp14:editId="39E17537">
                  <wp:extent cx="3299155" cy="1872760"/>
                  <wp:effectExtent l="0" t="0" r="0" b="0"/>
                  <wp:docPr id="31983" name="Picture 3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4943" cy="1876045"/>
                          </a:xfrm>
                          <a:prstGeom prst="rect">
                            <a:avLst/>
                          </a:prstGeom>
                        </pic:spPr>
                      </pic:pic>
                    </a:graphicData>
                  </a:graphic>
                </wp:inline>
              </w:drawing>
            </w:r>
          </w:p>
          <w:p w14:paraId="4E092A13" w14:textId="77777777" w:rsidR="0075414E" w:rsidRPr="00E5541A" w:rsidRDefault="0075414E" w:rsidP="002D2A0A">
            <w:pPr>
              <w:snapToGrid w:val="0"/>
              <w:spacing w:line="360" w:lineRule="auto"/>
              <w:jc w:val="both"/>
              <w:rPr>
                <w:b/>
                <w:bCs/>
                <w:sz w:val="26"/>
                <w:szCs w:val="26"/>
                <w:lang w:val="vi-VN"/>
              </w:rPr>
            </w:pPr>
            <w:r w:rsidRPr="00E5541A">
              <w:rPr>
                <w:noProof/>
                <w:sz w:val="26"/>
                <w:szCs w:val="26"/>
              </w:rPr>
              <w:drawing>
                <wp:inline distT="0" distB="0" distL="0" distR="0" wp14:anchorId="195A8AF6" wp14:editId="4191B9E3">
                  <wp:extent cx="3284525" cy="1829794"/>
                  <wp:effectExtent l="0" t="0" r="0" b="0"/>
                  <wp:docPr id="31984" name="Picture 3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9687" cy="1832670"/>
                          </a:xfrm>
                          <a:prstGeom prst="rect">
                            <a:avLst/>
                          </a:prstGeom>
                        </pic:spPr>
                      </pic:pic>
                    </a:graphicData>
                  </a:graphic>
                </wp:inline>
              </w:drawing>
            </w:r>
          </w:p>
          <w:p w14:paraId="509FE814" w14:textId="77777777" w:rsidR="0075414E" w:rsidRPr="00E5541A" w:rsidRDefault="0075414E" w:rsidP="002D2A0A">
            <w:pPr>
              <w:snapToGrid w:val="0"/>
              <w:spacing w:line="360" w:lineRule="auto"/>
              <w:jc w:val="both"/>
              <w:rPr>
                <w:b/>
                <w:bCs/>
                <w:sz w:val="26"/>
                <w:szCs w:val="26"/>
                <w:lang w:val="vi-VN"/>
              </w:rPr>
            </w:pPr>
            <w:r w:rsidRPr="00E5541A">
              <w:rPr>
                <w:noProof/>
                <w:sz w:val="26"/>
                <w:szCs w:val="26"/>
              </w:rPr>
              <w:lastRenderedPageBreak/>
              <w:drawing>
                <wp:inline distT="0" distB="0" distL="0" distR="0" wp14:anchorId="0E950DFD" wp14:editId="07465232">
                  <wp:extent cx="3291840" cy="1843721"/>
                  <wp:effectExtent l="0" t="0" r="3810" b="4445"/>
                  <wp:docPr id="31985" name="Picture 3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7419" cy="1846846"/>
                          </a:xfrm>
                          <a:prstGeom prst="rect">
                            <a:avLst/>
                          </a:prstGeom>
                        </pic:spPr>
                      </pic:pic>
                    </a:graphicData>
                  </a:graphic>
                </wp:inline>
              </w:drawing>
            </w:r>
          </w:p>
          <w:p w14:paraId="2197248E" w14:textId="77777777" w:rsidR="0075414E" w:rsidRPr="00E5541A" w:rsidRDefault="0075414E"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3E621488" w14:textId="77777777" w:rsidR="0075414E" w:rsidRPr="00E5541A" w:rsidRDefault="0075414E"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53BA810B" w14:textId="77777777" w:rsidR="0075414E" w:rsidRPr="00E5541A" w:rsidRDefault="0075414E"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34F56275" w14:textId="77777777" w:rsidR="0075414E" w:rsidRPr="00E5541A" w:rsidRDefault="0075414E" w:rsidP="002D2A0A">
            <w:pPr>
              <w:spacing w:line="360" w:lineRule="auto"/>
              <w:jc w:val="both"/>
              <w:rPr>
                <w:sz w:val="26"/>
                <w:szCs w:val="26"/>
              </w:rPr>
            </w:pPr>
            <w:r w:rsidRPr="00E5541A">
              <w:rPr>
                <w:sz w:val="26"/>
                <w:szCs w:val="26"/>
              </w:rPr>
              <w:t>Dự kiến sản phẩm</w:t>
            </w:r>
          </w:p>
          <w:tbl>
            <w:tblPr>
              <w:tblStyle w:val="TableGrid"/>
              <w:tblW w:w="6476" w:type="dxa"/>
              <w:tblLayout w:type="fixed"/>
              <w:tblLook w:val="04A0" w:firstRow="1" w:lastRow="0" w:firstColumn="1" w:lastColumn="0" w:noHBand="0" w:noVBand="1"/>
            </w:tblPr>
            <w:tblGrid>
              <w:gridCol w:w="1799"/>
              <w:gridCol w:w="996"/>
              <w:gridCol w:w="3681"/>
            </w:tblGrid>
            <w:tr w:rsidR="0075414E" w:rsidRPr="00E5541A" w14:paraId="133CBAFE" w14:textId="77777777" w:rsidTr="002D2A0A">
              <w:tc>
                <w:tcPr>
                  <w:tcW w:w="2795" w:type="dxa"/>
                  <w:gridSpan w:val="2"/>
                </w:tcPr>
                <w:p w14:paraId="44CEE5B7" w14:textId="77777777" w:rsidR="0075414E" w:rsidRPr="00E5541A" w:rsidRDefault="0075414E" w:rsidP="002D2A0A">
                  <w:pPr>
                    <w:framePr w:hSpace="180" w:wrap="around" w:vAnchor="text" w:hAnchor="margin" w:y="362"/>
                    <w:snapToGrid w:val="0"/>
                    <w:spacing w:line="360" w:lineRule="auto"/>
                    <w:rPr>
                      <w:b/>
                      <w:bCs/>
                      <w:iCs/>
                      <w:noProof/>
                      <w:sz w:val="26"/>
                      <w:szCs w:val="26"/>
                    </w:rPr>
                  </w:pPr>
                  <w:r w:rsidRPr="00E5541A">
                    <w:rPr>
                      <w:b/>
                      <w:bCs/>
                      <w:iCs/>
                      <w:noProof/>
                      <w:sz w:val="26"/>
                      <w:szCs w:val="26"/>
                    </w:rPr>
                    <w:t>Giai đoạn</w:t>
                  </w:r>
                </w:p>
              </w:tc>
              <w:tc>
                <w:tcPr>
                  <w:tcW w:w="3681" w:type="dxa"/>
                </w:tcPr>
                <w:p w14:paraId="504F74B2" w14:textId="77777777" w:rsidR="0075414E" w:rsidRPr="00E5541A" w:rsidRDefault="0075414E" w:rsidP="002D2A0A">
                  <w:pPr>
                    <w:framePr w:hSpace="180" w:wrap="around" w:vAnchor="text" w:hAnchor="margin" w:y="362"/>
                    <w:snapToGrid w:val="0"/>
                    <w:spacing w:line="360" w:lineRule="auto"/>
                    <w:rPr>
                      <w:b/>
                      <w:bCs/>
                      <w:iCs/>
                      <w:noProof/>
                      <w:sz w:val="26"/>
                      <w:szCs w:val="26"/>
                    </w:rPr>
                  </w:pPr>
                  <w:r w:rsidRPr="00E5541A">
                    <w:rPr>
                      <w:b/>
                      <w:bCs/>
                      <w:iCs/>
                      <w:noProof/>
                      <w:sz w:val="26"/>
                      <w:szCs w:val="26"/>
                    </w:rPr>
                    <w:t>Những nét chính</w:t>
                  </w:r>
                </w:p>
              </w:tc>
            </w:tr>
            <w:tr w:rsidR="0075414E" w:rsidRPr="00E5541A" w14:paraId="184E7E32" w14:textId="77777777" w:rsidTr="002D2A0A">
              <w:tc>
                <w:tcPr>
                  <w:tcW w:w="2795" w:type="dxa"/>
                  <w:gridSpan w:val="2"/>
                </w:tcPr>
                <w:p w14:paraId="1BDE4C16"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1945 – 1949</w:t>
                  </w:r>
                </w:p>
              </w:tc>
              <w:tc>
                <w:tcPr>
                  <w:tcW w:w="3681" w:type="dxa"/>
                </w:tcPr>
                <w:p w14:paraId="3A19A91B"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Từ năm 1946 đến năm 1949, ở Trung Quốc đã diễn ra cuộc nội chiến giữa Quốc dân đảng và Đảng Cộng sản</w:t>
                  </w:r>
                </w:p>
                <w:p w14:paraId="057944BB"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Ngày 1-10-1949, cách mạng Trung Quốc thắng lợi, nước Cộng hoà Nhân dân Trung Hoa được thành lập.</w:t>
                  </w:r>
                </w:p>
              </w:tc>
            </w:tr>
            <w:tr w:rsidR="0075414E" w:rsidRPr="00E5541A" w14:paraId="5628E641" w14:textId="77777777" w:rsidTr="002D2A0A">
              <w:tc>
                <w:tcPr>
                  <w:tcW w:w="1799" w:type="dxa"/>
                  <w:vMerge w:val="restart"/>
                </w:tcPr>
                <w:p w14:paraId="164C09DA"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1949 – 1991</w:t>
                  </w:r>
                </w:p>
              </w:tc>
              <w:tc>
                <w:tcPr>
                  <w:tcW w:w="996" w:type="dxa"/>
                </w:tcPr>
                <w:p w14:paraId="7E22A0D2"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Đối nội</w:t>
                  </w:r>
                </w:p>
              </w:tc>
              <w:tc>
                <w:tcPr>
                  <w:tcW w:w="3681" w:type="dxa"/>
                </w:tcPr>
                <w:p w14:paraId="11809413"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D</w:t>
                  </w:r>
                  <w:r w:rsidRPr="00E5541A">
                    <w:rPr>
                      <w:bCs/>
                      <w:iCs/>
                      <w:noProof/>
                      <w:sz w:val="26"/>
                      <w:szCs w:val="26"/>
                      <w:lang w:val="vi-VN"/>
                    </w:rPr>
                    <w:t xml:space="preserve">ưới sự lãnh đạo của Đảng Cộng sản, tình hình chính trị Trung Quốc từng bước ổn định. </w:t>
                  </w:r>
                </w:p>
                <w:p w14:paraId="0CBD5314"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Trong những năm 1959 – 1978, Trung Quốc lâm vào tỉnh trạng bất ổn</w:t>
                  </w:r>
                </w:p>
              </w:tc>
            </w:tr>
            <w:tr w:rsidR="0075414E" w:rsidRPr="00E5541A" w14:paraId="18EEB76E" w14:textId="77777777" w:rsidTr="002D2A0A">
              <w:tc>
                <w:tcPr>
                  <w:tcW w:w="1799" w:type="dxa"/>
                  <w:vMerge/>
                </w:tcPr>
                <w:p w14:paraId="7A162A18"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p>
              </w:tc>
              <w:tc>
                <w:tcPr>
                  <w:tcW w:w="996" w:type="dxa"/>
                </w:tcPr>
                <w:p w14:paraId="3F59DCCB"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Đối ngoại</w:t>
                  </w:r>
                </w:p>
              </w:tc>
              <w:tc>
                <w:tcPr>
                  <w:tcW w:w="3681" w:type="dxa"/>
                </w:tcPr>
                <w:p w14:paraId="75783E2C"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Trung Quốc tích cực củng cố hoà bình và thúc đẩy phong trào cách mạng thế giới</w:t>
                  </w:r>
                </w:p>
                <w:p w14:paraId="20F60371" w14:textId="77777777" w:rsidR="0075414E" w:rsidRPr="00E5541A" w:rsidRDefault="0075414E"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 xml:space="preserve">Trung Quốc đã gây ra nhiều cuộc xung đột biên giới với các nước láng giềng như Ấn Độ </w:t>
                  </w:r>
                  <w:r w:rsidRPr="00E5541A">
                    <w:rPr>
                      <w:bCs/>
                      <w:iCs/>
                      <w:noProof/>
                      <w:sz w:val="26"/>
                      <w:szCs w:val="26"/>
                      <w:lang w:val="vi-VN"/>
                    </w:rPr>
                    <w:lastRenderedPageBreak/>
                    <w:t xml:space="preserve">(1962), Liên Xô (1969), gây chiến tranh với Việt Nam (1979).... </w:t>
                  </w:r>
                </w:p>
              </w:tc>
            </w:tr>
            <w:tr w:rsidR="0075414E" w:rsidRPr="00E5541A" w14:paraId="6AA78894" w14:textId="77777777" w:rsidTr="002D2A0A">
              <w:tc>
                <w:tcPr>
                  <w:tcW w:w="1799" w:type="dxa"/>
                  <w:vMerge/>
                </w:tcPr>
                <w:p w14:paraId="18FFC557" w14:textId="77777777" w:rsidR="0075414E" w:rsidRPr="00E5541A" w:rsidRDefault="0075414E" w:rsidP="002D2A0A">
                  <w:pPr>
                    <w:framePr w:hSpace="180" w:wrap="around" w:vAnchor="text" w:hAnchor="margin" w:y="362"/>
                    <w:snapToGrid w:val="0"/>
                    <w:spacing w:line="360" w:lineRule="auto"/>
                    <w:rPr>
                      <w:bCs/>
                      <w:iCs/>
                      <w:noProof/>
                      <w:sz w:val="26"/>
                      <w:szCs w:val="26"/>
                    </w:rPr>
                  </w:pPr>
                </w:p>
              </w:tc>
              <w:tc>
                <w:tcPr>
                  <w:tcW w:w="996" w:type="dxa"/>
                </w:tcPr>
                <w:p w14:paraId="27424DEF" w14:textId="77777777" w:rsidR="0075414E" w:rsidRPr="00E5541A" w:rsidRDefault="0075414E" w:rsidP="002D2A0A">
                  <w:pPr>
                    <w:framePr w:hSpace="180" w:wrap="around" w:vAnchor="text" w:hAnchor="margin" w:y="362"/>
                    <w:snapToGrid w:val="0"/>
                    <w:spacing w:line="360" w:lineRule="auto"/>
                    <w:rPr>
                      <w:bCs/>
                      <w:iCs/>
                      <w:noProof/>
                      <w:sz w:val="26"/>
                      <w:szCs w:val="26"/>
                    </w:rPr>
                  </w:pPr>
                  <w:r w:rsidRPr="00E5541A">
                    <w:rPr>
                      <w:bCs/>
                      <w:iCs/>
                      <w:noProof/>
                      <w:sz w:val="26"/>
                      <w:szCs w:val="26"/>
                    </w:rPr>
                    <w:t>Kinh tế</w:t>
                  </w:r>
                </w:p>
              </w:tc>
              <w:tc>
                <w:tcPr>
                  <w:tcW w:w="3681" w:type="dxa"/>
                </w:tcPr>
                <w:p w14:paraId="35B48D8F" w14:textId="77777777" w:rsidR="0075414E" w:rsidRPr="00E5541A" w:rsidRDefault="0075414E" w:rsidP="002D2A0A">
                  <w:pPr>
                    <w:framePr w:hSpace="180" w:wrap="around" w:vAnchor="text" w:hAnchor="margin" w:y="362"/>
                    <w:snapToGrid w:val="0"/>
                    <w:spacing w:line="360" w:lineRule="auto"/>
                    <w:rPr>
                      <w:bCs/>
                      <w:iCs/>
                      <w:noProof/>
                      <w:sz w:val="26"/>
                      <w:szCs w:val="26"/>
                    </w:rPr>
                  </w:pPr>
                  <w:r w:rsidRPr="00E5541A">
                    <w:rPr>
                      <w:bCs/>
                      <w:iCs/>
                      <w:noProof/>
                      <w:sz w:val="26"/>
                      <w:szCs w:val="26"/>
                    </w:rPr>
                    <w:t>- T</w:t>
                  </w:r>
                  <w:r w:rsidRPr="00E5541A">
                    <w:rPr>
                      <w:bCs/>
                      <w:iCs/>
                      <w:noProof/>
                      <w:sz w:val="26"/>
                      <w:szCs w:val="26"/>
                      <w:lang w:val="vi-VN"/>
                    </w:rPr>
                    <w:t>ừ năm 1949 đến năm 1991, kinh tế Trung Quốc trải qua nhiều giai đoạn thăng trầm.</w:t>
                  </w:r>
                </w:p>
              </w:tc>
            </w:tr>
          </w:tbl>
          <w:p w14:paraId="382F899B" w14:textId="77777777" w:rsidR="0075414E" w:rsidRPr="00E5541A" w:rsidRDefault="0075414E" w:rsidP="002D2A0A">
            <w:pPr>
              <w:spacing w:line="360" w:lineRule="auto"/>
              <w:jc w:val="both"/>
              <w:rPr>
                <w:sz w:val="26"/>
                <w:szCs w:val="26"/>
              </w:rPr>
            </w:pPr>
          </w:p>
          <w:p w14:paraId="12BED21C" w14:textId="77777777" w:rsidR="0075414E" w:rsidRPr="00E5541A" w:rsidRDefault="0075414E" w:rsidP="002D2A0A">
            <w:pPr>
              <w:snapToGrid w:val="0"/>
              <w:spacing w:line="360" w:lineRule="auto"/>
              <w:jc w:val="both"/>
              <w:rPr>
                <w:b/>
                <w:bCs/>
                <w:sz w:val="26"/>
                <w:szCs w:val="26"/>
                <w:lang w:val="vi-VN"/>
              </w:rPr>
            </w:pPr>
            <w:r w:rsidRPr="00E5541A">
              <w:rPr>
                <w:b/>
                <w:bCs/>
                <w:sz w:val="26"/>
                <w:szCs w:val="26"/>
                <w:lang w:val="vi-VN"/>
              </w:rPr>
              <w:t>B4: Kết luận, nhận định (GV)</w:t>
            </w:r>
          </w:p>
          <w:p w14:paraId="3D8F24A2" w14:textId="77777777" w:rsidR="0075414E" w:rsidRPr="00E5541A" w:rsidRDefault="0075414E"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3240" w:type="dxa"/>
            <w:shd w:val="clear" w:color="auto" w:fill="auto"/>
          </w:tcPr>
          <w:p w14:paraId="377D37FD" w14:textId="77777777" w:rsidR="0075414E" w:rsidRPr="00E5541A" w:rsidRDefault="0075414E" w:rsidP="0075414E">
            <w:pPr>
              <w:pStyle w:val="ListParagraph"/>
              <w:keepNext/>
              <w:keepLines/>
              <w:widowControl w:val="0"/>
              <w:numPr>
                <w:ilvl w:val="0"/>
                <w:numId w:val="21"/>
              </w:numPr>
              <w:tabs>
                <w:tab w:val="left" w:pos="847"/>
              </w:tabs>
              <w:spacing w:line="312" w:lineRule="auto"/>
              <w:jc w:val="both"/>
              <w:outlineLvl w:val="2"/>
              <w:rPr>
                <w:b/>
                <w:bCs/>
                <w:sz w:val="26"/>
                <w:szCs w:val="26"/>
              </w:rPr>
            </w:pPr>
            <w:r w:rsidRPr="00E5541A">
              <w:rPr>
                <w:b/>
                <w:bCs/>
                <w:sz w:val="26"/>
                <w:szCs w:val="26"/>
              </w:rPr>
              <w:lastRenderedPageBreak/>
              <w:t>Trung Quốc</w:t>
            </w:r>
          </w:p>
          <w:p w14:paraId="59D9B648" w14:textId="77777777" w:rsidR="0075414E" w:rsidRPr="00E5541A" w:rsidRDefault="0075414E" w:rsidP="002D2A0A">
            <w:pPr>
              <w:keepNext/>
              <w:keepLines/>
              <w:widowControl w:val="0"/>
              <w:tabs>
                <w:tab w:val="left" w:pos="847"/>
              </w:tabs>
              <w:spacing w:line="312" w:lineRule="auto"/>
              <w:jc w:val="both"/>
              <w:outlineLvl w:val="2"/>
              <w:rPr>
                <w:b/>
                <w:bCs/>
                <w:sz w:val="26"/>
                <w:szCs w:val="26"/>
              </w:rPr>
            </w:pPr>
            <w:r w:rsidRPr="00E5541A">
              <w:rPr>
                <w:b/>
                <w:bCs/>
                <w:sz w:val="26"/>
                <w:szCs w:val="26"/>
              </w:rPr>
              <w:t>1. Trung Quốc từ năm 1945 đến năm 1949</w:t>
            </w:r>
          </w:p>
          <w:p w14:paraId="1032CC0A" w14:textId="77777777" w:rsidR="0075414E" w:rsidRPr="00E5541A" w:rsidRDefault="0075414E" w:rsidP="002D2A0A">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Ngày 1-10-1949, cách mạng Trung Quốc thắng lợi, nước Cộng hoà Nhân dân Trung Hoa được thành lập.</w:t>
            </w:r>
          </w:p>
          <w:p w14:paraId="07CA53FC" w14:textId="77777777" w:rsidR="0075414E" w:rsidRPr="00E5541A" w:rsidRDefault="0075414E" w:rsidP="002D2A0A">
            <w:pPr>
              <w:keepNext/>
              <w:keepLines/>
              <w:widowControl w:val="0"/>
              <w:tabs>
                <w:tab w:val="left" w:pos="847"/>
              </w:tabs>
              <w:spacing w:line="312" w:lineRule="auto"/>
              <w:outlineLvl w:val="2"/>
              <w:rPr>
                <w:b/>
                <w:bCs/>
                <w:sz w:val="26"/>
                <w:szCs w:val="26"/>
              </w:rPr>
            </w:pPr>
            <w:r w:rsidRPr="00E5541A">
              <w:rPr>
                <w:b/>
                <w:bCs/>
                <w:sz w:val="26"/>
                <w:szCs w:val="26"/>
              </w:rPr>
              <w:t>2. Trung Quốc từ năm 1949 đến năm 1991</w:t>
            </w:r>
          </w:p>
          <w:p w14:paraId="78048E6F" w14:textId="77777777" w:rsidR="0075414E" w:rsidRPr="00E5541A" w:rsidRDefault="0075414E" w:rsidP="002D2A0A">
            <w:pPr>
              <w:keepNext/>
              <w:keepLines/>
              <w:widowControl w:val="0"/>
              <w:tabs>
                <w:tab w:val="left" w:pos="847"/>
              </w:tabs>
              <w:spacing w:line="312" w:lineRule="auto"/>
              <w:jc w:val="both"/>
              <w:outlineLvl w:val="2"/>
              <w:rPr>
                <w:bCs/>
                <w:sz w:val="26"/>
                <w:szCs w:val="26"/>
                <w:lang w:val="vi-VN"/>
              </w:rPr>
            </w:pPr>
            <w:r w:rsidRPr="00E5541A">
              <w:rPr>
                <w:b/>
                <w:bCs/>
                <w:sz w:val="26"/>
                <w:szCs w:val="26"/>
              </w:rPr>
              <w:t xml:space="preserve">- </w:t>
            </w:r>
            <w:r w:rsidRPr="00E5541A">
              <w:rPr>
                <w:bCs/>
                <w:sz w:val="26"/>
                <w:szCs w:val="26"/>
              </w:rPr>
              <w:t>D</w:t>
            </w:r>
            <w:r w:rsidRPr="00E5541A">
              <w:rPr>
                <w:bCs/>
                <w:sz w:val="26"/>
                <w:szCs w:val="26"/>
                <w:lang w:val="vi-VN"/>
              </w:rPr>
              <w:t xml:space="preserve">ưới sự lãnh đạo của Đảng Cộng sản, tình hình chính trị Trung Quốc từng bước ổn định. </w:t>
            </w:r>
          </w:p>
          <w:p w14:paraId="61D938C0" w14:textId="77777777" w:rsidR="0075414E" w:rsidRPr="00E5541A" w:rsidRDefault="0075414E" w:rsidP="002D2A0A">
            <w:pPr>
              <w:keepNext/>
              <w:keepLines/>
              <w:widowControl w:val="0"/>
              <w:tabs>
                <w:tab w:val="left" w:pos="847"/>
              </w:tabs>
              <w:spacing w:line="312" w:lineRule="auto"/>
              <w:jc w:val="both"/>
              <w:outlineLvl w:val="2"/>
              <w:rPr>
                <w:b/>
                <w:bCs/>
                <w:sz w:val="26"/>
                <w:szCs w:val="26"/>
              </w:rPr>
            </w:pPr>
            <w:r w:rsidRPr="00E5541A">
              <w:rPr>
                <w:b/>
                <w:bCs/>
                <w:sz w:val="26"/>
                <w:szCs w:val="26"/>
              </w:rPr>
              <w:t xml:space="preserve">- </w:t>
            </w:r>
            <w:r w:rsidRPr="00E5541A">
              <w:rPr>
                <w:bCs/>
                <w:sz w:val="26"/>
                <w:szCs w:val="26"/>
              </w:rPr>
              <w:t>D</w:t>
            </w:r>
            <w:r w:rsidRPr="00E5541A">
              <w:rPr>
                <w:bCs/>
                <w:sz w:val="26"/>
                <w:szCs w:val="26"/>
                <w:lang w:val="vi-VN"/>
              </w:rPr>
              <w:t>ưới sự lãnh đạo của Đảng Cộng sản, tình hình chính trị Trung Quốc từng bước ổn định. Vai trò và vị thế quốc tế của Trung Quốc ngày càng được nâng cao. kinh tế, từ năm 1949 đến năm 1991, kinh tế Trung Quốc trải qua nhiều giai đoạn thăng trầm.</w:t>
            </w:r>
          </w:p>
          <w:p w14:paraId="6563047A" w14:textId="77777777" w:rsidR="0075414E" w:rsidRPr="00E5541A" w:rsidRDefault="0075414E" w:rsidP="002D2A0A">
            <w:pPr>
              <w:keepNext/>
              <w:keepLines/>
              <w:widowControl w:val="0"/>
              <w:tabs>
                <w:tab w:val="left" w:pos="847"/>
              </w:tabs>
              <w:spacing w:line="312" w:lineRule="auto"/>
              <w:outlineLvl w:val="2"/>
              <w:rPr>
                <w:b/>
                <w:bCs/>
                <w:sz w:val="26"/>
                <w:szCs w:val="26"/>
              </w:rPr>
            </w:pPr>
          </w:p>
          <w:p w14:paraId="22AF9749" w14:textId="77777777" w:rsidR="0075414E" w:rsidRPr="00E5541A" w:rsidRDefault="0075414E" w:rsidP="002D2A0A">
            <w:pPr>
              <w:keepNext/>
              <w:keepLines/>
              <w:widowControl w:val="0"/>
              <w:tabs>
                <w:tab w:val="left" w:pos="847"/>
              </w:tabs>
              <w:spacing w:line="312" w:lineRule="auto"/>
              <w:outlineLvl w:val="2"/>
              <w:rPr>
                <w:bCs/>
                <w:sz w:val="26"/>
                <w:szCs w:val="26"/>
              </w:rPr>
            </w:pPr>
          </w:p>
          <w:p w14:paraId="454B92A0" w14:textId="77777777" w:rsidR="0075414E" w:rsidRPr="00E5541A" w:rsidRDefault="0075414E" w:rsidP="002D2A0A">
            <w:pPr>
              <w:rPr>
                <w:b/>
                <w:bCs/>
                <w:sz w:val="26"/>
                <w:szCs w:val="26"/>
              </w:rPr>
            </w:pPr>
          </w:p>
          <w:p w14:paraId="7F44EC6C" w14:textId="77777777" w:rsidR="0075414E" w:rsidRPr="00E5541A" w:rsidRDefault="0075414E" w:rsidP="002D2A0A">
            <w:pPr>
              <w:rPr>
                <w:b/>
                <w:bCs/>
                <w:sz w:val="26"/>
                <w:szCs w:val="26"/>
              </w:rPr>
            </w:pPr>
          </w:p>
          <w:p w14:paraId="122EE572" w14:textId="77777777" w:rsidR="0075414E" w:rsidRPr="00E5541A" w:rsidRDefault="0075414E" w:rsidP="002D2A0A">
            <w:pPr>
              <w:rPr>
                <w:b/>
                <w:bCs/>
                <w:sz w:val="26"/>
                <w:szCs w:val="26"/>
              </w:rPr>
            </w:pPr>
          </w:p>
          <w:p w14:paraId="2C2503C8" w14:textId="77777777" w:rsidR="0075414E" w:rsidRPr="00E5541A" w:rsidRDefault="0075414E" w:rsidP="002D2A0A">
            <w:pPr>
              <w:rPr>
                <w:b/>
                <w:bCs/>
                <w:sz w:val="26"/>
                <w:szCs w:val="26"/>
              </w:rPr>
            </w:pPr>
          </w:p>
          <w:p w14:paraId="230EE06E" w14:textId="77777777" w:rsidR="0075414E" w:rsidRPr="00E5541A" w:rsidRDefault="0075414E" w:rsidP="002D2A0A">
            <w:pPr>
              <w:rPr>
                <w:b/>
                <w:bCs/>
                <w:sz w:val="26"/>
                <w:szCs w:val="26"/>
              </w:rPr>
            </w:pPr>
          </w:p>
          <w:p w14:paraId="0CC4AE76" w14:textId="77777777" w:rsidR="0075414E" w:rsidRPr="00E5541A" w:rsidRDefault="0075414E" w:rsidP="002D2A0A">
            <w:pPr>
              <w:rPr>
                <w:b/>
                <w:bCs/>
                <w:sz w:val="26"/>
                <w:szCs w:val="26"/>
              </w:rPr>
            </w:pPr>
          </w:p>
          <w:p w14:paraId="706597D1" w14:textId="77777777" w:rsidR="0075414E" w:rsidRPr="00E5541A" w:rsidRDefault="0075414E" w:rsidP="002D2A0A">
            <w:pPr>
              <w:rPr>
                <w:b/>
                <w:bCs/>
                <w:sz w:val="26"/>
                <w:szCs w:val="26"/>
              </w:rPr>
            </w:pPr>
          </w:p>
          <w:p w14:paraId="047E1A8D" w14:textId="77777777" w:rsidR="0075414E" w:rsidRPr="00E5541A" w:rsidRDefault="0075414E" w:rsidP="002D2A0A">
            <w:pPr>
              <w:rPr>
                <w:b/>
                <w:bCs/>
                <w:sz w:val="26"/>
                <w:szCs w:val="26"/>
              </w:rPr>
            </w:pPr>
          </w:p>
          <w:p w14:paraId="74CD3CCE" w14:textId="77777777" w:rsidR="0075414E" w:rsidRPr="00E5541A" w:rsidRDefault="0075414E" w:rsidP="002D2A0A">
            <w:pPr>
              <w:rPr>
                <w:b/>
                <w:bCs/>
                <w:sz w:val="26"/>
                <w:szCs w:val="26"/>
              </w:rPr>
            </w:pPr>
          </w:p>
          <w:p w14:paraId="00A2A3C6" w14:textId="77777777" w:rsidR="0075414E" w:rsidRPr="00E5541A" w:rsidRDefault="0075414E" w:rsidP="002D2A0A">
            <w:pPr>
              <w:rPr>
                <w:sz w:val="26"/>
                <w:szCs w:val="26"/>
              </w:rPr>
            </w:pPr>
          </w:p>
          <w:p w14:paraId="7A719CFF" w14:textId="77777777" w:rsidR="0075414E" w:rsidRPr="00E5541A" w:rsidRDefault="0075414E" w:rsidP="002D2A0A">
            <w:pPr>
              <w:rPr>
                <w:sz w:val="26"/>
                <w:szCs w:val="26"/>
              </w:rPr>
            </w:pPr>
          </w:p>
        </w:tc>
      </w:tr>
    </w:tbl>
    <w:p w14:paraId="7CDADE72" w14:textId="77777777" w:rsidR="0075414E" w:rsidRPr="00E5541A" w:rsidRDefault="0075414E" w:rsidP="0075414E">
      <w:pPr>
        <w:keepNext/>
        <w:keepLines/>
        <w:widowControl w:val="0"/>
        <w:tabs>
          <w:tab w:val="left" w:pos="847"/>
        </w:tabs>
        <w:spacing w:line="312" w:lineRule="auto"/>
        <w:jc w:val="both"/>
        <w:outlineLvl w:val="2"/>
        <w:rPr>
          <w:sz w:val="26"/>
          <w:szCs w:val="26"/>
        </w:rPr>
      </w:pPr>
    </w:p>
    <w:p w14:paraId="7394A9A1" w14:textId="77777777" w:rsidR="0075414E" w:rsidRPr="00E5541A" w:rsidRDefault="0075414E" w:rsidP="0075414E">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293C8D2F" w14:textId="77777777" w:rsidR="0075414E" w:rsidRPr="00E5541A" w:rsidRDefault="0075414E" w:rsidP="0075414E">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13011C1E" w14:textId="77777777" w:rsidR="0075414E" w:rsidRPr="00E5541A" w:rsidRDefault="0075414E" w:rsidP="0075414E">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2CA06EC9" w14:textId="77777777" w:rsidR="0075414E" w:rsidRPr="00E5541A" w:rsidRDefault="0075414E" w:rsidP="0075414E">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21C6DE3A" w14:textId="77777777" w:rsidR="0075414E" w:rsidRPr="00E5541A" w:rsidRDefault="0075414E" w:rsidP="0075414E">
      <w:pPr>
        <w:spacing w:line="360" w:lineRule="auto"/>
        <w:jc w:val="both"/>
        <w:rPr>
          <w:b/>
          <w:bCs/>
          <w:sz w:val="26"/>
          <w:szCs w:val="26"/>
          <w:lang w:val="vi-VN"/>
        </w:rPr>
      </w:pPr>
      <w:r w:rsidRPr="00E5541A">
        <w:rPr>
          <w:b/>
          <w:bCs/>
          <w:sz w:val="26"/>
          <w:szCs w:val="26"/>
          <w:lang w:val="vi-VN"/>
        </w:rPr>
        <w:t>d) Tổ chức thực hiện</w:t>
      </w:r>
    </w:p>
    <w:p w14:paraId="65481C4D" w14:textId="77777777" w:rsidR="0075414E" w:rsidRPr="00E5541A" w:rsidRDefault="0075414E" w:rsidP="0075414E">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1A72AFE2" w14:textId="77777777" w:rsidR="0075414E" w:rsidRPr="00E5541A" w:rsidRDefault="0075414E" w:rsidP="0075414E">
      <w:pPr>
        <w:snapToGrid w:val="0"/>
        <w:spacing w:line="360" w:lineRule="auto"/>
        <w:rPr>
          <w:b/>
          <w:bCs/>
          <w:sz w:val="26"/>
          <w:szCs w:val="26"/>
        </w:rPr>
      </w:pPr>
      <w:r w:rsidRPr="00E5541A">
        <w:rPr>
          <w:sz w:val="26"/>
          <w:szCs w:val="26"/>
          <w:lang w:val="vi-VN"/>
        </w:rPr>
        <w:t xml:space="preserve"> </w:t>
      </w:r>
      <w:r w:rsidRPr="00E5541A">
        <w:rPr>
          <w:bCs/>
          <w:sz w:val="26"/>
          <w:szCs w:val="26"/>
        </w:rPr>
        <w:t xml:space="preserve">GV mời HS tham gia trò chơi: </w:t>
      </w:r>
      <w:r w:rsidRPr="00E5541A">
        <w:rPr>
          <w:b/>
          <w:bCs/>
          <w:sz w:val="26"/>
          <w:szCs w:val="26"/>
        </w:rPr>
        <w:t>HỘP QUÀ MAY MẮN</w:t>
      </w:r>
    </w:p>
    <w:p w14:paraId="3CD238E2" w14:textId="77777777" w:rsidR="0075414E" w:rsidRPr="00E5541A" w:rsidRDefault="0075414E" w:rsidP="0075414E">
      <w:pPr>
        <w:snapToGrid w:val="0"/>
        <w:spacing w:line="360" w:lineRule="auto"/>
        <w:rPr>
          <w:b/>
          <w:bCs/>
          <w:sz w:val="26"/>
          <w:szCs w:val="26"/>
        </w:rPr>
      </w:pPr>
      <w:r w:rsidRPr="00E5541A">
        <w:rPr>
          <w:b/>
          <w:bCs/>
          <w:sz w:val="26"/>
          <w:szCs w:val="26"/>
        </w:rPr>
        <w:t>GV cho HS chọn 1 hộp quà bất kì và trả lời câu hỏi của hộp đó, nếu trả lời đúng HS sẽ nhận được phần qùa tương ứng</w:t>
      </w:r>
    </w:p>
    <w:p w14:paraId="67DD1063" w14:textId="77777777" w:rsidR="0075414E" w:rsidRPr="00E5541A" w:rsidRDefault="0075414E" w:rsidP="0075414E">
      <w:pPr>
        <w:snapToGrid w:val="0"/>
        <w:spacing w:line="360" w:lineRule="auto"/>
        <w:rPr>
          <w:b/>
          <w:bCs/>
          <w:sz w:val="26"/>
          <w:szCs w:val="26"/>
        </w:rPr>
      </w:pPr>
    </w:p>
    <w:p w14:paraId="26CAA173" w14:textId="77777777" w:rsidR="0075414E" w:rsidRPr="00E5541A" w:rsidRDefault="0075414E" w:rsidP="0075414E">
      <w:pPr>
        <w:snapToGrid w:val="0"/>
        <w:spacing w:line="360" w:lineRule="auto"/>
        <w:jc w:val="center"/>
        <w:rPr>
          <w:b/>
          <w:bCs/>
          <w:sz w:val="26"/>
          <w:szCs w:val="26"/>
        </w:rPr>
      </w:pPr>
      <w:r w:rsidRPr="00E5541A">
        <w:rPr>
          <w:noProof/>
          <w:sz w:val="26"/>
          <w:szCs w:val="26"/>
        </w:rPr>
        <w:drawing>
          <wp:inline distT="0" distB="0" distL="0" distR="0" wp14:anchorId="2FCBECE1" wp14:editId="3D4B4DBA">
            <wp:extent cx="4762500" cy="2639219"/>
            <wp:effectExtent l="0" t="0" r="0" b="8890"/>
            <wp:docPr id="31769" name="Picture 3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9886" cy="2643312"/>
                    </a:xfrm>
                    <a:prstGeom prst="rect">
                      <a:avLst/>
                    </a:prstGeom>
                  </pic:spPr>
                </pic:pic>
              </a:graphicData>
            </a:graphic>
          </wp:inline>
        </w:drawing>
      </w:r>
    </w:p>
    <w:p w14:paraId="46A07971" w14:textId="77777777" w:rsidR="0075414E" w:rsidRPr="00E5541A" w:rsidRDefault="0075414E" w:rsidP="0075414E">
      <w:pPr>
        <w:snapToGrid w:val="0"/>
        <w:spacing w:line="360" w:lineRule="auto"/>
        <w:rPr>
          <w:bCs/>
          <w:sz w:val="26"/>
          <w:szCs w:val="26"/>
        </w:rPr>
      </w:pPr>
      <w:r w:rsidRPr="00E5541A">
        <w:rPr>
          <w:bCs/>
          <w:sz w:val="26"/>
          <w:szCs w:val="26"/>
        </w:rPr>
        <w:t>Câu 1: N</w:t>
      </w:r>
      <w:r w:rsidRPr="00E5541A">
        <w:rPr>
          <w:bCs/>
          <w:sz w:val="26"/>
          <w:szCs w:val="26"/>
          <w:lang w:val="vi-VN"/>
        </w:rPr>
        <w:t>ền kinh tế Nhật Bản</w:t>
      </w:r>
      <w:r w:rsidRPr="00E5541A">
        <w:rPr>
          <w:bCs/>
          <w:sz w:val="26"/>
          <w:szCs w:val="26"/>
        </w:rPr>
        <w:t xml:space="preserve"> </w:t>
      </w:r>
      <w:r w:rsidRPr="00E5541A">
        <w:rPr>
          <w:bCs/>
          <w:sz w:val="26"/>
          <w:szCs w:val="26"/>
          <w:lang w:val="vi-VN"/>
        </w:rPr>
        <w:t xml:space="preserve">phát triển </w:t>
      </w:r>
      <w:r w:rsidRPr="00E5541A">
        <w:rPr>
          <w:bCs/>
          <w:sz w:val="26"/>
          <w:szCs w:val="26"/>
        </w:rPr>
        <w:t>“</w:t>
      </w:r>
      <w:r w:rsidRPr="00E5541A">
        <w:rPr>
          <w:bCs/>
          <w:sz w:val="26"/>
          <w:szCs w:val="26"/>
          <w:lang w:val="vi-VN"/>
        </w:rPr>
        <w:t>thần kỳ</w:t>
      </w:r>
      <w:r w:rsidRPr="00E5541A">
        <w:rPr>
          <w:bCs/>
          <w:sz w:val="26"/>
          <w:szCs w:val="26"/>
        </w:rPr>
        <w:t>”</w:t>
      </w:r>
      <w:r w:rsidRPr="00E5541A">
        <w:rPr>
          <w:bCs/>
          <w:sz w:val="26"/>
          <w:szCs w:val="26"/>
          <w:lang w:val="vi-VN"/>
        </w:rPr>
        <w:t xml:space="preserve"> trong khoảng thời gian nào</w:t>
      </w:r>
    </w:p>
    <w:p w14:paraId="155FB487" w14:textId="77777777" w:rsidR="0075414E" w:rsidRPr="00E5541A" w:rsidRDefault="0075414E" w:rsidP="0075414E">
      <w:pPr>
        <w:snapToGrid w:val="0"/>
        <w:spacing w:line="360" w:lineRule="auto"/>
        <w:rPr>
          <w:bCs/>
          <w:sz w:val="26"/>
          <w:szCs w:val="26"/>
        </w:rPr>
      </w:pPr>
      <w:r w:rsidRPr="00E5541A">
        <w:rPr>
          <w:bCs/>
          <w:sz w:val="26"/>
          <w:szCs w:val="26"/>
        </w:rPr>
        <w:lastRenderedPageBreak/>
        <w:t xml:space="preserve"> </w:t>
      </w:r>
      <w:r w:rsidRPr="00E5541A">
        <w:rPr>
          <w:bCs/>
          <w:sz w:val="26"/>
          <w:szCs w:val="26"/>
          <w:lang w:val="vi-VN"/>
        </w:rPr>
        <w:t>Câu 2. Nước</w:t>
      </w:r>
      <w:r w:rsidRPr="00E5541A">
        <w:rPr>
          <w:bCs/>
          <w:sz w:val="26"/>
          <w:szCs w:val="26"/>
        </w:rPr>
        <w:t xml:space="preserve"> Cộng</w:t>
      </w:r>
      <w:r w:rsidRPr="00E5541A">
        <w:rPr>
          <w:bCs/>
          <w:sz w:val="26"/>
          <w:szCs w:val="26"/>
          <w:lang w:val="vi-VN"/>
        </w:rPr>
        <w:t xml:space="preserve"> hòa nhân dân Trung Hoa được thành lập vào thời gian</w:t>
      </w:r>
      <w:r w:rsidRPr="00E5541A">
        <w:rPr>
          <w:bCs/>
          <w:sz w:val="26"/>
          <w:szCs w:val="26"/>
        </w:rPr>
        <w:t xml:space="preserve"> </w:t>
      </w:r>
      <w:r w:rsidRPr="00E5541A">
        <w:rPr>
          <w:bCs/>
          <w:sz w:val="26"/>
          <w:szCs w:val="26"/>
          <w:lang w:val="vi-VN"/>
        </w:rPr>
        <w:t>nào</w:t>
      </w:r>
      <w:r w:rsidRPr="00E5541A">
        <w:rPr>
          <w:bCs/>
          <w:sz w:val="26"/>
          <w:szCs w:val="26"/>
        </w:rPr>
        <w:t>?</w:t>
      </w:r>
    </w:p>
    <w:p w14:paraId="139D55AB" w14:textId="77777777" w:rsidR="0075414E" w:rsidRPr="00E5541A" w:rsidRDefault="0075414E" w:rsidP="0075414E">
      <w:pPr>
        <w:snapToGrid w:val="0"/>
        <w:spacing w:line="360" w:lineRule="auto"/>
        <w:rPr>
          <w:bCs/>
          <w:sz w:val="26"/>
          <w:szCs w:val="26"/>
        </w:rPr>
      </w:pPr>
      <w:r w:rsidRPr="00E5541A">
        <w:rPr>
          <w:bCs/>
          <w:sz w:val="26"/>
          <w:szCs w:val="26"/>
          <w:lang w:val="vi-VN"/>
        </w:rPr>
        <w:t>Câu 3. Ấn độ bị</w:t>
      </w:r>
      <w:r w:rsidRPr="00E5541A">
        <w:rPr>
          <w:bCs/>
          <w:sz w:val="26"/>
          <w:szCs w:val="26"/>
        </w:rPr>
        <w:t xml:space="preserve"> </w:t>
      </w:r>
      <w:r w:rsidRPr="00E5541A">
        <w:rPr>
          <w:bCs/>
          <w:sz w:val="26"/>
          <w:szCs w:val="26"/>
          <w:lang w:val="vi-VN"/>
        </w:rPr>
        <w:t>chia ra làm 2 nước</w:t>
      </w:r>
      <w:r w:rsidRPr="00E5541A">
        <w:rPr>
          <w:bCs/>
          <w:sz w:val="26"/>
          <w:szCs w:val="26"/>
        </w:rPr>
        <w:t>:</w:t>
      </w:r>
      <w:r w:rsidRPr="00E5541A">
        <w:rPr>
          <w:bCs/>
          <w:sz w:val="26"/>
          <w:szCs w:val="26"/>
          <w:lang w:val="vi-VN"/>
        </w:rPr>
        <w:t xml:space="preserve"> Ấn Độ và</w:t>
      </w:r>
      <w:r w:rsidRPr="00E5541A">
        <w:rPr>
          <w:bCs/>
          <w:sz w:val="26"/>
          <w:szCs w:val="26"/>
        </w:rPr>
        <w:t xml:space="preserve"> Pa-ki-tan </w:t>
      </w:r>
      <w:r w:rsidRPr="00E5541A">
        <w:rPr>
          <w:bCs/>
          <w:sz w:val="26"/>
          <w:szCs w:val="26"/>
          <w:lang w:val="vi-VN"/>
        </w:rPr>
        <w:t xml:space="preserve">theo kế hoạch nào của nước </w:t>
      </w:r>
      <w:r w:rsidRPr="00E5541A">
        <w:rPr>
          <w:bCs/>
          <w:sz w:val="26"/>
          <w:szCs w:val="26"/>
        </w:rPr>
        <w:t>A</w:t>
      </w:r>
      <w:r w:rsidRPr="00E5541A">
        <w:rPr>
          <w:bCs/>
          <w:sz w:val="26"/>
          <w:szCs w:val="26"/>
          <w:lang w:val="vi-VN"/>
        </w:rPr>
        <w:t>nh</w:t>
      </w:r>
      <w:r w:rsidRPr="00E5541A">
        <w:rPr>
          <w:bCs/>
          <w:sz w:val="26"/>
          <w:szCs w:val="26"/>
        </w:rPr>
        <w:t>?</w:t>
      </w:r>
    </w:p>
    <w:p w14:paraId="15EC448F" w14:textId="77777777" w:rsidR="0075414E" w:rsidRPr="00E5541A" w:rsidRDefault="0075414E" w:rsidP="0075414E">
      <w:pPr>
        <w:snapToGrid w:val="0"/>
        <w:spacing w:line="360" w:lineRule="auto"/>
        <w:rPr>
          <w:bCs/>
          <w:sz w:val="26"/>
          <w:szCs w:val="26"/>
        </w:rPr>
      </w:pPr>
      <w:r w:rsidRPr="00E5541A">
        <w:rPr>
          <w:bCs/>
          <w:sz w:val="26"/>
          <w:szCs w:val="26"/>
        </w:rPr>
        <w:t>Câu 4. Nhật Bản trở thành một trong ba trung tâm kinh tế - tài chính của thế giới từ khi nào?</w:t>
      </w:r>
    </w:p>
    <w:p w14:paraId="240EE7B6" w14:textId="77777777" w:rsidR="0075414E" w:rsidRPr="00E5541A" w:rsidRDefault="0075414E" w:rsidP="0075414E">
      <w:pPr>
        <w:snapToGrid w:val="0"/>
        <w:spacing w:line="360" w:lineRule="auto"/>
        <w:rPr>
          <w:bCs/>
          <w:sz w:val="26"/>
          <w:szCs w:val="26"/>
        </w:rPr>
      </w:pPr>
      <w:r w:rsidRPr="00E5541A">
        <w:rPr>
          <w:bCs/>
          <w:sz w:val="26"/>
          <w:szCs w:val="26"/>
          <w:lang w:val="vi-VN"/>
        </w:rPr>
        <w:t xml:space="preserve">Câu 5. </w:t>
      </w:r>
      <w:r w:rsidRPr="00E5541A">
        <w:rPr>
          <w:bCs/>
          <w:sz w:val="26"/>
          <w:szCs w:val="26"/>
        </w:rPr>
        <w:t>hai</w:t>
      </w:r>
      <w:r w:rsidRPr="00E5541A">
        <w:rPr>
          <w:bCs/>
          <w:sz w:val="26"/>
          <w:szCs w:val="26"/>
          <w:lang w:val="vi-VN"/>
        </w:rPr>
        <w:t xml:space="preserve"> nước Việt Nam </w:t>
      </w:r>
      <w:r w:rsidRPr="00E5541A">
        <w:rPr>
          <w:bCs/>
          <w:sz w:val="26"/>
          <w:szCs w:val="26"/>
        </w:rPr>
        <w:t xml:space="preserve">và </w:t>
      </w:r>
      <w:r w:rsidRPr="00E5541A">
        <w:rPr>
          <w:bCs/>
          <w:sz w:val="26"/>
          <w:szCs w:val="26"/>
          <w:lang w:val="vi-VN"/>
        </w:rPr>
        <w:t xml:space="preserve">Trung </w:t>
      </w:r>
      <w:r w:rsidRPr="00E5541A">
        <w:rPr>
          <w:bCs/>
          <w:sz w:val="26"/>
          <w:szCs w:val="26"/>
        </w:rPr>
        <w:t>Q</w:t>
      </w:r>
      <w:r w:rsidRPr="00E5541A">
        <w:rPr>
          <w:bCs/>
          <w:sz w:val="26"/>
          <w:szCs w:val="26"/>
          <w:lang w:val="vi-VN"/>
        </w:rPr>
        <w:t>uốc bình thường hóa quan hệ ngoại giao mở cửa biên giới trở lại vào thời gian nào</w:t>
      </w:r>
      <w:r w:rsidRPr="00E5541A">
        <w:rPr>
          <w:bCs/>
          <w:sz w:val="26"/>
          <w:szCs w:val="26"/>
        </w:rPr>
        <w:t>?</w:t>
      </w:r>
    </w:p>
    <w:p w14:paraId="6ADBE8B6" w14:textId="77777777" w:rsidR="0075414E" w:rsidRPr="00E5541A" w:rsidRDefault="0075414E" w:rsidP="0075414E">
      <w:pPr>
        <w:snapToGrid w:val="0"/>
        <w:spacing w:line="360" w:lineRule="auto"/>
        <w:rPr>
          <w:b/>
          <w:bCs/>
          <w:sz w:val="26"/>
          <w:szCs w:val="26"/>
          <w:lang w:val="vi-VN"/>
        </w:rPr>
      </w:pPr>
      <w:r w:rsidRPr="00E5541A">
        <w:rPr>
          <w:b/>
          <w:bCs/>
          <w:sz w:val="26"/>
          <w:szCs w:val="26"/>
          <w:lang w:val="vi-VN"/>
        </w:rPr>
        <w:t xml:space="preserve"> B2: Thực hiện nhiệm vụ</w:t>
      </w:r>
    </w:p>
    <w:p w14:paraId="117B85C8" w14:textId="77777777" w:rsidR="0075414E" w:rsidRPr="00E5541A" w:rsidRDefault="0075414E" w:rsidP="0075414E">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4AC80047" w14:textId="77777777" w:rsidR="0075414E" w:rsidRPr="00E5541A" w:rsidRDefault="0075414E" w:rsidP="0075414E">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75BF8D97" w14:textId="77777777" w:rsidR="0075414E" w:rsidRPr="00E5541A" w:rsidRDefault="0075414E" w:rsidP="0075414E">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50A7C5FA" w14:textId="77777777" w:rsidR="0075414E" w:rsidRPr="00E5541A" w:rsidRDefault="0075414E" w:rsidP="0075414E">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4F62E5DB" w14:textId="77777777" w:rsidR="0075414E" w:rsidRPr="00E5541A" w:rsidRDefault="0075414E" w:rsidP="0075414E">
      <w:pPr>
        <w:spacing w:line="360" w:lineRule="auto"/>
        <w:jc w:val="both"/>
        <w:rPr>
          <w:sz w:val="26"/>
          <w:szCs w:val="26"/>
        </w:rPr>
      </w:pPr>
      <w:r w:rsidRPr="00E5541A">
        <w:rPr>
          <w:sz w:val="26"/>
          <w:szCs w:val="26"/>
          <w:lang w:val="vi-VN"/>
        </w:rPr>
        <w:t>- HS trình bày, theo dõi, nhận xét, đánh giá và bổ sung cho bài của bạn (nếu cần)</w:t>
      </w:r>
    </w:p>
    <w:p w14:paraId="2018DAD4" w14:textId="77777777" w:rsidR="0075414E" w:rsidRPr="00E5541A" w:rsidRDefault="0075414E" w:rsidP="0075414E">
      <w:pPr>
        <w:spacing w:line="360" w:lineRule="auto"/>
        <w:jc w:val="both"/>
        <w:rPr>
          <w:sz w:val="26"/>
          <w:szCs w:val="26"/>
        </w:rPr>
      </w:pPr>
      <w:r w:rsidRPr="00E5541A">
        <w:rPr>
          <w:sz w:val="26"/>
          <w:szCs w:val="26"/>
        </w:rPr>
        <w:t>Sản phẩm dự kiến</w:t>
      </w:r>
    </w:p>
    <w:p w14:paraId="748FA971" w14:textId="77777777" w:rsidR="0075414E" w:rsidRPr="00E5541A" w:rsidRDefault="0075414E" w:rsidP="0075414E">
      <w:pPr>
        <w:snapToGrid w:val="0"/>
        <w:spacing w:line="360" w:lineRule="auto"/>
        <w:jc w:val="both"/>
        <w:rPr>
          <w:bCs/>
          <w:sz w:val="26"/>
          <w:szCs w:val="26"/>
        </w:rPr>
      </w:pPr>
      <w:r w:rsidRPr="00E5541A">
        <w:rPr>
          <w:bCs/>
          <w:sz w:val="26"/>
          <w:szCs w:val="26"/>
        </w:rPr>
        <w:t>Câu 1: 1960-1973</w:t>
      </w:r>
    </w:p>
    <w:p w14:paraId="46643741" w14:textId="77777777" w:rsidR="0075414E" w:rsidRPr="00E5541A" w:rsidRDefault="0075414E" w:rsidP="0075414E">
      <w:pPr>
        <w:snapToGrid w:val="0"/>
        <w:spacing w:line="360" w:lineRule="auto"/>
        <w:jc w:val="both"/>
        <w:rPr>
          <w:bCs/>
          <w:sz w:val="26"/>
          <w:szCs w:val="26"/>
        </w:rPr>
      </w:pPr>
      <w:r w:rsidRPr="00E5541A">
        <w:rPr>
          <w:bCs/>
          <w:sz w:val="26"/>
          <w:szCs w:val="26"/>
        </w:rPr>
        <w:t>Câu 2 : 1/10/1949</w:t>
      </w:r>
    </w:p>
    <w:p w14:paraId="0DA8A556" w14:textId="77777777" w:rsidR="0075414E" w:rsidRPr="00E5541A" w:rsidRDefault="0075414E" w:rsidP="0075414E">
      <w:pPr>
        <w:snapToGrid w:val="0"/>
        <w:spacing w:line="360" w:lineRule="auto"/>
        <w:jc w:val="both"/>
        <w:rPr>
          <w:bCs/>
          <w:sz w:val="26"/>
          <w:szCs w:val="26"/>
        </w:rPr>
      </w:pPr>
      <w:r w:rsidRPr="00E5541A">
        <w:rPr>
          <w:bCs/>
          <w:sz w:val="26"/>
          <w:szCs w:val="26"/>
        </w:rPr>
        <w:t>Câu 3: Kế hoạch Mao-bat-tơn</w:t>
      </w:r>
    </w:p>
    <w:p w14:paraId="19DB9D3A" w14:textId="77777777" w:rsidR="0075414E" w:rsidRPr="00E5541A" w:rsidRDefault="0075414E" w:rsidP="0075414E">
      <w:pPr>
        <w:snapToGrid w:val="0"/>
        <w:spacing w:line="360" w:lineRule="auto"/>
        <w:jc w:val="both"/>
        <w:rPr>
          <w:bCs/>
          <w:sz w:val="26"/>
          <w:szCs w:val="26"/>
        </w:rPr>
      </w:pPr>
      <w:r w:rsidRPr="00E5541A">
        <w:rPr>
          <w:bCs/>
          <w:sz w:val="26"/>
          <w:szCs w:val="26"/>
        </w:rPr>
        <w:t xml:space="preserve">Câu 4: </w:t>
      </w:r>
      <w:r w:rsidRPr="00E5541A">
        <w:rPr>
          <w:bCs/>
          <w:sz w:val="26"/>
          <w:szCs w:val="26"/>
          <w:lang w:val="vi-VN"/>
        </w:rPr>
        <w:t>Những năm 70 của thế kỉ XX.</w:t>
      </w:r>
    </w:p>
    <w:p w14:paraId="192B6A67" w14:textId="77777777" w:rsidR="0075414E" w:rsidRPr="00E5541A" w:rsidRDefault="0075414E" w:rsidP="0075414E">
      <w:pPr>
        <w:snapToGrid w:val="0"/>
        <w:spacing w:line="360" w:lineRule="auto"/>
        <w:jc w:val="both"/>
        <w:rPr>
          <w:bCs/>
          <w:sz w:val="26"/>
          <w:szCs w:val="26"/>
        </w:rPr>
      </w:pPr>
      <w:r w:rsidRPr="00E5541A">
        <w:rPr>
          <w:bCs/>
          <w:sz w:val="26"/>
          <w:szCs w:val="26"/>
        </w:rPr>
        <w:t>Câu 5: Tháng 11/1991</w:t>
      </w:r>
    </w:p>
    <w:p w14:paraId="319DAAF7" w14:textId="77777777" w:rsidR="0075414E" w:rsidRPr="00E5541A" w:rsidRDefault="0075414E" w:rsidP="0075414E">
      <w:pPr>
        <w:snapToGrid w:val="0"/>
        <w:spacing w:line="360" w:lineRule="auto"/>
        <w:jc w:val="both"/>
        <w:rPr>
          <w:b/>
          <w:bCs/>
          <w:sz w:val="26"/>
          <w:szCs w:val="26"/>
          <w:lang w:val="vi-VN"/>
        </w:rPr>
      </w:pPr>
      <w:r w:rsidRPr="00E5541A">
        <w:rPr>
          <w:b/>
          <w:bCs/>
          <w:sz w:val="26"/>
          <w:szCs w:val="26"/>
          <w:lang w:val="vi-VN"/>
        </w:rPr>
        <w:t xml:space="preserve">B4: Kết luận, nhận định: </w:t>
      </w:r>
      <w:r w:rsidRPr="00E5541A">
        <w:rPr>
          <w:sz w:val="26"/>
          <w:szCs w:val="26"/>
          <w:lang w:val="vi-VN"/>
        </w:rPr>
        <w:t>GV nhận xét bài làm của HS.</w:t>
      </w:r>
    </w:p>
    <w:p w14:paraId="08B48C64" w14:textId="77777777" w:rsidR="0075414E" w:rsidRPr="00E5541A" w:rsidRDefault="0075414E" w:rsidP="0075414E">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117A96D2" w14:textId="77777777" w:rsidR="0075414E" w:rsidRPr="00E5541A" w:rsidRDefault="0075414E" w:rsidP="0075414E">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26F8BC80" w14:textId="77777777" w:rsidR="0075414E" w:rsidRPr="00E5541A" w:rsidRDefault="0075414E" w:rsidP="0075414E">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2F64358B" w14:textId="77777777" w:rsidR="0075414E" w:rsidRPr="00E5541A" w:rsidRDefault="0075414E" w:rsidP="0075414E">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3266F46E" w14:textId="77777777" w:rsidR="0075414E" w:rsidRPr="00E5541A" w:rsidRDefault="0075414E" w:rsidP="0075414E">
      <w:pPr>
        <w:spacing w:line="360" w:lineRule="auto"/>
        <w:jc w:val="both"/>
        <w:rPr>
          <w:b/>
          <w:bCs/>
          <w:sz w:val="26"/>
          <w:szCs w:val="26"/>
          <w:lang w:val="vi-VN"/>
        </w:rPr>
      </w:pPr>
      <w:r w:rsidRPr="00E5541A">
        <w:rPr>
          <w:b/>
          <w:bCs/>
          <w:sz w:val="26"/>
          <w:szCs w:val="26"/>
          <w:lang w:val="vi-VN"/>
        </w:rPr>
        <w:t>d) Tổ chức thực hiện</w:t>
      </w:r>
    </w:p>
    <w:p w14:paraId="32BBFF1F" w14:textId="77777777" w:rsidR="0075414E" w:rsidRPr="00E5541A" w:rsidRDefault="0075414E" w:rsidP="0075414E">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713715F6" w14:textId="77777777" w:rsidR="0075414E" w:rsidRPr="00E5541A" w:rsidRDefault="0075414E" w:rsidP="0075414E">
      <w:pPr>
        <w:spacing w:line="360" w:lineRule="auto"/>
        <w:rPr>
          <w:b/>
          <w:bCs/>
          <w:sz w:val="26"/>
          <w:szCs w:val="26"/>
        </w:rPr>
      </w:pPr>
      <w:r w:rsidRPr="00E5541A">
        <w:rPr>
          <w:b/>
          <w:sz w:val="26"/>
          <w:szCs w:val="26"/>
          <w:lang w:val="vi-VN"/>
        </w:rPr>
        <w:t>Bài tập</w:t>
      </w:r>
      <w:r w:rsidRPr="00E5541A">
        <w:rPr>
          <w:sz w:val="26"/>
          <w:szCs w:val="26"/>
          <w:lang w:val="vi-VN"/>
        </w:rPr>
        <w:t>:</w:t>
      </w:r>
      <w:r w:rsidRPr="00E5541A">
        <w:rPr>
          <w:sz w:val="26"/>
          <w:szCs w:val="26"/>
        </w:rPr>
        <w:t xml:space="preserve"> </w:t>
      </w:r>
      <w:r w:rsidRPr="00E5541A">
        <w:rPr>
          <w:b/>
          <w:bCs/>
          <w:sz w:val="26"/>
          <w:szCs w:val="26"/>
        </w:rPr>
        <w:t>Tưởng tượng em là một nhà lãnh đạo của đất nước em sẽ học được những bài học kinh nghiệm nào của nước Nhật vươn lên sau chiến tranh để áp dụng vào cho đất nước của mình.</w:t>
      </w:r>
    </w:p>
    <w:p w14:paraId="69526611" w14:textId="77777777" w:rsidR="0075414E" w:rsidRPr="00E5541A" w:rsidRDefault="0075414E" w:rsidP="0075414E">
      <w:pPr>
        <w:spacing w:line="360" w:lineRule="auto"/>
        <w:rPr>
          <w:b/>
          <w:bCs/>
          <w:sz w:val="26"/>
          <w:szCs w:val="26"/>
        </w:rPr>
      </w:pPr>
      <w:r w:rsidRPr="00E5541A">
        <w:rPr>
          <w:b/>
          <w:bCs/>
          <w:sz w:val="26"/>
          <w:szCs w:val="26"/>
        </w:rPr>
        <w:t>Viết một đoạn văn ngắn về các bài học đó!</w:t>
      </w:r>
    </w:p>
    <w:p w14:paraId="19228301" w14:textId="77777777" w:rsidR="0075414E" w:rsidRPr="00E5541A" w:rsidRDefault="0075414E" w:rsidP="0075414E">
      <w:pPr>
        <w:spacing w:line="360" w:lineRule="auto"/>
        <w:rPr>
          <w:sz w:val="26"/>
          <w:szCs w:val="26"/>
          <w:lang w:val="vi-VN"/>
        </w:rPr>
      </w:pPr>
      <w:r w:rsidRPr="00E5541A">
        <w:rPr>
          <w:b/>
          <w:bCs/>
          <w:sz w:val="26"/>
          <w:szCs w:val="26"/>
          <w:lang w:val="vi-VN"/>
        </w:rPr>
        <w:t xml:space="preserve"> B2: Thực hiện nhiệm vụ</w:t>
      </w:r>
      <w:r w:rsidRPr="00E5541A">
        <w:rPr>
          <w:b/>
          <w:bCs/>
          <w:sz w:val="26"/>
          <w:szCs w:val="26"/>
          <w:lang w:val="vi-VN"/>
        </w:rPr>
        <w:tab/>
      </w:r>
    </w:p>
    <w:p w14:paraId="5C087542" w14:textId="77777777" w:rsidR="0075414E" w:rsidRPr="00E5541A" w:rsidRDefault="0075414E" w:rsidP="0075414E">
      <w:pPr>
        <w:spacing w:line="360" w:lineRule="auto"/>
        <w:jc w:val="both"/>
        <w:rPr>
          <w:sz w:val="26"/>
          <w:szCs w:val="26"/>
          <w:lang w:val="vi-VN"/>
        </w:rPr>
      </w:pPr>
      <w:r w:rsidRPr="00E5541A">
        <w:rPr>
          <w:sz w:val="26"/>
          <w:szCs w:val="26"/>
          <w:lang w:val="vi-VN"/>
        </w:rPr>
        <w:t>- GV hướng dẫn các em tìm hiểu yêu cầu của đề.</w:t>
      </w:r>
    </w:p>
    <w:p w14:paraId="4B875226" w14:textId="77777777" w:rsidR="0075414E" w:rsidRPr="00E5541A" w:rsidRDefault="0075414E" w:rsidP="0075414E">
      <w:pPr>
        <w:spacing w:line="360" w:lineRule="auto"/>
        <w:jc w:val="both"/>
        <w:rPr>
          <w:sz w:val="26"/>
          <w:szCs w:val="26"/>
          <w:lang w:val="vi-VN"/>
        </w:rPr>
      </w:pPr>
      <w:r w:rsidRPr="00E5541A">
        <w:rPr>
          <w:sz w:val="26"/>
          <w:szCs w:val="26"/>
          <w:lang w:val="vi-VN"/>
        </w:rPr>
        <w:lastRenderedPageBreak/>
        <w:t>- HS đọc và xác định yêu cầu của bài tập.</w:t>
      </w:r>
    </w:p>
    <w:p w14:paraId="2167483C" w14:textId="77777777" w:rsidR="0075414E" w:rsidRPr="00E5541A" w:rsidRDefault="0075414E" w:rsidP="0075414E">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124AE3C4" w14:textId="77777777" w:rsidR="0075414E" w:rsidRPr="00E5541A" w:rsidRDefault="0075414E" w:rsidP="0075414E">
      <w:pPr>
        <w:spacing w:line="360" w:lineRule="auto"/>
        <w:jc w:val="both"/>
        <w:rPr>
          <w:sz w:val="26"/>
          <w:szCs w:val="26"/>
          <w:lang w:val="vi-VN"/>
        </w:rPr>
      </w:pPr>
      <w:r w:rsidRPr="00E5541A">
        <w:rPr>
          <w:sz w:val="26"/>
          <w:szCs w:val="26"/>
          <w:lang w:val="vi-VN"/>
        </w:rPr>
        <w:t>- GV hướng dẫn các em cách nộp sản phẩm cho GV sau khi hoàn thành.</w:t>
      </w:r>
    </w:p>
    <w:p w14:paraId="5E1091FF" w14:textId="77777777" w:rsidR="0075414E" w:rsidRPr="00E5541A" w:rsidRDefault="0075414E" w:rsidP="0075414E">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3CBDBB87" w14:textId="77777777" w:rsidR="0075414E" w:rsidRPr="00E5541A" w:rsidRDefault="0075414E" w:rsidP="0075414E">
      <w:pPr>
        <w:spacing w:line="360" w:lineRule="auto"/>
        <w:jc w:val="both"/>
        <w:rPr>
          <w:b/>
          <w:bCs/>
          <w:sz w:val="26"/>
          <w:szCs w:val="26"/>
          <w:lang w:val="vi-VN"/>
        </w:rPr>
      </w:pPr>
      <w:r w:rsidRPr="00E5541A">
        <w:rPr>
          <w:b/>
          <w:bCs/>
          <w:sz w:val="26"/>
          <w:szCs w:val="26"/>
          <w:lang w:val="vi-VN"/>
        </w:rPr>
        <w:t>B4: Kết luận, nhận định (GV)</w:t>
      </w:r>
    </w:p>
    <w:p w14:paraId="55D0065B" w14:textId="77777777" w:rsidR="0075414E" w:rsidRPr="00E5541A" w:rsidRDefault="0075414E" w:rsidP="0075414E">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2890A282" w14:textId="77777777" w:rsidR="0075414E" w:rsidRPr="00E5541A" w:rsidRDefault="0075414E" w:rsidP="0075414E">
      <w:pPr>
        <w:spacing w:line="360" w:lineRule="auto"/>
        <w:jc w:val="center"/>
        <w:rPr>
          <w:b/>
          <w:bCs/>
          <w:sz w:val="26"/>
          <w:szCs w:val="26"/>
        </w:rPr>
      </w:pPr>
      <w:r w:rsidRPr="00E5541A">
        <w:rPr>
          <w:b/>
          <w:bCs/>
          <w:sz w:val="26"/>
          <w:szCs w:val="26"/>
          <w:lang w:val="vi-VN"/>
        </w:rPr>
        <w:t>*****************************</w:t>
      </w:r>
    </w:p>
    <w:p w14:paraId="4FB719B6" w14:textId="77777777" w:rsidR="0075414E" w:rsidRPr="00E5541A" w:rsidRDefault="0075414E" w:rsidP="0075414E">
      <w:pPr>
        <w:spacing w:line="360" w:lineRule="auto"/>
        <w:jc w:val="center"/>
        <w:rPr>
          <w:rFonts w:eastAsia="Arial"/>
          <w:b/>
          <w:bCs/>
          <w:sz w:val="26"/>
          <w:szCs w:val="26"/>
        </w:rPr>
      </w:pPr>
    </w:p>
    <w:p w14:paraId="4E265D64" w14:textId="4E026925" w:rsidR="005E7C58" w:rsidRPr="00312B7A" w:rsidRDefault="005E7C58" w:rsidP="0075414E">
      <w:pPr>
        <w:spacing w:line="360" w:lineRule="auto"/>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445876"/>
    <w:multiLevelType w:val="hybridMultilevel"/>
    <w:tmpl w:val="EE90B8CE"/>
    <w:lvl w:ilvl="0" w:tplc="3FFC18AC">
      <w:numFmt w:val="bullet"/>
      <w:lvlText w:val="–"/>
      <w:lvlJc w:val="left"/>
      <w:pPr>
        <w:ind w:left="383" w:hanging="200"/>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D5C0B696">
      <w:numFmt w:val="bullet"/>
      <w:lvlText w:val="•"/>
      <w:lvlJc w:val="left"/>
      <w:pPr>
        <w:ind w:left="1292" w:hanging="200"/>
      </w:pPr>
      <w:rPr>
        <w:rFonts w:hint="default"/>
        <w:lang w:val="vi" w:eastAsia="en-US" w:bidi="ar-SA"/>
      </w:rPr>
    </w:lvl>
    <w:lvl w:ilvl="2" w:tplc="1ADA9F40">
      <w:numFmt w:val="bullet"/>
      <w:lvlText w:val="•"/>
      <w:lvlJc w:val="left"/>
      <w:pPr>
        <w:ind w:left="2204" w:hanging="200"/>
      </w:pPr>
      <w:rPr>
        <w:rFonts w:hint="default"/>
        <w:lang w:val="vi" w:eastAsia="en-US" w:bidi="ar-SA"/>
      </w:rPr>
    </w:lvl>
    <w:lvl w:ilvl="3" w:tplc="00A89002">
      <w:numFmt w:val="bullet"/>
      <w:lvlText w:val="•"/>
      <w:lvlJc w:val="left"/>
      <w:pPr>
        <w:ind w:left="3116" w:hanging="200"/>
      </w:pPr>
      <w:rPr>
        <w:rFonts w:hint="default"/>
        <w:lang w:val="vi" w:eastAsia="en-US" w:bidi="ar-SA"/>
      </w:rPr>
    </w:lvl>
    <w:lvl w:ilvl="4" w:tplc="2CA2BA32">
      <w:numFmt w:val="bullet"/>
      <w:lvlText w:val="•"/>
      <w:lvlJc w:val="left"/>
      <w:pPr>
        <w:ind w:left="4028" w:hanging="200"/>
      </w:pPr>
      <w:rPr>
        <w:rFonts w:hint="default"/>
        <w:lang w:val="vi" w:eastAsia="en-US" w:bidi="ar-SA"/>
      </w:rPr>
    </w:lvl>
    <w:lvl w:ilvl="5" w:tplc="B086B280">
      <w:numFmt w:val="bullet"/>
      <w:lvlText w:val="•"/>
      <w:lvlJc w:val="left"/>
      <w:pPr>
        <w:ind w:left="4940" w:hanging="200"/>
      </w:pPr>
      <w:rPr>
        <w:rFonts w:hint="default"/>
        <w:lang w:val="vi" w:eastAsia="en-US" w:bidi="ar-SA"/>
      </w:rPr>
    </w:lvl>
    <w:lvl w:ilvl="6" w:tplc="54360CC4">
      <w:numFmt w:val="bullet"/>
      <w:lvlText w:val="•"/>
      <w:lvlJc w:val="left"/>
      <w:pPr>
        <w:ind w:left="5852" w:hanging="200"/>
      </w:pPr>
      <w:rPr>
        <w:rFonts w:hint="default"/>
        <w:lang w:val="vi" w:eastAsia="en-US" w:bidi="ar-SA"/>
      </w:rPr>
    </w:lvl>
    <w:lvl w:ilvl="7" w:tplc="246A7A82">
      <w:numFmt w:val="bullet"/>
      <w:lvlText w:val="•"/>
      <w:lvlJc w:val="left"/>
      <w:pPr>
        <w:ind w:left="6764" w:hanging="200"/>
      </w:pPr>
      <w:rPr>
        <w:rFonts w:hint="default"/>
        <w:lang w:val="vi" w:eastAsia="en-US" w:bidi="ar-SA"/>
      </w:rPr>
    </w:lvl>
    <w:lvl w:ilvl="8" w:tplc="5B7AE23A">
      <w:numFmt w:val="bullet"/>
      <w:lvlText w:val="•"/>
      <w:lvlJc w:val="left"/>
      <w:pPr>
        <w:ind w:left="7676" w:hanging="200"/>
      </w:pPr>
      <w:rPr>
        <w:rFonts w:hint="default"/>
        <w:lang w:val="vi" w:eastAsia="en-US" w:bidi="ar-SA"/>
      </w:rPr>
    </w:lvl>
  </w:abstractNum>
  <w:abstractNum w:abstractNumId="3"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B1578"/>
    <w:multiLevelType w:val="hybridMultilevel"/>
    <w:tmpl w:val="67CA4E08"/>
    <w:lvl w:ilvl="0" w:tplc="68724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A567E"/>
    <w:multiLevelType w:val="hybridMultilevel"/>
    <w:tmpl w:val="D6A873EE"/>
    <w:lvl w:ilvl="0" w:tplc="DC9A8840">
      <w:start w:val="1"/>
      <w:numFmt w:val="bullet"/>
      <w:lvlText w:val="-"/>
      <w:lvlJc w:val="left"/>
      <w:pPr>
        <w:tabs>
          <w:tab w:val="num" w:pos="720"/>
        </w:tabs>
        <w:ind w:left="720" w:hanging="360"/>
      </w:pPr>
      <w:rPr>
        <w:rFonts w:ascii="Times New Roman" w:hAnsi="Times New Roman" w:hint="default"/>
      </w:rPr>
    </w:lvl>
    <w:lvl w:ilvl="1" w:tplc="93D03724" w:tentative="1">
      <w:start w:val="1"/>
      <w:numFmt w:val="bullet"/>
      <w:lvlText w:val="-"/>
      <w:lvlJc w:val="left"/>
      <w:pPr>
        <w:tabs>
          <w:tab w:val="num" w:pos="1440"/>
        </w:tabs>
        <w:ind w:left="1440" w:hanging="360"/>
      </w:pPr>
      <w:rPr>
        <w:rFonts w:ascii="Times New Roman" w:hAnsi="Times New Roman" w:hint="default"/>
      </w:rPr>
    </w:lvl>
    <w:lvl w:ilvl="2" w:tplc="EBF6BFD2" w:tentative="1">
      <w:start w:val="1"/>
      <w:numFmt w:val="bullet"/>
      <w:lvlText w:val="-"/>
      <w:lvlJc w:val="left"/>
      <w:pPr>
        <w:tabs>
          <w:tab w:val="num" w:pos="2160"/>
        </w:tabs>
        <w:ind w:left="2160" w:hanging="360"/>
      </w:pPr>
      <w:rPr>
        <w:rFonts w:ascii="Times New Roman" w:hAnsi="Times New Roman" w:hint="default"/>
      </w:rPr>
    </w:lvl>
    <w:lvl w:ilvl="3" w:tplc="6D00101C" w:tentative="1">
      <w:start w:val="1"/>
      <w:numFmt w:val="bullet"/>
      <w:lvlText w:val="-"/>
      <w:lvlJc w:val="left"/>
      <w:pPr>
        <w:tabs>
          <w:tab w:val="num" w:pos="2880"/>
        </w:tabs>
        <w:ind w:left="2880" w:hanging="360"/>
      </w:pPr>
      <w:rPr>
        <w:rFonts w:ascii="Times New Roman" w:hAnsi="Times New Roman" w:hint="default"/>
      </w:rPr>
    </w:lvl>
    <w:lvl w:ilvl="4" w:tplc="688E7724" w:tentative="1">
      <w:start w:val="1"/>
      <w:numFmt w:val="bullet"/>
      <w:lvlText w:val="-"/>
      <w:lvlJc w:val="left"/>
      <w:pPr>
        <w:tabs>
          <w:tab w:val="num" w:pos="3600"/>
        </w:tabs>
        <w:ind w:left="3600" w:hanging="360"/>
      </w:pPr>
      <w:rPr>
        <w:rFonts w:ascii="Times New Roman" w:hAnsi="Times New Roman" w:hint="default"/>
      </w:rPr>
    </w:lvl>
    <w:lvl w:ilvl="5" w:tplc="2A824326" w:tentative="1">
      <w:start w:val="1"/>
      <w:numFmt w:val="bullet"/>
      <w:lvlText w:val="-"/>
      <w:lvlJc w:val="left"/>
      <w:pPr>
        <w:tabs>
          <w:tab w:val="num" w:pos="4320"/>
        </w:tabs>
        <w:ind w:left="4320" w:hanging="360"/>
      </w:pPr>
      <w:rPr>
        <w:rFonts w:ascii="Times New Roman" w:hAnsi="Times New Roman" w:hint="default"/>
      </w:rPr>
    </w:lvl>
    <w:lvl w:ilvl="6" w:tplc="5F6AE944" w:tentative="1">
      <w:start w:val="1"/>
      <w:numFmt w:val="bullet"/>
      <w:lvlText w:val="-"/>
      <w:lvlJc w:val="left"/>
      <w:pPr>
        <w:tabs>
          <w:tab w:val="num" w:pos="5040"/>
        </w:tabs>
        <w:ind w:left="5040" w:hanging="360"/>
      </w:pPr>
      <w:rPr>
        <w:rFonts w:ascii="Times New Roman" w:hAnsi="Times New Roman" w:hint="default"/>
      </w:rPr>
    </w:lvl>
    <w:lvl w:ilvl="7" w:tplc="9202B8F8" w:tentative="1">
      <w:start w:val="1"/>
      <w:numFmt w:val="bullet"/>
      <w:lvlText w:val="-"/>
      <w:lvlJc w:val="left"/>
      <w:pPr>
        <w:tabs>
          <w:tab w:val="num" w:pos="5760"/>
        </w:tabs>
        <w:ind w:left="5760" w:hanging="360"/>
      </w:pPr>
      <w:rPr>
        <w:rFonts w:ascii="Times New Roman" w:hAnsi="Times New Roman" w:hint="default"/>
      </w:rPr>
    </w:lvl>
    <w:lvl w:ilvl="8" w:tplc="82CEA0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ED3090"/>
    <w:multiLevelType w:val="hybridMultilevel"/>
    <w:tmpl w:val="81F04966"/>
    <w:lvl w:ilvl="0" w:tplc="B68474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3A0B008F"/>
    <w:multiLevelType w:val="hybridMultilevel"/>
    <w:tmpl w:val="81F04966"/>
    <w:lvl w:ilvl="0" w:tplc="B68474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C25768B"/>
    <w:multiLevelType w:val="hybridMultilevel"/>
    <w:tmpl w:val="140673D4"/>
    <w:lvl w:ilvl="0" w:tplc="2AF44734">
      <w:start w:val="1"/>
      <w:numFmt w:val="bullet"/>
      <w:lvlText w:val=""/>
      <w:lvlJc w:val="left"/>
      <w:pPr>
        <w:tabs>
          <w:tab w:val="num" w:pos="720"/>
        </w:tabs>
        <w:ind w:left="720" w:hanging="360"/>
      </w:pPr>
      <w:rPr>
        <w:rFonts w:ascii="Wingdings" w:hAnsi="Wingdings" w:hint="default"/>
      </w:rPr>
    </w:lvl>
    <w:lvl w:ilvl="1" w:tplc="01D0FD88" w:tentative="1">
      <w:start w:val="1"/>
      <w:numFmt w:val="bullet"/>
      <w:lvlText w:val=""/>
      <w:lvlJc w:val="left"/>
      <w:pPr>
        <w:tabs>
          <w:tab w:val="num" w:pos="1440"/>
        </w:tabs>
        <w:ind w:left="1440" w:hanging="360"/>
      </w:pPr>
      <w:rPr>
        <w:rFonts w:ascii="Wingdings" w:hAnsi="Wingdings" w:hint="default"/>
      </w:rPr>
    </w:lvl>
    <w:lvl w:ilvl="2" w:tplc="DBF006D6" w:tentative="1">
      <w:start w:val="1"/>
      <w:numFmt w:val="bullet"/>
      <w:lvlText w:val=""/>
      <w:lvlJc w:val="left"/>
      <w:pPr>
        <w:tabs>
          <w:tab w:val="num" w:pos="2160"/>
        </w:tabs>
        <w:ind w:left="2160" w:hanging="360"/>
      </w:pPr>
      <w:rPr>
        <w:rFonts w:ascii="Wingdings" w:hAnsi="Wingdings" w:hint="default"/>
      </w:rPr>
    </w:lvl>
    <w:lvl w:ilvl="3" w:tplc="B1E4EC72" w:tentative="1">
      <w:start w:val="1"/>
      <w:numFmt w:val="bullet"/>
      <w:lvlText w:val=""/>
      <w:lvlJc w:val="left"/>
      <w:pPr>
        <w:tabs>
          <w:tab w:val="num" w:pos="2880"/>
        </w:tabs>
        <w:ind w:left="2880" w:hanging="360"/>
      </w:pPr>
      <w:rPr>
        <w:rFonts w:ascii="Wingdings" w:hAnsi="Wingdings" w:hint="default"/>
      </w:rPr>
    </w:lvl>
    <w:lvl w:ilvl="4" w:tplc="8A6CF114" w:tentative="1">
      <w:start w:val="1"/>
      <w:numFmt w:val="bullet"/>
      <w:lvlText w:val=""/>
      <w:lvlJc w:val="left"/>
      <w:pPr>
        <w:tabs>
          <w:tab w:val="num" w:pos="3600"/>
        </w:tabs>
        <w:ind w:left="3600" w:hanging="360"/>
      </w:pPr>
      <w:rPr>
        <w:rFonts w:ascii="Wingdings" w:hAnsi="Wingdings" w:hint="default"/>
      </w:rPr>
    </w:lvl>
    <w:lvl w:ilvl="5" w:tplc="454E4994" w:tentative="1">
      <w:start w:val="1"/>
      <w:numFmt w:val="bullet"/>
      <w:lvlText w:val=""/>
      <w:lvlJc w:val="left"/>
      <w:pPr>
        <w:tabs>
          <w:tab w:val="num" w:pos="4320"/>
        </w:tabs>
        <w:ind w:left="4320" w:hanging="360"/>
      </w:pPr>
      <w:rPr>
        <w:rFonts w:ascii="Wingdings" w:hAnsi="Wingdings" w:hint="default"/>
      </w:rPr>
    </w:lvl>
    <w:lvl w:ilvl="6" w:tplc="0C0C6E50" w:tentative="1">
      <w:start w:val="1"/>
      <w:numFmt w:val="bullet"/>
      <w:lvlText w:val=""/>
      <w:lvlJc w:val="left"/>
      <w:pPr>
        <w:tabs>
          <w:tab w:val="num" w:pos="5040"/>
        </w:tabs>
        <w:ind w:left="5040" w:hanging="360"/>
      </w:pPr>
      <w:rPr>
        <w:rFonts w:ascii="Wingdings" w:hAnsi="Wingdings" w:hint="default"/>
      </w:rPr>
    </w:lvl>
    <w:lvl w:ilvl="7" w:tplc="8716C336" w:tentative="1">
      <w:start w:val="1"/>
      <w:numFmt w:val="bullet"/>
      <w:lvlText w:val=""/>
      <w:lvlJc w:val="left"/>
      <w:pPr>
        <w:tabs>
          <w:tab w:val="num" w:pos="5760"/>
        </w:tabs>
        <w:ind w:left="5760" w:hanging="360"/>
      </w:pPr>
      <w:rPr>
        <w:rFonts w:ascii="Wingdings" w:hAnsi="Wingdings" w:hint="default"/>
      </w:rPr>
    </w:lvl>
    <w:lvl w:ilvl="8" w:tplc="8CA409D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277C28"/>
    <w:multiLevelType w:val="hybridMultilevel"/>
    <w:tmpl w:val="F970D8A2"/>
    <w:lvl w:ilvl="0" w:tplc="F2E038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3"/>
  </w:num>
  <w:num w:numId="2">
    <w:abstractNumId w:val="7"/>
  </w:num>
  <w:num w:numId="3">
    <w:abstractNumId w:val="19"/>
  </w:num>
  <w:num w:numId="4">
    <w:abstractNumId w:val="12"/>
  </w:num>
  <w:num w:numId="5">
    <w:abstractNumId w:val="17"/>
  </w:num>
  <w:num w:numId="6">
    <w:abstractNumId w:val="0"/>
  </w:num>
  <w:num w:numId="7">
    <w:abstractNumId w:val="10"/>
  </w:num>
  <w:num w:numId="8">
    <w:abstractNumId w:val="20"/>
  </w:num>
  <w:num w:numId="9">
    <w:abstractNumId w:val="18"/>
  </w:num>
  <w:num w:numId="10">
    <w:abstractNumId w:val="16"/>
  </w:num>
  <w:num w:numId="11">
    <w:abstractNumId w:val="3"/>
  </w:num>
  <w:num w:numId="12">
    <w:abstractNumId w:val="1"/>
  </w:num>
  <w:num w:numId="13">
    <w:abstractNumId w:val="8"/>
  </w:num>
  <w:num w:numId="14">
    <w:abstractNumId w:val="5"/>
  </w:num>
  <w:num w:numId="15">
    <w:abstractNumId w:val="2"/>
  </w:num>
  <w:num w:numId="16">
    <w:abstractNumId w:val="15"/>
  </w:num>
  <w:num w:numId="17">
    <w:abstractNumId w:val="4"/>
  </w:num>
  <w:num w:numId="18">
    <w:abstractNumId w:val="6"/>
  </w:num>
  <w:num w:numId="19">
    <w:abstractNumId w:val="14"/>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06DD"/>
    <w:rsid w:val="00163DA6"/>
    <w:rsid w:val="00204947"/>
    <w:rsid w:val="00250359"/>
    <w:rsid w:val="002A04A9"/>
    <w:rsid w:val="002A5BEB"/>
    <w:rsid w:val="002F713D"/>
    <w:rsid w:val="00312B7A"/>
    <w:rsid w:val="00321906"/>
    <w:rsid w:val="003A077E"/>
    <w:rsid w:val="003B4113"/>
    <w:rsid w:val="003C0E60"/>
    <w:rsid w:val="003F097A"/>
    <w:rsid w:val="003F6BD6"/>
    <w:rsid w:val="00435158"/>
    <w:rsid w:val="0048474E"/>
    <w:rsid w:val="004E5FCB"/>
    <w:rsid w:val="004F6DB3"/>
    <w:rsid w:val="00564D4B"/>
    <w:rsid w:val="0059106A"/>
    <w:rsid w:val="005A0007"/>
    <w:rsid w:val="005B03EC"/>
    <w:rsid w:val="005B4306"/>
    <w:rsid w:val="005C62EE"/>
    <w:rsid w:val="005E7C58"/>
    <w:rsid w:val="006128DA"/>
    <w:rsid w:val="0062443D"/>
    <w:rsid w:val="00637804"/>
    <w:rsid w:val="006A0A93"/>
    <w:rsid w:val="006D596B"/>
    <w:rsid w:val="006E4378"/>
    <w:rsid w:val="00717E5E"/>
    <w:rsid w:val="0075414E"/>
    <w:rsid w:val="007756C9"/>
    <w:rsid w:val="00782623"/>
    <w:rsid w:val="007A7750"/>
    <w:rsid w:val="007B6521"/>
    <w:rsid w:val="00800A95"/>
    <w:rsid w:val="00801196"/>
    <w:rsid w:val="00852E8B"/>
    <w:rsid w:val="00857675"/>
    <w:rsid w:val="00875C41"/>
    <w:rsid w:val="00876F39"/>
    <w:rsid w:val="00885415"/>
    <w:rsid w:val="008E6F04"/>
    <w:rsid w:val="009021F1"/>
    <w:rsid w:val="0091556D"/>
    <w:rsid w:val="00935D5B"/>
    <w:rsid w:val="009E4FA4"/>
    <w:rsid w:val="00A73081"/>
    <w:rsid w:val="00AB5DFA"/>
    <w:rsid w:val="00AD7CEF"/>
    <w:rsid w:val="00B04CA1"/>
    <w:rsid w:val="00B107DD"/>
    <w:rsid w:val="00B10AC1"/>
    <w:rsid w:val="00B77168"/>
    <w:rsid w:val="00B873B4"/>
    <w:rsid w:val="00B965BC"/>
    <w:rsid w:val="00BF401D"/>
    <w:rsid w:val="00C21433"/>
    <w:rsid w:val="00C3761C"/>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BodyText">
    <w:name w:val="Body Text"/>
    <w:basedOn w:val="Normal"/>
    <w:link w:val="BodyTextChar"/>
    <w:uiPriority w:val="1"/>
    <w:qFormat/>
    <w:rsid w:val="004E5FCB"/>
    <w:pPr>
      <w:widowControl w:val="0"/>
      <w:autoSpaceDE w:val="0"/>
      <w:autoSpaceDN w:val="0"/>
      <w:spacing w:before="69"/>
      <w:ind w:left="383" w:firstLine="396"/>
      <w:jc w:val="both"/>
    </w:pPr>
    <w:rPr>
      <w:sz w:val="25"/>
      <w:szCs w:val="25"/>
      <w:lang w:val="vi"/>
    </w:rPr>
  </w:style>
  <w:style w:type="character" w:customStyle="1" w:styleId="BodyTextChar">
    <w:name w:val="Body Text Char"/>
    <w:basedOn w:val="DefaultParagraphFont"/>
    <w:link w:val="BodyText"/>
    <w:uiPriority w:val="1"/>
    <w:rsid w:val="004E5FCB"/>
    <w:rPr>
      <w:rFonts w:eastAsia="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1799</Words>
  <Characters>10258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2024-09-08T03:00:00Z</dcterms:created>
  <dcterms:modified xsi:type="dcterms:W3CDTF">2024-09-08T03:00:00Z</dcterms:modified>
</cp:coreProperties>
</file>