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0" w:line="288" w:lineRule="auto"/>
        <w:ind w:left="1" w:hanging="3"/>
        <w:jc w:val="center"/>
        <w:rPr>
          <w:b w:val="1"/>
          <w:smallCaps w:val="1"/>
          <w:color w:val="ff0000"/>
          <w:sz w:val="26"/>
          <w:szCs w:val="26"/>
        </w:rPr>
      </w:pPr>
      <w:r w:rsidDel="00000000" w:rsidR="00000000" w:rsidRPr="00000000">
        <w:rPr>
          <w:b w:val="1"/>
          <w:color w:val="ff0000"/>
          <w:sz w:val="26"/>
          <w:szCs w:val="26"/>
          <w:rtl w:val="0"/>
        </w:rPr>
        <w:t xml:space="preserve">BÀI 15: VÙNG TÂY NGUYÊN</w:t>
      </w:r>
      <w:r w:rsidDel="00000000" w:rsidR="00000000" w:rsidRPr="00000000">
        <w:rPr>
          <w:rtl w:val="0"/>
        </w:rPr>
      </w:r>
    </w:p>
    <w:p w:rsidR="00000000" w:rsidDel="00000000" w:rsidP="00000000" w:rsidRDefault="00000000" w:rsidRPr="00000000" w14:paraId="00000003">
      <w:pPr>
        <w:ind w:left="1" w:hanging="3"/>
        <w:jc w:val="center"/>
        <w:rPr>
          <w:sz w:val="28"/>
          <w:szCs w:val="28"/>
        </w:rPr>
      </w:pPr>
      <w:r w:rsidDel="00000000" w:rsidR="00000000" w:rsidRPr="00000000">
        <w:rPr>
          <w:sz w:val="28"/>
          <w:szCs w:val="28"/>
          <w:rtl w:val="0"/>
        </w:rPr>
        <w:t xml:space="preserve">Môn học/Hoạt động giáo dục: ĐỊA LÍ 9</w:t>
      </w:r>
    </w:p>
    <w:p w:rsidR="00000000" w:rsidDel="00000000" w:rsidP="00000000" w:rsidRDefault="00000000" w:rsidRPr="00000000" w14:paraId="00000004">
      <w:pPr>
        <w:ind w:left="1" w:hanging="3"/>
        <w:jc w:val="center"/>
        <w:rPr>
          <w:sz w:val="28"/>
          <w:szCs w:val="28"/>
        </w:rPr>
      </w:pPr>
      <w:bookmarkStart w:colFirst="0" w:colLast="0" w:name="_heading=h.gjdgxs" w:id="0"/>
      <w:bookmarkEnd w:id="0"/>
      <w:r w:rsidDel="00000000" w:rsidR="00000000" w:rsidRPr="00000000">
        <w:rPr>
          <w:sz w:val="28"/>
          <w:szCs w:val="28"/>
          <w:rtl w:val="0"/>
        </w:rPr>
        <w:t xml:space="preserve">Thời gian thực hiện: (3 tiết)</w:t>
      </w:r>
    </w:p>
    <w:p w:rsidR="00000000" w:rsidDel="00000000" w:rsidP="00000000" w:rsidRDefault="00000000" w:rsidRPr="00000000" w14:paraId="00000005">
      <w:pPr>
        <w:widowControl w:val="0"/>
        <w:spacing w:after="0" w:line="288" w:lineRule="auto"/>
        <w:ind w:left="1" w:hanging="3"/>
        <w:jc w:val="center"/>
        <w:rPr>
          <w:sz w:val="26"/>
          <w:szCs w:val="26"/>
        </w:rPr>
      </w:pPr>
      <w:r w:rsidDel="00000000" w:rsidR="00000000" w:rsidRPr="00000000">
        <w:rPr>
          <w:rtl w:val="0"/>
        </w:rPr>
      </w:r>
    </w:p>
    <w:p w:rsidR="00000000" w:rsidDel="00000000" w:rsidP="00000000" w:rsidRDefault="00000000" w:rsidRPr="00000000" w14:paraId="00000006">
      <w:pPr>
        <w:widowControl w:val="0"/>
        <w:spacing w:after="0" w:line="288" w:lineRule="auto"/>
        <w:ind w:left="1" w:hanging="3"/>
        <w:rPr>
          <w:b w:val="1"/>
          <w:color w:val="00b050"/>
          <w:sz w:val="26"/>
          <w:szCs w:val="26"/>
        </w:rPr>
      </w:pPr>
      <w:r w:rsidDel="00000000" w:rsidR="00000000" w:rsidRPr="00000000">
        <w:rPr>
          <w:b w:val="1"/>
          <w:color w:val="00b050"/>
          <w:sz w:val="26"/>
          <w:szCs w:val="26"/>
          <w:rtl w:val="0"/>
        </w:rPr>
        <w:t xml:space="preserve">I. MỤC TIÊU</w:t>
      </w:r>
    </w:p>
    <w:p w:rsidR="00000000" w:rsidDel="00000000" w:rsidP="00000000" w:rsidRDefault="00000000" w:rsidRPr="00000000" w14:paraId="00000007">
      <w:pPr>
        <w:widowControl w:val="0"/>
        <w:spacing w:after="0" w:line="288" w:lineRule="auto"/>
        <w:ind w:left="1" w:hanging="3"/>
        <w:rPr>
          <w:sz w:val="26"/>
          <w:szCs w:val="26"/>
        </w:rPr>
      </w:pPr>
      <w:r w:rsidDel="00000000" w:rsidR="00000000" w:rsidRPr="00000000">
        <w:rPr>
          <w:sz w:val="26"/>
          <w:szCs w:val="26"/>
          <w:rtl w:val="0"/>
        </w:rPr>
        <w:t xml:space="preserve">Sau bài học này, giúp học sinh:</w:t>
      </w:r>
    </w:p>
    <w:p w:rsidR="00000000" w:rsidDel="00000000" w:rsidP="00000000" w:rsidRDefault="00000000" w:rsidRPr="00000000" w14:paraId="00000008">
      <w:pPr>
        <w:widowControl w:val="0"/>
        <w:spacing w:after="0" w:line="288" w:lineRule="auto"/>
        <w:ind w:left="1" w:hanging="3"/>
        <w:rPr>
          <w:b w:val="1"/>
          <w:color w:val="0070c0"/>
          <w:sz w:val="26"/>
          <w:szCs w:val="26"/>
        </w:rPr>
      </w:pPr>
      <w:r w:rsidDel="00000000" w:rsidR="00000000" w:rsidRPr="00000000">
        <w:rPr>
          <w:b w:val="1"/>
          <w:color w:val="0070c0"/>
          <w:sz w:val="26"/>
          <w:szCs w:val="26"/>
          <w:rtl w:val="0"/>
        </w:rPr>
        <w:t xml:space="preserve">1. Kiến thức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đặc điểm về vị trí địa lí và phạm vi lãnh thổ của vùng.</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các thế mạnh và hạn chế về điều kiện tự nhiên và tài nguyên thiên nhiên của vùng.</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được đặc điểm dân cư, văn hóa của các dân tộc Tây Nguyên.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sự phát triển và phân bố một số ngành kinh tế thế mạnh của vùng Tây Nguyên.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các vấn đề môi trường trong phát triển.</w:t>
      </w:r>
    </w:p>
    <w:p w:rsidR="00000000" w:rsidDel="00000000" w:rsidP="00000000" w:rsidRDefault="00000000" w:rsidRPr="00000000" w14:paraId="0000000E">
      <w:pPr>
        <w:widowControl w:val="0"/>
        <w:spacing w:after="0" w:line="288" w:lineRule="auto"/>
        <w:ind w:left="1" w:hanging="3"/>
        <w:rPr>
          <w:b w:val="1"/>
          <w:color w:val="0070c0"/>
          <w:sz w:val="26"/>
          <w:szCs w:val="26"/>
        </w:rPr>
      </w:pPr>
      <w:r w:rsidDel="00000000" w:rsidR="00000000" w:rsidRPr="00000000">
        <w:rPr>
          <w:b w:val="1"/>
          <w:color w:val="0070c0"/>
          <w:sz w:val="26"/>
          <w:szCs w:val="26"/>
          <w:rtl w:val="0"/>
        </w:rPr>
        <w:t xml:space="preserve">2. Năng lực</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88" w:lineRule="auto"/>
        <w:ind w:left="1" w:hanging="3"/>
        <w:rPr>
          <w:b w:val="1"/>
          <w:color w:val="000000"/>
          <w:sz w:val="26"/>
          <w:szCs w:val="26"/>
        </w:rPr>
      </w:pPr>
      <w:r w:rsidDel="00000000" w:rsidR="00000000" w:rsidRPr="00000000">
        <w:rPr>
          <w:b w:val="1"/>
          <w:color w:val="000000"/>
          <w:sz w:val="26"/>
          <w:szCs w:val="26"/>
          <w:rtl w:val="0"/>
        </w:rPr>
        <w:t xml:space="preserve">* Năng lực chung:</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88" w:lineRule="auto"/>
        <w:ind w:left="1" w:hanging="3"/>
        <w:rPr>
          <w:color w:val="000000"/>
          <w:sz w:val="26"/>
          <w:szCs w:val="26"/>
        </w:rPr>
      </w:pPr>
      <w:r w:rsidDel="00000000" w:rsidR="00000000" w:rsidRPr="00000000">
        <w:rPr>
          <w:color w:val="000000"/>
          <w:sz w:val="26"/>
          <w:szCs w:val="26"/>
          <w:rtl w:val="0"/>
        </w:rPr>
        <w:t xml:space="preserve">- Tự chủ và tự học: tự đọc sách và học liệu tham khảo, chủ động trong làm việc nhóm.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88" w:lineRule="auto"/>
        <w:ind w:left="1" w:hanging="3"/>
        <w:rPr>
          <w:color w:val="000000"/>
          <w:sz w:val="26"/>
          <w:szCs w:val="26"/>
        </w:rPr>
      </w:pPr>
      <w:r w:rsidDel="00000000" w:rsidR="00000000" w:rsidRPr="00000000">
        <w:rPr>
          <w:color w:val="000000"/>
          <w:sz w:val="26"/>
          <w:szCs w:val="26"/>
          <w:rtl w:val="0"/>
        </w:rPr>
        <w:t xml:space="preserve">- Giao tiếp và hợp tác: thông qua thông qua các hoạt động nhóm, cặp,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line="288" w:lineRule="auto"/>
        <w:ind w:left="1" w:hanging="3"/>
        <w:rPr>
          <w:b w:val="1"/>
          <w:color w:val="000000"/>
          <w:sz w:val="26"/>
          <w:szCs w:val="26"/>
        </w:rPr>
      </w:pPr>
      <w:r w:rsidDel="00000000" w:rsidR="00000000" w:rsidRPr="00000000">
        <w:rPr>
          <w:b w:val="1"/>
          <w:color w:val="000000"/>
          <w:sz w:val="26"/>
          <w:szCs w:val="26"/>
          <w:rtl w:val="0"/>
        </w:rPr>
        <w:t xml:space="preserve">* Năng lực đặc thù:</w:t>
      </w:r>
    </w:p>
    <w:p w:rsidR="00000000" w:rsidDel="00000000" w:rsidP="00000000" w:rsidRDefault="00000000" w:rsidRPr="00000000" w14:paraId="00000013">
      <w:pPr>
        <w:spacing w:after="0" w:line="288" w:lineRule="auto"/>
        <w:ind w:left="1" w:hanging="3"/>
        <w:rPr>
          <w:sz w:val="26"/>
          <w:szCs w:val="26"/>
        </w:rPr>
      </w:pPr>
      <w:r w:rsidDel="00000000" w:rsidR="00000000" w:rsidRPr="00000000">
        <w:rPr>
          <w:sz w:val="26"/>
          <w:szCs w:val="26"/>
          <w:rtl w:val="0"/>
        </w:rPr>
        <w:t xml:space="preserve">- Năng lực nhận thức khoa học Địa lí: Trình bày, mô tả được đạc điểm vị trí địa lí, điều kiện tự nhiên và tài nguyên thiên nhiên; Dân cư-văn hóa các dân tộc và sự phát triển cũng như phân bố một số ngành kinh tế thế mạnh của Tây Nguyên.</w:t>
      </w:r>
    </w:p>
    <w:p w:rsidR="00000000" w:rsidDel="00000000" w:rsidP="00000000" w:rsidRDefault="00000000" w:rsidRPr="00000000" w14:paraId="00000014">
      <w:pPr>
        <w:spacing w:after="0" w:line="288" w:lineRule="auto"/>
        <w:ind w:left="1" w:hanging="3"/>
        <w:rPr>
          <w:sz w:val="26"/>
          <w:szCs w:val="26"/>
        </w:rPr>
      </w:pPr>
      <w:r w:rsidDel="00000000" w:rsidR="00000000" w:rsidRPr="00000000">
        <w:rPr>
          <w:sz w:val="26"/>
          <w:szCs w:val="26"/>
          <w:rtl w:val="0"/>
        </w:rPr>
        <w:t xml:space="preserve">- Năng lực tìm hiểu và sử dụng công cụ Địa lí: </w:t>
      </w:r>
    </w:p>
    <w:p w:rsidR="00000000" w:rsidDel="00000000" w:rsidP="00000000" w:rsidRDefault="00000000" w:rsidRPr="00000000" w14:paraId="00000015">
      <w:pPr>
        <w:spacing w:after="0" w:line="288" w:lineRule="auto"/>
        <w:ind w:left="1" w:hanging="3"/>
        <w:rPr>
          <w:sz w:val="26"/>
          <w:szCs w:val="26"/>
        </w:rPr>
      </w:pPr>
      <w:r w:rsidDel="00000000" w:rsidR="00000000" w:rsidRPr="00000000">
        <w:rPr>
          <w:sz w:val="26"/>
          <w:szCs w:val="26"/>
          <w:rtl w:val="0"/>
        </w:rPr>
        <w:t xml:space="preserve">+ Sử dụng bản đồ trong việc xác định vị trí địa lí và lãnh thổ cũng như đánh giá điều kiện tự nhiên và tài nguyên thiên nhiên của vùng.</w:t>
      </w:r>
    </w:p>
    <w:p w:rsidR="00000000" w:rsidDel="00000000" w:rsidP="00000000" w:rsidRDefault="00000000" w:rsidRPr="00000000" w14:paraId="00000016">
      <w:pPr>
        <w:spacing w:after="0" w:line="288" w:lineRule="auto"/>
        <w:ind w:left="1" w:hanging="3"/>
        <w:rPr>
          <w:sz w:val="26"/>
          <w:szCs w:val="26"/>
        </w:rPr>
      </w:pPr>
      <w:r w:rsidDel="00000000" w:rsidR="00000000" w:rsidRPr="00000000">
        <w:rPr>
          <w:sz w:val="26"/>
          <w:szCs w:val="26"/>
          <w:rtl w:val="0"/>
        </w:rPr>
        <w:t xml:space="preserve">+ Khai thác các bảng số liệu và hình trong SGK nhằm trình bày được sự phát triển và phân bố một số ngành kinh tế thế mạnh của Tây Nguyên..</w:t>
      </w:r>
    </w:p>
    <w:p w:rsidR="00000000" w:rsidDel="00000000" w:rsidP="00000000" w:rsidRDefault="00000000" w:rsidRPr="00000000" w14:paraId="00000017">
      <w:pPr>
        <w:ind w:left="1" w:hanging="3"/>
        <w:rPr>
          <w:sz w:val="26"/>
          <w:szCs w:val="26"/>
        </w:rPr>
      </w:pPr>
      <w:r w:rsidDel="00000000" w:rsidR="00000000" w:rsidRPr="00000000">
        <w:rPr>
          <w:sz w:val="26"/>
          <w:szCs w:val="26"/>
          <w:rtl w:val="0"/>
        </w:rPr>
        <w:t xml:space="preserve">- Năng lực vận dụng kiến thức và kỹ năng Địa lí đã học: Sưu tầm thông tin, hình ảnh về một số nét văn hoá đặc sắc của người dân Tây Nguyên (lễ hội, kiến trúc, nhạc cụ).</w:t>
      </w:r>
    </w:p>
    <w:p w:rsidR="00000000" w:rsidDel="00000000" w:rsidP="00000000" w:rsidRDefault="00000000" w:rsidRPr="00000000" w14:paraId="00000018">
      <w:pPr>
        <w:widowControl w:val="0"/>
        <w:spacing w:after="0" w:line="288" w:lineRule="auto"/>
        <w:ind w:left="1" w:hanging="3"/>
        <w:rPr>
          <w:b w:val="1"/>
          <w:color w:val="0070c0"/>
          <w:sz w:val="26"/>
          <w:szCs w:val="26"/>
        </w:rPr>
      </w:pPr>
      <w:r w:rsidDel="00000000" w:rsidR="00000000" w:rsidRPr="00000000">
        <w:rPr>
          <w:b w:val="1"/>
          <w:color w:val="0070c0"/>
          <w:sz w:val="26"/>
          <w:szCs w:val="26"/>
          <w:rtl w:val="0"/>
        </w:rPr>
        <w:t xml:space="preserve">3. Phẩm chất</w:t>
      </w:r>
    </w:p>
    <w:p w:rsidR="00000000" w:rsidDel="00000000" w:rsidP="00000000" w:rsidRDefault="00000000" w:rsidRPr="00000000" w14:paraId="00000019">
      <w:pPr>
        <w:spacing w:after="0" w:line="288" w:lineRule="auto"/>
        <w:ind w:left="1" w:hanging="3"/>
        <w:rPr>
          <w:sz w:val="26"/>
          <w:szCs w:val="26"/>
        </w:rPr>
      </w:pPr>
      <w:r w:rsidDel="00000000" w:rsidR="00000000" w:rsidRPr="00000000">
        <w:rPr>
          <w:sz w:val="26"/>
          <w:szCs w:val="26"/>
          <w:rtl w:val="0"/>
        </w:rPr>
        <w:t xml:space="preserve">- Trách nhiệm: Tham gia các hoạt động đầy đủ, đúng giờ, nghiêm túc.</w:t>
      </w:r>
    </w:p>
    <w:p w:rsidR="00000000" w:rsidDel="00000000" w:rsidP="00000000" w:rsidRDefault="00000000" w:rsidRPr="00000000" w14:paraId="0000001A">
      <w:pPr>
        <w:spacing w:after="0" w:line="288" w:lineRule="auto"/>
        <w:ind w:left="1" w:hanging="3"/>
        <w:rPr>
          <w:sz w:val="26"/>
          <w:szCs w:val="26"/>
        </w:rPr>
      </w:pPr>
      <w:r w:rsidDel="00000000" w:rsidR="00000000" w:rsidRPr="00000000">
        <w:rPr>
          <w:sz w:val="26"/>
          <w:szCs w:val="26"/>
          <w:rtl w:val="0"/>
        </w:rPr>
        <w:t xml:space="preserve">- Chăm chỉ: </w:t>
      </w:r>
    </w:p>
    <w:p w:rsidR="00000000" w:rsidDel="00000000" w:rsidP="00000000" w:rsidRDefault="00000000" w:rsidRPr="00000000" w14:paraId="0000001B">
      <w:pPr>
        <w:spacing w:after="0" w:line="288" w:lineRule="auto"/>
        <w:ind w:left="1" w:hanging="3"/>
        <w:rPr>
          <w:sz w:val="26"/>
          <w:szCs w:val="26"/>
        </w:rPr>
      </w:pPr>
      <w:r w:rsidDel="00000000" w:rsidR="00000000" w:rsidRPr="00000000">
        <w:rPr>
          <w:sz w:val="26"/>
          <w:szCs w:val="26"/>
          <w:rtl w:val="0"/>
        </w:rPr>
        <w:t xml:space="preserve">+ Luôn cố gắng vươn lên đạt kết quả tốt trong học tập. </w:t>
      </w:r>
    </w:p>
    <w:p w:rsidR="00000000" w:rsidDel="00000000" w:rsidP="00000000" w:rsidRDefault="00000000" w:rsidRPr="00000000" w14:paraId="0000001C">
      <w:pPr>
        <w:spacing w:after="0" w:line="288" w:lineRule="auto"/>
        <w:ind w:left="1" w:hanging="3"/>
        <w:rPr>
          <w:sz w:val="26"/>
          <w:szCs w:val="26"/>
        </w:rPr>
      </w:pPr>
      <w:r w:rsidDel="00000000" w:rsidR="00000000" w:rsidRPr="00000000">
        <w:rPr>
          <w:sz w:val="26"/>
          <w:szCs w:val="26"/>
          <w:rtl w:val="0"/>
        </w:rPr>
        <w:t xml:space="preserve">+ Có ý thức vận dụng kiến thức, kĩ năng học được ở nhà trường, trong sách báo và từ các nguồn tin cậy khác vào trong học tập và đời sống hàng ngày.</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5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nước: Trân trọng, tự hào về các giá trị và di sản của Tây Nguyên.</w:t>
      </w:r>
    </w:p>
    <w:p w:rsidR="00000000" w:rsidDel="00000000" w:rsidP="00000000" w:rsidRDefault="00000000" w:rsidRPr="00000000" w14:paraId="0000001E">
      <w:pPr>
        <w:widowControl w:val="0"/>
        <w:spacing w:after="0" w:line="288" w:lineRule="auto"/>
        <w:ind w:left="1" w:right="-284" w:hanging="3"/>
        <w:jc w:val="left"/>
        <w:rPr>
          <w:color w:val="00b050"/>
          <w:sz w:val="26"/>
          <w:szCs w:val="26"/>
        </w:rPr>
      </w:pPr>
      <w:r w:rsidDel="00000000" w:rsidR="00000000" w:rsidRPr="00000000">
        <w:rPr>
          <w:b w:val="1"/>
          <w:color w:val="00b05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F">
      <w:pPr>
        <w:widowControl w:val="0"/>
        <w:numPr>
          <w:ilvl w:val="0"/>
          <w:numId w:val="1"/>
        </w:numPr>
        <w:spacing w:after="0" w:line="288" w:lineRule="auto"/>
        <w:ind w:left="1" w:hanging="3"/>
        <w:jc w:val="left"/>
        <w:rPr>
          <w:b w:val="1"/>
          <w:color w:val="0070c0"/>
          <w:sz w:val="26"/>
          <w:szCs w:val="26"/>
        </w:rPr>
      </w:pPr>
      <w:r w:rsidDel="00000000" w:rsidR="00000000" w:rsidRPr="00000000">
        <w:rPr>
          <w:b w:val="1"/>
          <w:color w:val="0070c0"/>
          <w:sz w:val="26"/>
          <w:szCs w:val="26"/>
          <w:rtl w:val="0"/>
        </w:rPr>
        <w:t xml:space="preserve">Giáo viên</w:t>
      </w:r>
    </w:p>
    <w:p w:rsidR="00000000" w:rsidDel="00000000" w:rsidP="00000000" w:rsidRDefault="00000000" w:rsidRPr="00000000" w14:paraId="00000020">
      <w:pPr>
        <w:spacing w:after="0" w:line="288" w:lineRule="auto"/>
        <w:ind w:left="0" w:firstLine="0"/>
        <w:rPr>
          <w:sz w:val="26"/>
          <w:szCs w:val="26"/>
        </w:rPr>
      </w:pPr>
      <w:r w:rsidDel="00000000" w:rsidR="00000000" w:rsidRPr="00000000">
        <w:rPr>
          <w:sz w:val="26"/>
          <w:szCs w:val="26"/>
          <w:rtl w:val="0"/>
        </w:rPr>
        <w:t xml:space="preserve">- Sách giáo khoa.</w:t>
      </w:r>
    </w:p>
    <w:p w:rsidR="00000000" w:rsidDel="00000000" w:rsidP="00000000" w:rsidRDefault="00000000" w:rsidRPr="00000000" w14:paraId="00000021">
      <w:pPr>
        <w:spacing w:after="0" w:line="288" w:lineRule="auto"/>
        <w:ind w:left="0" w:firstLine="0"/>
        <w:rPr>
          <w:sz w:val="26"/>
          <w:szCs w:val="26"/>
        </w:rPr>
      </w:pPr>
      <w:r w:rsidDel="00000000" w:rsidR="00000000" w:rsidRPr="00000000">
        <w:rPr>
          <w:sz w:val="26"/>
          <w:szCs w:val="26"/>
          <w:rtl w:val="0"/>
        </w:rPr>
        <w:t xml:space="preserve">- Bản đồ tự nhiên vùng Tây Nguyên; Atlat Địa lí Việt Nam/Tập bản đồ Địa lí 9.</w:t>
      </w:r>
    </w:p>
    <w:p w:rsidR="00000000" w:rsidDel="00000000" w:rsidP="00000000" w:rsidRDefault="00000000" w:rsidRPr="00000000" w14:paraId="00000022">
      <w:pPr>
        <w:spacing w:after="0" w:line="288" w:lineRule="auto"/>
        <w:ind w:left="0" w:firstLine="0"/>
        <w:rPr>
          <w:sz w:val="26"/>
          <w:szCs w:val="26"/>
        </w:rPr>
      </w:pPr>
      <w:r w:rsidDel="00000000" w:rsidR="00000000" w:rsidRPr="00000000">
        <w:rPr>
          <w:sz w:val="26"/>
          <w:szCs w:val="26"/>
          <w:rtl w:val="0"/>
        </w:rPr>
        <w:t xml:space="preserve">- Hình ảnh, video về vùng Tây Nguyên.</w:t>
      </w:r>
    </w:p>
    <w:p w:rsidR="00000000" w:rsidDel="00000000" w:rsidP="00000000" w:rsidRDefault="00000000" w:rsidRPr="00000000" w14:paraId="00000023">
      <w:pPr>
        <w:spacing w:after="0" w:line="288" w:lineRule="auto"/>
        <w:ind w:left="0" w:firstLine="0"/>
        <w:rPr>
          <w:sz w:val="26"/>
          <w:szCs w:val="26"/>
        </w:rPr>
      </w:pPr>
      <w:r w:rsidDel="00000000" w:rsidR="00000000" w:rsidRPr="00000000">
        <w:rPr>
          <w:sz w:val="26"/>
          <w:szCs w:val="26"/>
          <w:rtl w:val="0"/>
        </w:rPr>
        <w:t xml:space="preserve">- Phiếu thảo luận nhóm.</w:t>
      </w:r>
    </w:p>
    <w:p w:rsidR="00000000" w:rsidDel="00000000" w:rsidP="00000000" w:rsidRDefault="00000000" w:rsidRPr="00000000" w14:paraId="00000024">
      <w:pPr>
        <w:spacing w:after="0" w:line="288" w:lineRule="auto"/>
        <w:ind w:left="0" w:firstLine="0"/>
        <w:rPr>
          <w:sz w:val="26"/>
          <w:szCs w:val="26"/>
        </w:rPr>
      </w:pPr>
      <w:r w:rsidDel="00000000" w:rsidR="00000000" w:rsidRPr="00000000">
        <w:rPr>
          <w:sz w:val="26"/>
          <w:szCs w:val="26"/>
          <w:rtl w:val="0"/>
        </w:rPr>
        <w:t xml:space="preserve">- Các phiếu đánh giá các hoạt động. </w:t>
      </w:r>
    </w:p>
    <w:p w:rsidR="00000000" w:rsidDel="00000000" w:rsidP="00000000" w:rsidRDefault="00000000" w:rsidRPr="00000000" w14:paraId="00000025">
      <w:pPr>
        <w:spacing w:after="0" w:line="288" w:lineRule="auto"/>
        <w:ind w:left="0" w:firstLine="0"/>
        <w:rPr>
          <w:sz w:val="26"/>
          <w:szCs w:val="26"/>
        </w:rPr>
      </w:pPr>
      <w:r w:rsidDel="00000000" w:rsidR="00000000" w:rsidRPr="00000000">
        <w:rPr>
          <w:sz w:val="26"/>
          <w:szCs w:val="26"/>
          <w:rtl w:val="0"/>
        </w:rPr>
        <w:t xml:space="preserve">- Giấy làm việc nhóm/bảng nhóm, bút viết bảng. </w:t>
      </w:r>
    </w:p>
    <w:p w:rsidR="00000000" w:rsidDel="00000000" w:rsidP="00000000" w:rsidRDefault="00000000" w:rsidRPr="00000000" w14:paraId="00000026">
      <w:pPr>
        <w:widowControl w:val="0"/>
        <w:numPr>
          <w:ilvl w:val="0"/>
          <w:numId w:val="1"/>
        </w:numPr>
        <w:spacing w:after="0" w:line="288" w:lineRule="auto"/>
        <w:ind w:left="1" w:hanging="3"/>
        <w:jc w:val="left"/>
        <w:rPr>
          <w:b w:val="1"/>
          <w:color w:val="0070c0"/>
          <w:sz w:val="26"/>
          <w:szCs w:val="26"/>
        </w:rPr>
      </w:pPr>
      <w:r w:rsidDel="00000000" w:rsidR="00000000" w:rsidRPr="00000000">
        <w:rPr>
          <w:b w:val="1"/>
          <w:color w:val="0070c0"/>
          <w:sz w:val="26"/>
          <w:szCs w:val="26"/>
          <w:rtl w:val="0"/>
        </w:rPr>
        <w:t xml:space="preserve">Học sinh</w:t>
      </w:r>
    </w:p>
    <w:p w:rsidR="00000000" w:rsidDel="00000000" w:rsidP="00000000" w:rsidRDefault="00000000" w:rsidRPr="00000000" w14:paraId="00000027">
      <w:pPr>
        <w:widowControl w:val="0"/>
        <w:spacing w:after="0" w:line="288" w:lineRule="auto"/>
        <w:ind w:left="1" w:hanging="3"/>
        <w:rPr>
          <w:sz w:val="26"/>
          <w:szCs w:val="26"/>
        </w:rPr>
      </w:pPr>
      <w:r w:rsidDel="00000000" w:rsidR="00000000" w:rsidRPr="00000000">
        <w:rPr>
          <w:sz w:val="26"/>
          <w:szCs w:val="26"/>
          <w:rtl w:val="0"/>
        </w:rPr>
        <w:t xml:space="preserve">- Sách giáo khoa, vở ghi.</w:t>
      </w:r>
    </w:p>
    <w:p w:rsidR="00000000" w:rsidDel="00000000" w:rsidP="00000000" w:rsidRDefault="00000000" w:rsidRPr="00000000" w14:paraId="00000028">
      <w:pPr>
        <w:widowControl w:val="0"/>
        <w:spacing w:after="0" w:line="288" w:lineRule="auto"/>
        <w:ind w:left="1" w:hanging="3"/>
        <w:rPr>
          <w:sz w:val="26"/>
          <w:szCs w:val="26"/>
        </w:rPr>
      </w:pPr>
      <w:r w:rsidDel="00000000" w:rsidR="00000000" w:rsidRPr="00000000">
        <w:rPr>
          <w:sz w:val="26"/>
          <w:szCs w:val="26"/>
          <w:rtl w:val="0"/>
        </w:rPr>
        <w:t xml:space="preserve">- Giấy note làm bài tập trên lớp.</w:t>
      </w:r>
    </w:p>
    <w:p w:rsidR="00000000" w:rsidDel="00000000" w:rsidP="00000000" w:rsidRDefault="00000000" w:rsidRPr="00000000" w14:paraId="00000029">
      <w:pPr>
        <w:widowControl w:val="0"/>
        <w:spacing w:after="0" w:line="288" w:lineRule="auto"/>
        <w:ind w:left="1" w:hanging="3"/>
        <w:rPr>
          <w:sz w:val="26"/>
          <w:szCs w:val="26"/>
        </w:rPr>
      </w:pPr>
      <w:r w:rsidDel="00000000" w:rsidR="00000000" w:rsidRPr="00000000">
        <w:rPr>
          <w:sz w:val="26"/>
          <w:szCs w:val="26"/>
          <w:rtl w:val="0"/>
        </w:rPr>
        <w:t xml:space="preserve">- Atlat Địa lí Việt Nam. </w:t>
      </w:r>
    </w:p>
    <w:p w:rsidR="00000000" w:rsidDel="00000000" w:rsidP="00000000" w:rsidRDefault="00000000" w:rsidRPr="00000000" w14:paraId="0000002A">
      <w:pPr>
        <w:widowControl w:val="0"/>
        <w:spacing w:after="0" w:line="288" w:lineRule="auto"/>
        <w:ind w:left="1" w:hanging="3"/>
        <w:rPr>
          <w:sz w:val="26"/>
          <w:szCs w:val="26"/>
        </w:rPr>
      </w:pPr>
      <w:r w:rsidDel="00000000" w:rsidR="00000000" w:rsidRPr="00000000">
        <w:rPr>
          <w:sz w:val="26"/>
          <w:szCs w:val="26"/>
          <w:rtl w:val="0"/>
        </w:rPr>
        <w:t xml:space="preserve">- Giấy A3,4; bút lông màu… để vẽ sơ đồ tư duy</w:t>
      </w:r>
    </w:p>
    <w:p w:rsidR="00000000" w:rsidDel="00000000" w:rsidP="00000000" w:rsidRDefault="00000000" w:rsidRPr="00000000" w14:paraId="0000002B">
      <w:pPr>
        <w:widowControl w:val="0"/>
        <w:spacing w:after="0" w:line="288" w:lineRule="auto"/>
        <w:ind w:left="1" w:hanging="3"/>
        <w:rPr>
          <w:b w:val="1"/>
          <w:color w:val="00b050"/>
          <w:sz w:val="26"/>
          <w:szCs w:val="26"/>
        </w:rPr>
      </w:pPr>
      <w:r w:rsidDel="00000000" w:rsidR="00000000" w:rsidRPr="00000000">
        <w:rPr>
          <w:b w:val="1"/>
          <w:color w:val="00b050"/>
          <w:sz w:val="26"/>
          <w:szCs w:val="26"/>
          <w:rtl w:val="0"/>
        </w:rPr>
        <w:t xml:space="preserve">III. TIẾN TRÌNH DẠY HỌC </w:t>
      </w:r>
    </w:p>
    <w:p w:rsidR="00000000" w:rsidDel="00000000" w:rsidP="00000000" w:rsidRDefault="00000000" w:rsidRPr="00000000" w14:paraId="0000002C">
      <w:pPr>
        <w:widowControl w:val="0"/>
        <w:spacing w:after="0" w:line="288" w:lineRule="auto"/>
        <w:ind w:left="1" w:hanging="3"/>
        <w:jc w:val="center"/>
        <w:rPr>
          <w:color w:val="ff0000"/>
          <w:sz w:val="26"/>
          <w:szCs w:val="26"/>
        </w:rPr>
      </w:pPr>
      <w:r w:rsidDel="00000000" w:rsidR="00000000" w:rsidRPr="00000000">
        <w:rPr>
          <w:b w:val="1"/>
          <w:color w:val="ff0000"/>
          <w:sz w:val="26"/>
          <w:szCs w:val="26"/>
          <w:rtl w:val="0"/>
        </w:rPr>
        <w:t xml:space="preserve">1. Xác định vấn đề/Nhiệm vụ học tập/Mở đầu (… phút)</w:t>
      </w:r>
      <w:r w:rsidDel="00000000" w:rsidR="00000000" w:rsidRPr="00000000">
        <w:rPr>
          <w:rtl w:val="0"/>
        </w:rPr>
      </w:r>
    </w:p>
    <w:p w:rsidR="00000000" w:rsidDel="00000000" w:rsidP="00000000" w:rsidRDefault="00000000" w:rsidRPr="00000000" w14:paraId="0000002D">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Tạo hứng thú cho HS, kết nối vào bài mới. </w:t>
      </w:r>
    </w:p>
    <w:p w:rsidR="00000000" w:rsidDel="00000000" w:rsidP="00000000" w:rsidRDefault="00000000" w:rsidRPr="00000000" w14:paraId="0000002E">
      <w:pPr>
        <w:widowControl w:val="0"/>
        <w:spacing w:after="0" w:line="288" w:lineRule="auto"/>
        <w:ind w:left="1" w:hanging="3"/>
        <w:rPr>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tham gia trò chơi “Tôi thông thái” </w:t>
      </w:r>
      <w:r w:rsidDel="00000000" w:rsidR="00000000" w:rsidRPr="00000000">
        <w:rPr>
          <w:rtl w:val="0"/>
        </w:rPr>
      </w:r>
    </w:p>
    <w:p w:rsidR="00000000" w:rsidDel="00000000" w:rsidP="00000000" w:rsidRDefault="00000000" w:rsidRPr="00000000" w14:paraId="0000002F">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Câu trả lời của HS. </w:t>
      </w:r>
    </w:p>
    <w:p w:rsidR="00000000" w:rsidDel="00000000" w:rsidP="00000000" w:rsidRDefault="00000000" w:rsidRPr="00000000" w14:paraId="00000030">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d) Tổ chức thực hiện: </w:t>
      </w:r>
      <w:r w:rsidDel="00000000" w:rsidR="00000000" w:rsidRPr="00000000">
        <w:rPr>
          <w:rtl w:val="0"/>
        </w:rPr>
      </w:r>
    </w:p>
    <w:p w:rsidR="00000000" w:rsidDel="00000000" w:rsidP="00000000" w:rsidRDefault="00000000" w:rsidRPr="00000000" w14:paraId="00000031">
      <w:pPr>
        <w:widowControl w:val="0"/>
        <w:spacing w:after="0" w:line="288"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32">
      <w:pPr>
        <w:widowControl w:val="0"/>
        <w:spacing w:after="0" w:line="288" w:lineRule="auto"/>
        <w:ind w:left="1" w:hanging="3"/>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phổ biến luật chơi:</w:t>
      </w:r>
    </w:p>
    <w:p w:rsidR="00000000" w:rsidDel="00000000" w:rsidP="00000000" w:rsidRDefault="00000000" w:rsidRPr="00000000" w14:paraId="00000033">
      <w:pPr>
        <w:widowControl w:val="0"/>
        <w:numPr>
          <w:ilvl w:val="0"/>
          <w:numId w:val="19"/>
        </w:numPr>
        <w:pBdr>
          <w:top w:space="0" w:sz="0" w:val="nil"/>
          <w:left w:space="0" w:sz="0" w:val="nil"/>
          <w:bottom w:space="0" w:sz="0" w:val="nil"/>
          <w:right w:space="0" w:sz="0" w:val="nil"/>
          <w:between w:space="0" w:sz="0" w:val="nil"/>
        </w:pBdr>
        <w:spacing w:after="0" w:line="288" w:lineRule="auto"/>
        <w:ind w:left="1" w:hanging="3"/>
        <w:rPr>
          <w:i w:val="1"/>
          <w:color w:val="000000"/>
          <w:sz w:val="26"/>
          <w:szCs w:val="26"/>
        </w:rPr>
      </w:pPr>
      <w:r w:rsidDel="00000000" w:rsidR="00000000" w:rsidRPr="00000000">
        <w:rPr>
          <w:i w:val="1"/>
          <w:color w:val="000000"/>
          <w:sz w:val="26"/>
          <w:szCs w:val="26"/>
          <w:rtl w:val="0"/>
        </w:rPr>
        <w:t xml:space="preserve">GV chia lớp thành các nhóm nhỏ</w:t>
      </w:r>
    </w:p>
    <w:p w:rsidR="00000000" w:rsidDel="00000000" w:rsidP="00000000" w:rsidRDefault="00000000" w:rsidRPr="00000000" w14:paraId="00000034">
      <w:pPr>
        <w:widowControl w:val="0"/>
        <w:numPr>
          <w:ilvl w:val="0"/>
          <w:numId w:val="19"/>
        </w:numPr>
        <w:pBdr>
          <w:top w:space="0" w:sz="0" w:val="nil"/>
          <w:left w:space="0" w:sz="0" w:val="nil"/>
          <w:bottom w:space="0" w:sz="0" w:val="nil"/>
          <w:right w:space="0" w:sz="0" w:val="nil"/>
          <w:between w:space="0" w:sz="0" w:val="nil"/>
        </w:pBdr>
        <w:spacing w:after="0" w:line="288" w:lineRule="auto"/>
        <w:ind w:left="1" w:hanging="3"/>
        <w:rPr>
          <w:i w:val="1"/>
          <w:color w:val="000000"/>
          <w:sz w:val="26"/>
          <w:szCs w:val="26"/>
        </w:rPr>
      </w:pPr>
      <w:r w:rsidDel="00000000" w:rsidR="00000000" w:rsidRPr="00000000">
        <w:rPr>
          <w:i w:val="1"/>
          <w:color w:val="000000"/>
          <w:sz w:val="26"/>
          <w:szCs w:val="26"/>
          <w:rtl w:val="0"/>
        </w:rPr>
        <w:t xml:space="preserve">GV chiếu hình ảnh đặc trưng của các tỉnh Tây Nguyên, yêu cầu HS cho biết địa danh thuộc tỉnh nào. </w:t>
      </w:r>
    </w:p>
    <w:p w:rsidR="00000000" w:rsidDel="00000000" w:rsidP="00000000" w:rsidRDefault="00000000" w:rsidRPr="00000000" w14:paraId="00000035">
      <w:pPr>
        <w:widowControl w:val="0"/>
        <w:numPr>
          <w:ilvl w:val="0"/>
          <w:numId w:val="19"/>
        </w:numPr>
        <w:pBdr>
          <w:top w:space="0" w:sz="0" w:val="nil"/>
          <w:left w:space="0" w:sz="0" w:val="nil"/>
          <w:bottom w:space="0" w:sz="0" w:val="nil"/>
          <w:right w:space="0" w:sz="0" w:val="nil"/>
          <w:between w:space="0" w:sz="0" w:val="nil"/>
        </w:pBdr>
        <w:spacing w:after="0" w:line="288" w:lineRule="auto"/>
        <w:ind w:left="1" w:hanging="3"/>
        <w:rPr>
          <w:i w:val="1"/>
          <w:color w:val="000000"/>
          <w:sz w:val="26"/>
          <w:szCs w:val="26"/>
        </w:rPr>
      </w:pPr>
      <w:r w:rsidDel="00000000" w:rsidR="00000000" w:rsidRPr="00000000">
        <w:rPr>
          <w:i w:val="1"/>
          <w:color w:val="000000"/>
          <w:sz w:val="26"/>
          <w:szCs w:val="26"/>
          <w:rtl w:val="0"/>
        </w:rPr>
        <w:t xml:space="preserve">HS giơ bảng nhóm lên trả lời. Mỗi đáp án đúng được 1 điểm</w:t>
      </w:r>
    </w:p>
    <w:p w:rsidR="00000000" w:rsidDel="00000000" w:rsidP="00000000" w:rsidRDefault="00000000" w:rsidRPr="00000000" w14:paraId="00000036">
      <w:pPr>
        <w:widowControl w:val="0"/>
        <w:spacing w:after="0" w:line="288"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37">
      <w:pPr>
        <w:widowControl w:val="0"/>
        <w:spacing w:after="0" w:line="288" w:lineRule="auto"/>
        <w:ind w:left="1" w:hanging="3"/>
        <w:rPr>
          <w:sz w:val="26"/>
          <w:szCs w:val="26"/>
        </w:rPr>
      </w:pPr>
      <w:r w:rsidDel="00000000" w:rsidR="00000000" w:rsidRPr="00000000">
        <w:rPr>
          <w:sz w:val="26"/>
          <w:szCs w:val="26"/>
          <w:rtl w:val="0"/>
        </w:rPr>
        <w:t xml:space="preserve">+ HS chơi trò chơi theo sự điều khiển của GV</w:t>
      </w:r>
    </w:p>
    <w:p w:rsidR="00000000" w:rsidDel="00000000" w:rsidP="00000000" w:rsidRDefault="00000000" w:rsidRPr="00000000" w14:paraId="00000038">
      <w:pPr>
        <w:widowControl w:val="0"/>
        <w:spacing w:after="0" w:line="288"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39">
      <w:pPr>
        <w:widowControl w:val="0"/>
        <w:spacing w:after="0" w:line="288" w:lineRule="auto"/>
        <w:ind w:left="1" w:hanging="3"/>
        <w:rPr>
          <w:sz w:val="26"/>
          <w:szCs w:val="26"/>
        </w:rPr>
      </w:pPr>
      <w:r w:rsidDel="00000000" w:rsidR="00000000" w:rsidRPr="00000000">
        <w:rPr>
          <w:sz w:val="26"/>
          <w:szCs w:val="26"/>
          <w:rtl w:val="0"/>
        </w:rPr>
        <w:t xml:space="preserve">+ Các nhóm giơ đáp án, có thể chia sẻ thêm hiểu biết về địa danh </w:t>
      </w:r>
    </w:p>
    <w:p w:rsidR="00000000" w:rsidDel="00000000" w:rsidP="00000000" w:rsidRDefault="00000000" w:rsidRPr="00000000" w14:paraId="0000003A">
      <w:pPr>
        <w:widowControl w:val="0"/>
        <w:spacing w:after="0" w:line="288" w:lineRule="auto"/>
        <w:ind w:left="1" w:hanging="3"/>
        <w:rPr>
          <w:sz w:val="26"/>
          <w:szCs w:val="26"/>
        </w:rPr>
      </w:pPr>
      <w:r w:rsidDel="00000000" w:rsidR="00000000" w:rsidRPr="00000000">
        <w:rPr>
          <w:sz w:val="26"/>
          <w:szCs w:val="26"/>
          <w:rtl w:val="0"/>
        </w:rPr>
        <w:t xml:space="preserve">+ GV cập nhật đáp án trên màn hình. </w:t>
      </w:r>
    </w:p>
    <w:p w:rsidR="00000000" w:rsidDel="00000000" w:rsidP="00000000" w:rsidRDefault="00000000" w:rsidRPr="00000000" w14:paraId="0000003B">
      <w:pPr>
        <w:widowControl w:val="0"/>
        <w:spacing w:after="0" w:line="288" w:lineRule="auto"/>
        <w:ind w:left="1" w:hanging="3"/>
        <w:rPr>
          <w:sz w:val="26"/>
          <w:szCs w:val="26"/>
        </w:rPr>
      </w:pPr>
      <w:r w:rsidDel="00000000" w:rsidR="00000000" w:rsidRPr="00000000">
        <w:rPr>
          <w:sz w:val="26"/>
          <w:szCs w:val="26"/>
          <w:rtl w:val="0"/>
        </w:rPr>
        <w:t xml:space="preserve">+ GV chia sẻ thêm nếu có </w:t>
      </w:r>
    </w:p>
    <w:p w:rsidR="00000000" w:rsidDel="00000000" w:rsidP="00000000" w:rsidRDefault="00000000" w:rsidRPr="00000000" w14:paraId="0000003C">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w:t>
      </w:r>
      <w:r w:rsidDel="00000000" w:rsidR="00000000" w:rsidRPr="00000000">
        <w:rPr>
          <w:rtl w:val="0"/>
        </w:rPr>
      </w:r>
    </w:p>
    <w:p w:rsidR="00000000" w:rsidDel="00000000" w:rsidP="00000000" w:rsidRDefault="00000000" w:rsidRPr="00000000" w14:paraId="0000003D">
      <w:pPr>
        <w:widowControl w:val="0"/>
        <w:spacing w:after="0" w:line="288" w:lineRule="auto"/>
        <w:ind w:left="1" w:hanging="3"/>
        <w:rPr>
          <w:sz w:val="26"/>
          <w:szCs w:val="26"/>
        </w:rPr>
      </w:pPr>
      <w:r w:rsidDel="00000000" w:rsidR="00000000" w:rsidRPr="00000000">
        <w:rPr>
          <w:sz w:val="26"/>
          <w:szCs w:val="26"/>
          <w:rtl w:val="0"/>
        </w:rPr>
        <w:t xml:space="preserve">+ GV khen ngợi phần trả lời của HS, chốt điểm số</w:t>
      </w:r>
    </w:p>
    <w:p w:rsidR="00000000" w:rsidDel="00000000" w:rsidP="00000000" w:rsidRDefault="00000000" w:rsidRPr="00000000" w14:paraId="0000003E">
      <w:pPr>
        <w:widowControl w:val="0"/>
        <w:spacing w:after="0" w:line="288" w:lineRule="auto"/>
        <w:ind w:left="1" w:hanging="3"/>
        <w:rPr>
          <w:sz w:val="26"/>
          <w:szCs w:val="26"/>
        </w:rPr>
      </w:pPr>
      <w:r w:rsidDel="00000000" w:rsidR="00000000" w:rsidRPr="00000000">
        <w:rPr>
          <w:sz w:val="26"/>
          <w:szCs w:val="26"/>
          <w:rtl w:val="0"/>
        </w:rPr>
        <w:t xml:space="preserve">+ GV dẫn dắt vào bài.</w:t>
      </w:r>
    </w:p>
    <w:tbl>
      <w:tblPr>
        <w:tblStyle w:val="Table1"/>
        <w:tblW w:w="9794.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6"/>
        <w:gridCol w:w="3306"/>
        <w:gridCol w:w="3082"/>
        <w:tblGridChange w:id="0">
          <w:tblGrid>
            <w:gridCol w:w="3406"/>
            <w:gridCol w:w="3306"/>
            <w:gridCol w:w="3082"/>
          </w:tblGrid>
        </w:tblGridChange>
      </w:tblGrid>
      <w:tr>
        <w:trPr>
          <w:cantSplit w:val="0"/>
          <w:trHeight w:val="1788" w:hRule="atLeast"/>
          <w:tblHeader w:val="0"/>
        </w:trPr>
        <w:tc>
          <w:tcPr/>
          <w:p w:rsidR="00000000" w:rsidDel="00000000" w:rsidP="00000000" w:rsidRDefault="00000000" w:rsidRPr="00000000" w14:paraId="0000003F">
            <w:pPr>
              <w:widowControl w:val="0"/>
              <w:spacing w:line="288" w:lineRule="auto"/>
              <w:ind w:left="0" w:firstLine="0"/>
              <w:rPr>
                <w:sz w:val="26"/>
                <w:szCs w:val="26"/>
              </w:rPr>
            </w:pPr>
            <w:r w:rsidDel="00000000" w:rsidR="00000000" w:rsidRPr="00000000">
              <w:rPr>
                <w:sz w:val="26"/>
                <w:szCs w:val="26"/>
              </w:rPr>
              <w:drawing>
                <wp:inline distB="0" distT="0" distL="0" distR="0">
                  <wp:extent cx="2002202" cy="1334737"/>
                  <wp:effectExtent b="0" l="0" r="0" t="0"/>
                  <wp:docPr descr="Biển Hồ Pleiku trong veo - điểm đến hot nhất Gia Lai mùa hè này" id="1647146128" name="image12.jpg"/>
                  <a:graphic>
                    <a:graphicData uri="http://schemas.openxmlformats.org/drawingml/2006/picture">
                      <pic:pic>
                        <pic:nvPicPr>
                          <pic:cNvPr descr="Biển Hồ Pleiku trong veo - điểm đến hot nhất Gia Lai mùa hè này" id="0" name="image12.jpg"/>
                          <pic:cNvPicPr preferRelativeResize="0"/>
                        </pic:nvPicPr>
                        <pic:blipFill>
                          <a:blip r:embed="rId7"/>
                          <a:srcRect b="0" l="0" r="0" t="0"/>
                          <a:stretch>
                            <a:fillRect/>
                          </a:stretch>
                        </pic:blipFill>
                        <pic:spPr>
                          <a:xfrm>
                            <a:off x="0" y="0"/>
                            <a:ext cx="2002202" cy="13347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0">
            <w:pPr>
              <w:widowControl w:val="0"/>
              <w:spacing w:line="288" w:lineRule="auto"/>
              <w:ind w:left="0" w:firstLine="0"/>
              <w:rPr>
                <w:sz w:val="26"/>
                <w:szCs w:val="26"/>
              </w:rPr>
            </w:pPr>
            <w:r w:rsidDel="00000000" w:rsidR="00000000" w:rsidRPr="00000000">
              <w:rPr>
                <w:sz w:val="26"/>
                <w:szCs w:val="26"/>
              </w:rPr>
              <w:drawing>
                <wp:inline distB="0" distT="0" distL="0" distR="0">
                  <wp:extent cx="1853192" cy="1389894"/>
                  <wp:effectExtent b="0" l="0" r="0" t="0"/>
                  <wp:docPr descr="Khám phá thác Dray Nur: 'Nàng thơ' đẹp thổn thức giữa đại ngàn Tây Nguyên |  Báo Dân tộc và Phát triển" id="1647146130" name="image14.jpg"/>
                  <a:graphic>
                    <a:graphicData uri="http://schemas.openxmlformats.org/drawingml/2006/picture">
                      <pic:pic>
                        <pic:nvPicPr>
                          <pic:cNvPr descr="Khám phá thác Dray Nur: 'Nàng thơ' đẹp thổn thức giữa đại ngàn Tây Nguyên |  Báo Dân tộc và Phát triển" id="0" name="image14.jpg"/>
                          <pic:cNvPicPr preferRelativeResize="0"/>
                        </pic:nvPicPr>
                        <pic:blipFill>
                          <a:blip r:embed="rId8"/>
                          <a:srcRect b="0" l="0" r="0" t="0"/>
                          <a:stretch>
                            <a:fillRect/>
                          </a:stretch>
                        </pic:blipFill>
                        <pic:spPr>
                          <a:xfrm>
                            <a:off x="0" y="0"/>
                            <a:ext cx="1853192" cy="13898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1">
            <w:pPr>
              <w:widowControl w:val="0"/>
              <w:spacing w:line="288" w:lineRule="auto"/>
              <w:ind w:left="0" w:firstLine="0"/>
              <w:rPr>
                <w:sz w:val="26"/>
                <w:szCs w:val="26"/>
              </w:rPr>
            </w:pPr>
            <w:r w:rsidDel="00000000" w:rsidR="00000000" w:rsidRPr="00000000">
              <w:rPr>
                <w:sz w:val="26"/>
                <w:szCs w:val="26"/>
              </w:rPr>
              <w:drawing>
                <wp:inline distB="0" distT="0" distL="0" distR="0">
                  <wp:extent cx="1806508" cy="1408535"/>
                  <wp:effectExtent b="0" l="0" r="0" t="0"/>
                  <wp:docPr descr="Khám phá căn nhà thờ gỗ Kon Tum 100 năm tuổi" id="1647146129" name="image15.jpg"/>
                  <a:graphic>
                    <a:graphicData uri="http://schemas.openxmlformats.org/drawingml/2006/picture">
                      <pic:pic>
                        <pic:nvPicPr>
                          <pic:cNvPr descr="Khám phá căn nhà thờ gỗ Kon Tum 100 năm tuổi" id="0" name="image15.jpg"/>
                          <pic:cNvPicPr preferRelativeResize="0"/>
                        </pic:nvPicPr>
                        <pic:blipFill>
                          <a:blip r:embed="rId9"/>
                          <a:srcRect b="0" l="0" r="14375" t="0"/>
                          <a:stretch>
                            <a:fillRect/>
                          </a:stretch>
                        </pic:blipFill>
                        <pic:spPr>
                          <a:xfrm>
                            <a:off x="0" y="0"/>
                            <a:ext cx="1806508" cy="1408535"/>
                          </a:xfrm>
                          <a:prstGeom prst="rect"/>
                          <a:ln/>
                        </pic:spPr>
                      </pic:pic>
                    </a:graphicData>
                  </a:graphic>
                </wp:inline>
              </w:drawing>
            </w:r>
            <w:r w:rsidDel="00000000" w:rsidR="00000000" w:rsidRPr="00000000">
              <w:rPr>
                <w:rtl w:val="0"/>
              </w:rPr>
            </w:r>
          </w:p>
        </w:tc>
      </w:tr>
      <w:tr>
        <w:trPr>
          <w:cantSplit w:val="0"/>
          <w:trHeight w:val="2900" w:hRule="atLeast"/>
          <w:tblHeader w:val="0"/>
        </w:trPr>
        <w:tc>
          <w:tcPr/>
          <w:p w:rsidR="00000000" w:rsidDel="00000000" w:rsidP="00000000" w:rsidRDefault="00000000" w:rsidRPr="00000000" w14:paraId="00000042">
            <w:pPr>
              <w:widowControl w:val="0"/>
              <w:spacing w:line="288" w:lineRule="auto"/>
              <w:ind w:left="0" w:firstLine="0"/>
              <w:rPr>
                <w:sz w:val="26"/>
                <w:szCs w:val="26"/>
              </w:rPr>
            </w:pPr>
            <w:r w:rsidDel="00000000" w:rsidR="00000000" w:rsidRPr="00000000">
              <w:rPr>
                <w:sz w:val="26"/>
                <w:szCs w:val="26"/>
                <w:rtl w:val="0"/>
              </w:rPr>
              <w:t xml:space="preserve">Biển Hồ còn được người bản địa gọi là Ia Nueng hoặc hồ T’nưng là một hồ nước ngọt nằm cách thành phố Pleiku 7 km về phía Tây Bắc, có độ cao khoảng 800 mét so với mực nước biển. </w:t>
            </w:r>
          </w:p>
          <w:p w:rsidR="00000000" w:rsidDel="00000000" w:rsidP="00000000" w:rsidRDefault="00000000" w:rsidRPr="00000000" w14:paraId="00000043">
            <w:pPr>
              <w:widowControl w:val="0"/>
              <w:spacing w:line="288" w:lineRule="auto"/>
              <w:ind w:left="0" w:firstLine="0"/>
              <w:rPr>
                <w:sz w:val="26"/>
                <w:szCs w:val="26"/>
              </w:rPr>
            </w:pPr>
            <w:r w:rsidDel="00000000" w:rsidR="00000000" w:rsidRPr="00000000">
              <w:rPr>
                <w:sz w:val="26"/>
                <w:szCs w:val="26"/>
                <w:rtl w:val="0"/>
              </w:rPr>
              <w:t xml:space="preserve">Biển Hồ gồm 2 hồ chứa nước thông nhau, rộng gần 300 ha</w:t>
            </w:r>
          </w:p>
        </w:tc>
        <w:tc>
          <w:tcPr/>
          <w:p w:rsidR="00000000" w:rsidDel="00000000" w:rsidP="00000000" w:rsidRDefault="00000000" w:rsidRPr="00000000" w14:paraId="00000044">
            <w:pPr>
              <w:widowControl w:val="0"/>
              <w:spacing w:line="288" w:lineRule="auto"/>
              <w:ind w:left="0" w:firstLine="0"/>
              <w:rPr>
                <w:sz w:val="26"/>
                <w:szCs w:val="26"/>
              </w:rPr>
            </w:pPr>
            <w:r w:rsidDel="00000000" w:rsidR="00000000" w:rsidRPr="00000000">
              <w:rPr>
                <w:sz w:val="26"/>
                <w:szCs w:val="26"/>
                <w:rtl w:val="0"/>
              </w:rPr>
              <w:t xml:space="preserve">Thác Đray Nur là một trong ba ngọn thác tuyệt đẹp của sông Serepôk, nằm ở tỉnh Đắk Lắk.</w:t>
            </w:r>
          </w:p>
          <w:p w:rsidR="00000000" w:rsidDel="00000000" w:rsidP="00000000" w:rsidRDefault="00000000" w:rsidRPr="00000000" w14:paraId="00000045">
            <w:pPr>
              <w:widowControl w:val="0"/>
              <w:spacing w:line="288" w:lineRule="auto"/>
              <w:ind w:left="0" w:firstLine="0"/>
              <w:rPr>
                <w:sz w:val="26"/>
                <w:szCs w:val="26"/>
              </w:rPr>
            </w:pPr>
            <w:r w:rsidDel="00000000" w:rsidR="00000000" w:rsidRPr="00000000">
              <w:rPr>
                <w:sz w:val="26"/>
                <w:szCs w:val="26"/>
                <w:rtl w:val="0"/>
              </w:rPr>
              <w:t xml:space="preserve">Thác Đray Nur có nghĩa là thác cái, hay còn gọi là thác Vợ, để phân biệt với thác Gia Long (thác chồng) và thác Dray Sáp (thác con) ở tỉnh Đắk Nông.</w:t>
            </w:r>
          </w:p>
        </w:tc>
        <w:tc>
          <w:tcPr/>
          <w:p w:rsidR="00000000" w:rsidDel="00000000" w:rsidP="00000000" w:rsidRDefault="00000000" w:rsidRPr="00000000" w14:paraId="00000046">
            <w:pPr>
              <w:widowControl w:val="0"/>
              <w:spacing w:line="288" w:lineRule="auto"/>
              <w:ind w:left="0" w:firstLine="0"/>
              <w:rPr>
                <w:sz w:val="26"/>
                <w:szCs w:val="26"/>
              </w:rPr>
            </w:pPr>
            <w:r w:rsidDel="00000000" w:rsidR="00000000" w:rsidRPr="00000000">
              <w:rPr>
                <w:sz w:val="26"/>
                <w:szCs w:val="26"/>
                <w:rtl w:val="0"/>
              </w:rPr>
              <w:t xml:space="preserve">Nhà thờ gỗ Kon Tum (Nhà thờ chính tòa giáo phận Kontum). Nhà thờ được làm hoàn toàn bằng gỗ cà chít, theo phong cách Roman kết hợp với kiến trúc nhà sàn của người Ba Na được xây dựng 1913 kéo dài đến năm 1918 mới hoàn tất.</w:t>
            </w:r>
          </w:p>
        </w:tc>
      </w:tr>
      <w:tr>
        <w:trPr>
          <w:cantSplit w:val="0"/>
          <w:trHeight w:val="1748" w:hRule="atLeast"/>
          <w:tblHeader w:val="0"/>
        </w:trPr>
        <w:tc>
          <w:tcPr/>
          <w:p w:rsidR="00000000" w:rsidDel="00000000" w:rsidP="00000000" w:rsidRDefault="00000000" w:rsidRPr="00000000" w14:paraId="00000047">
            <w:pPr>
              <w:widowControl w:val="0"/>
              <w:spacing w:line="288" w:lineRule="auto"/>
              <w:ind w:left="0" w:firstLine="0"/>
              <w:rPr>
                <w:sz w:val="26"/>
                <w:szCs w:val="26"/>
              </w:rPr>
            </w:pPr>
            <w:r w:rsidDel="00000000" w:rsidR="00000000" w:rsidRPr="00000000">
              <w:rPr>
                <w:sz w:val="26"/>
                <w:szCs w:val="26"/>
              </w:rPr>
              <w:drawing>
                <wp:inline distB="0" distT="0" distL="0" distR="0">
                  <wp:extent cx="2035222" cy="1144813"/>
                  <wp:effectExtent b="0" l="0" r="0" t="0"/>
                  <wp:docPr descr="Ga Đà Lạt: Từ biểu tượng kiến trúc lịch sử đến địa điểm thu hút khách du  lịch" id="1647146132" name="image10.jpg"/>
                  <a:graphic>
                    <a:graphicData uri="http://schemas.openxmlformats.org/drawingml/2006/picture">
                      <pic:pic>
                        <pic:nvPicPr>
                          <pic:cNvPr descr="Ga Đà Lạt: Từ biểu tượng kiến trúc lịch sử đến địa điểm thu hút khách du  lịch" id="0" name="image10.jpg"/>
                          <pic:cNvPicPr preferRelativeResize="0"/>
                        </pic:nvPicPr>
                        <pic:blipFill>
                          <a:blip r:embed="rId10"/>
                          <a:srcRect b="0" l="0" r="0" t="0"/>
                          <a:stretch>
                            <a:fillRect/>
                          </a:stretch>
                        </pic:blipFill>
                        <pic:spPr>
                          <a:xfrm>
                            <a:off x="0" y="0"/>
                            <a:ext cx="2035222" cy="11448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8">
            <w:pPr>
              <w:widowControl w:val="0"/>
              <w:spacing w:line="288" w:lineRule="auto"/>
              <w:ind w:left="0" w:firstLine="0"/>
              <w:rPr>
                <w:sz w:val="26"/>
                <w:szCs w:val="26"/>
              </w:rPr>
            </w:pPr>
            <w:r w:rsidDel="00000000" w:rsidR="00000000" w:rsidRPr="00000000">
              <w:rPr>
                <w:sz w:val="26"/>
                <w:szCs w:val="26"/>
              </w:rPr>
              <w:drawing>
                <wp:inline distB="0" distT="0" distL="0" distR="0">
                  <wp:extent cx="1982700" cy="1156639"/>
                  <wp:effectExtent b="0" l="0" r="0" t="0"/>
                  <wp:docPr descr="Tour du lịch Tà Đùng 2 ngày - Dạo thuyền trên hồ Tà Đùng" id="1647146131" name="image1.jpg"/>
                  <a:graphic>
                    <a:graphicData uri="http://schemas.openxmlformats.org/drawingml/2006/picture">
                      <pic:pic>
                        <pic:nvPicPr>
                          <pic:cNvPr descr="Tour du lịch Tà Đùng 2 ngày - Dạo thuyền trên hồ Tà Đùng" id="0" name="image1.jpg"/>
                          <pic:cNvPicPr preferRelativeResize="0"/>
                        </pic:nvPicPr>
                        <pic:blipFill>
                          <a:blip r:embed="rId11"/>
                          <a:srcRect b="0" l="0" r="0" t="0"/>
                          <a:stretch>
                            <a:fillRect/>
                          </a:stretch>
                        </pic:blipFill>
                        <pic:spPr>
                          <a:xfrm>
                            <a:off x="0" y="0"/>
                            <a:ext cx="1982700" cy="11566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9">
            <w:pPr>
              <w:widowControl w:val="0"/>
              <w:spacing w:line="288" w:lineRule="auto"/>
              <w:ind w:left="0" w:firstLine="0"/>
              <w:rPr>
                <w:sz w:val="26"/>
                <w:szCs w:val="26"/>
              </w:rPr>
            </w:pPr>
            <w:r w:rsidDel="00000000" w:rsidR="00000000" w:rsidRPr="00000000">
              <w:rPr>
                <w:sz w:val="26"/>
                <w:szCs w:val="26"/>
              </w:rPr>
              <w:drawing>
                <wp:inline distB="0" distT="0" distL="0" distR="0">
                  <wp:extent cx="1737845" cy="1301170"/>
                  <wp:effectExtent b="0" l="0" r="0" t="0"/>
                  <wp:docPr descr="Núi lửa Chư Đăng Ya 'rực cháy' trong sắc vàng mùa hoa dã quỳ" id="1647146134" name="image18.jpg"/>
                  <a:graphic>
                    <a:graphicData uri="http://schemas.openxmlformats.org/drawingml/2006/picture">
                      <pic:pic>
                        <pic:nvPicPr>
                          <pic:cNvPr descr="Núi lửa Chư Đăng Ya 'rực cháy' trong sắc vàng mùa hoa dã quỳ" id="0" name="image18.jpg"/>
                          <pic:cNvPicPr preferRelativeResize="0"/>
                        </pic:nvPicPr>
                        <pic:blipFill>
                          <a:blip r:embed="rId12"/>
                          <a:srcRect b="0" l="0" r="0" t="0"/>
                          <a:stretch>
                            <a:fillRect/>
                          </a:stretch>
                        </pic:blipFill>
                        <pic:spPr>
                          <a:xfrm>
                            <a:off x="0" y="0"/>
                            <a:ext cx="1737845" cy="1301170"/>
                          </a:xfrm>
                          <a:prstGeom prst="rect"/>
                          <a:ln/>
                        </pic:spPr>
                      </pic:pic>
                    </a:graphicData>
                  </a:graphic>
                </wp:inline>
              </w:drawing>
            </w:r>
            <w:r w:rsidDel="00000000" w:rsidR="00000000" w:rsidRPr="00000000">
              <w:rPr>
                <w:rtl w:val="0"/>
              </w:rPr>
            </w:r>
          </w:p>
        </w:tc>
      </w:tr>
      <w:tr>
        <w:trPr>
          <w:cantSplit w:val="0"/>
          <w:trHeight w:val="2555" w:hRule="atLeast"/>
          <w:tblHeader w:val="0"/>
        </w:trPr>
        <w:tc>
          <w:tcPr/>
          <w:p w:rsidR="00000000" w:rsidDel="00000000" w:rsidP="00000000" w:rsidRDefault="00000000" w:rsidRPr="00000000" w14:paraId="0000004A">
            <w:pPr>
              <w:widowControl w:val="0"/>
              <w:spacing w:line="288" w:lineRule="auto"/>
              <w:ind w:left="0" w:firstLine="0"/>
              <w:rPr>
                <w:sz w:val="26"/>
                <w:szCs w:val="26"/>
              </w:rPr>
            </w:pPr>
            <w:r w:rsidDel="00000000" w:rsidR="00000000" w:rsidRPr="00000000">
              <w:rPr>
                <w:sz w:val="26"/>
                <w:szCs w:val="26"/>
                <w:rtl w:val="0"/>
              </w:rPr>
              <w:t xml:space="preserve">Nhà Ga Đà Lạt xây dựng vào năm 1932 và hoàn thành vào năm 1936, là nhà ga cổ nhất còn lại ở Việt Nam. Ga Đà Lạt được xây dựng trên một khuôn đất vô cùng rộng rãi. Chiều ngang của nhà ga lên tới 66,6 mét, ngang 11,4 mét và chiều cao lên tới 11 mét.</w:t>
            </w:r>
          </w:p>
        </w:tc>
        <w:tc>
          <w:tcPr/>
          <w:p w:rsidR="00000000" w:rsidDel="00000000" w:rsidP="00000000" w:rsidRDefault="00000000" w:rsidRPr="00000000" w14:paraId="0000004B">
            <w:pPr>
              <w:widowControl w:val="0"/>
              <w:spacing w:line="288" w:lineRule="auto"/>
              <w:ind w:left="0" w:firstLine="0"/>
              <w:rPr>
                <w:sz w:val="26"/>
                <w:szCs w:val="26"/>
              </w:rPr>
            </w:pPr>
            <w:hyperlink r:id="rId13">
              <w:r w:rsidDel="00000000" w:rsidR="00000000" w:rsidRPr="00000000">
                <w:rPr>
                  <w:color w:val="000000"/>
                  <w:sz w:val="26"/>
                  <w:szCs w:val="26"/>
                  <w:u w:val="none"/>
                  <w:rtl w:val="0"/>
                </w:rPr>
                <w:t xml:space="preserve">Hồ Tà Đùng</w:t>
              </w:r>
            </w:hyperlink>
            <w:r w:rsidDel="00000000" w:rsidR="00000000" w:rsidRPr="00000000">
              <w:rPr>
                <w:sz w:val="26"/>
                <w:szCs w:val="26"/>
                <w:rtl w:val="0"/>
              </w:rPr>
              <w:t xml:space="preserve"> được biết đến với cái tên khác là hồ thủy điện Đồng Nai 3. Bao quanh hồ là vùng núi rộng lớn, thế núi cao tạo thành lòng hồ rộng hơn 3.600ha. Ngay giữa lòng hồ còn có hơn 40 đảo lớn nhỏ muôn hình vạn trạng</w:t>
            </w:r>
          </w:p>
        </w:tc>
        <w:tc>
          <w:tcPr/>
          <w:p w:rsidR="00000000" w:rsidDel="00000000" w:rsidP="00000000" w:rsidRDefault="00000000" w:rsidRPr="00000000" w14:paraId="0000004C">
            <w:pPr>
              <w:widowControl w:val="0"/>
              <w:spacing w:line="288" w:lineRule="auto"/>
              <w:ind w:left="0" w:firstLine="0"/>
              <w:rPr>
                <w:sz w:val="26"/>
                <w:szCs w:val="26"/>
              </w:rPr>
            </w:pPr>
            <w:r w:rsidDel="00000000" w:rsidR="00000000" w:rsidRPr="00000000">
              <w:rPr>
                <w:sz w:val="26"/>
                <w:szCs w:val="26"/>
                <w:rtl w:val="0"/>
              </w:rPr>
              <w:t xml:space="preserve">Núi lửa Chư Đăng Ya có địa chỉ chính xác tại làng Ploi Lagri, xã Chư Đăng Ya, huyện Chư Păh, Thành phố Gia Lai. Núi cách trung tâm Thành phố Pleiki khoảng 30km về hướng Đông Bắc. Núi lửa Chư Đăng Ya có độ cao khoảng 975m so với mực nước biển. </w:t>
            </w:r>
          </w:p>
        </w:tc>
      </w:tr>
    </w:tbl>
    <w:p w:rsidR="00000000" w:rsidDel="00000000" w:rsidP="00000000" w:rsidRDefault="00000000" w:rsidRPr="00000000" w14:paraId="0000004D">
      <w:pPr>
        <w:widowControl w:val="0"/>
        <w:spacing w:after="0" w:line="288" w:lineRule="auto"/>
        <w:ind w:left="1" w:hanging="3"/>
        <w:rPr>
          <w:sz w:val="26"/>
          <w:szCs w:val="26"/>
        </w:rPr>
      </w:pPr>
      <w:r w:rsidDel="00000000" w:rsidR="00000000" w:rsidRPr="00000000">
        <w:rPr>
          <w:sz w:val="26"/>
          <w:szCs w:val="26"/>
          <w:rtl w:val="0"/>
        </w:rPr>
        <w:t xml:space="preserve">Phương án 2: HS tham gia tiểu phẩm</w:t>
      </w:r>
    </w:p>
    <w:p w:rsidR="00000000" w:rsidDel="00000000" w:rsidP="00000000" w:rsidRDefault="00000000" w:rsidRPr="00000000" w14:paraId="0000004E">
      <w:pPr>
        <w:spacing w:after="0" w:line="288" w:lineRule="auto"/>
        <w:ind w:left="1" w:hanging="3"/>
        <w:jc w:val="center"/>
        <w:rPr>
          <w:b w:val="1"/>
          <w:sz w:val="26"/>
          <w:szCs w:val="26"/>
        </w:rPr>
      </w:pPr>
      <w:r w:rsidDel="00000000" w:rsidR="00000000" w:rsidRPr="00000000">
        <w:rPr>
          <w:b w:val="1"/>
          <w:sz w:val="26"/>
          <w:szCs w:val="26"/>
          <w:rtl w:val="0"/>
        </w:rPr>
        <w:t xml:space="preserve">Tiểu phẩm: Nhà mình kinh doanh gì thế?</w:t>
      </w:r>
    </w:p>
    <w:p w:rsidR="00000000" w:rsidDel="00000000" w:rsidP="00000000" w:rsidRDefault="00000000" w:rsidRPr="00000000" w14:paraId="0000004F">
      <w:pPr>
        <w:spacing w:after="0" w:line="288" w:lineRule="auto"/>
        <w:ind w:left="1" w:hanging="3"/>
        <w:rPr>
          <w:sz w:val="26"/>
          <w:szCs w:val="26"/>
        </w:rPr>
      </w:pPr>
      <w:r w:rsidDel="00000000" w:rsidR="00000000" w:rsidRPr="00000000">
        <w:rPr>
          <w:sz w:val="26"/>
          <w:szCs w:val="26"/>
          <w:rtl w:val="0"/>
        </w:rPr>
        <w:t xml:space="preserve">Chuyện xảy ra ở gia đình nhà Tây Nguyên:</w:t>
      </w:r>
    </w:p>
    <w:p w:rsidR="00000000" w:rsidDel="00000000" w:rsidP="00000000" w:rsidRDefault="00000000" w:rsidRPr="00000000" w14:paraId="00000050">
      <w:pPr>
        <w:spacing w:after="0" w:line="288" w:lineRule="auto"/>
        <w:ind w:left="1" w:hanging="3"/>
        <w:rPr>
          <w:i w:val="1"/>
          <w:sz w:val="26"/>
          <w:szCs w:val="26"/>
        </w:rPr>
      </w:pPr>
      <w:r w:rsidDel="00000000" w:rsidR="00000000" w:rsidRPr="00000000">
        <w:rPr>
          <w:i w:val="1"/>
          <w:sz w:val="26"/>
          <w:szCs w:val="26"/>
          <w:rtl w:val="0"/>
        </w:rPr>
        <w:t xml:space="preserve">Bố: Sắp tới bố dự định sẽ mở cửa hàng kinh doanh nông sản. Theo cả nhà, mình nên kinh doanh mặt hàng nào và nhập hàng từ đâu?</w:t>
      </w:r>
    </w:p>
    <w:p w:rsidR="00000000" w:rsidDel="00000000" w:rsidP="00000000" w:rsidRDefault="00000000" w:rsidRPr="00000000" w14:paraId="00000051">
      <w:pPr>
        <w:spacing w:after="0" w:line="288" w:lineRule="auto"/>
        <w:ind w:left="1" w:hanging="3"/>
        <w:rPr>
          <w:i w:val="1"/>
          <w:sz w:val="26"/>
          <w:szCs w:val="26"/>
        </w:rPr>
      </w:pPr>
      <w:r w:rsidDel="00000000" w:rsidR="00000000" w:rsidRPr="00000000">
        <w:rPr>
          <w:i w:val="1"/>
          <w:sz w:val="26"/>
          <w:szCs w:val="26"/>
          <w:rtl w:val="0"/>
        </w:rPr>
        <w:t xml:space="preserve">Mẹ: Kinh với chả doanh, khéo mà lại đổ nợ.</w:t>
      </w:r>
    </w:p>
    <w:p w:rsidR="00000000" w:rsidDel="00000000" w:rsidP="00000000" w:rsidRDefault="00000000" w:rsidRPr="00000000" w14:paraId="00000052">
      <w:pPr>
        <w:spacing w:after="0" w:line="288" w:lineRule="auto"/>
        <w:ind w:left="1" w:hanging="3"/>
        <w:rPr>
          <w:i w:val="1"/>
          <w:sz w:val="26"/>
          <w:szCs w:val="26"/>
        </w:rPr>
      </w:pPr>
      <w:r w:rsidDel="00000000" w:rsidR="00000000" w:rsidRPr="00000000">
        <w:rPr>
          <w:i w:val="1"/>
          <w:sz w:val="26"/>
          <w:szCs w:val="26"/>
          <w:rtl w:val="0"/>
        </w:rPr>
        <w:t xml:space="preserve">Bố: Em hay nhỉ, chưa gì đã bàn lùi. Bố muốn nghe ý kiến của Tây Nguyên trước.</w:t>
      </w:r>
    </w:p>
    <w:p w:rsidR="00000000" w:rsidDel="00000000" w:rsidP="00000000" w:rsidRDefault="00000000" w:rsidRPr="00000000" w14:paraId="00000053">
      <w:pPr>
        <w:spacing w:after="0" w:line="288" w:lineRule="auto"/>
        <w:ind w:left="1" w:hanging="3"/>
        <w:rPr>
          <w:i w:val="1"/>
          <w:sz w:val="26"/>
          <w:szCs w:val="26"/>
        </w:rPr>
      </w:pPr>
      <w:r w:rsidDel="00000000" w:rsidR="00000000" w:rsidRPr="00000000">
        <w:rPr>
          <w:i w:val="1"/>
          <w:sz w:val="26"/>
          <w:szCs w:val="26"/>
          <w:rtl w:val="0"/>
        </w:rPr>
        <w:t xml:space="preserve">Tây Nguyên: Con thấy kinh doanh nông sản sạch là hướng đi tốt. Mình có thể mở cửa hàng bán trực tiếp và online. Nhu cầu ngày càng tăng đó bố. Ở khu chung cư gần nhà mình, người ta đặt online hằng ngày.</w:t>
      </w:r>
    </w:p>
    <w:p w:rsidR="00000000" w:rsidDel="00000000" w:rsidP="00000000" w:rsidRDefault="00000000" w:rsidRPr="00000000" w14:paraId="00000054">
      <w:pPr>
        <w:spacing w:after="0" w:line="288" w:lineRule="auto"/>
        <w:ind w:left="1" w:hanging="3"/>
        <w:rPr>
          <w:i w:val="1"/>
          <w:sz w:val="26"/>
          <w:szCs w:val="26"/>
        </w:rPr>
      </w:pPr>
      <w:r w:rsidDel="00000000" w:rsidR="00000000" w:rsidRPr="00000000">
        <w:rPr>
          <w:i w:val="1"/>
          <w:sz w:val="26"/>
          <w:szCs w:val="26"/>
          <w:rtl w:val="0"/>
        </w:rPr>
        <w:t xml:space="preserve">Anh Tây Nguyên: Con thấy ổn. Về nguồn cung, con có nhiều bạn bè sản xuất nông sản hữu cơ có thể cung cấp với giá gốc. Mẹ khéo tay vậy có thể chế biến một số sản phẩm đi kèm như mứt, sấy,… cũng ổn mà mẹ.</w:t>
      </w:r>
    </w:p>
    <w:p w:rsidR="00000000" w:rsidDel="00000000" w:rsidP="00000000" w:rsidRDefault="00000000" w:rsidRPr="00000000" w14:paraId="00000055">
      <w:pPr>
        <w:spacing w:after="0" w:line="288" w:lineRule="auto"/>
        <w:ind w:left="1" w:hanging="3"/>
        <w:rPr>
          <w:i w:val="1"/>
          <w:sz w:val="26"/>
          <w:szCs w:val="26"/>
        </w:rPr>
      </w:pPr>
      <w:r w:rsidDel="00000000" w:rsidR="00000000" w:rsidRPr="00000000">
        <w:rPr>
          <w:i w:val="1"/>
          <w:sz w:val="26"/>
          <w:szCs w:val="26"/>
          <w:rtl w:val="0"/>
        </w:rPr>
        <w:t xml:space="preserve">Mẹ: Thôi, mẹ chỉ chờ bế cháu thôi, không làm gì hết đâu.</w:t>
      </w:r>
    </w:p>
    <w:p w:rsidR="00000000" w:rsidDel="00000000" w:rsidP="00000000" w:rsidRDefault="00000000" w:rsidRPr="00000000" w14:paraId="00000056">
      <w:pPr>
        <w:spacing w:after="0" w:line="288" w:lineRule="auto"/>
        <w:ind w:left="1" w:hanging="3"/>
        <w:rPr>
          <w:i w:val="1"/>
          <w:sz w:val="26"/>
          <w:szCs w:val="26"/>
        </w:rPr>
      </w:pPr>
      <w:r w:rsidDel="00000000" w:rsidR="00000000" w:rsidRPr="00000000">
        <w:rPr>
          <w:i w:val="1"/>
          <w:sz w:val="26"/>
          <w:szCs w:val="26"/>
          <w:rtl w:val="0"/>
        </w:rPr>
        <w:t xml:space="preserve">Bố: Em làm rất tốt vụ này, chung tay với ba bố con cũng không lo thiệt đâu, ha ha. Về nguồn nông sản, bố nghĩ có thể đặt ở các tỉnh Gia Lai, Lâm Đồng, Đắk Lắk,… xe cộ đi lại cũng rất tiện, qua 1 đêm là tới. Bố sẽ kết nối thêm với các nhà cung cấp và phân phối.</w:t>
      </w:r>
    </w:p>
    <w:p w:rsidR="00000000" w:rsidDel="00000000" w:rsidP="00000000" w:rsidRDefault="00000000" w:rsidRPr="00000000" w14:paraId="00000057">
      <w:pPr>
        <w:spacing w:after="0" w:line="288" w:lineRule="auto"/>
        <w:ind w:left="1" w:hanging="3"/>
        <w:rPr>
          <w:sz w:val="26"/>
          <w:szCs w:val="26"/>
        </w:rPr>
      </w:pPr>
      <w:r w:rsidDel="00000000" w:rsidR="00000000" w:rsidRPr="00000000">
        <w:rPr>
          <w:sz w:val="26"/>
          <w:szCs w:val="26"/>
          <w:rtl w:val="0"/>
        </w:rPr>
        <w:t xml:space="preserve">Các câu hỏi cần trả lời: </w:t>
      </w:r>
    </w:p>
    <w:p w:rsidR="00000000" w:rsidDel="00000000" w:rsidP="00000000" w:rsidRDefault="00000000" w:rsidRPr="00000000" w14:paraId="00000058">
      <w:pPr>
        <w:spacing w:after="0" w:line="288" w:lineRule="auto"/>
        <w:ind w:left="1" w:hanging="3"/>
        <w:rPr>
          <w:i w:val="1"/>
          <w:sz w:val="26"/>
          <w:szCs w:val="26"/>
        </w:rPr>
      </w:pPr>
      <w:r w:rsidDel="00000000" w:rsidR="00000000" w:rsidRPr="00000000">
        <w:rPr>
          <w:i w:val="1"/>
          <w:sz w:val="26"/>
          <w:szCs w:val="26"/>
          <w:rtl w:val="0"/>
        </w:rPr>
        <w:t xml:space="preserve">+ Dự định của gia đình nhà Tây Nguyên là gì?</w:t>
      </w:r>
    </w:p>
    <w:p w:rsidR="00000000" w:rsidDel="00000000" w:rsidP="00000000" w:rsidRDefault="00000000" w:rsidRPr="00000000" w14:paraId="00000059">
      <w:pPr>
        <w:spacing w:after="0" w:line="288" w:lineRule="auto"/>
        <w:ind w:left="1" w:hanging="3"/>
        <w:rPr>
          <w:i w:val="1"/>
          <w:sz w:val="26"/>
          <w:szCs w:val="26"/>
        </w:rPr>
      </w:pPr>
      <w:r w:rsidDel="00000000" w:rsidR="00000000" w:rsidRPr="00000000">
        <w:rPr>
          <w:i w:val="1"/>
          <w:sz w:val="26"/>
          <w:szCs w:val="26"/>
          <w:rtl w:val="0"/>
        </w:rPr>
        <w:t xml:space="preserve">+ Người bố đã đề cập đến các địa phương nào? Vì sao?</w:t>
      </w:r>
    </w:p>
    <w:p w:rsidR="00000000" w:rsidDel="00000000" w:rsidP="00000000" w:rsidRDefault="00000000" w:rsidRPr="00000000" w14:paraId="0000005A">
      <w:pPr>
        <w:spacing w:after="0" w:line="288" w:lineRule="auto"/>
        <w:ind w:left="1" w:hanging="3"/>
        <w:rPr>
          <w:i w:val="1"/>
          <w:sz w:val="26"/>
          <w:szCs w:val="26"/>
        </w:rPr>
      </w:pPr>
      <w:r w:rsidDel="00000000" w:rsidR="00000000" w:rsidRPr="00000000">
        <w:rPr>
          <w:i w:val="1"/>
          <w:sz w:val="26"/>
          <w:szCs w:val="26"/>
          <w:rtl w:val="0"/>
        </w:rPr>
        <w:t xml:space="preserve">+ Theo em, người mẹ có nên hỗ trợ gia đình không? Vì sao?</w:t>
      </w:r>
    </w:p>
    <w:p w:rsidR="00000000" w:rsidDel="00000000" w:rsidP="00000000" w:rsidRDefault="00000000" w:rsidRPr="00000000" w14:paraId="0000005B">
      <w:pPr>
        <w:spacing w:after="0" w:line="288" w:lineRule="auto"/>
        <w:ind w:left="1" w:hanging="3"/>
        <w:rPr>
          <w:i w:val="1"/>
          <w:sz w:val="26"/>
          <w:szCs w:val="26"/>
        </w:rPr>
      </w:pPr>
      <w:r w:rsidDel="00000000" w:rsidR="00000000" w:rsidRPr="00000000">
        <w:rPr>
          <w:sz w:val="26"/>
          <w:szCs w:val="26"/>
          <w:rtl w:val="0"/>
        </w:rPr>
        <w:t xml:space="preserve">&gt;&gt; HS trả lời trên phiếu học tập hoặc bảng nhóm, kĩ thuật “think – write – </w:t>
        <w:br w:type="textWrapping"/>
        <w:t xml:space="preserve">pair – share”. HS viết ý kiến và thực hiện chia sẻ. GV tổng hợp từ đó dẫn dắt vào bài.</w:t>
      </w:r>
      <w:r w:rsidDel="00000000" w:rsidR="00000000" w:rsidRPr="00000000">
        <w:rPr>
          <w:rtl w:val="0"/>
        </w:rPr>
      </w:r>
    </w:p>
    <w:p w:rsidR="00000000" w:rsidDel="00000000" w:rsidP="00000000" w:rsidRDefault="00000000" w:rsidRPr="00000000" w14:paraId="0000005C">
      <w:pPr>
        <w:widowControl w:val="0"/>
        <w:spacing w:after="0" w:line="288" w:lineRule="auto"/>
        <w:ind w:left="1" w:hanging="3"/>
        <w:rPr>
          <w:sz w:val="26"/>
          <w:szCs w:val="26"/>
        </w:rPr>
      </w:pPr>
      <w:r w:rsidDel="00000000" w:rsidR="00000000" w:rsidRPr="00000000">
        <w:rPr>
          <w:rtl w:val="0"/>
        </w:rPr>
      </w:r>
    </w:p>
    <w:p w:rsidR="00000000" w:rsidDel="00000000" w:rsidP="00000000" w:rsidRDefault="00000000" w:rsidRPr="00000000" w14:paraId="0000005D">
      <w:pPr>
        <w:widowControl w:val="0"/>
        <w:spacing w:after="0" w:line="288" w:lineRule="auto"/>
        <w:ind w:left="1" w:hanging="3"/>
        <w:jc w:val="center"/>
        <w:rPr>
          <w:color w:val="ff0000"/>
          <w:sz w:val="26"/>
          <w:szCs w:val="26"/>
        </w:rPr>
      </w:pPr>
      <w:r w:rsidDel="00000000" w:rsidR="00000000" w:rsidRPr="00000000">
        <w:rPr>
          <w:b w:val="1"/>
          <w:color w:val="ff0000"/>
          <w:sz w:val="26"/>
          <w:szCs w:val="26"/>
          <w:rtl w:val="0"/>
        </w:rPr>
        <w:t xml:space="preserve">2. Hình thành kiến thức mới (… phút)</w:t>
      </w:r>
      <w:r w:rsidDel="00000000" w:rsidR="00000000" w:rsidRPr="00000000">
        <w:rPr>
          <w:rtl w:val="0"/>
        </w:rPr>
      </w:r>
    </w:p>
    <w:p w:rsidR="00000000" w:rsidDel="00000000" w:rsidP="00000000" w:rsidRDefault="00000000" w:rsidRPr="00000000" w14:paraId="0000005E">
      <w:pPr>
        <w:widowControl w:val="0"/>
        <w:spacing w:after="0" w:line="288" w:lineRule="auto"/>
        <w:ind w:left="1" w:hanging="3"/>
        <w:jc w:val="center"/>
        <w:rPr>
          <w:b w:val="1"/>
          <w:color w:val="002060"/>
          <w:sz w:val="26"/>
          <w:szCs w:val="26"/>
        </w:rPr>
      </w:pPr>
      <w:r w:rsidDel="00000000" w:rsidR="00000000" w:rsidRPr="00000000">
        <w:rPr>
          <w:b w:val="1"/>
          <w:color w:val="002060"/>
          <w:sz w:val="26"/>
          <w:szCs w:val="26"/>
          <w:rtl w:val="0"/>
        </w:rPr>
        <w:t xml:space="preserve">Hoạt động 1: TÌM HIỂU VỊ TRÍ ĐỊA LÍ VÀ PHẠM VI LÃNH THỔ</w:t>
      </w:r>
    </w:p>
    <w:p w:rsidR="00000000" w:rsidDel="00000000" w:rsidP="00000000" w:rsidRDefault="00000000" w:rsidRPr="00000000" w14:paraId="0000005F">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đặc điểm về vị trí địa lí và phạm vi lãnh thổ của vùng.</w:t>
      </w:r>
    </w:p>
    <w:p w:rsidR="00000000" w:rsidDel="00000000" w:rsidP="00000000" w:rsidRDefault="00000000" w:rsidRPr="00000000" w14:paraId="00000061">
      <w:pPr>
        <w:widowControl w:val="0"/>
        <w:spacing w:after="0" w:line="288" w:lineRule="auto"/>
        <w:ind w:left="1" w:hanging="3"/>
        <w:rPr>
          <w:color w:val="000000"/>
          <w:sz w:val="26"/>
          <w:szCs w:val="26"/>
        </w:rPr>
      </w:pPr>
      <w:r w:rsidDel="00000000" w:rsidR="00000000" w:rsidRPr="00000000">
        <w:rPr>
          <w:color w:val="000000"/>
          <w:sz w:val="26"/>
          <w:szCs w:val="26"/>
          <w:rtl w:val="0"/>
        </w:rPr>
        <w:t xml:space="preserve">- Đọc được bản đồ vùng, xác định các tỉnh tương ứng.</w:t>
      </w:r>
    </w:p>
    <w:p w:rsidR="00000000" w:rsidDel="00000000" w:rsidP="00000000" w:rsidRDefault="00000000" w:rsidRPr="00000000" w14:paraId="00000062">
      <w:pPr>
        <w:widowControl w:val="0"/>
        <w:spacing w:after="0" w:line="288" w:lineRule="auto"/>
        <w:ind w:left="1" w:hanging="3"/>
        <w:rPr>
          <w:b w:val="1"/>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làm việc cá nhân, xác định vị trí vùng Tây Nguyên</w:t>
      </w:r>
      <w:r w:rsidDel="00000000" w:rsidR="00000000" w:rsidRPr="00000000">
        <w:rPr>
          <w:rtl w:val="0"/>
        </w:rPr>
      </w:r>
    </w:p>
    <w:p w:rsidR="00000000" w:rsidDel="00000000" w:rsidP="00000000" w:rsidRDefault="00000000" w:rsidRPr="00000000" w14:paraId="00000063">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Lược đồ tô màu và câu trả lời miệng của HS</w:t>
      </w:r>
    </w:p>
    <w:p w:rsidR="00000000" w:rsidDel="00000000" w:rsidP="00000000" w:rsidRDefault="00000000" w:rsidRPr="00000000" w14:paraId="00000064">
      <w:pPr>
        <w:widowControl w:val="0"/>
        <w:pBdr>
          <w:between w:space="0" w:sz="0" w:val="nil"/>
        </w:pBdr>
        <w:shd w:fill="ffffff" w:val="clear"/>
        <w:spacing w:after="0" w:line="288" w:lineRule="auto"/>
        <w:ind w:left="1" w:hanging="3"/>
        <w:rPr>
          <w:b w:val="1"/>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65">
      <w:pPr>
        <w:widowControl w:val="0"/>
        <w:spacing w:after="0" w:line="288"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sz w:val="26"/>
          <w:szCs w:val="26"/>
          <w:rtl w:val="0"/>
        </w:rPr>
        <w:t xml:space="preserve">HS nhận phiếu học tập, kết hợp bản đồ SGK để hoàn thành trong 5 phút.</w:t>
      </w:r>
    </w:p>
    <w:p w:rsidR="00000000" w:rsidDel="00000000" w:rsidP="00000000" w:rsidRDefault="00000000" w:rsidRPr="00000000" w14:paraId="00000066">
      <w:pPr>
        <w:widowControl w:val="0"/>
        <w:spacing w:after="0" w:line="288"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sz w:val="26"/>
          <w:szCs w:val="26"/>
          <w:rtl w:val="0"/>
        </w:rPr>
        <w:t xml:space="preserve">HS làm việc cá nhân. GV quan sát và hỗ trợ nếu có. GV có thể cho HS làm bài chạy, 5 HS hoàn thành nhanh nhất nộp phiếu lấy điểm.</w:t>
      </w:r>
    </w:p>
    <w:p w:rsidR="00000000" w:rsidDel="00000000" w:rsidP="00000000" w:rsidRDefault="00000000" w:rsidRPr="00000000" w14:paraId="00000067">
      <w:pPr>
        <w:widowControl w:val="0"/>
        <w:spacing w:after="0" w:line="288"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sz w:val="26"/>
          <w:szCs w:val="26"/>
          <w:rtl w:val="0"/>
        </w:rPr>
        <w:t xml:space="preserve"> HS thực hiện chia sẻ theo cặp, chấm chéo điểm trên thang điểm 10.</w:t>
      </w:r>
    </w:p>
    <w:p w:rsidR="00000000" w:rsidDel="00000000" w:rsidP="00000000" w:rsidRDefault="00000000" w:rsidRPr="00000000" w14:paraId="00000068">
      <w:pPr>
        <w:widowControl w:val="0"/>
        <w:spacing w:after="0" w:line="288" w:lineRule="auto"/>
        <w:ind w:left="1" w:hanging="3"/>
        <w:rPr>
          <w:sz w:val="26"/>
          <w:szCs w:val="26"/>
        </w:rPr>
      </w:pPr>
      <w:r w:rsidDel="00000000" w:rsidR="00000000" w:rsidRPr="00000000">
        <w:rPr>
          <w:sz w:val="26"/>
          <w:szCs w:val="26"/>
          <w:rtl w:val="0"/>
        </w:rPr>
        <w:t xml:space="preserve">GV mời ngẫu nhiên 2 HS lên trình bày trước lớp. Các HS khác theo dõi, nhận xét, bổ sung.</w:t>
      </w:r>
    </w:p>
    <w:p w:rsidR="00000000" w:rsidDel="00000000" w:rsidP="00000000" w:rsidRDefault="00000000" w:rsidRPr="00000000" w14:paraId="00000069">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6A">
      <w:pPr>
        <w:widowControl w:val="0"/>
        <w:spacing w:after="0" w:line="288" w:lineRule="auto"/>
        <w:ind w:left="1" w:hanging="3"/>
        <w:rPr>
          <w:sz w:val="26"/>
          <w:szCs w:val="26"/>
        </w:rPr>
      </w:pPr>
      <w:r w:rsidDel="00000000" w:rsidR="00000000" w:rsidRPr="00000000">
        <w:rPr>
          <w:sz w:val="26"/>
          <w:szCs w:val="26"/>
          <w:rtl w:val="0"/>
        </w:rPr>
        <w:t xml:space="preserve">+ GV chuẩn kiến thức. HS tự đánh giá kết quả làm việc.GV có thể ghi nhận.</w:t>
      </w:r>
    </w:p>
    <w:p w:rsidR="00000000" w:rsidDel="00000000" w:rsidP="00000000" w:rsidRDefault="00000000" w:rsidRPr="00000000" w14:paraId="0000006B">
      <w:pPr>
        <w:widowControl w:val="0"/>
        <w:spacing w:after="0" w:line="288" w:lineRule="auto"/>
        <w:ind w:left="1" w:hanging="3"/>
        <w:rPr>
          <w:sz w:val="26"/>
          <w:szCs w:val="26"/>
        </w:rPr>
      </w:pPr>
      <w:r w:rsidDel="00000000" w:rsidR="00000000" w:rsidRPr="00000000">
        <w:rPr>
          <w:sz w:val="26"/>
          <w:szCs w:val="26"/>
          <w:rtl w:val="0"/>
        </w:rPr>
        <w:t xml:space="preserve">+ HS ghi bài</w:t>
      </w:r>
    </w:p>
    <w:tbl>
      <w:tblPr>
        <w:tblStyle w:val="Table2"/>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0"/>
        <w:gridCol w:w="6517"/>
        <w:tblGridChange w:id="0">
          <w:tblGrid>
            <w:gridCol w:w="3680"/>
            <w:gridCol w:w="6517"/>
          </w:tblGrid>
        </w:tblGridChange>
      </w:tblGrid>
      <w:tr>
        <w:trPr>
          <w:cantSplit w:val="0"/>
          <w:trHeight w:val="3400" w:hRule="atLeast"/>
          <w:tblHeader w:val="0"/>
        </w:trPr>
        <w:tc>
          <w:tcPr>
            <w:vMerge w:val="restart"/>
          </w:tcPr>
          <w:p w:rsidR="00000000" w:rsidDel="00000000" w:rsidP="00000000" w:rsidRDefault="00000000" w:rsidRPr="00000000" w14:paraId="0000006C">
            <w:pPr>
              <w:widowControl w:val="0"/>
              <w:spacing w:line="288" w:lineRule="auto"/>
              <w:ind w:left="0" w:firstLine="0"/>
              <w:rPr>
                <w:sz w:val="26"/>
                <w:szCs w:val="26"/>
              </w:rPr>
            </w:pPr>
            <w:r w:rsidDel="00000000" w:rsidR="00000000" w:rsidRPr="00000000">
              <w:rPr>
                <w:sz w:val="26"/>
                <w:szCs w:val="26"/>
              </w:rPr>
              <w:drawing>
                <wp:inline distB="0" distT="0" distL="0" distR="0">
                  <wp:extent cx="1701030" cy="1903609"/>
                  <wp:effectExtent b="0" l="0" r="0" t="0"/>
                  <wp:docPr id="164714613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701030" cy="19036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D">
            <w:pPr>
              <w:widowControl w:val="0"/>
              <w:spacing w:line="288" w:lineRule="auto"/>
              <w:ind w:left="0" w:firstLine="0"/>
              <w:rPr>
                <w:sz w:val="26"/>
                <w:szCs w:val="26"/>
              </w:rPr>
            </w:pPr>
            <w:r w:rsidDel="00000000" w:rsidR="00000000" w:rsidRPr="00000000">
              <w:rPr>
                <w:sz w:val="26"/>
                <w:szCs w:val="26"/>
              </w:rPr>
              <w:drawing>
                <wp:inline distB="0" distT="0" distL="0" distR="0">
                  <wp:extent cx="3287581" cy="2068517"/>
                  <wp:effectExtent b="0" l="0" r="0" t="0"/>
                  <wp:docPr id="1647146136"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287581" cy="2068517"/>
                          </a:xfrm>
                          <a:prstGeom prst="rect"/>
                          <a:ln/>
                        </pic:spPr>
                      </pic:pic>
                    </a:graphicData>
                  </a:graphic>
                </wp:inline>
              </w:drawing>
            </w:r>
            <w:r w:rsidDel="00000000" w:rsidR="00000000" w:rsidRPr="00000000">
              <w:rPr>
                <w:rtl w:val="0"/>
              </w:rPr>
            </w:r>
          </w:p>
        </w:tc>
      </w:tr>
      <w:tr>
        <w:trPr>
          <w:cantSplit w:val="0"/>
          <w:trHeight w:val="1960" w:hRule="atLeast"/>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06F">
            <w:pPr>
              <w:widowControl w:val="0"/>
              <w:spacing w:line="288" w:lineRule="auto"/>
              <w:ind w:left="1" w:hanging="3"/>
              <w:rPr>
                <w:sz w:val="26"/>
                <w:szCs w:val="26"/>
              </w:rPr>
            </w:pPr>
            <w:r w:rsidDel="00000000" w:rsidR="00000000" w:rsidRPr="00000000">
              <w:rPr>
                <w:sz w:val="26"/>
                <w:szCs w:val="26"/>
              </w:rPr>
              <w:drawing>
                <wp:inline distB="0" distT="0" distL="0" distR="0">
                  <wp:extent cx="3853560" cy="2247266"/>
                  <wp:effectExtent b="0" l="0" r="0" t="0"/>
                  <wp:docPr id="164714613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853560" cy="224726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0">
      <w:pPr>
        <w:widowControl w:val="0"/>
        <w:spacing w:after="0" w:line="288" w:lineRule="auto"/>
        <w:ind w:left="1" w:hanging="3"/>
        <w:rPr>
          <w:sz w:val="26"/>
          <w:szCs w:val="26"/>
        </w:rPr>
      </w:pPr>
      <w:r w:rsidDel="00000000" w:rsidR="00000000" w:rsidRPr="00000000">
        <w:rPr>
          <w:rtl w:val="0"/>
        </w:rPr>
      </w:r>
    </w:p>
    <w:p w:rsidR="00000000" w:rsidDel="00000000" w:rsidP="00000000" w:rsidRDefault="00000000" w:rsidRPr="00000000" w14:paraId="00000071">
      <w:pPr>
        <w:widowControl w:val="0"/>
        <w:spacing w:after="0" w:line="288" w:lineRule="auto"/>
        <w:ind w:left="1" w:hanging="3"/>
        <w:jc w:val="center"/>
        <w:rPr>
          <w:b w:val="1"/>
          <w:color w:val="002060"/>
          <w:sz w:val="26"/>
          <w:szCs w:val="26"/>
        </w:rPr>
      </w:pPr>
      <w:r w:rsidDel="00000000" w:rsidR="00000000" w:rsidRPr="00000000">
        <w:rPr>
          <w:b w:val="1"/>
          <w:color w:val="002060"/>
          <w:sz w:val="26"/>
          <w:szCs w:val="26"/>
          <w:rtl w:val="0"/>
        </w:rPr>
        <w:t xml:space="preserve">Hoạt động 2: TÌM HIỂU ĐIỀU KIỆN TỰ NHIÊN VÀ TÀI NGUYÊN THIÊN NHIÊN</w:t>
      </w:r>
    </w:p>
    <w:p w:rsidR="00000000" w:rsidDel="00000000" w:rsidP="00000000" w:rsidRDefault="00000000" w:rsidRPr="00000000" w14:paraId="00000072">
      <w:pPr>
        <w:widowControl w:val="0"/>
        <w:spacing w:after="0" w:line="288" w:lineRule="auto"/>
        <w:ind w:left="1" w:hanging="3"/>
        <w:rPr>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Trình bày được các thế mạnh và hạn chế về điều kiện tự nhiên và tài nguyên thiên nhiên của vùng.</w:t>
      </w:r>
      <w:r w:rsidDel="00000000" w:rsidR="00000000" w:rsidRPr="00000000">
        <w:rPr>
          <w:rtl w:val="0"/>
        </w:rPr>
      </w:r>
    </w:p>
    <w:p w:rsidR="00000000" w:rsidDel="00000000" w:rsidP="00000000" w:rsidRDefault="00000000" w:rsidRPr="00000000" w14:paraId="00000073">
      <w:pPr>
        <w:widowControl w:val="0"/>
        <w:pBdr>
          <w:between w:space="0" w:sz="0" w:val="nil"/>
        </w:pBdr>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Thiết kế sơ đồ tư duy và tham gia trò chơi kiến thức</w:t>
      </w:r>
    </w:p>
    <w:p w:rsidR="00000000" w:rsidDel="00000000" w:rsidP="00000000" w:rsidRDefault="00000000" w:rsidRPr="00000000" w14:paraId="00000074">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Sơ đồ tư duy và kết quả trả lời của HS</w:t>
      </w:r>
    </w:p>
    <w:p w:rsidR="00000000" w:rsidDel="00000000" w:rsidP="00000000" w:rsidRDefault="00000000" w:rsidRPr="00000000" w14:paraId="00000075">
      <w:pPr>
        <w:widowControl w:val="0"/>
        <w:shd w:fill="ffffff" w:val="clear"/>
        <w:spacing w:after="0" w:line="288" w:lineRule="auto"/>
        <w:ind w:left="1" w:hanging="3"/>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Câu trả lời của HS.</w:t>
      </w:r>
    </w:p>
    <w:p w:rsidR="00000000" w:rsidDel="00000000" w:rsidP="00000000" w:rsidRDefault="00000000" w:rsidRPr="00000000" w14:paraId="00000076">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77">
      <w:pPr>
        <w:widowControl w:val="0"/>
        <w:spacing w:after="0" w:line="288"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78">
      <w:pPr>
        <w:widowControl w:val="0"/>
        <w:spacing w:after="0" w:line="288" w:lineRule="auto"/>
        <w:ind w:left="1" w:hanging="3"/>
        <w:rPr>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GV chia lớp thành các nhóm nhỏ. Mỗi nhóm nhận 1 tờ A3</w:t>
      </w:r>
    </w:p>
    <w:p w:rsidR="00000000" w:rsidDel="00000000" w:rsidP="00000000" w:rsidRDefault="00000000" w:rsidRPr="00000000" w14:paraId="00000079">
      <w:pPr>
        <w:widowControl w:val="0"/>
        <w:spacing w:after="0" w:line="288" w:lineRule="auto"/>
        <w:ind w:left="1" w:hanging="3"/>
        <w:rPr>
          <w:sz w:val="26"/>
          <w:szCs w:val="26"/>
        </w:rPr>
      </w:pPr>
      <w:r w:rsidDel="00000000" w:rsidR="00000000" w:rsidRPr="00000000">
        <w:rPr>
          <w:sz w:val="26"/>
          <w:szCs w:val="26"/>
          <w:rtl w:val="0"/>
        </w:rPr>
        <w:t xml:space="preserve">+ Các nhóm thực hiện thiết kế sơ đồ tư duy tóm tắt thế mạnh đặc điểm tự nhiên và tài nguyên thiên nhiên của Tây Nguyên.</w:t>
      </w:r>
    </w:p>
    <w:p w:rsidR="00000000" w:rsidDel="00000000" w:rsidP="00000000" w:rsidRDefault="00000000" w:rsidRPr="00000000" w14:paraId="0000007A">
      <w:pPr>
        <w:widowControl w:val="0"/>
        <w:spacing w:after="0" w:line="288" w:lineRule="auto"/>
        <w:ind w:left="1" w:hanging="3"/>
        <w:rPr>
          <w:sz w:val="26"/>
          <w:szCs w:val="26"/>
        </w:rPr>
      </w:pPr>
      <w:r w:rsidDel="00000000" w:rsidR="00000000" w:rsidRPr="00000000">
        <w:rPr>
          <w:sz w:val="26"/>
          <w:szCs w:val="26"/>
          <w:rtl w:val="0"/>
        </w:rPr>
        <w:t xml:space="preserve">+ Thời gian hoàn thiện 15 phút</w:t>
      </w:r>
    </w:p>
    <w:p w:rsidR="00000000" w:rsidDel="00000000" w:rsidP="00000000" w:rsidRDefault="00000000" w:rsidRPr="00000000" w14:paraId="0000007B">
      <w:pPr>
        <w:widowControl w:val="0"/>
        <w:spacing w:after="0" w:line="288" w:lineRule="auto"/>
        <w:ind w:left="1" w:hanging="3"/>
        <w:rPr>
          <w:sz w:val="26"/>
          <w:szCs w:val="26"/>
        </w:rPr>
      </w:pPr>
      <w:r w:rsidDel="00000000" w:rsidR="00000000" w:rsidRPr="00000000">
        <w:rPr>
          <w:sz w:val="26"/>
          <w:szCs w:val="26"/>
          <w:rtl w:val="0"/>
        </w:rPr>
        <w:t xml:space="preserve">+ Đọc và tóm tắt hạn chế của Tây Nguyên.</w:t>
      </w:r>
    </w:p>
    <w:p w:rsidR="00000000" w:rsidDel="00000000" w:rsidP="00000000" w:rsidRDefault="00000000" w:rsidRPr="00000000" w14:paraId="000000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8" w:lineRule="auto"/>
        <w:ind w:left="35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Thực hiện nhiệm vụ: </w:t>
      </w:r>
      <w:r w:rsidDel="00000000" w:rsidR="00000000" w:rsidRPr="00000000">
        <w:rPr>
          <w:rtl w:val="0"/>
        </w:rPr>
      </w:r>
    </w:p>
    <w:p w:rsidR="00000000" w:rsidDel="00000000" w:rsidP="00000000" w:rsidRDefault="00000000" w:rsidRPr="00000000" w14:paraId="0000007D">
      <w:pPr>
        <w:widowControl w:val="0"/>
        <w:spacing w:after="0" w:line="288" w:lineRule="auto"/>
        <w:ind w:left="1" w:hanging="3"/>
        <w:rPr>
          <w:sz w:val="26"/>
          <w:szCs w:val="26"/>
        </w:rPr>
      </w:pPr>
      <w:r w:rsidDel="00000000" w:rsidR="00000000" w:rsidRPr="00000000">
        <w:rPr>
          <w:sz w:val="26"/>
          <w:szCs w:val="26"/>
          <w:rtl w:val="0"/>
        </w:rPr>
        <w:t xml:space="preserve">+ Học sinh thực hiện thiết kế sản phẩm. </w:t>
      </w:r>
    </w:p>
    <w:p w:rsidR="00000000" w:rsidDel="00000000" w:rsidP="00000000" w:rsidRDefault="00000000" w:rsidRPr="00000000" w14:paraId="0000007E">
      <w:pPr>
        <w:widowControl w:val="0"/>
        <w:spacing w:after="0" w:line="288" w:lineRule="auto"/>
        <w:ind w:left="1" w:hanging="3"/>
        <w:rPr>
          <w:sz w:val="26"/>
          <w:szCs w:val="26"/>
        </w:rPr>
      </w:pPr>
      <w:r w:rsidDel="00000000" w:rsidR="00000000" w:rsidRPr="00000000">
        <w:rPr>
          <w:sz w:val="26"/>
          <w:szCs w:val="26"/>
          <w:rtl w:val="0"/>
        </w:rPr>
        <w:t xml:space="preserve">+ Đọc và tìm từ khóa, tóm tắt thành sơ đồ tư duy.</w:t>
      </w:r>
    </w:p>
    <w:p w:rsidR="00000000" w:rsidDel="00000000" w:rsidP="00000000" w:rsidRDefault="00000000" w:rsidRPr="00000000" w14:paraId="0000007F">
      <w:pPr>
        <w:widowControl w:val="0"/>
        <w:spacing w:after="0" w:line="288"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80">
      <w:pPr>
        <w:widowControl w:val="0"/>
        <w:spacing w:after="0" w:line="288" w:lineRule="auto"/>
        <w:ind w:left="1" w:hanging="3"/>
        <w:rPr>
          <w:sz w:val="26"/>
          <w:szCs w:val="26"/>
        </w:rPr>
      </w:pPr>
      <w:r w:rsidDel="00000000" w:rsidR="00000000" w:rsidRPr="00000000">
        <w:rPr>
          <w:sz w:val="26"/>
          <w:szCs w:val="26"/>
          <w:rtl w:val="0"/>
        </w:rPr>
        <w:t xml:space="preserve">+ HS 2 nhóm chuyền chéo cho nhau, chấm điểm và bổ sung thông tin</w:t>
      </w:r>
    </w:p>
    <w:p w:rsidR="00000000" w:rsidDel="00000000" w:rsidP="00000000" w:rsidRDefault="00000000" w:rsidRPr="00000000" w14:paraId="00000081">
      <w:pPr>
        <w:widowControl w:val="0"/>
        <w:spacing w:after="0" w:line="288" w:lineRule="auto"/>
        <w:ind w:left="1" w:hanging="3"/>
        <w:rPr>
          <w:sz w:val="26"/>
          <w:szCs w:val="26"/>
        </w:rPr>
      </w:pPr>
      <w:r w:rsidDel="00000000" w:rsidR="00000000" w:rsidRPr="00000000">
        <w:rPr>
          <w:sz w:val="26"/>
          <w:szCs w:val="26"/>
          <w:rtl w:val="0"/>
        </w:rPr>
        <w:t xml:space="preserve">+ GV gọi ngẫu nhiên nhóm lên báo cáo, trình bày về các thế mạnh và hạn chế của Tây Nguyên.</w:t>
      </w:r>
    </w:p>
    <w:p w:rsidR="00000000" w:rsidDel="00000000" w:rsidP="00000000" w:rsidRDefault="00000000" w:rsidRPr="00000000" w14:paraId="00000082">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83">
      <w:pPr>
        <w:widowControl w:val="0"/>
        <w:spacing w:after="0" w:line="288" w:lineRule="auto"/>
        <w:ind w:left="1" w:hanging="3"/>
        <w:rPr>
          <w:sz w:val="26"/>
          <w:szCs w:val="26"/>
        </w:rPr>
      </w:pPr>
      <w:r w:rsidDel="00000000" w:rsidR="00000000" w:rsidRPr="00000000">
        <w:rPr>
          <w:sz w:val="26"/>
          <w:szCs w:val="26"/>
          <w:rtl w:val="0"/>
        </w:rPr>
        <w:t xml:space="preserve">+ GV: Nhận xét, khen ngợi phần làm việc của HS, ghi nhận kết quả</w:t>
      </w:r>
    </w:p>
    <w:p w:rsidR="00000000" w:rsidDel="00000000" w:rsidP="00000000" w:rsidRDefault="00000000" w:rsidRPr="00000000" w14:paraId="00000084">
      <w:pPr>
        <w:widowControl w:val="0"/>
        <w:spacing w:after="0" w:line="288" w:lineRule="auto"/>
        <w:ind w:left="1" w:hanging="3"/>
        <w:rPr>
          <w:sz w:val="26"/>
          <w:szCs w:val="26"/>
        </w:rPr>
      </w:pPr>
      <w:r w:rsidDel="00000000" w:rsidR="00000000" w:rsidRPr="00000000">
        <w:rPr>
          <w:sz w:val="26"/>
          <w:szCs w:val="26"/>
          <w:rtl w:val="0"/>
        </w:rPr>
        <w:t xml:space="preserve">+ GV mở rộng một số thông tin liên quan về tự nhiên vùng, nhấn mạnh vai trò của tài nguyên rừng trong việc cân bằng sinh thái.</w:t>
      </w:r>
    </w:p>
    <w:p w:rsidR="00000000" w:rsidDel="00000000" w:rsidP="00000000" w:rsidRDefault="00000000" w:rsidRPr="00000000" w14:paraId="00000085">
      <w:pPr>
        <w:widowControl w:val="0"/>
        <w:spacing w:after="0" w:line="288" w:lineRule="auto"/>
        <w:ind w:left="1" w:hanging="3"/>
        <w:rPr>
          <w:sz w:val="26"/>
          <w:szCs w:val="26"/>
        </w:rPr>
      </w:pPr>
      <w:r w:rsidDel="00000000" w:rsidR="00000000" w:rsidRPr="00000000">
        <w:rPr>
          <w:sz w:val="26"/>
          <w:szCs w:val="26"/>
          <w:rtl w:val="0"/>
        </w:rPr>
        <w:t xml:space="preserve">+ HS: Lắng nghe, tự hoàn thiện thông tin bài học.</w:t>
      </w:r>
    </w:p>
    <w:p w:rsidR="00000000" w:rsidDel="00000000" w:rsidP="00000000" w:rsidRDefault="00000000" w:rsidRPr="00000000" w14:paraId="00000086">
      <w:pPr>
        <w:widowControl w:val="0"/>
        <w:spacing w:after="0" w:line="288" w:lineRule="auto"/>
        <w:ind w:left="1" w:hanging="3"/>
        <w:rPr>
          <w:sz w:val="26"/>
          <w:szCs w:val="26"/>
        </w:rPr>
      </w:pPr>
      <w:r w:rsidDel="00000000" w:rsidR="00000000" w:rsidRPr="00000000">
        <w:rPr>
          <w:sz w:val="26"/>
          <w:szCs w:val="26"/>
        </w:rPr>
        <w:drawing>
          <wp:inline distB="0" distT="0" distL="0" distR="0">
            <wp:extent cx="6482080" cy="3807460"/>
            <wp:effectExtent b="0" l="0" r="0" t="0"/>
            <wp:docPr descr="Ảnh có chứa văn bản, biểu đồ, Phông chữ, ảnh chụp màn hình&#10;&#10;Mô tả được tạo tự động" id="1647146139" name="image9.png"/>
            <a:graphic>
              <a:graphicData uri="http://schemas.openxmlformats.org/drawingml/2006/picture">
                <pic:pic>
                  <pic:nvPicPr>
                    <pic:cNvPr descr="Ảnh có chứa văn bản, biểu đồ, Phông chữ, ảnh chụp màn hình&#10;&#10;Mô tả được tạo tự động" id="0" name="image9.png"/>
                    <pic:cNvPicPr preferRelativeResize="0"/>
                  </pic:nvPicPr>
                  <pic:blipFill>
                    <a:blip r:embed="rId17"/>
                    <a:srcRect b="0" l="0" r="0" t="0"/>
                    <a:stretch>
                      <a:fillRect/>
                    </a:stretch>
                  </pic:blipFill>
                  <pic:spPr>
                    <a:xfrm>
                      <a:off x="0" y="0"/>
                      <a:ext cx="6482080" cy="380746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after="0" w:line="288" w:lineRule="auto"/>
        <w:ind w:left="1" w:hanging="3"/>
        <w:jc w:val="center"/>
        <w:rPr>
          <w:b w:val="1"/>
          <w:color w:val="ea1d26"/>
          <w:sz w:val="26"/>
          <w:szCs w:val="26"/>
        </w:rPr>
      </w:pPr>
      <w:r w:rsidDel="00000000" w:rsidR="00000000" w:rsidRPr="00000000">
        <w:rPr>
          <w:b w:val="1"/>
          <w:color w:val="002060"/>
          <w:sz w:val="26"/>
          <w:szCs w:val="26"/>
          <w:rtl w:val="0"/>
        </w:rPr>
        <w:t xml:space="preserve">Hoạt động 3: TÌM HIỂU VỀ</w:t>
      </w:r>
      <w:r w:rsidDel="00000000" w:rsidR="00000000" w:rsidRPr="00000000">
        <w:rPr>
          <w:sz w:val="26"/>
          <w:szCs w:val="26"/>
          <w:rtl w:val="0"/>
        </w:rPr>
        <w:t xml:space="preserve"> </w:t>
      </w:r>
      <w:r w:rsidDel="00000000" w:rsidR="00000000" w:rsidRPr="00000000">
        <w:rPr>
          <w:b w:val="1"/>
          <w:color w:val="002060"/>
          <w:sz w:val="26"/>
          <w:szCs w:val="26"/>
          <w:rtl w:val="0"/>
        </w:rPr>
        <w:t xml:space="preserve">ĐẶC ĐIỂM DÂN CƯ, VĂN HÓA </w:t>
      </w:r>
      <w:bookmarkStart w:colFirst="0" w:colLast="0" w:name="bookmark=kix.nkiabs9a4y09" w:id="1"/>
      <w:bookmarkEnd w:id="1"/>
      <w:bookmarkStart w:colFirst="0" w:colLast="0" w:name="bookmark=kix.ko7hgto29tpk" w:id="2"/>
      <w:bookmarkEnd w:id="2"/>
      <w:r w:rsidDel="00000000" w:rsidR="00000000" w:rsidRPr="00000000">
        <w:rPr>
          <w:rtl w:val="0"/>
        </w:rPr>
      </w:r>
    </w:p>
    <w:p w:rsidR="00000000" w:rsidDel="00000000" w:rsidP="00000000" w:rsidRDefault="00000000" w:rsidRPr="00000000" w14:paraId="00000088">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Nhận xét được đặc điểm dân cư, văn hóa của các dân tộc Tây Nguyên.</w:t>
      </w:r>
    </w:p>
    <w:p w:rsidR="00000000" w:rsidDel="00000000" w:rsidP="00000000" w:rsidRDefault="00000000" w:rsidRPr="00000000" w14:paraId="00000089">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đọc tài liệu và tham gia trò chơi Trí nhớ siêu đẳng.</w:t>
      </w:r>
    </w:p>
    <w:p w:rsidR="00000000" w:rsidDel="00000000" w:rsidP="00000000" w:rsidRDefault="00000000" w:rsidRPr="00000000" w14:paraId="0000008A">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i w:val="1"/>
          <w:sz w:val="26"/>
          <w:szCs w:val="26"/>
          <w:rtl w:val="0"/>
        </w:rPr>
        <w:t xml:space="preserve"> </w:t>
      </w:r>
      <w:r w:rsidDel="00000000" w:rsidR="00000000" w:rsidRPr="00000000">
        <w:rPr>
          <w:sz w:val="26"/>
          <w:szCs w:val="26"/>
          <w:rtl w:val="0"/>
        </w:rPr>
        <w:t xml:space="preserve">Câu trả lời của học sinh. </w:t>
      </w:r>
      <w:r w:rsidDel="00000000" w:rsidR="00000000" w:rsidRPr="00000000">
        <w:rPr>
          <w:rtl w:val="0"/>
        </w:rPr>
      </w:r>
    </w:p>
    <w:p w:rsidR="00000000" w:rsidDel="00000000" w:rsidP="00000000" w:rsidRDefault="00000000" w:rsidRPr="00000000" w14:paraId="0000008B">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8C">
      <w:pPr>
        <w:widowControl w:val="0"/>
        <w:spacing w:after="0" w:line="288"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8D">
      <w:pPr>
        <w:widowControl w:val="0"/>
        <w:spacing w:after="0" w:line="288" w:lineRule="auto"/>
        <w:ind w:left="1" w:hanging="3"/>
        <w:rPr>
          <w:sz w:val="26"/>
          <w:szCs w:val="26"/>
        </w:rPr>
      </w:pPr>
      <w:r w:rsidDel="00000000" w:rsidR="00000000" w:rsidRPr="00000000">
        <w:rPr>
          <w:sz w:val="26"/>
          <w:szCs w:val="26"/>
          <w:rtl w:val="0"/>
        </w:rPr>
        <w:t xml:space="preserve">+ GV yêu cầu HS đọc theo hình thức cá nhân trong 5 phút</w:t>
      </w:r>
    </w:p>
    <w:p w:rsidR="00000000" w:rsidDel="00000000" w:rsidP="00000000" w:rsidRDefault="00000000" w:rsidRPr="00000000" w14:paraId="0000008E">
      <w:pPr>
        <w:widowControl w:val="0"/>
        <w:spacing w:after="0" w:line="288" w:lineRule="auto"/>
        <w:ind w:left="1" w:hanging="3"/>
        <w:rPr>
          <w:sz w:val="26"/>
          <w:szCs w:val="26"/>
        </w:rPr>
      </w:pPr>
      <w:r w:rsidDel="00000000" w:rsidR="00000000" w:rsidRPr="00000000">
        <w:rPr>
          <w:sz w:val="26"/>
          <w:szCs w:val="26"/>
          <w:rtl w:val="0"/>
        </w:rPr>
        <w:t xml:space="preserve">+ HS tìm các từ khóa, ghi nhận.</w:t>
      </w:r>
    </w:p>
    <w:p w:rsidR="00000000" w:rsidDel="00000000" w:rsidP="00000000" w:rsidRDefault="00000000" w:rsidRPr="00000000" w14:paraId="0000008F">
      <w:pPr>
        <w:widowControl w:val="0"/>
        <w:spacing w:after="0" w:line="288" w:lineRule="auto"/>
        <w:ind w:left="1" w:hanging="3"/>
        <w:rPr>
          <w:i w:val="1"/>
          <w:sz w:val="26"/>
          <w:szCs w:val="26"/>
        </w:rPr>
      </w:pPr>
      <w:r w:rsidDel="00000000" w:rsidR="00000000" w:rsidRPr="00000000">
        <w:rPr>
          <w:sz w:val="26"/>
          <w:szCs w:val="26"/>
          <w:rtl w:val="0"/>
        </w:rPr>
        <w:t xml:space="preserve">+ HS gấp sách và tham gia trò chơi.</w:t>
      </w:r>
      <w:r w:rsidDel="00000000" w:rsidR="00000000" w:rsidRPr="00000000">
        <w:rPr>
          <w:rtl w:val="0"/>
        </w:rPr>
      </w:r>
    </w:p>
    <w:p w:rsidR="00000000" w:rsidDel="00000000" w:rsidP="00000000" w:rsidRDefault="00000000" w:rsidRPr="00000000" w14:paraId="00000090">
      <w:pPr>
        <w:widowControl w:val="0"/>
        <w:spacing w:after="0" w:line="288"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91">
      <w:pPr>
        <w:widowControl w:val="0"/>
        <w:spacing w:after="0" w:line="288" w:lineRule="auto"/>
        <w:ind w:left="1" w:hanging="3"/>
        <w:rPr>
          <w:sz w:val="26"/>
          <w:szCs w:val="26"/>
        </w:rPr>
      </w:pPr>
      <w:r w:rsidDel="00000000" w:rsidR="00000000" w:rsidRPr="00000000">
        <w:rPr>
          <w:sz w:val="26"/>
          <w:szCs w:val="26"/>
          <w:rtl w:val="0"/>
        </w:rPr>
        <w:t xml:space="preserve">+ HS làm việc theo tiến độ. </w:t>
      </w:r>
    </w:p>
    <w:p w:rsidR="00000000" w:rsidDel="00000000" w:rsidP="00000000" w:rsidRDefault="00000000" w:rsidRPr="00000000" w14:paraId="00000092">
      <w:pPr>
        <w:widowControl w:val="0"/>
        <w:spacing w:after="0" w:line="288" w:lineRule="auto"/>
        <w:ind w:left="1" w:hanging="3"/>
        <w:rPr>
          <w:sz w:val="26"/>
          <w:szCs w:val="26"/>
        </w:rPr>
      </w:pPr>
      <w:r w:rsidDel="00000000" w:rsidR="00000000" w:rsidRPr="00000000">
        <w:rPr>
          <w:sz w:val="26"/>
          <w:szCs w:val="26"/>
          <w:rtl w:val="0"/>
        </w:rPr>
        <w:t xml:space="preserve">+ HS tham gia trò chơi, trả lời trên note tự gia đáp án của mình hoặc theo hình thức Plicker.</w:t>
      </w:r>
    </w:p>
    <w:tbl>
      <w:tblPr>
        <w:tblStyle w:val="Table3"/>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5"/>
        <w:gridCol w:w="5952"/>
        <w:gridCol w:w="3400"/>
        <w:tblGridChange w:id="0">
          <w:tblGrid>
            <w:gridCol w:w="845"/>
            <w:gridCol w:w="5952"/>
            <w:gridCol w:w="3400"/>
          </w:tblGrid>
        </w:tblGridChange>
      </w:tblGrid>
      <w:tr>
        <w:trPr>
          <w:cantSplit w:val="0"/>
          <w:tblHeader w:val="0"/>
        </w:trPr>
        <w:tc>
          <w:tcPr>
            <w:shd w:fill="fbe5d5" w:val="clear"/>
          </w:tcPr>
          <w:p w:rsidR="00000000" w:rsidDel="00000000" w:rsidP="00000000" w:rsidRDefault="00000000" w:rsidRPr="00000000" w14:paraId="00000093">
            <w:pPr>
              <w:widowControl w:val="0"/>
              <w:spacing w:line="288" w:lineRule="auto"/>
              <w:ind w:left="0" w:firstLine="0"/>
              <w:jc w:val="center"/>
              <w:rPr>
                <w:b w:val="1"/>
                <w:sz w:val="26"/>
                <w:szCs w:val="26"/>
              </w:rPr>
            </w:pPr>
            <w:r w:rsidDel="00000000" w:rsidR="00000000" w:rsidRPr="00000000">
              <w:rPr>
                <w:b w:val="1"/>
                <w:sz w:val="26"/>
                <w:szCs w:val="26"/>
                <w:rtl w:val="0"/>
              </w:rPr>
              <w:t xml:space="preserve">STT</w:t>
            </w:r>
          </w:p>
        </w:tc>
        <w:tc>
          <w:tcPr>
            <w:shd w:fill="fbe5d5" w:val="clear"/>
          </w:tcPr>
          <w:p w:rsidR="00000000" w:rsidDel="00000000" w:rsidP="00000000" w:rsidRDefault="00000000" w:rsidRPr="00000000" w14:paraId="00000094">
            <w:pPr>
              <w:widowControl w:val="0"/>
              <w:spacing w:line="288" w:lineRule="auto"/>
              <w:ind w:left="0" w:firstLine="0"/>
              <w:jc w:val="center"/>
              <w:rPr>
                <w:b w:val="1"/>
                <w:sz w:val="26"/>
                <w:szCs w:val="26"/>
              </w:rPr>
            </w:pPr>
            <w:r w:rsidDel="00000000" w:rsidR="00000000" w:rsidRPr="00000000">
              <w:rPr>
                <w:b w:val="1"/>
                <w:sz w:val="26"/>
                <w:szCs w:val="26"/>
                <w:rtl w:val="0"/>
              </w:rPr>
              <w:t xml:space="preserve">Câu hỏi</w:t>
            </w:r>
          </w:p>
        </w:tc>
        <w:tc>
          <w:tcPr>
            <w:shd w:fill="fbe5d5" w:val="clear"/>
          </w:tcPr>
          <w:p w:rsidR="00000000" w:rsidDel="00000000" w:rsidP="00000000" w:rsidRDefault="00000000" w:rsidRPr="00000000" w14:paraId="00000095">
            <w:pPr>
              <w:widowControl w:val="0"/>
              <w:spacing w:line="288" w:lineRule="auto"/>
              <w:ind w:left="0" w:firstLine="0"/>
              <w:jc w:val="center"/>
              <w:rPr>
                <w:b w:val="1"/>
                <w:sz w:val="26"/>
                <w:szCs w:val="26"/>
              </w:rPr>
            </w:pPr>
            <w:r w:rsidDel="00000000" w:rsidR="00000000" w:rsidRPr="00000000">
              <w:rPr>
                <w:b w:val="1"/>
                <w:sz w:val="26"/>
                <w:szCs w:val="26"/>
                <w:rtl w:val="0"/>
              </w:rPr>
              <w:t xml:space="preserve">Đáp án</w:t>
            </w:r>
          </w:p>
        </w:tc>
      </w:tr>
      <w:tr>
        <w:trPr>
          <w:cantSplit w:val="0"/>
          <w:tblHeader w:val="0"/>
        </w:trPr>
        <w:tc>
          <w:tcPr/>
          <w:p w:rsidR="00000000" w:rsidDel="00000000" w:rsidP="00000000" w:rsidRDefault="00000000" w:rsidRPr="00000000" w14:paraId="00000096">
            <w:pPr>
              <w:widowControl w:val="0"/>
              <w:spacing w:line="288" w:lineRule="auto"/>
              <w:ind w:left="0" w:firstLine="0"/>
              <w:jc w:val="center"/>
              <w:rPr>
                <w:b w:val="1"/>
                <w:sz w:val="26"/>
                <w:szCs w:val="26"/>
              </w:rPr>
            </w:pPr>
            <w:r w:rsidDel="00000000" w:rsidR="00000000" w:rsidRPr="00000000">
              <w:rPr>
                <w:b w:val="1"/>
                <w:sz w:val="26"/>
                <w:szCs w:val="26"/>
                <w:rtl w:val="0"/>
              </w:rPr>
              <w:t xml:space="preserve">1</w:t>
            </w:r>
          </w:p>
        </w:tc>
        <w:tc>
          <w:tcPr/>
          <w:p w:rsidR="00000000" w:rsidDel="00000000" w:rsidP="00000000" w:rsidRDefault="00000000" w:rsidRPr="00000000" w14:paraId="00000097">
            <w:pPr>
              <w:widowControl w:val="0"/>
              <w:spacing w:line="288" w:lineRule="auto"/>
              <w:ind w:left="0" w:firstLine="0"/>
              <w:rPr>
                <w:sz w:val="26"/>
                <w:szCs w:val="26"/>
              </w:rPr>
            </w:pPr>
            <w:r w:rsidDel="00000000" w:rsidR="00000000" w:rsidRPr="00000000">
              <w:rPr>
                <w:sz w:val="26"/>
                <w:szCs w:val="26"/>
                <w:rtl w:val="0"/>
              </w:rPr>
              <w:t xml:space="preserve">Ý nào dưới đây đúng về đặc điểm dân cư Tây Nguyên?</w:t>
            </w:r>
          </w:p>
          <w:p w:rsidR="00000000" w:rsidDel="00000000" w:rsidP="00000000" w:rsidRDefault="00000000" w:rsidRPr="00000000" w14:paraId="0000009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88" w:lineRule="auto"/>
              <w:ind w:left="45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Năm 2021, số dân của vùng khoảng 7 triệu người</w:t>
            </w:r>
          </w:p>
          <w:p w:rsidR="00000000" w:rsidDel="00000000" w:rsidP="00000000" w:rsidRDefault="00000000" w:rsidRPr="00000000" w14:paraId="0000009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88" w:lineRule="auto"/>
              <w:ind w:left="45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Dân tộc thiểu số của Tây Nguyên gần 50%.</w:t>
            </w:r>
          </w:p>
          <w:p w:rsidR="00000000" w:rsidDel="00000000" w:rsidP="00000000" w:rsidRDefault="00000000" w:rsidRPr="00000000" w14:paraId="0000009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88" w:lineRule="auto"/>
              <w:ind w:left="45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Đây là vùng có tỉ lệ gia tăng tự nhiên cao.</w:t>
            </w:r>
          </w:p>
          <w:p w:rsidR="00000000" w:rsidDel="00000000" w:rsidP="00000000" w:rsidRDefault="00000000" w:rsidRPr="00000000" w14:paraId="0000009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88" w:lineRule="auto"/>
              <w:ind w:left="45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Về cơ cấu giới tính, tỉ lệ số nam ít hơn tỉ lệ số nữ.</w:t>
            </w:r>
          </w:p>
        </w:tc>
        <w:tc>
          <w:tcPr/>
          <w:p w:rsidR="00000000" w:rsidDel="00000000" w:rsidP="00000000" w:rsidRDefault="00000000" w:rsidRPr="00000000" w14:paraId="0000009C">
            <w:pPr>
              <w:widowControl w:val="0"/>
              <w:spacing w:line="288" w:lineRule="auto"/>
              <w:ind w:left="0" w:firstLine="0"/>
              <w:rPr>
                <w:sz w:val="26"/>
                <w:szCs w:val="26"/>
              </w:rPr>
            </w:pPr>
            <w:r w:rsidDel="00000000" w:rsidR="00000000" w:rsidRPr="00000000">
              <w:rPr>
                <w:sz w:val="26"/>
                <w:szCs w:val="26"/>
                <w:rtl w:val="0"/>
              </w:rPr>
              <w:t xml:space="preserve">Đáp án C: tỉ lệ gia tăng tự nhiên của vùng 1,25% </w:t>
            </w:r>
          </w:p>
        </w:tc>
      </w:tr>
      <w:tr>
        <w:trPr>
          <w:cantSplit w:val="0"/>
          <w:tblHeader w:val="0"/>
        </w:trPr>
        <w:tc>
          <w:tcPr/>
          <w:p w:rsidR="00000000" w:rsidDel="00000000" w:rsidP="00000000" w:rsidRDefault="00000000" w:rsidRPr="00000000" w14:paraId="0000009D">
            <w:pPr>
              <w:widowControl w:val="0"/>
              <w:spacing w:line="288" w:lineRule="auto"/>
              <w:ind w:left="0" w:firstLine="0"/>
              <w:jc w:val="center"/>
              <w:rPr>
                <w:b w:val="1"/>
                <w:sz w:val="26"/>
                <w:szCs w:val="26"/>
              </w:rPr>
            </w:pPr>
            <w:r w:rsidDel="00000000" w:rsidR="00000000" w:rsidRPr="00000000">
              <w:rPr>
                <w:b w:val="1"/>
                <w:sz w:val="26"/>
                <w:szCs w:val="26"/>
                <w:rtl w:val="0"/>
              </w:rPr>
              <w:t xml:space="preserve">2</w:t>
            </w:r>
          </w:p>
        </w:tc>
        <w:tc>
          <w:tcPr/>
          <w:p w:rsidR="00000000" w:rsidDel="00000000" w:rsidP="00000000" w:rsidRDefault="00000000" w:rsidRPr="00000000" w14:paraId="0000009E">
            <w:pPr>
              <w:widowControl w:val="0"/>
              <w:spacing w:line="288" w:lineRule="auto"/>
              <w:ind w:left="0" w:firstLine="0"/>
              <w:rPr>
                <w:sz w:val="26"/>
                <w:szCs w:val="26"/>
              </w:rPr>
            </w:pPr>
            <w:r w:rsidDel="00000000" w:rsidR="00000000" w:rsidRPr="00000000">
              <w:rPr>
                <w:sz w:val="26"/>
                <w:szCs w:val="26"/>
                <w:rtl w:val="0"/>
              </w:rPr>
              <w:t xml:space="preserve">Mật độ dân số của Tây Nguyên là bao nhiêu?</w:t>
            </w:r>
          </w:p>
          <w:p w:rsidR="00000000" w:rsidDel="00000000" w:rsidP="00000000" w:rsidRDefault="00000000" w:rsidRPr="00000000" w14:paraId="0000009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111 người/km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122 người /km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133 người/km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144 người/km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p w:rsidR="00000000" w:rsidDel="00000000" w:rsidP="00000000" w:rsidRDefault="00000000" w:rsidRPr="00000000" w14:paraId="000000A3">
            <w:pPr>
              <w:widowControl w:val="0"/>
              <w:spacing w:line="288" w:lineRule="auto"/>
              <w:ind w:left="0" w:firstLine="0"/>
              <w:rPr>
                <w:sz w:val="26"/>
                <w:szCs w:val="26"/>
              </w:rPr>
            </w:pPr>
            <w:r w:rsidDel="00000000" w:rsidR="00000000" w:rsidRPr="00000000">
              <w:rPr>
                <w:sz w:val="26"/>
                <w:szCs w:val="26"/>
                <w:rtl w:val="0"/>
              </w:rPr>
              <w:t xml:space="preserve">Đáp án A: Vùng có mật độ dân số thấp, chỉ 111 người/km</w:t>
            </w:r>
            <w:r w:rsidDel="00000000" w:rsidR="00000000" w:rsidRPr="00000000">
              <w:rPr>
                <w:sz w:val="26"/>
                <w:szCs w:val="26"/>
                <w:vertAlign w:val="superscript"/>
                <w:rtl w:val="0"/>
              </w:rPr>
              <w:t xml:space="preserve">2</w:t>
            </w: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0A4">
            <w:pPr>
              <w:widowControl w:val="0"/>
              <w:spacing w:line="288" w:lineRule="auto"/>
              <w:ind w:left="0" w:firstLine="0"/>
              <w:jc w:val="center"/>
              <w:rPr>
                <w:b w:val="1"/>
                <w:sz w:val="26"/>
                <w:szCs w:val="26"/>
              </w:rPr>
            </w:pPr>
            <w:r w:rsidDel="00000000" w:rsidR="00000000" w:rsidRPr="00000000">
              <w:rPr>
                <w:b w:val="1"/>
                <w:sz w:val="26"/>
                <w:szCs w:val="26"/>
                <w:rtl w:val="0"/>
              </w:rPr>
              <w:t xml:space="preserve">3</w:t>
            </w:r>
          </w:p>
        </w:tc>
        <w:tc>
          <w:tcPr/>
          <w:p w:rsidR="00000000" w:rsidDel="00000000" w:rsidP="00000000" w:rsidRDefault="00000000" w:rsidRPr="00000000" w14:paraId="000000A5">
            <w:pPr>
              <w:widowControl w:val="0"/>
              <w:spacing w:line="288" w:lineRule="auto"/>
              <w:ind w:left="0" w:firstLine="0"/>
              <w:rPr>
                <w:sz w:val="26"/>
                <w:szCs w:val="26"/>
              </w:rPr>
            </w:pPr>
            <w:r w:rsidDel="00000000" w:rsidR="00000000" w:rsidRPr="00000000">
              <w:rPr>
                <w:sz w:val="26"/>
                <w:szCs w:val="26"/>
                <w:rtl w:val="0"/>
              </w:rPr>
              <w:t xml:space="preserve">Các dân tộc tiêu biểu ở Tây Nguyên là</w:t>
            </w:r>
          </w:p>
          <w:p w:rsidR="00000000" w:rsidDel="00000000" w:rsidP="00000000" w:rsidRDefault="00000000" w:rsidRPr="00000000" w14:paraId="000000A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Gia Rai, Ba Na, Ê Đê, Cơ Ho.</w:t>
            </w:r>
          </w:p>
          <w:p w:rsidR="00000000" w:rsidDel="00000000" w:rsidP="00000000" w:rsidRDefault="00000000" w:rsidRPr="00000000" w14:paraId="000000A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Ba Na, Ê Đê, Cơ Ho,Tày.</w:t>
            </w:r>
          </w:p>
          <w:p w:rsidR="00000000" w:rsidDel="00000000" w:rsidP="00000000" w:rsidRDefault="00000000" w:rsidRPr="00000000" w14:paraId="000000A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Ba Na, Ê Đê, Tày, Nùng.</w:t>
            </w:r>
          </w:p>
          <w:p w:rsidR="00000000" w:rsidDel="00000000" w:rsidP="00000000" w:rsidRDefault="00000000" w:rsidRPr="00000000" w14:paraId="000000A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Cơ Ho, Gia Rai, Mường, Dao.</w:t>
            </w:r>
          </w:p>
        </w:tc>
        <w:tc>
          <w:tcPr/>
          <w:p w:rsidR="00000000" w:rsidDel="00000000" w:rsidP="00000000" w:rsidRDefault="00000000" w:rsidRPr="00000000" w14:paraId="000000AA">
            <w:pPr>
              <w:widowControl w:val="0"/>
              <w:spacing w:line="288" w:lineRule="auto"/>
              <w:ind w:left="0" w:firstLine="0"/>
              <w:rPr>
                <w:sz w:val="26"/>
                <w:szCs w:val="26"/>
              </w:rPr>
            </w:pPr>
            <w:r w:rsidDel="00000000" w:rsidR="00000000" w:rsidRPr="00000000">
              <w:rPr>
                <w:sz w:val="26"/>
                <w:szCs w:val="26"/>
                <w:rtl w:val="0"/>
              </w:rPr>
              <w:t xml:space="preserve">Đáp án A: Kinh, Gia Rai, Ba Na, Ê Đê, Cơ Ho.</w:t>
            </w:r>
          </w:p>
          <w:p w:rsidR="00000000" w:rsidDel="00000000" w:rsidP="00000000" w:rsidRDefault="00000000" w:rsidRPr="00000000" w14:paraId="000000AB">
            <w:pPr>
              <w:widowControl w:val="0"/>
              <w:spacing w:line="288" w:lineRule="auto"/>
              <w:ind w:left="0" w:firstLine="0"/>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C">
            <w:pPr>
              <w:widowControl w:val="0"/>
              <w:spacing w:line="288" w:lineRule="auto"/>
              <w:ind w:left="0" w:firstLine="0"/>
              <w:jc w:val="center"/>
              <w:rPr>
                <w:b w:val="1"/>
                <w:sz w:val="26"/>
                <w:szCs w:val="26"/>
              </w:rPr>
            </w:pPr>
            <w:r w:rsidDel="00000000" w:rsidR="00000000" w:rsidRPr="00000000">
              <w:rPr>
                <w:b w:val="1"/>
                <w:sz w:val="26"/>
                <w:szCs w:val="26"/>
                <w:rtl w:val="0"/>
              </w:rPr>
              <w:t xml:space="preserve">4</w:t>
            </w:r>
          </w:p>
        </w:tc>
        <w:tc>
          <w:tcPr/>
          <w:p w:rsidR="00000000" w:rsidDel="00000000" w:rsidP="00000000" w:rsidRDefault="00000000" w:rsidRPr="00000000" w14:paraId="000000AD">
            <w:pPr>
              <w:widowControl w:val="0"/>
              <w:spacing w:line="288" w:lineRule="auto"/>
              <w:ind w:left="0" w:firstLine="0"/>
              <w:rPr>
                <w:sz w:val="26"/>
                <w:szCs w:val="26"/>
              </w:rPr>
            </w:pPr>
            <w:r w:rsidDel="00000000" w:rsidR="00000000" w:rsidRPr="00000000">
              <w:rPr>
                <w:sz w:val="26"/>
                <w:szCs w:val="26"/>
                <w:rtl w:val="0"/>
              </w:rPr>
              <w:t xml:space="preserve">Đặc trưng văn hóa của Tây Nguyên là gì?</w:t>
            </w:r>
          </w:p>
          <w:p w:rsidR="00000000" w:rsidDel="00000000" w:rsidP="00000000" w:rsidRDefault="00000000" w:rsidRPr="00000000" w14:paraId="000000A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văn hóa bản làng.</w:t>
            </w:r>
          </w:p>
          <w:p w:rsidR="00000000" w:rsidDel="00000000" w:rsidP="00000000" w:rsidRDefault="00000000" w:rsidRPr="00000000" w14:paraId="000000A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gian văn hóa cồng chiêng.</w:t>
            </w:r>
          </w:p>
          <w:p w:rsidR="00000000" w:rsidDel="00000000" w:rsidP="00000000" w:rsidRDefault="00000000" w:rsidRPr="00000000" w14:paraId="000000B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làn điệu dân ca ví giặm.</w:t>
            </w:r>
          </w:p>
          <w:p w:rsidR="00000000" w:rsidDel="00000000" w:rsidP="00000000" w:rsidRDefault="00000000" w:rsidRPr="00000000" w14:paraId="000000B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làn điệu dân ca quan họ.</w:t>
            </w:r>
          </w:p>
        </w:tc>
        <w:tc>
          <w:tcPr/>
          <w:p w:rsidR="00000000" w:rsidDel="00000000" w:rsidP="00000000" w:rsidRDefault="00000000" w:rsidRPr="00000000" w14:paraId="000000B2">
            <w:pPr>
              <w:widowControl w:val="0"/>
              <w:spacing w:line="288" w:lineRule="auto"/>
              <w:ind w:left="0" w:firstLine="0"/>
              <w:rPr>
                <w:sz w:val="26"/>
                <w:szCs w:val="26"/>
              </w:rPr>
            </w:pPr>
            <w:r w:rsidDel="00000000" w:rsidR="00000000" w:rsidRPr="00000000">
              <w:rPr>
                <w:sz w:val="26"/>
                <w:szCs w:val="26"/>
                <w:rtl w:val="0"/>
              </w:rPr>
              <w:t xml:space="preserve">Đáp án A: Không gian văn hóa cồng chiêng, di sản văn hóa phi vật thể</w:t>
            </w:r>
          </w:p>
        </w:tc>
      </w:tr>
      <w:tr>
        <w:trPr>
          <w:cantSplit w:val="0"/>
          <w:tblHeader w:val="0"/>
        </w:trPr>
        <w:tc>
          <w:tcPr/>
          <w:p w:rsidR="00000000" w:rsidDel="00000000" w:rsidP="00000000" w:rsidRDefault="00000000" w:rsidRPr="00000000" w14:paraId="000000B3">
            <w:pPr>
              <w:widowControl w:val="0"/>
              <w:spacing w:line="288" w:lineRule="auto"/>
              <w:ind w:left="0" w:firstLine="0"/>
              <w:jc w:val="center"/>
              <w:rPr>
                <w:b w:val="1"/>
                <w:sz w:val="26"/>
                <w:szCs w:val="26"/>
              </w:rPr>
            </w:pPr>
            <w:r w:rsidDel="00000000" w:rsidR="00000000" w:rsidRPr="00000000">
              <w:rPr>
                <w:b w:val="1"/>
                <w:sz w:val="26"/>
                <w:szCs w:val="26"/>
                <w:rtl w:val="0"/>
              </w:rPr>
              <w:t xml:space="preserve">5</w:t>
            </w:r>
          </w:p>
        </w:tc>
        <w:tc>
          <w:tcPr/>
          <w:p w:rsidR="00000000" w:rsidDel="00000000" w:rsidP="00000000" w:rsidRDefault="00000000" w:rsidRPr="00000000" w14:paraId="000000B4">
            <w:pPr>
              <w:widowControl w:val="0"/>
              <w:spacing w:line="288" w:lineRule="auto"/>
              <w:ind w:left="0" w:firstLine="0"/>
              <w:rPr>
                <w:sz w:val="26"/>
                <w:szCs w:val="26"/>
              </w:rPr>
            </w:pPr>
            <w:r w:rsidDel="00000000" w:rsidR="00000000" w:rsidRPr="00000000">
              <w:rPr>
                <w:sz w:val="26"/>
                <w:szCs w:val="26"/>
                <w:rtl w:val="0"/>
              </w:rPr>
              <w:t xml:space="preserve">Khu vực sinh hoạt cộng đồng của đồng bào dân tộc ở Tây Nguyên chủ yếu ở</w:t>
            </w:r>
          </w:p>
          <w:p w:rsidR="00000000" w:rsidDel="00000000" w:rsidP="00000000" w:rsidRDefault="00000000" w:rsidRPr="00000000" w14:paraId="000000B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nhà Rông, nhà Dài.</w:t>
            </w:r>
          </w:p>
          <w:p w:rsidR="00000000" w:rsidDel="00000000" w:rsidP="00000000" w:rsidRDefault="00000000" w:rsidRPr="00000000" w14:paraId="000000B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nhà Dài, nhà Sàn</w:t>
            </w:r>
          </w:p>
          <w:p w:rsidR="00000000" w:rsidDel="00000000" w:rsidP="00000000" w:rsidRDefault="00000000" w:rsidRPr="00000000" w14:paraId="000000B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nhà Thờ, nhà Sàn.</w:t>
            </w:r>
          </w:p>
          <w:p w:rsidR="00000000" w:rsidDel="00000000" w:rsidP="00000000" w:rsidRDefault="00000000" w:rsidRPr="00000000" w14:paraId="000000B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nhà Sàn, nhà Rông.</w:t>
            </w:r>
          </w:p>
        </w:tc>
        <w:tc>
          <w:tcPr/>
          <w:p w:rsidR="00000000" w:rsidDel="00000000" w:rsidP="00000000" w:rsidRDefault="00000000" w:rsidRPr="00000000" w14:paraId="000000B9">
            <w:pPr>
              <w:widowControl w:val="0"/>
              <w:spacing w:line="288" w:lineRule="auto"/>
              <w:ind w:left="0" w:firstLine="0"/>
              <w:rPr>
                <w:sz w:val="26"/>
                <w:szCs w:val="26"/>
              </w:rPr>
            </w:pPr>
            <w:r w:rsidDel="00000000" w:rsidR="00000000" w:rsidRPr="00000000">
              <w:rPr>
                <w:sz w:val="26"/>
                <w:szCs w:val="26"/>
                <w:rtl w:val="0"/>
              </w:rPr>
              <w:t xml:space="preserve">Đáp án A: nhà Rông, nhà Dài là nơi sinh hoạt cộng đồng phổ biến</w:t>
            </w:r>
          </w:p>
        </w:tc>
      </w:tr>
      <w:tr>
        <w:trPr>
          <w:cantSplit w:val="0"/>
          <w:tblHeader w:val="0"/>
        </w:trPr>
        <w:tc>
          <w:tcPr/>
          <w:p w:rsidR="00000000" w:rsidDel="00000000" w:rsidP="00000000" w:rsidRDefault="00000000" w:rsidRPr="00000000" w14:paraId="000000BA">
            <w:pPr>
              <w:widowControl w:val="0"/>
              <w:spacing w:line="288" w:lineRule="auto"/>
              <w:ind w:left="0" w:firstLine="0"/>
              <w:jc w:val="center"/>
              <w:rPr>
                <w:b w:val="1"/>
                <w:sz w:val="26"/>
                <w:szCs w:val="26"/>
              </w:rPr>
            </w:pPr>
            <w:r w:rsidDel="00000000" w:rsidR="00000000" w:rsidRPr="00000000">
              <w:rPr>
                <w:b w:val="1"/>
                <w:sz w:val="26"/>
                <w:szCs w:val="26"/>
                <w:rtl w:val="0"/>
              </w:rPr>
              <w:t xml:space="preserve">6</w:t>
            </w:r>
          </w:p>
        </w:tc>
        <w:tc>
          <w:tcPr/>
          <w:p w:rsidR="00000000" w:rsidDel="00000000" w:rsidP="00000000" w:rsidRDefault="00000000" w:rsidRPr="00000000" w14:paraId="000000BB">
            <w:pPr>
              <w:widowControl w:val="0"/>
              <w:spacing w:line="288" w:lineRule="auto"/>
              <w:ind w:left="0" w:firstLine="0"/>
              <w:rPr>
                <w:sz w:val="26"/>
                <w:szCs w:val="26"/>
              </w:rPr>
            </w:pPr>
            <w:r w:rsidDel="00000000" w:rsidR="00000000" w:rsidRPr="00000000">
              <w:rPr>
                <w:sz w:val="26"/>
                <w:szCs w:val="26"/>
                <w:rtl w:val="0"/>
              </w:rPr>
              <w:t xml:space="preserve">Lễ hội tiêu biểu ở Tây Nguyên có tên là gì?</w:t>
            </w:r>
          </w:p>
          <w:p w:rsidR="00000000" w:rsidDel="00000000" w:rsidP="00000000" w:rsidRDefault="00000000" w:rsidRPr="00000000" w14:paraId="000000B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Đua voi, Cơm mới.</w:t>
            </w:r>
          </w:p>
          <w:p w:rsidR="00000000" w:rsidDel="00000000" w:rsidP="00000000" w:rsidRDefault="00000000" w:rsidRPr="00000000" w14:paraId="000000B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Lồng Tồng, Ném Còn.</w:t>
            </w:r>
          </w:p>
          <w:p w:rsidR="00000000" w:rsidDel="00000000" w:rsidP="00000000" w:rsidRDefault="00000000" w:rsidRPr="00000000" w14:paraId="000000B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Cơm mới, Ném Còn.</w:t>
            </w:r>
          </w:p>
          <w:p w:rsidR="00000000" w:rsidDel="00000000" w:rsidP="00000000" w:rsidRDefault="00000000" w:rsidRPr="00000000" w14:paraId="000000B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Đua voi, Lồng Tồng.</w:t>
            </w:r>
          </w:p>
        </w:tc>
        <w:tc>
          <w:tcPr/>
          <w:p w:rsidR="00000000" w:rsidDel="00000000" w:rsidP="00000000" w:rsidRDefault="00000000" w:rsidRPr="00000000" w14:paraId="000000C0">
            <w:pPr>
              <w:widowControl w:val="0"/>
              <w:spacing w:line="288" w:lineRule="auto"/>
              <w:ind w:left="0" w:firstLine="0"/>
              <w:rPr>
                <w:sz w:val="26"/>
                <w:szCs w:val="26"/>
              </w:rPr>
            </w:pPr>
            <w:r w:rsidDel="00000000" w:rsidR="00000000" w:rsidRPr="00000000">
              <w:rPr>
                <w:sz w:val="26"/>
                <w:szCs w:val="26"/>
                <w:rtl w:val="0"/>
              </w:rPr>
              <w:t xml:space="preserve">Đáp án A: Đua voi, Cơm Mới</w:t>
            </w:r>
          </w:p>
        </w:tc>
      </w:tr>
    </w:tbl>
    <w:p w:rsidR="00000000" w:rsidDel="00000000" w:rsidP="00000000" w:rsidRDefault="00000000" w:rsidRPr="00000000" w14:paraId="000000C1">
      <w:pPr>
        <w:widowControl w:val="0"/>
        <w:spacing w:after="0" w:line="288" w:lineRule="auto"/>
        <w:ind w:left="1" w:hanging="3"/>
        <w:rPr>
          <w:sz w:val="26"/>
          <w:szCs w:val="26"/>
        </w:rPr>
      </w:pPr>
      <w:r w:rsidDel="00000000" w:rsidR="00000000" w:rsidRPr="00000000">
        <w:rPr>
          <w:rtl w:val="0"/>
        </w:rPr>
      </w:r>
    </w:p>
    <w:p w:rsidR="00000000" w:rsidDel="00000000" w:rsidP="00000000" w:rsidRDefault="00000000" w:rsidRPr="00000000" w14:paraId="000000C2">
      <w:pPr>
        <w:widowControl w:val="0"/>
        <w:spacing w:after="0" w:line="288"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C3">
      <w:pPr>
        <w:widowControl w:val="0"/>
        <w:spacing w:after="0" w:line="288" w:lineRule="auto"/>
        <w:ind w:left="1" w:hanging="3"/>
        <w:rPr>
          <w:sz w:val="26"/>
          <w:szCs w:val="26"/>
        </w:rPr>
      </w:pPr>
      <w:r w:rsidDel="00000000" w:rsidR="00000000" w:rsidRPr="00000000">
        <w:rPr>
          <w:sz w:val="26"/>
          <w:szCs w:val="26"/>
          <w:rtl w:val="0"/>
        </w:rPr>
        <w:t xml:space="preserve">+ Gv mời 1-2 em ngẫu nhiên trình bày về đặc điểm cơ bản về dân cư, văn hóa của Tây Nguyên.</w:t>
      </w:r>
    </w:p>
    <w:p w:rsidR="00000000" w:rsidDel="00000000" w:rsidP="00000000" w:rsidRDefault="00000000" w:rsidRPr="00000000" w14:paraId="000000C4">
      <w:pPr>
        <w:widowControl w:val="0"/>
        <w:spacing w:after="0" w:line="288" w:lineRule="auto"/>
        <w:ind w:left="1" w:hanging="3"/>
        <w:rPr>
          <w:sz w:val="26"/>
          <w:szCs w:val="26"/>
        </w:rPr>
      </w:pPr>
      <w:r w:rsidDel="00000000" w:rsidR="00000000" w:rsidRPr="00000000">
        <w:rPr>
          <w:sz w:val="26"/>
          <w:szCs w:val="26"/>
          <w:rtl w:val="0"/>
        </w:rPr>
        <w:t xml:space="preserve">+ GV chiếu video về một số lễ hội/đặc trưng văn hóa của Tây Nguyên yêu cầu HS:</w:t>
      </w:r>
    </w:p>
    <w:p w:rsidR="00000000" w:rsidDel="00000000" w:rsidP="00000000" w:rsidRDefault="00000000" w:rsidRPr="00000000" w14:paraId="000000C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Đánh giá ý nghĩa của giá trị văn hóa được đề cập</w:t>
      </w:r>
    </w:p>
    <w:p w:rsidR="00000000" w:rsidDel="00000000" w:rsidP="00000000" w:rsidRDefault="00000000" w:rsidRPr="00000000" w14:paraId="000000C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Đề xuất giải pháp bảo tồn</w:t>
      </w:r>
    </w:p>
    <w:p w:rsidR="00000000" w:rsidDel="00000000" w:rsidP="00000000" w:rsidRDefault="00000000" w:rsidRPr="00000000" w14:paraId="000000C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suy nghĩ, trình bày trong 15p</w:t>
      </w:r>
    </w:p>
    <w:p w:rsidR="00000000" w:rsidDel="00000000" w:rsidP="00000000" w:rsidRDefault="00000000" w:rsidRPr="00000000" w14:paraId="000000C8">
      <w:pPr>
        <w:widowControl w:val="0"/>
        <w:spacing w:after="0" w:line="288" w:lineRule="auto"/>
        <w:ind w:left="1" w:hanging="3"/>
        <w:rPr>
          <w:sz w:val="26"/>
          <w:szCs w:val="26"/>
        </w:rPr>
      </w:pPr>
      <w:r w:rsidDel="00000000" w:rsidR="00000000" w:rsidRPr="00000000">
        <w:rPr>
          <w:sz w:val="26"/>
          <w:szCs w:val="26"/>
          <w:rtl w:val="0"/>
        </w:rPr>
        <w:t xml:space="preserve">&gt;&gt; HS có thể tham gia theo hình thức Think-Pair-Share hoặc đóng vai để mạnh dạn phát biểu ý kiến của mình trong thời gian 2 phút.</w:t>
      </w:r>
    </w:p>
    <w:p w:rsidR="00000000" w:rsidDel="00000000" w:rsidP="00000000" w:rsidRDefault="00000000" w:rsidRPr="00000000" w14:paraId="000000C9">
      <w:pPr>
        <w:widowControl w:val="0"/>
        <w:spacing w:after="0" w:line="288" w:lineRule="auto"/>
        <w:ind w:left="1" w:hanging="3"/>
        <w:rPr>
          <w:sz w:val="26"/>
          <w:szCs w:val="26"/>
        </w:rPr>
      </w:pPr>
      <w:r w:rsidDel="00000000" w:rsidR="00000000" w:rsidRPr="00000000">
        <w:rPr>
          <w:sz w:val="26"/>
          <w:szCs w:val="26"/>
          <w:rtl w:val="0"/>
        </w:rPr>
        <w:t xml:space="preserve">Link video: </w:t>
      </w:r>
      <w:hyperlink r:id="rId18">
        <w:r w:rsidDel="00000000" w:rsidR="00000000" w:rsidRPr="00000000">
          <w:rPr>
            <w:color w:val="0563c1"/>
            <w:sz w:val="26"/>
            <w:szCs w:val="26"/>
            <w:u w:val="single"/>
            <w:rtl w:val="0"/>
          </w:rPr>
          <w:t xml:space="preserve">Lễ hội đua voi Tây Nguyên [Vietnam Festival - Lehoi.info] (youtube.com)</w:t>
        </w:r>
      </w:hyperlink>
      <w:r w:rsidDel="00000000" w:rsidR="00000000" w:rsidRPr="00000000">
        <w:rPr>
          <w:rtl w:val="0"/>
        </w:rPr>
      </w:r>
    </w:p>
    <w:p w:rsidR="00000000" w:rsidDel="00000000" w:rsidP="00000000" w:rsidRDefault="00000000" w:rsidRPr="00000000" w14:paraId="000000CA">
      <w:pPr>
        <w:widowControl w:val="0"/>
        <w:spacing w:after="0" w:line="288" w:lineRule="auto"/>
        <w:ind w:left="0" w:hanging="2"/>
        <w:rPr>
          <w:sz w:val="26"/>
          <w:szCs w:val="26"/>
        </w:rPr>
      </w:pPr>
      <w:hyperlink r:id="rId19">
        <w:r w:rsidDel="00000000" w:rsidR="00000000" w:rsidRPr="00000000">
          <w:rPr>
            <w:color w:val="0563c1"/>
            <w:sz w:val="26"/>
            <w:szCs w:val="26"/>
            <w:u w:val="single"/>
            <w:rtl w:val="0"/>
          </w:rPr>
          <w:t xml:space="preserve">Độc đáo Lễ hội đua voi tại Đắk Lắk (youtube.com)</w:t>
        </w:r>
      </w:hyperlink>
      <w:r w:rsidDel="00000000" w:rsidR="00000000" w:rsidRPr="00000000">
        <w:rPr>
          <w:rtl w:val="0"/>
        </w:rPr>
      </w:r>
    </w:p>
    <w:p w:rsidR="00000000" w:rsidDel="00000000" w:rsidP="00000000" w:rsidRDefault="00000000" w:rsidRPr="00000000" w14:paraId="000000CB">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CC">
      <w:pPr>
        <w:widowControl w:val="0"/>
        <w:spacing w:after="0" w:line="288"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CD">
      <w:pPr>
        <w:widowControl w:val="0"/>
        <w:spacing w:after="0" w:line="288" w:lineRule="auto"/>
        <w:ind w:left="1" w:hanging="3"/>
        <w:rPr>
          <w:sz w:val="26"/>
          <w:szCs w:val="26"/>
        </w:rPr>
      </w:pPr>
      <w:r w:rsidDel="00000000" w:rsidR="00000000" w:rsidRPr="00000000">
        <w:rPr>
          <w:sz w:val="26"/>
          <w:szCs w:val="26"/>
          <w:rtl w:val="0"/>
        </w:rPr>
        <w:t xml:space="preserve">+ GV chuẩn kiến thức. </w:t>
      </w:r>
    </w:p>
    <w:p w:rsidR="00000000" w:rsidDel="00000000" w:rsidP="00000000" w:rsidRDefault="00000000" w:rsidRPr="00000000" w14:paraId="000000CE">
      <w:pPr>
        <w:widowControl w:val="0"/>
        <w:spacing w:after="0" w:line="288" w:lineRule="auto"/>
        <w:ind w:left="1" w:hanging="3"/>
        <w:jc w:val="center"/>
        <w:rPr>
          <w:b w:val="1"/>
          <w:color w:val="002060"/>
          <w:sz w:val="26"/>
          <w:szCs w:val="26"/>
        </w:rPr>
      </w:pPr>
      <w:r w:rsidDel="00000000" w:rsidR="00000000" w:rsidRPr="00000000">
        <w:rPr>
          <w:b w:val="1"/>
          <w:color w:val="002060"/>
          <w:sz w:val="26"/>
          <w:szCs w:val="26"/>
          <w:rtl w:val="0"/>
        </w:rPr>
        <w:t xml:space="preserve">Hoạt động 4: TÌM HIỂU SỰ PHÁT TRIỂN VÀ PHÂN BỐ CÁC NGÀNH KINH TẾ </w:t>
      </w:r>
    </w:p>
    <w:p w:rsidR="00000000" w:rsidDel="00000000" w:rsidP="00000000" w:rsidRDefault="00000000" w:rsidRPr="00000000" w14:paraId="000000CF">
      <w:pPr>
        <w:widowControl w:val="0"/>
        <w:spacing w:after="0" w:line="288" w:lineRule="auto"/>
        <w:ind w:left="1" w:hanging="3"/>
        <w:jc w:val="center"/>
        <w:rPr>
          <w:b w:val="1"/>
          <w:color w:val="ea1d26"/>
          <w:sz w:val="26"/>
          <w:szCs w:val="26"/>
        </w:rPr>
      </w:pPr>
      <w:r w:rsidDel="00000000" w:rsidR="00000000" w:rsidRPr="00000000">
        <w:rPr>
          <w:b w:val="1"/>
          <w:color w:val="002060"/>
          <w:sz w:val="26"/>
          <w:szCs w:val="26"/>
          <w:rtl w:val="0"/>
        </w:rPr>
        <w:t xml:space="preserve">CỦA TÂY NGUYÊN</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sự phát triển và phân bố một số ngành kinh tế của vùng Tây Nguyên.</w:t>
      </w:r>
    </w:p>
    <w:p w:rsidR="00000000" w:rsidDel="00000000" w:rsidP="00000000" w:rsidRDefault="00000000" w:rsidRPr="00000000" w14:paraId="000000D1">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tham gia diễn đàn TÂY NGUYÊN GIÀU MẠNH</w:t>
      </w:r>
    </w:p>
    <w:p w:rsidR="00000000" w:rsidDel="00000000" w:rsidP="00000000" w:rsidRDefault="00000000" w:rsidRPr="00000000" w14:paraId="000000D2">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i w:val="1"/>
          <w:sz w:val="26"/>
          <w:szCs w:val="26"/>
          <w:rtl w:val="0"/>
        </w:rPr>
        <w:t xml:space="preserve"> </w:t>
      </w:r>
      <w:r w:rsidDel="00000000" w:rsidR="00000000" w:rsidRPr="00000000">
        <w:rPr>
          <w:sz w:val="26"/>
          <w:szCs w:val="26"/>
          <w:rtl w:val="0"/>
        </w:rPr>
        <w:t xml:space="preserve">Phần tóm tắt kiến thức cá nhân và bảng tổng hợp các ngành kinh tế thế mạnh </w:t>
      </w:r>
      <w:r w:rsidDel="00000000" w:rsidR="00000000" w:rsidRPr="00000000">
        <w:rPr>
          <w:rtl w:val="0"/>
        </w:rPr>
      </w:r>
    </w:p>
    <w:p w:rsidR="00000000" w:rsidDel="00000000" w:rsidP="00000000" w:rsidRDefault="00000000" w:rsidRPr="00000000" w14:paraId="000000D3">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D4">
      <w:pPr>
        <w:widowControl w:val="0"/>
        <w:spacing w:after="0" w:line="288"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D5">
      <w:pPr>
        <w:widowControl w:val="0"/>
        <w:spacing w:after="0" w:line="288" w:lineRule="auto"/>
        <w:ind w:left="1" w:hanging="3"/>
        <w:rPr>
          <w:sz w:val="26"/>
          <w:szCs w:val="26"/>
        </w:rPr>
      </w:pPr>
      <w:r w:rsidDel="00000000" w:rsidR="00000000" w:rsidRPr="00000000">
        <w:rPr>
          <w:sz w:val="26"/>
          <w:szCs w:val="26"/>
          <w:rtl w:val="0"/>
        </w:rPr>
        <w:t xml:space="preserve">+ GV yêu cầu HS đọc theo hình thức cá nhân trong 5 phút</w:t>
      </w:r>
    </w:p>
    <w:p w:rsidR="00000000" w:rsidDel="00000000" w:rsidP="00000000" w:rsidRDefault="00000000" w:rsidRPr="00000000" w14:paraId="000000D6">
      <w:pPr>
        <w:widowControl w:val="0"/>
        <w:spacing w:after="0" w:line="288" w:lineRule="auto"/>
        <w:ind w:left="1" w:hanging="3"/>
        <w:rPr>
          <w:sz w:val="26"/>
          <w:szCs w:val="26"/>
        </w:rPr>
      </w:pPr>
      <w:r w:rsidDel="00000000" w:rsidR="00000000" w:rsidRPr="00000000">
        <w:rPr>
          <w:sz w:val="26"/>
          <w:szCs w:val="26"/>
          <w:rtl w:val="0"/>
        </w:rPr>
        <w:t xml:space="preserve">+ HS tìm các từ khóa, ghi nhận.</w:t>
      </w:r>
    </w:p>
    <w:p w:rsidR="00000000" w:rsidDel="00000000" w:rsidP="00000000" w:rsidRDefault="00000000" w:rsidRPr="00000000" w14:paraId="000000D7">
      <w:pPr>
        <w:widowControl w:val="0"/>
        <w:spacing w:after="0" w:line="288" w:lineRule="auto"/>
        <w:ind w:left="1" w:hanging="3"/>
        <w:rPr>
          <w:sz w:val="26"/>
          <w:szCs w:val="26"/>
        </w:rPr>
      </w:pPr>
      <w:r w:rsidDel="00000000" w:rsidR="00000000" w:rsidRPr="00000000">
        <w:rPr>
          <w:sz w:val="26"/>
          <w:szCs w:val="26"/>
          <w:rtl w:val="0"/>
        </w:rPr>
        <w:t xml:space="preserve">+ HS hoàn thiện phần tóm tắt cá nhân trên giấy A4, có hình vẽ, số liệu khoa học (có thể tìm hiểu thêm trước ở nhà). GV đặt thêm câu hỏi ngắn nhằm khai thác thông tin và bảng số liệu về khái quát kinh tế của Tây Nguyên. </w:t>
      </w:r>
    </w:p>
    <w:p w:rsidR="00000000" w:rsidDel="00000000" w:rsidP="00000000" w:rsidRDefault="00000000" w:rsidRPr="00000000" w14:paraId="000000D8">
      <w:pPr>
        <w:widowControl w:val="0"/>
        <w:spacing w:after="0" w:line="288" w:lineRule="auto"/>
        <w:ind w:left="1" w:hanging="3"/>
        <w:rPr>
          <w:sz w:val="26"/>
          <w:szCs w:val="26"/>
        </w:rPr>
      </w:pPr>
      <w:r w:rsidDel="00000000" w:rsidR="00000000" w:rsidRPr="00000000">
        <w:rPr>
          <w:sz w:val="26"/>
          <w:szCs w:val="26"/>
          <w:rtl w:val="0"/>
        </w:rPr>
        <w:t xml:space="preserve">+ Phân công: GV cho đếm số 1,2,3,4 và lặp lại cho đến hết hoặc chia thành các nhóm nhỏ 4 thành viên để tiện giao nhiệm vụ.</w:t>
      </w:r>
    </w:p>
    <w:p w:rsidR="00000000" w:rsidDel="00000000" w:rsidP="00000000" w:rsidRDefault="00000000" w:rsidRPr="00000000" w14:paraId="000000D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1: tìm hiểu cây CN lâu năm và cây ăn quả</w:t>
      </w:r>
    </w:p>
    <w:p w:rsidR="00000000" w:rsidDel="00000000" w:rsidP="00000000" w:rsidRDefault="00000000" w:rsidRPr="00000000" w14:paraId="000000D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2: tìm hiểu lâm nghiệp</w:t>
      </w:r>
    </w:p>
    <w:p w:rsidR="00000000" w:rsidDel="00000000" w:rsidP="00000000" w:rsidRDefault="00000000" w:rsidRPr="00000000" w14:paraId="000000D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3: tìm hiểu công nghiệp khai khoáng và thủy điện </w:t>
      </w:r>
    </w:p>
    <w:p w:rsidR="00000000" w:rsidDel="00000000" w:rsidP="00000000" w:rsidRDefault="00000000" w:rsidRPr="00000000" w14:paraId="000000D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4: tìm hiểu dịch vụ</w:t>
      </w:r>
      <w:r w:rsidDel="00000000" w:rsidR="00000000" w:rsidRPr="00000000">
        <w:rPr>
          <w:rtl w:val="0"/>
        </w:rPr>
      </w:r>
    </w:p>
    <w:p w:rsidR="00000000" w:rsidDel="00000000" w:rsidP="00000000" w:rsidRDefault="00000000" w:rsidRPr="00000000" w14:paraId="000000DD">
      <w:pPr>
        <w:widowControl w:val="0"/>
        <w:spacing w:after="0" w:line="288"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DE">
      <w:pPr>
        <w:widowControl w:val="0"/>
        <w:spacing w:after="0" w:line="288" w:lineRule="auto"/>
        <w:ind w:left="1" w:hanging="3"/>
        <w:rPr>
          <w:sz w:val="26"/>
          <w:szCs w:val="26"/>
        </w:rPr>
      </w:pPr>
      <w:r w:rsidDel="00000000" w:rsidR="00000000" w:rsidRPr="00000000">
        <w:rPr>
          <w:sz w:val="26"/>
          <w:szCs w:val="26"/>
          <w:rtl w:val="0"/>
        </w:rPr>
        <w:t xml:space="preserve">+ HS làm việc theo phân công, tóm tắt thông tin trên giấy A4. </w:t>
      </w:r>
    </w:p>
    <w:p w:rsidR="00000000" w:rsidDel="00000000" w:rsidP="00000000" w:rsidRDefault="00000000" w:rsidRPr="00000000" w14:paraId="000000DF">
      <w:pPr>
        <w:widowControl w:val="0"/>
        <w:spacing w:after="0" w:line="288" w:lineRule="auto"/>
        <w:ind w:left="1" w:hanging="3"/>
        <w:rPr>
          <w:sz w:val="26"/>
          <w:szCs w:val="26"/>
        </w:rPr>
      </w:pPr>
      <w:r w:rsidDel="00000000" w:rsidR="00000000" w:rsidRPr="00000000">
        <w:rPr>
          <w:sz w:val="26"/>
          <w:szCs w:val="26"/>
          <w:rtl w:val="0"/>
        </w:rPr>
        <w:t xml:space="preserve">+ HS hoàn thành sản phẩm cá nhân &gt;&gt; đi tìm 1 bạn cùng nội dung để so sánh, đối chiếu, bổ sung và hoàn thiện.</w:t>
      </w:r>
    </w:p>
    <w:p w:rsidR="00000000" w:rsidDel="00000000" w:rsidP="00000000" w:rsidRDefault="00000000" w:rsidRPr="00000000" w14:paraId="000000E0">
      <w:pPr>
        <w:widowControl w:val="0"/>
        <w:spacing w:after="0" w:line="288" w:lineRule="auto"/>
        <w:ind w:left="1" w:hanging="3"/>
        <w:rPr>
          <w:sz w:val="26"/>
          <w:szCs w:val="26"/>
        </w:rPr>
      </w:pPr>
      <w:r w:rsidDel="00000000" w:rsidR="00000000" w:rsidRPr="00000000">
        <w:rPr>
          <w:sz w:val="26"/>
          <w:szCs w:val="26"/>
          <w:rtl w:val="0"/>
        </w:rPr>
        <w:t xml:space="preserve">+ Cá nhân quay về nhóm, báo cáo trong nhóm 4 thành viên lần lượt theo thứ tự. Các thành viên khác lắng nghe, ghi chú trong tài liệu và hoàn thiện bảng tóm tắt thông tin theo mẫu.</w:t>
      </w:r>
    </w:p>
    <w:tbl>
      <w:tblPr>
        <w:tblStyle w:val="Table4"/>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3399"/>
        <w:gridCol w:w="3400"/>
        <w:tblGridChange w:id="0">
          <w:tblGrid>
            <w:gridCol w:w="3398"/>
            <w:gridCol w:w="3399"/>
            <w:gridCol w:w="3400"/>
          </w:tblGrid>
        </w:tblGridChange>
      </w:tblGrid>
      <w:tr>
        <w:trPr>
          <w:cantSplit w:val="0"/>
          <w:tblHeader w:val="0"/>
        </w:trPr>
        <w:tc>
          <w:tcPr>
            <w:shd w:fill="fbe5d5" w:val="clear"/>
          </w:tcPr>
          <w:p w:rsidR="00000000" w:rsidDel="00000000" w:rsidP="00000000" w:rsidRDefault="00000000" w:rsidRPr="00000000" w14:paraId="000000E1">
            <w:pPr>
              <w:widowControl w:val="0"/>
              <w:spacing w:line="288" w:lineRule="auto"/>
              <w:ind w:left="0" w:firstLine="0"/>
              <w:jc w:val="center"/>
              <w:rPr>
                <w:b w:val="1"/>
                <w:sz w:val="26"/>
                <w:szCs w:val="26"/>
              </w:rPr>
            </w:pPr>
            <w:r w:rsidDel="00000000" w:rsidR="00000000" w:rsidRPr="00000000">
              <w:rPr>
                <w:b w:val="1"/>
                <w:sz w:val="26"/>
                <w:szCs w:val="26"/>
                <w:rtl w:val="0"/>
              </w:rPr>
              <w:t xml:space="preserve">Ngành</w:t>
            </w:r>
          </w:p>
        </w:tc>
        <w:tc>
          <w:tcPr>
            <w:shd w:fill="fbe5d5" w:val="clear"/>
          </w:tcPr>
          <w:p w:rsidR="00000000" w:rsidDel="00000000" w:rsidP="00000000" w:rsidRDefault="00000000" w:rsidRPr="00000000" w14:paraId="000000E2">
            <w:pPr>
              <w:widowControl w:val="0"/>
              <w:spacing w:line="288" w:lineRule="auto"/>
              <w:ind w:left="0" w:firstLine="0"/>
              <w:jc w:val="center"/>
              <w:rPr>
                <w:b w:val="1"/>
                <w:sz w:val="26"/>
                <w:szCs w:val="26"/>
              </w:rPr>
            </w:pPr>
            <w:r w:rsidDel="00000000" w:rsidR="00000000" w:rsidRPr="00000000">
              <w:rPr>
                <w:b w:val="1"/>
                <w:sz w:val="26"/>
                <w:szCs w:val="26"/>
                <w:rtl w:val="0"/>
              </w:rPr>
              <w:t xml:space="preserve">Tình hình</w:t>
            </w:r>
          </w:p>
        </w:tc>
        <w:tc>
          <w:tcPr>
            <w:shd w:fill="fbe5d5" w:val="clear"/>
          </w:tcPr>
          <w:p w:rsidR="00000000" w:rsidDel="00000000" w:rsidP="00000000" w:rsidRDefault="00000000" w:rsidRPr="00000000" w14:paraId="000000E3">
            <w:pPr>
              <w:widowControl w:val="0"/>
              <w:spacing w:line="288" w:lineRule="auto"/>
              <w:ind w:left="0" w:firstLine="0"/>
              <w:jc w:val="center"/>
              <w:rPr>
                <w:b w:val="1"/>
                <w:sz w:val="26"/>
                <w:szCs w:val="26"/>
              </w:rPr>
            </w:pPr>
            <w:r w:rsidDel="00000000" w:rsidR="00000000" w:rsidRPr="00000000">
              <w:rPr>
                <w:b w:val="1"/>
                <w:sz w:val="26"/>
                <w:szCs w:val="26"/>
                <w:rtl w:val="0"/>
              </w:rPr>
              <w:t xml:space="preserve">Phân bố</w:t>
            </w:r>
          </w:p>
        </w:tc>
      </w:tr>
      <w:tr>
        <w:trPr>
          <w:cantSplit w:val="0"/>
          <w:tblHeader w:val="0"/>
        </w:trPr>
        <w:tc>
          <w:tcPr/>
          <w:p w:rsidR="00000000" w:rsidDel="00000000" w:rsidP="00000000" w:rsidRDefault="00000000" w:rsidRPr="00000000" w14:paraId="000000E4">
            <w:pPr>
              <w:widowControl w:val="0"/>
              <w:spacing w:line="288" w:lineRule="auto"/>
              <w:ind w:left="0" w:hanging="2"/>
              <w:rPr>
                <w:sz w:val="26"/>
                <w:szCs w:val="26"/>
              </w:rPr>
            </w:pPr>
            <w:r w:rsidDel="00000000" w:rsidR="00000000" w:rsidRPr="00000000">
              <w:rPr>
                <w:sz w:val="26"/>
                <w:szCs w:val="26"/>
                <w:rtl w:val="0"/>
              </w:rPr>
              <w:t xml:space="preserve">Cây CN lâu năm và cây ăn quả</w:t>
            </w:r>
          </w:p>
        </w:tc>
        <w:tc>
          <w:tcPr/>
          <w:p w:rsidR="00000000" w:rsidDel="00000000" w:rsidP="00000000" w:rsidRDefault="00000000" w:rsidRPr="00000000" w14:paraId="000000E5">
            <w:pPr>
              <w:widowControl w:val="0"/>
              <w:spacing w:line="288" w:lineRule="auto"/>
              <w:ind w:left="0" w:firstLine="0"/>
              <w:rPr>
                <w:sz w:val="26"/>
                <w:szCs w:val="26"/>
              </w:rPr>
            </w:pPr>
            <w:r w:rsidDel="00000000" w:rsidR="00000000" w:rsidRPr="00000000">
              <w:rPr>
                <w:rtl w:val="0"/>
              </w:rPr>
            </w:r>
          </w:p>
        </w:tc>
        <w:tc>
          <w:tcPr/>
          <w:p w:rsidR="00000000" w:rsidDel="00000000" w:rsidP="00000000" w:rsidRDefault="00000000" w:rsidRPr="00000000" w14:paraId="000000E6">
            <w:pPr>
              <w:widowControl w:val="0"/>
              <w:spacing w:line="288" w:lineRule="auto"/>
              <w:ind w:left="0" w:firstLine="0"/>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7">
            <w:pPr>
              <w:widowControl w:val="0"/>
              <w:spacing w:line="288" w:lineRule="auto"/>
              <w:ind w:left="0" w:firstLine="0"/>
              <w:rPr>
                <w:sz w:val="26"/>
                <w:szCs w:val="26"/>
              </w:rPr>
            </w:pPr>
            <w:r w:rsidDel="00000000" w:rsidR="00000000" w:rsidRPr="00000000">
              <w:rPr>
                <w:sz w:val="26"/>
                <w:szCs w:val="26"/>
                <w:rtl w:val="0"/>
              </w:rPr>
              <w:t xml:space="preserve">Lâm nghiệp</w:t>
            </w:r>
          </w:p>
        </w:tc>
        <w:tc>
          <w:tcPr/>
          <w:p w:rsidR="00000000" w:rsidDel="00000000" w:rsidP="00000000" w:rsidRDefault="00000000" w:rsidRPr="00000000" w14:paraId="000000E8">
            <w:pPr>
              <w:widowControl w:val="0"/>
              <w:spacing w:line="288" w:lineRule="auto"/>
              <w:ind w:left="0" w:firstLine="0"/>
              <w:rPr>
                <w:sz w:val="26"/>
                <w:szCs w:val="26"/>
              </w:rPr>
            </w:pPr>
            <w:r w:rsidDel="00000000" w:rsidR="00000000" w:rsidRPr="00000000">
              <w:rPr>
                <w:rtl w:val="0"/>
              </w:rPr>
            </w:r>
          </w:p>
        </w:tc>
        <w:tc>
          <w:tcPr/>
          <w:p w:rsidR="00000000" w:rsidDel="00000000" w:rsidP="00000000" w:rsidRDefault="00000000" w:rsidRPr="00000000" w14:paraId="000000E9">
            <w:pPr>
              <w:widowControl w:val="0"/>
              <w:spacing w:line="288" w:lineRule="auto"/>
              <w:ind w:left="0" w:firstLine="0"/>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A">
            <w:pPr>
              <w:widowControl w:val="0"/>
              <w:spacing w:line="288" w:lineRule="auto"/>
              <w:ind w:left="0" w:firstLine="0"/>
              <w:rPr>
                <w:sz w:val="26"/>
                <w:szCs w:val="26"/>
              </w:rPr>
            </w:pPr>
            <w:r w:rsidDel="00000000" w:rsidR="00000000" w:rsidRPr="00000000">
              <w:rPr>
                <w:sz w:val="26"/>
                <w:szCs w:val="26"/>
                <w:rtl w:val="0"/>
              </w:rPr>
              <w:t xml:space="preserve">Công nghiệp khai khoáng và thủy điện </w:t>
            </w:r>
          </w:p>
        </w:tc>
        <w:tc>
          <w:tcPr/>
          <w:p w:rsidR="00000000" w:rsidDel="00000000" w:rsidP="00000000" w:rsidRDefault="00000000" w:rsidRPr="00000000" w14:paraId="000000EB">
            <w:pPr>
              <w:widowControl w:val="0"/>
              <w:spacing w:line="288" w:lineRule="auto"/>
              <w:ind w:left="0" w:firstLine="0"/>
              <w:rPr>
                <w:sz w:val="26"/>
                <w:szCs w:val="26"/>
              </w:rPr>
            </w:pPr>
            <w:r w:rsidDel="00000000" w:rsidR="00000000" w:rsidRPr="00000000">
              <w:rPr>
                <w:rtl w:val="0"/>
              </w:rPr>
            </w:r>
          </w:p>
        </w:tc>
        <w:tc>
          <w:tcPr/>
          <w:p w:rsidR="00000000" w:rsidDel="00000000" w:rsidP="00000000" w:rsidRDefault="00000000" w:rsidRPr="00000000" w14:paraId="000000EC">
            <w:pPr>
              <w:widowControl w:val="0"/>
              <w:spacing w:line="288" w:lineRule="auto"/>
              <w:ind w:left="0" w:firstLine="0"/>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D">
            <w:pPr>
              <w:widowControl w:val="0"/>
              <w:spacing w:line="288" w:lineRule="auto"/>
              <w:ind w:left="0" w:firstLine="0"/>
              <w:rPr>
                <w:sz w:val="26"/>
                <w:szCs w:val="26"/>
              </w:rPr>
            </w:pPr>
            <w:r w:rsidDel="00000000" w:rsidR="00000000" w:rsidRPr="00000000">
              <w:rPr>
                <w:sz w:val="26"/>
                <w:szCs w:val="26"/>
                <w:rtl w:val="0"/>
              </w:rPr>
              <w:t xml:space="preserve">Dịch vụ</w:t>
            </w:r>
          </w:p>
        </w:tc>
        <w:tc>
          <w:tcPr/>
          <w:p w:rsidR="00000000" w:rsidDel="00000000" w:rsidP="00000000" w:rsidRDefault="00000000" w:rsidRPr="00000000" w14:paraId="000000EE">
            <w:pPr>
              <w:widowControl w:val="0"/>
              <w:spacing w:line="288" w:lineRule="auto"/>
              <w:ind w:left="0" w:firstLine="0"/>
              <w:rPr>
                <w:sz w:val="26"/>
                <w:szCs w:val="26"/>
              </w:rPr>
            </w:pPr>
            <w:r w:rsidDel="00000000" w:rsidR="00000000" w:rsidRPr="00000000">
              <w:rPr>
                <w:rtl w:val="0"/>
              </w:rPr>
            </w:r>
          </w:p>
        </w:tc>
        <w:tc>
          <w:tcPr/>
          <w:p w:rsidR="00000000" w:rsidDel="00000000" w:rsidP="00000000" w:rsidRDefault="00000000" w:rsidRPr="00000000" w14:paraId="000000EF">
            <w:pPr>
              <w:widowControl w:val="0"/>
              <w:spacing w:line="288" w:lineRule="auto"/>
              <w:ind w:left="0" w:firstLine="0"/>
              <w:rPr>
                <w:sz w:val="26"/>
                <w:szCs w:val="26"/>
              </w:rPr>
            </w:pPr>
            <w:r w:rsidDel="00000000" w:rsidR="00000000" w:rsidRPr="00000000">
              <w:rPr>
                <w:rtl w:val="0"/>
              </w:rPr>
            </w:r>
          </w:p>
        </w:tc>
      </w:tr>
    </w:tbl>
    <w:p w:rsidR="00000000" w:rsidDel="00000000" w:rsidP="00000000" w:rsidRDefault="00000000" w:rsidRPr="00000000" w14:paraId="000000F0">
      <w:pPr>
        <w:widowControl w:val="0"/>
        <w:spacing w:after="0" w:line="288" w:lineRule="auto"/>
        <w:ind w:left="1" w:hanging="3"/>
        <w:rPr>
          <w:sz w:val="26"/>
          <w:szCs w:val="26"/>
        </w:rPr>
      </w:pPr>
      <w:r w:rsidDel="00000000" w:rsidR="00000000" w:rsidRPr="00000000">
        <w:rPr>
          <w:rtl w:val="0"/>
        </w:rPr>
      </w:r>
    </w:p>
    <w:p w:rsidR="00000000" w:rsidDel="00000000" w:rsidP="00000000" w:rsidRDefault="00000000" w:rsidRPr="00000000" w14:paraId="000000F1">
      <w:pPr>
        <w:widowControl w:val="0"/>
        <w:spacing w:after="0" w:line="288"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F2">
      <w:pPr>
        <w:widowControl w:val="0"/>
        <w:spacing w:after="0" w:line="288" w:lineRule="auto"/>
        <w:ind w:left="1" w:hanging="3"/>
        <w:rPr>
          <w:sz w:val="26"/>
          <w:szCs w:val="26"/>
        </w:rPr>
      </w:pPr>
      <w:r w:rsidDel="00000000" w:rsidR="00000000" w:rsidRPr="00000000">
        <w:rPr>
          <w:sz w:val="26"/>
          <w:szCs w:val="26"/>
          <w:rtl w:val="0"/>
        </w:rPr>
        <w:t xml:space="preserve">+ HS tham gia diễn đàn: TÂY NGUYÊN GIÀU MẠNH. GV có thể xếp lớp hình chữ U bố trí các đội 1,2,3,4 có đội trưởng đại diện: Nhà nông, Nhà doanh nghiệp, Công ty du lịch; Anh lâm viên hoặc các Bộ tương ứng để thể hiện phần trình bày và quan điểm của mình.</w:t>
      </w:r>
    </w:p>
    <w:p w:rsidR="00000000" w:rsidDel="00000000" w:rsidP="00000000" w:rsidRDefault="00000000" w:rsidRPr="00000000" w14:paraId="000000F3">
      <w:pPr>
        <w:widowControl w:val="0"/>
        <w:spacing w:after="0" w:line="288" w:lineRule="auto"/>
        <w:ind w:left="1" w:hanging="3"/>
        <w:rPr>
          <w:sz w:val="26"/>
          <w:szCs w:val="26"/>
        </w:rPr>
      </w:pPr>
      <w:r w:rsidDel="00000000" w:rsidR="00000000" w:rsidRPr="00000000">
        <w:rPr>
          <w:sz w:val="26"/>
          <w:szCs w:val="26"/>
          <w:rtl w:val="0"/>
        </w:rPr>
        <w:t xml:space="preserve">+ GV cử HS dẫn dắt hoặc tạo tình huống/vấn đề/kịch bản phù hợp. Các nhóm lần lượt trình bày tình hình phát triển và phân bố của ngành ở Tây Nguyên đồng thời mở rộng 2 ý:</w:t>
      </w:r>
    </w:p>
    <w:p w:rsidR="00000000" w:rsidDel="00000000" w:rsidP="00000000" w:rsidRDefault="00000000" w:rsidRPr="00000000" w14:paraId="000000F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Vấn đề cần quan tâm của ngành hiện nay</w:t>
      </w:r>
    </w:p>
    <w:p w:rsidR="00000000" w:rsidDel="00000000" w:rsidP="00000000" w:rsidRDefault="00000000" w:rsidRPr="00000000" w14:paraId="000000F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Giải pháp khắc phục vấn đề đó là gì?</w:t>
      </w:r>
    </w:p>
    <w:p w:rsidR="00000000" w:rsidDel="00000000" w:rsidP="00000000" w:rsidRDefault="00000000" w:rsidRPr="00000000" w14:paraId="000000F6">
      <w:pPr>
        <w:widowControl w:val="0"/>
        <w:spacing w:after="0" w:line="288" w:lineRule="auto"/>
        <w:ind w:left="1" w:hanging="3"/>
        <w:rPr>
          <w:sz w:val="26"/>
          <w:szCs w:val="26"/>
        </w:rPr>
      </w:pPr>
      <w:r w:rsidDel="00000000" w:rsidR="00000000" w:rsidRPr="00000000">
        <w:rPr>
          <w:sz w:val="26"/>
          <w:szCs w:val="26"/>
          <w:rtl w:val="0"/>
        </w:rPr>
        <w:t xml:space="preserve">+ GV có thể kết nối chuyên gia/người bản địa/lớp học ở Tây Nguyên nhằm hoạt động trở nên sôi nổi và có chiều sâu hơn.</w:t>
      </w:r>
    </w:p>
    <w:p w:rsidR="00000000" w:rsidDel="00000000" w:rsidP="00000000" w:rsidRDefault="00000000" w:rsidRPr="00000000" w14:paraId="000000F7">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F8">
      <w:pPr>
        <w:widowControl w:val="0"/>
        <w:spacing w:after="0" w:line="288"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F9">
      <w:pPr>
        <w:widowControl w:val="0"/>
        <w:spacing w:after="0" w:line="288" w:lineRule="auto"/>
        <w:ind w:left="1" w:hanging="3"/>
        <w:rPr>
          <w:sz w:val="26"/>
          <w:szCs w:val="26"/>
        </w:rPr>
      </w:pPr>
      <w:r w:rsidDel="00000000" w:rsidR="00000000" w:rsidRPr="00000000">
        <w:rPr>
          <w:sz w:val="26"/>
          <w:szCs w:val="26"/>
          <w:rtl w:val="0"/>
        </w:rPr>
        <w:t xml:space="preserve">+ GV chuẩn kiến thức và mở rộng về một số nội dung khác như: cây cà phê (đặc biệt sự tăng giá của cà phê, sầu riêng), nhà máy thủy điện, du lịch liên vùng, khai thác bô xít,…</w:t>
      </w:r>
    </w:p>
    <w:p w:rsidR="00000000" w:rsidDel="00000000" w:rsidP="00000000" w:rsidRDefault="00000000" w:rsidRPr="00000000" w14:paraId="000000FA">
      <w:pPr>
        <w:widowControl w:val="0"/>
        <w:spacing w:after="0" w:line="288" w:lineRule="auto"/>
        <w:ind w:left="1" w:hanging="3"/>
        <w:rPr>
          <w:sz w:val="26"/>
          <w:szCs w:val="26"/>
        </w:rPr>
      </w:pPr>
      <w:r w:rsidDel="00000000" w:rsidR="00000000" w:rsidRPr="00000000">
        <w:rPr>
          <w:rtl w:val="0"/>
        </w:rPr>
      </w:r>
    </w:p>
    <w:p w:rsidR="00000000" w:rsidDel="00000000" w:rsidP="00000000" w:rsidRDefault="00000000" w:rsidRPr="00000000" w14:paraId="000000FB">
      <w:pPr>
        <w:widowControl w:val="0"/>
        <w:spacing w:after="0" w:line="288" w:lineRule="auto"/>
        <w:ind w:left="1" w:hanging="3"/>
        <w:jc w:val="center"/>
        <w:rPr>
          <w:b w:val="1"/>
          <w:color w:val="ea1d26"/>
          <w:sz w:val="26"/>
          <w:szCs w:val="26"/>
        </w:rPr>
      </w:pPr>
      <w:r w:rsidDel="00000000" w:rsidR="00000000" w:rsidRPr="00000000">
        <w:rPr>
          <w:b w:val="1"/>
          <w:color w:val="002060"/>
          <w:sz w:val="26"/>
          <w:szCs w:val="26"/>
          <w:rtl w:val="0"/>
        </w:rPr>
        <w:t xml:space="preserve">Hoạt động 5: TÌM HIỂU VỀ CÁC VẤN ĐỀ MÔI TRƯỜNG TRONG PHÁT TRIỂN</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các vấn đề môi trường trong phát triển.</w:t>
      </w:r>
    </w:p>
    <w:p w:rsidR="00000000" w:rsidDel="00000000" w:rsidP="00000000" w:rsidRDefault="00000000" w:rsidRPr="00000000" w14:paraId="000000FD">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tham gia hoạt động Chuyên gia</w:t>
      </w:r>
    </w:p>
    <w:p w:rsidR="00000000" w:rsidDel="00000000" w:rsidP="00000000" w:rsidRDefault="00000000" w:rsidRPr="00000000" w14:paraId="000000FE">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i w:val="1"/>
          <w:sz w:val="26"/>
          <w:szCs w:val="26"/>
          <w:rtl w:val="0"/>
        </w:rPr>
        <w:t xml:space="preserve"> </w:t>
      </w:r>
      <w:r w:rsidDel="00000000" w:rsidR="00000000" w:rsidRPr="00000000">
        <w:rPr>
          <w:sz w:val="26"/>
          <w:szCs w:val="26"/>
          <w:rtl w:val="0"/>
        </w:rPr>
        <w:t xml:space="preserve">Phần trả lời của HS </w:t>
      </w:r>
      <w:r w:rsidDel="00000000" w:rsidR="00000000" w:rsidRPr="00000000">
        <w:rPr>
          <w:rtl w:val="0"/>
        </w:rPr>
      </w:r>
    </w:p>
    <w:p w:rsidR="00000000" w:rsidDel="00000000" w:rsidP="00000000" w:rsidRDefault="00000000" w:rsidRPr="00000000" w14:paraId="000000FF">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00">
      <w:pPr>
        <w:widowControl w:val="0"/>
        <w:spacing w:after="0" w:line="288"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101">
      <w:pPr>
        <w:widowControl w:val="0"/>
        <w:spacing w:after="0" w:line="288" w:lineRule="auto"/>
        <w:ind w:left="1" w:hanging="3"/>
        <w:rPr>
          <w:sz w:val="26"/>
          <w:szCs w:val="26"/>
        </w:rPr>
      </w:pPr>
      <w:r w:rsidDel="00000000" w:rsidR="00000000" w:rsidRPr="00000000">
        <w:rPr>
          <w:sz w:val="26"/>
          <w:szCs w:val="26"/>
          <w:rtl w:val="0"/>
        </w:rPr>
        <w:t xml:space="preserve">+ GV yêu cầu HS đọc thông tin trong SGK theo hình thức cá nhân trong 2 phút để trả lời 2 câu hỏi:</w:t>
      </w:r>
    </w:p>
    <w:p w:rsidR="00000000" w:rsidDel="00000000" w:rsidP="00000000" w:rsidRDefault="00000000" w:rsidRPr="00000000" w14:paraId="0000010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Cho biết trong phát triển kinh tế - xã hội hiện nay, vùng Tây Nguyên đang phải đối mặt với vấn đề môi trường và suy giảm tài nguyên như thế nào. </w:t>
      </w:r>
    </w:p>
    <w:p w:rsidR="00000000" w:rsidDel="00000000" w:rsidP="00000000" w:rsidRDefault="00000000" w:rsidRPr="00000000" w14:paraId="0000010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Trình bày ý nghĩa của việc bảo vệ môi trường và tài nguyên thiên nhiên ở Tây Nguyên.</w:t>
      </w:r>
    </w:p>
    <w:p w:rsidR="00000000" w:rsidDel="00000000" w:rsidP="00000000" w:rsidRDefault="00000000" w:rsidRPr="00000000" w14:paraId="00000104">
      <w:pPr>
        <w:widowControl w:val="0"/>
        <w:spacing w:after="0" w:line="288" w:lineRule="auto"/>
        <w:ind w:left="1" w:hanging="3"/>
        <w:rPr>
          <w:sz w:val="26"/>
          <w:szCs w:val="26"/>
        </w:rPr>
      </w:pPr>
      <w:r w:rsidDel="00000000" w:rsidR="00000000" w:rsidRPr="00000000">
        <w:rPr>
          <w:sz w:val="26"/>
          <w:szCs w:val="26"/>
          <w:rtl w:val="0"/>
        </w:rPr>
        <w:t xml:space="preserve">+ HS tìm các từ khóa, ghi nhận và hoàn thiện thông tin cá nhân.</w:t>
      </w:r>
    </w:p>
    <w:p w:rsidR="00000000" w:rsidDel="00000000" w:rsidP="00000000" w:rsidRDefault="00000000" w:rsidRPr="00000000" w14:paraId="00000105">
      <w:pPr>
        <w:widowControl w:val="0"/>
        <w:spacing w:after="0" w:line="288" w:lineRule="auto"/>
        <w:ind w:left="1" w:hanging="3"/>
        <w:rPr>
          <w:sz w:val="26"/>
          <w:szCs w:val="26"/>
        </w:rPr>
      </w:pPr>
      <w:r w:rsidDel="00000000" w:rsidR="00000000" w:rsidRPr="00000000">
        <w:rPr>
          <w:sz w:val="26"/>
          <w:szCs w:val="26"/>
          <w:rtl w:val="0"/>
        </w:rPr>
        <w:t xml:space="preserve">+ HS sẽ đóng vai nhà bảo vệ môi trường để chia sẻ kết quả/hùng biện trong 1 phút theo tiêu chí:</w:t>
      </w:r>
    </w:p>
    <w:p w:rsidR="00000000" w:rsidDel="00000000" w:rsidP="00000000" w:rsidRDefault="00000000" w:rsidRPr="00000000" w14:paraId="0000010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Nội dung: Ngắn gọn, trọng tâm, nêu bật được nguyên nhân, vấn đề và ý nghĩa của 1 biện pháp nhằm bảo vệ môi trường (Tự chọn biện pháp phù hợp)</w:t>
      </w:r>
    </w:p>
    <w:p w:rsidR="00000000" w:rsidDel="00000000" w:rsidP="00000000" w:rsidRDefault="00000000" w:rsidRPr="00000000" w14:paraId="0000010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Thời gian trình bày 1 phút, bao gồm phần chào hỏi, giới thiệu, cảm ơn.</w:t>
      </w:r>
    </w:p>
    <w:p w:rsidR="00000000" w:rsidDel="00000000" w:rsidP="00000000" w:rsidRDefault="00000000" w:rsidRPr="00000000" w14:paraId="0000010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Phong cách tự tin trình bày lưu loát, ít sử dụng tài liệu</w:t>
      </w:r>
    </w:p>
    <w:p w:rsidR="00000000" w:rsidDel="00000000" w:rsidP="00000000" w:rsidRDefault="00000000" w:rsidRPr="00000000" w14:paraId="00000109">
      <w:pPr>
        <w:widowControl w:val="0"/>
        <w:spacing w:after="0" w:line="288"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10A">
      <w:pPr>
        <w:widowControl w:val="0"/>
        <w:spacing w:after="0" w:line="288" w:lineRule="auto"/>
        <w:ind w:left="1" w:hanging="3"/>
        <w:rPr>
          <w:sz w:val="26"/>
          <w:szCs w:val="26"/>
        </w:rPr>
      </w:pPr>
      <w:r w:rsidDel="00000000" w:rsidR="00000000" w:rsidRPr="00000000">
        <w:rPr>
          <w:sz w:val="26"/>
          <w:szCs w:val="26"/>
          <w:rtl w:val="0"/>
        </w:rPr>
        <w:t xml:space="preserve">+ HS làm việc theo phân công, tóm tắt thông tin và tự tập luyện. </w:t>
      </w:r>
    </w:p>
    <w:p w:rsidR="00000000" w:rsidDel="00000000" w:rsidP="00000000" w:rsidRDefault="00000000" w:rsidRPr="00000000" w14:paraId="0000010B">
      <w:pPr>
        <w:widowControl w:val="0"/>
        <w:spacing w:after="0" w:line="288" w:lineRule="auto"/>
        <w:ind w:left="1" w:hanging="3"/>
        <w:rPr>
          <w:sz w:val="26"/>
          <w:szCs w:val="26"/>
        </w:rPr>
      </w:pPr>
      <w:r w:rsidDel="00000000" w:rsidR="00000000" w:rsidRPr="00000000">
        <w:rPr>
          <w:sz w:val="26"/>
          <w:szCs w:val="26"/>
          <w:rtl w:val="0"/>
        </w:rPr>
        <w:t xml:space="preserve">+ GV theo dõi, tạo động lực</w:t>
      </w:r>
    </w:p>
    <w:p w:rsidR="00000000" w:rsidDel="00000000" w:rsidP="00000000" w:rsidRDefault="00000000" w:rsidRPr="00000000" w14:paraId="0000010C">
      <w:pPr>
        <w:widowControl w:val="0"/>
        <w:spacing w:after="0" w:line="288"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10D">
      <w:pPr>
        <w:widowControl w:val="0"/>
        <w:spacing w:after="0" w:line="288" w:lineRule="auto"/>
        <w:ind w:left="1" w:hanging="3"/>
        <w:rPr>
          <w:sz w:val="26"/>
          <w:szCs w:val="26"/>
        </w:rPr>
      </w:pPr>
      <w:r w:rsidDel="00000000" w:rsidR="00000000" w:rsidRPr="00000000">
        <w:rPr>
          <w:sz w:val="26"/>
          <w:szCs w:val="26"/>
          <w:rtl w:val="0"/>
        </w:rPr>
        <w:t xml:space="preserve">+ HS tham gia diễn đàn: TÂY NGUYÊN GIÀU MẠNH. GV có thể xếp lớp hình chữ U bố trí các đội 1,2,3,4 có đội trưởng đại diện: Nhà nông, Nhà doanh nghiệp, Công ty du lịch; Anh lâm viên hoặc các Bộ tương ứng để thể hiện phần trình bày và quan điểm của mình.</w:t>
      </w:r>
    </w:p>
    <w:p w:rsidR="00000000" w:rsidDel="00000000" w:rsidP="00000000" w:rsidRDefault="00000000" w:rsidRPr="00000000" w14:paraId="0000010E">
      <w:pPr>
        <w:widowControl w:val="0"/>
        <w:spacing w:after="0" w:line="288" w:lineRule="auto"/>
        <w:ind w:left="1" w:hanging="3"/>
        <w:rPr>
          <w:sz w:val="26"/>
          <w:szCs w:val="26"/>
        </w:rPr>
      </w:pPr>
      <w:r w:rsidDel="00000000" w:rsidR="00000000" w:rsidRPr="00000000">
        <w:rPr>
          <w:sz w:val="26"/>
          <w:szCs w:val="26"/>
          <w:rtl w:val="0"/>
        </w:rPr>
        <w:t xml:space="preserve">+ GV cử HS dẫn dắt hoặc tạo tình huống/vấn đề/kịch bản phù hợp. Các nhóm lần lượt trình bày tình hình phát triển và phân bố của ngành ở Tây Nguyên đồng thời mở rộng 2 ý:</w:t>
      </w:r>
    </w:p>
    <w:p w:rsidR="00000000" w:rsidDel="00000000" w:rsidP="00000000" w:rsidRDefault="00000000" w:rsidRPr="00000000" w14:paraId="000001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Vấn đề cần quan tâm của ngành hiện nay</w:t>
      </w:r>
    </w:p>
    <w:p w:rsidR="00000000" w:rsidDel="00000000" w:rsidP="00000000" w:rsidRDefault="00000000" w:rsidRPr="00000000" w14:paraId="000001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Giải pháp khắc phục vấn đề đó là gì?</w:t>
      </w:r>
    </w:p>
    <w:p w:rsidR="00000000" w:rsidDel="00000000" w:rsidP="00000000" w:rsidRDefault="00000000" w:rsidRPr="00000000" w14:paraId="00000111">
      <w:pPr>
        <w:widowControl w:val="0"/>
        <w:spacing w:after="0" w:line="288" w:lineRule="auto"/>
        <w:ind w:left="1" w:hanging="3"/>
        <w:rPr>
          <w:sz w:val="26"/>
          <w:szCs w:val="26"/>
        </w:rPr>
      </w:pPr>
      <w:r w:rsidDel="00000000" w:rsidR="00000000" w:rsidRPr="00000000">
        <w:rPr>
          <w:sz w:val="26"/>
          <w:szCs w:val="26"/>
          <w:rtl w:val="0"/>
        </w:rPr>
        <w:t xml:space="preserve">+ GV có thể kết nối chuyên gia/người bản địa/lớp học ở Tây Nguyên nhằm hoạt động trở nên sôi nổi và có chiều sâu hơn.</w:t>
      </w:r>
    </w:p>
    <w:p w:rsidR="00000000" w:rsidDel="00000000" w:rsidP="00000000" w:rsidRDefault="00000000" w:rsidRPr="00000000" w14:paraId="00000112">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113">
      <w:pPr>
        <w:widowControl w:val="0"/>
        <w:spacing w:after="0" w:line="288"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114">
      <w:pPr>
        <w:widowControl w:val="0"/>
        <w:spacing w:after="0" w:line="288" w:lineRule="auto"/>
        <w:ind w:left="1" w:hanging="3"/>
        <w:rPr>
          <w:sz w:val="26"/>
          <w:szCs w:val="26"/>
        </w:rPr>
      </w:pPr>
      <w:r w:rsidDel="00000000" w:rsidR="00000000" w:rsidRPr="00000000">
        <w:rPr>
          <w:sz w:val="26"/>
          <w:szCs w:val="26"/>
          <w:rtl w:val="0"/>
        </w:rPr>
        <w:t xml:space="preserve">+ GV chuẩn kiến thức và mở rộng về vấn đề mất rừng.</w:t>
      </w:r>
    </w:p>
    <w:tbl>
      <w:tblPr>
        <w:tblStyle w:val="Table5"/>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1"/>
        <w:gridCol w:w="4956"/>
        <w:tblGridChange w:id="0">
          <w:tblGrid>
            <w:gridCol w:w="5241"/>
            <w:gridCol w:w="4956"/>
          </w:tblGrid>
        </w:tblGridChange>
      </w:tblGrid>
      <w:tr>
        <w:trPr>
          <w:cantSplit w:val="0"/>
          <w:trHeight w:val="6508" w:hRule="atLeast"/>
          <w:tblHeader w:val="0"/>
        </w:trPr>
        <w:tc>
          <w:tcPr/>
          <w:p w:rsidR="00000000" w:rsidDel="00000000" w:rsidP="00000000" w:rsidRDefault="00000000" w:rsidRPr="00000000" w14:paraId="00000115">
            <w:pPr>
              <w:widowControl w:val="0"/>
              <w:spacing w:line="288" w:lineRule="auto"/>
              <w:ind w:left="0" w:firstLine="0"/>
              <w:rPr>
                <w:sz w:val="26"/>
                <w:szCs w:val="26"/>
              </w:rPr>
            </w:pPr>
            <w:r w:rsidDel="00000000" w:rsidR="00000000" w:rsidRPr="00000000">
              <w:rPr>
                <w:sz w:val="26"/>
                <w:szCs w:val="26"/>
              </w:rPr>
              <w:drawing>
                <wp:inline distB="0" distT="0" distL="0" distR="0">
                  <wp:extent cx="3314557" cy="4936442"/>
                  <wp:effectExtent b="0" l="0" r="0" t="0"/>
                  <wp:docPr descr="TTXVN-Infographics.vn" id="1647146137" name="image7.jpg"/>
                  <a:graphic>
                    <a:graphicData uri="http://schemas.openxmlformats.org/drawingml/2006/picture">
                      <pic:pic>
                        <pic:nvPicPr>
                          <pic:cNvPr descr="TTXVN-Infographics.vn" id="0" name="image7.jpg"/>
                          <pic:cNvPicPr preferRelativeResize="0"/>
                        </pic:nvPicPr>
                        <pic:blipFill>
                          <a:blip r:embed="rId20"/>
                          <a:srcRect b="0" l="0" r="0" t="0"/>
                          <a:stretch>
                            <a:fillRect/>
                          </a:stretch>
                        </pic:blipFill>
                        <pic:spPr>
                          <a:xfrm>
                            <a:off x="0" y="0"/>
                            <a:ext cx="3314557" cy="49364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6">
            <w:pPr>
              <w:widowControl w:val="0"/>
              <w:spacing w:line="288" w:lineRule="auto"/>
              <w:ind w:left="0" w:firstLine="0"/>
              <w:rPr>
                <w:sz w:val="26"/>
                <w:szCs w:val="26"/>
              </w:rPr>
            </w:pPr>
            <w:r w:rsidDel="00000000" w:rsidR="00000000" w:rsidRPr="00000000">
              <w:rPr>
                <w:sz w:val="26"/>
                <w:szCs w:val="26"/>
              </w:rPr>
              <w:drawing>
                <wp:inline distB="0" distT="0" distL="0" distR="0">
                  <wp:extent cx="2181482" cy="4906068"/>
                  <wp:effectExtent b="0" l="0" r="0" t="0"/>
                  <wp:docPr descr="TTXVN-Infographics.vn" id="1647146138" name="image4.jpg"/>
                  <a:graphic>
                    <a:graphicData uri="http://schemas.openxmlformats.org/drawingml/2006/picture">
                      <pic:pic>
                        <pic:nvPicPr>
                          <pic:cNvPr descr="TTXVN-Infographics.vn" id="0" name="image4.jpg"/>
                          <pic:cNvPicPr preferRelativeResize="0"/>
                        </pic:nvPicPr>
                        <pic:blipFill>
                          <a:blip r:embed="rId21"/>
                          <a:srcRect b="0" l="0" r="0" t="0"/>
                          <a:stretch>
                            <a:fillRect/>
                          </a:stretch>
                        </pic:blipFill>
                        <pic:spPr>
                          <a:xfrm>
                            <a:off x="0" y="0"/>
                            <a:ext cx="2181482" cy="4906068"/>
                          </a:xfrm>
                          <a:prstGeom prst="rect"/>
                          <a:ln/>
                        </pic:spPr>
                      </pic:pic>
                    </a:graphicData>
                  </a:graphic>
                </wp:inline>
              </w:drawing>
            </w:r>
            <w:r w:rsidDel="00000000" w:rsidR="00000000" w:rsidRPr="00000000">
              <w:rPr>
                <w:rtl w:val="0"/>
              </w:rPr>
            </w:r>
          </w:p>
        </w:tc>
      </w:tr>
      <w:tr>
        <w:trPr>
          <w:cantSplit w:val="0"/>
          <w:trHeight w:val="6508" w:hRule="atLeast"/>
          <w:tblHeader w:val="0"/>
        </w:trPr>
        <w:tc>
          <w:tcPr/>
          <w:p w:rsidR="00000000" w:rsidDel="00000000" w:rsidP="00000000" w:rsidRDefault="00000000" w:rsidRPr="00000000" w14:paraId="00000117">
            <w:pPr>
              <w:widowControl w:val="0"/>
              <w:spacing w:line="288" w:lineRule="auto"/>
              <w:ind w:left="0" w:firstLine="0"/>
              <w:rPr>
                <w:sz w:val="26"/>
                <w:szCs w:val="26"/>
              </w:rPr>
            </w:pPr>
            <w:r w:rsidDel="00000000" w:rsidR="00000000" w:rsidRPr="00000000">
              <w:rPr>
                <w:sz w:val="26"/>
                <w:szCs w:val="26"/>
              </w:rPr>
              <w:drawing>
                <wp:inline distB="0" distT="0" distL="0" distR="0">
                  <wp:extent cx="3171229" cy="1784748"/>
                  <wp:effectExtent b="0" l="0" r="0" t="0"/>
                  <wp:docPr descr="Người giữ rừng nghỉ việc, đào tạo lâm nghiệp ế ẩm, rừng Tây Nguyên lâm nguy" id="1647146140" name="image8.jpg"/>
                  <a:graphic>
                    <a:graphicData uri="http://schemas.openxmlformats.org/drawingml/2006/picture">
                      <pic:pic>
                        <pic:nvPicPr>
                          <pic:cNvPr descr="Người giữ rừng nghỉ việc, đào tạo lâm nghiệp ế ẩm, rừng Tây Nguyên lâm nguy" id="0" name="image8.jpg"/>
                          <pic:cNvPicPr preferRelativeResize="0"/>
                        </pic:nvPicPr>
                        <pic:blipFill>
                          <a:blip r:embed="rId22"/>
                          <a:srcRect b="0" l="0" r="0" t="0"/>
                          <a:stretch>
                            <a:fillRect/>
                          </a:stretch>
                        </pic:blipFill>
                        <pic:spPr>
                          <a:xfrm>
                            <a:off x="0" y="0"/>
                            <a:ext cx="3171229" cy="17847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8">
            <w:pPr>
              <w:widowControl w:val="0"/>
              <w:spacing w:line="288" w:lineRule="auto"/>
              <w:ind w:left="0" w:firstLine="0"/>
              <w:rPr>
                <w:sz w:val="26"/>
                <w:szCs w:val="26"/>
              </w:rPr>
            </w:pPr>
            <w:r w:rsidDel="00000000" w:rsidR="00000000" w:rsidRPr="00000000">
              <w:rPr>
                <w:sz w:val="26"/>
                <w:szCs w:val="26"/>
              </w:rPr>
              <w:drawing>
                <wp:inline distB="0" distT="0" distL="0" distR="0">
                  <wp:extent cx="3101401" cy="1745753"/>
                  <wp:effectExtent b="0" l="0" r="0" t="0"/>
                  <wp:docPr descr="Rừng Tây Nguyên đang mất dần" id="1647146141" name="image2.jpg"/>
                  <a:graphic>
                    <a:graphicData uri="http://schemas.openxmlformats.org/drawingml/2006/picture">
                      <pic:pic>
                        <pic:nvPicPr>
                          <pic:cNvPr descr="Rừng Tây Nguyên đang mất dần" id="0" name="image2.jpg"/>
                          <pic:cNvPicPr preferRelativeResize="0"/>
                        </pic:nvPicPr>
                        <pic:blipFill>
                          <a:blip r:embed="rId23"/>
                          <a:srcRect b="0" l="0" r="0" t="0"/>
                          <a:stretch>
                            <a:fillRect/>
                          </a:stretch>
                        </pic:blipFill>
                        <pic:spPr>
                          <a:xfrm>
                            <a:off x="0" y="0"/>
                            <a:ext cx="3101401" cy="17457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9">
      <w:pPr>
        <w:widowControl w:val="0"/>
        <w:spacing w:after="0" w:line="288" w:lineRule="auto"/>
        <w:ind w:left="1" w:hanging="3"/>
        <w:rPr>
          <w:sz w:val="26"/>
          <w:szCs w:val="26"/>
        </w:rPr>
      </w:pPr>
      <w:r w:rsidDel="00000000" w:rsidR="00000000" w:rsidRPr="00000000">
        <w:rPr>
          <w:rtl w:val="0"/>
        </w:rPr>
      </w:r>
    </w:p>
    <w:p w:rsidR="00000000" w:rsidDel="00000000" w:rsidP="00000000" w:rsidRDefault="00000000" w:rsidRPr="00000000" w14:paraId="0000011A">
      <w:pPr>
        <w:widowControl w:val="0"/>
        <w:spacing w:after="0" w:line="288" w:lineRule="auto"/>
        <w:ind w:left="1" w:hanging="3"/>
        <w:rPr>
          <w:sz w:val="26"/>
          <w:szCs w:val="26"/>
        </w:rPr>
      </w:pPr>
      <w:r w:rsidDel="00000000" w:rsidR="00000000" w:rsidRPr="00000000">
        <w:rPr>
          <w:rtl w:val="0"/>
        </w:rPr>
      </w:r>
    </w:p>
    <w:p w:rsidR="00000000" w:rsidDel="00000000" w:rsidP="00000000" w:rsidRDefault="00000000" w:rsidRPr="00000000" w14:paraId="0000011B">
      <w:pPr>
        <w:widowControl w:val="0"/>
        <w:shd w:fill="ffffff" w:val="clear"/>
        <w:spacing w:after="0" w:line="288" w:lineRule="auto"/>
        <w:ind w:left="1" w:hanging="3"/>
        <w:jc w:val="center"/>
        <w:rPr>
          <w:color w:val="ff0000"/>
          <w:sz w:val="26"/>
          <w:szCs w:val="26"/>
        </w:rPr>
      </w:pPr>
      <w:r w:rsidDel="00000000" w:rsidR="00000000" w:rsidRPr="00000000">
        <w:rPr>
          <w:b w:val="1"/>
          <w:color w:val="ff0000"/>
          <w:sz w:val="26"/>
          <w:szCs w:val="26"/>
          <w:rtl w:val="0"/>
        </w:rPr>
        <w:t xml:space="preserve">3. LUYỆN TẬP (… phút)</w:t>
      </w:r>
      <w:r w:rsidDel="00000000" w:rsidR="00000000" w:rsidRPr="00000000">
        <w:rPr>
          <w:rtl w:val="0"/>
        </w:rPr>
      </w:r>
    </w:p>
    <w:p w:rsidR="00000000" w:rsidDel="00000000" w:rsidP="00000000" w:rsidRDefault="00000000" w:rsidRPr="00000000" w14:paraId="0000011C">
      <w:pPr>
        <w:widowControl w:val="0"/>
        <w:spacing w:after="0" w:line="288" w:lineRule="auto"/>
        <w:ind w:left="1" w:hanging="3"/>
        <w:rPr>
          <w:b w:val="1"/>
          <w:color w:val="0070c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Kiểm tra, ôn tập lại nội dung đã học.</w:t>
      </w:r>
      <w:r w:rsidDel="00000000" w:rsidR="00000000" w:rsidRPr="00000000">
        <w:rPr>
          <w:rtl w:val="0"/>
        </w:rPr>
      </w:r>
    </w:p>
    <w:p w:rsidR="00000000" w:rsidDel="00000000" w:rsidP="00000000" w:rsidRDefault="00000000" w:rsidRPr="00000000" w14:paraId="0000011D">
      <w:pPr>
        <w:widowControl w:val="0"/>
        <w:pBdr>
          <w:between w:space="0" w:sz="0" w:val="nil"/>
        </w:pBdr>
        <w:shd w:fill="ffffff" w:val="clear"/>
        <w:spacing w:after="0" w:line="288" w:lineRule="auto"/>
        <w:ind w:left="1" w:hanging="3"/>
        <w:jc w:val="left"/>
        <w:rPr>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tham gia trò chơi Lật mảnh ghép</w:t>
      </w:r>
      <w:r w:rsidDel="00000000" w:rsidR="00000000" w:rsidRPr="00000000">
        <w:rPr>
          <w:rtl w:val="0"/>
        </w:rPr>
      </w:r>
    </w:p>
    <w:p w:rsidR="00000000" w:rsidDel="00000000" w:rsidP="00000000" w:rsidRDefault="00000000" w:rsidRPr="00000000" w14:paraId="0000011E">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1F">
      <w:pPr>
        <w:widowControl w:val="0"/>
        <w:shd w:fill="ffffff" w:val="clear"/>
        <w:spacing w:after="0" w:line="288" w:lineRule="auto"/>
        <w:ind w:left="1" w:hanging="3"/>
        <w:rPr>
          <w:color w:val="000000"/>
          <w:sz w:val="26"/>
          <w:szCs w:val="26"/>
        </w:rPr>
      </w:pPr>
      <w:r w:rsidDel="00000000" w:rsidR="00000000" w:rsidRPr="00000000">
        <w:rPr>
          <w:color w:val="000000"/>
          <w:sz w:val="26"/>
          <w:szCs w:val="26"/>
          <w:rtl w:val="0"/>
        </w:rPr>
        <w:t xml:space="preserve">- Câu trả lời miệng</w:t>
      </w:r>
      <w:r w:rsidDel="00000000" w:rsidR="00000000" w:rsidRPr="00000000">
        <w:rPr>
          <w:sz w:val="26"/>
          <w:szCs w:val="26"/>
          <w:rtl w:val="0"/>
        </w:rPr>
        <w:t xml:space="preserve">/ trên PHT (phụ lục)</w:t>
      </w:r>
      <w:r w:rsidDel="00000000" w:rsidR="00000000" w:rsidRPr="00000000">
        <w:rPr>
          <w:color w:val="000000"/>
          <w:sz w:val="26"/>
          <w:szCs w:val="26"/>
          <w:rtl w:val="0"/>
        </w:rPr>
        <w:t xml:space="preserve"> của HS.</w:t>
      </w:r>
    </w:p>
    <w:p w:rsidR="00000000" w:rsidDel="00000000" w:rsidP="00000000" w:rsidRDefault="00000000" w:rsidRPr="00000000" w14:paraId="00000120">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21">
      <w:pPr>
        <w:widowControl w:val="0"/>
        <w:spacing w:after="0" w:line="288" w:lineRule="auto"/>
        <w:ind w:left="1" w:hanging="3"/>
        <w:rPr>
          <w:b w:val="1"/>
          <w:sz w:val="26"/>
          <w:szCs w:val="26"/>
        </w:rPr>
      </w:pPr>
      <w:r w:rsidDel="00000000" w:rsidR="00000000" w:rsidRPr="00000000">
        <w:rPr>
          <w:b w:val="1"/>
          <w:sz w:val="26"/>
          <w:szCs w:val="26"/>
          <w:rtl w:val="0"/>
        </w:rPr>
        <w:t xml:space="preserve">- Chuyển giao nhiệm vụ: GV nêu thể lệ</w:t>
      </w:r>
    </w:p>
    <w:p w:rsidR="00000000" w:rsidDel="00000000" w:rsidP="00000000" w:rsidRDefault="00000000" w:rsidRPr="00000000" w14:paraId="0000012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8 câu hỏi</w:t>
      </w:r>
    </w:p>
    <w:p w:rsidR="00000000" w:rsidDel="00000000" w:rsidP="00000000" w:rsidRDefault="00000000" w:rsidRPr="00000000" w14:paraId="0000012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Mỗi câu 5 điểm. </w:t>
      </w:r>
    </w:p>
    <w:p w:rsidR="00000000" w:rsidDel="00000000" w:rsidP="00000000" w:rsidRDefault="00000000" w:rsidRPr="00000000" w14:paraId="000001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71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Giơ bảng/thẻ đáp án sau tiếng hết</w:t>
      </w:r>
    </w:p>
    <w:p w:rsidR="00000000" w:rsidDel="00000000" w:rsidP="00000000" w:rsidRDefault="00000000" w:rsidRPr="00000000" w14:paraId="00000125">
      <w:pPr>
        <w:widowControl w:val="0"/>
        <w:spacing w:after="0" w:line="288"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sz w:val="26"/>
          <w:szCs w:val="26"/>
          <w:rtl w:val="0"/>
        </w:rPr>
        <w:t xml:space="preserve">HS chơi trò chơi.</w:t>
      </w:r>
    </w:p>
    <w:p w:rsidR="00000000" w:rsidDel="00000000" w:rsidP="00000000" w:rsidRDefault="00000000" w:rsidRPr="00000000" w14:paraId="00000126">
      <w:pPr>
        <w:widowControl w:val="0"/>
        <w:spacing w:after="0" w:line="288" w:lineRule="auto"/>
        <w:ind w:left="1" w:hanging="3"/>
        <w:rPr>
          <w:sz w:val="26"/>
          <w:szCs w:val="26"/>
        </w:rPr>
      </w:pPr>
      <w:r w:rsidDel="00000000" w:rsidR="00000000" w:rsidRPr="00000000">
        <w:rPr>
          <w:b w:val="1"/>
          <w:sz w:val="26"/>
          <w:szCs w:val="26"/>
          <w:rtl w:val="0"/>
        </w:rPr>
        <w:t xml:space="preserve">- Báo cáo, thảo luận: </w:t>
      </w:r>
      <w:r w:rsidDel="00000000" w:rsidR="00000000" w:rsidRPr="00000000">
        <w:rPr>
          <w:sz w:val="26"/>
          <w:szCs w:val="26"/>
          <w:rtl w:val="0"/>
        </w:rPr>
        <w:t xml:space="preserve">GV chiếu đáp án/ gọi HS trả lời.</w:t>
      </w:r>
    </w:p>
    <w:p w:rsidR="00000000" w:rsidDel="00000000" w:rsidP="00000000" w:rsidRDefault="00000000" w:rsidRPr="00000000" w14:paraId="00000127">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sz w:val="26"/>
          <w:szCs w:val="26"/>
          <w:rtl w:val="0"/>
        </w:rPr>
        <w:t xml:space="preserve">GV nhận xét bài làm, thái độ của các HS. GV tổng kết chương trình.</w:t>
      </w:r>
    </w:p>
    <w:tbl>
      <w:tblPr>
        <w:tblStyle w:val="Table6"/>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6090"/>
        <w:gridCol w:w="3399"/>
        <w:tblGridChange w:id="0">
          <w:tblGrid>
            <w:gridCol w:w="708"/>
            <w:gridCol w:w="6090"/>
            <w:gridCol w:w="3399"/>
          </w:tblGrid>
        </w:tblGridChange>
      </w:tblGrid>
      <w:tr>
        <w:trPr>
          <w:cantSplit w:val="0"/>
          <w:tblHeader w:val="0"/>
        </w:trPr>
        <w:tc>
          <w:tcPr>
            <w:shd w:fill="fbe5d5" w:val="clear"/>
          </w:tcPr>
          <w:p w:rsidR="00000000" w:rsidDel="00000000" w:rsidP="00000000" w:rsidRDefault="00000000" w:rsidRPr="00000000" w14:paraId="00000128">
            <w:pPr>
              <w:widowControl w:val="0"/>
              <w:spacing w:line="288" w:lineRule="auto"/>
              <w:ind w:left="0" w:firstLine="0"/>
              <w:jc w:val="center"/>
              <w:rPr>
                <w:b w:val="1"/>
                <w:sz w:val="26"/>
                <w:szCs w:val="26"/>
              </w:rPr>
            </w:pPr>
            <w:r w:rsidDel="00000000" w:rsidR="00000000" w:rsidRPr="00000000">
              <w:rPr>
                <w:b w:val="1"/>
                <w:sz w:val="26"/>
                <w:szCs w:val="26"/>
                <w:rtl w:val="0"/>
              </w:rPr>
              <w:t xml:space="preserve">STT</w:t>
            </w:r>
          </w:p>
        </w:tc>
        <w:tc>
          <w:tcPr>
            <w:shd w:fill="fbe5d5" w:val="clear"/>
          </w:tcPr>
          <w:p w:rsidR="00000000" w:rsidDel="00000000" w:rsidP="00000000" w:rsidRDefault="00000000" w:rsidRPr="00000000" w14:paraId="00000129">
            <w:pPr>
              <w:widowControl w:val="0"/>
              <w:spacing w:line="288" w:lineRule="auto"/>
              <w:ind w:left="0" w:firstLine="0"/>
              <w:jc w:val="center"/>
              <w:rPr>
                <w:b w:val="1"/>
                <w:sz w:val="26"/>
                <w:szCs w:val="26"/>
              </w:rPr>
            </w:pPr>
            <w:r w:rsidDel="00000000" w:rsidR="00000000" w:rsidRPr="00000000">
              <w:rPr>
                <w:b w:val="1"/>
                <w:sz w:val="26"/>
                <w:szCs w:val="26"/>
                <w:rtl w:val="0"/>
              </w:rPr>
              <w:t xml:space="preserve">Câu hỏi</w:t>
            </w:r>
          </w:p>
        </w:tc>
        <w:tc>
          <w:tcPr>
            <w:shd w:fill="fbe5d5" w:val="clear"/>
          </w:tcPr>
          <w:p w:rsidR="00000000" w:rsidDel="00000000" w:rsidP="00000000" w:rsidRDefault="00000000" w:rsidRPr="00000000" w14:paraId="0000012A">
            <w:pPr>
              <w:widowControl w:val="0"/>
              <w:spacing w:line="288" w:lineRule="auto"/>
              <w:ind w:left="0" w:firstLine="0"/>
              <w:jc w:val="center"/>
              <w:rPr>
                <w:b w:val="1"/>
                <w:sz w:val="26"/>
                <w:szCs w:val="26"/>
              </w:rPr>
            </w:pPr>
            <w:r w:rsidDel="00000000" w:rsidR="00000000" w:rsidRPr="00000000">
              <w:rPr>
                <w:b w:val="1"/>
                <w:sz w:val="26"/>
                <w:szCs w:val="26"/>
                <w:rtl w:val="0"/>
              </w:rPr>
              <w:t xml:space="preserve">Đáp án</w:t>
            </w:r>
          </w:p>
        </w:tc>
      </w:tr>
      <w:tr>
        <w:trPr>
          <w:cantSplit w:val="0"/>
          <w:tblHeader w:val="0"/>
        </w:trPr>
        <w:tc>
          <w:tcPr/>
          <w:p w:rsidR="00000000" w:rsidDel="00000000" w:rsidP="00000000" w:rsidRDefault="00000000" w:rsidRPr="00000000" w14:paraId="0000012B">
            <w:pPr>
              <w:widowControl w:val="0"/>
              <w:spacing w:line="288" w:lineRule="auto"/>
              <w:ind w:left="0" w:firstLine="0"/>
              <w:jc w:val="center"/>
              <w:rPr>
                <w:b w:val="1"/>
                <w:sz w:val="26"/>
                <w:szCs w:val="26"/>
              </w:rPr>
            </w:pPr>
            <w:r w:rsidDel="00000000" w:rsidR="00000000" w:rsidRPr="00000000">
              <w:rPr>
                <w:b w:val="1"/>
                <w:sz w:val="26"/>
                <w:szCs w:val="26"/>
                <w:rtl w:val="0"/>
              </w:rPr>
              <w:t xml:space="preserve">1</w:t>
            </w:r>
          </w:p>
        </w:tc>
        <w:tc>
          <w:tcPr/>
          <w:p w:rsidR="00000000" w:rsidDel="00000000" w:rsidP="00000000" w:rsidRDefault="00000000" w:rsidRPr="00000000" w14:paraId="0000012C">
            <w:pPr>
              <w:widowControl w:val="0"/>
              <w:spacing w:line="288" w:lineRule="auto"/>
              <w:ind w:left="0" w:firstLine="0"/>
              <w:rPr>
                <w:sz w:val="26"/>
                <w:szCs w:val="26"/>
              </w:rPr>
            </w:pPr>
            <w:r w:rsidDel="00000000" w:rsidR="00000000" w:rsidRPr="00000000">
              <w:rPr>
                <w:sz w:val="26"/>
                <w:szCs w:val="26"/>
                <w:rtl w:val="0"/>
              </w:rPr>
              <w:t xml:space="preserve">Nhận định nào sau đây đúng về sự phát triển cây công nghiệp lâu năm ở Tây Nguyên?</w:t>
            </w:r>
          </w:p>
          <w:p w:rsidR="00000000" w:rsidDel="00000000" w:rsidP="00000000" w:rsidRDefault="00000000" w:rsidRPr="00000000" w14:paraId="0000012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tăng, sản lượng giảm.</w:t>
            </w:r>
          </w:p>
          <w:p w:rsidR="00000000" w:rsidDel="00000000" w:rsidP="00000000" w:rsidRDefault="00000000" w:rsidRPr="00000000" w14:paraId="0000012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giảm, sản lượng tăng.</w:t>
            </w:r>
          </w:p>
          <w:p w:rsidR="00000000" w:rsidDel="00000000" w:rsidP="00000000" w:rsidRDefault="00000000" w:rsidRPr="00000000" w14:paraId="0000012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tăng, sản lượng tăng.</w:t>
            </w:r>
          </w:p>
          <w:p w:rsidR="00000000" w:rsidDel="00000000" w:rsidP="00000000" w:rsidRDefault="00000000" w:rsidRPr="00000000" w14:paraId="0000013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giảm, sản lượng giảm.</w:t>
            </w:r>
          </w:p>
        </w:tc>
        <w:tc>
          <w:tcPr/>
          <w:p w:rsidR="00000000" w:rsidDel="00000000" w:rsidP="00000000" w:rsidRDefault="00000000" w:rsidRPr="00000000" w14:paraId="00000131">
            <w:pPr>
              <w:widowControl w:val="0"/>
              <w:spacing w:line="288" w:lineRule="auto"/>
              <w:ind w:left="0" w:firstLine="0"/>
              <w:rPr>
                <w:sz w:val="26"/>
                <w:szCs w:val="26"/>
              </w:rPr>
            </w:pPr>
            <w:r w:rsidDel="00000000" w:rsidR="00000000" w:rsidRPr="00000000">
              <w:rPr>
                <w:sz w:val="26"/>
                <w:szCs w:val="26"/>
                <w:rtl w:val="0"/>
              </w:rPr>
              <w:t xml:space="preserve">Đáp án A: Diện tích tăng, sản lượng tăng.</w:t>
            </w:r>
          </w:p>
        </w:tc>
      </w:tr>
      <w:tr>
        <w:trPr>
          <w:cantSplit w:val="0"/>
          <w:tblHeader w:val="0"/>
        </w:trPr>
        <w:tc>
          <w:tcPr/>
          <w:p w:rsidR="00000000" w:rsidDel="00000000" w:rsidP="00000000" w:rsidRDefault="00000000" w:rsidRPr="00000000" w14:paraId="00000132">
            <w:pPr>
              <w:widowControl w:val="0"/>
              <w:spacing w:line="288" w:lineRule="auto"/>
              <w:ind w:left="0" w:firstLine="0"/>
              <w:jc w:val="center"/>
              <w:rPr>
                <w:b w:val="1"/>
                <w:sz w:val="26"/>
                <w:szCs w:val="26"/>
              </w:rPr>
            </w:pPr>
            <w:r w:rsidDel="00000000" w:rsidR="00000000" w:rsidRPr="00000000">
              <w:rPr>
                <w:b w:val="1"/>
                <w:sz w:val="26"/>
                <w:szCs w:val="26"/>
                <w:rtl w:val="0"/>
              </w:rPr>
              <w:t xml:space="preserve">2</w:t>
            </w:r>
          </w:p>
        </w:tc>
        <w:tc>
          <w:tcPr/>
          <w:p w:rsidR="00000000" w:rsidDel="00000000" w:rsidP="00000000" w:rsidRDefault="00000000" w:rsidRPr="00000000" w14:paraId="00000133">
            <w:pPr>
              <w:widowControl w:val="0"/>
              <w:spacing w:line="288" w:lineRule="auto"/>
              <w:ind w:left="0" w:firstLine="0"/>
              <w:rPr>
                <w:sz w:val="26"/>
                <w:szCs w:val="26"/>
              </w:rPr>
            </w:pPr>
            <w:r w:rsidDel="00000000" w:rsidR="00000000" w:rsidRPr="00000000">
              <w:rPr>
                <w:sz w:val="26"/>
                <w:szCs w:val="26"/>
                <w:rtl w:val="0"/>
              </w:rPr>
              <w:t xml:space="preserve">Loại cây CN lâu năm quan trọng nhất của Tây Nguyên là gì? </w:t>
            </w:r>
          </w:p>
        </w:tc>
        <w:tc>
          <w:tcPr/>
          <w:p w:rsidR="00000000" w:rsidDel="00000000" w:rsidP="00000000" w:rsidRDefault="00000000" w:rsidRPr="00000000" w14:paraId="00000134">
            <w:pPr>
              <w:widowControl w:val="0"/>
              <w:spacing w:line="288" w:lineRule="auto"/>
              <w:ind w:left="0" w:firstLine="0"/>
              <w:rPr>
                <w:sz w:val="26"/>
                <w:szCs w:val="26"/>
              </w:rPr>
            </w:pPr>
            <w:r w:rsidDel="00000000" w:rsidR="00000000" w:rsidRPr="00000000">
              <w:rPr>
                <w:sz w:val="26"/>
                <w:szCs w:val="26"/>
                <w:rtl w:val="0"/>
              </w:rPr>
              <w:t xml:space="preserve">Đáp án: Cà phê, nhiều nhất ở Đak Lak</w:t>
            </w:r>
          </w:p>
        </w:tc>
      </w:tr>
      <w:tr>
        <w:trPr>
          <w:cantSplit w:val="0"/>
          <w:tblHeader w:val="0"/>
        </w:trPr>
        <w:tc>
          <w:tcPr>
            <w:vAlign w:val="center"/>
          </w:tcPr>
          <w:p w:rsidR="00000000" w:rsidDel="00000000" w:rsidP="00000000" w:rsidRDefault="00000000" w:rsidRPr="00000000" w14:paraId="00000135">
            <w:pPr>
              <w:widowControl w:val="0"/>
              <w:spacing w:line="288" w:lineRule="auto"/>
              <w:ind w:left="0" w:firstLine="0"/>
              <w:jc w:val="center"/>
              <w:rPr>
                <w:b w:val="1"/>
                <w:sz w:val="26"/>
                <w:szCs w:val="26"/>
              </w:rPr>
            </w:pPr>
            <w:r w:rsidDel="00000000" w:rsidR="00000000" w:rsidRPr="00000000">
              <w:rPr>
                <w:b w:val="1"/>
                <w:sz w:val="26"/>
                <w:szCs w:val="26"/>
                <w:rtl w:val="0"/>
              </w:rPr>
              <w:t xml:space="preserve">3</w:t>
            </w:r>
          </w:p>
        </w:tc>
        <w:tc>
          <w:tcPr>
            <w:vAlign w:val="center"/>
          </w:tcPr>
          <w:p w:rsidR="00000000" w:rsidDel="00000000" w:rsidP="00000000" w:rsidRDefault="00000000" w:rsidRPr="00000000" w14:paraId="00000136">
            <w:pPr>
              <w:widowControl w:val="0"/>
              <w:spacing w:line="288" w:lineRule="auto"/>
              <w:ind w:left="0" w:firstLine="0"/>
              <w:jc w:val="left"/>
              <w:rPr>
                <w:sz w:val="26"/>
                <w:szCs w:val="26"/>
              </w:rPr>
            </w:pPr>
            <w:r w:rsidDel="00000000" w:rsidR="00000000" w:rsidRPr="00000000">
              <w:rPr>
                <w:sz w:val="26"/>
                <w:szCs w:val="26"/>
                <w:rtl w:val="0"/>
              </w:rPr>
              <w:t xml:space="preserve">Ngành lâm nghiệp bao gồm những hoạt động nào?</w:t>
            </w:r>
          </w:p>
        </w:tc>
        <w:tc>
          <w:tcPr/>
          <w:p w:rsidR="00000000" w:rsidDel="00000000" w:rsidP="00000000" w:rsidRDefault="00000000" w:rsidRPr="00000000" w14:paraId="00000137">
            <w:pPr>
              <w:widowControl w:val="0"/>
              <w:spacing w:line="288" w:lineRule="auto"/>
              <w:ind w:left="0" w:firstLine="0"/>
              <w:rPr>
                <w:sz w:val="26"/>
                <w:szCs w:val="26"/>
              </w:rPr>
            </w:pPr>
            <w:r w:rsidDel="00000000" w:rsidR="00000000" w:rsidRPr="00000000">
              <w:rPr>
                <w:sz w:val="26"/>
                <w:szCs w:val="26"/>
                <w:rtl w:val="0"/>
              </w:rPr>
              <w:t xml:space="preserve">Bao gồm 2 hoạt động: Khai thác và chế biến gỗ; Trồng rừng, khoanh nuôi và bảo vệ rừng.</w:t>
            </w:r>
          </w:p>
        </w:tc>
      </w:tr>
      <w:tr>
        <w:trPr>
          <w:cantSplit w:val="0"/>
          <w:tblHeader w:val="0"/>
        </w:trPr>
        <w:tc>
          <w:tcPr/>
          <w:p w:rsidR="00000000" w:rsidDel="00000000" w:rsidP="00000000" w:rsidRDefault="00000000" w:rsidRPr="00000000" w14:paraId="00000138">
            <w:pPr>
              <w:widowControl w:val="0"/>
              <w:spacing w:line="288" w:lineRule="auto"/>
              <w:ind w:left="0" w:firstLine="0"/>
              <w:jc w:val="center"/>
              <w:rPr>
                <w:b w:val="1"/>
                <w:sz w:val="26"/>
                <w:szCs w:val="26"/>
              </w:rPr>
            </w:pPr>
            <w:r w:rsidDel="00000000" w:rsidR="00000000" w:rsidRPr="00000000">
              <w:rPr>
                <w:b w:val="1"/>
                <w:sz w:val="26"/>
                <w:szCs w:val="26"/>
                <w:rtl w:val="0"/>
              </w:rPr>
              <w:t xml:space="preserve">4</w:t>
            </w:r>
          </w:p>
        </w:tc>
        <w:tc>
          <w:tcPr/>
          <w:p w:rsidR="00000000" w:rsidDel="00000000" w:rsidP="00000000" w:rsidRDefault="00000000" w:rsidRPr="00000000" w14:paraId="00000139">
            <w:pPr>
              <w:widowControl w:val="0"/>
              <w:spacing w:line="288" w:lineRule="auto"/>
              <w:ind w:left="0" w:firstLine="0"/>
              <w:rPr>
                <w:sz w:val="26"/>
                <w:szCs w:val="26"/>
              </w:rPr>
            </w:pPr>
            <w:r w:rsidDel="00000000" w:rsidR="00000000" w:rsidRPr="00000000">
              <w:rPr>
                <w:sz w:val="26"/>
                <w:szCs w:val="26"/>
                <w:rtl w:val="0"/>
              </w:rPr>
              <w:t xml:space="preserve">Năm 2010 sản lượng gỗ đạt 546,7 nghìn m3, đến năm 2021 đạt 753,7 nghìn m3. Vậy sản lượng gỗ tăng được bao nhiêu %?</w:t>
            </w:r>
          </w:p>
        </w:tc>
        <w:tc>
          <w:tcPr/>
          <w:p w:rsidR="00000000" w:rsidDel="00000000" w:rsidP="00000000" w:rsidRDefault="00000000" w:rsidRPr="00000000" w14:paraId="0000013A">
            <w:pPr>
              <w:widowControl w:val="0"/>
              <w:spacing w:line="288" w:lineRule="auto"/>
              <w:ind w:left="0" w:firstLine="0"/>
              <w:rPr>
                <w:sz w:val="26"/>
                <w:szCs w:val="26"/>
              </w:rPr>
            </w:pPr>
            <w:r w:rsidDel="00000000" w:rsidR="00000000" w:rsidRPr="00000000">
              <w:rPr>
                <w:sz w:val="26"/>
                <w:szCs w:val="26"/>
                <w:rtl w:val="0"/>
              </w:rPr>
              <w:t xml:space="preserve">Đáp án: 37,86%</w:t>
            </w:r>
          </w:p>
        </w:tc>
      </w:tr>
      <w:tr>
        <w:trPr>
          <w:cantSplit w:val="0"/>
          <w:tblHeader w:val="0"/>
        </w:trPr>
        <w:tc>
          <w:tcPr/>
          <w:p w:rsidR="00000000" w:rsidDel="00000000" w:rsidP="00000000" w:rsidRDefault="00000000" w:rsidRPr="00000000" w14:paraId="0000013B">
            <w:pPr>
              <w:widowControl w:val="0"/>
              <w:spacing w:line="288" w:lineRule="auto"/>
              <w:ind w:left="0" w:firstLine="0"/>
              <w:jc w:val="center"/>
              <w:rPr>
                <w:b w:val="1"/>
                <w:sz w:val="26"/>
                <w:szCs w:val="26"/>
              </w:rPr>
            </w:pPr>
            <w:r w:rsidDel="00000000" w:rsidR="00000000" w:rsidRPr="00000000">
              <w:rPr>
                <w:b w:val="1"/>
                <w:sz w:val="26"/>
                <w:szCs w:val="26"/>
                <w:rtl w:val="0"/>
              </w:rPr>
              <w:t xml:space="preserve">5</w:t>
            </w:r>
          </w:p>
        </w:tc>
        <w:tc>
          <w:tcPr/>
          <w:p w:rsidR="00000000" w:rsidDel="00000000" w:rsidP="00000000" w:rsidRDefault="00000000" w:rsidRPr="00000000" w14:paraId="0000013C">
            <w:pPr>
              <w:widowControl w:val="0"/>
              <w:spacing w:line="288" w:lineRule="auto"/>
              <w:ind w:left="0" w:firstLine="0"/>
              <w:rPr>
                <w:sz w:val="26"/>
                <w:szCs w:val="26"/>
              </w:rPr>
            </w:pPr>
            <w:r w:rsidDel="00000000" w:rsidR="00000000" w:rsidRPr="00000000">
              <w:rPr>
                <w:sz w:val="26"/>
                <w:szCs w:val="26"/>
                <w:rtl w:val="0"/>
              </w:rPr>
              <w:t xml:space="preserve">Trữ năng thủy điện của Tây Nguyên lớn thứ 2 cả nước sau vùng nào?</w:t>
            </w:r>
          </w:p>
        </w:tc>
        <w:tc>
          <w:tcPr/>
          <w:p w:rsidR="00000000" w:rsidDel="00000000" w:rsidP="00000000" w:rsidRDefault="00000000" w:rsidRPr="00000000" w14:paraId="0000013D">
            <w:pPr>
              <w:widowControl w:val="0"/>
              <w:spacing w:line="288" w:lineRule="auto"/>
              <w:ind w:left="0" w:firstLine="0"/>
              <w:rPr>
                <w:sz w:val="26"/>
                <w:szCs w:val="26"/>
              </w:rPr>
            </w:pPr>
            <w:r w:rsidDel="00000000" w:rsidR="00000000" w:rsidRPr="00000000">
              <w:rPr>
                <w:sz w:val="26"/>
                <w:szCs w:val="26"/>
                <w:rtl w:val="0"/>
              </w:rPr>
              <w:t xml:space="preserve">Đáp án: Sau vùng TD&amp;MNBB</w:t>
            </w:r>
          </w:p>
        </w:tc>
      </w:tr>
      <w:tr>
        <w:trPr>
          <w:cantSplit w:val="0"/>
          <w:tblHeader w:val="0"/>
        </w:trPr>
        <w:tc>
          <w:tcPr/>
          <w:p w:rsidR="00000000" w:rsidDel="00000000" w:rsidP="00000000" w:rsidRDefault="00000000" w:rsidRPr="00000000" w14:paraId="0000013E">
            <w:pPr>
              <w:widowControl w:val="0"/>
              <w:spacing w:line="288" w:lineRule="auto"/>
              <w:ind w:left="0" w:firstLine="0"/>
              <w:jc w:val="center"/>
              <w:rPr>
                <w:b w:val="1"/>
                <w:sz w:val="26"/>
                <w:szCs w:val="26"/>
              </w:rPr>
            </w:pPr>
            <w:r w:rsidDel="00000000" w:rsidR="00000000" w:rsidRPr="00000000">
              <w:rPr>
                <w:b w:val="1"/>
                <w:sz w:val="26"/>
                <w:szCs w:val="26"/>
                <w:rtl w:val="0"/>
              </w:rPr>
              <w:t xml:space="preserve">6</w:t>
            </w:r>
          </w:p>
        </w:tc>
        <w:tc>
          <w:tcPr/>
          <w:p w:rsidR="00000000" w:rsidDel="00000000" w:rsidP="00000000" w:rsidRDefault="00000000" w:rsidRPr="00000000" w14:paraId="0000013F">
            <w:pPr>
              <w:widowControl w:val="0"/>
              <w:spacing w:line="288" w:lineRule="auto"/>
              <w:ind w:left="0" w:firstLine="0"/>
              <w:rPr>
                <w:sz w:val="26"/>
                <w:szCs w:val="26"/>
              </w:rPr>
            </w:pPr>
            <w:r w:rsidDel="00000000" w:rsidR="00000000" w:rsidRPr="00000000">
              <w:rPr>
                <w:sz w:val="26"/>
                <w:szCs w:val="26"/>
                <w:rtl w:val="0"/>
              </w:rPr>
              <w:t xml:space="preserve">Ngành công nghiệp khai khoáng nào của vùng tiêu biểu nhất?</w:t>
            </w:r>
          </w:p>
        </w:tc>
        <w:tc>
          <w:tcPr/>
          <w:p w:rsidR="00000000" w:rsidDel="00000000" w:rsidP="00000000" w:rsidRDefault="00000000" w:rsidRPr="00000000" w14:paraId="00000140">
            <w:pPr>
              <w:widowControl w:val="0"/>
              <w:spacing w:line="288" w:lineRule="auto"/>
              <w:ind w:left="0" w:firstLine="0"/>
              <w:rPr>
                <w:sz w:val="26"/>
                <w:szCs w:val="26"/>
              </w:rPr>
            </w:pPr>
            <w:r w:rsidDel="00000000" w:rsidR="00000000" w:rsidRPr="00000000">
              <w:rPr>
                <w:sz w:val="26"/>
                <w:szCs w:val="26"/>
                <w:rtl w:val="0"/>
              </w:rPr>
              <w:t xml:space="preserve">Đáp án: Công nghiệp khai thác bô xít.</w:t>
            </w:r>
          </w:p>
        </w:tc>
      </w:tr>
      <w:tr>
        <w:trPr>
          <w:cantSplit w:val="0"/>
          <w:tblHeader w:val="0"/>
        </w:trPr>
        <w:tc>
          <w:tcPr/>
          <w:p w:rsidR="00000000" w:rsidDel="00000000" w:rsidP="00000000" w:rsidRDefault="00000000" w:rsidRPr="00000000" w14:paraId="00000141">
            <w:pPr>
              <w:widowControl w:val="0"/>
              <w:spacing w:line="288" w:lineRule="auto"/>
              <w:ind w:left="0" w:firstLine="0"/>
              <w:jc w:val="center"/>
              <w:rPr>
                <w:b w:val="1"/>
                <w:sz w:val="26"/>
                <w:szCs w:val="26"/>
              </w:rPr>
            </w:pPr>
            <w:r w:rsidDel="00000000" w:rsidR="00000000" w:rsidRPr="00000000">
              <w:rPr>
                <w:b w:val="1"/>
                <w:sz w:val="26"/>
                <w:szCs w:val="26"/>
                <w:rtl w:val="0"/>
              </w:rPr>
              <w:t xml:space="preserve">7</w:t>
            </w:r>
          </w:p>
        </w:tc>
        <w:tc>
          <w:tcPr/>
          <w:p w:rsidR="00000000" w:rsidDel="00000000" w:rsidP="00000000" w:rsidRDefault="00000000" w:rsidRPr="00000000" w14:paraId="00000142">
            <w:pPr>
              <w:widowControl w:val="0"/>
              <w:spacing w:line="288" w:lineRule="auto"/>
              <w:ind w:left="0" w:firstLine="0"/>
              <w:rPr>
                <w:sz w:val="26"/>
                <w:szCs w:val="26"/>
              </w:rPr>
            </w:pPr>
            <w:r w:rsidDel="00000000" w:rsidR="00000000" w:rsidRPr="00000000">
              <w:rPr>
                <w:sz w:val="26"/>
                <w:szCs w:val="26"/>
                <w:rtl w:val="0"/>
              </w:rPr>
              <w:t xml:space="preserve">Hoạt động du lịch ở Tây Nguyên mạnh nhất ở tỉnh nào?</w:t>
            </w:r>
          </w:p>
        </w:tc>
        <w:tc>
          <w:tcPr/>
          <w:p w:rsidR="00000000" w:rsidDel="00000000" w:rsidP="00000000" w:rsidRDefault="00000000" w:rsidRPr="00000000" w14:paraId="00000143">
            <w:pPr>
              <w:widowControl w:val="0"/>
              <w:spacing w:line="288" w:lineRule="auto"/>
              <w:ind w:left="0" w:firstLine="0"/>
              <w:rPr>
                <w:sz w:val="26"/>
                <w:szCs w:val="26"/>
              </w:rPr>
            </w:pPr>
            <w:r w:rsidDel="00000000" w:rsidR="00000000" w:rsidRPr="00000000">
              <w:rPr>
                <w:sz w:val="26"/>
                <w:szCs w:val="26"/>
                <w:rtl w:val="0"/>
              </w:rPr>
              <w:t xml:space="preserve">Đáp án: Lâm Đồng và Đak Lak</w:t>
            </w:r>
          </w:p>
        </w:tc>
      </w:tr>
      <w:tr>
        <w:trPr>
          <w:cantSplit w:val="0"/>
          <w:tblHeader w:val="0"/>
        </w:trPr>
        <w:tc>
          <w:tcPr>
            <w:vAlign w:val="center"/>
          </w:tcPr>
          <w:p w:rsidR="00000000" w:rsidDel="00000000" w:rsidP="00000000" w:rsidRDefault="00000000" w:rsidRPr="00000000" w14:paraId="00000144">
            <w:pPr>
              <w:widowControl w:val="0"/>
              <w:spacing w:line="288" w:lineRule="auto"/>
              <w:ind w:left="0" w:firstLine="0"/>
              <w:jc w:val="center"/>
              <w:rPr>
                <w:b w:val="1"/>
                <w:sz w:val="26"/>
                <w:szCs w:val="26"/>
              </w:rPr>
            </w:pPr>
            <w:r w:rsidDel="00000000" w:rsidR="00000000" w:rsidRPr="00000000">
              <w:rPr>
                <w:b w:val="1"/>
                <w:sz w:val="26"/>
                <w:szCs w:val="26"/>
                <w:rtl w:val="0"/>
              </w:rPr>
              <w:t xml:space="preserve">8</w:t>
            </w:r>
          </w:p>
        </w:tc>
        <w:tc>
          <w:tcPr>
            <w:vAlign w:val="center"/>
          </w:tcPr>
          <w:p w:rsidR="00000000" w:rsidDel="00000000" w:rsidP="00000000" w:rsidRDefault="00000000" w:rsidRPr="00000000" w14:paraId="00000145">
            <w:pPr>
              <w:widowControl w:val="0"/>
              <w:spacing w:line="288" w:lineRule="auto"/>
              <w:ind w:left="0" w:firstLine="0"/>
              <w:jc w:val="left"/>
              <w:rPr>
                <w:sz w:val="26"/>
                <w:szCs w:val="26"/>
              </w:rPr>
            </w:pPr>
            <w:r w:rsidDel="00000000" w:rsidR="00000000" w:rsidRPr="00000000">
              <w:rPr>
                <w:sz w:val="26"/>
                <w:szCs w:val="26"/>
                <w:rtl w:val="0"/>
              </w:rPr>
              <w:t xml:space="preserve">Kể tên một loại hình du lịch tiêu biểu ở Tây Nguyên</w:t>
            </w:r>
          </w:p>
        </w:tc>
        <w:tc>
          <w:tcPr/>
          <w:p w:rsidR="00000000" w:rsidDel="00000000" w:rsidP="00000000" w:rsidRDefault="00000000" w:rsidRPr="00000000" w14:paraId="00000146">
            <w:pPr>
              <w:widowControl w:val="0"/>
              <w:spacing w:line="288" w:lineRule="auto"/>
              <w:ind w:left="0" w:firstLine="0"/>
              <w:rPr>
                <w:sz w:val="26"/>
                <w:szCs w:val="26"/>
              </w:rPr>
            </w:pPr>
            <w:r w:rsidDel="00000000" w:rsidR="00000000" w:rsidRPr="00000000">
              <w:rPr>
                <w:sz w:val="26"/>
                <w:szCs w:val="26"/>
                <w:rtl w:val="0"/>
              </w:rPr>
              <w:t xml:space="preserve">Đáp án: Du lịch sinh thái/Du lịch văn hóa</w:t>
            </w:r>
          </w:p>
        </w:tc>
      </w:tr>
    </w:tbl>
    <w:p w:rsidR="00000000" w:rsidDel="00000000" w:rsidP="00000000" w:rsidRDefault="00000000" w:rsidRPr="00000000" w14:paraId="00000147">
      <w:pPr>
        <w:widowControl w:val="0"/>
        <w:spacing w:after="0" w:line="288" w:lineRule="auto"/>
        <w:ind w:left="1" w:hanging="3"/>
        <w:rPr>
          <w:sz w:val="26"/>
          <w:szCs w:val="26"/>
        </w:rPr>
      </w:pPr>
      <w:r w:rsidDel="00000000" w:rsidR="00000000" w:rsidRPr="00000000">
        <w:rPr>
          <w:sz w:val="26"/>
          <w:szCs w:val="26"/>
          <w:rtl w:val="0"/>
        </w:rPr>
        <w:t xml:space="preserve">GV có thể hướng dẫn thêm 2 bài tập trong phần luyện tập</w:t>
      </w:r>
    </w:p>
    <w:p w:rsidR="00000000" w:rsidDel="00000000" w:rsidP="00000000" w:rsidRDefault="00000000" w:rsidRPr="00000000" w14:paraId="00000148">
      <w:pPr>
        <w:widowControl w:val="0"/>
        <w:shd w:fill="ffffff" w:val="clear"/>
        <w:spacing w:after="0" w:line="288" w:lineRule="auto"/>
        <w:ind w:left="1" w:hanging="3"/>
        <w:jc w:val="center"/>
        <w:rPr>
          <w:color w:val="ff0000"/>
          <w:sz w:val="26"/>
          <w:szCs w:val="26"/>
        </w:rPr>
      </w:pPr>
      <w:r w:rsidDel="00000000" w:rsidR="00000000" w:rsidRPr="00000000">
        <w:rPr>
          <w:b w:val="1"/>
          <w:color w:val="ff0000"/>
          <w:sz w:val="26"/>
          <w:szCs w:val="26"/>
          <w:rtl w:val="0"/>
        </w:rPr>
        <w:t xml:space="preserve">4. VẬN DỤNG (… phút)</w:t>
      </w:r>
      <w:r w:rsidDel="00000000" w:rsidR="00000000" w:rsidRPr="00000000">
        <w:rPr>
          <w:rtl w:val="0"/>
        </w:rPr>
      </w:r>
    </w:p>
    <w:p w:rsidR="00000000" w:rsidDel="00000000" w:rsidP="00000000" w:rsidRDefault="00000000" w:rsidRPr="00000000" w14:paraId="00000149">
      <w:pPr>
        <w:ind w:left="1" w:hanging="3"/>
        <w:rPr>
          <w:sz w:val="26"/>
          <w:szCs w:val="26"/>
        </w:rPr>
      </w:pPr>
      <w:r w:rsidDel="00000000" w:rsidR="00000000" w:rsidRPr="00000000">
        <w:rPr>
          <w:i w:val="1"/>
          <w:color w:val="000000"/>
          <w:sz w:val="26"/>
          <w:szCs w:val="26"/>
          <w:rtl w:val="0"/>
        </w:rPr>
        <w:t xml:space="preserve">a) Mục tiêu: </w:t>
      </w:r>
      <w:r w:rsidDel="00000000" w:rsidR="00000000" w:rsidRPr="00000000">
        <w:rPr>
          <w:sz w:val="26"/>
          <w:szCs w:val="26"/>
          <w:rtl w:val="0"/>
        </w:rPr>
        <w:t xml:space="preserve">Sưu tầm thông tin, hình ảnh về một số nét văn hoá đặc sắc của người dân Tây Nguyên (lễ hội, kiến trúc, nhạc cụ).</w:t>
      </w:r>
    </w:p>
    <w:p w:rsidR="00000000" w:rsidDel="00000000" w:rsidP="00000000" w:rsidRDefault="00000000" w:rsidRPr="00000000" w14:paraId="0000014A">
      <w:pPr>
        <w:widowControl w:val="0"/>
        <w:pBdr>
          <w:between w:space="0" w:sz="0" w:val="nil"/>
        </w:pBdr>
        <w:shd w:fill="ffffff" w:val="clear"/>
        <w:spacing w:after="0" w:line="288" w:lineRule="auto"/>
        <w:ind w:left="1" w:hanging="3"/>
        <w:jc w:val="left"/>
        <w:rPr>
          <w:color w:val="000000"/>
          <w:sz w:val="26"/>
          <w:szCs w:val="26"/>
        </w:rPr>
      </w:pPr>
      <w:r w:rsidDel="00000000" w:rsidR="00000000" w:rsidRPr="00000000">
        <w:rPr>
          <w:i w:val="1"/>
          <w:color w:val="000000"/>
          <w:sz w:val="26"/>
          <w:szCs w:val="26"/>
          <w:rtl w:val="0"/>
        </w:rPr>
        <w:t xml:space="preserve">b) Nội dung: </w:t>
      </w:r>
      <w:r w:rsidDel="00000000" w:rsidR="00000000" w:rsidRPr="00000000">
        <w:rPr>
          <w:sz w:val="26"/>
          <w:szCs w:val="26"/>
          <w:rtl w:val="0"/>
        </w:rPr>
        <w:t xml:space="preserve">HS sưu tầm thông tin, hình ảnh về 1 nét văn hóa</w:t>
      </w:r>
      <w:r w:rsidDel="00000000" w:rsidR="00000000" w:rsidRPr="00000000">
        <w:rPr>
          <w:rtl w:val="0"/>
        </w:rPr>
      </w:r>
    </w:p>
    <w:p w:rsidR="00000000" w:rsidDel="00000000" w:rsidP="00000000" w:rsidRDefault="00000000" w:rsidRPr="00000000" w14:paraId="0000014B">
      <w:pPr>
        <w:widowControl w:val="0"/>
        <w:shd w:fill="ffffff" w:val="clear"/>
        <w:spacing w:after="0" w:line="288"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Hình ảnh, bài viết, video chia sẻ</w:t>
      </w:r>
    </w:p>
    <w:p w:rsidR="00000000" w:rsidDel="00000000" w:rsidP="00000000" w:rsidRDefault="00000000" w:rsidRPr="00000000" w14:paraId="0000014C">
      <w:pPr>
        <w:widowControl w:val="0"/>
        <w:spacing w:after="0" w:line="288"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4D">
      <w:pPr>
        <w:widowControl w:val="0"/>
        <w:spacing w:after="0" w:line="288"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14E">
      <w:pPr>
        <w:widowControl w:val="0"/>
        <w:spacing w:after="0" w:line="288" w:lineRule="auto"/>
        <w:ind w:left="1" w:hanging="3"/>
        <w:rPr>
          <w:sz w:val="26"/>
          <w:szCs w:val="26"/>
        </w:rPr>
      </w:pPr>
      <w:r w:rsidDel="00000000" w:rsidR="00000000" w:rsidRPr="00000000">
        <w:rPr>
          <w:sz w:val="26"/>
          <w:szCs w:val="26"/>
          <w:rtl w:val="0"/>
        </w:rPr>
        <w:t xml:space="preserve">Giáo viên yêu cầu HS đọc nhiệm vụ phần luyện tập trong SGK, xác định 1 sản phẩm giới thiệu</w:t>
      </w:r>
    </w:p>
    <w:p w:rsidR="00000000" w:rsidDel="00000000" w:rsidP="00000000" w:rsidRDefault="00000000" w:rsidRPr="00000000" w14:paraId="0000014F">
      <w:pPr>
        <w:widowControl w:val="0"/>
        <w:spacing w:after="0" w:line="288"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sz w:val="26"/>
          <w:szCs w:val="26"/>
          <w:rtl w:val="0"/>
        </w:rPr>
        <w:t xml:space="preserve">HS đọc và chọn nhiệm vụ </w:t>
      </w:r>
    </w:p>
    <w:p w:rsidR="00000000" w:rsidDel="00000000" w:rsidP="00000000" w:rsidRDefault="00000000" w:rsidRPr="00000000" w14:paraId="00000150">
      <w:pPr>
        <w:widowControl w:val="0"/>
        <w:spacing w:after="0" w:line="288" w:lineRule="auto"/>
        <w:ind w:left="1" w:hanging="3"/>
        <w:rPr>
          <w:sz w:val="26"/>
          <w:szCs w:val="26"/>
        </w:rPr>
      </w:pPr>
      <w:r w:rsidDel="00000000" w:rsidR="00000000" w:rsidRPr="00000000">
        <w:rPr>
          <w:b w:val="1"/>
          <w:sz w:val="26"/>
          <w:szCs w:val="26"/>
          <w:rtl w:val="0"/>
        </w:rPr>
        <w:t xml:space="preserve">- Báo cáo, thảo luận: </w:t>
      </w:r>
      <w:r w:rsidDel="00000000" w:rsidR="00000000" w:rsidRPr="00000000">
        <w:rPr>
          <w:sz w:val="26"/>
          <w:szCs w:val="26"/>
          <w:rtl w:val="0"/>
        </w:rPr>
        <w:t xml:space="preserve">HS trao đổi, hỏi thêm về sản phẩm.GV giới thiệu một số tiêu chí đánh giá. </w:t>
      </w:r>
    </w:p>
    <w:p w:rsidR="00000000" w:rsidDel="00000000" w:rsidP="00000000" w:rsidRDefault="00000000" w:rsidRPr="00000000" w14:paraId="00000151">
      <w:pPr>
        <w:widowControl w:val="0"/>
        <w:spacing w:after="0" w:line="288"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sz w:val="26"/>
          <w:szCs w:val="26"/>
          <w:rtl w:val="0"/>
        </w:rPr>
        <w:t xml:space="preserve">GV nhắc HS nộp sản phẩm tuần sau và báo cáo ngẫu nhiên.</w:t>
      </w:r>
    </w:p>
    <w:p w:rsidR="00000000" w:rsidDel="00000000" w:rsidP="00000000" w:rsidRDefault="00000000" w:rsidRPr="00000000" w14:paraId="00000152">
      <w:pPr>
        <w:pStyle w:val="Heading1"/>
        <w:keepNext w:val="0"/>
        <w:keepLines w:val="0"/>
        <w:widowControl w:val="0"/>
        <w:spacing w:before="0" w:line="288" w:lineRule="auto"/>
        <w:ind w:left="1" w:hanging="3"/>
        <w:jc w:val="both"/>
        <w:rPr>
          <w:sz w:val="26"/>
          <w:szCs w:val="26"/>
        </w:rPr>
      </w:pPr>
      <w:r w:rsidDel="00000000" w:rsidR="00000000" w:rsidRPr="00000000">
        <w:rPr>
          <w:sz w:val="26"/>
          <w:szCs w:val="26"/>
          <w:rtl w:val="0"/>
        </w:rPr>
        <w:t xml:space="preserve">IV. RÚT KINH NGHIỆM </w:t>
      </w:r>
    </w:p>
    <w:p w:rsidR="00000000" w:rsidDel="00000000" w:rsidP="00000000" w:rsidRDefault="00000000" w:rsidRPr="00000000" w14:paraId="00000153">
      <w:pPr>
        <w:widowControl w:val="0"/>
        <w:tabs>
          <w:tab w:val="right" w:leader="none" w:pos="9639"/>
        </w:tabs>
        <w:spacing w:after="0" w:line="288"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54">
      <w:pPr>
        <w:widowControl w:val="0"/>
        <w:tabs>
          <w:tab w:val="right" w:leader="none" w:pos="9639"/>
        </w:tabs>
        <w:spacing w:after="0" w:line="288"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55">
      <w:pPr>
        <w:widowControl w:val="0"/>
        <w:tabs>
          <w:tab w:val="right" w:leader="none" w:pos="9639"/>
        </w:tabs>
        <w:spacing w:after="0" w:line="288"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56">
      <w:pPr>
        <w:widowControl w:val="0"/>
        <w:tabs>
          <w:tab w:val="right" w:leader="none" w:pos="9639"/>
        </w:tabs>
        <w:spacing w:after="0" w:line="288"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57">
      <w:pPr>
        <w:widowControl w:val="0"/>
        <w:tabs>
          <w:tab w:val="right" w:leader="none" w:pos="9639"/>
        </w:tabs>
        <w:spacing w:after="0" w:line="288"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58">
      <w:pPr>
        <w:widowControl w:val="0"/>
        <w:tabs>
          <w:tab w:val="right" w:leader="none" w:pos="9639"/>
        </w:tabs>
        <w:spacing w:after="0" w:line="288" w:lineRule="auto"/>
        <w:ind w:left="1" w:hanging="3"/>
        <w:rPr>
          <w:color w:val="00b050"/>
          <w:sz w:val="26"/>
          <w:szCs w:val="26"/>
        </w:rPr>
      </w:pPr>
      <w:r w:rsidDel="00000000" w:rsidR="00000000" w:rsidRPr="00000000">
        <w:rPr>
          <w:sz w:val="26"/>
          <w:szCs w:val="26"/>
          <w:rtl w:val="0"/>
        </w:rPr>
        <w:t xml:space="preserve"> </w:t>
      </w:r>
      <w:r w:rsidDel="00000000" w:rsidR="00000000" w:rsidRPr="00000000">
        <w:rPr>
          <w:b w:val="1"/>
          <w:color w:val="00b050"/>
          <w:sz w:val="26"/>
          <w:szCs w:val="26"/>
          <w:rtl w:val="0"/>
        </w:rPr>
        <w:t xml:space="preserve">V. PHỤ LỤC</w:t>
      </w:r>
      <w:r w:rsidDel="00000000" w:rsidR="00000000" w:rsidRPr="00000000">
        <w:rPr>
          <w:rtl w:val="0"/>
        </w:rPr>
      </w:r>
    </w:p>
    <w:p w:rsidR="00000000" w:rsidDel="00000000" w:rsidP="00000000" w:rsidRDefault="00000000" w:rsidRPr="00000000" w14:paraId="00000159">
      <w:pPr>
        <w:widowControl w:val="0"/>
        <w:spacing w:after="0" w:line="288" w:lineRule="auto"/>
        <w:ind w:left="1" w:hanging="3"/>
        <w:rPr>
          <w:b w:val="1"/>
          <w:color w:val="ff0000"/>
          <w:sz w:val="26"/>
          <w:szCs w:val="26"/>
        </w:rPr>
      </w:pPr>
      <w:r w:rsidDel="00000000" w:rsidR="00000000" w:rsidRPr="00000000">
        <w:rPr>
          <w:b w:val="1"/>
          <w:color w:val="ff0000"/>
          <w:sz w:val="26"/>
          <w:szCs w:val="26"/>
          <w:rtl w:val="0"/>
        </w:rPr>
        <w:t xml:space="preserve">1/ NỘI DUNG KIẾN THỨC CƠ BẢN</w:t>
      </w:r>
    </w:p>
    <w:tbl>
      <w:tblPr>
        <w:tblStyle w:val="Table7"/>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7"/>
        <w:tblGridChange w:id="0">
          <w:tblGrid>
            <w:gridCol w:w="10197"/>
          </w:tblGrid>
        </w:tblGridChange>
      </w:tblGrid>
      <w:tr>
        <w:trPr>
          <w:cantSplit w:val="0"/>
          <w:tblHeader w:val="0"/>
        </w:trPr>
        <w:tc>
          <w:tcPr>
            <w:shd w:fill="deebf6" w:val="clear"/>
          </w:tcPr>
          <w:p w:rsidR="00000000" w:rsidDel="00000000" w:rsidP="00000000" w:rsidRDefault="00000000" w:rsidRPr="00000000" w14:paraId="0000015A">
            <w:pPr>
              <w:widowControl w:val="0"/>
              <w:spacing w:line="288" w:lineRule="auto"/>
              <w:ind w:left="0" w:firstLine="0"/>
              <w:jc w:val="left"/>
              <w:rPr>
                <w:b w:val="1"/>
                <w:sz w:val="26"/>
                <w:szCs w:val="26"/>
              </w:rPr>
            </w:pPr>
            <w:r w:rsidDel="00000000" w:rsidR="00000000" w:rsidRPr="00000000">
              <w:rPr>
                <w:b w:val="1"/>
                <w:sz w:val="26"/>
                <w:szCs w:val="26"/>
                <w:rtl w:val="0"/>
              </w:rPr>
              <w:t xml:space="preserve">1/ Vị trí địa lí và phạm vi lãnh thổ</w:t>
            </w:r>
          </w:p>
          <w:p w:rsidR="00000000" w:rsidDel="00000000" w:rsidP="00000000" w:rsidRDefault="00000000" w:rsidRPr="00000000" w14:paraId="0000015B">
            <w:pPr>
              <w:widowControl w:val="0"/>
              <w:spacing w:line="288" w:lineRule="auto"/>
              <w:ind w:left="0" w:firstLine="0"/>
              <w:jc w:val="left"/>
              <w:rPr>
                <w:sz w:val="26"/>
                <w:szCs w:val="26"/>
              </w:rPr>
            </w:pPr>
            <w:r w:rsidDel="00000000" w:rsidR="00000000" w:rsidRPr="00000000">
              <w:rPr>
                <w:sz w:val="26"/>
                <w:szCs w:val="26"/>
                <w:rtl w:val="0"/>
              </w:rPr>
              <w:t xml:space="preserve">– Vùng Tây Nguyên: gồm 5 tỉnh: Kon Tum, Gia Lai, Đắk Lắk, Đắk Nông và Lâm Đồng. Diện tích 54,5 nghìn km2.</w:t>
            </w:r>
          </w:p>
          <w:p w:rsidR="00000000" w:rsidDel="00000000" w:rsidP="00000000" w:rsidRDefault="00000000" w:rsidRPr="00000000" w14:paraId="0000015C">
            <w:pPr>
              <w:widowControl w:val="0"/>
              <w:spacing w:line="288" w:lineRule="auto"/>
              <w:ind w:left="0" w:firstLine="0"/>
              <w:jc w:val="left"/>
              <w:rPr>
                <w:sz w:val="26"/>
                <w:szCs w:val="26"/>
              </w:rPr>
            </w:pPr>
            <w:r w:rsidDel="00000000" w:rsidR="00000000" w:rsidRPr="00000000">
              <w:rPr>
                <w:sz w:val="26"/>
                <w:szCs w:val="26"/>
                <w:rtl w:val="0"/>
              </w:rPr>
              <w:t xml:space="preserve">– Giáp với Bắc Trung Bộ và Duyên hải miền Trung, Đông Nam Bộ và hai nước Lào và Cam-pu-chia.</w:t>
            </w:r>
          </w:p>
          <w:p w:rsidR="00000000" w:rsidDel="00000000" w:rsidP="00000000" w:rsidRDefault="00000000" w:rsidRPr="00000000" w14:paraId="0000015D">
            <w:pPr>
              <w:widowControl w:val="0"/>
              <w:spacing w:line="288" w:lineRule="auto"/>
              <w:ind w:left="0" w:firstLine="0"/>
              <w:jc w:val="left"/>
              <w:rPr>
                <w:sz w:val="26"/>
                <w:szCs w:val="26"/>
              </w:rPr>
            </w:pPr>
            <w:r w:rsidDel="00000000" w:rsidR="00000000" w:rsidRPr="00000000">
              <w:rPr>
                <w:sz w:val="26"/>
                <w:szCs w:val="26"/>
                <w:rtl w:val="0"/>
              </w:rPr>
              <w:t xml:space="preserve">– Vùng có vị trí chiến lược quan trọng về kinh tế, chính trị, quốc phòng an ninh; thuận lợi trong giao thương với các vùng trong nước và đóng vai trò quan trọng trong kết nối với các nước Đông Nam Á lục địa.</w:t>
            </w:r>
          </w:p>
          <w:p w:rsidR="00000000" w:rsidDel="00000000" w:rsidP="00000000" w:rsidRDefault="00000000" w:rsidRPr="00000000" w14:paraId="0000015E">
            <w:pPr>
              <w:widowControl w:val="0"/>
              <w:spacing w:line="288" w:lineRule="auto"/>
              <w:ind w:left="0" w:hanging="2"/>
              <w:jc w:val="left"/>
              <w:rPr>
                <w:b w:val="1"/>
                <w:sz w:val="26"/>
                <w:szCs w:val="26"/>
              </w:rPr>
            </w:pPr>
            <w:r w:rsidDel="00000000" w:rsidR="00000000" w:rsidRPr="00000000">
              <w:rPr>
                <w:b w:val="1"/>
                <w:sz w:val="26"/>
                <w:szCs w:val="26"/>
                <w:rtl w:val="0"/>
              </w:rPr>
              <w:t xml:space="preserve">2/ Điều kiện tài nguyên và tài nguyên thiên nhiên</w:t>
            </w:r>
          </w:p>
          <w:p w:rsidR="00000000" w:rsidDel="00000000" w:rsidP="00000000" w:rsidRDefault="00000000" w:rsidRPr="00000000" w14:paraId="0000015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Thế mạnh</w:t>
            </w:r>
          </w:p>
          <w:p w:rsidR="00000000" w:rsidDel="00000000" w:rsidP="00000000" w:rsidRDefault="00000000" w:rsidRPr="00000000" w14:paraId="00000160">
            <w:pPr>
              <w:widowControl w:val="0"/>
              <w:spacing w:line="288" w:lineRule="auto"/>
              <w:ind w:left="-2" w:firstLine="0"/>
              <w:jc w:val="left"/>
              <w:rPr>
                <w:sz w:val="26"/>
                <w:szCs w:val="26"/>
              </w:rPr>
            </w:pPr>
            <w:r w:rsidDel="00000000" w:rsidR="00000000" w:rsidRPr="00000000">
              <w:rPr>
                <w:sz w:val="26"/>
                <w:szCs w:val="26"/>
                <w:rtl w:val="0"/>
              </w:rPr>
              <w:t xml:space="preserve">– Địa hình và đất: Chủ yếu là các cao nguyên bề mặt xếp tầng, tương đối bằng phẳng, đất badan màu mỡ thuận lợi cho quy hoạch các vùng chuyên canh cây công nghiệp và cây ăn quả.</w:t>
            </w:r>
          </w:p>
          <w:p w:rsidR="00000000" w:rsidDel="00000000" w:rsidP="00000000" w:rsidRDefault="00000000" w:rsidRPr="00000000" w14:paraId="00000161">
            <w:pPr>
              <w:widowControl w:val="0"/>
              <w:spacing w:line="288" w:lineRule="auto"/>
              <w:ind w:left="-2" w:firstLine="0"/>
              <w:jc w:val="left"/>
              <w:rPr>
                <w:sz w:val="26"/>
                <w:szCs w:val="26"/>
              </w:rPr>
            </w:pPr>
            <w:r w:rsidDel="00000000" w:rsidR="00000000" w:rsidRPr="00000000">
              <w:rPr>
                <w:sz w:val="26"/>
                <w:szCs w:val="26"/>
                <w:rtl w:val="0"/>
              </w:rPr>
              <w:t xml:space="preserve">– Khí hậu: </w:t>
            </w:r>
          </w:p>
          <w:p w:rsidR="00000000" w:rsidDel="00000000" w:rsidP="00000000" w:rsidRDefault="00000000" w:rsidRPr="00000000" w14:paraId="00000162">
            <w:pPr>
              <w:widowControl w:val="0"/>
              <w:spacing w:line="288" w:lineRule="auto"/>
              <w:ind w:left="-2" w:firstLine="0"/>
              <w:jc w:val="left"/>
              <w:rPr>
                <w:sz w:val="26"/>
                <w:szCs w:val="26"/>
              </w:rPr>
            </w:pPr>
            <w:r w:rsidDel="00000000" w:rsidR="00000000" w:rsidRPr="00000000">
              <w:rPr>
                <w:sz w:val="26"/>
                <w:szCs w:val="26"/>
                <w:rtl w:val="0"/>
              </w:rPr>
              <w:t xml:space="preserve">+ Có tính chất cận xích đạo, có mùa mưa và mùa khô rõ rệt, thuận lợi cho cây trồng nhiệt đới phát triển và phơi, sấy nông sản. </w:t>
            </w:r>
          </w:p>
          <w:p w:rsidR="00000000" w:rsidDel="00000000" w:rsidP="00000000" w:rsidRDefault="00000000" w:rsidRPr="00000000" w14:paraId="00000163">
            <w:pPr>
              <w:widowControl w:val="0"/>
              <w:spacing w:line="288" w:lineRule="auto"/>
              <w:ind w:left="-2" w:firstLine="0"/>
              <w:jc w:val="left"/>
              <w:rPr>
                <w:sz w:val="26"/>
                <w:szCs w:val="26"/>
              </w:rPr>
            </w:pPr>
            <w:r w:rsidDel="00000000" w:rsidR="00000000" w:rsidRPr="00000000">
              <w:rPr>
                <w:sz w:val="26"/>
                <w:szCs w:val="26"/>
                <w:rtl w:val="0"/>
              </w:rPr>
              <w:t xml:space="preserve">+ Một số khu vực khí hậu mát mẻ, có thể trồng cây cận nhiệt và phát triển du lịch.</w:t>
            </w:r>
          </w:p>
          <w:p w:rsidR="00000000" w:rsidDel="00000000" w:rsidP="00000000" w:rsidRDefault="00000000" w:rsidRPr="00000000" w14:paraId="00000164">
            <w:pPr>
              <w:widowControl w:val="0"/>
              <w:spacing w:line="288" w:lineRule="auto"/>
              <w:ind w:left="-2" w:firstLine="0"/>
              <w:jc w:val="left"/>
              <w:rPr>
                <w:sz w:val="26"/>
                <w:szCs w:val="26"/>
              </w:rPr>
            </w:pPr>
            <w:r w:rsidDel="00000000" w:rsidR="00000000" w:rsidRPr="00000000">
              <w:rPr>
                <w:sz w:val="26"/>
                <w:szCs w:val="26"/>
                <w:rtl w:val="0"/>
              </w:rPr>
              <w:t xml:space="preserve">– Nguồn nước:</w:t>
            </w:r>
          </w:p>
          <w:p w:rsidR="00000000" w:rsidDel="00000000" w:rsidP="00000000" w:rsidRDefault="00000000" w:rsidRPr="00000000" w14:paraId="00000165">
            <w:pPr>
              <w:widowControl w:val="0"/>
              <w:spacing w:line="288" w:lineRule="auto"/>
              <w:ind w:left="-2" w:firstLine="0"/>
              <w:jc w:val="left"/>
              <w:rPr>
                <w:sz w:val="26"/>
                <w:szCs w:val="26"/>
              </w:rPr>
            </w:pPr>
            <w:r w:rsidDel="00000000" w:rsidR="00000000" w:rsidRPr="00000000">
              <w:rPr>
                <w:sz w:val="26"/>
                <w:szCs w:val="26"/>
                <w:rtl w:val="0"/>
              </w:rPr>
              <w:t xml:space="preserve"> + Là nơi bắt nguồn của nhiều con sông chảy qua các bậc địa hình khác nhau, tạo tiềm năng thuỷ điện lớn. </w:t>
            </w:r>
          </w:p>
          <w:p w:rsidR="00000000" w:rsidDel="00000000" w:rsidP="00000000" w:rsidRDefault="00000000" w:rsidRPr="00000000" w14:paraId="00000166">
            <w:pPr>
              <w:widowControl w:val="0"/>
              <w:spacing w:line="288" w:lineRule="auto"/>
              <w:ind w:left="-2" w:firstLine="0"/>
              <w:jc w:val="left"/>
              <w:rPr>
                <w:sz w:val="26"/>
                <w:szCs w:val="26"/>
              </w:rPr>
            </w:pPr>
            <w:r w:rsidDel="00000000" w:rsidR="00000000" w:rsidRPr="00000000">
              <w:rPr>
                <w:sz w:val="26"/>
                <w:szCs w:val="26"/>
                <w:rtl w:val="0"/>
              </w:rPr>
              <w:t xml:space="preserve">+ Nhiều hồ có khả năng trữ nước và điều tiết dòng chảy, khai thác kinh tế đa dạng.</w:t>
            </w:r>
          </w:p>
          <w:p w:rsidR="00000000" w:rsidDel="00000000" w:rsidP="00000000" w:rsidRDefault="00000000" w:rsidRPr="00000000" w14:paraId="000001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Khoáng sản có nhiều loại, trong đó bô-xít có trữ lượng lớn nhất nước.</w:t>
            </w:r>
          </w:p>
          <w:p w:rsidR="00000000" w:rsidDel="00000000" w:rsidP="00000000" w:rsidRDefault="00000000" w:rsidRPr="00000000" w14:paraId="000001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Sinh vật: </w:t>
            </w:r>
          </w:p>
          <w:p w:rsidR="00000000" w:rsidDel="00000000" w:rsidP="00000000" w:rsidRDefault="00000000" w:rsidRPr="00000000" w14:paraId="00000169">
            <w:pPr>
              <w:widowControl w:val="0"/>
              <w:spacing w:line="288" w:lineRule="auto"/>
              <w:ind w:left="-2" w:firstLine="0"/>
              <w:jc w:val="left"/>
              <w:rPr>
                <w:sz w:val="26"/>
                <w:szCs w:val="26"/>
              </w:rPr>
            </w:pPr>
            <w:r w:rsidDel="00000000" w:rsidR="00000000" w:rsidRPr="00000000">
              <w:rPr>
                <w:sz w:val="26"/>
                <w:szCs w:val="26"/>
                <w:rtl w:val="0"/>
              </w:rPr>
              <w:t xml:space="preserve">+ Rừng có diện tích lớn, chiếm 17,4% cả nước, có trữ lượng gỗ lớn, nhiều loài động, thực vật hoang dã, quý hiếm có ý nghĩa lớn về mặt khoa học và kinh tế.</w:t>
            </w:r>
          </w:p>
          <w:p w:rsidR="00000000" w:rsidDel="00000000" w:rsidP="00000000" w:rsidRDefault="00000000" w:rsidRPr="00000000" w14:paraId="0000016A">
            <w:pPr>
              <w:widowControl w:val="0"/>
              <w:spacing w:line="288" w:lineRule="auto"/>
              <w:ind w:left="-2" w:firstLine="0"/>
              <w:jc w:val="left"/>
              <w:rPr>
                <w:sz w:val="26"/>
                <w:szCs w:val="26"/>
              </w:rPr>
            </w:pPr>
            <w:r w:rsidDel="00000000" w:rsidR="00000000" w:rsidRPr="00000000">
              <w:rPr>
                <w:sz w:val="26"/>
                <w:szCs w:val="26"/>
                <w:rtl w:val="0"/>
              </w:rPr>
              <w:t xml:space="preserve">+ Cảnh quan thiên nhiên hùng vĩ, độc đáo là thế mạnh phát triển du lịch sinh thái. </w:t>
            </w:r>
          </w:p>
          <w:p w:rsidR="00000000" w:rsidDel="00000000" w:rsidP="00000000" w:rsidRDefault="00000000" w:rsidRPr="00000000" w14:paraId="0000016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Hạn chế</w:t>
            </w:r>
          </w:p>
          <w:p w:rsidR="00000000" w:rsidDel="00000000" w:rsidP="00000000" w:rsidRDefault="00000000" w:rsidRPr="00000000" w14:paraId="0000016C">
            <w:pPr>
              <w:widowControl w:val="0"/>
              <w:spacing w:line="288" w:lineRule="auto"/>
              <w:ind w:left="-2" w:firstLine="0"/>
              <w:jc w:val="left"/>
              <w:rPr>
                <w:sz w:val="26"/>
                <w:szCs w:val="26"/>
              </w:rPr>
            </w:pPr>
            <w:r w:rsidDel="00000000" w:rsidR="00000000" w:rsidRPr="00000000">
              <w:rPr>
                <w:sz w:val="26"/>
                <w:szCs w:val="26"/>
                <w:rtl w:val="0"/>
              </w:rPr>
              <w:t xml:space="preserve">– Đất đang bị suy thoái ảnh hưởng đến năng suất, chất lượng cây trồng.</w:t>
            </w:r>
          </w:p>
          <w:p w:rsidR="00000000" w:rsidDel="00000000" w:rsidP="00000000" w:rsidRDefault="00000000" w:rsidRPr="00000000" w14:paraId="0000016D">
            <w:pPr>
              <w:widowControl w:val="0"/>
              <w:spacing w:line="288" w:lineRule="auto"/>
              <w:ind w:left="-2" w:firstLine="0"/>
              <w:jc w:val="left"/>
              <w:rPr>
                <w:sz w:val="26"/>
                <w:szCs w:val="26"/>
              </w:rPr>
            </w:pPr>
            <w:r w:rsidDel="00000000" w:rsidR="00000000" w:rsidRPr="00000000">
              <w:rPr>
                <w:sz w:val="26"/>
                <w:szCs w:val="26"/>
                <w:rtl w:val="0"/>
              </w:rPr>
              <w:t xml:space="preserve">– Mùa khô kéo dài dẫn tới nguy cơ thiếu nước sản xuất, sinh hoạt và cháy rừng.</w:t>
            </w:r>
          </w:p>
          <w:p w:rsidR="00000000" w:rsidDel="00000000" w:rsidP="00000000" w:rsidRDefault="00000000" w:rsidRPr="00000000" w14:paraId="0000016E">
            <w:pPr>
              <w:widowControl w:val="0"/>
              <w:spacing w:line="288" w:lineRule="auto"/>
              <w:ind w:left="-2" w:firstLine="0"/>
              <w:jc w:val="left"/>
              <w:rPr>
                <w:sz w:val="26"/>
                <w:szCs w:val="26"/>
              </w:rPr>
            </w:pPr>
            <w:r w:rsidDel="00000000" w:rsidR="00000000" w:rsidRPr="00000000">
              <w:rPr>
                <w:sz w:val="26"/>
                <w:szCs w:val="26"/>
                <w:rtl w:val="0"/>
              </w:rPr>
              <w:t xml:space="preserve">– Nước ngầm nằm sâu và có sự suy giảm về trữ lượng gây khó khăn cho khai thác.</w:t>
            </w:r>
          </w:p>
          <w:p w:rsidR="00000000" w:rsidDel="00000000" w:rsidP="00000000" w:rsidRDefault="00000000" w:rsidRPr="00000000" w14:paraId="0000016F">
            <w:pPr>
              <w:widowControl w:val="0"/>
              <w:spacing w:line="288" w:lineRule="auto"/>
              <w:ind w:left="-2" w:firstLine="0"/>
              <w:jc w:val="left"/>
              <w:rPr>
                <w:b w:val="1"/>
                <w:sz w:val="26"/>
                <w:szCs w:val="26"/>
              </w:rPr>
            </w:pPr>
            <w:r w:rsidDel="00000000" w:rsidR="00000000" w:rsidRPr="00000000">
              <w:rPr>
                <w:b w:val="1"/>
                <w:sz w:val="26"/>
                <w:szCs w:val="26"/>
                <w:rtl w:val="0"/>
              </w:rPr>
              <w:t xml:space="preserve">3/ Dân cư, văn hóa</w:t>
            </w:r>
          </w:p>
          <w:p w:rsidR="00000000" w:rsidDel="00000000" w:rsidP="00000000" w:rsidRDefault="00000000" w:rsidRPr="00000000" w14:paraId="0000017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Dân cư</w:t>
            </w:r>
          </w:p>
          <w:p w:rsidR="00000000" w:rsidDel="00000000" w:rsidP="00000000" w:rsidRDefault="00000000" w:rsidRPr="00000000" w14:paraId="00000171">
            <w:pPr>
              <w:widowControl w:val="0"/>
              <w:spacing w:line="288" w:lineRule="auto"/>
              <w:ind w:left="0" w:firstLine="0"/>
              <w:jc w:val="left"/>
              <w:rPr>
                <w:sz w:val="26"/>
                <w:szCs w:val="26"/>
              </w:rPr>
            </w:pPr>
            <w:r w:rsidDel="00000000" w:rsidR="00000000" w:rsidRPr="00000000">
              <w:rPr>
                <w:sz w:val="26"/>
                <w:szCs w:val="26"/>
                <w:rtl w:val="0"/>
              </w:rPr>
              <w:t xml:space="preserve">– Quy mô dân số nhỏ, khoảng 6 triệu người.</w:t>
            </w:r>
          </w:p>
          <w:p w:rsidR="00000000" w:rsidDel="00000000" w:rsidP="00000000" w:rsidRDefault="00000000" w:rsidRPr="00000000" w14:paraId="000001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Tỉ lệ tăng tự nhiên cao hơn mức trung bình cả nước</w:t>
            </w:r>
          </w:p>
          <w:p w:rsidR="00000000" w:rsidDel="00000000" w:rsidP="00000000" w:rsidRDefault="00000000" w:rsidRPr="00000000" w14:paraId="00000173">
            <w:pPr>
              <w:widowControl w:val="0"/>
              <w:spacing w:line="288" w:lineRule="auto"/>
              <w:ind w:left="0" w:firstLine="0"/>
              <w:jc w:val="left"/>
              <w:rPr>
                <w:sz w:val="26"/>
                <w:szCs w:val="26"/>
              </w:rPr>
            </w:pPr>
            <w:r w:rsidDel="00000000" w:rsidR="00000000" w:rsidRPr="00000000">
              <w:rPr>
                <w:sz w:val="26"/>
                <w:szCs w:val="26"/>
                <w:rtl w:val="0"/>
              </w:rPr>
              <w:t xml:space="preserve">– Là vùng thưa dân, mật độ dân số 111 người/km2 năm 2021: 1,25%</w:t>
            </w:r>
          </w:p>
          <w:p w:rsidR="00000000" w:rsidDel="00000000" w:rsidP="00000000" w:rsidRDefault="00000000" w:rsidRPr="00000000" w14:paraId="00000174">
            <w:pPr>
              <w:widowControl w:val="0"/>
              <w:spacing w:line="288" w:lineRule="auto"/>
              <w:ind w:left="0" w:firstLine="0"/>
              <w:jc w:val="left"/>
              <w:rPr>
                <w:sz w:val="26"/>
                <w:szCs w:val="26"/>
              </w:rPr>
            </w:pPr>
            <w:r w:rsidDel="00000000" w:rsidR="00000000" w:rsidRPr="00000000">
              <w:rPr>
                <w:sz w:val="26"/>
                <w:szCs w:val="26"/>
                <w:rtl w:val="0"/>
              </w:rPr>
              <w:t xml:space="preserve">– Dân cư chủ yếu sống ở nông thôn, chiếm 71% tổng số dân năm 2021.</w:t>
            </w:r>
          </w:p>
          <w:p w:rsidR="00000000" w:rsidDel="00000000" w:rsidP="00000000" w:rsidRDefault="00000000" w:rsidRPr="00000000" w14:paraId="00000175">
            <w:pPr>
              <w:widowControl w:val="0"/>
              <w:spacing w:line="288" w:lineRule="auto"/>
              <w:ind w:left="0" w:firstLine="0"/>
              <w:jc w:val="left"/>
              <w:rPr>
                <w:sz w:val="26"/>
                <w:szCs w:val="26"/>
              </w:rPr>
            </w:pPr>
            <w:r w:rsidDel="00000000" w:rsidR="00000000" w:rsidRPr="00000000">
              <w:rPr>
                <w:sz w:val="26"/>
                <w:szCs w:val="26"/>
                <w:rtl w:val="0"/>
              </w:rPr>
              <w:t xml:space="preserve">– Tây Nguyên có nhiều thành phần dân tộc nhất nước ta</w:t>
            </w:r>
          </w:p>
          <w:p w:rsidR="00000000" w:rsidDel="00000000" w:rsidP="00000000" w:rsidRDefault="00000000" w:rsidRPr="00000000" w14:paraId="0000017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Văn hóa</w:t>
            </w:r>
          </w:p>
          <w:p w:rsidR="00000000" w:rsidDel="00000000" w:rsidP="00000000" w:rsidRDefault="00000000" w:rsidRPr="00000000" w14:paraId="00000177">
            <w:pPr>
              <w:widowControl w:val="0"/>
              <w:spacing w:line="288" w:lineRule="auto"/>
              <w:ind w:left="-2" w:firstLine="0"/>
              <w:jc w:val="left"/>
              <w:rPr>
                <w:sz w:val="26"/>
                <w:szCs w:val="26"/>
              </w:rPr>
            </w:pPr>
            <w:r w:rsidDel="00000000" w:rsidR="00000000" w:rsidRPr="00000000">
              <w:rPr>
                <w:sz w:val="26"/>
                <w:szCs w:val="26"/>
                <w:rtl w:val="0"/>
              </w:rPr>
              <w:t xml:space="preserve">– Tây Nguyên có văn hóa đa dạng, nhiều di sản vật thể, phi vật thể, điển hình là Không gian văn hoá Cồng chiêng Tây Nguyên, các lễ hội truyền thống như: Đua Voi, Cơm Mới,...</w:t>
            </w:r>
          </w:p>
          <w:p w:rsidR="00000000" w:rsidDel="00000000" w:rsidP="00000000" w:rsidRDefault="00000000" w:rsidRPr="00000000" w14:paraId="00000178">
            <w:pPr>
              <w:widowControl w:val="0"/>
              <w:spacing w:line="288" w:lineRule="auto"/>
              <w:ind w:left="-2" w:firstLine="0"/>
              <w:jc w:val="left"/>
              <w:rPr>
                <w:sz w:val="26"/>
                <w:szCs w:val="26"/>
              </w:rPr>
            </w:pPr>
            <w:r w:rsidDel="00000000" w:rsidR="00000000" w:rsidRPr="00000000">
              <w:rPr>
                <w:sz w:val="26"/>
                <w:szCs w:val="26"/>
                <w:rtl w:val="0"/>
              </w:rPr>
              <w:t xml:space="preserve">– Kiến trúc đặc trưng: nhà Rông, nhà Dài; nhạc cụ độc đáo: cồng chiêng, đàn đá,...</w:t>
            </w:r>
          </w:p>
          <w:p w:rsidR="00000000" w:rsidDel="00000000" w:rsidP="00000000" w:rsidRDefault="00000000" w:rsidRPr="00000000" w14:paraId="00000179">
            <w:pPr>
              <w:widowControl w:val="0"/>
              <w:spacing w:line="288" w:lineRule="auto"/>
              <w:ind w:left="-2" w:firstLine="0"/>
              <w:jc w:val="left"/>
              <w:rPr>
                <w:sz w:val="26"/>
                <w:szCs w:val="26"/>
              </w:rPr>
            </w:pPr>
            <w:r w:rsidDel="00000000" w:rsidR="00000000" w:rsidRPr="00000000">
              <w:rPr>
                <w:sz w:val="26"/>
                <w:szCs w:val="26"/>
                <w:rtl w:val="0"/>
              </w:rPr>
              <w:t xml:space="preserve">– Hoạt động sản xuất: có kinh nghiệm trong sản xuất nông nghiệp trên nương, rẫy,lâm nghiệp.</w:t>
            </w:r>
          </w:p>
          <w:p w:rsidR="00000000" w:rsidDel="00000000" w:rsidP="00000000" w:rsidRDefault="00000000" w:rsidRPr="00000000" w14:paraId="0000017A">
            <w:pPr>
              <w:widowControl w:val="0"/>
              <w:spacing w:line="288" w:lineRule="auto"/>
              <w:ind w:left="-2" w:firstLine="0"/>
              <w:jc w:val="left"/>
              <w:rPr>
                <w:sz w:val="26"/>
                <w:szCs w:val="26"/>
              </w:rPr>
            </w:pPr>
            <w:r w:rsidDel="00000000" w:rsidR="00000000" w:rsidRPr="00000000">
              <w:rPr>
                <w:sz w:val="26"/>
                <w:szCs w:val="26"/>
                <w:rtl w:val="0"/>
              </w:rPr>
              <w:t xml:space="preserve">– Đồng bào Tây Nguyên có truyền thống đoàn kết, tạo cơ sở nền tảng để ổn định và phát triển Tây Nguyên bền vững.</w:t>
            </w:r>
          </w:p>
          <w:p w:rsidR="00000000" w:rsidDel="00000000" w:rsidP="00000000" w:rsidRDefault="00000000" w:rsidRPr="00000000" w14:paraId="0000017B">
            <w:pPr>
              <w:widowControl w:val="0"/>
              <w:spacing w:line="288" w:lineRule="auto"/>
              <w:ind w:left="-2" w:firstLine="0"/>
              <w:jc w:val="left"/>
              <w:rPr>
                <w:b w:val="1"/>
                <w:sz w:val="26"/>
                <w:szCs w:val="26"/>
              </w:rPr>
            </w:pPr>
            <w:r w:rsidDel="00000000" w:rsidR="00000000" w:rsidRPr="00000000">
              <w:rPr>
                <w:b w:val="1"/>
                <w:sz w:val="26"/>
                <w:szCs w:val="26"/>
                <w:rtl w:val="0"/>
              </w:rPr>
              <w:t xml:space="preserve">4/ Các ngành kinh tế thế mạnh</w:t>
            </w:r>
          </w:p>
          <w:p w:rsidR="00000000" w:rsidDel="00000000" w:rsidP="00000000" w:rsidRDefault="00000000" w:rsidRPr="00000000" w14:paraId="0000017C">
            <w:pPr>
              <w:widowControl w:val="0"/>
              <w:spacing w:line="288" w:lineRule="auto"/>
              <w:ind w:left="-2" w:firstLine="0"/>
              <w:jc w:val="left"/>
              <w:rPr>
                <w:i w:val="1"/>
                <w:sz w:val="26"/>
                <w:szCs w:val="26"/>
              </w:rPr>
            </w:pPr>
            <w:r w:rsidDel="00000000" w:rsidR="00000000" w:rsidRPr="00000000">
              <w:rPr>
                <w:i w:val="1"/>
                <w:sz w:val="26"/>
                <w:szCs w:val="26"/>
                <w:rtl w:val="0"/>
              </w:rPr>
              <w:t xml:space="preserve">a/ Cây CN lâu năm và cây ăn quả</w:t>
            </w:r>
          </w:p>
          <w:p w:rsidR="00000000" w:rsidDel="00000000" w:rsidP="00000000" w:rsidRDefault="00000000" w:rsidRPr="00000000" w14:paraId="0000017D">
            <w:pPr>
              <w:widowControl w:val="0"/>
              <w:spacing w:line="288" w:lineRule="auto"/>
              <w:ind w:left="-2" w:firstLine="0"/>
              <w:jc w:val="left"/>
              <w:rPr>
                <w:sz w:val="26"/>
                <w:szCs w:val="26"/>
              </w:rPr>
            </w:pPr>
            <w:r w:rsidDel="00000000" w:rsidR="00000000" w:rsidRPr="00000000">
              <w:rPr>
                <w:sz w:val="26"/>
                <w:szCs w:val="26"/>
                <w:rtl w:val="0"/>
              </w:rPr>
              <w:t xml:space="preserve">– Tây Nguyên là vùng chuyên canh cây công nghiệp lâu năm lớn của cả nước. Chiếm 48,7% diện tích cây công nghiệp lâu năm của cả nước.</w:t>
            </w:r>
          </w:p>
          <w:p w:rsidR="00000000" w:rsidDel="00000000" w:rsidP="00000000" w:rsidRDefault="00000000" w:rsidRPr="00000000" w14:paraId="0000017E">
            <w:pPr>
              <w:widowControl w:val="0"/>
              <w:spacing w:line="288" w:lineRule="auto"/>
              <w:ind w:left="-2" w:firstLine="0"/>
              <w:jc w:val="left"/>
              <w:rPr>
                <w:sz w:val="26"/>
                <w:szCs w:val="26"/>
              </w:rPr>
            </w:pPr>
            <w:r w:rsidDel="00000000" w:rsidR="00000000" w:rsidRPr="00000000">
              <w:rPr>
                <w:sz w:val="26"/>
                <w:szCs w:val="26"/>
                <w:rtl w:val="0"/>
              </w:rPr>
              <w:t xml:space="preserve">+ Cà phê là cây công nghiệp chủ yếu của vùng, chiếm 93% diện tích và sản lượng cà phê cả nước, được trồng nhiều ở Đắk Lắk, Đắk Nông và Gia Lai. </w:t>
            </w:r>
          </w:p>
          <w:p w:rsidR="00000000" w:rsidDel="00000000" w:rsidP="00000000" w:rsidRDefault="00000000" w:rsidRPr="00000000" w14:paraId="0000017F">
            <w:pPr>
              <w:widowControl w:val="0"/>
              <w:spacing w:line="288" w:lineRule="auto"/>
              <w:ind w:left="-2" w:firstLine="0"/>
              <w:jc w:val="left"/>
              <w:rPr>
                <w:sz w:val="26"/>
                <w:szCs w:val="26"/>
              </w:rPr>
            </w:pPr>
            <w:r w:rsidDel="00000000" w:rsidR="00000000" w:rsidRPr="00000000">
              <w:rPr>
                <w:sz w:val="26"/>
                <w:szCs w:val="26"/>
                <w:rtl w:val="0"/>
              </w:rPr>
              <w:t xml:space="preserve">+ Hồ tiêu đứng đầu cả nước về diện tích và sản lượng.</w:t>
            </w:r>
          </w:p>
          <w:p w:rsidR="00000000" w:rsidDel="00000000" w:rsidP="00000000" w:rsidRDefault="00000000" w:rsidRPr="00000000" w14:paraId="00000180">
            <w:pPr>
              <w:widowControl w:val="0"/>
              <w:spacing w:line="288" w:lineRule="auto"/>
              <w:ind w:left="-2" w:firstLine="0"/>
              <w:jc w:val="left"/>
              <w:rPr>
                <w:sz w:val="26"/>
                <w:szCs w:val="26"/>
              </w:rPr>
            </w:pPr>
            <w:r w:rsidDel="00000000" w:rsidR="00000000" w:rsidRPr="00000000">
              <w:rPr>
                <w:sz w:val="26"/>
                <w:szCs w:val="26"/>
                <w:rtl w:val="0"/>
              </w:rPr>
              <w:t xml:space="preserve">+ Cây cao su và điều đứng thứ hai cả nước, sau Đông Nam Bộ.</w:t>
            </w:r>
          </w:p>
          <w:p w:rsidR="00000000" w:rsidDel="00000000" w:rsidP="00000000" w:rsidRDefault="00000000" w:rsidRPr="00000000" w14:paraId="00000181">
            <w:pPr>
              <w:widowControl w:val="0"/>
              <w:spacing w:line="288" w:lineRule="auto"/>
              <w:ind w:left="-2" w:firstLine="0"/>
              <w:jc w:val="left"/>
              <w:rPr>
                <w:sz w:val="26"/>
                <w:szCs w:val="26"/>
              </w:rPr>
            </w:pPr>
            <w:r w:rsidDel="00000000" w:rsidR="00000000" w:rsidRPr="00000000">
              <w:rPr>
                <w:sz w:val="26"/>
                <w:szCs w:val="26"/>
                <w:rtl w:val="0"/>
              </w:rPr>
              <w:t xml:space="preserve">– Tây Nguyên là vùng trồng cây ăn quả lớn, tiêu biểu là sầu riêng, bơ, chôm chôm, mít,... phục vụ trong nước và xuất khẩu.</w:t>
            </w:r>
          </w:p>
          <w:p w:rsidR="00000000" w:rsidDel="00000000" w:rsidP="00000000" w:rsidRDefault="00000000" w:rsidRPr="00000000" w14:paraId="00000182">
            <w:pPr>
              <w:widowControl w:val="0"/>
              <w:spacing w:line="288" w:lineRule="auto"/>
              <w:ind w:left="0" w:hanging="2"/>
              <w:jc w:val="left"/>
              <w:rPr>
                <w:i w:val="1"/>
                <w:sz w:val="26"/>
                <w:szCs w:val="26"/>
              </w:rPr>
            </w:pPr>
            <w:r w:rsidDel="00000000" w:rsidR="00000000" w:rsidRPr="00000000">
              <w:rPr>
                <w:i w:val="1"/>
                <w:sz w:val="26"/>
                <w:szCs w:val="26"/>
                <w:rtl w:val="0"/>
              </w:rPr>
              <w:t xml:space="preserve">b/ Lâm nghiệp</w:t>
            </w:r>
          </w:p>
          <w:p w:rsidR="00000000" w:rsidDel="00000000" w:rsidP="00000000" w:rsidRDefault="00000000" w:rsidRPr="00000000" w14:paraId="0000018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vùng có diện tích rừng lớn chiếm 17,4% của cả nước độ che phủ là 46,3%</w:t>
            </w:r>
          </w:p>
          <w:p w:rsidR="00000000" w:rsidDel="00000000" w:rsidP="00000000" w:rsidRDefault="00000000" w:rsidRPr="00000000" w14:paraId="000001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Sản lượng gỗ khai thác từ rừng trồng của vùng đạt 753,7 nghìn m khối</w:t>
            </w:r>
          </w:p>
          <w:p w:rsidR="00000000" w:rsidDel="00000000" w:rsidP="00000000" w:rsidRDefault="00000000" w:rsidRPr="00000000" w14:paraId="00000185">
            <w:pPr>
              <w:widowControl w:val="0"/>
              <w:spacing w:line="288" w:lineRule="auto"/>
              <w:ind w:left="0" w:hanging="2"/>
              <w:jc w:val="left"/>
              <w:rPr>
                <w:sz w:val="26"/>
                <w:szCs w:val="26"/>
              </w:rPr>
            </w:pPr>
            <w:r w:rsidDel="00000000" w:rsidR="00000000" w:rsidRPr="00000000">
              <w:rPr>
                <w:sz w:val="26"/>
                <w:szCs w:val="26"/>
                <w:rtl w:val="0"/>
              </w:rPr>
              <w:t xml:space="preserve">– Ngành lâm nghiệp vùng Tây Nguyên chủ yếu là hoạt động khai thác gỗ, ngoài ra trồng rừng đang được đẩy mạnh.</w:t>
            </w:r>
          </w:p>
          <w:p w:rsidR="00000000" w:rsidDel="00000000" w:rsidP="00000000" w:rsidRDefault="00000000" w:rsidRPr="00000000" w14:paraId="00000186">
            <w:pPr>
              <w:widowControl w:val="0"/>
              <w:spacing w:line="288" w:lineRule="auto"/>
              <w:ind w:left="0" w:hanging="2"/>
              <w:jc w:val="left"/>
              <w:rPr>
                <w:sz w:val="26"/>
                <w:szCs w:val="26"/>
              </w:rPr>
            </w:pPr>
            <w:r w:rsidDel="00000000" w:rsidR="00000000" w:rsidRPr="00000000">
              <w:rPr>
                <w:sz w:val="26"/>
                <w:szCs w:val="26"/>
                <w:rtl w:val="0"/>
              </w:rPr>
              <w:t xml:space="preserve">– vùng đã kết hợp trồng rừng với phát triển cây dược liệu, lâm sản ngoài gỗ </w:t>
            </w:r>
          </w:p>
          <w:p w:rsidR="00000000" w:rsidDel="00000000" w:rsidP="00000000" w:rsidRDefault="00000000" w:rsidRPr="00000000" w14:paraId="00000187">
            <w:pPr>
              <w:widowControl w:val="0"/>
              <w:spacing w:line="288" w:lineRule="auto"/>
              <w:ind w:left="0" w:hanging="2"/>
              <w:jc w:val="left"/>
              <w:rPr>
                <w:sz w:val="26"/>
                <w:szCs w:val="26"/>
              </w:rPr>
            </w:pPr>
            <w:r w:rsidDel="00000000" w:rsidR="00000000" w:rsidRPr="00000000">
              <w:rPr>
                <w:sz w:val="26"/>
                <w:szCs w:val="26"/>
                <w:rtl w:val="0"/>
              </w:rPr>
              <w:t xml:space="preserve">– Diện tích rừng trồng mới có biến động. Gia Lai, Đak Lak là 2 tỉnh có diện tích rừng trồng mới nhiều nhất.</w:t>
            </w:r>
          </w:p>
          <w:p w:rsidR="00000000" w:rsidDel="00000000" w:rsidP="00000000" w:rsidRDefault="00000000" w:rsidRPr="00000000" w14:paraId="00000188">
            <w:pPr>
              <w:widowControl w:val="0"/>
              <w:spacing w:line="288" w:lineRule="auto"/>
              <w:ind w:left="0" w:hanging="2"/>
              <w:jc w:val="left"/>
              <w:rPr>
                <w:i w:val="1"/>
                <w:sz w:val="26"/>
                <w:szCs w:val="26"/>
              </w:rPr>
            </w:pPr>
            <w:r w:rsidDel="00000000" w:rsidR="00000000" w:rsidRPr="00000000">
              <w:rPr>
                <w:i w:val="1"/>
                <w:sz w:val="26"/>
                <w:szCs w:val="26"/>
                <w:rtl w:val="0"/>
              </w:rPr>
              <w:t xml:space="preserve">2/ Công nghiệp khai khoáng và thủy điện</w:t>
            </w:r>
          </w:p>
          <w:p w:rsidR="00000000" w:rsidDel="00000000" w:rsidP="00000000" w:rsidRDefault="00000000" w:rsidRPr="00000000" w14:paraId="0000018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Khai khoáng</w:t>
            </w:r>
          </w:p>
          <w:p w:rsidR="00000000" w:rsidDel="00000000" w:rsidP="00000000" w:rsidRDefault="00000000" w:rsidRPr="00000000" w14:paraId="0000018A">
            <w:pPr>
              <w:widowControl w:val="0"/>
              <w:spacing w:line="288" w:lineRule="auto"/>
              <w:ind w:left="-2" w:firstLine="0"/>
              <w:jc w:val="left"/>
              <w:rPr>
                <w:sz w:val="26"/>
                <w:szCs w:val="26"/>
              </w:rPr>
            </w:pPr>
            <w:r w:rsidDel="00000000" w:rsidR="00000000" w:rsidRPr="00000000">
              <w:rPr>
                <w:sz w:val="26"/>
                <w:szCs w:val="26"/>
                <w:rtl w:val="0"/>
              </w:rPr>
              <w:t xml:space="preserve">Ngành công nghiệp khai thác và chế biến quặng bô xít được quan tâm đầu tư phát triển. Công suất mỗi năm khoảng 650.000 tấn alumin</w:t>
            </w:r>
          </w:p>
          <w:p w:rsidR="00000000" w:rsidDel="00000000" w:rsidP="00000000" w:rsidRDefault="00000000" w:rsidRPr="00000000" w14:paraId="0000018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Thủy điện</w:t>
            </w:r>
          </w:p>
          <w:p w:rsidR="00000000" w:rsidDel="00000000" w:rsidP="00000000" w:rsidRDefault="00000000" w:rsidRPr="00000000" w14:paraId="0000018C">
            <w:pPr>
              <w:widowControl w:val="0"/>
              <w:spacing w:line="288" w:lineRule="auto"/>
              <w:ind w:left="0" w:hanging="2"/>
              <w:jc w:val="left"/>
              <w:rPr>
                <w:sz w:val="26"/>
                <w:szCs w:val="26"/>
              </w:rPr>
            </w:pPr>
            <w:r w:rsidDel="00000000" w:rsidR="00000000" w:rsidRPr="00000000">
              <w:rPr>
                <w:sz w:val="26"/>
                <w:szCs w:val="26"/>
                <w:rtl w:val="0"/>
              </w:rPr>
              <w:t xml:space="preserve">– Tây Nguyên có nhiều tiềm năng để phát triển công nghiệp sản xuất thủy điện. Công suất chiếm 20% cả nước.</w:t>
            </w:r>
          </w:p>
          <w:p w:rsidR="00000000" w:rsidDel="00000000" w:rsidP="00000000" w:rsidRDefault="00000000" w:rsidRPr="00000000" w14:paraId="0000018D">
            <w:pPr>
              <w:widowControl w:val="0"/>
              <w:spacing w:line="288" w:lineRule="auto"/>
              <w:ind w:left="0" w:hanging="2"/>
              <w:jc w:val="left"/>
              <w:rPr>
                <w:sz w:val="26"/>
                <w:szCs w:val="26"/>
              </w:rPr>
            </w:pPr>
            <w:r w:rsidDel="00000000" w:rsidR="00000000" w:rsidRPr="00000000">
              <w:rPr>
                <w:sz w:val="26"/>
                <w:szCs w:val="26"/>
                <w:rtl w:val="0"/>
              </w:rPr>
              <w:t xml:space="preserve">+ Các nhà máy: Ialy, Sê San 3, Sê San 4, Srêpôk 3, Buôn Kuốp,... </w:t>
            </w:r>
          </w:p>
          <w:p w:rsidR="00000000" w:rsidDel="00000000" w:rsidP="00000000" w:rsidRDefault="00000000" w:rsidRPr="00000000" w14:paraId="0000018E">
            <w:pPr>
              <w:widowControl w:val="0"/>
              <w:spacing w:line="288" w:lineRule="auto"/>
              <w:ind w:left="0" w:hanging="2"/>
              <w:jc w:val="left"/>
              <w:rPr>
                <w:sz w:val="26"/>
                <w:szCs w:val="26"/>
              </w:rPr>
            </w:pPr>
            <w:r w:rsidDel="00000000" w:rsidR="00000000" w:rsidRPr="00000000">
              <w:rPr>
                <w:sz w:val="26"/>
                <w:szCs w:val="26"/>
                <w:rtl w:val="0"/>
              </w:rPr>
              <w:t xml:space="preserve">Ngoài ra còn phát triển công nghiệp chế biến, năng lượng tái tạo.</w:t>
            </w:r>
          </w:p>
          <w:p w:rsidR="00000000" w:rsidDel="00000000" w:rsidP="00000000" w:rsidRDefault="00000000" w:rsidRPr="00000000" w14:paraId="000001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Dịch vụ</w:t>
            </w:r>
          </w:p>
          <w:p w:rsidR="00000000" w:rsidDel="00000000" w:rsidP="00000000" w:rsidRDefault="00000000" w:rsidRPr="00000000" w14:paraId="000001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Tỉ trọng chiếm 39,9 GRDP của vùng.</w:t>
            </w:r>
          </w:p>
          <w:p w:rsidR="00000000" w:rsidDel="00000000" w:rsidP="00000000" w:rsidRDefault="00000000" w:rsidRPr="00000000" w14:paraId="000001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Du lịch là ngành kinh tế thế mạnh với nhiều sản phẩm du lịch độc đáo</w:t>
            </w:r>
          </w:p>
          <w:p w:rsidR="00000000" w:rsidDel="00000000" w:rsidP="00000000" w:rsidRDefault="00000000" w:rsidRPr="00000000" w14:paraId="000001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địa điểm nổi tiếng như Đà Lạt, Buôn Đôn, Biển Hồ ,…</w:t>
            </w:r>
          </w:p>
          <w:p w:rsidR="00000000" w:rsidDel="00000000" w:rsidP="00000000" w:rsidRDefault="00000000" w:rsidRPr="00000000" w14:paraId="000001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88" w:lineRule="auto"/>
              <w:ind w:left="35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Hiện nay Tây Nguyên phát triển mạnh du lịch sinh thái gắn với bảo vệ môi trường</w:t>
            </w:r>
          </w:p>
          <w:p w:rsidR="00000000" w:rsidDel="00000000" w:rsidP="00000000" w:rsidRDefault="00000000" w:rsidRPr="00000000" w14:paraId="00000194">
            <w:pPr>
              <w:widowControl w:val="0"/>
              <w:spacing w:line="288" w:lineRule="auto"/>
              <w:ind w:left="0" w:hanging="2"/>
              <w:jc w:val="left"/>
              <w:rPr>
                <w:b w:val="1"/>
                <w:sz w:val="26"/>
                <w:szCs w:val="26"/>
              </w:rPr>
            </w:pPr>
            <w:r w:rsidDel="00000000" w:rsidR="00000000" w:rsidRPr="00000000">
              <w:rPr>
                <w:b w:val="1"/>
                <w:sz w:val="26"/>
                <w:szCs w:val="26"/>
                <w:rtl w:val="0"/>
              </w:rPr>
              <w:t xml:space="preserve">5/ Các vấn đề môi trường trong phát triển</w:t>
            </w:r>
          </w:p>
          <w:p w:rsidR="00000000" w:rsidDel="00000000" w:rsidP="00000000" w:rsidRDefault="00000000" w:rsidRPr="00000000" w14:paraId="00000195">
            <w:pPr>
              <w:widowControl w:val="0"/>
              <w:spacing w:line="288" w:lineRule="auto"/>
              <w:ind w:left="0" w:hanging="2"/>
              <w:jc w:val="left"/>
              <w:rPr>
                <w:sz w:val="26"/>
                <w:szCs w:val="26"/>
              </w:rPr>
            </w:pPr>
            <w:r w:rsidDel="00000000" w:rsidR="00000000" w:rsidRPr="00000000">
              <w:rPr>
                <w:sz w:val="26"/>
                <w:szCs w:val="26"/>
                <w:rtl w:val="0"/>
              </w:rPr>
              <w:t xml:space="preserve">– Tây Nguyên đang phải đối mặt với một số vấn đề về môi trường và suy giảm tài nguyên như: </w:t>
            </w:r>
          </w:p>
          <w:p w:rsidR="00000000" w:rsidDel="00000000" w:rsidP="00000000" w:rsidRDefault="00000000" w:rsidRPr="00000000" w14:paraId="00000196">
            <w:pPr>
              <w:widowControl w:val="0"/>
              <w:spacing w:line="288" w:lineRule="auto"/>
              <w:ind w:left="0" w:hanging="2"/>
              <w:jc w:val="left"/>
              <w:rPr>
                <w:sz w:val="26"/>
                <w:szCs w:val="26"/>
              </w:rPr>
            </w:pPr>
            <w:r w:rsidDel="00000000" w:rsidR="00000000" w:rsidRPr="00000000">
              <w:rPr>
                <w:sz w:val="26"/>
                <w:szCs w:val="26"/>
                <w:rtl w:val="0"/>
              </w:rPr>
              <w:t xml:space="preserve">+ Rừng: Hiện tượng mất rừng và suy thoái rừng vẫn đang diễn ra, nguyên nhân do khai thác gỗ trái phép, chặt phá rừng để phát triển cây công nghiệp.</w:t>
            </w:r>
          </w:p>
          <w:p w:rsidR="00000000" w:rsidDel="00000000" w:rsidP="00000000" w:rsidRDefault="00000000" w:rsidRPr="00000000" w14:paraId="00000197">
            <w:pPr>
              <w:widowControl w:val="0"/>
              <w:spacing w:line="288" w:lineRule="auto"/>
              <w:ind w:left="0" w:hanging="2"/>
              <w:jc w:val="left"/>
              <w:rPr>
                <w:sz w:val="26"/>
                <w:szCs w:val="26"/>
              </w:rPr>
            </w:pPr>
            <w:r w:rsidDel="00000000" w:rsidR="00000000" w:rsidRPr="00000000">
              <w:rPr>
                <w:sz w:val="26"/>
                <w:szCs w:val="26"/>
                <w:rtl w:val="0"/>
              </w:rPr>
              <w:t xml:space="preserve">+ Nước: tình trạng thiếu nước vào mùa khô với nguyên nhân chính là do mất rừng, mùa khô kéo dài và biến đổi khí hậu</w:t>
            </w:r>
          </w:p>
          <w:p w:rsidR="00000000" w:rsidDel="00000000" w:rsidP="00000000" w:rsidRDefault="00000000" w:rsidRPr="00000000" w14:paraId="00000198">
            <w:pPr>
              <w:widowControl w:val="0"/>
              <w:spacing w:line="288" w:lineRule="auto"/>
              <w:ind w:left="0" w:hanging="2"/>
              <w:jc w:val="left"/>
              <w:rPr>
                <w:sz w:val="26"/>
                <w:szCs w:val="26"/>
              </w:rPr>
            </w:pPr>
            <w:r w:rsidDel="00000000" w:rsidR="00000000" w:rsidRPr="00000000">
              <w:rPr>
                <w:sz w:val="26"/>
                <w:szCs w:val="26"/>
                <w:rtl w:val="0"/>
              </w:rPr>
              <w:t xml:space="preserve">– Bảo vệ môi trường và tài nguyên có ý nghĩa to lớn đối với phát triển kinh tế – xã hội bền vững, tạo sinh kế lâu dài cho dân cư trong vùng</w:t>
            </w:r>
          </w:p>
        </w:tc>
      </w:tr>
    </w:tbl>
    <w:p w:rsidR="00000000" w:rsidDel="00000000" w:rsidP="00000000" w:rsidRDefault="00000000" w:rsidRPr="00000000" w14:paraId="00000199">
      <w:pPr>
        <w:widowControl w:val="0"/>
        <w:spacing w:after="0" w:line="288" w:lineRule="auto"/>
        <w:ind w:left="1" w:hanging="3"/>
        <w:jc w:val="left"/>
        <w:rPr>
          <w:b w:val="1"/>
          <w:color w:val="ff0000"/>
          <w:sz w:val="26"/>
          <w:szCs w:val="26"/>
        </w:rPr>
      </w:pPr>
      <w:r w:rsidDel="00000000" w:rsidR="00000000" w:rsidRPr="00000000">
        <w:rPr>
          <w:rtl w:val="0"/>
        </w:rPr>
      </w:r>
    </w:p>
    <w:p w:rsidR="00000000" w:rsidDel="00000000" w:rsidP="00000000" w:rsidRDefault="00000000" w:rsidRPr="00000000" w14:paraId="0000019A">
      <w:pPr>
        <w:widowControl w:val="0"/>
        <w:spacing w:after="0" w:line="288" w:lineRule="auto"/>
        <w:ind w:left="1" w:hanging="3"/>
        <w:rPr>
          <w:b w:val="1"/>
          <w:color w:val="ff0000"/>
          <w:sz w:val="26"/>
          <w:szCs w:val="26"/>
        </w:rPr>
      </w:pPr>
      <w:r w:rsidDel="00000000" w:rsidR="00000000" w:rsidRPr="00000000">
        <w:rPr>
          <w:b w:val="1"/>
          <w:color w:val="ff0000"/>
          <w:sz w:val="26"/>
          <w:szCs w:val="26"/>
          <w:rtl w:val="0"/>
        </w:rPr>
        <w:t xml:space="preserve">3/ Một số hình ảnh</w:t>
      </w:r>
    </w:p>
    <w:tbl>
      <w:tblPr>
        <w:tblStyle w:val="Table8"/>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9"/>
        <w:gridCol w:w="5098"/>
        <w:tblGridChange w:id="0">
          <w:tblGrid>
            <w:gridCol w:w="5099"/>
            <w:gridCol w:w="5098"/>
          </w:tblGrid>
        </w:tblGridChange>
      </w:tblGrid>
      <w:tr>
        <w:trPr>
          <w:cantSplit w:val="0"/>
          <w:trHeight w:val="445" w:hRule="atLeast"/>
          <w:tblHeader w:val="0"/>
        </w:trPr>
        <w:tc>
          <w:tcPr/>
          <w:p w:rsidR="00000000" w:rsidDel="00000000" w:rsidP="00000000" w:rsidRDefault="00000000" w:rsidRPr="00000000" w14:paraId="0000019B">
            <w:pPr>
              <w:spacing w:line="288" w:lineRule="auto"/>
              <w:ind w:left="1" w:hanging="3"/>
              <w:jc w:val="center"/>
              <w:rPr>
                <w:rFonts w:ascii="Times New Roman" w:cs="Times New Roman" w:eastAsia="Times New Roman" w:hAnsi="Times New Roman"/>
                <w:b w:val="1"/>
                <w:sz w:val="26"/>
                <w:szCs w:val="26"/>
              </w:rPr>
            </w:pPr>
            <w:r w:rsidDel="00000000" w:rsidR="00000000" w:rsidRPr="00000000">
              <w:rPr>
                <w:b w:val="1"/>
                <w:sz w:val="26"/>
                <w:szCs w:val="26"/>
              </w:rPr>
              <w:drawing>
                <wp:inline distB="0" distT="0" distL="0" distR="0">
                  <wp:extent cx="3231515" cy="1818005"/>
                  <wp:effectExtent b="0" l="0" r="0" t="0"/>
                  <wp:docPr descr="Đà Lạt kêu gọi chung tay trồng 3,8 triệu cây xanh - Báo Lâm Đồng điện tử" id="1647146142" name="image17.jpg"/>
                  <a:graphic>
                    <a:graphicData uri="http://schemas.openxmlformats.org/drawingml/2006/picture">
                      <pic:pic>
                        <pic:nvPicPr>
                          <pic:cNvPr descr="Đà Lạt kêu gọi chung tay trồng 3,8 triệu cây xanh - Báo Lâm Đồng điện tử" id="0" name="image17.jpg"/>
                          <pic:cNvPicPr preferRelativeResize="0"/>
                        </pic:nvPicPr>
                        <pic:blipFill>
                          <a:blip r:embed="rId24"/>
                          <a:srcRect b="0" l="0" r="0" t="0"/>
                          <a:stretch>
                            <a:fillRect/>
                          </a:stretch>
                        </pic:blipFill>
                        <pic:spPr>
                          <a:xfrm>
                            <a:off x="0" y="0"/>
                            <a:ext cx="3231515" cy="181800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88" w:lineRule="auto"/>
              <w:ind w:left="1"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Chăm sóc rừng ở Lâm Đồng</w:t>
            </w:r>
          </w:p>
        </w:tc>
        <w:tc>
          <w:tcPr/>
          <w:p w:rsidR="00000000" w:rsidDel="00000000" w:rsidP="00000000" w:rsidRDefault="00000000" w:rsidRPr="00000000" w14:paraId="0000019D">
            <w:pPr>
              <w:spacing w:line="288" w:lineRule="auto"/>
              <w:ind w:left="1" w:hanging="3"/>
              <w:jc w:val="center"/>
              <w:rPr>
                <w:rFonts w:ascii="Times New Roman" w:cs="Times New Roman" w:eastAsia="Times New Roman" w:hAnsi="Times New Roman"/>
                <w:b w:val="1"/>
                <w:sz w:val="26"/>
                <w:szCs w:val="26"/>
              </w:rPr>
            </w:pPr>
            <w:bookmarkStart w:colFirst="0" w:colLast="0" w:name="_heading=h.1fob9te" w:id="3"/>
            <w:bookmarkEnd w:id="3"/>
            <w:r w:rsidDel="00000000" w:rsidR="00000000" w:rsidRPr="00000000">
              <w:rPr>
                <w:b w:val="1"/>
                <w:sz w:val="26"/>
                <w:szCs w:val="26"/>
              </w:rPr>
              <w:drawing>
                <wp:inline distB="0" distT="0" distL="0" distR="0">
                  <wp:extent cx="2737807" cy="1825204"/>
                  <wp:effectExtent b="0" l="0" r="0" t="0"/>
                  <wp:docPr descr="Tái định cư - “Nút thắt” khai thác bô xít ở Đắk Nông" id="1647146143" name="image3.jpg"/>
                  <a:graphic>
                    <a:graphicData uri="http://schemas.openxmlformats.org/drawingml/2006/picture">
                      <pic:pic>
                        <pic:nvPicPr>
                          <pic:cNvPr descr="Tái định cư - “Nút thắt” khai thác bô xít ở Đắk Nông" id="0" name="image3.jpg"/>
                          <pic:cNvPicPr preferRelativeResize="0"/>
                        </pic:nvPicPr>
                        <pic:blipFill>
                          <a:blip r:embed="rId25"/>
                          <a:srcRect b="0" l="0" r="0" t="0"/>
                          <a:stretch>
                            <a:fillRect/>
                          </a:stretch>
                        </pic:blipFill>
                        <pic:spPr>
                          <a:xfrm>
                            <a:off x="0" y="0"/>
                            <a:ext cx="2737807" cy="1825204"/>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line="288" w:lineRule="auto"/>
              <w:ind w:left="1"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Khai thác bô xit ở Lâm Đồng</w:t>
            </w:r>
          </w:p>
        </w:tc>
      </w:tr>
      <w:tr>
        <w:trPr>
          <w:cantSplit w:val="0"/>
          <w:tblHeader w:val="0"/>
        </w:trPr>
        <w:tc>
          <w:tcPr/>
          <w:p w:rsidR="00000000" w:rsidDel="00000000" w:rsidP="00000000" w:rsidRDefault="00000000" w:rsidRPr="00000000" w14:paraId="0000019F">
            <w:pPr>
              <w:spacing w:line="288" w:lineRule="auto"/>
              <w:ind w:left="1" w:hanging="3"/>
              <w:rPr>
                <w:rFonts w:ascii="Times New Roman" w:cs="Times New Roman" w:eastAsia="Times New Roman" w:hAnsi="Times New Roman"/>
                <w:b w:val="1"/>
                <w:sz w:val="26"/>
                <w:szCs w:val="26"/>
              </w:rPr>
            </w:pPr>
            <w:r w:rsidDel="00000000" w:rsidR="00000000" w:rsidRPr="00000000">
              <w:rPr>
                <w:b w:val="1"/>
                <w:sz w:val="26"/>
                <w:szCs w:val="26"/>
              </w:rPr>
              <w:drawing>
                <wp:inline distB="0" distT="0" distL="0" distR="0">
                  <wp:extent cx="3231515" cy="1885315"/>
                  <wp:effectExtent b="0" l="0" r="0" t="0"/>
                  <wp:docPr descr="Lễ hội hoa dã quỳ Chư Đăng Ya với nhiều hoạt động cực thú vị" id="1647146144" name="image13.jpg"/>
                  <a:graphic>
                    <a:graphicData uri="http://schemas.openxmlformats.org/drawingml/2006/picture">
                      <pic:pic>
                        <pic:nvPicPr>
                          <pic:cNvPr descr="Lễ hội hoa dã quỳ Chư Đăng Ya với nhiều hoạt động cực thú vị" id="0" name="image13.jpg"/>
                          <pic:cNvPicPr preferRelativeResize="0"/>
                        </pic:nvPicPr>
                        <pic:blipFill>
                          <a:blip r:embed="rId26"/>
                          <a:srcRect b="0" l="0" r="0" t="0"/>
                          <a:stretch>
                            <a:fillRect/>
                          </a:stretch>
                        </pic:blipFill>
                        <pic:spPr>
                          <a:xfrm>
                            <a:off x="0" y="0"/>
                            <a:ext cx="3231515" cy="18853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A0">
            <w:pPr>
              <w:spacing w:line="288" w:lineRule="auto"/>
              <w:ind w:left="1" w:hanging="3"/>
              <w:jc w:val="center"/>
              <w:rPr>
                <w:rFonts w:ascii="Times New Roman" w:cs="Times New Roman" w:eastAsia="Times New Roman" w:hAnsi="Times New Roman"/>
                <w:b w:val="1"/>
                <w:sz w:val="26"/>
                <w:szCs w:val="26"/>
              </w:rPr>
            </w:pPr>
            <w:r w:rsidDel="00000000" w:rsidR="00000000" w:rsidRPr="00000000">
              <w:rPr>
                <w:sz w:val="26"/>
                <w:szCs w:val="26"/>
              </w:rPr>
              <w:drawing>
                <wp:inline distB="0" distT="0" distL="0" distR="0">
                  <wp:extent cx="3230880" cy="1616710"/>
                  <wp:effectExtent b="0" l="0" r="0" t="0"/>
                  <wp:docPr descr="LỄ HỘI ĐƯỜNG PHỐ LỄ HỘI SẦU RIÊNG KRÔNG PẮC LẦN THỨ 2, NĂM 2024 - Trung tâm  Xúc tiến Du lịch Đắk Lắk" id="1647146145" name="image5.jpg"/>
                  <a:graphic>
                    <a:graphicData uri="http://schemas.openxmlformats.org/drawingml/2006/picture">
                      <pic:pic>
                        <pic:nvPicPr>
                          <pic:cNvPr descr="LỄ HỘI ĐƯỜNG PHỐ LỄ HỘI SẦU RIÊNG KRÔNG PẮC LẦN THỨ 2, NĂM 2024 - Trung tâm  Xúc tiến Du lịch Đắk Lắk" id="0" name="image5.jpg"/>
                          <pic:cNvPicPr preferRelativeResize="0"/>
                        </pic:nvPicPr>
                        <pic:blipFill>
                          <a:blip r:embed="rId27"/>
                          <a:srcRect b="0" l="0" r="0" t="0"/>
                          <a:stretch>
                            <a:fillRect/>
                          </a:stretch>
                        </pic:blipFill>
                        <pic:spPr>
                          <a:xfrm>
                            <a:off x="0" y="0"/>
                            <a:ext cx="3230880" cy="161671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A1">
            <w:pPr>
              <w:spacing w:line="288" w:lineRule="auto"/>
              <w:ind w:left="1"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Lễ hội Hoa dã quỳ ở Gia Lai</w:t>
            </w:r>
          </w:p>
        </w:tc>
        <w:tc>
          <w:tcPr/>
          <w:p w:rsidR="00000000" w:rsidDel="00000000" w:rsidP="00000000" w:rsidRDefault="00000000" w:rsidRPr="00000000" w14:paraId="000001A2">
            <w:pPr>
              <w:spacing w:line="288" w:lineRule="auto"/>
              <w:ind w:left="1"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Lễ hội sầu riêng ở Đak Lak</w:t>
            </w:r>
          </w:p>
        </w:tc>
      </w:tr>
    </w:tbl>
    <w:p w:rsidR="00000000" w:rsidDel="00000000" w:rsidP="00000000" w:rsidRDefault="00000000" w:rsidRPr="00000000" w14:paraId="000001A3">
      <w:pPr>
        <w:widowControl w:val="0"/>
        <w:spacing w:after="0" w:line="288" w:lineRule="auto"/>
        <w:ind w:left="1" w:hanging="3"/>
        <w:rPr>
          <w:b w:val="1"/>
          <w:color w:val="ff0000"/>
          <w:sz w:val="26"/>
          <w:szCs w:val="26"/>
        </w:rPr>
      </w:pPr>
      <w:r w:rsidDel="00000000" w:rsidR="00000000" w:rsidRPr="00000000">
        <w:rPr>
          <w:b w:val="1"/>
          <w:color w:val="ff0000"/>
          <w:sz w:val="26"/>
          <w:szCs w:val="26"/>
          <w:rtl w:val="0"/>
        </w:rPr>
        <w:t xml:space="preserve">4/ Các tài liệu khác</w:t>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after="0" w:line="288" w:lineRule="auto"/>
        <w:ind w:left="1" w:hanging="3"/>
        <w:rPr>
          <w:color w:val="000000"/>
          <w:sz w:val="26"/>
          <w:szCs w:val="26"/>
        </w:rPr>
      </w:pPr>
      <w:r w:rsidDel="00000000" w:rsidR="00000000" w:rsidRPr="00000000">
        <w:rPr>
          <w:rtl w:val="0"/>
        </w:rPr>
      </w:r>
    </w:p>
    <w:p w:rsidR="00000000" w:rsidDel="00000000" w:rsidP="00000000" w:rsidRDefault="00000000" w:rsidRPr="00000000" w14:paraId="000001A5">
      <w:pPr>
        <w:spacing w:after="0" w:line="288" w:lineRule="auto"/>
        <w:ind w:left="1" w:hanging="3"/>
        <w:rPr>
          <w:b w:val="1"/>
          <w:sz w:val="26"/>
          <w:szCs w:val="26"/>
        </w:rPr>
      </w:pPr>
      <w:r w:rsidDel="00000000" w:rsidR="00000000" w:rsidRPr="00000000">
        <w:rPr>
          <w:b w:val="1"/>
          <w:sz w:val="26"/>
          <w:szCs w:val="26"/>
          <w:rtl w:val="0"/>
        </w:rPr>
        <w:t xml:space="preserve">Phụ lục 2: Tiêu chí đánh giá sản phẩm tóm tắt điều kiện tự nhiên và tài nguyên thiên nhiên (hoạt động 2.2)</w:t>
      </w:r>
    </w:p>
    <w:tbl>
      <w:tblPr>
        <w:tblStyle w:val="Table9"/>
        <w:tblW w:w="98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8"/>
        <w:gridCol w:w="2868"/>
        <w:gridCol w:w="2708"/>
        <w:gridCol w:w="2868"/>
        <w:tblGridChange w:id="0">
          <w:tblGrid>
            <w:gridCol w:w="1428"/>
            <w:gridCol w:w="2868"/>
            <w:gridCol w:w="2708"/>
            <w:gridCol w:w="2868"/>
          </w:tblGrid>
        </w:tblGridChange>
      </w:tblGrid>
      <w:tr>
        <w:trPr>
          <w:cantSplit w:val="0"/>
          <w:trHeight w:val="445" w:hRule="atLeast"/>
          <w:tblHeader w:val="0"/>
        </w:trPr>
        <w:tc>
          <w:tcPr>
            <w:shd w:fill="e7e6e6" w:val="clear"/>
            <w:vAlign w:val="center"/>
          </w:tcPr>
          <w:p w:rsidR="00000000" w:rsidDel="00000000" w:rsidP="00000000" w:rsidRDefault="00000000" w:rsidRPr="00000000" w14:paraId="000001A6">
            <w:pPr>
              <w:spacing w:after="0" w:line="288" w:lineRule="auto"/>
              <w:ind w:left="1" w:hanging="3"/>
              <w:jc w:val="center"/>
              <w:rPr>
                <w:b w:val="1"/>
                <w:sz w:val="26"/>
                <w:szCs w:val="26"/>
              </w:rPr>
            </w:pPr>
            <w:r w:rsidDel="00000000" w:rsidR="00000000" w:rsidRPr="00000000">
              <w:rPr>
                <w:b w:val="1"/>
                <w:sz w:val="26"/>
                <w:szCs w:val="26"/>
                <w:rtl w:val="0"/>
              </w:rPr>
              <w:t xml:space="preserve">Tiêu chí</w:t>
            </w:r>
          </w:p>
        </w:tc>
        <w:tc>
          <w:tcPr>
            <w:shd w:fill="e7e6e6" w:val="clear"/>
            <w:vAlign w:val="center"/>
          </w:tcPr>
          <w:p w:rsidR="00000000" w:rsidDel="00000000" w:rsidP="00000000" w:rsidRDefault="00000000" w:rsidRPr="00000000" w14:paraId="000001A7">
            <w:pPr>
              <w:spacing w:after="0" w:line="288" w:lineRule="auto"/>
              <w:ind w:left="1" w:hanging="3"/>
              <w:jc w:val="center"/>
              <w:rPr>
                <w:b w:val="1"/>
                <w:sz w:val="26"/>
                <w:szCs w:val="26"/>
              </w:rPr>
            </w:pPr>
            <w:r w:rsidDel="00000000" w:rsidR="00000000" w:rsidRPr="00000000">
              <w:rPr>
                <w:b w:val="1"/>
                <w:sz w:val="26"/>
                <w:szCs w:val="26"/>
                <w:rtl w:val="0"/>
              </w:rPr>
              <w:t xml:space="preserve">Tốt</w:t>
            </w:r>
          </w:p>
        </w:tc>
        <w:tc>
          <w:tcPr>
            <w:shd w:fill="e7e6e6" w:val="clear"/>
            <w:vAlign w:val="center"/>
          </w:tcPr>
          <w:p w:rsidR="00000000" w:rsidDel="00000000" w:rsidP="00000000" w:rsidRDefault="00000000" w:rsidRPr="00000000" w14:paraId="000001A8">
            <w:pPr>
              <w:spacing w:after="0" w:line="288" w:lineRule="auto"/>
              <w:ind w:left="1" w:hanging="3"/>
              <w:jc w:val="center"/>
              <w:rPr>
                <w:b w:val="1"/>
                <w:sz w:val="26"/>
                <w:szCs w:val="26"/>
              </w:rPr>
            </w:pPr>
            <w:r w:rsidDel="00000000" w:rsidR="00000000" w:rsidRPr="00000000">
              <w:rPr>
                <w:b w:val="1"/>
                <w:sz w:val="26"/>
                <w:szCs w:val="26"/>
                <w:rtl w:val="0"/>
              </w:rPr>
              <w:t xml:space="preserve">Khá</w:t>
            </w:r>
          </w:p>
        </w:tc>
        <w:tc>
          <w:tcPr>
            <w:shd w:fill="e7e6e6" w:val="clear"/>
            <w:vAlign w:val="center"/>
          </w:tcPr>
          <w:p w:rsidR="00000000" w:rsidDel="00000000" w:rsidP="00000000" w:rsidRDefault="00000000" w:rsidRPr="00000000" w14:paraId="000001A9">
            <w:pPr>
              <w:spacing w:after="0" w:line="288" w:lineRule="auto"/>
              <w:ind w:left="1" w:hanging="3"/>
              <w:jc w:val="center"/>
              <w:rPr>
                <w:b w:val="1"/>
                <w:sz w:val="26"/>
                <w:szCs w:val="26"/>
              </w:rPr>
            </w:pPr>
            <w:r w:rsidDel="00000000" w:rsidR="00000000" w:rsidRPr="00000000">
              <w:rPr>
                <w:b w:val="1"/>
                <w:sz w:val="26"/>
                <w:szCs w:val="26"/>
                <w:rtl w:val="0"/>
              </w:rPr>
              <w:t xml:space="preserve">Đạt</w:t>
            </w:r>
          </w:p>
        </w:tc>
      </w:tr>
      <w:tr>
        <w:trPr>
          <w:cantSplit w:val="0"/>
          <w:trHeight w:val="4026" w:hRule="atLeast"/>
          <w:tblHeader w:val="0"/>
        </w:trPr>
        <w:tc>
          <w:tcPr>
            <w:vAlign w:val="center"/>
          </w:tcPr>
          <w:p w:rsidR="00000000" w:rsidDel="00000000" w:rsidP="00000000" w:rsidRDefault="00000000" w:rsidRPr="00000000" w14:paraId="000001AA">
            <w:pPr>
              <w:spacing w:after="0" w:line="288" w:lineRule="auto"/>
              <w:ind w:left="1" w:hanging="3"/>
              <w:jc w:val="center"/>
              <w:rPr>
                <w:sz w:val="26"/>
                <w:szCs w:val="26"/>
              </w:rPr>
            </w:pPr>
            <w:r w:rsidDel="00000000" w:rsidR="00000000" w:rsidRPr="00000000">
              <w:rPr>
                <w:sz w:val="26"/>
                <w:szCs w:val="26"/>
                <w:rtl w:val="0"/>
              </w:rPr>
              <w:t xml:space="preserve">Nội dung</w:t>
            </w:r>
          </w:p>
        </w:tc>
        <w:tc>
          <w:tcPr/>
          <w:p w:rsidR="00000000" w:rsidDel="00000000" w:rsidP="00000000" w:rsidRDefault="00000000" w:rsidRPr="00000000" w14:paraId="000001AB">
            <w:pPr>
              <w:spacing w:after="0" w:line="288" w:lineRule="auto"/>
              <w:ind w:left="1" w:hanging="3"/>
              <w:rPr>
                <w:sz w:val="26"/>
                <w:szCs w:val="26"/>
              </w:rPr>
            </w:pPr>
            <w:r w:rsidDel="00000000" w:rsidR="00000000" w:rsidRPr="00000000">
              <w:rPr>
                <w:sz w:val="26"/>
                <w:szCs w:val="26"/>
                <w:rtl w:val="0"/>
              </w:rPr>
              <w:t xml:space="preserve">– Thể hiện được đặc điểm tự nhiên, tài nguyên thiên nhiên nổi bật của vùng.</w:t>
            </w:r>
          </w:p>
          <w:p w:rsidR="00000000" w:rsidDel="00000000" w:rsidP="00000000" w:rsidRDefault="00000000" w:rsidRPr="00000000" w14:paraId="000001AC">
            <w:pPr>
              <w:spacing w:after="0" w:line="288" w:lineRule="auto"/>
              <w:ind w:left="1" w:hanging="3"/>
              <w:rPr>
                <w:sz w:val="26"/>
                <w:szCs w:val="26"/>
              </w:rPr>
            </w:pPr>
            <w:r w:rsidDel="00000000" w:rsidR="00000000" w:rsidRPr="00000000">
              <w:rPr>
                <w:sz w:val="26"/>
                <w:szCs w:val="26"/>
                <w:rtl w:val="0"/>
              </w:rPr>
              <w:t xml:space="preserve">– Có các dẫn chứng và số liệu.</w:t>
            </w:r>
          </w:p>
          <w:p w:rsidR="00000000" w:rsidDel="00000000" w:rsidP="00000000" w:rsidRDefault="00000000" w:rsidRPr="00000000" w14:paraId="000001AD">
            <w:pPr>
              <w:spacing w:after="0" w:line="288" w:lineRule="auto"/>
              <w:ind w:left="1" w:hanging="3"/>
              <w:rPr>
                <w:sz w:val="26"/>
                <w:szCs w:val="26"/>
              </w:rPr>
            </w:pPr>
            <w:r w:rsidDel="00000000" w:rsidR="00000000" w:rsidRPr="00000000">
              <w:rPr>
                <w:sz w:val="26"/>
                <w:szCs w:val="26"/>
                <w:rtl w:val="0"/>
              </w:rPr>
              <w:t xml:space="preserve">– Thông tin ngắn gọn, có chọn lọc.</w:t>
            </w:r>
          </w:p>
        </w:tc>
        <w:tc>
          <w:tcPr/>
          <w:p w:rsidR="00000000" w:rsidDel="00000000" w:rsidP="00000000" w:rsidRDefault="00000000" w:rsidRPr="00000000" w14:paraId="000001AE">
            <w:pPr>
              <w:spacing w:after="0" w:line="288" w:lineRule="auto"/>
              <w:ind w:left="1" w:hanging="3"/>
              <w:rPr>
                <w:sz w:val="26"/>
                <w:szCs w:val="26"/>
              </w:rPr>
            </w:pPr>
            <w:r w:rsidDel="00000000" w:rsidR="00000000" w:rsidRPr="00000000">
              <w:rPr>
                <w:sz w:val="26"/>
                <w:szCs w:val="26"/>
                <w:rtl w:val="0"/>
              </w:rPr>
              <w:t xml:space="preserve">– Thể hiện được đặc điểm tự nhiên, tài nguyên thiên nhiên nổi bật của vùng.</w:t>
            </w:r>
          </w:p>
          <w:p w:rsidR="00000000" w:rsidDel="00000000" w:rsidP="00000000" w:rsidRDefault="00000000" w:rsidRPr="00000000" w14:paraId="000001AF">
            <w:pPr>
              <w:spacing w:after="0" w:line="288" w:lineRule="auto"/>
              <w:ind w:left="1" w:hanging="3"/>
              <w:rPr>
                <w:sz w:val="26"/>
                <w:szCs w:val="26"/>
              </w:rPr>
            </w:pPr>
            <w:r w:rsidDel="00000000" w:rsidR="00000000" w:rsidRPr="00000000">
              <w:rPr>
                <w:sz w:val="26"/>
                <w:szCs w:val="26"/>
                <w:rtl w:val="0"/>
              </w:rPr>
              <w:t xml:space="preserve">– Có 1 – 2 dẫn chứng và số liệu.</w:t>
            </w:r>
          </w:p>
          <w:p w:rsidR="00000000" w:rsidDel="00000000" w:rsidP="00000000" w:rsidRDefault="00000000" w:rsidRPr="00000000" w14:paraId="000001B0">
            <w:pPr>
              <w:spacing w:after="0" w:line="288" w:lineRule="auto"/>
              <w:ind w:left="1" w:hanging="3"/>
              <w:rPr>
                <w:sz w:val="26"/>
                <w:szCs w:val="26"/>
              </w:rPr>
            </w:pPr>
            <w:r w:rsidDel="00000000" w:rsidR="00000000" w:rsidRPr="00000000">
              <w:rPr>
                <w:sz w:val="26"/>
                <w:szCs w:val="26"/>
                <w:rtl w:val="0"/>
              </w:rPr>
              <w:t xml:space="preserve">– Thông tin ngắn gọn.</w:t>
            </w:r>
          </w:p>
        </w:tc>
        <w:tc>
          <w:tcPr/>
          <w:p w:rsidR="00000000" w:rsidDel="00000000" w:rsidP="00000000" w:rsidRDefault="00000000" w:rsidRPr="00000000" w14:paraId="000001B1">
            <w:pPr>
              <w:spacing w:after="0" w:line="288" w:lineRule="auto"/>
              <w:ind w:left="1" w:hanging="3"/>
              <w:rPr>
                <w:sz w:val="26"/>
                <w:szCs w:val="26"/>
              </w:rPr>
            </w:pPr>
            <w:r w:rsidDel="00000000" w:rsidR="00000000" w:rsidRPr="00000000">
              <w:rPr>
                <w:sz w:val="26"/>
                <w:szCs w:val="26"/>
                <w:rtl w:val="0"/>
              </w:rPr>
              <w:t xml:space="preserve">– Thể hiện được đặc điểm tự nhiên, tài nguyên thiên nhiên của vùng.</w:t>
            </w:r>
          </w:p>
          <w:p w:rsidR="00000000" w:rsidDel="00000000" w:rsidP="00000000" w:rsidRDefault="00000000" w:rsidRPr="00000000" w14:paraId="000001B2">
            <w:pPr>
              <w:spacing w:after="0" w:line="288" w:lineRule="auto"/>
              <w:ind w:left="1" w:hanging="3"/>
              <w:rPr>
                <w:sz w:val="26"/>
                <w:szCs w:val="26"/>
              </w:rPr>
            </w:pPr>
            <w:r w:rsidDel="00000000" w:rsidR="00000000" w:rsidRPr="00000000">
              <w:rPr>
                <w:sz w:val="26"/>
                <w:szCs w:val="26"/>
                <w:rtl w:val="0"/>
              </w:rPr>
              <w:t xml:space="preserve">– Không có dẫn chứng và số liệu.</w:t>
            </w:r>
          </w:p>
          <w:p w:rsidR="00000000" w:rsidDel="00000000" w:rsidP="00000000" w:rsidRDefault="00000000" w:rsidRPr="00000000" w14:paraId="000001B3">
            <w:pPr>
              <w:spacing w:after="0" w:line="288" w:lineRule="auto"/>
              <w:ind w:left="1" w:hanging="3"/>
              <w:rPr>
                <w:sz w:val="26"/>
                <w:szCs w:val="26"/>
              </w:rPr>
            </w:pPr>
            <w:r w:rsidDel="00000000" w:rsidR="00000000" w:rsidRPr="00000000">
              <w:rPr>
                <w:sz w:val="26"/>
                <w:szCs w:val="26"/>
                <w:rtl w:val="0"/>
              </w:rPr>
              <w:t xml:space="preserve">– Thông tin trích xuất chính xác từ tài liệu nhưng còn dài dòng.</w:t>
            </w:r>
          </w:p>
        </w:tc>
      </w:tr>
      <w:tr>
        <w:trPr>
          <w:cantSplit w:val="0"/>
          <w:trHeight w:val="453" w:hRule="atLeast"/>
          <w:tblHeader w:val="0"/>
        </w:trPr>
        <w:tc>
          <w:tcPr>
            <w:shd w:fill="e7e6e6" w:val="clear"/>
            <w:vAlign w:val="center"/>
          </w:tcPr>
          <w:p w:rsidR="00000000" w:rsidDel="00000000" w:rsidP="00000000" w:rsidRDefault="00000000" w:rsidRPr="00000000" w14:paraId="000001B4">
            <w:pPr>
              <w:spacing w:after="0" w:line="288" w:lineRule="auto"/>
              <w:ind w:left="1" w:hanging="3"/>
              <w:jc w:val="center"/>
              <w:rPr>
                <w:sz w:val="26"/>
                <w:szCs w:val="26"/>
              </w:rPr>
            </w:pPr>
            <w:r w:rsidDel="00000000" w:rsidR="00000000" w:rsidRPr="00000000">
              <w:rPr>
                <w:b w:val="1"/>
                <w:sz w:val="26"/>
                <w:szCs w:val="26"/>
                <w:rtl w:val="0"/>
              </w:rPr>
              <w:t xml:space="preserve">Tiêu chí</w:t>
            </w:r>
            <w:r w:rsidDel="00000000" w:rsidR="00000000" w:rsidRPr="00000000">
              <w:rPr>
                <w:rtl w:val="0"/>
              </w:rPr>
            </w:r>
          </w:p>
        </w:tc>
        <w:tc>
          <w:tcPr>
            <w:shd w:fill="e7e6e6" w:val="clear"/>
            <w:vAlign w:val="center"/>
          </w:tcPr>
          <w:p w:rsidR="00000000" w:rsidDel="00000000" w:rsidP="00000000" w:rsidRDefault="00000000" w:rsidRPr="00000000" w14:paraId="000001B5">
            <w:pPr>
              <w:spacing w:after="0" w:line="288" w:lineRule="auto"/>
              <w:ind w:left="1" w:hanging="3"/>
              <w:jc w:val="center"/>
              <w:rPr>
                <w:sz w:val="26"/>
                <w:szCs w:val="26"/>
              </w:rPr>
            </w:pPr>
            <w:r w:rsidDel="00000000" w:rsidR="00000000" w:rsidRPr="00000000">
              <w:rPr>
                <w:b w:val="1"/>
                <w:sz w:val="26"/>
                <w:szCs w:val="26"/>
                <w:rtl w:val="0"/>
              </w:rPr>
              <w:t xml:space="preserve">Tốt</w:t>
            </w:r>
            <w:r w:rsidDel="00000000" w:rsidR="00000000" w:rsidRPr="00000000">
              <w:rPr>
                <w:rtl w:val="0"/>
              </w:rPr>
            </w:r>
          </w:p>
        </w:tc>
        <w:tc>
          <w:tcPr>
            <w:shd w:fill="e7e6e6" w:val="clear"/>
            <w:vAlign w:val="center"/>
          </w:tcPr>
          <w:p w:rsidR="00000000" w:rsidDel="00000000" w:rsidP="00000000" w:rsidRDefault="00000000" w:rsidRPr="00000000" w14:paraId="000001B6">
            <w:pPr>
              <w:spacing w:after="0" w:line="288" w:lineRule="auto"/>
              <w:ind w:left="1" w:hanging="3"/>
              <w:jc w:val="center"/>
              <w:rPr>
                <w:sz w:val="26"/>
                <w:szCs w:val="26"/>
              </w:rPr>
            </w:pPr>
            <w:r w:rsidDel="00000000" w:rsidR="00000000" w:rsidRPr="00000000">
              <w:rPr>
                <w:b w:val="1"/>
                <w:sz w:val="26"/>
                <w:szCs w:val="26"/>
                <w:rtl w:val="0"/>
              </w:rPr>
              <w:t xml:space="preserve">Khá</w:t>
            </w:r>
            <w:r w:rsidDel="00000000" w:rsidR="00000000" w:rsidRPr="00000000">
              <w:rPr>
                <w:rtl w:val="0"/>
              </w:rPr>
            </w:r>
          </w:p>
        </w:tc>
        <w:tc>
          <w:tcPr>
            <w:shd w:fill="e7e6e6" w:val="clear"/>
            <w:vAlign w:val="center"/>
          </w:tcPr>
          <w:p w:rsidR="00000000" w:rsidDel="00000000" w:rsidP="00000000" w:rsidRDefault="00000000" w:rsidRPr="00000000" w14:paraId="000001B7">
            <w:pPr>
              <w:spacing w:after="0" w:line="288" w:lineRule="auto"/>
              <w:ind w:left="1" w:hanging="3"/>
              <w:jc w:val="center"/>
              <w:rPr>
                <w:sz w:val="26"/>
                <w:szCs w:val="26"/>
              </w:rPr>
            </w:pPr>
            <w:r w:rsidDel="00000000" w:rsidR="00000000" w:rsidRPr="00000000">
              <w:rPr>
                <w:b w:val="1"/>
                <w:sz w:val="26"/>
                <w:szCs w:val="26"/>
                <w:rtl w:val="0"/>
              </w:rPr>
              <w:t xml:space="preserve">Đạt</w:t>
            </w:r>
            <w:r w:rsidDel="00000000" w:rsidR="00000000" w:rsidRPr="00000000">
              <w:rPr>
                <w:rtl w:val="0"/>
              </w:rPr>
            </w:r>
          </w:p>
        </w:tc>
      </w:tr>
      <w:tr>
        <w:trPr>
          <w:cantSplit w:val="0"/>
          <w:trHeight w:val="3070" w:hRule="atLeast"/>
          <w:tblHeader w:val="0"/>
        </w:trPr>
        <w:tc>
          <w:tcPr>
            <w:vAlign w:val="center"/>
          </w:tcPr>
          <w:p w:rsidR="00000000" w:rsidDel="00000000" w:rsidP="00000000" w:rsidRDefault="00000000" w:rsidRPr="00000000" w14:paraId="000001B8">
            <w:pPr>
              <w:spacing w:after="0" w:line="288" w:lineRule="auto"/>
              <w:ind w:left="1" w:hanging="3"/>
              <w:jc w:val="center"/>
              <w:rPr>
                <w:sz w:val="26"/>
                <w:szCs w:val="26"/>
              </w:rPr>
            </w:pPr>
            <w:r w:rsidDel="00000000" w:rsidR="00000000" w:rsidRPr="00000000">
              <w:rPr>
                <w:sz w:val="26"/>
                <w:szCs w:val="26"/>
                <w:rtl w:val="0"/>
              </w:rPr>
              <w:t xml:space="preserve">Bố cục,</w:t>
            </w:r>
          </w:p>
          <w:p w:rsidR="00000000" w:rsidDel="00000000" w:rsidP="00000000" w:rsidRDefault="00000000" w:rsidRPr="00000000" w14:paraId="000001B9">
            <w:pPr>
              <w:spacing w:after="0" w:line="288" w:lineRule="auto"/>
              <w:ind w:left="1" w:hanging="3"/>
              <w:jc w:val="center"/>
              <w:rPr>
                <w:sz w:val="26"/>
                <w:szCs w:val="26"/>
              </w:rPr>
            </w:pPr>
            <w:r w:rsidDel="00000000" w:rsidR="00000000" w:rsidRPr="00000000">
              <w:rPr>
                <w:sz w:val="26"/>
                <w:szCs w:val="26"/>
                <w:rtl w:val="0"/>
              </w:rPr>
              <w:t xml:space="preserve">thẩm mĩ</w:t>
            </w:r>
          </w:p>
        </w:tc>
        <w:tc>
          <w:tcPr/>
          <w:p w:rsidR="00000000" w:rsidDel="00000000" w:rsidP="00000000" w:rsidRDefault="00000000" w:rsidRPr="00000000" w14:paraId="000001BA">
            <w:pPr>
              <w:spacing w:after="0" w:line="288" w:lineRule="auto"/>
              <w:ind w:left="1" w:hanging="3"/>
              <w:rPr>
                <w:sz w:val="26"/>
                <w:szCs w:val="26"/>
              </w:rPr>
            </w:pPr>
            <w:r w:rsidDel="00000000" w:rsidR="00000000" w:rsidRPr="00000000">
              <w:rPr>
                <w:sz w:val="26"/>
                <w:szCs w:val="26"/>
                <w:rtl w:val="0"/>
              </w:rPr>
              <w:t xml:space="preserve">– Có các nhánh cân đối.</w:t>
            </w:r>
          </w:p>
          <w:p w:rsidR="00000000" w:rsidDel="00000000" w:rsidP="00000000" w:rsidRDefault="00000000" w:rsidRPr="00000000" w14:paraId="000001BB">
            <w:pPr>
              <w:spacing w:after="0" w:line="288" w:lineRule="auto"/>
              <w:ind w:left="1" w:hanging="3"/>
              <w:rPr>
                <w:sz w:val="26"/>
                <w:szCs w:val="26"/>
              </w:rPr>
            </w:pPr>
            <w:r w:rsidDel="00000000" w:rsidR="00000000" w:rsidRPr="00000000">
              <w:rPr>
                <w:sz w:val="26"/>
                <w:szCs w:val="26"/>
                <w:rtl w:val="0"/>
              </w:rPr>
              <w:t xml:space="preserve">– Có nhiều tầng kiến thức.</w:t>
            </w:r>
          </w:p>
          <w:p w:rsidR="00000000" w:rsidDel="00000000" w:rsidP="00000000" w:rsidRDefault="00000000" w:rsidRPr="00000000" w14:paraId="000001BC">
            <w:pPr>
              <w:spacing w:after="0" w:line="288" w:lineRule="auto"/>
              <w:ind w:left="1" w:hanging="3"/>
              <w:rPr>
                <w:sz w:val="26"/>
                <w:szCs w:val="26"/>
              </w:rPr>
            </w:pPr>
            <w:r w:rsidDel="00000000" w:rsidR="00000000" w:rsidRPr="00000000">
              <w:rPr>
                <w:sz w:val="26"/>
                <w:szCs w:val="26"/>
                <w:rtl w:val="0"/>
              </w:rPr>
              <w:t xml:space="preserve">– Chữ viết rõ ràng, dễ đọc.</w:t>
            </w:r>
          </w:p>
          <w:p w:rsidR="00000000" w:rsidDel="00000000" w:rsidP="00000000" w:rsidRDefault="00000000" w:rsidRPr="00000000" w14:paraId="000001BD">
            <w:pPr>
              <w:spacing w:after="0" w:line="288" w:lineRule="auto"/>
              <w:ind w:left="1" w:hanging="3"/>
              <w:rPr>
                <w:sz w:val="26"/>
                <w:szCs w:val="26"/>
              </w:rPr>
            </w:pPr>
            <w:r w:rsidDel="00000000" w:rsidR="00000000" w:rsidRPr="00000000">
              <w:rPr>
                <w:sz w:val="26"/>
                <w:szCs w:val="26"/>
                <w:rtl w:val="0"/>
              </w:rPr>
              <w:t xml:space="preserve">– Có hình vẽ, biểu tượng minh hoạ sinh động cho các nội dung tương ứng.</w:t>
            </w:r>
          </w:p>
        </w:tc>
        <w:tc>
          <w:tcPr/>
          <w:p w:rsidR="00000000" w:rsidDel="00000000" w:rsidP="00000000" w:rsidRDefault="00000000" w:rsidRPr="00000000" w14:paraId="000001BE">
            <w:pPr>
              <w:spacing w:after="0" w:line="288" w:lineRule="auto"/>
              <w:ind w:left="1" w:hanging="3"/>
              <w:rPr>
                <w:sz w:val="26"/>
                <w:szCs w:val="26"/>
              </w:rPr>
            </w:pPr>
            <w:r w:rsidDel="00000000" w:rsidR="00000000" w:rsidRPr="00000000">
              <w:rPr>
                <w:sz w:val="26"/>
                <w:szCs w:val="26"/>
                <w:rtl w:val="0"/>
              </w:rPr>
              <w:t xml:space="preserve">– Có các nhánh cân đối.</w:t>
            </w:r>
          </w:p>
          <w:p w:rsidR="00000000" w:rsidDel="00000000" w:rsidP="00000000" w:rsidRDefault="00000000" w:rsidRPr="00000000" w14:paraId="000001BF">
            <w:pPr>
              <w:spacing w:after="0" w:line="288" w:lineRule="auto"/>
              <w:ind w:left="1" w:hanging="3"/>
              <w:rPr>
                <w:sz w:val="26"/>
                <w:szCs w:val="26"/>
              </w:rPr>
            </w:pPr>
            <w:r w:rsidDel="00000000" w:rsidR="00000000" w:rsidRPr="00000000">
              <w:rPr>
                <w:sz w:val="26"/>
                <w:szCs w:val="26"/>
                <w:rtl w:val="0"/>
              </w:rPr>
              <w:t xml:space="preserve">– Có nhiều tầng kiến thức.</w:t>
            </w:r>
          </w:p>
          <w:p w:rsidR="00000000" w:rsidDel="00000000" w:rsidP="00000000" w:rsidRDefault="00000000" w:rsidRPr="00000000" w14:paraId="000001C0">
            <w:pPr>
              <w:spacing w:after="0" w:line="288" w:lineRule="auto"/>
              <w:ind w:left="1" w:hanging="3"/>
              <w:rPr>
                <w:sz w:val="26"/>
                <w:szCs w:val="26"/>
              </w:rPr>
            </w:pPr>
            <w:r w:rsidDel="00000000" w:rsidR="00000000" w:rsidRPr="00000000">
              <w:rPr>
                <w:sz w:val="26"/>
                <w:szCs w:val="26"/>
                <w:rtl w:val="0"/>
              </w:rPr>
              <w:t xml:space="preserve">– Chữ viết còn khó đọc, có bôi xoá.</w:t>
            </w:r>
          </w:p>
          <w:p w:rsidR="00000000" w:rsidDel="00000000" w:rsidP="00000000" w:rsidRDefault="00000000" w:rsidRPr="00000000" w14:paraId="000001C1">
            <w:pPr>
              <w:spacing w:after="0" w:line="288" w:lineRule="auto"/>
              <w:ind w:left="1" w:hanging="3"/>
              <w:rPr>
                <w:sz w:val="26"/>
                <w:szCs w:val="26"/>
              </w:rPr>
            </w:pPr>
            <w:r w:rsidDel="00000000" w:rsidR="00000000" w:rsidRPr="00000000">
              <w:rPr>
                <w:sz w:val="26"/>
                <w:szCs w:val="26"/>
                <w:rtl w:val="0"/>
              </w:rPr>
              <w:t xml:space="preserve">– Có hình vẽ, biểu tượng minh hoạ sinh động cho các nội dung tương ứng.</w:t>
            </w:r>
          </w:p>
        </w:tc>
        <w:tc>
          <w:tcPr/>
          <w:p w:rsidR="00000000" w:rsidDel="00000000" w:rsidP="00000000" w:rsidRDefault="00000000" w:rsidRPr="00000000" w14:paraId="000001C2">
            <w:pPr>
              <w:spacing w:after="0" w:line="288" w:lineRule="auto"/>
              <w:ind w:left="1" w:hanging="3"/>
              <w:rPr>
                <w:sz w:val="26"/>
                <w:szCs w:val="26"/>
              </w:rPr>
            </w:pPr>
            <w:r w:rsidDel="00000000" w:rsidR="00000000" w:rsidRPr="00000000">
              <w:rPr>
                <w:sz w:val="26"/>
                <w:szCs w:val="26"/>
                <w:rtl w:val="0"/>
              </w:rPr>
              <w:t xml:space="preserve">– Có các nhánh cân đối.</w:t>
            </w:r>
          </w:p>
          <w:p w:rsidR="00000000" w:rsidDel="00000000" w:rsidP="00000000" w:rsidRDefault="00000000" w:rsidRPr="00000000" w14:paraId="000001C3">
            <w:pPr>
              <w:spacing w:after="0" w:line="288" w:lineRule="auto"/>
              <w:ind w:left="1" w:hanging="3"/>
              <w:rPr>
                <w:sz w:val="26"/>
                <w:szCs w:val="26"/>
              </w:rPr>
            </w:pPr>
            <w:r w:rsidDel="00000000" w:rsidR="00000000" w:rsidRPr="00000000">
              <w:rPr>
                <w:sz w:val="26"/>
                <w:szCs w:val="26"/>
                <w:rtl w:val="0"/>
              </w:rPr>
              <w:t xml:space="preserve">– Có 1 – 2 tầng kiến thức.</w:t>
            </w:r>
          </w:p>
          <w:p w:rsidR="00000000" w:rsidDel="00000000" w:rsidP="00000000" w:rsidRDefault="00000000" w:rsidRPr="00000000" w14:paraId="000001C4">
            <w:pPr>
              <w:spacing w:after="0" w:line="288" w:lineRule="auto"/>
              <w:ind w:left="1" w:hanging="3"/>
              <w:rPr>
                <w:sz w:val="26"/>
                <w:szCs w:val="26"/>
              </w:rPr>
            </w:pPr>
            <w:r w:rsidDel="00000000" w:rsidR="00000000" w:rsidRPr="00000000">
              <w:rPr>
                <w:sz w:val="26"/>
                <w:szCs w:val="26"/>
                <w:rtl w:val="0"/>
              </w:rPr>
              <w:t xml:space="preserve">– Chữ viết khó đọc, còn bôi xoá nhiều.</w:t>
            </w:r>
          </w:p>
          <w:p w:rsidR="00000000" w:rsidDel="00000000" w:rsidP="00000000" w:rsidRDefault="00000000" w:rsidRPr="00000000" w14:paraId="000001C5">
            <w:pPr>
              <w:spacing w:after="0" w:line="288" w:lineRule="auto"/>
              <w:ind w:left="1" w:hanging="3"/>
              <w:rPr>
                <w:sz w:val="26"/>
                <w:szCs w:val="26"/>
              </w:rPr>
            </w:pPr>
            <w:r w:rsidDel="00000000" w:rsidR="00000000" w:rsidRPr="00000000">
              <w:rPr>
                <w:sz w:val="26"/>
                <w:szCs w:val="26"/>
                <w:rtl w:val="0"/>
              </w:rPr>
              <w:t xml:space="preserve">– Không có hình vẽ, biểu tượng minh hoạ sinh động cho các nội dung tương ứng.</w:t>
            </w:r>
          </w:p>
        </w:tc>
      </w:tr>
    </w:tbl>
    <w:p w:rsidR="00000000" w:rsidDel="00000000" w:rsidP="00000000" w:rsidRDefault="00000000" w:rsidRPr="00000000" w14:paraId="000001C6">
      <w:pPr>
        <w:spacing w:after="0" w:line="288" w:lineRule="auto"/>
        <w:ind w:left="1" w:hanging="3"/>
        <w:rPr>
          <w:sz w:val="26"/>
          <w:szCs w:val="26"/>
        </w:rPr>
      </w:pPr>
      <w:r w:rsidDel="00000000" w:rsidR="00000000" w:rsidRPr="00000000">
        <w:rPr>
          <w:b w:val="1"/>
          <w:sz w:val="26"/>
          <w:szCs w:val="26"/>
          <w:rtl w:val="0"/>
        </w:rPr>
        <w:t xml:space="preserve">3</w:t>
      </w:r>
      <w:r w:rsidDel="00000000" w:rsidR="00000000" w:rsidRPr="00000000">
        <w:rPr>
          <w:b w:val="1"/>
          <w:color w:val="000000"/>
          <w:sz w:val="26"/>
          <w:szCs w:val="26"/>
          <w:rtl w:val="0"/>
        </w:rPr>
        <w:t xml:space="preserve">. Tiêu chí đánh giá các hoạt động nhóm</w:t>
      </w:r>
      <w:r w:rsidDel="00000000" w:rsidR="00000000" w:rsidRPr="00000000">
        <w:rPr>
          <w:rtl w:val="0"/>
        </w:rPr>
      </w:r>
    </w:p>
    <w:tbl>
      <w:tblPr>
        <w:tblStyle w:val="Table10"/>
        <w:tblW w:w="10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8"/>
        <w:gridCol w:w="2009"/>
        <w:gridCol w:w="2211"/>
        <w:gridCol w:w="2448"/>
        <w:gridCol w:w="2352"/>
        <w:tblGridChange w:id="0">
          <w:tblGrid>
            <w:gridCol w:w="1178"/>
            <w:gridCol w:w="2009"/>
            <w:gridCol w:w="2211"/>
            <w:gridCol w:w="2448"/>
            <w:gridCol w:w="2352"/>
          </w:tblGrid>
        </w:tblGridChange>
      </w:tblGrid>
      <w:tr>
        <w:trPr>
          <w:cantSplit w:val="0"/>
          <w:tblHeader w:val="0"/>
        </w:trPr>
        <w:tc>
          <w:tcPr>
            <w:shd w:fill="e7e6e6" w:val="clear"/>
            <w:vAlign w:val="center"/>
          </w:tcPr>
          <w:p w:rsidR="00000000" w:rsidDel="00000000" w:rsidP="00000000" w:rsidRDefault="00000000" w:rsidRPr="00000000" w14:paraId="000001C7">
            <w:pPr>
              <w:spacing w:after="0" w:line="288" w:lineRule="auto"/>
              <w:ind w:left="1" w:hanging="3"/>
              <w:jc w:val="center"/>
              <w:rPr>
                <w:b w:val="1"/>
                <w:color w:val="000000"/>
                <w:sz w:val="26"/>
                <w:szCs w:val="26"/>
              </w:rPr>
            </w:pPr>
            <w:r w:rsidDel="00000000" w:rsidR="00000000" w:rsidRPr="00000000">
              <w:rPr>
                <w:b w:val="1"/>
                <w:color w:val="000000"/>
                <w:sz w:val="26"/>
                <w:szCs w:val="26"/>
                <w:rtl w:val="0"/>
              </w:rPr>
              <w:t xml:space="preserve">Tiêu chí</w:t>
            </w:r>
          </w:p>
        </w:tc>
        <w:tc>
          <w:tcPr>
            <w:shd w:fill="e7e6e6" w:val="clear"/>
            <w:vAlign w:val="center"/>
          </w:tcPr>
          <w:p w:rsidR="00000000" w:rsidDel="00000000" w:rsidP="00000000" w:rsidRDefault="00000000" w:rsidRPr="00000000" w14:paraId="000001C8">
            <w:pPr>
              <w:spacing w:after="0" w:line="288" w:lineRule="auto"/>
              <w:ind w:left="1" w:hanging="3"/>
              <w:jc w:val="center"/>
              <w:rPr>
                <w:b w:val="1"/>
                <w:color w:val="000000"/>
                <w:sz w:val="26"/>
                <w:szCs w:val="26"/>
              </w:rPr>
            </w:pPr>
            <w:r w:rsidDel="00000000" w:rsidR="00000000" w:rsidRPr="00000000">
              <w:rPr>
                <w:b w:val="1"/>
                <w:color w:val="000000"/>
                <w:sz w:val="26"/>
                <w:szCs w:val="26"/>
                <w:rtl w:val="0"/>
              </w:rPr>
              <w:t xml:space="preserve">4</w:t>
            </w:r>
          </w:p>
        </w:tc>
        <w:tc>
          <w:tcPr>
            <w:shd w:fill="e7e6e6" w:val="clear"/>
            <w:vAlign w:val="center"/>
          </w:tcPr>
          <w:p w:rsidR="00000000" w:rsidDel="00000000" w:rsidP="00000000" w:rsidRDefault="00000000" w:rsidRPr="00000000" w14:paraId="000001C9">
            <w:pPr>
              <w:spacing w:after="0" w:line="288" w:lineRule="auto"/>
              <w:ind w:left="1" w:hanging="3"/>
              <w:jc w:val="center"/>
              <w:rPr>
                <w:b w:val="1"/>
                <w:color w:val="000000"/>
                <w:sz w:val="26"/>
                <w:szCs w:val="26"/>
              </w:rPr>
            </w:pPr>
            <w:r w:rsidDel="00000000" w:rsidR="00000000" w:rsidRPr="00000000">
              <w:rPr>
                <w:b w:val="1"/>
                <w:color w:val="000000"/>
                <w:sz w:val="26"/>
                <w:szCs w:val="26"/>
                <w:rtl w:val="0"/>
              </w:rPr>
              <w:t xml:space="preserve">3</w:t>
            </w:r>
          </w:p>
        </w:tc>
        <w:tc>
          <w:tcPr>
            <w:shd w:fill="e7e6e6" w:val="clear"/>
            <w:vAlign w:val="center"/>
          </w:tcPr>
          <w:p w:rsidR="00000000" w:rsidDel="00000000" w:rsidP="00000000" w:rsidRDefault="00000000" w:rsidRPr="00000000" w14:paraId="000001CA">
            <w:pPr>
              <w:spacing w:after="0" w:line="288" w:lineRule="auto"/>
              <w:ind w:left="1" w:hanging="3"/>
              <w:jc w:val="center"/>
              <w:rPr>
                <w:b w:val="1"/>
                <w:color w:val="000000"/>
                <w:sz w:val="26"/>
                <w:szCs w:val="26"/>
              </w:rPr>
            </w:pPr>
            <w:r w:rsidDel="00000000" w:rsidR="00000000" w:rsidRPr="00000000">
              <w:rPr>
                <w:b w:val="1"/>
                <w:color w:val="000000"/>
                <w:sz w:val="26"/>
                <w:szCs w:val="26"/>
                <w:rtl w:val="0"/>
              </w:rPr>
              <w:t xml:space="preserve">2</w:t>
            </w:r>
          </w:p>
        </w:tc>
        <w:tc>
          <w:tcPr>
            <w:shd w:fill="e7e6e6" w:val="clear"/>
            <w:vAlign w:val="center"/>
          </w:tcPr>
          <w:p w:rsidR="00000000" w:rsidDel="00000000" w:rsidP="00000000" w:rsidRDefault="00000000" w:rsidRPr="00000000" w14:paraId="000001CB">
            <w:pPr>
              <w:spacing w:after="0" w:line="288" w:lineRule="auto"/>
              <w:ind w:left="1" w:hanging="3"/>
              <w:jc w:val="center"/>
              <w:rPr>
                <w:b w:val="1"/>
                <w:color w:val="000000"/>
                <w:sz w:val="26"/>
                <w:szCs w:val="26"/>
              </w:rPr>
            </w:pPr>
            <w:r w:rsidDel="00000000" w:rsidR="00000000" w:rsidRPr="00000000">
              <w:rPr>
                <w:b w:val="1"/>
                <w:color w:val="000000"/>
                <w:sz w:val="26"/>
                <w:szCs w:val="26"/>
                <w:rtl w:val="0"/>
              </w:rPr>
              <w:t xml:space="preserve">1</w:t>
            </w:r>
          </w:p>
        </w:tc>
      </w:tr>
      <w:tr>
        <w:trPr>
          <w:cantSplit w:val="0"/>
          <w:tblHeader w:val="0"/>
        </w:trPr>
        <w:tc>
          <w:tcPr/>
          <w:p w:rsidR="00000000" w:rsidDel="00000000" w:rsidP="00000000" w:rsidRDefault="00000000" w:rsidRPr="00000000" w14:paraId="000001CC">
            <w:pPr>
              <w:spacing w:after="0" w:line="288" w:lineRule="auto"/>
              <w:ind w:left="1" w:hanging="3"/>
              <w:jc w:val="center"/>
              <w:rPr>
                <w:color w:val="000000"/>
                <w:sz w:val="26"/>
                <w:szCs w:val="26"/>
              </w:rPr>
            </w:pPr>
            <w:r w:rsidDel="00000000" w:rsidR="00000000" w:rsidRPr="00000000">
              <w:rPr>
                <w:rtl w:val="0"/>
              </w:rPr>
            </w:r>
          </w:p>
          <w:p w:rsidR="00000000" w:rsidDel="00000000" w:rsidP="00000000" w:rsidRDefault="00000000" w:rsidRPr="00000000" w14:paraId="000001CD">
            <w:pPr>
              <w:spacing w:after="0" w:line="288" w:lineRule="auto"/>
              <w:ind w:left="1" w:hanging="3"/>
              <w:jc w:val="center"/>
              <w:rPr>
                <w:color w:val="000000"/>
                <w:sz w:val="26"/>
                <w:szCs w:val="26"/>
              </w:rPr>
            </w:pPr>
            <w:r w:rsidDel="00000000" w:rsidR="00000000" w:rsidRPr="00000000">
              <w:rPr>
                <w:color w:val="000000"/>
                <w:sz w:val="26"/>
                <w:szCs w:val="26"/>
                <w:rtl w:val="0"/>
              </w:rPr>
              <w:t xml:space="preserve">Sự tham gia</w:t>
            </w:r>
          </w:p>
        </w:tc>
        <w:tc>
          <w:tcPr/>
          <w:p w:rsidR="00000000" w:rsidDel="00000000" w:rsidP="00000000" w:rsidRDefault="00000000" w:rsidRPr="00000000" w14:paraId="000001CE">
            <w:pPr>
              <w:spacing w:after="0" w:line="288" w:lineRule="auto"/>
              <w:ind w:left="1" w:hanging="3"/>
              <w:rPr>
                <w:color w:val="000000"/>
                <w:sz w:val="26"/>
                <w:szCs w:val="26"/>
              </w:rPr>
            </w:pPr>
            <w:r w:rsidDel="00000000" w:rsidR="00000000" w:rsidRPr="00000000">
              <w:rPr>
                <w:color w:val="000000"/>
                <w:sz w:val="26"/>
                <w:szCs w:val="26"/>
                <w:rtl w:val="0"/>
              </w:rPr>
              <w:t xml:space="preserve">Tham gia đầy đủ, trách nhiệm và hiệu quả các nhiệm vụ của nhóm.</w:t>
            </w:r>
          </w:p>
        </w:tc>
        <w:tc>
          <w:tcPr/>
          <w:p w:rsidR="00000000" w:rsidDel="00000000" w:rsidP="00000000" w:rsidRDefault="00000000" w:rsidRPr="00000000" w14:paraId="000001CF">
            <w:pPr>
              <w:spacing w:after="0" w:line="288" w:lineRule="auto"/>
              <w:ind w:left="1" w:hanging="3"/>
              <w:rPr>
                <w:color w:val="000000"/>
                <w:sz w:val="26"/>
                <w:szCs w:val="26"/>
              </w:rPr>
            </w:pPr>
            <w:r w:rsidDel="00000000" w:rsidR="00000000" w:rsidRPr="00000000">
              <w:rPr>
                <w:color w:val="000000"/>
                <w:sz w:val="26"/>
                <w:szCs w:val="26"/>
                <w:rtl w:val="0"/>
              </w:rPr>
              <w:t xml:space="preserve">Tham gia đầy đủ, chăm chỉ, làm việc trên lớp hầu hết thời gian.</w:t>
            </w:r>
          </w:p>
        </w:tc>
        <w:tc>
          <w:tcPr/>
          <w:p w:rsidR="00000000" w:rsidDel="00000000" w:rsidP="00000000" w:rsidRDefault="00000000" w:rsidRPr="00000000" w14:paraId="000001D0">
            <w:pPr>
              <w:spacing w:after="0" w:line="288" w:lineRule="auto"/>
              <w:ind w:left="1" w:hanging="3"/>
              <w:rPr>
                <w:color w:val="000000"/>
                <w:sz w:val="26"/>
                <w:szCs w:val="26"/>
              </w:rPr>
            </w:pPr>
            <w:r w:rsidDel="00000000" w:rsidR="00000000" w:rsidRPr="00000000">
              <w:rPr>
                <w:color w:val="000000"/>
                <w:sz w:val="26"/>
                <w:szCs w:val="26"/>
                <w:rtl w:val="0"/>
              </w:rPr>
              <w:t xml:space="preserve">Tham gia nhưng thường không tập trung vào nhiệm vụ, đôi lúc mất tập trung.</w:t>
            </w:r>
          </w:p>
        </w:tc>
        <w:tc>
          <w:tcPr/>
          <w:p w:rsidR="00000000" w:rsidDel="00000000" w:rsidP="00000000" w:rsidRDefault="00000000" w:rsidRPr="00000000" w14:paraId="000001D1">
            <w:pPr>
              <w:spacing w:after="0" w:line="288" w:lineRule="auto"/>
              <w:ind w:left="1" w:hanging="3"/>
              <w:rPr>
                <w:color w:val="000000"/>
                <w:sz w:val="26"/>
                <w:szCs w:val="26"/>
              </w:rPr>
            </w:pPr>
            <w:r w:rsidDel="00000000" w:rsidR="00000000" w:rsidRPr="00000000">
              <w:rPr>
                <w:color w:val="000000"/>
                <w:sz w:val="26"/>
                <w:szCs w:val="26"/>
                <w:rtl w:val="0"/>
              </w:rPr>
              <w:t xml:space="preserve">Tham gia một cách gượng ép, không hoàn thành nhiệm vụ được phân công.</w:t>
            </w:r>
          </w:p>
        </w:tc>
      </w:tr>
      <w:tr>
        <w:trPr>
          <w:cantSplit w:val="0"/>
          <w:tblHeader w:val="0"/>
        </w:trPr>
        <w:tc>
          <w:tcPr/>
          <w:p w:rsidR="00000000" w:rsidDel="00000000" w:rsidP="00000000" w:rsidRDefault="00000000" w:rsidRPr="00000000" w14:paraId="000001D2">
            <w:pPr>
              <w:spacing w:after="0" w:line="288" w:lineRule="auto"/>
              <w:ind w:left="1" w:hanging="3"/>
              <w:jc w:val="center"/>
              <w:rPr>
                <w:color w:val="000000"/>
                <w:sz w:val="26"/>
                <w:szCs w:val="26"/>
              </w:rPr>
            </w:pPr>
            <w:r w:rsidDel="00000000" w:rsidR="00000000" w:rsidRPr="00000000">
              <w:rPr>
                <w:rtl w:val="0"/>
              </w:rPr>
            </w:r>
          </w:p>
          <w:p w:rsidR="00000000" w:rsidDel="00000000" w:rsidP="00000000" w:rsidRDefault="00000000" w:rsidRPr="00000000" w14:paraId="000001D3">
            <w:pPr>
              <w:spacing w:after="0" w:line="288" w:lineRule="auto"/>
              <w:ind w:left="1" w:hanging="3"/>
              <w:jc w:val="center"/>
              <w:rPr>
                <w:color w:val="000000"/>
                <w:sz w:val="26"/>
                <w:szCs w:val="26"/>
              </w:rPr>
            </w:pPr>
            <w:r w:rsidDel="00000000" w:rsidR="00000000" w:rsidRPr="00000000">
              <w:rPr>
                <w:color w:val="000000"/>
                <w:sz w:val="26"/>
                <w:szCs w:val="26"/>
                <w:rtl w:val="0"/>
              </w:rPr>
              <w:t xml:space="preserve">Sự lắng nghe</w:t>
            </w:r>
          </w:p>
        </w:tc>
        <w:tc>
          <w:tcPr/>
          <w:p w:rsidR="00000000" w:rsidDel="00000000" w:rsidP="00000000" w:rsidRDefault="00000000" w:rsidRPr="00000000" w14:paraId="000001D4">
            <w:pPr>
              <w:spacing w:after="0" w:line="288" w:lineRule="auto"/>
              <w:ind w:left="1" w:hanging="3"/>
              <w:rPr>
                <w:color w:val="000000"/>
                <w:sz w:val="26"/>
                <w:szCs w:val="26"/>
              </w:rPr>
            </w:pPr>
            <w:r w:rsidDel="00000000" w:rsidR="00000000" w:rsidRPr="00000000">
              <w:rPr>
                <w:color w:val="000000"/>
                <w:sz w:val="26"/>
                <w:szCs w:val="26"/>
                <w:rtl w:val="0"/>
              </w:rPr>
              <w:t xml:space="preserve">Lắng nghe cẩn thận các ý kiến của những người khác.</w:t>
            </w:r>
          </w:p>
        </w:tc>
        <w:tc>
          <w:tcPr/>
          <w:p w:rsidR="00000000" w:rsidDel="00000000" w:rsidP="00000000" w:rsidRDefault="00000000" w:rsidRPr="00000000" w14:paraId="000001D5">
            <w:pPr>
              <w:spacing w:after="0" w:line="288" w:lineRule="auto"/>
              <w:ind w:left="1" w:hanging="3"/>
              <w:rPr>
                <w:color w:val="000000"/>
                <w:sz w:val="26"/>
                <w:szCs w:val="26"/>
              </w:rPr>
            </w:pPr>
            <w:r w:rsidDel="00000000" w:rsidR="00000000" w:rsidRPr="00000000">
              <w:rPr>
                <w:color w:val="000000"/>
                <w:sz w:val="26"/>
                <w:szCs w:val="26"/>
                <w:rtl w:val="0"/>
              </w:rPr>
              <w:t xml:space="preserve">Lắng nghe các ý kiến của những người khác.</w:t>
            </w:r>
          </w:p>
        </w:tc>
        <w:tc>
          <w:tcPr/>
          <w:p w:rsidR="00000000" w:rsidDel="00000000" w:rsidP="00000000" w:rsidRDefault="00000000" w:rsidRPr="00000000" w14:paraId="000001D6">
            <w:pPr>
              <w:spacing w:after="0" w:line="288" w:lineRule="auto"/>
              <w:ind w:left="1" w:hanging="3"/>
              <w:rPr>
                <w:color w:val="000000"/>
                <w:sz w:val="26"/>
                <w:szCs w:val="26"/>
              </w:rPr>
            </w:pPr>
            <w:r w:rsidDel="00000000" w:rsidR="00000000" w:rsidRPr="00000000">
              <w:rPr>
                <w:color w:val="000000"/>
                <w:sz w:val="26"/>
                <w:szCs w:val="26"/>
                <w:rtl w:val="0"/>
              </w:rPr>
              <w:t xml:space="preserve">Lắng nghe các ý kiến của những người khác nhưng đôi lúc bị xao nhãng.</w:t>
            </w:r>
          </w:p>
        </w:tc>
        <w:tc>
          <w:tcPr/>
          <w:p w:rsidR="00000000" w:rsidDel="00000000" w:rsidP="00000000" w:rsidRDefault="00000000" w:rsidRPr="00000000" w14:paraId="000001D7">
            <w:pPr>
              <w:spacing w:after="0" w:line="288" w:lineRule="auto"/>
              <w:ind w:left="1" w:hanging="3"/>
              <w:rPr>
                <w:color w:val="000000"/>
                <w:sz w:val="26"/>
                <w:szCs w:val="26"/>
              </w:rPr>
            </w:pPr>
            <w:r w:rsidDel="00000000" w:rsidR="00000000" w:rsidRPr="00000000">
              <w:rPr>
                <w:color w:val="000000"/>
                <w:sz w:val="26"/>
                <w:szCs w:val="26"/>
                <w:rtl w:val="0"/>
              </w:rPr>
              <w:t xml:space="preserve">Không chú ý lắng nghe ý kiến của những người khác.</w:t>
            </w:r>
          </w:p>
        </w:tc>
      </w:tr>
      <w:tr>
        <w:trPr>
          <w:cantSplit w:val="0"/>
          <w:tblHeader w:val="0"/>
        </w:trPr>
        <w:tc>
          <w:tcPr/>
          <w:p w:rsidR="00000000" w:rsidDel="00000000" w:rsidP="00000000" w:rsidRDefault="00000000" w:rsidRPr="00000000" w14:paraId="000001D8">
            <w:pPr>
              <w:spacing w:after="0" w:line="288" w:lineRule="auto"/>
              <w:ind w:left="1" w:hanging="3"/>
              <w:jc w:val="center"/>
              <w:rPr>
                <w:color w:val="000000"/>
                <w:sz w:val="26"/>
                <w:szCs w:val="26"/>
              </w:rPr>
            </w:pPr>
            <w:r w:rsidDel="00000000" w:rsidR="00000000" w:rsidRPr="00000000">
              <w:rPr>
                <w:rtl w:val="0"/>
              </w:rPr>
            </w:r>
          </w:p>
          <w:p w:rsidR="00000000" w:rsidDel="00000000" w:rsidP="00000000" w:rsidRDefault="00000000" w:rsidRPr="00000000" w14:paraId="000001D9">
            <w:pPr>
              <w:spacing w:after="0" w:line="288" w:lineRule="auto"/>
              <w:ind w:left="1" w:hanging="3"/>
              <w:jc w:val="center"/>
              <w:rPr>
                <w:color w:val="000000"/>
                <w:sz w:val="26"/>
                <w:szCs w:val="26"/>
              </w:rPr>
            </w:pPr>
            <w:r w:rsidDel="00000000" w:rsidR="00000000" w:rsidRPr="00000000">
              <w:rPr>
                <w:color w:val="000000"/>
                <w:sz w:val="26"/>
                <w:szCs w:val="26"/>
                <w:rtl w:val="0"/>
              </w:rPr>
              <w:t xml:space="preserve">Sự phản hồi</w:t>
            </w:r>
          </w:p>
        </w:tc>
        <w:tc>
          <w:tcPr/>
          <w:p w:rsidR="00000000" w:rsidDel="00000000" w:rsidP="00000000" w:rsidRDefault="00000000" w:rsidRPr="00000000" w14:paraId="000001DA">
            <w:pPr>
              <w:spacing w:after="0" w:line="288" w:lineRule="auto"/>
              <w:ind w:left="1" w:hanging="3"/>
              <w:rPr>
                <w:color w:val="000000"/>
                <w:sz w:val="26"/>
                <w:szCs w:val="26"/>
              </w:rPr>
            </w:pPr>
            <w:r w:rsidDel="00000000" w:rsidR="00000000" w:rsidRPr="00000000">
              <w:rPr>
                <w:color w:val="000000"/>
                <w:sz w:val="26"/>
                <w:szCs w:val="26"/>
                <w:rtl w:val="0"/>
              </w:rPr>
              <w:t xml:space="preserve">Đưa ra sự phản hồi chi tiết có tính xây dựng khi cần thiết.</w:t>
            </w:r>
          </w:p>
        </w:tc>
        <w:tc>
          <w:tcPr/>
          <w:p w:rsidR="00000000" w:rsidDel="00000000" w:rsidP="00000000" w:rsidRDefault="00000000" w:rsidRPr="00000000" w14:paraId="000001DB">
            <w:pPr>
              <w:spacing w:after="0" w:line="288" w:lineRule="auto"/>
              <w:ind w:left="1" w:hanging="3"/>
              <w:rPr>
                <w:color w:val="000000"/>
                <w:sz w:val="26"/>
                <w:szCs w:val="26"/>
              </w:rPr>
            </w:pPr>
            <w:r w:rsidDel="00000000" w:rsidR="00000000" w:rsidRPr="00000000">
              <w:rPr>
                <w:color w:val="000000"/>
                <w:sz w:val="26"/>
                <w:szCs w:val="26"/>
                <w:rtl w:val="0"/>
              </w:rPr>
              <w:t xml:space="preserve">Đưa ra sự phản hồi có tính xây dựng khi cần thiết.</w:t>
            </w:r>
          </w:p>
        </w:tc>
        <w:tc>
          <w:tcPr/>
          <w:p w:rsidR="00000000" w:rsidDel="00000000" w:rsidP="00000000" w:rsidRDefault="00000000" w:rsidRPr="00000000" w14:paraId="000001DC">
            <w:pPr>
              <w:spacing w:after="0" w:line="288" w:lineRule="auto"/>
              <w:ind w:left="1" w:hanging="3"/>
              <w:rPr>
                <w:color w:val="000000"/>
                <w:sz w:val="26"/>
                <w:szCs w:val="26"/>
              </w:rPr>
            </w:pPr>
            <w:r w:rsidDel="00000000" w:rsidR="00000000" w:rsidRPr="00000000">
              <w:rPr>
                <w:color w:val="000000"/>
                <w:sz w:val="26"/>
                <w:szCs w:val="26"/>
                <w:rtl w:val="0"/>
              </w:rPr>
              <w:t xml:space="preserve">Đưa ra sự phản hồi có tính xây dựng nhưng lời giải thích chưa làm rõ được vấn đề.</w:t>
            </w:r>
          </w:p>
        </w:tc>
        <w:tc>
          <w:tcPr/>
          <w:p w:rsidR="00000000" w:rsidDel="00000000" w:rsidP="00000000" w:rsidRDefault="00000000" w:rsidRPr="00000000" w14:paraId="000001DD">
            <w:pPr>
              <w:spacing w:after="0" w:line="288" w:lineRule="auto"/>
              <w:ind w:left="1" w:hanging="3"/>
              <w:rPr>
                <w:color w:val="000000"/>
                <w:sz w:val="26"/>
                <w:szCs w:val="26"/>
              </w:rPr>
            </w:pPr>
            <w:r w:rsidDel="00000000" w:rsidR="00000000" w:rsidRPr="00000000">
              <w:rPr>
                <w:color w:val="000000"/>
                <w:sz w:val="26"/>
                <w:szCs w:val="26"/>
                <w:rtl w:val="0"/>
              </w:rPr>
              <w:t xml:space="preserve">Đưa ra sự phản hồi không có tính xây dựng, không có tác dụng với vấn đề.</w:t>
            </w:r>
          </w:p>
        </w:tc>
      </w:tr>
      <w:tr>
        <w:trPr>
          <w:cantSplit w:val="0"/>
          <w:trHeight w:val="340" w:hRule="atLeast"/>
          <w:tblHeader w:val="0"/>
        </w:trPr>
        <w:tc>
          <w:tcPr>
            <w:shd w:fill="e7e6e6" w:val="clear"/>
            <w:vAlign w:val="center"/>
          </w:tcPr>
          <w:p w:rsidR="00000000" w:rsidDel="00000000" w:rsidP="00000000" w:rsidRDefault="00000000" w:rsidRPr="00000000" w14:paraId="000001DE">
            <w:pPr>
              <w:spacing w:after="0" w:line="288" w:lineRule="auto"/>
              <w:ind w:left="1" w:hanging="3"/>
              <w:jc w:val="center"/>
              <w:rPr>
                <w:color w:val="000000"/>
                <w:sz w:val="26"/>
                <w:szCs w:val="26"/>
              </w:rPr>
            </w:pPr>
            <w:r w:rsidDel="00000000" w:rsidR="00000000" w:rsidRPr="00000000">
              <w:rPr>
                <w:b w:val="1"/>
                <w:color w:val="000000"/>
                <w:sz w:val="26"/>
                <w:szCs w:val="26"/>
                <w:rtl w:val="0"/>
              </w:rPr>
              <w:t xml:space="preserve">Tiêu chí</w:t>
            </w:r>
            <w:r w:rsidDel="00000000" w:rsidR="00000000" w:rsidRPr="00000000">
              <w:rPr>
                <w:rtl w:val="0"/>
              </w:rPr>
            </w:r>
          </w:p>
        </w:tc>
        <w:tc>
          <w:tcPr>
            <w:shd w:fill="e7e6e6" w:val="clear"/>
            <w:vAlign w:val="center"/>
          </w:tcPr>
          <w:p w:rsidR="00000000" w:rsidDel="00000000" w:rsidP="00000000" w:rsidRDefault="00000000" w:rsidRPr="00000000" w14:paraId="000001DF">
            <w:pPr>
              <w:spacing w:after="0" w:line="288" w:lineRule="auto"/>
              <w:ind w:left="1" w:hanging="3"/>
              <w:jc w:val="center"/>
              <w:rPr>
                <w:color w:val="000000"/>
                <w:sz w:val="26"/>
                <w:szCs w:val="26"/>
              </w:rPr>
            </w:pPr>
            <w:r w:rsidDel="00000000" w:rsidR="00000000" w:rsidRPr="00000000">
              <w:rPr>
                <w:b w:val="1"/>
                <w:color w:val="000000"/>
                <w:sz w:val="26"/>
                <w:szCs w:val="26"/>
                <w:rtl w:val="0"/>
              </w:rPr>
              <w:t xml:space="preserve">4</w:t>
            </w:r>
            <w:r w:rsidDel="00000000" w:rsidR="00000000" w:rsidRPr="00000000">
              <w:rPr>
                <w:rtl w:val="0"/>
              </w:rPr>
            </w:r>
          </w:p>
        </w:tc>
        <w:tc>
          <w:tcPr>
            <w:shd w:fill="e7e6e6" w:val="clear"/>
            <w:vAlign w:val="center"/>
          </w:tcPr>
          <w:p w:rsidR="00000000" w:rsidDel="00000000" w:rsidP="00000000" w:rsidRDefault="00000000" w:rsidRPr="00000000" w14:paraId="000001E0">
            <w:pPr>
              <w:spacing w:after="0" w:line="288" w:lineRule="auto"/>
              <w:ind w:left="1" w:hanging="3"/>
              <w:jc w:val="center"/>
              <w:rPr>
                <w:color w:val="000000"/>
                <w:sz w:val="26"/>
                <w:szCs w:val="26"/>
              </w:rPr>
            </w:pPr>
            <w:r w:rsidDel="00000000" w:rsidR="00000000" w:rsidRPr="00000000">
              <w:rPr>
                <w:b w:val="1"/>
                <w:color w:val="000000"/>
                <w:sz w:val="26"/>
                <w:szCs w:val="26"/>
                <w:rtl w:val="0"/>
              </w:rPr>
              <w:t xml:space="preserve">3</w:t>
            </w:r>
            <w:r w:rsidDel="00000000" w:rsidR="00000000" w:rsidRPr="00000000">
              <w:rPr>
                <w:rtl w:val="0"/>
              </w:rPr>
            </w:r>
          </w:p>
        </w:tc>
        <w:tc>
          <w:tcPr>
            <w:shd w:fill="e7e6e6" w:val="clear"/>
            <w:vAlign w:val="center"/>
          </w:tcPr>
          <w:p w:rsidR="00000000" w:rsidDel="00000000" w:rsidP="00000000" w:rsidRDefault="00000000" w:rsidRPr="00000000" w14:paraId="000001E1">
            <w:pPr>
              <w:spacing w:after="0" w:line="288" w:lineRule="auto"/>
              <w:ind w:left="1" w:hanging="3"/>
              <w:jc w:val="center"/>
              <w:rPr>
                <w:color w:val="000000"/>
                <w:sz w:val="26"/>
                <w:szCs w:val="26"/>
              </w:rPr>
            </w:pPr>
            <w:r w:rsidDel="00000000" w:rsidR="00000000" w:rsidRPr="00000000">
              <w:rPr>
                <w:b w:val="1"/>
                <w:color w:val="000000"/>
                <w:sz w:val="26"/>
                <w:szCs w:val="26"/>
                <w:rtl w:val="0"/>
              </w:rPr>
              <w:t xml:space="preserve">2</w:t>
            </w:r>
            <w:r w:rsidDel="00000000" w:rsidR="00000000" w:rsidRPr="00000000">
              <w:rPr>
                <w:rtl w:val="0"/>
              </w:rPr>
            </w:r>
          </w:p>
        </w:tc>
        <w:tc>
          <w:tcPr>
            <w:shd w:fill="e7e6e6" w:val="clear"/>
            <w:vAlign w:val="center"/>
          </w:tcPr>
          <w:p w:rsidR="00000000" w:rsidDel="00000000" w:rsidP="00000000" w:rsidRDefault="00000000" w:rsidRPr="00000000" w14:paraId="000001E2">
            <w:pPr>
              <w:spacing w:after="0" w:line="288" w:lineRule="auto"/>
              <w:ind w:left="1" w:hanging="3"/>
              <w:jc w:val="center"/>
              <w:rPr>
                <w:color w:val="000000"/>
                <w:sz w:val="26"/>
                <w:szCs w:val="26"/>
              </w:rPr>
            </w:pPr>
            <w:r w:rsidDel="00000000" w:rsidR="00000000" w:rsidRPr="00000000">
              <w:rPr>
                <w:b w:val="1"/>
                <w:color w:val="000000"/>
                <w:sz w:val="26"/>
                <w:szCs w:val="26"/>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E3">
            <w:pPr>
              <w:spacing w:after="0" w:line="288" w:lineRule="auto"/>
              <w:ind w:left="1" w:hanging="3"/>
              <w:jc w:val="center"/>
              <w:rPr>
                <w:color w:val="000000"/>
                <w:sz w:val="26"/>
                <w:szCs w:val="26"/>
              </w:rPr>
            </w:pPr>
            <w:r w:rsidDel="00000000" w:rsidR="00000000" w:rsidRPr="00000000">
              <w:rPr>
                <w:rtl w:val="0"/>
              </w:rPr>
            </w:r>
          </w:p>
          <w:p w:rsidR="00000000" w:rsidDel="00000000" w:rsidP="00000000" w:rsidRDefault="00000000" w:rsidRPr="00000000" w14:paraId="000001E4">
            <w:pPr>
              <w:spacing w:after="0" w:line="288" w:lineRule="auto"/>
              <w:ind w:left="1" w:hanging="3"/>
              <w:jc w:val="center"/>
              <w:rPr>
                <w:color w:val="000000"/>
                <w:sz w:val="26"/>
                <w:szCs w:val="26"/>
              </w:rPr>
            </w:pPr>
            <w:r w:rsidDel="00000000" w:rsidR="00000000" w:rsidRPr="00000000">
              <w:rPr>
                <w:rtl w:val="0"/>
              </w:rPr>
            </w:r>
          </w:p>
          <w:p w:rsidR="00000000" w:rsidDel="00000000" w:rsidP="00000000" w:rsidRDefault="00000000" w:rsidRPr="00000000" w14:paraId="000001E5">
            <w:pPr>
              <w:spacing w:after="0" w:line="288" w:lineRule="auto"/>
              <w:ind w:left="1" w:hanging="3"/>
              <w:jc w:val="center"/>
              <w:rPr>
                <w:color w:val="000000"/>
                <w:sz w:val="26"/>
                <w:szCs w:val="26"/>
              </w:rPr>
            </w:pPr>
            <w:r w:rsidDel="00000000" w:rsidR="00000000" w:rsidRPr="00000000">
              <w:rPr>
                <w:color w:val="000000"/>
                <w:sz w:val="26"/>
                <w:szCs w:val="26"/>
                <w:rtl w:val="0"/>
              </w:rPr>
              <w:t xml:space="preserve">Sự hợp tác</w:t>
            </w:r>
          </w:p>
        </w:tc>
        <w:tc>
          <w:tcPr/>
          <w:p w:rsidR="00000000" w:rsidDel="00000000" w:rsidP="00000000" w:rsidRDefault="00000000" w:rsidRPr="00000000" w14:paraId="000001E6">
            <w:pPr>
              <w:spacing w:after="0" w:line="288" w:lineRule="auto"/>
              <w:ind w:left="1" w:hanging="3"/>
              <w:rPr>
                <w:color w:val="000000"/>
                <w:sz w:val="26"/>
                <w:szCs w:val="26"/>
              </w:rPr>
            </w:pPr>
            <w:r w:rsidDel="00000000" w:rsidR="00000000" w:rsidRPr="00000000">
              <w:rPr>
                <w:color w:val="000000"/>
                <w:sz w:val="26"/>
                <w:szCs w:val="26"/>
                <w:rtl w:val="0"/>
              </w:rPr>
              <w:t xml:space="preserve">Tôn trọng những thành viên khác và chia sẻ công việc một cách công bằng. Thể hiện vai trò chủ động.</w:t>
            </w:r>
          </w:p>
        </w:tc>
        <w:tc>
          <w:tcPr/>
          <w:p w:rsidR="00000000" w:rsidDel="00000000" w:rsidP="00000000" w:rsidRDefault="00000000" w:rsidRPr="00000000" w14:paraId="000001E7">
            <w:pPr>
              <w:spacing w:after="0" w:line="288" w:lineRule="auto"/>
              <w:ind w:left="1" w:hanging="3"/>
              <w:rPr>
                <w:color w:val="000000"/>
                <w:sz w:val="26"/>
                <w:szCs w:val="26"/>
              </w:rPr>
            </w:pPr>
            <w:r w:rsidDel="00000000" w:rsidR="00000000" w:rsidRPr="00000000">
              <w:rPr>
                <w:color w:val="000000"/>
                <w:sz w:val="26"/>
                <w:szCs w:val="26"/>
                <w:rtl w:val="0"/>
              </w:rPr>
              <w:t xml:space="preserve">Tôn trọng những thành viên khác và chia sẻ công việc một cách công bằng.</w:t>
            </w:r>
          </w:p>
        </w:tc>
        <w:tc>
          <w:tcPr/>
          <w:p w:rsidR="00000000" w:rsidDel="00000000" w:rsidP="00000000" w:rsidRDefault="00000000" w:rsidRPr="00000000" w14:paraId="000001E8">
            <w:pPr>
              <w:spacing w:after="0" w:line="288" w:lineRule="auto"/>
              <w:ind w:left="1" w:hanging="3"/>
              <w:rPr>
                <w:color w:val="000000"/>
                <w:sz w:val="26"/>
                <w:szCs w:val="26"/>
              </w:rPr>
            </w:pPr>
            <w:r w:rsidDel="00000000" w:rsidR="00000000" w:rsidRPr="00000000">
              <w:rPr>
                <w:color w:val="000000"/>
                <w:sz w:val="26"/>
                <w:szCs w:val="26"/>
                <w:rtl w:val="0"/>
              </w:rPr>
              <w:t xml:space="preserve">Tôn trọng những thành viên khác tuy nhiên đôi lúc việc chia sẻ công việc chưa thể hiện được vai trò đối với nhóm.</w:t>
            </w:r>
          </w:p>
        </w:tc>
        <w:tc>
          <w:tcPr/>
          <w:p w:rsidR="00000000" w:rsidDel="00000000" w:rsidP="00000000" w:rsidRDefault="00000000" w:rsidRPr="00000000" w14:paraId="000001E9">
            <w:pPr>
              <w:spacing w:after="0" w:line="288" w:lineRule="auto"/>
              <w:ind w:left="1" w:hanging="3"/>
              <w:rPr>
                <w:color w:val="000000"/>
                <w:sz w:val="26"/>
                <w:szCs w:val="26"/>
              </w:rPr>
            </w:pPr>
            <w:r w:rsidDel="00000000" w:rsidR="00000000" w:rsidRPr="00000000">
              <w:rPr>
                <w:color w:val="000000"/>
                <w:sz w:val="26"/>
                <w:szCs w:val="26"/>
                <w:rtl w:val="0"/>
              </w:rPr>
              <w:t xml:space="preserve">Không tôn trọng những thành viên khác và không chia sẻ công việc với các thành viên trong nhóm.</w:t>
            </w:r>
          </w:p>
        </w:tc>
      </w:tr>
      <w:tr>
        <w:trPr>
          <w:cantSplit w:val="0"/>
          <w:trHeight w:val="1412" w:hRule="atLeast"/>
          <w:tblHeader w:val="0"/>
        </w:trPr>
        <w:tc>
          <w:tcPr/>
          <w:p w:rsidR="00000000" w:rsidDel="00000000" w:rsidP="00000000" w:rsidRDefault="00000000" w:rsidRPr="00000000" w14:paraId="000001EA">
            <w:pPr>
              <w:spacing w:after="0" w:line="288" w:lineRule="auto"/>
              <w:ind w:left="1" w:hanging="3"/>
              <w:jc w:val="center"/>
              <w:rPr>
                <w:color w:val="000000"/>
                <w:sz w:val="26"/>
                <w:szCs w:val="26"/>
              </w:rPr>
            </w:pPr>
            <w:r w:rsidDel="00000000" w:rsidR="00000000" w:rsidRPr="00000000">
              <w:rPr>
                <w:rtl w:val="0"/>
              </w:rPr>
            </w:r>
          </w:p>
          <w:p w:rsidR="00000000" w:rsidDel="00000000" w:rsidP="00000000" w:rsidRDefault="00000000" w:rsidRPr="00000000" w14:paraId="000001EB">
            <w:pPr>
              <w:spacing w:after="0" w:line="288" w:lineRule="auto"/>
              <w:ind w:left="1" w:hanging="3"/>
              <w:jc w:val="center"/>
              <w:rPr>
                <w:color w:val="000000"/>
                <w:sz w:val="26"/>
                <w:szCs w:val="26"/>
              </w:rPr>
            </w:pPr>
            <w:r w:rsidDel="00000000" w:rsidR="00000000" w:rsidRPr="00000000">
              <w:rPr>
                <w:color w:val="000000"/>
                <w:sz w:val="26"/>
                <w:szCs w:val="26"/>
                <w:rtl w:val="0"/>
              </w:rPr>
              <w:t xml:space="preserve">Sự sắp xếp thời gian</w:t>
            </w:r>
          </w:p>
        </w:tc>
        <w:tc>
          <w:tcPr/>
          <w:p w:rsidR="00000000" w:rsidDel="00000000" w:rsidP="00000000" w:rsidRDefault="00000000" w:rsidRPr="00000000" w14:paraId="000001EC">
            <w:pPr>
              <w:spacing w:after="0" w:line="288" w:lineRule="auto"/>
              <w:ind w:left="1" w:hanging="3"/>
              <w:rPr>
                <w:color w:val="000000"/>
                <w:sz w:val="26"/>
                <w:szCs w:val="26"/>
              </w:rPr>
            </w:pPr>
            <w:r w:rsidDel="00000000" w:rsidR="00000000" w:rsidRPr="00000000">
              <w:rPr>
                <w:color w:val="000000"/>
                <w:sz w:val="26"/>
                <w:szCs w:val="26"/>
                <w:rtl w:val="0"/>
              </w:rPr>
              <w:t xml:space="preserve">Hoàn thành công việc được giao đúng thời gian, đảm bảo hiệu quả công việc.</w:t>
            </w:r>
          </w:p>
        </w:tc>
        <w:tc>
          <w:tcPr/>
          <w:p w:rsidR="00000000" w:rsidDel="00000000" w:rsidP="00000000" w:rsidRDefault="00000000" w:rsidRPr="00000000" w14:paraId="000001ED">
            <w:pPr>
              <w:spacing w:after="0" w:line="288" w:lineRule="auto"/>
              <w:ind w:left="1" w:hanging="3"/>
              <w:rPr>
                <w:color w:val="000000"/>
                <w:sz w:val="26"/>
                <w:szCs w:val="26"/>
              </w:rPr>
            </w:pPr>
            <w:r w:rsidDel="00000000" w:rsidR="00000000" w:rsidRPr="00000000">
              <w:rPr>
                <w:color w:val="000000"/>
                <w:sz w:val="26"/>
                <w:szCs w:val="26"/>
                <w:rtl w:val="0"/>
              </w:rPr>
              <w:t xml:space="preserve">Hoàn thành công việc được giao đúng thời gian, không làm đình trệ tiến trình công việc của nhóm.</w:t>
            </w:r>
          </w:p>
        </w:tc>
        <w:tc>
          <w:tcPr/>
          <w:p w:rsidR="00000000" w:rsidDel="00000000" w:rsidP="00000000" w:rsidRDefault="00000000" w:rsidRPr="00000000" w14:paraId="000001EE">
            <w:pPr>
              <w:spacing w:after="0" w:line="288" w:lineRule="auto"/>
              <w:ind w:left="1" w:hanging="3"/>
              <w:rPr>
                <w:color w:val="000000"/>
                <w:sz w:val="26"/>
                <w:szCs w:val="26"/>
              </w:rPr>
            </w:pPr>
            <w:r w:rsidDel="00000000" w:rsidR="00000000" w:rsidRPr="00000000">
              <w:rPr>
                <w:color w:val="000000"/>
                <w:sz w:val="26"/>
                <w:szCs w:val="26"/>
                <w:rtl w:val="0"/>
              </w:rPr>
              <w:t xml:space="preserve">Không hoàn thành nhiệm vụ được giao đúng thời gian và làm đình trệ công việc của nhóm.</w:t>
            </w:r>
          </w:p>
        </w:tc>
        <w:tc>
          <w:tcPr/>
          <w:p w:rsidR="00000000" w:rsidDel="00000000" w:rsidP="00000000" w:rsidRDefault="00000000" w:rsidRPr="00000000" w14:paraId="000001EF">
            <w:pPr>
              <w:spacing w:after="0" w:line="288" w:lineRule="auto"/>
              <w:ind w:left="1" w:hanging="3"/>
              <w:rPr>
                <w:color w:val="000000"/>
                <w:sz w:val="26"/>
                <w:szCs w:val="26"/>
              </w:rPr>
            </w:pPr>
            <w:r w:rsidDel="00000000" w:rsidR="00000000" w:rsidRPr="00000000">
              <w:rPr>
                <w:color w:val="000000"/>
                <w:sz w:val="26"/>
                <w:szCs w:val="26"/>
                <w:rtl w:val="0"/>
              </w:rPr>
              <w:t xml:space="preserve">Không hoàn thành nhiệm vụ được giao đúng thời gian và thường xuyên buộc nhóm phải điều chỉnh hoặc thay đổi.</w:t>
            </w:r>
          </w:p>
        </w:tc>
      </w:tr>
    </w:tbl>
    <w:p w:rsidR="00000000" w:rsidDel="00000000" w:rsidP="00000000" w:rsidRDefault="00000000" w:rsidRPr="00000000" w14:paraId="000001F0">
      <w:pPr>
        <w:spacing w:after="0" w:line="288" w:lineRule="auto"/>
        <w:ind w:left="1" w:hanging="3"/>
        <w:rPr>
          <w:sz w:val="26"/>
          <w:szCs w:val="26"/>
        </w:rPr>
      </w:pPr>
      <w:r w:rsidDel="00000000" w:rsidR="00000000" w:rsidRPr="00000000">
        <w:rPr>
          <w:b w:val="1"/>
          <w:sz w:val="26"/>
          <w:szCs w:val="26"/>
          <w:rtl w:val="0"/>
        </w:rPr>
        <w:t xml:space="preserve">Ghi chú:</w:t>
      </w:r>
      <w:r w:rsidDel="00000000" w:rsidR="00000000" w:rsidRPr="00000000">
        <w:rPr>
          <w:sz w:val="26"/>
          <w:szCs w:val="26"/>
          <w:rtl w:val="0"/>
        </w:rPr>
        <w:t xml:space="preserve"> </w:t>
      </w:r>
      <w:r w:rsidDel="00000000" w:rsidR="00000000" w:rsidRPr="00000000">
        <w:rPr>
          <w:color w:val="000000"/>
          <w:sz w:val="26"/>
          <w:szCs w:val="26"/>
          <w:rtl w:val="0"/>
        </w:rPr>
        <w:t xml:space="preserve">4, 3, 2, 1 là mức độ giảm dần của việc đạt được các tiêu chí.</w:t>
      </w:r>
      <w:r w:rsidDel="00000000" w:rsidR="00000000" w:rsidRPr="00000000">
        <w:rPr>
          <w:rtl w:val="0"/>
        </w:rPr>
      </w:r>
    </w:p>
    <w:p w:rsidR="00000000" w:rsidDel="00000000" w:rsidP="00000000" w:rsidRDefault="00000000" w:rsidRPr="00000000" w14:paraId="000001F1">
      <w:pPr>
        <w:widowControl w:val="0"/>
        <w:spacing w:after="0" w:line="288" w:lineRule="auto"/>
        <w:ind w:left="1" w:hanging="3"/>
        <w:rPr>
          <w:sz w:val="26"/>
          <w:szCs w:val="26"/>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6834" w:w="11909" w:orient="portrait"/>
      <w:pgMar w:bottom="567" w:top="567" w:left="1134"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0"/>
      <w:numFmt w:val="bullet"/>
      <w:lvlText w:val="-"/>
      <w:lvlJc w:val="left"/>
      <w:pPr>
        <w:ind w:left="358"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6">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5">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16">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7">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8">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9">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VN"/>
      </w:rPr>
    </w:rPrDefault>
    <w:pPrDefault>
      <w:pPr>
        <w:spacing w:after="120" w:line="25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b w:val="1"/>
      <w:color w:val="0070c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b w:val="1"/>
      <w:color w:val="ff0000"/>
      <w:sz w:val="36"/>
      <w:szCs w:val="36"/>
    </w:rPr>
  </w:style>
  <w:style w:type="paragraph" w:styleId="Binhthng" w:default="1">
    <w:name w:val="Normal"/>
    <w:qFormat w:val="1"/>
    <w:rsid w:val="00E236EF"/>
    <w:pPr>
      <w:suppressAutoHyphens w:val="1"/>
      <w:ind w:left="-1" w:leftChars="-1" w:hangingChars="1"/>
      <w:textDirection w:val="btLr"/>
      <w:textAlignment w:val="top"/>
      <w:outlineLvl w:val="0"/>
    </w:pPr>
    <w:rPr>
      <w:position w:val="-1"/>
    </w:rPr>
  </w:style>
  <w:style w:type="paragraph" w:styleId="u1">
    <w:name w:val="heading 1"/>
    <w:basedOn w:val="Binhthng"/>
    <w:next w:val="Binhthng"/>
    <w:link w:val="u1Char"/>
    <w:uiPriority w:val="9"/>
    <w:qFormat w:val="1"/>
    <w:rsid w:val="00E236EF"/>
    <w:pPr>
      <w:keepNext w:val="1"/>
      <w:keepLines w:val="1"/>
      <w:spacing w:after="0" w:before="240" w:line="240" w:lineRule="auto"/>
      <w:ind w:firstLine="0"/>
      <w:jc w:val="left"/>
    </w:pPr>
    <w:rPr>
      <w:b w:val="1"/>
      <w:color w:val="00b050"/>
      <w:sz w:val="28"/>
      <w:szCs w:val="32"/>
    </w:rPr>
  </w:style>
  <w:style w:type="paragraph" w:styleId="u2">
    <w:name w:val="heading 2"/>
    <w:basedOn w:val="Binhthng"/>
    <w:next w:val="Binhthng"/>
    <w:link w:val="u2Char"/>
    <w:uiPriority w:val="9"/>
    <w:semiHidden w:val="1"/>
    <w:unhideWhenUsed w:val="1"/>
    <w:qFormat w:val="1"/>
    <w:rsid w:val="00E236EF"/>
    <w:pPr>
      <w:keepNext w:val="1"/>
      <w:keepLines w:val="1"/>
      <w:spacing w:after="0" w:before="40"/>
      <w:outlineLvl w:val="1"/>
    </w:pPr>
    <w:rPr>
      <w:b w:val="1"/>
      <w:color w:val="0070c0"/>
      <w:sz w:val="28"/>
      <w:szCs w:val="26"/>
    </w:rPr>
  </w:style>
  <w:style w:type="paragraph" w:styleId="u3">
    <w:name w:val="heading 3"/>
    <w:basedOn w:val="Binhthng"/>
    <w:next w:val="Binhthng"/>
    <w:uiPriority w:val="9"/>
    <w:semiHidden w:val="1"/>
    <w:unhideWhenUsed w:val="1"/>
    <w:qFormat w:val="1"/>
    <w:pPr>
      <w:keepNext w:val="1"/>
      <w:keepLines w:val="1"/>
      <w:spacing w:after="80" w:before="280"/>
      <w:outlineLvl w:val="2"/>
    </w:pPr>
    <w:rPr>
      <w:b w:val="1"/>
      <w:sz w:val="28"/>
      <w:szCs w:val="28"/>
    </w:rPr>
  </w:style>
  <w:style w:type="paragraph" w:styleId="u4">
    <w:name w:val="heading 4"/>
    <w:basedOn w:val="Binhthng"/>
    <w:next w:val="Binhthng"/>
    <w:uiPriority w:val="9"/>
    <w:semiHidden w:val="1"/>
    <w:unhideWhenUsed w:val="1"/>
    <w:qFormat w:val="1"/>
    <w:pPr>
      <w:keepNext w:val="1"/>
      <w:keepLines w:val="1"/>
      <w:spacing w:after="40" w:before="240"/>
      <w:outlineLvl w:val="3"/>
    </w:pPr>
    <w:rPr>
      <w:b w:val="1"/>
    </w:rPr>
  </w:style>
  <w:style w:type="paragraph" w:styleId="u5">
    <w:name w:val="heading 5"/>
    <w:basedOn w:val="Binhthng"/>
    <w:next w:val="Binhthng"/>
    <w:uiPriority w:val="9"/>
    <w:semiHidden w:val="1"/>
    <w:unhideWhenUsed w:val="1"/>
    <w:qFormat w:val="1"/>
    <w:pPr>
      <w:keepNext w:val="1"/>
      <w:keepLines w:val="1"/>
      <w:spacing w:after="40" w:before="220"/>
      <w:outlineLvl w:val="4"/>
    </w:pPr>
    <w:rPr>
      <w:b w:val="1"/>
      <w:sz w:val="22"/>
      <w:szCs w:val="22"/>
    </w:rPr>
  </w:style>
  <w:style w:type="paragraph" w:styleId="u6">
    <w:name w:val="heading 6"/>
    <w:basedOn w:val="Binhthng"/>
    <w:next w:val="Binhthng"/>
    <w:uiPriority w:val="9"/>
    <w:semiHidden w:val="1"/>
    <w:unhideWhenUsed w:val="1"/>
    <w:qFormat w:val="1"/>
    <w:pPr>
      <w:keepNext w:val="1"/>
      <w:keepLines w:val="1"/>
      <w:spacing w:after="40" w:before="200"/>
      <w:outlineLvl w:val="5"/>
    </w:pPr>
    <w:rPr>
      <w:b w:val="1"/>
      <w:sz w:val="20"/>
      <w:szCs w:val="20"/>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u">
    <w:name w:val="Title"/>
    <w:basedOn w:val="Binhthng"/>
    <w:next w:val="Binhthng"/>
    <w:link w:val="TiuChar"/>
    <w:uiPriority w:val="10"/>
    <w:qFormat w:val="1"/>
    <w:rsid w:val="00E236EF"/>
    <w:pPr>
      <w:spacing w:after="0" w:line="240" w:lineRule="auto"/>
      <w:contextualSpacing w:val="1"/>
    </w:pPr>
    <w:rPr>
      <w:b w:val="1"/>
      <w:color w:val="ff0000"/>
      <w:spacing w:val="-10"/>
      <w:kern w:val="28"/>
      <w:sz w:val="36"/>
      <w:szCs w:val="56"/>
    </w:rPr>
  </w:style>
  <w:style w:type="character" w:styleId="u1Char" w:customStyle="1">
    <w:name w:val="Đầu đề 1 Char"/>
    <w:basedOn w:val="Phngmcinhcuaoanvn"/>
    <w:link w:val="u1"/>
    <w:uiPriority w:val="9"/>
    <w:rsid w:val="00E236EF"/>
    <w:rPr>
      <w:rFonts w:cs="Times New Roman" w:eastAsia="Times New Roman"/>
      <w:b w:val="1"/>
      <w:color w:val="00b050"/>
      <w:position w:val="-1"/>
      <w:sz w:val="28"/>
      <w:szCs w:val="32"/>
    </w:rPr>
  </w:style>
  <w:style w:type="character" w:styleId="u2Char" w:customStyle="1">
    <w:name w:val="Đầu đề 2 Char"/>
    <w:basedOn w:val="Phngmcinhcuaoanvn"/>
    <w:link w:val="u2"/>
    <w:uiPriority w:val="9"/>
    <w:rsid w:val="00E236EF"/>
    <w:rPr>
      <w:rFonts w:cs="Times New Roman" w:eastAsia="Times New Roman"/>
      <w:b w:val="1"/>
      <w:color w:val="0070c0"/>
      <w:position w:val="-1"/>
      <w:sz w:val="28"/>
      <w:szCs w:val="26"/>
      <w:lang w:val="vi-VN"/>
    </w:rPr>
  </w:style>
  <w:style w:type="character" w:styleId="TiuChar" w:customStyle="1">
    <w:name w:val="Tiêu đề Char"/>
    <w:basedOn w:val="Phngmcinhcuaoanvn"/>
    <w:link w:val="Tiu"/>
    <w:uiPriority w:val="10"/>
    <w:rsid w:val="00E236EF"/>
    <w:rPr>
      <w:rFonts w:cs="Times New Roman" w:eastAsia="Times New Roman"/>
      <w:b w:val="1"/>
      <w:color w:val="ff0000"/>
      <w:spacing w:val="-10"/>
      <w:kern w:val="28"/>
      <w:position w:val="-1"/>
      <w:sz w:val="36"/>
      <w:szCs w:val="56"/>
      <w:lang w:val="vi-VN"/>
    </w:rPr>
  </w:style>
  <w:style w:type="table" w:styleId="LiBang">
    <w:name w:val="Table Grid"/>
    <w:basedOn w:val="BangThngthng"/>
    <w:uiPriority w:val="39"/>
    <w:rsid w:val="00A967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oancuaDanhsach">
    <w:name w:val="List Paragraph"/>
    <w:basedOn w:val="Binhthng"/>
    <w:uiPriority w:val="34"/>
    <w:qFormat w:val="1"/>
    <w:rsid w:val="00A96718"/>
    <w:pPr>
      <w:ind w:left="720"/>
      <w:contextualSpacing w:val="1"/>
    </w:pPr>
  </w:style>
  <w:style w:type="paragraph" w:styleId="0noidung" w:customStyle="1">
    <w:name w:val="0 noi dung"/>
    <w:basedOn w:val="Binhthng"/>
    <w:link w:val="0noidungChar"/>
    <w:qFormat w:val="1"/>
    <w:rsid w:val="00F33613"/>
    <w:pPr>
      <w:widowControl w:val="0"/>
      <w:suppressAutoHyphens w:val="0"/>
      <w:spacing w:after="40" w:before="40" w:line="276" w:lineRule="auto"/>
      <w:ind w:left="0" w:leftChars="0" w:firstLine="425" w:firstLineChars="0"/>
      <w:textDirection w:val="lrTb"/>
      <w:textAlignment w:val="auto"/>
      <w:outlineLvl w:val="9"/>
    </w:pPr>
    <w:rPr>
      <w:rFonts w:eastAsia="MS Mincho"/>
      <w:position w:val="0"/>
      <w:sz w:val="28"/>
      <w:szCs w:val="28"/>
      <w:lang w:val="es-ES"/>
    </w:rPr>
  </w:style>
  <w:style w:type="character" w:styleId="0noidungChar" w:customStyle="1">
    <w:name w:val="0 noi dung Char"/>
    <w:link w:val="0noidung"/>
    <w:rsid w:val="00F33613"/>
    <w:rPr>
      <w:rFonts w:cs="Times New Roman" w:eastAsia="MS Mincho"/>
      <w:sz w:val="28"/>
      <w:szCs w:val="28"/>
      <w:lang w:val="es-ES"/>
    </w:rPr>
  </w:style>
  <w:style w:type="table" w:styleId="TableGrid1" w:customStyle="1">
    <w:name w:val="Table Grid1"/>
    <w:basedOn w:val="BangThngthng"/>
    <w:next w:val="LiBang"/>
    <w:uiPriority w:val="39"/>
    <w:rsid w:val="00261E7B"/>
    <w:pPr>
      <w:widowControl w:val="0"/>
      <w:spacing w:after="0" w:line="240" w:lineRule="auto"/>
    </w:pPr>
    <w:rPr>
      <w:rFonts w:ascii="Courier New" w:cs="Courier New" w:eastAsia="Courier New" w:hAnsi="Courier New"/>
      <w:lang w:bidi="vi-VN"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iuktni">
    <w:name w:val="Hyperlink"/>
    <w:basedOn w:val="Phngmcinhcuaoanvn"/>
    <w:uiPriority w:val="99"/>
    <w:unhideWhenUsed w:val="1"/>
    <w:rsid w:val="00997478"/>
    <w:rPr>
      <w:color w:val="0563c1" w:themeColor="hyperlink"/>
      <w:u w:val="single"/>
    </w:rPr>
  </w:style>
  <w:style w:type="character" w:styleId="Manh">
    <w:name w:val="Strong"/>
    <w:basedOn w:val="Phngmcinhcuaoanvn"/>
    <w:uiPriority w:val="22"/>
    <w:qFormat w:val="1"/>
    <w:rsid w:val="00823B3A"/>
    <w:rPr>
      <w:b w:val="1"/>
      <w:bCs w:val="1"/>
    </w:rPr>
  </w:style>
  <w:style w:type="paragraph" w:styleId="utrang">
    <w:name w:val="header"/>
    <w:basedOn w:val="Binhthng"/>
    <w:link w:val="utrangChar"/>
    <w:uiPriority w:val="99"/>
    <w:unhideWhenUsed w:val="1"/>
    <w:rsid w:val="00CC5D00"/>
    <w:pPr>
      <w:tabs>
        <w:tab w:val="center" w:pos="4680"/>
        <w:tab w:val="right" w:pos="9360"/>
      </w:tabs>
      <w:spacing w:after="0" w:line="240" w:lineRule="auto"/>
    </w:pPr>
  </w:style>
  <w:style w:type="character" w:styleId="utrangChar" w:customStyle="1">
    <w:name w:val="Đầu trang Char"/>
    <w:basedOn w:val="Phngmcinhcuaoanvn"/>
    <w:link w:val="utrang"/>
    <w:uiPriority w:val="99"/>
    <w:rsid w:val="00CC5D00"/>
    <w:rPr>
      <w:rFonts w:cs="Times New Roman" w:eastAsia="Times New Roman"/>
      <w:position w:val="-1"/>
      <w:lang w:val="vi-VN"/>
    </w:rPr>
  </w:style>
  <w:style w:type="paragraph" w:styleId="Chntrang">
    <w:name w:val="footer"/>
    <w:basedOn w:val="Binhthng"/>
    <w:link w:val="ChntrangChar"/>
    <w:uiPriority w:val="99"/>
    <w:unhideWhenUsed w:val="1"/>
    <w:rsid w:val="00CC5D00"/>
    <w:pPr>
      <w:tabs>
        <w:tab w:val="center" w:pos="4680"/>
        <w:tab w:val="right" w:pos="9360"/>
      </w:tabs>
      <w:spacing w:after="0" w:line="240" w:lineRule="auto"/>
    </w:pPr>
  </w:style>
  <w:style w:type="character" w:styleId="ChntrangChar" w:customStyle="1">
    <w:name w:val="Chân trang Char"/>
    <w:basedOn w:val="Phngmcinhcuaoanvn"/>
    <w:link w:val="Chntrang"/>
    <w:uiPriority w:val="99"/>
    <w:rsid w:val="00CC5D00"/>
    <w:rPr>
      <w:rFonts w:cs="Times New Roman" w:eastAsia="Times New Roman"/>
      <w:position w:val="-1"/>
      <w:lang w:val="vi-VN"/>
    </w:rPr>
  </w:style>
  <w:style w:type="paragraph" w:styleId="Tiuphu">
    <w:name w:val="Subtitle"/>
    <w:basedOn w:val="Binhthng"/>
    <w:next w:val="Binhthng"/>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0"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1"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2"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3"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4"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5"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6"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7"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8" w:customStyle="1">
    <w:basedOn w:val="BangThngthng"/>
    <w:tblPr>
      <w:tblStyleRowBandSize w:val="1"/>
      <w:tblStyleColBandSize w:val="1"/>
      <w:tblCellMar>
        <w:left w:w="0.0" w:type="dxa"/>
        <w:right w:w="0.0" w:type="dxa"/>
      </w:tblCellMar>
    </w:tblPr>
  </w:style>
  <w:style w:type="table" w:styleId="a9" w:customStyle="1">
    <w:basedOn w:val="BangThngthng"/>
    <w:tblPr>
      <w:tblStyleRowBandSize w:val="1"/>
      <w:tblStyleColBandSize w:val="1"/>
      <w:tblCellMar>
        <w:left w:w="0.0" w:type="dxa"/>
        <w:right w:w="0.0" w:type="dxa"/>
      </w:tblCellMar>
    </w:tblPr>
  </w:style>
  <w:style w:type="table" w:styleId="aa"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b"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table" w:styleId="ac" w:customStyle="1">
    <w:basedOn w:val="BangThngthng"/>
    <w:pPr>
      <w:widowControl w:val="0"/>
      <w:spacing w:after="0" w:line="240" w:lineRule="auto"/>
    </w:pPr>
    <w:rPr>
      <w:rFonts w:ascii="Courier New" w:cs="Courier New" w:eastAsia="Courier New" w:hAnsi="Courier New"/>
    </w:rPr>
    <w:tblPr>
      <w:tblStyleRowBandSize w:val="1"/>
      <w:tblStyleColBandSize w:val="1"/>
    </w:tblPr>
  </w:style>
  <w:style w:type="character" w:styleId="Other" w:customStyle="1">
    <w:name w:val="Other_"/>
    <w:basedOn w:val="Phngmcinhcuaoanvn"/>
    <w:link w:val="Other0"/>
    <w:rsid w:val="00AA1447"/>
    <w:rPr>
      <w:rFonts w:ascii="Segoe UI" w:cs="Segoe UI" w:eastAsia="Segoe UI" w:hAnsi="Segoe UI"/>
      <w:color w:val="231f20"/>
      <w:sz w:val="20"/>
      <w:szCs w:val="20"/>
      <w:shd w:color="auto" w:fill="ffffff" w:val="clear"/>
    </w:rPr>
  </w:style>
  <w:style w:type="paragraph" w:styleId="Other0" w:customStyle="1">
    <w:name w:val="Other"/>
    <w:basedOn w:val="Binhthng"/>
    <w:link w:val="Other"/>
    <w:rsid w:val="00AA1447"/>
    <w:pPr>
      <w:widowControl w:val="0"/>
      <w:shd w:color="auto" w:fill="ffffff" w:val="clear"/>
      <w:suppressAutoHyphens w:val="0"/>
      <w:spacing w:after="100" w:line="307" w:lineRule="auto"/>
      <w:ind w:left="0" w:leftChars="0" w:firstLine="400" w:firstLineChars="0"/>
      <w:jc w:val="left"/>
      <w:textDirection w:val="lrTb"/>
      <w:textAlignment w:val="auto"/>
      <w:outlineLvl w:val="9"/>
    </w:pPr>
    <w:rPr>
      <w:rFonts w:ascii="Segoe UI" w:cs="Segoe UI" w:eastAsia="Segoe UI" w:hAnsi="Segoe UI"/>
      <w:color w:val="231f20"/>
      <w:position w:val="0"/>
      <w:sz w:val="20"/>
      <w:szCs w:val="20"/>
    </w:rPr>
  </w:style>
  <w:style w:type="table" w:styleId="ad"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e"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0"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1"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2"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3"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4"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5"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6"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7"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8"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9" w:customStyle="1">
    <w:basedOn w:val="BangThngthng"/>
    <w:tblPr>
      <w:tblStyleRowBandSize w:val="1"/>
      <w:tblStyleColBandSize w:val="1"/>
      <w:tblCellMar>
        <w:left w:w="10.0" w:type="dxa"/>
        <w:right w:w="10.0" w:type="dxa"/>
      </w:tblCellMar>
    </w:tblPr>
  </w:style>
  <w:style w:type="table" w:styleId="afa"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b"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c"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paragraph" w:styleId="ThngthngWeb">
    <w:name w:val="Normal (Web)"/>
    <w:basedOn w:val="Binhthng"/>
    <w:uiPriority w:val="99"/>
    <w:semiHidden w:val="1"/>
    <w:unhideWhenUsed w:val="1"/>
    <w:rsid w:val="006E7346"/>
    <w:pPr>
      <w:suppressAutoHyphens w:val="0"/>
      <w:spacing w:after="100" w:afterAutospacing="1" w:before="100" w:beforeAutospacing="1" w:line="240" w:lineRule="auto"/>
      <w:ind w:left="0" w:leftChars="0" w:firstLine="0" w:firstLineChars="0"/>
      <w:jc w:val="left"/>
      <w:textDirection w:val="lrTb"/>
      <w:textAlignment w:val="auto"/>
      <w:outlineLvl w:val="9"/>
    </w:pPr>
    <w:rPr>
      <w:position w:val="0"/>
      <w:lang w:val="en-US"/>
    </w:rPr>
  </w:style>
  <w:style w:type="table" w:styleId="afd" w:customStyle="1">
    <w:basedOn w:val="BangThngthng"/>
    <w:tblPr>
      <w:tblStyleRowBandSize w:val="1"/>
      <w:tblStyleColBandSize w:val="1"/>
      <w:tblCellMar>
        <w:left w:w="115.0" w:type="dxa"/>
        <w:right w:w="115.0" w:type="dxa"/>
      </w:tblCellMar>
    </w:tblPr>
  </w:style>
  <w:style w:type="table" w:styleId="afe"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f" w:customStyle="1">
    <w:basedOn w:val="BangThngthng"/>
    <w:tblPr>
      <w:tblStyleRowBandSize w:val="1"/>
      <w:tblStyleColBandSize w:val="1"/>
      <w:tblCellMar>
        <w:left w:w="115.0" w:type="dxa"/>
        <w:right w:w="115.0" w:type="dxa"/>
      </w:tblCellMar>
    </w:tblPr>
  </w:style>
  <w:style w:type="table" w:styleId="aff0" w:customStyle="1">
    <w:basedOn w:val="BangThngthng"/>
    <w:tblPr>
      <w:tblStyleRowBandSize w:val="1"/>
      <w:tblStyleColBandSize w:val="1"/>
      <w:tblCellMar>
        <w:left w:w="115.0" w:type="dxa"/>
        <w:right w:w="115.0" w:type="dxa"/>
      </w:tblCellMar>
    </w:tblPr>
  </w:style>
  <w:style w:type="table" w:styleId="aff1"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f2" w:customStyle="1">
    <w:basedOn w:val="BangThngthng"/>
    <w:tblPr>
      <w:tblStyleRowBandSize w:val="1"/>
      <w:tblStyleColBandSize w:val="1"/>
      <w:tblCellMar>
        <w:left w:w="115.0" w:type="dxa"/>
        <w:right w:w="115.0" w:type="dxa"/>
      </w:tblCellMar>
    </w:tblPr>
  </w:style>
  <w:style w:type="table" w:styleId="aff3"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f4" w:customStyle="1">
    <w:basedOn w:val="BangThngthng"/>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character" w:styleId="ThnVnbanChar" w:customStyle="1">
    <w:name w:val="Thân Văn bản Char"/>
    <w:basedOn w:val="Phngmcinhcuaoanvn"/>
    <w:link w:val="ThnVnban"/>
    <w:rsid w:val="00B76693"/>
    <w:rPr>
      <w:rFonts w:ascii="Arial" w:cs="Arial" w:eastAsia="Arial" w:hAnsi="Arial"/>
      <w:sz w:val="20"/>
      <w:szCs w:val="20"/>
    </w:rPr>
  </w:style>
  <w:style w:type="paragraph" w:styleId="ThnVnban">
    <w:name w:val="Body Text"/>
    <w:basedOn w:val="Binhthng"/>
    <w:link w:val="ThnVnbanChar"/>
    <w:qFormat w:val="1"/>
    <w:rsid w:val="00B76693"/>
    <w:pPr>
      <w:widowControl w:val="0"/>
      <w:suppressAutoHyphens w:val="0"/>
      <w:spacing w:after="80" w:line="346" w:lineRule="auto"/>
      <w:ind w:left="0" w:leftChars="0" w:firstLine="280" w:firstLineChars="0"/>
      <w:jc w:val="left"/>
      <w:textDirection w:val="lrTb"/>
      <w:textAlignment w:val="auto"/>
      <w:outlineLvl w:val="9"/>
    </w:pPr>
    <w:rPr>
      <w:rFonts w:ascii="Arial" w:cs="Arial" w:eastAsia="Arial" w:hAnsi="Arial"/>
      <w:position w:val="0"/>
      <w:sz w:val="20"/>
      <w:szCs w:val="20"/>
    </w:rPr>
  </w:style>
  <w:style w:type="character" w:styleId="ThnVnbanChar1" w:customStyle="1">
    <w:name w:val="Thân Văn bản Char1"/>
    <w:basedOn w:val="Phngmcinhcuaoanvn"/>
    <w:uiPriority w:val="99"/>
    <w:semiHidden w:val="1"/>
    <w:rsid w:val="00B76693"/>
    <w:rPr>
      <w:position w:val="-1"/>
    </w:rPr>
  </w:style>
  <w:style w:type="character" w:styleId="cpChagiiquyt">
    <w:name w:val="Unresolved Mention"/>
    <w:basedOn w:val="Phngmcinhcuaoanvn"/>
    <w:uiPriority w:val="99"/>
    <w:semiHidden w:val="1"/>
    <w:unhideWhenUsed w:val="1"/>
    <w:rsid w:val="008463C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8.jpg"/><Relationship Id="rId21" Type="http://schemas.openxmlformats.org/officeDocument/2006/relationships/image" Target="media/image4.jpg"/><Relationship Id="rId24" Type="http://schemas.openxmlformats.org/officeDocument/2006/relationships/image" Target="media/image17.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26" Type="http://schemas.openxmlformats.org/officeDocument/2006/relationships/image" Target="media/image13.jpg"/><Relationship Id="rId25" Type="http://schemas.openxmlformats.org/officeDocument/2006/relationships/image" Target="media/image3.jpg"/><Relationship Id="rId28" Type="http://schemas.openxmlformats.org/officeDocument/2006/relationships/header" Target="header2.xml"/><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12.jpg"/><Relationship Id="rId8" Type="http://schemas.openxmlformats.org/officeDocument/2006/relationships/image" Target="media/image14.jp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1.jpg"/><Relationship Id="rId33" Type="http://schemas.openxmlformats.org/officeDocument/2006/relationships/footer" Target="footer1.xml"/><Relationship Id="rId10" Type="http://schemas.openxmlformats.org/officeDocument/2006/relationships/image" Target="media/image10.jpg"/><Relationship Id="rId32" Type="http://schemas.openxmlformats.org/officeDocument/2006/relationships/footer" Target="footer3.xml"/><Relationship Id="rId13" Type="http://schemas.openxmlformats.org/officeDocument/2006/relationships/hyperlink" Target="https://mia.vn/cam-nang-du-lich/" TargetMode="External"/><Relationship Id="rId12" Type="http://schemas.openxmlformats.org/officeDocument/2006/relationships/image" Target="media/image18.jpg"/><Relationship Id="rId15" Type="http://schemas.openxmlformats.org/officeDocument/2006/relationships/image" Target="media/image16.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6.png"/><Relationship Id="rId19" Type="http://schemas.openxmlformats.org/officeDocument/2006/relationships/hyperlink" Target="https://www.youtube.com/watch?v=4N_cPA7BRvk" TargetMode="External"/><Relationship Id="rId18" Type="http://schemas.openxmlformats.org/officeDocument/2006/relationships/hyperlink" Target="https://www.youtube.com/watch?v=2BS9Y2x4ge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ihW58qamKJ/OEF7Z0EqKAuPxA==">CgMxLjAyCGguZ2pkZ3hzMhBraXgubmtpYWJzOWE0eTA5MhBraXgua283aGd0bzI5dHBrMgloLjFmb2I5dGU4AHIhMU9MNVV3bGsxZk1qVERvNVhYcE1JZ245Q2NkN21nR3JU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2024-10-29T13:23:00Z</dcterms:created>
  <dc:creator>Admin</dc:creator>
</cp:coreProperties>
</file>