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63" w:rsidRPr="00622163" w:rsidRDefault="00392C1A" w:rsidP="00622163">
      <w:pPr>
        <w:widowControl w:val="0"/>
        <w:spacing w:after="0" w:line="276" w:lineRule="auto"/>
        <w:ind w:left="1" w:hanging="3"/>
        <w:jc w:val="center"/>
        <w:rPr>
          <w:b/>
          <w:color w:val="FF0000"/>
          <w:sz w:val="26"/>
          <w:szCs w:val="26"/>
        </w:rPr>
      </w:pPr>
      <w:r w:rsidRPr="00AD43A7">
        <w:rPr>
          <w:b/>
          <w:color w:val="FF0000"/>
          <w:sz w:val="26"/>
          <w:szCs w:val="26"/>
        </w:rPr>
        <w:t>Bài</w:t>
      </w:r>
      <w:r w:rsidR="00DF6632">
        <w:rPr>
          <w:b/>
          <w:color w:val="FF0000"/>
          <w:sz w:val="26"/>
          <w:szCs w:val="26"/>
        </w:rPr>
        <w:t xml:space="preserve"> </w:t>
      </w:r>
      <w:r w:rsidR="00602FC1" w:rsidRPr="00AD43A7">
        <w:rPr>
          <w:b/>
          <w:color w:val="FF0000"/>
          <w:sz w:val="26"/>
          <w:szCs w:val="26"/>
          <w:lang w:val="en-US"/>
        </w:rPr>
        <w:t>7</w:t>
      </w:r>
      <w:r w:rsidR="00622163">
        <w:rPr>
          <w:b/>
          <w:color w:val="FF0000"/>
          <w:sz w:val="26"/>
          <w:szCs w:val="26"/>
          <w:lang w:val="en-US"/>
        </w:rPr>
        <w:t>.</w:t>
      </w:r>
      <w:r w:rsidR="00DF6632">
        <w:rPr>
          <w:b/>
          <w:color w:val="FF0000"/>
          <w:sz w:val="26"/>
          <w:szCs w:val="26"/>
          <w:lang w:val="en-US"/>
        </w:rPr>
        <w:t xml:space="preserve"> </w:t>
      </w:r>
      <w:r w:rsidR="00622163" w:rsidRPr="00622163">
        <w:rPr>
          <w:b/>
          <w:color w:val="FF0000"/>
          <w:sz w:val="26"/>
          <w:szCs w:val="26"/>
        </w:rPr>
        <w:t>THỰC</w:t>
      </w:r>
      <w:r w:rsidR="00DF6632">
        <w:rPr>
          <w:b/>
          <w:color w:val="FF0000"/>
          <w:sz w:val="26"/>
          <w:szCs w:val="26"/>
        </w:rPr>
        <w:t xml:space="preserve"> </w:t>
      </w:r>
      <w:r w:rsidR="00622163" w:rsidRPr="00622163">
        <w:rPr>
          <w:b/>
          <w:color w:val="FF0000"/>
          <w:sz w:val="26"/>
          <w:szCs w:val="26"/>
        </w:rPr>
        <w:t>HÀNH:</w:t>
      </w:r>
      <w:r w:rsidR="00DF6632">
        <w:rPr>
          <w:b/>
          <w:color w:val="FF0000"/>
          <w:sz w:val="26"/>
          <w:szCs w:val="26"/>
        </w:rPr>
        <w:t xml:space="preserve"> </w:t>
      </w:r>
      <w:r w:rsidR="00622163" w:rsidRPr="00622163">
        <w:rPr>
          <w:b/>
          <w:color w:val="FF0000"/>
          <w:sz w:val="26"/>
          <w:szCs w:val="26"/>
        </w:rPr>
        <w:t>XÁC</w:t>
      </w:r>
      <w:r w:rsidR="00DF6632">
        <w:rPr>
          <w:b/>
          <w:color w:val="FF0000"/>
          <w:sz w:val="26"/>
          <w:szCs w:val="26"/>
        </w:rPr>
        <w:t xml:space="preserve"> </w:t>
      </w:r>
      <w:r w:rsidR="00622163" w:rsidRPr="00622163">
        <w:rPr>
          <w:b/>
          <w:color w:val="FF0000"/>
          <w:sz w:val="26"/>
          <w:szCs w:val="26"/>
        </w:rPr>
        <w:t>ĐỊNH</w:t>
      </w:r>
      <w:r w:rsidR="00DF6632">
        <w:rPr>
          <w:b/>
          <w:color w:val="FF0000"/>
          <w:sz w:val="26"/>
          <w:szCs w:val="26"/>
        </w:rPr>
        <w:t xml:space="preserve"> </w:t>
      </w:r>
      <w:r w:rsidR="00622163" w:rsidRPr="00622163">
        <w:rPr>
          <w:b/>
          <w:color w:val="FF0000"/>
          <w:sz w:val="26"/>
          <w:szCs w:val="26"/>
        </w:rPr>
        <w:t>CÁC</w:t>
      </w:r>
      <w:r w:rsidR="00DF6632">
        <w:rPr>
          <w:b/>
          <w:color w:val="FF0000"/>
          <w:sz w:val="26"/>
          <w:szCs w:val="26"/>
        </w:rPr>
        <w:t xml:space="preserve"> </w:t>
      </w:r>
      <w:r w:rsidR="00622163" w:rsidRPr="00622163">
        <w:rPr>
          <w:b/>
          <w:color w:val="FF0000"/>
          <w:sz w:val="26"/>
          <w:szCs w:val="26"/>
        </w:rPr>
        <w:t>TRUNG</w:t>
      </w:r>
      <w:r w:rsidR="00DF6632">
        <w:rPr>
          <w:b/>
          <w:color w:val="FF0000"/>
          <w:sz w:val="26"/>
          <w:szCs w:val="26"/>
        </w:rPr>
        <w:t xml:space="preserve"> </w:t>
      </w:r>
      <w:r w:rsidR="00622163" w:rsidRPr="00622163">
        <w:rPr>
          <w:b/>
          <w:color w:val="FF0000"/>
          <w:sz w:val="26"/>
          <w:szCs w:val="26"/>
        </w:rPr>
        <w:t>TÂM</w:t>
      </w:r>
    </w:p>
    <w:p w:rsidR="00C345E1" w:rsidRPr="00622163" w:rsidRDefault="00622163" w:rsidP="00622163">
      <w:pPr>
        <w:widowControl w:val="0"/>
        <w:spacing w:after="0" w:line="276" w:lineRule="auto"/>
        <w:ind w:left="1" w:hanging="3"/>
        <w:jc w:val="center"/>
        <w:rPr>
          <w:b/>
          <w:smallCaps/>
          <w:color w:val="FF0000"/>
          <w:sz w:val="26"/>
          <w:szCs w:val="26"/>
        </w:rPr>
      </w:pPr>
      <w:r w:rsidRPr="00622163">
        <w:rPr>
          <w:b/>
          <w:color w:val="FF0000"/>
          <w:sz w:val="26"/>
          <w:szCs w:val="26"/>
        </w:rPr>
        <w:t>CÔNG</w:t>
      </w:r>
      <w:r w:rsidR="00DF6632">
        <w:rPr>
          <w:b/>
          <w:color w:val="FF0000"/>
          <w:sz w:val="26"/>
          <w:szCs w:val="26"/>
        </w:rPr>
        <w:t xml:space="preserve"> </w:t>
      </w:r>
      <w:r w:rsidRPr="00622163">
        <w:rPr>
          <w:b/>
          <w:color w:val="FF0000"/>
          <w:sz w:val="26"/>
          <w:szCs w:val="26"/>
        </w:rPr>
        <w:t>NGHIỆP</w:t>
      </w:r>
      <w:r w:rsidR="00DF6632">
        <w:rPr>
          <w:b/>
          <w:color w:val="FF0000"/>
          <w:sz w:val="26"/>
          <w:szCs w:val="26"/>
        </w:rPr>
        <w:t xml:space="preserve"> </w:t>
      </w:r>
      <w:r w:rsidRPr="00622163">
        <w:rPr>
          <w:b/>
          <w:color w:val="FF0000"/>
          <w:sz w:val="26"/>
          <w:szCs w:val="26"/>
        </w:rPr>
        <w:t>CHÍNH</w:t>
      </w:r>
    </w:p>
    <w:p w:rsidR="00C15001" w:rsidRDefault="00C15001" w:rsidP="00C15001">
      <w:pPr>
        <w:ind w:leftChars="0" w:left="3" w:hanging="3"/>
        <w:jc w:val="center"/>
        <w:rPr>
          <w:position w:val="0"/>
          <w:sz w:val="26"/>
          <w:szCs w:val="26"/>
          <w:lang w:val="en-US"/>
        </w:rPr>
      </w:pPr>
      <w:r>
        <w:rPr>
          <w:sz w:val="26"/>
          <w:szCs w:val="26"/>
        </w:rPr>
        <w:t xml:space="preserve">Môn học/Hoạt động giáo dục: ĐỊA LÍ </w:t>
      </w:r>
      <w:r>
        <w:rPr>
          <w:sz w:val="26"/>
          <w:szCs w:val="26"/>
          <w:lang w:val="en-US"/>
        </w:rPr>
        <w:t>9</w:t>
      </w:r>
    </w:p>
    <w:p w:rsidR="00C15001" w:rsidRDefault="00C15001" w:rsidP="00C15001">
      <w:pPr>
        <w:ind w:leftChars="0" w:left="3" w:hanging="3"/>
        <w:jc w:val="center"/>
        <w:rPr>
          <w:sz w:val="26"/>
          <w:szCs w:val="26"/>
        </w:rPr>
      </w:pPr>
      <w:r>
        <w:rPr>
          <w:sz w:val="26"/>
          <w:szCs w:val="26"/>
        </w:rPr>
        <w:t>Thời gian thực hiện: (1 tiết)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b/>
          <w:color w:val="00B050"/>
          <w:sz w:val="26"/>
          <w:szCs w:val="26"/>
        </w:rPr>
      </w:pPr>
      <w:r w:rsidRPr="00AD43A7">
        <w:rPr>
          <w:b/>
          <w:color w:val="00B050"/>
          <w:sz w:val="26"/>
          <w:szCs w:val="26"/>
        </w:rPr>
        <w:t>I.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MỤC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TIÊU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sz w:val="26"/>
          <w:szCs w:val="26"/>
        </w:rPr>
        <w:t>Sau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bài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học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này,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giúp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học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sinh:</w:t>
      </w:r>
      <w:r w:rsidR="00DF6632">
        <w:rPr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b/>
          <w:color w:val="0070C0"/>
          <w:sz w:val="26"/>
          <w:szCs w:val="26"/>
        </w:rPr>
      </w:pPr>
      <w:r w:rsidRPr="00AD43A7">
        <w:rPr>
          <w:b/>
          <w:color w:val="0070C0"/>
          <w:sz w:val="26"/>
          <w:szCs w:val="26"/>
        </w:rPr>
        <w:t>1.</w:t>
      </w:r>
      <w:r w:rsidR="00DF6632">
        <w:rPr>
          <w:b/>
          <w:color w:val="0070C0"/>
          <w:sz w:val="26"/>
          <w:szCs w:val="26"/>
        </w:rPr>
        <w:t xml:space="preserve"> </w:t>
      </w:r>
      <w:r w:rsidRPr="00AD43A7">
        <w:rPr>
          <w:b/>
          <w:color w:val="0070C0"/>
          <w:sz w:val="26"/>
          <w:szCs w:val="26"/>
        </w:rPr>
        <w:t>Kiến</w:t>
      </w:r>
      <w:r w:rsidR="00DF6632">
        <w:rPr>
          <w:b/>
          <w:color w:val="0070C0"/>
          <w:sz w:val="26"/>
          <w:szCs w:val="26"/>
        </w:rPr>
        <w:t xml:space="preserve"> </w:t>
      </w:r>
      <w:r w:rsidRPr="00AD43A7">
        <w:rPr>
          <w:b/>
          <w:color w:val="0070C0"/>
          <w:sz w:val="26"/>
          <w:szCs w:val="26"/>
        </w:rPr>
        <w:t>thức</w:t>
      </w:r>
      <w:r w:rsidR="00DF6632">
        <w:rPr>
          <w:b/>
          <w:color w:val="0070C0"/>
          <w:sz w:val="26"/>
          <w:szCs w:val="26"/>
        </w:rPr>
        <w:t xml:space="preserve"> </w:t>
      </w:r>
    </w:p>
    <w:p w:rsidR="00F621CC" w:rsidRPr="00AD43A7" w:rsidRDefault="00055E21" w:rsidP="00AD43A7">
      <w:pPr>
        <w:keepNext/>
        <w:keepLines/>
        <w:widowControl w:val="0"/>
        <w:spacing w:after="0" w:line="276" w:lineRule="auto"/>
        <w:ind w:left="1" w:hanging="3"/>
        <w:rPr>
          <w:color w:val="000000"/>
          <w:sz w:val="26"/>
          <w:szCs w:val="26"/>
        </w:rPr>
      </w:pPr>
      <w:r w:rsidRPr="00AD43A7">
        <w:rPr>
          <w:color w:val="000000"/>
          <w:sz w:val="26"/>
          <w:szCs w:val="26"/>
        </w:rPr>
        <w:t>-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Xác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định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và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kể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tên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các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trung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tâm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công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nghiệp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chính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ở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nước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ta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theo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quy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mô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giá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trị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sản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xuất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công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nghiệp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(rất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lớn,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lớn,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trung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bình,</w:t>
      </w:r>
      <w:r w:rsidR="00DF6632">
        <w:rPr>
          <w:color w:val="000000"/>
          <w:sz w:val="26"/>
          <w:szCs w:val="26"/>
        </w:rPr>
        <w:t xml:space="preserve"> </w:t>
      </w:r>
      <w:r w:rsidR="00F621CC" w:rsidRPr="00AD43A7">
        <w:rPr>
          <w:color w:val="000000"/>
          <w:sz w:val="26"/>
          <w:szCs w:val="26"/>
        </w:rPr>
        <w:t>nhỏ).</w:t>
      </w:r>
    </w:p>
    <w:p w:rsidR="00055E21" w:rsidRPr="00AD43A7" w:rsidRDefault="00F621CC" w:rsidP="00AD43A7">
      <w:pPr>
        <w:keepNext/>
        <w:keepLines/>
        <w:widowControl w:val="0"/>
        <w:spacing w:after="0" w:line="276" w:lineRule="auto"/>
        <w:ind w:left="1" w:hanging="3"/>
        <w:rPr>
          <w:color w:val="000000"/>
          <w:sz w:val="26"/>
          <w:szCs w:val="26"/>
        </w:rPr>
      </w:pPr>
      <w:r w:rsidRPr="00AD43A7">
        <w:rPr>
          <w:color w:val="000000"/>
          <w:sz w:val="26"/>
          <w:szCs w:val="26"/>
        </w:rPr>
        <w:t>-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Kể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tên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các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ngành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công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nghiệp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trong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mỗi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trung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tâm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công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nghiệp.</w:t>
      </w:r>
    </w:p>
    <w:p w:rsidR="00C345E1" w:rsidRPr="00AD43A7" w:rsidRDefault="008F262F" w:rsidP="00AD43A7">
      <w:pPr>
        <w:keepNext/>
        <w:keepLines/>
        <w:widowControl w:val="0"/>
        <w:spacing w:after="0" w:line="276" w:lineRule="auto"/>
        <w:ind w:left="1" w:hanging="3"/>
        <w:rPr>
          <w:b/>
          <w:color w:val="0070C0"/>
          <w:sz w:val="26"/>
          <w:szCs w:val="26"/>
        </w:rPr>
      </w:pPr>
      <w:r w:rsidRPr="00AD43A7">
        <w:rPr>
          <w:b/>
          <w:color w:val="0070C0"/>
          <w:sz w:val="26"/>
          <w:szCs w:val="26"/>
        </w:rPr>
        <w:t>2.</w:t>
      </w:r>
      <w:r w:rsidR="00DF6632">
        <w:rPr>
          <w:b/>
          <w:color w:val="0070C0"/>
          <w:sz w:val="26"/>
          <w:szCs w:val="26"/>
        </w:rPr>
        <w:t xml:space="preserve"> </w:t>
      </w:r>
      <w:r w:rsidRPr="00AD43A7">
        <w:rPr>
          <w:b/>
          <w:color w:val="0070C0"/>
          <w:sz w:val="26"/>
          <w:szCs w:val="26"/>
        </w:rPr>
        <w:t>Năng</w:t>
      </w:r>
      <w:r w:rsidR="00DF6632">
        <w:rPr>
          <w:b/>
          <w:color w:val="0070C0"/>
          <w:sz w:val="26"/>
          <w:szCs w:val="26"/>
        </w:rPr>
        <w:t xml:space="preserve"> </w:t>
      </w:r>
      <w:r w:rsidRPr="00AD43A7">
        <w:rPr>
          <w:b/>
          <w:color w:val="0070C0"/>
          <w:sz w:val="26"/>
          <w:szCs w:val="26"/>
        </w:rPr>
        <w:t>lực</w:t>
      </w:r>
    </w:p>
    <w:p w:rsidR="00C345E1" w:rsidRPr="00AD43A7" w:rsidRDefault="008F262F" w:rsidP="00AD43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rPr>
          <w:color w:val="000000"/>
          <w:sz w:val="26"/>
          <w:szCs w:val="26"/>
        </w:rPr>
      </w:pPr>
      <w:r w:rsidRPr="00AD43A7">
        <w:rPr>
          <w:b/>
          <w:color w:val="000000"/>
          <w:sz w:val="26"/>
          <w:szCs w:val="26"/>
        </w:rPr>
        <w:t>*</w:t>
      </w:r>
      <w:r w:rsidR="00DF6632">
        <w:rPr>
          <w:b/>
          <w:color w:val="000000"/>
          <w:sz w:val="26"/>
          <w:szCs w:val="26"/>
        </w:rPr>
        <w:t xml:space="preserve"> </w:t>
      </w:r>
      <w:r w:rsidRPr="00AD43A7">
        <w:rPr>
          <w:b/>
          <w:color w:val="000000"/>
          <w:sz w:val="26"/>
          <w:szCs w:val="26"/>
        </w:rPr>
        <w:t>Năng</w:t>
      </w:r>
      <w:r w:rsidR="00DF6632">
        <w:rPr>
          <w:b/>
          <w:color w:val="000000"/>
          <w:sz w:val="26"/>
          <w:szCs w:val="26"/>
        </w:rPr>
        <w:t xml:space="preserve"> </w:t>
      </w:r>
      <w:r w:rsidRPr="00AD43A7">
        <w:rPr>
          <w:b/>
          <w:color w:val="000000"/>
          <w:sz w:val="26"/>
          <w:szCs w:val="26"/>
        </w:rPr>
        <w:t>lực</w:t>
      </w:r>
      <w:r w:rsidR="00DF6632">
        <w:rPr>
          <w:b/>
          <w:color w:val="000000"/>
          <w:sz w:val="26"/>
          <w:szCs w:val="26"/>
        </w:rPr>
        <w:t xml:space="preserve"> </w:t>
      </w:r>
      <w:r w:rsidRPr="00AD43A7">
        <w:rPr>
          <w:b/>
          <w:color w:val="000000"/>
          <w:sz w:val="26"/>
          <w:szCs w:val="26"/>
        </w:rPr>
        <w:t>chung:</w:t>
      </w:r>
      <w:r w:rsidR="00DF6632">
        <w:rPr>
          <w:b/>
          <w:color w:val="000000"/>
          <w:sz w:val="26"/>
          <w:szCs w:val="26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Năng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lực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tự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chủ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và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tự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học,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làm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việc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độc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lập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và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làm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việc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  <w:r w:rsidR="00EE13EE" w:rsidRPr="00AD43A7">
        <w:rPr>
          <w:bCs/>
          <w:position w:val="0"/>
          <w:sz w:val="26"/>
          <w:szCs w:val="26"/>
          <w:lang w:val="nl-NL"/>
        </w:rPr>
        <w:t>nhóm</w:t>
      </w:r>
      <w:r w:rsidR="00DF6632">
        <w:rPr>
          <w:bCs/>
          <w:position w:val="0"/>
          <w:sz w:val="26"/>
          <w:szCs w:val="26"/>
          <w:lang w:val="nl-NL"/>
        </w:rPr>
        <w:t xml:space="preserve"> </w:t>
      </w:r>
    </w:p>
    <w:p w:rsidR="00C345E1" w:rsidRPr="00AD43A7" w:rsidRDefault="008F262F" w:rsidP="00AD43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rPr>
          <w:b/>
          <w:color w:val="000000"/>
          <w:sz w:val="26"/>
          <w:szCs w:val="26"/>
        </w:rPr>
      </w:pPr>
      <w:r w:rsidRPr="00AD43A7">
        <w:rPr>
          <w:b/>
          <w:color w:val="000000"/>
          <w:sz w:val="26"/>
          <w:szCs w:val="26"/>
        </w:rPr>
        <w:t>*</w:t>
      </w:r>
      <w:r w:rsidR="00DF6632">
        <w:rPr>
          <w:b/>
          <w:color w:val="000000"/>
          <w:sz w:val="26"/>
          <w:szCs w:val="26"/>
        </w:rPr>
        <w:t xml:space="preserve"> </w:t>
      </w:r>
      <w:r w:rsidRPr="00AD43A7">
        <w:rPr>
          <w:b/>
          <w:color w:val="000000"/>
          <w:sz w:val="26"/>
          <w:szCs w:val="26"/>
        </w:rPr>
        <w:t>Năng</w:t>
      </w:r>
      <w:r w:rsidR="00DF6632">
        <w:rPr>
          <w:b/>
          <w:color w:val="000000"/>
          <w:sz w:val="26"/>
          <w:szCs w:val="26"/>
        </w:rPr>
        <w:t xml:space="preserve"> </w:t>
      </w:r>
      <w:r w:rsidRPr="00AD43A7">
        <w:rPr>
          <w:b/>
          <w:color w:val="000000"/>
          <w:sz w:val="26"/>
          <w:szCs w:val="26"/>
        </w:rPr>
        <w:t>lực</w:t>
      </w:r>
      <w:r w:rsidR="00DF6632">
        <w:rPr>
          <w:b/>
          <w:color w:val="000000"/>
          <w:sz w:val="26"/>
          <w:szCs w:val="26"/>
        </w:rPr>
        <w:t xml:space="preserve"> </w:t>
      </w:r>
      <w:r w:rsidRPr="00AD43A7">
        <w:rPr>
          <w:b/>
          <w:color w:val="000000"/>
          <w:sz w:val="26"/>
          <w:szCs w:val="26"/>
        </w:rPr>
        <w:t>đặc</w:t>
      </w:r>
      <w:r w:rsidR="00DF6632">
        <w:rPr>
          <w:b/>
          <w:color w:val="000000"/>
          <w:sz w:val="26"/>
          <w:szCs w:val="26"/>
        </w:rPr>
        <w:t xml:space="preserve"> </w:t>
      </w:r>
      <w:r w:rsidRPr="00AD43A7">
        <w:rPr>
          <w:b/>
          <w:color w:val="000000"/>
          <w:sz w:val="26"/>
          <w:szCs w:val="26"/>
        </w:rPr>
        <w:t>thù:</w:t>
      </w:r>
    </w:p>
    <w:p w:rsidR="00EE13EE" w:rsidRPr="00AD43A7" w:rsidRDefault="00EE13EE" w:rsidP="00AD43A7">
      <w:pPr>
        <w:suppressAutoHyphens w:val="0"/>
        <w:spacing w:after="0"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6"/>
          <w:szCs w:val="26"/>
          <w:lang w:val="nl-NL" w:eastAsia="vi-VN"/>
        </w:rPr>
      </w:pPr>
      <w:r w:rsidRPr="00AD43A7">
        <w:rPr>
          <w:position w:val="0"/>
          <w:sz w:val="26"/>
          <w:szCs w:val="26"/>
          <w:lang w:val="nl-NL" w:eastAsia="vi-VN"/>
        </w:rPr>
        <w:t>-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Năng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lực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tìm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hiểu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Địa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lí: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Sử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dụng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công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cụ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Địa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lí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qua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lược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đồ,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bản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đồ,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Pr="00AD43A7">
        <w:rPr>
          <w:position w:val="0"/>
          <w:sz w:val="26"/>
          <w:szCs w:val="26"/>
          <w:lang w:val="nl-NL" w:eastAsia="vi-VN"/>
        </w:rPr>
        <w:t>…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để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xác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định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các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các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trung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tâm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công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nghiệp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chính,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các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ngành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công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nghiệp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chính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ở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nước</w:t>
      </w:r>
      <w:r w:rsidR="00DF6632">
        <w:rPr>
          <w:position w:val="0"/>
          <w:sz w:val="26"/>
          <w:szCs w:val="26"/>
          <w:lang w:val="nl-NL" w:eastAsia="vi-VN"/>
        </w:rPr>
        <w:t xml:space="preserve"> </w:t>
      </w:r>
      <w:r w:rsidR="00C54470" w:rsidRPr="00AD43A7">
        <w:rPr>
          <w:position w:val="0"/>
          <w:sz w:val="26"/>
          <w:szCs w:val="26"/>
          <w:lang w:val="nl-NL" w:eastAsia="vi-VN"/>
        </w:rPr>
        <w:t>ta.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b/>
          <w:color w:val="0070C0"/>
          <w:sz w:val="26"/>
          <w:szCs w:val="26"/>
        </w:rPr>
      </w:pPr>
      <w:r w:rsidRPr="00AD43A7">
        <w:rPr>
          <w:b/>
          <w:color w:val="0070C0"/>
          <w:sz w:val="26"/>
          <w:szCs w:val="26"/>
        </w:rPr>
        <w:t>3.</w:t>
      </w:r>
      <w:r w:rsidR="00DF6632">
        <w:rPr>
          <w:b/>
          <w:color w:val="0070C0"/>
          <w:sz w:val="26"/>
          <w:szCs w:val="26"/>
        </w:rPr>
        <w:t xml:space="preserve"> </w:t>
      </w:r>
      <w:r w:rsidRPr="00AD43A7">
        <w:rPr>
          <w:b/>
          <w:color w:val="0070C0"/>
          <w:sz w:val="26"/>
          <w:szCs w:val="26"/>
        </w:rPr>
        <w:t>Phẩm</w:t>
      </w:r>
      <w:r w:rsidR="00DF6632">
        <w:rPr>
          <w:b/>
          <w:color w:val="0070C0"/>
          <w:sz w:val="26"/>
          <w:szCs w:val="26"/>
        </w:rPr>
        <w:t xml:space="preserve"> </w:t>
      </w:r>
      <w:r w:rsidRPr="00AD43A7">
        <w:rPr>
          <w:b/>
          <w:color w:val="0070C0"/>
          <w:sz w:val="26"/>
          <w:szCs w:val="26"/>
        </w:rPr>
        <w:t>chất</w:t>
      </w:r>
    </w:p>
    <w:p w:rsidR="00EE13EE" w:rsidRPr="00AD43A7" w:rsidRDefault="00EE13EE" w:rsidP="00AD43A7">
      <w:pPr>
        <w:suppressAutoHyphens w:val="0"/>
        <w:spacing w:after="0" w:line="276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6"/>
          <w:szCs w:val="26"/>
          <w:lang w:val="nl-NL"/>
        </w:rPr>
      </w:pPr>
      <w:r w:rsidRPr="00AD43A7">
        <w:rPr>
          <w:position w:val="0"/>
          <w:sz w:val="26"/>
          <w:szCs w:val="26"/>
          <w:lang w:val="nl-NL"/>
        </w:rPr>
        <w:t>-</w:t>
      </w:r>
      <w:r w:rsidR="00DF6632">
        <w:rPr>
          <w:position w:val="0"/>
          <w:sz w:val="26"/>
          <w:szCs w:val="26"/>
          <w:lang w:val="nl-NL"/>
        </w:rPr>
        <w:t xml:space="preserve"> </w:t>
      </w:r>
      <w:r w:rsidRPr="00AD43A7">
        <w:rPr>
          <w:position w:val="0"/>
          <w:sz w:val="26"/>
          <w:szCs w:val="26"/>
          <w:lang w:val="nl-NL"/>
        </w:rPr>
        <w:t>Trách</w:t>
      </w:r>
      <w:r w:rsidR="00DF6632">
        <w:rPr>
          <w:position w:val="0"/>
          <w:sz w:val="26"/>
          <w:szCs w:val="26"/>
          <w:lang w:val="nl-NL"/>
        </w:rPr>
        <w:t xml:space="preserve"> </w:t>
      </w:r>
      <w:r w:rsidRPr="00AD43A7">
        <w:rPr>
          <w:position w:val="0"/>
          <w:sz w:val="26"/>
          <w:szCs w:val="26"/>
          <w:lang w:val="nl-NL"/>
        </w:rPr>
        <w:t>nhiệm</w:t>
      </w:r>
      <w:r w:rsidR="00DF6632">
        <w:rPr>
          <w:position w:val="0"/>
          <w:sz w:val="26"/>
          <w:szCs w:val="26"/>
          <w:lang w:val="nl-NL"/>
        </w:rPr>
        <w:t xml:space="preserve"> </w:t>
      </w:r>
      <w:r w:rsidRPr="00AD43A7">
        <w:rPr>
          <w:position w:val="0"/>
          <w:sz w:val="26"/>
          <w:szCs w:val="26"/>
          <w:lang w:val="nl-NL"/>
        </w:rPr>
        <w:t>với</w:t>
      </w:r>
      <w:r w:rsidR="00DF6632">
        <w:rPr>
          <w:position w:val="0"/>
          <w:sz w:val="26"/>
          <w:szCs w:val="26"/>
          <w:lang w:val="nl-NL"/>
        </w:rPr>
        <w:t xml:space="preserve"> </w:t>
      </w:r>
      <w:r w:rsidRPr="00AD43A7">
        <w:rPr>
          <w:position w:val="0"/>
          <w:sz w:val="26"/>
          <w:szCs w:val="26"/>
          <w:lang w:val="nl-NL"/>
        </w:rPr>
        <w:t>nhiệm</w:t>
      </w:r>
      <w:r w:rsidR="00DF6632">
        <w:rPr>
          <w:position w:val="0"/>
          <w:sz w:val="26"/>
          <w:szCs w:val="26"/>
          <w:lang w:val="nl-NL"/>
        </w:rPr>
        <w:t xml:space="preserve"> </w:t>
      </w:r>
      <w:r w:rsidRPr="00AD43A7">
        <w:rPr>
          <w:position w:val="0"/>
          <w:sz w:val="26"/>
          <w:szCs w:val="26"/>
          <w:lang w:val="nl-NL"/>
        </w:rPr>
        <w:t>vụ</w:t>
      </w:r>
      <w:r w:rsidR="00DF6632">
        <w:rPr>
          <w:position w:val="0"/>
          <w:sz w:val="26"/>
          <w:szCs w:val="26"/>
          <w:lang w:val="nl-NL"/>
        </w:rPr>
        <w:t xml:space="preserve"> </w:t>
      </w:r>
      <w:r w:rsidRPr="00AD43A7">
        <w:rPr>
          <w:position w:val="0"/>
          <w:sz w:val="26"/>
          <w:szCs w:val="26"/>
          <w:lang w:val="nl-NL"/>
        </w:rPr>
        <w:t>của</w:t>
      </w:r>
      <w:r w:rsidR="00DF6632">
        <w:rPr>
          <w:position w:val="0"/>
          <w:sz w:val="26"/>
          <w:szCs w:val="26"/>
          <w:lang w:val="nl-NL"/>
        </w:rPr>
        <w:t xml:space="preserve"> </w:t>
      </w:r>
      <w:r w:rsidRPr="00AD43A7">
        <w:rPr>
          <w:position w:val="0"/>
          <w:sz w:val="26"/>
          <w:szCs w:val="26"/>
          <w:lang w:val="nl-NL"/>
        </w:rPr>
        <w:t>mình,</w:t>
      </w:r>
      <w:r w:rsidR="00DF6632">
        <w:rPr>
          <w:position w:val="0"/>
          <w:sz w:val="26"/>
          <w:szCs w:val="26"/>
          <w:lang w:val="nl-NL"/>
        </w:rPr>
        <w:t xml:space="preserve"> </w:t>
      </w:r>
      <w:r w:rsidRPr="00AD43A7">
        <w:rPr>
          <w:position w:val="0"/>
          <w:sz w:val="26"/>
          <w:szCs w:val="26"/>
          <w:lang w:val="nl-NL"/>
        </w:rPr>
        <w:t>với</w:t>
      </w:r>
      <w:r w:rsidR="00DF6632">
        <w:rPr>
          <w:position w:val="0"/>
          <w:sz w:val="26"/>
          <w:szCs w:val="26"/>
          <w:lang w:val="nl-NL"/>
        </w:rPr>
        <w:t xml:space="preserve"> </w:t>
      </w:r>
      <w:r w:rsidRPr="00AD43A7">
        <w:rPr>
          <w:position w:val="0"/>
          <w:sz w:val="26"/>
          <w:szCs w:val="26"/>
          <w:lang w:val="nl-NL"/>
        </w:rPr>
        <w:t>nhiệm</w:t>
      </w:r>
      <w:r w:rsidR="00DF6632">
        <w:rPr>
          <w:position w:val="0"/>
          <w:sz w:val="26"/>
          <w:szCs w:val="26"/>
          <w:lang w:val="nl-NL"/>
        </w:rPr>
        <w:t xml:space="preserve"> </w:t>
      </w:r>
      <w:r w:rsidRPr="00AD43A7">
        <w:rPr>
          <w:position w:val="0"/>
          <w:sz w:val="26"/>
          <w:szCs w:val="26"/>
          <w:lang w:val="nl-NL"/>
        </w:rPr>
        <w:t>vụ</w:t>
      </w:r>
      <w:r w:rsidR="00DF6632">
        <w:rPr>
          <w:position w:val="0"/>
          <w:sz w:val="26"/>
          <w:szCs w:val="26"/>
          <w:lang w:val="nl-NL"/>
        </w:rPr>
        <w:t xml:space="preserve"> </w:t>
      </w:r>
      <w:r w:rsidRPr="00AD43A7">
        <w:rPr>
          <w:position w:val="0"/>
          <w:sz w:val="26"/>
          <w:szCs w:val="26"/>
          <w:lang w:val="nl-NL"/>
        </w:rPr>
        <w:t>nhóm.</w:t>
      </w:r>
    </w:p>
    <w:p w:rsidR="00C345E1" w:rsidRPr="00AD43A7" w:rsidRDefault="008F262F" w:rsidP="00AD43A7">
      <w:pPr>
        <w:widowControl w:val="0"/>
        <w:spacing w:after="0" w:line="276" w:lineRule="auto"/>
        <w:ind w:left="1" w:right="-284" w:hanging="3"/>
        <w:jc w:val="left"/>
        <w:rPr>
          <w:color w:val="00B050"/>
          <w:sz w:val="26"/>
          <w:szCs w:val="26"/>
        </w:rPr>
      </w:pPr>
      <w:r w:rsidRPr="00AD43A7">
        <w:rPr>
          <w:b/>
          <w:color w:val="00B050"/>
          <w:sz w:val="26"/>
          <w:szCs w:val="26"/>
        </w:rPr>
        <w:t>II.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THIẾT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BỊ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DẠY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HỌC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VÀ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HỌC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LIỆU</w:t>
      </w:r>
    </w:p>
    <w:p w:rsidR="00C345E1" w:rsidRPr="00AD43A7" w:rsidRDefault="008F262F" w:rsidP="00AD43A7">
      <w:pPr>
        <w:widowControl w:val="0"/>
        <w:numPr>
          <w:ilvl w:val="0"/>
          <w:numId w:val="7"/>
        </w:numPr>
        <w:spacing w:after="0" w:line="276" w:lineRule="auto"/>
        <w:ind w:left="1" w:hanging="3"/>
        <w:jc w:val="left"/>
        <w:rPr>
          <w:b/>
          <w:color w:val="0070C0"/>
          <w:sz w:val="26"/>
          <w:szCs w:val="26"/>
        </w:rPr>
      </w:pPr>
      <w:r w:rsidRPr="00AD43A7">
        <w:rPr>
          <w:b/>
          <w:color w:val="0070C0"/>
          <w:sz w:val="26"/>
          <w:szCs w:val="26"/>
        </w:rPr>
        <w:t>Giáo</w:t>
      </w:r>
      <w:r w:rsidR="00DF6632">
        <w:rPr>
          <w:b/>
          <w:color w:val="0070C0"/>
          <w:sz w:val="26"/>
          <w:szCs w:val="26"/>
        </w:rPr>
        <w:t xml:space="preserve"> </w:t>
      </w:r>
      <w:r w:rsidRPr="00AD43A7">
        <w:rPr>
          <w:b/>
          <w:color w:val="0070C0"/>
          <w:sz w:val="26"/>
          <w:szCs w:val="26"/>
        </w:rPr>
        <w:t>viên</w:t>
      </w:r>
    </w:p>
    <w:p w:rsidR="00EE13EE" w:rsidRPr="00AD43A7" w:rsidRDefault="00EE13EE" w:rsidP="00AD43A7">
      <w:pPr>
        <w:widowControl w:val="0"/>
        <w:spacing w:after="0" w:line="276" w:lineRule="auto"/>
        <w:ind w:leftChars="0" w:left="0" w:firstLineChars="0" w:firstLine="0"/>
        <w:jc w:val="left"/>
        <w:rPr>
          <w:sz w:val="26"/>
          <w:szCs w:val="26"/>
        </w:rPr>
      </w:pPr>
      <w:r w:rsidRPr="00AD43A7">
        <w:rPr>
          <w:sz w:val="26"/>
          <w:szCs w:val="26"/>
        </w:rPr>
        <w:t>-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Hình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ảnh,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phiếu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học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tập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làm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việc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nhóm.</w:t>
      </w:r>
    </w:p>
    <w:p w:rsidR="00EE13EE" w:rsidRPr="00AD43A7" w:rsidRDefault="00EE13EE" w:rsidP="00AD43A7">
      <w:pPr>
        <w:widowControl w:val="0"/>
        <w:spacing w:after="0" w:line="276" w:lineRule="auto"/>
        <w:ind w:leftChars="0" w:left="0" w:firstLineChars="0" w:firstLine="0"/>
        <w:jc w:val="left"/>
        <w:rPr>
          <w:sz w:val="26"/>
          <w:szCs w:val="26"/>
        </w:rPr>
      </w:pPr>
      <w:r w:rsidRPr="00AD43A7">
        <w:rPr>
          <w:sz w:val="26"/>
          <w:szCs w:val="26"/>
        </w:rPr>
        <w:t>-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Bài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trình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chiếu,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link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website….</w:t>
      </w:r>
    </w:p>
    <w:p w:rsidR="00EE13EE" w:rsidRPr="00AD43A7" w:rsidRDefault="00EE13EE" w:rsidP="00AD43A7">
      <w:pPr>
        <w:widowControl w:val="0"/>
        <w:spacing w:after="0" w:line="276" w:lineRule="auto"/>
        <w:ind w:leftChars="0" w:left="0" w:firstLineChars="0" w:firstLine="0"/>
        <w:jc w:val="left"/>
        <w:rPr>
          <w:sz w:val="26"/>
          <w:szCs w:val="26"/>
        </w:rPr>
      </w:pPr>
      <w:r w:rsidRPr="00AD43A7">
        <w:rPr>
          <w:sz w:val="26"/>
          <w:szCs w:val="26"/>
        </w:rPr>
        <w:t>-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Tranh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ảnh,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video,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thông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tin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trung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tâm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nghiệp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chính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ở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nước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ta</w:t>
      </w:r>
      <w:r w:rsidR="006764EE" w:rsidRPr="00AD43A7">
        <w:rPr>
          <w:position w:val="0"/>
          <w:sz w:val="26"/>
          <w:szCs w:val="26"/>
          <w:lang w:val="nl-NL" w:eastAsia="vi-VN"/>
        </w:rPr>
        <w:t>.</w:t>
      </w:r>
    </w:p>
    <w:p w:rsidR="00C345E1" w:rsidRPr="00AD43A7" w:rsidRDefault="008F262F" w:rsidP="00AD43A7">
      <w:pPr>
        <w:widowControl w:val="0"/>
        <w:numPr>
          <w:ilvl w:val="0"/>
          <w:numId w:val="7"/>
        </w:numPr>
        <w:spacing w:after="0" w:line="276" w:lineRule="auto"/>
        <w:ind w:left="1" w:hanging="3"/>
        <w:jc w:val="left"/>
        <w:rPr>
          <w:b/>
          <w:color w:val="0070C0"/>
          <w:sz w:val="26"/>
          <w:szCs w:val="26"/>
        </w:rPr>
      </w:pPr>
      <w:r w:rsidRPr="00AD43A7">
        <w:rPr>
          <w:b/>
          <w:color w:val="0070C0"/>
          <w:sz w:val="26"/>
          <w:szCs w:val="26"/>
        </w:rPr>
        <w:t>Học</w:t>
      </w:r>
      <w:r w:rsidR="00DF6632">
        <w:rPr>
          <w:b/>
          <w:color w:val="0070C0"/>
          <w:sz w:val="26"/>
          <w:szCs w:val="26"/>
        </w:rPr>
        <w:t xml:space="preserve"> </w:t>
      </w:r>
      <w:r w:rsidRPr="00AD43A7">
        <w:rPr>
          <w:b/>
          <w:color w:val="0070C0"/>
          <w:sz w:val="26"/>
          <w:szCs w:val="26"/>
        </w:rPr>
        <w:t>sinh</w:t>
      </w:r>
    </w:p>
    <w:p w:rsidR="00EE13EE" w:rsidRPr="00AD43A7" w:rsidRDefault="00EE13EE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sz w:val="26"/>
          <w:szCs w:val="26"/>
        </w:rPr>
        <w:t>-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Sá</w:t>
      </w:r>
      <w:r w:rsidR="00C54470" w:rsidRPr="00AD43A7">
        <w:rPr>
          <w:sz w:val="26"/>
          <w:szCs w:val="26"/>
        </w:rPr>
        <w:t>ch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giáo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khoa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và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vở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ghi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b/>
          <w:color w:val="00B050"/>
          <w:sz w:val="26"/>
          <w:szCs w:val="26"/>
        </w:rPr>
      </w:pPr>
      <w:r w:rsidRPr="00AD43A7">
        <w:rPr>
          <w:b/>
          <w:color w:val="00B050"/>
          <w:sz w:val="26"/>
          <w:szCs w:val="26"/>
        </w:rPr>
        <w:t>III.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TIẾN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TRÌNH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DẠY</w:t>
      </w:r>
      <w:r w:rsidR="00DF6632">
        <w:rPr>
          <w:b/>
          <w:color w:val="00B050"/>
          <w:sz w:val="26"/>
          <w:szCs w:val="26"/>
        </w:rPr>
        <w:t xml:space="preserve"> </w:t>
      </w:r>
      <w:r w:rsidRPr="00AD43A7">
        <w:rPr>
          <w:b/>
          <w:color w:val="00B050"/>
          <w:sz w:val="26"/>
          <w:szCs w:val="26"/>
        </w:rPr>
        <w:t>HỌC</w:t>
      </w:r>
      <w:r w:rsidR="00DF6632">
        <w:rPr>
          <w:b/>
          <w:color w:val="00B050"/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jc w:val="center"/>
        <w:rPr>
          <w:color w:val="FF0000"/>
          <w:sz w:val="26"/>
          <w:szCs w:val="26"/>
        </w:rPr>
      </w:pPr>
      <w:r w:rsidRPr="00AD43A7">
        <w:rPr>
          <w:b/>
          <w:color w:val="FF0000"/>
          <w:sz w:val="26"/>
          <w:szCs w:val="26"/>
        </w:rPr>
        <w:t>1.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Xác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định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vấn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đề/Nhiệm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vụ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học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tập/Mở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đầu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(10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phút)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color w:val="000000"/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t>a)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Mục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tiêu: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Tạo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hứng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thú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cho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HS</w:t>
      </w:r>
      <w:r w:rsidR="00A84BB8" w:rsidRPr="00AD43A7">
        <w:rPr>
          <w:color w:val="000000"/>
          <w:sz w:val="26"/>
          <w:szCs w:val="26"/>
        </w:rPr>
        <w:t>,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kiểm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tra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nội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dung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bài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6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t>b)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Nội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dung: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HS</w:t>
      </w:r>
      <w:r w:rsidR="00DF6632">
        <w:rPr>
          <w:color w:val="000000"/>
          <w:sz w:val="26"/>
          <w:szCs w:val="26"/>
        </w:rPr>
        <w:t xml:space="preserve"> </w:t>
      </w:r>
      <w:r w:rsidR="000F1A8C" w:rsidRPr="00AD43A7">
        <w:rPr>
          <w:sz w:val="26"/>
          <w:szCs w:val="26"/>
        </w:rPr>
        <w:t>chơi</w:t>
      </w:r>
      <w:r w:rsidR="00DF6632">
        <w:rPr>
          <w:sz w:val="26"/>
          <w:szCs w:val="26"/>
        </w:rPr>
        <w:t xml:space="preserve"> </w:t>
      </w:r>
      <w:r w:rsidR="000F1A8C" w:rsidRPr="00AD43A7">
        <w:rPr>
          <w:sz w:val="26"/>
          <w:szCs w:val="26"/>
        </w:rPr>
        <w:t>trò</w:t>
      </w:r>
      <w:r w:rsidR="00DF6632">
        <w:rPr>
          <w:sz w:val="26"/>
          <w:szCs w:val="26"/>
        </w:rPr>
        <w:t xml:space="preserve"> </w:t>
      </w:r>
      <w:r w:rsidR="000F1A8C" w:rsidRPr="00AD43A7">
        <w:rPr>
          <w:sz w:val="26"/>
          <w:szCs w:val="26"/>
        </w:rPr>
        <w:t>chơi</w:t>
      </w:r>
      <w:r w:rsidR="00DF6632">
        <w:rPr>
          <w:sz w:val="26"/>
          <w:szCs w:val="26"/>
        </w:rPr>
        <w:t xml:space="preserve"> </w:t>
      </w:r>
      <w:r w:rsidR="000F1A8C" w:rsidRPr="00AD43A7">
        <w:rPr>
          <w:sz w:val="26"/>
          <w:szCs w:val="26"/>
        </w:rPr>
        <w:t>“</w:t>
      </w:r>
      <w:r w:rsidR="00A84BB8" w:rsidRPr="00AD43A7">
        <w:rPr>
          <w:sz w:val="26"/>
          <w:szCs w:val="26"/>
        </w:rPr>
        <w:t>GHÉP</w:t>
      </w:r>
      <w:r w:rsidR="00DF6632">
        <w:rPr>
          <w:sz w:val="26"/>
          <w:szCs w:val="26"/>
        </w:rPr>
        <w:t xml:space="preserve"> </w:t>
      </w:r>
      <w:r w:rsidR="00A84BB8" w:rsidRPr="00AD43A7">
        <w:rPr>
          <w:sz w:val="26"/>
          <w:szCs w:val="26"/>
        </w:rPr>
        <w:t>NỐI</w:t>
      </w:r>
      <w:r w:rsidR="000F1A8C" w:rsidRPr="00AD43A7">
        <w:rPr>
          <w:sz w:val="26"/>
          <w:szCs w:val="26"/>
        </w:rPr>
        <w:t>”</w:t>
      </w:r>
      <w:r w:rsidR="00DF6632">
        <w:rPr>
          <w:sz w:val="26"/>
          <w:szCs w:val="26"/>
        </w:rPr>
        <w:t xml:space="preserve"> </w:t>
      </w:r>
    </w:p>
    <w:p w:rsidR="008B781A" w:rsidRPr="00AD43A7" w:rsidRDefault="008F262F" w:rsidP="00AD43A7">
      <w:pPr>
        <w:widowControl w:val="0"/>
        <w:shd w:val="clear" w:color="auto" w:fill="FFFFFF"/>
        <w:spacing w:after="0" w:line="276" w:lineRule="auto"/>
        <w:ind w:left="1" w:hanging="3"/>
        <w:rPr>
          <w:color w:val="000000"/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t>c)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Sản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phẩm:</w:t>
      </w:r>
      <w:r w:rsidR="00DF6632">
        <w:rPr>
          <w:i/>
          <w:color w:val="000000"/>
          <w:sz w:val="26"/>
          <w:szCs w:val="26"/>
        </w:rPr>
        <w:t xml:space="preserve"> </w:t>
      </w:r>
      <w:r w:rsidR="008B781A" w:rsidRPr="00AD43A7">
        <w:rPr>
          <w:color w:val="000000"/>
          <w:sz w:val="26"/>
          <w:szCs w:val="26"/>
        </w:rPr>
        <w:t>HS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ghép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các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nội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dung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của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các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bộ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thẻ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với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nhau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để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trình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bày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đặc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điểm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về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ngành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công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nghiệp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của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Việt</w:t>
      </w:r>
      <w:r w:rsidR="00DF6632">
        <w:rPr>
          <w:color w:val="000000"/>
          <w:sz w:val="26"/>
          <w:szCs w:val="26"/>
        </w:rPr>
        <w:t xml:space="preserve"> </w:t>
      </w:r>
      <w:r w:rsidR="00A84BB8" w:rsidRPr="00AD43A7">
        <w:rPr>
          <w:color w:val="000000"/>
          <w:sz w:val="26"/>
          <w:szCs w:val="26"/>
        </w:rPr>
        <w:t>Nam</w:t>
      </w:r>
      <w:r w:rsidR="00DF6632">
        <w:rPr>
          <w:color w:val="000000"/>
          <w:sz w:val="26"/>
          <w:szCs w:val="26"/>
        </w:rPr>
        <w:t xml:space="preserve"> 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2548"/>
        <w:gridCol w:w="2549"/>
        <w:gridCol w:w="2550"/>
        <w:gridCol w:w="2550"/>
      </w:tblGrid>
      <w:tr w:rsidR="00EB353D" w:rsidRPr="00AD43A7" w:rsidTr="00EB353D">
        <w:tc>
          <w:tcPr>
            <w:tcW w:w="2548" w:type="dxa"/>
          </w:tcPr>
          <w:p w:rsidR="00EB353D" w:rsidRPr="00AD43A7" w:rsidRDefault="00EB353D" w:rsidP="00AD43A7">
            <w:pPr>
              <w:widowControl w:val="0"/>
              <w:spacing w:line="276" w:lineRule="auto"/>
              <w:ind w:leftChars="0" w:left="0" w:firstLineChars="0"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THẺ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CÂU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HỎI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(A)</w:t>
            </w:r>
          </w:p>
        </w:tc>
        <w:tc>
          <w:tcPr>
            <w:tcW w:w="2549" w:type="dxa"/>
          </w:tcPr>
          <w:p w:rsidR="00EB353D" w:rsidRPr="00AD43A7" w:rsidRDefault="00EB353D" w:rsidP="00AD43A7">
            <w:pPr>
              <w:widowControl w:val="0"/>
              <w:spacing w:line="276" w:lineRule="auto"/>
              <w:ind w:leftChars="0" w:left="0" w:firstLineChars="0"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THẺ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ĐÁP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ÁN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(B)</w:t>
            </w:r>
          </w:p>
        </w:tc>
        <w:tc>
          <w:tcPr>
            <w:tcW w:w="2550" w:type="dxa"/>
          </w:tcPr>
          <w:p w:rsidR="00EB353D" w:rsidRPr="00AD43A7" w:rsidRDefault="00EB353D" w:rsidP="00AD43A7">
            <w:pPr>
              <w:widowControl w:val="0"/>
              <w:spacing w:line="276" w:lineRule="auto"/>
              <w:ind w:leftChars="0" w:left="0" w:firstLineChars="0"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THẺ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CÂU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HỎI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(A)</w:t>
            </w:r>
          </w:p>
        </w:tc>
        <w:tc>
          <w:tcPr>
            <w:tcW w:w="2550" w:type="dxa"/>
          </w:tcPr>
          <w:p w:rsidR="00EB353D" w:rsidRPr="00AD43A7" w:rsidRDefault="00EB353D" w:rsidP="00AD43A7">
            <w:pPr>
              <w:widowControl w:val="0"/>
              <w:spacing w:line="276" w:lineRule="auto"/>
              <w:ind w:leftChars="0" w:left="0" w:firstLineChars="0" w:firstLine="0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THẺ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ĐÁP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ÁN</w:t>
            </w:r>
            <w:r w:rsidR="00DF6632">
              <w:rPr>
                <w:b/>
                <w:color w:val="FF000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color w:val="FF0000"/>
                <w:sz w:val="26"/>
                <w:szCs w:val="26"/>
                <w:lang w:val="en-US"/>
              </w:rPr>
              <w:t>(B)</w:t>
            </w:r>
          </w:p>
        </w:tc>
      </w:tr>
      <w:tr w:rsidR="00EB353D" w:rsidRPr="00AD43A7" w:rsidTr="00EB353D">
        <w:tc>
          <w:tcPr>
            <w:tcW w:w="2548" w:type="dxa"/>
          </w:tcPr>
          <w:p w:rsidR="00EB353D" w:rsidRPr="00AD43A7" w:rsidRDefault="00EB353D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Mạng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lưới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sông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ngòi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dày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đặc,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chảy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trên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địa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hình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dốc</w:t>
            </w:r>
            <w:r w:rsidR="00DF6632">
              <w:rPr>
                <w:sz w:val="26"/>
                <w:szCs w:val="26"/>
              </w:rPr>
              <w:t xml:space="preserve"> </w:t>
            </w:r>
            <w:r w:rsidR="00146992" w:rsidRPr="00AD43A7">
              <w:rPr>
                <w:sz w:val="26"/>
                <w:szCs w:val="26"/>
              </w:rPr>
              <w:t>nên</w:t>
            </w:r>
          </w:p>
        </w:tc>
        <w:tc>
          <w:tcPr>
            <w:tcW w:w="2549" w:type="dxa"/>
          </w:tcPr>
          <w:p w:rsidR="00EB353D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color w:val="000000"/>
                <w:sz w:val="26"/>
                <w:szCs w:val="26"/>
              </w:rPr>
              <w:t>thuận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lợi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phát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triển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thủy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điện.</w:t>
            </w:r>
          </w:p>
        </w:tc>
        <w:tc>
          <w:tcPr>
            <w:tcW w:w="2550" w:type="dxa"/>
          </w:tcPr>
          <w:p w:rsidR="00EB353D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Khí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hậu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nhiệt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đới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ẩm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gió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mùa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nên</w:t>
            </w:r>
          </w:p>
        </w:tc>
        <w:tc>
          <w:tcPr>
            <w:tcW w:w="2550" w:type="dxa"/>
          </w:tcPr>
          <w:p w:rsidR="00EB353D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nguồn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năng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lượng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mặt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trời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dồi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dào.</w:t>
            </w:r>
          </w:p>
        </w:tc>
      </w:tr>
      <w:tr w:rsidR="00EB353D" w:rsidRPr="00AD43A7" w:rsidTr="00EB353D">
        <w:tc>
          <w:tcPr>
            <w:tcW w:w="2548" w:type="dxa"/>
          </w:tcPr>
          <w:p w:rsidR="00EB353D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Chất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lượng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lao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động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ngày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càng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tăng</w:t>
            </w:r>
          </w:p>
        </w:tc>
        <w:tc>
          <w:tcPr>
            <w:tcW w:w="2549" w:type="dxa"/>
          </w:tcPr>
          <w:p w:rsidR="00146992" w:rsidRPr="00AD43A7" w:rsidRDefault="00146992" w:rsidP="00AD43A7">
            <w:pPr>
              <w:widowControl w:val="0"/>
              <w:spacing w:after="120" w:line="276" w:lineRule="auto"/>
              <w:ind w:leftChars="0" w:left="0" w:firstLineChars="0" w:firstLine="0"/>
              <w:contextualSpacing/>
              <w:rPr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thuận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lợi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chuyển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giao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công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nghệ.</w:t>
            </w:r>
          </w:p>
          <w:p w:rsidR="00EB353D" w:rsidRPr="00AD43A7" w:rsidRDefault="00EB353D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50" w:type="dxa"/>
          </w:tcPr>
          <w:p w:rsidR="00EB353D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color w:val="000000"/>
                <w:sz w:val="26"/>
                <w:szCs w:val="26"/>
              </w:rPr>
              <w:t>Nguồn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nguyên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liệu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từ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nông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nghiệp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phong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phú</w:t>
            </w:r>
          </w:p>
        </w:tc>
        <w:tc>
          <w:tcPr>
            <w:tcW w:w="2550" w:type="dxa"/>
          </w:tcPr>
          <w:p w:rsidR="00146992" w:rsidRPr="00AD43A7" w:rsidRDefault="00146992" w:rsidP="00AD43A7">
            <w:pPr>
              <w:widowControl w:val="0"/>
              <w:spacing w:after="120" w:line="276" w:lineRule="auto"/>
              <w:ind w:leftChars="0" w:left="0" w:firstLineChars="0" w:firstLine="0"/>
              <w:contextualSpacing/>
              <w:rPr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thuận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lợi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phát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triển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công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nghiệp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chế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biến.</w:t>
            </w:r>
            <w:r w:rsidR="00DF6632">
              <w:rPr>
                <w:sz w:val="26"/>
                <w:szCs w:val="26"/>
              </w:rPr>
              <w:t xml:space="preserve"> </w:t>
            </w:r>
          </w:p>
          <w:p w:rsidR="00EB353D" w:rsidRPr="00AD43A7" w:rsidRDefault="00EB353D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</w:p>
        </w:tc>
      </w:tr>
      <w:tr w:rsidR="00EB353D" w:rsidRPr="00AD43A7" w:rsidTr="00EB353D">
        <w:tc>
          <w:tcPr>
            <w:tcW w:w="2548" w:type="dxa"/>
          </w:tcPr>
          <w:p w:rsidR="00EB353D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lastRenderedPageBreak/>
              <w:t>Phân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bố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của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ngành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khai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thác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dầu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thô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và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khí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tự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nhiên</w:t>
            </w:r>
          </w:p>
        </w:tc>
        <w:tc>
          <w:tcPr>
            <w:tcW w:w="2549" w:type="dxa"/>
          </w:tcPr>
          <w:p w:rsidR="00EB353D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chủ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yếu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ở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thềm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lục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địa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phía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nam.</w:t>
            </w:r>
          </w:p>
        </w:tc>
        <w:tc>
          <w:tcPr>
            <w:tcW w:w="2550" w:type="dxa"/>
          </w:tcPr>
          <w:p w:rsidR="00EB353D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Ngành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phát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triển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vào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giữa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thế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kỉ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XIX</w:t>
            </w:r>
          </w:p>
        </w:tc>
        <w:tc>
          <w:tcPr>
            <w:tcW w:w="2550" w:type="dxa"/>
          </w:tcPr>
          <w:p w:rsidR="00EB353D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  <w:lang w:val="en-US"/>
              </w:rPr>
            </w:pPr>
            <w:r w:rsidRPr="00AD43A7">
              <w:rPr>
                <w:color w:val="000000"/>
                <w:sz w:val="26"/>
                <w:szCs w:val="26"/>
              </w:rPr>
              <w:t>sản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xuất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điện</w:t>
            </w:r>
            <w:r w:rsidRPr="00AD43A7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</w:tr>
      <w:tr w:rsidR="00146992" w:rsidRPr="00AD43A7" w:rsidTr="00EB353D">
        <w:tc>
          <w:tcPr>
            <w:tcW w:w="2548" w:type="dxa"/>
          </w:tcPr>
          <w:p w:rsidR="00146992" w:rsidRPr="00AD43A7" w:rsidRDefault="000A7281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color w:val="000000"/>
                <w:sz w:val="26"/>
                <w:szCs w:val="26"/>
              </w:rPr>
              <w:t>Cơ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sở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vật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chất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kỹ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thuật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một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số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ngành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đã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lạc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hậu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nên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49" w:type="dxa"/>
          </w:tcPr>
          <w:p w:rsidR="000A7281" w:rsidRPr="00AD43A7" w:rsidRDefault="000A7281" w:rsidP="00AD43A7">
            <w:pPr>
              <w:widowControl w:val="0"/>
              <w:spacing w:line="276" w:lineRule="auto"/>
              <w:ind w:leftChars="0" w:firstLineChars="0"/>
              <w:rPr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tác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động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đến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tính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cạnh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tranh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của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sản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phẩm.</w:t>
            </w:r>
          </w:p>
          <w:p w:rsidR="00146992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2550" w:type="dxa"/>
          </w:tcPr>
          <w:p w:rsidR="00146992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Ngành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phát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triển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vào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cuối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thế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kỉ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XIX,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phát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triển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ngành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càng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nhanh</w:t>
            </w:r>
          </w:p>
        </w:tc>
        <w:tc>
          <w:tcPr>
            <w:tcW w:w="2550" w:type="dxa"/>
          </w:tcPr>
          <w:p w:rsidR="00146992" w:rsidRPr="00AD43A7" w:rsidRDefault="00FC0346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Sản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xuất,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chế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biến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thực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phẩm,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đồ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uống</w:t>
            </w:r>
            <w:r w:rsidR="00146992" w:rsidRPr="00AD43A7">
              <w:rPr>
                <w:color w:val="000000"/>
                <w:sz w:val="26"/>
                <w:szCs w:val="26"/>
              </w:rPr>
              <w:t>;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9F6E17">
              <w:rPr>
                <w:color w:val="000000"/>
                <w:sz w:val="26"/>
                <w:szCs w:val="26"/>
              </w:rPr>
              <w:t>Dệt,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9F6E17">
              <w:rPr>
                <w:color w:val="000000"/>
                <w:sz w:val="26"/>
                <w:szCs w:val="26"/>
              </w:rPr>
              <w:t>may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9F6E17">
              <w:rPr>
                <w:color w:val="000000"/>
                <w:sz w:val="26"/>
                <w:szCs w:val="26"/>
              </w:rPr>
              <w:t>và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9F6E17">
              <w:rPr>
                <w:color w:val="000000"/>
                <w:sz w:val="26"/>
                <w:szCs w:val="26"/>
              </w:rPr>
              <w:t>giày,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9F6E17">
              <w:rPr>
                <w:color w:val="000000"/>
                <w:sz w:val="26"/>
                <w:szCs w:val="26"/>
              </w:rPr>
              <w:t>dép</w:t>
            </w:r>
          </w:p>
        </w:tc>
      </w:tr>
      <w:tr w:rsidR="00146992" w:rsidRPr="00AD43A7" w:rsidTr="00EB353D">
        <w:tc>
          <w:tcPr>
            <w:tcW w:w="2548" w:type="dxa"/>
          </w:tcPr>
          <w:p w:rsidR="00146992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Ngành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công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nghiệp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phân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bố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gắn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với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vùng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nguyên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liệu</w:t>
            </w:r>
          </w:p>
        </w:tc>
        <w:tc>
          <w:tcPr>
            <w:tcW w:w="2549" w:type="dxa"/>
          </w:tcPr>
          <w:p w:rsidR="00146992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color w:val="000000"/>
                <w:sz w:val="26"/>
                <w:szCs w:val="26"/>
              </w:rPr>
              <w:t>Công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nghiệp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FC0346">
              <w:rPr>
                <w:color w:val="000000"/>
                <w:sz w:val="26"/>
                <w:szCs w:val="26"/>
              </w:rPr>
              <w:t>Sản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FC0346">
              <w:rPr>
                <w:color w:val="000000"/>
                <w:sz w:val="26"/>
                <w:szCs w:val="26"/>
              </w:rPr>
              <w:t>xuất,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FC0346">
              <w:rPr>
                <w:color w:val="000000"/>
                <w:sz w:val="26"/>
                <w:szCs w:val="26"/>
              </w:rPr>
              <w:t>chế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FC0346">
              <w:rPr>
                <w:color w:val="000000"/>
                <w:sz w:val="26"/>
                <w:szCs w:val="26"/>
              </w:rPr>
              <w:t>biến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FC0346">
              <w:rPr>
                <w:color w:val="000000"/>
                <w:sz w:val="26"/>
                <w:szCs w:val="26"/>
              </w:rPr>
              <w:t>thực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FC0346">
              <w:rPr>
                <w:color w:val="000000"/>
                <w:sz w:val="26"/>
                <w:szCs w:val="26"/>
              </w:rPr>
              <w:t>phẩm,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FC0346">
              <w:rPr>
                <w:color w:val="000000"/>
                <w:sz w:val="26"/>
                <w:szCs w:val="26"/>
              </w:rPr>
              <w:t>đồ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FC0346">
              <w:rPr>
                <w:color w:val="000000"/>
                <w:sz w:val="26"/>
                <w:szCs w:val="26"/>
              </w:rPr>
              <w:t>uống</w:t>
            </w:r>
          </w:p>
        </w:tc>
        <w:tc>
          <w:tcPr>
            <w:tcW w:w="2550" w:type="dxa"/>
          </w:tcPr>
          <w:p w:rsidR="00146992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Ngành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công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nghiệp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phân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bố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ở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các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đô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thị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lớn</w:t>
            </w:r>
          </w:p>
        </w:tc>
        <w:tc>
          <w:tcPr>
            <w:tcW w:w="2550" w:type="dxa"/>
          </w:tcPr>
          <w:p w:rsidR="00146992" w:rsidRPr="00AD43A7" w:rsidRDefault="00146992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color w:val="000000"/>
                <w:sz w:val="26"/>
                <w:szCs w:val="26"/>
              </w:rPr>
              <w:t>Công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nghiệp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9F6E17">
              <w:rPr>
                <w:color w:val="000000"/>
                <w:sz w:val="26"/>
                <w:szCs w:val="26"/>
              </w:rPr>
              <w:t>Dệt,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9F6E17">
              <w:rPr>
                <w:color w:val="000000"/>
                <w:sz w:val="26"/>
                <w:szCs w:val="26"/>
              </w:rPr>
              <w:t>may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9F6E17">
              <w:rPr>
                <w:color w:val="000000"/>
                <w:sz w:val="26"/>
                <w:szCs w:val="26"/>
              </w:rPr>
              <w:t>và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9F6E17">
              <w:rPr>
                <w:color w:val="000000"/>
                <w:sz w:val="26"/>
                <w:szCs w:val="26"/>
              </w:rPr>
              <w:t>giày,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="009F6E17">
              <w:rPr>
                <w:color w:val="000000"/>
                <w:sz w:val="26"/>
                <w:szCs w:val="26"/>
              </w:rPr>
              <w:t>dép</w:t>
            </w:r>
          </w:p>
        </w:tc>
      </w:tr>
      <w:tr w:rsidR="00C20C3D" w:rsidRPr="00AD43A7" w:rsidTr="00EB353D">
        <w:tc>
          <w:tcPr>
            <w:tcW w:w="2548" w:type="dxa"/>
          </w:tcPr>
          <w:p w:rsidR="00C20C3D" w:rsidRPr="00AD43A7" w:rsidRDefault="00C20C3D" w:rsidP="00AD43A7">
            <w:pPr>
              <w:widowControl w:val="0"/>
              <w:spacing w:line="276" w:lineRule="auto"/>
              <w:ind w:leftChars="0" w:left="0" w:firstLineChars="0" w:firstLine="0"/>
              <w:rPr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Công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nghiệp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xanh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là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nền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công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nghiệp</w:t>
            </w:r>
          </w:p>
        </w:tc>
        <w:tc>
          <w:tcPr>
            <w:tcW w:w="2549" w:type="dxa"/>
          </w:tcPr>
          <w:p w:rsidR="00C20C3D" w:rsidRPr="00AD43A7" w:rsidRDefault="00C20C3D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thân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thiện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với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môi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trường</w:t>
            </w:r>
          </w:p>
        </w:tc>
        <w:tc>
          <w:tcPr>
            <w:tcW w:w="2550" w:type="dxa"/>
          </w:tcPr>
          <w:p w:rsidR="00C20C3D" w:rsidRPr="00AD43A7" w:rsidRDefault="00C20C3D" w:rsidP="00AD43A7">
            <w:pPr>
              <w:widowControl w:val="0"/>
              <w:spacing w:line="276" w:lineRule="auto"/>
              <w:ind w:leftChars="0" w:left="0" w:firstLineChars="0" w:firstLine="0"/>
              <w:rPr>
                <w:sz w:val="26"/>
                <w:szCs w:val="26"/>
              </w:rPr>
            </w:pPr>
            <w:r w:rsidRPr="00AD43A7">
              <w:rPr>
                <w:sz w:val="26"/>
                <w:szCs w:val="26"/>
              </w:rPr>
              <w:t>Phát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triển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công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nghiệp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xanh</w:t>
            </w:r>
            <w:r w:rsidR="00DF6632">
              <w:rPr>
                <w:sz w:val="26"/>
                <w:szCs w:val="26"/>
              </w:rPr>
              <w:t xml:space="preserve"> </w:t>
            </w:r>
            <w:r w:rsidRPr="00AD43A7">
              <w:rPr>
                <w:sz w:val="26"/>
                <w:szCs w:val="26"/>
              </w:rPr>
              <w:t>giúp</w:t>
            </w:r>
          </w:p>
        </w:tc>
        <w:tc>
          <w:tcPr>
            <w:tcW w:w="2550" w:type="dxa"/>
          </w:tcPr>
          <w:p w:rsidR="00C20C3D" w:rsidRPr="00AD43A7" w:rsidRDefault="00C20C3D" w:rsidP="00AD43A7">
            <w:pPr>
              <w:widowControl w:val="0"/>
              <w:spacing w:line="276" w:lineRule="auto"/>
              <w:ind w:leftChars="0" w:left="0" w:firstLineChars="0" w:firstLine="0"/>
              <w:rPr>
                <w:color w:val="000000"/>
                <w:sz w:val="26"/>
                <w:szCs w:val="26"/>
              </w:rPr>
            </w:pPr>
            <w:r w:rsidRPr="00AD43A7">
              <w:rPr>
                <w:color w:val="000000"/>
                <w:sz w:val="26"/>
                <w:szCs w:val="26"/>
              </w:rPr>
              <w:t>Ứng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phó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với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rủi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ro;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xúc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tiến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quá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trình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chuyển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hóa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xanh,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hướng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đến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phát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triển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bền</w:t>
            </w:r>
            <w:r w:rsidR="00DF6632">
              <w:rPr>
                <w:color w:val="000000"/>
                <w:sz w:val="26"/>
                <w:szCs w:val="26"/>
              </w:rPr>
              <w:t xml:space="preserve"> </w:t>
            </w:r>
            <w:r w:rsidRPr="00AD43A7">
              <w:rPr>
                <w:color w:val="000000"/>
                <w:sz w:val="26"/>
                <w:szCs w:val="26"/>
              </w:rPr>
              <w:t>vững.</w:t>
            </w:r>
          </w:p>
        </w:tc>
      </w:tr>
    </w:tbl>
    <w:p w:rsidR="00EB353D" w:rsidRPr="00AD43A7" w:rsidRDefault="00EB353D" w:rsidP="00AD43A7">
      <w:pPr>
        <w:widowControl w:val="0"/>
        <w:shd w:val="clear" w:color="auto" w:fill="FFFFFF"/>
        <w:spacing w:after="0" w:line="276" w:lineRule="auto"/>
        <w:ind w:left="1" w:hanging="3"/>
        <w:rPr>
          <w:color w:val="000000"/>
          <w:sz w:val="26"/>
          <w:szCs w:val="26"/>
        </w:rPr>
      </w:pP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color w:val="000000"/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t>d)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Tổ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chức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thực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hiện:</w:t>
      </w:r>
      <w:r w:rsidR="00DF6632">
        <w:rPr>
          <w:i/>
          <w:color w:val="000000"/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Chuyển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giao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nhiệm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vụ:</w:t>
      </w:r>
      <w:r w:rsidR="00DF6632">
        <w:rPr>
          <w:b/>
          <w:sz w:val="26"/>
          <w:szCs w:val="26"/>
        </w:rPr>
        <w:t xml:space="preserve"> </w:t>
      </w:r>
    </w:p>
    <w:p w:rsidR="00EB353D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b/>
          <w:sz w:val="26"/>
          <w:szCs w:val="26"/>
        </w:rPr>
        <w:t>+</w:t>
      </w:r>
      <w:r w:rsidR="00DF6632">
        <w:rPr>
          <w:b/>
          <w:sz w:val="26"/>
          <w:szCs w:val="26"/>
        </w:rPr>
        <w:t xml:space="preserve"> </w:t>
      </w:r>
      <w:r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="002B1EB4" w:rsidRPr="00AD43A7">
        <w:rPr>
          <w:sz w:val="26"/>
          <w:szCs w:val="26"/>
        </w:rPr>
        <w:t>nêu</w:t>
      </w:r>
      <w:r w:rsidR="00DF6632">
        <w:rPr>
          <w:sz w:val="26"/>
          <w:szCs w:val="26"/>
        </w:rPr>
        <w:t xml:space="preserve"> </w:t>
      </w:r>
      <w:r w:rsidR="002B1EB4" w:rsidRPr="00AD43A7">
        <w:rPr>
          <w:sz w:val="26"/>
          <w:szCs w:val="26"/>
        </w:rPr>
        <w:t>luật</w:t>
      </w:r>
      <w:r w:rsidR="00DF6632">
        <w:rPr>
          <w:sz w:val="26"/>
          <w:szCs w:val="26"/>
        </w:rPr>
        <w:t xml:space="preserve"> </w:t>
      </w:r>
      <w:r w:rsidR="002B1EB4" w:rsidRPr="00AD43A7">
        <w:rPr>
          <w:sz w:val="26"/>
          <w:szCs w:val="26"/>
        </w:rPr>
        <w:t>chơi:</w:t>
      </w:r>
      <w:r w:rsidR="00DF6632">
        <w:rPr>
          <w:sz w:val="26"/>
          <w:szCs w:val="26"/>
        </w:rPr>
        <w:t xml:space="preserve"> </w:t>
      </w:r>
    </w:p>
    <w:p w:rsidR="00860C94" w:rsidRPr="00AD43A7" w:rsidRDefault="00860C94" w:rsidP="00AD43A7">
      <w:pPr>
        <w:pStyle w:val="ListParagraph"/>
        <w:widowControl w:val="0"/>
        <w:numPr>
          <w:ilvl w:val="0"/>
          <w:numId w:val="23"/>
        </w:numPr>
        <w:spacing w:after="0" w:line="276" w:lineRule="auto"/>
        <w:ind w:leftChars="0" w:firstLineChars="0"/>
        <w:rPr>
          <w:sz w:val="26"/>
          <w:szCs w:val="26"/>
        </w:rPr>
      </w:pPr>
      <w:r w:rsidRPr="00AD43A7">
        <w:rPr>
          <w:sz w:val="26"/>
          <w:szCs w:val="26"/>
          <w:lang w:val="en-US"/>
        </w:rPr>
        <w:t>Lớp</w:t>
      </w:r>
      <w:r w:rsidR="00DF6632">
        <w:rPr>
          <w:sz w:val="26"/>
          <w:szCs w:val="26"/>
          <w:lang w:val="en-US"/>
        </w:rPr>
        <w:t xml:space="preserve"> </w:t>
      </w:r>
      <w:r w:rsidRPr="00AD43A7">
        <w:rPr>
          <w:sz w:val="26"/>
          <w:szCs w:val="26"/>
          <w:lang w:val="en-US"/>
        </w:rPr>
        <w:t>chia</w:t>
      </w:r>
      <w:r w:rsidR="00DF6632">
        <w:rPr>
          <w:sz w:val="26"/>
          <w:szCs w:val="26"/>
          <w:lang w:val="en-US"/>
        </w:rPr>
        <w:t xml:space="preserve"> </w:t>
      </w:r>
      <w:r w:rsidRPr="00AD43A7">
        <w:rPr>
          <w:sz w:val="26"/>
          <w:szCs w:val="26"/>
          <w:lang w:val="en-US"/>
        </w:rPr>
        <w:t>thành</w:t>
      </w:r>
      <w:r w:rsidR="00DF6632">
        <w:rPr>
          <w:sz w:val="26"/>
          <w:szCs w:val="26"/>
          <w:lang w:val="en-US"/>
        </w:rPr>
        <w:t xml:space="preserve"> </w:t>
      </w:r>
      <w:r w:rsidRPr="00AD43A7">
        <w:rPr>
          <w:sz w:val="26"/>
          <w:szCs w:val="26"/>
          <w:lang w:val="en-US"/>
        </w:rPr>
        <w:t>4</w:t>
      </w:r>
      <w:r w:rsidR="00DF6632">
        <w:rPr>
          <w:sz w:val="26"/>
          <w:szCs w:val="26"/>
          <w:lang w:val="en-US"/>
        </w:rPr>
        <w:t xml:space="preserve"> </w:t>
      </w:r>
      <w:r w:rsidRPr="00AD43A7">
        <w:rPr>
          <w:sz w:val="26"/>
          <w:szCs w:val="26"/>
          <w:lang w:val="en-US"/>
        </w:rPr>
        <w:t>nhóm</w:t>
      </w:r>
    </w:p>
    <w:p w:rsidR="00EB353D" w:rsidRPr="00AD43A7" w:rsidRDefault="00A84BB8" w:rsidP="00AD43A7">
      <w:pPr>
        <w:pStyle w:val="ListParagraph"/>
        <w:widowControl w:val="0"/>
        <w:numPr>
          <w:ilvl w:val="0"/>
          <w:numId w:val="23"/>
        </w:numPr>
        <w:spacing w:after="0" w:line="276" w:lineRule="auto"/>
        <w:ind w:leftChars="0" w:firstLineChars="0"/>
        <w:rPr>
          <w:sz w:val="26"/>
          <w:szCs w:val="26"/>
        </w:rPr>
      </w:pPr>
      <w:r w:rsidRPr="00AD43A7">
        <w:rPr>
          <w:sz w:val="26"/>
          <w:szCs w:val="26"/>
        </w:rPr>
        <w:t>Mỗi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nhóm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được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phát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1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bộ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thẻ</w:t>
      </w:r>
      <w:r w:rsidR="00DF6632">
        <w:rPr>
          <w:sz w:val="26"/>
          <w:szCs w:val="26"/>
        </w:rPr>
        <w:t xml:space="preserve"> </w:t>
      </w:r>
      <w:r w:rsidR="00EB353D" w:rsidRPr="00AD43A7">
        <w:rPr>
          <w:sz w:val="26"/>
          <w:szCs w:val="26"/>
        </w:rPr>
        <w:t>đáp</w:t>
      </w:r>
      <w:r w:rsidR="00DF6632">
        <w:rPr>
          <w:sz w:val="26"/>
          <w:szCs w:val="26"/>
        </w:rPr>
        <w:t xml:space="preserve"> </w:t>
      </w:r>
      <w:r w:rsidR="00EB353D" w:rsidRPr="00AD43A7">
        <w:rPr>
          <w:sz w:val="26"/>
          <w:szCs w:val="26"/>
        </w:rPr>
        <w:t>án</w:t>
      </w:r>
    </w:p>
    <w:p w:rsidR="00EB353D" w:rsidRPr="00AD43A7" w:rsidRDefault="00EB353D" w:rsidP="00AD43A7">
      <w:pPr>
        <w:pStyle w:val="ListParagraph"/>
        <w:widowControl w:val="0"/>
        <w:numPr>
          <w:ilvl w:val="0"/>
          <w:numId w:val="23"/>
        </w:numPr>
        <w:spacing w:after="0" w:line="276" w:lineRule="auto"/>
        <w:ind w:leftChars="0" w:firstLineChars="0"/>
        <w:rPr>
          <w:sz w:val="26"/>
          <w:szCs w:val="26"/>
        </w:rPr>
      </w:pPr>
      <w:r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sẽ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chiếu/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đọc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thẻ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câu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hỏi,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nhóm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nào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có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thẻ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đáp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án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thì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hô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to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và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ghép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với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thẻ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câu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hỏi</w:t>
      </w:r>
    </w:p>
    <w:p w:rsidR="00EB353D" w:rsidRPr="00AD43A7" w:rsidRDefault="00EB353D" w:rsidP="00AD43A7">
      <w:pPr>
        <w:pStyle w:val="ListParagraph"/>
        <w:widowControl w:val="0"/>
        <w:numPr>
          <w:ilvl w:val="0"/>
          <w:numId w:val="23"/>
        </w:numPr>
        <w:spacing w:after="0" w:line="276" w:lineRule="auto"/>
        <w:ind w:leftChars="0" w:firstLineChars="0"/>
        <w:rPr>
          <w:sz w:val="26"/>
          <w:szCs w:val="26"/>
        </w:rPr>
      </w:pPr>
      <w:r w:rsidRPr="00AD43A7">
        <w:rPr>
          <w:sz w:val="26"/>
          <w:szCs w:val="26"/>
        </w:rPr>
        <w:t>Nếu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nhóm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nào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hết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thẻ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trước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thì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nhóm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đó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chiến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thắng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Thực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hiện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nhiệm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vụ:</w:t>
      </w:r>
      <w:r w:rsidR="00DF6632">
        <w:rPr>
          <w:b/>
          <w:sz w:val="26"/>
          <w:szCs w:val="26"/>
        </w:rPr>
        <w:t xml:space="preserve"> </w:t>
      </w:r>
    </w:p>
    <w:p w:rsidR="004266ED" w:rsidRPr="00AD43A7" w:rsidRDefault="004E3C96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sz w:val="26"/>
          <w:szCs w:val="26"/>
        </w:rPr>
        <w:t>+</w:t>
      </w:r>
      <w:r w:rsidR="00DF6632">
        <w:rPr>
          <w:sz w:val="26"/>
          <w:szCs w:val="26"/>
        </w:rPr>
        <w:t xml:space="preserve"> </w:t>
      </w:r>
      <w:r w:rsidR="00B6504A"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="00B6504A" w:rsidRPr="00AD43A7">
        <w:rPr>
          <w:sz w:val="26"/>
          <w:szCs w:val="26"/>
        </w:rPr>
        <w:t>cho</w:t>
      </w:r>
      <w:r w:rsidR="00DF6632">
        <w:rPr>
          <w:sz w:val="26"/>
          <w:szCs w:val="26"/>
        </w:rPr>
        <w:t xml:space="preserve"> </w:t>
      </w:r>
      <w:r w:rsidR="00B6504A" w:rsidRPr="00AD43A7">
        <w:rPr>
          <w:sz w:val="26"/>
          <w:szCs w:val="26"/>
        </w:rPr>
        <w:t>xuất</w:t>
      </w:r>
      <w:r w:rsidR="00DF6632">
        <w:rPr>
          <w:sz w:val="26"/>
          <w:szCs w:val="26"/>
        </w:rPr>
        <w:t xml:space="preserve"> </w:t>
      </w:r>
      <w:r w:rsidR="00B6504A" w:rsidRPr="00AD43A7">
        <w:rPr>
          <w:sz w:val="26"/>
          <w:szCs w:val="26"/>
        </w:rPr>
        <w:t>hiện</w:t>
      </w:r>
      <w:r w:rsidR="00DF6632">
        <w:rPr>
          <w:sz w:val="26"/>
          <w:szCs w:val="26"/>
        </w:rPr>
        <w:t xml:space="preserve"> </w:t>
      </w:r>
      <w:r w:rsidR="00B6504A" w:rsidRPr="00AD43A7">
        <w:rPr>
          <w:sz w:val="26"/>
          <w:szCs w:val="26"/>
        </w:rPr>
        <w:t>từng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thẻ,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nhóm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ghép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thẻ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đáp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án</w:t>
      </w:r>
      <w:r w:rsidR="00DF6632">
        <w:rPr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Báo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cáo,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thảo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luận:</w:t>
      </w:r>
    </w:p>
    <w:p w:rsidR="004E3C96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sz w:val="26"/>
          <w:szCs w:val="26"/>
        </w:rPr>
        <w:t>+</w:t>
      </w:r>
      <w:r w:rsidR="00DF6632">
        <w:rPr>
          <w:sz w:val="26"/>
          <w:szCs w:val="26"/>
        </w:rPr>
        <w:t xml:space="preserve"> </w:t>
      </w:r>
      <w:r w:rsidR="004E3C96"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cho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Hs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thảo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luận/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chốt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đáp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án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với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những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thẻ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chưa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ghép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được,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phân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biệt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thẻ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có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đáp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án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dễ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nhầm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lẫn.</w:t>
      </w:r>
      <w:r w:rsidR="00DF6632">
        <w:rPr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Kết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luận,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nhận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định: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sz w:val="26"/>
          <w:szCs w:val="26"/>
        </w:rPr>
        <w:t>+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dẫn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dắt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học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sinh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vào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nội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dung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liên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quan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đến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bài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học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mới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với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việc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hình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thành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và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phân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bố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trung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tâm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4266ED" w:rsidRPr="00AD43A7">
        <w:rPr>
          <w:sz w:val="26"/>
          <w:szCs w:val="26"/>
        </w:rPr>
        <w:t>nghiệp</w:t>
      </w:r>
      <w:r w:rsidR="00DF6632">
        <w:rPr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jc w:val="center"/>
        <w:rPr>
          <w:color w:val="FF0000"/>
          <w:sz w:val="26"/>
          <w:szCs w:val="26"/>
        </w:rPr>
      </w:pPr>
      <w:r w:rsidRPr="00AD43A7">
        <w:rPr>
          <w:b/>
          <w:color w:val="FF0000"/>
          <w:sz w:val="26"/>
          <w:szCs w:val="26"/>
        </w:rPr>
        <w:t>2.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Hình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thành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kiến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thức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mới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(</w:t>
      </w:r>
      <w:r w:rsidR="00B6504A" w:rsidRPr="00AD43A7">
        <w:rPr>
          <w:b/>
          <w:color w:val="FF0000"/>
          <w:sz w:val="26"/>
          <w:szCs w:val="26"/>
        </w:rPr>
        <w:t>30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phút)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jc w:val="center"/>
        <w:rPr>
          <w:b/>
          <w:color w:val="002060"/>
          <w:sz w:val="26"/>
          <w:szCs w:val="26"/>
        </w:rPr>
      </w:pPr>
      <w:r w:rsidRPr="00AD43A7">
        <w:rPr>
          <w:b/>
          <w:color w:val="002060"/>
          <w:sz w:val="26"/>
          <w:szCs w:val="26"/>
        </w:rPr>
        <w:t>Hoạt</w:t>
      </w:r>
      <w:r w:rsidR="00DF6632">
        <w:rPr>
          <w:b/>
          <w:color w:val="002060"/>
          <w:sz w:val="26"/>
          <w:szCs w:val="26"/>
        </w:rPr>
        <w:t xml:space="preserve"> </w:t>
      </w:r>
      <w:r w:rsidRPr="00AD43A7">
        <w:rPr>
          <w:b/>
          <w:color w:val="002060"/>
          <w:sz w:val="26"/>
          <w:szCs w:val="26"/>
        </w:rPr>
        <w:t>động</w:t>
      </w:r>
      <w:r w:rsidR="00DF6632">
        <w:rPr>
          <w:b/>
          <w:color w:val="002060"/>
          <w:sz w:val="26"/>
          <w:szCs w:val="26"/>
        </w:rPr>
        <w:t xml:space="preserve"> </w:t>
      </w:r>
      <w:r w:rsidRPr="00AD43A7">
        <w:rPr>
          <w:b/>
          <w:color w:val="002060"/>
          <w:sz w:val="26"/>
          <w:szCs w:val="26"/>
        </w:rPr>
        <w:t>1:</w:t>
      </w:r>
      <w:r w:rsidR="00DF6632">
        <w:rPr>
          <w:b/>
          <w:color w:val="002060"/>
          <w:sz w:val="26"/>
          <w:szCs w:val="26"/>
        </w:rPr>
        <w:t xml:space="preserve"> </w:t>
      </w:r>
      <w:r w:rsidR="00EA3150" w:rsidRPr="00AD43A7">
        <w:rPr>
          <w:b/>
          <w:color w:val="002060"/>
          <w:sz w:val="26"/>
          <w:szCs w:val="26"/>
        </w:rPr>
        <w:t>XÁC</w:t>
      </w:r>
      <w:r w:rsidR="00DF6632">
        <w:rPr>
          <w:b/>
          <w:color w:val="002060"/>
          <w:sz w:val="26"/>
          <w:szCs w:val="26"/>
        </w:rPr>
        <w:t xml:space="preserve"> </w:t>
      </w:r>
      <w:r w:rsidR="00EA3150" w:rsidRPr="00AD43A7">
        <w:rPr>
          <w:b/>
          <w:color w:val="002060"/>
          <w:sz w:val="26"/>
          <w:szCs w:val="26"/>
        </w:rPr>
        <w:t>ĐỊNH</w:t>
      </w:r>
      <w:r w:rsidR="00DF6632">
        <w:rPr>
          <w:b/>
          <w:color w:val="002060"/>
          <w:sz w:val="26"/>
          <w:szCs w:val="26"/>
        </w:rPr>
        <w:t xml:space="preserve"> </w:t>
      </w:r>
      <w:r w:rsidR="00C54470" w:rsidRPr="00AD43A7">
        <w:rPr>
          <w:b/>
          <w:color w:val="002060"/>
          <w:sz w:val="26"/>
          <w:szCs w:val="26"/>
        </w:rPr>
        <w:t>CÁC</w:t>
      </w:r>
      <w:r w:rsidR="00DF6632">
        <w:rPr>
          <w:b/>
          <w:color w:val="002060"/>
          <w:sz w:val="26"/>
          <w:szCs w:val="26"/>
        </w:rPr>
        <w:t xml:space="preserve"> </w:t>
      </w:r>
      <w:r w:rsidR="00C54470" w:rsidRPr="00AD43A7">
        <w:rPr>
          <w:b/>
          <w:color w:val="002060"/>
          <w:sz w:val="26"/>
          <w:szCs w:val="26"/>
        </w:rPr>
        <w:t>TRUNG</w:t>
      </w:r>
      <w:r w:rsidR="00DF6632">
        <w:rPr>
          <w:b/>
          <w:color w:val="002060"/>
          <w:sz w:val="26"/>
          <w:szCs w:val="26"/>
        </w:rPr>
        <w:t xml:space="preserve"> </w:t>
      </w:r>
      <w:r w:rsidR="00C54470" w:rsidRPr="00AD43A7">
        <w:rPr>
          <w:b/>
          <w:color w:val="002060"/>
          <w:sz w:val="26"/>
          <w:szCs w:val="26"/>
        </w:rPr>
        <w:t>TÂM</w:t>
      </w:r>
      <w:r w:rsidR="00DF6632">
        <w:rPr>
          <w:b/>
          <w:color w:val="002060"/>
          <w:sz w:val="26"/>
          <w:szCs w:val="26"/>
        </w:rPr>
        <w:t xml:space="preserve"> </w:t>
      </w:r>
      <w:r w:rsidR="00C54470" w:rsidRPr="00AD43A7">
        <w:rPr>
          <w:b/>
          <w:color w:val="002060"/>
          <w:sz w:val="26"/>
          <w:szCs w:val="26"/>
        </w:rPr>
        <w:t>CÔNG</w:t>
      </w:r>
      <w:r w:rsidR="00DF6632">
        <w:rPr>
          <w:b/>
          <w:color w:val="002060"/>
          <w:sz w:val="26"/>
          <w:szCs w:val="26"/>
        </w:rPr>
        <w:t xml:space="preserve"> </w:t>
      </w:r>
      <w:r w:rsidR="00C54470" w:rsidRPr="00AD43A7">
        <w:rPr>
          <w:b/>
          <w:color w:val="002060"/>
          <w:sz w:val="26"/>
          <w:szCs w:val="26"/>
        </w:rPr>
        <w:t>NGHIỆP</w:t>
      </w:r>
      <w:r w:rsidR="00DF6632">
        <w:rPr>
          <w:b/>
          <w:color w:val="002060"/>
          <w:sz w:val="26"/>
          <w:szCs w:val="26"/>
        </w:rPr>
        <w:t xml:space="preserve"> </w:t>
      </w:r>
      <w:r w:rsidR="00C54470" w:rsidRPr="00AD43A7">
        <w:rPr>
          <w:b/>
          <w:color w:val="002060"/>
          <w:sz w:val="26"/>
          <w:szCs w:val="26"/>
        </w:rPr>
        <w:t>CHÍNH</w:t>
      </w:r>
      <w:r w:rsidR="00DF6632">
        <w:rPr>
          <w:b/>
          <w:color w:val="002060"/>
          <w:sz w:val="26"/>
          <w:szCs w:val="26"/>
        </w:rPr>
        <w:t xml:space="preserve"> </w:t>
      </w:r>
      <w:r w:rsidR="00C54470" w:rsidRPr="00AD43A7">
        <w:rPr>
          <w:b/>
          <w:color w:val="002060"/>
          <w:sz w:val="26"/>
          <w:szCs w:val="26"/>
        </w:rPr>
        <w:t>Ở</w:t>
      </w:r>
      <w:r w:rsidR="00DF6632">
        <w:rPr>
          <w:b/>
          <w:color w:val="002060"/>
          <w:sz w:val="26"/>
          <w:szCs w:val="26"/>
        </w:rPr>
        <w:t xml:space="preserve"> </w:t>
      </w:r>
      <w:r w:rsidR="00C54470" w:rsidRPr="00AD43A7">
        <w:rPr>
          <w:b/>
          <w:color w:val="002060"/>
          <w:sz w:val="26"/>
          <w:szCs w:val="26"/>
        </w:rPr>
        <w:t>NƯỚC</w:t>
      </w:r>
      <w:r w:rsidR="00DF6632">
        <w:rPr>
          <w:b/>
          <w:color w:val="002060"/>
          <w:sz w:val="26"/>
          <w:szCs w:val="26"/>
        </w:rPr>
        <w:t xml:space="preserve"> </w:t>
      </w:r>
      <w:r w:rsidR="00C54470" w:rsidRPr="00AD43A7">
        <w:rPr>
          <w:b/>
          <w:color w:val="002060"/>
          <w:sz w:val="26"/>
          <w:szCs w:val="26"/>
        </w:rPr>
        <w:t>TA</w:t>
      </w:r>
    </w:p>
    <w:p w:rsidR="00374472" w:rsidRPr="00AD43A7" w:rsidRDefault="008F262F" w:rsidP="00AD43A7">
      <w:pPr>
        <w:widowControl w:val="0"/>
        <w:spacing w:after="0" w:line="276" w:lineRule="auto"/>
        <w:ind w:left="1" w:hanging="3"/>
        <w:rPr>
          <w:color w:val="000000"/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t>a)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Mục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tiêu:</w:t>
      </w:r>
      <w:r w:rsidR="00DF6632">
        <w:rPr>
          <w:color w:val="000000"/>
          <w:sz w:val="26"/>
          <w:szCs w:val="26"/>
        </w:rPr>
        <w:t xml:space="preserve"> </w:t>
      </w:r>
    </w:p>
    <w:p w:rsidR="00374472" w:rsidRPr="00622163" w:rsidRDefault="00374472" w:rsidP="00AD43A7">
      <w:pPr>
        <w:widowControl w:val="0"/>
        <w:spacing w:after="0" w:line="276" w:lineRule="auto"/>
        <w:ind w:left="1" w:hanging="3"/>
        <w:rPr>
          <w:color w:val="000000"/>
          <w:sz w:val="26"/>
          <w:szCs w:val="26"/>
        </w:rPr>
      </w:pPr>
      <w:r w:rsidRPr="00AD43A7">
        <w:rPr>
          <w:color w:val="000000"/>
          <w:sz w:val="26"/>
          <w:szCs w:val="26"/>
        </w:rPr>
        <w:t>-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Xác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định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và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kể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tên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các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trung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tâm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c</w:t>
      </w:r>
      <w:bookmarkStart w:id="0" w:name="_GoBack"/>
      <w:bookmarkEnd w:id="0"/>
      <w:r w:rsidRPr="00AD43A7">
        <w:rPr>
          <w:color w:val="000000"/>
          <w:sz w:val="26"/>
          <w:szCs w:val="26"/>
        </w:rPr>
        <w:t>ông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nghiệp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chính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ở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nước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ta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theo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quy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mô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giá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trị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sản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xuất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công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nghiệp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(rất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lớn,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lớn,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trung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bình,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nhỏ).</w:t>
      </w:r>
      <w:r w:rsidR="00DF6632">
        <w:rPr>
          <w:color w:val="000000"/>
          <w:sz w:val="26"/>
          <w:szCs w:val="26"/>
        </w:rPr>
        <w:t xml:space="preserve"> </w:t>
      </w:r>
      <w:r w:rsidR="00622163">
        <w:rPr>
          <w:color w:val="000000"/>
          <w:sz w:val="26"/>
          <w:szCs w:val="26"/>
        </w:rPr>
        <w:t>X</w:t>
      </w:r>
      <w:r w:rsidR="00622163" w:rsidRPr="00622163">
        <w:rPr>
          <w:color w:val="000000"/>
          <w:sz w:val="26"/>
          <w:szCs w:val="26"/>
        </w:rPr>
        <w:t>ác</w:t>
      </w:r>
      <w:r w:rsidR="00DF6632">
        <w:rPr>
          <w:color w:val="000000"/>
          <w:sz w:val="26"/>
          <w:szCs w:val="26"/>
        </w:rPr>
        <w:t xml:space="preserve"> </w:t>
      </w:r>
      <w:r w:rsidR="00622163" w:rsidRPr="00622163">
        <w:rPr>
          <w:color w:val="000000"/>
          <w:sz w:val="26"/>
          <w:szCs w:val="26"/>
        </w:rPr>
        <w:t>định</w:t>
      </w:r>
      <w:r w:rsidR="00DF6632">
        <w:rPr>
          <w:color w:val="000000"/>
          <w:sz w:val="26"/>
          <w:szCs w:val="26"/>
        </w:rPr>
        <w:t xml:space="preserve"> </w:t>
      </w:r>
      <w:r w:rsidR="00622163">
        <w:rPr>
          <w:color w:val="000000"/>
          <w:sz w:val="26"/>
          <w:szCs w:val="26"/>
        </w:rPr>
        <w:t>các</w:t>
      </w:r>
      <w:r w:rsidR="00DF6632">
        <w:rPr>
          <w:color w:val="000000"/>
          <w:sz w:val="26"/>
          <w:szCs w:val="26"/>
        </w:rPr>
        <w:t xml:space="preserve"> </w:t>
      </w:r>
      <w:r w:rsidR="00622163">
        <w:rPr>
          <w:color w:val="000000"/>
          <w:sz w:val="26"/>
          <w:szCs w:val="26"/>
        </w:rPr>
        <w:t>trung</w:t>
      </w:r>
      <w:r w:rsidR="00DF6632">
        <w:rPr>
          <w:color w:val="000000"/>
          <w:sz w:val="26"/>
          <w:szCs w:val="26"/>
        </w:rPr>
        <w:t xml:space="preserve"> </w:t>
      </w:r>
      <w:r w:rsidR="00622163">
        <w:rPr>
          <w:color w:val="000000"/>
          <w:sz w:val="26"/>
          <w:szCs w:val="26"/>
        </w:rPr>
        <w:t>tâm</w:t>
      </w:r>
      <w:r w:rsidR="00DF6632">
        <w:rPr>
          <w:color w:val="000000"/>
          <w:sz w:val="26"/>
          <w:szCs w:val="26"/>
        </w:rPr>
        <w:t xml:space="preserve"> </w:t>
      </w:r>
      <w:r w:rsidR="00622163">
        <w:rPr>
          <w:color w:val="000000"/>
          <w:sz w:val="26"/>
          <w:szCs w:val="26"/>
        </w:rPr>
        <w:t>công</w:t>
      </w:r>
      <w:r w:rsidR="00DF6632">
        <w:rPr>
          <w:color w:val="000000"/>
          <w:sz w:val="26"/>
          <w:szCs w:val="26"/>
        </w:rPr>
        <w:t xml:space="preserve"> </w:t>
      </w:r>
      <w:r w:rsidR="00622163">
        <w:rPr>
          <w:color w:val="000000"/>
          <w:sz w:val="26"/>
          <w:szCs w:val="26"/>
        </w:rPr>
        <w:t>nghiệp</w:t>
      </w:r>
      <w:r w:rsidR="00DF6632">
        <w:rPr>
          <w:color w:val="000000"/>
          <w:sz w:val="26"/>
          <w:szCs w:val="26"/>
        </w:rPr>
        <w:t xml:space="preserve"> </w:t>
      </w:r>
      <w:r w:rsidR="00622163" w:rsidRPr="00622163">
        <w:rPr>
          <w:color w:val="000000"/>
          <w:sz w:val="26"/>
          <w:szCs w:val="26"/>
        </w:rPr>
        <w:t>thuộc</w:t>
      </w:r>
      <w:r w:rsidR="00DF6632">
        <w:rPr>
          <w:color w:val="000000"/>
          <w:sz w:val="26"/>
          <w:szCs w:val="26"/>
        </w:rPr>
        <w:t xml:space="preserve"> </w:t>
      </w:r>
      <w:r w:rsidR="00622163" w:rsidRPr="00622163">
        <w:rPr>
          <w:color w:val="000000"/>
          <w:sz w:val="26"/>
          <w:szCs w:val="26"/>
        </w:rPr>
        <w:t>tỉnh,</w:t>
      </w:r>
      <w:r w:rsidR="00DF6632">
        <w:rPr>
          <w:color w:val="000000"/>
          <w:sz w:val="26"/>
          <w:szCs w:val="26"/>
        </w:rPr>
        <w:t xml:space="preserve"> </w:t>
      </w:r>
      <w:r w:rsidR="00622163" w:rsidRPr="00622163">
        <w:rPr>
          <w:color w:val="000000"/>
          <w:sz w:val="26"/>
          <w:szCs w:val="26"/>
        </w:rPr>
        <w:t>thành</w:t>
      </w:r>
      <w:r w:rsidR="00DF6632">
        <w:rPr>
          <w:color w:val="000000"/>
          <w:sz w:val="26"/>
          <w:szCs w:val="26"/>
        </w:rPr>
        <w:t xml:space="preserve"> </w:t>
      </w:r>
      <w:r w:rsidR="00622163" w:rsidRPr="00622163">
        <w:rPr>
          <w:color w:val="000000"/>
          <w:sz w:val="26"/>
          <w:szCs w:val="26"/>
        </w:rPr>
        <w:t>phố</w:t>
      </w:r>
      <w:r w:rsidR="00DF6632">
        <w:rPr>
          <w:color w:val="000000"/>
          <w:sz w:val="26"/>
          <w:szCs w:val="26"/>
        </w:rPr>
        <w:t xml:space="preserve"> </w:t>
      </w:r>
      <w:r w:rsidR="00622163" w:rsidRPr="00622163">
        <w:rPr>
          <w:color w:val="000000"/>
          <w:sz w:val="26"/>
          <w:szCs w:val="26"/>
        </w:rPr>
        <w:t>nào.</w:t>
      </w:r>
    </w:p>
    <w:p w:rsidR="00AA5F8C" w:rsidRDefault="00374472" w:rsidP="00AD43A7">
      <w:pPr>
        <w:widowControl w:val="0"/>
        <w:spacing w:after="0" w:line="276" w:lineRule="auto"/>
        <w:ind w:left="1" w:hanging="3"/>
        <w:rPr>
          <w:color w:val="000000"/>
          <w:sz w:val="26"/>
          <w:szCs w:val="26"/>
        </w:rPr>
      </w:pPr>
      <w:r w:rsidRPr="00AD43A7">
        <w:rPr>
          <w:color w:val="000000"/>
          <w:sz w:val="26"/>
          <w:szCs w:val="26"/>
        </w:rPr>
        <w:t>-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Kể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tên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các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ngành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công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nghiệp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trong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mỗi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trung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tâm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công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nghiệp.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b/>
          <w:color w:val="000000"/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lastRenderedPageBreak/>
        <w:t>b)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Nội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dung:</w:t>
      </w:r>
      <w:r w:rsidR="00DF6632">
        <w:rPr>
          <w:b/>
          <w:i/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HS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làm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việc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nhóm</w:t>
      </w:r>
      <w:r w:rsidR="00C54470" w:rsidRPr="00AD43A7">
        <w:rPr>
          <w:color w:val="000000"/>
          <w:sz w:val="26"/>
          <w:szCs w:val="26"/>
        </w:rPr>
        <w:t>,</w:t>
      </w:r>
      <w:r w:rsidR="00DF6632">
        <w:rPr>
          <w:color w:val="000000"/>
          <w:sz w:val="26"/>
          <w:szCs w:val="26"/>
        </w:rPr>
        <w:t xml:space="preserve"> </w:t>
      </w:r>
      <w:r w:rsidR="00C54470" w:rsidRPr="00AD43A7">
        <w:rPr>
          <w:color w:val="000000"/>
          <w:sz w:val="26"/>
          <w:szCs w:val="26"/>
        </w:rPr>
        <w:t>quan</w:t>
      </w:r>
      <w:r w:rsidR="00DF6632">
        <w:rPr>
          <w:color w:val="000000"/>
          <w:sz w:val="26"/>
          <w:szCs w:val="26"/>
        </w:rPr>
        <w:t xml:space="preserve"> </w:t>
      </w:r>
      <w:r w:rsidR="00C54470" w:rsidRPr="00AD43A7">
        <w:rPr>
          <w:color w:val="000000"/>
          <w:sz w:val="26"/>
          <w:szCs w:val="26"/>
        </w:rPr>
        <w:t>sát</w:t>
      </w:r>
      <w:r w:rsidR="00DF6632">
        <w:rPr>
          <w:color w:val="000000"/>
          <w:sz w:val="26"/>
          <w:szCs w:val="26"/>
        </w:rPr>
        <w:t xml:space="preserve"> </w:t>
      </w:r>
      <w:r w:rsidR="00C54470" w:rsidRPr="00AD43A7">
        <w:rPr>
          <w:color w:val="000000"/>
          <w:sz w:val="26"/>
          <w:szCs w:val="26"/>
        </w:rPr>
        <w:t>bản</w:t>
      </w:r>
      <w:r w:rsidR="00DF6632">
        <w:rPr>
          <w:color w:val="000000"/>
          <w:sz w:val="26"/>
          <w:szCs w:val="26"/>
        </w:rPr>
        <w:t xml:space="preserve"> </w:t>
      </w:r>
      <w:r w:rsidR="00C54470" w:rsidRPr="00AD43A7">
        <w:rPr>
          <w:color w:val="000000"/>
          <w:sz w:val="26"/>
          <w:szCs w:val="26"/>
        </w:rPr>
        <w:t>đồ</w:t>
      </w:r>
      <w:r w:rsidR="00DF6632">
        <w:rPr>
          <w:color w:val="000000"/>
          <w:sz w:val="26"/>
          <w:szCs w:val="26"/>
        </w:rPr>
        <w:t xml:space="preserve"> </w:t>
      </w:r>
      <w:r w:rsidR="00C54470" w:rsidRPr="00AD43A7">
        <w:rPr>
          <w:color w:val="000000"/>
          <w:sz w:val="26"/>
          <w:szCs w:val="26"/>
        </w:rPr>
        <w:t>và</w:t>
      </w:r>
      <w:r w:rsidR="00DF6632">
        <w:rPr>
          <w:color w:val="000000"/>
          <w:sz w:val="26"/>
          <w:szCs w:val="26"/>
        </w:rPr>
        <w:t xml:space="preserve"> </w:t>
      </w:r>
      <w:r w:rsidR="00C54470" w:rsidRPr="00AD43A7">
        <w:rPr>
          <w:color w:val="000000"/>
          <w:sz w:val="26"/>
          <w:szCs w:val="26"/>
        </w:rPr>
        <w:t>hoàn</w:t>
      </w:r>
      <w:r w:rsidR="00DF6632">
        <w:rPr>
          <w:color w:val="000000"/>
          <w:sz w:val="26"/>
          <w:szCs w:val="26"/>
        </w:rPr>
        <w:t xml:space="preserve"> </w:t>
      </w:r>
      <w:r w:rsidR="00C54470" w:rsidRPr="00AD43A7">
        <w:rPr>
          <w:color w:val="000000"/>
          <w:sz w:val="26"/>
          <w:szCs w:val="26"/>
        </w:rPr>
        <w:t>thành</w:t>
      </w:r>
      <w:r w:rsidR="00DF6632">
        <w:rPr>
          <w:color w:val="000000"/>
          <w:sz w:val="26"/>
          <w:szCs w:val="26"/>
        </w:rPr>
        <w:t xml:space="preserve"> </w:t>
      </w:r>
      <w:r w:rsidR="00C54470" w:rsidRPr="00AD43A7">
        <w:rPr>
          <w:color w:val="000000"/>
          <w:sz w:val="26"/>
          <w:szCs w:val="26"/>
        </w:rPr>
        <w:t>PHT</w:t>
      </w:r>
    </w:p>
    <w:p w:rsidR="00AA5F8C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t>c)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Sản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phẩm:</w:t>
      </w:r>
      <w:r w:rsidR="00DF6632">
        <w:rPr>
          <w:i/>
          <w:color w:val="000000"/>
          <w:sz w:val="26"/>
          <w:szCs w:val="26"/>
        </w:rPr>
        <w:t xml:space="preserve"> </w:t>
      </w:r>
      <w:r w:rsidR="00AA5F8C"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="00AA5F8C" w:rsidRPr="00AD43A7">
        <w:rPr>
          <w:sz w:val="26"/>
          <w:szCs w:val="26"/>
        </w:rPr>
        <w:t>nhóm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hoàn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thành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sản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phẩm</w:t>
      </w:r>
      <w:r w:rsidR="00DF6632">
        <w:rPr>
          <w:sz w:val="26"/>
          <w:szCs w:val="26"/>
        </w:rPr>
        <w:t xml:space="preserve"> </w:t>
      </w:r>
      <w:r w:rsidR="00C54470" w:rsidRPr="00AD43A7">
        <w:rPr>
          <w:sz w:val="26"/>
          <w:szCs w:val="26"/>
        </w:rPr>
        <w:t>PHT</w:t>
      </w:r>
      <w:r w:rsidR="00DF6632">
        <w:rPr>
          <w:sz w:val="26"/>
          <w:szCs w:val="26"/>
        </w:rPr>
        <w:t xml:space="preserve"> </w:t>
      </w:r>
    </w:p>
    <w:tbl>
      <w:tblPr>
        <w:tblW w:w="102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059"/>
        <w:gridCol w:w="6463"/>
      </w:tblGrid>
      <w:tr w:rsidR="00374472" w:rsidRPr="00AD43A7" w:rsidTr="005F2569">
        <w:trPr>
          <w:trHeight w:val="269"/>
        </w:trPr>
        <w:tc>
          <w:tcPr>
            <w:tcW w:w="1710" w:type="dxa"/>
            <w:shd w:val="clear" w:color="auto" w:fill="00B0F0"/>
            <w:vAlign w:val="center"/>
            <w:hideMark/>
          </w:tcPr>
          <w:p w:rsidR="00374472" w:rsidRPr="00AD43A7" w:rsidRDefault="00374472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</w:pP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Quy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mô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giá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trị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sản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xuất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công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nghiệp</w:t>
            </w:r>
          </w:p>
        </w:tc>
        <w:tc>
          <w:tcPr>
            <w:tcW w:w="2059" w:type="dxa"/>
            <w:shd w:val="clear" w:color="auto" w:fill="00B0F0"/>
            <w:vAlign w:val="center"/>
            <w:hideMark/>
          </w:tcPr>
          <w:p w:rsidR="00374472" w:rsidRPr="00AD43A7" w:rsidRDefault="00374472" w:rsidP="00AD43A7">
            <w:pPr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Trung</w:t>
            </w:r>
            <w:r w:rsidR="00DF6632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tâm</w:t>
            </w:r>
            <w:r w:rsidR="00DF6632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công</w:t>
            </w:r>
            <w:r w:rsidR="00DF6632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nghiệp</w:t>
            </w:r>
          </w:p>
        </w:tc>
        <w:tc>
          <w:tcPr>
            <w:tcW w:w="6463" w:type="dxa"/>
            <w:shd w:val="clear" w:color="auto" w:fill="00B0F0"/>
            <w:vAlign w:val="center"/>
            <w:hideMark/>
          </w:tcPr>
          <w:p w:rsidR="00374472" w:rsidRPr="00AD43A7" w:rsidRDefault="00374472" w:rsidP="00AD43A7">
            <w:pPr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Các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ngành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công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nghiệp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chính</w:t>
            </w:r>
          </w:p>
        </w:tc>
      </w:tr>
      <w:tr w:rsidR="00777CBF" w:rsidRPr="00AD43A7" w:rsidTr="005F2569">
        <w:trPr>
          <w:trHeight w:val="269"/>
        </w:trPr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777CBF" w:rsidRPr="00AD43A7" w:rsidRDefault="00777CBF" w:rsidP="00777CBF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Rất</w:t>
            </w:r>
            <w:r>
              <w:rPr>
                <w:color w:val="221F1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lớn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77CBF" w:rsidRPr="00AD43A7" w:rsidRDefault="00777CBF" w:rsidP="00777CBF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Hà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Nội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463" w:type="dxa"/>
            <w:shd w:val="clear" w:color="auto" w:fill="auto"/>
            <w:hideMark/>
          </w:tcPr>
          <w:p w:rsidR="00777CBF" w:rsidRPr="00CE7AFC" w:rsidRDefault="00777CBF" w:rsidP="00777CBF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Cơ khí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sản xuất kim loại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sản xuất, chế biến thực phẩm, đồ uống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sản xuất sản phẩm điện tử, máy vi tính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sản xuất, lắp ráp ô tô, xe máy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dệt, may và giày, dép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.</w:t>
            </w:r>
          </w:p>
        </w:tc>
      </w:tr>
      <w:tr w:rsidR="00777CBF" w:rsidRPr="00AD43A7" w:rsidTr="005F2569">
        <w:trPr>
          <w:trHeight w:val="269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:rsidR="00777CBF" w:rsidRPr="00AD43A7" w:rsidRDefault="00777CBF" w:rsidP="00777CBF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77CBF" w:rsidRPr="00AD43A7" w:rsidRDefault="00777CBF" w:rsidP="00777CBF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Hải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Phòng</w:t>
            </w:r>
          </w:p>
        </w:tc>
        <w:tc>
          <w:tcPr>
            <w:tcW w:w="6463" w:type="dxa"/>
            <w:shd w:val="clear" w:color="auto" w:fill="auto"/>
            <w:hideMark/>
          </w:tcPr>
          <w:p w:rsidR="00777CBF" w:rsidRPr="00CE7AFC" w:rsidRDefault="00777CBF" w:rsidP="00777CBF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26"/>
                <w:szCs w:val="26"/>
                <w:lang w:val="en-US"/>
              </w:rPr>
            </w:pP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Sản xuất sản phẩm điện tử, máy vi tính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sản xuất, lắp ráp ô tô, xe máy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sản xuất vật liệu xây dựng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đóng tàu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sản xuất kim loại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nhà máy nhiệt điện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.</w:t>
            </w:r>
          </w:p>
        </w:tc>
      </w:tr>
      <w:tr w:rsidR="00777CBF" w:rsidRPr="00AD43A7" w:rsidTr="005F2569">
        <w:trPr>
          <w:trHeight w:val="269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:rsidR="00777CBF" w:rsidRPr="00AD43A7" w:rsidRDefault="00777CBF" w:rsidP="00777CBF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</w:p>
        </w:tc>
        <w:tc>
          <w:tcPr>
            <w:tcW w:w="2059" w:type="dxa"/>
            <w:shd w:val="clear" w:color="auto" w:fill="auto"/>
            <w:hideMark/>
          </w:tcPr>
          <w:p w:rsidR="00777CBF" w:rsidRPr="00AD43A7" w:rsidRDefault="00777CBF" w:rsidP="00777CBF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Tp.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Hồ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Chí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Minh</w:t>
            </w:r>
          </w:p>
        </w:tc>
        <w:tc>
          <w:tcPr>
            <w:tcW w:w="6463" w:type="dxa"/>
            <w:shd w:val="clear" w:color="auto" w:fill="auto"/>
            <w:hideMark/>
          </w:tcPr>
          <w:p w:rsidR="00777CBF" w:rsidRPr="00CE7AFC" w:rsidRDefault="00777CBF" w:rsidP="00777CBF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Calibri" w:eastAsia="Calibri" w:hAnsi="Calibri"/>
                <w:color w:val="000000"/>
                <w:position w:val="0"/>
                <w:sz w:val="26"/>
                <w:szCs w:val="26"/>
                <w:lang w:val="en-US"/>
              </w:rPr>
            </w:pP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Sản xuất, chế biến thực phẩm, đồ uống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sản xuất sản phẩm điện tử, máy vi tính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sản xuất, lắp ráp ô tô, xe máy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dệt, may và giày, dép</w:t>
            </w:r>
            <w:r>
              <w:rPr>
                <w:rFonts w:ascii="Calibri" w:eastAsia="Calibri" w:hAnsi="Calibri"/>
                <w:color w:val="000000"/>
                <w:position w:val="0"/>
                <w:sz w:val="26"/>
                <w:szCs w:val="26"/>
                <w:lang w:val="en-US"/>
              </w:rPr>
              <w:t xml:space="preserve">; </w:t>
            </w:r>
            <w:r w:rsidRPr="00CE7AFC">
              <w:rPr>
                <w:color w:val="000000"/>
                <w:position w:val="0"/>
                <w:sz w:val="26"/>
                <w:szCs w:val="26"/>
                <w:lang w:val="en-US"/>
              </w:rPr>
              <w:t>nhà máy nhiệt điện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.</w:t>
            </w:r>
          </w:p>
        </w:tc>
      </w:tr>
      <w:tr w:rsidR="004266ED" w:rsidRPr="00AD43A7" w:rsidTr="00216590">
        <w:trPr>
          <w:trHeight w:val="269"/>
        </w:trPr>
        <w:tc>
          <w:tcPr>
            <w:tcW w:w="10232" w:type="dxa"/>
            <w:gridSpan w:val="3"/>
            <w:shd w:val="clear" w:color="auto" w:fill="auto"/>
            <w:vAlign w:val="center"/>
          </w:tcPr>
          <w:p w:rsidR="004266ED" w:rsidRPr="00622163" w:rsidRDefault="004266ED" w:rsidP="00622163">
            <w:pPr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221F1F"/>
                <w:position w:val="0"/>
                <w:sz w:val="26"/>
                <w:szCs w:val="26"/>
              </w:rPr>
            </w:pPr>
            <w:r w:rsidRPr="00AD43A7">
              <w:rPr>
                <w:b/>
                <w:color w:val="FF0000"/>
                <w:position w:val="0"/>
                <w:sz w:val="26"/>
                <w:szCs w:val="26"/>
              </w:rPr>
              <w:t>Liệt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/>
                <w:color w:val="FF0000"/>
                <w:position w:val="0"/>
                <w:sz w:val="26"/>
                <w:szCs w:val="26"/>
              </w:rPr>
              <w:t>kê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 w:rsidRPr="00622163">
              <w:rPr>
                <w:b/>
                <w:color w:val="FF0000"/>
                <w:position w:val="0"/>
                <w:sz w:val="26"/>
                <w:szCs w:val="26"/>
              </w:rPr>
              <w:t>và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>
              <w:rPr>
                <w:b/>
                <w:color w:val="FF0000"/>
                <w:position w:val="0"/>
                <w:sz w:val="26"/>
                <w:szCs w:val="26"/>
              </w:rPr>
              <w:t>c</w:t>
            </w:r>
            <w:r w:rsidR="00622163" w:rsidRPr="00622163">
              <w:rPr>
                <w:b/>
                <w:color w:val="FF0000"/>
                <w:position w:val="0"/>
                <w:sz w:val="26"/>
                <w:szCs w:val="26"/>
              </w:rPr>
              <w:t>ho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 w:rsidRPr="00622163">
              <w:rPr>
                <w:b/>
                <w:color w:val="FF0000"/>
                <w:position w:val="0"/>
                <w:sz w:val="26"/>
                <w:szCs w:val="26"/>
              </w:rPr>
              <w:t>biết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 w:rsidRPr="00622163">
              <w:rPr>
                <w:b/>
                <w:color w:val="FF0000"/>
                <w:position w:val="0"/>
                <w:sz w:val="26"/>
                <w:szCs w:val="26"/>
              </w:rPr>
              <w:t>các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 w:rsidRPr="00622163">
              <w:rPr>
                <w:b/>
                <w:color w:val="FF0000"/>
                <w:position w:val="0"/>
                <w:sz w:val="26"/>
                <w:szCs w:val="26"/>
              </w:rPr>
              <w:t>trung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 w:rsidRPr="00622163">
              <w:rPr>
                <w:b/>
                <w:color w:val="FF0000"/>
                <w:position w:val="0"/>
                <w:sz w:val="26"/>
                <w:szCs w:val="26"/>
              </w:rPr>
              <w:t>tâm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 w:rsidRPr="00622163">
              <w:rPr>
                <w:b/>
                <w:color w:val="FF0000"/>
                <w:position w:val="0"/>
                <w:sz w:val="26"/>
                <w:szCs w:val="26"/>
              </w:rPr>
              <w:t>công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 w:rsidRPr="00622163">
              <w:rPr>
                <w:b/>
                <w:color w:val="FF0000"/>
                <w:position w:val="0"/>
                <w:sz w:val="26"/>
                <w:szCs w:val="26"/>
              </w:rPr>
              <w:t>nghi</w:t>
            </w:r>
            <w:r w:rsidR="00622163">
              <w:rPr>
                <w:b/>
                <w:color w:val="FF0000"/>
                <w:position w:val="0"/>
                <w:sz w:val="26"/>
                <w:szCs w:val="26"/>
              </w:rPr>
              <w:t>ệp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>
              <w:rPr>
                <w:b/>
                <w:color w:val="FF0000"/>
                <w:position w:val="0"/>
                <w:sz w:val="26"/>
                <w:szCs w:val="26"/>
              </w:rPr>
              <w:t>đó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>
              <w:rPr>
                <w:b/>
                <w:color w:val="FF0000"/>
                <w:position w:val="0"/>
                <w:sz w:val="26"/>
                <w:szCs w:val="26"/>
              </w:rPr>
              <w:t>thuộc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>
              <w:rPr>
                <w:b/>
                <w:color w:val="FF0000"/>
                <w:position w:val="0"/>
                <w:sz w:val="26"/>
                <w:szCs w:val="26"/>
              </w:rPr>
              <w:t>tỉnh,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>
              <w:rPr>
                <w:b/>
                <w:color w:val="FF0000"/>
                <w:position w:val="0"/>
                <w:sz w:val="26"/>
                <w:szCs w:val="26"/>
              </w:rPr>
              <w:t>thành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>
              <w:rPr>
                <w:b/>
                <w:color w:val="FF0000"/>
                <w:position w:val="0"/>
                <w:sz w:val="26"/>
                <w:szCs w:val="26"/>
              </w:rPr>
              <w:t>phố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="00622163">
              <w:rPr>
                <w:b/>
                <w:color w:val="FF0000"/>
                <w:position w:val="0"/>
                <w:sz w:val="26"/>
                <w:szCs w:val="26"/>
              </w:rPr>
              <w:t>nào?</w:t>
            </w:r>
          </w:p>
        </w:tc>
      </w:tr>
      <w:tr w:rsidR="00374472" w:rsidRPr="00AD43A7" w:rsidTr="005F2569">
        <w:trPr>
          <w:trHeight w:val="269"/>
        </w:trPr>
        <w:tc>
          <w:tcPr>
            <w:tcW w:w="1710" w:type="dxa"/>
            <w:shd w:val="clear" w:color="auto" w:fill="auto"/>
            <w:vAlign w:val="center"/>
          </w:tcPr>
          <w:p w:rsidR="00374472" w:rsidRPr="00622163" w:rsidRDefault="00374472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622163">
              <w:rPr>
                <w:position w:val="0"/>
                <w:sz w:val="26"/>
                <w:szCs w:val="26"/>
                <w:lang w:val="en-US"/>
              </w:rPr>
              <w:t>Lớn</w:t>
            </w:r>
          </w:p>
        </w:tc>
        <w:tc>
          <w:tcPr>
            <w:tcW w:w="8522" w:type="dxa"/>
            <w:gridSpan w:val="2"/>
            <w:shd w:val="clear" w:color="auto" w:fill="auto"/>
            <w:vAlign w:val="center"/>
          </w:tcPr>
          <w:p w:rsidR="00C61881" w:rsidRPr="00622163" w:rsidRDefault="00DF6632" w:rsidP="00566D52">
            <w:pPr>
              <w:suppressAutoHyphens w:val="0"/>
              <w:spacing w:after="0" w:line="276" w:lineRule="auto"/>
              <w:ind w:leftChars="0" w:firstLineChars="0" w:firstLine="304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DF6632">
              <w:rPr>
                <w:position w:val="0"/>
                <w:sz w:val="26"/>
                <w:szCs w:val="26"/>
                <w:lang w:val="en-US"/>
              </w:rPr>
              <w:t>Vũng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Tàu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(Bà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Rịa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-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Vũng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Tàu),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Biên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Hòa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(Đồng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Nai),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Thuận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An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(Bình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Dương),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Cẩm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Phả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(Quảng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Ninh),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Phúc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Yên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(Vĩnh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Phúc),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Phổ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Yên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(Thái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Nguyên),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Từ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Sơn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(Bắc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Ninh)</w:t>
            </w:r>
          </w:p>
        </w:tc>
      </w:tr>
      <w:tr w:rsidR="00374472" w:rsidRPr="00AD43A7" w:rsidTr="005F2569">
        <w:trPr>
          <w:trHeight w:val="269"/>
        </w:trPr>
        <w:tc>
          <w:tcPr>
            <w:tcW w:w="1710" w:type="dxa"/>
            <w:shd w:val="clear" w:color="auto" w:fill="auto"/>
            <w:vAlign w:val="center"/>
          </w:tcPr>
          <w:p w:rsidR="00374472" w:rsidRPr="00622163" w:rsidRDefault="00374472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622163">
              <w:rPr>
                <w:position w:val="0"/>
                <w:sz w:val="26"/>
                <w:szCs w:val="26"/>
                <w:lang w:val="en-US"/>
              </w:rPr>
              <w:t>Trung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622163">
              <w:rPr>
                <w:position w:val="0"/>
                <w:sz w:val="26"/>
                <w:szCs w:val="26"/>
                <w:lang w:val="en-US"/>
              </w:rPr>
              <w:t>bình</w:t>
            </w:r>
          </w:p>
        </w:tc>
        <w:tc>
          <w:tcPr>
            <w:tcW w:w="8522" w:type="dxa"/>
            <w:gridSpan w:val="2"/>
            <w:shd w:val="clear" w:color="auto" w:fill="auto"/>
            <w:vAlign w:val="center"/>
          </w:tcPr>
          <w:p w:rsidR="00C61881" w:rsidRPr="00DF6632" w:rsidRDefault="00DF6632" w:rsidP="00DF6632">
            <w:pPr>
              <w:suppressAutoHyphens w:val="0"/>
              <w:spacing w:after="0" w:line="276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DF6632">
              <w:rPr>
                <w:position w:val="0"/>
                <w:sz w:val="26"/>
                <w:szCs w:val="26"/>
                <w:lang w:val="en-US"/>
              </w:rPr>
              <w:t>Cần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Thơ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(Tp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trực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thuộc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trung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ương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Cần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Thơ),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Bắc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Giang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(Bắc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Giang),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Hải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Dương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(Hải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Dương),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Hưng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Yên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(Hưng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Yên),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Kỳ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Anh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(Hà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Tĩnh),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Dung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Quất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(Quảng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Ngãi),</w:t>
            </w:r>
            <w:r>
              <w:t xml:space="preserve"> </w:t>
            </w:r>
            <w:r>
              <w:rPr>
                <w:position w:val="0"/>
                <w:sz w:val="26"/>
                <w:szCs w:val="26"/>
                <w:lang w:val="en-US"/>
              </w:rPr>
              <w:t>Tân An (Long An)</w:t>
            </w:r>
          </w:p>
        </w:tc>
      </w:tr>
      <w:tr w:rsidR="00374472" w:rsidRPr="00AD43A7" w:rsidTr="005F2569">
        <w:trPr>
          <w:trHeight w:val="269"/>
        </w:trPr>
        <w:tc>
          <w:tcPr>
            <w:tcW w:w="1710" w:type="dxa"/>
            <w:shd w:val="clear" w:color="auto" w:fill="auto"/>
            <w:vAlign w:val="center"/>
          </w:tcPr>
          <w:p w:rsidR="00374472" w:rsidRPr="00622163" w:rsidRDefault="00374472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622163">
              <w:rPr>
                <w:position w:val="0"/>
                <w:sz w:val="26"/>
                <w:szCs w:val="26"/>
                <w:lang w:val="en-US"/>
              </w:rPr>
              <w:t>Nhỏ</w:t>
            </w:r>
          </w:p>
        </w:tc>
        <w:tc>
          <w:tcPr>
            <w:tcW w:w="8522" w:type="dxa"/>
            <w:gridSpan w:val="2"/>
            <w:shd w:val="clear" w:color="auto" w:fill="auto"/>
            <w:vAlign w:val="center"/>
          </w:tcPr>
          <w:p w:rsidR="00374472" w:rsidRPr="00DF6632" w:rsidRDefault="00DF6632" w:rsidP="00DF6632">
            <w:pPr>
              <w:suppressAutoHyphens w:val="0"/>
              <w:spacing w:after="0" w:line="276" w:lineRule="auto"/>
              <w:ind w:leftChars="0" w:left="0" w:firstLineChars="0" w:hanging="2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DF6632">
              <w:rPr>
                <w:position w:val="0"/>
                <w:sz w:val="26"/>
                <w:szCs w:val="26"/>
                <w:lang w:val="en-US"/>
              </w:rPr>
              <w:t>Bắc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Ninh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(Bắc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Ninh)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Buôn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Ma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Thuột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(Đăk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Lăk)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Cà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Mau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(Cà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Mau)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Đà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Nẵng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(Đà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Nẵng)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Hạ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Long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(Quảng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Ninh)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Huế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(Thừa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Thiên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Huế)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Nghi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Sơn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(Thanh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Hóa)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Nha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Trang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(Khánh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Hòa)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Phan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Thiết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(Bình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Thuận)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Pleiku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(Gia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Lai)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Quy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Nhơn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(Bình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Định)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Sóc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Trăng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(Sóc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Trăng)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,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Sơn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La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(Sơn</w:t>
            </w:r>
            <w:r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DF6632">
              <w:rPr>
                <w:position w:val="0"/>
                <w:sz w:val="26"/>
                <w:szCs w:val="26"/>
                <w:lang w:val="en-US"/>
              </w:rPr>
              <w:t>La)</w:t>
            </w:r>
          </w:p>
        </w:tc>
      </w:tr>
    </w:tbl>
    <w:p w:rsidR="00C345E1" w:rsidRPr="00AD43A7" w:rsidRDefault="008F262F" w:rsidP="00AD43A7">
      <w:pPr>
        <w:widowControl w:val="0"/>
        <w:pBdr>
          <w:between w:val="nil"/>
        </w:pBdr>
        <w:shd w:val="clear" w:color="auto" w:fill="FFFFFF"/>
        <w:spacing w:after="0" w:line="276" w:lineRule="auto"/>
        <w:ind w:left="1" w:hanging="3"/>
        <w:rPr>
          <w:b/>
          <w:color w:val="000000"/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t>d)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Tổ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chức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thực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hiện</w:t>
      </w:r>
    </w:p>
    <w:p w:rsidR="00374472" w:rsidRPr="00AD43A7" w:rsidRDefault="00E40764" w:rsidP="00AD43A7">
      <w:pPr>
        <w:spacing w:line="276" w:lineRule="auto"/>
        <w:ind w:left="1" w:hanging="3"/>
        <w:rPr>
          <w:b/>
          <w:sz w:val="26"/>
          <w:szCs w:val="26"/>
        </w:rPr>
      </w:pPr>
      <w:r w:rsidRPr="00AD43A7">
        <w:rPr>
          <w:b/>
          <w:sz w:val="26"/>
          <w:szCs w:val="26"/>
        </w:rPr>
        <w:t>*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Bước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1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–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Chuyển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giao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nhiệm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vụ</w:t>
      </w:r>
      <w:r w:rsidR="00374472" w:rsidRPr="00AD43A7">
        <w:rPr>
          <w:b/>
          <w:sz w:val="26"/>
          <w:szCs w:val="26"/>
        </w:rPr>
        <w:t>:</w:t>
      </w:r>
      <w:r w:rsidR="00DF6632">
        <w:rPr>
          <w:b/>
          <w:sz w:val="26"/>
          <w:szCs w:val="26"/>
        </w:rPr>
        <w:t xml:space="preserve"> </w:t>
      </w:r>
    </w:p>
    <w:p w:rsidR="00374472" w:rsidRPr="00AD43A7" w:rsidRDefault="00374472" w:rsidP="00AD43A7">
      <w:pPr>
        <w:spacing w:line="276" w:lineRule="auto"/>
        <w:ind w:left="1" w:hanging="3"/>
        <w:rPr>
          <w:sz w:val="26"/>
          <w:szCs w:val="26"/>
        </w:rPr>
      </w:pPr>
      <w:r w:rsidRPr="00AD43A7">
        <w:rPr>
          <w:sz w:val="26"/>
          <w:szCs w:val="26"/>
        </w:rPr>
        <w:t>-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hướng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dẫn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HS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cách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xác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định</w:t>
      </w:r>
      <w:r w:rsidR="00DF6632">
        <w:rPr>
          <w:sz w:val="26"/>
          <w:szCs w:val="26"/>
        </w:rPr>
        <w:t xml:space="preserve"> </w:t>
      </w:r>
      <w:r w:rsidR="00EF24EC" w:rsidRPr="00AD43A7">
        <w:rPr>
          <w:sz w:val="26"/>
          <w:szCs w:val="26"/>
        </w:rPr>
        <w:t>quy</w:t>
      </w:r>
      <w:r w:rsidR="00DF6632">
        <w:rPr>
          <w:sz w:val="26"/>
          <w:szCs w:val="26"/>
        </w:rPr>
        <w:t xml:space="preserve"> </w:t>
      </w:r>
      <w:r w:rsidR="00EF24EC" w:rsidRPr="00AD43A7">
        <w:rPr>
          <w:sz w:val="26"/>
          <w:szCs w:val="26"/>
        </w:rPr>
        <w:t>mô</w:t>
      </w:r>
      <w:r w:rsidR="00BF0F36" w:rsidRPr="00AD43A7">
        <w:rPr>
          <w:sz w:val="26"/>
          <w:szCs w:val="26"/>
        </w:rPr>
        <w:t>,</w:t>
      </w:r>
      <w:r w:rsidR="00DF6632">
        <w:rPr>
          <w:sz w:val="26"/>
          <w:szCs w:val="26"/>
        </w:rPr>
        <w:t xml:space="preserve"> </w:t>
      </w:r>
      <w:r w:rsidR="00BF0F36" w:rsidRPr="00AD43A7">
        <w:rPr>
          <w:sz w:val="26"/>
          <w:szCs w:val="26"/>
        </w:rPr>
        <w:t>cơ</w:t>
      </w:r>
      <w:r w:rsidR="00DF6632">
        <w:rPr>
          <w:sz w:val="26"/>
          <w:szCs w:val="26"/>
        </w:rPr>
        <w:t xml:space="preserve"> </w:t>
      </w:r>
      <w:r w:rsidR="00BF0F36" w:rsidRPr="00AD43A7">
        <w:rPr>
          <w:sz w:val="26"/>
          <w:szCs w:val="26"/>
        </w:rPr>
        <w:t>cấu</w:t>
      </w:r>
      <w:r w:rsidR="00DF6632">
        <w:rPr>
          <w:sz w:val="26"/>
          <w:szCs w:val="26"/>
        </w:rPr>
        <w:t xml:space="preserve"> </w:t>
      </w:r>
      <w:r w:rsidR="00BF0F36" w:rsidRPr="00AD43A7">
        <w:rPr>
          <w:sz w:val="26"/>
          <w:szCs w:val="26"/>
        </w:rPr>
        <w:t>ngành</w:t>
      </w:r>
      <w:r w:rsidR="00DF6632">
        <w:rPr>
          <w:sz w:val="26"/>
          <w:szCs w:val="26"/>
        </w:rPr>
        <w:t xml:space="preserve"> </w:t>
      </w:r>
      <w:r w:rsidR="00EF24EC" w:rsidRPr="00AD43A7">
        <w:rPr>
          <w:sz w:val="26"/>
          <w:szCs w:val="26"/>
        </w:rPr>
        <w:t>của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trung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tâm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nghiệp</w:t>
      </w:r>
    </w:p>
    <w:p w:rsidR="00374472" w:rsidRPr="00AD43A7" w:rsidRDefault="00BF0F36" w:rsidP="00AD43A7">
      <w:pPr>
        <w:spacing w:line="276" w:lineRule="auto"/>
        <w:ind w:left="1" w:hanging="3"/>
        <w:rPr>
          <w:b/>
          <w:sz w:val="26"/>
          <w:szCs w:val="26"/>
        </w:rPr>
      </w:pPr>
      <w:r w:rsidRPr="00AD43A7">
        <w:rPr>
          <w:b/>
          <w:noProof/>
          <w:sz w:val="26"/>
          <w:szCs w:val="26"/>
          <w:lang w:val="en-US"/>
        </w:rPr>
        <w:lastRenderedPageBreak/>
        <w:drawing>
          <wp:inline distT="0" distB="0" distL="0" distR="0" wp14:anchorId="4B093BBB" wp14:editId="3FEED0D6">
            <wp:extent cx="6482080" cy="3782695"/>
            <wp:effectExtent l="0" t="0" r="0" b="8255"/>
            <wp:docPr id="103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2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5227"/>
                    <a:stretch/>
                  </pic:blipFill>
                  <pic:spPr>
                    <a:xfrm>
                      <a:off x="0" y="0"/>
                      <a:ext cx="6482080" cy="378269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:rsidR="00E40764" w:rsidRPr="00AD43A7" w:rsidRDefault="00374472" w:rsidP="00AD43A7">
      <w:pPr>
        <w:spacing w:line="276" w:lineRule="auto"/>
        <w:ind w:left="1" w:hanging="3"/>
        <w:rPr>
          <w:b/>
          <w:sz w:val="26"/>
          <w:szCs w:val="26"/>
        </w:rPr>
      </w:pPr>
      <w:r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chia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lớp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thành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nhóm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nhỏ,</w:t>
      </w:r>
      <w:r w:rsidR="00DF6632">
        <w:rPr>
          <w:sz w:val="26"/>
          <w:szCs w:val="26"/>
        </w:rPr>
        <w:t xml:space="preserve"> </w:t>
      </w:r>
      <w:r w:rsidR="00EA3150" w:rsidRPr="00AD43A7">
        <w:rPr>
          <w:sz w:val="26"/>
          <w:szCs w:val="26"/>
        </w:rPr>
        <w:t>P</w:t>
      </w:r>
      <w:r w:rsidRPr="00AD43A7">
        <w:rPr>
          <w:sz w:val="26"/>
          <w:szCs w:val="26"/>
        </w:rPr>
        <w:t>hát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PHT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và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yêu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cầu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Hs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quan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sát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hình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6.1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và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hoàn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thành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PHT</w:t>
      </w:r>
      <w:r w:rsidR="00DF6632">
        <w:rPr>
          <w:sz w:val="26"/>
          <w:szCs w:val="26"/>
        </w:rPr>
        <w:t xml:space="preserve"> </w:t>
      </w:r>
      <w:r w:rsidR="009568DF" w:rsidRPr="00AD43A7">
        <w:rPr>
          <w:sz w:val="26"/>
          <w:szCs w:val="26"/>
        </w:rPr>
        <w:t>trong</w:t>
      </w:r>
      <w:r w:rsidR="00DF6632">
        <w:rPr>
          <w:sz w:val="26"/>
          <w:szCs w:val="26"/>
        </w:rPr>
        <w:t xml:space="preserve"> </w:t>
      </w:r>
      <w:r w:rsidR="009568DF" w:rsidRPr="00AD43A7">
        <w:rPr>
          <w:sz w:val="26"/>
          <w:szCs w:val="26"/>
        </w:rPr>
        <w:t>thời</w:t>
      </w:r>
      <w:r w:rsidR="00DF6632">
        <w:rPr>
          <w:sz w:val="26"/>
          <w:szCs w:val="26"/>
        </w:rPr>
        <w:t xml:space="preserve"> </w:t>
      </w:r>
      <w:r w:rsidR="009568DF" w:rsidRPr="00AD43A7">
        <w:rPr>
          <w:sz w:val="26"/>
          <w:szCs w:val="26"/>
        </w:rPr>
        <w:t>gian</w:t>
      </w:r>
      <w:r w:rsidR="00DF6632">
        <w:rPr>
          <w:sz w:val="26"/>
          <w:szCs w:val="26"/>
        </w:rPr>
        <w:t xml:space="preserve"> </w:t>
      </w:r>
      <w:r w:rsidR="009568DF" w:rsidRPr="00AD43A7">
        <w:rPr>
          <w:sz w:val="26"/>
          <w:szCs w:val="26"/>
        </w:rPr>
        <w:t>15</w:t>
      </w:r>
      <w:r w:rsidR="00DF6632">
        <w:rPr>
          <w:sz w:val="26"/>
          <w:szCs w:val="26"/>
        </w:rPr>
        <w:t xml:space="preserve"> </w:t>
      </w:r>
      <w:r w:rsidR="007F0664" w:rsidRPr="00AD43A7">
        <w:rPr>
          <w:sz w:val="26"/>
          <w:szCs w:val="26"/>
        </w:rPr>
        <w:t>phút</w:t>
      </w:r>
    </w:p>
    <w:tbl>
      <w:tblPr>
        <w:tblW w:w="102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059"/>
        <w:gridCol w:w="6463"/>
      </w:tblGrid>
      <w:tr w:rsidR="00B45AF8" w:rsidRPr="00AD43A7" w:rsidTr="00AF0C48">
        <w:trPr>
          <w:trHeight w:val="269"/>
        </w:trPr>
        <w:tc>
          <w:tcPr>
            <w:tcW w:w="1710" w:type="dxa"/>
            <w:shd w:val="clear" w:color="auto" w:fill="00B0F0"/>
            <w:vAlign w:val="center"/>
            <w:hideMark/>
          </w:tcPr>
          <w:p w:rsidR="00B11B34" w:rsidRPr="00AD43A7" w:rsidRDefault="00B11B3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</w:pP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Quy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mô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giá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trị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sản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xuất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công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nghiệp</w:t>
            </w:r>
          </w:p>
        </w:tc>
        <w:tc>
          <w:tcPr>
            <w:tcW w:w="2059" w:type="dxa"/>
            <w:shd w:val="clear" w:color="auto" w:fill="00B0F0"/>
            <w:vAlign w:val="center"/>
            <w:hideMark/>
          </w:tcPr>
          <w:p w:rsidR="00B11B34" w:rsidRPr="00AD43A7" w:rsidRDefault="00B11B34" w:rsidP="00AD43A7">
            <w:pPr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Trung</w:t>
            </w:r>
            <w:r w:rsidR="00DF6632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tâm</w:t>
            </w:r>
            <w:r w:rsidR="00DF6632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công</w:t>
            </w:r>
            <w:r w:rsidR="00DF6632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nghiệp</w:t>
            </w:r>
          </w:p>
        </w:tc>
        <w:tc>
          <w:tcPr>
            <w:tcW w:w="6463" w:type="dxa"/>
            <w:shd w:val="clear" w:color="auto" w:fill="00B0F0"/>
            <w:vAlign w:val="center"/>
            <w:hideMark/>
          </w:tcPr>
          <w:p w:rsidR="00B11B34" w:rsidRPr="00AD43A7" w:rsidRDefault="00B11B34" w:rsidP="00AD43A7">
            <w:pPr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Các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ngành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công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nghiệp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chính</w:t>
            </w:r>
          </w:p>
        </w:tc>
      </w:tr>
      <w:tr w:rsidR="00B45AF8" w:rsidRPr="00AD43A7" w:rsidTr="007F0664">
        <w:trPr>
          <w:trHeight w:val="269"/>
        </w:trPr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B11B34" w:rsidRPr="00AD43A7" w:rsidRDefault="00B11B3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Rất</w:t>
            </w:r>
            <w:r w:rsidR="00DF6632">
              <w:rPr>
                <w:color w:val="221F1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lớn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11B34" w:rsidRPr="00AD43A7" w:rsidRDefault="00B11B34" w:rsidP="007654CF">
            <w:pPr>
              <w:pStyle w:val="ListParagraph"/>
              <w:numPr>
                <w:ilvl w:val="3"/>
                <w:numId w:val="27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</w:p>
        </w:tc>
        <w:tc>
          <w:tcPr>
            <w:tcW w:w="6463" w:type="dxa"/>
            <w:shd w:val="clear" w:color="auto" w:fill="auto"/>
          </w:tcPr>
          <w:p w:rsidR="00B11B34" w:rsidRPr="00AD43A7" w:rsidRDefault="00B11B3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</w:p>
        </w:tc>
      </w:tr>
      <w:tr w:rsidR="00B45AF8" w:rsidRPr="00AD43A7" w:rsidTr="007F0664">
        <w:trPr>
          <w:trHeight w:val="269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:rsidR="00B11B34" w:rsidRPr="00AD43A7" w:rsidRDefault="00B11B3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B11B34" w:rsidRPr="00AD43A7" w:rsidRDefault="00B11B3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</w:p>
        </w:tc>
        <w:tc>
          <w:tcPr>
            <w:tcW w:w="6463" w:type="dxa"/>
            <w:shd w:val="clear" w:color="auto" w:fill="auto"/>
          </w:tcPr>
          <w:p w:rsidR="00B11B34" w:rsidRPr="00AD43A7" w:rsidRDefault="00B11B3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</w:p>
        </w:tc>
      </w:tr>
      <w:tr w:rsidR="00B45AF8" w:rsidRPr="00AD43A7" w:rsidTr="007F0664">
        <w:trPr>
          <w:trHeight w:val="269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:rsidR="00B11B34" w:rsidRPr="00AD43A7" w:rsidRDefault="00B11B3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</w:p>
        </w:tc>
        <w:tc>
          <w:tcPr>
            <w:tcW w:w="2059" w:type="dxa"/>
            <w:shd w:val="clear" w:color="auto" w:fill="auto"/>
          </w:tcPr>
          <w:p w:rsidR="00B11B34" w:rsidRPr="00AD43A7" w:rsidRDefault="00B11B3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</w:p>
        </w:tc>
        <w:tc>
          <w:tcPr>
            <w:tcW w:w="6463" w:type="dxa"/>
            <w:shd w:val="clear" w:color="auto" w:fill="auto"/>
          </w:tcPr>
          <w:p w:rsidR="00B11B34" w:rsidRPr="00AD43A7" w:rsidRDefault="00B11B3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</w:p>
        </w:tc>
      </w:tr>
      <w:tr w:rsidR="00622163" w:rsidRPr="00AD43A7" w:rsidTr="00A47B59">
        <w:trPr>
          <w:trHeight w:val="269"/>
        </w:trPr>
        <w:tc>
          <w:tcPr>
            <w:tcW w:w="10232" w:type="dxa"/>
            <w:gridSpan w:val="3"/>
            <w:shd w:val="clear" w:color="auto" w:fill="auto"/>
            <w:vAlign w:val="center"/>
          </w:tcPr>
          <w:p w:rsidR="00622163" w:rsidRPr="00622163" w:rsidRDefault="00622163" w:rsidP="00622163">
            <w:pPr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221F1F"/>
                <w:position w:val="0"/>
                <w:sz w:val="26"/>
                <w:szCs w:val="26"/>
              </w:rPr>
            </w:pPr>
            <w:r w:rsidRPr="00AD43A7">
              <w:rPr>
                <w:b/>
                <w:color w:val="FF0000"/>
                <w:position w:val="0"/>
                <w:sz w:val="26"/>
                <w:szCs w:val="26"/>
              </w:rPr>
              <w:t>Liệt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/>
                <w:color w:val="FF0000"/>
                <w:position w:val="0"/>
                <w:sz w:val="26"/>
                <w:szCs w:val="26"/>
              </w:rPr>
              <w:t>kê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622163">
              <w:rPr>
                <w:b/>
                <w:color w:val="FF0000"/>
                <w:position w:val="0"/>
                <w:sz w:val="26"/>
                <w:szCs w:val="26"/>
              </w:rPr>
              <w:t>và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position w:val="0"/>
                <w:sz w:val="26"/>
                <w:szCs w:val="26"/>
              </w:rPr>
              <w:t>c</w:t>
            </w:r>
            <w:r w:rsidRPr="00622163">
              <w:rPr>
                <w:b/>
                <w:color w:val="FF0000"/>
                <w:position w:val="0"/>
                <w:sz w:val="26"/>
                <w:szCs w:val="26"/>
              </w:rPr>
              <w:t>ho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622163">
              <w:rPr>
                <w:b/>
                <w:color w:val="FF0000"/>
                <w:position w:val="0"/>
                <w:sz w:val="26"/>
                <w:szCs w:val="26"/>
              </w:rPr>
              <w:t>biết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622163">
              <w:rPr>
                <w:b/>
                <w:color w:val="FF0000"/>
                <w:position w:val="0"/>
                <w:sz w:val="26"/>
                <w:szCs w:val="26"/>
              </w:rPr>
              <w:t>các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622163">
              <w:rPr>
                <w:b/>
                <w:color w:val="FF0000"/>
                <w:position w:val="0"/>
                <w:sz w:val="26"/>
                <w:szCs w:val="26"/>
              </w:rPr>
              <w:t>trung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622163">
              <w:rPr>
                <w:b/>
                <w:color w:val="FF0000"/>
                <w:position w:val="0"/>
                <w:sz w:val="26"/>
                <w:szCs w:val="26"/>
              </w:rPr>
              <w:t>tâm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622163">
              <w:rPr>
                <w:b/>
                <w:color w:val="FF0000"/>
                <w:position w:val="0"/>
                <w:sz w:val="26"/>
                <w:szCs w:val="26"/>
              </w:rPr>
              <w:t>công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622163">
              <w:rPr>
                <w:b/>
                <w:color w:val="FF0000"/>
                <w:position w:val="0"/>
                <w:sz w:val="26"/>
                <w:szCs w:val="26"/>
              </w:rPr>
              <w:t>nghi</w:t>
            </w:r>
            <w:r>
              <w:rPr>
                <w:b/>
                <w:color w:val="FF0000"/>
                <w:position w:val="0"/>
                <w:sz w:val="26"/>
                <w:szCs w:val="26"/>
              </w:rPr>
              <w:t>ệp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position w:val="0"/>
                <w:sz w:val="26"/>
                <w:szCs w:val="26"/>
              </w:rPr>
              <w:t>đó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position w:val="0"/>
                <w:sz w:val="26"/>
                <w:szCs w:val="26"/>
              </w:rPr>
              <w:t>thuộc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position w:val="0"/>
                <w:sz w:val="26"/>
                <w:szCs w:val="26"/>
              </w:rPr>
              <w:t>tỉnh,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position w:val="0"/>
                <w:sz w:val="26"/>
                <w:szCs w:val="26"/>
              </w:rPr>
              <w:t>thành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position w:val="0"/>
                <w:sz w:val="26"/>
                <w:szCs w:val="26"/>
              </w:rPr>
              <w:t>phố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position w:val="0"/>
                <w:sz w:val="26"/>
                <w:szCs w:val="26"/>
              </w:rPr>
              <w:t>nào?</w:t>
            </w:r>
          </w:p>
        </w:tc>
      </w:tr>
      <w:tr w:rsidR="00622163" w:rsidRPr="00AD43A7" w:rsidTr="00AF0C48">
        <w:trPr>
          <w:trHeight w:val="269"/>
        </w:trPr>
        <w:tc>
          <w:tcPr>
            <w:tcW w:w="1710" w:type="dxa"/>
            <w:shd w:val="clear" w:color="auto" w:fill="auto"/>
            <w:vAlign w:val="center"/>
          </w:tcPr>
          <w:p w:rsidR="00622163" w:rsidRPr="00AD43A7" w:rsidRDefault="00622163" w:rsidP="00622163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Lớn</w:t>
            </w:r>
          </w:p>
        </w:tc>
        <w:tc>
          <w:tcPr>
            <w:tcW w:w="8522" w:type="dxa"/>
            <w:gridSpan w:val="2"/>
            <w:shd w:val="clear" w:color="auto" w:fill="auto"/>
            <w:vAlign w:val="center"/>
          </w:tcPr>
          <w:p w:rsidR="00622163" w:rsidRPr="00AD43A7" w:rsidRDefault="00622163" w:rsidP="00622163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</w:p>
        </w:tc>
      </w:tr>
      <w:tr w:rsidR="00622163" w:rsidRPr="00AD43A7" w:rsidTr="00AF0C48">
        <w:trPr>
          <w:trHeight w:val="269"/>
        </w:trPr>
        <w:tc>
          <w:tcPr>
            <w:tcW w:w="1710" w:type="dxa"/>
            <w:shd w:val="clear" w:color="auto" w:fill="auto"/>
            <w:vAlign w:val="center"/>
          </w:tcPr>
          <w:p w:rsidR="00622163" w:rsidRPr="00AD43A7" w:rsidRDefault="00622163" w:rsidP="00622163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Trung</w:t>
            </w:r>
            <w:r w:rsidR="00DF6632">
              <w:rPr>
                <w:color w:val="221F1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bình</w:t>
            </w:r>
          </w:p>
        </w:tc>
        <w:tc>
          <w:tcPr>
            <w:tcW w:w="8522" w:type="dxa"/>
            <w:gridSpan w:val="2"/>
            <w:shd w:val="clear" w:color="auto" w:fill="auto"/>
            <w:vAlign w:val="center"/>
          </w:tcPr>
          <w:p w:rsidR="00622163" w:rsidRPr="00AD43A7" w:rsidRDefault="00622163" w:rsidP="00622163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</w:p>
        </w:tc>
      </w:tr>
      <w:tr w:rsidR="00622163" w:rsidRPr="00AD43A7" w:rsidTr="00AF0C48">
        <w:trPr>
          <w:trHeight w:val="269"/>
        </w:trPr>
        <w:tc>
          <w:tcPr>
            <w:tcW w:w="1710" w:type="dxa"/>
            <w:shd w:val="clear" w:color="auto" w:fill="auto"/>
            <w:vAlign w:val="center"/>
          </w:tcPr>
          <w:p w:rsidR="00622163" w:rsidRPr="00AD43A7" w:rsidRDefault="00622163" w:rsidP="00622163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Nhỏ</w:t>
            </w:r>
          </w:p>
        </w:tc>
        <w:tc>
          <w:tcPr>
            <w:tcW w:w="8522" w:type="dxa"/>
            <w:gridSpan w:val="2"/>
            <w:shd w:val="clear" w:color="auto" w:fill="auto"/>
            <w:vAlign w:val="center"/>
          </w:tcPr>
          <w:p w:rsidR="00622163" w:rsidRPr="00AD43A7" w:rsidRDefault="00622163" w:rsidP="00622163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</w:p>
        </w:tc>
      </w:tr>
    </w:tbl>
    <w:p w:rsidR="00E40764" w:rsidRPr="00AD43A7" w:rsidRDefault="00DF6632" w:rsidP="00AD43A7">
      <w:pPr>
        <w:spacing w:line="276" w:lineRule="auto"/>
        <w:ind w:left="1" w:hanging="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E40764" w:rsidRPr="00AD43A7" w:rsidRDefault="00E40764" w:rsidP="00AD43A7">
      <w:pPr>
        <w:spacing w:line="276" w:lineRule="auto"/>
        <w:ind w:left="1" w:hanging="3"/>
        <w:rPr>
          <w:b/>
          <w:color w:val="984806"/>
          <w:sz w:val="26"/>
          <w:szCs w:val="26"/>
        </w:rPr>
      </w:pPr>
      <w:r w:rsidRPr="00AD43A7">
        <w:rPr>
          <w:b/>
          <w:color w:val="984806"/>
          <w:sz w:val="26"/>
          <w:szCs w:val="26"/>
        </w:rPr>
        <w:t>Bước</w:t>
      </w:r>
      <w:r w:rsidR="00DF6632">
        <w:rPr>
          <w:b/>
          <w:color w:val="984806"/>
          <w:sz w:val="26"/>
          <w:szCs w:val="26"/>
        </w:rPr>
        <w:t xml:space="preserve"> </w:t>
      </w:r>
      <w:r w:rsidRPr="00AD43A7">
        <w:rPr>
          <w:b/>
          <w:color w:val="984806"/>
          <w:sz w:val="26"/>
          <w:szCs w:val="26"/>
        </w:rPr>
        <w:t>2.</w:t>
      </w:r>
      <w:r w:rsidR="00DF6632">
        <w:rPr>
          <w:b/>
          <w:color w:val="984806"/>
          <w:sz w:val="26"/>
          <w:szCs w:val="26"/>
        </w:rPr>
        <w:t xml:space="preserve"> </w:t>
      </w:r>
      <w:r w:rsidRPr="00AD43A7">
        <w:rPr>
          <w:b/>
          <w:color w:val="984806"/>
          <w:sz w:val="26"/>
          <w:szCs w:val="26"/>
        </w:rPr>
        <w:t>HS</w:t>
      </w:r>
      <w:r w:rsidR="00DF6632">
        <w:rPr>
          <w:b/>
          <w:color w:val="984806"/>
          <w:sz w:val="26"/>
          <w:szCs w:val="26"/>
        </w:rPr>
        <w:t xml:space="preserve"> </w:t>
      </w:r>
      <w:r w:rsidRPr="00AD43A7">
        <w:rPr>
          <w:b/>
          <w:color w:val="984806"/>
          <w:sz w:val="26"/>
          <w:szCs w:val="26"/>
        </w:rPr>
        <w:t>thực</w:t>
      </w:r>
      <w:r w:rsidR="00DF6632">
        <w:rPr>
          <w:b/>
          <w:color w:val="984806"/>
          <w:sz w:val="26"/>
          <w:szCs w:val="26"/>
        </w:rPr>
        <w:t xml:space="preserve"> </w:t>
      </w:r>
      <w:r w:rsidRPr="00AD43A7">
        <w:rPr>
          <w:b/>
          <w:color w:val="984806"/>
          <w:sz w:val="26"/>
          <w:szCs w:val="26"/>
        </w:rPr>
        <w:t>hiện</w:t>
      </w:r>
      <w:r w:rsidR="00DF6632">
        <w:rPr>
          <w:b/>
          <w:color w:val="984806"/>
          <w:sz w:val="26"/>
          <w:szCs w:val="26"/>
        </w:rPr>
        <w:t xml:space="preserve"> </w:t>
      </w:r>
      <w:r w:rsidRPr="00AD43A7">
        <w:rPr>
          <w:b/>
          <w:color w:val="984806"/>
          <w:sz w:val="26"/>
          <w:szCs w:val="26"/>
        </w:rPr>
        <w:t>nhiệm</w:t>
      </w:r>
      <w:r w:rsidR="00DF6632">
        <w:rPr>
          <w:b/>
          <w:color w:val="984806"/>
          <w:sz w:val="26"/>
          <w:szCs w:val="26"/>
        </w:rPr>
        <w:t xml:space="preserve"> </w:t>
      </w:r>
      <w:r w:rsidRPr="00AD43A7">
        <w:rPr>
          <w:b/>
          <w:color w:val="984806"/>
          <w:sz w:val="26"/>
          <w:szCs w:val="26"/>
        </w:rPr>
        <w:t>vụ:</w:t>
      </w:r>
    </w:p>
    <w:p w:rsidR="00E40764" w:rsidRPr="00AD43A7" w:rsidRDefault="00E40764" w:rsidP="00AD43A7">
      <w:pPr>
        <w:tabs>
          <w:tab w:val="left" w:pos="0"/>
        </w:tabs>
        <w:spacing w:afterLines="60" w:after="144" w:line="276" w:lineRule="auto"/>
        <w:ind w:left="1" w:right="-424" w:hanging="3"/>
        <w:contextualSpacing/>
        <w:rPr>
          <w:bCs/>
          <w:sz w:val="26"/>
          <w:szCs w:val="26"/>
          <w:lang w:val="nl-NL"/>
        </w:rPr>
      </w:pPr>
      <w:r w:rsidRPr="00AD43A7">
        <w:rPr>
          <w:bCs/>
          <w:sz w:val="26"/>
          <w:szCs w:val="26"/>
          <w:lang w:val="nl-NL"/>
        </w:rPr>
        <w:t>*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HS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làm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việc</w:t>
      </w:r>
      <w:r w:rsidR="00DF6632">
        <w:rPr>
          <w:bCs/>
          <w:sz w:val="26"/>
          <w:szCs w:val="26"/>
          <w:lang w:val="nl-NL"/>
        </w:rPr>
        <w:t xml:space="preserve"> </w:t>
      </w:r>
    </w:p>
    <w:p w:rsidR="00E40764" w:rsidRPr="00AD43A7" w:rsidRDefault="00E40764" w:rsidP="00AD43A7">
      <w:pPr>
        <w:tabs>
          <w:tab w:val="left" w:pos="0"/>
        </w:tabs>
        <w:spacing w:afterLines="60" w:after="144" w:line="276" w:lineRule="auto"/>
        <w:ind w:left="1" w:right="-424" w:hanging="3"/>
        <w:contextualSpacing/>
        <w:rPr>
          <w:bCs/>
          <w:sz w:val="26"/>
          <w:szCs w:val="26"/>
          <w:lang w:val="nl-NL"/>
        </w:rPr>
      </w:pPr>
      <w:r w:rsidRPr="00AD43A7">
        <w:rPr>
          <w:bCs/>
          <w:sz w:val="26"/>
          <w:szCs w:val="26"/>
          <w:lang w:val="nl-NL"/>
        </w:rPr>
        <w:t>*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GV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hỗ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trợ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nếu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cần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thiết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cho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các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em.</w:t>
      </w:r>
      <w:r w:rsidR="00DF6632">
        <w:rPr>
          <w:bCs/>
          <w:sz w:val="26"/>
          <w:szCs w:val="26"/>
          <w:lang w:val="nl-NL"/>
        </w:rPr>
        <w:t xml:space="preserve"> </w:t>
      </w:r>
    </w:p>
    <w:p w:rsidR="00E40764" w:rsidRPr="00AD43A7" w:rsidRDefault="00DF6632" w:rsidP="00AD43A7">
      <w:pPr>
        <w:tabs>
          <w:tab w:val="left" w:pos="0"/>
        </w:tabs>
        <w:spacing w:afterLines="60" w:after="144" w:line="276" w:lineRule="auto"/>
        <w:ind w:left="1" w:right="-424" w:hanging="3"/>
        <w:contextualSpacing/>
        <w:rPr>
          <w:bCs/>
          <w:sz w:val="26"/>
          <w:szCs w:val="26"/>
          <w:lang w:val="nl-NL"/>
        </w:rPr>
      </w:pPr>
      <w:r>
        <w:rPr>
          <w:b/>
          <w:color w:val="984806"/>
          <w:sz w:val="26"/>
          <w:szCs w:val="26"/>
        </w:rPr>
        <w:t xml:space="preserve"> </w:t>
      </w:r>
      <w:r w:rsidR="00E40764" w:rsidRPr="00AD43A7">
        <w:rPr>
          <w:b/>
          <w:color w:val="984806"/>
          <w:sz w:val="26"/>
          <w:szCs w:val="26"/>
        </w:rPr>
        <w:t>Bước</w:t>
      </w:r>
      <w:r>
        <w:rPr>
          <w:b/>
          <w:color w:val="984806"/>
          <w:sz w:val="26"/>
          <w:szCs w:val="26"/>
        </w:rPr>
        <w:t xml:space="preserve"> </w:t>
      </w:r>
      <w:r w:rsidR="00E40764" w:rsidRPr="00AD43A7">
        <w:rPr>
          <w:b/>
          <w:color w:val="984806"/>
          <w:sz w:val="26"/>
          <w:szCs w:val="26"/>
        </w:rPr>
        <w:t>3:</w:t>
      </w:r>
      <w:r>
        <w:rPr>
          <w:b/>
          <w:color w:val="984806"/>
          <w:sz w:val="26"/>
          <w:szCs w:val="26"/>
        </w:rPr>
        <w:t xml:space="preserve"> </w:t>
      </w:r>
      <w:r w:rsidR="00E40764" w:rsidRPr="00AD43A7">
        <w:rPr>
          <w:b/>
          <w:color w:val="984806"/>
          <w:sz w:val="26"/>
          <w:szCs w:val="26"/>
        </w:rPr>
        <w:t>Báo</w:t>
      </w:r>
      <w:r>
        <w:rPr>
          <w:b/>
          <w:color w:val="984806"/>
          <w:sz w:val="26"/>
          <w:szCs w:val="26"/>
        </w:rPr>
        <w:t xml:space="preserve"> </w:t>
      </w:r>
      <w:r w:rsidR="00E40764" w:rsidRPr="00AD43A7">
        <w:rPr>
          <w:b/>
          <w:color w:val="984806"/>
          <w:sz w:val="26"/>
          <w:szCs w:val="26"/>
        </w:rPr>
        <w:t>cáo,</w:t>
      </w:r>
      <w:r>
        <w:rPr>
          <w:b/>
          <w:color w:val="984806"/>
          <w:sz w:val="26"/>
          <w:szCs w:val="26"/>
        </w:rPr>
        <w:t xml:space="preserve"> </w:t>
      </w:r>
      <w:r w:rsidR="00E40764" w:rsidRPr="00AD43A7">
        <w:rPr>
          <w:b/>
          <w:color w:val="984806"/>
          <w:sz w:val="26"/>
          <w:szCs w:val="26"/>
        </w:rPr>
        <w:t>thảo</w:t>
      </w:r>
      <w:r>
        <w:rPr>
          <w:b/>
          <w:color w:val="984806"/>
          <w:sz w:val="26"/>
          <w:szCs w:val="26"/>
        </w:rPr>
        <w:t xml:space="preserve"> </w:t>
      </w:r>
      <w:r w:rsidR="00E40764" w:rsidRPr="00AD43A7">
        <w:rPr>
          <w:b/>
          <w:color w:val="984806"/>
          <w:sz w:val="26"/>
          <w:szCs w:val="26"/>
        </w:rPr>
        <w:t>luận:</w:t>
      </w:r>
      <w:r>
        <w:rPr>
          <w:b/>
          <w:color w:val="984806"/>
          <w:sz w:val="26"/>
          <w:szCs w:val="26"/>
        </w:rPr>
        <w:t xml:space="preserve"> </w:t>
      </w:r>
    </w:p>
    <w:p w:rsidR="00E40764" w:rsidRPr="00AD43A7" w:rsidRDefault="00E40764" w:rsidP="00AD43A7">
      <w:pPr>
        <w:spacing w:line="276" w:lineRule="auto"/>
        <w:ind w:left="1" w:hanging="3"/>
        <w:rPr>
          <w:bCs/>
          <w:sz w:val="26"/>
          <w:szCs w:val="26"/>
          <w:lang w:val="es-ES"/>
        </w:rPr>
      </w:pPr>
      <w:r w:rsidRPr="00AD43A7">
        <w:rPr>
          <w:bCs/>
          <w:sz w:val="26"/>
          <w:szCs w:val="26"/>
          <w:lang w:val="es-ES"/>
        </w:rPr>
        <w:t>-</w:t>
      </w:r>
      <w:r w:rsidR="00DF6632">
        <w:rPr>
          <w:bCs/>
          <w:sz w:val="26"/>
          <w:szCs w:val="26"/>
          <w:lang w:val="es-ES"/>
        </w:rPr>
        <w:t xml:space="preserve"> </w:t>
      </w:r>
      <w:r w:rsidR="007F0664" w:rsidRPr="00AD43A7">
        <w:rPr>
          <w:bCs/>
          <w:sz w:val="26"/>
          <w:szCs w:val="26"/>
          <w:lang w:val="es-ES"/>
        </w:rPr>
        <w:t>Các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nhóm</w:t>
      </w:r>
      <w:r w:rsidR="00DF6632">
        <w:rPr>
          <w:bCs/>
          <w:sz w:val="26"/>
          <w:szCs w:val="26"/>
          <w:lang w:val="es-ES"/>
        </w:rPr>
        <w:t xml:space="preserve"> </w:t>
      </w:r>
      <w:r w:rsidR="007F0664" w:rsidRPr="00AD43A7">
        <w:rPr>
          <w:bCs/>
          <w:sz w:val="26"/>
          <w:szCs w:val="26"/>
          <w:lang w:val="es-ES"/>
        </w:rPr>
        <w:t>đổi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sản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phẩm</w:t>
      </w:r>
      <w:r w:rsidR="00DF6632">
        <w:rPr>
          <w:bCs/>
          <w:sz w:val="26"/>
          <w:szCs w:val="26"/>
          <w:lang w:val="es-ES"/>
        </w:rPr>
        <w:t xml:space="preserve"> </w:t>
      </w:r>
      <w:r w:rsidR="007F0664" w:rsidRPr="00AD43A7">
        <w:rPr>
          <w:bCs/>
          <w:sz w:val="26"/>
          <w:szCs w:val="26"/>
          <w:lang w:val="es-ES"/>
        </w:rPr>
        <w:t>và</w:t>
      </w:r>
      <w:r w:rsidR="00DF6632">
        <w:rPr>
          <w:bCs/>
          <w:sz w:val="26"/>
          <w:szCs w:val="26"/>
          <w:lang w:val="es-ES"/>
        </w:rPr>
        <w:t xml:space="preserve"> </w:t>
      </w:r>
      <w:r w:rsidR="007F0664" w:rsidRPr="00AD43A7">
        <w:rPr>
          <w:bCs/>
          <w:sz w:val="26"/>
          <w:szCs w:val="26"/>
          <w:lang w:val="es-ES"/>
        </w:rPr>
        <w:t>chấm</w:t>
      </w:r>
      <w:r w:rsidR="00DF6632">
        <w:rPr>
          <w:bCs/>
          <w:sz w:val="26"/>
          <w:szCs w:val="26"/>
          <w:lang w:val="es-ES"/>
        </w:rPr>
        <w:t xml:space="preserve"> </w:t>
      </w:r>
      <w:r w:rsidR="007F0664" w:rsidRPr="00AD43A7">
        <w:rPr>
          <w:bCs/>
          <w:sz w:val="26"/>
          <w:szCs w:val="26"/>
          <w:lang w:val="es-ES"/>
        </w:rPr>
        <w:t>chéo</w:t>
      </w:r>
      <w:r w:rsidR="00DF6632">
        <w:rPr>
          <w:bCs/>
          <w:sz w:val="26"/>
          <w:szCs w:val="26"/>
          <w:lang w:val="es-ES"/>
        </w:rPr>
        <w:t xml:space="preserve"> </w:t>
      </w:r>
      <w:r w:rsidR="007F0664" w:rsidRPr="00AD43A7">
        <w:rPr>
          <w:bCs/>
          <w:sz w:val="26"/>
          <w:szCs w:val="26"/>
          <w:lang w:val="es-ES"/>
        </w:rPr>
        <w:t>cho</w:t>
      </w:r>
      <w:r w:rsidR="00DF6632">
        <w:rPr>
          <w:bCs/>
          <w:sz w:val="26"/>
          <w:szCs w:val="26"/>
          <w:lang w:val="es-ES"/>
        </w:rPr>
        <w:t xml:space="preserve"> </w:t>
      </w:r>
      <w:r w:rsidR="007F0664" w:rsidRPr="00AD43A7">
        <w:rPr>
          <w:bCs/>
          <w:sz w:val="26"/>
          <w:szCs w:val="26"/>
          <w:lang w:val="es-ES"/>
        </w:rPr>
        <w:t>nhau</w:t>
      </w:r>
      <w:r w:rsidR="00DF6632">
        <w:rPr>
          <w:bCs/>
          <w:sz w:val="26"/>
          <w:szCs w:val="26"/>
          <w:lang w:val="es-ES"/>
        </w:rPr>
        <w:t xml:space="preserve"> </w:t>
      </w:r>
      <w:r w:rsidR="007F0664" w:rsidRPr="00AD43A7">
        <w:rPr>
          <w:bCs/>
          <w:sz w:val="26"/>
          <w:szCs w:val="26"/>
          <w:lang w:val="es-ES"/>
        </w:rPr>
        <w:t>theo</w:t>
      </w:r>
      <w:r w:rsidR="00DF6632">
        <w:rPr>
          <w:bCs/>
          <w:sz w:val="26"/>
          <w:szCs w:val="26"/>
          <w:lang w:val="es-ES"/>
        </w:rPr>
        <w:t xml:space="preserve"> </w:t>
      </w:r>
      <w:r w:rsidR="007F0664" w:rsidRPr="00AD43A7">
        <w:rPr>
          <w:bCs/>
          <w:sz w:val="26"/>
          <w:szCs w:val="26"/>
          <w:lang w:val="es-ES"/>
        </w:rPr>
        <w:t>tiêu</w:t>
      </w:r>
      <w:r w:rsidR="00DF6632">
        <w:rPr>
          <w:bCs/>
          <w:sz w:val="26"/>
          <w:szCs w:val="26"/>
          <w:lang w:val="es-ES"/>
        </w:rPr>
        <w:t xml:space="preserve"> </w:t>
      </w:r>
      <w:r w:rsidR="007F0664" w:rsidRPr="00AD43A7">
        <w:rPr>
          <w:bCs/>
          <w:sz w:val="26"/>
          <w:szCs w:val="26"/>
          <w:lang w:val="es-ES"/>
        </w:rPr>
        <w:t>chí</w:t>
      </w:r>
    </w:p>
    <w:tbl>
      <w:tblPr>
        <w:tblW w:w="102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059"/>
        <w:gridCol w:w="6463"/>
      </w:tblGrid>
      <w:tr w:rsidR="007F0664" w:rsidRPr="00AD43A7" w:rsidTr="005F2569">
        <w:trPr>
          <w:trHeight w:val="269"/>
        </w:trPr>
        <w:tc>
          <w:tcPr>
            <w:tcW w:w="1710" w:type="dxa"/>
            <w:shd w:val="clear" w:color="auto" w:fill="00B0F0"/>
            <w:vAlign w:val="center"/>
            <w:hideMark/>
          </w:tcPr>
          <w:p w:rsidR="007F0664" w:rsidRPr="00AD43A7" w:rsidRDefault="007F066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</w:pP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lastRenderedPageBreak/>
              <w:t>Quy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mô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giá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trị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sản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xuất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công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s-ES"/>
              </w:rPr>
              <w:t>nghiệp</w:t>
            </w:r>
          </w:p>
        </w:tc>
        <w:tc>
          <w:tcPr>
            <w:tcW w:w="2059" w:type="dxa"/>
            <w:shd w:val="clear" w:color="auto" w:fill="00B0F0"/>
            <w:vAlign w:val="center"/>
            <w:hideMark/>
          </w:tcPr>
          <w:p w:rsidR="007F0664" w:rsidRPr="00AD43A7" w:rsidRDefault="007F0664" w:rsidP="00AD43A7">
            <w:pPr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Trung</w:t>
            </w:r>
            <w:r w:rsidR="00DF6632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tâm</w:t>
            </w:r>
            <w:r w:rsidR="00DF6632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công</w:t>
            </w:r>
            <w:r w:rsidR="00DF6632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0E9D2"/>
                <w:position w:val="0"/>
                <w:sz w:val="26"/>
                <w:szCs w:val="26"/>
                <w:lang w:val="en-US"/>
              </w:rPr>
              <w:t>nghiệp</w:t>
            </w:r>
          </w:p>
        </w:tc>
        <w:tc>
          <w:tcPr>
            <w:tcW w:w="6463" w:type="dxa"/>
            <w:shd w:val="clear" w:color="auto" w:fill="00B0F0"/>
            <w:vAlign w:val="center"/>
            <w:hideMark/>
          </w:tcPr>
          <w:p w:rsidR="007F0664" w:rsidRPr="00AD43A7" w:rsidRDefault="007F0664" w:rsidP="00AD43A7">
            <w:pPr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Các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ngành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công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nghiệp</w:t>
            </w:r>
            <w:r w:rsidR="00DF6632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b/>
                <w:bCs/>
                <w:color w:val="FFFFFF"/>
                <w:position w:val="0"/>
                <w:sz w:val="26"/>
                <w:szCs w:val="26"/>
                <w:lang w:val="en-US"/>
              </w:rPr>
              <w:t>chính</w:t>
            </w:r>
          </w:p>
        </w:tc>
      </w:tr>
      <w:tr w:rsidR="007F0664" w:rsidRPr="00AD43A7" w:rsidTr="007F0664">
        <w:trPr>
          <w:trHeight w:val="269"/>
        </w:trPr>
        <w:tc>
          <w:tcPr>
            <w:tcW w:w="10232" w:type="dxa"/>
            <w:gridSpan w:val="3"/>
            <w:shd w:val="clear" w:color="auto" w:fill="E2EFD9" w:themeFill="accent6" w:themeFillTint="33"/>
            <w:vAlign w:val="center"/>
          </w:tcPr>
          <w:p w:rsidR="007F0664" w:rsidRPr="00AD43A7" w:rsidRDefault="007F0664" w:rsidP="00AD43A7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bCs/>
                <w:i/>
                <w:position w:val="0"/>
                <w:sz w:val="26"/>
                <w:szCs w:val="26"/>
              </w:rPr>
            </w:pPr>
            <w:r w:rsidRPr="00AD43A7">
              <w:rPr>
                <w:bCs/>
                <w:i/>
                <w:position w:val="0"/>
                <w:sz w:val="26"/>
                <w:szCs w:val="26"/>
              </w:rPr>
              <w:t>Kể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tên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được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mỗi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trung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tâm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ở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mức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này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được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1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điểm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(tối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đa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3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điểm/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3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trung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tâm)</w:t>
            </w:r>
          </w:p>
          <w:p w:rsidR="007F0664" w:rsidRPr="00AD43A7" w:rsidRDefault="007F0664" w:rsidP="00AD43A7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bCs/>
                <w:i/>
                <w:position w:val="0"/>
                <w:sz w:val="26"/>
                <w:szCs w:val="26"/>
              </w:rPr>
            </w:pPr>
            <w:r w:rsidRPr="00AD43A7">
              <w:rPr>
                <w:bCs/>
                <w:i/>
                <w:position w:val="0"/>
                <w:sz w:val="26"/>
                <w:szCs w:val="26"/>
              </w:rPr>
              <w:t>Liệt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kê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được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đủ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các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ngành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của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mỗi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trung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tâm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được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1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điểm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(tối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đa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3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điểm/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3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trung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tâm)</w:t>
            </w:r>
          </w:p>
          <w:p w:rsidR="007F0664" w:rsidRPr="00AD43A7" w:rsidRDefault="007F0664" w:rsidP="00AD43A7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bCs/>
                <w:position w:val="0"/>
                <w:sz w:val="26"/>
                <w:szCs w:val="26"/>
              </w:rPr>
            </w:pPr>
            <w:r w:rsidRPr="00AD43A7">
              <w:rPr>
                <w:bCs/>
                <w:i/>
                <w:position w:val="0"/>
                <w:sz w:val="26"/>
                <w:szCs w:val="26"/>
              </w:rPr>
              <w:t>Nếu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chỉ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kể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được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từ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2/3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số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ngành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thì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được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0,5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điểm;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dưới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½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số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ngành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thì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không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cho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điểm</w:t>
            </w:r>
          </w:p>
        </w:tc>
      </w:tr>
      <w:tr w:rsidR="007F0664" w:rsidRPr="00AD43A7" w:rsidTr="005F2569">
        <w:trPr>
          <w:trHeight w:val="269"/>
        </w:trPr>
        <w:tc>
          <w:tcPr>
            <w:tcW w:w="1710" w:type="dxa"/>
            <w:vMerge w:val="restart"/>
            <w:shd w:val="clear" w:color="auto" w:fill="auto"/>
            <w:vAlign w:val="center"/>
            <w:hideMark/>
          </w:tcPr>
          <w:p w:rsidR="007F0664" w:rsidRPr="00AD43A7" w:rsidRDefault="007F066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Rất</w:t>
            </w:r>
            <w:r w:rsidR="00DF6632">
              <w:rPr>
                <w:color w:val="221F1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lớn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F0664" w:rsidRPr="00AD43A7" w:rsidRDefault="007F066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Hà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Nội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463" w:type="dxa"/>
            <w:shd w:val="clear" w:color="auto" w:fill="auto"/>
            <w:hideMark/>
          </w:tcPr>
          <w:p w:rsidR="007F0664" w:rsidRPr="009F6E17" w:rsidRDefault="007F0664" w:rsidP="009F6E17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Cơ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khí</w:t>
            </w:r>
          </w:p>
          <w:p w:rsidR="009F6E17" w:rsidRPr="009F6E17" w:rsidRDefault="009F6E17" w:rsidP="009F6E17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xuất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kim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loại</w:t>
            </w:r>
          </w:p>
          <w:p w:rsidR="007F0664" w:rsidRPr="009F6E17" w:rsidRDefault="00FC0346" w:rsidP="009F6E17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xuất,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chế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biến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thực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phẩm,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đồ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uống</w:t>
            </w:r>
          </w:p>
          <w:p w:rsidR="007F0664" w:rsidRPr="009F6E17" w:rsidRDefault="007F0664" w:rsidP="009F6E17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xuất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phẩm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điện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tử,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máy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vi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tính</w:t>
            </w:r>
          </w:p>
          <w:p w:rsidR="007F0664" w:rsidRPr="009F6E17" w:rsidRDefault="00FC0346" w:rsidP="009F6E17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xuất,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lắp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ráp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ô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tô,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xe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máy</w:t>
            </w:r>
          </w:p>
          <w:p w:rsidR="007F0664" w:rsidRPr="009F6E17" w:rsidRDefault="009F6E17" w:rsidP="009F6E17">
            <w:pPr>
              <w:pStyle w:val="ListParagraph"/>
              <w:numPr>
                <w:ilvl w:val="0"/>
                <w:numId w:val="29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Dệt,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may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và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giày,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dép</w:t>
            </w:r>
          </w:p>
        </w:tc>
      </w:tr>
      <w:tr w:rsidR="007F0664" w:rsidRPr="00AD43A7" w:rsidTr="005F2569">
        <w:trPr>
          <w:trHeight w:val="269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:rsidR="007F0664" w:rsidRPr="00AD43A7" w:rsidRDefault="007F066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7F0664" w:rsidRPr="00AD43A7" w:rsidRDefault="007F066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Hải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Phòng</w:t>
            </w:r>
          </w:p>
        </w:tc>
        <w:tc>
          <w:tcPr>
            <w:tcW w:w="6463" w:type="dxa"/>
            <w:shd w:val="clear" w:color="auto" w:fill="auto"/>
            <w:hideMark/>
          </w:tcPr>
          <w:p w:rsidR="00451263" w:rsidRPr="00AD43A7" w:rsidRDefault="00451263" w:rsidP="00AD43A7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xuất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phẩm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điện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tử,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máy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vi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tính</w:t>
            </w:r>
          </w:p>
          <w:p w:rsidR="00451263" w:rsidRPr="00AD43A7" w:rsidRDefault="00FC0346" w:rsidP="00AD43A7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xuất,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lắp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ráp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ô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tô,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xe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máy</w:t>
            </w:r>
          </w:p>
          <w:p w:rsidR="00451263" w:rsidRPr="00AD43A7" w:rsidRDefault="00451263" w:rsidP="00AD43A7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xuất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vật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liệu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xây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dựng</w:t>
            </w:r>
          </w:p>
          <w:p w:rsidR="00451263" w:rsidRPr="00AD43A7" w:rsidRDefault="009F6E17" w:rsidP="00AD43A7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>
              <w:rPr>
                <w:color w:val="000000"/>
                <w:position w:val="0"/>
                <w:sz w:val="26"/>
                <w:szCs w:val="26"/>
                <w:lang w:val="en-US"/>
              </w:rPr>
              <w:t>Đóng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tàu</w:t>
            </w:r>
          </w:p>
          <w:p w:rsidR="00451263" w:rsidRPr="00AD43A7" w:rsidRDefault="009F6E17" w:rsidP="00AD43A7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xuất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kim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loại</w:t>
            </w:r>
          </w:p>
          <w:p w:rsidR="007F0664" w:rsidRPr="00AD43A7" w:rsidRDefault="009F6E17" w:rsidP="00AD43A7">
            <w:pPr>
              <w:pStyle w:val="ListParagraph"/>
              <w:numPr>
                <w:ilvl w:val="0"/>
                <w:numId w:val="20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rFonts w:ascii="Calibri" w:eastAsia="Calibri" w:hAnsi="Calibri"/>
                <w:position w:val="0"/>
                <w:sz w:val="26"/>
                <w:szCs w:val="26"/>
                <w:lang w:val="en-US"/>
              </w:rPr>
            </w:pPr>
            <w:r>
              <w:rPr>
                <w:color w:val="000000"/>
                <w:position w:val="0"/>
                <w:sz w:val="26"/>
                <w:szCs w:val="26"/>
                <w:lang w:val="en-US"/>
              </w:rPr>
              <w:t>Nhà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máy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nhiệt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điện</w:t>
            </w:r>
          </w:p>
        </w:tc>
      </w:tr>
      <w:tr w:rsidR="007F0664" w:rsidRPr="00AD43A7" w:rsidTr="005F2569">
        <w:trPr>
          <w:trHeight w:val="269"/>
        </w:trPr>
        <w:tc>
          <w:tcPr>
            <w:tcW w:w="1710" w:type="dxa"/>
            <w:vMerge/>
            <w:shd w:val="clear" w:color="auto" w:fill="auto"/>
            <w:vAlign w:val="center"/>
            <w:hideMark/>
          </w:tcPr>
          <w:p w:rsidR="007F0664" w:rsidRPr="00AD43A7" w:rsidRDefault="007F066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</w:p>
        </w:tc>
        <w:tc>
          <w:tcPr>
            <w:tcW w:w="2059" w:type="dxa"/>
            <w:shd w:val="clear" w:color="auto" w:fill="auto"/>
            <w:hideMark/>
          </w:tcPr>
          <w:p w:rsidR="007F0664" w:rsidRPr="00AD43A7" w:rsidRDefault="007F0664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Tp.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Hồ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Chí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Minh</w:t>
            </w:r>
          </w:p>
        </w:tc>
        <w:tc>
          <w:tcPr>
            <w:tcW w:w="6463" w:type="dxa"/>
            <w:shd w:val="clear" w:color="auto" w:fill="auto"/>
            <w:hideMark/>
          </w:tcPr>
          <w:p w:rsidR="00451263" w:rsidRPr="00AD43A7" w:rsidRDefault="00FC0346" w:rsidP="00AD43A7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xuất,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chế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biến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thực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phẩm,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đồ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uống</w:t>
            </w:r>
          </w:p>
          <w:p w:rsidR="00451263" w:rsidRPr="00AD43A7" w:rsidRDefault="004D6C94" w:rsidP="00AD43A7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="00451263"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xuất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="00451263"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="00451263"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phẩm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="00451263"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điện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="00451263"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tử,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="00451263"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máy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="00451263"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vi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="00451263" w:rsidRPr="00AD43A7">
              <w:rPr>
                <w:color w:val="000000"/>
                <w:position w:val="0"/>
                <w:sz w:val="26"/>
                <w:szCs w:val="26"/>
                <w:lang w:val="en-US"/>
              </w:rPr>
              <w:t>tính</w:t>
            </w:r>
          </w:p>
          <w:p w:rsidR="00451263" w:rsidRPr="00AD43A7" w:rsidRDefault="00FC0346" w:rsidP="00AD43A7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color w:val="000000"/>
                <w:position w:val="0"/>
                <w:sz w:val="26"/>
                <w:szCs w:val="26"/>
                <w:lang w:val="en-US"/>
              </w:rPr>
            </w:pPr>
            <w:r>
              <w:rPr>
                <w:color w:val="000000"/>
                <w:position w:val="0"/>
                <w:sz w:val="26"/>
                <w:szCs w:val="26"/>
                <w:lang w:val="en-US"/>
              </w:rPr>
              <w:t>Sản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xuất,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lắp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ráp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ô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tô,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xe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máy</w:t>
            </w:r>
          </w:p>
          <w:p w:rsidR="007F0664" w:rsidRPr="009F6E17" w:rsidRDefault="009F6E17" w:rsidP="00AD43A7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rFonts w:ascii="Calibri" w:eastAsia="Calibri" w:hAnsi="Calibri"/>
                <w:color w:val="000000"/>
                <w:position w:val="0"/>
                <w:sz w:val="26"/>
                <w:szCs w:val="26"/>
                <w:lang w:val="en-US"/>
              </w:rPr>
            </w:pP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Dệt,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may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và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giày,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 w:rsidRPr="009F6E17">
              <w:rPr>
                <w:color w:val="000000"/>
                <w:position w:val="0"/>
                <w:sz w:val="26"/>
                <w:szCs w:val="26"/>
                <w:lang w:val="en-US"/>
              </w:rPr>
              <w:t>dép</w:t>
            </w:r>
          </w:p>
          <w:p w:rsidR="009F6E17" w:rsidRPr="009F6E17" w:rsidRDefault="009F6E17" w:rsidP="00AD43A7">
            <w:pPr>
              <w:pStyle w:val="ListParagraph"/>
              <w:numPr>
                <w:ilvl w:val="0"/>
                <w:numId w:val="22"/>
              </w:numPr>
              <w:suppressAutoHyphens w:val="0"/>
              <w:spacing w:after="0" w:line="276" w:lineRule="auto"/>
              <w:ind w:leftChars="0" w:firstLineChars="0" w:hanging="720"/>
              <w:jc w:val="left"/>
              <w:textDirection w:val="lrTb"/>
              <w:textAlignment w:val="auto"/>
              <w:outlineLvl w:val="9"/>
              <w:rPr>
                <w:rFonts w:ascii="Calibri" w:eastAsia="Calibri" w:hAnsi="Calibri"/>
                <w:color w:val="000000"/>
                <w:position w:val="0"/>
                <w:sz w:val="26"/>
                <w:szCs w:val="26"/>
                <w:lang w:val="en-US"/>
              </w:rPr>
            </w:pPr>
            <w:r>
              <w:rPr>
                <w:color w:val="000000"/>
                <w:position w:val="0"/>
                <w:sz w:val="26"/>
                <w:szCs w:val="26"/>
                <w:lang w:val="en-US"/>
              </w:rPr>
              <w:t>Nhà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máy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nhiệt</w:t>
            </w:r>
            <w:r w:rsidR="00DF6632">
              <w:rPr>
                <w:color w:val="000000"/>
                <w:position w:val="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position w:val="0"/>
                <w:sz w:val="26"/>
                <w:szCs w:val="26"/>
                <w:lang w:val="en-US"/>
              </w:rPr>
              <w:t>điện</w:t>
            </w:r>
          </w:p>
        </w:tc>
      </w:tr>
      <w:tr w:rsidR="00451263" w:rsidRPr="00AD43A7" w:rsidTr="00451263">
        <w:trPr>
          <w:trHeight w:val="269"/>
        </w:trPr>
        <w:tc>
          <w:tcPr>
            <w:tcW w:w="10232" w:type="dxa"/>
            <w:gridSpan w:val="3"/>
            <w:shd w:val="clear" w:color="auto" w:fill="E2EFD9" w:themeFill="accent6" w:themeFillTint="33"/>
            <w:vAlign w:val="center"/>
          </w:tcPr>
          <w:p w:rsidR="00451263" w:rsidRPr="00AD43A7" w:rsidRDefault="00316607" w:rsidP="00AD43A7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bCs/>
                <w:i/>
                <w:position w:val="0"/>
                <w:sz w:val="26"/>
                <w:szCs w:val="26"/>
              </w:rPr>
            </w:pPr>
            <w:r w:rsidRPr="00AD43A7">
              <w:rPr>
                <w:bCs/>
                <w:i/>
                <w:position w:val="0"/>
                <w:sz w:val="26"/>
                <w:szCs w:val="26"/>
              </w:rPr>
              <w:t>Nếu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xác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định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sai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B95B1D" w:rsidRPr="00AD43A7">
              <w:rPr>
                <w:bCs/>
                <w:i/>
                <w:position w:val="0"/>
                <w:sz w:val="26"/>
                <w:szCs w:val="26"/>
              </w:rPr>
              <w:t>quy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B95B1D" w:rsidRPr="00AD43A7">
              <w:rPr>
                <w:bCs/>
                <w:i/>
                <w:position w:val="0"/>
                <w:sz w:val="26"/>
                <w:szCs w:val="26"/>
              </w:rPr>
              <w:t>mô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của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mỗi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trung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tâm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thì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trừ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0,25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điểm.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</w:p>
          <w:p w:rsidR="00316607" w:rsidRPr="00AD43A7" w:rsidRDefault="00451263" w:rsidP="00AD43A7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bCs/>
                <w:position w:val="0"/>
                <w:sz w:val="26"/>
                <w:szCs w:val="26"/>
              </w:rPr>
            </w:pPr>
            <w:r w:rsidRPr="00AD43A7">
              <w:rPr>
                <w:bCs/>
                <w:i/>
                <w:position w:val="0"/>
                <w:sz w:val="26"/>
                <w:szCs w:val="26"/>
              </w:rPr>
              <w:t>Liệt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kê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được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từ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2/3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đến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đầy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đủ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số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trung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tâm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thì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được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1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điểm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ở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mỗi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mức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(tối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đa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là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3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điểm)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</w:p>
          <w:p w:rsidR="00451263" w:rsidRPr="00AD43A7" w:rsidRDefault="00451263" w:rsidP="00AD43A7">
            <w:pPr>
              <w:pStyle w:val="ListParagraph"/>
              <w:numPr>
                <w:ilvl w:val="0"/>
                <w:numId w:val="17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bCs/>
                <w:position w:val="0"/>
                <w:sz w:val="26"/>
                <w:szCs w:val="26"/>
              </w:rPr>
            </w:pPr>
            <w:r w:rsidRPr="00AD43A7">
              <w:rPr>
                <w:bCs/>
                <w:i/>
                <w:position w:val="0"/>
                <w:sz w:val="26"/>
                <w:szCs w:val="26"/>
              </w:rPr>
              <w:t>Nếu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chỉ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kể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được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từ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½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đến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2/3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số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trung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tâm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thì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được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0,5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điểm;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dưới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Cs/>
                <w:i/>
                <w:position w:val="0"/>
                <w:sz w:val="26"/>
                <w:szCs w:val="26"/>
              </w:rPr>
              <w:t>½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thì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được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0,25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  <w:r w:rsidR="00316607" w:rsidRPr="00AD43A7">
              <w:rPr>
                <w:bCs/>
                <w:i/>
                <w:position w:val="0"/>
                <w:sz w:val="26"/>
                <w:szCs w:val="26"/>
              </w:rPr>
              <w:t>điểm.</w:t>
            </w:r>
            <w:r w:rsidR="00DF6632">
              <w:rPr>
                <w:bCs/>
                <w:i/>
                <w:position w:val="0"/>
                <w:sz w:val="26"/>
                <w:szCs w:val="26"/>
              </w:rPr>
              <w:t xml:space="preserve"> </w:t>
            </w:r>
          </w:p>
        </w:tc>
      </w:tr>
      <w:tr w:rsidR="00451263" w:rsidRPr="00AD43A7" w:rsidTr="005F2569">
        <w:trPr>
          <w:trHeight w:val="269"/>
        </w:trPr>
        <w:tc>
          <w:tcPr>
            <w:tcW w:w="1710" w:type="dxa"/>
            <w:shd w:val="clear" w:color="auto" w:fill="auto"/>
            <w:vAlign w:val="center"/>
          </w:tcPr>
          <w:p w:rsidR="00451263" w:rsidRPr="00AD43A7" w:rsidRDefault="00451263" w:rsidP="00AD43A7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</w:rPr>
            </w:pPr>
            <w:r w:rsidRPr="00AD43A7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>Quy</w:t>
            </w:r>
            <w:r w:rsidR="00DF6632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>mô</w:t>
            </w:r>
            <w:r w:rsidR="00DF6632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>giá</w:t>
            </w:r>
            <w:r w:rsidR="00DF6632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>trị</w:t>
            </w:r>
            <w:r w:rsidR="00DF6632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>sản</w:t>
            </w:r>
            <w:r w:rsidR="00DF6632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>xuất</w:t>
            </w:r>
            <w:r w:rsidR="00DF6632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>công</w:t>
            </w:r>
            <w:r w:rsidR="00DF6632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 xml:space="preserve"> </w:t>
            </w:r>
            <w:r w:rsidRPr="00AD43A7">
              <w:rPr>
                <w:b/>
                <w:bCs/>
                <w:color w:val="FF0000"/>
                <w:position w:val="0"/>
                <w:sz w:val="26"/>
                <w:szCs w:val="26"/>
                <w:lang w:val="es-ES"/>
              </w:rPr>
              <w:t>nghiệp</w:t>
            </w:r>
          </w:p>
        </w:tc>
        <w:tc>
          <w:tcPr>
            <w:tcW w:w="8522" w:type="dxa"/>
            <w:gridSpan w:val="2"/>
            <w:shd w:val="clear" w:color="auto" w:fill="auto"/>
            <w:vAlign w:val="center"/>
          </w:tcPr>
          <w:p w:rsidR="00451263" w:rsidRPr="00AD43A7" w:rsidRDefault="00451263" w:rsidP="00AD43A7">
            <w:pPr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221F1F"/>
                <w:position w:val="0"/>
                <w:sz w:val="26"/>
                <w:szCs w:val="26"/>
              </w:rPr>
            </w:pPr>
            <w:r w:rsidRPr="00AD43A7">
              <w:rPr>
                <w:b/>
                <w:color w:val="FF0000"/>
                <w:position w:val="0"/>
                <w:sz w:val="26"/>
                <w:szCs w:val="26"/>
              </w:rPr>
              <w:t>Liệt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/>
                <w:color w:val="FF0000"/>
                <w:position w:val="0"/>
                <w:sz w:val="26"/>
                <w:szCs w:val="26"/>
              </w:rPr>
              <w:t>kê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/>
                <w:color w:val="FF0000"/>
                <w:position w:val="0"/>
                <w:sz w:val="26"/>
                <w:szCs w:val="26"/>
              </w:rPr>
              <w:t>các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/>
                <w:color w:val="FF0000"/>
                <w:position w:val="0"/>
                <w:sz w:val="26"/>
                <w:szCs w:val="26"/>
              </w:rPr>
              <w:t>trung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/>
                <w:color w:val="FF0000"/>
                <w:position w:val="0"/>
                <w:sz w:val="26"/>
                <w:szCs w:val="26"/>
              </w:rPr>
              <w:t>tâm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/>
                <w:color w:val="FF0000"/>
                <w:position w:val="0"/>
                <w:sz w:val="26"/>
                <w:szCs w:val="26"/>
              </w:rPr>
              <w:t>công</w:t>
            </w:r>
            <w:r w:rsidR="00DF6632">
              <w:rPr>
                <w:b/>
                <w:color w:val="FF0000"/>
                <w:position w:val="0"/>
                <w:sz w:val="26"/>
                <w:szCs w:val="26"/>
              </w:rPr>
              <w:t xml:space="preserve"> </w:t>
            </w:r>
            <w:r w:rsidRPr="00AD43A7">
              <w:rPr>
                <w:b/>
                <w:color w:val="FF0000"/>
                <w:position w:val="0"/>
                <w:sz w:val="26"/>
                <w:szCs w:val="26"/>
              </w:rPr>
              <w:t>nghiệp</w:t>
            </w:r>
          </w:p>
        </w:tc>
      </w:tr>
      <w:tr w:rsidR="00FC2889" w:rsidRPr="00AD43A7" w:rsidTr="005F2569">
        <w:trPr>
          <w:trHeight w:val="269"/>
        </w:trPr>
        <w:tc>
          <w:tcPr>
            <w:tcW w:w="1710" w:type="dxa"/>
            <w:shd w:val="clear" w:color="auto" w:fill="auto"/>
            <w:vAlign w:val="center"/>
          </w:tcPr>
          <w:p w:rsidR="00FC2889" w:rsidRPr="00AD43A7" w:rsidRDefault="00FC2889" w:rsidP="00FC2889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Lớn</w:t>
            </w:r>
          </w:p>
        </w:tc>
        <w:tc>
          <w:tcPr>
            <w:tcW w:w="8522" w:type="dxa"/>
            <w:gridSpan w:val="2"/>
            <w:shd w:val="clear" w:color="auto" w:fill="auto"/>
            <w:vAlign w:val="center"/>
          </w:tcPr>
          <w:p w:rsidR="00FC2889" w:rsidRPr="00566D52" w:rsidRDefault="00FC2889" w:rsidP="00FC2889">
            <w:pPr>
              <w:suppressAutoHyphens w:val="0"/>
              <w:spacing w:after="0" w:line="276" w:lineRule="auto"/>
              <w:ind w:leftChars="0" w:firstLineChars="0" w:firstLine="304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566D52">
              <w:rPr>
                <w:position w:val="0"/>
                <w:sz w:val="26"/>
                <w:szCs w:val="26"/>
                <w:lang w:val="en-US"/>
              </w:rPr>
              <w:t>1.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Vũng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Tàu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(Bà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Rịa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-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Vũng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Tàu)</w:t>
            </w:r>
          </w:p>
          <w:p w:rsidR="00FC2889" w:rsidRPr="00566D52" w:rsidRDefault="00FC2889" w:rsidP="00FC2889">
            <w:pPr>
              <w:suppressAutoHyphens w:val="0"/>
              <w:spacing w:after="0" w:line="276" w:lineRule="auto"/>
              <w:ind w:leftChars="0" w:firstLineChars="0" w:firstLine="304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566D52">
              <w:rPr>
                <w:position w:val="0"/>
                <w:sz w:val="26"/>
                <w:szCs w:val="26"/>
                <w:lang w:val="en-US"/>
              </w:rPr>
              <w:t>2.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Biên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Hòa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(Đồng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Nai)</w:t>
            </w:r>
          </w:p>
          <w:p w:rsidR="00FC2889" w:rsidRPr="00566D52" w:rsidRDefault="00FC2889" w:rsidP="00FC2889">
            <w:pPr>
              <w:suppressAutoHyphens w:val="0"/>
              <w:spacing w:after="0" w:line="276" w:lineRule="auto"/>
              <w:ind w:leftChars="0" w:firstLineChars="0" w:firstLine="304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566D52">
              <w:rPr>
                <w:position w:val="0"/>
                <w:sz w:val="26"/>
                <w:szCs w:val="26"/>
                <w:lang w:val="en-US"/>
              </w:rPr>
              <w:t>3.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Thuận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An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(Bình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Dương)</w:t>
            </w:r>
          </w:p>
          <w:p w:rsidR="00FC2889" w:rsidRPr="00566D52" w:rsidRDefault="00FC2889" w:rsidP="00FC2889">
            <w:pPr>
              <w:suppressAutoHyphens w:val="0"/>
              <w:spacing w:after="0" w:line="276" w:lineRule="auto"/>
              <w:ind w:leftChars="0" w:firstLineChars="0" w:firstLine="304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566D52">
              <w:rPr>
                <w:position w:val="0"/>
                <w:sz w:val="26"/>
                <w:szCs w:val="26"/>
                <w:lang w:val="en-US"/>
              </w:rPr>
              <w:t>4.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Cẩm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Phả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(Quảng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Ninh)</w:t>
            </w:r>
          </w:p>
          <w:p w:rsidR="00FC2889" w:rsidRPr="00566D52" w:rsidRDefault="00FC2889" w:rsidP="00FC2889">
            <w:pPr>
              <w:suppressAutoHyphens w:val="0"/>
              <w:spacing w:after="0" w:line="276" w:lineRule="auto"/>
              <w:ind w:leftChars="0" w:firstLineChars="0" w:firstLine="304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566D52">
              <w:rPr>
                <w:position w:val="0"/>
                <w:sz w:val="26"/>
                <w:szCs w:val="26"/>
                <w:lang w:val="en-US"/>
              </w:rPr>
              <w:t>5.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Phúc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Yên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(Vĩnh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Phúc)</w:t>
            </w:r>
          </w:p>
          <w:p w:rsidR="00FC2889" w:rsidRPr="00566D52" w:rsidRDefault="00FC2889" w:rsidP="00FC2889">
            <w:pPr>
              <w:suppressAutoHyphens w:val="0"/>
              <w:spacing w:after="0" w:line="276" w:lineRule="auto"/>
              <w:ind w:leftChars="0" w:firstLineChars="0" w:firstLine="304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566D52">
              <w:rPr>
                <w:position w:val="0"/>
                <w:sz w:val="26"/>
                <w:szCs w:val="26"/>
                <w:lang w:val="en-US"/>
              </w:rPr>
              <w:t>6.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Phổ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Yên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(Thái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Nguyên)</w:t>
            </w:r>
          </w:p>
          <w:p w:rsidR="00FC2889" w:rsidRPr="00622163" w:rsidRDefault="00FC2889" w:rsidP="00FC2889">
            <w:pPr>
              <w:suppressAutoHyphens w:val="0"/>
              <w:spacing w:after="0" w:line="276" w:lineRule="auto"/>
              <w:ind w:leftChars="0" w:firstLineChars="0" w:firstLine="304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566D52">
              <w:rPr>
                <w:position w:val="0"/>
                <w:sz w:val="26"/>
                <w:szCs w:val="26"/>
                <w:lang w:val="en-US"/>
              </w:rPr>
              <w:t>7.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Từ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Sơn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(Bắc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566D52">
              <w:rPr>
                <w:position w:val="0"/>
                <w:sz w:val="26"/>
                <w:szCs w:val="26"/>
                <w:lang w:val="en-US"/>
              </w:rPr>
              <w:t>Ninh)</w:t>
            </w:r>
          </w:p>
        </w:tc>
      </w:tr>
      <w:tr w:rsidR="00FC2889" w:rsidRPr="00AD43A7" w:rsidTr="005F2569">
        <w:trPr>
          <w:trHeight w:val="269"/>
        </w:trPr>
        <w:tc>
          <w:tcPr>
            <w:tcW w:w="1710" w:type="dxa"/>
            <w:shd w:val="clear" w:color="auto" w:fill="auto"/>
            <w:vAlign w:val="center"/>
          </w:tcPr>
          <w:p w:rsidR="00FC2889" w:rsidRPr="00AD43A7" w:rsidRDefault="00FC2889" w:rsidP="00FC2889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lastRenderedPageBreak/>
              <w:t>Trung</w:t>
            </w:r>
            <w:r w:rsidR="00DF6632">
              <w:rPr>
                <w:color w:val="221F1F"/>
                <w:position w:val="0"/>
                <w:sz w:val="26"/>
                <w:szCs w:val="26"/>
                <w:lang w:val="en-US"/>
              </w:rPr>
              <w:t xml:space="preserve"> </w:t>
            </w: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bình</w:t>
            </w:r>
          </w:p>
        </w:tc>
        <w:tc>
          <w:tcPr>
            <w:tcW w:w="8522" w:type="dxa"/>
            <w:gridSpan w:val="2"/>
            <w:shd w:val="clear" w:color="auto" w:fill="auto"/>
            <w:vAlign w:val="center"/>
          </w:tcPr>
          <w:p w:rsidR="00FC2889" w:rsidRPr="007654CF" w:rsidRDefault="00FC2889" w:rsidP="00FC2889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7654CF">
              <w:rPr>
                <w:position w:val="0"/>
                <w:sz w:val="26"/>
                <w:szCs w:val="26"/>
                <w:lang w:val="en-US"/>
              </w:rPr>
              <w:t>Cần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Thơ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(Tp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trực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thuộc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trung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ương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Cần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Thơ)</w:t>
            </w:r>
          </w:p>
          <w:p w:rsidR="00FC2889" w:rsidRPr="007654CF" w:rsidRDefault="00FC2889" w:rsidP="00FC2889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276" w:lineRule="auto"/>
              <w:ind w:leftChars="0" w:firstLineChars="0" w:hanging="406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7654CF">
              <w:rPr>
                <w:position w:val="0"/>
                <w:sz w:val="26"/>
                <w:szCs w:val="26"/>
                <w:lang w:val="en-US"/>
              </w:rPr>
              <w:t>Bắc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Giang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(Bắc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Giang)</w:t>
            </w:r>
          </w:p>
          <w:p w:rsidR="00FC2889" w:rsidRPr="007654CF" w:rsidRDefault="00FC2889" w:rsidP="00FC2889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276" w:lineRule="auto"/>
              <w:ind w:leftChars="0" w:firstLineChars="0" w:hanging="406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7654CF">
              <w:rPr>
                <w:position w:val="0"/>
                <w:sz w:val="26"/>
                <w:szCs w:val="26"/>
                <w:lang w:val="en-US"/>
              </w:rPr>
              <w:t>Hải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Dương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(Hải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Dương)</w:t>
            </w:r>
          </w:p>
          <w:p w:rsidR="00FC2889" w:rsidRPr="007654CF" w:rsidRDefault="00FC2889" w:rsidP="00FC2889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276" w:lineRule="auto"/>
              <w:ind w:leftChars="0" w:firstLineChars="0" w:hanging="406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7654CF">
              <w:rPr>
                <w:position w:val="0"/>
                <w:sz w:val="26"/>
                <w:szCs w:val="26"/>
                <w:lang w:val="en-US"/>
              </w:rPr>
              <w:t>Hưng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Yên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(Hưng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Yên)</w:t>
            </w:r>
          </w:p>
          <w:p w:rsidR="00FC2889" w:rsidRPr="007654CF" w:rsidRDefault="00FC2889" w:rsidP="00FC2889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276" w:lineRule="auto"/>
              <w:ind w:leftChars="0" w:firstLineChars="0" w:hanging="406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7654CF">
              <w:rPr>
                <w:position w:val="0"/>
                <w:sz w:val="26"/>
                <w:szCs w:val="26"/>
                <w:lang w:val="en-US"/>
              </w:rPr>
              <w:t>Kỳ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Anh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(Hà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Tĩnh)</w:t>
            </w:r>
          </w:p>
          <w:p w:rsidR="00FC2889" w:rsidRPr="007654CF" w:rsidRDefault="00FC2889" w:rsidP="00FC2889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276" w:lineRule="auto"/>
              <w:ind w:leftChars="0" w:firstLineChars="0" w:hanging="406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7654CF">
              <w:rPr>
                <w:position w:val="0"/>
                <w:sz w:val="26"/>
                <w:szCs w:val="26"/>
                <w:lang w:val="en-US"/>
              </w:rPr>
              <w:t>Dung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Quất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(Quảng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Ngãi)</w:t>
            </w:r>
          </w:p>
          <w:p w:rsidR="00FC2889" w:rsidRPr="007654CF" w:rsidRDefault="00FC2889" w:rsidP="00FC2889">
            <w:pPr>
              <w:pStyle w:val="ListParagraph"/>
              <w:numPr>
                <w:ilvl w:val="0"/>
                <w:numId w:val="31"/>
              </w:numPr>
              <w:suppressAutoHyphens w:val="0"/>
              <w:spacing w:after="0" w:line="276" w:lineRule="auto"/>
              <w:ind w:leftChars="0" w:firstLineChars="0" w:hanging="406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7654CF">
              <w:rPr>
                <w:position w:val="0"/>
                <w:sz w:val="26"/>
                <w:szCs w:val="26"/>
                <w:lang w:val="en-US"/>
              </w:rPr>
              <w:t>Tân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An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(Long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7654CF">
              <w:rPr>
                <w:position w:val="0"/>
                <w:sz w:val="26"/>
                <w:szCs w:val="26"/>
                <w:lang w:val="en-US"/>
              </w:rPr>
              <w:t>An)</w:t>
            </w:r>
          </w:p>
        </w:tc>
      </w:tr>
      <w:tr w:rsidR="00FC2889" w:rsidRPr="00AD43A7" w:rsidTr="005F2569">
        <w:trPr>
          <w:trHeight w:val="269"/>
        </w:trPr>
        <w:tc>
          <w:tcPr>
            <w:tcW w:w="1710" w:type="dxa"/>
            <w:shd w:val="clear" w:color="auto" w:fill="auto"/>
            <w:vAlign w:val="center"/>
          </w:tcPr>
          <w:p w:rsidR="00FC2889" w:rsidRPr="00AD43A7" w:rsidRDefault="00FC2889" w:rsidP="00FC2889">
            <w:pPr>
              <w:suppressAutoHyphens w:val="0"/>
              <w:spacing w:after="0" w:line="276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color w:val="221F1F"/>
                <w:position w:val="0"/>
                <w:sz w:val="26"/>
                <w:szCs w:val="26"/>
                <w:lang w:val="en-US"/>
              </w:rPr>
            </w:pPr>
            <w:r w:rsidRPr="00AD43A7">
              <w:rPr>
                <w:color w:val="221F1F"/>
                <w:position w:val="0"/>
                <w:sz w:val="26"/>
                <w:szCs w:val="26"/>
                <w:lang w:val="en-US"/>
              </w:rPr>
              <w:t>Nhỏ</w:t>
            </w:r>
          </w:p>
        </w:tc>
        <w:tc>
          <w:tcPr>
            <w:tcW w:w="8522" w:type="dxa"/>
            <w:gridSpan w:val="2"/>
            <w:shd w:val="clear" w:color="auto" w:fill="auto"/>
            <w:vAlign w:val="center"/>
          </w:tcPr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FC0346">
              <w:rPr>
                <w:position w:val="0"/>
                <w:sz w:val="26"/>
                <w:szCs w:val="26"/>
                <w:lang w:val="en-US"/>
              </w:rPr>
              <w:t>Bắc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Ninh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(Bắc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Ninh)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FC0346">
              <w:rPr>
                <w:position w:val="0"/>
                <w:sz w:val="26"/>
                <w:szCs w:val="26"/>
                <w:lang w:val="en-US"/>
              </w:rPr>
              <w:t>Buôn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Ma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Thuột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(Đăk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Lăk)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fr-FR"/>
              </w:rPr>
            </w:pPr>
            <w:r w:rsidRPr="00FC0346">
              <w:rPr>
                <w:position w:val="0"/>
                <w:sz w:val="26"/>
                <w:szCs w:val="26"/>
                <w:lang w:val="fr-FR"/>
              </w:rPr>
              <w:t>Cà</w:t>
            </w:r>
            <w:r w:rsidR="00DF6632">
              <w:rPr>
                <w:position w:val="0"/>
                <w:sz w:val="26"/>
                <w:szCs w:val="26"/>
                <w:lang w:val="fr-FR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fr-FR"/>
              </w:rPr>
              <w:t>Mau</w:t>
            </w:r>
            <w:r w:rsidR="00DF6632">
              <w:rPr>
                <w:position w:val="0"/>
                <w:sz w:val="26"/>
                <w:szCs w:val="26"/>
                <w:lang w:val="fr-FR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fr-FR"/>
              </w:rPr>
              <w:t>(Cà</w:t>
            </w:r>
            <w:r w:rsidR="00DF6632">
              <w:rPr>
                <w:position w:val="0"/>
                <w:sz w:val="26"/>
                <w:szCs w:val="26"/>
                <w:lang w:val="fr-FR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fr-FR"/>
              </w:rPr>
              <w:t>Mau)</w:t>
            </w:r>
            <w:r w:rsidR="00DF6632">
              <w:rPr>
                <w:position w:val="0"/>
                <w:sz w:val="26"/>
                <w:szCs w:val="26"/>
                <w:lang w:val="fr-FR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fr-FR"/>
              </w:rPr>
            </w:pPr>
            <w:r w:rsidRPr="00FC0346">
              <w:rPr>
                <w:position w:val="0"/>
                <w:sz w:val="26"/>
                <w:szCs w:val="26"/>
                <w:lang w:val="fr-FR"/>
              </w:rPr>
              <w:t>Đà</w:t>
            </w:r>
            <w:r w:rsidR="00DF6632">
              <w:rPr>
                <w:position w:val="0"/>
                <w:sz w:val="26"/>
                <w:szCs w:val="26"/>
                <w:lang w:val="fr-FR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fr-FR"/>
              </w:rPr>
              <w:t>Nẵng</w:t>
            </w:r>
            <w:r w:rsidR="00DF6632">
              <w:rPr>
                <w:position w:val="0"/>
                <w:sz w:val="26"/>
                <w:szCs w:val="26"/>
                <w:lang w:val="fr-FR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fr-FR"/>
              </w:rPr>
              <w:t>(Đà</w:t>
            </w:r>
            <w:r w:rsidR="00DF6632">
              <w:rPr>
                <w:position w:val="0"/>
                <w:sz w:val="26"/>
                <w:szCs w:val="26"/>
                <w:lang w:val="fr-FR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fr-FR"/>
              </w:rPr>
              <w:t>Nẵng)</w:t>
            </w:r>
            <w:r w:rsidR="00DF6632">
              <w:rPr>
                <w:position w:val="0"/>
                <w:sz w:val="26"/>
                <w:szCs w:val="26"/>
                <w:lang w:val="fr-FR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FC0346">
              <w:rPr>
                <w:position w:val="0"/>
                <w:sz w:val="26"/>
                <w:szCs w:val="26"/>
                <w:lang w:val="en-US"/>
              </w:rPr>
              <w:t>Hạ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Long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(Quảng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Ninh)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FC0346">
              <w:rPr>
                <w:position w:val="0"/>
                <w:sz w:val="26"/>
                <w:szCs w:val="26"/>
                <w:lang w:val="en-US"/>
              </w:rPr>
              <w:t>Huế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(Thừa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Thiên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Huế)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FC0346">
              <w:rPr>
                <w:position w:val="0"/>
                <w:sz w:val="26"/>
                <w:szCs w:val="26"/>
                <w:lang w:val="en-US"/>
              </w:rPr>
              <w:t>Nghi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Sơn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(Thanh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Hóa)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FC0346">
              <w:rPr>
                <w:position w:val="0"/>
                <w:sz w:val="26"/>
                <w:szCs w:val="26"/>
                <w:lang w:val="en-US"/>
              </w:rPr>
              <w:t>Nha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Trang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(Khánh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Hòa)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FC0346">
              <w:rPr>
                <w:position w:val="0"/>
                <w:sz w:val="26"/>
                <w:szCs w:val="26"/>
                <w:lang w:val="en-US"/>
              </w:rPr>
              <w:t>Phan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Thiết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(Bình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Thuận)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FC0346">
              <w:rPr>
                <w:position w:val="0"/>
                <w:sz w:val="26"/>
                <w:szCs w:val="26"/>
                <w:lang w:val="en-US"/>
              </w:rPr>
              <w:t>Pleiku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(Gia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Lai)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FC0346">
              <w:rPr>
                <w:position w:val="0"/>
                <w:sz w:val="26"/>
                <w:szCs w:val="26"/>
                <w:lang w:val="en-US"/>
              </w:rPr>
              <w:t>Quy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Nhơn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(Bình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Định)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FC0346">
              <w:rPr>
                <w:position w:val="0"/>
                <w:sz w:val="26"/>
                <w:szCs w:val="26"/>
                <w:lang w:val="en-US"/>
              </w:rPr>
              <w:t>Sóc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Trăng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(Sóc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Trăng)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</w:p>
          <w:p w:rsidR="00FC2889" w:rsidRPr="00FC0346" w:rsidRDefault="00FC2889" w:rsidP="00FC2889">
            <w:pPr>
              <w:pStyle w:val="ListParagraph"/>
              <w:numPr>
                <w:ilvl w:val="0"/>
                <w:numId w:val="32"/>
              </w:numPr>
              <w:suppressAutoHyphens w:val="0"/>
              <w:spacing w:after="0" w:line="276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FC0346">
              <w:rPr>
                <w:position w:val="0"/>
                <w:sz w:val="26"/>
                <w:szCs w:val="26"/>
                <w:lang w:val="en-US"/>
              </w:rPr>
              <w:t>Sơn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La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(Sơn</w:t>
            </w:r>
            <w:r w:rsidR="00DF6632">
              <w:rPr>
                <w:position w:val="0"/>
                <w:sz w:val="26"/>
                <w:szCs w:val="26"/>
                <w:lang w:val="en-US"/>
              </w:rPr>
              <w:t xml:space="preserve"> </w:t>
            </w:r>
            <w:r w:rsidRPr="00FC0346">
              <w:rPr>
                <w:position w:val="0"/>
                <w:sz w:val="26"/>
                <w:szCs w:val="26"/>
                <w:lang w:val="en-US"/>
              </w:rPr>
              <w:t>La)</w:t>
            </w:r>
          </w:p>
        </w:tc>
      </w:tr>
    </w:tbl>
    <w:p w:rsidR="007F0664" w:rsidRPr="00AD43A7" w:rsidRDefault="007F0664" w:rsidP="00AD43A7">
      <w:pPr>
        <w:spacing w:line="276" w:lineRule="auto"/>
        <w:ind w:left="1" w:hanging="3"/>
        <w:rPr>
          <w:bCs/>
          <w:sz w:val="26"/>
          <w:szCs w:val="26"/>
        </w:rPr>
      </w:pPr>
    </w:p>
    <w:p w:rsidR="007F0664" w:rsidRPr="00AD43A7" w:rsidRDefault="007F0664" w:rsidP="00AD43A7">
      <w:pPr>
        <w:spacing w:line="276" w:lineRule="auto"/>
        <w:ind w:left="1" w:hanging="3"/>
        <w:rPr>
          <w:bCs/>
          <w:sz w:val="26"/>
          <w:szCs w:val="26"/>
          <w:lang w:val="es-ES"/>
        </w:rPr>
      </w:pPr>
      <w:r w:rsidRPr="00AD43A7">
        <w:rPr>
          <w:bCs/>
          <w:sz w:val="26"/>
          <w:szCs w:val="26"/>
          <w:lang w:val="es-ES"/>
        </w:rPr>
        <w:t>-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Gv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gọi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bất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kì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lên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trình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bày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và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chỉ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trên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bảng.</w:t>
      </w:r>
      <w:r w:rsidR="00DF6632">
        <w:rPr>
          <w:bCs/>
          <w:sz w:val="26"/>
          <w:szCs w:val="26"/>
          <w:lang w:val="es-ES"/>
        </w:rPr>
        <w:t xml:space="preserve"> </w:t>
      </w:r>
    </w:p>
    <w:p w:rsidR="00E40764" w:rsidRPr="00AD43A7" w:rsidRDefault="00E40764" w:rsidP="00AD43A7">
      <w:pPr>
        <w:spacing w:line="276" w:lineRule="auto"/>
        <w:ind w:left="1" w:hanging="3"/>
        <w:rPr>
          <w:bCs/>
          <w:sz w:val="26"/>
          <w:szCs w:val="26"/>
          <w:lang w:val="es-ES"/>
        </w:rPr>
      </w:pPr>
      <w:r w:rsidRPr="00AD43A7">
        <w:rPr>
          <w:bCs/>
          <w:sz w:val="26"/>
          <w:szCs w:val="26"/>
          <w:lang w:val="es-ES"/>
        </w:rPr>
        <w:t>-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Các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nhóm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lắng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nghe,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ghi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chép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và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đặt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câu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hỏi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cho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các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nhóm</w:t>
      </w:r>
      <w:r w:rsidR="00DF6632">
        <w:rPr>
          <w:bCs/>
          <w:sz w:val="26"/>
          <w:szCs w:val="26"/>
          <w:lang w:val="es-ES"/>
        </w:rPr>
        <w:t xml:space="preserve"> </w:t>
      </w:r>
      <w:r w:rsidRPr="00AD43A7">
        <w:rPr>
          <w:bCs/>
          <w:sz w:val="26"/>
          <w:szCs w:val="26"/>
          <w:lang w:val="es-ES"/>
        </w:rPr>
        <w:t>khác</w:t>
      </w:r>
      <w:r w:rsidR="00DF6632">
        <w:rPr>
          <w:bCs/>
          <w:sz w:val="26"/>
          <w:szCs w:val="26"/>
          <w:lang w:val="es-ES"/>
        </w:rPr>
        <w:t xml:space="preserve"> </w:t>
      </w:r>
      <w:r w:rsidR="00734E88" w:rsidRPr="00AD43A7">
        <w:rPr>
          <w:bCs/>
          <w:sz w:val="26"/>
          <w:szCs w:val="26"/>
          <w:lang w:val="es-ES"/>
        </w:rPr>
        <w:t>(nếu</w:t>
      </w:r>
      <w:r w:rsidR="00DF6632">
        <w:rPr>
          <w:bCs/>
          <w:sz w:val="26"/>
          <w:szCs w:val="26"/>
          <w:lang w:val="es-ES"/>
        </w:rPr>
        <w:t xml:space="preserve"> </w:t>
      </w:r>
      <w:r w:rsidR="00734E88" w:rsidRPr="00AD43A7">
        <w:rPr>
          <w:bCs/>
          <w:sz w:val="26"/>
          <w:szCs w:val="26"/>
          <w:lang w:val="es-ES"/>
        </w:rPr>
        <w:t>có).</w:t>
      </w:r>
      <w:r w:rsidR="00DF6632">
        <w:rPr>
          <w:bCs/>
          <w:sz w:val="26"/>
          <w:szCs w:val="26"/>
          <w:lang w:val="es-ES"/>
        </w:rPr>
        <w:t xml:space="preserve"> </w:t>
      </w:r>
    </w:p>
    <w:p w:rsidR="00AE71E4" w:rsidRPr="00AD43A7" w:rsidRDefault="00AE71E4" w:rsidP="00AD43A7">
      <w:pPr>
        <w:spacing w:line="276" w:lineRule="auto"/>
        <w:ind w:left="1" w:hanging="3"/>
        <w:rPr>
          <w:sz w:val="26"/>
          <w:szCs w:val="26"/>
          <w:lang w:val="es-ES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Liên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hệ:</w:t>
      </w:r>
      <w:r w:rsidR="00DF6632">
        <w:rPr>
          <w:b/>
          <w:sz w:val="26"/>
          <w:szCs w:val="26"/>
        </w:rPr>
        <w:t xml:space="preserve"> </w:t>
      </w:r>
      <w:r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cho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HS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xem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video,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hình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ảnh</w:t>
      </w:r>
      <w:r w:rsidR="00DF6632">
        <w:rPr>
          <w:sz w:val="26"/>
          <w:szCs w:val="26"/>
        </w:rPr>
        <w:t xml:space="preserve"> </w:t>
      </w:r>
      <w:r w:rsidR="00C7752B" w:rsidRPr="00AD43A7">
        <w:rPr>
          <w:sz w:val="26"/>
          <w:szCs w:val="26"/>
          <w:lang w:val="es-ES"/>
        </w:rPr>
        <w:t>về</w:t>
      </w:r>
      <w:r w:rsidR="00DF6632">
        <w:rPr>
          <w:sz w:val="26"/>
          <w:szCs w:val="26"/>
          <w:lang w:val="es-ES"/>
        </w:rPr>
        <w:t xml:space="preserve"> </w:t>
      </w:r>
      <w:r w:rsidR="00734E88" w:rsidRPr="00AD43A7">
        <w:rPr>
          <w:sz w:val="26"/>
          <w:szCs w:val="26"/>
          <w:lang w:val="es-ES"/>
        </w:rPr>
        <w:t>các</w:t>
      </w:r>
      <w:r w:rsidR="00DF6632">
        <w:rPr>
          <w:sz w:val="26"/>
          <w:szCs w:val="26"/>
          <w:lang w:val="es-ES"/>
        </w:rPr>
        <w:t xml:space="preserve"> </w:t>
      </w:r>
      <w:r w:rsidR="00734E88" w:rsidRPr="00AD43A7">
        <w:rPr>
          <w:sz w:val="26"/>
          <w:szCs w:val="26"/>
          <w:lang w:val="es-ES"/>
        </w:rPr>
        <w:t>trung</w:t>
      </w:r>
      <w:r w:rsidR="00DF6632">
        <w:rPr>
          <w:sz w:val="26"/>
          <w:szCs w:val="26"/>
          <w:lang w:val="es-ES"/>
        </w:rPr>
        <w:t xml:space="preserve"> </w:t>
      </w:r>
      <w:r w:rsidR="00734E88" w:rsidRPr="00AD43A7">
        <w:rPr>
          <w:sz w:val="26"/>
          <w:szCs w:val="26"/>
          <w:lang w:val="es-ES"/>
        </w:rPr>
        <w:t>tâm</w:t>
      </w:r>
      <w:r w:rsidR="00DF6632">
        <w:rPr>
          <w:sz w:val="26"/>
          <w:szCs w:val="26"/>
          <w:lang w:val="es-ES"/>
        </w:rPr>
        <w:t xml:space="preserve"> </w:t>
      </w:r>
      <w:r w:rsidR="00734E88" w:rsidRPr="00AD43A7">
        <w:rPr>
          <w:sz w:val="26"/>
          <w:szCs w:val="26"/>
          <w:lang w:val="es-ES"/>
        </w:rPr>
        <w:t>công</w:t>
      </w:r>
      <w:r w:rsidR="00DF6632">
        <w:rPr>
          <w:sz w:val="26"/>
          <w:szCs w:val="26"/>
          <w:lang w:val="es-ES"/>
        </w:rPr>
        <w:t xml:space="preserve"> </w:t>
      </w:r>
      <w:r w:rsidR="00734E88" w:rsidRPr="00AD43A7">
        <w:rPr>
          <w:sz w:val="26"/>
          <w:szCs w:val="26"/>
          <w:lang w:val="es-ES"/>
        </w:rPr>
        <w:t>nghiệp</w:t>
      </w:r>
      <w:r w:rsidR="00DF6632">
        <w:rPr>
          <w:sz w:val="26"/>
          <w:szCs w:val="26"/>
          <w:lang w:val="es-ES"/>
        </w:rPr>
        <w:t xml:space="preserve"> </w:t>
      </w:r>
    </w:p>
    <w:p w:rsidR="00AE71E4" w:rsidRPr="00AD43A7" w:rsidRDefault="00DF6632" w:rsidP="00AD43A7">
      <w:pPr>
        <w:tabs>
          <w:tab w:val="left" w:pos="0"/>
        </w:tabs>
        <w:spacing w:afterLines="60" w:after="144" w:line="276" w:lineRule="auto"/>
        <w:ind w:left="1" w:right="-424" w:hanging="3"/>
        <w:contextualSpacing/>
        <w:rPr>
          <w:b/>
          <w:color w:val="984806"/>
          <w:sz w:val="26"/>
          <w:szCs w:val="26"/>
        </w:rPr>
      </w:pPr>
      <w:r>
        <w:rPr>
          <w:b/>
          <w:color w:val="984806"/>
          <w:sz w:val="26"/>
          <w:szCs w:val="26"/>
        </w:rPr>
        <w:t xml:space="preserve"> </w:t>
      </w:r>
      <w:r w:rsidR="00AE71E4" w:rsidRPr="00AD43A7">
        <w:rPr>
          <w:b/>
          <w:color w:val="984806"/>
          <w:sz w:val="26"/>
          <w:szCs w:val="26"/>
        </w:rPr>
        <w:t>Bước</w:t>
      </w:r>
      <w:r>
        <w:rPr>
          <w:b/>
          <w:color w:val="984806"/>
          <w:sz w:val="26"/>
          <w:szCs w:val="26"/>
        </w:rPr>
        <w:t xml:space="preserve"> </w:t>
      </w:r>
      <w:r w:rsidR="00AE71E4" w:rsidRPr="00AD43A7">
        <w:rPr>
          <w:b/>
          <w:color w:val="984806"/>
          <w:sz w:val="26"/>
          <w:szCs w:val="26"/>
        </w:rPr>
        <w:t>4:</w:t>
      </w:r>
      <w:r>
        <w:rPr>
          <w:b/>
          <w:color w:val="984806"/>
          <w:sz w:val="26"/>
          <w:szCs w:val="26"/>
        </w:rPr>
        <w:t xml:space="preserve"> </w:t>
      </w:r>
      <w:r w:rsidR="00AE71E4" w:rsidRPr="00AD43A7">
        <w:rPr>
          <w:b/>
          <w:color w:val="984806"/>
          <w:sz w:val="26"/>
          <w:szCs w:val="26"/>
        </w:rPr>
        <w:t>Kết</w:t>
      </w:r>
      <w:r>
        <w:rPr>
          <w:b/>
          <w:color w:val="984806"/>
          <w:sz w:val="26"/>
          <w:szCs w:val="26"/>
        </w:rPr>
        <w:t xml:space="preserve"> </w:t>
      </w:r>
      <w:r w:rsidR="00AE71E4" w:rsidRPr="00AD43A7">
        <w:rPr>
          <w:b/>
          <w:color w:val="984806"/>
          <w:sz w:val="26"/>
          <w:szCs w:val="26"/>
        </w:rPr>
        <w:t>luận,</w:t>
      </w:r>
      <w:r>
        <w:rPr>
          <w:b/>
          <w:color w:val="984806"/>
          <w:sz w:val="26"/>
          <w:szCs w:val="26"/>
        </w:rPr>
        <w:t xml:space="preserve"> </w:t>
      </w:r>
      <w:r w:rsidR="00AE71E4" w:rsidRPr="00AD43A7">
        <w:rPr>
          <w:b/>
          <w:color w:val="984806"/>
          <w:sz w:val="26"/>
          <w:szCs w:val="26"/>
        </w:rPr>
        <w:t>nhận</w:t>
      </w:r>
      <w:r>
        <w:rPr>
          <w:b/>
          <w:color w:val="984806"/>
          <w:sz w:val="26"/>
          <w:szCs w:val="26"/>
        </w:rPr>
        <w:t xml:space="preserve"> </w:t>
      </w:r>
      <w:r w:rsidR="00AE71E4" w:rsidRPr="00AD43A7">
        <w:rPr>
          <w:b/>
          <w:color w:val="984806"/>
          <w:sz w:val="26"/>
          <w:szCs w:val="26"/>
        </w:rPr>
        <w:t>định:</w:t>
      </w:r>
    </w:p>
    <w:p w:rsidR="00FB50EB" w:rsidRPr="00AD43A7" w:rsidRDefault="00AE71E4" w:rsidP="00AD43A7">
      <w:pPr>
        <w:widowControl w:val="0"/>
        <w:shd w:val="clear" w:color="auto" w:fill="FFFFFF"/>
        <w:spacing w:after="0" w:line="276" w:lineRule="auto"/>
        <w:ind w:left="1" w:hanging="3"/>
        <w:jc w:val="left"/>
        <w:rPr>
          <w:b/>
          <w:color w:val="FF0000"/>
          <w:sz w:val="26"/>
          <w:szCs w:val="26"/>
        </w:rPr>
      </w:pPr>
      <w:r w:rsidRPr="00AD43A7">
        <w:rPr>
          <w:bCs/>
          <w:sz w:val="26"/>
          <w:szCs w:val="26"/>
          <w:lang w:val="nl-NL"/>
        </w:rPr>
        <w:t>*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GV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ghi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nhận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điểm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số/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điểm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cộng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cho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nhóm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xuất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sắc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bCs/>
          <w:sz w:val="26"/>
          <w:szCs w:val="26"/>
          <w:lang w:val="nl-NL"/>
        </w:rPr>
        <w:t>nhất,</w:t>
      </w:r>
      <w:r w:rsidR="00DF6632">
        <w:rPr>
          <w:bCs/>
          <w:sz w:val="26"/>
          <w:szCs w:val="26"/>
          <w:lang w:val="nl-NL"/>
        </w:rPr>
        <w:t xml:space="preserve"> </w:t>
      </w:r>
      <w:r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chốt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kiến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thức,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HS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ghi</w:t>
      </w:r>
      <w:r w:rsidR="00DF6632">
        <w:rPr>
          <w:sz w:val="26"/>
          <w:szCs w:val="26"/>
        </w:rPr>
        <w:t xml:space="preserve"> </w:t>
      </w:r>
      <w:r w:rsidR="003E6B6F" w:rsidRPr="00AD43A7">
        <w:rPr>
          <w:sz w:val="26"/>
          <w:szCs w:val="26"/>
        </w:rPr>
        <w:t>chú</w:t>
      </w:r>
      <w:r w:rsidR="00DF6632">
        <w:rPr>
          <w:sz w:val="26"/>
          <w:szCs w:val="26"/>
        </w:rPr>
        <w:t xml:space="preserve"> </w:t>
      </w:r>
      <w:r w:rsidR="003E6B6F" w:rsidRPr="00AD43A7">
        <w:rPr>
          <w:sz w:val="26"/>
          <w:szCs w:val="26"/>
        </w:rPr>
        <w:t>bài</w:t>
      </w:r>
      <w:r w:rsidR="00DF6632">
        <w:rPr>
          <w:sz w:val="26"/>
          <w:szCs w:val="26"/>
        </w:rPr>
        <w:t xml:space="preserve"> </w:t>
      </w:r>
      <w:r w:rsidR="003E6B6F" w:rsidRPr="00AD43A7">
        <w:rPr>
          <w:sz w:val="26"/>
          <w:szCs w:val="26"/>
        </w:rPr>
        <w:t>học.</w:t>
      </w:r>
      <w:r w:rsidR="00DF6632">
        <w:rPr>
          <w:sz w:val="26"/>
          <w:szCs w:val="26"/>
        </w:rPr>
        <w:t xml:space="preserve"> </w:t>
      </w:r>
    </w:p>
    <w:p w:rsidR="00C345E1" w:rsidRPr="00AD43A7" w:rsidRDefault="00157AC0" w:rsidP="00AD43A7">
      <w:pPr>
        <w:widowControl w:val="0"/>
        <w:shd w:val="clear" w:color="auto" w:fill="FFFFFF"/>
        <w:spacing w:after="0" w:line="276" w:lineRule="auto"/>
        <w:ind w:left="1" w:hanging="3"/>
        <w:jc w:val="center"/>
        <w:rPr>
          <w:color w:val="FF0000"/>
          <w:sz w:val="26"/>
          <w:szCs w:val="26"/>
        </w:rPr>
      </w:pPr>
      <w:r w:rsidRPr="00AD43A7">
        <w:rPr>
          <w:b/>
          <w:color w:val="FF0000"/>
          <w:sz w:val="26"/>
          <w:szCs w:val="26"/>
        </w:rPr>
        <w:t>3.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LUYỆN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TẬP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(5</w:t>
      </w:r>
      <w:r w:rsidR="00DF6632">
        <w:rPr>
          <w:b/>
          <w:color w:val="FF0000"/>
          <w:sz w:val="26"/>
          <w:szCs w:val="26"/>
        </w:rPr>
        <w:t xml:space="preserve"> </w:t>
      </w:r>
      <w:r w:rsidR="008F262F" w:rsidRPr="00AD43A7">
        <w:rPr>
          <w:b/>
          <w:color w:val="FF0000"/>
          <w:sz w:val="26"/>
          <w:szCs w:val="26"/>
        </w:rPr>
        <w:t>phút)</w:t>
      </w:r>
    </w:p>
    <w:p w:rsidR="00FB50EB" w:rsidRPr="00AD43A7" w:rsidRDefault="008F262F" w:rsidP="00AD43A7">
      <w:pPr>
        <w:widowControl w:val="0"/>
        <w:spacing w:after="0" w:line="276" w:lineRule="auto"/>
        <w:ind w:left="1" w:hanging="3"/>
        <w:rPr>
          <w:i/>
          <w:color w:val="000000"/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t>a)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Mục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tiêu:</w:t>
      </w:r>
      <w:r w:rsidR="00DF6632">
        <w:rPr>
          <w:i/>
          <w:color w:val="000000"/>
          <w:sz w:val="26"/>
          <w:szCs w:val="26"/>
        </w:rPr>
        <w:t xml:space="preserve"> </w:t>
      </w:r>
    </w:p>
    <w:p w:rsidR="00FB50EB" w:rsidRPr="00AD43A7" w:rsidRDefault="00FB50EB" w:rsidP="00AD43A7">
      <w:pPr>
        <w:widowControl w:val="0"/>
        <w:spacing w:after="0" w:line="276" w:lineRule="auto"/>
        <w:ind w:left="1" w:hanging="3"/>
        <w:rPr>
          <w:color w:val="000000"/>
          <w:sz w:val="26"/>
          <w:szCs w:val="26"/>
        </w:rPr>
      </w:pPr>
      <w:r w:rsidRPr="00AD43A7">
        <w:rPr>
          <w:color w:val="000000"/>
          <w:sz w:val="26"/>
          <w:szCs w:val="26"/>
        </w:rPr>
        <w:t>-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Giúp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học</w:t>
      </w:r>
      <w:r w:rsidR="00DF6632">
        <w:rPr>
          <w:color w:val="000000"/>
          <w:sz w:val="26"/>
          <w:szCs w:val="26"/>
        </w:rPr>
        <w:t xml:space="preserve"> </w:t>
      </w:r>
      <w:r w:rsidRPr="00AD43A7">
        <w:rPr>
          <w:color w:val="000000"/>
          <w:sz w:val="26"/>
          <w:szCs w:val="26"/>
        </w:rPr>
        <w:t>sinh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ghi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nhớ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tên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các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trung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tâm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công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nghiệp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của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Việt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Nam.</w:t>
      </w:r>
      <w:r w:rsidR="00DF6632">
        <w:rPr>
          <w:color w:val="000000"/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pBdr>
          <w:between w:val="nil"/>
        </w:pBdr>
        <w:shd w:val="clear" w:color="auto" w:fill="FFFFFF"/>
        <w:spacing w:after="0" w:line="276" w:lineRule="auto"/>
        <w:ind w:left="1" w:hanging="3"/>
        <w:jc w:val="left"/>
        <w:rPr>
          <w:color w:val="000000"/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t>b)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Nội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dung: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sz w:val="26"/>
          <w:szCs w:val="26"/>
        </w:rPr>
        <w:t>Học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sinh</w:t>
      </w:r>
      <w:r w:rsidR="00DF6632">
        <w:rPr>
          <w:sz w:val="26"/>
          <w:szCs w:val="26"/>
        </w:rPr>
        <w:t xml:space="preserve"> </w:t>
      </w:r>
      <w:r w:rsidR="00647567" w:rsidRPr="00AD43A7">
        <w:rPr>
          <w:sz w:val="26"/>
          <w:szCs w:val="26"/>
        </w:rPr>
        <w:t>chơi</w:t>
      </w:r>
      <w:r w:rsidR="00DF6632">
        <w:rPr>
          <w:sz w:val="26"/>
          <w:szCs w:val="26"/>
        </w:rPr>
        <w:t xml:space="preserve"> </w:t>
      </w:r>
      <w:r w:rsidR="00647567" w:rsidRPr="00AD43A7">
        <w:rPr>
          <w:sz w:val="26"/>
          <w:szCs w:val="26"/>
        </w:rPr>
        <w:t>trò</w:t>
      </w:r>
      <w:r w:rsidR="00DF6632">
        <w:rPr>
          <w:sz w:val="26"/>
          <w:szCs w:val="26"/>
        </w:rPr>
        <w:t xml:space="preserve"> </w:t>
      </w:r>
      <w:r w:rsidR="00647567" w:rsidRPr="00AD43A7">
        <w:rPr>
          <w:sz w:val="26"/>
          <w:szCs w:val="26"/>
        </w:rPr>
        <w:t>chơi</w:t>
      </w:r>
      <w:r w:rsidR="00DF6632">
        <w:rPr>
          <w:sz w:val="26"/>
          <w:szCs w:val="26"/>
        </w:rPr>
        <w:t xml:space="preserve"> </w:t>
      </w:r>
      <w:r w:rsidR="00647567" w:rsidRPr="00AD43A7">
        <w:rPr>
          <w:sz w:val="26"/>
          <w:szCs w:val="26"/>
        </w:rPr>
        <w:t>“EM</w:t>
      </w:r>
      <w:r w:rsidR="00DF6632">
        <w:rPr>
          <w:sz w:val="26"/>
          <w:szCs w:val="26"/>
        </w:rPr>
        <w:t xml:space="preserve"> </w:t>
      </w:r>
      <w:r w:rsidR="00647567" w:rsidRPr="00AD43A7">
        <w:rPr>
          <w:sz w:val="26"/>
          <w:szCs w:val="26"/>
        </w:rPr>
        <w:t>LÀ</w:t>
      </w:r>
      <w:r w:rsidR="00DF6632">
        <w:rPr>
          <w:sz w:val="26"/>
          <w:szCs w:val="26"/>
        </w:rPr>
        <w:t xml:space="preserve"> </w:t>
      </w:r>
      <w:r w:rsidR="00647567" w:rsidRPr="00AD43A7">
        <w:rPr>
          <w:sz w:val="26"/>
          <w:szCs w:val="26"/>
        </w:rPr>
        <w:t>CHUYÊN</w:t>
      </w:r>
      <w:r w:rsidR="00DF6632">
        <w:rPr>
          <w:sz w:val="26"/>
          <w:szCs w:val="26"/>
        </w:rPr>
        <w:t xml:space="preserve"> </w:t>
      </w:r>
      <w:r w:rsidR="00647567" w:rsidRPr="00AD43A7">
        <w:rPr>
          <w:sz w:val="26"/>
          <w:szCs w:val="26"/>
        </w:rPr>
        <w:t>GIA</w:t>
      </w:r>
      <w:r w:rsidR="00DF6632">
        <w:rPr>
          <w:sz w:val="26"/>
          <w:szCs w:val="26"/>
        </w:rPr>
        <w:t xml:space="preserve"> </w:t>
      </w:r>
      <w:r w:rsidR="00647567" w:rsidRPr="00AD43A7">
        <w:rPr>
          <w:sz w:val="26"/>
          <w:szCs w:val="26"/>
        </w:rPr>
        <w:t>BẢN</w:t>
      </w:r>
      <w:r w:rsidR="00DF6632">
        <w:rPr>
          <w:sz w:val="26"/>
          <w:szCs w:val="26"/>
        </w:rPr>
        <w:t xml:space="preserve"> </w:t>
      </w:r>
      <w:r w:rsidR="00647567" w:rsidRPr="00AD43A7">
        <w:rPr>
          <w:sz w:val="26"/>
          <w:szCs w:val="26"/>
        </w:rPr>
        <w:t>ĐỒ”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ghi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tên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trung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tâm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nghiệp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và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lập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chú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giải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cho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bản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đồ.</w:t>
      </w:r>
      <w:r w:rsidR="00DF6632">
        <w:rPr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hd w:val="clear" w:color="auto" w:fill="FFFFFF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t>c)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Sản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phẩm:</w:t>
      </w:r>
      <w:r w:rsidR="00DF6632">
        <w:rPr>
          <w:i/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Bản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đồ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của</w:t>
      </w:r>
      <w:r w:rsidR="00DF6632">
        <w:rPr>
          <w:color w:val="000000"/>
          <w:sz w:val="26"/>
          <w:szCs w:val="26"/>
        </w:rPr>
        <w:t xml:space="preserve"> </w:t>
      </w:r>
      <w:r w:rsidR="00DF1FBA" w:rsidRPr="00AD43A7">
        <w:rPr>
          <w:color w:val="000000"/>
          <w:sz w:val="26"/>
          <w:szCs w:val="26"/>
        </w:rPr>
        <w:t>HS</w:t>
      </w:r>
    </w:p>
    <w:p w:rsidR="00C345E1" w:rsidRPr="00AD43A7" w:rsidRDefault="008F262F" w:rsidP="00AD43A7">
      <w:pPr>
        <w:widowControl w:val="0"/>
        <w:shd w:val="clear" w:color="auto" w:fill="FFFFFF"/>
        <w:spacing w:after="0" w:line="276" w:lineRule="auto"/>
        <w:ind w:left="1" w:hanging="3"/>
        <w:rPr>
          <w:color w:val="000000"/>
          <w:sz w:val="26"/>
          <w:szCs w:val="26"/>
        </w:rPr>
      </w:pPr>
      <w:r w:rsidRPr="00AD43A7">
        <w:rPr>
          <w:i/>
          <w:color w:val="000000"/>
          <w:sz w:val="26"/>
          <w:szCs w:val="26"/>
        </w:rPr>
        <w:t>d)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Tổ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chức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thực</w:t>
      </w:r>
      <w:r w:rsidR="00DF6632">
        <w:rPr>
          <w:i/>
          <w:color w:val="000000"/>
          <w:sz w:val="26"/>
          <w:szCs w:val="26"/>
        </w:rPr>
        <w:t xml:space="preserve"> </w:t>
      </w:r>
      <w:r w:rsidRPr="00AD43A7">
        <w:rPr>
          <w:i/>
          <w:color w:val="000000"/>
          <w:sz w:val="26"/>
          <w:szCs w:val="26"/>
        </w:rPr>
        <w:t>hiện:</w:t>
      </w:r>
    </w:p>
    <w:p w:rsidR="00DF1FBA" w:rsidRPr="00AD43A7" w:rsidRDefault="008F262F" w:rsidP="00AD43A7">
      <w:pPr>
        <w:widowControl w:val="0"/>
        <w:pBdr>
          <w:between w:val="nil"/>
        </w:pBdr>
        <w:shd w:val="clear" w:color="auto" w:fill="FFFFFF"/>
        <w:spacing w:after="0" w:line="276" w:lineRule="auto"/>
        <w:ind w:left="1" w:hanging="3"/>
        <w:jc w:val="left"/>
        <w:rPr>
          <w:color w:val="000000"/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Chuyển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giao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nhiệm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vụ:</w:t>
      </w:r>
      <w:r w:rsidR="00DF6632">
        <w:rPr>
          <w:b/>
          <w:sz w:val="26"/>
          <w:szCs w:val="26"/>
        </w:rPr>
        <w:t xml:space="preserve"> </w:t>
      </w:r>
      <w:r w:rsidR="00157AC0"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phát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lược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đồ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cho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HS,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yêu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cầy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em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điền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tên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trung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tâm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nghiệp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vào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vị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trí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chính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xác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và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lập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chú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giải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cho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bản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đồ.</w:t>
      </w:r>
      <w:r w:rsidR="00DF6632">
        <w:rPr>
          <w:sz w:val="26"/>
          <w:szCs w:val="26"/>
        </w:rPr>
        <w:t xml:space="preserve"> </w:t>
      </w:r>
    </w:p>
    <w:p w:rsidR="00C345E1" w:rsidRPr="00AD43A7" w:rsidRDefault="00C345E1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</w:p>
    <w:p w:rsidR="00D36322" w:rsidRPr="00AD43A7" w:rsidRDefault="00DF1FBA" w:rsidP="00AD43A7">
      <w:pPr>
        <w:widowControl w:val="0"/>
        <w:spacing w:after="0" w:line="276" w:lineRule="auto"/>
        <w:ind w:left="1" w:hanging="3"/>
        <w:jc w:val="center"/>
        <w:rPr>
          <w:sz w:val="26"/>
          <w:szCs w:val="26"/>
        </w:rPr>
      </w:pPr>
      <w:r w:rsidRPr="00AD43A7">
        <w:rPr>
          <w:noProof/>
          <w:sz w:val="26"/>
          <w:szCs w:val="26"/>
          <w:lang w:val="en-US"/>
        </w:rPr>
        <w:lastRenderedPageBreak/>
        <w:drawing>
          <wp:inline distT="0" distB="0" distL="0" distR="0" wp14:anchorId="7047628D" wp14:editId="7D9CAE16">
            <wp:extent cx="4535817" cy="6401355"/>
            <wp:effectExtent l="0" t="0" r="0" b="0"/>
            <wp:docPr id="6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5817" cy="640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Thực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hiện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nhiệm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vụ:</w:t>
      </w:r>
      <w:r w:rsidR="00DF6632">
        <w:rPr>
          <w:b/>
          <w:sz w:val="26"/>
          <w:szCs w:val="26"/>
        </w:rPr>
        <w:t xml:space="preserve"> </w:t>
      </w:r>
      <w:r w:rsidRPr="00AD43A7">
        <w:rPr>
          <w:sz w:val="26"/>
          <w:szCs w:val="26"/>
        </w:rPr>
        <w:t>HS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hoàn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thành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bản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đồ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trong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thời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gian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5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phút.</w:t>
      </w:r>
      <w:r w:rsidR="00DF6632">
        <w:rPr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Báo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cáo,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thảo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luận:</w:t>
      </w:r>
      <w:r w:rsidR="00DF6632">
        <w:rPr>
          <w:b/>
          <w:sz w:val="26"/>
          <w:szCs w:val="26"/>
        </w:rPr>
        <w:t xml:space="preserve"> </w:t>
      </w:r>
      <w:r w:rsidR="00157AC0"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="00157AC0" w:rsidRPr="00AD43A7">
        <w:rPr>
          <w:sz w:val="26"/>
          <w:szCs w:val="26"/>
        </w:rPr>
        <w:t>cho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nhóm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chấm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chéo,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nhóm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nào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nhiều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đáp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án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chính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xác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nhất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thì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chiến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thắng.</w:t>
      </w:r>
      <w:r w:rsidR="00DF6632">
        <w:rPr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Kết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luận,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nhận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định:</w:t>
      </w:r>
      <w:r w:rsidR="00DF6632">
        <w:rPr>
          <w:b/>
          <w:sz w:val="26"/>
          <w:szCs w:val="26"/>
        </w:rPr>
        <w:t xml:space="preserve"> </w:t>
      </w:r>
      <w:r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nhận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xét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bài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làm,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thái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độ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của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HS.</w:t>
      </w:r>
    </w:p>
    <w:p w:rsidR="00C345E1" w:rsidRPr="00AD43A7" w:rsidRDefault="008F262F" w:rsidP="00AD43A7">
      <w:pPr>
        <w:widowControl w:val="0"/>
        <w:shd w:val="clear" w:color="auto" w:fill="FFFFFF"/>
        <w:spacing w:after="0" w:line="276" w:lineRule="auto"/>
        <w:ind w:left="1" w:hanging="3"/>
        <w:jc w:val="center"/>
        <w:rPr>
          <w:color w:val="FF0000"/>
          <w:sz w:val="26"/>
          <w:szCs w:val="26"/>
        </w:rPr>
      </w:pPr>
      <w:r w:rsidRPr="00AD43A7">
        <w:rPr>
          <w:b/>
          <w:color w:val="FF0000"/>
          <w:sz w:val="26"/>
          <w:szCs w:val="26"/>
        </w:rPr>
        <w:t>4.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VẬN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DỤNG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(10</w:t>
      </w:r>
      <w:r w:rsidR="00DF6632">
        <w:rPr>
          <w:b/>
          <w:color w:val="FF0000"/>
          <w:sz w:val="26"/>
          <w:szCs w:val="26"/>
        </w:rPr>
        <w:t xml:space="preserve"> </w:t>
      </w:r>
      <w:r w:rsidRPr="00AD43A7">
        <w:rPr>
          <w:b/>
          <w:color w:val="FF0000"/>
          <w:sz w:val="26"/>
          <w:szCs w:val="26"/>
        </w:rPr>
        <w:t>phút)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b/>
          <w:sz w:val="26"/>
          <w:szCs w:val="26"/>
        </w:rPr>
      </w:pPr>
      <w:r w:rsidRPr="00AD43A7">
        <w:rPr>
          <w:i/>
          <w:sz w:val="26"/>
          <w:szCs w:val="26"/>
        </w:rPr>
        <w:t>a)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Mục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tiêu:</w:t>
      </w:r>
      <w:r w:rsidR="00DF6632">
        <w:rPr>
          <w:i/>
          <w:sz w:val="26"/>
          <w:szCs w:val="26"/>
        </w:rPr>
        <w:t xml:space="preserve"> </w:t>
      </w:r>
      <w:r w:rsidRPr="00AD43A7">
        <w:rPr>
          <w:sz w:val="26"/>
          <w:szCs w:val="26"/>
        </w:rPr>
        <w:t>Tìm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hiểu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về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khu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nghiệp/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trung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tâm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nghiệp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có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tại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địa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phương</w:t>
      </w:r>
      <w:r w:rsidR="00DF6632">
        <w:rPr>
          <w:sz w:val="26"/>
          <w:szCs w:val="26"/>
        </w:rPr>
        <w:t xml:space="preserve"> </w:t>
      </w:r>
    </w:p>
    <w:p w:rsidR="00DF1FBA" w:rsidRPr="00AD43A7" w:rsidRDefault="008F262F" w:rsidP="00AD43A7">
      <w:pPr>
        <w:widowControl w:val="0"/>
        <w:spacing w:after="0" w:line="276" w:lineRule="auto"/>
        <w:ind w:left="1" w:hanging="3"/>
        <w:rPr>
          <w:b/>
          <w:sz w:val="26"/>
          <w:szCs w:val="26"/>
        </w:rPr>
      </w:pPr>
      <w:r w:rsidRPr="00AD43A7">
        <w:rPr>
          <w:i/>
          <w:sz w:val="26"/>
          <w:szCs w:val="26"/>
        </w:rPr>
        <w:t>b)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Nội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dung:</w:t>
      </w:r>
      <w:r w:rsidR="00DF6632">
        <w:rPr>
          <w:i/>
          <w:sz w:val="26"/>
          <w:szCs w:val="26"/>
        </w:rPr>
        <w:t xml:space="preserve"> </w:t>
      </w:r>
      <w:r w:rsidRPr="00AD43A7">
        <w:rPr>
          <w:sz w:val="26"/>
          <w:szCs w:val="26"/>
        </w:rPr>
        <w:t>Học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sinh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sưu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tầm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thông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tin,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hình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ảnh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về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khu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nghiệp/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trung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tâm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nghiệp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có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tại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địa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phương</w:t>
      </w:r>
      <w:r w:rsidR="00DF6632">
        <w:rPr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hd w:val="clear" w:color="auto" w:fill="FFFFFF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i/>
          <w:sz w:val="26"/>
          <w:szCs w:val="26"/>
        </w:rPr>
        <w:t>c)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Sản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phẩm:</w:t>
      </w:r>
      <w:r w:rsidR="00DF6632">
        <w:rPr>
          <w:i/>
          <w:sz w:val="26"/>
          <w:szCs w:val="26"/>
        </w:rPr>
        <w:t xml:space="preserve"> </w:t>
      </w:r>
      <w:r w:rsidRPr="00AD43A7">
        <w:rPr>
          <w:sz w:val="26"/>
          <w:szCs w:val="26"/>
        </w:rPr>
        <w:t>bài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làm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của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học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sinh.</w:t>
      </w:r>
      <w:r w:rsidR="00DF6632">
        <w:rPr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i/>
          <w:sz w:val="26"/>
          <w:szCs w:val="26"/>
        </w:rPr>
        <w:lastRenderedPageBreak/>
        <w:t>d)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Tổ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chức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thực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hiện:</w:t>
      </w:r>
    </w:p>
    <w:p w:rsidR="00DF1FBA" w:rsidRPr="00AD43A7" w:rsidRDefault="008F262F" w:rsidP="00AD43A7">
      <w:pPr>
        <w:widowControl w:val="0"/>
        <w:spacing w:after="0" w:line="276" w:lineRule="auto"/>
        <w:ind w:left="1" w:hanging="3"/>
        <w:rPr>
          <w:b/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Chuyển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giao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nhiệm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vụ:</w:t>
      </w:r>
      <w:r w:rsidR="00DF6632">
        <w:rPr>
          <w:b/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Địa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phương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em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có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bao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nhiêu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khu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nghiệp,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tỉnh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em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có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trung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trung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tâm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nghiệp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nào?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Hãy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liệt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kê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khu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nghiệp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và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sưu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tầm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thông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tin,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hình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ảnh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về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khu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nghiệp/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trung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tâm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công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nghiệp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có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tại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địa</w:t>
      </w:r>
      <w:r w:rsidR="00DF6632">
        <w:rPr>
          <w:sz w:val="26"/>
          <w:szCs w:val="26"/>
        </w:rPr>
        <w:t xml:space="preserve"> </w:t>
      </w:r>
      <w:r w:rsidR="00DF1FBA" w:rsidRPr="00AD43A7">
        <w:rPr>
          <w:sz w:val="26"/>
          <w:szCs w:val="26"/>
        </w:rPr>
        <w:t>phương</w:t>
      </w:r>
      <w:r w:rsidR="00DF6632">
        <w:rPr>
          <w:sz w:val="26"/>
          <w:szCs w:val="26"/>
        </w:rPr>
        <w:t xml:space="preserve"> </w:t>
      </w:r>
    </w:p>
    <w:p w:rsidR="007F5FE1" w:rsidRPr="00AD43A7" w:rsidRDefault="007F5FE1" w:rsidP="00AD43A7">
      <w:pPr>
        <w:widowControl w:val="0"/>
        <w:spacing w:after="0" w:line="276" w:lineRule="auto"/>
        <w:ind w:leftChars="0" w:left="3" w:hanging="3"/>
        <w:rPr>
          <w:i/>
          <w:sz w:val="26"/>
          <w:szCs w:val="26"/>
        </w:rPr>
      </w:pPr>
      <w:r w:rsidRPr="00AD43A7">
        <w:rPr>
          <w:i/>
          <w:sz w:val="26"/>
          <w:szCs w:val="26"/>
        </w:rPr>
        <w:t>+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Thời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gian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thực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hiện: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1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tuần</w:t>
      </w:r>
    </w:p>
    <w:p w:rsidR="007F5FE1" w:rsidRPr="00AD43A7" w:rsidRDefault="007F5FE1" w:rsidP="00AD43A7">
      <w:pPr>
        <w:widowControl w:val="0"/>
        <w:spacing w:after="0" w:line="276" w:lineRule="auto"/>
        <w:ind w:leftChars="0" w:left="3" w:hanging="3"/>
        <w:rPr>
          <w:i/>
          <w:sz w:val="26"/>
          <w:szCs w:val="26"/>
        </w:rPr>
      </w:pPr>
      <w:r w:rsidRPr="00AD43A7">
        <w:rPr>
          <w:i/>
          <w:sz w:val="26"/>
          <w:szCs w:val="26"/>
        </w:rPr>
        <w:t>+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Cách</w:t>
      </w:r>
      <w:r w:rsidR="00DF6632">
        <w:rPr>
          <w:i/>
          <w:sz w:val="26"/>
          <w:szCs w:val="26"/>
        </w:rPr>
        <w:t xml:space="preserve"> </w:t>
      </w:r>
      <w:r w:rsidRPr="00AD43A7">
        <w:rPr>
          <w:i/>
          <w:sz w:val="26"/>
          <w:szCs w:val="26"/>
        </w:rPr>
        <w:t>thức:</w:t>
      </w:r>
      <w:r w:rsidR="00DF6632">
        <w:rPr>
          <w:i/>
          <w:sz w:val="26"/>
          <w:szCs w:val="26"/>
        </w:rPr>
        <w:t xml:space="preserve"> </w:t>
      </w:r>
      <w:r w:rsidR="00DF1FBA" w:rsidRPr="00AD43A7">
        <w:rPr>
          <w:i/>
          <w:sz w:val="26"/>
          <w:szCs w:val="26"/>
        </w:rPr>
        <w:t>bài</w:t>
      </w:r>
      <w:r w:rsidR="00DF6632">
        <w:rPr>
          <w:i/>
          <w:sz w:val="26"/>
          <w:szCs w:val="26"/>
        </w:rPr>
        <w:t xml:space="preserve"> </w:t>
      </w:r>
      <w:r w:rsidR="00DF1FBA" w:rsidRPr="00AD43A7">
        <w:rPr>
          <w:i/>
          <w:sz w:val="26"/>
          <w:szCs w:val="26"/>
        </w:rPr>
        <w:t>viết</w:t>
      </w:r>
      <w:r w:rsidR="00DF6632">
        <w:rPr>
          <w:i/>
          <w:sz w:val="26"/>
          <w:szCs w:val="26"/>
        </w:rPr>
        <w:t xml:space="preserve"> </w:t>
      </w:r>
      <w:r w:rsidR="00DF1FBA" w:rsidRPr="00AD43A7">
        <w:rPr>
          <w:i/>
          <w:sz w:val="26"/>
          <w:szCs w:val="26"/>
        </w:rPr>
        <w:t>trên</w:t>
      </w:r>
      <w:r w:rsidR="00DF6632">
        <w:rPr>
          <w:i/>
          <w:sz w:val="26"/>
          <w:szCs w:val="26"/>
        </w:rPr>
        <w:t xml:space="preserve"> </w:t>
      </w:r>
      <w:r w:rsidR="00DF1FBA" w:rsidRPr="00AD43A7">
        <w:rPr>
          <w:i/>
          <w:sz w:val="26"/>
          <w:szCs w:val="26"/>
        </w:rPr>
        <w:t>giấy</w:t>
      </w:r>
      <w:r w:rsidR="00DF6632">
        <w:rPr>
          <w:i/>
          <w:sz w:val="26"/>
          <w:szCs w:val="26"/>
        </w:rPr>
        <w:t xml:space="preserve"> </w:t>
      </w:r>
      <w:r w:rsidR="00DF1FBA" w:rsidRPr="00AD43A7">
        <w:rPr>
          <w:i/>
          <w:sz w:val="26"/>
          <w:szCs w:val="26"/>
        </w:rPr>
        <w:t>A4,</w:t>
      </w:r>
      <w:r w:rsidR="00DF6632">
        <w:rPr>
          <w:i/>
          <w:sz w:val="26"/>
          <w:szCs w:val="26"/>
        </w:rPr>
        <w:t xml:space="preserve"> </w:t>
      </w:r>
      <w:r w:rsidR="00DF1FBA" w:rsidRPr="00AD43A7">
        <w:rPr>
          <w:i/>
          <w:sz w:val="26"/>
          <w:szCs w:val="26"/>
        </w:rPr>
        <w:t>hình/</w:t>
      </w:r>
      <w:r w:rsidR="00DF6632">
        <w:rPr>
          <w:i/>
          <w:sz w:val="26"/>
          <w:szCs w:val="26"/>
        </w:rPr>
        <w:t xml:space="preserve"> </w:t>
      </w:r>
      <w:r w:rsidR="00DF1FBA" w:rsidRPr="00AD43A7">
        <w:rPr>
          <w:i/>
          <w:sz w:val="26"/>
          <w:szCs w:val="26"/>
        </w:rPr>
        <w:t>video</w:t>
      </w:r>
      <w:r w:rsidR="00DF6632">
        <w:rPr>
          <w:i/>
          <w:sz w:val="26"/>
          <w:szCs w:val="26"/>
        </w:rPr>
        <w:t xml:space="preserve"> </w:t>
      </w:r>
      <w:r w:rsidR="00DF1FBA" w:rsidRPr="00AD43A7">
        <w:rPr>
          <w:i/>
          <w:sz w:val="26"/>
          <w:szCs w:val="26"/>
        </w:rPr>
        <w:t>tự</w:t>
      </w:r>
      <w:r w:rsidR="00DF6632">
        <w:rPr>
          <w:i/>
          <w:sz w:val="26"/>
          <w:szCs w:val="26"/>
        </w:rPr>
        <w:t xml:space="preserve"> </w:t>
      </w:r>
      <w:r w:rsidR="00DF1FBA" w:rsidRPr="00AD43A7">
        <w:rPr>
          <w:i/>
          <w:sz w:val="26"/>
          <w:szCs w:val="26"/>
        </w:rPr>
        <w:t>chụp</w:t>
      </w:r>
      <w:r w:rsidR="00DF6632">
        <w:rPr>
          <w:i/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Thực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hiện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nhiệm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vụ:</w:t>
      </w:r>
      <w:r w:rsidR="00DF6632">
        <w:rPr>
          <w:b/>
          <w:sz w:val="26"/>
          <w:szCs w:val="26"/>
        </w:rPr>
        <w:t xml:space="preserve"> </w:t>
      </w:r>
      <w:r w:rsidRPr="00AD43A7">
        <w:rPr>
          <w:sz w:val="26"/>
          <w:szCs w:val="26"/>
        </w:rPr>
        <w:t>HS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làm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việc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ở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nhà.</w:t>
      </w:r>
      <w:r w:rsidR="00DF6632">
        <w:rPr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Báo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cáo,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thảo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luận:</w:t>
      </w:r>
      <w:r w:rsidR="00DF6632">
        <w:rPr>
          <w:b/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cho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HS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nộp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bài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vào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tiết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sau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tren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Google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drive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hoặc</w:t>
      </w:r>
      <w:r w:rsidR="00DF6632">
        <w:rPr>
          <w:sz w:val="26"/>
          <w:szCs w:val="26"/>
        </w:rPr>
        <w:t xml:space="preserve"> </w:t>
      </w:r>
      <w:r w:rsidR="007901D5" w:rsidRPr="00AD43A7">
        <w:rPr>
          <w:sz w:val="26"/>
          <w:szCs w:val="26"/>
        </w:rPr>
        <w:t>Padlet</w:t>
      </w:r>
      <w:r w:rsidR="00DF6632">
        <w:rPr>
          <w:sz w:val="26"/>
          <w:szCs w:val="26"/>
        </w:rPr>
        <w:t xml:space="preserve"> </w:t>
      </w:r>
    </w:p>
    <w:p w:rsidR="00C345E1" w:rsidRPr="00AD43A7" w:rsidRDefault="008F262F" w:rsidP="00AD43A7">
      <w:pPr>
        <w:widowControl w:val="0"/>
        <w:spacing w:after="0" w:line="276" w:lineRule="auto"/>
        <w:ind w:left="1" w:hanging="3"/>
        <w:rPr>
          <w:sz w:val="26"/>
          <w:szCs w:val="26"/>
        </w:rPr>
      </w:pPr>
      <w:r w:rsidRPr="00AD43A7">
        <w:rPr>
          <w:b/>
          <w:sz w:val="26"/>
          <w:szCs w:val="26"/>
        </w:rPr>
        <w:t>-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Kết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luận,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nhận</w:t>
      </w:r>
      <w:r w:rsidR="00DF6632">
        <w:rPr>
          <w:b/>
          <w:sz w:val="26"/>
          <w:szCs w:val="26"/>
        </w:rPr>
        <w:t xml:space="preserve"> </w:t>
      </w:r>
      <w:r w:rsidRPr="00AD43A7">
        <w:rPr>
          <w:b/>
          <w:sz w:val="26"/>
          <w:szCs w:val="26"/>
        </w:rPr>
        <w:t>định:</w:t>
      </w:r>
      <w:r w:rsidR="00DF6632">
        <w:rPr>
          <w:b/>
          <w:sz w:val="26"/>
          <w:szCs w:val="26"/>
        </w:rPr>
        <w:t xml:space="preserve"> </w:t>
      </w:r>
      <w:r w:rsidRPr="00AD43A7">
        <w:rPr>
          <w:sz w:val="26"/>
          <w:szCs w:val="26"/>
        </w:rPr>
        <w:t>GV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nhận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xét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bài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làm,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thái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độ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của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các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HS.</w:t>
      </w:r>
    </w:p>
    <w:p w:rsidR="00C345E1" w:rsidRPr="00AD43A7" w:rsidRDefault="008F262F" w:rsidP="00AD43A7">
      <w:pPr>
        <w:pStyle w:val="Heading1"/>
        <w:keepNext w:val="0"/>
        <w:keepLines w:val="0"/>
        <w:widowControl w:val="0"/>
        <w:spacing w:before="0" w:line="276" w:lineRule="auto"/>
        <w:ind w:left="1" w:hanging="3"/>
        <w:jc w:val="both"/>
        <w:rPr>
          <w:sz w:val="26"/>
          <w:szCs w:val="26"/>
        </w:rPr>
      </w:pPr>
      <w:r w:rsidRPr="00AD43A7">
        <w:rPr>
          <w:sz w:val="26"/>
          <w:szCs w:val="26"/>
        </w:rPr>
        <w:t>IV.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RÚT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KINH</w:t>
      </w:r>
      <w:r w:rsidR="00DF6632">
        <w:rPr>
          <w:sz w:val="26"/>
          <w:szCs w:val="26"/>
        </w:rPr>
        <w:t xml:space="preserve"> </w:t>
      </w:r>
      <w:r w:rsidRPr="00AD43A7">
        <w:rPr>
          <w:sz w:val="26"/>
          <w:szCs w:val="26"/>
        </w:rPr>
        <w:t>NGHIỆM</w:t>
      </w:r>
      <w:r w:rsidR="00DF6632">
        <w:rPr>
          <w:sz w:val="26"/>
          <w:szCs w:val="26"/>
        </w:rPr>
        <w:t xml:space="preserve"> </w:t>
      </w:r>
    </w:p>
    <w:p w:rsidR="00C345E1" w:rsidRPr="00AD43A7" w:rsidRDefault="00DF6632" w:rsidP="00AD43A7">
      <w:pPr>
        <w:widowControl w:val="0"/>
        <w:tabs>
          <w:tab w:val="right" w:pos="9639"/>
        </w:tabs>
        <w:spacing w:after="0" w:line="276" w:lineRule="auto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262F" w:rsidRPr="00AD43A7">
        <w:rPr>
          <w:sz w:val="26"/>
          <w:szCs w:val="26"/>
        </w:rPr>
        <w:t>………………………………………………………………………………………………</w:t>
      </w:r>
    </w:p>
    <w:p w:rsidR="00C345E1" w:rsidRPr="00AD43A7" w:rsidRDefault="008F262F" w:rsidP="00AD43A7">
      <w:pPr>
        <w:widowControl w:val="0"/>
        <w:tabs>
          <w:tab w:val="right" w:pos="9639"/>
        </w:tabs>
        <w:spacing w:after="0" w:line="276" w:lineRule="auto"/>
        <w:ind w:left="1" w:hanging="3"/>
        <w:rPr>
          <w:sz w:val="26"/>
          <w:szCs w:val="26"/>
        </w:rPr>
      </w:pPr>
      <w:r w:rsidRPr="00AD43A7">
        <w:rPr>
          <w:sz w:val="26"/>
          <w:szCs w:val="26"/>
        </w:rPr>
        <w:t>………………………………………………………………………………………………</w:t>
      </w:r>
    </w:p>
    <w:p w:rsidR="00C345E1" w:rsidRPr="00AD43A7" w:rsidRDefault="008F262F" w:rsidP="00AD43A7">
      <w:pPr>
        <w:widowControl w:val="0"/>
        <w:tabs>
          <w:tab w:val="right" w:pos="9639"/>
        </w:tabs>
        <w:spacing w:after="0" w:line="276" w:lineRule="auto"/>
        <w:ind w:left="1" w:hanging="3"/>
        <w:rPr>
          <w:sz w:val="26"/>
          <w:szCs w:val="26"/>
        </w:rPr>
      </w:pPr>
      <w:r w:rsidRPr="00AD43A7">
        <w:rPr>
          <w:sz w:val="26"/>
          <w:szCs w:val="26"/>
        </w:rPr>
        <w:t>………………………………………………………………………………………………</w:t>
      </w:r>
    </w:p>
    <w:p w:rsidR="00C345E1" w:rsidRPr="00AD43A7" w:rsidRDefault="008F262F" w:rsidP="00AD43A7">
      <w:pPr>
        <w:widowControl w:val="0"/>
        <w:tabs>
          <w:tab w:val="right" w:pos="9639"/>
        </w:tabs>
        <w:spacing w:after="0" w:line="276" w:lineRule="auto"/>
        <w:ind w:left="1" w:hanging="3"/>
        <w:rPr>
          <w:sz w:val="26"/>
          <w:szCs w:val="26"/>
        </w:rPr>
      </w:pPr>
      <w:r w:rsidRPr="00AD43A7">
        <w:rPr>
          <w:sz w:val="26"/>
          <w:szCs w:val="26"/>
        </w:rPr>
        <w:t>………………………………………………………………………………………………</w:t>
      </w:r>
    </w:p>
    <w:p w:rsidR="00C345E1" w:rsidRPr="00AD43A7" w:rsidRDefault="008F262F" w:rsidP="00AD43A7">
      <w:pPr>
        <w:widowControl w:val="0"/>
        <w:tabs>
          <w:tab w:val="right" w:pos="9639"/>
        </w:tabs>
        <w:spacing w:after="0" w:line="276" w:lineRule="auto"/>
        <w:ind w:left="1" w:hanging="3"/>
        <w:rPr>
          <w:sz w:val="26"/>
          <w:szCs w:val="26"/>
        </w:rPr>
      </w:pPr>
      <w:r w:rsidRPr="00AD43A7">
        <w:rPr>
          <w:sz w:val="26"/>
          <w:szCs w:val="26"/>
        </w:rPr>
        <w:t>………………………………………………………………………………………………</w:t>
      </w:r>
    </w:p>
    <w:sectPr w:rsidR="00C345E1" w:rsidRPr="00AD43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567" w:right="567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F7" w:rsidRDefault="00B966F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966F7" w:rsidRDefault="00B966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69" w:rsidRDefault="005F2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74" w:rsidRDefault="00B61A74" w:rsidP="00B61A74">
    <w:pPr>
      <w:tabs>
        <w:tab w:val="center" w:pos="4680"/>
        <w:tab w:val="right" w:pos="9360"/>
      </w:tabs>
      <w:spacing w:line="240" w:lineRule="auto"/>
      <w:ind w:leftChars="0" w:left="3" w:hanging="3"/>
      <w:rPr>
        <w:b/>
        <w:color w:val="000000"/>
        <w:sz w:val="28"/>
        <w:szCs w:val="28"/>
        <w:lang w:val="en-US"/>
      </w:rPr>
    </w:pPr>
    <w:r>
      <w:rPr>
        <w:b/>
        <w:color w:val="000000"/>
        <w:sz w:val="28"/>
        <w:szCs w:val="28"/>
        <w:lang w:val="en-US"/>
      </w:rPr>
      <w:t xml:space="preserve">KHBD Địa lí 9                                          </w:t>
    </w: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  <w:r>
      <w:rPr>
        <w:b/>
        <w:color w:val="000000"/>
        <w:sz w:val="28"/>
        <w:szCs w:val="28"/>
        <w:lang w:val="en-US"/>
      </w:rPr>
      <w:t xml:space="preserve">                             Năm học: 2024 -2025</w:t>
    </w:r>
  </w:p>
  <w:p w:rsidR="005F2569" w:rsidRDefault="005F2569" w:rsidP="00B61A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p w:rsidR="005F2569" w:rsidRDefault="005F2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69" w:rsidRDefault="005F2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F7" w:rsidRDefault="00B966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966F7" w:rsidRDefault="00B966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69" w:rsidRDefault="005F2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41" w:rsidRDefault="00030141" w:rsidP="00030141">
    <w:pPr>
      <w:tabs>
        <w:tab w:val="center" w:pos="4680"/>
        <w:tab w:val="right" w:pos="9360"/>
      </w:tabs>
      <w:spacing w:line="240" w:lineRule="auto"/>
      <w:ind w:leftChars="0" w:left="3" w:hanging="3"/>
      <w:rPr>
        <w:b/>
        <w:i/>
        <w:color w:val="000000"/>
        <w:sz w:val="28"/>
        <w:szCs w:val="28"/>
        <w:lang w:val="en-US"/>
      </w:rPr>
    </w:pPr>
    <w:r>
      <w:rPr>
        <w:b/>
        <w:i/>
        <w:color w:val="000000"/>
        <w:sz w:val="28"/>
        <w:szCs w:val="28"/>
        <w:lang w:val="en-US"/>
      </w:rPr>
      <w:t>Trường THCS Nam Hải                                                         GV: Nguyễn Văn Đạo</w:t>
    </w:r>
  </w:p>
  <w:p w:rsidR="00030141" w:rsidRDefault="00030141" w:rsidP="00030141">
    <w:pPr>
      <w:tabs>
        <w:tab w:val="center" w:pos="4680"/>
        <w:tab w:val="right" w:pos="9360"/>
      </w:tabs>
      <w:spacing w:line="240" w:lineRule="auto"/>
      <w:ind w:leftChars="0" w:left="3" w:hanging="3"/>
      <w:rPr>
        <w:b/>
        <w:i/>
        <w:color w:val="000000"/>
        <w:sz w:val="28"/>
        <w:szCs w:val="28"/>
        <w:lang w:val="en-US"/>
      </w:rPr>
    </w:pPr>
    <w:r>
      <w:rPr>
        <w:b/>
        <w:i/>
        <w:color w:val="000000"/>
        <w:sz w:val="28"/>
        <w:szCs w:val="28"/>
        <w:lang w:val="en-US"/>
      </w:rPr>
      <w:t>Tổ KHXH</w:t>
    </w:r>
  </w:p>
  <w:p w:rsidR="005F2569" w:rsidRDefault="005F2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69" w:rsidRDefault="005F2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F5"/>
    <w:multiLevelType w:val="hybridMultilevel"/>
    <w:tmpl w:val="9DCE5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03F4F"/>
    <w:multiLevelType w:val="hybridMultilevel"/>
    <w:tmpl w:val="4AAAACA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680E4E"/>
    <w:multiLevelType w:val="multilevel"/>
    <w:tmpl w:val="0B621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2F529F"/>
    <w:multiLevelType w:val="hybridMultilevel"/>
    <w:tmpl w:val="ABA468A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6B84FB5"/>
    <w:multiLevelType w:val="multilevel"/>
    <w:tmpl w:val="DE76F9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70D7D3D"/>
    <w:multiLevelType w:val="multilevel"/>
    <w:tmpl w:val="DE76F9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82698B"/>
    <w:multiLevelType w:val="multilevel"/>
    <w:tmpl w:val="DE76F9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F0A7BB2"/>
    <w:multiLevelType w:val="hybridMultilevel"/>
    <w:tmpl w:val="80D02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908"/>
    <w:multiLevelType w:val="multilevel"/>
    <w:tmpl w:val="12C471A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3451EF"/>
    <w:multiLevelType w:val="multilevel"/>
    <w:tmpl w:val="DE76F9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0A561DE"/>
    <w:multiLevelType w:val="hybridMultilevel"/>
    <w:tmpl w:val="9D80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932AD"/>
    <w:multiLevelType w:val="multilevel"/>
    <w:tmpl w:val="DE76F9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DD551E5"/>
    <w:multiLevelType w:val="hybridMultilevel"/>
    <w:tmpl w:val="0FE6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41759"/>
    <w:multiLevelType w:val="hybridMultilevel"/>
    <w:tmpl w:val="EA6CD20A"/>
    <w:lvl w:ilvl="0" w:tplc="6FF0D4CE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3EEF1638"/>
    <w:multiLevelType w:val="multilevel"/>
    <w:tmpl w:val="2820BE1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8649A4"/>
    <w:multiLevelType w:val="hybridMultilevel"/>
    <w:tmpl w:val="D92E6016"/>
    <w:lvl w:ilvl="0" w:tplc="7D5CAE7C">
      <w:start w:val="2"/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41C905C8"/>
    <w:multiLevelType w:val="multilevel"/>
    <w:tmpl w:val="DE76F9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4B2E657D"/>
    <w:multiLevelType w:val="hybridMultilevel"/>
    <w:tmpl w:val="568CC40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C702C"/>
    <w:multiLevelType w:val="hybridMultilevel"/>
    <w:tmpl w:val="12941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1633C"/>
    <w:multiLevelType w:val="hybridMultilevel"/>
    <w:tmpl w:val="73BC9846"/>
    <w:lvl w:ilvl="0" w:tplc="6FF0D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30981"/>
    <w:multiLevelType w:val="hybridMultilevel"/>
    <w:tmpl w:val="781E805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50072C6"/>
    <w:multiLevelType w:val="multilevel"/>
    <w:tmpl w:val="D4F6895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9651546"/>
    <w:multiLevelType w:val="multilevel"/>
    <w:tmpl w:val="C5409AAA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B9A44EC"/>
    <w:multiLevelType w:val="multilevel"/>
    <w:tmpl w:val="95E26C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BA721B8"/>
    <w:multiLevelType w:val="multilevel"/>
    <w:tmpl w:val="DE76F9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6E6023D3"/>
    <w:multiLevelType w:val="multilevel"/>
    <w:tmpl w:val="3034C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2323E27"/>
    <w:multiLevelType w:val="hybridMultilevel"/>
    <w:tmpl w:val="3F228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92098"/>
    <w:multiLevelType w:val="multilevel"/>
    <w:tmpl w:val="DE76F9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73C7758C"/>
    <w:multiLevelType w:val="hybridMultilevel"/>
    <w:tmpl w:val="364A1B44"/>
    <w:lvl w:ilvl="0" w:tplc="7D5CAE7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782451D8"/>
    <w:multiLevelType w:val="hybridMultilevel"/>
    <w:tmpl w:val="3B7E9DB4"/>
    <w:lvl w:ilvl="0" w:tplc="7D5CAE7C">
      <w:start w:val="2"/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79BA32FC"/>
    <w:multiLevelType w:val="multilevel"/>
    <w:tmpl w:val="3CC0F56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CA93F3D"/>
    <w:multiLevelType w:val="hybridMultilevel"/>
    <w:tmpl w:val="9E48E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30"/>
  </w:num>
  <w:num w:numId="4">
    <w:abstractNumId w:val="22"/>
  </w:num>
  <w:num w:numId="5">
    <w:abstractNumId w:val="2"/>
  </w:num>
  <w:num w:numId="6">
    <w:abstractNumId w:val="8"/>
  </w:num>
  <w:num w:numId="7">
    <w:abstractNumId w:val="16"/>
  </w:num>
  <w:num w:numId="8">
    <w:abstractNumId w:val="25"/>
  </w:num>
  <w:num w:numId="9">
    <w:abstractNumId w:val="12"/>
  </w:num>
  <w:num w:numId="10">
    <w:abstractNumId w:val="1"/>
  </w:num>
  <w:num w:numId="11">
    <w:abstractNumId w:val="17"/>
  </w:num>
  <w:num w:numId="12">
    <w:abstractNumId w:val="28"/>
  </w:num>
  <w:num w:numId="13">
    <w:abstractNumId w:val="29"/>
  </w:num>
  <w:num w:numId="14">
    <w:abstractNumId w:val="15"/>
  </w:num>
  <w:num w:numId="15">
    <w:abstractNumId w:val="31"/>
  </w:num>
  <w:num w:numId="16">
    <w:abstractNumId w:val="0"/>
  </w:num>
  <w:num w:numId="17">
    <w:abstractNumId w:val="19"/>
  </w:num>
  <w:num w:numId="18">
    <w:abstractNumId w:val="10"/>
  </w:num>
  <w:num w:numId="19">
    <w:abstractNumId w:val="13"/>
  </w:num>
  <w:num w:numId="20">
    <w:abstractNumId w:val="6"/>
  </w:num>
  <w:num w:numId="21">
    <w:abstractNumId w:val="26"/>
  </w:num>
  <w:num w:numId="22">
    <w:abstractNumId w:val="23"/>
  </w:num>
  <w:num w:numId="23">
    <w:abstractNumId w:val="3"/>
  </w:num>
  <w:num w:numId="24">
    <w:abstractNumId w:val="20"/>
  </w:num>
  <w:num w:numId="25">
    <w:abstractNumId w:val="7"/>
  </w:num>
  <w:num w:numId="26">
    <w:abstractNumId w:val="18"/>
  </w:num>
  <w:num w:numId="27">
    <w:abstractNumId w:val="9"/>
  </w:num>
  <w:num w:numId="28">
    <w:abstractNumId w:val="5"/>
  </w:num>
  <w:num w:numId="29">
    <w:abstractNumId w:val="24"/>
  </w:num>
  <w:num w:numId="30">
    <w:abstractNumId w:val="11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E1"/>
    <w:rsid w:val="00004C11"/>
    <w:rsid w:val="00030141"/>
    <w:rsid w:val="0003028F"/>
    <w:rsid w:val="00055E21"/>
    <w:rsid w:val="00064BCE"/>
    <w:rsid w:val="00096ACB"/>
    <w:rsid w:val="000A7281"/>
    <w:rsid w:val="000D38DA"/>
    <w:rsid w:val="000F1A8C"/>
    <w:rsid w:val="00121A48"/>
    <w:rsid w:val="00133E11"/>
    <w:rsid w:val="00146992"/>
    <w:rsid w:val="00157AC0"/>
    <w:rsid w:val="001F2562"/>
    <w:rsid w:val="00206F13"/>
    <w:rsid w:val="00255BF2"/>
    <w:rsid w:val="002A213E"/>
    <w:rsid w:val="002A4984"/>
    <w:rsid w:val="002B1EB4"/>
    <w:rsid w:val="00316607"/>
    <w:rsid w:val="0032244D"/>
    <w:rsid w:val="00351BE2"/>
    <w:rsid w:val="00374472"/>
    <w:rsid w:val="003854ED"/>
    <w:rsid w:val="00392C1A"/>
    <w:rsid w:val="003C052E"/>
    <w:rsid w:val="003D4B5B"/>
    <w:rsid w:val="003E6B6F"/>
    <w:rsid w:val="003F0E70"/>
    <w:rsid w:val="004118B6"/>
    <w:rsid w:val="004266ED"/>
    <w:rsid w:val="00451263"/>
    <w:rsid w:val="00456B53"/>
    <w:rsid w:val="004B06A7"/>
    <w:rsid w:val="004B41D5"/>
    <w:rsid w:val="004D6C94"/>
    <w:rsid w:val="004E3C96"/>
    <w:rsid w:val="005344E2"/>
    <w:rsid w:val="00566D52"/>
    <w:rsid w:val="005F2569"/>
    <w:rsid w:val="00602FC1"/>
    <w:rsid w:val="00621C5D"/>
    <w:rsid w:val="00622163"/>
    <w:rsid w:val="0062605A"/>
    <w:rsid w:val="00647567"/>
    <w:rsid w:val="006764EE"/>
    <w:rsid w:val="00685D4E"/>
    <w:rsid w:val="006A18A0"/>
    <w:rsid w:val="007167EB"/>
    <w:rsid w:val="0073059A"/>
    <w:rsid w:val="00734E88"/>
    <w:rsid w:val="007370B5"/>
    <w:rsid w:val="00763711"/>
    <w:rsid w:val="007654CF"/>
    <w:rsid w:val="00777CBF"/>
    <w:rsid w:val="007901D5"/>
    <w:rsid w:val="007E2389"/>
    <w:rsid w:val="007F0664"/>
    <w:rsid w:val="007F5FE1"/>
    <w:rsid w:val="00810B12"/>
    <w:rsid w:val="008203DF"/>
    <w:rsid w:val="00860C94"/>
    <w:rsid w:val="008B781A"/>
    <w:rsid w:val="008C34B6"/>
    <w:rsid w:val="008F262F"/>
    <w:rsid w:val="00950DE2"/>
    <w:rsid w:val="009568DF"/>
    <w:rsid w:val="009F473C"/>
    <w:rsid w:val="009F6E17"/>
    <w:rsid w:val="00A053E5"/>
    <w:rsid w:val="00A53179"/>
    <w:rsid w:val="00A84BB8"/>
    <w:rsid w:val="00AA5F8C"/>
    <w:rsid w:val="00AD43A7"/>
    <w:rsid w:val="00AE71E4"/>
    <w:rsid w:val="00AF01C9"/>
    <w:rsid w:val="00AF0C48"/>
    <w:rsid w:val="00B11B34"/>
    <w:rsid w:val="00B45AF8"/>
    <w:rsid w:val="00B61A74"/>
    <w:rsid w:val="00B6504A"/>
    <w:rsid w:val="00B95B1D"/>
    <w:rsid w:val="00B966F7"/>
    <w:rsid w:val="00BA7E8A"/>
    <w:rsid w:val="00BC623F"/>
    <w:rsid w:val="00BD4B1D"/>
    <w:rsid w:val="00BE4AE3"/>
    <w:rsid w:val="00BF0F36"/>
    <w:rsid w:val="00C03D38"/>
    <w:rsid w:val="00C15001"/>
    <w:rsid w:val="00C20C3D"/>
    <w:rsid w:val="00C345E1"/>
    <w:rsid w:val="00C54470"/>
    <w:rsid w:val="00C61881"/>
    <w:rsid w:val="00C7752B"/>
    <w:rsid w:val="00C84229"/>
    <w:rsid w:val="00C931F5"/>
    <w:rsid w:val="00CB0ACB"/>
    <w:rsid w:val="00CE27A4"/>
    <w:rsid w:val="00D36322"/>
    <w:rsid w:val="00D73B16"/>
    <w:rsid w:val="00DB4D6D"/>
    <w:rsid w:val="00DF1FBA"/>
    <w:rsid w:val="00DF6632"/>
    <w:rsid w:val="00DF7E4E"/>
    <w:rsid w:val="00E25C3E"/>
    <w:rsid w:val="00E40764"/>
    <w:rsid w:val="00EA3150"/>
    <w:rsid w:val="00EB353D"/>
    <w:rsid w:val="00EE13EE"/>
    <w:rsid w:val="00EE5271"/>
    <w:rsid w:val="00EF24EC"/>
    <w:rsid w:val="00F24C9F"/>
    <w:rsid w:val="00F45D8D"/>
    <w:rsid w:val="00F621CC"/>
    <w:rsid w:val="00F80ADB"/>
    <w:rsid w:val="00FB1A71"/>
    <w:rsid w:val="00FB50EB"/>
    <w:rsid w:val="00FC0346"/>
    <w:rsid w:val="00FC2889"/>
    <w:rsid w:val="00FD28B2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9FB8"/>
  <w15:docId w15:val="{D85F7CD2-63B4-4FAA-86D4-435894A4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>
      <w:pPr>
        <w:spacing w:after="120" w:line="256" w:lineRule="auto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EF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6EF"/>
    <w:pPr>
      <w:keepNext/>
      <w:keepLines/>
      <w:spacing w:before="240" w:after="0" w:line="240" w:lineRule="auto"/>
      <w:ind w:firstLine="0"/>
      <w:jc w:val="left"/>
    </w:pPr>
    <w:rPr>
      <w:b/>
      <w:color w:val="00B0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6EF"/>
    <w:pPr>
      <w:keepNext/>
      <w:keepLines/>
      <w:spacing w:before="40" w:after="0"/>
      <w:outlineLvl w:val="1"/>
    </w:pPr>
    <w:rPr>
      <w:b/>
      <w:color w:val="0070C0"/>
      <w:sz w:val="28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36EF"/>
    <w:pPr>
      <w:spacing w:after="0" w:line="240" w:lineRule="auto"/>
      <w:contextualSpacing/>
    </w:pPr>
    <w:rPr>
      <w:b/>
      <w:color w:val="FF0000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36EF"/>
    <w:rPr>
      <w:rFonts w:eastAsia="Times New Roman" w:cs="Times New Roman"/>
      <w:b/>
      <w:color w:val="00B050"/>
      <w:position w:val="-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6EF"/>
    <w:rPr>
      <w:rFonts w:eastAsia="Times New Roman" w:cs="Times New Roman"/>
      <w:b/>
      <w:color w:val="0070C0"/>
      <w:position w:val="-1"/>
      <w:sz w:val="28"/>
      <w:szCs w:val="2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E236EF"/>
    <w:rPr>
      <w:rFonts w:eastAsia="Times New Roman" w:cs="Times New Roman"/>
      <w:b/>
      <w:color w:val="FF0000"/>
      <w:spacing w:val="-10"/>
      <w:kern w:val="28"/>
      <w:position w:val="-1"/>
      <w:sz w:val="36"/>
      <w:szCs w:val="56"/>
      <w:lang w:val="vi-VN"/>
    </w:rPr>
  </w:style>
  <w:style w:type="table" w:styleId="TableGrid">
    <w:name w:val="Table Grid"/>
    <w:basedOn w:val="TableNormal"/>
    <w:uiPriority w:val="39"/>
    <w:rsid w:val="00A9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96718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F33613"/>
    <w:pPr>
      <w:widowControl w:val="0"/>
      <w:suppressAutoHyphens w:val="0"/>
      <w:spacing w:before="40" w:after="40" w:line="276" w:lineRule="auto"/>
      <w:ind w:leftChars="0" w:left="0" w:firstLineChars="0" w:firstLine="425"/>
      <w:textDirection w:val="lrTb"/>
      <w:textAlignment w:val="auto"/>
      <w:outlineLvl w:val="9"/>
    </w:pPr>
    <w:rPr>
      <w:rFonts w:eastAsia="MS Mincho"/>
      <w:position w:val="0"/>
      <w:sz w:val="28"/>
      <w:szCs w:val="28"/>
      <w:lang w:val="es-ES"/>
    </w:rPr>
  </w:style>
  <w:style w:type="character" w:customStyle="1" w:styleId="0noidungChar">
    <w:name w:val="0 noi dung Char"/>
    <w:link w:val="0noidung"/>
    <w:rsid w:val="00F33613"/>
    <w:rPr>
      <w:rFonts w:eastAsia="MS Mincho" w:cs="Times New Roman"/>
      <w:sz w:val="28"/>
      <w:szCs w:val="28"/>
      <w:lang w:val="es-ES"/>
    </w:rPr>
  </w:style>
  <w:style w:type="table" w:customStyle="1" w:styleId="TableGrid1">
    <w:name w:val="Table Grid1"/>
    <w:basedOn w:val="TableNormal"/>
    <w:next w:val="TableGrid"/>
    <w:uiPriority w:val="39"/>
    <w:rsid w:val="00261E7B"/>
    <w:pPr>
      <w:widowControl w:val="0"/>
      <w:spacing w:after="0" w:line="240" w:lineRule="auto"/>
    </w:pPr>
    <w:rPr>
      <w:rFonts w:ascii="Courier New" w:eastAsia="Courier New" w:hAnsi="Courier New" w:cs="Courier New"/>
      <w:lang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747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23B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C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00"/>
    <w:rPr>
      <w:rFonts w:eastAsia="Times New Roman" w:cs="Times New Roman"/>
      <w:position w:val="-1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CC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00"/>
    <w:rPr>
      <w:rFonts w:eastAsia="Times New Roman" w:cs="Times New Roman"/>
      <w:position w:val="-1"/>
      <w:lang w:val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table" w:customStyle="1" w:styleId="ac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</w:tblPr>
  </w:style>
  <w:style w:type="character" w:customStyle="1" w:styleId="Other">
    <w:name w:val="Other_"/>
    <w:basedOn w:val="DefaultParagraphFont"/>
    <w:link w:val="Other0"/>
    <w:rsid w:val="00AA1447"/>
    <w:rPr>
      <w:rFonts w:ascii="Segoe UI" w:eastAsia="Segoe UI" w:hAnsi="Segoe UI" w:cs="Segoe UI"/>
      <w:color w:val="231F20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AA1447"/>
    <w:pPr>
      <w:widowControl w:val="0"/>
      <w:shd w:val="clear" w:color="auto" w:fill="FFFFFF"/>
      <w:suppressAutoHyphens w:val="0"/>
      <w:spacing w:after="100" w:line="307" w:lineRule="auto"/>
      <w:ind w:leftChars="0" w:left="0" w:firstLineChars="0" w:firstLine="400"/>
      <w:jc w:val="left"/>
      <w:textDirection w:val="lrTb"/>
      <w:textAlignment w:val="auto"/>
      <w:outlineLvl w:val="9"/>
    </w:pPr>
    <w:rPr>
      <w:rFonts w:ascii="Segoe UI" w:eastAsia="Segoe UI" w:hAnsi="Segoe UI" w:cs="Segoe UI"/>
      <w:color w:val="231F20"/>
      <w:position w:val="0"/>
      <w:sz w:val="20"/>
      <w:szCs w:val="20"/>
    </w:rPr>
  </w:style>
  <w:style w:type="table" w:customStyle="1" w:styleId="ad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E7346"/>
    <w:pPr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lang w:val="en-US"/>
    </w:r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widowControl w:val="0"/>
      <w:spacing w:after="0" w:line="240" w:lineRule="auto"/>
    </w:pPr>
    <w:rPr>
      <w:rFonts w:ascii="Courier New" w:eastAsia="Courier New" w:hAnsi="Courier New" w:cs="Courier New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E4076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ekqFuyHaDt18XSA86W6J5o4RZA==">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8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42</cp:revision>
  <dcterms:created xsi:type="dcterms:W3CDTF">2024-05-02T10:13:00Z</dcterms:created>
  <dcterms:modified xsi:type="dcterms:W3CDTF">2024-09-05T15:09:00Z</dcterms:modified>
</cp:coreProperties>
</file>