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068" w:rsidRPr="00666068" w:rsidRDefault="00666068" w:rsidP="00D277D9">
      <w:pPr>
        <w:spacing w:line="276" w:lineRule="auto"/>
        <w:ind w:left="0" w:hanging="3"/>
        <w:jc w:val="center"/>
        <w:rPr>
          <w:b/>
          <w:lang w:val="en-US"/>
        </w:rPr>
      </w:pPr>
      <w:r w:rsidRPr="00666068">
        <w:rPr>
          <w:b/>
          <w:lang w:val="en-US"/>
        </w:rPr>
        <w:t>Tiết 14,15:</w:t>
      </w:r>
    </w:p>
    <w:p w:rsidR="00553F53" w:rsidRPr="00666068" w:rsidRDefault="00D277D9" w:rsidP="00D277D9">
      <w:pPr>
        <w:spacing w:line="276" w:lineRule="auto"/>
        <w:ind w:left="0" w:hanging="3"/>
        <w:jc w:val="center"/>
      </w:pPr>
      <w:r w:rsidRPr="00666068">
        <w:rPr>
          <w:b/>
        </w:rPr>
        <w:t>BÀI 5: THỰC HÀNH LỊCH SỬ- TÁI HIỆN LỊCH SỬ</w:t>
      </w:r>
    </w:p>
    <w:p w:rsidR="00553F53" w:rsidRPr="00666068" w:rsidRDefault="00D277D9" w:rsidP="00D277D9">
      <w:pPr>
        <w:spacing w:line="276" w:lineRule="auto"/>
        <w:ind w:left="0" w:hanging="3"/>
        <w:jc w:val="both"/>
        <w:rPr>
          <w:b/>
        </w:rPr>
      </w:pPr>
      <w:r w:rsidRPr="00666068">
        <w:rPr>
          <w:b/>
        </w:rPr>
        <w:t>I.Mục tiêu</w:t>
      </w:r>
      <w:r w:rsidRPr="00666068">
        <w:rPr>
          <w:b/>
        </w:rPr>
        <w:t>:</w:t>
      </w:r>
    </w:p>
    <w:p w:rsidR="00553F53" w:rsidRPr="00666068" w:rsidRDefault="00D277D9" w:rsidP="00D277D9">
      <w:pPr>
        <w:spacing w:line="276" w:lineRule="auto"/>
        <w:ind w:left="0" w:hanging="3"/>
        <w:jc w:val="both"/>
        <w:rPr>
          <w:b/>
        </w:rPr>
      </w:pPr>
      <w:r w:rsidRPr="00666068">
        <w:rPr>
          <w:b/>
        </w:rPr>
        <w:t>1. Kiến thức:</w:t>
      </w:r>
    </w:p>
    <w:p w:rsidR="00553F53" w:rsidRPr="00666068" w:rsidRDefault="00D277D9" w:rsidP="00D277D9">
      <w:pPr>
        <w:tabs>
          <w:tab w:val="left" w:pos="455"/>
        </w:tabs>
        <w:spacing w:line="276" w:lineRule="auto"/>
        <w:ind w:left="0" w:right="304" w:hanging="3"/>
        <w:jc w:val="both"/>
        <w:rPr>
          <w:color w:val="231F20"/>
        </w:rPr>
      </w:pPr>
      <w:r w:rsidRPr="00666068">
        <w:rPr>
          <w:color w:val="242021"/>
        </w:rPr>
        <w:t>-</w:t>
      </w:r>
      <w:r w:rsidRPr="00666068">
        <w:rPr>
          <w:color w:val="231F20"/>
        </w:rPr>
        <w:t xml:space="preserve"> Tham gia các hoạt động giáo dục tại thực địa (tại di tích lịch sử, văn hoá và danh lam thắng cảnh) trên quê hương hoặc trên địa bàn tỉnh Quảng Ninh.</w:t>
      </w:r>
    </w:p>
    <w:p w:rsidR="00553F53" w:rsidRPr="00666068" w:rsidRDefault="00D277D9" w:rsidP="00D277D9">
      <w:pPr>
        <w:tabs>
          <w:tab w:val="left" w:pos="455"/>
        </w:tabs>
        <w:spacing w:line="276" w:lineRule="auto"/>
        <w:ind w:left="0" w:right="304" w:hanging="3"/>
        <w:jc w:val="both"/>
        <w:rPr>
          <w:color w:val="231F20"/>
        </w:rPr>
      </w:pPr>
      <w:r w:rsidRPr="00666068">
        <w:rPr>
          <w:color w:val="231F20"/>
        </w:rPr>
        <w:t>-</w:t>
      </w:r>
      <w:r w:rsidR="00666068">
        <w:rPr>
          <w:color w:val="231F20"/>
          <w:lang w:val="en-US"/>
        </w:rPr>
        <w:t xml:space="preserve"> </w:t>
      </w:r>
      <w:r w:rsidRPr="00666068">
        <w:rPr>
          <w:color w:val="231F20"/>
        </w:rPr>
        <w:t>Trình bày được một số giải pháp cho việc bảo tồn, giữ gìn và phát huy các giá trị di tích lịch sử, văn hoá và danh lam thắng cảnh.</w:t>
      </w:r>
    </w:p>
    <w:p w:rsidR="00553F53" w:rsidRPr="00666068" w:rsidRDefault="00D277D9" w:rsidP="00D277D9">
      <w:pPr>
        <w:tabs>
          <w:tab w:val="left" w:pos="455"/>
        </w:tabs>
        <w:spacing w:line="276" w:lineRule="auto"/>
        <w:ind w:left="0" w:right="304" w:hanging="3"/>
        <w:jc w:val="both"/>
        <w:rPr>
          <w:color w:val="231F20"/>
        </w:rPr>
      </w:pPr>
      <w:r w:rsidRPr="00666068">
        <w:rPr>
          <w:color w:val="231F20"/>
        </w:rPr>
        <w:t>-</w:t>
      </w:r>
      <w:r w:rsidR="00666068">
        <w:rPr>
          <w:color w:val="231F20"/>
          <w:lang w:val="en-US"/>
        </w:rPr>
        <w:t xml:space="preserve"> </w:t>
      </w:r>
      <w:r w:rsidRPr="00666068">
        <w:rPr>
          <w:color w:val="231F20"/>
        </w:rPr>
        <w:t>Nêu ý tưởng để giới thiệu được giá trị của di tích lịch sử, văn hoá và danh lam thắng cảnh) trên quê hương hoặc trên địa bà</w:t>
      </w:r>
      <w:r w:rsidRPr="00666068">
        <w:rPr>
          <w:color w:val="231F20"/>
        </w:rPr>
        <w:t>n tỉnh Quảng Ninh.</w:t>
      </w:r>
    </w:p>
    <w:p w:rsidR="00553F53" w:rsidRDefault="00D277D9" w:rsidP="00D277D9">
      <w:pPr>
        <w:spacing w:line="276" w:lineRule="auto"/>
        <w:ind w:left="0" w:hanging="3"/>
        <w:jc w:val="both"/>
        <w:rPr>
          <w:b/>
          <w:color w:val="242021"/>
        </w:rPr>
      </w:pPr>
      <w:r w:rsidRPr="00666068">
        <w:rPr>
          <w:b/>
          <w:color w:val="242021"/>
        </w:rPr>
        <w:t>2. Năng lực</w:t>
      </w:r>
    </w:p>
    <w:p w:rsidR="00666068" w:rsidRPr="003F0B0D" w:rsidRDefault="00666068" w:rsidP="00D277D9">
      <w:pPr>
        <w:spacing w:line="276" w:lineRule="auto"/>
        <w:jc w:val="both"/>
      </w:pPr>
      <w:r w:rsidRPr="003F0B0D">
        <w:t xml:space="preserve">* </w:t>
      </w:r>
      <w:r w:rsidRPr="003F0B0D">
        <w:rPr>
          <w:b/>
          <w:i/>
        </w:rPr>
        <w:t xml:space="preserve">Năng lực chung: </w:t>
      </w:r>
      <w:r w:rsidRPr="003F0B0D">
        <w:t xml:space="preserve"> </w:t>
      </w:r>
    </w:p>
    <w:p w:rsidR="00666068" w:rsidRPr="003F0B0D" w:rsidRDefault="00666068" w:rsidP="00D277D9">
      <w:pPr>
        <w:spacing w:line="276" w:lineRule="auto"/>
        <w:jc w:val="both"/>
      </w:pPr>
      <w:r w:rsidRPr="003F0B0D">
        <w:rPr>
          <w:b/>
        </w:rPr>
        <w:t xml:space="preserve">- </w:t>
      </w:r>
      <w:r w:rsidRPr="003F0B0D">
        <w:t>Năng lực tự chủ và tự học: Biết chủ động, tích cực thực hiện nhiệm vụ nhằm hoàn thành nội dung bài học.</w:t>
      </w:r>
    </w:p>
    <w:p w:rsidR="00666068" w:rsidRPr="003F0B0D" w:rsidRDefault="00666068" w:rsidP="00D277D9">
      <w:pPr>
        <w:spacing w:line="276" w:lineRule="auto"/>
        <w:jc w:val="both"/>
      </w:pPr>
      <w:r w:rsidRPr="003F0B0D">
        <w:rPr>
          <w:b/>
        </w:rPr>
        <w:t xml:space="preserve">-  </w:t>
      </w:r>
      <w:r w:rsidRPr="003F0B0D">
        <w:t xml:space="preserve">Năng lực giao tiếp và hợp tác: Trao đổi, hợp tác với bạn trong nhóm hoàn thành nội dung bài học. </w:t>
      </w:r>
    </w:p>
    <w:p w:rsidR="00666068" w:rsidRPr="003F0B0D" w:rsidRDefault="00666068" w:rsidP="00D277D9">
      <w:pPr>
        <w:spacing w:line="276" w:lineRule="auto"/>
        <w:jc w:val="both"/>
        <w:rPr>
          <w:b/>
          <w:i/>
        </w:rPr>
      </w:pPr>
      <w:r w:rsidRPr="003F0B0D">
        <w:rPr>
          <w:b/>
          <w:i/>
        </w:rPr>
        <w:t>* Năng lực chuyên biệt:</w:t>
      </w:r>
    </w:p>
    <w:p w:rsidR="00553F53" w:rsidRPr="00666068" w:rsidRDefault="00D277D9" w:rsidP="00D277D9">
      <w:pPr>
        <w:spacing w:line="276" w:lineRule="auto"/>
        <w:ind w:left="0" w:hanging="3"/>
        <w:jc w:val="both"/>
        <w:rPr>
          <w:color w:val="242021"/>
        </w:rPr>
      </w:pPr>
      <w:r w:rsidRPr="00666068">
        <w:rPr>
          <w:color w:val="242021"/>
        </w:rPr>
        <w:t>- Năng lực thuyết trình, giới thiệu sản phẩm học tập.</w:t>
      </w:r>
    </w:p>
    <w:p w:rsidR="00553F53" w:rsidRPr="00666068" w:rsidRDefault="00D277D9" w:rsidP="00D277D9">
      <w:pPr>
        <w:spacing w:line="276" w:lineRule="auto"/>
        <w:ind w:left="0" w:hanging="3"/>
        <w:jc w:val="both"/>
        <w:rPr>
          <w:color w:val="242021"/>
        </w:rPr>
      </w:pPr>
      <w:r w:rsidRPr="00666068">
        <w:rPr>
          <w:b/>
          <w:color w:val="242021"/>
        </w:rPr>
        <w:t>3. Phẩm chất:</w:t>
      </w:r>
    </w:p>
    <w:p w:rsidR="00553F53" w:rsidRDefault="00666068" w:rsidP="00D277D9">
      <w:pPr>
        <w:spacing w:line="276" w:lineRule="auto"/>
        <w:ind w:left="0" w:hanging="3"/>
        <w:jc w:val="both"/>
        <w:rPr>
          <w:color w:val="242021"/>
        </w:rPr>
      </w:pPr>
      <w:r>
        <w:rPr>
          <w:color w:val="242021"/>
        </w:rPr>
        <w:t>- Thể hiện sự trân trọng</w:t>
      </w:r>
      <w:r w:rsidR="00D277D9" w:rsidRPr="00666068">
        <w:rPr>
          <w:color w:val="242021"/>
        </w:rPr>
        <w:t>,</w:t>
      </w:r>
      <w:r>
        <w:rPr>
          <w:color w:val="242021"/>
          <w:lang w:val="en-US"/>
        </w:rPr>
        <w:t xml:space="preserve"> </w:t>
      </w:r>
      <w:r w:rsidR="00D277D9" w:rsidRPr="00666068">
        <w:rPr>
          <w:color w:val="242021"/>
        </w:rPr>
        <w:t>tự hào, có ý</w:t>
      </w:r>
      <w:r w:rsidR="00D277D9" w:rsidRPr="00666068">
        <w:rPr>
          <w:color w:val="242021"/>
        </w:rPr>
        <w:t xml:space="preserve"> thức giữ gìn phát huy các giá trị của di tích lịch sử, văn hoá và danh lam thắng cảnh trên quê hương Quảng Ninh.</w:t>
      </w:r>
    </w:p>
    <w:p w:rsidR="00666068" w:rsidRPr="003F0B0D" w:rsidRDefault="00666068" w:rsidP="00D277D9">
      <w:pPr>
        <w:spacing w:line="276" w:lineRule="auto"/>
        <w:jc w:val="both"/>
        <w:rPr>
          <w:b/>
          <w:lang w:val="en-US"/>
        </w:rPr>
      </w:pPr>
      <w:r w:rsidRPr="003F0B0D">
        <w:rPr>
          <w:b/>
          <w:lang w:val="en-US"/>
        </w:rPr>
        <w:t>4. Lồng ghép, tích hợp</w:t>
      </w:r>
    </w:p>
    <w:p w:rsidR="00666068" w:rsidRPr="003F0B0D" w:rsidRDefault="00666068" w:rsidP="00D277D9">
      <w:pPr>
        <w:spacing w:line="276" w:lineRule="auto"/>
        <w:rPr>
          <w:b/>
          <w:color w:val="FF0000"/>
        </w:rPr>
      </w:pPr>
      <w:r w:rsidRPr="003F0B0D">
        <w:rPr>
          <w:color w:val="FF0000"/>
        </w:rPr>
        <w:t>*</w:t>
      </w:r>
      <w:r w:rsidRPr="003F0B0D">
        <w:rPr>
          <w:b/>
          <w:color w:val="FF0000"/>
        </w:rPr>
        <w:t xml:space="preserve"> </w:t>
      </w:r>
      <w:r>
        <w:rPr>
          <w:b/>
          <w:color w:val="FF0000"/>
          <w:lang w:val="en-US"/>
        </w:rPr>
        <w:t>Văn hóa đặc sắc ở</w:t>
      </w:r>
      <w:r w:rsidRPr="003F0B0D">
        <w:rPr>
          <w:b/>
          <w:color w:val="FF0000"/>
        </w:rPr>
        <w:t xml:space="preserve"> Quảng Ninh:</w:t>
      </w:r>
    </w:p>
    <w:p w:rsidR="00666068" w:rsidRPr="00666068" w:rsidRDefault="00666068" w:rsidP="00D277D9">
      <w:pPr>
        <w:tabs>
          <w:tab w:val="left" w:pos="546"/>
        </w:tabs>
        <w:spacing w:line="276" w:lineRule="auto"/>
        <w:jc w:val="both"/>
        <w:rPr>
          <w:lang w:val="en-US"/>
        </w:rPr>
      </w:pPr>
      <w:r w:rsidRPr="003F0B0D">
        <w:rPr>
          <w:color w:val="FF0000"/>
        </w:rPr>
        <w:t xml:space="preserve">- </w:t>
      </w:r>
      <w:r>
        <w:t>Văn hóa Quảng Ninh là nơi hội tụ, giao thoa của nền văn minh sông Hồng với văn hóa vùng Đông Bắc</w:t>
      </w:r>
      <w:r>
        <w:rPr>
          <w:lang w:val="en-US"/>
        </w:rPr>
        <w:t>.</w:t>
      </w:r>
    </w:p>
    <w:p w:rsidR="00666068" w:rsidRPr="003F0B0D" w:rsidRDefault="00666068" w:rsidP="00D277D9">
      <w:pPr>
        <w:spacing w:line="276" w:lineRule="auto"/>
        <w:jc w:val="both"/>
        <w:rPr>
          <w:b/>
          <w:color w:val="FF0000"/>
        </w:rPr>
      </w:pPr>
      <w:r w:rsidRPr="003F0B0D">
        <w:rPr>
          <w:b/>
          <w:color w:val="FF0000"/>
        </w:rPr>
        <w:t>* GD HSKT:</w:t>
      </w:r>
    </w:p>
    <w:p w:rsidR="00666068" w:rsidRPr="00666068" w:rsidRDefault="00666068" w:rsidP="00D277D9">
      <w:pPr>
        <w:tabs>
          <w:tab w:val="left" w:pos="455"/>
        </w:tabs>
        <w:spacing w:line="276" w:lineRule="auto"/>
        <w:ind w:left="0" w:right="304" w:hanging="3"/>
        <w:jc w:val="both"/>
        <w:rPr>
          <w:color w:val="231F20"/>
        </w:rPr>
      </w:pPr>
      <w:r w:rsidRPr="00666068">
        <w:rPr>
          <w:color w:val="242021"/>
        </w:rPr>
        <w:t>-</w:t>
      </w:r>
      <w:r w:rsidRPr="00666068">
        <w:rPr>
          <w:color w:val="231F20"/>
        </w:rPr>
        <w:t xml:space="preserve"> Tham gia các hoạt động giáo dục tại thực địa (tại di tích lịch sử, văn hoá và danh lam thắng cảnh) trên quê hương hoặc trên địa bàn tỉnh Quảng Ninh.</w:t>
      </w:r>
    </w:p>
    <w:p w:rsidR="00666068" w:rsidRPr="00666068" w:rsidRDefault="00666068" w:rsidP="00D277D9">
      <w:pPr>
        <w:tabs>
          <w:tab w:val="left" w:pos="455"/>
        </w:tabs>
        <w:spacing w:line="276" w:lineRule="auto"/>
        <w:ind w:left="0" w:right="304" w:hanging="3"/>
        <w:jc w:val="both"/>
        <w:rPr>
          <w:color w:val="231F20"/>
        </w:rPr>
      </w:pPr>
      <w:r w:rsidRPr="00666068">
        <w:rPr>
          <w:color w:val="231F20"/>
        </w:rPr>
        <w:t>-</w:t>
      </w:r>
      <w:r>
        <w:rPr>
          <w:color w:val="231F20"/>
          <w:lang w:val="en-US"/>
        </w:rPr>
        <w:t xml:space="preserve"> </w:t>
      </w:r>
      <w:r w:rsidRPr="00666068">
        <w:rPr>
          <w:color w:val="231F20"/>
        </w:rPr>
        <w:t>Trình bày được một số giải pháp cho việc bảo tồn, giữ gìn và phát huy các giá trị di tích lịch sử, văn hoá và danh lam thắng cảnh.</w:t>
      </w:r>
    </w:p>
    <w:p w:rsidR="00553F53" w:rsidRPr="00666068" w:rsidRDefault="00D277D9" w:rsidP="00D277D9">
      <w:pPr>
        <w:spacing w:line="276" w:lineRule="auto"/>
        <w:ind w:left="0" w:hanging="3"/>
        <w:jc w:val="both"/>
        <w:rPr>
          <w:color w:val="242021"/>
        </w:rPr>
      </w:pPr>
      <w:r w:rsidRPr="00666068">
        <w:rPr>
          <w:b/>
          <w:color w:val="242021"/>
        </w:rPr>
        <w:t xml:space="preserve">II. Thiết bị </w:t>
      </w:r>
      <w:r w:rsidR="00666068">
        <w:rPr>
          <w:b/>
          <w:color w:val="242021"/>
          <w:lang w:val="en-US"/>
        </w:rPr>
        <w:t xml:space="preserve">dạy học </w:t>
      </w:r>
      <w:r w:rsidRPr="00666068">
        <w:rPr>
          <w:b/>
          <w:color w:val="242021"/>
        </w:rPr>
        <w:t>và học liệu:</w:t>
      </w:r>
    </w:p>
    <w:p w:rsidR="00666068" w:rsidRPr="003F0B0D" w:rsidRDefault="00666068" w:rsidP="00D277D9">
      <w:pPr>
        <w:pStyle w:val="ListParagraph"/>
        <w:widowControl/>
        <w:numPr>
          <w:ilvl w:val="0"/>
          <w:numId w:val="3"/>
        </w:numPr>
        <w:suppressAutoHyphens w:val="0"/>
        <w:spacing w:line="276" w:lineRule="auto"/>
        <w:jc w:val="both"/>
        <w:textAlignment w:val="auto"/>
        <w:outlineLvl w:val="9"/>
        <w:rPr>
          <w:lang w:val="en-US"/>
        </w:rPr>
      </w:pPr>
      <w:r w:rsidRPr="003F0B0D">
        <w:rPr>
          <w:b/>
          <w:lang w:val="en-US"/>
        </w:rPr>
        <w:t>Thiết bị dạy học:</w:t>
      </w:r>
      <w:r w:rsidRPr="003F0B0D">
        <w:rPr>
          <w:lang w:val="en-US"/>
        </w:rPr>
        <w:t xml:space="preserve"> </w:t>
      </w:r>
      <w:r w:rsidRPr="003F0B0D">
        <w:t>Máy chiếu, máy tính; Phiếu học tập; Giấy A1 hoặc bảng phụ để HS làm việc nhóm; KHBD;</w:t>
      </w:r>
    </w:p>
    <w:p w:rsidR="00666068" w:rsidRPr="003F0B0D" w:rsidRDefault="00666068" w:rsidP="00D277D9">
      <w:pPr>
        <w:pStyle w:val="ListParagraph"/>
        <w:widowControl/>
        <w:numPr>
          <w:ilvl w:val="0"/>
          <w:numId w:val="3"/>
        </w:numPr>
        <w:suppressAutoHyphens w:val="0"/>
        <w:spacing w:line="276" w:lineRule="auto"/>
        <w:jc w:val="both"/>
        <w:textAlignment w:val="auto"/>
        <w:outlineLvl w:val="9"/>
        <w:rPr>
          <w:lang w:val="en-US"/>
        </w:rPr>
      </w:pPr>
      <w:r w:rsidRPr="003F0B0D">
        <w:rPr>
          <w:lang w:val="en-US"/>
        </w:rPr>
        <w:t>Học liệu: Tài liệu GDĐP 9</w:t>
      </w:r>
    </w:p>
    <w:p w:rsidR="00553F53" w:rsidRPr="00666068" w:rsidRDefault="00666068" w:rsidP="00D277D9">
      <w:pPr>
        <w:spacing w:line="276" w:lineRule="auto"/>
        <w:ind w:left="0" w:hanging="3"/>
        <w:jc w:val="both"/>
        <w:rPr>
          <w:b/>
          <w:color w:val="242021"/>
        </w:rPr>
      </w:pPr>
      <w:r>
        <w:rPr>
          <w:b/>
          <w:color w:val="242021"/>
          <w:lang w:val="en-US"/>
        </w:rPr>
        <w:t>*</w:t>
      </w:r>
      <w:r w:rsidR="00D277D9" w:rsidRPr="00666068">
        <w:rPr>
          <w:b/>
          <w:color w:val="242021"/>
        </w:rPr>
        <w:t xml:space="preserve"> Phiếu thu thập thông tin</w:t>
      </w:r>
    </w:p>
    <w:p w:rsidR="00553F53" w:rsidRPr="00666068" w:rsidRDefault="00666068" w:rsidP="00D277D9">
      <w:pPr>
        <w:spacing w:line="276" w:lineRule="auto"/>
        <w:ind w:left="0" w:hanging="3"/>
        <w:jc w:val="both"/>
        <w:rPr>
          <w:b/>
          <w:color w:val="242021"/>
        </w:rPr>
      </w:pPr>
      <w:r w:rsidRPr="00666068">
        <w:rPr>
          <w:noProof/>
          <w:lang w:val="en-US" w:eastAsia="en-US"/>
        </w:rPr>
        <w:lastRenderedPageBreak/>
        <mc:AlternateContent>
          <mc:Choice Requires="wps">
            <w:drawing>
              <wp:anchor distT="0" distB="0" distL="114935" distR="114935" simplePos="0" relativeHeight="251658240" behindDoc="0" locked="0" layoutInCell="1" hidden="0" allowOverlap="1" wp14:anchorId="7C27F60C" wp14:editId="241712E3">
                <wp:simplePos x="0" y="0"/>
                <wp:positionH relativeFrom="column">
                  <wp:posOffset>123825</wp:posOffset>
                </wp:positionH>
                <wp:positionV relativeFrom="paragraph">
                  <wp:posOffset>73660</wp:posOffset>
                </wp:positionV>
                <wp:extent cx="6119640" cy="1685925"/>
                <wp:effectExtent l="0" t="0" r="14605" b="28575"/>
                <wp:wrapNone/>
                <wp:docPr id="2" name="Freeform 2"/>
                <wp:cNvGraphicFramePr/>
                <a:graphic xmlns:a="http://schemas.openxmlformats.org/drawingml/2006/main">
                  <a:graphicData uri="http://schemas.microsoft.com/office/word/2010/wordprocessingShape">
                    <wps:wsp>
                      <wps:cNvSpPr/>
                      <wps:spPr>
                        <a:xfrm>
                          <a:off x="0" y="0"/>
                          <a:ext cx="6119640" cy="1685925"/>
                        </a:xfrm>
                        <a:custGeom>
                          <a:avLst/>
                          <a:gdLst/>
                          <a:ahLst/>
                          <a:cxnLst/>
                          <a:rect l="l" t="t" r="r" b="b"/>
                          <a:pathLst>
                            <a:path w="9639" h="2622" extrusionOk="0">
                              <a:moveTo>
                                <a:pt x="436" y="0"/>
                              </a:moveTo>
                              <a:cubicBezTo>
                                <a:pt x="218" y="0"/>
                                <a:pt x="0" y="218"/>
                                <a:pt x="0" y="436"/>
                              </a:cubicBezTo>
                              <a:lnTo>
                                <a:pt x="0" y="2184"/>
                              </a:lnTo>
                              <a:cubicBezTo>
                                <a:pt x="0" y="2402"/>
                                <a:pt x="218" y="2621"/>
                                <a:pt x="436" y="2621"/>
                              </a:cubicBezTo>
                              <a:lnTo>
                                <a:pt x="9201" y="2621"/>
                              </a:lnTo>
                              <a:cubicBezTo>
                                <a:pt x="9419" y="2621"/>
                                <a:pt x="9638" y="2402"/>
                                <a:pt x="9638" y="2184"/>
                              </a:cubicBezTo>
                              <a:lnTo>
                                <a:pt x="9638" y="436"/>
                              </a:lnTo>
                              <a:cubicBezTo>
                                <a:pt x="9638" y="218"/>
                                <a:pt x="9419" y="0"/>
                                <a:pt x="9201" y="0"/>
                              </a:cubicBezTo>
                              <a:lnTo>
                                <a:pt x="436" y="0"/>
                              </a:lnTo>
                            </a:path>
                          </a:pathLst>
                        </a:custGeom>
                        <a:solidFill>
                          <a:srgbClr val="FFFFFF"/>
                        </a:solidFill>
                        <a:ln w="9525" cap="flat" cmpd="sng">
                          <a:solidFill>
                            <a:srgbClr val="000000"/>
                          </a:solidFill>
                          <a:prstDash val="solid"/>
                          <a:miter lim="8000"/>
                          <a:headEnd type="none" w="sm" len="sm"/>
                          <a:tailEnd type="none" w="sm" len="sm"/>
                        </a:ln>
                      </wps:spPr>
                      <wps:txbx>
                        <w:txbxContent>
                          <w:p w:rsidR="00553F53" w:rsidRDefault="00D277D9" w:rsidP="00666068">
                            <w:pPr>
                              <w:spacing w:line="276" w:lineRule="auto"/>
                              <w:ind w:left="0" w:hanging="3"/>
                              <w:textDirection w:val="btLr"/>
                            </w:pPr>
                            <w:r>
                              <w:t>- Tên di tích lịch sử văn hóa danh lam thắng cảnh:</w:t>
                            </w:r>
                          </w:p>
                          <w:p w:rsidR="00553F53" w:rsidRDefault="00D277D9" w:rsidP="00666068">
                            <w:pPr>
                              <w:spacing w:line="276" w:lineRule="auto"/>
                              <w:ind w:left="0" w:firstLine="0"/>
                              <w:textDirection w:val="btLr"/>
                            </w:pPr>
                            <w:r>
                              <w:t>- Tuyến du lịch:</w:t>
                            </w:r>
                          </w:p>
                          <w:p w:rsidR="00553F53" w:rsidRDefault="00D277D9" w:rsidP="00666068">
                            <w:pPr>
                              <w:spacing w:line="276" w:lineRule="auto"/>
                              <w:ind w:left="0" w:firstLine="0"/>
                              <w:textDirection w:val="btLr"/>
                            </w:pPr>
                            <w:r>
                              <w:t>- Loại hình phương tiện:</w:t>
                            </w:r>
                          </w:p>
                          <w:p w:rsidR="00553F53" w:rsidRDefault="00D277D9" w:rsidP="00666068">
                            <w:pPr>
                              <w:spacing w:line="276" w:lineRule="auto"/>
                              <w:ind w:left="0" w:firstLine="0"/>
                              <w:textDirection w:val="btLr"/>
                            </w:pPr>
                            <w:r>
                              <w:t>- Loại hình di tích :</w:t>
                            </w:r>
                          </w:p>
                          <w:p w:rsidR="00553F53" w:rsidRDefault="00D277D9" w:rsidP="00666068">
                            <w:pPr>
                              <w:spacing w:line="276" w:lineRule="auto"/>
                              <w:ind w:left="0" w:firstLine="0"/>
                              <w:textDirection w:val="btLr"/>
                            </w:pPr>
                            <w:r>
                              <w:t>- Một vài thông tin về đặc điểm của di tích lịch sử văn hóa danh lam thắng cảnh</w:t>
                            </w:r>
                          </w:p>
                          <w:p w:rsidR="00553F53" w:rsidRDefault="00D277D9" w:rsidP="00666068">
                            <w:pPr>
                              <w:spacing w:line="276" w:lineRule="auto"/>
                              <w:ind w:left="0" w:firstLine="0"/>
                              <w:textDirection w:val="btLr"/>
                            </w:pPr>
                            <w:r>
                              <w:t>- Đề xuất một số giải pháp bảo tồn, giữ gìn và phát huy giá t</w:t>
                            </w:r>
                            <w:r>
                              <w:t>rị di tích lịch sử vhoá,</w:t>
                            </w:r>
                          </w:p>
                          <w:p w:rsidR="00553F53" w:rsidRDefault="00D277D9" w:rsidP="00666068">
                            <w:pPr>
                              <w:spacing w:line="276" w:lineRule="auto"/>
                              <w:ind w:left="0" w:firstLine="0"/>
                              <w:textDirection w:val="btLr"/>
                            </w:pPr>
                            <w:r>
                              <w:t>danh lam thắng cảnh ở Quảng Ninh</w:t>
                            </w:r>
                          </w:p>
                          <w:p w:rsidR="00553F53" w:rsidRDefault="00553F53" w:rsidP="00666068">
                            <w:pPr>
                              <w:spacing w:line="276" w:lineRule="auto"/>
                              <w:ind w:left="0" w:hanging="3"/>
                              <w:textDirection w:val="btLr"/>
                            </w:pPr>
                          </w:p>
                          <w:p w:rsidR="00553F53" w:rsidRDefault="00553F53" w:rsidP="00666068">
                            <w:pPr>
                              <w:spacing w:line="276" w:lineRule="auto"/>
                              <w:ind w:left="0" w:hanging="3"/>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7F60C" id="Freeform 2" o:spid="_x0000_s1026" style="position:absolute;left:0;text-align:left;margin-left:9.75pt;margin-top:5.8pt;width:481.85pt;height:132.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coordsize="9639,26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bBgMAADMHAAAOAAAAZHJzL2Uyb0RvYy54bWysVW1v2yAQ/j5p/wHxfXXsJlkS1am2dpkm&#10;VW2ldj+AYByjYWBA3vbrd4BJ7GxSpWn54Bxw9/A8d+fzze2hFWjHjOVKlji/GmHEJFUVl5sSf39d&#10;fZhhZB2RFRFKshIfmcW3y/fvbvZ6wQrVKFExgwBE2sVel7hxTi+yzNKGtcReKc0kHNbKtMTB0myy&#10;ypA9oLciK0ajabZXptJGUWYt7N7HQ7wM+HXNqHuqa8scEiUGbi48TXiu/TNb3pDFxhDdcNrRIP/A&#10;oiVcwqUnqHviCNoa/gdUy6lRVtXuiqo2U3XNKQsaQE0+ulDz0hDNghZIjtWnNNn/B0sfd88G8arE&#10;BUaStFCilWHMJxwVPjt7bRfg9KKfTbeyYHqph9q0/h9EoEPI6PGUUXZwiMLmNM/n0zEknsJZPp1N&#10;5sXEo2bncLq17itTAYrsHqyLJamSRZpk0YNMpoHC+pKKUFKHEZTUYAQlXceSauJ8nOfnTbQv8Xx6&#10;PceoAaXTAsQCRbP1bfv0w9P2nq3asVcVYpyXNL6eYpREAeXzOd2uOf3MfvW9ixx6PXnDtQECpMOW&#10;Pwqy+psePaZiiCZkH/UEMO6c0/EwqA9cjEehdIlDIga68z6NJC/tg8IhaLoqgs+hQ6OaDgf8k8cw&#10;rvMf55Bvr/7iXihEzNQl0fNBPktyh8jpvu6GBHROZXIYhl24X5Rjnoh24+BCbth9Izcplck30oAg&#10;33yh3U8NGZDOLW+V4NWKC+HbzprN+k4YtCPQ26vw66o+cBMy9PME3iVECUzNWhB4B2ir4T22chOa&#10;eRAxAB6F39+AtbHuntgmEggIsWFa7mBMC96WeAbRcbNhpPoiK+SOGsaGhPmOPS/bYiQYfA3ACE3v&#10;CBdv+4VuglT5gRNHjLfcYX0AEG+uVXWEWWU1XXHg+UCseyYGpjV05R4mOFz4c0sMkBDfJIzIeT72&#10;CXJhMZ58BNrI9E/W/RMiaaNgikAeo3nnYBXnglSftk7V3I+mwC9S6RYwmUOFu6+IH/39dfA6f+uW&#10;vwEAAP//AwBQSwMEFAAGAAgAAAAhALkXuJXeAAAACQEAAA8AAABkcnMvZG93bnJldi54bWxMj0tP&#10;wzAQhO9I/Adrkbgg6iRA2qZxqgqJI6KvA0c3XuKofkS2m4Z/z3KC02o0o9lv6vVkDRsxxN47Afks&#10;A4au9ap3nYDj4e1xASwm6ZQ03qGAb4ywbm5valkpf3U7HPepY1TiYiUF6JSGivPYarQyzvyAjrwv&#10;H6xMJEPHVZBXKreGF1lWcit7Rx+0HPBVY3veX6wAfD+Wenvou81DYSTuPsdgnj+EuL+bNitgCaf0&#10;F4ZffEKHhphO/uJUZIb08oWSdPMSGPnLxVMB7CSgmM9z4E3N/y9ofgAAAP//AwBQSwECLQAUAAYA&#10;CAAAACEAtoM4kv4AAADhAQAAEwAAAAAAAAAAAAAAAAAAAAAAW0NvbnRlbnRfVHlwZXNdLnhtbFBL&#10;AQItABQABgAIAAAAIQA4/SH/1gAAAJQBAAALAAAAAAAAAAAAAAAAAC8BAABfcmVscy8ucmVsc1BL&#10;AQItABQABgAIAAAAIQBf/b9bBgMAADMHAAAOAAAAAAAAAAAAAAAAAC4CAABkcnMvZTJvRG9jLnht&#10;bFBLAQItABQABgAIAAAAIQC5F7iV3gAAAAkBAAAPAAAAAAAAAAAAAAAAAGAFAABkcnMvZG93bnJl&#10;di54bWxQSwUGAAAAAAQABADzAAAAawYAAAAA&#10;" adj="-11796480,,5400" path="m436,c218,,,218,,436l,2184v,218,218,437,436,437l9201,2621v218,,437,-219,437,-437l9638,436c9638,218,9419,,9201,l436,e">
                <v:stroke startarrowwidth="narrow" startarrowlength="short" endarrowwidth="narrow" endarrowlength="short" miterlimit="5243f" joinstyle="miter"/>
                <v:formulas/>
                <v:path arrowok="t" o:extrusionok="f" o:connecttype="custom" textboxrect="0,0,9639,2622"/>
                <v:textbox inset="2.53958mm,1.2694mm,2.53958mm,1.2694mm">
                  <w:txbxContent>
                    <w:p w:rsidR="00553F53" w:rsidRDefault="00D277D9" w:rsidP="00666068">
                      <w:pPr>
                        <w:spacing w:line="276" w:lineRule="auto"/>
                        <w:ind w:left="0" w:hanging="3"/>
                        <w:textDirection w:val="btLr"/>
                      </w:pPr>
                      <w:r>
                        <w:t>- Tên di tích lịch sử văn hóa danh lam thắng cảnh:</w:t>
                      </w:r>
                    </w:p>
                    <w:p w:rsidR="00553F53" w:rsidRDefault="00D277D9" w:rsidP="00666068">
                      <w:pPr>
                        <w:spacing w:line="276" w:lineRule="auto"/>
                        <w:ind w:left="0" w:firstLine="0"/>
                        <w:textDirection w:val="btLr"/>
                      </w:pPr>
                      <w:r>
                        <w:t>- Tuyến du lịch:</w:t>
                      </w:r>
                    </w:p>
                    <w:p w:rsidR="00553F53" w:rsidRDefault="00D277D9" w:rsidP="00666068">
                      <w:pPr>
                        <w:spacing w:line="276" w:lineRule="auto"/>
                        <w:ind w:left="0" w:firstLine="0"/>
                        <w:textDirection w:val="btLr"/>
                      </w:pPr>
                      <w:r>
                        <w:t>- Loại hình phương tiện:</w:t>
                      </w:r>
                    </w:p>
                    <w:p w:rsidR="00553F53" w:rsidRDefault="00D277D9" w:rsidP="00666068">
                      <w:pPr>
                        <w:spacing w:line="276" w:lineRule="auto"/>
                        <w:ind w:left="0" w:firstLine="0"/>
                        <w:textDirection w:val="btLr"/>
                      </w:pPr>
                      <w:r>
                        <w:t>- Loại hình di tích :</w:t>
                      </w:r>
                    </w:p>
                    <w:p w:rsidR="00553F53" w:rsidRDefault="00D277D9" w:rsidP="00666068">
                      <w:pPr>
                        <w:spacing w:line="276" w:lineRule="auto"/>
                        <w:ind w:left="0" w:firstLine="0"/>
                        <w:textDirection w:val="btLr"/>
                      </w:pPr>
                      <w:r>
                        <w:t>- Một vài thông tin về đặc điểm của di tích lịch sử văn hóa danh lam thắng cảnh</w:t>
                      </w:r>
                    </w:p>
                    <w:p w:rsidR="00553F53" w:rsidRDefault="00D277D9" w:rsidP="00666068">
                      <w:pPr>
                        <w:spacing w:line="276" w:lineRule="auto"/>
                        <w:ind w:left="0" w:firstLine="0"/>
                        <w:textDirection w:val="btLr"/>
                      </w:pPr>
                      <w:r>
                        <w:t>- Đề xuất một số giải pháp bảo tồn, giữ gìn và phát huy giá t</w:t>
                      </w:r>
                      <w:r>
                        <w:t>rị di tích lịch sử vhoá,</w:t>
                      </w:r>
                    </w:p>
                    <w:p w:rsidR="00553F53" w:rsidRDefault="00D277D9" w:rsidP="00666068">
                      <w:pPr>
                        <w:spacing w:line="276" w:lineRule="auto"/>
                        <w:ind w:left="0" w:firstLine="0"/>
                        <w:textDirection w:val="btLr"/>
                      </w:pPr>
                      <w:r>
                        <w:t>danh lam thắng cảnh ở Quảng Ninh</w:t>
                      </w:r>
                    </w:p>
                    <w:p w:rsidR="00553F53" w:rsidRDefault="00553F53" w:rsidP="00666068">
                      <w:pPr>
                        <w:spacing w:line="276" w:lineRule="auto"/>
                        <w:ind w:left="0" w:hanging="3"/>
                        <w:textDirection w:val="btLr"/>
                      </w:pPr>
                    </w:p>
                    <w:p w:rsidR="00553F53" w:rsidRDefault="00553F53" w:rsidP="00666068">
                      <w:pPr>
                        <w:spacing w:line="276" w:lineRule="auto"/>
                        <w:ind w:left="0" w:hanging="3"/>
                        <w:textDirection w:val="btLr"/>
                      </w:pPr>
                    </w:p>
                  </w:txbxContent>
                </v:textbox>
              </v:shape>
            </w:pict>
          </mc:Fallback>
        </mc:AlternateContent>
      </w:r>
    </w:p>
    <w:p w:rsidR="00553F53" w:rsidRPr="00666068" w:rsidRDefault="00553F53" w:rsidP="00D277D9">
      <w:pPr>
        <w:spacing w:line="276" w:lineRule="auto"/>
        <w:ind w:left="0" w:hanging="3"/>
        <w:jc w:val="both"/>
        <w:rPr>
          <w:color w:val="242021"/>
        </w:rPr>
      </w:pPr>
    </w:p>
    <w:p w:rsidR="00553F53" w:rsidRPr="00666068" w:rsidRDefault="00553F53" w:rsidP="00D277D9">
      <w:pPr>
        <w:spacing w:line="276" w:lineRule="auto"/>
        <w:ind w:left="0" w:hanging="3"/>
        <w:jc w:val="both"/>
        <w:rPr>
          <w:color w:val="242021"/>
        </w:rPr>
      </w:pPr>
    </w:p>
    <w:p w:rsidR="00553F53" w:rsidRPr="00666068" w:rsidRDefault="00553F53" w:rsidP="00D277D9">
      <w:pPr>
        <w:spacing w:line="276" w:lineRule="auto"/>
        <w:ind w:left="0" w:hanging="3"/>
        <w:jc w:val="both"/>
      </w:pPr>
    </w:p>
    <w:p w:rsidR="00553F53" w:rsidRPr="00666068" w:rsidRDefault="00553F53" w:rsidP="00D277D9">
      <w:pPr>
        <w:spacing w:line="276" w:lineRule="auto"/>
        <w:ind w:left="0" w:hanging="3"/>
        <w:jc w:val="both"/>
      </w:pPr>
    </w:p>
    <w:p w:rsidR="00553F53" w:rsidRPr="00666068" w:rsidRDefault="00553F53" w:rsidP="00D277D9">
      <w:pPr>
        <w:spacing w:line="276" w:lineRule="auto"/>
        <w:ind w:left="0" w:hanging="3"/>
        <w:jc w:val="both"/>
      </w:pPr>
    </w:p>
    <w:p w:rsidR="00553F53" w:rsidRPr="00666068" w:rsidRDefault="00553F53" w:rsidP="00D277D9">
      <w:pPr>
        <w:spacing w:line="276" w:lineRule="auto"/>
        <w:ind w:left="0" w:hanging="3"/>
        <w:jc w:val="both"/>
      </w:pPr>
    </w:p>
    <w:p w:rsidR="00553F53" w:rsidRPr="00666068" w:rsidRDefault="00553F53" w:rsidP="00D277D9">
      <w:pPr>
        <w:spacing w:line="276" w:lineRule="auto"/>
        <w:ind w:left="0" w:hanging="3"/>
        <w:jc w:val="both"/>
      </w:pPr>
    </w:p>
    <w:p w:rsidR="00553F53" w:rsidRPr="00666068" w:rsidRDefault="00666068" w:rsidP="00D277D9">
      <w:pPr>
        <w:spacing w:line="276" w:lineRule="auto"/>
        <w:ind w:left="0" w:hanging="3"/>
        <w:jc w:val="both"/>
        <w:rPr>
          <w:b/>
        </w:rPr>
      </w:pPr>
      <w:r>
        <w:rPr>
          <w:b/>
          <w:lang w:val="en-US"/>
        </w:rPr>
        <w:t>*</w:t>
      </w:r>
      <w:r w:rsidR="00D277D9" w:rsidRPr="00666068">
        <w:rPr>
          <w:b/>
        </w:rPr>
        <w:t xml:space="preserve"> Tiêu chí đánh giá</w:t>
      </w:r>
    </w:p>
    <w:tbl>
      <w:tblPr>
        <w:tblStyle w:val="a"/>
        <w:tblW w:w="9633" w:type="dxa"/>
        <w:tblInd w:w="-21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057"/>
        <w:gridCol w:w="4799"/>
        <w:gridCol w:w="1080"/>
        <w:gridCol w:w="1260"/>
        <w:gridCol w:w="1437"/>
      </w:tblGrid>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Tiêu chí đánh giá</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tối đa</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GV</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nhóm khác</w:t>
            </w:r>
          </w:p>
        </w:tc>
      </w:tr>
      <w:tr w:rsidR="00553F53" w:rsidRPr="00666068" w:rsidTr="00666068">
        <w:trPr>
          <w:cantSplit/>
        </w:trPr>
        <w:tc>
          <w:tcPr>
            <w:tcW w:w="1057"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NỘI DUNG</w:t>
            </w: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Thông tin trình bày đầy đủ, chính xác</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Có sự mô tả thêm về loại hình di tích,loại hình phương tiện,tuyến du lịch</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Đưa ra các thông điệp</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8" w:firstLine="0"/>
            </w:pPr>
            <w:r w:rsidRPr="00666068">
              <w:t>Đề xuất các biện pháp tuyên truyền người dân bảo vệ, bảo tồn và phát huy giá trị của di tích lịch sử, văn hoá hoặc danh lam thắng cảnh</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c>
          <w:tcPr>
            <w:tcW w:w="1057"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60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rPr>
          <w:cantSplit/>
        </w:trPr>
        <w:tc>
          <w:tcPr>
            <w:tcW w:w="1057"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HÌNH THỨC</w:t>
            </w: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Bố cục hợp lí rõ ràng, dễ theo dõi</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Phong thái thuyết trình tự tin, cuốn hút người nghe</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Có sự phối hợp giữa các thành viên trong nhóm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Thời gian thuyết trình vừa đủ</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bookmarkStart w:id="0" w:name="_GoBack"/>
            <w:bookmarkEnd w:id="0"/>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c>
          <w:tcPr>
            <w:tcW w:w="1057"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 xml:space="preserve">Điểm </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40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666068">
        <w:tc>
          <w:tcPr>
            <w:tcW w:w="1057"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Tổng 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rPr>
                <w:b/>
              </w:rPr>
            </w:pPr>
            <w:r w:rsidRPr="00666068">
              <w:rPr>
                <w:b/>
                <w:color w:val="5B9BD5"/>
              </w:rPr>
              <w:t>XẾP LOẠI</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Giỏi: 80- 100</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Trung bình: 50- 64</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Khá 65- 79</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Yếu dưới 50</w:t>
            </w:r>
          </w:p>
        </w:tc>
      </w:tr>
    </w:tbl>
    <w:p w:rsidR="00553F53" w:rsidRPr="00666068" w:rsidRDefault="00D277D9" w:rsidP="00D277D9">
      <w:pPr>
        <w:spacing w:line="276" w:lineRule="auto"/>
        <w:ind w:left="0" w:hanging="3"/>
        <w:jc w:val="both"/>
        <w:rPr>
          <w:b/>
        </w:rPr>
      </w:pPr>
      <w:r w:rsidRPr="00666068">
        <w:rPr>
          <w:b/>
        </w:rPr>
        <w:t>III. TIẾN TRÌNH DẠY HỌC</w:t>
      </w:r>
    </w:p>
    <w:p w:rsidR="00553F53" w:rsidRPr="00666068" w:rsidRDefault="00D277D9" w:rsidP="00D277D9">
      <w:pPr>
        <w:spacing w:line="276" w:lineRule="auto"/>
        <w:ind w:left="0" w:hanging="3"/>
        <w:jc w:val="both"/>
        <w:rPr>
          <w:b/>
          <w:lang w:val="en-US"/>
        </w:rPr>
      </w:pPr>
      <w:r w:rsidRPr="00666068">
        <w:rPr>
          <w:b/>
        </w:rPr>
        <w:t>1. HOẠT ĐỘNG 1 : MỞ ĐẦU</w:t>
      </w:r>
      <w:r w:rsidR="00666068">
        <w:rPr>
          <w:b/>
          <w:lang w:val="en-US"/>
        </w:rPr>
        <w:t xml:space="preserve"> (5p)</w:t>
      </w:r>
    </w:p>
    <w:p w:rsidR="00553F53" w:rsidRPr="00666068" w:rsidRDefault="00D277D9" w:rsidP="00D277D9">
      <w:pPr>
        <w:spacing w:line="276" w:lineRule="auto"/>
        <w:ind w:left="0" w:hanging="3"/>
        <w:jc w:val="both"/>
      </w:pPr>
      <w:r w:rsidRPr="00666068">
        <w:rPr>
          <w:b/>
        </w:rPr>
        <w:lastRenderedPageBreak/>
        <w:t xml:space="preserve">a, Mục tiêu: </w:t>
      </w:r>
      <w:r w:rsidRPr="00666068">
        <w:t>Tạo tình huống có vấn đề để HS huy động những kiến thức sẵn có vào giải quyết yêu cầu GV đưa ra. Từ đó khơi gợi sự hứng thú trong học tập cho HS.</w:t>
      </w:r>
    </w:p>
    <w:p w:rsidR="00553F53" w:rsidRPr="00666068" w:rsidRDefault="00D277D9" w:rsidP="00D277D9">
      <w:pPr>
        <w:spacing w:line="276" w:lineRule="auto"/>
        <w:ind w:left="0" w:hanging="3"/>
        <w:jc w:val="both"/>
      </w:pPr>
      <w:r w:rsidRPr="00666068">
        <w:rPr>
          <w:b/>
        </w:rPr>
        <w:t xml:space="preserve">b, Nội dung: </w:t>
      </w:r>
      <w:r w:rsidRPr="00666068">
        <w:t>GV đưa ra câu hỏi, HS suy nghĩ và trả lời câu hỏi do GV đưa ra theo hình thức cá nhân.</w:t>
      </w:r>
    </w:p>
    <w:p w:rsidR="00553F53" w:rsidRPr="00666068" w:rsidRDefault="00D277D9" w:rsidP="00D277D9">
      <w:pPr>
        <w:spacing w:line="276" w:lineRule="auto"/>
        <w:ind w:left="0" w:hanging="3"/>
        <w:jc w:val="both"/>
      </w:pPr>
      <w:r w:rsidRPr="00666068">
        <w:rPr>
          <w:b/>
        </w:rPr>
        <w:t>c, Sản phẩ</w:t>
      </w:r>
      <w:r w:rsidRPr="00666068">
        <w:rPr>
          <w:b/>
        </w:rPr>
        <w:t xml:space="preserve">m: </w:t>
      </w:r>
      <w:r w:rsidRPr="00666068">
        <w:t>HS trả lời câu hỏi trước lớp</w:t>
      </w:r>
    </w:p>
    <w:p w:rsidR="00553F53" w:rsidRPr="00666068" w:rsidRDefault="00D277D9" w:rsidP="00D277D9">
      <w:pPr>
        <w:spacing w:line="276" w:lineRule="auto"/>
        <w:ind w:left="0" w:hanging="3"/>
        <w:jc w:val="both"/>
      </w:pPr>
      <w:r w:rsidRPr="00666068">
        <w:rPr>
          <w:b/>
        </w:rPr>
        <w:t>d, Tổ chức thực hiện:</w:t>
      </w:r>
    </w:p>
    <w:p w:rsidR="00553F53" w:rsidRPr="00666068" w:rsidRDefault="00D277D9" w:rsidP="00D277D9">
      <w:pPr>
        <w:spacing w:line="276" w:lineRule="auto"/>
        <w:ind w:left="0" w:hanging="3"/>
        <w:jc w:val="both"/>
      </w:pPr>
      <w:r w:rsidRPr="00666068">
        <w:rPr>
          <w:b/>
        </w:rPr>
        <w:t>B1: Giao nhiệm vụ:</w:t>
      </w:r>
      <w:r w:rsidRPr="00666068">
        <w:t xml:space="preserve"> </w:t>
      </w:r>
      <w:r w:rsidRPr="00666068">
        <w:rPr>
          <w:i/>
          <w:color w:val="242021"/>
        </w:rPr>
        <w:t>HS, xem và nghe vi deo ca nhạc bài hát: Có một Quảng Yên như thế - Nhạc và lời : Nguyễn Hoài Thu</w:t>
      </w:r>
    </w:p>
    <w:p w:rsidR="00553F53" w:rsidRPr="00666068" w:rsidRDefault="00D277D9" w:rsidP="00D277D9">
      <w:pPr>
        <w:spacing w:line="276" w:lineRule="auto"/>
        <w:ind w:left="0" w:hanging="3"/>
        <w:jc w:val="both"/>
        <w:rPr>
          <w:color w:val="242021"/>
        </w:rPr>
      </w:pPr>
      <w:r w:rsidRPr="00666068">
        <w:rPr>
          <w:color w:val="242021"/>
        </w:rPr>
        <w:t>https://www.youtube.com/watch?v=fRkeEnlSy1A</w:t>
      </w:r>
    </w:p>
    <w:p w:rsidR="00553F53" w:rsidRPr="00666068" w:rsidRDefault="00D277D9" w:rsidP="00D277D9">
      <w:pPr>
        <w:spacing w:line="276" w:lineRule="auto"/>
        <w:ind w:left="0" w:hanging="3"/>
        <w:jc w:val="both"/>
        <w:rPr>
          <w:color w:val="242021"/>
        </w:rPr>
      </w:pPr>
      <w:r w:rsidRPr="00666068">
        <w:rPr>
          <w:i/>
          <w:color w:val="242021"/>
        </w:rPr>
        <w:t>? Hãy chia sẻ cảm xúc của em với các bạn s</w:t>
      </w:r>
      <w:r w:rsidRPr="00666068">
        <w:rPr>
          <w:i/>
          <w:color w:val="242021"/>
        </w:rPr>
        <w:t>au khi nghe bài hát trên.</w:t>
      </w:r>
    </w:p>
    <w:p w:rsidR="00666068" w:rsidRPr="00666068" w:rsidRDefault="00666068" w:rsidP="00D277D9">
      <w:pPr>
        <w:spacing w:line="276" w:lineRule="auto"/>
        <w:ind w:left="0" w:hanging="3"/>
        <w:rPr>
          <w:color w:val="242021"/>
        </w:rPr>
      </w:pPr>
      <w:r>
        <w:rPr>
          <w:b/>
          <w:color w:val="242021"/>
          <w:lang w:val="en-US"/>
        </w:rPr>
        <w:t xml:space="preserve">B2: Nội dung: </w:t>
      </w:r>
      <w:r w:rsidRPr="00666068">
        <w:rPr>
          <w:color w:val="242021"/>
        </w:rPr>
        <w:t>HS suy nghĩ và trình bày cá nhân</w:t>
      </w:r>
    </w:p>
    <w:p w:rsidR="00553F53" w:rsidRPr="00666068" w:rsidRDefault="00D277D9" w:rsidP="00D277D9">
      <w:pPr>
        <w:spacing w:line="276" w:lineRule="auto"/>
        <w:ind w:left="0" w:hanging="3"/>
        <w:rPr>
          <w:color w:val="242021"/>
        </w:rPr>
      </w:pPr>
      <w:r w:rsidRPr="00666068">
        <w:rPr>
          <w:b/>
          <w:color w:val="242021"/>
        </w:rPr>
        <w:t xml:space="preserve">B3: Báo cáo </w:t>
      </w:r>
      <w:r w:rsidR="00666068">
        <w:rPr>
          <w:b/>
          <w:color w:val="242021"/>
          <w:lang w:val="en-US"/>
        </w:rPr>
        <w:t xml:space="preserve">kết quả, </w:t>
      </w:r>
      <w:r w:rsidRPr="00666068">
        <w:rPr>
          <w:b/>
          <w:color w:val="242021"/>
        </w:rPr>
        <w:t>sản phẩm:</w:t>
      </w:r>
    </w:p>
    <w:p w:rsidR="00553F53" w:rsidRPr="00666068" w:rsidRDefault="00D277D9" w:rsidP="00D277D9">
      <w:pPr>
        <w:numPr>
          <w:ilvl w:val="0"/>
          <w:numId w:val="2"/>
        </w:numPr>
        <w:spacing w:line="276" w:lineRule="auto"/>
        <w:ind w:left="0" w:hanging="3"/>
        <w:rPr>
          <w:color w:val="242021"/>
        </w:rPr>
      </w:pPr>
      <w:r w:rsidRPr="00666068">
        <w:rPr>
          <w:color w:val="242021"/>
        </w:rPr>
        <w:t>Câu trả lời của HS</w:t>
      </w:r>
    </w:p>
    <w:p w:rsidR="00553F53" w:rsidRPr="00666068" w:rsidRDefault="00D277D9" w:rsidP="00D277D9">
      <w:pPr>
        <w:spacing w:line="276" w:lineRule="auto"/>
        <w:ind w:left="0" w:hanging="3"/>
        <w:rPr>
          <w:color w:val="242021"/>
        </w:rPr>
      </w:pPr>
      <w:r w:rsidRPr="00666068">
        <w:rPr>
          <w:b/>
          <w:color w:val="242021"/>
        </w:rPr>
        <w:t>B4: Kết luận, nhận định:</w:t>
      </w:r>
    </w:p>
    <w:p w:rsidR="00553F53" w:rsidRPr="00666068" w:rsidRDefault="00D277D9" w:rsidP="00D277D9">
      <w:pPr>
        <w:numPr>
          <w:ilvl w:val="0"/>
          <w:numId w:val="2"/>
        </w:numPr>
        <w:spacing w:line="276" w:lineRule="auto"/>
        <w:ind w:left="0" w:hanging="3"/>
        <w:rPr>
          <w:color w:val="242021"/>
        </w:rPr>
      </w:pPr>
      <w:r w:rsidRPr="00666068">
        <w:rPr>
          <w:b/>
          <w:color w:val="242021"/>
        </w:rPr>
        <w:t>GV dẫn dắt</w:t>
      </w:r>
    </w:p>
    <w:p w:rsidR="00553F53" w:rsidRPr="00666068" w:rsidRDefault="00D277D9" w:rsidP="00D277D9">
      <w:pPr>
        <w:spacing w:line="276" w:lineRule="auto"/>
        <w:ind w:left="0" w:firstLine="567"/>
        <w:jc w:val="both"/>
        <w:rPr>
          <w:color w:val="242021"/>
        </w:rPr>
      </w:pPr>
      <w:r w:rsidRPr="00666068">
        <w:rPr>
          <w:color w:val="333333"/>
        </w:rPr>
        <w:t xml:space="preserve">Cơn bão số 3 Yagi hồi tháng 9 năm 2024 đã để lại nhiều hậu quả nghiêm trọng cho tỉnh QN. Phát huy tinh thần đòan kết và </w:t>
      </w:r>
      <w:r w:rsidRPr="00666068">
        <w:rPr>
          <w:color w:val="333333"/>
        </w:rPr>
        <w:t>ý chí quyết tâm , người dân QN đã từng bước xây dựng lại cuộc sống sau bão .Nhân dân thị xã Quảng Yên nói riêng đã cùng với nhân dân cả tỉnh , vững niềm tin và ý chí xây dựng cuộc sống với tinh thần lạc quan và khí thế rộn rã. Từ thực tế cuộc sống ngày càn</w:t>
      </w:r>
      <w:r w:rsidRPr="00666068">
        <w:rPr>
          <w:color w:val="333333"/>
        </w:rPr>
        <w:t>g tốt đẹp và phát triên của tỉnh QN, tiết học ngày hôm nay chúng ta cùng nhau đi giới thiệu một số di tích lịch sử danh lam thắng cảnh và cùng đưa ra những giải pháp trong việc bảo tồn, giữ gìn và phát huy các giá trị di tích lịch sử, văn hoá và danh lam t</w:t>
      </w:r>
      <w:r w:rsidRPr="00666068">
        <w:rPr>
          <w:color w:val="333333"/>
        </w:rPr>
        <w:t>hắn</w:t>
      </w:r>
      <w:r w:rsidR="00D20CEB">
        <w:rPr>
          <w:color w:val="333333"/>
        </w:rPr>
        <w:t>g cảnh-vốn là những niềm tự hào</w:t>
      </w:r>
      <w:r w:rsidRPr="00666068">
        <w:rPr>
          <w:color w:val="333333"/>
        </w:rPr>
        <w:t>, làm nên thương hiệu cho tỉnh QN thân yêu của chúng ta.</w:t>
      </w:r>
    </w:p>
    <w:p w:rsidR="00D20CEB" w:rsidRDefault="00D277D9" w:rsidP="00D277D9">
      <w:pPr>
        <w:spacing w:line="276" w:lineRule="auto"/>
        <w:ind w:left="0" w:hanging="3"/>
        <w:rPr>
          <w:b/>
          <w:color w:val="242021"/>
          <w:lang w:val="en-US"/>
        </w:rPr>
      </w:pPr>
      <w:r w:rsidRPr="00666068">
        <w:rPr>
          <w:b/>
          <w:color w:val="242021"/>
        </w:rPr>
        <w:t>2.</w:t>
      </w:r>
      <w:r w:rsidRPr="00666068">
        <w:t xml:space="preserve"> </w:t>
      </w:r>
      <w:r w:rsidRPr="00666068">
        <w:rPr>
          <w:b/>
          <w:color w:val="242021"/>
        </w:rPr>
        <w:t xml:space="preserve">HOẠT ĐỘNG 2: HÌNH THÀNH KIẾN THỨC: </w:t>
      </w:r>
      <w:r w:rsidR="00D20CEB">
        <w:rPr>
          <w:b/>
          <w:color w:val="242021"/>
          <w:lang w:val="en-US"/>
        </w:rPr>
        <w:t>(60p)</w:t>
      </w:r>
    </w:p>
    <w:p w:rsidR="00553F53" w:rsidRPr="00666068" w:rsidRDefault="00D277D9" w:rsidP="00D277D9">
      <w:pPr>
        <w:spacing w:line="276" w:lineRule="auto"/>
        <w:ind w:left="0" w:hanging="3"/>
        <w:rPr>
          <w:color w:val="242021"/>
        </w:rPr>
      </w:pPr>
      <w:r w:rsidRPr="00666068">
        <w:rPr>
          <w:b/>
          <w:color w:val="242021"/>
        </w:rPr>
        <w:t xml:space="preserve">Hoạt động thực hành tái hiện lịch sử </w:t>
      </w:r>
    </w:p>
    <w:p w:rsidR="00553F53" w:rsidRPr="00666068" w:rsidRDefault="00D277D9" w:rsidP="00D277D9">
      <w:pPr>
        <w:spacing w:line="276" w:lineRule="auto"/>
        <w:ind w:left="0" w:hanging="3"/>
        <w:rPr>
          <w:b/>
          <w:color w:val="242021"/>
        </w:rPr>
      </w:pPr>
      <w:r w:rsidRPr="00666068">
        <w:rPr>
          <w:b/>
          <w:color w:val="242021"/>
        </w:rPr>
        <w:t xml:space="preserve">Giao nhiệm vụ: </w:t>
      </w:r>
      <w:r w:rsidRPr="00666068">
        <w:rPr>
          <w:b/>
          <w:color w:val="242021"/>
        </w:rPr>
        <w:tab/>
      </w:r>
    </w:p>
    <w:p w:rsidR="00553F53" w:rsidRPr="00666068" w:rsidRDefault="00D277D9" w:rsidP="00D277D9">
      <w:pPr>
        <w:spacing w:line="276" w:lineRule="auto"/>
        <w:ind w:left="0" w:hanging="3"/>
        <w:rPr>
          <w:color w:val="242021"/>
        </w:rPr>
      </w:pPr>
      <w:r w:rsidRPr="00666068">
        <w:rPr>
          <w:color w:val="242021"/>
        </w:rPr>
        <w:t>Tổ 1: Nội dung : Một số giải pháp bảo tồn, giữ gìn và phát huy giá trị di tích lịch sử văn hoá, danh lam thắng cảnh ở Quảng Ninh</w:t>
      </w:r>
    </w:p>
    <w:p w:rsidR="00553F53" w:rsidRPr="00666068" w:rsidRDefault="00D277D9" w:rsidP="00D277D9">
      <w:pPr>
        <w:spacing w:line="276" w:lineRule="auto"/>
        <w:ind w:left="0" w:hanging="3"/>
        <w:rPr>
          <w:color w:val="242021"/>
        </w:rPr>
      </w:pPr>
      <w:r w:rsidRPr="00666068">
        <w:rPr>
          <w:color w:val="242021"/>
        </w:rPr>
        <w:t>Tổ 2: Nội dung : Giới thiệu về di tích lịch sử, văn hoá, danh lam thắng cảnh</w:t>
      </w:r>
    </w:p>
    <w:p w:rsidR="00553F53" w:rsidRPr="00666068" w:rsidRDefault="00D277D9" w:rsidP="00D277D9">
      <w:pPr>
        <w:spacing w:line="276" w:lineRule="auto"/>
        <w:ind w:left="0" w:hanging="3"/>
        <w:rPr>
          <w:color w:val="242021"/>
        </w:rPr>
      </w:pPr>
      <w:r w:rsidRPr="00666068">
        <w:rPr>
          <w:color w:val="242021"/>
        </w:rPr>
        <w:t>Tổ 3: Nội dung  : Giới thiệu giá trị của di tích l</w:t>
      </w:r>
      <w:r w:rsidRPr="00666068">
        <w:rPr>
          <w:color w:val="242021"/>
        </w:rPr>
        <w:t>ịch sử, văn hoá và danh lam thắng cảnh</w:t>
      </w:r>
    </w:p>
    <w:p w:rsidR="00553F53" w:rsidRPr="00666068" w:rsidRDefault="00D277D9" w:rsidP="00D277D9">
      <w:pPr>
        <w:spacing w:line="276" w:lineRule="auto"/>
        <w:ind w:left="0" w:hanging="3"/>
        <w:rPr>
          <w:color w:val="242021"/>
        </w:rPr>
      </w:pPr>
      <w:r w:rsidRPr="00666068">
        <w:rPr>
          <w:color w:val="242021"/>
        </w:rPr>
        <w:t>Các tổ trưởng giao nhiệm vụ cho thành viên lập kế hoạch, thực hiện các hoạt động theo hướng dẫn phiếu lập kế hoạch, phiếu thông tin</w:t>
      </w:r>
    </w:p>
    <w:p w:rsidR="00553F53" w:rsidRPr="00666068" w:rsidRDefault="00D277D9" w:rsidP="00D277D9">
      <w:pPr>
        <w:spacing w:line="276" w:lineRule="auto"/>
        <w:ind w:left="0" w:hanging="3"/>
        <w:rPr>
          <w:color w:val="242021"/>
        </w:rPr>
      </w:pPr>
      <w:r w:rsidRPr="00666068">
        <w:rPr>
          <w:b/>
          <w:color w:val="242021"/>
        </w:rPr>
        <w:t>a. Mục tiêu</w:t>
      </w:r>
      <w:r w:rsidRPr="00666068">
        <w:rPr>
          <w:color w:val="242021"/>
        </w:rPr>
        <w:t>: Vận dụng kiến thức đã học để thực hành tái hiện lịch sử</w:t>
      </w:r>
    </w:p>
    <w:p w:rsidR="00553F53" w:rsidRPr="00666068" w:rsidRDefault="00D277D9" w:rsidP="00D277D9">
      <w:pPr>
        <w:spacing w:line="276" w:lineRule="auto"/>
        <w:ind w:left="0" w:hanging="3"/>
        <w:rPr>
          <w:color w:val="242021"/>
        </w:rPr>
      </w:pPr>
      <w:r w:rsidRPr="00666068">
        <w:rPr>
          <w:b/>
          <w:color w:val="242021"/>
        </w:rPr>
        <w:lastRenderedPageBreak/>
        <w:t>b. Nội dung:</w:t>
      </w:r>
      <w:r w:rsidRPr="00666068">
        <w:rPr>
          <w:color w:val="242021"/>
        </w:rPr>
        <w:t xml:space="preserve"> Sử </w:t>
      </w:r>
      <w:r w:rsidRPr="00666068">
        <w:rPr>
          <w:color w:val="242021"/>
        </w:rPr>
        <w:t>dụng kiến thức đã học kết hợp kiến thức thực tế và kiến thức ở các nguồn khác nhau</w:t>
      </w:r>
    </w:p>
    <w:p w:rsidR="00553F53" w:rsidRPr="00666068" w:rsidRDefault="00D277D9" w:rsidP="00D277D9">
      <w:pPr>
        <w:spacing w:line="276" w:lineRule="auto"/>
        <w:ind w:left="0" w:hanging="3"/>
        <w:rPr>
          <w:color w:val="242021"/>
        </w:rPr>
      </w:pPr>
      <w:r w:rsidRPr="00666068">
        <w:rPr>
          <w:b/>
          <w:color w:val="242021"/>
        </w:rPr>
        <w:t>c. Sản phẩm học tập</w:t>
      </w:r>
      <w:r w:rsidRPr="00666068">
        <w:rPr>
          <w:color w:val="242021"/>
        </w:rPr>
        <w:t>: Sản phẩm video,tranh ảnh,bài thuyết trình</w:t>
      </w:r>
    </w:p>
    <w:p w:rsidR="00553F53" w:rsidRPr="00666068" w:rsidRDefault="00D277D9" w:rsidP="00D277D9">
      <w:pPr>
        <w:spacing w:line="276" w:lineRule="auto"/>
        <w:ind w:left="0" w:hanging="3"/>
        <w:rPr>
          <w:b/>
          <w:color w:val="242021"/>
        </w:rPr>
      </w:pPr>
      <w:r w:rsidRPr="00666068">
        <w:rPr>
          <w:b/>
          <w:color w:val="242021"/>
        </w:rPr>
        <w:t>d. Tổ chức thực hiện:</w:t>
      </w:r>
    </w:p>
    <w:p w:rsidR="00553F53" w:rsidRPr="00666068" w:rsidRDefault="00D277D9" w:rsidP="00D277D9">
      <w:pPr>
        <w:spacing w:line="276" w:lineRule="auto"/>
        <w:ind w:left="0" w:hanging="3"/>
        <w:jc w:val="both"/>
        <w:rPr>
          <w:color w:val="FF0000"/>
        </w:rPr>
      </w:pPr>
      <w:r w:rsidRPr="00666068">
        <w:rPr>
          <w:b/>
          <w:i/>
          <w:color w:val="FF0000"/>
        </w:rPr>
        <w:t xml:space="preserve">2.1. Hoạt động 1: Một số giải pháp bảo tồn, giữ gìn và phát huy giá trị di tích lịch sử văn hoá, danh lam thắng cảnh ở Quảng Ninh </w:t>
      </w:r>
    </w:p>
    <w:p w:rsidR="00553F53" w:rsidRDefault="00D277D9" w:rsidP="00D277D9">
      <w:pPr>
        <w:spacing w:line="276" w:lineRule="auto"/>
        <w:ind w:left="0" w:hanging="3"/>
        <w:jc w:val="both"/>
        <w:rPr>
          <w:color w:val="242021"/>
        </w:rPr>
      </w:pPr>
      <w:r w:rsidRPr="00666068">
        <w:rPr>
          <w:b/>
          <w:color w:val="242021"/>
        </w:rPr>
        <w:t>a, Mục tiêu:</w:t>
      </w:r>
      <w:r w:rsidRPr="00666068">
        <w:rPr>
          <w:color w:val="242021"/>
        </w:rPr>
        <w:t xml:space="preserve"> HS đề xuất được một số giải pháp bảo tồn, giữ gìn và phát huy giá trị di tích lịch sử văn hoá, danh lam thắng cả</w:t>
      </w:r>
      <w:r w:rsidRPr="00666068">
        <w:rPr>
          <w:color w:val="242021"/>
        </w:rPr>
        <w:t>nh ở Quảng Ninh</w:t>
      </w:r>
    </w:p>
    <w:p w:rsidR="00D20CEB" w:rsidRPr="00D20CEB" w:rsidRDefault="00D20CEB" w:rsidP="00D277D9">
      <w:pPr>
        <w:spacing w:line="276" w:lineRule="auto"/>
        <w:ind w:left="0" w:hanging="3"/>
        <w:jc w:val="both"/>
        <w:rPr>
          <w:color w:val="242021"/>
          <w:lang w:val="en-US"/>
        </w:rPr>
      </w:pPr>
      <w:r>
        <w:rPr>
          <w:color w:val="242021"/>
          <w:lang w:val="en-US"/>
        </w:rPr>
        <w:t xml:space="preserve">HSKT: </w:t>
      </w:r>
      <w:r w:rsidRPr="00666068">
        <w:rPr>
          <w:color w:val="242021"/>
        </w:rPr>
        <w:t>đề xuất được một số giải pháp bảo tồn, giữ gìn và phát huy giá trị</w:t>
      </w:r>
    </w:p>
    <w:p w:rsidR="00553F53" w:rsidRPr="00666068" w:rsidRDefault="00D277D9" w:rsidP="00D277D9">
      <w:pPr>
        <w:spacing w:line="276" w:lineRule="auto"/>
        <w:ind w:left="0" w:hanging="3"/>
        <w:jc w:val="both"/>
        <w:rPr>
          <w:color w:val="242021"/>
        </w:rPr>
      </w:pPr>
      <w:r w:rsidRPr="00666068">
        <w:rPr>
          <w:b/>
          <w:color w:val="242021"/>
        </w:rPr>
        <w:t>b,</w:t>
      </w:r>
      <w:r w:rsidR="00D20CEB">
        <w:rPr>
          <w:b/>
          <w:color w:val="242021"/>
          <w:lang w:val="en-US"/>
        </w:rPr>
        <w:t xml:space="preserve"> </w:t>
      </w:r>
      <w:r w:rsidRPr="00666068">
        <w:rPr>
          <w:b/>
          <w:color w:val="242021"/>
        </w:rPr>
        <w:t xml:space="preserve">Nội dung: </w:t>
      </w:r>
      <w:r w:rsidRPr="00666068">
        <w:rPr>
          <w:color w:val="242021"/>
        </w:rPr>
        <w:t xml:space="preserve">GV </w:t>
      </w:r>
      <w:r w:rsidR="00D20CEB">
        <w:rPr>
          <w:color w:val="242021"/>
        </w:rPr>
        <w:t>giao nhiệm vụ cho tổ 1 chuẩn bị</w:t>
      </w:r>
      <w:r w:rsidRPr="00666068">
        <w:rPr>
          <w:color w:val="242021"/>
        </w:rPr>
        <w:t>. Tiết này tổ 1 trình bày phần chuẩn bị của nhóm mình</w:t>
      </w:r>
    </w:p>
    <w:p w:rsidR="00553F53" w:rsidRPr="00666068" w:rsidRDefault="00D277D9" w:rsidP="00D277D9">
      <w:pPr>
        <w:spacing w:line="276" w:lineRule="auto"/>
        <w:ind w:left="0" w:hanging="3"/>
        <w:jc w:val="both"/>
        <w:rPr>
          <w:color w:val="242021"/>
        </w:rPr>
      </w:pPr>
      <w:r w:rsidRPr="00666068">
        <w:rPr>
          <w:b/>
          <w:color w:val="242021"/>
        </w:rPr>
        <w:t xml:space="preserve">c, Sản phẩm: </w:t>
      </w:r>
      <w:r w:rsidRPr="00666068">
        <w:rPr>
          <w:color w:val="242021"/>
        </w:rPr>
        <w:t xml:space="preserve">Tổ 1 cử đại diện để báo cáo về sản phẩm của nhóm mình. </w:t>
      </w:r>
    </w:p>
    <w:p w:rsidR="00553F53" w:rsidRPr="00666068" w:rsidRDefault="00D277D9" w:rsidP="00D277D9">
      <w:pPr>
        <w:spacing w:line="276" w:lineRule="auto"/>
        <w:ind w:left="0" w:hanging="3"/>
        <w:jc w:val="both"/>
        <w:rPr>
          <w:b/>
          <w:color w:val="242021"/>
        </w:rPr>
      </w:pPr>
      <w:r w:rsidRPr="00666068">
        <w:rPr>
          <w:b/>
          <w:color w:val="242021"/>
        </w:rPr>
        <w:t>d,</w:t>
      </w:r>
      <w:r w:rsidR="00D20CEB">
        <w:rPr>
          <w:b/>
          <w:color w:val="242021"/>
          <w:lang w:val="en-US"/>
        </w:rPr>
        <w:t xml:space="preserve"> </w:t>
      </w:r>
      <w:r w:rsidRPr="00666068">
        <w:rPr>
          <w:b/>
          <w:color w:val="242021"/>
        </w:rPr>
        <w:t>Tổ chức thực hiện:</w:t>
      </w:r>
    </w:p>
    <w:p w:rsidR="00553F53" w:rsidRPr="00666068" w:rsidRDefault="00D277D9" w:rsidP="00D277D9">
      <w:pPr>
        <w:spacing w:line="276" w:lineRule="auto"/>
        <w:ind w:left="0" w:hanging="3"/>
        <w:jc w:val="center"/>
      </w:pPr>
      <w:r w:rsidRPr="00666068">
        <w:rPr>
          <w:b/>
        </w:rPr>
        <w:t xml:space="preserve">BẢNG TIÊU CHÍ ĐÁNH GIÁ SẢN PHẨM </w:t>
      </w:r>
    </w:p>
    <w:tbl>
      <w:tblPr>
        <w:tblStyle w:val="a0"/>
        <w:tblW w:w="9633" w:type="dxa"/>
        <w:tblInd w:w="-21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057"/>
        <w:gridCol w:w="4799"/>
        <w:gridCol w:w="1080"/>
        <w:gridCol w:w="1260"/>
        <w:gridCol w:w="1437"/>
      </w:tblGrid>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Tiêu chí đánh giá</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tối đa</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GV</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nhóm khác</w:t>
            </w:r>
          </w:p>
        </w:tc>
      </w:tr>
      <w:tr w:rsidR="00553F53" w:rsidRPr="00666068" w:rsidTr="00D20CEB">
        <w:trPr>
          <w:cantSplit/>
        </w:trPr>
        <w:tc>
          <w:tcPr>
            <w:tcW w:w="1057"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NỘI DUNG</w:t>
            </w: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firstLine="0"/>
            </w:pPr>
            <w:r w:rsidRPr="00666068">
              <w:t>Các giải pháp đưa ra có tính khả thi ,tính ứng dụng</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Có hình ảnh các di tích đã xuống cấp</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Có sự rõ ràng về các giải pháp giữ gìn các giá trị vốn có của các di tích lịch sử,văn hóa,danh lam thắng cảnh</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Đề xuất các biện pháp phát huy giá trị của di tích lịch sử, văn hoá hoặc danh lam thắng cảnh</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c>
          <w:tcPr>
            <w:tcW w:w="1057"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60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rPr>
          <w:cantSplit/>
        </w:trPr>
        <w:tc>
          <w:tcPr>
            <w:tcW w:w="1057"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HÌNH THỨC</w:t>
            </w: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Bố cục hợp lí rõ ràng, dễ theo dõi</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Phong thái thuyết trình tự tin, cuốn hút người nghe</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Có sự phối hợp giữa các thành viên trong nhóm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rPr>
          <w:cantSplit/>
        </w:trPr>
        <w:tc>
          <w:tcPr>
            <w:tcW w:w="1057"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Thời gian thuyết trình vừa đủ</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c>
          <w:tcPr>
            <w:tcW w:w="1057"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 xml:space="preserve">Điểm </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40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rsidTr="00D20CEB">
        <w:tc>
          <w:tcPr>
            <w:tcW w:w="1057"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799"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Tổng 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XẾP LOẠI</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Giỏi: 80- 100</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Trung bình: 50- 64</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Khá 65- 79</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Yếu dưới 50</w:t>
            </w:r>
          </w:p>
        </w:tc>
      </w:tr>
    </w:tbl>
    <w:p w:rsidR="00553F53" w:rsidRPr="00666068" w:rsidRDefault="00553F53" w:rsidP="00D277D9">
      <w:pPr>
        <w:spacing w:line="276" w:lineRule="auto"/>
        <w:ind w:left="0" w:hanging="3"/>
        <w:jc w:val="both"/>
        <w:rPr>
          <w:color w:val="242021"/>
        </w:rPr>
      </w:pPr>
    </w:p>
    <w:tbl>
      <w:tblPr>
        <w:tblStyle w:val="a1"/>
        <w:tblW w:w="9649" w:type="dxa"/>
        <w:tblInd w:w="-103"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5812"/>
        <w:gridCol w:w="3837"/>
      </w:tblGrid>
      <w:tr w:rsidR="00553F53" w:rsidRPr="00666068">
        <w:tc>
          <w:tcPr>
            <w:tcW w:w="5812"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3"/>
              <w:jc w:val="center"/>
              <w:rPr>
                <w:color w:val="242021"/>
              </w:rPr>
            </w:pPr>
            <w:r w:rsidRPr="00666068">
              <w:rPr>
                <w:b/>
                <w:color w:val="242021"/>
              </w:rPr>
              <w:t>Hoạt động của GV và HS</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553F53" w:rsidRPr="00D20CEB" w:rsidRDefault="00D20CEB" w:rsidP="00D277D9">
            <w:pPr>
              <w:spacing w:line="276" w:lineRule="auto"/>
              <w:ind w:left="0" w:hanging="3"/>
              <w:jc w:val="center"/>
              <w:rPr>
                <w:color w:val="242021"/>
                <w:lang w:val="en-US"/>
              </w:rPr>
            </w:pPr>
            <w:r>
              <w:rPr>
                <w:b/>
                <w:color w:val="242021"/>
                <w:lang w:val="en-US"/>
              </w:rPr>
              <w:t>Dự kiến sản phẩm</w:t>
            </w:r>
          </w:p>
        </w:tc>
      </w:tr>
      <w:tr w:rsidR="00553F53" w:rsidRPr="00666068">
        <w:tc>
          <w:tcPr>
            <w:tcW w:w="5812" w:type="dxa"/>
            <w:tcBorders>
              <w:top w:val="single" w:sz="4" w:space="0" w:color="000000"/>
              <w:left w:val="single" w:sz="4" w:space="0" w:color="000000"/>
              <w:bottom w:val="single" w:sz="4" w:space="0" w:color="000000"/>
            </w:tcBorders>
            <w:shd w:val="clear" w:color="auto" w:fill="auto"/>
          </w:tcPr>
          <w:p w:rsidR="00D20CEB" w:rsidRPr="00666068" w:rsidRDefault="00D20CEB" w:rsidP="00D277D9">
            <w:pPr>
              <w:spacing w:line="276" w:lineRule="auto"/>
              <w:ind w:left="0" w:hanging="3"/>
              <w:jc w:val="both"/>
              <w:rPr>
                <w:b/>
                <w:color w:val="242021"/>
              </w:rPr>
            </w:pPr>
            <w:r>
              <w:rPr>
                <w:b/>
                <w:color w:val="242021"/>
              </w:rPr>
              <w:t>B1</w:t>
            </w:r>
            <w:r>
              <w:rPr>
                <w:b/>
                <w:color w:val="242021"/>
                <w:lang w:val="en-US"/>
              </w:rPr>
              <w:t xml:space="preserve">: </w:t>
            </w:r>
            <w:r w:rsidRPr="00666068">
              <w:rPr>
                <w:b/>
                <w:color w:val="242021"/>
              </w:rPr>
              <w:t xml:space="preserve">Chuyển giao nhiệm vụ: </w:t>
            </w:r>
          </w:p>
          <w:p w:rsidR="00D20CEB" w:rsidRPr="00666068" w:rsidRDefault="00D20CEB" w:rsidP="00D277D9">
            <w:pPr>
              <w:spacing w:line="276" w:lineRule="auto"/>
              <w:ind w:left="0" w:hanging="3"/>
              <w:jc w:val="both"/>
              <w:rPr>
                <w:color w:val="242021"/>
              </w:rPr>
            </w:pPr>
            <w:r w:rsidRPr="00666068">
              <w:rPr>
                <w:color w:val="242021"/>
              </w:rPr>
              <w:t>GV giao nhiệm vụ cho tổ 1 chuẩn bị từ tiết trước với nội dung : Một số giải pháp bảo tồn, giữ gìn và phát huy giá trị di tích lịch sử văn hoá, danh lam thắng cảnh ở Quảng Ninh</w:t>
            </w:r>
          </w:p>
          <w:p w:rsidR="00D20CEB" w:rsidRPr="00666068" w:rsidRDefault="00D20CEB" w:rsidP="00D277D9">
            <w:pPr>
              <w:spacing w:line="276" w:lineRule="auto"/>
              <w:ind w:left="0" w:hanging="3"/>
              <w:jc w:val="both"/>
              <w:rPr>
                <w:color w:val="242021"/>
              </w:rPr>
            </w:pPr>
            <w:r w:rsidRPr="00666068">
              <w:rPr>
                <w:b/>
                <w:color w:val="242021"/>
              </w:rPr>
              <w:t>B2: Thực hiện nhiệm vụ: -</w:t>
            </w:r>
            <w:r w:rsidRPr="00666068">
              <w:rPr>
                <w:color w:val="242021"/>
              </w:rPr>
              <w:t xml:space="preserve">Các thành viên tổ 1 giải quyết nhiệm vụ dưới hình thức tùy chọn ( Tranh ảnh,video,thuyết trình bằng powpoint, poster, pano. . . ) </w:t>
            </w:r>
          </w:p>
          <w:p w:rsidR="00D20CEB" w:rsidRPr="00666068" w:rsidRDefault="00D20CEB" w:rsidP="00D277D9">
            <w:pPr>
              <w:pBdr>
                <w:top w:val="nil"/>
                <w:left w:val="nil"/>
                <w:bottom w:val="nil"/>
                <w:right w:val="nil"/>
                <w:between w:val="nil"/>
              </w:pBdr>
              <w:spacing w:line="276" w:lineRule="auto"/>
              <w:ind w:left="720" w:firstLine="0"/>
              <w:jc w:val="both"/>
              <w:rPr>
                <w:color w:val="242021"/>
              </w:rPr>
            </w:pPr>
            <w:r w:rsidRPr="00666068">
              <w:rPr>
                <w:color w:val="242021"/>
              </w:rPr>
              <w:t xml:space="preserve">                                 -Thành viên các tổ khác cùng nghiên cứu nội dung này để có những tranh luận,phản biện , đặt câu hỏi cho tổ 1</w:t>
            </w:r>
          </w:p>
          <w:p w:rsidR="00D20CEB" w:rsidRPr="00666068" w:rsidRDefault="00D20CEB" w:rsidP="00D277D9">
            <w:pPr>
              <w:spacing w:line="276" w:lineRule="auto"/>
              <w:ind w:left="0" w:hanging="3"/>
              <w:jc w:val="both"/>
              <w:rPr>
                <w:b/>
                <w:color w:val="242021"/>
              </w:rPr>
            </w:pPr>
            <w:r w:rsidRPr="00666068">
              <w:rPr>
                <w:b/>
                <w:color w:val="242021"/>
              </w:rPr>
              <w:t>B3: Báo cáo</w:t>
            </w:r>
            <w:r>
              <w:rPr>
                <w:b/>
                <w:color w:val="242021"/>
                <w:lang w:val="en-US"/>
              </w:rPr>
              <w:t xml:space="preserve"> kết quả,</w:t>
            </w:r>
            <w:r w:rsidRPr="00666068">
              <w:rPr>
                <w:b/>
                <w:color w:val="242021"/>
              </w:rPr>
              <w:t xml:space="preserve"> sản phẩm: </w:t>
            </w:r>
            <w:r w:rsidRPr="00666068">
              <w:rPr>
                <w:color w:val="242021"/>
              </w:rPr>
              <w:t>Tổ 1 cử đại diện trình bày sản phẩm trước lớp</w:t>
            </w:r>
          </w:p>
          <w:p w:rsidR="00D20CEB" w:rsidRPr="00666068" w:rsidRDefault="00D20CEB" w:rsidP="00D277D9">
            <w:pPr>
              <w:spacing w:line="276" w:lineRule="auto"/>
              <w:ind w:left="0" w:hanging="3"/>
              <w:jc w:val="both"/>
              <w:rPr>
                <w:b/>
              </w:rPr>
            </w:pPr>
            <w:r w:rsidRPr="00666068">
              <w:rPr>
                <w:b/>
              </w:rPr>
              <w:t xml:space="preserve">B4: </w:t>
            </w:r>
            <w:r>
              <w:rPr>
                <w:b/>
                <w:lang w:val="en-US"/>
              </w:rPr>
              <w:t>Kết luận, nhận định</w:t>
            </w:r>
            <w:r w:rsidRPr="00666068">
              <w:rPr>
                <w:b/>
              </w:rPr>
              <w:t>:</w:t>
            </w:r>
          </w:p>
          <w:p w:rsidR="00D20CEB" w:rsidRPr="00666068" w:rsidRDefault="00D20CEB" w:rsidP="00D277D9">
            <w:pPr>
              <w:spacing w:line="276" w:lineRule="auto"/>
              <w:ind w:left="0" w:hanging="3"/>
              <w:jc w:val="both"/>
            </w:pPr>
            <w:r w:rsidRPr="00666068">
              <w:t>-GV gọi HS nhóm khác nhận xét sản phẩm của nhóm bạn theo bảng tiêu chí đánh giá</w:t>
            </w:r>
          </w:p>
          <w:p w:rsidR="00D20CEB" w:rsidRPr="00666068" w:rsidRDefault="00D20CEB" w:rsidP="00D277D9">
            <w:pPr>
              <w:spacing w:line="276" w:lineRule="auto"/>
              <w:ind w:left="0" w:hanging="3"/>
              <w:rPr>
                <w:color w:val="FF0000"/>
              </w:rPr>
            </w:pPr>
            <w:r w:rsidRPr="00666068">
              <w:t xml:space="preserve">-GV nhận xét,bổ sung </w:t>
            </w:r>
          </w:p>
          <w:p w:rsidR="00D20CEB" w:rsidRDefault="00D20CEB" w:rsidP="00D277D9">
            <w:pPr>
              <w:spacing w:line="276" w:lineRule="auto"/>
              <w:ind w:left="0" w:hanging="3"/>
              <w:rPr>
                <w:b/>
                <w:color w:val="242021"/>
              </w:rPr>
            </w:pPr>
          </w:p>
          <w:p w:rsidR="00553F53" w:rsidRPr="00666068" w:rsidRDefault="00D277D9" w:rsidP="00D277D9">
            <w:pPr>
              <w:spacing w:line="276" w:lineRule="auto"/>
              <w:ind w:left="0" w:hanging="3"/>
              <w:rPr>
                <w:color w:val="242021"/>
              </w:rPr>
            </w:pPr>
            <w:r w:rsidRPr="00666068">
              <w:rPr>
                <w:b/>
                <w:color w:val="242021"/>
              </w:rPr>
              <w:t>GV nhận xét, chốt ý</w:t>
            </w:r>
          </w:p>
          <w:p w:rsidR="00553F53" w:rsidRPr="00666068" w:rsidRDefault="00553F53" w:rsidP="00D277D9">
            <w:pPr>
              <w:spacing w:line="276" w:lineRule="auto"/>
              <w:ind w:left="0" w:hanging="3"/>
              <w:rPr>
                <w:color w:val="242021"/>
              </w:rPr>
            </w:pPr>
          </w:p>
          <w:p w:rsidR="00553F53" w:rsidRPr="00666068" w:rsidRDefault="00553F53" w:rsidP="00D277D9">
            <w:pPr>
              <w:spacing w:line="276" w:lineRule="auto"/>
              <w:ind w:left="0" w:hanging="3"/>
              <w:rPr>
                <w:color w:val="242021"/>
              </w:rPr>
            </w:pPr>
          </w:p>
          <w:p w:rsidR="00553F53" w:rsidRPr="00666068" w:rsidRDefault="00553F53" w:rsidP="00D277D9">
            <w:pPr>
              <w:spacing w:line="276" w:lineRule="auto"/>
              <w:ind w:left="0" w:hanging="3"/>
              <w:rPr>
                <w:color w:val="242021"/>
              </w:rPr>
            </w:pPr>
          </w:p>
          <w:p w:rsidR="00553F53" w:rsidRPr="00666068" w:rsidRDefault="00553F53" w:rsidP="00D277D9">
            <w:pPr>
              <w:spacing w:line="276" w:lineRule="auto"/>
              <w:ind w:left="0" w:hanging="3"/>
              <w:rPr>
                <w:color w:val="242021"/>
              </w:rPr>
            </w:pPr>
          </w:p>
          <w:p w:rsidR="00553F53" w:rsidRPr="00666068" w:rsidRDefault="00553F53" w:rsidP="00D277D9">
            <w:pPr>
              <w:spacing w:line="276" w:lineRule="auto"/>
              <w:ind w:left="0" w:hanging="3"/>
              <w:rPr>
                <w:color w:val="242021"/>
              </w:rPr>
            </w:pPr>
          </w:p>
          <w:p w:rsidR="00553F53" w:rsidRPr="00666068" w:rsidRDefault="00553F53" w:rsidP="00D277D9">
            <w:pPr>
              <w:spacing w:line="276" w:lineRule="auto"/>
              <w:ind w:left="0" w:hanging="3"/>
              <w:rPr>
                <w:color w:val="242021"/>
              </w:rPr>
            </w:pPr>
          </w:p>
          <w:p w:rsidR="00553F53" w:rsidRPr="00666068" w:rsidRDefault="00553F53" w:rsidP="00D277D9">
            <w:pPr>
              <w:spacing w:line="276" w:lineRule="auto"/>
              <w:ind w:left="0" w:hanging="3"/>
              <w:rPr>
                <w:color w:val="242021"/>
              </w:rPr>
            </w:pPr>
          </w:p>
          <w:p w:rsidR="00553F53" w:rsidRPr="00666068" w:rsidRDefault="00553F53" w:rsidP="00D277D9">
            <w:pPr>
              <w:spacing w:line="276" w:lineRule="auto"/>
              <w:ind w:left="0" w:hanging="3"/>
              <w:rPr>
                <w:color w:val="242021"/>
              </w:rPr>
            </w:pPr>
          </w:p>
          <w:p w:rsidR="00553F53" w:rsidRPr="00666068" w:rsidRDefault="00553F53" w:rsidP="00D277D9">
            <w:pPr>
              <w:spacing w:line="276" w:lineRule="auto"/>
              <w:ind w:left="0" w:hanging="3"/>
              <w:rPr>
                <w:color w:val="242021"/>
              </w:rPr>
            </w:pPr>
          </w:p>
          <w:p w:rsidR="00553F53" w:rsidRPr="00666068" w:rsidRDefault="00553F53" w:rsidP="00D277D9">
            <w:pPr>
              <w:spacing w:line="276" w:lineRule="auto"/>
              <w:ind w:left="0" w:hanging="3"/>
              <w:jc w:val="both"/>
              <w:rPr>
                <w:color w:val="242021"/>
              </w:rPr>
            </w:pP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3"/>
              <w:jc w:val="both"/>
              <w:rPr>
                <w:b/>
              </w:rPr>
            </w:pPr>
            <w:r w:rsidRPr="00666068">
              <w:rPr>
                <w:b/>
              </w:rPr>
              <w:lastRenderedPageBreak/>
              <w:t xml:space="preserve">1. </w:t>
            </w:r>
            <w:r w:rsidRPr="00666068">
              <w:rPr>
                <w:b/>
              </w:rPr>
              <w:t>Một số giải pháp bảo tồn, giữ gìn và phát huy giá trị di tích lịch sử văn hoá, danh lam thắng cảnh ở Quảng Ninh</w:t>
            </w:r>
          </w:p>
          <w:p w:rsidR="00553F53" w:rsidRPr="00666068" w:rsidRDefault="00D277D9" w:rsidP="00D277D9">
            <w:pPr>
              <w:spacing w:line="276" w:lineRule="auto"/>
              <w:ind w:left="0" w:firstLine="0"/>
              <w:jc w:val="both"/>
            </w:pPr>
            <w:r w:rsidRPr="00666068">
              <w:t>-</w:t>
            </w:r>
            <w:r w:rsidRPr="00666068">
              <w:t xml:space="preserve"> </w:t>
            </w:r>
            <w:r w:rsidRPr="00666068">
              <w:t>Đa dạng hoá các hình thức</w:t>
            </w:r>
          </w:p>
          <w:p w:rsidR="00553F53" w:rsidRPr="00666068" w:rsidRDefault="00D277D9" w:rsidP="00D277D9">
            <w:pPr>
              <w:spacing w:line="276" w:lineRule="auto"/>
              <w:ind w:left="0" w:firstLine="0"/>
              <w:jc w:val="both"/>
            </w:pPr>
            <w:r w:rsidRPr="00666068">
              <w:t>tuyên truyền, quảng bá, giáo dục cộng đồng về di tích lịch sử, văn hoá, danh lam thắng cảnh</w:t>
            </w:r>
          </w:p>
          <w:p w:rsidR="00553F53" w:rsidRPr="00666068" w:rsidRDefault="00D277D9" w:rsidP="00D277D9">
            <w:pPr>
              <w:spacing w:line="276" w:lineRule="auto"/>
              <w:ind w:left="0" w:firstLine="0"/>
              <w:jc w:val="both"/>
            </w:pPr>
            <w:r w:rsidRPr="00666068">
              <w:t>-</w:t>
            </w:r>
            <w:r w:rsidRPr="00666068">
              <w:t xml:space="preserve"> </w:t>
            </w:r>
            <w:r w:rsidRPr="00666068">
              <w:t>Bảo vệ và giữ gìn di t</w:t>
            </w:r>
            <w:r w:rsidRPr="00666068">
              <w:t>ích lịch sử, văn hoá, danh lam thắng cảnh gắn với phát triển dịch</w:t>
            </w:r>
          </w:p>
          <w:p w:rsidR="00553F53" w:rsidRPr="00666068" w:rsidRDefault="00D277D9" w:rsidP="00D277D9">
            <w:pPr>
              <w:spacing w:line="276" w:lineRule="auto"/>
              <w:ind w:left="0" w:firstLine="0"/>
              <w:jc w:val="both"/>
            </w:pPr>
            <w:r w:rsidRPr="00666068">
              <w:t>vụ du lịch</w:t>
            </w:r>
          </w:p>
          <w:p w:rsidR="00553F53" w:rsidRPr="00666068" w:rsidRDefault="00D277D9" w:rsidP="00D277D9">
            <w:pPr>
              <w:spacing w:line="276" w:lineRule="auto"/>
              <w:ind w:left="0" w:firstLine="0"/>
              <w:jc w:val="both"/>
            </w:pPr>
            <w:r w:rsidRPr="00666068">
              <w:t>-</w:t>
            </w:r>
            <w:r w:rsidRPr="00666068">
              <w:t xml:space="preserve"> </w:t>
            </w:r>
            <w:r w:rsidRPr="00666068">
              <w:t>Kết hợp việc bảo vệ và giữ gìn di tích lịch sử, văn hoá, danh lam thắng cảnh gắn với bảo vệ môi trường</w:t>
            </w:r>
          </w:p>
          <w:p w:rsidR="00553F53" w:rsidRPr="00666068" w:rsidRDefault="00D277D9" w:rsidP="00D277D9">
            <w:pPr>
              <w:spacing w:line="276" w:lineRule="auto"/>
              <w:ind w:left="0" w:firstLine="0"/>
              <w:jc w:val="both"/>
            </w:pPr>
            <w:r w:rsidRPr="00666068">
              <w:t>-</w:t>
            </w:r>
            <w:r w:rsidRPr="00666068">
              <w:t xml:space="preserve"> </w:t>
            </w:r>
            <w:r w:rsidRPr="00666068">
              <w:t>Phối hợp các viện nghiên cứu, các chuyên gia, các nhà khoa học trong nướ</w:t>
            </w:r>
            <w:r w:rsidRPr="00666068">
              <w:t>c thực hiện</w:t>
            </w:r>
          </w:p>
          <w:p w:rsidR="00553F53" w:rsidRPr="00666068" w:rsidRDefault="00D277D9" w:rsidP="00D277D9">
            <w:pPr>
              <w:spacing w:line="276" w:lineRule="auto"/>
              <w:ind w:left="0" w:firstLine="0"/>
              <w:jc w:val="both"/>
            </w:pPr>
            <w:r w:rsidRPr="00666068">
              <w:t>các dự án, các đề tài về giải pháp bảo tồn và phát huy các giá trị nổi bật của di tích lịch sử,</w:t>
            </w:r>
          </w:p>
          <w:p w:rsidR="00553F53" w:rsidRPr="00666068" w:rsidRDefault="00D277D9" w:rsidP="00D277D9">
            <w:pPr>
              <w:spacing w:line="276" w:lineRule="auto"/>
              <w:ind w:left="0" w:firstLine="0"/>
              <w:jc w:val="both"/>
            </w:pPr>
            <w:r w:rsidRPr="00666068">
              <w:t>văn hoá, danh lam thắng cảnh ở Quảng Ninh</w:t>
            </w:r>
          </w:p>
          <w:p w:rsidR="00553F53" w:rsidRPr="00666068" w:rsidRDefault="00D277D9" w:rsidP="00D277D9">
            <w:pPr>
              <w:spacing w:line="276" w:lineRule="auto"/>
              <w:ind w:left="0" w:firstLine="0"/>
              <w:jc w:val="both"/>
            </w:pPr>
            <w:r w:rsidRPr="00666068">
              <w:t>-</w:t>
            </w:r>
            <w:r w:rsidRPr="00666068">
              <w:t xml:space="preserve"> </w:t>
            </w:r>
            <w:r w:rsidRPr="00666068">
              <w:t>Phối hợp với các tổ chức quản lí di sản văn hoá và thiên nhiên thế giới ở Việt Nam thực</w:t>
            </w:r>
          </w:p>
          <w:p w:rsidR="00553F53" w:rsidRPr="00666068" w:rsidRDefault="00D277D9" w:rsidP="00D277D9">
            <w:pPr>
              <w:spacing w:line="276" w:lineRule="auto"/>
              <w:ind w:left="0" w:firstLine="0"/>
              <w:jc w:val="both"/>
            </w:pPr>
            <w:r w:rsidRPr="00666068">
              <w:t>hiện các quy địn</w:t>
            </w:r>
            <w:r w:rsidRPr="00666068">
              <w:t xml:space="preserve">h về bảo vệ và </w:t>
            </w:r>
            <w:r w:rsidRPr="00666068">
              <w:lastRenderedPageBreak/>
              <w:t>quản lí di sản</w:t>
            </w:r>
          </w:p>
          <w:p w:rsidR="00553F53" w:rsidRPr="00666068" w:rsidRDefault="00D277D9" w:rsidP="00D277D9">
            <w:pPr>
              <w:spacing w:line="276" w:lineRule="auto"/>
              <w:ind w:left="0" w:hanging="3"/>
              <w:jc w:val="both"/>
              <w:rPr>
                <w:color w:val="242021"/>
              </w:rPr>
            </w:pPr>
            <w:r w:rsidRPr="00666068">
              <w:rPr>
                <w:color w:val="242021"/>
              </w:rPr>
              <w:t xml:space="preserve"> -</w:t>
            </w:r>
            <w:r w:rsidRPr="00666068">
              <w:t xml:space="preserve"> </w:t>
            </w:r>
            <w:r w:rsidRPr="00666068">
              <w:rPr>
                <w:color w:val="242021"/>
              </w:rPr>
              <w:t>Tạo điều kiện cho các dự án đầu tư phát triển du lịch của doanh nghiệp trong nước</w:t>
            </w:r>
          </w:p>
          <w:p w:rsidR="00553F53" w:rsidRPr="00666068" w:rsidRDefault="00D277D9" w:rsidP="00D277D9">
            <w:pPr>
              <w:spacing w:line="276" w:lineRule="auto"/>
              <w:ind w:left="0" w:hanging="3"/>
              <w:jc w:val="both"/>
              <w:rPr>
                <w:color w:val="242021"/>
              </w:rPr>
            </w:pPr>
            <w:r w:rsidRPr="00666068">
              <w:rPr>
                <w:color w:val="242021"/>
              </w:rPr>
              <w:t>-</w:t>
            </w:r>
            <w:r w:rsidRPr="00666068">
              <w:t xml:space="preserve"> </w:t>
            </w:r>
            <w:r w:rsidRPr="00666068">
              <w:rPr>
                <w:color w:val="242021"/>
              </w:rPr>
              <w:t>Nâng cao ý thức trách nhiệm của mỗi người dân về bảo vệ, giữ gìn, không xâm hại các</w:t>
            </w:r>
          </w:p>
          <w:p w:rsidR="00553F53" w:rsidRPr="00666068" w:rsidRDefault="00D277D9" w:rsidP="00D277D9">
            <w:pPr>
              <w:spacing w:line="276" w:lineRule="auto"/>
              <w:ind w:left="0" w:hanging="3"/>
              <w:jc w:val="both"/>
              <w:rPr>
                <w:color w:val="242021"/>
              </w:rPr>
            </w:pPr>
            <w:r w:rsidRPr="00666068">
              <w:rPr>
                <w:color w:val="242021"/>
              </w:rPr>
              <w:t>di tích lịch sử, văn hoá</w:t>
            </w:r>
          </w:p>
        </w:tc>
      </w:tr>
    </w:tbl>
    <w:p w:rsidR="00553F53" w:rsidRPr="00666068" w:rsidRDefault="00D277D9" w:rsidP="00D277D9">
      <w:pPr>
        <w:spacing w:line="276" w:lineRule="auto"/>
        <w:ind w:left="0" w:firstLine="0"/>
        <w:rPr>
          <w:color w:val="FF0000"/>
        </w:rPr>
      </w:pPr>
      <w:r w:rsidRPr="00666068">
        <w:rPr>
          <w:color w:val="FF0000"/>
        </w:rPr>
        <w:lastRenderedPageBreak/>
        <w:t>2.2 Hoạt động 2 : Giới thiệu về di tích lịch sử, văn hoá, danh lam thắng cảnh</w:t>
      </w:r>
    </w:p>
    <w:p w:rsidR="00553F53" w:rsidRDefault="00D277D9" w:rsidP="00D277D9">
      <w:pPr>
        <w:spacing w:line="276" w:lineRule="auto"/>
        <w:ind w:left="0" w:hanging="3"/>
      </w:pPr>
      <w:r w:rsidRPr="00666068">
        <w:rPr>
          <w:b/>
        </w:rPr>
        <w:t>a, Mục tiêu</w:t>
      </w:r>
      <w:r w:rsidRPr="00666068">
        <w:t>: HS giới thiệu về di tích lịch sử, văn hoá, danh lam thắng cảnh ( Bãi cọc đồng Vạn Muối , đền An Sinh , Khu di tích lưu niệm Chủ tịch Hồ Chí Minh trên đảo Cô Tô , Khu</w:t>
      </w:r>
      <w:r w:rsidRPr="00666068">
        <w:t xml:space="preserve"> danh thắng Yên Tử , di sản thiên nhiên thế giới vịnh Hạ Long)</w:t>
      </w:r>
    </w:p>
    <w:p w:rsidR="00D20CEB" w:rsidRPr="00D20CEB" w:rsidRDefault="00D20CEB" w:rsidP="00D277D9">
      <w:pPr>
        <w:spacing w:line="276" w:lineRule="auto"/>
        <w:ind w:left="0" w:hanging="3"/>
        <w:rPr>
          <w:lang w:val="en-US"/>
        </w:rPr>
      </w:pPr>
      <w:r>
        <w:rPr>
          <w:lang w:val="en-US"/>
        </w:rPr>
        <w:t>HSKT: Tham gia chuẩn bị bài cùng các bạn.</w:t>
      </w:r>
    </w:p>
    <w:p w:rsidR="00553F53" w:rsidRPr="00666068" w:rsidRDefault="00D277D9" w:rsidP="00D277D9">
      <w:pPr>
        <w:spacing w:line="276" w:lineRule="auto"/>
        <w:ind w:left="0" w:hanging="3"/>
      </w:pPr>
      <w:r w:rsidRPr="00666068">
        <w:rPr>
          <w:b/>
        </w:rPr>
        <w:t>b,</w:t>
      </w:r>
      <w:r w:rsidR="00D20CEB">
        <w:rPr>
          <w:b/>
          <w:lang w:val="en-US"/>
        </w:rPr>
        <w:t xml:space="preserve"> </w:t>
      </w:r>
      <w:r w:rsidRPr="00666068">
        <w:rPr>
          <w:b/>
        </w:rPr>
        <w:t>Nội dung</w:t>
      </w:r>
      <w:r w:rsidRPr="00666068">
        <w:t>: GV giao nhiệm vụ cho tổ 2 chuẩn bị . Tiết này tổ 2 trình bày phần chuẩn bị của nhóm mình</w:t>
      </w:r>
    </w:p>
    <w:p w:rsidR="00553F53" w:rsidRPr="00666068" w:rsidRDefault="00D277D9" w:rsidP="00D277D9">
      <w:pPr>
        <w:spacing w:line="276" w:lineRule="auto"/>
        <w:ind w:left="0" w:hanging="3"/>
      </w:pPr>
      <w:r w:rsidRPr="00666068">
        <w:rPr>
          <w:b/>
        </w:rPr>
        <w:t>c, Sản phẩm:</w:t>
      </w:r>
      <w:r w:rsidRPr="00666068">
        <w:t xml:space="preserve"> Tổ 2 cử đại diện để thuyết trình về sản phẩm của nhóm mình. </w:t>
      </w:r>
    </w:p>
    <w:p w:rsidR="00553F53" w:rsidRPr="00666068" w:rsidRDefault="00D277D9" w:rsidP="00D277D9">
      <w:pPr>
        <w:spacing w:line="276" w:lineRule="auto"/>
        <w:ind w:left="0" w:hanging="3"/>
        <w:rPr>
          <w:b/>
        </w:rPr>
      </w:pPr>
      <w:r w:rsidRPr="00666068">
        <w:rPr>
          <w:b/>
        </w:rPr>
        <w:t>d.Tổ chức thực hiệ</w:t>
      </w:r>
      <w:r w:rsidRPr="00666068">
        <w:rPr>
          <w:b/>
        </w:rPr>
        <w:t>n:</w:t>
      </w:r>
    </w:p>
    <w:p w:rsidR="00553F53" w:rsidRPr="00666068" w:rsidRDefault="00D277D9" w:rsidP="00D277D9">
      <w:pPr>
        <w:spacing w:line="276" w:lineRule="auto"/>
        <w:ind w:left="0" w:hanging="3"/>
      </w:pPr>
      <w:r w:rsidRPr="00666068">
        <w:rPr>
          <w:b/>
        </w:rPr>
        <w:t xml:space="preserve">                              BẢNG TIÊU CHÍ ĐÁNH GIÁ SẢN PHẨM</w:t>
      </w:r>
    </w:p>
    <w:tbl>
      <w:tblPr>
        <w:tblStyle w:val="a2"/>
        <w:tblW w:w="9633" w:type="dxa"/>
        <w:tblInd w:w="-21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996"/>
        <w:gridCol w:w="4860"/>
        <w:gridCol w:w="1080"/>
        <w:gridCol w:w="1260"/>
        <w:gridCol w:w="1437"/>
      </w:tblGrid>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Tiêu chí đánh giá</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tối đa</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GV</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nhóm khác</w:t>
            </w:r>
          </w:p>
        </w:tc>
      </w:tr>
      <w:tr w:rsidR="00553F53" w:rsidRPr="00666068">
        <w:trPr>
          <w:cantSplit/>
        </w:trPr>
        <w:tc>
          <w:tcPr>
            <w:tcW w:w="996"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NỘI DUNG</w:t>
            </w: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Thông tin trình bày đầy đủ, chính xác</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Có sự mô tả thêm về loại hình di tích,loại hình phương tiện,tuyến du lịch</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Đưa ra các thông điệp</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Đề xuất các biện pháp tuyên truyền người dân bảo vệ, bảo tồn và phát huy giá trị của di tích lịch sử, văn hoá hoặc danh lam thắng cảnh</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96"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60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HÌNH THỨC</w:t>
            </w: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Bố cục hợp lí rõ ràng, dễ theo dõi</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Phong thái thuyết trình tự tin, cuốn hút người nghe</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Có sự phối hợp giữa các thành viên trong nhóm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Thời gian thuyết trình vừa đủ</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96"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 xml:space="preserve">Điểm </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40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96"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Tổng 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XẾP LOẠI</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Giỏi: 80- 100</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Trung bình: 50- 64</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Khá 65- 79</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Yếu dưới 50</w:t>
            </w:r>
          </w:p>
        </w:tc>
      </w:tr>
    </w:tbl>
    <w:p w:rsidR="00553F53" w:rsidRPr="00666068" w:rsidRDefault="00553F53" w:rsidP="00D277D9">
      <w:pPr>
        <w:spacing w:line="276" w:lineRule="auto"/>
        <w:ind w:left="0" w:hanging="3"/>
      </w:pPr>
    </w:p>
    <w:p w:rsidR="00553F53" w:rsidRPr="00666068" w:rsidRDefault="00553F53" w:rsidP="00D277D9">
      <w:pPr>
        <w:spacing w:line="276" w:lineRule="auto"/>
        <w:ind w:left="0" w:hanging="3"/>
      </w:pPr>
    </w:p>
    <w:tbl>
      <w:tblPr>
        <w:tblStyle w:val="a3"/>
        <w:tblW w:w="9586" w:type="dxa"/>
        <w:tblInd w:w="-21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788"/>
        <w:gridCol w:w="4798"/>
      </w:tblGrid>
      <w:tr w:rsidR="00553F53" w:rsidRPr="00666068">
        <w:tc>
          <w:tcPr>
            <w:tcW w:w="4788"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3"/>
              <w:jc w:val="center"/>
              <w:rPr>
                <w:color w:val="242021"/>
              </w:rPr>
            </w:pPr>
            <w:r w:rsidRPr="00666068">
              <w:rPr>
                <w:b/>
                <w:color w:val="242021"/>
              </w:rPr>
              <w:t>Hoạt động của GV và HS</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3"/>
              <w:jc w:val="center"/>
              <w:rPr>
                <w:color w:val="242021"/>
              </w:rPr>
            </w:pPr>
            <w:r w:rsidRPr="00666068">
              <w:rPr>
                <w:b/>
                <w:color w:val="242021"/>
              </w:rPr>
              <w:t>Nội dung</w:t>
            </w:r>
          </w:p>
        </w:tc>
      </w:tr>
      <w:tr w:rsidR="00553F53" w:rsidRPr="00666068">
        <w:tc>
          <w:tcPr>
            <w:tcW w:w="4788" w:type="dxa"/>
            <w:tcBorders>
              <w:top w:val="single" w:sz="4" w:space="0" w:color="000000"/>
              <w:left w:val="single" w:sz="4" w:space="0" w:color="000000"/>
              <w:bottom w:val="single" w:sz="4" w:space="0" w:color="000000"/>
            </w:tcBorders>
            <w:shd w:val="clear" w:color="auto" w:fill="auto"/>
          </w:tcPr>
          <w:p w:rsidR="00D20CEB" w:rsidRPr="00666068" w:rsidRDefault="00D20CEB" w:rsidP="00D277D9">
            <w:pPr>
              <w:spacing w:line="276" w:lineRule="auto"/>
              <w:ind w:left="0" w:hanging="3"/>
              <w:rPr>
                <w:b/>
              </w:rPr>
            </w:pPr>
            <w:r w:rsidRPr="00666068">
              <w:rPr>
                <w:b/>
              </w:rPr>
              <w:t xml:space="preserve">B1.Chuyển giao nhiệm vụ: </w:t>
            </w:r>
          </w:p>
          <w:p w:rsidR="00D20CEB" w:rsidRPr="00666068" w:rsidRDefault="00D20CEB" w:rsidP="00D277D9">
            <w:pPr>
              <w:spacing w:line="276" w:lineRule="auto"/>
              <w:ind w:left="0" w:hanging="3"/>
            </w:pPr>
            <w:r w:rsidRPr="00666068">
              <w:t>GV giao nhiệm vụ cho tổ 2 chuẩn bị từ tiết trước với nội dung : Giới thiệu về di tích lịch sử, văn hoá, danh lam thắng cảnh ( Bãi cọc đồng Vạn Muối , đền An Sinh , Khu di tích lưu niệm Chủ tịch Hồ Chí Minh trên đảo Cô Tô , Khu danh thắng Yên Tử , di sản thiên nhiên thế giới vịnh Hạ Long )</w:t>
            </w:r>
          </w:p>
          <w:p w:rsidR="00D20CEB" w:rsidRPr="00666068" w:rsidRDefault="00D20CEB" w:rsidP="00D277D9">
            <w:pPr>
              <w:spacing w:line="276" w:lineRule="auto"/>
              <w:ind w:left="0" w:hanging="3"/>
            </w:pPr>
            <w:r w:rsidRPr="00666068">
              <w:rPr>
                <w:b/>
              </w:rPr>
              <w:t>B2: Thực hiện nhiệm vụ</w:t>
            </w:r>
            <w:r w:rsidRPr="00666068">
              <w:t xml:space="preserve">: -Các thành viên tổ 2 giải quyết nhiệm vụ dưới hình thức tùy chọn ( Tranh ảnh,video,thuyết trình bằng powerpoint , poster, pano. . . ) </w:t>
            </w:r>
          </w:p>
          <w:p w:rsidR="00D20CEB" w:rsidRPr="00666068" w:rsidRDefault="00D20CEB" w:rsidP="00D277D9">
            <w:pPr>
              <w:spacing w:line="276" w:lineRule="auto"/>
              <w:ind w:left="0" w:hanging="3"/>
            </w:pPr>
            <w:r w:rsidRPr="00666068">
              <w:t xml:space="preserve">                                 -Thành viên các tổ khác cùng thảo luận nội dung này để có những tranh luận,phản biện , đặt câu hỏi cho tổ 2</w:t>
            </w:r>
          </w:p>
          <w:p w:rsidR="00D20CEB" w:rsidRPr="00666068" w:rsidRDefault="00D20CEB" w:rsidP="00D277D9">
            <w:pPr>
              <w:spacing w:line="276" w:lineRule="auto"/>
              <w:ind w:left="0" w:hanging="3"/>
            </w:pPr>
            <w:r w:rsidRPr="00666068">
              <w:rPr>
                <w:b/>
              </w:rPr>
              <w:t xml:space="preserve">B3: Báo cáo </w:t>
            </w:r>
            <w:r>
              <w:rPr>
                <w:b/>
                <w:lang w:val="en-US"/>
              </w:rPr>
              <w:t xml:space="preserve">kết quả, </w:t>
            </w:r>
            <w:r w:rsidRPr="00666068">
              <w:rPr>
                <w:b/>
              </w:rPr>
              <w:t>sản phẩm</w:t>
            </w:r>
            <w:r w:rsidRPr="00666068">
              <w:t>: Tổ 2 cử đại diện trình bày sản phẩm trước lớp</w:t>
            </w:r>
          </w:p>
          <w:p w:rsidR="00D20CEB" w:rsidRPr="00666068" w:rsidRDefault="00D20CEB" w:rsidP="00D277D9">
            <w:pPr>
              <w:spacing w:line="276" w:lineRule="auto"/>
              <w:ind w:left="0" w:hanging="3"/>
              <w:rPr>
                <w:b/>
              </w:rPr>
            </w:pPr>
            <w:r w:rsidRPr="00666068">
              <w:rPr>
                <w:b/>
              </w:rPr>
              <w:t xml:space="preserve">B4: </w:t>
            </w:r>
            <w:r>
              <w:rPr>
                <w:b/>
                <w:lang w:val="en-US"/>
              </w:rPr>
              <w:t>Kết luận, nhận định</w:t>
            </w:r>
            <w:r w:rsidRPr="00666068">
              <w:rPr>
                <w:b/>
              </w:rPr>
              <w:t>:</w:t>
            </w:r>
          </w:p>
          <w:p w:rsidR="00D20CEB" w:rsidRPr="00666068" w:rsidRDefault="00D20CEB" w:rsidP="00D277D9">
            <w:pPr>
              <w:spacing w:line="276" w:lineRule="auto"/>
              <w:ind w:left="0" w:hanging="3"/>
            </w:pPr>
            <w:r w:rsidRPr="00666068">
              <w:t xml:space="preserve">-GV gọi HS nhóm khác nhận xét sản phẩm của nhóm bạn theo bảng tiêu chí </w:t>
            </w:r>
            <w:r w:rsidRPr="00666068">
              <w:lastRenderedPageBreak/>
              <w:t>đánh giá</w:t>
            </w:r>
          </w:p>
          <w:p w:rsidR="00D20CEB" w:rsidRPr="00666068" w:rsidRDefault="00D20CEB" w:rsidP="00D277D9">
            <w:pPr>
              <w:spacing w:line="276" w:lineRule="auto"/>
              <w:ind w:left="0" w:hanging="3"/>
            </w:pPr>
            <w:r w:rsidRPr="00666068">
              <w:t>-GV nhận xét,bổ sung</w:t>
            </w:r>
          </w:p>
          <w:p w:rsidR="00D20CEB" w:rsidRDefault="00D277D9" w:rsidP="00D277D9">
            <w:pPr>
              <w:spacing w:line="276" w:lineRule="auto"/>
              <w:ind w:left="0" w:hanging="3"/>
              <w:jc w:val="both"/>
              <w:rPr>
                <w:b/>
                <w:color w:val="242021"/>
              </w:rPr>
            </w:pPr>
            <w:r w:rsidRPr="00666068">
              <w:rPr>
                <w:b/>
                <w:color w:val="242021"/>
              </w:rPr>
              <w:t xml:space="preserve"> </w:t>
            </w:r>
          </w:p>
          <w:p w:rsidR="00553F53" w:rsidRPr="00666068" w:rsidRDefault="00D277D9" w:rsidP="00D277D9">
            <w:pPr>
              <w:spacing w:line="276" w:lineRule="auto"/>
              <w:ind w:left="0" w:hanging="3"/>
              <w:jc w:val="both"/>
              <w:rPr>
                <w:b/>
                <w:color w:val="242021"/>
              </w:rPr>
            </w:pPr>
            <w:r w:rsidRPr="00666068">
              <w:rPr>
                <w:b/>
                <w:color w:val="242021"/>
              </w:rPr>
              <w:t>GV chiếu hình ảnh và giới thiệu thông tin về một số di tích lịch sử, văn hoá, danh lam thắng cảnh tiêu biểu của tỉnh QN</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firstLine="0"/>
              <w:jc w:val="both"/>
              <w:rPr>
                <w:b/>
              </w:rPr>
            </w:pPr>
            <w:r w:rsidRPr="00666068">
              <w:rPr>
                <w:b/>
              </w:rPr>
              <w:lastRenderedPageBreak/>
              <w:t>2.Giới thiệu về di tích lịch sử, văn hoá, danh lam thắng cảnh</w:t>
            </w:r>
          </w:p>
          <w:p w:rsidR="00553F53" w:rsidRPr="00666068" w:rsidRDefault="00D277D9" w:rsidP="00D277D9">
            <w:pPr>
              <w:spacing w:line="276" w:lineRule="auto"/>
              <w:ind w:left="0" w:firstLine="0"/>
              <w:jc w:val="both"/>
              <w:rPr>
                <w:b/>
              </w:rPr>
            </w:pPr>
            <w:r w:rsidRPr="00666068">
              <w:rPr>
                <w:b/>
              </w:rPr>
              <w:t>a</w:t>
            </w:r>
            <w:r w:rsidRPr="00666068">
              <w:rPr>
                <w:b/>
              </w:rPr>
              <w:t>.</w:t>
            </w:r>
            <w:r w:rsidRPr="00666068">
              <w:t xml:space="preserve"> </w:t>
            </w:r>
            <w:r w:rsidRPr="00666068">
              <w:rPr>
                <w:b/>
              </w:rPr>
              <w:t>Bãi cọc đồng Vạn Muối</w:t>
            </w:r>
          </w:p>
          <w:p w:rsidR="00553F53" w:rsidRPr="00666068" w:rsidRDefault="00D277D9" w:rsidP="00D277D9">
            <w:pPr>
              <w:spacing w:line="276" w:lineRule="auto"/>
              <w:ind w:left="0" w:firstLine="0"/>
              <w:jc w:val="both"/>
            </w:pPr>
            <w:r w:rsidRPr="00666068">
              <w:rPr>
                <w:b/>
              </w:rPr>
              <w:t>-</w:t>
            </w:r>
            <w:r w:rsidRPr="00666068">
              <w:t>Di tích Bãi Cọc Bạch Đằng năm 1288, có tên thường gọi là Bãi Cọc Đồng Vạn Muối vì bãi cọc nằm trong cánh đồng Vạn Muối, thôn Đồng Cốc, xã Nam Hòa, huyện Yên Hưng(cũ), tỉnh Quảng Ninh. Bãi cọc do quân dân nhà Trần cắm xuống lòng sông ngăn chặn thuyền giặc N</w:t>
            </w:r>
            <w:r w:rsidRPr="00666068">
              <w:t>guyên Mông rút ra biển về nước, góp phần làm nên chiến thắng Bạch Đằng năm 1288.</w:t>
            </w:r>
          </w:p>
          <w:p w:rsidR="00553F53" w:rsidRPr="00666068" w:rsidRDefault="00D277D9" w:rsidP="00D277D9">
            <w:pPr>
              <w:spacing w:line="276" w:lineRule="auto"/>
              <w:ind w:left="0" w:firstLine="0"/>
              <w:jc w:val="both"/>
            </w:pPr>
            <w:r w:rsidRPr="00666068">
              <w:t xml:space="preserve">-Bãi cọc Đồng Vạn Muối được Bộ Văn hóa - Thông tin ra Quyết định xếp hạng di tích lịch sử cấp Quốc gia số 27/2007/QĐ-BVHTT, ngày 03/8/2007 bởi những giá trị về  lịch sử. </w:t>
            </w:r>
          </w:p>
          <w:p w:rsidR="00553F53" w:rsidRPr="00666068" w:rsidRDefault="00D277D9" w:rsidP="00D277D9">
            <w:pPr>
              <w:spacing w:line="276" w:lineRule="auto"/>
              <w:ind w:left="0" w:firstLine="0"/>
              <w:jc w:val="both"/>
              <w:rPr>
                <w:b/>
              </w:rPr>
            </w:pPr>
            <w:r w:rsidRPr="00666068">
              <w:rPr>
                <w:b/>
              </w:rPr>
              <w:t>b</w:t>
            </w:r>
            <w:r w:rsidRPr="00666068">
              <w:t xml:space="preserve">. </w:t>
            </w:r>
            <w:r w:rsidRPr="00666068">
              <w:rPr>
                <w:b/>
              </w:rPr>
              <w:t>Đ</w:t>
            </w:r>
            <w:r w:rsidRPr="00666068">
              <w:rPr>
                <w:b/>
              </w:rPr>
              <w:t>ền An Sinh</w:t>
            </w:r>
          </w:p>
          <w:p w:rsidR="00553F53" w:rsidRPr="00666068" w:rsidRDefault="00D277D9" w:rsidP="00D277D9">
            <w:pPr>
              <w:spacing w:line="276" w:lineRule="auto"/>
              <w:ind w:left="0" w:firstLine="0"/>
              <w:jc w:val="both"/>
            </w:pPr>
            <w:r w:rsidRPr="00666068">
              <w:t xml:space="preserve">-Đền An Sinh thuộc thôn Trại Lốc, xã An Sinh, thị xã Đông Triều, tỉnh Quảng Ninh được nhà nước công nhận là di tích LSVH cấp quốc gia ngay từ đợt đầu tiên trong cả nước vào ngày 28/4/1962 cùng </w:t>
            </w:r>
            <w:r w:rsidRPr="00666068">
              <w:lastRenderedPageBreak/>
              <w:t>với chùa Một cột và Vịnh Hạ Long của tỉnh Quảng Ninh</w:t>
            </w:r>
            <w:r w:rsidRPr="00666068">
              <w:t>.</w:t>
            </w:r>
          </w:p>
          <w:p w:rsidR="00553F53" w:rsidRPr="00666068" w:rsidRDefault="00D277D9" w:rsidP="00D277D9">
            <w:pPr>
              <w:spacing w:line="276" w:lineRule="auto"/>
              <w:ind w:left="0" w:firstLine="0"/>
              <w:jc w:val="both"/>
            </w:pPr>
            <w:r w:rsidRPr="00666068">
              <w:t>-Đền An Sinh là ngôi điện thờ 8 vị tiên đế triều Trần và An sinh vương Trần Liễu.</w:t>
            </w:r>
          </w:p>
          <w:p w:rsidR="00553F53" w:rsidRPr="00666068" w:rsidRDefault="00D277D9" w:rsidP="00D277D9">
            <w:pPr>
              <w:spacing w:line="276" w:lineRule="auto"/>
              <w:ind w:left="0" w:firstLine="0"/>
              <w:jc w:val="both"/>
            </w:pPr>
            <w:r w:rsidRPr="00666068">
              <w:t>-Đền được xây dựng trên một địa thế đẹp có non bình, thủy tụ, là trung tâm của cả khu di tích nhà Trần tại Đông Triều.</w:t>
            </w:r>
          </w:p>
          <w:p w:rsidR="00553F53" w:rsidRPr="00666068" w:rsidRDefault="00D277D9" w:rsidP="00D277D9">
            <w:pPr>
              <w:spacing w:line="276" w:lineRule="auto"/>
              <w:ind w:left="0" w:firstLine="0"/>
              <w:jc w:val="both"/>
              <w:rPr>
                <w:b/>
              </w:rPr>
            </w:pPr>
            <w:r w:rsidRPr="00666068">
              <w:rPr>
                <w:b/>
              </w:rPr>
              <w:t>3.</w:t>
            </w:r>
            <w:r w:rsidR="00D20CEB">
              <w:rPr>
                <w:b/>
                <w:lang w:val="en-US"/>
              </w:rPr>
              <w:t xml:space="preserve"> </w:t>
            </w:r>
            <w:r w:rsidRPr="00666068">
              <w:rPr>
                <w:b/>
              </w:rPr>
              <w:t xml:space="preserve">Khu di tích lưu niệm Chủ tịch Hồ Chí Minh trên đảo </w:t>
            </w:r>
            <w:r w:rsidRPr="00666068">
              <w:rPr>
                <w:b/>
              </w:rPr>
              <w:t>Cô Tô</w:t>
            </w:r>
          </w:p>
          <w:p w:rsidR="00553F53" w:rsidRPr="00666068" w:rsidRDefault="00D277D9" w:rsidP="00D277D9">
            <w:pPr>
              <w:spacing w:line="276" w:lineRule="auto"/>
              <w:ind w:left="0" w:firstLine="0"/>
              <w:jc w:val="both"/>
            </w:pPr>
            <w:r w:rsidRPr="00666068">
              <w:rPr>
                <w:b/>
              </w:rPr>
              <w:t>-</w:t>
            </w:r>
            <w:r w:rsidRPr="00666068">
              <w:t xml:space="preserve">Di tích lịch sử (Khu lưu niệm Chủ tịch Hồ Chí Minh trên đảo Cô Tô) được xây dựng từ năm 1968 và được xếp hạng di tích quốc gia vào năm 1997. </w:t>
            </w:r>
          </w:p>
          <w:p w:rsidR="00553F53" w:rsidRPr="00666068" w:rsidRDefault="00D277D9" w:rsidP="00D277D9">
            <w:pPr>
              <w:spacing w:line="276" w:lineRule="auto"/>
              <w:ind w:left="0" w:firstLine="0"/>
              <w:jc w:val="both"/>
            </w:pPr>
            <w:r w:rsidRPr="00666068">
              <w:rPr>
                <w:b/>
              </w:rPr>
              <w:t>-</w:t>
            </w:r>
            <w:r w:rsidRPr="00666068">
              <w:t xml:space="preserve">Ngày 18/1/2022, Khu lưu niệm Chủ tịch Hồ Chí Minh trên đảo Cô Tô đã được Thủ tướng Chính phủ công nhận là </w:t>
            </w:r>
            <w:r w:rsidRPr="00666068">
              <w:t>Di tích quốc gia đặc biệt.</w:t>
            </w:r>
          </w:p>
          <w:p w:rsidR="00553F53" w:rsidRPr="00666068" w:rsidRDefault="00D277D9" w:rsidP="00D277D9">
            <w:pPr>
              <w:spacing w:line="276" w:lineRule="auto"/>
              <w:ind w:left="0" w:firstLine="0"/>
              <w:jc w:val="both"/>
              <w:rPr>
                <w:b/>
              </w:rPr>
            </w:pPr>
            <w:r w:rsidRPr="00666068">
              <w:t>-Di tích lịch sử Khu lưu niệm Chủ tịch Hồ Chí Minh trên đảo Cô Tô là nơi để cán bộ, chiến sĩ nhân dân các dân tộc Quảng Ninh nói chung và huyện Cô Tô nói riêng thể hiện lòng thành kính với Bác kính yêu; đồng thời, khẳng định là “</w:t>
            </w:r>
            <w:r w:rsidRPr="00666068">
              <w:t>cột mốc chủ quyền” của Việt Nam trên vùng biển đảo, là di sản quốc gia quý báu cần được bảo tồn, tôn vinh giá trị lịch sử, văn hóa gắn với việc giáo dục truyền thống, lịch sử của dân tộc</w:t>
            </w:r>
            <w:r w:rsidRPr="00666068">
              <w:rPr>
                <w:b/>
              </w:rPr>
              <w:t>.</w:t>
            </w:r>
          </w:p>
          <w:p w:rsidR="00553F53" w:rsidRPr="00666068" w:rsidRDefault="00D277D9" w:rsidP="00D277D9">
            <w:pPr>
              <w:spacing w:line="276" w:lineRule="auto"/>
              <w:ind w:left="0" w:firstLine="0"/>
              <w:jc w:val="both"/>
              <w:rPr>
                <w:b/>
              </w:rPr>
            </w:pPr>
            <w:r w:rsidRPr="00666068">
              <w:rPr>
                <w:b/>
              </w:rPr>
              <w:t>4.</w:t>
            </w:r>
            <w:r w:rsidRPr="00666068">
              <w:t xml:space="preserve"> </w:t>
            </w:r>
            <w:r w:rsidRPr="00666068">
              <w:rPr>
                <w:b/>
              </w:rPr>
              <w:t>Khu danh thắng Yên Tử</w:t>
            </w:r>
          </w:p>
          <w:p w:rsidR="00553F53" w:rsidRPr="00666068" w:rsidRDefault="00D277D9" w:rsidP="00D277D9">
            <w:pPr>
              <w:spacing w:line="276" w:lineRule="auto"/>
              <w:ind w:left="0" w:firstLine="0"/>
              <w:jc w:val="both"/>
            </w:pPr>
            <w:r w:rsidRPr="00666068">
              <w:t xml:space="preserve">- Khu di tích lịch sử và danh thắng Yên Tử </w:t>
            </w:r>
            <w:r w:rsidRPr="00666068">
              <w:t>là khu di tích thuộc địa bàn thành phố Uông Bí và thị xã Đông Triều, tỉnh Quảng Ninh.</w:t>
            </w:r>
          </w:p>
          <w:p w:rsidR="00553F53" w:rsidRPr="00666068" w:rsidRDefault="00D277D9" w:rsidP="00D277D9">
            <w:pPr>
              <w:spacing w:line="276" w:lineRule="auto"/>
              <w:ind w:left="0" w:firstLine="0"/>
              <w:jc w:val="both"/>
            </w:pPr>
            <w:r w:rsidRPr="00666068">
              <w:t xml:space="preserve">- Di tích lịch sử và danh thắng Yên Tử </w:t>
            </w:r>
            <w:r w:rsidRPr="00666068">
              <w:lastRenderedPageBreak/>
              <w:t>được Thủ tướng Chính phủ xếp hạng Di tích quốc gia đặc biệt theo Quyết định số 1419/QĐ-TTg ngày 27 tháng 9 năm 2012.</w:t>
            </w:r>
          </w:p>
          <w:p w:rsidR="00553F53" w:rsidRPr="00666068" w:rsidRDefault="00D277D9" w:rsidP="00D277D9">
            <w:pPr>
              <w:spacing w:line="276" w:lineRule="auto"/>
              <w:ind w:left="0" w:firstLine="0"/>
              <w:jc w:val="both"/>
              <w:rPr>
                <w:b/>
              </w:rPr>
            </w:pPr>
            <w:r w:rsidRPr="00666068">
              <w:rPr>
                <w:b/>
              </w:rPr>
              <w:t>5. Di sản thiê</w:t>
            </w:r>
            <w:r w:rsidRPr="00666068">
              <w:rPr>
                <w:b/>
              </w:rPr>
              <w:t>n nhiên thế giới vịnh Hạ Long</w:t>
            </w:r>
          </w:p>
          <w:p w:rsidR="00553F53" w:rsidRPr="00666068" w:rsidRDefault="00D277D9" w:rsidP="00D277D9">
            <w:pPr>
              <w:spacing w:line="276" w:lineRule="auto"/>
              <w:ind w:left="0" w:firstLine="0"/>
              <w:jc w:val="both"/>
            </w:pPr>
            <w:r w:rsidRPr="00666068">
              <w:rPr>
                <w:b/>
              </w:rPr>
              <w:t>-N</w:t>
            </w:r>
            <w:r w:rsidRPr="00666068">
              <w:t xml:space="preserve">ăm 1962, vịnh Hạ Long được Bộ Văn hóa-Thông tin Việt Nam xếp hạng di tích danh thắng cấp quốc gia </w:t>
            </w:r>
          </w:p>
          <w:p w:rsidR="00553F53" w:rsidRPr="00666068" w:rsidRDefault="00D277D9" w:rsidP="00D277D9">
            <w:pPr>
              <w:spacing w:line="276" w:lineRule="auto"/>
              <w:ind w:left="0" w:firstLine="0"/>
              <w:jc w:val="both"/>
              <w:rPr>
                <w:b/>
              </w:rPr>
            </w:pPr>
            <w:r w:rsidRPr="00666068">
              <w:t>-Uỷ ban Di sản Thế giới đã công nhận vịnh Hạ Long vào danh mục di sản thiên nhiên thế giới với giá trị ngoại hạng toàn cầu về</w:t>
            </w:r>
            <w:r w:rsidRPr="00666068">
              <w:t xml:space="preserve"> mặt thẩm mĩ và giá trị địa chất địa mạo.</w:t>
            </w:r>
          </w:p>
        </w:tc>
      </w:tr>
    </w:tbl>
    <w:p w:rsidR="00553F53" w:rsidRPr="00666068" w:rsidRDefault="00553F53" w:rsidP="00D277D9">
      <w:pPr>
        <w:spacing w:line="276" w:lineRule="auto"/>
        <w:ind w:left="0" w:hanging="3"/>
      </w:pPr>
    </w:p>
    <w:p w:rsidR="00553F53" w:rsidRPr="00666068" w:rsidRDefault="00D277D9" w:rsidP="00D277D9">
      <w:pPr>
        <w:spacing w:line="276" w:lineRule="auto"/>
        <w:ind w:left="0" w:hanging="3"/>
        <w:jc w:val="both"/>
        <w:rPr>
          <w:color w:val="FF0000"/>
        </w:rPr>
      </w:pPr>
      <w:bookmarkStart w:id="1" w:name="_heading=h.gjdgxs" w:colFirst="0" w:colLast="0"/>
      <w:bookmarkEnd w:id="1"/>
      <w:r w:rsidRPr="00666068">
        <w:rPr>
          <w:b/>
          <w:i/>
          <w:color w:val="FF0000"/>
        </w:rPr>
        <w:t>2.3 Hoạt động 3.</w:t>
      </w:r>
      <w:r w:rsidRPr="00666068">
        <w:t xml:space="preserve"> </w:t>
      </w:r>
      <w:r w:rsidRPr="00666068">
        <w:rPr>
          <w:b/>
          <w:i/>
          <w:color w:val="FF0000"/>
        </w:rPr>
        <w:t>Giới thiệu giá trị của di tích lịch sử, văn hoá và danh lam thắng cảnh</w:t>
      </w:r>
    </w:p>
    <w:p w:rsidR="00553F53" w:rsidRDefault="00D277D9" w:rsidP="00D277D9">
      <w:pPr>
        <w:pStyle w:val="Heading3"/>
        <w:tabs>
          <w:tab w:val="left" w:pos="1680"/>
        </w:tabs>
        <w:spacing w:line="276" w:lineRule="auto"/>
        <w:ind w:hanging="3"/>
        <w:jc w:val="both"/>
        <w:rPr>
          <w:color w:val="242021"/>
          <w:sz w:val="28"/>
          <w:szCs w:val="28"/>
        </w:rPr>
      </w:pPr>
      <w:r w:rsidRPr="00666068">
        <w:rPr>
          <w:b/>
          <w:color w:val="242021"/>
          <w:sz w:val="28"/>
          <w:szCs w:val="28"/>
        </w:rPr>
        <w:t>a, Mục tiêu</w:t>
      </w:r>
      <w:r w:rsidRPr="00666068">
        <w:rPr>
          <w:color w:val="242021"/>
          <w:sz w:val="28"/>
          <w:szCs w:val="28"/>
        </w:rPr>
        <w:t>: HS nắm được giá trị của di tích lịch sử, văn hoá và danh lam thắng cảnh</w:t>
      </w:r>
    </w:p>
    <w:p w:rsidR="00D20CEB" w:rsidRPr="00D20CEB" w:rsidRDefault="00D20CEB" w:rsidP="00D277D9">
      <w:pPr>
        <w:spacing w:line="276" w:lineRule="auto"/>
        <w:rPr>
          <w:lang w:val="en-US"/>
        </w:rPr>
      </w:pPr>
      <w:r>
        <w:rPr>
          <w:b/>
          <w:color w:val="242021"/>
          <w:lang w:val="en-US"/>
        </w:rPr>
        <w:t>HSKT</w:t>
      </w:r>
      <w:r w:rsidRPr="00D20CEB">
        <w:rPr>
          <w:lang w:val="en-US"/>
        </w:rPr>
        <w:t>:</w:t>
      </w:r>
      <w:r>
        <w:rPr>
          <w:lang w:val="en-US"/>
        </w:rPr>
        <w:t xml:space="preserve"> Lắng nghe</w:t>
      </w:r>
    </w:p>
    <w:p w:rsidR="00553F53" w:rsidRPr="00666068" w:rsidRDefault="00D277D9" w:rsidP="00D277D9">
      <w:pPr>
        <w:spacing w:line="276" w:lineRule="auto"/>
        <w:ind w:left="0" w:hanging="3"/>
        <w:jc w:val="both"/>
        <w:rPr>
          <w:color w:val="242021"/>
        </w:rPr>
      </w:pPr>
      <w:r w:rsidRPr="00666068">
        <w:rPr>
          <w:b/>
          <w:color w:val="242021"/>
        </w:rPr>
        <w:t xml:space="preserve">b, Nội dung: </w:t>
      </w:r>
      <w:r w:rsidRPr="00666068">
        <w:rPr>
          <w:color w:val="242021"/>
        </w:rPr>
        <w:t>: GV giao nhiệm vụ cho tổ 3 chuẩn bị . Tiết này tổ 3 trình bày phần chuẩn bị của nhóm mình</w:t>
      </w:r>
    </w:p>
    <w:p w:rsidR="00553F53" w:rsidRPr="00666068" w:rsidRDefault="00D277D9" w:rsidP="00D277D9">
      <w:pPr>
        <w:spacing w:line="276" w:lineRule="auto"/>
        <w:ind w:left="0" w:hanging="3"/>
        <w:jc w:val="both"/>
        <w:rPr>
          <w:color w:val="242021"/>
        </w:rPr>
      </w:pPr>
      <w:r w:rsidRPr="00666068">
        <w:rPr>
          <w:b/>
          <w:color w:val="242021"/>
        </w:rPr>
        <w:t xml:space="preserve">c, Sản phẩm: </w:t>
      </w:r>
      <w:r w:rsidRPr="00666068">
        <w:rPr>
          <w:color w:val="242021"/>
        </w:rPr>
        <w:t>Tổ 3 cử đại diện để thuyết trình về sản phẩm của nhóm mình</w:t>
      </w:r>
    </w:p>
    <w:p w:rsidR="00553F53" w:rsidRPr="00666068" w:rsidRDefault="00D277D9" w:rsidP="00D277D9">
      <w:pPr>
        <w:spacing w:line="276" w:lineRule="auto"/>
        <w:ind w:left="0" w:hanging="3"/>
        <w:jc w:val="both"/>
        <w:rPr>
          <w:b/>
          <w:color w:val="242021"/>
        </w:rPr>
      </w:pPr>
      <w:r w:rsidRPr="00666068">
        <w:rPr>
          <w:b/>
          <w:color w:val="242021"/>
        </w:rPr>
        <w:t>d, Tiến trình thực hiện:</w:t>
      </w:r>
    </w:p>
    <w:p w:rsidR="00553F53" w:rsidRPr="00666068" w:rsidRDefault="00D277D9" w:rsidP="00D277D9">
      <w:pPr>
        <w:spacing w:line="276" w:lineRule="auto"/>
        <w:ind w:left="0" w:hanging="3"/>
        <w:jc w:val="both"/>
        <w:rPr>
          <w:b/>
          <w:color w:val="242021"/>
        </w:rPr>
      </w:pPr>
      <w:r w:rsidRPr="00666068">
        <w:rPr>
          <w:b/>
          <w:color w:val="242021"/>
        </w:rPr>
        <w:t xml:space="preserve">                               BẢNG TIÊU CHÍ ĐÁNH GIÁ SẢN PHẨM</w:t>
      </w:r>
    </w:p>
    <w:tbl>
      <w:tblPr>
        <w:tblStyle w:val="a4"/>
        <w:tblW w:w="9633" w:type="dxa"/>
        <w:tblInd w:w="-21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996"/>
        <w:gridCol w:w="4860"/>
        <w:gridCol w:w="1080"/>
        <w:gridCol w:w="1260"/>
        <w:gridCol w:w="1437"/>
      </w:tblGrid>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Tiêu chí đánh giá</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tối đa</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GV</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nhóm khác</w:t>
            </w:r>
          </w:p>
        </w:tc>
      </w:tr>
      <w:tr w:rsidR="00553F53" w:rsidRPr="00666068">
        <w:trPr>
          <w:cantSplit/>
        </w:trPr>
        <w:tc>
          <w:tcPr>
            <w:tcW w:w="996"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NỘI DUNG</w:t>
            </w: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Thông tin trình bày đầy đủ, chính xác</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Có sự rõ ràng về giá trị của các di tích lịch sử văn hóa,danh lam thắng cảnh</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Đưa ra các hình ảnh minh họa phù hợp</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Đề xuất các biện pháp tuyên truyền người dân bảo vệ, bảo tồn và phát huy giá trị của di tích lịch sử, văn hoá hoặc danh lam thắng cảnh</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96"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60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HÌNH THỨC</w:t>
            </w: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Bố cục hợp lí rõ ràng, dễ theo dõi</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Phong thái thuyết trình tự tin, cuốn hút người nghe</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Có sự phối hợp giữa các thành viên trong nhóm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Thời gian thuyết trình vừa đủ</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96"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 xml:space="preserve">Điểm </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40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96"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Tổng 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XẾP LOẠI</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Giỏi: 80- 100</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Trung bình: 50- 64</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Khá 65- 79</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Yếu dưới 50</w:t>
            </w:r>
          </w:p>
        </w:tc>
      </w:tr>
    </w:tbl>
    <w:p w:rsidR="00553F53" w:rsidRPr="00666068" w:rsidRDefault="00553F53" w:rsidP="00D277D9">
      <w:pPr>
        <w:spacing w:line="276" w:lineRule="auto"/>
        <w:ind w:left="0" w:hanging="3"/>
        <w:jc w:val="both"/>
        <w:rPr>
          <w:color w:val="FF0000"/>
        </w:rPr>
      </w:pPr>
    </w:p>
    <w:tbl>
      <w:tblPr>
        <w:tblStyle w:val="a5"/>
        <w:tblW w:w="9586" w:type="dxa"/>
        <w:tblInd w:w="-21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4788"/>
        <w:gridCol w:w="4798"/>
      </w:tblGrid>
      <w:tr w:rsidR="00553F53" w:rsidRPr="00666068">
        <w:tc>
          <w:tcPr>
            <w:tcW w:w="4788"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3"/>
              <w:jc w:val="center"/>
              <w:rPr>
                <w:color w:val="242021"/>
              </w:rPr>
            </w:pPr>
            <w:r w:rsidRPr="00666068">
              <w:rPr>
                <w:b/>
                <w:color w:val="242021"/>
              </w:rPr>
              <w:t>Hoạt động của GV và HS</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3"/>
              <w:jc w:val="center"/>
              <w:rPr>
                <w:color w:val="242021"/>
              </w:rPr>
            </w:pPr>
            <w:r w:rsidRPr="00666068">
              <w:rPr>
                <w:b/>
                <w:color w:val="242021"/>
              </w:rPr>
              <w:t>Nội dung</w:t>
            </w:r>
          </w:p>
        </w:tc>
      </w:tr>
      <w:tr w:rsidR="00553F53" w:rsidRPr="00666068">
        <w:tc>
          <w:tcPr>
            <w:tcW w:w="4788" w:type="dxa"/>
            <w:tcBorders>
              <w:top w:val="single" w:sz="4" w:space="0" w:color="000000"/>
              <w:left w:val="single" w:sz="4" w:space="0" w:color="000000"/>
              <w:bottom w:val="single" w:sz="4" w:space="0" w:color="000000"/>
            </w:tcBorders>
            <w:shd w:val="clear" w:color="auto" w:fill="auto"/>
          </w:tcPr>
          <w:p w:rsidR="00D20CEB" w:rsidRPr="00666068" w:rsidRDefault="00D20CEB" w:rsidP="00D277D9">
            <w:pPr>
              <w:spacing w:line="276" w:lineRule="auto"/>
              <w:ind w:left="0" w:hanging="3"/>
              <w:jc w:val="both"/>
              <w:rPr>
                <w:b/>
                <w:color w:val="242021"/>
              </w:rPr>
            </w:pPr>
            <w:r w:rsidRPr="00666068">
              <w:rPr>
                <w:b/>
                <w:color w:val="242021"/>
              </w:rPr>
              <w:t xml:space="preserve">B1.Chuyển giao nhiệm vụ: </w:t>
            </w:r>
          </w:p>
          <w:p w:rsidR="00D20CEB" w:rsidRPr="00666068" w:rsidRDefault="00D20CEB" w:rsidP="00D277D9">
            <w:pPr>
              <w:spacing w:line="276" w:lineRule="auto"/>
              <w:ind w:left="0" w:hanging="3"/>
              <w:jc w:val="both"/>
              <w:rPr>
                <w:color w:val="242021"/>
              </w:rPr>
            </w:pPr>
            <w:r w:rsidRPr="00666068">
              <w:rPr>
                <w:color w:val="242021"/>
              </w:rPr>
              <w:t>GV giao nhiệm vụ cho tổ 3 chuẩn bị từ tiết trước với nội dung : Giới thiệu giá trị của di tích lịch sử, văn hoá và danh lam thắng cảnh</w:t>
            </w:r>
          </w:p>
          <w:p w:rsidR="00D20CEB" w:rsidRPr="00666068" w:rsidRDefault="00D20CEB" w:rsidP="00D277D9">
            <w:pPr>
              <w:spacing w:line="276" w:lineRule="auto"/>
              <w:ind w:left="0" w:hanging="3"/>
              <w:jc w:val="both"/>
              <w:rPr>
                <w:color w:val="242021"/>
              </w:rPr>
            </w:pPr>
            <w:r w:rsidRPr="00666068">
              <w:rPr>
                <w:b/>
                <w:color w:val="242021"/>
              </w:rPr>
              <w:t>B2: Thực hiện nhiệm vụ</w:t>
            </w:r>
            <w:r w:rsidRPr="00666068">
              <w:rPr>
                <w:color w:val="242021"/>
              </w:rPr>
              <w:t>: -Các thành viên tổ 3 giải quyết nhiệm vụ dưới hình thức tùy chọn ( Tranh ảnh,video,thuyết trình bằng powpoint,</w:t>
            </w:r>
            <w:r w:rsidRPr="00666068">
              <w:t xml:space="preserve"> </w:t>
            </w:r>
            <w:r w:rsidRPr="00666068">
              <w:rPr>
                <w:color w:val="242021"/>
              </w:rPr>
              <w:t xml:space="preserve">poster, pano . . . ) </w:t>
            </w:r>
          </w:p>
          <w:p w:rsidR="00D20CEB" w:rsidRPr="00666068" w:rsidRDefault="00D20CEB" w:rsidP="00D277D9">
            <w:pPr>
              <w:spacing w:line="276" w:lineRule="auto"/>
              <w:ind w:left="0" w:hanging="3"/>
              <w:jc w:val="both"/>
              <w:rPr>
                <w:color w:val="242021"/>
              </w:rPr>
            </w:pPr>
            <w:r w:rsidRPr="00666068">
              <w:rPr>
                <w:color w:val="242021"/>
              </w:rPr>
              <w:t xml:space="preserve">                                 -Thành viên các tổ khác cùng thảo luận nội dung này để có những tranh luận,phản biện , đặt câu hỏi cho tổ 3</w:t>
            </w:r>
          </w:p>
          <w:p w:rsidR="00D20CEB" w:rsidRPr="00666068" w:rsidRDefault="00D20CEB" w:rsidP="00D277D9">
            <w:pPr>
              <w:spacing w:line="276" w:lineRule="auto"/>
              <w:ind w:left="0" w:hanging="3"/>
              <w:jc w:val="both"/>
              <w:rPr>
                <w:color w:val="242021"/>
              </w:rPr>
            </w:pPr>
            <w:r w:rsidRPr="00666068">
              <w:rPr>
                <w:b/>
                <w:color w:val="242021"/>
              </w:rPr>
              <w:t xml:space="preserve">B3: Báo cáo </w:t>
            </w:r>
            <w:r>
              <w:rPr>
                <w:b/>
                <w:color w:val="242021"/>
                <w:lang w:val="en-US"/>
              </w:rPr>
              <w:t xml:space="preserve">kết quả, </w:t>
            </w:r>
            <w:r w:rsidRPr="00666068">
              <w:rPr>
                <w:b/>
                <w:color w:val="242021"/>
              </w:rPr>
              <w:t>sản phẩm</w:t>
            </w:r>
            <w:r w:rsidRPr="00666068">
              <w:rPr>
                <w:color w:val="242021"/>
              </w:rPr>
              <w:t>: Tổ 3 cử đại diện trình bày sản phẩm trước lớp</w:t>
            </w:r>
          </w:p>
          <w:p w:rsidR="00D20CEB" w:rsidRPr="00666068" w:rsidRDefault="00D20CEB" w:rsidP="00D277D9">
            <w:pPr>
              <w:spacing w:line="276" w:lineRule="auto"/>
              <w:ind w:left="0" w:hanging="3"/>
              <w:jc w:val="both"/>
              <w:rPr>
                <w:b/>
                <w:color w:val="242021"/>
              </w:rPr>
            </w:pPr>
            <w:r w:rsidRPr="00666068">
              <w:rPr>
                <w:b/>
                <w:color w:val="242021"/>
              </w:rPr>
              <w:t xml:space="preserve">B4: </w:t>
            </w:r>
            <w:r>
              <w:rPr>
                <w:b/>
                <w:color w:val="242021"/>
                <w:lang w:val="en-US"/>
              </w:rPr>
              <w:t>Kết luận, nhận định</w:t>
            </w:r>
            <w:r w:rsidRPr="00666068">
              <w:rPr>
                <w:b/>
                <w:color w:val="242021"/>
              </w:rPr>
              <w:t>:</w:t>
            </w:r>
          </w:p>
          <w:p w:rsidR="00D20CEB" w:rsidRPr="00666068" w:rsidRDefault="00D20CEB" w:rsidP="00D277D9">
            <w:pPr>
              <w:spacing w:line="276" w:lineRule="auto"/>
              <w:ind w:left="0" w:hanging="3"/>
              <w:jc w:val="both"/>
              <w:rPr>
                <w:color w:val="242021"/>
              </w:rPr>
            </w:pPr>
            <w:r w:rsidRPr="00666068">
              <w:rPr>
                <w:color w:val="242021"/>
              </w:rPr>
              <w:lastRenderedPageBreak/>
              <w:t>-GV gọi HS nhóm khác nhận xét sản phẩm của nhóm bạn theo bảng tiêu chí đánh giá</w:t>
            </w:r>
          </w:p>
          <w:p w:rsidR="00D20CEB" w:rsidRPr="00666068" w:rsidRDefault="00D20CEB" w:rsidP="00D277D9">
            <w:pPr>
              <w:spacing w:line="276" w:lineRule="auto"/>
              <w:ind w:left="0" w:hanging="3"/>
              <w:jc w:val="both"/>
              <w:rPr>
                <w:color w:val="242021"/>
              </w:rPr>
            </w:pPr>
            <w:r w:rsidRPr="00666068">
              <w:rPr>
                <w:color w:val="242021"/>
              </w:rPr>
              <w:t>-GV nhận xét,bổ sung</w:t>
            </w:r>
          </w:p>
          <w:p w:rsidR="00D20CEB" w:rsidRDefault="00D277D9" w:rsidP="00D277D9">
            <w:pPr>
              <w:spacing w:line="276" w:lineRule="auto"/>
              <w:ind w:left="0" w:hanging="3"/>
              <w:jc w:val="both"/>
              <w:rPr>
                <w:b/>
                <w:color w:val="242021"/>
              </w:rPr>
            </w:pPr>
            <w:r w:rsidRPr="00666068">
              <w:rPr>
                <w:b/>
                <w:color w:val="242021"/>
              </w:rPr>
              <w:t xml:space="preserve"> </w:t>
            </w:r>
          </w:p>
          <w:p w:rsidR="00553F53" w:rsidRPr="00666068" w:rsidRDefault="00D277D9" w:rsidP="00D277D9">
            <w:pPr>
              <w:spacing w:line="276" w:lineRule="auto"/>
              <w:ind w:left="0" w:hanging="3"/>
              <w:jc w:val="both"/>
              <w:rPr>
                <w:color w:val="242021"/>
              </w:rPr>
            </w:pPr>
            <w:r w:rsidRPr="00666068">
              <w:rPr>
                <w:b/>
                <w:color w:val="242021"/>
              </w:rPr>
              <w:t>Gv chốt ý-ghi bảng</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3"/>
              <w:jc w:val="both"/>
              <w:rPr>
                <w:b/>
              </w:rPr>
            </w:pPr>
            <w:r w:rsidRPr="00666068">
              <w:rPr>
                <w:b/>
              </w:rPr>
              <w:lastRenderedPageBreak/>
              <w:t>3. Giới thiệu giá trị của di tích lịch sử, văn hoá và danh lam thắng cảnh</w:t>
            </w:r>
          </w:p>
          <w:p w:rsidR="00553F53" w:rsidRPr="00666068" w:rsidRDefault="00D277D9" w:rsidP="00D277D9">
            <w:pPr>
              <w:spacing w:line="276" w:lineRule="auto"/>
              <w:ind w:left="0" w:hanging="3"/>
              <w:jc w:val="both"/>
              <w:rPr>
                <w:b/>
              </w:rPr>
            </w:pPr>
            <w:r w:rsidRPr="00666068">
              <w:rPr>
                <w:b/>
              </w:rPr>
              <w:t>3.1: Gía trị</w:t>
            </w:r>
          </w:p>
          <w:p w:rsidR="00553F53" w:rsidRPr="00666068" w:rsidRDefault="00D277D9" w:rsidP="00D277D9">
            <w:pPr>
              <w:spacing w:line="276" w:lineRule="auto"/>
              <w:ind w:left="0" w:hanging="3"/>
              <w:jc w:val="both"/>
            </w:pPr>
            <w:r w:rsidRPr="00666068">
              <w:t>-Gía trị văn hóa lịch sử, ý nghĩa giáo dục truyền thống yêu nước,lòng tự hào dân tộc</w:t>
            </w:r>
          </w:p>
          <w:p w:rsidR="00553F53" w:rsidRPr="00666068" w:rsidRDefault="00D277D9" w:rsidP="00D277D9">
            <w:pPr>
              <w:spacing w:line="276" w:lineRule="auto"/>
              <w:ind w:left="0" w:hanging="3"/>
              <w:jc w:val="both"/>
            </w:pPr>
            <w:r w:rsidRPr="00666068">
              <w:t xml:space="preserve">-Gía trị kinh tế , tiềm năng lớn về du lịch </w:t>
            </w:r>
          </w:p>
          <w:p w:rsidR="00553F53" w:rsidRPr="00666068" w:rsidRDefault="00D277D9" w:rsidP="00D277D9">
            <w:pPr>
              <w:spacing w:line="276" w:lineRule="auto"/>
              <w:ind w:left="0" w:hanging="3"/>
              <w:jc w:val="both"/>
              <w:rPr>
                <w:b/>
              </w:rPr>
            </w:pPr>
            <w:r w:rsidRPr="00666068">
              <w:rPr>
                <w:b/>
              </w:rPr>
              <w:t>3.2 : Đề xuất các hành động cụ thể nhằm</w:t>
            </w:r>
            <w:r w:rsidRPr="00666068">
              <w:rPr>
                <w:b/>
              </w:rPr>
              <w:t xml:space="preserve"> bảo vệ, bảo tồn, giữ gìn di tích lịch sử, văn hoá, danh lam thắng cảnh ở Quảng Ninh.</w:t>
            </w:r>
          </w:p>
          <w:p w:rsidR="00553F53" w:rsidRPr="00666068" w:rsidRDefault="00D277D9" w:rsidP="00D277D9">
            <w:pPr>
              <w:spacing w:line="276" w:lineRule="auto"/>
              <w:ind w:left="0" w:firstLine="0"/>
              <w:jc w:val="both"/>
            </w:pPr>
            <w:r w:rsidRPr="00666068">
              <w:t xml:space="preserve">-Giữ gìn sạch đẹp di tích, danh lam thắng cảnh </w:t>
            </w:r>
          </w:p>
          <w:p w:rsidR="00553F53" w:rsidRPr="00666068" w:rsidRDefault="00D277D9" w:rsidP="00D277D9">
            <w:pPr>
              <w:spacing w:line="276" w:lineRule="auto"/>
              <w:ind w:left="0" w:firstLine="0"/>
              <w:jc w:val="both"/>
            </w:pPr>
            <w:r w:rsidRPr="00666068">
              <w:t xml:space="preserve">-Nhắc nhở mọi người giữ gìn, bảo vệ di sản văn hoá </w:t>
            </w:r>
          </w:p>
          <w:p w:rsidR="00553F53" w:rsidRPr="00666068" w:rsidRDefault="00D277D9" w:rsidP="00D277D9">
            <w:pPr>
              <w:spacing w:line="276" w:lineRule="auto"/>
              <w:ind w:left="0" w:firstLine="0"/>
              <w:jc w:val="both"/>
            </w:pPr>
            <w:r w:rsidRPr="00666068">
              <w:t xml:space="preserve">-Tổ chức tham quan, tìm hiểu di tích lịch </w:t>
            </w:r>
            <w:r w:rsidRPr="00666068">
              <w:lastRenderedPageBreak/>
              <w:t xml:space="preserve">sử </w:t>
            </w:r>
          </w:p>
          <w:p w:rsidR="00553F53" w:rsidRPr="00666068" w:rsidRDefault="00D277D9" w:rsidP="00D277D9">
            <w:pPr>
              <w:spacing w:line="276" w:lineRule="auto"/>
              <w:ind w:left="0" w:firstLine="0"/>
              <w:jc w:val="both"/>
            </w:pPr>
            <w:r w:rsidRPr="00666068">
              <w:t>- Giúp các cơ quan có trách nhiệm ngăn chặn những hành vi phá hoại di sản văn hoá</w:t>
            </w:r>
          </w:p>
          <w:p w:rsidR="00553F53" w:rsidRPr="00666068" w:rsidRDefault="00553F53" w:rsidP="00D277D9">
            <w:pPr>
              <w:spacing w:line="276" w:lineRule="auto"/>
              <w:ind w:left="0" w:firstLine="0"/>
              <w:jc w:val="both"/>
            </w:pPr>
          </w:p>
          <w:p w:rsidR="00553F53" w:rsidRPr="00666068" w:rsidRDefault="00553F53" w:rsidP="00D277D9">
            <w:pPr>
              <w:spacing w:line="276" w:lineRule="auto"/>
              <w:ind w:left="0" w:hanging="3"/>
              <w:jc w:val="both"/>
              <w:rPr>
                <w:color w:val="FF0000"/>
                <w:u w:val="single"/>
              </w:rPr>
            </w:pPr>
          </w:p>
        </w:tc>
      </w:tr>
    </w:tbl>
    <w:p w:rsidR="00553F53" w:rsidRPr="00666068" w:rsidRDefault="00553F53" w:rsidP="00D277D9">
      <w:pPr>
        <w:spacing w:line="276" w:lineRule="auto"/>
        <w:ind w:left="0" w:hanging="3"/>
        <w:rPr>
          <w:color w:val="242021"/>
        </w:rPr>
      </w:pPr>
    </w:p>
    <w:p w:rsidR="00553F53" w:rsidRPr="00D20CEB" w:rsidRDefault="00D277D9" w:rsidP="00D277D9">
      <w:pPr>
        <w:spacing w:line="276" w:lineRule="auto"/>
        <w:ind w:left="0" w:firstLine="0"/>
        <w:jc w:val="both"/>
        <w:rPr>
          <w:color w:val="242021"/>
          <w:lang w:val="en-US"/>
        </w:rPr>
      </w:pPr>
      <w:r w:rsidRPr="00666068">
        <w:rPr>
          <w:b/>
          <w:color w:val="242021"/>
        </w:rPr>
        <w:t>3. HOẠT ĐỘNG 3:</w:t>
      </w:r>
      <w:r w:rsidR="00D20CEB">
        <w:rPr>
          <w:b/>
          <w:color w:val="242021"/>
          <w:lang w:val="en-US"/>
        </w:rPr>
        <w:t xml:space="preserve"> </w:t>
      </w:r>
      <w:r w:rsidRPr="00666068">
        <w:rPr>
          <w:b/>
          <w:color w:val="242021"/>
        </w:rPr>
        <w:t>LUYỆN TẬP - VẬN DỤNG:</w:t>
      </w:r>
      <w:r w:rsidR="00D20CEB">
        <w:rPr>
          <w:b/>
          <w:color w:val="242021"/>
          <w:lang w:val="en-US"/>
        </w:rPr>
        <w:t xml:space="preserve"> (15p)</w:t>
      </w:r>
    </w:p>
    <w:p w:rsidR="00553F53" w:rsidRDefault="00D277D9" w:rsidP="00D277D9">
      <w:pPr>
        <w:spacing w:line="276" w:lineRule="auto"/>
        <w:ind w:left="0" w:hanging="3"/>
        <w:jc w:val="both"/>
        <w:rPr>
          <w:color w:val="242021"/>
        </w:rPr>
      </w:pPr>
      <w:r w:rsidRPr="00666068">
        <w:rPr>
          <w:b/>
          <w:color w:val="242021"/>
        </w:rPr>
        <w:t xml:space="preserve">a, Mục tiêu: </w:t>
      </w:r>
      <w:r w:rsidRPr="00666068">
        <w:rPr>
          <w:color w:val="242021"/>
        </w:rPr>
        <w:t>Vận dụng các kiến thức đã học, HS giải quyết các nhiệm vụ có liên quan đến bài học bằng các hình thức khác nhau. Thông qua đó giúp HS nắm chắc được nội dung bài học đồng thời rèn luyện các kỹ năng cho hs.</w:t>
      </w:r>
    </w:p>
    <w:p w:rsidR="00D20CEB" w:rsidRPr="00D20CEB" w:rsidRDefault="00D20CEB" w:rsidP="00D277D9">
      <w:pPr>
        <w:spacing w:line="276" w:lineRule="auto"/>
        <w:ind w:left="0" w:hanging="3"/>
        <w:jc w:val="both"/>
        <w:rPr>
          <w:color w:val="242021"/>
          <w:lang w:val="en-US"/>
        </w:rPr>
      </w:pPr>
      <w:r>
        <w:rPr>
          <w:color w:val="242021"/>
          <w:lang w:val="en-US"/>
        </w:rPr>
        <w:t xml:space="preserve">HSKT: </w:t>
      </w:r>
      <w:r w:rsidRPr="00666068">
        <w:rPr>
          <w:color w:val="242021"/>
        </w:rPr>
        <w:t>Vận dụng các kiến thức đã học, HS giải quyết các nhiệm vụ có liên quan đến bài học bằng các hình thức khác nhau</w:t>
      </w:r>
      <w:r>
        <w:rPr>
          <w:color w:val="242021"/>
          <w:lang w:val="en-US"/>
        </w:rPr>
        <w:t>.</w:t>
      </w:r>
    </w:p>
    <w:p w:rsidR="00553F53" w:rsidRPr="00666068" w:rsidRDefault="00D277D9" w:rsidP="00D277D9">
      <w:pPr>
        <w:spacing w:line="276" w:lineRule="auto"/>
        <w:ind w:left="0" w:hanging="3"/>
        <w:jc w:val="both"/>
        <w:rPr>
          <w:b/>
          <w:color w:val="242021"/>
        </w:rPr>
      </w:pPr>
      <w:r w:rsidRPr="00666068">
        <w:rPr>
          <w:b/>
          <w:color w:val="242021"/>
        </w:rPr>
        <w:t xml:space="preserve">b, Nội dung: </w:t>
      </w:r>
      <w:r w:rsidRPr="00666068">
        <w:rPr>
          <w:color w:val="242021"/>
        </w:rPr>
        <w:t xml:space="preserve">Nêu </w:t>
      </w:r>
      <w:r w:rsidRPr="00666068">
        <w:rPr>
          <w:b/>
          <w:color w:val="242021"/>
        </w:rPr>
        <w:t xml:space="preserve">ý </w:t>
      </w:r>
      <w:r w:rsidRPr="00666068">
        <w:rPr>
          <w:color w:val="242021"/>
        </w:rPr>
        <w:t xml:space="preserve">tưởng để giới thiệu giá trị của </w:t>
      </w:r>
      <w:r w:rsidRPr="00666068">
        <w:rPr>
          <w:color w:val="242021"/>
        </w:rPr>
        <w:t>một di tích lịch sử, văn hoá hoặc danh lam thắng cảnh với du khách.</w:t>
      </w:r>
      <w:r w:rsidRPr="00666068">
        <w:rPr>
          <w:b/>
          <w:color w:val="242021"/>
        </w:rPr>
        <w:t xml:space="preserve"> </w:t>
      </w:r>
    </w:p>
    <w:p w:rsidR="00553F53" w:rsidRPr="00666068" w:rsidRDefault="00D277D9" w:rsidP="00D277D9">
      <w:pPr>
        <w:spacing w:line="276" w:lineRule="auto"/>
        <w:ind w:left="0" w:hanging="3"/>
        <w:jc w:val="both"/>
        <w:rPr>
          <w:color w:val="242021"/>
        </w:rPr>
      </w:pPr>
      <w:r w:rsidRPr="00666068">
        <w:rPr>
          <w:b/>
          <w:color w:val="242021"/>
        </w:rPr>
        <w:t xml:space="preserve">c, Sản phẩm: </w:t>
      </w:r>
      <w:r w:rsidRPr="00666068">
        <w:rPr>
          <w:color w:val="242021"/>
        </w:rPr>
        <w:t>Bài viết, bộ sưu tập, mô hình ...</w:t>
      </w:r>
    </w:p>
    <w:p w:rsidR="00553F53" w:rsidRPr="00666068" w:rsidRDefault="00D277D9" w:rsidP="00D277D9">
      <w:pPr>
        <w:spacing w:line="276" w:lineRule="auto"/>
        <w:ind w:left="0" w:hanging="3"/>
        <w:jc w:val="both"/>
        <w:rPr>
          <w:color w:val="242021"/>
        </w:rPr>
      </w:pPr>
      <w:r w:rsidRPr="00666068">
        <w:rPr>
          <w:b/>
          <w:color w:val="242021"/>
        </w:rPr>
        <w:t>d, Tiến trình thực hiện:</w:t>
      </w:r>
    </w:p>
    <w:p w:rsidR="00553F53" w:rsidRPr="00666068" w:rsidRDefault="00D277D9" w:rsidP="00D277D9">
      <w:pPr>
        <w:spacing w:line="276" w:lineRule="auto"/>
        <w:ind w:left="0" w:hanging="3"/>
        <w:jc w:val="both"/>
        <w:rPr>
          <w:b/>
          <w:color w:val="242021"/>
        </w:rPr>
      </w:pPr>
      <w:r w:rsidRPr="00666068">
        <w:rPr>
          <w:b/>
          <w:color w:val="242021"/>
        </w:rPr>
        <w:t>B1: Giao nhiệm vụ:</w:t>
      </w:r>
    </w:p>
    <w:p w:rsidR="00553F53" w:rsidRPr="00666068" w:rsidRDefault="00D277D9" w:rsidP="00D277D9">
      <w:pPr>
        <w:spacing w:line="276" w:lineRule="auto"/>
        <w:ind w:left="0" w:hanging="3"/>
        <w:jc w:val="both"/>
        <w:rPr>
          <w:color w:val="242021"/>
        </w:rPr>
      </w:pPr>
      <w:r w:rsidRPr="00666068">
        <w:rPr>
          <w:b/>
          <w:color w:val="242021"/>
        </w:rPr>
        <w:t>- Chơi trò chơi “Ai là triệu phú”.</w:t>
      </w:r>
    </w:p>
    <w:p w:rsidR="00553F53" w:rsidRPr="00666068" w:rsidRDefault="00D277D9" w:rsidP="00D277D9">
      <w:pPr>
        <w:spacing w:line="276" w:lineRule="auto"/>
        <w:ind w:left="0" w:firstLine="0"/>
        <w:jc w:val="both"/>
        <w:rPr>
          <w:color w:val="242021"/>
        </w:rPr>
      </w:pPr>
      <w:r w:rsidRPr="00666068">
        <w:rPr>
          <w:color w:val="242021"/>
        </w:rPr>
        <w:t>- Vẽ sơ đồ về di tích lịch sử, văn hoá và danh lam thắng cảnh</w:t>
      </w:r>
      <w:r w:rsidRPr="00666068">
        <w:rPr>
          <w:color w:val="242021"/>
        </w:rPr>
        <w:t xml:space="preserve"> của tỉnh Quảng Ninh </w:t>
      </w:r>
    </w:p>
    <w:p w:rsidR="00553F53" w:rsidRPr="00666068" w:rsidRDefault="00D277D9" w:rsidP="00D277D9">
      <w:pPr>
        <w:spacing w:line="276" w:lineRule="auto"/>
        <w:ind w:left="0" w:hanging="3"/>
        <w:jc w:val="both"/>
        <w:rPr>
          <w:color w:val="242021"/>
        </w:rPr>
      </w:pPr>
      <w:r w:rsidRPr="00666068">
        <w:rPr>
          <w:b/>
          <w:color w:val="242021"/>
        </w:rPr>
        <w:t>B2: Thực hiện nhiệm vụ:</w:t>
      </w:r>
    </w:p>
    <w:p w:rsidR="00553F53" w:rsidRPr="00666068" w:rsidRDefault="00D277D9" w:rsidP="00D277D9">
      <w:pPr>
        <w:spacing w:line="276" w:lineRule="auto"/>
        <w:ind w:left="0" w:hanging="3"/>
        <w:jc w:val="both"/>
        <w:rPr>
          <w:color w:val="242021"/>
        </w:rPr>
      </w:pPr>
      <w:r w:rsidRPr="00666068">
        <w:rPr>
          <w:color w:val="242021"/>
        </w:rPr>
        <w:t>HS suy nghĩ, thực hiện nhiệm vụ cá nhân</w:t>
      </w:r>
    </w:p>
    <w:p w:rsidR="00553F53" w:rsidRPr="00666068" w:rsidRDefault="00D277D9" w:rsidP="00D277D9">
      <w:pPr>
        <w:spacing w:line="276" w:lineRule="auto"/>
        <w:ind w:left="0" w:firstLine="0"/>
        <w:jc w:val="both"/>
        <w:rPr>
          <w:color w:val="242021"/>
        </w:rPr>
      </w:pPr>
      <w:r w:rsidRPr="00666068">
        <w:rPr>
          <w:color w:val="242021"/>
        </w:rPr>
        <w:t>Nộp bài sau thời gian 1 tuần</w:t>
      </w:r>
    </w:p>
    <w:p w:rsidR="00553F53" w:rsidRPr="00666068" w:rsidRDefault="00D277D9" w:rsidP="00D277D9">
      <w:pPr>
        <w:spacing w:line="276" w:lineRule="auto"/>
        <w:ind w:left="0" w:hanging="3"/>
        <w:jc w:val="both"/>
        <w:rPr>
          <w:color w:val="242021"/>
        </w:rPr>
      </w:pPr>
      <w:r w:rsidRPr="00666068">
        <w:rPr>
          <w:b/>
          <w:color w:val="242021"/>
        </w:rPr>
        <w:t>B3: Báo cáo sản phẩm:</w:t>
      </w:r>
    </w:p>
    <w:p w:rsidR="00553F53" w:rsidRPr="00666068" w:rsidRDefault="00D277D9" w:rsidP="00D277D9">
      <w:pPr>
        <w:spacing w:line="276" w:lineRule="auto"/>
        <w:ind w:left="0" w:hanging="3"/>
        <w:jc w:val="both"/>
      </w:pPr>
      <w:r w:rsidRPr="00666068">
        <w:t>- Nộp sản phẩm vào tiết học tuần sau</w:t>
      </w:r>
    </w:p>
    <w:p w:rsidR="00553F53" w:rsidRPr="00666068" w:rsidRDefault="00D277D9" w:rsidP="00D277D9">
      <w:pPr>
        <w:spacing w:line="276" w:lineRule="auto"/>
        <w:ind w:left="0" w:hanging="3"/>
        <w:jc w:val="both"/>
        <w:rPr>
          <w:b/>
        </w:rPr>
      </w:pPr>
      <w:r w:rsidRPr="00666068">
        <w:rPr>
          <w:b/>
        </w:rPr>
        <w:t>B4: Đánh giá kết quả:</w:t>
      </w:r>
    </w:p>
    <w:p w:rsidR="00553F53" w:rsidRPr="00666068" w:rsidRDefault="00D277D9" w:rsidP="00D277D9">
      <w:pPr>
        <w:spacing w:line="276" w:lineRule="auto"/>
        <w:ind w:left="0" w:hanging="3"/>
        <w:jc w:val="both"/>
      </w:pPr>
      <w:r w:rsidRPr="00666068">
        <w:t xml:space="preserve">- Giáo viên đánh giá theo tiêu chí </w:t>
      </w:r>
    </w:p>
    <w:tbl>
      <w:tblPr>
        <w:tblStyle w:val="a6"/>
        <w:tblW w:w="9633" w:type="dxa"/>
        <w:tblInd w:w="-211"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996"/>
        <w:gridCol w:w="4860"/>
        <w:gridCol w:w="1080"/>
        <w:gridCol w:w="1260"/>
        <w:gridCol w:w="1437"/>
      </w:tblGrid>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Tiêu chí đánh giá</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t</w:t>
            </w:r>
            <w:r w:rsidRPr="00666068">
              <w:rPr>
                <w:b/>
              </w:rPr>
              <w:t>ối đa</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GV</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rPr>
                <w:b/>
              </w:rPr>
              <w:t>Điểm của nhóm khác</w:t>
            </w:r>
          </w:p>
        </w:tc>
      </w:tr>
      <w:tr w:rsidR="00553F53" w:rsidRPr="00666068">
        <w:trPr>
          <w:cantSplit/>
        </w:trPr>
        <w:tc>
          <w:tcPr>
            <w:tcW w:w="996"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NỘI DUNG</w:t>
            </w: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Sơ đồ khoa học</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Có sự mô tả rõ ràng về di tích lịch sử văn hóa,danh lam thắng cảnh</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Nêu được những bài học sâu sắc của bản thân</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96"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firstLine="0"/>
            </w:pPr>
            <w:r w:rsidRPr="00666068">
              <w:t>Tổng 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6</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val="restart"/>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rPr>
                <w:b/>
              </w:rPr>
              <w:t>HÌNH THỨC</w:t>
            </w: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Bố cục hợp lí rõ ràng, dễ theo dõi</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Hình thức phong phú,minh họa hợp lí</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2</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rPr>
          <w:cantSplit/>
        </w:trPr>
        <w:tc>
          <w:tcPr>
            <w:tcW w:w="996" w:type="dxa"/>
            <w:vMerge/>
            <w:tcBorders>
              <w:top w:val="single" w:sz="4" w:space="0" w:color="000000"/>
              <w:left w:val="single" w:sz="4" w:space="0" w:color="000000"/>
              <w:bottom w:val="single" w:sz="4" w:space="0" w:color="000000"/>
            </w:tcBorders>
            <w:shd w:val="clear" w:color="auto" w:fill="auto"/>
          </w:tcPr>
          <w:p w:rsidR="00553F53" w:rsidRPr="00666068" w:rsidRDefault="00553F53" w:rsidP="00D277D9">
            <w:pPr>
              <w:pBdr>
                <w:top w:val="nil"/>
                <w:left w:val="nil"/>
                <w:bottom w:val="nil"/>
                <w:right w:val="nil"/>
                <w:between w:val="nil"/>
              </w:pBdr>
              <w:spacing w:line="276" w:lineRule="auto"/>
              <w:ind w:left="0" w:firstLine="0"/>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Nộp bài đúng thời gian</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96"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 xml:space="preserve">Điểm </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4</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96"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486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pPr>
            <w:r w:rsidRPr="00666068">
              <w:t>Tổng điểm</w:t>
            </w:r>
          </w:p>
        </w:tc>
        <w:tc>
          <w:tcPr>
            <w:tcW w:w="1080" w:type="dxa"/>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10</w:t>
            </w:r>
          </w:p>
        </w:tc>
        <w:tc>
          <w:tcPr>
            <w:tcW w:w="1260" w:type="dxa"/>
            <w:tcBorders>
              <w:top w:val="single" w:sz="4" w:space="0" w:color="000000"/>
              <w:left w:val="single" w:sz="4" w:space="0" w:color="000000"/>
              <w:bottom w:val="single" w:sz="4" w:space="0" w:color="000000"/>
            </w:tcBorders>
            <w:shd w:val="clear" w:color="auto" w:fill="auto"/>
          </w:tcPr>
          <w:p w:rsidR="00553F53" w:rsidRPr="00666068" w:rsidRDefault="00553F53" w:rsidP="00D277D9">
            <w:pPr>
              <w:spacing w:line="276" w:lineRule="auto"/>
              <w:ind w:left="0" w:hanging="2"/>
              <w:jc w:val="cente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553F53" w:rsidP="00D277D9">
            <w:pPr>
              <w:spacing w:line="276" w:lineRule="auto"/>
              <w:ind w:left="0" w:hanging="2"/>
              <w:jc w:val="center"/>
            </w:pPr>
          </w:p>
        </w:tc>
      </w:tr>
      <w:tr w:rsidR="00553F53" w:rsidRPr="00666068">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XẾP LOẠI</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Giỏi: 8- 10</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Trung bình: 5,0- 6,4</w:t>
            </w:r>
          </w:p>
        </w:tc>
      </w:tr>
      <w:tr w:rsidR="00553F53" w:rsidRPr="00666068">
        <w:tc>
          <w:tcPr>
            <w:tcW w:w="5856" w:type="dxa"/>
            <w:gridSpan w:val="2"/>
            <w:tcBorders>
              <w:top w:val="single" w:sz="4" w:space="0" w:color="000000"/>
              <w:left w:val="single" w:sz="4" w:space="0" w:color="000000"/>
              <w:bottom w:val="single" w:sz="4" w:space="0" w:color="000000"/>
            </w:tcBorders>
            <w:shd w:val="clear" w:color="auto" w:fill="auto"/>
          </w:tcPr>
          <w:p w:rsidR="00553F53" w:rsidRPr="00666068" w:rsidRDefault="00D277D9" w:rsidP="00D277D9">
            <w:pPr>
              <w:spacing w:line="276" w:lineRule="auto"/>
              <w:ind w:left="0" w:hanging="2"/>
              <w:jc w:val="center"/>
            </w:pPr>
            <w:r w:rsidRPr="00666068">
              <w:t>Khá 6,5- 7,9</w:t>
            </w:r>
          </w:p>
        </w:tc>
        <w:tc>
          <w:tcPr>
            <w:tcW w:w="3777" w:type="dxa"/>
            <w:gridSpan w:val="3"/>
            <w:tcBorders>
              <w:top w:val="single" w:sz="4" w:space="0" w:color="000000"/>
              <w:left w:val="single" w:sz="4" w:space="0" w:color="000000"/>
              <w:bottom w:val="single" w:sz="4" w:space="0" w:color="000000"/>
              <w:right w:val="single" w:sz="4" w:space="0" w:color="000000"/>
            </w:tcBorders>
            <w:shd w:val="clear" w:color="auto" w:fill="auto"/>
          </w:tcPr>
          <w:p w:rsidR="00553F53" w:rsidRPr="00666068" w:rsidRDefault="00D277D9" w:rsidP="00D277D9">
            <w:pPr>
              <w:spacing w:line="276" w:lineRule="auto"/>
              <w:ind w:left="0" w:hanging="2"/>
              <w:jc w:val="center"/>
            </w:pPr>
            <w:r w:rsidRPr="00666068">
              <w:t>Yếu dưới 5,0</w:t>
            </w:r>
          </w:p>
        </w:tc>
      </w:tr>
    </w:tbl>
    <w:p w:rsidR="00553F53" w:rsidRPr="00666068" w:rsidRDefault="00D277D9" w:rsidP="00D277D9">
      <w:pPr>
        <w:spacing w:line="276" w:lineRule="auto"/>
        <w:ind w:left="0" w:hanging="3"/>
        <w:jc w:val="both"/>
        <w:rPr>
          <w:b/>
        </w:rPr>
      </w:pPr>
      <w:r w:rsidRPr="00666068">
        <w:rPr>
          <w:b/>
        </w:rPr>
        <w:t xml:space="preserve">* Hướng dẫn về nhà </w:t>
      </w:r>
    </w:p>
    <w:p w:rsidR="00553F53" w:rsidRPr="00666068" w:rsidRDefault="00D277D9" w:rsidP="00D277D9">
      <w:pPr>
        <w:spacing w:line="276" w:lineRule="auto"/>
        <w:ind w:left="0" w:hanging="3"/>
        <w:jc w:val="both"/>
      </w:pPr>
      <w:r w:rsidRPr="00666068">
        <w:t>- Hoàn thành các nhiệm vụ được giao</w:t>
      </w:r>
    </w:p>
    <w:p w:rsidR="00553F53" w:rsidRPr="00666068" w:rsidRDefault="00D277D9" w:rsidP="00D277D9">
      <w:pPr>
        <w:spacing w:line="276" w:lineRule="auto"/>
        <w:ind w:left="0" w:hanging="3"/>
        <w:jc w:val="both"/>
      </w:pPr>
      <w:r w:rsidRPr="00666068">
        <w:t>- Đọc trước bài mới : Bài 6: NGÀNH DU LỊCH CỦA TỈNH QUẢNG NINH</w:t>
      </w:r>
    </w:p>
    <w:p w:rsidR="00553F53" w:rsidRPr="00666068" w:rsidRDefault="00D277D9" w:rsidP="00D277D9">
      <w:pPr>
        <w:spacing w:line="276" w:lineRule="auto"/>
        <w:ind w:left="0" w:hanging="3"/>
        <w:jc w:val="both"/>
      </w:pPr>
      <w:r w:rsidRPr="00666068">
        <w:t>+ Tổ 1 : Chuẩn bị nội dung : Vai trò của ngành du lịch đối với phát triển kinh tế - xã hội của tỉnh Quảng Ninh.</w:t>
      </w:r>
    </w:p>
    <w:p w:rsidR="00553F53" w:rsidRPr="00666068" w:rsidRDefault="00D277D9" w:rsidP="00D277D9">
      <w:pPr>
        <w:spacing w:line="276" w:lineRule="auto"/>
        <w:ind w:left="0" w:hanging="3"/>
        <w:jc w:val="both"/>
      </w:pPr>
      <w:r w:rsidRPr="00666068">
        <w:t>•+ Tổ 2: Chuẩn bị nội dung : Tiềm năng, tình hình phát triển, hạn chế và giả</w:t>
      </w:r>
      <w:r w:rsidRPr="00666068">
        <w:t>i pháp của ngành du lịch tỉnh Quảng Ninh trong giai đoạn hiện nay.</w:t>
      </w:r>
    </w:p>
    <w:p w:rsidR="00553F53" w:rsidRPr="00666068" w:rsidRDefault="00D277D9" w:rsidP="00D277D9">
      <w:pPr>
        <w:spacing w:line="276" w:lineRule="auto"/>
        <w:ind w:left="0" w:hanging="3"/>
        <w:jc w:val="both"/>
      </w:pPr>
      <w:r w:rsidRPr="00666068">
        <w:t>+ Tổ 3: Sưu tầm tài liệu, giới thiệu được tiềm năng du lịch của tỉnh Quảng Ninh hoặc địa phương nơi học sinh đang sinh sống qua bản trình chiếu hoặc các sản phẩm sáng tạo (poster, pano, vid</w:t>
      </w:r>
      <w:r w:rsidRPr="00666068">
        <w:t>eo,...).</w:t>
      </w:r>
    </w:p>
    <w:p w:rsidR="00553F53" w:rsidRPr="00666068" w:rsidRDefault="00553F53" w:rsidP="00D277D9">
      <w:pPr>
        <w:spacing w:line="276" w:lineRule="auto"/>
        <w:ind w:left="0" w:hanging="3"/>
        <w:jc w:val="both"/>
        <w:rPr>
          <w:color w:val="242021"/>
        </w:rPr>
      </w:pPr>
    </w:p>
    <w:p w:rsidR="00553F53" w:rsidRPr="00666068" w:rsidRDefault="00553F53" w:rsidP="00D277D9">
      <w:pPr>
        <w:spacing w:line="276" w:lineRule="auto"/>
        <w:ind w:left="0" w:hanging="3"/>
        <w:rPr>
          <w:color w:val="242021"/>
        </w:rPr>
      </w:pPr>
    </w:p>
    <w:p w:rsidR="00553F53" w:rsidRPr="00666068" w:rsidRDefault="00D277D9" w:rsidP="00D277D9">
      <w:pPr>
        <w:shd w:val="clear" w:color="auto" w:fill="FFFFFF"/>
        <w:spacing w:line="276" w:lineRule="auto"/>
        <w:ind w:left="0" w:hanging="3"/>
        <w:jc w:val="center"/>
      </w:pPr>
      <w:r w:rsidRPr="00666068">
        <w:t>----------------------------------------------</w:t>
      </w:r>
    </w:p>
    <w:p w:rsidR="00553F53" w:rsidRPr="00666068" w:rsidRDefault="00553F53" w:rsidP="00D277D9">
      <w:pPr>
        <w:shd w:val="clear" w:color="auto" w:fill="F8F9FA"/>
        <w:spacing w:line="276" w:lineRule="auto"/>
        <w:ind w:left="0" w:hanging="3"/>
        <w:jc w:val="both"/>
      </w:pPr>
    </w:p>
    <w:p w:rsidR="00553F53" w:rsidRPr="00666068" w:rsidRDefault="00553F53" w:rsidP="00D277D9">
      <w:pPr>
        <w:spacing w:line="276" w:lineRule="auto"/>
        <w:ind w:left="0" w:hanging="3"/>
      </w:pPr>
    </w:p>
    <w:sectPr w:rsidR="00553F53" w:rsidRPr="00666068">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Liberation Sans">
    <w:altName w:val="Times New Roman"/>
    <w:panose1 w:val="00000000000000000000"/>
    <w:charset w:val="00"/>
    <w:family w:val="roman"/>
    <w:notTrueType/>
    <w:pitch w:val="default"/>
  </w:font>
  <w:font w:name="Linux Libertine G">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01126"/>
    <w:multiLevelType w:val="hybridMultilevel"/>
    <w:tmpl w:val="006EFD14"/>
    <w:lvl w:ilvl="0" w:tplc="BD74A6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2094F"/>
    <w:multiLevelType w:val="multilevel"/>
    <w:tmpl w:val="AF2E2624"/>
    <w:lvl w:ilvl="0">
      <w:start w:val="2"/>
      <w:numFmt w:val="bullet"/>
      <w:lvlText w:val="-"/>
      <w:lvlJc w:val="left"/>
      <w:pPr>
        <w:ind w:left="720" w:hanging="360"/>
      </w:pPr>
      <w:rPr>
        <w:sz w:val="24"/>
        <w:szCs w:val="24"/>
        <w:vertAlign w:val="baseline"/>
      </w:rPr>
    </w:lvl>
    <w:lvl w:ilvl="1">
      <w:start w:val="1"/>
      <w:numFmt w:val="bullet"/>
      <w:lvlText w:val="o"/>
      <w:lvlJc w:val="left"/>
      <w:pPr>
        <w:ind w:left="1440" w:hanging="360"/>
      </w:pPr>
      <w:rPr>
        <w:sz w:val="24"/>
        <w:szCs w:val="24"/>
        <w:vertAlign w:val="baseline"/>
      </w:rPr>
    </w:lvl>
    <w:lvl w:ilvl="2">
      <w:start w:val="1"/>
      <w:numFmt w:val="bullet"/>
      <w:lvlText w:val="▪"/>
      <w:lvlJc w:val="left"/>
      <w:pPr>
        <w:ind w:left="2160" w:hanging="360"/>
      </w:pPr>
      <w:rPr>
        <w:sz w:val="24"/>
        <w:szCs w:val="24"/>
        <w:vertAlign w:val="baseline"/>
      </w:rPr>
    </w:lvl>
    <w:lvl w:ilvl="3">
      <w:start w:val="1"/>
      <w:numFmt w:val="bullet"/>
      <w:lvlText w:val="●"/>
      <w:lvlJc w:val="left"/>
      <w:pPr>
        <w:ind w:left="2880" w:hanging="360"/>
      </w:pPr>
      <w:rPr>
        <w:sz w:val="24"/>
        <w:szCs w:val="24"/>
        <w:vertAlign w:val="baseline"/>
      </w:rPr>
    </w:lvl>
    <w:lvl w:ilvl="4">
      <w:start w:val="1"/>
      <w:numFmt w:val="bullet"/>
      <w:lvlText w:val="o"/>
      <w:lvlJc w:val="left"/>
      <w:pPr>
        <w:ind w:left="3600" w:hanging="360"/>
      </w:pPr>
      <w:rPr>
        <w:sz w:val="24"/>
        <w:szCs w:val="24"/>
        <w:vertAlign w:val="baseline"/>
      </w:rPr>
    </w:lvl>
    <w:lvl w:ilvl="5">
      <w:start w:val="1"/>
      <w:numFmt w:val="bullet"/>
      <w:lvlText w:val="▪"/>
      <w:lvlJc w:val="left"/>
      <w:pPr>
        <w:ind w:left="4320" w:hanging="360"/>
      </w:pPr>
      <w:rPr>
        <w:sz w:val="24"/>
        <w:szCs w:val="24"/>
        <w:vertAlign w:val="baseline"/>
      </w:rPr>
    </w:lvl>
    <w:lvl w:ilvl="6">
      <w:start w:val="1"/>
      <w:numFmt w:val="bullet"/>
      <w:lvlText w:val="●"/>
      <w:lvlJc w:val="left"/>
      <w:pPr>
        <w:ind w:left="5040" w:hanging="360"/>
      </w:pPr>
      <w:rPr>
        <w:sz w:val="24"/>
        <w:szCs w:val="24"/>
        <w:vertAlign w:val="baseline"/>
      </w:rPr>
    </w:lvl>
    <w:lvl w:ilvl="7">
      <w:start w:val="1"/>
      <w:numFmt w:val="bullet"/>
      <w:lvlText w:val="o"/>
      <w:lvlJc w:val="left"/>
      <w:pPr>
        <w:ind w:left="5760" w:hanging="360"/>
      </w:pPr>
      <w:rPr>
        <w:sz w:val="24"/>
        <w:szCs w:val="24"/>
        <w:vertAlign w:val="baseline"/>
      </w:rPr>
    </w:lvl>
    <w:lvl w:ilvl="8">
      <w:start w:val="1"/>
      <w:numFmt w:val="bullet"/>
      <w:lvlText w:val="▪"/>
      <w:lvlJc w:val="left"/>
      <w:pPr>
        <w:ind w:left="6480" w:hanging="360"/>
      </w:pPr>
      <w:rPr>
        <w:sz w:val="24"/>
        <w:szCs w:val="24"/>
        <w:vertAlign w:val="baseline"/>
      </w:rPr>
    </w:lvl>
  </w:abstractNum>
  <w:abstractNum w:abstractNumId="2" w15:restartNumberingAfterBreak="0">
    <w:nsid w:val="57E52856"/>
    <w:multiLevelType w:val="multilevel"/>
    <w:tmpl w:val="3C84FC16"/>
    <w:lvl w:ilvl="0">
      <w:start w:val="1"/>
      <w:numFmt w:val="decimal"/>
      <w:lvlText w:val=""/>
      <w:lvlJc w:val="left"/>
      <w:pPr>
        <w:ind w:left="0" w:firstLine="0"/>
      </w:pPr>
    </w:lvl>
    <w:lvl w:ilvl="1">
      <w:start w:val="1"/>
      <w:numFmt w:val="decimal"/>
      <w:lvlText w:val=""/>
      <w:lvlJc w:val="left"/>
      <w:pPr>
        <w:ind w:left="0" w:firstLine="0"/>
      </w:pPr>
    </w:lvl>
    <w:lvl w:ilvl="2">
      <w:start w:val="1"/>
      <w:numFmt w:val="decimal"/>
      <w:pStyle w:val="Heading3"/>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53"/>
    <w:rsid w:val="00553F53"/>
    <w:rsid w:val="00666068"/>
    <w:rsid w:val="00D20CEB"/>
    <w:rsid w:val="00D2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74F5"/>
  <w15:docId w15:val="{FAEC6D82-9CD9-48E3-A22D-CB493E42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1"/>
      <w:textAlignment w:val="top"/>
      <w:outlineLvl w:val="0"/>
    </w:pPr>
    <w:rPr>
      <w:color w:val="000000"/>
      <w:lang w:val="vi-VN"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numPr>
        <w:ilvl w:val="2"/>
        <w:numId w:val="1"/>
      </w:numPr>
      <w:jc w:val="center"/>
      <w:outlineLvl w:val="2"/>
    </w:pPr>
    <w:rPr>
      <w:sz w:val="36"/>
      <w:szCs w:val="3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qFormat/>
    <w:rPr>
      <w:rFonts w:ascii="Times New Roman" w:eastAsia="Times New Roman" w:hAnsi="Times New Roman" w:cs="Times New Roman"/>
      <w:position w:val="0"/>
      <w:sz w:val="24"/>
      <w:vertAlign w:val="baseline"/>
    </w:rPr>
  </w:style>
  <w:style w:type="character" w:customStyle="1" w:styleId="WW8Num1z1">
    <w:name w:val="WW8Num1z1"/>
    <w:qFormat/>
    <w:rPr>
      <w:rFonts w:ascii="Courier New" w:eastAsia="Courier New" w:hAnsi="Courier New" w:cs="Courier New"/>
      <w:position w:val="0"/>
      <w:sz w:val="24"/>
      <w:vertAlign w:val="baseline"/>
    </w:rPr>
  </w:style>
  <w:style w:type="character" w:customStyle="1" w:styleId="WW8Num1z2">
    <w:name w:val="WW8Num1z2"/>
    <w:qFormat/>
    <w:rPr>
      <w:rFonts w:ascii="Noto Sans Symbols" w:eastAsia="Noto Sans Symbols" w:hAnsi="Noto Sans Symbols" w:cs="Noto Sans Symbols"/>
      <w:position w:val="0"/>
      <w:sz w:val="24"/>
      <w:vertAlign w:val="baseline"/>
    </w:rPr>
  </w:style>
  <w:style w:type="character" w:customStyle="1" w:styleId="WW8Num2z0">
    <w:name w:val="WW8Num2z0"/>
    <w:qFormat/>
    <w:rPr>
      <w:rFonts w:ascii="Times New Roman" w:eastAsia="Times New Roman" w:hAnsi="Times New Roman" w:cs="Times New Roman"/>
      <w:position w:val="0"/>
      <w:sz w:val="24"/>
      <w:vertAlign w:val="baseline"/>
    </w:rPr>
  </w:style>
  <w:style w:type="character" w:customStyle="1" w:styleId="WW8Num2z1">
    <w:name w:val="WW8Num2z1"/>
    <w:qFormat/>
    <w:rPr>
      <w:rFonts w:ascii="Courier New" w:eastAsia="Courier New" w:hAnsi="Courier New" w:cs="Courier New"/>
      <w:position w:val="0"/>
      <w:sz w:val="24"/>
      <w:vertAlign w:val="baseline"/>
    </w:rPr>
  </w:style>
  <w:style w:type="character" w:customStyle="1" w:styleId="WW8Num2z2">
    <w:name w:val="WW8Num2z2"/>
    <w:qFormat/>
    <w:rPr>
      <w:rFonts w:ascii="Noto Sans Symbols" w:eastAsia="Noto Sans Symbols" w:hAnsi="Noto Sans Symbols" w:cs="Noto Sans Symbols"/>
      <w:position w:val="0"/>
      <w:sz w:val="24"/>
      <w:vertAlign w:val="baseline"/>
    </w:rPr>
  </w:style>
  <w:style w:type="character" w:customStyle="1" w:styleId="Heading3Char">
    <w:name w:val="Heading 3 Char"/>
    <w:qFormat/>
    <w:rPr>
      <w:rFonts w:eastAsia="Times New Roman" w:cs="Times New Roman"/>
      <w:color w:val="000000"/>
      <w:position w:val="0"/>
      <w:sz w:val="36"/>
      <w:szCs w:val="36"/>
      <w:lang w:val="vi-VN"/>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aliases w:val="HPL01,Colorful List - Accent 13,List Paragraph1,Numbered List,bullet,Cita extensa"/>
    <w:basedOn w:val="Normal"/>
    <w:link w:val="ListParagraphChar"/>
    <w:uiPriority w:val="34"/>
    <w:qFormat/>
    <w:pPr>
      <w:ind w:left="720"/>
      <w:contextualSpacing/>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left w:w="103" w:type="dxa"/>
      </w:tblCellMar>
    </w:tblPr>
  </w:style>
  <w:style w:type="table" w:customStyle="1" w:styleId="a6">
    <w:basedOn w:val="TableNormal"/>
    <w:tblPr>
      <w:tblStyleRowBandSize w:val="1"/>
      <w:tblStyleColBandSize w:val="1"/>
      <w:tblCellMar>
        <w:left w:w="103" w:type="dxa"/>
      </w:tblCellMar>
    </w:tbl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666068"/>
    <w:rPr>
      <w:color w:val="000000"/>
      <w:lang w:val="vi-V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sVvNunQfGC3MSCrzZUcXqg6YTw==">CgMxLjAyCGguZ2pkZ3hzOAByITFSNDVmS1VYalJtaXhqRVlXSXoxaGhVOFpKQXFEUTEzOA==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Thoan Ha_Laptop</cp:lastModifiedBy>
  <cp:revision>3</cp:revision>
  <dcterms:created xsi:type="dcterms:W3CDTF">2024-10-08T04:39:00Z</dcterms:created>
  <dcterms:modified xsi:type="dcterms:W3CDTF">2024-12-01T15:37:00Z</dcterms:modified>
</cp:coreProperties>
</file>