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0C50E" w14:textId="07427AC9" w:rsidR="00EC3459" w:rsidRPr="004D7D38" w:rsidRDefault="00EC3459" w:rsidP="004D7D38">
      <w:pPr>
        <w:spacing w:line="276" w:lineRule="auto"/>
        <w:jc w:val="center"/>
        <w:rPr>
          <w:b/>
          <w:bCs/>
          <w:sz w:val="28"/>
          <w:szCs w:val="28"/>
        </w:rPr>
      </w:pPr>
      <w:r w:rsidRPr="004D7D38">
        <w:rPr>
          <w:b/>
          <w:bCs/>
          <w:sz w:val="28"/>
          <w:szCs w:val="28"/>
        </w:rPr>
        <w:t xml:space="preserve">BÀI </w:t>
      </w:r>
      <w:r w:rsidR="00FC6919" w:rsidRPr="004D7D38">
        <w:rPr>
          <w:b/>
          <w:bCs/>
          <w:sz w:val="28"/>
          <w:szCs w:val="28"/>
        </w:rPr>
        <w:t>8</w:t>
      </w:r>
      <w:r w:rsidRPr="004D7D38">
        <w:rPr>
          <w:b/>
          <w:bCs/>
          <w:sz w:val="28"/>
          <w:szCs w:val="28"/>
        </w:rPr>
        <w:t xml:space="preserve">: </w:t>
      </w:r>
      <w:r w:rsidR="00FC6919" w:rsidRPr="004D7D38">
        <w:rPr>
          <w:b/>
          <w:bCs/>
          <w:sz w:val="28"/>
          <w:szCs w:val="28"/>
        </w:rPr>
        <w:t>NGHỊ LUẬN XÃ HỘI</w:t>
      </w:r>
      <w:r w:rsidRPr="004D7D38">
        <w:rPr>
          <w:b/>
          <w:bCs/>
          <w:sz w:val="28"/>
          <w:szCs w:val="28"/>
        </w:rPr>
        <w:t xml:space="preserve"> (tiếp theo)</w:t>
      </w:r>
    </w:p>
    <w:p w14:paraId="09145433" w14:textId="72271F72" w:rsidR="00EC3459" w:rsidRPr="004D7D38" w:rsidRDefault="00EC3459" w:rsidP="004D7D38">
      <w:pPr>
        <w:spacing w:line="276" w:lineRule="auto"/>
        <w:jc w:val="center"/>
        <w:rPr>
          <w:b/>
          <w:bCs/>
          <w:sz w:val="28"/>
          <w:szCs w:val="28"/>
          <w:lang w:val="vi-VN"/>
        </w:rPr>
      </w:pPr>
      <w:r w:rsidRPr="004D7D38">
        <w:rPr>
          <w:b/>
          <w:bCs/>
          <w:sz w:val="28"/>
          <w:szCs w:val="28"/>
        </w:rPr>
        <w:t xml:space="preserve">Tiết </w:t>
      </w:r>
      <w:r w:rsidR="00F84533" w:rsidRPr="004D7D38">
        <w:rPr>
          <w:b/>
          <w:bCs/>
          <w:sz w:val="28"/>
          <w:szCs w:val="28"/>
        </w:rPr>
        <w:t>111,112</w:t>
      </w:r>
      <w:r w:rsidRPr="004D7D38">
        <w:rPr>
          <w:b/>
          <w:bCs/>
          <w:sz w:val="28"/>
          <w:szCs w:val="28"/>
        </w:rPr>
        <w:t>: VIẾT</w:t>
      </w:r>
    </w:p>
    <w:p w14:paraId="6BEEDF26" w14:textId="7C83DDE8" w:rsidR="00EC3459" w:rsidRPr="004D7D38" w:rsidRDefault="00F84533" w:rsidP="004D7D38">
      <w:pPr>
        <w:spacing w:line="276" w:lineRule="auto"/>
        <w:ind w:right="-574"/>
        <w:jc w:val="center"/>
        <w:rPr>
          <w:b/>
          <w:bCs/>
          <w:i/>
          <w:sz w:val="28"/>
          <w:szCs w:val="28"/>
        </w:rPr>
      </w:pPr>
      <w:r w:rsidRPr="004D7D38">
        <w:rPr>
          <w:b/>
          <w:bCs/>
          <w:i/>
          <w:sz w:val="28"/>
          <w:szCs w:val="28"/>
        </w:rPr>
        <w:t xml:space="preserve">NÓI VÀ NGHE: THẢO LUẬN NHÓM </w:t>
      </w:r>
      <w:r w:rsidR="00351486" w:rsidRPr="004D7D38">
        <w:rPr>
          <w:b/>
          <w:bCs/>
          <w:i/>
          <w:sz w:val="28"/>
          <w:szCs w:val="28"/>
        </w:rPr>
        <w:t xml:space="preserve"> VỀ MỘT VẤN ĐỀ TRONG ĐỜI SỐNG</w:t>
      </w:r>
    </w:p>
    <w:p w14:paraId="45F39E9A" w14:textId="135A2A27" w:rsidR="00EC3459" w:rsidRPr="004D7D38" w:rsidRDefault="00EC3459" w:rsidP="004D7D38">
      <w:pPr>
        <w:spacing w:line="276" w:lineRule="auto"/>
        <w:ind w:firstLine="539"/>
        <w:jc w:val="center"/>
        <w:rPr>
          <w:bCs/>
          <w:i/>
          <w:sz w:val="28"/>
          <w:szCs w:val="28"/>
        </w:rPr>
      </w:pPr>
      <w:r w:rsidRPr="004D7D38">
        <w:rPr>
          <w:bCs/>
          <w:i/>
          <w:sz w:val="28"/>
          <w:szCs w:val="28"/>
        </w:rPr>
        <w:t>(Thời gian thực hiện: 0</w:t>
      </w:r>
      <w:r w:rsidR="00F84533" w:rsidRPr="004D7D38">
        <w:rPr>
          <w:bCs/>
          <w:i/>
          <w:sz w:val="28"/>
          <w:szCs w:val="28"/>
        </w:rPr>
        <w:t>2</w:t>
      </w:r>
      <w:r w:rsidRPr="004D7D38">
        <w:rPr>
          <w:bCs/>
          <w:i/>
          <w:sz w:val="28"/>
          <w:szCs w:val="28"/>
        </w:rPr>
        <w:t xml:space="preserve"> tiết)</w:t>
      </w:r>
    </w:p>
    <w:p w14:paraId="2E568776" w14:textId="77777777" w:rsidR="00294E60" w:rsidRPr="004D7D38" w:rsidRDefault="00294E60" w:rsidP="004D7D38">
      <w:pPr>
        <w:spacing w:line="276" w:lineRule="auto"/>
        <w:rPr>
          <w:sz w:val="28"/>
          <w:szCs w:val="28"/>
        </w:rPr>
      </w:pPr>
    </w:p>
    <w:p w14:paraId="07FA1214" w14:textId="265FC60D" w:rsidR="00294E60" w:rsidRPr="004D7D38" w:rsidRDefault="00EC3459" w:rsidP="004D7D38">
      <w:pPr>
        <w:spacing w:line="276" w:lineRule="auto"/>
        <w:jc w:val="both"/>
        <w:rPr>
          <w:sz w:val="28"/>
          <w:szCs w:val="28"/>
        </w:rPr>
      </w:pPr>
      <w:r w:rsidRPr="004D7D38">
        <w:rPr>
          <w:b/>
          <w:bCs/>
          <w:sz w:val="28"/>
          <w:szCs w:val="28"/>
        </w:rPr>
        <w:t xml:space="preserve">I. </w:t>
      </w:r>
      <w:r w:rsidR="00294E60" w:rsidRPr="004D7D38">
        <w:rPr>
          <w:b/>
          <w:bCs/>
          <w:sz w:val="28"/>
          <w:szCs w:val="28"/>
        </w:rPr>
        <w:t>Mục tiêu</w:t>
      </w:r>
      <w:r w:rsidR="00294E60" w:rsidRPr="004D7D38">
        <w:rPr>
          <w:sz w:val="28"/>
          <w:szCs w:val="28"/>
        </w:rPr>
        <w:t>:</w:t>
      </w:r>
    </w:p>
    <w:p w14:paraId="1F944A3B" w14:textId="42B15BBE" w:rsidR="00294E60" w:rsidRPr="004D7D38" w:rsidRDefault="00EC3459" w:rsidP="004D7D38">
      <w:pPr>
        <w:spacing w:line="276" w:lineRule="auto"/>
        <w:jc w:val="both"/>
        <w:rPr>
          <w:b/>
          <w:bCs/>
          <w:sz w:val="28"/>
          <w:szCs w:val="28"/>
        </w:rPr>
      </w:pPr>
      <w:r w:rsidRPr="004D7D38">
        <w:rPr>
          <w:b/>
          <w:bCs/>
          <w:sz w:val="28"/>
          <w:szCs w:val="28"/>
        </w:rPr>
        <w:t>1. N</w:t>
      </w:r>
      <w:r w:rsidR="00294E60" w:rsidRPr="004D7D38">
        <w:rPr>
          <w:b/>
          <w:bCs/>
          <w:sz w:val="28"/>
          <w:szCs w:val="28"/>
        </w:rPr>
        <w:t>ăng lực:</w:t>
      </w:r>
    </w:p>
    <w:p w14:paraId="7EC7473F" w14:textId="362D6A20" w:rsidR="00EC3459" w:rsidRPr="004D7D38" w:rsidRDefault="00EC3459" w:rsidP="004D7D38">
      <w:pPr>
        <w:spacing w:line="276" w:lineRule="auto"/>
        <w:jc w:val="both"/>
        <w:rPr>
          <w:b/>
          <w:bCs/>
          <w:sz w:val="28"/>
          <w:szCs w:val="28"/>
        </w:rPr>
      </w:pPr>
      <w:r w:rsidRPr="004D7D38">
        <w:rPr>
          <w:b/>
          <w:bCs/>
          <w:sz w:val="28"/>
          <w:szCs w:val="28"/>
        </w:rPr>
        <w:t>1.1. Năng lực đặc thù:</w:t>
      </w:r>
    </w:p>
    <w:p w14:paraId="3DCDD347" w14:textId="77777777" w:rsidR="000B3776" w:rsidRPr="004D7D38" w:rsidRDefault="000B3776" w:rsidP="004D7D38">
      <w:pPr>
        <w:pStyle w:val="NormalWeb"/>
        <w:shd w:val="clear" w:color="auto" w:fill="FFFFFF"/>
        <w:tabs>
          <w:tab w:val="left" w:pos="4394"/>
        </w:tabs>
        <w:spacing w:before="0" w:beforeAutospacing="0" w:after="0" w:afterAutospacing="0" w:line="276" w:lineRule="auto"/>
        <w:ind w:right="142"/>
        <w:jc w:val="both"/>
        <w:rPr>
          <w:sz w:val="28"/>
          <w:szCs w:val="28"/>
        </w:rPr>
      </w:pPr>
      <w:r w:rsidRPr="004D7D38">
        <w:rPr>
          <w:sz w:val="28"/>
          <w:szCs w:val="28"/>
        </w:rPr>
        <w:t xml:space="preserve">- Vận dụng được kiến thức về liên kết, mạch lạc của văn bản trong đọc, viết, nói và nghe. </w:t>
      </w:r>
    </w:p>
    <w:p w14:paraId="1C2F1E31" w14:textId="77777777" w:rsidR="000B3776" w:rsidRPr="004D7D38" w:rsidRDefault="000B3776" w:rsidP="004D7D38">
      <w:pPr>
        <w:pStyle w:val="NormalWeb"/>
        <w:shd w:val="clear" w:color="auto" w:fill="FFFFFF"/>
        <w:tabs>
          <w:tab w:val="left" w:pos="4394"/>
        </w:tabs>
        <w:spacing w:before="0" w:beforeAutospacing="0" w:after="0" w:afterAutospacing="0" w:line="276" w:lineRule="auto"/>
        <w:ind w:right="142"/>
        <w:jc w:val="both"/>
        <w:rPr>
          <w:sz w:val="28"/>
          <w:szCs w:val="28"/>
        </w:rPr>
      </w:pPr>
      <w:r w:rsidRPr="004D7D38">
        <w:rPr>
          <w:sz w:val="28"/>
          <w:szCs w:val="28"/>
        </w:rPr>
        <w:t>- Biết viết bài văn nghị luận và trình bày ý kiến về một vấn đề trong đời sống.</w:t>
      </w:r>
    </w:p>
    <w:p w14:paraId="346AA960" w14:textId="779F1AD8" w:rsidR="00EC3459" w:rsidRPr="004D7D38" w:rsidRDefault="00EC3459" w:rsidP="004D7D38">
      <w:pPr>
        <w:spacing w:line="276" w:lineRule="auto"/>
        <w:jc w:val="both"/>
        <w:rPr>
          <w:b/>
          <w:sz w:val="28"/>
          <w:szCs w:val="28"/>
        </w:rPr>
      </w:pPr>
      <w:r w:rsidRPr="004D7D38">
        <w:rPr>
          <w:b/>
          <w:sz w:val="28"/>
          <w:szCs w:val="28"/>
        </w:rPr>
        <w:t>1.2. Năng lực chung:</w:t>
      </w:r>
    </w:p>
    <w:p w14:paraId="0AF0946E" w14:textId="77777777" w:rsidR="00EC3459" w:rsidRPr="004D7D38" w:rsidRDefault="00EC3459" w:rsidP="004D7D38">
      <w:pPr>
        <w:spacing w:line="276" w:lineRule="auto"/>
        <w:jc w:val="both"/>
        <w:rPr>
          <w:sz w:val="28"/>
          <w:szCs w:val="28"/>
        </w:rPr>
      </w:pPr>
      <w:r w:rsidRPr="004D7D38">
        <w:rPr>
          <w:sz w:val="28"/>
          <w:szCs w:val="28"/>
          <w:lang w:val="vi-VN"/>
        </w:rPr>
        <w:t>- Giao tiếp và hợp tác trong làm việc nhóm và trình bày sản phẩm nhóm</w:t>
      </w:r>
      <w:r w:rsidRPr="004D7D38">
        <w:rPr>
          <w:sz w:val="28"/>
          <w:szCs w:val="28"/>
        </w:rPr>
        <w:t>.</w:t>
      </w:r>
    </w:p>
    <w:p w14:paraId="4A7AF96E" w14:textId="77777777" w:rsidR="00EC3459" w:rsidRPr="004D7D38" w:rsidRDefault="00EC3459" w:rsidP="004D7D38">
      <w:pPr>
        <w:spacing w:line="276" w:lineRule="auto"/>
        <w:jc w:val="both"/>
        <w:rPr>
          <w:sz w:val="28"/>
          <w:szCs w:val="28"/>
        </w:rPr>
      </w:pPr>
      <w:r w:rsidRPr="004D7D38">
        <w:rPr>
          <w:sz w:val="28"/>
          <w:szCs w:val="28"/>
          <w:lang w:val="vi-VN"/>
        </w:rPr>
        <w:t>- Phát triển khả năng tự chủ, tự học qua việc đọc và hoàn thiện phiếu học tập ở nhà</w:t>
      </w:r>
      <w:r w:rsidRPr="004D7D38">
        <w:rPr>
          <w:sz w:val="28"/>
          <w:szCs w:val="28"/>
        </w:rPr>
        <w:t>.</w:t>
      </w:r>
    </w:p>
    <w:p w14:paraId="6ABFD703" w14:textId="77777777" w:rsidR="00EC3459" w:rsidRPr="004D7D38" w:rsidRDefault="00EC3459" w:rsidP="004D7D38">
      <w:pPr>
        <w:spacing w:line="276" w:lineRule="auto"/>
        <w:jc w:val="both"/>
        <w:rPr>
          <w:sz w:val="28"/>
          <w:szCs w:val="28"/>
        </w:rPr>
      </w:pPr>
      <w:r w:rsidRPr="004D7D38">
        <w:rPr>
          <w:sz w:val="28"/>
          <w:szCs w:val="28"/>
        </w:rPr>
        <w:t>- Giải quyết vấn đề và tư duy sáng tạo trong việc chủ động tạo lập văn bản.</w:t>
      </w:r>
    </w:p>
    <w:p w14:paraId="7CA1C63B" w14:textId="62989D11" w:rsidR="00294E60" w:rsidRPr="004D7D38" w:rsidRDefault="00EC3459" w:rsidP="004D7D38">
      <w:pPr>
        <w:spacing w:line="276" w:lineRule="auto"/>
        <w:jc w:val="both"/>
        <w:rPr>
          <w:b/>
          <w:bCs/>
          <w:sz w:val="28"/>
          <w:szCs w:val="28"/>
        </w:rPr>
      </w:pPr>
      <w:r w:rsidRPr="004D7D38">
        <w:rPr>
          <w:b/>
          <w:bCs/>
          <w:sz w:val="28"/>
          <w:szCs w:val="28"/>
        </w:rPr>
        <w:t xml:space="preserve">2. </w:t>
      </w:r>
      <w:r w:rsidR="00294E60" w:rsidRPr="004D7D38">
        <w:rPr>
          <w:b/>
          <w:bCs/>
          <w:sz w:val="28"/>
          <w:szCs w:val="28"/>
        </w:rPr>
        <w:t>Phẩm chất</w:t>
      </w:r>
    </w:p>
    <w:p w14:paraId="653EC40F" w14:textId="7417AFC1" w:rsidR="00294E60" w:rsidRPr="004D7D38" w:rsidRDefault="00EC3459" w:rsidP="004D7D38">
      <w:pPr>
        <w:spacing w:line="276" w:lineRule="auto"/>
        <w:jc w:val="both"/>
        <w:rPr>
          <w:sz w:val="28"/>
          <w:szCs w:val="28"/>
        </w:rPr>
      </w:pPr>
      <w:r w:rsidRPr="004D7D38">
        <w:rPr>
          <w:sz w:val="28"/>
          <w:szCs w:val="28"/>
        </w:rPr>
        <w:t xml:space="preserve">- </w:t>
      </w:r>
      <w:r w:rsidR="00294E60" w:rsidRPr="004D7D38">
        <w:rPr>
          <w:sz w:val="28"/>
          <w:szCs w:val="28"/>
        </w:rPr>
        <w:t>Tự tin thể hiện bản thân.</w:t>
      </w:r>
    </w:p>
    <w:p w14:paraId="33F472C1" w14:textId="1CA33E51" w:rsidR="00294E60" w:rsidRPr="004D7D38" w:rsidRDefault="00EC3459" w:rsidP="004D7D38">
      <w:pPr>
        <w:spacing w:line="276" w:lineRule="auto"/>
        <w:jc w:val="both"/>
        <w:rPr>
          <w:sz w:val="28"/>
          <w:szCs w:val="28"/>
        </w:rPr>
      </w:pPr>
      <w:r w:rsidRPr="004D7D38">
        <w:rPr>
          <w:sz w:val="28"/>
          <w:szCs w:val="28"/>
        </w:rPr>
        <w:t xml:space="preserve">- </w:t>
      </w:r>
      <w:r w:rsidR="00294E60" w:rsidRPr="004D7D38">
        <w:rPr>
          <w:sz w:val="28"/>
          <w:szCs w:val="28"/>
        </w:rPr>
        <w:t>Biết lắng nghe, tôn trọng.</w:t>
      </w:r>
    </w:p>
    <w:p w14:paraId="43E320E4" w14:textId="1C5E65AE" w:rsidR="00294E60" w:rsidRPr="004D7D38" w:rsidRDefault="00EC3459" w:rsidP="004D7D38">
      <w:pPr>
        <w:spacing w:line="276" w:lineRule="auto"/>
        <w:jc w:val="both"/>
        <w:rPr>
          <w:b/>
          <w:bCs/>
          <w:sz w:val="28"/>
          <w:szCs w:val="28"/>
        </w:rPr>
      </w:pPr>
      <w:r w:rsidRPr="004D7D38">
        <w:rPr>
          <w:b/>
          <w:bCs/>
          <w:sz w:val="28"/>
          <w:szCs w:val="28"/>
        </w:rPr>
        <w:t xml:space="preserve">II. </w:t>
      </w:r>
      <w:r w:rsidR="00294E60" w:rsidRPr="004D7D38">
        <w:rPr>
          <w:b/>
          <w:bCs/>
          <w:sz w:val="28"/>
          <w:szCs w:val="28"/>
        </w:rPr>
        <w:t>Thiết bị và học liệu</w:t>
      </w:r>
    </w:p>
    <w:p w14:paraId="7B71AF4E" w14:textId="1EC72BE5" w:rsidR="00294E60" w:rsidRPr="004D7D38" w:rsidRDefault="00EC3459" w:rsidP="004D7D38">
      <w:pPr>
        <w:spacing w:line="276" w:lineRule="auto"/>
        <w:jc w:val="both"/>
        <w:rPr>
          <w:sz w:val="28"/>
          <w:szCs w:val="28"/>
        </w:rPr>
      </w:pPr>
      <w:r w:rsidRPr="004D7D38">
        <w:rPr>
          <w:b/>
          <w:bCs/>
          <w:sz w:val="28"/>
          <w:szCs w:val="28"/>
        </w:rPr>
        <w:t xml:space="preserve">- </w:t>
      </w:r>
      <w:r w:rsidR="00294E60" w:rsidRPr="004D7D38">
        <w:rPr>
          <w:b/>
          <w:bCs/>
          <w:sz w:val="28"/>
          <w:szCs w:val="28"/>
        </w:rPr>
        <w:t>Thiết bị</w:t>
      </w:r>
      <w:r w:rsidRPr="004D7D38">
        <w:rPr>
          <w:b/>
          <w:bCs/>
          <w:sz w:val="28"/>
          <w:szCs w:val="28"/>
        </w:rPr>
        <w:t xml:space="preserve"> dạy học</w:t>
      </w:r>
      <w:r w:rsidR="00294E60" w:rsidRPr="004D7D38">
        <w:rPr>
          <w:sz w:val="28"/>
          <w:szCs w:val="28"/>
        </w:rPr>
        <w:t>: máy tính, máy chiếu,…</w:t>
      </w:r>
    </w:p>
    <w:p w14:paraId="535F336E" w14:textId="183E080A" w:rsidR="00294E60" w:rsidRPr="004D7D38" w:rsidRDefault="00EC3459" w:rsidP="004D7D38">
      <w:pPr>
        <w:spacing w:line="276" w:lineRule="auto"/>
        <w:jc w:val="both"/>
        <w:rPr>
          <w:sz w:val="28"/>
          <w:szCs w:val="28"/>
        </w:rPr>
      </w:pPr>
      <w:r w:rsidRPr="004D7D38">
        <w:rPr>
          <w:b/>
          <w:bCs/>
          <w:sz w:val="28"/>
          <w:szCs w:val="28"/>
        </w:rPr>
        <w:t xml:space="preserve">- </w:t>
      </w:r>
      <w:r w:rsidR="00294E60" w:rsidRPr="004D7D38">
        <w:rPr>
          <w:b/>
          <w:bCs/>
          <w:sz w:val="28"/>
          <w:szCs w:val="28"/>
        </w:rPr>
        <w:t>Học liệu:</w:t>
      </w:r>
      <w:r w:rsidR="00294E60" w:rsidRPr="004D7D38">
        <w:rPr>
          <w:sz w:val="28"/>
          <w:szCs w:val="28"/>
        </w:rPr>
        <w:t xml:space="preserve"> SGK, kế hoạch bài dạy,…</w:t>
      </w:r>
    </w:p>
    <w:p w14:paraId="0644D29D" w14:textId="127E17E8" w:rsidR="00294E60" w:rsidRPr="004D7D38" w:rsidRDefault="00EC3459" w:rsidP="004D7D38">
      <w:pPr>
        <w:spacing w:line="276" w:lineRule="auto"/>
        <w:jc w:val="both"/>
        <w:rPr>
          <w:b/>
          <w:bCs/>
          <w:sz w:val="28"/>
          <w:szCs w:val="28"/>
        </w:rPr>
      </w:pPr>
      <w:r w:rsidRPr="004D7D38">
        <w:rPr>
          <w:b/>
          <w:bCs/>
          <w:sz w:val="28"/>
          <w:szCs w:val="28"/>
        </w:rPr>
        <w:t xml:space="preserve">III. </w:t>
      </w:r>
      <w:r w:rsidR="00294E60" w:rsidRPr="004D7D38">
        <w:rPr>
          <w:b/>
          <w:bCs/>
          <w:sz w:val="28"/>
          <w:szCs w:val="28"/>
        </w:rPr>
        <w:t>Tiến trình dạy học</w:t>
      </w:r>
    </w:p>
    <w:p w14:paraId="195087BC" w14:textId="5E784962" w:rsidR="00294E60" w:rsidRPr="004D7D38" w:rsidRDefault="00EC3459" w:rsidP="004D7D38">
      <w:pPr>
        <w:spacing w:line="276" w:lineRule="auto"/>
        <w:rPr>
          <w:b/>
          <w:bCs/>
          <w:sz w:val="28"/>
          <w:szCs w:val="28"/>
        </w:rPr>
      </w:pPr>
      <w:r w:rsidRPr="004D7D38">
        <w:rPr>
          <w:b/>
          <w:bCs/>
          <w:sz w:val="28"/>
          <w:szCs w:val="28"/>
        </w:rPr>
        <w:t xml:space="preserve">1. </w:t>
      </w:r>
      <w:r w:rsidR="00294E60" w:rsidRPr="004D7D38">
        <w:rPr>
          <w:b/>
          <w:bCs/>
          <w:sz w:val="28"/>
          <w:szCs w:val="28"/>
        </w:rPr>
        <w:t xml:space="preserve">Hoạt động 1: </w:t>
      </w:r>
      <w:r w:rsidRPr="004D7D38">
        <w:rPr>
          <w:b/>
          <w:bCs/>
          <w:sz w:val="28"/>
          <w:szCs w:val="28"/>
        </w:rPr>
        <w:t>Mở đầu (5p)</w:t>
      </w:r>
    </w:p>
    <w:p w14:paraId="417401B3" w14:textId="63199D7D" w:rsidR="00294E60" w:rsidRPr="004D7D38" w:rsidRDefault="00EC3459" w:rsidP="004D7D38">
      <w:pPr>
        <w:spacing w:line="276" w:lineRule="auto"/>
        <w:jc w:val="both"/>
        <w:rPr>
          <w:sz w:val="28"/>
          <w:szCs w:val="28"/>
        </w:rPr>
      </w:pPr>
      <w:r w:rsidRPr="004D7D38">
        <w:rPr>
          <w:b/>
          <w:bCs/>
          <w:sz w:val="28"/>
          <w:szCs w:val="28"/>
        </w:rPr>
        <w:t xml:space="preserve">a. </w:t>
      </w:r>
      <w:r w:rsidR="00294E60" w:rsidRPr="004D7D38">
        <w:rPr>
          <w:b/>
          <w:bCs/>
          <w:sz w:val="28"/>
          <w:szCs w:val="28"/>
        </w:rPr>
        <w:t>Mục tiêu</w:t>
      </w:r>
      <w:r w:rsidR="00294E60" w:rsidRPr="004D7D38">
        <w:rPr>
          <w:sz w:val="28"/>
          <w:szCs w:val="28"/>
        </w:rPr>
        <w:t>: kết nối – tạo hứng thú cho học sinh, chuẩn bị tâm thế tiếp cận kiến thức về kiểu bài, kết nối kiến thức trong cuộc sống vào nội dung của bài học.</w:t>
      </w:r>
    </w:p>
    <w:p w14:paraId="1A721808" w14:textId="760ECD33" w:rsidR="00294E60" w:rsidRPr="004D7D38" w:rsidRDefault="00EC3459" w:rsidP="004D7D38">
      <w:pPr>
        <w:spacing w:line="276" w:lineRule="auto"/>
        <w:jc w:val="both"/>
        <w:rPr>
          <w:sz w:val="28"/>
          <w:szCs w:val="28"/>
        </w:rPr>
      </w:pPr>
      <w:r w:rsidRPr="004D7D38">
        <w:rPr>
          <w:b/>
          <w:bCs/>
          <w:sz w:val="28"/>
          <w:szCs w:val="28"/>
        </w:rPr>
        <w:t xml:space="preserve">b. </w:t>
      </w:r>
      <w:r w:rsidR="00294E60" w:rsidRPr="004D7D38">
        <w:rPr>
          <w:b/>
          <w:bCs/>
          <w:sz w:val="28"/>
          <w:szCs w:val="28"/>
        </w:rPr>
        <w:t>Nội dung hoạt động</w:t>
      </w:r>
      <w:r w:rsidR="00294E60" w:rsidRPr="004D7D38">
        <w:rPr>
          <w:sz w:val="28"/>
          <w:szCs w:val="28"/>
        </w:rPr>
        <w:t>: HS trả lời câu hỏi.</w:t>
      </w:r>
    </w:p>
    <w:p w14:paraId="2610A2E1" w14:textId="0CE8A8BB" w:rsidR="00294E60" w:rsidRPr="004D7D38" w:rsidRDefault="00EC3459" w:rsidP="004D7D38">
      <w:pPr>
        <w:spacing w:line="276" w:lineRule="auto"/>
        <w:jc w:val="both"/>
        <w:rPr>
          <w:sz w:val="28"/>
          <w:szCs w:val="28"/>
        </w:rPr>
      </w:pPr>
      <w:r w:rsidRPr="004D7D38">
        <w:rPr>
          <w:b/>
          <w:bCs/>
          <w:sz w:val="28"/>
          <w:szCs w:val="28"/>
        </w:rPr>
        <w:t xml:space="preserve">c. </w:t>
      </w:r>
      <w:r w:rsidR="00294E60" w:rsidRPr="004D7D38">
        <w:rPr>
          <w:b/>
          <w:bCs/>
          <w:sz w:val="28"/>
          <w:szCs w:val="28"/>
        </w:rPr>
        <w:t>Sản phẩm</w:t>
      </w:r>
      <w:r w:rsidR="00294E60" w:rsidRPr="004D7D38">
        <w:rPr>
          <w:sz w:val="28"/>
          <w:szCs w:val="28"/>
        </w:rPr>
        <w:t>: Câu trả lời đúng của HS, cảm nhận ban đầu về vấn đề đặt ra trong tiết học.</w:t>
      </w:r>
    </w:p>
    <w:p w14:paraId="67455F83" w14:textId="04FDDFD0" w:rsidR="00294E60" w:rsidRPr="004D7D38" w:rsidRDefault="00EC3459" w:rsidP="004D7D38">
      <w:pPr>
        <w:spacing w:line="276" w:lineRule="auto"/>
        <w:jc w:val="both"/>
        <w:rPr>
          <w:sz w:val="28"/>
          <w:szCs w:val="28"/>
        </w:rPr>
      </w:pPr>
      <w:r w:rsidRPr="004D7D38">
        <w:rPr>
          <w:b/>
          <w:bCs/>
          <w:sz w:val="28"/>
          <w:szCs w:val="28"/>
        </w:rPr>
        <w:t xml:space="preserve">d. </w:t>
      </w:r>
      <w:r w:rsidR="00294E60" w:rsidRPr="004D7D38">
        <w:rPr>
          <w:b/>
          <w:bCs/>
          <w:sz w:val="28"/>
          <w:szCs w:val="28"/>
        </w:rPr>
        <w:t>Tổ chức</w:t>
      </w:r>
      <w:r w:rsidR="00294E60" w:rsidRPr="004D7D38">
        <w:rPr>
          <w:sz w:val="28"/>
          <w:szCs w:val="28"/>
        </w:rPr>
        <w:t xml:space="preserve"> </w:t>
      </w:r>
      <w:r w:rsidR="00294E60" w:rsidRPr="004D7D38">
        <w:rPr>
          <w:b/>
          <w:sz w:val="28"/>
          <w:szCs w:val="28"/>
        </w:rPr>
        <w:t>thực hiện:</w:t>
      </w:r>
    </w:p>
    <w:p w14:paraId="6B6E1342" w14:textId="77777777" w:rsidR="00294E60" w:rsidRPr="004D7D38" w:rsidRDefault="00294E60" w:rsidP="004D7D38">
      <w:pPr>
        <w:spacing w:line="276" w:lineRule="auto"/>
        <w:jc w:val="both"/>
        <w:rPr>
          <w:b/>
          <w:iCs/>
          <w:sz w:val="28"/>
          <w:szCs w:val="28"/>
        </w:rPr>
      </w:pPr>
      <w:r w:rsidRPr="004D7D38">
        <w:rPr>
          <w:b/>
          <w:iCs/>
          <w:sz w:val="28"/>
          <w:szCs w:val="28"/>
        </w:rPr>
        <w:t xml:space="preserve">Bước 1: Chuyển giao nhiệm vụ </w:t>
      </w:r>
    </w:p>
    <w:p w14:paraId="63A8F509" w14:textId="77777777" w:rsidR="00F84533" w:rsidRPr="004D7D38" w:rsidRDefault="00F84533" w:rsidP="004D7D38">
      <w:pPr>
        <w:spacing w:line="276" w:lineRule="auto"/>
        <w:rPr>
          <w:rFonts w:eastAsia="Calibri"/>
          <w:sz w:val="28"/>
          <w:szCs w:val="28"/>
          <w:lang w:val="vi-VN"/>
        </w:rPr>
      </w:pPr>
      <w:r w:rsidRPr="004D7D38">
        <w:rPr>
          <w:rFonts w:eastAsia="Calibri"/>
          <w:sz w:val="28"/>
          <w:szCs w:val="28"/>
        </w:rPr>
        <w:t>GV yêu cầu HS chia sẻ suy nghĩ của mình về nội</w:t>
      </w:r>
      <w:r w:rsidRPr="004D7D38">
        <w:rPr>
          <w:rFonts w:eastAsia="Calibri"/>
          <w:sz w:val="28"/>
          <w:szCs w:val="28"/>
          <w:lang w:val="vi-VN"/>
        </w:rPr>
        <w:t xml:space="preserve"> dung</w:t>
      </w:r>
      <w:r w:rsidRPr="004D7D38">
        <w:rPr>
          <w:rFonts w:eastAsia="Calibri"/>
          <w:sz w:val="28"/>
          <w:szCs w:val="28"/>
        </w:rPr>
        <w:t xml:space="preserve">: </w:t>
      </w:r>
      <w:r w:rsidRPr="004D7D38">
        <w:rPr>
          <w:rFonts w:eastAsia="Calibri"/>
          <w:b/>
          <w:i/>
          <w:sz w:val="28"/>
          <w:szCs w:val="28"/>
          <w:lang w:val="vi-VN"/>
        </w:rPr>
        <w:t xml:space="preserve"> Vấn đề được đề cập đến trong cuộc sống</w:t>
      </w:r>
      <w:r w:rsidRPr="004D7D38">
        <w:rPr>
          <w:rFonts w:eastAsia="Calibri"/>
          <w:sz w:val="28"/>
          <w:szCs w:val="28"/>
        </w:rPr>
        <w:t xml:space="preserve"> </w:t>
      </w:r>
      <w:r w:rsidRPr="004D7D38">
        <w:rPr>
          <w:rFonts w:eastAsia="Calibri"/>
          <w:b/>
          <w:bCs/>
          <w:sz w:val="28"/>
          <w:szCs w:val="28"/>
        </w:rPr>
        <w:t>khi</w:t>
      </w:r>
      <w:r w:rsidRPr="004D7D38">
        <w:rPr>
          <w:rFonts w:eastAsia="Calibri"/>
          <w:b/>
          <w:bCs/>
          <w:sz w:val="28"/>
          <w:szCs w:val="28"/>
          <w:lang w:val="vi-VN"/>
        </w:rPr>
        <w:t xml:space="preserve"> xem đoạn video</w:t>
      </w:r>
      <w:r w:rsidRPr="004D7D38">
        <w:rPr>
          <w:rFonts w:eastAsia="Calibri"/>
          <w:sz w:val="28"/>
          <w:szCs w:val="28"/>
          <w:lang w:val="vi-VN"/>
        </w:rPr>
        <w:t xml:space="preserve"> </w:t>
      </w:r>
      <w:r w:rsidRPr="004D7D38">
        <w:rPr>
          <w:rFonts w:eastAsia="Calibri"/>
          <w:sz w:val="28"/>
          <w:szCs w:val="28"/>
        </w:rPr>
        <w:t>qua kĩ thuật THINK – PAIR – SHAR</w:t>
      </w:r>
      <w:r w:rsidRPr="004D7D38">
        <w:rPr>
          <w:rFonts w:eastAsia="Calibri"/>
          <w:sz w:val="28"/>
          <w:szCs w:val="28"/>
          <w:lang w:val="vi-VN"/>
        </w:rPr>
        <w:t>E.</w:t>
      </w:r>
    </w:p>
    <w:p w14:paraId="63CD572C" w14:textId="77777777" w:rsidR="00F84533" w:rsidRPr="004D7D38" w:rsidRDefault="00F84533" w:rsidP="004D7D38">
      <w:pPr>
        <w:spacing w:line="276" w:lineRule="auto"/>
        <w:jc w:val="both"/>
        <w:rPr>
          <w:rFonts w:eastAsia="Calibri"/>
          <w:sz w:val="28"/>
          <w:szCs w:val="28"/>
        </w:rPr>
      </w:pPr>
      <w:r w:rsidRPr="004D7D38">
        <w:rPr>
          <w:rFonts w:eastAsia="Calibri"/>
          <w:sz w:val="28"/>
          <w:szCs w:val="28"/>
        </w:rPr>
        <w:t>+ THINK: Suy nghĩ cá nhân</w:t>
      </w:r>
      <w:bookmarkStart w:id="0" w:name="_GoBack"/>
      <w:bookmarkEnd w:id="0"/>
    </w:p>
    <w:p w14:paraId="57962B51" w14:textId="77777777" w:rsidR="00F84533" w:rsidRPr="004D7D38" w:rsidRDefault="00F84533" w:rsidP="004D7D38">
      <w:pPr>
        <w:spacing w:line="276" w:lineRule="auto"/>
        <w:jc w:val="both"/>
        <w:rPr>
          <w:rFonts w:eastAsia="Calibri"/>
          <w:sz w:val="28"/>
          <w:szCs w:val="28"/>
        </w:rPr>
      </w:pPr>
      <w:r w:rsidRPr="004D7D38">
        <w:rPr>
          <w:rFonts w:eastAsia="Calibri"/>
          <w:sz w:val="28"/>
          <w:szCs w:val="28"/>
        </w:rPr>
        <w:t>+ PAIR: Chia sẻ cặp đôi</w:t>
      </w:r>
    </w:p>
    <w:p w14:paraId="3708B7B0" w14:textId="77777777" w:rsidR="00F84533" w:rsidRPr="004D7D38" w:rsidRDefault="00F84533" w:rsidP="004D7D38">
      <w:pPr>
        <w:spacing w:line="276" w:lineRule="auto"/>
        <w:jc w:val="both"/>
        <w:rPr>
          <w:rFonts w:eastAsia="Calibri"/>
          <w:i/>
          <w:sz w:val="28"/>
          <w:szCs w:val="28"/>
          <w:lang w:val="vi-VN"/>
        </w:rPr>
      </w:pPr>
      <w:r w:rsidRPr="004D7D38">
        <w:rPr>
          <w:rFonts w:eastAsia="Calibri"/>
          <w:sz w:val="28"/>
          <w:szCs w:val="28"/>
        </w:rPr>
        <w:t>- SHARE: Chia sẻ suy nghĩ của mình với cả lớp</w:t>
      </w:r>
    </w:p>
    <w:p w14:paraId="4FA23C31" w14:textId="09AF2745" w:rsidR="00294E60" w:rsidRPr="004D7D38" w:rsidRDefault="00294E60" w:rsidP="004D7D38">
      <w:pPr>
        <w:spacing w:line="276" w:lineRule="auto"/>
        <w:jc w:val="both"/>
        <w:rPr>
          <w:sz w:val="28"/>
          <w:szCs w:val="28"/>
        </w:rPr>
      </w:pPr>
      <w:r w:rsidRPr="004D7D38">
        <w:rPr>
          <w:b/>
          <w:iCs/>
          <w:sz w:val="28"/>
          <w:szCs w:val="28"/>
        </w:rPr>
        <w:t>Bước 2: Thực hiện nhiệm vụ</w:t>
      </w:r>
      <w:r w:rsidRPr="004D7D38">
        <w:rPr>
          <w:b/>
          <w:sz w:val="28"/>
          <w:szCs w:val="28"/>
        </w:rPr>
        <w:t>:</w:t>
      </w:r>
      <w:r w:rsidR="00F84533" w:rsidRPr="004D7D38">
        <w:rPr>
          <w:sz w:val="28"/>
          <w:szCs w:val="28"/>
        </w:rPr>
        <w:t xml:space="preserve"> HS </w:t>
      </w:r>
      <w:r w:rsidRPr="004D7D38">
        <w:rPr>
          <w:sz w:val="28"/>
          <w:szCs w:val="28"/>
        </w:rPr>
        <w:t xml:space="preserve">suy nghĩ trả lời                                           </w:t>
      </w:r>
    </w:p>
    <w:p w14:paraId="1DEC08F5" w14:textId="77777777" w:rsidR="00294E60" w:rsidRPr="004D7D38" w:rsidRDefault="00294E60" w:rsidP="004D7D38">
      <w:pPr>
        <w:spacing w:line="276" w:lineRule="auto"/>
        <w:jc w:val="both"/>
        <w:rPr>
          <w:b/>
          <w:sz w:val="28"/>
          <w:szCs w:val="28"/>
        </w:rPr>
      </w:pPr>
      <w:r w:rsidRPr="004D7D38">
        <w:rPr>
          <w:b/>
          <w:iCs/>
          <w:sz w:val="28"/>
          <w:szCs w:val="28"/>
        </w:rPr>
        <w:t>Bước 3:</w:t>
      </w:r>
      <w:r w:rsidRPr="004D7D38">
        <w:rPr>
          <w:b/>
          <w:sz w:val="28"/>
          <w:szCs w:val="28"/>
        </w:rPr>
        <w:t xml:space="preserve"> Báo cáo thảo luận:</w:t>
      </w:r>
    </w:p>
    <w:p w14:paraId="03205ABA" w14:textId="385A8532" w:rsidR="00294E60" w:rsidRPr="004D7D38" w:rsidRDefault="001328A1" w:rsidP="004D7D38">
      <w:pPr>
        <w:spacing w:line="276" w:lineRule="auto"/>
        <w:jc w:val="both"/>
        <w:rPr>
          <w:sz w:val="28"/>
          <w:szCs w:val="28"/>
        </w:rPr>
      </w:pPr>
      <w:r w:rsidRPr="004D7D38">
        <w:rPr>
          <w:sz w:val="28"/>
          <w:szCs w:val="28"/>
        </w:rPr>
        <w:lastRenderedPageBreak/>
        <w:t xml:space="preserve">- </w:t>
      </w:r>
      <w:r w:rsidR="00294E60" w:rsidRPr="004D7D38">
        <w:rPr>
          <w:sz w:val="28"/>
          <w:szCs w:val="28"/>
        </w:rPr>
        <w:t>HS trả lời câu hỏi</w:t>
      </w:r>
    </w:p>
    <w:p w14:paraId="0B453C22" w14:textId="177713F1" w:rsidR="00294E60" w:rsidRPr="004D7D38" w:rsidRDefault="001328A1" w:rsidP="004D7D38">
      <w:pPr>
        <w:spacing w:line="276" w:lineRule="auto"/>
        <w:jc w:val="both"/>
        <w:rPr>
          <w:sz w:val="28"/>
          <w:szCs w:val="28"/>
        </w:rPr>
      </w:pPr>
      <w:r w:rsidRPr="004D7D38">
        <w:rPr>
          <w:sz w:val="28"/>
          <w:szCs w:val="28"/>
        </w:rPr>
        <w:t xml:space="preserve">- </w:t>
      </w:r>
      <w:r w:rsidR="00294E60" w:rsidRPr="004D7D38">
        <w:rPr>
          <w:sz w:val="28"/>
          <w:szCs w:val="28"/>
        </w:rPr>
        <w:t>HS khác nhận xét đánh giá, bổ sung</w:t>
      </w:r>
    </w:p>
    <w:p w14:paraId="7A209E6C" w14:textId="77777777" w:rsidR="00294E60" w:rsidRPr="004D7D38" w:rsidRDefault="00294E60" w:rsidP="004D7D38">
      <w:pPr>
        <w:pStyle w:val="ListParagraph"/>
        <w:widowControl w:val="0"/>
        <w:spacing w:before="0" w:after="0" w:line="276" w:lineRule="auto"/>
        <w:ind w:left="0"/>
        <w:contextualSpacing w:val="0"/>
        <w:jc w:val="both"/>
        <w:rPr>
          <w:b/>
          <w:bCs/>
          <w:color w:val="auto"/>
          <w:szCs w:val="28"/>
          <w:lang w:val="vi-VN"/>
        </w:rPr>
      </w:pPr>
      <w:r w:rsidRPr="004D7D38">
        <w:rPr>
          <w:b/>
          <w:bCs/>
          <w:color w:val="auto"/>
          <w:szCs w:val="28"/>
          <w:lang w:val="vi-VN"/>
        </w:rPr>
        <w:t>Bước 4: Kết luận, nhận định</w:t>
      </w:r>
    </w:p>
    <w:p w14:paraId="506A7D4D" w14:textId="77777777" w:rsidR="00294E60" w:rsidRPr="004D7D38" w:rsidRDefault="00294E60" w:rsidP="004D7D38">
      <w:pPr>
        <w:pStyle w:val="ListParagraph"/>
        <w:widowControl w:val="0"/>
        <w:spacing w:before="0" w:after="0" w:line="276" w:lineRule="auto"/>
        <w:ind w:left="0"/>
        <w:contextualSpacing w:val="0"/>
        <w:jc w:val="both"/>
        <w:rPr>
          <w:color w:val="auto"/>
          <w:szCs w:val="28"/>
          <w:lang w:val="vi-VN"/>
        </w:rPr>
      </w:pPr>
      <w:r w:rsidRPr="004D7D38">
        <w:rPr>
          <w:color w:val="auto"/>
          <w:szCs w:val="28"/>
          <w:lang w:val="vi-VN"/>
        </w:rPr>
        <w:t>- GV nhận xét câu trả lời của HS</w:t>
      </w:r>
    </w:p>
    <w:p w14:paraId="78AE7EED" w14:textId="7C4557E0" w:rsidR="00EC3459" w:rsidRPr="004D7D38" w:rsidRDefault="00294E60" w:rsidP="004D7D38">
      <w:pPr>
        <w:spacing w:line="276" w:lineRule="auto"/>
        <w:jc w:val="both"/>
        <w:rPr>
          <w:sz w:val="28"/>
          <w:szCs w:val="28"/>
        </w:rPr>
      </w:pPr>
      <w:r w:rsidRPr="004D7D38">
        <w:rPr>
          <w:sz w:val="28"/>
          <w:szCs w:val="28"/>
          <w:lang w:val="vi-VN"/>
        </w:rPr>
        <w:t xml:space="preserve">- Kết nối </w:t>
      </w:r>
      <w:r w:rsidRPr="004D7D38">
        <w:rPr>
          <w:sz w:val="28"/>
          <w:szCs w:val="28"/>
        </w:rPr>
        <w:t>vào bài</w:t>
      </w:r>
      <w:r w:rsidR="00F84533" w:rsidRPr="004D7D38">
        <w:rPr>
          <w:sz w:val="28"/>
          <w:szCs w:val="28"/>
        </w:rPr>
        <w:t>:</w:t>
      </w:r>
    </w:p>
    <w:p w14:paraId="0B492EFB" w14:textId="77777777" w:rsidR="00F84533" w:rsidRPr="004D7D38" w:rsidRDefault="00F84533" w:rsidP="004D7D38">
      <w:pPr>
        <w:spacing w:line="276" w:lineRule="auto"/>
        <w:ind w:firstLine="720"/>
        <w:jc w:val="both"/>
        <w:rPr>
          <w:rFonts w:eastAsia="Calibri"/>
          <w:bCs/>
          <w:i/>
          <w:iCs/>
          <w:sz w:val="28"/>
          <w:szCs w:val="28"/>
          <w:lang w:val="vi-VN"/>
        </w:rPr>
      </w:pPr>
      <w:r w:rsidRPr="004D7D38">
        <w:rPr>
          <w:rFonts w:eastAsia="Calibri"/>
          <w:bCs/>
          <w:i/>
          <w:iCs/>
          <w:sz w:val="28"/>
          <w:szCs w:val="28"/>
          <w:lang w:val="vi-VN"/>
        </w:rPr>
        <w:t xml:space="preserve">Các em ạ, thế giới của chúng ta có biết bao nhiêu vấn đề cần quan tâm như dân số thế giới gia tăng gần cán mốc 8 tỉ người, môi trường trên Trái Đất đang bị ô nhiêm, dịch bệnh bùng phát ở một số nơi. </w:t>
      </w:r>
    </w:p>
    <w:p w14:paraId="119BF761" w14:textId="77777777" w:rsidR="00F84533" w:rsidRPr="004D7D38" w:rsidRDefault="00F84533" w:rsidP="004D7D38">
      <w:pPr>
        <w:spacing w:line="276" w:lineRule="auto"/>
        <w:ind w:firstLine="720"/>
        <w:jc w:val="both"/>
        <w:rPr>
          <w:rFonts w:eastAsia="Calibri"/>
          <w:bCs/>
          <w:i/>
          <w:iCs/>
          <w:sz w:val="28"/>
          <w:szCs w:val="28"/>
          <w:lang w:val="vi-VN"/>
        </w:rPr>
      </w:pPr>
      <w:r w:rsidRPr="004D7D38">
        <w:rPr>
          <w:rFonts w:eastAsia="Calibri"/>
          <w:bCs/>
          <w:i/>
          <w:iCs/>
          <w:sz w:val="28"/>
          <w:szCs w:val="28"/>
          <w:lang w:val="vi-VN"/>
        </w:rPr>
        <w:t>Đối với một học sinh, một công dân tương lai của toàn cầu thì vấn đề gì khiến c</w:t>
      </w:r>
      <w:r w:rsidRPr="004D7D38">
        <w:rPr>
          <w:rFonts w:eastAsia="Calibri"/>
          <w:bCs/>
          <w:i/>
          <w:iCs/>
          <w:sz w:val="28"/>
          <w:szCs w:val="28"/>
        </w:rPr>
        <w:t>on</w:t>
      </w:r>
      <w:r w:rsidRPr="004D7D38">
        <w:rPr>
          <w:rFonts w:eastAsia="Calibri"/>
          <w:bCs/>
          <w:i/>
          <w:iCs/>
          <w:sz w:val="28"/>
          <w:szCs w:val="28"/>
          <w:lang w:val="vi-VN"/>
        </w:rPr>
        <w:t xml:space="preserve"> quan tâm</w:t>
      </w:r>
      <w:r w:rsidRPr="004D7D38">
        <w:rPr>
          <w:rFonts w:eastAsia="Calibri"/>
          <w:bCs/>
          <w:i/>
          <w:iCs/>
          <w:sz w:val="28"/>
          <w:szCs w:val="28"/>
        </w:rPr>
        <w:t>? =&gt; Mời</w:t>
      </w:r>
      <w:r w:rsidRPr="004D7D38">
        <w:rPr>
          <w:rFonts w:eastAsia="Calibri"/>
          <w:bCs/>
          <w:i/>
          <w:iCs/>
          <w:sz w:val="28"/>
          <w:szCs w:val="28"/>
          <w:lang w:val="vi-VN"/>
        </w:rPr>
        <w:t xml:space="preserve"> một vài học sinh trả lời </w:t>
      </w:r>
    </w:p>
    <w:p w14:paraId="276DED73" w14:textId="77777777" w:rsidR="00F84533" w:rsidRPr="004D7D38" w:rsidRDefault="00F84533" w:rsidP="004D7D38">
      <w:pPr>
        <w:spacing w:line="276" w:lineRule="auto"/>
        <w:ind w:firstLine="720"/>
        <w:jc w:val="both"/>
        <w:rPr>
          <w:sz w:val="28"/>
          <w:szCs w:val="28"/>
          <w:lang w:val="en-SG" w:eastAsia="en-SG"/>
        </w:rPr>
      </w:pPr>
      <w:r w:rsidRPr="004D7D38">
        <w:rPr>
          <w:rFonts w:eastAsiaTheme="minorEastAsia"/>
          <w:i/>
          <w:iCs/>
          <w:kern w:val="24"/>
          <w:sz w:val="28"/>
          <w:szCs w:val="28"/>
          <w:lang w:eastAsia="en-SG"/>
        </w:rPr>
        <w:t xml:space="preserve"> </w:t>
      </w:r>
      <w:r w:rsidRPr="004D7D38">
        <w:rPr>
          <w:rFonts w:eastAsiaTheme="minorEastAsia"/>
          <w:i/>
          <w:iCs/>
          <w:kern w:val="24"/>
          <w:sz w:val="28"/>
          <w:szCs w:val="28"/>
          <w:lang w:val="vi-VN" w:eastAsia="en-SG"/>
        </w:rPr>
        <w:t>Có những vấn đề chúng ta cần thảo luận, cần sự sẻ chia để thấu hiểu và có biện pháp ứng phó thích hợp</w:t>
      </w:r>
      <w:r w:rsidRPr="004D7D38">
        <w:rPr>
          <w:rFonts w:eastAsiaTheme="minorEastAsia"/>
          <w:i/>
          <w:iCs/>
          <w:kern w:val="24"/>
          <w:sz w:val="28"/>
          <w:szCs w:val="28"/>
          <w:lang w:eastAsia="en-SG"/>
        </w:rPr>
        <w:t xml:space="preserve"> </w:t>
      </w:r>
      <w:r w:rsidRPr="004D7D38">
        <w:rPr>
          <w:rFonts w:eastAsiaTheme="minorEastAsia"/>
          <w:b/>
          <w:bCs/>
          <w:color w:val="002060"/>
          <w:kern w:val="24"/>
          <w:sz w:val="28"/>
          <w:szCs w:val="28"/>
          <w:lang w:eastAsia="en-SG"/>
        </w:rPr>
        <w:t xml:space="preserve">.  </w:t>
      </w:r>
      <w:r w:rsidRPr="004D7D38">
        <w:rPr>
          <w:rFonts w:eastAsiaTheme="minorEastAsia"/>
          <w:i/>
          <w:iCs/>
          <w:kern w:val="24"/>
          <w:sz w:val="28"/>
          <w:szCs w:val="28"/>
          <w:lang w:val="vi-VN" w:eastAsia="en-SG"/>
        </w:rPr>
        <w:t xml:space="preserve">Một trong các vấn đề mà chúng ta cần quan tâm là gì. Điều đó sẽ được trả lời trong tiết </w:t>
      </w:r>
      <w:r w:rsidRPr="004D7D38">
        <w:rPr>
          <w:rFonts w:eastAsiaTheme="minorEastAsia"/>
          <w:b/>
          <w:bCs/>
          <w:i/>
          <w:iCs/>
          <w:color w:val="0000FF"/>
          <w:kern w:val="24"/>
          <w:sz w:val="28"/>
          <w:szCs w:val="28"/>
          <w:lang w:val="vi-VN" w:eastAsia="en-SG"/>
        </w:rPr>
        <w:t>Nói-nghe</w:t>
      </w:r>
      <w:r w:rsidRPr="004D7D38">
        <w:rPr>
          <w:rFonts w:eastAsia="Roboto"/>
          <w:b/>
          <w:bCs/>
          <w:i/>
          <w:iCs/>
          <w:color w:val="0000FF"/>
          <w:kern w:val="24"/>
          <w:sz w:val="28"/>
          <w:szCs w:val="28"/>
          <w:lang w:eastAsia="en-SG"/>
        </w:rPr>
        <w:t xml:space="preserve">: </w:t>
      </w:r>
      <w:r w:rsidRPr="004D7D38">
        <w:rPr>
          <w:rFonts w:eastAsia="Roboto"/>
          <w:b/>
          <w:bCs/>
          <w:i/>
          <w:iCs/>
          <w:color w:val="0000FF"/>
          <w:kern w:val="24"/>
          <w:sz w:val="28"/>
          <w:szCs w:val="28"/>
          <w:lang w:val="vi-VN" w:eastAsia="en-SG"/>
        </w:rPr>
        <w:t>Thảo luận nhóm về một vấn đề trong đời sống</w:t>
      </w:r>
      <w:r w:rsidRPr="004D7D38">
        <w:rPr>
          <w:rFonts w:eastAsia="Roboto"/>
          <w:i/>
          <w:iCs/>
          <w:kern w:val="24"/>
          <w:sz w:val="28"/>
          <w:szCs w:val="28"/>
          <w:lang w:eastAsia="en-SG"/>
        </w:rPr>
        <w:t xml:space="preserve">. </w:t>
      </w:r>
      <w:r w:rsidRPr="004D7D38">
        <w:rPr>
          <w:rFonts w:eastAsiaTheme="minorEastAsia"/>
          <w:i/>
          <w:iCs/>
          <w:kern w:val="24"/>
          <w:sz w:val="28"/>
          <w:szCs w:val="28"/>
          <w:lang w:eastAsia="en-SG"/>
        </w:rPr>
        <w:t>Vậy làm thế nào để trở thành người nói hấp dẫn, người nghe tích cực</w:t>
      </w:r>
      <w:r w:rsidRPr="004D7D38">
        <w:rPr>
          <w:rFonts w:eastAsiaTheme="minorEastAsia"/>
          <w:i/>
          <w:iCs/>
          <w:kern w:val="24"/>
          <w:sz w:val="28"/>
          <w:szCs w:val="28"/>
          <w:lang w:val="vi-VN" w:eastAsia="en-SG"/>
        </w:rPr>
        <w:t xml:space="preserve"> chúng ta cùng vào bài học ngày hôm nay.</w:t>
      </w:r>
    </w:p>
    <w:p w14:paraId="32C2F532" w14:textId="77777777" w:rsidR="00F84533" w:rsidRPr="004D7D38" w:rsidRDefault="00F84533" w:rsidP="004D7D38">
      <w:pPr>
        <w:spacing w:line="276" w:lineRule="auto"/>
        <w:jc w:val="both"/>
        <w:rPr>
          <w:sz w:val="28"/>
          <w:szCs w:val="28"/>
        </w:rPr>
      </w:pPr>
    </w:p>
    <w:p w14:paraId="160F5FB4" w14:textId="00D81E66" w:rsidR="00294E60" w:rsidRPr="004D7D38" w:rsidRDefault="00EC3459" w:rsidP="004D7D38">
      <w:pPr>
        <w:spacing w:line="276" w:lineRule="auto"/>
        <w:jc w:val="both"/>
        <w:rPr>
          <w:sz w:val="28"/>
          <w:szCs w:val="28"/>
        </w:rPr>
      </w:pPr>
      <w:r w:rsidRPr="004D7D38">
        <w:rPr>
          <w:b/>
          <w:sz w:val="28"/>
          <w:szCs w:val="28"/>
        </w:rPr>
        <w:t>2.</w:t>
      </w:r>
      <w:r w:rsidRPr="004D7D38">
        <w:rPr>
          <w:sz w:val="28"/>
          <w:szCs w:val="28"/>
        </w:rPr>
        <w:t xml:space="preserve"> </w:t>
      </w:r>
      <w:r w:rsidR="00294E60" w:rsidRPr="004D7D38">
        <w:rPr>
          <w:b/>
          <w:bCs/>
          <w:sz w:val="28"/>
          <w:szCs w:val="28"/>
        </w:rPr>
        <w:t xml:space="preserve">Hoạt động 2: Hình thành kiến thức </w:t>
      </w:r>
      <w:r w:rsidR="00657F96" w:rsidRPr="004D7D38">
        <w:rPr>
          <w:b/>
          <w:bCs/>
          <w:sz w:val="28"/>
          <w:szCs w:val="28"/>
        </w:rPr>
        <w:t>(</w:t>
      </w:r>
      <w:r w:rsidR="00F84533" w:rsidRPr="004D7D38">
        <w:rPr>
          <w:b/>
          <w:bCs/>
          <w:sz w:val="28"/>
          <w:szCs w:val="28"/>
        </w:rPr>
        <w:t>60</w:t>
      </w:r>
      <w:r w:rsidR="00657F96" w:rsidRPr="004D7D38">
        <w:rPr>
          <w:b/>
          <w:bCs/>
          <w:sz w:val="28"/>
          <w:szCs w:val="28"/>
        </w:rPr>
        <w:t>p)</w:t>
      </w:r>
    </w:p>
    <w:p w14:paraId="0101F126" w14:textId="77777777" w:rsidR="00EC3459" w:rsidRPr="004D7D38" w:rsidRDefault="00EC3459" w:rsidP="004D7D38">
      <w:pPr>
        <w:spacing w:line="276" w:lineRule="auto"/>
        <w:jc w:val="both"/>
        <w:rPr>
          <w:sz w:val="28"/>
          <w:szCs w:val="28"/>
        </w:rPr>
      </w:pPr>
      <w:r w:rsidRPr="004D7D38">
        <w:rPr>
          <w:b/>
          <w:sz w:val="28"/>
          <w:szCs w:val="28"/>
        </w:rPr>
        <w:t xml:space="preserve">a) </w:t>
      </w:r>
      <w:r w:rsidR="00294E60" w:rsidRPr="004D7D38">
        <w:rPr>
          <w:b/>
          <w:sz w:val="28"/>
          <w:szCs w:val="28"/>
        </w:rPr>
        <w:t>Mục tiêu</w:t>
      </w:r>
      <w:r w:rsidR="00294E60" w:rsidRPr="004D7D38">
        <w:rPr>
          <w:sz w:val="28"/>
          <w:szCs w:val="28"/>
        </w:rPr>
        <w:t xml:space="preserve">: </w:t>
      </w:r>
    </w:p>
    <w:p w14:paraId="11BB6409" w14:textId="77777777" w:rsidR="001328A1" w:rsidRPr="004D7D38" w:rsidRDefault="001328A1" w:rsidP="004D7D38">
      <w:pPr>
        <w:pStyle w:val="NormalWeb"/>
        <w:shd w:val="clear" w:color="auto" w:fill="FFFFFF"/>
        <w:tabs>
          <w:tab w:val="left" w:pos="4394"/>
        </w:tabs>
        <w:spacing w:before="0" w:beforeAutospacing="0" w:after="0" w:afterAutospacing="0" w:line="276" w:lineRule="auto"/>
        <w:ind w:right="142"/>
        <w:jc w:val="both"/>
        <w:rPr>
          <w:sz w:val="28"/>
          <w:szCs w:val="28"/>
        </w:rPr>
      </w:pPr>
      <w:r w:rsidRPr="004D7D38">
        <w:rPr>
          <w:sz w:val="28"/>
          <w:szCs w:val="28"/>
        </w:rPr>
        <w:t xml:space="preserve">- Vận dụng được kiến thức về liên kết, mạch lạc của văn bản trong đọc, viết, nói và nghe. </w:t>
      </w:r>
    </w:p>
    <w:p w14:paraId="5CF96564" w14:textId="77777777" w:rsidR="001328A1" w:rsidRPr="004D7D38" w:rsidRDefault="001328A1" w:rsidP="004D7D38">
      <w:pPr>
        <w:pStyle w:val="NormalWeb"/>
        <w:shd w:val="clear" w:color="auto" w:fill="FFFFFF"/>
        <w:tabs>
          <w:tab w:val="left" w:pos="4394"/>
        </w:tabs>
        <w:spacing w:before="0" w:beforeAutospacing="0" w:after="0" w:afterAutospacing="0" w:line="276" w:lineRule="auto"/>
        <w:ind w:right="142"/>
        <w:jc w:val="both"/>
        <w:rPr>
          <w:sz w:val="28"/>
          <w:szCs w:val="28"/>
        </w:rPr>
      </w:pPr>
      <w:r w:rsidRPr="004D7D38">
        <w:rPr>
          <w:sz w:val="28"/>
          <w:szCs w:val="28"/>
        </w:rPr>
        <w:t>- Biết viết bài văn nghị luận và trình bày ý kiến về một vấn đề trong đời sống.</w:t>
      </w:r>
    </w:p>
    <w:p w14:paraId="425E2410" w14:textId="7EFC8E4E" w:rsidR="00294E60" w:rsidRPr="004D7D38" w:rsidRDefault="00EC3459" w:rsidP="004D7D38">
      <w:pPr>
        <w:spacing w:line="276" w:lineRule="auto"/>
        <w:jc w:val="both"/>
        <w:rPr>
          <w:sz w:val="28"/>
          <w:szCs w:val="28"/>
        </w:rPr>
      </w:pPr>
      <w:r w:rsidRPr="004D7D38">
        <w:rPr>
          <w:b/>
          <w:sz w:val="28"/>
          <w:szCs w:val="28"/>
        </w:rPr>
        <w:t xml:space="preserve">b) </w:t>
      </w:r>
      <w:r w:rsidR="00294E60" w:rsidRPr="004D7D38">
        <w:rPr>
          <w:b/>
          <w:sz w:val="28"/>
          <w:szCs w:val="28"/>
        </w:rPr>
        <w:t>Nội dung</w:t>
      </w:r>
      <w:r w:rsidR="00294E60" w:rsidRPr="004D7D38">
        <w:rPr>
          <w:sz w:val="28"/>
          <w:szCs w:val="28"/>
        </w:rPr>
        <w:t>: HS trả lời các câu hỏi qua việc phân tích, chắt lọc kiến thức SGK.</w:t>
      </w:r>
    </w:p>
    <w:p w14:paraId="309A403F" w14:textId="1B7CB5C8" w:rsidR="00294E60" w:rsidRPr="004D7D38" w:rsidRDefault="00EC3459" w:rsidP="004D7D38">
      <w:pPr>
        <w:spacing w:line="276" w:lineRule="auto"/>
        <w:jc w:val="both"/>
        <w:rPr>
          <w:i/>
          <w:sz w:val="28"/>
          <w:szCs w:val="28"/>
        </w:rPr>
      </w:pPr>
      <w:r w:rsidRPr="004D7D38">
        <w:rPr>
          <w:b/>
          <w:sz w:val="28"/>
          <w:szCs w:val="28"/>
        </w:rPr>
        <w:t xml:space="preserve">c) </w:t>
      </w:r>
      <w:r w:rsidR="00294E60" w:rsidRPr="004D7D38">
        <w:rPr>
          <w:b/>
          <w:sz w:val="28"/>
          <w:szCs w:val="28"/>
        </w:rPr>
        <w:t>Sản phẩm:</w:t>
      </w:r>
      <w:r w:rsidR="00294E60" w:rsidRPr="004D7D38">
        <w:rPr>
          <w:sz w:val="28"/>
          <w:szCs w:val="28"/>
        </w:rPr>
        <w:t xml:space="preserve"> </w:t>
      </w:r>
      <w:r w:rsidR="00294E60" w:rsidRPr="004D7D38">
        <w:rPr>
          <w:iCs/>
          <w:sz w:val="28"/>
          <w:szCs w:val="28"/>
        </w:rPr>
        <w:t>Câu trả lời của HS.</w:t>
      </w:r>
    </w:p>
    <w:p w14:paraId="289F80D6" w14:textId="34FD20FC" w:rsidR="00294E60" w:rsidRPr="004D7D38" w:rsidRDefault="00EC3459" w:rsidP="004D7D38">
      <w:pPr>
        <w:spacing w:line="276" w:lineRule="auto"/>
        <w:jc w:val="both"/>
        <w:rPr>
          <w:rFonts w:eastAsia="MS Mincho"/>
          <w:b/>
          <w:sz w:val="28"/>
          <w:szCs w:val="28"/>
          <w:lang w:eastAsia="ja-JP"/>
        </w:rPr>
      </w:pPr>
      <w:r w:rsidRPr="004D7D38">
        <w:rPr>
          <w:b/>
          <w:sz w:val="28"/>
          <w:szCs w:val="28"/>
        </w:rPr>
        <w:t xml:space="preserve">d) </w:t>
      </w:r>
      <w:r w:rsidR="00294E60" w:rsidRPr="004D7D38">
        <w:rPr>
          <w:b/>
          <w:sz w:val="28"/>
          <w:szCs w:val="28"/>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3"/>
        <w:gridCol w:w="4928"/>
      </w:tblGrid>
      <w:tr w:rsidR="000719A6" w:rsidRPr="004D7D38" w14:paraId="21A0E678" w14:textId="77777777" w:rsidTr="00EC3459">
        <w:tc>
          <w:tcPr>
            <w:tcW w:w="4353" w:type="dxa"/>
          </w:tcPr>
          <w:p w14:paraId="0A1E6451" w14:textId="77777777" w:rsidR="00294E60" w:rsidRPr="004D7D38" w:rsidRDefault="00294E60" w:rsidP="004D7D38">
            <w:pPr>
              <w:tabs>
                <w:tab w:val="left" w:pos="2184"/>
              </w:tabs>
              <w:spacing w:line="276" w:lineRule="auto"/>
              <w:jc w:val="center"/>
              <w:rPr>
                <w:rFonts w:eastAsia="MS Mincho"/>
                <w:b/>
                <w:sz w:val="28"/>
                <w:szCs w:val="28"/>
                <w:lang w:eastAsia="ja-JP"/>
              </w:rPr>
            </w:pPr>
            <w:r w:rsidRPr="004D7D38">
              <w:rPr>
                <w:b/>
                <w:sz w:val="28"/>
                <w:szCs w:val="28"/>
                <w:lang w:val="pt-BR"/>
              </w:rPr>
              <w:t>HĐ của GV và HS</w:t>
            </w:r>
          </w:p>
        </w:tc>
        <w:tc>
          <w:tcPr>
            <w:tcW w:w="4928" w:type="dxa"/>
          </w:tcPr>
          <w:p w14:paraId="4AFB3158" w14:textId="77777777" w:rsidR="00294E60" w:rsidRPr="004D7D38" w:rsidRDefault="00294E60" w:rsidP="004D7D38">
            <w:pPr>
              <w:tabs>
                <w:tab w:val="left" w:pos="2184"/>
              </w:tabs>
              <w:spacing w:line="276" w:lineRule="auto"/>
              <w:jc w:val="center"/>
              <w:rPr>
                <w:rFonts w:eastAsia="MS Mincho"/>
                <w:b/>
                <w:sz w:val="28"/>
                <w:szCs w:val="28"/>
                <w:lang w:eastAsia="ja-JP"/>
              </w:rPr>
            </w:pPr>
            <w:r w:rsidRPr="004D7D38">
              <w:rPr>
                <w:rFonts w:eastAsia="MS Mincho"/>
                <w:b/>
                <w:sz w:val="28"/>
                <w:szCs w:val="28"/>
                <w:lang w:eastAsia="ja-JP"/>
              </w:rPr>
              <w:t>Dự kiến sản phẩm</w:t>
            </w:r>
          </w:p>
        </w:tc>
      </w:tr>
      <w:tr w:rsidR="000719A6" w:rsidRPr="004D7D38" w14:paraId="09BC6A34" w14:textId="77777777" w:rsidTr="00EC3459">
        <w:tc>
          <w:tcPr>
            <w:tcW w:w="4353" w:type="dxa"/>
          </w:tcPr>
          <w:p w14:paraId="03946028" w14:textId="77777777" w:rsidR="001328A1" w:rsidRPr="004D7D38" w:rsidRDefault="001328A1" w:rsidP="004D7D38">
            <w:pPr>
              <w:widowControl w:val="0"/>
              <w:autoSpaceDE w:val="0"/>
              <w:autoSpaceDN w:val="0"/>
              <w:spacing w:line="276" w:lineRule="auto"/>
              <w:jc w:val="both"/>
              <w:rPr>
                <w:b/>
                <w:sz w:val="28"/>
                <w:szCs w:val="28"/>
                <w:lang w:val="vi-VN"/>
              </w:rPr>
            </w:pPr>
            <w:r w:rsidRPr="004D7D38">
              <w:rPr>
                <w:b/>
                <w:sz w:val="28"/>
                <w:szCs w:val="28"/>
                <w:lang w:val="vi-VN"/>
              </w:rPr>
              <w:t>B1: Chuyển giao nhiệm vụ (GV)</w:t>
            </w:r>
          </w:p>
          <w:p w14:paraId="6F2F6053" w14:textId="77777777" w:rsidR="00F84533" w:rsidRPr="004D7D38" w:rsidRDefault="00F84533" w:rsidP="004D7D38">
            <w:pPr>
              <w:widowControl w:val="0"/>
              <w:autoSpaceDE w:val="0"/>
              <w:autoSpaceDN w:val="0"/>
              <w:spacing w:line="276" w:lineRule="auto"/>
              <w:jc w:val="both"/>
              <w:rPr>
                <w:rFonts w:eastAsia="Calibri"/>
                <w:sz w:val="28"/>
                <w:szCs w:val="28"/>
                <w:lang w:val="vi-VN"/>
              </w:rPr>
            </w:pPr>
            <w:r w:rsidRPr="004D7D38">
              <w:rPr>
                <w:rFonts w:eastAsia="Calibri"/>
                <w:sz w:val="28"/>
                <w:szCs w:val="28"/>
                <w:lang w:val="vi-VN"/>
              </w:rPr>
              <w:t>- HS đọc thêm phần Định hướng, hoàn thành phiếu học tập</w:t>
            </w:r>
          </w:p>
          <w:p w14:paraId="078F4FD5" w14:textId="77777777" w:rsidR="00F84533" w:rsidRPr="004D7D38" w:rsidRDefault="00F84533" w:rsidP="004D7D38">
            <w:pPr>
              <w:widowControl w:val="0"/>
              <w:autoSpaceDE w:val="0"/>
              <w:autoSpaceDN w:val="0"/>
              <w:spacing w:line="276" w:lineRule="auto"/>
              <w:jc w:val="both"/>
              <w:rPr>
                <w:rFonts w:eastAsia="Calibri"/>
                <w:i/>
                <w:iCs/>
                <w:sz w:val="28"/>
                <w:szCs w:val="28"/>
                <w:lang w:val="vi-VN"/>
              </w:rPr>
            </w:pPr>
            <w:r w:rsidRPr="004D7D38">
              <w:rPr>
                <w:rFonts w:eastAsia="Calibri"/>
                <w:i/>
                <w:iCs/>
                <w:sz w:val="28"/>
                <w:szCs w:val="28"/>
                <w:lang w:val="vi-VN"/>
              </w:rPr>
              <w:t xml:space="preserve">+ Thảo luận nhóm về một vấn đề là gì? </w:t>
            </w:r>
          </w:p>
          <w:p w14:paraId="1FF665A3" w14:textId="77777777" w:rsidR="00F84533" w:rsidRPr="004D7D38" w:rsidRDefault="00F84533" w:rsidP="004D7D38">
            <w:pPr>
              <w:widowControl w:val="0"/>
              <w:autoSpaceDE w:val="0"/>
              <w:autoSpaceDN w:val="0"/>
              <w:spacing w:line="276" w:lineRule="auto"/>
              <w:jc w:val="both"/>
              <w:rPr>
                <w:rFonts w:eastAsia="Calibri"/>
                <w:i/>
                <w:iCs/>
                <w:sz w:val="28"/>
                <w:szCs w:val="28"/>
                <w:lang w:val="vi-VN"/>
              </w:rPr>
            </w:pPr>
            <w:r w:rsidRPr="004D7D38">
              <w:rPr>
                <w:rFonts w:eastAsia="Calibri"/>
                <w:i/>
                <w:iCs/>
                <w:sz w:val="28"/>
                <w:szCs w:val="28"/>
                <w:lang w:val="vi-VN"/>
              </w:rPr>
              <w:t>+  Mục đích của thảo luận nhóm?</w:t>
            </w:r>
          </w:p>
          <w:p w14:paraId="5AABB3F5" w14:textId="77777777" w:rsidR="00F84533" w:rsidRPr="004D7D38" w:rsidRDefault="00F84533" w:rsidP="004D7D38">
            <w:pPr>
              <w:widowControl w:val="0"/>
              <w:autoSpaceDE w:val="0"/>
              <w:autoSpaceDN w:val="0"/>
              <w:spacing w:line="276" w:lineRule="auto"/>
              <w:jc w:val="both"/>
              <w:rPr>
                <w:rFonts w:eastAsia="SimSun"/>
                <w:bCs/>
                <w:color w:val="000000"/>
                <w:kern w:val="2"/>
                <w:sz w:val="28"/>
                <w:szCs w:val="28"/>
                <w:lang w:eastAsia="zh-CN"/>
              </w:rPr>
            </w:pPr>
            <w:r w:rsidRPr="004D7D38">
              <w:rPr>
                <w:rFonts w:eastAsia="Calibri"/>
                <w:i/>
                <w:iCs/>
                <w:sz w:val="28"/>
                <w:szCs w:val="28"/>
                <w:lang w:val="vi-VN"/>
              </w:rPr>
              <w:t>+ Lưu ý khi thảo luận nhóm về một vấn để</w:t>
            </w:r>
            <w:r w:rsidRPr="004D7D38">
              <w:rPr>
                <w:rFonts w:eastAsia="SimSun"/>
                <w:bCs/>
                <w:color w:val="000000"/>
                <w:kern w:val="2"/>
                <w:sz w:val="28"/>
                <w:szCs w:val="28"/>
                <w:lang w:val="vi-VN" w:eastAsia="zh-CN"/>
              </w:rPr>
              <w:t xml:space="preserve"> </w:t>
            </w:r>
          </w:p>
          <w:p w14:paraId="68586C80" w14:textId="0823A269" w:rsidR="001328A1" w:rsidRPr="004D7D38" w:rsidRDefault="001328A1" w:rsidP="004D7D38">
            <w:pPr>
              <w:widowControl w:val="0"/>
              <w:autoSpaceDE w:val="0"/>
              <w:autoSpaceDN w:val="0"/>
              <w:spacing w:line="276" w:lineRule="auto"/>
              <w:jc w:val="both"/>
              <w:rPr>
                <w:b/>
                <w:bCs/>
                <w:sz w:val="28"/>
                <w:szCs w:val="28"/>
                <w:lang w:val="vi-VN"/>
              </w:rPr>
            </w:pPr>
            <w:r w:rsidRPr="004D7D38">
              <w:rPr>
                <w:b/>
                <w:bCs/>
                <w:sz w:val="28"/>
                <w:szCs w:val="28"/>
                <w:lang w:val="vi-VN"/>
              </w:rPr>
              <w:t>B2: Thực hiện nhiệm vụ</w:t>
            </w:r>
          </w:p>
          <w:p w14:paraId="6511CD11" w14:textId="77777777" w:rsidR="00F84533" w:rsidRPr="004D7D38" w:rsidRDefault="00F84533" w:rsidP="004D7D38">
            <w:pPr>
              <w:spacing w:line="276" w:lineRule="auto"/>
              <w:jc w:val="both"/>
              <w:rPr>
                <w:rFonts w:eastAsia="Calibri"/>
                <w:sz w:val="28"/>
                <w:szCs w:val="28"/>
                <w:lang w:val="vi-VN"/>
              </w:rPr>
            </w:pPr>
            <w:r w:rsidRPr="004D7D38">
              <w:rPr>
                <w:rFonts w:eastAsia="Calibri"/>
                <w:sz w:val="28"/>
                <w:szCs w:val="28"/>
              </w:rPr>
              <w:t>-  HS đọc SGK , thảo luận nhóm cặp và hoàn thiện phiếu</w:t>
            </w:r>
            <w:r w:rsidRPr="004D7D38">
              <w:rPr>
                <w:rFonts w:eastAsia="Calibri"/>
                <w:sz w:val="28"/>
                <w:szCs w:val="28"/>
                <w:lang w:val="vi-VN"/>
              </w:rPr>
              <w:t xml:space="preserve"> học tập</w:t>
            </w:r>
          </w:p>
          <w:p w14:paraId="3052321E" w14:textId="77777777" w:rsidR="00F84533" w:rsidRPr="004D7D38" w:rsidRDefault="00F84533" w:rsidP="004D7D38">
            <w:pPr>
              <w:widowControl w:val="0"/>
              <w:autoSpaceDE w:val="0"/>
              <w:autoSpaceDN w:val="0"/>
              <w:spacing w:line="276" w:lineRule="auto"/>
              <w:jc w:val="both"/>
              <w:rPr>
                <w:rFonts w:eastAsia="Calibri"/>
                <w:i/>
                <w:sz w:val="28"/>
                <w:szCs w:val="28"/>
              </w:rPr>
            </w:pPr>
            <w:r w:rsidRPr="004D7D38">
              <w:rPr>
                <w:rFonts w:eastAsia="Calibri"/>
                <w:i/>
                <w:sz w:val="28"/>
                <w:szCs w:val="28"/>
              </w:rPr>
              <w:t xml:space="preserve">-  </w:t>
            </w:r>
            <w:r w:rsidRPr="004D7D38">
              <w:rPr>
                <w:rFonts w:eastAsia="Calibri"/>
                <w:sz w:val="28"/>
                <w:szCs w:val="28"/>
              </w:rPr>
              <w:t>GV quan sát, hỗ trợ.</w:t>
            </w:r>
            <w:r w:rsidRPr="004D7D38">
              <w:rPr>
                <w:rFonts w:eastAsia="Calibri"/>
                <w:i/>
                <w:sz w:val="28"/>
                <w:szCs w:val="28"/>
              </w:rPr>
              <w:t xml:space="preserve"> </w:t>
            </w:r>
          </w:p>
          <w:p w14:paraId="7796641E" w14:textId="5C598848" w:rsidR="001328A1" w:rsidRPr="004D7D38" w:rsidRDefault="001328A1" w:rsidP="004D7D38">
            <w:pPr>
              <w:widowControl w:val="0"/>
              <w:autoSpaceDE w:val="0"/>
              <w:autoSpaceDN w:val="0"/>
              <w:spacing w:line="276" w:lineRule="auto"/>
              <w:jc w:val="both"/>
              <w:rPr>
                <w:b/>
                <w:bCs/>
                <w:sz w:val="28"/>
                <w:szCs w:val="28"/>
                <w:lang w:val="vi-VN"/>
              </w:rPr>
            </w:pPr>
            <w:r w:rsidRPr="004D7D38">
              <w:rPr>
                <w:b/>
                <w:bCs/>
                <w:sz w:val="28"/>
                <w:szCs w:val="28"/>
                <w:lang w:val="vi-VN"/>
              </w:rPr>
              <w:t xml:space="preserve">B3: </w:t>
            </w:r>
            <w:r w:rsidRPr="004D7D38">
              <w:rPr>
                <w:b/>
                <w:sz w:val="28"/>
                <w:szCs w:val="28"/>
                <w:lang w:val="vi-VN"/>
              </w:rPr>
              <w:t>Báo cáo, thảo luận</w:t>
            </w:r>
          </w:p>
          <w:p w14:paraId="5F8BDCD7" w14:textId="77777777" w:rsidR="001328A1" w:rsidRPr="004D7D38" w:rsidRDefault="001328A1" w:rsidP="004D7D38">
            <w:pPr>
              <w:widowControl w:val="0"/>
              <w:autoSpaceDE w:val="0"/>
              <w:autoSpaceDN w:val="0"/>
              <w:spacing w:line="276" w:lineRule="auto"/>
              <w:jc w:val="both"/>
              <w:rPr>
                <w:sz w:val="28"/>
                <w:szCs w:val="28"/>
                <w:lang w:val="vi-VN"/>
              </w:rPr>
            </w:pPr>
            <w:r w:rsidRPr="004D7D38">
              <w:rPr>
                <w:b/>
                <w:bCs/>
                <w:sz w:val="28"/>
                <w:szCs w:val="28"/>
                <w:lang w:val="vi-VN"/>
              </w:rPr>
              <w:t>HS</w:t>
            </w:r>
            <w:r w:rsidRPr="004D7D38">
              <w:rPr>
                <w:sz w:val="28"/>
                <w:szCs w:val="28"/>
                <w:lang w:val="vi-VN"/>
              </w:rPr>
              <w:t>: Trình bày</w:t>
            </w:r>
          </w:p>
          <w:p w14:paraId="13A418C6" w14:textId="77777777" w:rsidR="001328A1" w:rsidRPr="004D7D38" w:rsidRDefault="001328A1" w:rsidP="004D7D38">
            <w:pPr>
              <w:widowControl w:val="0"/>
              <w:autoSpaceDE w:val="0"/>
              <w:autoSpaceDN w:val="0"/>
              <w:spacing w:line="276" w:lineRule="auto"/>
              <w:jc w:val="both"/>
              <w:rPr>
                <w:sz w:val="28"/>
                <w:szCs w:val="28"/>
                <w:lang w:val="vi-VN"/>
              </w:rPr>
            </w:pPr>
            <w:r w:rsidRPr="004D7D38">
              <w:rPr>
                <w:b/>
                <w:bCs/>
                <w:sz w:val="28"/>
                <w:szCs w:val="28"/>
                <w:lang w:val="vi-VN"/>
              </w:rPr>
              <w:lastRenderedPageBreak/>
              <w:t>GV</w:t>
            </w:r>
            <w:r w:rsidRPr="004D7D38">
              <w:rPr>
                <w:sz w:val="28"/>
                <w:szCs w:val="28"/>
                <w:lang w:val="vi-VN"/>
              </w:rPr>
              <w:t>: Yêu cầu HS nhận xét, bổ sung.</w:t>
            </w:r>
          </w:p>
          <w:p w14:paraId="1957104A" w14:textId="77777777" w:rsidR="001328A1" w:rsidRPr="004D7D38" w:rsidRDefault="001328A1" w:rsidP="004D7D38">
            <w:pPr>
              <w:widowControl w:val="0"/>
              <w:autoSpaceDE w:val="0"/>
              <w:autoSpaceDN w:val="0"/>
              <w:spacing w:line="276" w:lineRule="auto"/>
              <w:jc w:val="both"/>
              <w:rPr>
                <w:b/>
                <w:sz w:val="28"/>
                <w:szCs w:val="28"/>
                <w:lang w:val="vi-VN"/>
              </w:rPr>
            </w:pPr>
            <w:r w:rsidRPr="004D7D38">
              <w:rPr>
                <w:b/>
                <w:sz w:val="28"/>
                <w:szCs w:val="28"/>
                <w:lang w:val="vi-VN"/>
              </w:rPr>
              <w:t>B4: Kết luận, nhận định (GV)</w:t>
            </w:r>
          </w:p>
          <w:p w14:paraId="4B124A84" w14:textId="3C18AEBD" w:rsidR="00294E60" w:rsidRPr="004D7D38" w:rsidRDefault="001328A1" w:rsidP="004D7D38">
            <w:pPr>
              <w:tabs>
                <w:tab w:val="left" w:pos="2184"/>
              </w:tabs>
              <w:spacing w:line="276" w:lineRule="auto"/>
              <w:jc w:val="both"/>
              <w:rPr>
                <w:rFonts w:eastAsia="MS Mincho"/>
                <w:b/>
                <w:sz w:val="28"/>
                <w:szCs w:val="28"/>
                <w:lang w:eastAsia="ja-JP"/>
              </w:rPr>
            </w:pPr>
            <w:r w:rsidRPr="004D7D38">
              <w:rPr>
                <w:sz w:val="28"/>
                <w:szCs w:val="28"/>
                <w:lang w:val="vi-VN"/>
              </w:rPr>
              <w:t>- Nhận xét thái độ và kết quả làm việc của HS</w:t>
            </w:r>
            <w:r w:rsidRPr="004D7D38">
              <w:rPr>
                <w:spacing w:val="-3"/>
                <w:sz w:val="28"/>
                <w:szCs w:val="28"/>
                <w:lang w:val="vi-VN"/>
              </w:rPr>
              <w:t>, dẫn vào bài học.</w:t>
            </w:r>
            <w:r w:rsidRPr="004D7D38">
              <w:rPr>
                <w:rFonts w:eastAsia="Calibri"/>
                <w:sz w:val="28"/>
                <w:szCs w:val="28"/>
                <w:lang w:val="vi-VN"/>
              </w:rPr>
              <w:t xml:space="preserve"> </w:t>
            </w:r>
          </w:p>
        </w:tc>
        <w:tc>
          <w:tcPr>
            <w:tcW w:w="4928" w:type="dxa"/>
          </w:tcPr>
          <w:p w14:paraId="17C19939" w14:textId="12E4B044" w:rsidR="00294E60" w:rsidRPr="004D7D38" w:rsidRDefault="00294E60" w:rsidP="004D7D38">
            <w:pPr>
              <w:tabs>
                <w:tab w:val="left" w:pos="2184"/>
              </w:tabs>
              <w:spacing w:line="276" w:lineRule="auto"/>
              <w:jc w:val="both"/>
              <w:rPr>
                <w:rFonts w:eastAsiaTheme="minorHAnsi"/>
                <w:b/>
                <w:noProof/>
                <w:sz w:val="28"/>
                <w:szCs w:val="28"/>
              </w:rPr>
            </w:pPr>
            <w:r w:rsidRPr="004D7D38">
              <w:rPr>
                <w:rFonts w:eastAsiaTheme="minorHAnsi"/>
                <w:b/>
                <w:noProof/>
                <w:sz w:val="28"/>
                <w:szCs w:val="28"/>
              </w:rPr>
              <w:lastRenderedPageBreak/>
              <mc:AlternateContent>
                <mc:Choice Requires="wps">
                  <w:drawing>
                    <wp:anchor distT="0" distB="0" distL="114300" distR="114300" simplePos="0" relativeHeight="251706368" behindDoc="0" locked="0" layoutInCell="1" allowOverlap="1" wp14:anchorId="6B5817DA" wp14:editId="357E0292">
                      <wp:simplePos x="0" y="0"/>
                      <wp:positionH relativeFrom="column">
                        <wp:posOffset>3021965</wp:posOffset>
                      </wp:positionH>
                      <wp:positionV relativeFrom="paragraph">
                        <wp:posOffset>-59055</wp:posOffset>
                      </wp:positionV>
                      <wp:extent cx="0" cy="0"/>
                      <wp:effectExtent l="13335" t="54610" r="15240" b="5969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9C50F" id="Straight Connector 1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95pt,-4.65pt" to="237.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rW5LQIAAFQEAAAOAAAAZHJzL2Uyb0RvYy54bWysVMGO2jAQvVfqP1i+QxIKL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">
                      <v:stroke endarrow="block"/>
                    </v:line>
                  </w:pict>
                </mc:Fallback>
              </mc:AlternateContent>
            </w:r>
            <w:r w:rsidR="005A224A" w:rsidRPr="004D7D38">
              <w:rPr>
                <w:rFonts w:eastAsiaTheme="minorHAnsi"/>
                <w:b/>
                <w:noProof/>
                <w:sz w:val="28"/>
                <w:szCs w:val="28"/>
              </w:rPr>
              <w:t>I. Định hướng:</w:t>
            </w:r>
          </w:p>
          <w:p w14:paraId="78BD1ADC" w14:textId="04F03E4D" w:rsidR="00294E60" w:rsidRPr="004D7D38" w:rsidRDefault="00F84533" w:rsidP="004D7D38">
            <w:pPr>
              <w:tabs>
                <w:tab w:val="left" w:pos="2184"/>
              </w:tabs>
              <w:spacing w:line="276" w:lineRule="auto"/>
              <w:jc w:val="both"/>
              <w:rPr>
                <w:rFonts w:eastAsia="MS Mincho"/>
                <w:b/>
                <w:sz w:val="28"/>
                <w:szCs w:val="28"/>
                <w:lang w:eastAsia="ja-JP"/>
              </w:rPr>
            </w:pPr>
            <w:r w:rsidRPr="004D7D38">
              <w:rPr>
                <w:rFonts w:eastAsia="Calibri"/>
                <w:b/>
                <w:noProof/>
                <w:color w:val="FF0000"/>
                <w:sz w:val="28"/>
                <w:szCs w:val="28"/>
              </w:rPr>
              <w:drawing>
                <wp:inline distT="0" distB="0" distL="0" distR="0" wp14:anchorId="0F92B8BD" wp14:editId="0AC5D6F2">
                  <wp:extent cx="2868265" cy="2105526"/>
                  <wp:effectExtent l="0" t="0" r="8890" b="9525"/>
                  <wp:docPr id="28" name="Picture 28"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2902225" cy="2130455"/>
                          </a:xfrm>
                          <a:prstGeom prst="rect">
                            <a:avLst/>
                          </a:prstGeom>
                        </pic:spPr>
                      </pic:pic>
                    </a:graphicData>
                  </a:graphic>
                </wp:inline>
              </w:drawing>
            </w:r>
          </w:p>
        </w:tc>
      </w:tr>
      <w:tr w:rsidR="000719A6" w:rsidRPr="004D7D38" w14:paraId="396AAAC1" w14:textId="77777777" w:rsidTr="00F84533">
        <w:tc>
          <w:tcPr>
            <w:tcW w:w="4353" w:type="dxa"/>
          </w:tcPr>
          <w:p w14:paraId="3DDA8AF8" w14:textId="56F6D3D9" w:rsidR="00294E60" w:rsidRPr="004D7D38" w:rsidRDefault="00294E60" w:rsidP="004D7D38">
            <w:pPr>
              <w:tabs>
                <w:tab w:val="left" w:pos="2184"/>
              </w:tabs>
              <w:spacing w:line="276" w:lineRule="auto"/>
              <w:jc w:val="both"/>
              <w:rPr>
                <w:rFonts w:eastAsia="MS Mincho"/>
                <w:sz w:val="28"/>
                <w:szCs w:val="28"/>
                <w:lang w:eastAsia="ja-JP"/>
              </w:rPr>
            </w:pPr>
            <w:r w:rsidRPr="004D7D38">
              <w:rPr>
                <w:rFonts w:eastAsia="MS Mincho"/>
                <w:b/>
                <w:sz w:val="28"/>
                <w:szCs w:val="28"/>
                <w:lang w:eastAsia="ja-JP"/>
              </w:rPr>
              <w:lastRenderedPageBreak/>
              <w:t xml:space="preserve">Bước 1: </w:t>
            </w:r>
            <w:r w:rsidR="00F67039" w:rsidRPr="004D7D38">
              <w:rPr>
                <w:rFonts w:eastAsia="MS Mincho"/>
                <w:b/>
                <w:sz w:val="28"/>
                <w:szCs w:val="28"/>
                <w:lang w:eastAsia="ja-JP"/>
              </w:rPr>
              <w:t>Chuyển giao nhiệm vụ:</w:t>
            </w:r>
          </w:p>
          <w:p w14:paraId="44BD7A8D" w14:textId="52575AA9" w:rsidR="00294E60" w:rsidRPr="004D7D38" w:rsidRDefault="00F84533" w:rsidP="004D7D38">
            <w:pPr>
              <w:tabs>
                <w:tab w:val="left" w:pos="2184"/>
              </w:tabs>
              <w:spacing w:line="276" w:lineRule="auto"/>
              <w:jc w:val="both"/>
              <w:rPr>
                <w:rFonts w:eastAsia="MS Mincho"/>
                <w:i/>
                <w:sz w:val="28"/>
                <w:szCs w:val="28"/>
                <w:lang w:eastAsia="ja-JP"/>
              </w:rPr>
            </w:pPr>
            <w:r w:rsidRPr="004D7D38">
              <w:rPr>
                <w:rFonts w:eastAsia="Calibri"/>
                <w:color w:val="000000"/>
                <w:sz w:val="28"/>
                <w:szCs w:val="28"/>
                <w:u w:val="single"/>
              </w:rPr>
              <w:t>Đề bài</w:t>
            </w:r>
            <w:r w:rsidRPr="004D7D38">
              <w:rPr>
                <w:rFonts w:eastAsia="Calibri"/>
                <w:color w:val="000000"/>
                <w:sz w:val="28"/>
                <w:szCs w:val="28"/>
              </w:rPr>
              <w:t>:</w:t>
            </w:r>
            <w:r w:rsidRPr="004D7D38">
              <w:rPr>
                <w:rFonts w:eastAsia="Calibri"/>
                <w:i/>
                <w:color w:val="000000"/>
                <w:sz w:val="28"/>
                <w:szCs w:val="28"/>
              </w:rPr>
              <w:t xml:space="preserve"> Thảo</w:t>
            </w:r>
            <w:r w:rsidRPr="004D7D38">
              <w:rPr>
                <w:rFonts w:eastAsia="Calibri"/>
                <w:i/>
                <w:color w:val="000000"/>
                <w:sz w:val="28"/>
                <w:szCs w:val="28"/>
                <w:lang w:val="vi-VN"/>
              </w:rPr>
              <w:t xml:space="preserve"> luận nhóm về vấn đề: “Thế nào là lối sống giản dị” </w:t>
            </w:r>
            <w:r w:rsidRPr="004D7D38">
              <w:rPr>
                <w:rFonts w:eastAsia="Calibri"/>
                <w:i/>
                <w:color w:val="000000"/>
                <w:sz w:val="28"/>
                <w:szCs w:val="28"/>
              </w:rPr>
              <w:t xml:space="preserve"> </w:t>
            </w:r>
          </w:p>
          <w:p w14:paraId="341356A7" w14:textId="19FA7C25" w:rsidR="00294E60" w:rsidRPr="004D7D38" w:rsidRDefault="00112B80" w:rsidP="004D7D38">
            <w:pPr>
              <w:tabs>
                <w:tab w:val="left" w:pos="2184"/>
              </w:tabs>
              <w:spacing w:line="276" w:lineRule="auto"/>
              <w:jc w:val="both"/>
              <w:rPr>
                <w:rFonts w:eastAsia="MS Mincho"/>
                <w:sz w:val="28"/>
                <w:szCs w:val="28"/>
                <w:lang w:eastAsia="ja-JP"/>
              </w:rPr>
            </w:pPr>
            <w:r w:rsidRPr="004D7D38">
              <w:rPr>
                <w:rFonts w:eastAsia="MS Mincho"/>
                <w:sz w:val="28"/>
                <w:szCs w:val="28"/>
                <w:lang w:eastAsia="ja-JP"/>
              </w:rPr>
              <w:t xml:space="preserve">- </w:t>
            </w:r>
            <w:r w:rsidR="00A60658" w:rsidRPr="004D7D38">
              <w:rPr>
                <w:rFonts w:eastAsia="MS Mincho"/>
                <w:sz w:val="28"/>
                <w:szCs w:val="28"/>
                <w:lang w:eastAsia="ja-JP"/>
              </w:rPr>
              <w:t xml:space="preserve">GV hướng dẫn HS xem lại bài viết và trả lời câu hỏi: Để chuẩn bị bài nói, em thêm, bớt nội dung gì và chuẩn bị những phương tiện hỗ trợ như thế nào? </w:t>
            </w:r>
          </w:p>
          <w:p w14:paraId="397955B5" w14:textId="6430F0FB" w:rsidR="00A60658" w:rsidRPr="004D7D38" w:rsidRDefault="00A60658" w:rsidP="004D7D38">
            <w:pPr>
              <w:tabs>
                <w:tab w:val="left" w:pos="2184"/>
              </w:tabs>
              <w:spacing w:line="276" w:lineRule="auto"/>
              <w:jc w:val="both"/>
              <w:rPr>
                <w:rFonts w:eastAsia="MS Mincho"/>
                <w:sz w:val="28"/>
                <w:szCs w:val="28"/>
                <w:lang w:eastAsia="ja-JP"/>
              </w:rPr>
            </w:pPr>
            <w:r w:rsidRPr="004D7D38">
              <w:rPr>
                <w:rFonts w:eastAsia="MS Mincho"/>
                <w:sz w:val="28"/>
                <w:szCs w:val="28"/>
                <w:lang w:eastAsia="ja-JP"/>
              </w:rPr>
              <w:t>- Gv hướng dẫn nhanh HS lập dàn ý bài nói dựa trên cơ sở bài viết.</w:t>
            </w:r>
          </w:p>
          <w:p w14:paraId="4499AFB7" w14:textId="0CC7FFC0" w:rsidR="00A60658" w:rsidRPr="004D7D38" w:rsidRDefault="00A60658" w:rsidP="004D7D38">
            <w:pPr>
              <w:tabs>
                <w:tab w:val="left" w:pos="2184"/>
              </w:tabs>
              <w:spacing w:line="276" w:lineRule="auto"/>
              <w:jc w:val="both"/>
              <w:rPr>
                <w:rFonts w:eastAsia="MS Mincho"/>
                <w:sz w:val="28"/>
                <w:szCs w:val="28"/>
                <w:lang w:eastAsia="ja-JP"/>
              </w:rPr>
            </w:pPr>
            <w:r w:rsidRPr="004D7D38">
              <w:rPr>
                <w:rFonts w:eastAsia="MS Mincho"/>
                <w:sz w:val="28"/>
                <w:szCs w:val="28"/>
                <w:lang w:eastAsia="ja-JP"/>
              </w:rPr>
              <w:t>- GV hướng dẫn HS chia lớp thành nhóm 4, bầu nhóm trưởng và giao nhiệm vụ: trao đổi, thảo luận nhóm về đức tính giản dị như đã chuẩn bị ở bước 2.</w:t>
            </w:r>
          </w:p>
          <w:p w14:paraId="39E4BE5D" w14:textId="77777777" w:rsidR="00F67039" w:rsidRPr="004D7D38" w:rsidRDefault="00294E60" w:rsidP="004D7D38">
            <w:pPr>
              <w:tabs>
                <w:tab w:val="left" w:pos="2184"/>
              </w:tabs>
              <w:spacing w:line="276" w:lineRule="auto"/>
              <w:jc w:val="both"/>
              <w:rPr>
                <w:rFonts w:eastAsia="MS Mincho"/>
                <w:sz w:val="28"/>
                <w:szCs w:val="28"/>
                <w:lang w:eastAsia="ja-JP"/>
              </w:rPr>
            </w:pPr>
            <w:r w:rsidRPr="004D7D38">
              <w:rPr>
                <w:rFonts w:eastAsia="MS Mincho"/>
                <w:b/>
                <w:sz w:val="28"/>
                <w:szCs w:val="28"/>
                <w:lang w:eastAsia="ja-JP"/>
              </w:rPr>
              <w:t xml:space="preserve">Bước 2: </w:t>
            </w:r>
            <w:r w:rsidR="00F67039" w:rsidRPr="004D7D38">
              <w:rPr>
                <w:rFonts w:eastAsia="MS Mincho"/>
                <w:b/>
                <w:sz w:val="28"/>
                <w:szCs w:val="28"/>
                <w:lang w:eastAsia="ja-JP"/>
              </w:rPr>
              <w:t xml:space="preserve">Thực hiện nhiệm vụ: </w:t>
            </w:r>
          </w:p>
          <w:p w14:paraId="591A56DE" w14:textId="6AF4E620" w:rsidR="00294E60" w:rsidRPr="004D7D38" w:rsidRDefault="00294E60" w:rsidP="004D7D38">
            <w:pPr>
              <w:tabs>
                <w:tab w:val="left" w:pos="2184"/>
              </w:tabs>
              <w:spacing w:line="276" w:lineRule="auto"/>
              <w:jc w:val="both"/>
              <w:rPr>
                <w:rFonts w:eastAsia="MS Mincho"/>
                <w:sz w:val="28"/>
                <w:szCs w:val="28"/>
                <w:lang w:eastAsia="ja-JP"/>
              </w:rPr>
            </w:pPr>
            <w:r w:rsidRPr="004D7D38">
              <w:rPr>
                <w:rFonts w:eastAsia="MS Mincho"/>
                <w:sz w:val="28"/>
                <w:szCs w:val="28"/>
                <w:lang w:eastAsia="ja-JP"/>
              </w:rPr>
              <w:t>+ Tổ chức trao đổ</w:t>
            </w:r>
            <w:r w:rsidR="00F84533" w:rsidRPr="004D7D38">
              <w:rPr>
                <w:rFonts w:eastAsia="MS Mincho"/>
                <w:sz w:val="28"/>
                <w:szCs w:val="28"/>
                <w:lang w:eastAsia="ja-JP"/>
              </w:rPr>
              <w:t xml:space="preserve">i theo </w:t>
            </w:r>
            <w:r w:rsidRPr="004D7D38">
              <w:rPr>
                <w:rFonts w:eastAsia="MS Mincho"/>
                <w:sz w:val="28"/>
                <w:szCs w:val="28"/>
                <w:lang w:eastAsia="ja-JP"/>
              </w:rPr>
              <w:t>câu hỏi, thực hiện nhiệm vụ.</w:t>
            </w:r>
          </w:p>
          <w:p w14:paraId="628357FD" w14:textId="77777777" w:rsidR="00294E60" w:rsidRPr="004D7D38" w:rsidRDefault="00294E60" w:rsidP="004D7D38">
            <w:pPr>
              <w:tabs>
                <w:tab w:val="left" w:pos="2184"/>
              </w:tabs>
              <w:spacing w:line="276" w:lineRule="auto"/>
              <w:jc w:val="both"/>
              <w:rPr>
                <w:rFonts w:eastAsia="MS Mincho"/>
                <w:sz w:val="28"/>
                <w:szCs w:val="28"/>
                <w:lang w:eastAsia="ja-JP"/>
              </w:rPr>
            </w:pPr>
            <w:r w:rsidRPr="004D7D38">
              <w:rPr>
                <w:rFonts w:eastAsia="MS Mincho"/>
                <w:sz w:val="28"/>
                <w:szCs w:val="28"/>
                <w:lang w:eastAsia="ja-JP"/>
              </w:rPr>
              <w:t>+ HS dự kiến sản phẩm</w:t>
            </w:r>
          </w:p>
          <w:p w14:paraId="63D380D7" w14:textId="77777777" w:rsidR="00294E60" w:rsidRPr="004D7D38" w:rsidRDefault="00294E60" w:rsidP="004D7D38">
            <w:pPr>
              <w:tabs>
                <w:tab w:val="left" w:pos="2184"/>
              </w:tabs>
              <w:spacing w:line="276" w:lineRule="auto"/>
              <w:jc w:val="both"/>
              <w:rPr>
                <w:rFonts w:eastAsia="MS Mincho"/>
                <w:sz w:val="28"/>
                <w:szCs w:val="28"/>
                <w:lang w:eastAsia="ja-JP"/>
              </w:rPr>
            </w:pPr>
            <w:r w:rsidRPr="004D7D38">
              <w:rPr>
                <w:rFonts w:eastAsia="MS Mincho"/>
                <w:sz w:val="28"/>
                <w:szCs w:val="28"/>
                <w:lang w:eastAsia="ja-JP"/>
              </w:rPr>
              <w:t>+ GV quan sát</w:t>
            </w:r>
          </w:p>
          <w:p w14:paraId="4402A294" w14:textId="5EF3AF28" w:rsidR="00294E60" w:rsidRPr="004D7D38" w:rsidRDefault="00294E60" w:rsidP="004D7D38">
            <w:pPr>
              <w:tabs>
                <w:tab w:val="left" w:pos="2184"/>
              </w:tabs>
              <w:spacing w:line="276" w:lineRule="auto"/>
              <w:jc w:val="both"/>
              <w:rPr>
                <w:rFonts w:eastAsia="MS Mincho"/>
                <w:b/>
                <w:sz w:val="28"/>
                <w:szCs w:val="28"/>
                <w:lang w:eastAsia="ja-JP"/>
              </w:rPr>
            </w:pPr>
            <w:r w:rsidRPr="004D7D38">
              <w:rPr>
                <w:rFonts w:eastAsia="MS Mincho"/>
                <w:b/>
                <w:sz w:val="28"/>
                <w:szCs w:val="28"/>
                <w:lang w:eastAsia="ja-JP"/>
              </w:rPr>
              <w:t xml:space="preserve">Bước 3: </w:t>
            </w:r>
            <w:r w:rsidR="00F67039" w:rsidRPr="004D7D38">
              <w:rPr>
                <w:rFonts w:eastAsia="MS Mincho"/>
                <w:b/>
                <w:sz w:val="28"/>
                <w:szCs w:val="28"/>
                <w:lang w:eastAsia="ja-JP"/>
              </w:rPr>
              <w:t>Báo cáo kết quả và thảo luận:</w:t>
            </w:r>
          </w:p>
          <w:p w14:paraId="3423E5E0" w14:textId="77777777" w:rsidR="00294E60" w:rsidRPr="004D7D38" w:rsidRDefault="00294E60" w:rsidP="004D7D38">
            <w:pPr>
              <w:tabs>
                <w:tab w:val="left" w:pos="2184"/>
              </w:tabs>
              <w:spacing w:line="276" w:lineRule="auto"/>
              <w:jc w:val="both"/>
              <w:rPr>
                <w:rFonts w:eastAsia="MS Mincho"/>
                <w:sz w:val="28"/>
                <w:szCs w:val="28"/>
                <w:lang w:eastAsia="ja-JP"/>
              </w:rPr>
            </w:pPr>
            <w:r w:rsidRPr="004D7D38">
              <w:rPr>
                <w:rFonts w:eastAsia="MS Mincho"/>
                <w:sz w:val="28"/>
                <w:szCs w:val="28"/>
                <w:lang w:eastAsia="ja-JP"/>
              </w:rPr>
              <w:t>+ HS trình bày sản phẩm.</w:t>
            </w:r>
          </w:p>
          <w:p w14:paraId="6036A19B" w14:textId="77777777" w:rsidR="00294E60" w:rsidRPr="004D7D38" w:rsidRDefault="00294E60" w:rsidP="004D7D38">
            <w:pPr>
              <w:tabs>
                <w:tab w:val="left" w:pos="2184"/>
              </w:tabs>
              <w:spacing w:line="276" w:lineRule="auto"/>
              <w:jc w:val="both"/>
              <w:rPr>
                <w:rFonts w:eastAsia="MS Mincho"/>
                <w:sz w:val="28"/>
                <w:szCs w:val="28"/>
                <w:lang w:eastAsia="ja-JP"/>
              </w:rPr>
            </w:pPr>
            <w:r w:rsidRPr="004D7D38">
              <w:rPr>
                <w:rFonts w:eastAsia="MS Mincho"/>
                <w:sz w:val="28"/>
                <w:szCs w:val="28"/>
                <w:lang w:eastAsia="ja-JP"/>
              </w:rPr>
              <w:t>+ GV gọi HS khác nhận xét về bài viết của bạn.</w:t>
            </w:r>
          </w:p>
          <w:p w14:paraId="2AE2B258" w14:textId="4013C325" w:rsidR="00294E60" w:rsidRPr="004D7D38" w:rsidRDefault="00294E60" w:rsidP="004D7D38">
            <w:pPr>
              <w:tabs>
                <w:tab w:val="left" w:pos="2184"/>
              </w:tabs>
              <w:spacing w:line="276" w:lineRule="auto"/>
              <w:jc w:val="both"/>
              <w:rPr>
                <w:rFonts w:eastAsia="MS Mincho"/>
                <w:b/>
                <w:sz w:val="28"/>
                <w:szCs w:val="28"/>
                <w:lang w:eastAsia="ja-JP"/>
              </w:rPr>
            </w:pPr>
            <w:r w:rsidRPr="004D7D38">
              <w:rPr>
                <w:rFonts w:eastAsia="MS Mincho"/>
                <w:b/>
                <w:sz w:val="28"/>
                <w:szCs w:val="28"/>
                <w:lang w:eastAsia="ja-JP"/>
              </w:rPr>
              <w:t xml:space="preserve">Bước 4: </w:t>
            </w:r>
            <w:r w:rsidR="00F67039" w:rsidRPr="004D7D38">
              <w:rPr>
                <w:rFonts w:eastAsia="MS Mincho"/>
                <w:b/>
                <w:sz w:val="28"/>
                <w:szCs w:val="28"/>
                <w:lang w:eastAsia="ja-JP"/>
              </w:rPr>
              <w:t xml:space="preserve">Kết luận, nhận định: </w:t>
            </w:r>
            <w:r w:rsidRPr="004D7D38">
              <w:rPr>
                <w:rFonts w:eastAsia="MS Mincho"/>
                <w:sz w:val="28"/>
                <w:szCs w:val="28"/>
                <w:lang w:eastAsia="ja-JP"/>
              </w:rPr>
              <w:t>GV nhận xét, đánh giá, bổ sung khen ngợi những bài viết sáng tạo, chân thành, có cảm xúc...đảm bảo yêu cầu. Khích lệ HS chưa đạt được yêu cầu nỗ lực hơn.</w:t>
            </w:r>
          </w:p>
          <w:p w14:paraId="55E0972F" w14:textId="77777777" w:rsidR="00294E60" w:rsidRPr="004D7D38" w:rsidRDefault="00294E60" w:rsidP="004D7D38">
            <w:pPr>
              <w:spacing w:line="276" w:lineRule="auto"/>
              <w:jc w:val="both"/>
              <w:rPr>
                <w:b/>
                <w:sz w:val="28"/>
                <w:szCs w:val="28"/>
              </w:rPr>
            </w:pPr>
          </w:p>
        </w:tc>
        <w:tc>
          <w:tcPr>
            <w:tcW w:w="4928" w:type="dxa"/>
          </w:tcPr>
          <w:p w14:paraId="2414CF47" w14:textId="67013481" w:rsidR="00294E60" w:rsidRPr="004D7D38" w:rsidRDefault="005A224A" w:rsidP="004D7D38">
            <w:pPr>
              <w:pStyle w:val="NormalWeb"/>
              <w:shd w:val="clear" w:color="auto" w:fill="FFFFFF"/>
              <w:spacing w:before="0" w:beforeAutospacing="0" w:after="0" w:afterAutospacing="0" w:line="276" w:lineRule="auto"/>
              <w:jc w:val="both"/>
              <w:rPr>
                <w:rFonts w:eastAsia="MS Mincho"/>
                <w:b/>
                <w:sz w:val="28"/>
                <w:szCs w:val="28"/>
                <w:lang w:eastAsia="ja-JP"/>
              </w:rPr>
            </w:pPr>
            <w:r w:rsidRPr="004D7D38">
              <w:rPr>
                <w:rFonts w:eastAsia="MS Mincho"/>
                <w:b/>
                <w:sz w:val="28"/>
                <w:szCs w:val="28"/>
                <w:lang w:eastAsia="ja-JP"/>
              </w:rPr>
              <w:t>II. Thực hành:</w:t>
            </w:r>
          </w:p>
          <w:p w14:paraId="4D608B2B" w14:textId="4290A071" w:rsidR="00294E60" w:rsidRPr="004D7D38" w:rsidRDefault="00294E60" w:rsidP="004D7D38">
            <w:pPr>
              <w:pStyle w:val="NormalWeb"/>
              <w:shd w:val="clear" w:color="auto" w:fill="FFFFFF"/>
              <w:spacing w:before="0" w:beforeAutospacing="0" w:after="0" w:afterAutospacing="0" w:line="276" w:lineRule="auto"/>
              <w:jc w:val="both"/>
              <w:rPr>
                <w:rFonts w:eastAsia="MS Mincho"/>
                <w:b/>
                <w:sz w:val="28"/>
                <w:szCs w:val="28"/>
                <w:lang w:eastAsia="ja-JP"/>
              </w:rPr>
            </w:pPr>
            <w:r w:rsidRPr="004D7D38">
              <w:rPr>
                <w:rFonts w:eastAsia="MS Mincho"/>
                <w:b/>
                <w:sz w:val="28"/>
                <w:szCs w:val="28"/>
                <w:lang w:eastAsia="ja-JP"/>
              </w:rPr>
              <w:t xml:space="preserve">Bước 1: </w:t>
            </w:r>
            <w:r w:rsidR="00A66ACD" w:rsidRPr="004D7D38">
              <w:rPr>
                <w:rFonts w:eastAsia="MS Mincho"/>
                <w:b/>
                <w:sz w:val="28"/>
                <w:szCs w:val="28"/>
                <w:lang w:eastAsia="ja-JP"/>
              </w:rPr>
              <w:t>Chuẩn bị</w:t>
            </w:r>
          </w:p>
          <w:p w14:paraId="56710C75" w14:textId="5297FE3B" w:rsidR="00294E60" w:rsidRPr="004D7D38" w:rsidRDefault="00294E60" w:rsidP="004D7D38">
            <w:pPr>
              <w:pStyle w:val="NormalWeb"/>
              <w:shd w:val="clear" w:color="auto" w:fill="FFFFFF"/>
              <w:spacing w:before="0" w:beforeAutospacing="0" w:after="0" w:afterAutospacing="0" w:line="276" w:lineRule="auto"/>
              <w:jc w:val="both"/>
              <w:rPr>
                <w:rStyle w:val="Strong"/>
                <w:sz w:val="28"/>
                <w:szCs w:val="28"/>
              </w:rPr>
            </w:pPr>
            <w:r w:rsidRPr="004D7D38">
              <w:rPr>
                <w:rFonts w:eastAsia="MS Mincho"/>
                <w:b/>
                <w:sz w:val="28"/>
                <w:szCs w:val="28"/>
                <w:lang w:eastAsia="ja-JP"/>
              </w:rPr>
              <w:t>Bước 2:</w:t>
            </w:r>
            <w:r w:rsidRPr="004D7D38">
              <w:rPr>
                <w:sz w:val="28"/>
                <w:szCs w:val="28"/>
              </w:rPr>
              <w:t xml:space="preserve"> </w:t>
            </w:r>
            <w:r w:rsidRPr="004D7D38">
              <w:rPr>
                <w:rStyle w:val="Strong"/>
                <w:sz w:val="28"/>
                <w:szCs w:val="28"/>
              </w:rPr>
              <w:t xml:space="preserve">Tìm ý </w:t>
            </w:r>
            <w:r w:rsidR="00A66ACD" w:rsidRPr="004D7D38">
              <w:rPr>
                <w:rStyle w:val="Strong"/>
                <w:sz w:val="28"/>
                <w:szCs w:val="28"/>
              </w:rPr>
              <w:t>và lập dàn ý:</w:t>
            </w:r>
          </w:p>
          <w:p w14:paraId="502D3F9A" w14:textId="4C64CDD4" w:rsidR="00F84533" w:rsidRPr="004D7D38" w:rsidRDefault="00F84533" w:rsidP="004D7D38">
            <w:pPr>
              <w:pStyle w:val="NormalWeb"/>
              <w:shd w:val="clear" w:color="auto" w:fill="FFFFFF"/>
              <w:spacing w:before="0" w:beforeAutospacing="0" w:after="0" w:afterAutospacing="0" w:line="276" w:lineRule="auto"/>
              <w:jc w:val="both"/>
              <w:rPr>
                <w:rStyle w:val="Strong"/>
                <w:b w:val="0"/>
                <w:sz w:val="28"/>
                <w:szCs w:val="28"/>
              </w:rPr>
            </w:pPr>
            <w:r w:rsidRPr="004D7D38">
              <w:rPr>
                <w:rStyle w:val="Strong"/>
                <w:b w:val="0"/>
                <w:sz w:val="28"/>
                <w:szCs w:val="28"/>
              </w:rPr>
              <w:t>Sử dụng dàn ý đã lập ở bài viết để bổ sung hoàn chỉnh cho bài nói:</w:t>
            </w:r>
          </w:p>
          <w:tbl>
            <w:tblPr>
              <w:tblStyle w:val="TableGrid"/>
              <w:tblW w:w="0" w:type="auto"/>
              <w:tblLook w:val="04A0" w:firstRow="1" w:lastRow="0" w:firstColumn="1" w:lastColumn="0" w:noHBand="0" w:noVBand="1"/>
            </w:tblPr>
            <w:tblGrid>
              <w:gridCol w:w="1171"/>
              <w:gridCol w:w="3526"/>
            </w:tblGrid>
            <w:tr w:rsidR="00F84533" w:rsidRPr="004D7D38" w14:paraId="4DE4FF24" w14:textId="77777777" w:rsidTr="00F84533">
              <w:tc>
                <w:tcPr>
                  <w:tcW w:w="1171" w:type="dxa"/>
                  <w:vMerge w:val="restart"/>
                </w:tcPr>
                <w:p w14:paraId="1A03850A" w14:textId="16DF7A7A" w:rsidR="00F84533" w:rsidRPr="004D7D38" w:rsidRDefault="00F84533" w:rsidP="004D7D38">
                  <w:pPr>
                    <w:pStyle w:val="NormalWeb"/>
                    <w:spacing w:before="0" w:beforeAutospacing="0" w:after="0" w:afterAutospacing="0" w:line="276" w:lineRule="auto"/>
                    <w:jc w:val="both"/>
                    <w:rPr>
                      <w:rStyle w:val="Strong"/>
                      <w:b w:val="0"/>
                      <w:szCs w:val="28"/>
                    </w:rPr>
                  </w:pPr>
                  <w:r w:rsidRPr="004D7D38">
                    <w:rPr>
                      <w:rStyle w:val="Strong"/>
                      <w:b w:val="0"/>
                      <w:szCs w:val="28"/>
                    </w:rPr>
                    <w:t>Mở đầu</w:t>
                  </w:r>
                </w:p>
              </w:tc>
              <w:tc>
                <w:tcPr>
                  <w:tcW w:w="3526" w:type="dxa"/>
                </w:tcPr>
                <w:p w14:paraId="1413926C" w14:textId="5F5FFC0A" w:rsidR="00F84533" w:rsidRPr="004D7D38" w:rsidRDefault="00F84533" w:rsidP="004D7D38">
                  <w:pPr>
                    <w:pStyle w:val="NormalWeb"/>
                    <w:spacing w:before="0" w:beforeAutospacing="0" w:after="0" w:afterAutospacing="0" w:line="276" w:lineRule="auto"/>
                    <w:jc w:val="both"/>
                    <w:rPr>
                      <w:rStyle w:val="Strong"/>
                      <w:b w:val="0"/>
                      <w:szCs w:val="28"/>
                    </w:rPr>
                  </w:pPr>
                  <w:r w:rsidRPr="004D7D38">
                    <w:rPr>
                      <w:rStyle w:val="Strong"/>
                      <w:b w:val="0"/>
                      <w:szCs w:val="28"/>
                    </w:rPr>
                    <w:t>Lời chào</w:t>
                  </w:r>
                </w:p>
              </w:tc>
            </w:tr>
            <w:tr w:rsidR="00F84533" w:rsidRPr="004D7D38" w14:paraId="01EB1D0A" w14:textId="77777777" w:rsidTr="00F84533">
              <w:tc>
                <w:tcPr>
                  <w:tcW w:w="1171" w:type="dxa"/>
                  <w:vMerge/>
                </w:tcPr>
                <w:p w14:paraId="651CF3F9" w14:textId="77777777" w:rsidR="00F84533" w:rsidRPr="004D7D38" w:rsidRDefault="00F84533" w:rsidP="004D7D38">
                  <w:pPr>
                    <w:pStyle w:val="NormalWeb"/>
                    <w:spacing w:before="0" w:beforeAutospacing="0" w:after="0" w:afterAutospacing="0" w:line="276" w:lineRule="auto"/>
                    <w:jc w:val="both"/>
                    <w:rPr>
                      <w:rStyle w:val="Strong"/>
                      <w:b w:val="0"/>
                      <w:szCs w:val="28"/>
                    </w:rPr>
                  </w:pPr>
                </w:p>
              </w:tc>
              <w:tc>
                <w:tcPr>
                  <w:tcW w:w="3526" w:type="dxa"/>
                </w:tcPr>
                <w:p w14:paraId="22C886E1" w14:textId="423AF926" w:rsidR="00F84533" w:rsidRPr="004D7D38" w:rsidRDefault="00F84533" w:rsidP="004D7D38">
                  <w:pPr>
                    <w:pStyle w:val="NormalWeb"/>
                    <w:spacing w:before="0" w:beforeAutospacing="0" w:after="0" w:afterAutospacing="0" w:line="276" w:lineRule="auto"/>
                    <w:jc w:val="both"/>
                    <w:rPr>
                      <w:rStyle w:val="Strong"/>
                      <w:b w:val="0"/>
                      <w:szCs w:val="28"/>
                    </w:rPr>
                  </w:pPr>
                  <w:r w:rsidRPr="004D7D38">
                    <w:rPr>
                      <w:rStyle w:val="Strong"/>
                      <w:b w:val="0"/>
                      <w:szCs w:val="28"/>
                    </w:rPr>
                    <w:t>Lời dẫn dắt để giới thiệu vấn đề cần trao đổi: tính giản dị trong cuộc sống</w:t>
                  </w:r>
                </w:p>
              </w:tc>
            </w:tr>
            <w:tr w:rsidR="00112B80" w:rsidRPr="004D7D38" w14:paraId="1000C306" w14:textId="77777777" w:rsidTr="00F84533">
              <w:tc>
                <w:tcPr>
                  <w:tcW w:w="1171" w:type="dxa"/>
                  <w:vMerge w:val="restart"/>
                </w:tcPr>
                <w:p w14:paraId="33C5BE0F" w14:textId="4BAA51BB" w:rsidR="00112B80" w:rsidRPr="004D7D38" w:rsidRDefault="00112B80" w:rsidP="004D7D38">
                  <w:pPr>
                    <w:pStyle w:val="NormalWeb"/>
                    <w:spacing w:before="0" w:beforeAutospacing="0" w:after="0" w:afterAutospacing="0" w:line="276" w:lineRule="auto"/>
                    <w:jc w:val="both"/>
                    <w:rPr>
                      <w:rStyle w:val="Strong"/>
                      <w:b w:val="0"/>
                      <w:szCs w:val="28"/>
                    </w:rPr>
                  </w:pPr>
                  <w:r w:rsidRPr="004D7D38">
                    <w:rPr>
                      <w:rStyle w:val="Strong"/>
                      <w:b w:val="0"/>
                      <w:szCs w:val="28"/>
                    </w:rPr>
                    <w:t>Nội dung</w:t>
                  </w:r>
                </w:p>
              </w:tc>
              <w:tc>
                <w:tcPr>
                  <w:tcW w:w="3526" w:type="dxa"/>
                </w:tcPr>
                <w:p w14:paraId="44190C7C" w14:textId="1D8A91CA" w:rsidR="00112B80" w:rsidRPr="004D7D38" w:rsidRDefault="00112B80" w:rsidP="004D7D38">
                  <w:pPr>
                    <w:pStyle w:val="NormalWeb"/>
                    <w:spacing w:before="0" w:beforeAutospacing="0" w:after="0" w:afterAutospacing="0" w:line="276" w:lineRule="auto"/>
                    <w:jc w:val="both"/>
                    <w:rPr>
                      <w:rStyle w:val="Strong"/>
                      <w:b w:val="0"/>
                      <w:szCs w:val="28"/>
                    </w:rPr>
                  </w:pPr>
                  <w:r w:rsidRPr="004D7D38">
                    <w:rPr>
                      <w:rStyle w:val="Strong"/>
                      <w:b w:val="0"/>
                      <w:szCs w:val="28"/>
                    </w:rPr>
                    <w:t>Quan niệm về giản dị</w:t>
                  </w:r>
                </w:p>
              </w:tc>
            </w:tr>
            <w:tr w:rsidR="00112B80" w:rsidRPr="004D7D38" w14:paraId="477EA4BE" w14:textId="77777777" w:rsidTr="00F84533">
              <w:tc>
                <w:tcPr>
                  <w:tcW w:w="1171" w:type="dxa"/>
                  <w:vMerge/>
                </w:tcPr>
                <w:p w14:paraId="084665B8" w14:textId="77777777" w:rsidR="00112B80" w:rsidRPr="004D7D38" w:rsidRDefault="00112B80" w:rsidP="004D7D38">
                  <w:pPr>
                    <w:pStyle w:val="NormalWeb"/>
                    <w:spacing w:before="0" w:beforeAutospacing="0" w:after="0" w:afterAutospacing="0" w:line="276" w:lineRule="auto"/>
                    <w:jc w:val="both"/>
                    <w:rPr>
                      <w:rStyle w:val="Strong"/>
                      <w:b w:val="0"/>
                      <w:szCs w:val="28"/>
                    </w:rPr>
                  </w:pPr>
                </w:p>
              </w:tc>
              <w:tc>
                <w:tcPr>
                  <w:tcW w:w="3526" w:type="dxa"/>
                </w:tcPr>
                <w:p w14:paraId="0FB90197" w14:textId="08E2D58E" w:rsidR="00112B80" w:rsidRPr="004D7D38" w:rsidRDefault="00112B80" w:rsidP="004D7D38">
                  <w:pPr>
                    <w:pStyle w:val="NormalWeb"/>
                    <w:spacing w:before="0" w:beforeAutospacing="0" w:after="0" w:afterAutospacing="0" w:line="276" w:lineRule="auto"/>
                    <w:jc w:val="both"/>
                    <w:rPr>
                      <w:rStyle w:val="Strong"/>
                      <w:b w:val="0"/>
                      <w:szCs w:val="28"/>
                    </w:rPr>
                  </w:pPr>
                  <w:r w:rsidRPr="004D7D38">
                    <w:rPr>
                      <w:rStyle w:val="Strong"/>
                      <w:b w:val="0"/>
                      <w:szCs w:val="28"/>
                    </w:rPr>
                    <w:t>Những biểu hiện của tính giản dị qua từng phương diện trong đời sống</w:t>
                  </w:r>
                </w:p>
              </w:tc>
            </w:tr>
            <w:tr w:rsidR="00112B80" w:rsidRPr="004D7D38" w14:paraId="312B7832" w14:textId="77777777" w:rsidTr="00F84533">
              <w:tc>
                <w:tcPr>
                  <w:tcW w:w="1171" w:type="dxa"/>
                  <w:vMerge/>
                </w:tcPr>
                <w:p w14:paraId="6082F147" w14:textId="77777777" w:rsidR="00112B80" w:rsidRPr="004D7D38" w:rsidRDefault="00112B80" w:rsidP="004D7D38">
                  <w:pPr>
                    <w:pStyle w:val="NormalWeb"/>
                    <w:spacing w:before="0" w:beforeAutospacing="0" w:after="0" w:afterAutospacing="0" w:line="276" w:lineRule="auto"/>
                    <w:jc w:val="both"/>
                    <w:rPr>
                      <w:rStyle w:val="Strong"/>
                      <w:b w:val="0"/>
                      <w:szCs w:val="28"/>
                    </w:rPr>
                  </w:pPr>
                </w:p>
              </w:tc>
              <w:tc>
                <w:tcPr>
                  <w:tcW w:w="3526" w:type="dxa"/>
                </w:tcPr>
                <w:p w14:paraId="40384DBA" w14:textId="77777777" w:rsidR="00112B80" w:rsidRPr="004D7D38" w:rsidRDefault="00112B80" w:rsidP="004D7D38">
                  <w:pPr>
                    <w:pStyle w:val="NormalWeb"/>
                    <w:spacing w:before="0" w:beforeAutospacing="0" w:after="0" w:afterAutospacing="0" w:line="276" w:lineRule="auto"/>
                    <w:jc w:val="both"/>
                    <w:rPr>
                      <w:rStyle w:val="Strong"/>
                      <w:b w:val="0"/>
                      <w:szCs w:val="28"/>
                    </w:rPr>
                  </w:pPr>
                  <w:r w:rsidRPr="004D7D38">
                    <w:rPr>
                      <w:rStyle w:val="Strong"/>
                      <w:b w:val="0"/>
                      <w:szCs w:val="28"/>
                    </w:rPr>
                    <w:t>Ý nghĩa của lối sống giản dị:</w:t>
                  </w:r>
                </w:p>
                <w:p w14:paraId="00F1252E" w14:textId="77777777" w:rsidR="00112B80" w:rsidRPr="004D7D38" w:rsidRDefault="00112B80" w:rsidP="004D7D38">
                  <w:pPr>
                    <w:pStyle w:val="NormalWeb"/>
                    <w:spacing w:before="0" w:beforeAutospacing="0" w:after="0" w:afterAutospacing="0" w:line="276" w:lineRule="auto"/>
                    <w:jc w:val="both"/>
                    <w:rPr>
                      <w:rStyle w:val="Strong"/>
                      <w:b w:val="0"/>
                      <w:szCs w:val="28"/>
                    </w:rPr>
                  </w:pPr>
                  <w:r w:rsidRPr="004D7D38">
                    <w:rPr>
                      <w:rStyle w:val="Strong"/>
                      <w:b w:val="0"/>
                      <w:szCs w:val="28"/>
                    </w:rPr>
                    <w:t>+ Trong quan hệ với mọi người</w:t>
                  </w:r>
                </w:p>
                <w:p w14:paraId="1A6F0BFC" w14:textId="490A4BBA" w:rsidR="00112B80" w:rsidRPr="004D7D38" w:rsidRDefault="00112B80" w:rsidP="004D7D38">
                  <w:pPr>
                    <w:pStyle w:val="NormalWeb"/>
                    <w:spacing w:before="0" w:beforeAutospacing="0" w:after="0" w:afterAutospacing="0" w:line="276" w:lineRule="auto"/>
                    <w:jc w:val="both"/>
                    <w:rPr>
                      <w:rStyle w:val="Strong"/>
                      <w:b w:val="0"/>
                      <w:szCs w:val="28"/>
                    </w:rPr>
                  </w:pPr>
                  <w:r w:rsidRPr="004D7D38">
                    <w:rPr>
                      <w:rStyle w:val="Strong"/>
                      <w:b w:val="0"/>
                      <w:szCs w:val="28"/>
                    </w:rPr>
                    <w:t>+ Tạo nên vẻ đẹp phẩm chất của con người (sử dụng bằng chứng trong thực tế, sách báo) để làm nổi bật ý nghĩa</w:t>
                  </w:r>
                </w:p>
              </w:tc>
            </w:tr>
            <w:tr w:rsidR="00112B80" w:rsidRPr="004D7D38" w14:paraId="2ED24F99" w14:textId="77777777" w:rsidTr="00F84533">
              <w:tc>
                <w:tcPr>
                  <w:tcW w:w="1171" w:type="dxa"/>
                  <w:vMerge/>
                </w:tcPr>
                <w:p w14:paraId="6BAEF219" w14:textId="77777777" w:rsidR="00112B80" w:rsidRPr="004D7D38" w:rsidRDefault="00112B80" w:rsidP="004D7D38">
                  <w:pPr>
                    <w:pStyle w:val="NormalWeb"/>
                    <w:spacing w:before="0" w:beforeAutospacing="0" w:after="0" w:afterAutospacing="0" w:line="276" w:lineRule="auto"/>
                    <w:jc w:val="both"/>
                    <w:rPr>
                      <w:rStyle w:val="Strong"/>
                      <w:b w:val="0"/>
                      <w:szCs w:val="28"/>
                    </w:rPr>
                  </w:pPr>
                </w:p>
              </w:tc>
              <w:tc>
                <w:tcPr>
                  <w:tcW w:w="3526" w:type="dxa"/>
                </w:tcPr>
                <w:p w14:paraId="318AA46A" w14:textId="35A00993" w:rsidR="00112B80" w:rsidRPr="004D7D38" w:rsidRDefault="00112B80" w:rsidP="004D7D38">
                  <w:pPr>
                    <w:pStyle w:val="NormalWeb"/>
                    <w:spacing w:before="0" w:beforeAutospacing="0" w:after="0" w:afterAutospacing="0" w:line="276" w:lineRule="auto"/>
                    <w:jc w:val="both"/>
                    <w:rPr>
                      <w:rStyle w:val="Strong"/>
                      <w:b w:val="0"/>
                      <w:szCs w:val="28"/>
                    </w:rPr>
                  </w:pPr>
                  <w:r w:rsidRPr="004D7D38">
                    <w:rPr>
                      <w:rStyle w:val="Strong"/>
                      <w:b w:val="0"/>
                      <w:szCs w:val="28"/>
                    </w:rPr>
                    <w:t>Liên hệ về việc rèn luyện lối sống giản dị.</w:t>
                  </w:r>
                </w:p>
              </w:tc>
            </w:tr>
            <w:tr w:rsidR="00F84533" w:rsidRPr="004D7D38" w14:paraId="536E334F" w14:textId="77777777" w:rsidTr="00F84533">
              <w:tc>
                <w:tcPr>
                  <w:tcW w:w="1171" w:type="dxa"/>
                </w:tcPr>
                <w:p w14:paraId="5544794C" w14:textId="54178F9E" w:rsidR="00F84533" w:rsidRPr="004D7D38" w:rsidRDefault="00112B80" w:rsidP="004D7D38">
                  <w:pPr>
                    <w:pStyle w:val="NormalWeb"/>
                    <w:spacing w:before="0" w:beforeAutospacing="0" w:after="0" w:afterAutospacing="0" w:line="276" w:lineRule="auto"/>
                    <w:jc w:val="both"/>
                    <w:rPr>
                      <w:rStyle w:val="Strong"/>
                      <w:b w:val="0"/>
                      <w:szCs w:val="28"/>
                    </w:rPr>
                  </w:pPr>
                  <w:r w:rsidRPr="004D7D38">
                    <w:rPr>
                      <w:rStyle w:val="Strong"/>
                      <w:b w:val="0"/>
                      <w:szCs w:val="28"/>
                    </w:rPr>
                    <w:t>Kết thúc</w:t>
                  </w:r>
                </w:p>
              </w:tc>
              <w:tc>
                <w:tcPr>
                  <w:tcW w:w="3526" w:type="dxa"/>
                </w:tcPr>
                <w:p w14:paraId="0E6FAE13" w14:textId="3C4CB67A" w:rsidR="00F84533" w:rsidRPr="004D7D38" w:rsidRDefault="00112B80" w:rsidP="004D7D38">
                  <w:pPr>
                    <w:pStyle w:val="NormalWeb"/>
                    <w:spacing w:before="0" w:beforeAutospacing="0" w:after="0" w:afterAutospacing="0" w:line="276" w:lineRule="auto"/>
                    <w:jc w:val="both"/>
                    <w:rPr>
                      <w:rStyle w:val="Strong"/>
                      <w:b w:val="0"/>
                      <w:szCs w:val="28"/>
                    </w:rPr>
                  </w:pPr>
                  <w:r w:rsidRPr="004D7D38">
                    <w:rPr>
                      <w:rStyle w:val="Strong"/>
                      <w:b w:val="0"/>
                      <w:szCs w:val="28"/>
                    </w:rPr>
                    <w:t>- Khẳng định lại ý kiến của bản thân</w:t>
                  </w:r>
                </w:p>
                <w:p w14:paraId="3EEE34D9" w14:textId="5A0FAAAB" w:rsidR="00112B80" w:rsidRPr="004D7D38" w:rsidRDefault="00112B80" w:rsidP="004D7D38">
                  <w:pPr>
                    <w:pStyle w:val="NormalWeb"/>
                    <w:spacing w:before="0" w:beforeAutospacing="0" w:after="0" w:afterAutospacing="0" w:line="276" w:lineRule="auto"/>
                    <w:jc w:val="both"/>
                    <w:rPr>
                      <w:rStyle w:val="Strong"/>
                      <w:b w:val="0"/>
                      <w:szCs w:val="28"/>
                    </w:rPr>
                  </w:pPr>
                  <w:r w:rsidRPr="004D7D38">
                    <w:rPr>
                      <w:rStyle w:val="Strong"/>
                      <w:b w:val="0"/>
                      <w:szCs w:val="28"/>
                    </w:rPr>
                    <w:t>- Lời cảm ơn và kết thúc bài nói.</w:t>
                  </w:r>
                </w:p>
              </w:tc>
            </w:tr>
          </w:tbl>
          <w:p w14:paraId="52392C62" w14:textId="6D75BC3B" w:rsidR="00F84533" w:rsidRPr="004D7D38" w:rsidRDefault="00F84533" w:rsidP="004D7D38">
            <w:pPr>
              <w:pStyle w:val="NormalWeb"/>
              <w:shd w:val="clear" w:color="auto" w:fill="FFFFFF"/>
              <w:spacing w:before="0" w:beforeAutospacing="0" w:after="0" w:afterAutospacing="0" w:line="276" w:lineRule="auto"/>
              <w:jc w:val="both"/>
              <w:rPr>
                <w:rStyle w:val="Strong"/>
                <w:b w:val="0"/>
                <w:sz w:val="28"/>
                <w:szCs w:val="28"/>
              </w:rPr>
            </w:pPr>
          </w:p>
          <w:p w14:paraId="53105CAF" w14:textId="77777777" w:rsidR="005A224A" w:rsidRPr="004D7D38" w:rsidRDefault="00A60658" w:rsidP="004D7D38">
            <w:pPr>
              <w:tabs>
                <w:tab w:val="left" w:pos="2184"/>
              </w:tabs>
              <w:spacing w:line="276" w:lineRule="auto"/>
              <w:jc w:val="both"/>
              <w:rPr>
                <w:b/>
                <w:sz w:val="28"/>
                <w:szCs w:val="28"/>
              </w:rPr>
            </w:pPr>
            <w:r w:rsidRPr="004D7D38">
              <w:rPr>
                <w:b/>
                <w:sz w:val="28"/>
                <w:szCs w:val="28"/>
              </w:rPr>
              <w:t>Bước 3: Nói và nghe</w:t>
            </w:r>
          </w:p>
          <w:p w14:paraId="09D27C8F" w14:textId="77777777" w:rsidR="00A60658" w:rsidRPr="004D7D38" w:rsidRDefault="00A60658" w:rsidP="004D7D38">
            <w:pPr>
              <w:tabs>
                <w:tab w:val="left" w:pos="2184"/>
              </w:tabs>
              <w:spacing w:line="276" w:lineRule="auto"/>
              <w:jc w:val="both"/>
              <w:rPr>
                <w:sz w:val="28"/>
                <w:szCs w:val="28"/>
              </w:rPr>
            </w:pPr>
            <w:r w:rsidRPr="004D7D38">
              <w:rPr>
                <w:sz w:val="28"/>
                <w:szCs w:val="28"/>
              </w:rPr>
              <w:t>- Người nói trình bày bài nói theo dàn ý đã chuẩn bị.</w:t>
            </w:r>
          </w:p>
          <w:p w14:paraId="3411738F" w14:textId="77777777" w:rsidR="00A60658" w:rsidRPr="004D7D38" w:rsidRDefault="00A60658" w:rsidP="004D7D38">
            <w:pPr>
              <w:tabs>
                <w:tab w:val="left" w:pos="2184"/>
              </w:tabs>
              <w:spacing w:line="276" w:lineRule="auto"/>
              <w:jc w:val="both"/>
              <w:rPr>
                <w:sz w:val="28"/>
                <w:szCs w:val="28"/>
              </w:rPr>
            </w:pPr>
            <w:r w:rsidRPr="004D7D38">
              <w:rPr>
                <w:sz w:val="28"/>
                <w:szCs w:val="28"/>
              </w:rPr>
              <w:t>- Người nghe lắng nghe, ghi chép, đặt câu hỏi để hỏi những điều chưa rõ trao đổi lại những ý kiến khác biệt.</w:t>
            </w:r>
          </w:p>
          <w:p w14:paraId="0C08AB69" w14:textId="77777777" w:rsidR="00A60658" w:rsidRPr="004D7D38" w:rsidRDefault="00A60658" w:rsidP="004D7D38">
            <w:pPr>
              <w:tabs>
                <w:tab w:val="left" w:pos="2184"/>
              </w:tabs>
              <w:spacing w:line="276" w:lineRule="auto"/>
              <w:jc w:val="both"/>
              <w:rPr>
                <w:sz w:val="28"/>
                <w:szCs w:val="28"/>
              </w:rPr>
            </w:pPr>
            <w:r w:rsidRPr="004D7D38">
              <w:rPr>
                <w:sz w:val="28"/>
                <w:szCs w:val="28"/>
              </w:rPr>
              <w:t xml:space="preserve">- Người nói và người nghe trao đổi về vấn đề chưa thống nhất để đưa ra những </w:t>
            </w:r>
            <w:r w:rsidRPr="004D7D38">
              <w:rPr>
                <w:sz w:val="28"/>
                <w:szCs w:val="28"/>
              </w:rPr>
              <w:lastRenderedPageBreak/>
              <w:t>định hướng giải quyết.</w:t>
            </w:r>
          </w:p>
          <w:p w14:paraId="0E0E9F93" w14:textId="77777777" w:rsidR="00A60658" w:rsidRPr="004D7D38" w:rsidRDefault="00A60658" w:rsidP="004D7D38">
            <w:pPr>
              <w:tabs>
                <w:tab w:val="left" w:pos="2184"/>
              </w:tabs>
              <w:spacing w:line="276" w:lineRule="auto"/>
              <w:jc w:val="both"/>
              <w:rPr>
                <w:sz w:val="28"/>
                <w:szCs w:val="28"/>
              </w:rPr>
            </w:pPr>
            <w:r w:rsidRPr="004D7D38">
              <w:rPr>
                <w:sz w:val="28"/>
                <w:szCs w:val="28"/>
              </w:rPr>
              <w:t>- HS nói trong nhóm, tổ rồi chuyển sang nói trước lớp.</w:t>
            </w:r>
          </w:p>
          <w:p w14:paraId="0ABF034B" w14:textId="77777777" w:rsidR="00A60658" w:rsidRPr="004D7D38" w:rsidRDefault="00A60658" w:rsidP="004D7D38">
            <w:pPr>
              <w:tabs>
                <w:tab w:val="left" w:pos="2184"/>
              </w:tabs>
              <w:spacing w:line="276" w:lineRule="auto"/>
              <w:jc w:val="both"/>
              <w:rPr>
                <w:b/>
                <w:sz w:val="28"/>
                <w:szCs w:val="28"/>
              </w:rPr>
            </w:pPr>
            <w:r w:rsidRPr="004D7D38">
              <w:rPr>
                <w:b/>
                <w:sz w:val="28"/>
                <w:szCs w:val="28"/>
              </w:rPr>
              <w:t>Bước 4:</w:t>
            </w:r>
            <w:r w:rsidR="005716AE" w:rsidRPr="004D7D38">
              <w:rPr>
                <w:b/>
                <w:sz w:val="28"/>
                <w:szCs w:val="28"/>
              </w:rPr>
              <w:t xml:space="preserve"> Kiểm tra và chỉnh sửa</w:t>
            </w:r>
          </w:p>
          <w:p w14:paraId="6E81102C" w14:textId="77777777" w:rsidR="005716AE" w:rsidRPr="004D7D38" w:rsidRDefault="005716AE" w:rsidP="004D7D38">
            <w:pPr>
              <w:tabs>
                <w:tab w:val="left" w:pos="2184"/>
              </w:tabs>
              <w:spacing w:line="276" w:lineRule="auto"/>
              <w:jc w:val="both"/>
              <w:rPr>
                <w:sz w:val="28"/>
                <w:szCs w:val="28"/>
              </w:rPr>
            </w:pPr>
            <w:r w:rsidRPr="004D7D38">
              <w:rPr>
                <w:sz w:val="28"/>
                <w:szCs w:val="28"/>
              </w:rPr>
              <w:t>- Người nói:</w:t>
            </w:r>
          </w:p>
          <w:p w14:paraId="58760753" w14:textId="77777777" w:rsidR="005716AE" w:rsidRPr="004D7D38" w:rsidRDefault="005716AE" w:rsidP="004D7D38">
            <w:pPr>
              <w:tabs>
                <w:tab w:val="left" w:pos="2184"/>
              </w:tabs>
              <w:spacing w:line="276" w:lineRule="auto"/>
              <w:jc w:val="both"/>
              <w:rPr>
                <w:sz w:val="28"/>
                <w:szCs w:val="28"/>
              </w:rPr>
            </w:pPr>
            <w:r w:rsidRPr="004D7D38">
              <w:rPr>
                <w:sz w:val="28"/>
                <w:szCs w:val="28"/>
              </w:rPr>
              <w:t>+ Nội dung đã đủ ý chưa?</w:t>
            </w:r>
          </w:p>
          <w:p w14:paraId="24F1A58F" w14:textId="77777777" w:rsidR="005716AE" w:rsidRPr="004D7D38" w:rsidRDefault="005716AE" w:rsidP="004D7D38">
            <w:pPr>
              <w:tabs>
                <w:tab w:val="left" w:pos="2184"/>
              </w:tabs>
              <w:spacing w:line="276" w:lineRule="auto"/>
              <w:jc w:val="both"/>
              <w:rPr>
                <w:sz w:val="28"/>
                <w:szCs w:val="28"/>
              </w:rPr>
            </w:pPr>
            <w:r w:rsidRPr="004D7D38">
              <w:rPr>
                <w:sz w:val="28"/>
                <w:szCs w:val="28"/>
              </w:rPr>
              <w:t>+ Rút kinh nghiệm về cách phát biểu</w:t>
            </w:r>
          </w:p>
          <w:p w14:paraId="454D3229" w14:textId="77777777" w:rsidR="005716AE" w:rsidRPr="004D7D38" w:rsidRDefault="005716AE" w:rsidP="004D7D38">
            <w:pPr>
              <w:tabs>
                <w:tab w:val="left" w:pos="2184"/>
              </w:tabs>
              <w:spacing w:line="276" w:lineRule="auto"/>
              <w:jc w:val="both"/>
              <w:rPr>
                <w:sz w:val="28"/>
                <w:szCs w:val="28"/>
              </w:rPr>
            </w:pPr>
            <w:r w:rsidRPr="004D7D38">
              <w:rPr>
                <w:sz w:val="28"/>
                <w:szCs w:val="28"/>
              </w:rPr>
              <w:t>- Ngươi nghe:</w:t>
            </w:r>
          </w:p>
          <w:p w14:paraId="7E6B9CC9" w14:textId="77777777" w:rsidR="005716AE" w:rsidRPr="004D7D38" w:rsidRDefault="005716AE" w:rsidP="004D7D38">
            <w:pPr>
              <w:tabs>
                <w:tab w:val="left" w:pos="2184"/>
              </w:tabs>
              <w:spacing w:line="276" w:lineRule="auto"/>
              <w:jc w:val="both"/>
              <w:rPr>
                <w:sz w:val="28"/>
                <w:szCs w:val="28"/>
              </w:rPr>
            </w:pPr>
            <w:r w:rsidRPr="004D7D38">
              <w:rPr>
                <w:sz w:val="28"/>
                <w:szCs w:val="28"/>
              </w:rPr>
              <w:t>+ Hiểu đúng và tóm tắt được các thông tin từ người nói</w:t>
            </w:r>
          </w:p>
          <w:p w14:paraId="7BF6781B" w14:textId="7CABF940" w:rsidR="009D1280" w:rsidRPr="004D7D38" w:rsidRDefault="009D1280" w:rsidP="004D7D38">
            <w:pPr>
              <w:tabs>
                <w:tab w:val="left" w:pos="2184"/>
              </w:tabs>
              <w:spacing w:line="276" w:lineRule="auto"/>
              <w:jc w:val="both"/>
              <w:rPr>
                <w:sz w:val="28"/>
                <w:szCs w:val="28"/>
              </w:rPr>
            </w:pPr>
            <w:r w:rsidRPr="004D7D38">
              <w:rPr>
                <w:sz w:val="28"/>
                <w:szCs w:val="28"/>
              </w:rPr>
              <w:t>+ Nêu câu hỏi về vấn đề chưa rõ, điều muốn mở rộng, trao đổi ý kiến chưa thuyết phục.</w:t>
            </w:r>
          </w:p>
        </w:tc>
      </w:tr>
    </w:tbl>
    <w:p w14:paraId="6147C79C" w14:textId="656922C2" w:rsidR="00294E60" w:rsidRPr="004D7D38" w:rsidRDefault="00294E60" w:rsidP="004D7D38">
      <w:pPr>
        <w:tabs>
          <w:tab w:val="left" w:pos="2184"/>
        </w:tabs>
        <w:spacing w:line="276" w:lineRule="auto"/>
        <w:jc w:val="center"/>
        <w:rPr>
          <w:rFonts w:eastAsia="MS Mincho"/>
          <w:b/>
          <w:sz w:val="28"/>
          <w:szCs w:val="28"/>
          <w:lang w:eastAsia="ja-JP"/>
        </w:rPr>
      </w:pPr>
    </w:p>
    <w:p w14:paraId="19C19EC4" w14:textId="4260738D" w:rsidR="00294E60" w:rsidRPr="004D7D38" w:rsidRDefault="005A224A" w:rsidP="004D7D38">
      <w:pPr>
        <w:tabs>
          <w:tab w:val="left" w:pos="2184"/>
        </w:tabs>
        <w:spacing w:line="276" w:lineRule="auto"/>
        <w:jc w:val="both"/>
        <w:rPr>
          <w:rFonts w:eastAsia="MS Mincho"/>
          <w:b/>
          <w:sz w:val="28"/>
          <w:szCs w:val="28"/>
          <w:lang w:eastAsia="ja-JP"/>
        </w:rPr>
      </w:pPr>
      <w:r w:rsidRPr="004D7D38">
        <w:rPr>
          <w:rFonts w:eastAsia="MS Mincho"/>
          <w:b/>
          <w:sz w:val="28"/>
          <w:szCs w:val="28"/>
          <w:lang w:eastAsia="ja-JP"/>
        </w:rPr>
        <w:t>3. Hoạt động 3</w:t>
      </w:r>
      <w:r w:rsidR="009D1280" w:rsidRPr="004D7D38">
        <w:rPr>
          <w:rFonts w:eastAsia="MS Mincho"/>
          <w:b/>
          <w:sz w:val="28"/>
          <w:szCs w:val="28"/>
          <w:lang w:eastAsia="ja-JP"/>
        </w:rPr>
        <w:t>,4</w:t>
      </w:r>
      <w:r w:rsidRPr="004D7D38">
        <w:rPr>
          <w:rFonts w:eastAsia="MS Mincho"/>
          <w:b/>
          <w:sz w:val="28"/>
          <w:szCs w:val="28"/>
          <w:lang w:eastAsia="ja-JP"/>
        </w:rPr>
        <w:t xml:space="preserve">: Luyện tập </w:t>
      </w:r>
      <w:r w:rsidR="009D1280" w:rsidRPr="004D7D38">
        <w:rPr>
          <w:rFonts w:eastAsia="MS Mincho"/>
          <w:b/>
          <w:sz w:val="28"/>
          <w:szCs w:val="28"/>
          <w:lang w:eastAsia="ja-JP"/>
        </w:rPr>
        <w:t xml:space="preserve">+ Vận dụng </w:t>
      </w:r>
      <w:r w:rsidRPr="004D7D38">
        <w:rPr>
          <w:rFonts w:eastAsia="MS Mincho"/>
          <w:b/>
          <w:sz w:val="28"/>
          <w:szCs w:val="28"/>
          <w:lang w:eastAsia="ja-JP"/>
        </w:rPr>
        <w:t>(</w:t>
      </w:r>
      <w:r w:rsidR="009D1280" w:rsidRPr="004D7D38">
        <w:rPr>
          <w:rFonts w:eastAsia="MS Mincho"/>
          <w:b/>
          <w:sz w:val="28"/>
          <w:szCs w:val="28"/>
          <w:lang w:eastAsia="ja-JP"/>
        </w:rPr>
        <w:t>20</w:t>
      </w:r>
      <w:r w:rsidR="00CF15A5" w:rsidRPr="004D7D38">
        <w:rPr>
          <w:rFonts w:eastAsia="MS Mincho"/>
          <w:b/>
          <w:sz w:val="28"/>
          <w:szCs w:val="28"/>
          <w:lang w:eastAsia="ja-JP"/>
        </w:rPr>
        <w:t>p)</w:t>
      </w:r>
    </w:p>
    <w:p w14:paraId="1BDA74D8" w14:textId="77777777" w:rsidR="00CF15A5" w:rsidRPr="004D7D38" w:rsidRDefault="00CF15A5" w:rsidP="004D7D38">
      <w:pPr>
        <w:spacing w:line="276" w:lineRule="auto"/>
        <w:jc w:val="both"/>
        <w:rPr>
          <w:sz w:val="28"/>
          <w:szCs w:val="28"/>
          <w:lang w:val="vi-VN"/>
        </w:rPr>
      </w:pPr>
      <w:r w:rsidRPr="004D7D38">
        <w:rPr>
          <w:b/>
          <w:bCs/>
          <w:sz w:val="28"/>
          <w:szCs w:val="28"/>
          <w:lang w:val="vi-VN"/>
        </w:rPr>
        <w:t xml:space="preserve">a) Mục </w:t>
      </w:r>
      <w:r w:rsidRPr="004D7D38">
        <w:rPr>
          <w:b/>
          <w:bCs/>
          <w:sz w:val="28"/>
          <w:szCs w:val="28"/>
        </w:rPr>
        <w:t>tiêu</w:t>
      </w:r>
      <w:r w:rsidRPr="004D7D38">
        <w:rPr>
          <w:b/>
          <w:bCs/>
          <w:sz w:val="28"/>
          <w:szCs w:val="28"/>
          <w:lang w:val="vi-VN"/>
        </w:rPr>
        <w:t xml:space="preserve">: </w:t>
      </w:r>
      <w:r w:rsidRPr="004D7D38">
        <w:rPr>
          <w:sz w:val="28"/>
          <w:szCs w:val="28"/>
          <w:lang w:val="vi-VN"/>
        </w:rPr>
        <w:t>Vận dụng kiến thức của bài học vào việc làm bài tập cụ thể.</w:t>
      </w:r>
    </w:p>
    <w:p w14:paraId="26C1514C" w14:textId="77777777" w:rsidR="00CF15A5" w:rsidRPr="004D7D38" w:rsidRDefault="00CF15A5" w:rsidP="004D7D38">
      <w:pPr>
        <w:spacing w:line="276" w:lineRule="auto"/>
        <w:jc w:val="both"/>
        <w:rPr>
          <w:sz w:val="28"/>
          <w:szCs w:val="28"/>
          <w:lang w:val="vi-VN"/>
        </w:rPr>
      </w:pPr>
      <w:r w:rsidRPr="004D7D38">
        <w:rPr>
          <w:b/>
          <w:bCs/>
          <w:sz w:val="28"/>
          <w:szCs w:val="28"/>
          <w:lang w:val="vi-VN"/>
        </w:rPr>
        <w:t xml:space="preserve">b) </w:t>
      </w:r>
      <w:r w:rsidRPr="004D7D38">
        <w:rPr>
          <w:b/>
          <w:bCs/>
          <w:sz w:val="28"/>
          <w:szCs w:val="28"/>
        </w:rPr>
        <w:t>Nội dung:</w:t>
      </w:r>
      <w:r w:rsidRPr="004D7D38">
        <w:rPr>
          <w:b/>
          <w:bCs/>
          <w:sz w:val="28"/>
          <w:szCs w:val="28"/>
          <w:lang w:val="vi-VN"/>
        </w:rPr>
        <w:t xml:space="preserve"> </w:t>
      </w:r>
      <w:r w:rsidRPr="004D7D38">
        <w:rPr>
          <w:sz w:val="28"/>
          <w:szCs w:val="28"/>
          <w:lang w:val="vi-VN"/>
        </w:rPr>
        <w:t>HS hoạt động cá nhân làm bài tập của GV giao.</w:t>
      </w:r>
    </w:p>
    <w:p w14:paraId="61588761" w14:textId="38DEA0EC" w:rsidR="00CF15A5" w:rsidRPr="004D7D38" w:rsidRDefault="00CF15A5" w:rsidP="004D7D38">
      <w:pPr>
        <w:spacing w:line="276" w:lineRule="auto"/>
        <w:jc w:val="both"/>
        <w:rPr>
          <w:sz w:val="28"/>
          <w:szCs w:val="28"/>
          <w:lang w:val="vi-VN"/>
        </w:rPr>
      </w:pPr>
      <w:r w:rsidRPr="004D7D38">
        <w:rPr>
          <w:b/>
          <w:bCs/>
          <w:sz w:val="28"/>
          <w:szCs w:val="28"/>
          <w:lang w:val="vi-VN"/>
        </w:rPr>
        <w:t>c) Sản phẩm</w:t>
      </w:r>
      <w:r w:rsidRPr="004D7D38">
        <w:rPr>
          <w:b/>
          <w:bCs/>
          <w:sz w:val="28"/>
          <w:szCs w:val="28"/>
        </w:rPr>
        <w:t>:</w:t>
      </w:r>
      <w:r w:rsidRPr="004D7D38">
        <w:rPr>
          <w:b/>
          <w:bCs/>
          <w:sz w:val="28"/>
          <w:szCs w:val="28"/>
          <w:lang w:val="vi-VN"/>
        </w:rPr>
        <w:t xml:space="preserve"> </w:t>
      </w:r>
      <w:r w:rsidRPr="004D7D38">
        <w:rPr>
          <w:sz w:val="28"/>
          <w:szCs w:val="28"/>
        </w:rPr>
        <w:t xml:space="preserve"> </w:t>
      </w:r>
      <w:r w:rsidR="00F67039" w:rsidRPr="004D7D38">
        <w:rPr>
          <w:sz w:val="28"/>
          <w:szCs w:val="28"/>
        </w:rPr>
        <w:t>Bài sửa chữa của HS.</w:t>
      </w:r>
    </w:p>
    <w:p w14:paraId="1C4E8BFA" w14:textId="77777777" w:rsidR="00CF15A5" w:rsidRPr="004D7D38" w:rsidRDefault="00CF15A5" w:rsidP="004D7D38">
      <w:pPr>
        <w:spacing w:line="276" w:lineRule="auto"/>
        <w:jc w:val="both"/>
        <w:rPr>
          <w:b/>
          <w:bCs/>
          <w:sz w:val="28"/>
          <w:szCs w:val="28"/>
        </w:rPr>
      </w:pPr>
      <w:r w:rsidRPr="004D7D38">
        <w:rPr>
          <w:b/>
          <w:bCs/>
          <w:sz w:val="28"/>
          <w:szCs w:val="28"/>
          <w:lang w:val="vi-VN"/>
        </w:rPr>
        <w:t xml:space="preserve"> d) </w:t>
      </w:r>
      <w:r w:rsidRPr="004D7D38">
        <w:rPr>
          <w:b/>
          <w:bCs/>
          <w:sz w:val="28"/>
          <w:szCs w:val="28"/>
        </w:rPr>
        <w:t>Tổ chức</w:t>
      </w:r>
      <w:r w:rsidRPr="004D7D38">
        <w:rPr>
          <w:b/>
          <w:bCs/>
          <w:sz w:val="28"/>
          <w:szCs w:val="28"/>
          <w:lang w:val="vi-VN"/>
        </w:rPr>
        <w:t xml:space="preserve"> </w:t>
      </w:r>
      <w:r w:rsidRPr="004D7D38">
        <w:rPr>
          <w:b/>
          <w:bCs/>
          <w:sz w:val="28"/>
          <w:szCs w:val="28"/>
        </w:rPr>
        <w:t>thực hiện</w:t>
      </w:r>
    </w:p>
    <w:p w14:paraId="0C5CB357" w14:textId="00EA4EDD" w:rsidR="00CF15A5" w:rsidRPr="004D7D38" w:rsidRDefault="00CF15A5" w:rsidP="004D7D38">
      <w:pPr>
        <w:spacing w:line="276" w:lineRule="auto"/>
        <w:jc w:val="both"/>
        <w:rPr>
          <w:sz w:val="28"/>
          <w:szCs w:val="28"/>
        </w:rPr>
      </w:pPr>
      <w:r w:rsidRPr="004D7D38">
        <w:rPr>
          <w:b/>
          <w:bCs/>
          <w:sz w:val="28"/>
          <w:szCs w:val="28"/>
          <w:lang w:val="vi-VN"/>
        </w:rPr>
        <w:t>B1: Chuyển giao nhiệm vụ</w:t>
      </w:r>
      <w:r w:rsidRPr="004D7D38">
        <w:rPr>
          <w:sz w:val="28"/>
          <w:szCs w:val="28"/>
          <w:lang w:val="vi-VN"/>
        </w:rPr>
        <w:t xml:space="preserve">: </w:t>
      </w:r>
    </w:p>
    <w:p w14:paraId="37E0316D" w14:textId="43DCA859" w:rsidR="00CF15A5" w:rsidRPr="004D7D38" w:rsidRDefault="009D1280" w:rsidP="004D7D38">
      <w:pPr>
        <w:spacing w:line="276" w:lineRule="auto"/>
        <w:jc w:val="both"/>
        <w:rPr>
          <w:sz w:val="28"/>
          <w:szCs w:val="28"/>
        </w:rPr>
      </w:pPr>
      <w:r w:rsidRPr="004D7D38">
        <w:rPr>
          <w:sz w:val="28"/>
          <w:szCs w:val="28"/>
        </w:rPr>
        <w:t xml:space="preserve">Lập dàn ý cho bài nói: </w:t>
      </w:r>
      <w:r w:rsidRPr="004D7D38">
        <w:rPr>
          <w:i/>
          <w:sz w:val="28"/>
          <w:szCs w:val="28"/>
        </w:rPr>
        <w:t>Em hiểu thế nào là lòng yêu nước?</w:t>
      </w:r>
    </w:p>
    <w:p w14:paraId="0BEA11F2" w14:textId="77777777" w:rsidR="00CF15A5" w:rsidRPr="004D7D38" w:rsidRDefault="00CF15A5" w:rsidP="004D7D38">
      <w:pPr>
        <w:spacing w:line="276" w:lineRule="auto"/>
        <w:jc w:val="both"/>
        <w:rPr>
          <w:b/>
          <w:bCs/>
          <w:sz w:val="28"/>
          <w:szCs w:val="28"/>
          <w:lang w:val="vi-VN"/>
        </w:rPr>
      </w:pPr>
      <w:r w:rsidRPr="004D7D38">
        <w:rPr>
          <w:b/>
          <w:bCs/>
          <w:sz w:val="28"/>
          <w:szCs w:val="28"/>
          <w:lang w:val="vi-VN"/>
        </w:rPr>
        <w:t>B2: Thực hiện nhiệm vụ</w:t>
      </w:r>
    </w:p>
    <w:p w14:paraId="1AA44DD4" w14:textId="39EDFB39" w:rsidR="00CF15A5" w:rsidRPr="004D7D38" w:rsidRDefault="009D1280" w:rsidP="004D7D38">
      <w:pPr>
        <w:spacing w:line="276" w:lineRule="auto"/>
        <w:jc w:val="both"/>
        <w:rPr>
          <w:bCs/>
          <w:sz w:val="28"/>
          <w:szCs w:val="28"/>
        </w:rPr>
      </w:pPr>
      <w:r w:rsidRPr="004D7D38">
        <w:rPr>
          <w:bCs/>
          <w:sz w:val="28"/>
          <w:szCs w:val="28"/>
        </w:rPr>
        <w:t>HS thực hiện theo nhóm bàn.</w:t>
      </w:r>
    </w:p>
    <w:p w14:paraId="2C4A7A56" w14:textId="77777777" w:rsidR="00CF15A5" w:rsidRPr="004D7D38" w:rsidRDefault="00CF15A5" w:rsidP="004D7D38">
      <w:pPr>
        <w:spacing w:line="276" w:lineRule="auto"/>
        <w:jc w:val="both"/>
        <w:rPr>
          <w:b/>
          <w:bCs/>
          <w:sz w:val="28"/>
          <w:szCs w:val="28"/>
          <w:lang w:val="vi-VN"/>
        </w:rPr>
      </w:pPr>
      <w:r w:rsidRPr="004D7D38">
        <w:rPr>
          <w:b/>
          <w:bCs/>
          <w:sz w:val="28"/>
          <w:szCs w:val="28"/>
          <w:lang w:val="vi-VN"/>
        </w:rPr>
        <w:t xml:space="preserve">B3: Báo cáo, thảo luận: </w:t>
      </w:r>
    </w:p>
    <w:p w14:paraId="60A9B13F" w14:textId="52BD51FD" w:rsidR="00CF15A5" w:rsidRPr="004D7D38" w:rsidRDefault="00CF15A5" w:rsidP="004D7D38">
      <w:pPr>
        <w:spacing w:line="276" w:lineRule="auto"/>
        <w:jc w:val="both"/>
        <w:rPr>
          <w:sz w:val="28"/>
          <w:szCs w:val="28"/>
        </w:rPr>
      </w:pPr>
      <w:r w:rsidRPr="004D7D38">
        <w:rPr>
          <w:sz w:val="28"/>
          <w:szCs w:val="28"/>
          <w:lang w:val="vi-VN"/>
        </w:rPr>
        <w:t xml:space="preserve">- </w:t>
      </w:r>
      <w:r w:rsidRPr="004D7D38">
        <w:rPr>
          <w:sz w:val="28"/>
          <w:szCs w:val="28"/>
        </w:rPr>
        <w:t xml:space="preserve">HS </w:t>
      </w:r>
      <w:r w:rsidR="009D1280" w:rsidRPr="004D7D38">
        <w:rPr>
          <w:sz w:val="28"/>
          <w:szCs w:val="28"/>
        </w:rPr>
        <w:t>lên trình bày theo nhóm (kết hợp mỗi thành viên một nội dung)</w:t>
      </w:r>
    </w:p>
    <w:p w14:paraId="5452DAFD" w14:textId="29C91848" w:rsidR="00CF15A5" w:rsidRPr="004D7D38" w:rsidRDefault="00CF15A5" w:rsidP="004D7D38">
      <w:pPr>
        <w:spacing w:line="276" w:lineRule="auto"/>
        <w:jc w:val="both"/>
        <w:rPr>
          <w:b/>
          <w:bCs/>
          <w:sz w:val="28"/>
          <w:szCs w:val="28"/>
        </w:rPr>
      </w:pPr>
      <w:r w:rsidRPr="004D7D38">
        <w:rPr>
          <w:b/>
          <w:bCs/>
          <w:sz w:val="28"/>
          <w:szCs w:val="28"/>
          <w:lang w:val="vi-VN"/>
        </w:rPr>
        <w:t xml:space="preserve"> B4: Kết luận, nhận định: </w:t>
      </w:r>
      <w:r w:rsidRPr="004D7D38">
        <w:rPr>
          <w:sz w:val="28"/>
          <w:szCs w:val="28"/>
          <w:lang w:val="vi-VN"/>
        </w:rPr>
        <w:t xml:space="preserve">GV đánh </w:t>
      </w:r>
      <w:r w:rsidRPr="004D7D38">
        <w:rPr>
          <w:sz w:val="28"/>
          <w:szCs w:val="28"/>
        </w:rPr>
        <w:t>giá</w:t>
      </w:r>
      <w:r w:rsidRPr="004D7D38">
        <w:rPr>
          <w:sz w:val="28"/>
          <w:szCs w:val="28"/>
          <w:lang w:val="vi-VN"/>
        </w:rPr>
        <w:t xml:space="preserve"> bài làm của HS bằng điểm số</w:t>
      </w:r>
      <w:r w:rsidRPr="004D7D38">
        <w:rPr>
          <w:sz w:val="28"/>
          <w:szCs w:val="28"/>
        </w:rPr>
        <w:t xml:space="preserve"> hoặc </w:t>
      </w:r>
      <w:r w:rsidR="009D1280" w:rsidRPr="004D7D38">
        <w:rPr>
          <w:sz w:val="28"/>
          <w:szCs w:val="28"/>
        </w:rPr>
        <w:t>lời khen ngợi.</w:t>
      </w:r>
    </w:p>
    <w:p w14:paraId="1225EF48" w14:textId="77777777" w:rsidR="00CF15A5" w:rsidRPr="004D7D38" w:rsidRDefault="00CF15A5" w:rsidP="004D7D38">
      <w:pPr>
        <w:spacing w:line="276" w:lineRule="auto"/>
        <w:jc w:val="both"/>
        <w:rPr>
          <w:sz w:val="28"/>
          <w:szCs w:val="28"/>
        </w:rPr>
      </w:pPr>
      <w:r w:rsidRPr="004D7D38">
        <w:rPr>
          <w:sz w:val="28"/>
          <w:szCs w:val="28"/>
        </w:rPr>
        <w:t xml:space="preserve">* </w:t>
      </w:r>
      <w:r w:rsidRPr="004D7D38">
        <w:rPr>
          <w:b/>
          <w:bCs/>
          <w:sz w:val="28"/>
          <w:szCs w:val="28"/>
        </w:rPr>
        <w:t>Hướng dẫn học bài về nhà và chuẩn bị bài sau</w:t>
      </w:r>
      <w:r w:rsidRPr="004D7D38">
        <w:rPr>
          <w:sz w:val="28"/>
          <w:szCs w:val="28"/>
        </w:rPr>
        <w:t>: (5p)</w:t>
      </w:r>
    </w:p>
    <w:p w14:paraId="0366BB4B" w14:textId="238C9208" w:rsidR="009D1280" w:rsidRPr="004D7D38" w:rsidRDefault="009D1280" w:rsidP="004D7D38">
      <w:pPr>
        <w:spacing w:line="276" w:lineRule="auto"/>
        <w:jc w:val="both"/>
        <w:rPr>
          <w:sz w:val="28"/>
          <w:szCs w:val="28"/>
        </w:rPr>
      </w:pPr>
      <w:r w:rsidRPr="004D7D38">
        <w:rPr>
          <w:sz w:val="28"/>
          <w:szCs w:val="28"/>
        </w:rPr>
        <w:t>- Hoàn thành nội dung phần Luyện tập, vận dụng.</w:t>
      </w:r>
    </w:p>
    <w:p w14:paraId="54594CF6" w14:textId="3F6D2FA7" w:rsidR="00CF15A5" w:rsidRPr="004D7D38" w:rsidRDefault="009D1280" w:rsidP="004D7D38">
      <w:pPr>
        <w:spacing w:line="276" w:lineRule="auto"/>
        <w:jc w:val="both"/>
        <w:rPr>
          <w:i/>
          <w:sz w:val="28"/>
          <w:szCs w:val="28"/>
        </w:rPr>
      </w:pPr>
      <w:r w:rsidRPr="004D7D38">
        <w:rPr>
          <w:sz w:val="28"/>
          <w:szCs w:val="28"/>
        </w:rPr>
        <w:t xml:space="preserve">- Soạn văn bản: </w:t>
      </w:r>
      <w:r w:rsidRPr="004D7D38">
        <w:rPr>
          <w:i/>
          <w:sz w:val="28"/>
          <w:szCs w:val="28"/>
        </w:rPr>
        <w:t>Cây tre Việt Nam</w:t>
      </w:r>
    </w:p>
    <w:p w14:paraId="30C8009D" w14:textId="77777777" w:rsidR="00CF15A5" w:rsidRPr="004D7D38" w:rsidRDefault="00CF15A5" w:rsidP="004D7D38">
      <w:pPr>
        <w:tabs>
          <w:tab w:val="left" w:pos="2184"/>
        </w:tabs>
        <w:spacing w:line="276" w:lineRule="auto"/>
        <w:jc w:val="both"/>
        <w:rPr>
          <w:rFonts w:eastAsia="MS Mincho"/>
          <w:b/>
          <w:sz w:val="28"/>
          <w:szCs w:val="28"/>
          <w:lang w:eastAsia="ja-JP"/>
        </w:rPr>
      </w:pPr>
    </w:p>
    <w:p w14:paraId="5890B7F2" w14:textId="77777777" w:rsidR="00CF15A5" w:rsidRPr="004D7D38" w:rsidRDefault="00CF15A5" w:rsidP="004D7D38">
      <w:pPr>
        <w:spacing w:line="276" w:lineRule="auto"/>
        <w:jc w:val="both"/>
        <w:rPr>
          <w:bCs/>
          <w:iCs/>
          <w:sz w:val="28"/>
          <w:szCs w:val="28"/>
        </w:rPr>
      </w:pPr>
    </w:p>
    <w:sectPr w:rsidR="00CF15A5" w:rsidRPr="004D7D38" w:rsidSect="000719A6">
      <w:headerReference w:type="default" r:id="rId9"/>
      <w:footerReference w:type="even" r:id="rId10"/>
      <w:footerReference w:type="default" r:id="rId11"/>
      <w:pgSz w:w="11900"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63210" w14:textId="77777777" w:rsidR="00CE577A" w:rsidRDefault="00CE577A" w:rsidP="00612969">
      <w:r>
        <w:separator/>
      </w:r>
    </w:p>
  </w:endnote>
  <w:endnote w:type="continuationSeparator" w:id="0">
    <w:p w14:paraId="30BBEFE4" w14:textId="77777777" w:rsidR="00CE577A" w:rsidRDefault="00CE577A" w:rsidP="0061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Roboto">
    <w:charset w:val="00"/>
    <w:family w:val="auto"/>
    <w:pitch w:val="variable"/>
    <w:sig w:usb0="E00002FF" w:usb1="5000205B" w:usb2="0000002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07582320"/>
      <w:docPartObj>
        <w:docPartGallery w:val="Page Numbers (Bottom of Page)"/>
        <w:docPartUnique/>
      </w:docPartObj>
    </w:sdtPr>
    <w:sdtEndPr>
      <w:rPr>
        <w:rStyle w:val="PageNumber"/>
      </w:rPr>
    </w:sdtEndPr>
    <w:sdtContent>
      <w:p w14:paraId="70C66FED" w14:textId="09BD716B" w:rsidR="00A66ACD" w:rsidRDefault="00A66ACD" w:rsidP="00C67A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1CFACA68" w14:textId="77777777" w:rsidR="00A66ACD" w:rsidRDefault="00A66ACD" w:rsidP="0061296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0A7" w14:textId="2507D038" w:rsidR="00A66ACD" w:rsidRDefault="00CE577A">
    <w:pPr>
      <w:pStyle w:val="Footer"/>
      <w:jc w:val="center"/>
    </w:pPr>
    <w:sdt>
      <w:sdtPr>
        <w:id w:val="-494332939"/>
        <w:docPartObj>
          <w:docPartGallery w:val="Page Numbers (Bottom of Page)"/>
          <w:docPartUnique/>
        </w:docPartObj>
      </w:sdtPr>
      <w:sdtEndPr>
        <w:rPr>
          <w:noProof/>
        </w:rPr>
      </w:sdtEndPr>
      <w:sdtContent>
        <w:r w:rsidR="00CB4128">
          <w:t xml:space="preserve">KHBH Ngữ văn 7                                 </w:t>
        </w:r>
        <w:r w:rsidR="00A66ACD">
          <w:fldChar w:fldCharType="begin"/>
        </w:r>
        <w:r w:rsidR="00A66ACD">
          <w:instrText xml:space="preserve"> PAGE   \* MERGEFORMAT </w:instrText>
        </w:r>
        <w:r w:rsidR="00A66ACD">
          <w:fldChar w:fldCharType="separate"/>
        </w:r>
        <w:r w:rsidR="00CB4128">
          <w:rPr>
            <w:noProof/>
          </w:rPr>
          <w:t>1</w:t>
        </w:r>
        <w:r w:rsidR="00A66ACD">
          <w:rPr>
            <w:noProof/>
          </w:rPr>
          <w:fldChar w:fldCharType="end"/>
        </w:r>
      </w:sdtContent>
    </w:sdt>
    <w:r w:rsidR="00CB4128">
      <w:rPr>
        <w:noProof/>
      </w:rPr>
      <w:t xml:space="preserve">                            Năm học 2024-2025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2C3AB" w14:textId="77777777" w:rsidR="00CE577A" w:rsidRDefault="00CE577A" w:rsidP="00612969">
      <w:r>
        <w:separator/>
      </w:r>
    </w:p>
  </w:footnote>
  <w:footnote w:type="continuationSeparator" w:id="0">
    <w:p w14:paraId="14177250" w14:textId="77777777" w:rsidR="00CE577A" w:rsidRDefault="00CE577A" w:rsidP="006129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5D888" w14:textId="75B059F1" w:rsidR="00CB4128" w:rsidRPr="00CB4128" w:rsidRDefault="00CB4128">
    <w:pPr>
      <w:pStyle w:val="Header"/>
      <w:rPr>
        <w:sz w:val="26"/>
        <w:szCs w:val="26"/>
      </w:rPr>
    </w:pPr>
    <w:r w:rsidRPr="00CB4128">
      <w:rPr>
        <w:sz w:val="26"/>
        <w:szCs w:val="26"/>
      </w:rPr>
      <w:t xml:space="preserve">Trường THCS Nam Hải-Tổ KHXH   </w:t>
    </w:r>
    <w:r>
      <w:rPr>
        <w:sz w:val="26"/>
        <w:szCs w:val="26"/>
      </w:rPr>
      <w:t xml:space="preserve">                                        </w:t>
    </w:r>
    <w:r w:rsidRPr="00CB4128">
      <w:rPr>
        <w:sz w:val="26"/>
        <w:szCs w:val="26"/>
      </w:rPr>
      <w:t xml:space="preserve">  GV: Hồ Thị Thơm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129D"/>
    <w:multiLevelType w:val="hybridMultilevel"/>
    <w:tmpl w:val="E8F6C318"/>
    <w:lvl w:ilvl="0" w:tplc="6512EA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D7665"/>
    <w:multiLevelType w:val="hybridMultilevel"/>
    <w:tmpl w:val="EE8C10D6"/>
    <w:lvl w:ilvl="0" w:tplc="5CFEFECE">
      <w:start w:val="1"/>
      <w:numFmt w:val="upperRoman"/>
      <w:lvlText w:val="%1."/>
      <w:lvlJc w:val="left"/>
      <w:pPr>
        <w:ind w:left="1080" w:hanging="72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82F1E"/>
    <w:multiLevelType w:val="multilevel"/>
    <w:tmpl w:val="A62686F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23814D89"/>
    <w:multiLevelType w:val="hybridMultilevel"/>
    <w:tmpl w:val="87F8B9FE"/>
    <w:lvl w:ilvl="0" w:tplc="6B82E9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20B88"/>
    <w:multiLevelType w:val="hybridMultilevel"/>
    <w:tmpl w:val="0964B678"/>
    <w:lvl w:ilvl="0" w:tplc="E7206F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C0658F"/>
    <w:multiLevelType w:val="hybridMultilevel"/>
    <w:tmpl w:val="0DCC9318"/>
    <w:lvl w:ilvl="0" w:tplc="CE1C9C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084E47"/>
    <w:multiLevelType w:val="multilevel"/>
    <w:tmpl w:val="64069C88"/>
    <w:lvl w:ilvl="0">
      <w:start w:val="1"/>
      <w:numFmt w:val="bullet"/>
      <w:lvlText w:val="-"/>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8E1F83"/>
    <w:multiLevelType w:val="hybridMultilevel"/>
    <w:tmpl w:val="96804422"/>
    <w:lvl w:ilvl="0" w:tplc="A91C02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515955"/>
    <w:multiLevelType w:val="hybridMultilevel"/>
    <w:tmpl w:val="25D85D16"/>
    <w:lvl w:ilvl="0" w:tplc="B11E57B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3E93B46"/>
    <w:multiLevelType w:val="hybridMultilevel"/>
    <w:tmpl w:val="35707FAE"/>
    <w:lvl w:ilvl="0" w:tplc="F3883C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700F04"/>
    <w:multiLevelType w:val="multilevel"/>
    <w:tmpl w:val="FF4A484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CA46A8E"/>
    <w:multiLevelType w:val="hybridMultilevel"/>
    <w:tmpl w:val="7AC0B1D6"/>
    <w:lvl w:ilvl="0" w:tplc="407C5B3C">
      <w:start w:val="1"/>
      <w:numFmt w:val="bullet"/>
      <w:lvlText w:val=""/>
      <w:lvlJc w:val="left"/>
      <w:pPr>
        <w:ind w:left="620" w:hanging="360"/>
      </w:pPr>
      <w:rPr>
        <w:rFonts w:ascii="Symbol" w:eastAsia="Arial" w:hAnsi="Symbol" w:cs="Times New Roman"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num w:numId="1">
    <w:abstractNumId w:val="3"/>
  </w:num>
  <w:num w:numId="2">
    <w:abstractNumId w:val="7"/>
  </w:num>
  <w:num w:numId="3">
    <w:abstractNumId w:val="6"/>
  </w:num>
  <w:num w:numId="4">
    <w:abstractNumId w:val="9"/>
  </w:num>
  <w:num w:numId="5">
    <w:abstractNumId w:val="2"/>
  </w:num>
  <w:num w:numId="6">
    <w:abstractNumId w:val="10"/>
  </w:num>
  <w:num w:numId="7">
    <w:abstractNumId w:val="5"/>
  </w:num>
  <w:num w:numId="8">
    <w:abstractNumId w:val="1"/>
  </w:num>
  <w:num w:numId="9">
    <w:abstractNumId w:val="12"/>
  </w:num>
  <w:num w:numId="10">
    <w:abstractNumId w:val="11"/>
  </w:num>
  <w:num w:numId="11">
    <w:abstractNumId w:val="8"/>
  </w:num>
  <w:num w:numId="12">
    <w:abstractNumId w:val="4"/>
  </w:num>
  <w:num w:numId="1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C3"/>
    <w:rsid w:val="00000111"/>
    <w:rsid w:val="00007C87"/>
    <w:rsid w:val="00007FB1"/>
    <w:rsid w:val="00010885"/>
    <w:rsid w:val="00012444"/>
    <w:rsid w:val="00012EAD"/>
    <w:rsid w:val="0001412D"/>
    <w:rsid w:val="00022880"/>
    <w:rsid w:val="00026D60"/>
    <w:rsid w:val="000303F6"/>
    <w:rsid w:val="00037D62"/>
    <w:rsid w:val="00037DDD"/>
    <w:rsid w:val="000402AB"/>
    <w:rsid w:val="00041617"/>
    <w:rsid w:val="00045D92"/>
    <w:rsid w:val="000461D4"/>
    <w:rsid w:val="00047B98"/>
    <w:rsid w:val="00051707"/>
    <w:rsid w:val="00052A40"/>
    <w:rsid w:val="00055FA0"/>
    <w:rsid w:val="000707FD"/>
    <w:rsid w:val="000719A6"/>
    <w:rsid w:val="000728A2"/>
    <w:rsid w:val="00074E18"/>
    <w:rsid w:val="00077D70"/>
    <w:rsid w:val="00080D98"/>
    <w:rsid w:val="00081FFC"/>
    <w:rsid w:val="00086551"/>
    <w:rsid w:val="000948D1"/>
    <w:rsid w:val="000977DF"/>
    <w:rsid w:val="000A494F"/>
    <w:rsid w:val="000A6835"/>
    <w:rsid w:val="000B1FE7"/>
    <w:rsid w:val="000B315C"/>
    <w:rsid w:val="000B350A"/>
    <w:rsid w:val="000B3776"/>
    <w:rsid w:val="000B4309"/>
    <w:rsid w:val="000C3061"/>
    <w:rsid w:val="000C53C5"/>
    <w:rsid w:val="000C7D50"/>
    <w:rsid w:val="000F25DB"/>
    <w:rsid w:val="000F3E97"/>
    <w:rsid w:val="000F59D1"/>
    <w:rsid w:val="000F5E9B"/>
    <w:rsid w:val="001067F8"/>
    <w:rsid w:val="0011244B"/>
    <w:rsid w:val="00112801"/>
    <w:rsid w:val="00112B80"/>
    <w:rsid w:val="00121AC9"/>
    <w:rsid w:val="00121E95"/>
    <w:rsid w:val="00122DC1"/>
    <w:rsid w:val="00130D28"/>
    <w:rsid w:val="001328A1"/>
    <w:rsid w:val="00133313"/>
    <w:rsid w:val="001406A0"/>
    <w:rsid w:val="00142EE6"/>
    <w:rsid w:val="001448A9"/>
    <w:rsid w:val="00144FC3"/>
    <w:rsid w:val="00146D27"/>
    <w:rsid w:val="00154358"/>
    <w:rsid w:val="00155FD5"/>
    <w:rsid w:val="00162198"/>
    <w:rsid w:val="001630D0"/>
    <w:rsid w:val="0016489F"/>
    <w:rsid w:val="00166DC8"/>
    <w:rsid w:val="00167B54"/>
    <w:rsid w:val="0017709F"/>
    <w:rsid w:val="00192ABC"/>
    <w:rsid w:val="001961BA"/>
    <w:rsid w:val="001A0963"/>
    <w:rsid w:val="001A0ABA"/>
    <w:rsid w:val="001A3A58"/>
    <w:rsid w:val="001A660B"/>
    <w:rsid w:val="001B2165"/>
    <w:rsid w:val="001B5837"/>
    <w:rsid w:val="001B5A89"/>
    <w:rsid w:val="001C34E9"/>
    <w:rsid w:val="001C41C0"/>
    <w:rsid w:val="001D0AA4"/>
    <w:rsid w:val="001D492C"/>
    <w:rsid w:val="001D5A67"/>
    <w:rsid w:val="001D5D08"/>
    <w:rsid w:val="001E1A6C"/>
    <w:rsid w:val="001E6ABE"/>
    <w:rsid w:val="001E729F"/>
    <w:rsid w:val="001E7934"/>
    <w:rsid w:val="001F592B"/>
    <w:rsid w:val="001F5AF6"/>
    <w:rsid w:val="00200A52"/>
    <w:rsid w:val="00202411"/>
    <w:rsid w:val="00202604"/>
    <w:rsid w:val="00206AFA"/>
    <w:rsid w:val="002116A4"/>
    <w:rsid w:val="00212D83"/>
    <w:rsid w:val="002178FA"/>
    <w:rsid w:val="00220F69"/>
    <w:rsid w:val="00222614"/>
    <w:rsid w:val="002230F7"/>
    <w:rsid w:val="0022311F"/>
    <w:rsid w:val="00223BA3"/>
    <w:rsid w:val="00225E3C"/>
    <w:rsid w:val="00226EC0"/>
    <w:rsid w:val="002439FE"/>
    <w:rsid w:val="00244B0B"/>
    <w:rsid w:val="00245EAC"/>
    <w:rsid w:val="002504BF"/>
    <w:rsid w:val="00257FA9"/>
    <w:rsid w:val="002638C2"/>
    <w:rsid w:val="00266392"/>
    <w:rsid w:val="00271EC3"/>
    <w:rsid w:val="00273D2F"/>
    <w:rsid w:val="00274CCB"/>
    <w:rsid w:val="00282DE9"/>
    <w:rsid w:val="00284994"/>
    <w:rsid w:val="00290662"/>
    <w:rsid w:val="00293808"/>
    <w:rsid w:val="00293ED0"/>
    <w:rsid w:val="0029477B"/>
    <w:rsid w:val="0029491C"/>
    <w:rsid w:val="00294E60"/>
    <w:rsid w:val="00295952"/>
    <w:rsid w:val="002965B8"/>
    <w:rsid w:val="00296759"/>
    <w:rsid w:val="002A59BE"/>
    <w:rsid w:val="002A61C0"/>
    <w:rsid w:val="002A7322"/>
    <w:rsid w:val="002B28D8"/>
    <w:rsid w:val="002B4B93"/>
    <w:rsid w:val="002B508C"/>
    <w:rsid w:val="002B76EF"/>
    <w:rsid w:val="002B7B68"/>
    <w:rsid w:val="002C5D88"/>
    <w:rsid w:val="002D0B3D"/>
    <w:rsid w:val="002D0C0A"/>
    <w:rsid w:val="002E7251"/>
    <w:rsid w:val="002F3A2F"/>
    <w:rsid w:val="002F4AF3"/>
    <w:rsid w:val="002F55EE"/>
    <w:rsid w:val="002F679D"/>
    <w:rsid w:val="0030091F"/>
    <w:rsid w:val="00304DB4"/>
    <w:rsid w:val="00314B5B"/>
    <w:rsid w:val="00316015"/>
    <w:rsid w:val="003176B3"/>
    <w:rsid w:val="00321A88"/>
    <w:rsid w:val="00326C6D"/>
    <w:rsid w:val="003338E5"/>
    <w:rsid w:val="00335D32"/>
    <w:rsid w:val="00336CB8"/>
    <w:rsid w:val="00336F31"/>
    <w:rsid w:val="0033713E"/>
    <w:rsid w:val="003404BF"/>
    <w:rsid w:val="003442BD"/>
    <w:rsid w:val="00344E4D"/>
    <w:rsid w:val="00345602"/>
    <w:rsid w:val="00346903"/>
    <w:rsid w:val="00350D93"/>
    <w:rsid w:val="00351486"/>
    <w:rsid w:val="00356651"/>
    <w:rsid w:val="0036347B"/>
    <w:rsid w:val="00363F6B"/>
    <w:rsid w:val="0037675C"/>
    <w:rsid w:val="00377E85"/>
    <w:rsid w:val="003824A1"/>
    <w:rsid w:val="0038378B"/>
    <w:rsid w:val="00384C80"/>
    <w:rsid w:val="00394F7C"/>
    <w:rsid w:val="003951C8"/>
    <w:rsid w:val="003A0296"/>
    <w:rsid w:val="003A2DCE"/>
    <w:rsid w:val="003A7C3B"/>
    <w:rsid w:val="003B42D7"/>
    <w:rsid w:val="003C29B8"/>
    <w:rsid w:val="003D2CB8"/>
    <w:rsid w:val="003D778E"/>
    <w:rsid w:val="003E1201"/>
    <w:rsid w:val="003E1814"/>
    <w:rsid w:val="003E681E"/>
    <w:rsid w:val="003F4911"/>
    <w:rsid w:val="00404CAE"/>
    <w:rsid w:val="00414C89"/>
    <w:rsid w:val="00414D3C"/>
    <w:rsid w:val="0042217C"/>
    <w:rsid w:val="00423264"/>
    <w:rsid w:val="0042656A"/>
    <w:rsid w:val="004271A4"/>
    <w:rsid w:val="00436A6B"/>
    <w:rsid w:val="00437B2C"/>
    <w:rsid w:val="004472F8"/>
    <w:rsid w:val="00454151"/>
    <w:rsid w:val="00454765"/>
    <w:rsid w:val="0046138A"/>
    <w:rsid w:val="0047187E"/>
    <w:rsid w:val="00473932"/>
    <w:rsid w:val="00474713"/>
    <w:rsid w:val="004755D3"/>
    <w:rsid w:val="00475EF1"/>
    <w:rsid w:val="00476A52"/>
    <w:rsid w:val="00476AB6"/>
    <w:rsid w:val="00477A55"/>
    <w:rsid w:val="004804CF"/>
    <w:rsid w:val="004806F3"/>
    <w:rsid w:val="004841A9"/>
    <w:rsid w:val="004866EF"/>
    <w:rsid w:val="00492479"/>
    <w:rsid w:val="00493E91"/>
    <w:rsid w:val="0049799F"/>
    <w:rsid w:val="004A7EB2"/>
    <w:rsid w:val="004B3AA5"/>
    <w:rsid w:val="004B6DDA"/>
    <w:rsid w:val="004B799E"/>
    <w:rsid w:val="004C0B42"/>
    <w:rsid w:val="004C61F4"/>
    <w:rsid w:val="004D06B9"/>
    <w:rsid w:val="004D0B09"/>
    <w:rsid w:val="004D718D"/>
    <w:rsid w:val="004D7D38"/>
    <w:rsid w:val="004E1432"/>
    <w:rsid w:val="004E276D"/>
    <w:rsid w:val="004E5F6A"/>
    <w:rsid w:val="004F3575"/>
    <w:rsid w:val="00502073"/>
    <w:rsid w:val="00502C43"/>
    <w:rsid w:val="005068C1"/>
    <w:rsid w:val="00507C01"/>
    <w:rsid w:val="005146A2"/>
    <w:rsid w:val="00520497"/>
    <w:rsid w:val="00520A2F"/>
    <w:rsid w:val="00521202"/>
    <w:rsid w:val="00526EC2"/>
    <w:rsid w:val="00540EC7"/>
    <w:rsid w:val="00542BC0"/>
    <w:rsid w:val="005442DA"/>
    <w:rsid w:val="00546064"/>
    <w:rsid w:val="00555DF1"/>
    <w:rsid w:val="00565626"/>
    <w:rsid w:val="005716AE"/>
    <w:rsid w:val="00571F0C"/>
    <w:rsid w:val="0057495D"/>
    <w:rsid w:val="00574CC4"/>
    <w:rsid w:val="0057725E"/>
    <w:rsid w:val="00580DFE"/>
    <w:rsid w:val="005849F0"/>
    <w:rsid w:val="0059066D"/>
    <w:rsid w:val="00591510"/>
    <w:rsid w:val="005934EE"/>
    <w:rsid w:val="005A1DCF"/>
    <w:rsid w:val="005A224A"/>
    <w:rsid w:val="005A58B4"/>
    <w:rsid w:val="005A5DF7"/>
    <w:rsid w:val="005A77DA"/>
    <w:rsid w:val="005B14BE"/>
    <w:rsid w:val="005C0B6B"/>
    <w:rsid w:val="005C22D5"/>
    <w:rsid w:val="005C2CBF"/>
    <w:rsid w:val="005C432A"/>
    <w:rsid w:val="005D0430"/>
    <w:rsid w:val="005D07DF"/>
    <w:rsid w:val="005D31B0"/>
    <w:rsid w:val="005D68F3"/>
    <w:rsid w:val="005E2833"/>
    <w:rsid w:val="005E63DD"/>
    <w:rsid w:val="005F23BE"/>
    <w:rsid w:val="005F3C5E"/>
    <w:rsid w:val="005F3D37"/>
    <w:rsid w:val="005F3E65"/>
    <w:rsid w:val="005F593B"/>
    <w:rsid w:val="006016E8"/>
    <w:rsid w:val="00610464"/>
    <w:rsid w:val="00612969"/>
    <w:rsid w:val="0061336D"/>
    <w:rsid w:val="006230C8"/>
    <w:rsid w:val="00623C6C"/>
    <w:rsid w:val="0062706D"/>
    <w:rsid w:val="00631BDF"/>
    <w:rsid w:val="0063243D"/>
    <w:rsid w:val="006330DB"/>
    <w:rsid w:val="00634741"/>
    <w:rsid w:val="006356CE"/>
    <w:rsid w:val="00636A1B"/>
    <w:rsid w:val="00643D05"/>
    <w:rsid w:val="00643FB0"/>
    <w:rsid w:val="006476DD"/>
    <w:rsid w:val="00657F96"/>
    <w:rsid w:val="006603AF"/>
    <w:rsid w:val="00661B8E"/>
    <w:rsid w:val="00670267"/>
    <w:rsid w:val="00675185"/>
    <w:rsid w:val="006760DA"/>
    <w:rsid w:val="00695A5B"/>
    <w:rsid w:val="00695F62"/>
    <w:rsid w:val="006A7C35"/>
    <w:rsid w:val="006B1C19"/>
    <w:rsid w:val="006B20D4"/>
    <w:rsid w:val="006B2C22"/>
    <w:rsid w:val="006B413C"/>
    <w:rsid w:val="006B6A39"/>
    <w:rsid w:val="006D08AF"/>
    <w:rsid w:val="006D23AB"/>
    <w:rsid w:val="006D6F7A"/>
    <w:rsid w:val="006E1891"/>
    <w:rsid w:val="006E7124"/>
    <w:rsid w:val="006F0327"/>
    <w:rsid w:val="00711EDF"/>
    <w:rsid w:val="00712596"/>
    <w:rsid w:val="00712A1D"/>
    <w:rsid w:val="007161C6"/>
    <w:rsid w:val="007168E5"/>
    <w:rsid w:val="007212BE"/>
    <w:rsid w:val="00735E16"/>
    <w:rsid w:val="00736124"/>
    <w:rsid w:val="00745583"/>
    <w:rsid w:val="00747607"/>
    <w:rsid w:val="00750C7E"/>
    <w:rsid w:val="007523A1"/>
    <w:rsid w:val="007679A7"/>
    <w:rsid w:val="007722D6"/>
    <w:rsid w:val="00775C83"/>
    <w:rsid w:val="00776FCC"/>
    <w:rsid w:val="007807FC"/>
    <w:rsid w:val="00784172"/>
    <w:rsid w:val="00787CA3"/>
    <w:rsid w:val="00790B73"/>
    <w:rsid w:val="007A0CC3"/>
    <w:rsid w:val="007A17C5"/>
    <w:rsid w:val="007A1DFB"/>
    <w:rsid w:val="007A592A"/>
    <w:rsid w:val="007B3B81"/>
    <w:rsid w:val="007B536B"/>
    <w:rsid w:val="007B58DB"/>
    <w:rsid w:val="007B623A"/>
    <w:rsid w:val="007B7287"/>
    <w:rsid w:val="007C4EA7"/>
    <w:rsid w:val="007D24EF"/>
    <w:rsid w:val="007D333A"/>
    <w:rsid w:val="007E364D"/>
    <w:rsid w:val="007E5212"/>
    <w:rsid w:val="007F1AA5"/>
    <w:rsid w:val="007F681A"/>
    <w:rsid w:val="007F6CAE"/>
    <w:rsid w:val="00800E10"/>
    <w:rsid w:val="00801AAE"/>
    <w:rsid w:val="008040DA"/>
    <w:rsid w:val="008125E9"/>
    <w:rsid w:val="0081511F"/>
    <w:rsid w:val="00820A5A"/>
    <w:rsid w:val="00821885"/>
    <w:rsid w:val="00822594"/>
    <w:rsid w:val="008246EB"/>
    <w:rsid w:val="00825936"/>
    <w:rsid w:val="00832756"/>
    <w:rsid w:val="00835576"/>
    <w:rsid w:val="0084322C"/>
    <w:rsid w:val="00845930"/>
    <w:rsid w:val="0084685D"/>
    <w:rsid w:val="00851338"/>
    <w:rsid w:val="008533BF"/>
    <w:rsid w:val="008637FE"/>
    <w:rsid w:val="00864D88"/>
    <w:rsid w:val="0086664A"/>
    <w:rsid w:val="00870A09"/>
    <w:rsid w:val="00871675"/>
    <w:rsid w:val="00871A6F"/>
    <w:rsid w:val="008724F9"/>
    <w:rsid w:val="008727E9"/>
    <w:rsid w:val="008759B3"/>
    <w:rsid w:val="008775CD"/>
    <w:rsid w:val="00877942"/>
    <w:rsid w:val="00877F13"/>
    <w:rsid w:val="00881324"/>
    <w:rsid w:val="00884C82"/>
    <w:rsid w:val="008863B1"/>
    <w:rsid w:val="00887CC3"/>
    <w:rsid w:val="00890A94"/>
    <w:rsid w:val="00897064"/>
    <w:rsid w:val="0089739A"/>
    <w:rsid w:val="008C43C1"/>
    <w:rsid w:val="008C4A7C"/>
    <w:rsid w:val="008D1949"/>
    <w:rsid w:val="008D283E"/>
    <w:rsid w:val="008D5488"/>
    <w:rsid w:val="008D6595"/>
    <w:rsid w:val="008D6ECA"/>
    <w:rsid w:val="008D7E9B"/>
    <w:rsid w:val="008E35AA"/>
    <w:rsid w:val="008E3E93"/>
    <w:rsid w:val="008E4FC1"/>
    <w:rsid w:val="008F0E00"/>
    <w:rsid w:val="008F108D"/>
    <w:rsid w:val="008F4ECA"/>
    <w:rsid w:val="008F53C9"/>
    <w:rsid w:val="008F582E"/>
    <w:rsid w:val="008F651D"/>
    <w:rsid w:val="00900847"/>
    <w:rsid w:val="00901C3A"/>
    <w:rsid w:val="009026B8"/>
    <w:rsid w:val="009072AE"/>
    <w:rsid w:val="009073B9"/>
    <w:rsid w:val="009219F0"/>
    <w:rsid w:val="009222F3"/>
    <w:rsid w:val="009253B9"/>
    <w:rsid w:val="0093219D"/>
    <w:rsid w:val="00933591"/>
    <w:rsid w:val="009347DC"/>
    <w:rsid w:val="00943640"/>
    <w:rsid w:val="009450F6"/>
    <w:rsid w:val="00945158"/>
    <w:rsid w:val="00952DDB"/>
    <w:rsid w:val="0097475F"/>
    <w:rsid w:val="00976D1C"/>
    <w:rsid w:val="009B10F9"/>
    <w:rsid w:val="009B6B6F"/>
    <w:rsid w:val="009B6E87"/>
    <w:rsid w:val="009C747D"/>
    <w:rsid w:val="009D0164"/>
    <w:rsid w:val="009D0695"/>
    <w:rsid w:val="009D1280"/>
    <w:rsid w:val="009D5076"/>
    <w:rsid w:val="009D69A5"/>
    <w:rsid w:val="009D70D4"/>
    <w:rsid w:val="009E099D"/>
    <w:rsid w:val="009E3BD9"/>
    <w:rsid w:val="009E44DC"/>
    <w:rsid w:val="009F1401"/>
    <w:rsid w:val="00A05175"/>
    <w:rsid w:val="00A117F2"/>
    <w:rsid w:val="00A15A41"/>
    <w:rsid w:val="00A172DF"/>
    <w:rsid w:val="00A2665E"/>
    <w:rsid w:val="00A305A7"/>
    <w:rsid w:val="00A31488"/>
    <w:rsid w:val="00A33719"/>
    <w:rsid w:val="00A37C17"/>
    <w:rsid w:val="00A42EED"/>
    <w:rsid w:val="00A43B54"/>
    <w:rsid w:val="00A444A8"/>
    <w:rsid w:val="00A45A71"/>
    <w:rsid w:val="00A53456"/>
    <w:rsid w:val="00A53713"/>
    <w:rsid w:val="00A543AD"/>
    <w:rsid w:val="00A60658"/>
    <w:rsid w:val="00A66549"/>
    <w:rsid w:val="00A66ACD"/>
    <w:rsid w:val="00A70431"/>
    <w:rsid w:val="00A74B35"/>
    <w:rsid w:val="00A756A2"/>
    <w:rsid w:val="00A80647"/>
    <w:rsid w:val="00A80CD1"/>
    <w:rsid w:val="00A8386A"/>
    <w:rsid w:val="00A8465D"/>
    <w:rsid w:val="00A86674"/>
    <w:rsid w:val="00A93E24"/>
    <w:rsid w:val="00AA1329"/>
    <w:rsid w:val="00AA434F"/>
    <w:rsid w:val="00AB2C4C"/>
    <w:rsid w:val="00AB5627"/>
    <w:rsid w:val="00AD2177"/>
    <w:rsid w:val="00AD24B3"/>
    <w:rsid w:val="00AE5B2A"/>
    <w:rsid w:val="00AE64BF"/>
    <w:rsid w:val="00AF620F"/>
    <w:rsid w:val="00AF6AF7"/>
    <w:rsid w:val="00AF6C4E"/>
    <w:rsid w:val="00AF6F0F"/>
    <w:rsid w:val="00B01BDC"/>
    <w:rsid w:val="00B07965"/>
    <w:rsid w:val="00B23441"/>
    <w:rsid w:val="00B270C0"/>
    <w:rsid w:val="00B31D8D"/>
    <w:rsid w:val="00B32077"/>
    <w:rsid w:val="00B32E80"/>
    <w:rsid w:val="00B40AD4"/>
    <w:rsid w:val="00B43003"/>
    <w:rsid w:val="00B4362F"/>
    <w:rsid w:val="00B50178"/>
    <w:rsid w:val="00B50AF7"/>
    <w:rsid w:val="00B54836"/>
    <w:rsid w:val="00B55967"/>
    <w:rsid w:val="00B55BC2"/>
    <w:rsid w:val="00B5626D"/>
    <w:rsid w:val="00B61D90"/>
    <w:rsid w:val="00B65125"/>
    <w:rsid w:val="00B7238E"/>
    <w:rsid w:val="00B7273E"/>
    <w:rsid w:val="00B732DF"/>
    <w:rsid w:val="00B73E31"/>
    <w:rsid w:val="00B80245"/>
    <w:rsid w:val="00B86675"/>
    <w:rsid w:val="00B93367"/>
    <w:rsid w:val="00B93C89"/>
    <w:rsid w:val="00B94CB8"/>
    <w:rsid w:val="00B97A39"/>
    <w:rsid w:val="00BA1417"/>
    <w:rsid w:val="00BA30E6"/>
    <w:rsid w:val="00BA3701"/>
    <w:rsid w:val="00BA4F9F"/>
    <w:rsid w:val="00BA7F9E"/>
    <w:rsid w:val="00BB2B08"/>
    <w:rsid w:val="00BB54CC"/>
    <w:rsid w:val="00BD1059"/>
    <w:rsid w:val="00BD2812"/>
    <w:rsid w:val="00BD2BFE"/>
    <w:rsid w:val="00BD3515"/>
    <w:rsid w:val="00BD43A1"/>
    <w:rsid w:val="00BD56B8"/>
    <w:rsid w:val="00BF13FC"/>
    <w:rsid w:val="00BF4D92"/>
    <w:rsid w:val="00BF5A4C"/>
    <w:rsid w:val="00BF607C"/>
    <w:rsid w:val="00C0150A"/>
    <w:rsid w:val="00C028C6"/>
    <w:rsid w:val="00C02F43"/>
    <w:rsid w:val="00C04A15"/>
    <w:rsid w:val="00C04C6A"/>
    <w:rsid w:val="00C10D75"/>
    <w:rsid w:val="00C123CD"/>
    <w:rsid w:val="00C14FF6"/>
    <w:rsid w:val="00C15125"/>
    <w:rsid w:val="00C1520D"/>
    <w:rsid w:val="00C269D8"/>
    <w:rsid w:val="00C34FD7"/>
    <w:rsid w:val="00C3791C"/>
    <w:rsid w:val="00C37BB5"/>
    <w:rsid w:val="00C43A29"/>
    <w:rsid w:val="00C44856"/>
    <w:rsid w:val="00C46FFF"/>
    <w:rsid w:val="00C56FF1"/>
    <w:rsid w:val="00C62764"/>
    <w:rsid w:val="00C6499F"/>
    <w:rsid w:val="00C64EEE"/>
    <w:rsid w:val="00C65F80"/>
    <w:rsid w:val="00C67A6F"/>
    <w:rsid w:val="00C72083"/>
    <w:rsid w:val="00C74EBB"/>
    <w:rsid w:val="00C762FF"/>
    <w:rsid w:val="00C82371"/>
    <w:rsid w:val="00C856D9"/>
    <w:rsid w:val="00C85DB8"/>
    <w:rsid w:val="00C866C2"/>
    <w:rsid w:val="00C900F2"/>
    <w:rsid w:val="00C92525"/>
    <w:rsid w:val="00C92654"/>
    <w:rsid w:val="00C9502B"/>
    <w:rsid w:val="00CA4D22"/>
    <w:rsid w:val="00CA6FF7"/>
    <w:rsid w:val="00CB0DB8"/>
    <w:rsid w:val="00CB24DE"/>
    <w:rsid w:val="00CB4128"/>
    <w:rsid w:val="00CB7DCD"/>
    <w:rsid w:val="00CC7D57"/>
    <w:rsid w:val="00CD415E"/>
    <w:rsid w:val="00CD582C"/>
    <w:rsid w:val="00CD64AB"/>
    <w:rsid w:val="00CD71C4"/>
    <w:rsid w:val="00CE1521"/>
    <w:rsid w:val="00CE29ED"/>
    <w:rsid w:val="00CE577A"/>
    <w:rsid w:val="00CF15A5"/>
    <w:rsid w:val="00CF411E"/>
    <w:rsid w:val="00CF4D23"/>
    <w:rsid w:val="00CF5FBF"/>
    <w:rsid w:val="00D0394E"/>
    <w:rsid w:val="00D1126F"/>
    <w:rsid w:val="00D1513A"/>
    <w:rsid w:val="00D17F58"/>
    <w:rsid w:val="00D206C7"/>
    <w:rsid w:val="00D20AC8"/>
    <w:rsid w:val="00D37DEF"/>
    <w:rsid w:val="00D46067"/>
    <w:rsid w:val="00D4699E"/>
    <w:rsid w:val="00D505EE"/>
    <w:rsid w:val="00D537A0"/>
    <w:rsid w:val="00D579CC"/>
    <w:rsid w:val="00D6574D"/>
    <w:rsid w:val="00D73E98"/>
    <w:rsid w:val="00D76547"/>
    <w:rsid w:val="00DA12E3"/>
    <w:rsid w:val="00DA2180"/>
    <w:rsid w:val="00DA6752"/>
    <w:rsid w:val="00DA7D68"/>
    <w:rsid w:val="00DB1534"/>
    <w:rsid w:val="00DB3D7B"/>
    <w:rsid w:val="00DC31C3"/>
    <w:rsid w:val="00DC348B"/>
    <w:rsid w:val="00DC59A9"/>
    <w:rsid w:val="00DD2EEF"/>
    <w:rsid w:val="00DD7D06"/>
    <w:rsid w:val="00DD7DF0"/>
    <w:rsid w:val="00DE1A2B"/>
    <w:rsid w:val="00DE73F5"/>
    <w:rsid w:val="00DF2305"/>
    <w:rsid w:val="00DF409D"/>
    <w:rsid w:val="00E023B6"/>
    <w:rsid w:val="00E1008A"/>
    <w:rsid w:val="00E222C4"/>
    <w:rsid w:val="00E22F6B"/>
    <w:rsid w:val="00E2638B"/>
    <w:rsid w:val="00E315B5"/>
    <w:rsid w:val="00E374C2"/>
    <w:rsid w:val="00E42610"/>
    <w:rsid w:val="00E4493C"/>
    <w:rsid w:val="00E47156"/>
    <w:rsid w:val="00E532E6"/>
    <w:rsid w:val="00E546B6"/>
    <w:rsid w:val="00E54BF4"/>
    <w:rsid w:val="00E62705"/>
    <w:rsid w:val="00E62F6A"/>
    <w:rsid w:val="00E638F7"/>
    <w:rsid w:val="00E63D7B"/>
    <w:rsid w:val="00E648EE"/>
    <w:rsid w:val="00E66046"/>
    <w:rsid w:val="00E83A2A"/>
    <w:rsid w:val="00E902C7"/>
    <w:rsid w:val="00E9074A"/>
    <w:rsid w:val="00E9258C"/>
    <w:rsid w:val="00E9312E"/>
    <w:rsid w:val="00E965E6"/>
    <w:rsid w:val="00EA015D"/>
    <w:rsid w:val="00EA43E4"/>
    <w:rsid w:val="00EB1583"/>
    <w:rsid w:val="00EB2A6D"/>
    <w:rsid w:val="00EB5FBD"/>
    <w:rsid w:val="00EB7C98"/>
    <w:rsid w:val="00EC0369"/>
    <w:rsid w:val="00EC0AD1"/>
    <w:rsid w:val="00EC3459"/>
    <w:rsid w:val="00EC44A3"/>
    <w:rsid w:val="00EC4C1A"/>
    <w:rsid w:val="00EC6B0C"/>
    <w:rsid w:val="00ED1078"/>
    <w:rsid w:val="00ED6147"/>
    <w:rsid w:val="00EE29D2"/>
    <w:rsid w:val="00EE3C4A"/>
    <w:rsid w:val="00EF378D"/>
    <w:rsid w:val="00EF3DEB"/>
    <w:rsid w:val="00EF4397"/>
    <w:rsid w:val="00F0114A"/>
    <w:rsid w:val="00F02308"/>
    <w:rsid w:val="00F02BAC"/>
    <w:rsid w:val="00F12CC4"/>
    <w:rsid w:val="00F15C97"/>
    <w:rsid w:val="00F16E35"/>
    <w:rsid w:val="00F23A2C"/>
    <w:rsid w:val="00F268C3"/>
    <w:rsid w:val="00F32B9D"/>
    <w:rsid w:val="00F37C0C"/>
    <w:rsid w:val="00F47670"/>
    <w:rsid w:val="00F5044D"/>
    <w:rsid w:val="00F52433"/>
    <w:rsid w:val="00F576F5"/>
    <w:rsid w:val="00F608A4"/>
    <w:rsid w:val="00F617A5"/>
    <w:rsid w:val="00F63248"/>
    <w:rsid w:val="00F654E1"/>
    <w:rsid w:val="00F67039"/>
    <w:rsid w:val="00F70561"/>
    <w:rsid w:val="00F717BF"/>
    <w:rsid w:val="00F7726C"/>
    <w:rsid w:val="00F810CD"/>
    <w:rsid w:val="00F84533"/>
    <w:rsid w:val="00F861F4"/>
    <w:rsid w:val="00F86836"/>
    <w:rsid w:val="00F97F67"/>
    <w:rsid w:val="00FB1F83"/>
    <w:rsid w:val="00FB2672"/>
    <w:rsid w:val="00FB5DAB"/>
    <w:rsid w:val="00FC029C"/>
    <w:rsid w:val="00FC118F"/>
    <w:rsid w:val="00FC6919"/>
    <w:rsid w:val="00FD0D13"/>
    <w:rsid w:val="00FD243F"/>
    <w:rsid w:val="00FD4951"/>
    <w:rsid w:val="00FD5701"/>
    <w:rsid w:val="00FD6B9B"/>
    <w:rsid w:val="00FD7AFD"/>
    <w:rsid w:val="00FE4CF8"/>
    <w:rsid w:val="00FF0579"/>
    <w:rsid w:val="00FF5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3AE0B"/>
  <w15:docId w15:val="{775470A7-3B47-4E00-91E0-D9EE4CCE4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D2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144FC3"/>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4FC3"/>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144FC3"/>
    <w:rPr>
      <w:rFonts w:ascii="Times New Roman" w:hAnsi="Times New Roman" w:cs="Times New Roman"/>
      <w:color w:val="000000"/>
      <w:sz w:val="28"/>
      <w:szCs w:val="18"/>
      <w:lang w:val="en-US"/>
    </w:rPr>
  </w:style>
  <w:style w:type="character" w:customStyle="1" w:styleId="BalloonTextChar">
    <w:name w:val="Balloon Text Char"/>
    <w:basedOn w:val="DefaultParagraphFont"/>
    <w:link w:val="BalloonText"/>
    <w:uiPriority w:val="99"/>
    <w:semiHidden/>
    <w:rsid w:val="00144FC3"/>
    <w:rPr>
      <w:rFonts w:ascii="Segoe UI" w:hAnsi="Segoe UI" w:cs="Segoe UI"/>
      <w:color w:val="000000"/>
      <w:sz w:val="18"/>
      <w:szCs w:val="18"/>
      <w:lang w:val="en-US"/>
    </w:rPr>
  </w:style>
  <w:style w:type="paragraph" w:styleId="BalloonText">
    <w:name w:val="Balloon Text"/>
    <w:basedOn w:val="Normal"/>
    <w:link w:val="BalloonTextChar"/>
    <w:uiPriority w:val="99"/>
    <w:semiHidden/>
    <w:unhideWhenUsed/>
    <w:rsid w:val="00144FC3"/>
    <w:rPr>
      <w:rFonts w:ascii="Segoe UI" w:eastAsiaTheme="minorHAnsi" w:hAnsi="Segoe UI" w:cs="Segoe UI"/>
      <w:color w:val="000000"/>
      <w:sz w:val="18"/>
      <w:szCs w:val="18"/>
    </w:rPr>
  </w:style>
  <w:style w:type="paragraph" w:styleId="CommentText">
    <w:name w:val="annotation text"/>
    <w:basedOn w:val="Normal"/>
    <w:link w:val="CommentTextChar"/>
    <w:uiPriority w:val="99"/>
    <w:semiHidden/>
    <w:unhideWhenUsed/>
    <w:rsid w:val="00144FC3"/>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144FC3"/>
    <w:rPr>
      <w:rFonts w:ascii="Times New Roman" w:hAnsi="Times New Roman" w:cs="Times New Roman"/>
      <w:color w:val="000000"/>
      <w:sz w:val="20"/>
      <w:szCs w:val="20"/>
      <w:lang w:val="en-US"/>
    </w:rPr>
  </w:style>
  <w:style w:type="character" w:customStyle="1" w:styleId="CommentSubjectChar">
    <w:name w:val="Comment Subject Char"/>
    <w:basedOn w:val="CommentTextChar"/>
    <w:link w:val="CommentSubject"/>
    <w:uiPriority w:val="99"/>
    <w:semiHidden/>
    <w:rsid w:val="00144FC3"/>
    <w:rPr>
      <w:rFonts w:ascii="Times New Roman" w:hAnsi="Times New Roman" w:cs="Times New Roman"/>
      <w:b/>
      <w:bCs/>
      <w:color w:val="000000"/>
      <w:sz w:val="20"/>
      <w:szCs w:val="20"/>
      <w:lang w:val="en-US"/>
    </w:rPr>
  </w:style>
  <w:style w:type="paragraph" w:styleId="CommentSubject">
    <w:name w:val="annotation subject"/>
    <w:basedOn w:val="CommentText"/>
    <w:next w:val="CommentText"/>
    <w:link w:val="CommentSubjectChar"/>
    <w:uiPriority w:val="99"/>
    <w:semiHidden/>
    <w:unhideWhenUsed/>
    <w:rsid w:val="00144FC3"/>
    <w:rPr>
      <w:b/>
      <w:bCs/>
    </w:rPr>
  </w:style>
  <w:style w:type="paragraph" w:styleId="NormalWeb">
    <w:name w:val="Normal (Web)"/>
    <w:basedOn w:val="Normal"/>
    <w:link w:val="NormalWebChar"/>
    <w:uiPriority w:val="99"/>
    <w:unhideWhenUsed/>
    <w:rsid w:val="00144FC3"/>
    <w:pPr>
      <w:spacing w:before="100" w:beforeAutospacing="1" w:after="100" w:afterAutospacing="1"/>
    </w:pPr>
  </w:style>
  <w:style w:type="paragraph" w:styleId="ListParagraph">
    <w:name w:val="List Paragraph"/>
    <w:basedOn w:val="Normal"/>
    <w:uiPriority w:val="99"/>
    <w:qFormat/>
    <w:rsid w:val="00144FC3"/>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rsid w:val="00144FC3"/>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144FC3"/>
    <w:rPr>
      <w:rFonts w:ascii="Times New Roman" w:hAnsi="Times New Roman" w:cs="Times New Roman"/>
      <w:color w:val="000000"/>
      <w:sz w:val="28"/>
      <w:szCs w:val="18"/>
      <w:lang w:val="en-US"/>
    </w:rPr>
  </w:style>
  <w:style w:type="character" w:styleId="Hyperlink">
    <w:name w:val="Hyperlink"/>
    <w:basedOn w:val="DefaultParagraphFont"/>
    <w:uiPriority w:val="99"/>
    <w:unhideWhenUsed/>
    <w:rsid w:val="00144FC3"/>
    <w:rPr>
      <w:color w:val="0563C1" w:themeColor="hyperlink"/>
      <w:u w:val="single"/>
    </w:rPr>
  </w:style>
  <w:style w:type="paragraph" w:customStyle="1" w:styleId="TableParagraph">
    <w:name w:val="Table Paragraph"/>
    <w:basedOn w:val="Normal"/>
    <w:uiPriority w:val="1"/>
    <w:qFormat/>
    <w:rsid w:val="00144FC3"/>
    <w:pPr>
      <w:widowControl w:val="0"/>
      <w:autoSpaceDE w:val="0"/>
      <w:autoSpaceDN w:val="0"/>
      <w:ind w:left="110"/>
    </w:pPr>
    <w:rPr>
      <w:sz w:val="22"/>
      <w:szCs w:val="22"/>
      <w:lang w:val="vi"/>
    </w:rPr>
  </w:style>
  <w:style w:type="character" w:styleId="PageNumber">
    <w:name w:val="page number"/>
    <w:basedOn w:val="DefaultParagraphFont"/>
    <w:uiPriority w:val="99"/>
    <w:semiHidden/>
    <w:unhideWhenUsed/>
    <w:rsid w:val="00612969"/>
  </w:style>
  <w:style w:type="table" w:customStyle="1" w:styleId="TableGrid11">
    <w:name w:val="Table Grid11"/>
    <w:basedOn w:val="TableNormal"/>
    <w:next w:val="TableGrid"/>
    <w:uiPriority w:val="39"/>
    <w:rsid w:val="00636A1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6A1B"/>
    <w:rPr>
      <w:sz w:val="16"/>
      <w:szCs w:val="16"/>
    </w:rPr>
  </w:style>
  <w:style w:type="character" w:customStyle="1" w:styleId="UnresolvedMention1">
    <w:name w:val="Unresolved Mention1"/>
    <w:basedOn w:val="DefaultParagraphFont"/>
    <w:uiPriority w:val="99"/>
    <w:semiHidden/>
    <w:unhideWhenUsed/>
    <w:rsid w:val="00636A1B"/>
    <w:rPr>
      <w:color w:val="605E5C"/>
      <w:shd w:val="clear" w:color="auto" w:fill="E1DFDD"/>
    </w:rPr>
  </w:style>
  <w:style w:type="character" w:customStyle="1" w:styleId="BalloonTextChar1">
    <w:name w:val="Balloon Text Char1"/>
    <w:basedOn w:val="DefaultParagraphFont"/>
    <w:uiPriority w:val="99"/>
    <w:semiHidden/>
    <w:rsid w:val="00293808"/>
    <w:rPr>
      <w:rFonts w:ascii="Segoe UI" w:eastAsia="Times New Roman" w:hAnsi="Segoe UI" w:cs="Segoe UI"/>
      <w:sz w:val="18"/>
      <w:szCs w:val="18"/>
    </w:rPr>
  </w:style>
  <w:style w:type="character" w:customStyle="1" w:styleId="CommentSubjectChar1">
    <w:name w:val="Comment Subject Char1"/>
    <w:basedOn w:val="CommentTextChar"/>
    <w:uiPriority w:val="99"/>
    <w:semiHidden/>
    <w:rsid w:val="00293808"/>
    <w:rPr>
      <w:rFonts w:ascii="Times New Roman" w:hAnsi="Times New Roman" w:cs="Times New Roman"/>
      <w:b/>
      <w:bCs/>
      <w:color w:val="000000"/>
      <w:sz w:val="20"/>
      <w:szCs w:val="20"/>
      <w:lang w:val="en-US"/>
    </w:rPr>
  </w:style>
  <w:style w:type="character" w:customStyle="1" w:styleId="Vnbnnidung">
    <w:name w:val="Văn bản nội dung_"/>
    <w:basedOn w:val="DefaultParagraphFont"/>
    <w:link w:val="Vnbnnidung0"/>
    <w:rsid w:val="00AE64BF"/>
    <w:rPr>
      <w:rFonts w:ascii="Arial" w:eastAsia="Arial" w:hAnsi="Arial" w:cs="Arial"/>
      <w:sz w:val="13"/>
      <w:szCs w:val="13"/>
    </w:rPr>
  </w:style>
  <w:style w:type="paragraph" w:customStyle="1" w:styleId="Vnbnnidung0">
    <w:name w:val="Văn bản nội dung"/>
    <w:basedOn w:val="Normal"/>
    <w:link w:val="Vnbnnidung"/>
    <w:rsid w:val="00AE64BF"/>
    <w:pPr>
      <w:widowControl w:val="0"/>
      <w:spacing w:line="360" w:lineRule="auto"/>
      <w:ind w:firstLine="260"/>
    </w:pPr>
    <w:rPr>
      <w:rFonts w:ascii="Arial" w:eastAsia="Arial" w:hAnsi="Arial" w:cs="Arial"/>
      <w:sz w:val="13"/>
      <w:szCs w:val="13"/>
    </w:rPr>
  </w:style>
  <w:style w:type="character" w:styleId="Emphasis">
    <w:name w:val="Emphasis"/>
    <w:uiPriority w:val="20"/>
    <w:qFormat/>
    <w:rsid w:val="00E83A2A"/>
    <w:rPr>
      <w:i/>
      <w:iCs/>
    </w:rPr>
  </w:style>
  <w:style w:type="paragraph" w:customStyle="1" w:styleId="NormalWeb858D7CFB-ED40-4347-BF05-701D383B685F858D7CFB-ED40-4347-BF05-701D383B685F">
    <w:name w:val="Normal (Web){858D7CFB-ED40-4347-BF05-701D383B685F}{858D7CFB-ED40-4347-BF05-701D383B685F}"/>
    <w:basedOn w:val="Normal"/>
    <w:rsid w:val="00CD582C"/>
    <w:pPr>
      <w:widowControl w:val="0"/>
      <w:spacing w:before="100" w:beforeAutospacing="1" w:after="100" w:afterAutospacing="1"/>
    </w:pPr>
    <w:rPr>
      <w:rFonts w:eastAsia="SimSun"/>
      <w:kern w:val="2"/>
      <w:szCs w:val="20"/>
      <w:lang w:eastAsia="zh-CN"/>
    </w:rPr>
  </w:style>
  <w:style w:type="table" w:customStyle="1" w:styleId="TableGrid3">
    <w:name w:val="Table Grid3"/>
    <w:basedOn w:val="TableNormal"/>
    <w:next w:val="TableGrid"/>
    <w:uiPriority w:val="39"/>
    <w:rsid w:val="00CD582C"/>
    <w:rPr>
      <w:rFonts w:ascii="Calibri" w:eastAsia="DengXi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582C"/>
    <w:rPr>
      <w:b/>
      <w:bCs/>
    </w:rPr>
  </w:style>
  <w:style w:type="character" w:customStyle="1" w:styleId="NormalWebChar">
    <w:name w:val="Normal (Web) Char"/>
    <w:link w:val="NormalWeb"/>
    <w:uiPriority w:val="99"/>
    <w:locked/>
    <w:rsid w:val="00294E60"/>
    <w:rPr>
      <w:rFonts w:ascii="Times New Roman" w:eastAsia="Times New Roman" w:hAnsi="Times New Roman" w:cs="Times New Roman"/>
    </w:rPr>
  </w:style>
  <w:style w:type="paragraph" w:customStyle="1" w:styleId="msonormalcxspmiddle">
    <w:name w:val="msonormalcxspmiddle"/>
    <w:basedOn w:val="Normal"/>
    <w:rsid w:val="00294E60"/>
    <w:pPr>
      <w:spacing w:before="100" w:beforeAutospacing="1" w:after="100" w:afterAutospacing="1"/>
    </w:pPr>
  </w:style>
  <w:style w:type="table" w:customStyle="1" w:styleId="TableGrid1">
    <w:name w:val="Table Grid1"/>
    <w:basedOn w:val="TableNormal"/>
    <w:next w:val="TableGrid"/>
    <w:uiPriority w:val="39"/>
    <w:rsid w:val="0031601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6711">
      <w:bodyDiv w:val="1"/>
      <w:marLeft w:val="0"/>
      <w:marRight w:val="0"/>
      <w:marTop w:val="0"/>
      <w:marBottom w:val="0"/>
      <w:divBdr>
        <w:top w:val="none" w:sz="0" w:space="0" w:color="auto"/>
        <w:left w:val="none" w:sz="0" w:space="0" w:color="auto"/>
        <w:bottom w:val="none" w:sz="0" w:space="0" w:color="auto"/>
        <w:right w:val="none" w:sz="0" w:space="0" w:color="auto"/>
      </w:divBdr>
    </w:div>
    <w:div w:id="88433814">
      <w:bodyDiv w:val="1"/>
      <w:marLeft w:val="0"/>
      <w:marRight w:val="0"/>
      <w:marTop w:val="0"/>
      <w:marBottom w:val="0"/>
      <w:divBdr>
        <w:top w:val="none" w:sz="0" w:space="0" w:color="auto"/>
        <w:left w:val="none" w:sz="0" w:space="0" w:color="auto"/>
        <w:bottom w:val="none" w:sz="0" w:space="0" w:color="auto"/>
        <w:right w:val="none" w:sz="0" w:space="0" w:color="auto"/>
      </w:divBdr>
    </w:div>
    <w:div w:id="94787001">
      <w:bodyDiv w:val="1"/>
      <w:marLeft w:val="0"/>
      <w:marRight w:val="0"/>
      <w:marTop w:val="0"/>
      <w:marBottom w:val="0"/>
      <w:divBdr>
        <w:top w:val="none" w:sz="0" w:space="0" w:color="auto"/>
        <w:left w:val="none" w:sz="0" w:space="0" w:color="auto"/>
        <w:bottom w:val="none" w:sz="0" w:space="0" w:color="auto"/>
        <w:right w:val="none" w:sz="0" w:space="0" w:color="auto"/>
      </w:divBdr>
    </w:div>
    <w:div w:id="245961247">
      <w:bodyDiv w:val="1"/>
      <w:marLeft w:val="0"/>
      <w:marRight w:val="0"/>
      <w:marTop w:val="0"/>
      <w:marBottom w:val="0"/>
      <w:divBdr>
        <w:top w:val="none" w:sz="0" w:space="0" w:color="auto"/>
        <w:left w:val="none" w:sz="0" w:space="0" w:color="auto"/>
        <w:bottom w:val="none" w:sz="0" w:space="0" w:color="auto"/>
        <w:right w:val="none" w:sz="0" w:space="0" w:color="auto"/>
      </w:divBdr>
    </w:div>
    <w:div w:id="419986146">
      <w:bodyDiv w:val="1"/>
      <w:marLeft w:val="0"/>
      <w:marRight w:val="0"/>
      <w:marTop w:val="0"/>
      <w:marBottom w:val="0"/>
      <w:divBdr>
        <w:top w:val="none" w:sz="0" w:space="0" w:color="auto"/>
        <w:left w:val="none" w:sz="0" w:space="0" w:color="auto"/>
        <w:bottom w:val="none" w:sz="0" w:space="0" w:color="auto"/>
        <w:right w:val="none" w:sz="0" w:space="0" w:color="auto"/>
      </w:divBdr>
      <w:divsChild>
        <w:div w:id="1637446328">
          <w:marLeft w:val="0"/>
          <w:marRight w:val="0"/>
          <w:marTop w:val="0"/>
          <w:marBottom w:val="0"/>
          <w:divBdr>
            <w:top w:val="none" w:sz="0" w:space="0" w:color="auto"/>
            <w:left w:val="none" w:sz="0" w:space="0" w:color="auto"/>
            <w:bottom w:val="none" w:sz="0" w:space="0" w:color="auto"/>
            <w:right w:val="none" w:sz="0" w:space="0" w:color="auto"/>
          </w:divBdr>
          <w:divsChild>
            <w:div w:id="462847101">
              <w:marLeft w:val="0"/>
              <w:marRight w:val="0"/>
              <w:marTop w:val="0"/>
              <w:marBottom w:val="0"/>
              <w:divBdr>
                <w:top w:val="none" w:sz="0" w:space="0" w:color="auto"/>
                <w:left w:val="none" w:sz="0" w:space="0" w:color="auto"/>
                <w:bottom w:val="none" w:sz="0" w:space="0" w:color="auto"/>
                <w:right w:val="none" w:sz="0" w:space="0" w:color="auto"/>
              </w:divBdr>
              <w:divsChild>
                <w:div w:id="218712003">
                  <w:marLeft w:val="0"/>
                  <w:marRight w:val="0"/>
                  <w:marTop w:val="0"/>
                  <w:marBottom w:val="0"/>
                  <w:divBdr>
                    <w:top w:val="none" w:sz="0" w:space="0" w:color="auto"/>
                    <w:left w:val="none" w:sz="0" w:space="0" w:color="auto"/>
                    <w:bottom w:val="none" w:sz="0" w:space="0" w:color="auto"/>
                    <w:right w:val="none" w:sz="0" w:space="0" w:color="auto"/>
                  </w:divBdr>
                  <w:divsChild>
                    <w:div w:id="3291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555413">
      <w:bodyDiv w:val="1"/>
      <w:marLeft w:val="0"/>
      <w:marRight w:val="0"/>
      <w:marTop w:val="0"/>
      <w:marBottom w:val="0"/>
      <w:divBdr>
        <w:top w:val="none" w:sz="0" w:space="0" w:color="auto"/>
        <w:left w:val="none" w:sz="0" w:space="0" w:color="auto"/>
        <w:bottom w:val="none" w:sz="0" w:space="0" w:color="auto"/>
        <w:right w:val="none" w:sz="0" w:space="0" w:color="auto"/>
      </w:divBdr>
      <w:divsChild>
        <w:div w:id="1739474139">
          <w:marLeft w:val="0"/>
          <w:marRight w:val="0"/>
          <w:marTop w:val="0"/>
          <w:marBottom w:val="0"/>
          <w:divBdr>
            <w:top w:val="none" w:sz="0" w:space="0" w:color="auto"/>
            <w:left w:val="none" w:sz="0" w:space="0" w:color="auto"/>
            <w:bottom w:val="none" w:sz="0" w:space="0" w:color="auto"/>
            <w:right w:val="none" w:sz="0" w:space="0" w:color="auto"/>
          </w:divBdr>
          <w:divsChild>
            <w:div w:id="523519647">
              <w:marLeft w:val="0"/>
              <w:marRight w:val="0"/>
              <w:marTop w:val="0"/>
              <w:marBottom w:val="0"/>
              <w:divBdr>
                <w:top w:val="none" w:sz="0" w:space="0" w:color="auto"/>
                <w:left w:val="none" w:sz="0" w:space="0" w:color="auto"/>
                <w:bottom w:val="none" w:sz="0" w:space="0" w:color="auto"/>
                <w:right w:val="none" w:sz="0" w:space="0" w:color="auto"/>
              </w:divBdr>
              <w:divsChild>
                <w:div w:id="2046055144">
                  <w:marLeft w:val="0"/>
                  <w:marRight w:val="0"/>
                  <w:marTop w:val="0"/>
                  <w:marBottom w:val="0"/>
                  <w:divBdr>
                    <w:top w:val="none" w:sz="0" w:space="0" w:color="auto"/>
                    <w:left w:val="none" w:sz="0" w:space="0" w:color="auto"/>
                    <w:bottom w:val="none" w:sz="0" w:space="0" w:color="auto"/>
                    <w:right w:val="none" w:sz="0" w:space="0" w:color="auto"/>
                  </w:divBdr>
                  <w:divsChild>
                    <w:div w:id="5854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753761">
      <w:bodyDiv w:val="1"/>
      <w:marLeft w:val="0"/>
      <w:marRight w:val="0"/>
      <w:marTop w:val="0"/>
      <w:marBottom w:val="0"/>
      <w:divBdr>
        <w:top w:val="none" w:sz="0" w:space="0" w:color="auto"/>
        <w:left w:val="none" w:sz="0" w:space="0" w:color="auto"/>
        <w:bottom w:val="none" w:sz="0" w:space="0" w:color="auto"/>
        <w:right w:val="none" w:sz="0" w:space="0" w:color="auto"/>
      </w:divBdr>
    </w:div>
    <w:div w:id="1381174026">
      <w:bodyDiv w:val="1"/>
      <w:marLeft w:val="0"/>
      <w:marRight w:val="0"/>
      <w:marTop w:val="0"/>
      <w:marBottom w:val="0"/>
      <w:divBdr>
        <w:top w:val="none" w:sz="0" w:space="0" w:color="auto"/>
        <w:left w:val="none" w:sz="0" w:space="0" w:color="auto"/>
        <w:bottom w:val="none" w:sz="0" w:space="0" w:color="auto"/>
        <w:right w:val="none" w:sz="0" w:space="0" w:color="auto"/>
      </w:divBdr>
    </w:div>
    <w:div w:id="1509906445">
      <w:bodyDiv w:val="1"/>
      <w:marLeft w:val="0"/>
      <w:marRight w:val="0"/>
      <w:marTop w:val="0"/>
      <w:marBottom w:val="0"/>
      <w:divBdr>
        <w:top w:val="none" w:sz="0" w:space="0" w:color="auto"/>
        <w:left w:val="none" w:sz="0" w:space="0" w:color="auto"/>
        <w:bottom w:val="none" w:sz="0" w:space="0" w:color="auto"/>
        <w:right w:val="none" w:sz="0" w:space="0" w:color="auto"/>
      </w:divBdr>
    </w:div>
    <w:div w:id="1725134562">
      <w:bodyDiv w:val="1"/>
      <w:marLeft w:val="0"/>
      <w:marRight w:val="0"/>
      <w:marTop w:val="0"/>
      <w:marBottom w:val="0"/>
      <w:divBdr>
        <w:top w:val="none" w:sz="0" w:space="0" w:color="auto"/>
        <w:left w:val="none" w:sz="0" w:space="0" w:color="auto"/>
        <w:bottom w:val="none" w:sz="0" w:space="0" w:color="auto"/>
        <w:right w:val="none" w:sz="0" w:space="0" w:color="auto"/>
      </w:divBdr>
    </w:div>
    <w:div w:id="2115512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ABC7E-5594-42C9-806C-BED7B37B1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4</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Th.s Hoàng Thị Hà – THCS Xuân Trúc - PGD huyện Ân Thi – tỉnh Hưng Yên</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Th.s Hoàng Thị Hà – THCS Xuân Trúc - PGD huyện Ân Thi – tỉnh Hưng Yên</dc:title>
  <dc:subject/>
  <dc:creator>Hà Hoàng</dc:creator>
  <cp:keywords/>
  <dc:description/>
  <cp:lastModifiedBy>Thoan Ha_Laptop</cp:lastModifiedBy>
  <cp:revision>433</cp:revision>
  <dcterms:created xsi:type="dcterms:W3CDTF">2022-06-19T03:06:00Z</dcterms:created>
  <dcterms:modified xsi:type="dcterms:W3CDTF">2025-04-01T13:08:00Z</dcterms:modified>
</cp:coreProperties>
</file>