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presentationml.slide" Extension="sldx"/>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3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03">
            <w:pPr>
              <w:spacing w:line="312" w:lineRule="auto"/>
              <w:jc w:val="both"/>
              <w:rPr>
                <w:b w:val="1"/>
                <w:color w:val="000000"/>
              </w:rPr>
            </w:pPr>
            <w:r w:rsidDel="00000000" w:rsidR="00000000" w:rsidRPr="00000000">
              <w:rPr>
                <w:b w:val="1"/>
                <w:color w:val="000000"/>
                <w:rtl w:val="0"/>
              </w:rPr>
              <w:t xml:space="preserve">Trường: </w:t>
            </w:r>
            <w:r w:rsidDel="00000000" w:rsidR="00000000" w:rsidRPr="00000000">
              <w:rPr>
                <w:color w:val="000000"/>
                <w:rtl w:val="0"/>
              </w:rPr>
              <w:t xml:space="preserve">THCS Nam Hải</w:t>
            </w:r>
            <w:r w:rsidDel="00000000" w:rsidR="00000000" w:rsidRPr="00000000">
              <w:rPr>
                <w:rtl w:val="0"/>
              </w:rPr>
            </w:r>
          </w:p>
          <w:p w:rsidR="00000000" w:rsidDel="00000000" w:rsidP="00000000" w:rsidRDefault="00000000" w:rsidRPr="00000000" w14:paraId="00000004">
            <w:pPr>
              <w:spacing w:line="312" w:lineRule="auto"/>
              <w:jc w:val="both"/>
              <w:rPr>
                <w:b w:val="1"/>
                <w:color w:val="000000"/>
              </w:rPr>
            </w:pPr>
            <w:r w:rsidDel="00000000" w:rsidR="00000000" w:rsidRPr="00000000">
              <w:rPr>
                <w:b w:val="1"/>
                <w:color w:val="000000"/>
                <w:rtl w:val="0"/>
              </w:rPr>
              <w:t xml:space="preserve">Tổ: </w:t>
            </w:r>
            <w:r w:rsidDel="00000000" w:rsidR="00000000" w:rsidRPr="00000000">
              <w:rPr>
                <w:color w:val="000000"/>
                <w:rtl w:val="0"/>
              </w:rPr>
              <w:t xml:space="preserve">Khoa học xã hội</w:t>
            </w:r>
            <w:r w:rsidDel="00000000" w:rsidR="00000000" w:rsidRPr="00000000">
              <w:rPr>
                <w:rtl w:val="0"/>
              </w:rPr>
            </w:r>
          </w:p>
        </w:tc>
        <w:tc>
          <w:tcPr/>
          <w:p w:rsidR="00000000" w:rsidDel="00000000" w:rsidP="00000000" w:rsidRDefault="00000000" w:rsidRPr="00000000" w14:paraId="00000005">
            <w:pPr>
              <w:spacing w:line="312" w:lineRule="auto"/>
              <w:jc w:val="center"/>
              <w:rPr>
                <w:b w:val="1"/>
                <w:color w:val="000000"/>
              </w:rPr>
            </w:pPr>
            <w:r w:rsidDel="00000000" w:rsidR="00000000" w:rsidRPr="00000000">
              <w:rPr>
                <w:b w:val="1"/>
                <w:color w:val="000000"/>
                <w:rtl w:val="0"/>
              </w:rPr>
              <w:t xml:space="preserve">Họ và tên giáo viên:</w:t>
            </w:r>
          </w:p>
          <w:p w:rsidR="00000000" w:rsidDel="00000000" w:rsidP="00000000" w:rsidRDefault="00000000" w:rsidRPr="00000000" w14:paraId="00000006">
            <w:pPr>
              <w:spacing w:line="312" w:lineRule="auto"/>
              <w:jc w:val="center"/>
              <w:rPr>
                <w:color w:val="000000"/>
              </w:rPr>
            </w:pPr>
            <w:r w:rsidDel="00000000" w:rsidR="00000000" w:rsidRPr="00000000">
              <w:rPr>
                <w:rtl w:val="0"/>
              </w:rPr>
            </w:r>
          </w:p>
        </w:tc>
      </w:tr>
    </w:tbl>
    <w:p w:rsidR="00000000" w:rsidDel="00000000" w:rsidP="00000000" w:rsidRDefault="00000000" w:rsidRPr="00000000" w14:paraId="00000007">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8/3/2025.</w:t>
      </w:r>
    </w:p>
    <w:p w:rsidR="00000000" w:rsidDel="00000000" w:rsidP="00000000" w:rsidRDefault="00000000" w:rsidRPr="00000000" w14:paraId="00000008">
      <w:pPr>
        <w:shd w:fill="ffffff" w:val="clear"/>
        <w:spacing w:after="72" w:before="72"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7: CUỘC SỐNG QUANH TA</w:t>
      </w:r>
    </w:p>
    <w:p w:rsidR="00000000" w:rsidDel="00000000" w:rsidP="00000000" w:rsidRDefault="00000000" w:rsidRPr="00000000" w14:paraId="00000009">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(12 tiết)</w:t>
      </w:r>
    </w:p>
    <w:p w:rsidR="00000000" w:rsidDel="00000000" w:rsidP="00000000" w:rsidRDefault="00000000" w:rsidRPr="00000000" w14:paraId="0000000A">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Loại hình HĐTN, HN: Sinh hoạt GD theo chủ đề</w:t>
      </w:r>
    </w:p>
    <w:p w:rsidR="00000000" w:rsidDel="00000000" w:rsidP="00000000" w:rsidRDefault="00000000" w:rsidRPr="00000000" w14:paraId="0000000B">
      <w:pPr>
        <w:shd w:fill="ffffff" w:val="clear"/>
        <w:spacing w:after="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000D">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r w:rsidDel="00000000" w:rsidR="00000000" w:rsidRPr="00000000">
        <w:rPr>
          <w:rtl w:val="0"/>
        </w:rPr>
      </w:r>
    </w:p>
    <w:p w:rsidR="00000000" w:rsidDel="00000000" w:rsidP="00000000" w:rsidRDefault="00000000" w:rsidRPr="00000000" w14:paraId="0000000E">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học chủ đề này, HS có khả năng:</w:t>
      </w:r>
    </w:p>
    <w:p w:rsidR="00000000" w:rsidDel="00000000" w:rsidP="00000000" w:rsidRDefault="00000000" w:rsidRPr="00000000" w14:paraId="0000000F">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được những nguyên nhân dẫn đến hiện tượng nhà kính, ảnh hưởng của hiệu ứng nhà kính đến sự sống trên trái đất, một số khó khăn và tình huống nguy hiểm trong cuộc sống</w:t>
      </w:r>
    </w:p>
    <w:p w:rsidR="00000000" w:rsidDel="00000000" w:rsidP="00000000" w:rsidRDefault="00000000" w:rsidRPr="00000000" w14:paraId="00000010">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vượt qua khó khăn và biết tự bảo vệ bản thân khi gặp những tình huống nguy hiểm.</w:t>
      </w:r>
    </w:p>
    <w:p w:rsidR="00000000" w:rsidDel="00000000" w:rsidP="00000000" w:rsidRDefault="00000000" w:rsidRPr="00000000" w14:paraId="00000011">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12">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r w:rsidDel="00000000" w:rsidR="00000000" w:rsidRPr="00000000">
        <w:rPr>
          <w:rtl w:val="0"/>
        </w:rPr>
      </w:r>
    </w:p>
    <w:p w:rsidR="00000000" w:rsidDel="00000000" w:rsidP="00000000" w:rsidRDefault="00000000" w:rsidRPr="00000000" w14:paraId="00000013">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quyết được những nhiệm vụ học tập một cách độc lập, theo nhóm và thể hiện sự sáng tạo.</w:t>
      </w:r>
    </w:p>
    <w:p w:rsidR="00000000" w:rsidDel="00000000" w:rsidP="00000000" w:rsidRDefault="00000000" w:rsidRPr="00000000" w14:paraId="00000014">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Góp phần phát triển năng lực giao tiếp và hợp tác qua hoạt động nhóm và trao đổi công việc với giáo viên.</w:t>
      </w:r>
    </w:p>
    <w:p w:rsidR="00000000" w:rsidDel="00000000" w:rsidP="00000000" w:rsidRDefault="00000000" w:rsidRPr="00000000" w14:paraId="00000015">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 </w:t>
      </w:r>
      <w:r w:rsidDel="00000000" w:rsidR="00000000" w:rsidRPr="00000000">
        <w:rPr>
          <w:rFonts w:ascii="Times New Roman" w:cs="Times New Roman" w:eastAsia="Times New Roman" w:hAnsi="Times New Roman"/>
          <w:sz w:val="28"/>
          <w:szCs w:val="28"/>
          <w:rtl w:val="0"/>
        </w:rPr>
        <w:t xml:space="preserve">Có khả năng hợp tác giải quyết những vấn đề được đặt ra trong buổi tọa đàm một cách triệt để, hài hòa.</w:t>
      </w:r>
    </w:p>
    <w:p w:rsidR="00000000" w:rsidDel="00000000" w:rsidP="00000000" w:rsidRDefault="00000000" w:rsidRPr="00000000" w14:paraId="00000016">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017">
      <w:pPr>
        <w:widowControl w:val="0"/>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ái: HS biết yêu thương quý trọng bạn bè, thầy cô</w:t>
      </w:r>
    </w:p>
    <w:p w:rsidR="00000000" w:rsidDel="00000000" w:rsidP="00000000" w:rsidRDefault="00000000" w:rsidRPr="00000000" w14:paraId="00000018">
      <w:pPr>
        <w:widowControl w:val="0"/>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thực: HS thể hiện đúng cảm xúc của bản thân khi tìm hiểu về hiệu ứng nhà kính, những khó khăn và tình huống nguy hiểm, mạnh dạn hợp tác với bạn bè thầy cô để giải quyết các nhiệm vụ chung</w:t>
      </w:r>
    </w:p>
    <w:p w:rsidR="00000000" w:rsidDel="00000000" w:rsidP="00000000" w:rsidRDefault="00000000" w:rsidRPr="00000000" w14:paraId="00000019">
      <w:pPr>
        <w:widowControl w:val="0"/>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HS có ý thức xây dựng và giữ gìn bảo vệ môi trường</w:t>
      </w:r>
    </w:p>
    <w:p w:rsidR="00000000" w:rsidDel="00000000" w:rsidP="00000000" w:rsidRDefault="00000000" w:rsidRPr="00000000" w14:paraId="0000001A">
      <w:pPr>
        <w:widowControl w:val="0"/>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Chăm chỉ: HS chăm chỉ trong việc học chủ đề, biết vượt qua khó khăn để học tập tốt</w:t>
      </w:r>
    </w:p>
    <w:p w:rsidR="00000000" w:rsidDel="00000000" w:rsidP="00000000" w:rsidRDefault="00000000" w:rsidRPr="00000000" w14:paraId="0000001B">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1C">
      <w:pPr>
        <w:shd w:fill="ffffff" w:val="clea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01D">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ảnh, tư liệu về nguyên nhân dẫn đến hiện tượng nhà kính, các tình huống khó khăn, nguy hiểm tong cuộc sống.</w:t>
      </w:r>
    </w:p>
    <w:p w:rsidR="00000000" w:rsidDel="00000000" w:rsidP="00000000" w:rsidRDefault="00000000" w:rsidRPr="00000000" w14:paraId="0000001E">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Hoạt động trải nghiệm, hướng nghiệp lớp 7.</w:t>
      </w:r>
    </w:p>
    <w:p w:rsidR="00000000" w:rsidDel="00000000" w:rsidP="00000000" w:rsidRDefault="00000000" w:rsidRPr="00000000" w14:paraId="0000001F">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liên quan đến hoạt động.</w:t>
      </w:r>
    </w:p>
    <w:p w:rsidR="00000000" w:rsidDel="00000000" w:rsidP="00000000" w:rsidRDefault="00000000" w:rsidRPr="00000000" w14:paraId="00000020">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 (Tivi)</w:t>
      </w:r>
    </w:p>
    <w:p w:rsidR="00000000" w:rsidDel="00000000" w:rsidP="00000000" w:rsidRDefault="00000000" w:rsidRPr="00000000" w14:paraId="00000021">
      <w:pPr>
        <w:widowControl w:val="0"/>
        <w:tabs>
          <w:tab w:val="left" w:leader="none" w:pos="2370"/>
        </w:tabs>
        <w:spacing w:after="4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giấy A0, thẻ màu, giấy nhớ</w:t>
      </w:r>
    </w:p>
    <w:p w:rsidR="00000000" w:rsidDel="00000000" w:rsidP="00000000" w:rsidRDefault="00000000" w:rsidRPr="00000000" w14:paraId="00000022">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r w:rsidDel="00000000" w:rsidR="00000000" w:rsidRPr="00000000">
        <w:rPr>
          <w:rtl w:val="0"/>
        </w:rPr>
      </w:r>
    </w:p>
    <w:p w:rsidR="00000000" w:rsidDel="00000000" w:rsidP="00000000" w:rsidRDefault="00000000" w:rsidRPr="00000000" w14:paraId="00000023">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đọc, ghi lại thông tin nổi bật về cuộc sống quanh ta </w:t>
      </w:r>
    </w:p>
    <w:p w:rsidR="00000000" w:rsidDel="00000000" w:rsidP="00000000" w:rsidRDefault="00000000" w:rsidRPr="00000000" w14:paraId="00000024">
      <w:pPr>
        <w:shd w:fill="ffffff" w:val="clea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Tìm hiểu về hiệu ứng nhà kính, những khó khăn và tình huống nguy hiểm</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5">
      <w:pPr>
        <w:shd w:fill="ffffff" w:val="clea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26">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 : KTSS lớp.</w:t>
      </w:r>
    </w:p>
    <w:p w:rsidR="00000000" w:rsidDel="00000000" w:rsidP="00000000" w:rsidRDefault="00000000" w:rsidRPr="00000000" w14:paraId="00000027">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w:t>
      </w:r>
    </w:p>
    <w:p w:rsidR="00000000" w:rsidDel="00000000" w:rsidP="00000000" w:rsidRDefault="00000000" w:rsidRPr="00000000" w14:paraId="00000028">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Trình bày thông điệp chi tiêu hợp lí và tiết kiệm</w:t>
      </w:r>
    </w:p>
    <w:p w:rsidR="00000000" w:rsidDel="00000000" w:rsidP="00000000" w:rsidRDefault="00000000" w:rsidRPr="00000000" w14:paraId="00000029">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 Bài mới.</w:t>
      </w:r>
    </w:p>
    <w:p w:rsidR="00000000" w:rsidDel="00000000" w:rsidP="00000000" w:rsidRDefault="00000000" w:rsidRPr="00000000" w14:paraId="0000002A">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HOẠT ĐỘNG MỞ ĐẦU </w:t>
      </w:r>
      <w:r w:rsidDel="00000000" w:rsidR="00000000" w:rsidRPr="00000000">
        <w:rPr>
          <w:rtl w:val="0"/>
        </w:rPr>
      </w:r>
    </w:p>
    <w:p w:rsidR="00000000" w:rsidDel="00000000" w:rsidP="00000000" w:rsidRDefault="00000000" w:rsidRPr="00000000" w14:paraId="0000002B">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Tạo tâm thế hứng thú cho học sinh và từng bước làm quen bài học.</w:t>
      </w:r>
    </w:p>
    <w:p w:rsidR="00000000" w:rsidDel="00000000" w:rsidP="00000000" w:rsidRDefault="00000000" w:rsidRPr="00000000" w14:paraId="0000002C">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tổ chức cho HS chơi trò trơi</w:t>
      </w:r>
    </w:p>
    <w:p w:rsidR="00000000" w:rsidDel="00000000" w:rsidP="00000000" w:rsidRDefault="00000000" w:rsidRPr="00000000" w14:paraId="0000002D">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HS tham gia trò chơi.</w:t>
      </w:r>
    </w:p>
    <w:p w:rsidR="00000000" w:rsidDel="00000000" w:rsidP="00000000" w:rsidRDefault="00000000" w:rsidRPr="00000000" w14:paraId="0000002E">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thực hiện:</w:t>
      </w:r>
      <w:r w:rsidDel="00000000" w:rsidR="00000000" w:rsidRPr="00000000">
        <w:rPr>
          <w:rtl w:val="0"/>
        </w:rPr>
      </w:r>
    </w:p>
    <w:p w:rsidR="00000000" w:rsidDel="00000000" w:rsidP="00000000" w:rsidRDefault="00000000" w:rsidRPr="00000000" w14:paraId="0000002F">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nghe bài hát: </w:t>
      </w:r>
      <w:r w:rsidDel="00000000" w:rsidR="00000000" w:rsidRPr="00000000">
        <w:rPr>
          <w:rFonts w:ascii="Times New Roman" w:cs="Times New Roman" w:eastAsia="Times New Roman" w:hAnsi="Times New Roman"/>
          <w:b w:val="1"/>
          <w:sz w:val="28"/>
          <w:szCs w:val="28"/>
          <w:rtl w:val="0"/>
        </w:rPr>
        <w:t xml:space="preserve">“Ơi cuộc sống mến thương” </w:t>
      </w:r>
      <w:r w:rsidDel="00000000" w:rsidR="00000000" w:rsidRPr="00000000">
        <w:rPr>
          <w:rFonts w:ascii="Times New Roman" w:cs="Times New Roman" w:eastAsia="Times New Roman" w:hAnsi="Times New Roman"/>
          <w:sz w:val="28"/>
          <w:szCs w:val="28"/>
          <w:rtl w:val="0"/>
        </w:rPr>
        <w:t xml:space="preserve">của Nguyễn Ngọc Thiện</w:t>
      </w:r>
    </w:p>
    <w:p w:rsidR="00000000" w:rsidDel="00000000" w:rsidP="00000000" w:rsidRDefault="00000000" w:rsidRPr="00000000" w14:paraId="00000030">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em có cảm nhận gì sau khi nghe lời bài hát?</w:t>
      </w:r>
    </w:p>
    <w:p w:rsidR="00000000" w:rsidDel="00000000" w:rsidP="00000000" w:rsidRDefault="00000000" w:rsidRPr="00000000" w14:paraId="00000031">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thực hiện nhiệm vụ </w:t>
      </w:r>
    </w:p>
    <w:p w:rsidR="00000000" w:rsidDel="00000000" w:rsidP="00000000" w:rsidRDefault="00000000" w:rsidRPr="00000000" w14:paraId="00000032">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rsidR="00000000" w:rsidDel="00000000" w:rsidP="00000000" w:rsidRDefault="00000000" w:rsidRPr="00000000" w14:paraId="00000033">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MỚI</w:t>
      </w:r>
      <w:r w:rsidDel="00000000" w:rsidR="00000000" w:rsidRPr="00000000">
        <w:rPr>
          <w:rtl w:val="0"/>
        </w:rPr>
      </w:r>
    </w:p>
    <w:p w:rsidR="00000000" w:rsidDel="00000000" w:rsidP="00000000" w:rsidRDefault="00000000" w:rsidRPr="00000000" w14:paraId="00000034">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 HIỆU ỨNG NHÀ KÍNH ( Tiết 1)</w:t>
      </w:r>
      <w:r w:rsidDel="00000000" w:rsidR="00000000" w:rsidRPr="00000000">
        <w:rPr>
          <w:rtl w:val="0"/>
        </w:rPr>
      </w:r>
    </w:p>
    <w:p w:rsidR="00000000" w:rsidDel="00000000" w:rsidP="00000000" w:rsidRDefault="00000000" w:rsidRPr="00000000" w14:paraId="00000038">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1: Nguyên nhân gây ra hiệu ứng nhà kính </w:t>
      </w:r>
      <w:r w:rsidDel="00000000" w:rsidR="00000000" w:rsidRPr="00000000">
        <w:rPr>
          <w:rtl w:val="0"/>
        </w:rPr>
      </w:r>
    </w:p>
    <w:p w:rsidR="00000000" w:rsidDel="00000000" w:rsidP="00000000" w:rsidRDefault="00000000" w:rsidRPr="00000000" w14:paraId="00000039">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hiểu được các nguyên nhân gấy ra hiệu ứng nhà kính.</w:t>
      </w:r>
    </w:p>
    <w:p w:rsidR="00000000" w:rsidDel="00000000" w:rsidP="00000000" w:rsidRDefault="00000000" w:rsidRPr="00000000" w14:paraId="0000003A">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03B">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03C">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tbl>
      <w:tblPr>
        <w:tblStyle w:val="Table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4"/>
        <w:gridCol w:w="3193"/>
        <w:tblGridChange w:id="0">
          <w:tblGrid>
            <w:gridCol w:w="6554"/>
            <w:gridCol w:w="3193"/>
          </w:tblGrid>
        </w:tblGridChange>
      </w:tblGrid>
      <w:tr>
        <w:trPr>
          <w:cantSplit w:val="0"/>
          <w:tblHeader w:val="0"/>
        </w:trPr>
        <w:tc>
          <w:tcPr/>
          <w:p w:rsidR="00000000" w:rsidDel="00000000" w:rsidP="00000000" w:rsidRDefault="00000000" w:rsidRPr="00000000" w14:paraId="0000003D">
            <w:pPr>
              <w:spacing w:after="72" w:before="72" w:lineRule="auto"/>
              <w:jc w:val="center"/>
              <w:rPr>
                <w:color w:val="000000"/>
              </w:rPr>
            </w:pPr>
            <w:r w:rsidDel="00000000" w:rsidR="00000000" w:rsidRPr="00000000">
              <w:rPr>
                <w:b w:val="1"/>
                <w:color w:val="000000"/>
                <w:rtl w:val="0"/>
              </w:rPr>
              <w:t xml:space="preserve">HOẠT ĐỘNG CỦA GIÁO VIÊN - HỌC SINH</w:t>
            </w:r>
            <w:r w:rsidDel="00000000" w:rsidR="00000000" w:rsidRPr="00000000">
              <w:rPr>
                <w:rtl w:val="0"/>
              </w:rPr>
            </w:r>
          </w:p>
        </w:tc>
        <w:tc>
          <w:tcPr/>
          <w:p w:rsidR="00000000" w:rsidDel="00000000" w:rsidP="00000000" w:rsidRDefault="00000000" w:rsidRPr="00000000" w14:paraId="0000003E">
            <w:pPr>
              <w:spacing w:after="72" w:before="72" w:lineRule="auto"/>
              <w:jc w:val="center"/>
              <w:rPr>
                <w:color w:val="000000"/>
              </w:rPr>
            </w:pPr>
            <w:r w:rsidDel="00000000" w:rsidR="00000000" w:rsidRPr="00000000">
              <w:rPr>
                <w:b w:val="1"/>
                <w:color w:val="000000"/>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3F">
            <w:pPr>
              <w:spacing w:after="72" w:before="72" w:lineRule="auto"/>
              <w:rPr>
                <w:color w:val="000000"/>
              </w:rPr>
            </w:pPr>
            <w:r w:rsidDel="00000000" w:rsidR="00000000" w:rsidRPr="00000000">
              <w:rPr>
                <w:b w:val="1"/>
                <w:color w:val="000000"/>
                <w:rtl w:val="0"/>
              </w:rPr>
              <w:t xml:space="preserve">Bước 1: GV chuyển giao nhiệm vụ học tập</w:t>
            </w:r>
            <w:r w:rsidDel="00000000" w:rsidR="00000000" w:rsidRPr="00000000">
              <w:rPr>
                <w:rtl w:val="0"/>
              </w:rPr>
            </w:r>
          </w:p>
          <w:p w:rsidR="00000000" w:rsidDel="00000000" w:rsidP="00000000" w:rsidRDefault="00000000" w:rsidRPr="00000000" w14:paraId="00000040">
            <w:pPr>
              <w:shd w:fill="ffffff" w:val="clear"/>
              <w:spacing w:after="72" w:before="72" w:lineRule="auto"/>
              <w:rPr>
                <w:color w:val="000000"/>
              </w:rPr>
            </w:pPr>
            <w:r w:rsidDel="00000000" w:rsidR="00000000" w:rsidRPr="00000000">
              <w:rPr>
                <w:color w:val="000000"/>
                <w:rtl w:val="0"/>
              </w:rPr>
              <w:t xml:space="preserve">-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rsidR="00000000" w:rsidDel="00000000" w:rsidP="00000000" w:rsidRDefault="00000000" w:rsidRPr="00000000" w14:paraId="00000041">
            <w:pPr>
              <w:shd w:fill="ffffff" w:val="clear"/>
              <w:spacing w:after="72" w:before="72" w:lineRule="auto"/>
              <w:rPr>
                <w:color w:val="000000"/>
              </w:rPr>
            </w:pPr>
            <w:r w:rsidDel="00000000" w:rsidR="00000000" w:rsidRPr="00000000">
              <w:rPr>
                <w:color w:val="000000"/>
                <w:rtl w:val="0"/>
              </w:rPr>
              <w:t xml:space="preserve">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000000" w:rsidDel="00000000" w:rsidP="00000000" w:rsidRDefault="00000000" w:rsidRPr="00000000" w14:paraId="00000042">
            <w:pPr>
              <w:spacing w:after="72" w:before="72" w:lineRule="auto"/>
              <w:jc w:val="both"/>
              <w:rPr>
                <w:color w:val="000000"/>
              </w:rPr>
            </w:pPr>
            <w:r w:rsidDel="00000000" w:rsidR="00000000" w:rsidRPr="00000000">
              <w:rPr/>
              <w:drawing>
                <wp:inline distB="0" distT="0" distL="0" distR="0">
                  <wp:extent cx="4024799" cy="1832599"/>
                  <wp:effectExtent b="0" l="0" r="0" t="0"/>
                  <wp:docPr id="104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024799" cy="183259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72" w:before="72" w:lineRule="auto"/>
              <w:rPr>
                <w:color w:val="000000"/>
              </w:rPr>
            </w:pPr>
            <w:r w:rsidDel="00000000" w:rsidR="00000000" w:rsidRPr="00000000">
              <w:rPr>
                <w:color w:val="000000"/>
                <w:rtl w:val="0"/>
              </w:rPr>
              <w:t xml:space="preserve">- GV yêu cầu HS trả lời câu hỏi: </w:t>
            </w:r>
          </w:p>
          <w:p w:rsidR="00000000" w:rsidDel="00000000" w:rsidP="00000000" w:rsidRDefault="00000000" w:rsidRPr="00000000" w14:paraId="00000044">
            <w:pPr>
              <w:spacing w:after="72" w:before="72" w:lineRule="auto"/>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Chỉ ra vấn đề được mô tả trong hình ảnh.</w:t>
            </w:r>
            <w:r w:rsidDel="00000000" w:rsidR="00000000" w:rsidRPr="00000000">
              <w:rPr>
                <w:rtl w:val="0"/>
              </w:rPr>
            </w:r>
          </w:p>
          <w:p w:rsidR="00000000" w:rsidDel="00000000" w:rsidP="00000000" w:rsidRDefault="00000000" w:rsidRPr="00000000" w14:paraId="00000045">
            <w:pPr>
              <w:spacing w:after="72" w:before="72" w:lineRule="auto"/>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Nêu hậu quả của vấn đề.</w:t>
            </w:r>
          </w:p>
          <w:p w:rsidR="00000000" w:rsidDel="00000000" w:rsidP="00000000" w:rsidRDefault="00000000" w:rsidRPr="00000000" w14:paraId="00000046">
            <w:pPr>
              <w:spacing w:after="72" w:before="72" w:lineRule="auto"/>
              <w:jc w:val="both"/>
              <w:rPr>
                <w:i w:val="1"/>
                <w:color w:val="000000"/>
              </w:rPr>
            </w:pPr>
            <w:r w:rsidDel="00000000" w:rsidR="00000000" w:rsidRPr="00000000">
              <w:rPr>
                <w:i w:val="1"/>
                <w:color w:val="000000"/>
                <w:rtl w:val="0"/>
              </w:rPr>
              <w:t xml:space="preserve">? Liên hệ thực tiến tại địa phương em.</w:t>
            </w:r>
          </w:p>
          <w:p w:rsidR="00000000" w:rsidDel="00000000" w:rsidP="00000000" w:rsidRDefault="00000000" w:rsidRPr="00000000" w14:paraId="00000047">
            <w:pPr>
              <w:spacing w:after="72" w:before="72" w:lineRule="auto"/>
              <w:jc w:val="both"/>
              <w:rPr>
                <w:i w:val="1"/>
                <w:color w:val="000000"/>
              </w:rPr>
            </w:pPr>
            <w:r w:rsidDel="00000000" w:rsidR="00000000" w:rsidRPr="00000000">
              <w:rPr>
                <w:color w:val="000000"/>
                <w:rtl w:val="0"/>
              </w:rPr>
              <w:t xml:space="preserve">- GV chia HS thành các nhóm, yêu cầu HS thực hiện nhiệm vụ: </w:t>
            </w:r>
            <w:r w:rsidDel="00000000" w:rsidR="00000000" w:rsidRPr="00000000">
              <w:rPr>
                <w:i w:val="1"/>
                <w:color w:val="000000"/>
                <w:rtl w:val="0"/>
              </w:rPr>
              <w:t xml:space="preserve"> (Mỗi nhóm thực hiện một yêu cầu, kết quả thảo luận đã chuẩn bị ở nhà)</w:t>
            </w:r>
          </w:p>
          <w:p w:rsidR="00000000" w:rsidDel="00000000" w:rsidP="00000000" w:rsidRDefault="00000000" w:rsidRPr="00000000" w14:paraId="00000048">
            <w:pPr>
              <w:spacing w:after="72" w:before="72" w:lineRule="auto"/>
              <w:jc w:val="both"/>
              <w:rPr>
                <w:b w:val="1"/>
                <w:i w:val="1"/>
                <w:color w:val="000000"/>
              </w:rPr>
            </w:pPr>
            <w:r w:rsidDel="00000000" w:rsidR="00000000" w:rsidRPr="00000000">
              <w:rPr>
                <w:b w:val="1"/>
                <w:i w:val="1"/>
                <w:color w:val="000000"/>
                <w:rtl w:val="0"/>
              </w:rPr>
              <w:t xml:space="preserve">- </w:t>
            </w:r>
            <w:r w:rsidDel="00000000" w:rsidR="00000000" w:rsidRPr="00000000">
              <w:rPr>
                <w:b w:val="1"/>
                <w:color w:val="000000"/>
                <w:rtl w:val="0"/>
              </w:rPr>
              <w:t xml:space="preserve">Nguyên nhân gây ra hiệu ứng nhà kính:</w:t>
            </w:r>
            <w:r w:rsidDel="00000000" w:rsidR="00000000" w:rsidRPr="00000000">
              <w:rPr>
                <w:rtl w:val="0"/>
              </w:rPr>
            </w:r>
          </w:p>
          <w:p w:rsidR="00000000" w:rsidDel="00000000" w:rsidP="00000000" w:rsidRDefault="00000000" w:rsidRPr="00000000" w14:paraId="00000049">
            <w:pPr>
              <w:spacing w:after="72" w:before="72" w:lineRule="auto"/>
              <w:rPr>
                <w:color w:val="000000"/>
                <w:highlight w:val="white"/>
              </w:rPr>
            </w:pPr>
            <w:r w:rsidDel="00000000" w:rsidR="00000000" w:rsidRPr="00000000">
              <w:rPr>
                <w:color w:val="000000"/>
                <w:rtl w:val="0"/>
              </w:rPr>
              <w:t xml:space="preserve">+ </w:t>
            </w:r>
            <w:r w:rsidDel="00000000" w:rsidR="00000000" w:rsidRPr="00000000">
              <w:rPr>
                <w:color w:val="000000"/>
                <w:highlight w:val="white"/>
                <w:rtl w:val="0"/>
              </w:rPr>
              <w:t xml:space="preserve">Khí CO2 là nguyên nhân chính gây hiệu ứng nhà kính. CO2 trong khí quyển giống như một tấm kính dày bao phủ Trái đất biến hành tinh của chúng ta giống như một nhà kính lớn.</w:t>
            </w:r>
          </w:p>
          <w:p w:rsidR="00000000" w:rsidDel="00000000" w:rsidP="00000000" w:rsidRDefault="00000000" w:rsidRPr="00000000" w14:paraId="0000004A">
            <w:pPr>
              <w:spacing w:after="72" w:before="72" w:lineRule="auto"/>
              <w:rPr>
                <w:color w:val="000000"/>
              </w:rPr>
            </w:pPr>
            <w:r w:rsidDel="00000000" w:rsidR="00000000" w:rsidRPr="00000000">
              <w:rPr>
                <w:color w:val="000000"/>
                <w:rtl w:val="0"/>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rsidR="00000000" w:rsidDel="00000000" w:rsidP="00000000" w:rsidRDefault="00000000" w:rsidRPr="00000000" w14:paraId="0000004B">
            <w:pPr>
              <w:spacing w:after="72" w:before="72" w:lineRule="auto"/>
              <w:rPr>
                <w:color w:val="000000"/>
              </w:rPr>
            </w:pPr>
            <w:r w:rsidDel="00000000" w:rsidR="00000000" w:rsidRPr="00000000">
              <w:rPr>
                <w:color w:val="000000"/>
                <w:rtl w:val="0"/>
              </w:rPr>
              <w:t xml:space="preserve">+ Ngoài CO2 ra, các khí CH4, CFC, SO2, metan, ozôn, các halogen và hơi nước cũng nguyên nhân gây hiệu ứng nhà kính. </w:t>
            </w:r>
          </w:p>
          <w:p w:rsidR="00000000" w:rsidDel="00000000" w:rsidP="00000000" w:rsidRDefault="00000000" w:rsidRPr="00000000" w14:paraId="0000004C">
            <w:pPr>
              <w:spacing w:after="72" w:before="72" w:lineRule="auto"/>
              <w:rPr>
                <w:color w:val="000000"/>
              </w:rPr>
            </w:pPr>
            <w:r w:rsidDel="00000000" w:rsidR="00000000" w:rsidRPr="00000000">
              <w:rPr>
                <w:color w:val="000000"/>
                <w:rtl w:val="0"/>
              </w:rPr>
              <w:t xml:space="preserve">+ Ngoài ra, sự phát triển chóng mặt của dân số và công nghiệp cũng ảnh hưởng tới nhiệt độ Trái đất.</w:t>
            </w:r>
          </w:p>
          <w:p w:rsidR="00000000" w:rsidDel="00000000" w:rsidP="00000000" w:rsidRDefault="00000000" w:rsidRPr="00000000" w14:paraId="0000004D">
            <w:pPr>
              <w:spacing w:after="72" w:before="72" w:lineRule="auto"/>
              <w:jc w:val="both"/>
              <w:rPr>
                <w:color w:val="000000"/>
              </w:rPr>
            </w:pPr>
            <w:r w:rsidDel="00000000" w:rsidR="00000000" w:rsidRPr="00000000">
              <w:rPr>
                <w:color w:val="000000"/>
                <w:rtl w:val="0"/>
              </w:rPr>
              <w:t xml:space="preserve">+ GV yêu cầu HS </w:t>
            </w:r>
            <w:r w:rsidDel="00000000" w:rsidR="00000000" w:rsidRPr="00000000">
              <w:rPr>
                <w:i w:val="1"/>
                <w:color w:val="000000"/>
                <w:rtl w:val="0"/>
              </w:rPr>
              <w:t xml:space="preserve">chia sẻ cảm xúc về việc tìm hiểu về hiệu ứng nhà kính và liên hệ thực tiễn.</w:t>
            </w:r>
            <w:r w:rsidDel="00000000" w:rsidR="00000000" w:rsidRPr="00000000">
              <w:rPr>
                <w:rtl w:val="0"/>
              </w:rPr>
            </w:r>
          </w:p>
          <w:p w:rsidR="00000000" w:rsidDel="00000000" w:rsidP="00000000" w:rsidRDefault="00000000" w:rsidRPr="00000000" w14:paraId="0000004E">
            <w:pPr>
              <w:spacing w:after="72" w:before="72" w:lineRule="auto"/>
              <w:jc w:val="both"/>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4F">
            <w:pPr>
              <w:spacing w:after="72" w:before="72" w:lineRule="auto"/>
              <w:rPr>
                <w:color w:val="000000"/>
              </w:rPr>
            </w:pPr>
            <w:r w:rsidDel="00000000" w:rsidR="00000000" w:rsidRPr="00000000">
              <w:rPr>
                <w:color w:val="000000"/>
                <w:rtl w:val="0"/>
              </w:rPr>
              <w:t xml:space="preserve">- HS thảo luận và trả lời câu hỏi.</w:t>
            </w:r>
          </w:p>
          <w:p w:rsidR="00000000" w:rsidDel="00000000" w:rsidP="00000000" w:rsidRDefault="00000000" w:rsidRPr="00000000" w14:paraId="00000050">
            <w:pPr>
              <w:spacing w:after="72" w:before="72" w:lineRule="auto"/>
              <w:rPr>
                <w:color w:val="000000"/>
              </w:rPr>
            </w:pPr>
            <w:r w:rsidDel="00000000" w:rsidR="00000000" w:rsidRPr="00000000">
              <w:rPr>
                <w:color w:val="000000"/>
                <w:rtl w:val="0"/>
              </w:rPr>
              <w:t xml:space="preserve">- GV hướng dẫn, theo dõi, hỗ trợ HS nếu cần thiết.</w:t>
            </w:r>
          </w:p>
          <w:p w:rsidR="00000000" w:rsidDel="00000000" w:rsidP="00000000" w:rsidRDefault="00000000" w:rsidRPr="00000000" w14:paraId="00000051">
            <w:pPr>
              <w:spacing w:after="72" w:before="72" w:lineRule="auto"/>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2">
            <w:pPr>
              <w:spacing w:after="72" w:before="72" w:lineRule="auto"/>
              <w:rPr>
                <w:color w:val="000000"/>
              </w:rPr>
            </w:pPr>
            <w:r w:rsidDel="00000000" w:rsidR="00000000" w:rsidRPr="00000000">
              <w:rPr>
                <w:color w:val="000000"/>
                <w:rtl w:val="0"/>
              </w:rPr>
              <w:t xml:space="preserve">- GV mời đại diện HS trả lời.</w:t>
            </w:r>
          </w:p>
          <w:p w:rsidR="00000000" w:rsidDel="00000000" w:rsidP="00000000" w:rsidRDefault="00000000" w:rsidRPr="00000000" w14:paraId="00000053">
            <w:pPr>
              <w:spacing w:after="72" w:before="72" w:lineRule="auto"/>
              <w:rPr>
                <w:color w:val="000000"/>
              </w:rPr>
            </w:pPr>
            <w:r w:rsidDel="00000000" w:rsidR="00000000" w:rsidRPr="00000000">
              <w:rPr>
                <w:color w:val="000000"/>
                <w:rtl w:val="0"/>
              </w:rPr>
              <w:t xml:space="preserve">- GV mời HS khác nhận xét, bổ sung.</w:t>
            </w:r>
          </w:p>
          <w:p w:rsidR="00000000" w:rsidDel="00000000" w:rsidP="00000000" w:rsidRDefault="00000000" w:rsidRPr="00000000" w14:paraId="00000054">
            <w:pPr>
              <w:spacing w:after="72" w:before="72" w:lineRule="auto"/>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55">
            <w:pPr>
              <w:spacing w:after="72" w:before="72" w:lineRule="auto"/>
              <w:rPr>
                <w:color w:val="000000"/>
              </w:rPr>
            </w:pPr>
            <w:r w:rsidDel="00000000" w:rsidR="00000000" w:rsidRPr="00000000">
              <w:rPr>
                <w:color w:val="000000"/>
                <w:rtl w:val="0"/>
              </w:rPr>
              <w:t xml:space="preserve">GV đánh giá, nhận xét kết quả thảo luận của HS</w:t>
            </w:r>
          </w:p>
          <w:p w:rsidR="00000000" w:rsidDel="00000000" w:rsidP="00000000" w:rsidRDefault="00000000" w:rsidRPr="00000000" w14:paraId="00000056">
            <w:pPr>
              <w:spacing w:after="72" w:before="72" w:lineRule="auto"/>
              <w:rPr>
                <w:color w:val="000000"/>
              </w:rPr>
            </w:pPr>
            <w:r w:rsidDel="00000000" w:rsidR="00000000" w:rsidRPr="00000000">
              <w:rPr>
                <w:color w:val="000000"/>
                <w:rtl w:val="0"/>
              </w:rPr>
              <w:t xml:space="preserve">GV chiếu các thông tin về hiệu ứng nhà kính đã tìm hiểu. </w:t>
            </w:r>
          </w:p>
          <w:p w:rsidR="00000000" w:rsidDel="00000000" w:rsidP="00000000" w:rsidRDefault="00000000" w:rsidRPr="00000000" w14:paraId="00000057">
            <w:pPr>
              <w:spacing w:after="72" w:before="72" w:lineRule="auto"/>
              <w:rPr>
                <w:color w:val="000000"/>
              </w:rPr>
            </w:pPr>
            <w:r w:rsidDel="00000000" w:rsidR="00000000" w:rsidRPr="00000000">
              <w:rPr>
                <w:color w:val="000000"/>
                <w:rtl w:val="0"/>
              </w:rPr>
              <w:t xml:space="preserve">GV chốt kiến thức, chuyển sang nội dung mới.</w:t>
            </w:r>
          </w:p>
        </w:tc>
        <w:tc>
          <w:tcPr/>
          <w:p w:rsidR="00000000" w:rsidDel="00000000" w:rsidP="00000000" w:rsidRDefault="00000000" w:rsidRPr="00000000" w14:paraId="00000058">
            <w:pPr>
              <w:spacing w:after="72" w:before="72" w:lineRule="auto"/>
              <w:jc w:val="both"/>
              <w:rPr>
                <w:color w:val="000000"/>
              </w:rPr>
            </w:pPr>
            <w:r w:rsidDel="00000000" w:rsidR="00000000" w:rsidRPr="00000000">
              <w:rPr>
                <w:b w:val="1"/>
                <w:color w:val="000000"/>
                <w:rtl w:val="0"/>
              </w:rPr>
              <w:t xml:space="preserve">1. Nguyên nhân gây ra hiệu ứng nhà kính</w:t>
            </w:r>
            <w:r w:rsidDel="00000000" w:rsidR="00000000" w:rsidRPr="00000000">
              <w:rPr>
                <w:rtl w:val="0"/>
              </w:rPr>
            </w:r>
          </w:p>
          <w:p w:rsidR="00000000" w:rsidDel="00000000" w:rsidP="00000000" w:rsidRDefault="00000000" w:rsidRPr="00000000" w14:paraId="00000059">
            <w:pPr>
              <w:spacing w:after="72" w:before="72" w:lineRule="auto"/>
              <w:rPr>
                <w:color w:val="000000"/>
              </w:rPr>
            </w:pPr>
            <w:r w:rsidDel="00000000" w:rsidR="00000000" w:rsidRPr="00000000">
              <w:rPr>
                <w:rtl w:val="0"/>
              </w:rPr>
            </w:r>
          </w:p>
          <w:p w:rsidR="00000000" w:rsidDel="00000000" w:rsidP="00000000" w:rsidRDefault="00000000" w:rsidRPr="00000000" w14:paraId="0000005A">
            <w:pPr>
              <w:spacing w:after="72" w:before="72" w:lineRule="auto"/>
              <w:rPr>
                <w:color w:val="000000"/>
              </w:rPr>
            </w:pPr>
            <w:r w:rsidDel="00000000" w:rsidR="00000000" w:rsidRPr="00000000">
              <w:rPr>
                <w:rtl w:val="0"/>
              </w:rPr>
            </w:r>
          </w:p>
          <w:p w:rsidR="00000000" w:rsidDel="00000000" w:rsidP="00000000" w:rsidRDefault="00000000" w:rsidRPr="00000000" w14:paraId="0000005B">
            <w:pPr>
              <w:spacing w:after="72" w:before="72" w:lineRule="auto"/>
              <w:rPr>
                <w:color w:val="000000"/>
              </w:rPr>
            </w:pPr>
            <w:r w:rsidDel="00000000" w:rsidR="00000000" w:rsidRPr="00000000">
              <w:rPr>
                <w:rtl w:val="0"/>
              </w:rPr>
            </w:r>
          </w:p>
          <w:p w:rsidR="00000000" w:rsidDel="00000000" w:rsidP="00000000" w:rsidRDefault="00000000" w:rsidRPr="00000000" w14:paraId="0000005C">
            <w:pPr>
              <w:spacing w:after="72" w:before="72" w:lineRule="auto"/>
              <w:rPr>
                <w:color w:val="000000"/>
              </w:rPr>
            </w:pPr>
            <w:r w:rsidDel="00000000" w:rsidR="00000000" w:rsidRPr="00000000">
              <w:rPr>
                <w:rtl w:val="0"/>
              </w:rPr>
            </w:r>
          </w:p>
          <w:p w:rsidR="00000000" w:rsidDel="00000000" w:rsidP="00000000" w:rsidRDefault="00000000" w:rsidRPr="00000000" w14:paraId="0000005D">
            <w:pPr>
              <w:spacing w:after="72" w:before="72" w:lineRule="auto"/>
              <w:rPr>
                <w:color w:val="000000"/>
              </w:rPr>
            </w:pPr>
            <w:r w:rsidDel="00000000" w:rsidR="00000000" w:rsidRPr="00000000">
              <w:rPr>
                <w:rtl w:val="0"/>
              </w:rPr>
            </w:r>
          </w:p>
          <w:p w:rsidR="00000000" w:rsidDel="00000000" w:rsidP="00000000" w:rsidRDefault="00000000" w:rsidRPr="00000000" w14:paraId="0000005E">
            <w:pPr>
              <w:spacing w:after="72" w:before="72" w:lineRule="auto"/>
              <w:rPr>
                <w:color w:val="000000"/>
              </w:rPr>
            </w:pPr>
            <w:r w:rsidDel="00000000" w:rsidR="00000000" w:rsidRPr="00000000">
              <w:rPr>
                <w:rtl w:val="0"/>
              </w:rPr>
            </w:r>
          </w:p>
          <w:p w:rsidR="00000000" w:rsidDel="00000000" w:rsidP="00000000" w:rsidRDefault="00000000" w:rsidRPr="00000000" w14:paraId="0000005F">
            <w:pPr>
              <w:spacing w:after="72" w:before="72" w:lineRule="auto"/>
              <w:rPr>
                <w:color w:val="000000"/>
              </w:rPr>
            </w:pPr>
            <w:r w:rsidDel="00000000" w:rsidR="00000000" w:rsidRPr="00000000">
              <w:rPr>
                <w:rtl w:val="0"/>
              </w:rPr>
            </w:r>
          </w:p>
          <w:p w:rsidR="00000000" w:rsidDel="00000000" w:rsidP="00000000" w:rsidRDefault="00000000" w:rsidRPr="00000000" w14:paraId="00000060">
            <w:pPr>
              <w:spacing w:after="72" w:before="72" w:lineRule="auto"/>
              <w:rPr>
                <w:color w:val="000000"/>
              </w:rPr>
            </w:pPr>
            <w:r w:rsidDel="00000000" w:rsidR="00000000" w:rsidRPr="00000000">
              <w:rPr>
                <w:rtl w:val="0"/>
              </w:rPr>
            </w:r>
          </w:p>
          <w:p w:rsidR="00000000" w:rsidDel="00000000" w:rsidP="00000000" w:rsidRDefault="00000000" w:rsidRPr="00000000" w14:paraId="00000061">
            <w:pPr>
              <w:spacing w:after="72" w:before="72" w:lineRule="auto"/>
              <w:rPr>
                <w:color w:val="000000"/>
              </w:rPr>
            </w:pPr>
            <w:r w:rsidDel="00000000" w:rsidR="00000000" w:rsidRPr="00000000">
              <w:rPr>
                <w:rtl w:val="0"/>
              </w:rPr>
            </w:r>
          </w:p>
          <w:p w:rsidR="00000000" w:rsidDel="00000000" w:rsidP="00000000" w:rsidRDefault="00000000" w:rsidRPr="00000000" w14:paraId="00000062">
            <w:pPr>
              <w:spacing w:after="72" w:before="72" w:lineRule="auto"/>
              <w:rPr>
                <w:color w:val="000000"/>
              </w:rPr>
            </w:pPr>
            <w:r w:rsidDel="00000000" w:rsidR="00000000" w:rsidRPr="00000000">
              <w:rPr>
                <w:rtl w:val="0"/>
              </w:rPr>
            </w:r>
          </w:p>
          <w:p w:rsidR="00000000" w:rsidDel="00000000" w:rsidP="00000000" w:rsidRDefault="00000000" w:rsidRPr="00000000" w14:paraId="00000063">
            <w:pPr>
              <w:spacing w:after="72" w:before="72" w:lineRule="auto"/>
              <w:rPr>
                <w:color w:val="000000"/>
              </w:rPr>
            </w:pPr>
            <w:r w:rsidDel="00000000" w:rsidR="00000000" w:rsidRPr="00000000">
              <w:rPr>
                <w:rtl w:val="0"/>
              </w:rPr>
            </w:r>
          </w:p>
          <w:p w:rsidR="00000000" w:rsidDel="00000000" w:rsidP="00000000" w:rsidRDefault="00000000" w:rsidRPr="00000000" w14:paraId="00000064">
            <w:pPr>
              <w:spacing w:after="72" w:before="72" w:lineRule="auto"/>
              <w:rPr>
                <w:color w:val="000000"/>
              </w:rPr>
            </w:pPr>
            <w:r w:rsidDel="00000000" w:rsidR="00000000" w:rsidRPr="00000000">
              <w:rPr>
                <w:rtl w:val="0"/>
              </w:rPr>
            </w:r>
          </w:p>
          <w:p w:rsidR="00000000" w:rsidDel="00000000" w:rsidP="00000000" w:rsidRDefault="00000000" w:rsidRPr="00000000" w14:paraId="00000065">
            <w:pPr>
              <w:spacing w:after="72" w:before="72" w:lineRule="auto"/>
              <w:rPr>
                <w:color w:val="000000"/>
              </w:rPr>
            </w:pPr>
            <w:r w:rsidDel="00000000" w:rsidR="00000000" w:rsidRPr="00000000">
              <w:rPr>
                <w:rtl w:val="0"/>
              </w:rPr>
            </w:r>
          </w:p>
          <w:p w:rsidR="00000000" w:rsidDel="00000000" w:rsidP="00000000" w:rsidRDefault="00000000" w:rsidRPr="00000000" w14:paraId="00000066">
            <w:pPr>
              <w:spacing w:after="72" w:before="72" w:lineRule="auto"/>
              <w:rPr>
                <w:color w:val="000000"/>
              </w:rPr>
            </w:pPr>
            <w:r w:rsidDel="00000000" w:rsidR="00000000" w:rsidRPr="00000000">
              <w:rPr>
                <w:rtl w:val="0"/>
              </w:rPr>
            </w:r>
          </w:p>
          <w:p w:rsidR="00000000" w:rsidDel="00000000" w:rsidP="00000000" w:rsidRDefault="00000000" w:rsidRPr="00000000" w14:paraId="00000067">
            <w:pPr>
              <w:spacing w:after="72" w:before="72" w:lineRule="auto"/>
              <w:rPr>
                <w:color w:val="000000"/>
              </w:rPr>
            </w:pPr>
            <w:r w:rsidDel="00000000" w:rsidR="00000000" w:rsidRPr="00000000">
              <w:rPr>
                <w:rtl w:val="0"/>
              </w:rPr>
            </w:r>
          </w:p>
          <w:p w:rsidR="00000000" w:rsidDel="00000000" w:rsidP="00000000" w:rsidRDefault="00000000" w:rsidRPr="00000000" w14:paraId="00000068">
            <w:pPr>
              <w:spacing w:after="72" w:before="72" w:lineRule="auto"/>
              <w:rPr>
                <w:color w:val="000000"/>
              </w:rPr>
            </w:pPr>
            <w:r w:rsidDel="00000000" w:rsidR="00000000" w:rsidRPr="00000000">
              <w:rPr>
                <w:rtl w:val="0"/>
              </w:rPr>
            </w:r>
          </w:p>
          <w:p w:rsidR="00000000" w:rsidDel="00000000" w:rsidP="00000000" w:rsidRDefault="00000000" w:rsidRPr="00000000" w14:paraId="00000069">
            <w:pPr>
              <w:spacing w:after="72" w:before="72" w:lineRule="auto"/>
              <w:rPr>
                <w:color w:val="000000"/>
              </w:rPr>
            </w:pPr>
            <w:r w:rsidDel="00000000" w:rsidR="00000000" w:rsidRPr="00000000">
              <w:rPr>
                <w:rtl w:val="0"/>
              </w:rPr>
            </w:r>
          </w:p>
          <w:p w:rsidR="00000000" w:rsidDel="00000000" w:rsidP="00000000" w:rsidRDefault="00000000" w:rsidRPr="00000000" w14:paraId="0000006A">
            <w:pPr>
              <w:spacing w:after="72" w:before="72" w:lineRule="auto"/>
              <w:rPr>
                <w:color w:val="000000"/>
              </w:rPr>
            </w:pPr>
            <w:r w:rsidDel="00000000" w:rsidR="00000000" w:rsidRPr="00000000">
              <w:rPr>
                <w:rtl w:val="0"/>
              </w:rPr>
            </w:r>
          </w:p>
          <w:p w:rsidR="00000000" w:rsidDel="00000000" w:rsidP="00000000" w:rsidRDefault="00000000" w:rsidRPr="00000000" w14:paraId="0000006B">
            <w:pPr>
              <w:spacing w:after="72" w:before="72" w:lineRule="auto"/>
              <w:rPr>
                <w:color w:val="000000"/>
              </w:rPr>
            </w:pPr>
            <w:r w:rsidDel="00000000" w:rsidR="00000000" w:rsidRPr="00000000">
              <w:rPr>
                <w:rtl w:val="0"/>
              </w:rPr>
            </w:r>
          </w:p>
          <w:p w:rsidR="00000000" w:rsidDel="00000000" w:rsidP="00000000" w:rsidRDefault="00000000" w:rsidRPr="00000000" w14:paraId="0000006C">
            <w:pPr>
              <w:spacing w:after="72" w:before="72" w:lineRule="auto"/>
              <w:rPr>
                <w:color w:val="000000"/>
              </w:rPr>
            </w:pPr>
            <w:r w:rsidDel="00000000" w:rsidR="00000000" w:rsidRPr="00000000">
              <w:rPr>
                <w:rtl w:val="0"/>
              </w:rPr>
            </w:r>
          </w:p>
          <w:p w:rsidR="00000000" w:rsidDel="00000000" w:rsidP="00000000" w:rsidRDefault="00000000" w:rsidRPr="00000000" w14:paraId="0000006D">
            <w:pPr>
              <w:spacing w:after="72" w:before="72" w:lineRule="auto"/>
              <w:rPr>
                <w:color w:val="000000"/>
              </w:rPr>
            </w:pPr>
            <w:r w:rsidDel="00000000" w:rsidR="00000000" w:rsidRPr="00000000">
              <w:rPr>
                <w:rtl w:val="0"/>
              </w:rPr>
            </w:r>
          </w:p>
          <w:p w:rsidR="00000000" w:rsidDel="00000000" w:rsidP="00000000" w:rsidRDefault="00000000" w:rsidRPr="00000000" w14:paraId="0000006E">
            <w:pPr>
              <w:spacing w:after="72" w:before="72" w:lineRule="auto"/>
              <w:rPr>
                <w:color w:val="000000"/>
              </w:rPr>
            </w:pPr>
            <w:r w:rsidDel="00000000" w:rsidR="00000000" w:rsidRPr="00000000">
              <w:rPr>
                <w:rtl w:val="0"/>
              </w:rPr>
            </w:r>
          </w:p>
          <w:p w:rsidR="00000000" w:rsidDel="00000000" w:rsidP="00000000" w:rsidRDefault="00000000" w:rsidRPr="00000000" w14:paraId="0000006F">
            <w:pPr>
              <w:spacing w:after="72" w:before="72" w:lineRule="auto"/>
              <w:rPr>
                <w:color w:val="000000"/>
              </w:rPr>
            </w:pPr>
            <w:r w:rsidDel="00000000" w:rsidR="00000000" w:rsidRPr="00000000">
              <w:rPr>
                <w:rtl w:val="0"/>
              </w:rPr>
            </w:r>
          </w:p>
          <w:p w:rsidR="00000000" w:rsidDel="00000000" w:rsidP="00000000" w:rsidRDefault="00000000" w:rsidRPr="00000000" w14:paraId="00000070">
            <w:pPr>
              <w:spacing w:after="72" w:before="72" w:lineRule="auto"/>
              <w:rPr>
                <w:color w:val="000000"/>
              </w:rPr>
            </w:pPr>
            <w:r w:rsidDel="00000000" w:rsidR="00000000" w:rsidRPr="00000000">
              <w:rPr>
                <w:rtl w:val="0"/>
              </w:rPr>
            </w:r>
          </w:p>
          <w:p w:rsidR="00000000" w:rsidDel="00000000" w:rsidP="00000000" w:rsidRDefault="00000000" w:rsidRPr="00000000" w14:paraId="00000071">
            <w:pPr>
              <w:spacing w:after="72" w:before="72" w:lineRule="auto"/>
              <w:rPr>
                <w:color w:val="000000"/>
              </w:rPr>
            </w:pPr>
            <w:r w:rsidDel="00000000" w:rsidR="00000000" w:rsidRPr="00000000">
              <w:rPr>
                <w:rtl w:val="0"/>
              </w:rPr>
            </w:r>
          </w:p>
          <w:p w:rsidR="00000000" w:rsidDel="00000000" w:rsidP="00000000" w:rsidRDefault="00000000" w:rsidRPr="00000000" w14:paraId="00000072">
            <w:pPr>
              <w:spacing w:after="72" w:before="72" w:lineRule="auto"/>
              <w:rPr>
                <w:color w:val="000000"/>
              </w:rPr>
            </w:pPr>
            <w:r w:rsidDel="00000000" w:rsidR="00000000" w:rsidRPr="00000000">
              <w:rPr>
                <w:rtl w:val="0"/>
              </w:rPr>
            </w:r>
          </w:p>
          <w:p w:rsidR="00000000" w:rsidDel="00000000" w:rsidP="00000000" w:rsidRDefault="00000000" w:rsidRPr="00000000" w14:paraId="00000073">
            <w:pPr>
              <w:spacing w:after="72" w:before="72" w:lineRule="auto"/>
              <w:rPr>
                <w:color w:val="000000"/>
              </w:rPr>
            </w:pPr>
            <w:r w:rsidDel="00000000" w:rsidR="00000000" w:rsidRPr="00000000">
              <w:rPr>
                <w:rtl w:val="0"/>
              </w:rPr>
            </w:r>
          </w:p>
          <w:p w:rsidR="00000000" w:rsidDel="00000000" w:rsidP="00000000" w:rsidRDefault="00000000" w:rsidRPr="00000000" w14:paraId="00000074">
            <w:pPr>
              <w:spacing w:after="72" w:before="72" w:lineRule="auto"/>
              <w:rPr>
                <w:color w:val="000000"/>
              </w:rPr>
            </w:pPr>
            <w:r w:rsidDel="00000000" w:rsidR="00000000" w:rsidRPr="00000000">
              <w:rPr>
                <w:rtl w:val="0"/>
              </w:rPr>
            </w:r>
          </w:p>
          <w:p w:rsidR="00000000" w:rsidDel="00000000" w:rsidP="00000000" w:rsidRDefault="00000000" w:rsidRPr="00000000" w14:paraId="00000075">
            <w:pPr>
              <w:spacing w:after="72" w:before="72" w:lineRule="auto"/>
              <w:rPr>
                <w:color w:val="000000"/>
              </w:rPr>
            </w:pPr>
            <w:r w:rsidDel="00000000" w:rsidR="00000000" w:rsidRPr="00000000">
              <w:rPr>
                <w:rtl w:val="0"/>
              </w:rPr>
            </w:r>
          </w:p>
          <w:p w:rsidR="00000000" w:rsidDel="00000000" w:rsidP="00000000" w:rsidRDefault="00000000" w:rsidRPr="00000000" w14:paraId="00000076">
            <w:pPr>
              <w:spacing w:after="72" w:before="72" w:lineRule="auto"/>
              <w:rPr>
                <w:color w:val="000000"/>
              </w:rPr>
            </w:pPr>
            <w:r w:rsidDel="00000000" w:rsidR="00000000" w:rsidRPr="00000000">
              <w:rPr>
                <w:rtl w:val="0"/>
              </w:rPr>
            </w:r>
          </w:p>
          <w:p w:rsidR="00000000" w:rsidDel="00000000" w:rsidP="00000000" w:rsidRDefault="00000000" w:rsidRPr="00000000" w14:paraId="00000077">
            <w:pPr>
              <w:spacing w:after="72" w:before="72" w:lineRule="auto"/>
              <w:rPr>
                <w:color w:val="000000"/>
              </w:rPr>
            </w:pPr>
            <w:r w:rsidDel="00000000" w:rsidR="00000000" w:rsidRPr="00000000">
              <w:rPr>
                <w:rtl w:val="0"/>
              </w:rPr>
            </w:r>
          </w:p>
          <w:p w:rsidR="00000000" w:rsidDel="00000000" w:rsidP="00000000" w:rsidRDefault="00000000" w:rsidRPr="00000000" w14:paraId="00000078">
            <w:pPr>
              <w:spacing w:after="72" w:before="72" w:lineRule="auto"/>
              <w:rPr>
                <w:color w:val="000000"/>
              </w:rPr>
            </w:pPr>
            <w:r w:rsidDel="00000000" w:rsidR="00000000" w:rsidRPr="00000000">
              <w:rPr>
                <w:rtl w:val="0"/>
              </w:rPr>
            </w:r>
          </w:p>
          <w:p w:rsidR="00000000" w:rsidDel="00000000" w:rsidP="00000000" w:rsidRDefault="00000000" w:rsidRPr="00000000" w14:paraId="00000079">
            <w:pPr>
              <w:spacing w:after="72" w:before="72" w:lineRule="auto"/>
              <w:rPr>
                <w:color w:val="000000"/>
              </w:rPr>
            </w:pPr>
            <w:r w:rsidDel="00000000" w:rsidR="00000000" w:rsidRPr="00000000">
              <w:rPr>
                <w:rtl w:val="0"/>
              </w:rPr>
            </w:r>
          </w:p>
          <w:p w:rsidR="00000000" w:rsidDel="00000000" w:rsidP="00000000" w:rsidRDefault="00000000" w:rsidRPr="00000000" w14:paraId="0000007A">
            <w:pPr>
              <w:spacing w:after="72" w:before="72" w:lineRule="auto"/>
              <w:rPr>
                <w:color w:val="000000"/>
              </w:rPr>
            </w:pPr>
            <w:r w:rsidDel="00000000" w:rsidR="00000000" w:rsidRPr="00000000">
              <w:rPr>
                <w:rtl w:val="0"/>
              </w:rPr>
            </w:r>
          </w:p>
          <w:p w:rsidR="00000000" w:rsidDel="00000000" w:rsidP="00000000" w:rsidRDefault="00000000" w:rsidRPr="00000000" w14:paraId="0000007B">
            <w:pPr>
              <w:spacing w:after="72" w:before="72" w:lineRule="auto"/>
              <w:rPr>
                <w:color w:val="000000"/>
              </w:rPr>
            </w:pPr>
            <w:r w:rsidDel="00000000" w:rsidR="00000000" w:rsidRPr="00000000">
              <w:rPr>
                <w:rtl w:val="0"/>
              </w:rPr>
            </w:r>
          </w:p>
          <w:p w:rsidR="00000000" w:rsidDel="00000000" w:rsidP="00000000" w:rsidRDefault="00000000" w:rsidRPr="00000000" w14:paraId="0000007C">
            <w:pPr>
              <w:spacing w:after="72" w:before="72" w:lineRule="auto"/>
              <w:rPr>
                <w:color w:val="000000"/>
              </w:rPr>
            </w:pPr>
            <w:r w:rsidDel="00000000" w:rsidR="00000000" w:rsidRPr="00000000">
              <w:rPr>
                <w:rtl w:val="0"/>
              </w:rPr>
            </w:r>
          </w:p>
          <w:p w:rsidR="00000000" w:rsidDel="00000000" w:rsidP="00000000" w:rsidRDefault="00000000" w:rsidRPr="00000000" w14:paraId="0000007D">
            <w:pPr>
              <w:spacing w:after="72" w:before="72" w:lineRule="auto"/>
              <w:rPr>
                <w:color w:val="000000"/>
              </w:rPr>
            </w:pPr>
            <w:r w:rsidDel="00000000" w:rsidR="00000000" w:rsidRPr="00000000">
              <w:rPr>
                <w:rtl w:val="0"/>
              </w:rPr>
            </w:r>
          </w:p>
          <w:p w:rsidR="00000000" w:rsidDel="00000000" w:rsidP="00000000" w:rsidRDefault="00000000" w:rsidRPr="00000000" w14:paraId="0000007E">
            <w:pPr>
              <w:spacing w:after="72" w:before="72" w:lineRule="auto"/>
              <w:rPr>
                <w:color w:val="000000"/>
              </w:rPr>
            </w:pPr>
            <w:r w:rsidDel="00000000" w:rsidR="00000000" w:rsidRPr="00000000">
              <w:rPr>
                <w:rtl w:val="0"/>
              </w:rPr>
            </w:r>
          </w:p>
          <w:p w:rsidR="00000000" w:rsidDel="00000000" w:rsidP="00000000" w:rsidRDefault="00000000" w:rsidRPr="00000000" w14:paraId="0000007F">
            <w:pPr>
              <w:spacing w:after="72" w:before="72" w:lineRule="auto"/>
              <w:rPr>
                <w:color w:val="000000"/>
              </w:rPr>
            </w:pPr>
            <w:r w:rsidDel="00000000" w:rsidR="00000000" w:rsidRPr="00000000">
              <w:rPr>
                <w:rtl w:val="0"/>
              </w:rPr>
            </w:r>
          </w:p>
          <w:p w:rsidR="00000000" w:rsidDel="00000000" w:rsidP="00000000" w:rsidRDefault="00000000" w:rsidRPr="00000000" w14:paraId="00000080">
            <w:pPr>
              <w:spacing w:after="72" w:before="72" w:lineRule="auto"/>
              <w:rPr>
                <w:color w:val="000000"/>
              </w:rPr>
            </w:pPr>
            <w:r w:rsidDel="00000000" w:rsidR="00000000" w:rsidRPr="00000000">
              <w:rPr>
                <w:rtl w:val="0"/>
              </w:rPr>
            </w:r>
          </w:p>
          <w:p w:rsidR="00000000" w:rsidDel="00000000" w:rsidP="00000000" w:rsidRDefault="00000000" w:rsidRPr="00000000" w14:paraId="00000081">
            <w:pPr>
              <w:spacing w:after="72" w:before="72" w:lineRule="auto"/>
              <w:rPr>
                <w:color w:val="000000"/>
              </w:rPr>
            </w:pPr>
            <w:r w:rsidDel="00000000" w:rsidR="00000000" w:rsidRPr="00000000">
              <w:rPr>
                <w:rtl w:val="0"/>
              </w:rPr>
            </w:r>
          </w:p>
          <w:p w:rsidR="00000000" w:rsidDel="00000000" w:rsidP="00000000" w:rsidRDefault="00000000" w:rsidRPr="00000000" w14:paraId="00000082">
            <w:pPr>
              <w:spacing w:after="72" w:before="72" w:lineRule="auto"/>
              <w:rPr>
                <w:color w:val="000000"/>
              </w:rPr>
            </w:pPr>
            <w:r w:rsidDel="00000000" w:rsidR="00000000" w:rsidRPr="00000000">
              <w:rPr>
                <w:rtl w:val="0"/>
              </w:rPr>
            </w:r>
          </w:p>
          <w:p w:rsidR="00000000" w:rsidDel="00000000" w:rsidP="00000000" w:rsidRDefault="00000000" w:rsidRPr="00000000" w14:paraId="00000083">
            <w:pPr>
              <w:spacing w:after="72" w:before="72" w:lineRule="auto"/>
              <w:rPr>
                <w:color w:val="000000"/>
              </w:rPr>
            </w:pPr>
            <w:r w:rsidDel="00000000" w:rsidR="00000000" w:rsidRPr="00000000">
              <w:rPr>
                <w:rtl w:val="0"/>
              </w:rPr>
            </w:r>
          </w:p>
          <w:p w:rsidR="00000000" w:rsidDel="00000000" w:rsidP="00000000" w:rsidRDefault="00000000" w:rsidRPr="00000000" w14:paraId="00000084">
            <w:pPr>
              <w:spacing w:after="72" w:before="72" w:lineRule="auto"/>
              <w:rPr>
                <w:color w:val="000000"/>
              </w:rPr>
            </w:pPr>
            <w:r w:rsidDel="00000000" w:rsidR="00000000" w:rsidRPr="00000000">
              <w:rPr>
                <w:rtl w:val="0"/>
              </w:rPr>
            </w:r>
          </w:p>
          <w:p w:rsidR="00000000" w:rsidDel="00000000" w:rsidP="00000000" w:rsidRDefault="00000000" w:rsidRPr="00000000" w14:paraId="00000085">
            <w:pPr>
              <w:spacing w:after="72" w:before="72" w:lineRule="auto"/>
              <w:rPr>
                <w:color w:val="000000"/>
              </w:rPr>
            </w:pPr>
            <w:r w:rsidDel="00000000" w:rsidR="00000000" w:rsidRPr="00000000">
              <w:rPr>
                <w:rtl w:val="0"/>
              </w:rPr>
            </w:r>
          </w:p>
          <w:p w:rsidR="00000000" w:rsidDel="00000000" w:rsidP="00000000" w:rsidRDefault="00000000" w:rsidRPr="00000000" w14:paraId="00000086">
            <w:pPr>
              <w:spacing w:after="72" w:before="72" w:lineRule="auto"/>
              <w:rPr>
                <w:color w:val="000000"/>
              </w:rPr>
            </w:pPr>
            <w:r w:rsidDel="00000000" w:rsidR="00000000" w:rsidRPr="00000000">
              <w:rPr>
                <w:rtl w:val="0"/>
              </w:rPr>
            </w:r>
          </w:p>
          <w:p w:rsidR="00000000" w:rsidDel="00000000" w:rsidP="00000000" w:rsidRDefault="00000000" w:rsidRPr="00000000" w14:paraId="00000087">
            <w:pPr>
              <w:spacing w:after="72" w:before="72" w:lineRule="auto"/>
              <w:rPr>
                <w:color w:val="000000"/>
              </w:rPr>
            </w:pPr>
            <w:r w:rsidDel="00000000" w:rsidR="00000000" w:rsidRPr="00000000">
              <w:rPr>
                <w:rtl w:val="0"/>
              </w:rPr>
            </w:r>
          </w:p>
          <w:p w:rsidR="00000000" w:rsidDel="00000000" w:rsidP="00000000" w:rsidRDefault="00000000" w:rsidRPr="00000000" w14:paraId="00000088">
            <w:pPr>
              <w:spacing w:after="72" w:before="72" w:lineRule="auto"/>
              <w:rPr>
                <w:color w:val="000000"/>
              </w:rPr>
            </w:pPr>
            <w:r w:rsidDel="00000000" w:rsidR="00000000" w:rsidRPr="00000000">
              <w:rPr>
                <w:rtl w:val="0"/>
              </w:rPr>
            </w:r>
          </w:p>
          <w:p w:rsidR="00000000" w:rsidDel="00000000" w:rsidP="00000000" w:rsidRDefault="00000000" w:rsidRPr="00000000" w14:paraId="00000089">
            <w:pPr>
              <w:spacing w:after="72" w:before="72" w:lineRule="auto"/>
              <w:rPr>
                <w:color w:val="000000"/>
              </w:rPr>
            </w:pPr>
            <w:r w:rsidDel="00000000" w:rsidR="00000000" w:rsidRPr="00000000">
              <w:rPr>
                <w:rtl w:val="0"/>
              </w:rPr>
            </w:r>
          </w:p>
        </w:tc>
      </w:tr>
    </w:tbl>
    <w:p w:rsidR="00000000" w:rsidDel="00000000" w:rsidP="00000000" w:rsidRDefault="00000000" w:rsidRPr="00000000" w14:paraId="0000008A">
      <w:pPr>
        <w:shd w:fill="ffffff" w:val="clear"/>
        <w:spacing w:after="72" w:before="7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 Tác động của hiệu ứng nhà kính</w:t>
      </w:r>
      <w:r w:rsidDel="00000000" w:rsidR="00000000" w:rsidRPr="00000000">
        <w:rPr>
          <w:rtl w:val="0"/>
        </w:rPr>
      </w:r>
    </w:p>
    <w:p w:rsidR="00000000" w:rsidDel="00000000" w:rsidP="00000000" w:rsidRDefault="00000000" w:rsidRPr="00000000" w14:paraId="0000008C">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đưa ra được những tác động cụ thể của hiệu ứng nhà kính.</w:t>
      </w:r>
    </w:p>
    <w:p w:rsidR="00000000" w:rsidDel="00000000" w:rsidP="00000000" w:rsidRDefault="00000000" w:rsidRPr="00000000" w14:paraId="0000008D">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08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08F">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p w:rsidR="00000000" w:rsidDel="00000000" w:rsidP="00000000" w:rsidRDefault="00000000" w:rsidRPr="00000000" w14:paraId="00000090">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2">
      <w:pPr>
        <w:shd w:fill="ffffff" w:val="clear"/>
        <w:spacing w:after="72" w:before="72" w:line="240" w:lineRule="auto"/>
        <w:rPr>
          <w:rFonts w:ascii="Times New Roman" w:cs="Times New Roman" w:eastAsia="Times New Roman" w:hAnsi="Times New Roman"/>
          <w:sz w:val="28"/>
          <w:szCs w:val="28"/>
        </w:rPr>
      </w:pPr>
      <w:r w:rsidDel="00000000" w:rsidR="00000000" w:rsidRPr="00000000">
        <w:rPr>
          <w:rtl w:val="0"/>
        </w:rPr>
      </w:r>
    </w:p>
    <w:tbl>
      <w:tblPr>
        <w:tblStyle w:val="Table3"/>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0"/>
        <w:gridCol w:w="3794"/>
        <w:tblGridChange w:id="0">
          <w:tblGrid>
            <w:gridCol w:w="5850"/>
            <w:gridCol w:w="3794"/>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93">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94">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9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096">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 </w:t>
            </w:r>
            <w:r w:rsidDel="00000000" w:rsidR="00000000" w:rsidRPr="00000000">
              <w:rPr>
                <w:rFonts w:ascii="Times New Roman" w:cs="Times New Roman" w:eastAsia="Times New Roman" w:hAnsi="Times New Roman"/>
                <w:b w:val="1"/>
                <w:i w:val="1"/>
                <w:sz w:val="28"/>
                <w:szCs w:val="28"/>
                <w:rtl w:val="0"/>
              </w:rPr>
              <w:t xml:space="preserve">Chia sẻ, thảo luận những tác động của hiệu ứng nhà kính với tự nhiên và con người.</w:t>
            </w:r>
            <w:r w:rsidDel="00000000" w:rsidR="00000000" w:rsidRPr="00000000">
              <w:rPr>
                <w:rtl w:val="0"/>
              </w:rPr>
            </w:r>
          </w:p>
          <w:p w:rsidR="00000000" w:rsidDel="00000000" w:rsidP="00000000" w:rsidRDefault="00000000" w:rsidRPr="00000000" w14:paraId="00000097">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ảnh hưởng với tự nhiên</w:t>
            </w:r>
          </w:p>
          <w:p w:rsidR="00000000" w:rsidDel="00000000" w:rsidP="00000000" w:rsidRDefault="00000000" w:rsidRPr="00000000" w14:paraId="0000009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Khí hậu</w:t>
            </w:r>
          </w:p>
          <w:p w:rsidR="00000000" w:rsidDel="00000000" w:rsidP="00000000" w:rsidRDefault="00000000" w:rsidRPr="00000000" w14:paraId="0000009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Cảnh quan thiên nhiên</w:t>
            </w:r>
          </w:p>
          <w:p w:rsidR="00000000" w:rsidDel="00000000" w:rsidP="00000000" w:rsidRDefault="00000000" w:rsidRPr="00000000" w14:paraId="0000009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nước……………………….</w:t>
            </w:r>
          </w:p>
          <w:p w:rsidR="00000000" w:rsidDel="00000000" w:rsidP="00000000" w:rsidRDefault="00000000" w:rsidRPr="00000000" w14:paraId="0000009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Ảnh hưởng với con người:</w:t>
            </w:r>
          </w:p>
          <w:p w:rsidR="00000000" w:rsidDel="00000000" w:rsidP="00000000" w:rsidRDefault="00000000" w:rsidRPr="00000000" w14:paraId="0000009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Sức khoẻ</w:t>
            </w:r>
          </w:p>
          <w:p w:rsidR="00000000" w:rsidDel="00000000" w:rsidP="00000000" w:rsidRDefault="00000000" w:rsidRPr="00000000" w14:paraId="0000009D">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w:t>
            </w:r>
          </w:p>
          <w:p w:rsidR="00000000" w:rsidDel="00000000" w:rsidP="00000000" w:rsidRDefault="00000000" w:rsidRPr="00000000" w14:paraId="0000009E">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làm…………………………..</w:t>
            </w:r>
          </w:p>
          <w:p w:rsidR="00000000" w:rsidDel="00000000" w:rsidP="00000000" w:rsidRDefault="00000000" w:rsidRPr="00000000" w14:paraId="0000009F">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gợi ý học sinh có thể chia sẻ bằng bài viết, tập san, video thực tế.</w:t>
            </w:r>
          </w:p>
          <w:p w:rsidR="00000000" w:rsidDel="00000000" w:rsidP="00000000" w:rsidRDefault="00000000" w:rsidRPr="00000000" w14:paraId="000000A0">
            <w:pPr>
              <w:shd w:fill="ffffff" w:val="clear"/>
              <w:spacing w:after="72" w:before="72"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Một số biện pháp giúp khắc phục hiệu ứng nhà kính:</w:t>
            </w:r>
          </w:p>
          <w:p w:rsidR="00000000" w:rsidDel="00000000" w:rsidP="00000000" w:rsidRDefault="00000000" w:rsidRPr="00000000" w14:paraId="000000A1">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A2">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0A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0A4">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A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0A6">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0A7">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0A8">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kết quả thảo luận của HS</w:t>
            </w:r>
          </w:p>
          <w:p w:rsidR="00000000" w:rsidDel="00000000" w:rsidP="00000000" w:rsidRDefault="00000000" w:rsidRPr="00000000" w14:paraId="000000A9">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chiếu các thông tin về tác động của hiệu ứng nhà kính gây ra.</w:t>
            </w:r>
          </w:p>
          <w:p w:rsidR="00000000" w:rsidDel="00000000" w:rsidP="00000000" w:rsidRDefault="00000000" w:rsidRPr="00000000" w14:paraId="000000AA">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Đưa ra những biện pháp. </w:t>
            </w:r>
          </w:p>
          <w:p w:rsidR="00000000" w:rsidDel="00000000" w:rsidP="00000000" w:rsidRDefault="00000000" w:rsidRPr="00000000" w14:paraId="000000AB">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kiến thức, chuyển sang nội dung mới.</w:t>
            </w:r>
          </w:p>
          <w:p w:rsidR="00000000" w:rsidDel="00000000" w:rsidP="00000000" w:rsidRDefault="00000000" w:rsidRPr="00000000" w14:paraId="000000AC">
            <w:pPr>
              <w:spacing w:after="72" w:before="72"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Hậu quả của của hiệu ứng nhà kính với tự nhiên và con người.</w:t>
            </w:r>
          </w:p>
          <w:p w:rsidR="00000000" w:rsidDel="00000000" w:rsidP="00000000" w:rsidRDefault="00000000" w:rsidRPr="00000000" w14:paraId="000000AD">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Hậu quả nghiêm trọng nhất mà hiệu ứng nhà kính gây ra là gây nên hiện tượng biến đổi khí hậu. Nói một cách chính xác thì hiệu ứng nhà kính sẽ tác động gián tiếp thông qua các hiện tượng biến đổi khí hậu. Một số tác động nguy hiểm của nó như:</w:t>
            </w:r>
          </w:p>
          <w:p w:rsidR="00000000" w:rsidDel="00000000" w:rsidP="00000000" w:rsidRDefault="00000000" w:rsidRPr="00000000" w14:paraId="000000A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nước: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p>
          <w:p w:rsidR="00000000" w:rsidDel="00000000" w:rsidP="00000000" w:rsidRDefault="00000000" w:rsidRPr="00000000" w14:paraId="000000AF">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Sinh vật: Sự nóng lên của Trái Đất khiến điều kiện sống bình thường của các sinh vật bị thay đổi, môi trường sống bị thu hẹp. Nhiều loài sinh vật sẽ không thể thích nghi với sự thay đổi đó, dần biến mất.</w:t>
            </w:r>
          </w:p>
          <w:p w:rsidR="00000000" w:rsidDel="00000000" w:rsidP="00000000" w:rsidRDefault="00000000" w:rsidRPr="00000000" w14:paraId="000000B0">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rsidR="00000000" w:rsidDel="00000000" w:rsidP="00000000" w:rsidRDefault="00000000" w:rsidRPr="00000000" w14:paraId="000000B1">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Mưa nhiều, nắng nóng tạo điều kiện 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rsidR="00000000" w:rsidDel="00000000" w:rsidP="00000000" w:rsidRDefault="00000000" w:rsidRPr="00000000" w14:paraId="000000B2">
            <w:pPr>
              <w:shd w:fill="ffffff" w:val="clear"/>
              <w:spacing w:after="72" w:before="72"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Một số biện pháp giúp khắc phục hiệu ứng nhà kính</w:t>
            </w:r>
          </w:p>
          <w:p w:rsidR="00000000" w:rsidDel="00000000" w:rsidP="00000000" w:rsidRDefault="00000000" w:rsidRPr="00000000" w14:paraId="000000B3">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Trồng nhiều cây xanh: Cây xanh sẽ hấp thự khí CO2 thông qua quá trình quang hợp nên trồng nhiều cây xanh có thể làm giảm lượng khí CO2 trong khí quyển. Từ đó, hiệu ứng nhà kính cũng được giảm đáng kể.</w:t>
            </w:r>
          </w:p>
          <w:p w:rsidR="00000000" w:rsidDel="00000000" w:rsidP="00000000" w:rsidRDefault="00000000" w:rsidRPr="00000000" w14:paraId="000000B4">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rsidR="00000000" w:rsidDel="00000000" w:rsidP="00000000" w:rsidRDefault="00000000" w:rsidRPr="00000000" w14:paraId="000000B5">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trong những cách để bảo vệ môi trường và Trái đất.</w:t>
            </w:r>
          </w:p>
          <w:p w:rsidR="00000000" w:rsidDel="00000000" w:rsidP="00000000" w:rsidRDefault="00000000" w:rsidRPr="00000000" w14:paraId="000000B6">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rsidR="00000000" w:rsidDel="00000000" w:rsidP="00000000" w:rsidRDefault="00000000" w:rsidRPr="00000000" w14:paraId="000000B7">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chốt kiến thức.</w:t>
            </w:r>
          </w:p>
          <w:p w:rsidR="00000000" w:rsidDel="00000000" w:rsidP="00000000" w:rsidRDefault="00000000" w:rsidRPr="00000000" w14:paraId="000000B8">
            <w:pPr>
              <w:spacing w:after="72" w:before="72" w:line="240" w:lineRule="auto"/>
              <w:rPr>
                <w:rFonts w:ascii="Times New Roman" w:cs="Times New Roman" w:eastAsia="Times New Roman" w:hAnsi="Times New Roman"/>
                <w:sz w:val="28"/>
                <w:szCs w:val="28"/>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B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Tác động của hiệu ứng nhà kính  </w:t>
            </w:r>
            <w:r w:rsidDel="00000000" w:rsidR="00000000" w:rsidRPr="00000000">
              <w:rPr>
                <w:rtl w:val="0"/>
              </w:rPr>
            </w:r>
          </w:p>
          <w:p w:rsidR="00000000" w:rsidDel="00000000" w:rsidP="00000000" w:rsidRDefault="00000000" w:rsidRPr="00000000" w14:paraId="000000B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Hiệu ứng nhà kính gây ra nhiều ảnh hưởng tiêu cực đến tự nhiên và sự sống của con người trên Trái đất.</w:t>
            </w:r>
          </w:p>
          <w:p w:rsidR="00000000" w:rsidDel="00000000" w:rsidP="00000000" w:rsidRDefault="00000000" w:rsidRPr="00000000" w14:paraId="0000010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05">
      <w:pPr>
        <w:shd w:fill="ffffff" w:val="clear"/>
        <w:spacing w:after="72" w:before="7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3: Đối thoại về hiệu ứng nhà kính </w:t>
      </w:r>
      <w:r w:rsidDel="00000000" w:rsidR="00000000" w:rsidRPr="00000000">
        <w:rPr>
          <w:rtl w:val="0"/>
        </w:rPr>
      </w:r>
    </w:p>
    <w:p w:rsidR="00000000" w:rsidDel="00000000" w:rsidP="00000000" w:rsidRDefault="00000000" w:rsidRPr="00000000" w14:paraId="00000107">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tham gia đối thoại  chia sẻ cảm nghĩ điều em học được khi đối thoại về hiệu ứng nhà kính</w:t>
      </w:r>
    </w:p>
    <w:p w:rsidR="00000000" w:rsidDel="00000000" w:rsidP="00000000" w:rsidRDefault="00000000" w:rsidRPr="00000000" w14:paraId="00000108">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109">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10A">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p w:rsidR="00000000" w:rsidDel="00000000" w:rsidP="00000000" w:rsidRDefault="00000000" w:rsidRPr="00000000" w14:paraId="0000010B">
      <w:pPr>
        <w:shd w:fill="ffffff" w:val="clear"/>
        <w:spacing w:after="72" w:before="72" w:line="240" w:lineRule="auto"/>
        <w:rPr>
          <w:rFonts w:ascii="Times New Roman" w:cs="Times New Roman" w:eastAsia="Times New Roman" w:hAnsi="Times New Roman"/>
          <w:sz w:val="28"/>
          <w:szCs w:val="28"/>
        </w:rPr>
      </w:pPr>
      <w:r w:rsidDel="00000000" w:rsidR="00000000" w:rsidRPr="00000000">
        <w:rPr>
          <w:rtl w:val="0"/>
        </w:rPr>
      </w:r>
    </w:p>
    <w:tbl>
      <w:tblPr>
        <w:tblStyle w:val="Table4"/>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5"/>
        <w:gridCol w:w="3389"/>
        <w:tblGridChange w:id="0">
          <w:tblGrid>
            <w:gridCol w:w="6255"/>
            <w:gridCol w:w="3389"/>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10C">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0D">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rHeight w:val="5666" w:hRule="atLeast"/>
          <w:tblHeader w:val="0"/>
        </w:trPr>
        <w:tc>
          <w:tcPr>
            <w:shd w:fill="ffffff" w:val="clear"/>
            <w:tcMar>
              <w:top w:w="75.0" w:type="dxa"/>
              <w:left w:w="0.0" w:type="dxa"/>
              <w:bottom w:w="75.0" w:type="dxa"/>
              <w:right w:w="75.0" w:type="dxa"/>
            </w:tcMar>
          </w:tcPr>
          <w:p w:rsidR="00000000" w:rsidDel="00000000" w:rsidP="00000000" w:rsidRDefault="00000000" w:rsidRPr="00000000" w14:paraId="0000010E">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10F">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 </w:t>
            </w:r>
            <w:r w:rsidDel="00000000" w:rsidR="00000000" w:rsidRPr="00000000">
              <w:rPr>
                <w:rFonts w:ascii="Times New Roman" w:cs="Times New Roman" w:eastAsia="Times New Roman" w:hAnsi="Times New Roman"/>
                <w:b w:val="1"/>
                <w:i w:val="1"/>
                <w:sz w:val="28"/>
                <w:szCs w:val="28"/>
                <w:rtl w:val="0"/>
              </w:rPr>
              <w:t xml:space="preserve">Đối thoại về hiệu ứng nhà kính</w:t>
            </w:r>
            <w:r w:rsidDel="00000000" w:rsidR="00000000" w:rsidRPr="00000000">
              <w:rPr>
                <w:rtl w:val="0"/>
              </w:rPr>
            </w:r>
          </w:p>
          <w:p w:rsidR="00000000" w:rsidDel="00000000" w:rsidP="00000000" w:rsidRDefault="00000000" w:rsidRPr="00000000" w14:paraId="00000110">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w:t>
            </w:r>
          </w:p>
          <w:p w:rsidR="00000000" w:rsidDel="00000000" w:rsidP="00000000" w:rsidRDefault="00000000" w:rsidRPr="00000000" w14:paraId="00000111">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914775" cy="2409825"/>
                  <wp:effectExtent b="0" l="0" r="0" t="0"/>
                  <wp:docPr id="104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914775"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Chia sẻ ý kiến cá nhân theo các vai trò khác nhau về Hiệu ứng nhà kính.</w:t>
            </w:r>
          </w:p>
          <w:p w:rsidR="00000000" w:rsidDel="00000000" w:rsidP="00000000" w:rsidRDefault="00000000" w:rsidRPr="00000000" w14:paraId="00000114">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yêu cầu HS chia sẻ cảm nghĩ của em sau khi tham gia buổi đối thoại.</w:t>
            </w:r>
          </w:p>
          <w:p w:rsidR="00000000" w:rsidDel="00000000" w:rsidP="00000000" w:rsidRDefault="00000000" w:rsidRPr="00000000" w14:paraId="0000011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16">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117">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Người dân: Không vứt rác bừa bãi. Phải thu gom, đổ rác đúng nơi quy định.</w:t>
            </w:r>
            <w:r w:rsidDel="00000000" w:rsidR="00000000" w:rsidRPr="00000000">
              <w:rPr>
                <w:rtl w:val="0"/>
              </w:rPr>
            </w:r>
          </w:p>
          <w:p w:rsidR="00000000" w:rsidDel="00000000" w:rsidP="00000000" w:rsidRDefault="00000000" w:rsidRPr="00000000" w14:paraId="00000118">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đổ nước thải ra đường, phố, các nơi công cộng. Mỗi gia đình phải thu gom nước thải vào hệ thống bể tự hoại, hầm chứa hoặc cho nước thải vào hệ thống thoát nước công cộng.</w:t>
            </w:r>
          </w:p>
          <w:p w:rsidR="00000000" w:rsidDel="00000000" w:rsidP="00000000" w:rsidRDefault="00000000" w:rsidRPr="00000000" w14:paraId="00000119">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hố xí hợp vệ sinh. Không phóng uế bừa bãi.</w:t>
            </w:r>
          </w:p>
          <w:p w:rsidR="00000000" w:rsidDel="00000000" w:rsidP="00000000" w:rsidRDefault="00000000" w:rsidRPr="00000000" w14:paraId="0000011A">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Trồng cây xanh góm phần giảm ô nhiễm môi trường và tạo cảnh quan.</w:t>
            </w:r>
          </w:p>
          <w:p w:rsidR="00000000" w:rsidDel="00000000" w:rsidP="00000000" w:rsidRDefault="00000000" w:rsidRPr="00000000" w14:paraId="0000011B">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hút thuốc là nơi công cộng.</w:t>
            </w:r>
          </w:p>
          <w:p w:rsidR="00000000" w:rsidDel="00000000" w:rsidP="00000000" w:rsidRDefault="00000000" w:rsidRPr="00000000" w14:paraId="0000011C">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giác chấp hành các quy định của các cấp chính quyền địa phương về giữ gìn vệ sinh, xây dựng gia đình văn hoá.</w:t>
            </w:r>
          </w:p>
          <w:p w:rsidR="00000000" w:rsidDel="00000000" w:rsidP="00000000" w:rsidRDefault="00000000" w:rsidRPr="00000000" w14:paraId="0000011D">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Ðóng góp đầy đủ lệ phí thu dọn vệ sinh.</w:t>
            </w:r>
          </w:p>
          <w:p w:rsidR="00000000" w:rsidDel="00000000" w:rsidP="00000000" w:rsidRDefault="00000000" w:rsidRPr="00000000" w14:paraId="0000011E">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động mọi người cùng tham gia các công việc trên.</w:t>
            </w:r>
          </w:p>
          <w:p w:rsidR="00000000" w:rsidDel="00000000" w:rsidP="00000000" w:rsidRDefault="00000000" w:rsidRPr="00000000" w14:paraId="0000011F">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Doanh nghiệp: Tiến hành đầu tư, thiết kế hệ thống xử lý nước thải, khí thải……đạt chuẩn.</w:t>
            </w:r>
          </w:p>
          <w:p w:rsidR="00000000" w:rsidDel="00000000" w:rsidP="00000000" w:rsidRDefault="00000000" w:rsidRPr="00000000" w14:paraId="00000120">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công nghệ hiện đại, dễ tái sử dụng nước thải, thu khí sinh học, tạo ra nguồn năng lượng mới</w:t>
            </w:r>
          </w:p>
          <w:p w:rsidR="00000000" w:rsidDel="00000000" w:rsidP="00000000" w:rsidRDefault="00000000" w:rsidRPr="00000000" w14:paraId="00000121">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Ưu tiên hệ thống có thể kết hợp với không gian xanh vừa tạo thẩm mỹ cảnh quan vừa tận dụng sử dụng cho nhiều mục đích.</w:t>
            </w:r>
          </w:p>
          <w:p w:rsidR="00000000" w:rsidDel="00000000" w:rsidP="00000000" w:rsidRDefault="00000000" w:rsidRPr="00000000" w14:paraId="00000122">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Chính quyền: Nhà nước tạo điều kiện thuận lợi cho cơ quan, tổ chức, cộng đồng dân cư, hộ gia đình và cá nhân tham gia thực hiện, kiểm tra, giám sát hoạt động bảo vệ môi trường.</w:t>
            </w:r>
          </w:p>
          <w:p w:rsidR="00000000" w:rsidDel="00000000" w:rsidP="00000000" w:rsidRDefault="00000000" w:rsidRPr="00000000" w14:paraId="0000012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124">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2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126">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127">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2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29">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Đối thoại về hiệu ứng nhà kính</w:t>
            </w:r>
          </w:p>
          <w:p w:rsidR="00000000" w:rsidDel="00000000" w:rsidP="00000000" w:rsidRDefault="00000000" w:rsidRPr="00000000" w14:paraId="0000012A">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B">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C">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D">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0">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1">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2">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3">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4">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5">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6">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7">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8">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9">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A">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B">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C">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D">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F">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1">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3">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6">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7">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49">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4: Chiến dịch truyền thông bảo vệ môi trường thiên nhiên, giảm thiểu hiệu ứng nhà kính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n</w:t>
      </w:r>
      <w:r w:rsidDel="00000000" w:rsidR="00000000" w:rsidRPr="00000000">
        <w:rPr>
          <w:rFonts w:ascii="Times New Roman" w:cs="Times New Roman" w:eastAsia="Times New Roman" w:hAnsi="Times New Roman"/>
          <w:i w:val="1"/>
          <w:sz w:val="28"/>
          <w:szCs w:val="28"/>
          <w:rtl w:val="0"/>
        </w:rPr>
        <w:t xml:space="preserve">âng cao hiểu biết về hiệu ứng nhà kính.</w:t>
      </w:r>
      <w:r w:rsidDel="00000000" w:rsidR="00000000" w:rsidRPr="00000000">
        <w:rPr>
          <w:rtl w:val="0"/>
        </w:rPr>
      </w:r>
    </w:p>
    <w:p w:rsidR="00000000" w:rsidDel="00000000" w:rsidP="00000000" w:rsidRDefault="00000000" w:rsidRPr="00000000" w14:paraId="0000014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Tích cực đưa ra những việc làm cụ thể để giảm thiểu hậu quả của hiệu ứng nhà kính với thiên nhiên và con người.</w:t>
      </w:r>
      <w:r w:rsidDel="00000000" w:rsidR="00000000" w:rsidRPr="00000000">
        <w:rPr>
          <w:rtl w:val="0"/>
        </w:rPr>
      </w:r>
    </w:p>
    <w:p w:rsidR="00000000" w:rsidDel="00000000" w:rsidP="00000000" w:rsidRDefault="00000000" w:rsidRPr="00000000" w14:paraId="0000014D">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14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14F">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p w:rsidR="00000000" w:rsidDel="00000000" w:rsidP="00000000" w:rsidRDefault="00000000" w:rsidRPr="00000000" w14:paraId="00000150">
      <w:pPr>
        <w:shd w:fill="ffffff" w:val="clear"/>
        <w:spacing w:after="72" w:before="72" w:line="240" w:lineRule="auto"/>
        <w:rPr>
          <w:rFonts w:ascii="Times New Roman" w:cs="Times New Roman" w:eastAsia="Times New Roman" w:hAnsi="Times New Roman"/>
          <w:sz w:val="28"/>
          <w:szCs w:val="28"/>
        </w:rPr>
      </w:pPr>
      <w:r w:rsidDel="00000000" w:rsidR="00000000" w:rsidRPr="00000000">
        <w:rPr>
          <w:rtl w:val="0"/>
        </w:rPr>
      </w:r>
    </w:p>
    <w:tbl>
      <w:tblPr>
        <w:tblStyle w:val="Table5"/>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5"/>
        <w:gridCol w:w="3059"/>
        <w:tblGridChange w:id="0">
          <w:tblGrid>
            <w:gridCol w:w="6585"/>
            <w:gridCol w:w="3059"/>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151">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52">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15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154">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w:t>
            </w:r>
            <w:r w:rsidDel="00000000" w:rsidR="00000000" w:rsidRPr="00000000">
              <w:rPr>
                <w:rtl w:val="0"/>
              </w:rPr>
            </w:r>
          </w:p>
          <w:p w:rsidR="00000000" w:rsidDel="00000000" w:rsidP="00000000" w:rsidRDefault="00000000" w:rsidRPr="00000000" w14:paraId="0000015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kế hoạch cho chiến dịch truyền thông bảo vệ môi trường thiên nhiên, giảm thiểu hiệu ứng nhà kính?</w:t>
            </w:r>
          </w:p>
          <w:p w:rsidR="00000000" w:rsidDel="00000000" w:rsidP="00000000" w:rsidRDefault="00000000" w:rsidRPr="00000000" w14:paraId="00000156">
            <w:pPr>
              <w:spacing w:after="72" w:before="72"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4124900" cy="3048425"/>
                  <wp:effectExtent b="0" l="0" r="0" t="0"/>
                  <wp:docPr id="104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124900" cy="304842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kế thông điệp về giảm thiểu tác động của hiệu ứng nhà kính và thuyết minh về thông điệp đó?</w:t>
            </w:r>
          </w:p>
          <w:p w:rsidR="00000000" w:rsidDel="00000000" w:rsidP="00000000" w:rsidRDefault="00000000" w:rsidRPr="00000000" w14:paraId="0000015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5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15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15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5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15D">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15E">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5F">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xây dựng và tổ chức thực hiện kế hoạch buổi tọa đàm với chủ đề </w:t>
            </w:r>
            <w:r w:rsidDel="00000000" w:rsidR="00000000" w:rsidRPr="00000000">
              <w:rPr>
                <w:rFonts w:ascii="Times New Roman" w:cs="Times New Roman" w:eastAsia="Times New Roman" w:hAnsi="Times New Roman"/>
                <w:i w:val="1"/>
                <w:sz w:val="28"/>
                <w:szCs w:val="28"/>
                <w:rtl w:val="0"/>
              </w:rPr>
              <w:t xml:space="preserve">Hiệu ứng nhà kính.</w:t>
            </w:r>
            <w:r w:rsidDel="00000000" w:rsidR="00000000" w:rsidRPr="00000000">
              <w:rPr>
                <w:rtl w:val="0"/>
              </w:rPr>
            </w:r>
          </w:p>
          <w:p w:rsidR="00000000" w:rsidDel="00000000" w:rsidP="00000000" w:rsidRDefault="00000000" w:rsidRPr="00000000" w14:paraId="00000160">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của việc phát huy tinh thần trách nhiệm bảo vệ môi trường làm giảm thiểu hiệu ứng nhà kính. </w:t>
            </w:r>
          </w:p>
          <w:p w:rsidR="00000000" w:rsidDel="00000000" w:rsidP="00000000" w:rsidRDefault="00000000" w:rsidRPr="00000000" w14:paraId="00000161">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Môi trường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000000" w:rsidDel="00000000" w:rsidP="00000000" w:rsidRDefault="00000000" w:rsidRPr="00000000" w14:paraId="00000162">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000000" w:rsidDel="00000000" w:rsidP="00000000" w:rsidRDefault="00000000" w:rsidRPr="00000000" w14:paraId="00000163">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Tiết kiệm tài nguyên: </w:t>
            </w:r>
          </w:p>
          <w:p w:rsidR="00000000" w:rsidDel="00000000" w:rsidP="00000000" w:rsidRDefault="00000000" w:rsidRPr="00000000" w14:paraId="00000164">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000000" w:rsidDel="00000000" w:rsidP="00000000" w:rsidRDefault="00000000" w:rsidRPr="00000000" w14:paraId="00000165">
            <w:pPr>
              <w:keepNext w:val="1"/>
              <w:keepLines w:val="1"/>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rsidR="00000000" w:rsidDel="00000000" w:rsidP="00000000" w:rsidRDefault="00000000" w:rsidRPr="00000000" w14:paraId="00000166">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000000" w:rsidDel="00000000" w:rsidP="00000000" w:rsidRDefault="00000000" w:rsidRPr="00000000" w14:paraId="00000167">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rsidR="00000000" w:rsidDel="00000000" w:rsidP="00000000" w:rsidRDefault="00000000" w:rsidRPr="00000000" w14:paraId="00000168">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Bảo vệ môi trường sống cũng chính là một trong những thái độ sống tích cực và có trách nhiệm với thế hệ mai sau.</w:t>
            </w:r>
          </w:p>
          <w:p w:rsidR="00000000" w:rsidDel="00000000" w:rsidP="00000000" w:rsidRDefault="00000000" w:rsidRPr="00000000" w14:paraId="00000169">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000000" w:rsidDel="00000000" w:rsidP="00000000" w:rsidRDefault="00000000" w:rsidRPr="00000000" w14:paraId="0000016A">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Ưu tiên xử lý ô nhiễm môi trường, phục hồi hệ sinh thái tự nhiên bị suy thoái, chú trọng bảo vệ môi trường khu dân cư;</w:t>
            </w:r>
          </w:p>
          <w:p w:rsidR="00000000" w:rsidDel="00000000" w:rsidP="00000000" w:rsidRDefault="00000000" w:rsidRPr="00000000" w14:paraId="0000016B">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000000" w:rsidDel="00000000" w:rsidP="00000000" w:rsidRDefault="00000000" w:rsidRPr="00000000" w14:paraId="0000016C">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000000" w:rsidDel="00000000" w:rsidP="00000000" w:rsidRDefault="00000000" w:rsidRPr="00000000" w14:paraId="0000016D">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rsidR="00000000" w:rsidDel="00000000" w:rsidP="00000000" w:rsidRDefault="00000000" w:rsidRPr="00000000" w14:paraId="0000016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Tôn vinh, khen thưởng cơ quan, tổ chức, cộng đồng dân cư, hộ gia đình và cá nhân có đóng góp tích cực trong hoạt động bảo vệ môi trường theo quy định của pháp luật.</w:t>
            </w:r>
          </w:p>
          <w:p w:rsidR="00000000" w:rsidDel="00000000" w:rsidP="00000000" w:rsidRDefault="00000000" w:rsidRPr="00000000" w14:paraId="0000016F">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Mở rộng, tăng cường hội nhập, hợp tác quốc tế, và thực hiện cam kết quốc tế về bảo vệ môi trường.</w:t>
            </w:r>
          </w:p>
          <w:p w:rsidR="00000000" w:rsidDel="00000000" w:rsidP="00000000" w:rsidRDefault="00000000" w:rsidRPr="00000000" w14:paraId="00000170">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sàng lọc dự án đầu tư theo tiêu chí về môi trường; áp dụng công cụ quản lý môi trường phù hợp theo từng giai đoạn của chiến lược, quy hoạch, chương trình và dự án đầu tư.</w:t>
            </w:r>
          </w:p>
          <w:p w:rsidR="00000000" w:rsidDel="00000000" w:rsidP="00000000" w:rsidRDefault="00000000" w:rsidRPr="00000000" w14:paraId="00000171">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hoạt động môi trường: lập ra các kể hoạch để giúp môi trường được cải thiện hơn.</w:t>
            </w:r>
          </w:p>
          <w:p w:rsidR="00000000" w:rsidDel="00000000" w:rsidP="00000000" w:rsidRDefault="00000000" w:rsidRPr="00000000" w14:paraId="00000172">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môi trường xanh</w:t>
            </w:r>
          </w:p>
          <w:p w:rsidR="00000000" w:rsidDel="00000000" w:rsidP="00000000" w:rsidRDefault="00000000" w:rsidRPr="00000000" w14:paraId="0000017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Giờ trái đất</w:t>
            </w:r>
          </w:p>
          <w:p w:rsidR="00000000" w:rsidDel="00000000" w:rsidP="00000000" w:rsidRDefault="00000000" w:rsidRPr="00000000" w14:paraId="00000174">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trồng cây mùa xuân…………..</w:t>
            </w:r>
          </w:p>
          <w:p w:rsidR="00000000" w:rsidDel="00000000" w:rsidP="00000000" w:rsidRDefault="00000000" w:rsidRPr="00000000" w14:paraId="0000017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chốt kiến thức.</w:t>
            </w:r>
          </w:p>
          <w:p w:rsidR="00000000" w:rsidDel="00000000" w:rsidP="00000000" w:rsidRDefault="00000000" w:rsidRPr="00000000" w14:paraId="00000176">
            <w:pPr>
              <w:spacing w:after="72" w:before="72" w:line="240" w:lineRule="auto"/>
              <w:jc w:val="both"/>
              <w:rPr>
                <w:rFonts w:ascii="Times New Roman" w:cs="Times New Roman" w:eastAsia="Times New Roman" w:hAnsi="Times New Roman"/>
                <w:sz w:val="28"/>
                <w:szCs w:val="28"/>
                <w:shd w:fill="fdfdfd" w:val="clear"/>
              </w:rPr>
            </w:pPr>
            <w:r w:rsidDel="00000000" w:rsidR="00000000" w:rsidRPr="00000000">
              <w:rPr>
                <w:rtl w:val="0"/>
              </w:rPr>
            </w:r>
          </w:p>
          <w:p w:rsidR="00000000" w:rsidDel="00000000" w:rsidP="00000000" w:rsidRDefault="00000000" w:rsidRPr="00000000" w14:paraId="00000177">
            <w:pPr>
              <w:spacing w:after="72" w:before="72" w:line="240" w:lineRule="auto"/>
              <w:jc w:val="center"/>
              <w:rPr>
                <w:rFonts w:ascii="Times New Roman" w:cs="Times New Roman" w:eastAsia="Times New Roman" w:hAnsi="Times New Roman"/>
                <w:b w:val="1"/>
                <w:sz w:val="28"/>
                <w:szCs w:val="28"/>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7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Chiến dịch truyền thông bảo vệ môi trường thiên nhiên, giảm thiểu hiệu ứng nhà kính</w:t>
            </w:r>
            <w:r w:rsidDel="00000000" w:rsidR="00000000" w:rsidRPr="00000000">
              <w:rPr>
                <w:rtl w:val="0"/>
              </w:rPr>
            </w:r>
          </w:p>
          <w:p w:rsidR="00000000" w:rsidDel="00000000" w:rsidP="00000000" w:rsidRDefault="00000000" w:rsidRPr="00000000" w14:paraId="00000179">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spacing w:after="72" w:before="7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72" w:before="7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after="72" w:before="72"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Mỗi chúng ta cần có những hành động thiết thực, tích cực để góp phần giảm thiểu tác độngcuar hiệu ứng nhà kính, bảo vệ môi trường.</w:t>
            </w:r>
          </w:p>
          <w:p w:rsidR="00000000" w:rsidDel="00000000" w:rsidP="00000000" w:rsidRDefault="00000000" w:rsidRPr="00000000" w14:paraId="000001EB">
            <w:pPr>
              <w:spacing w:after="72" w:before="72" w:line="240"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rtl w:val="0"/>
              </w:rPr>
              <w:t xml:space="preserve">- B</w:t>
            </w:r>
            <w:r w:rsidDel="00000000" w:rsidR="00000000" w:rsidRPr="00000000">
              <w:rPr>
                <w:rFonts w:ascii="Times New Roman" w:cs="Times New Roman" w:eastAsia="Times New Roman" w:hAnsi="Times New Roman"/>
                <w:i w:val="1"/>
                <w:sz w:val="28"/>
                <w:szCs w:val="28"/>
                <w:highlight w:val="white"/>
                <w:rtl w:val="0"/>
              </w:rPr>
              <w:t xml:space="preserve">ảo vệ môi trường sống cũng chính là một trong những thái độ sống tích cực và có trách nhiệm với thế hệ mai sau.</w:t>
            </w:r>
          </w:p>
          <w:p w:rsidR="00000000" w:rsidDel="00000000" w:rsidP="00000000" w:rsidRDefault="00000000" w:rsidRPr="00000000" w14:paraId="000001EC">
            <w:pPr>
              <w:spacing w:after="72" w:before="72" w:line="240" w:lineRule="auto"/>
              <w:jc w:val="cente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1ED">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E">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5: Tổng kết chiến dịch truyền thông vì một tương lai xanh</w:t>
      </w:r>
      <w:r w:rsidDel="00000000" w:rsidR="00000000" w:rsidRPr="00000000">
        <w:rPr>
          <w:rtl w:val="0"/>
        </w:rPr>
      </w:r>
    </w:p>
    <w:p w:rsidR="00000000" w:rsidDel="00000000" w:rsidP="00000000" w:rsidRDefault="00000000" w:rsidRPr="00000000" w14:paraId="000001EF">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chia sẻ kết quả thực hiện chiến dịch truyền thông vì một tương lai xanh</w:t>
      </w:r>
    </w:p>
    <w:p w:rsidR="00000000" w:rsidDel="00000000" w:rsidP="00000000" w:rsidRDefault="00000000" w:rsidRPr="00000000" w14:paraId="000001F0">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1F1">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1F2">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tbl>
      <w:tblPr>
        <w:tblStyle w:val="Table6"/>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05"/>
        <w:gridCol w:w="2639"/>
        <w:tblGridChange w:id="0">
          <w:tblGrid>
            <w:gridCol w:w="7005"/>
            <w:gridCol w:w="2639"/>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1F3">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F4">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1F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1F6">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w:t>
            </w:r>
            <w:r w:rsidDel="00000000" w:rsidR="00000000" w:rsidRPr="00000000">
              <w:rPr>
                <w:rtl w:val="0"/>
              </w:rPr>
            </w:r>
          </w:p>
          <w:p w:rsidR="00000000" w:rsidDel="00000000" w:rsidP="00000000" w:rsidRDefault="00000000" w:rsidRPr="00000000" w14:paraId="000001F7">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kết quả thực hiện chiến dịch truyền thông vì một tương lai xanh? </w:t>
            </w:r>
          </w:p>
          <w:p w:rsidR="00000000" w:rsidDel="00000000" w:rsidP="00000000" w:rsidRDefault="00000000" w:rsidRPr="00000000" w14:paraId="000001F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kỉ niệm đáng nhớ khi triển khai chiến dịch truyền thông?</w:t>
            </w:r>
          </w:p>
          <w:p w:rsidR="00000000" w:rsidDel="00000000" w:rsidP="00000000" w:rsidRDefault="00000000" w:rsidRPr="00000000" w14:paraId="000001F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cảm nhận kh thực hiện chiến dịch truyền thông bảo vệ môi trường thiên nhiên, giảm thiểu hiệu ứng nhà kính? </w:t>
            </w:r>
          </w:p>
          <w:p w:rsidR="00000000" w:rsidDel="00000000" w:rsidP="00000000" w:rsidRDefault="00000000" w:rsidRPr="00000000" w14:paraId="000001F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F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1F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1FD">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FE">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1FF">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200">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01">
            <w:pPr>
              <w:spacing w:after="72" w:before="7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kết quả thảo luận của HS</w:t>
            </w:r>
          </w:p>
          <w:p w:rsidR="00000000" w:rsidDel="00000000" w:rsidP="00000000" w:rsidRDefault="00000000" w:rsidRPr="00000000" w14:paraId="00000202">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kiến thức, chuyển sang nội dung mới</w:t>
            </w:r>
          </w:p>
          <w:p w:rsidR="00000000" w:rsidDel="00000000" w:rsidP="00000000" w:rsidRDefault="00000000" w:rsidRPr="00000000" w14:paraId="00000203">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4391025" cy="1276350"/>
                  <wp:effectExtent b="0" l="0" r="0" t="0"/>
                  <wp:docPr id="104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391025" cy="1276350"/>
                          </a:xfrm>
                          <a:prstGeom prst="rect"/>
                          <a:ln/>
                        </pic:spPr>
                      </pic:pic>
                    </a:graphicData>
                  </a:graphic>
                </wp:inline>
              </w:drawing>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204">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Tổng kết chiến dịch truyền thông vì một tương lai xanh</w:t>
            </w:r>
            <w:r w:rsidDel="00000000" w:rsidR="00000000" w:rsidRPr="00000000">
              <w:rPr>
                <w:rtl w:val="0"/>
              </w:rPr>
            </w:r>
          </w:p>
          <w:p w:rsidR="00000000" w:rsidDel="00000000" w:rsidP="00000000" w:rsidRDefault="00000000" w:rsidRPr="00000000" w14:paraId="00000205">
            <w:pPr>
              <w:spacing w:after="72" w:before="72"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16">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7">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VƯỢT QUA KHÓ KHĂN ( Tiết 2)</w:t>
      </w:r>
    </w:p>
    <w:p w:rsidR="00000000" w:rsidDel="00000000" w:rsidP="00000000" w:rsidRDefault="00000000" w:rsidRPr="00000000" w14:paraId="00000218">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1: Một số khó khăn trong cuộc sống </w:t>
      </w:r>
      <w:r w:rsidDel="00000000" w:rsidR="00000000" w:rsidRPr="00000000">
        <w:rPr>
          <w:rtl w:val="0"/>
        </w:rPr>
      </w:r>
    </w:p>
    <w:p w:rsidR="00000000" w:rsidDel="00000000" w:rsidP="00000000" w:rsidRDefault="00000000" w:rsidRPr="00000000" w14:paraId="00000219">
      <w:pPr>
        <w:shd w:fill="ffffff" w:val="clea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nêu được ra những khó khăn trong cuộc sống mà em gặp phải.</w:t>
      </w:r>
    </w:p>
    <w:p w:rsidR="00000000" w:rsidDel="00000000" w:rsidP="00000000" w:rsidRDefault="00000000" w:rsidRPr="00000000" w14:paraId="0000021A">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21B">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21C">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tbl>
      <w:tblPr>
        <w:tblStyle w:val="Table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3827"/>
        <w:tblGridChange w:id="0">
          <w:tblGrid>
            <w:gridCol w:w="5920"/>
            <w:gridCol w:w="3827"/>
          </w:tblGrid>
        </w:tblGridChange>
      </w:tblGrid>
      <w:tr>
        <w:trPr>
          <w:cantSplit w:val="0"/>
          <w:tblHeader w:val="0"/>
        </w:trPr>
        <w:tc>
          <w:tcPr/>
          <w:p w:rsidR="00000000" w:rsidDel="00000000" w:rsidP="00000000" w:rsidRDefault="00000000" w:rsidRPr="00000000" w14:paraId="0000021D">
            <w:pPr>
              <w:spacing w:after="72" w:before="72" w:lineRule="auto"/>
              <w:jc w:val="center"/>
              <w:rPr>
                <w:color w:val="000000"/>
              </w:rPr>
            </w:pPr>
            <w:r w:rsidDel="00000000" w:rsidR="00000000" w:rsidRPr="00000000">
              <w:rPr>
                <w:b w:val="1"/>
                <w:color w:val="000000"/>
                <w:rtl w:val="0"/>
              </w:rPr>
              <w:t xml:space="preserve">HOẠT ĐỘNG CỦA GIÁO VIÊN - HỌC SINH</w:t>
            </w:r>
            <w:r w:rsidDel="00000000" w:rsidR="00000000" w:rsidRPr="00000000">
              <w:rPr>
                <w:rtl w:val="0"/>
              </w:rPr>
            </w:r>
          </w:p>
        </w:tc>
        <w:tc>
          <w:tcPr/>
          <w:p w:rsidR="00000000" w:rsidDel="00000000" w:rsidP="00000000" w:rsidRDefault="00000000" w:rsidRPr="00000000" w14:paraId="0000021E">
            <w:pPr>
              <w:spacing w:after="72" w:before="72" w:lineRule="auto"/>
              <w:jc w:val="center"/>
              <w:rPr>
                <w:color w:val="000000"/>
              </w:rPr>
            </w:pPr>
            <w:r w:rsidDel="00000000" w:rsidR="00000000" w:rsidRPr="00000000">
              <w:rPr>
                <w:b w:val="1"/>
                <w:color w:val="000000"/>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21F">
            <w:pPr>
              <w:spacing w:after="72" w:before="72" w:lineRule="auto"/>
              <w:rPr>
                <w:color w:val="000000"/>
              </w:rPr>
            </w:pPr>
            <w:r w:rsidDel="00000000" w:rsidR="00000000" w:rsidRPr="00000000">
              <w:rPr>
                <w:b w:val="1"/>
                <w:color w:val="000000"/>
                <w:rtl w:val="0"/>
              </w:rPr>
              <w:t xml:space="preserve">Bước 1: GV chuyển giao nhiệm vụ học tập</w:t>
            </w:r>
            <w:r w:rsidDel="00000000" w:rsidR="00000000" w:rsidRPr="00000000">
              <w:rPr>
                <w:rtl w:val="0"/>
              </w:rPr>
            </w:r>
          </w:p>
          <w:p w:rsidR="00000000" w:rsidDel="00000000" w:rsidP="00000000" w:rsidRDefault="00000000" w:rsidRPr="00000000" w14:paraId="00000220">
            <w:pPr>
              <w:spacing w:after="72" w:before="72" w:lineRule="auto"/>
              <w:jc w:val="both"/>
              <w:rPr>
                <w:color w:val="000000"/>
              </w:rPr>
            </w:pPr>
            <w:r w:rsidDel="00000000" w:rsidR="00000000" w:rsidRPr="00000000">
              <w:rPr>
                <w:color w:val="000000"/>
                <w:rtl w:val="0"/>
              </w:rPr>
              <w:t xml:space="preserve">- GV dẫn dắt: </w:t>
            </w:r>
            <w:r w:rsidDel="00000000" w:rsidR="00000000" w:rsidRPr="00000000">
              <w:rPr>
                <w:i w:val="1"/>
                <w:color w:val="000000"/>
                <w:rtl w:val="0"/>
              </w:rPr>
              <w:t xml:space="preserve">Trong cuộc sống có những khó khăn mà chúng ta không lường trước được, không biết nó đến từ đâu và sẽ giải quyết như thế nào. Hôm nay chúng ta sẽ cùng nhau tìm hiểu về những khó khăn mà chúng ta thường xuyên gặp phải.</w:t>
            </w:r>
            <w:r w:rsidDel="00000000" w:rsidR="00000000" w:rsidRPr="00000000">
              <w:rPr>
                <w:rtl w:val="0"/>
              </w:rPr>
            </w:r>
          </w:p>
          <w:p w:rsidR="00000000" w:rsidDel="00000000" w:rsidP="00000000" w:rsidRDefault="00000000" w:rsidRPr="00000000" w14:paraId="00000221">
            <w:pPr>
              <w:spacing w:after="72" w:before="72" w:lineRule="auto"/>
              <w:jc w:val="both"/>
              <w:rPr>
                <w:i w:val="1"/>
                <w:color w:val="000000"/>
              </w:rPr>
            </w:pPr>
            <w:r w:rsidDel="00000000" w:rsidR="00000000" w:rsidRPr="00000000">
              <w:rPr>
                <w:color w:val="000000"/>
                <w:rtl w:val="0"/>
              </w:rPr>
              <w:t xml:space="preserve">- GV yêu cầu HS thực hiện nhiệm vụ: </w:t>
            </w:r>
            <w:r w:rsidDel="00000000" w:rsidR="00000000" w:rsidRPr="00000000">
              <w:rPr>
                <w:i w:val="1"/>
                <w:color w:val="000000"/>
                <w:rtl w:val="0"/>
              </w:rPr>
              <w:t xml:space="preserve">Thảo luận, xây dựng và tổ chức thực hiện kế hoạch buổi tọa đàm với chủ đề Khó khăn của em trong cuộc sống.</w:t>
            </w:r>
          </w:p>
          <w:p w:rsidR="00000000" w:rsidDel="00000000" w:rsidP="00000000" w:rsidRDefault="00000000" w:rsidRPr="00000000" w14:paraId="00000222">
            <w:pPr>
              <w:spacing w:after="72" w:before="72" w:lineRule="auto"/>
              <w:jc w:val="both"/>
              <w:rPr>
                <w:color w:val="000000"/>
              </w:rPr>
            </w:pPr>
            <w:r w:rsidDel="00000000" w:rsidR="00000000" w:rsidRPr="00000000">
              <w:rPr>
                <w:color w:val="000000"/>
                <w:rtl w:val="0"/>
              </w:rPr>
              <w:t xml:space="preserve">- GV gợi ý cho HS: Chia sẻ về khó khăn của em?</w:t>
            </w:r>
          </w:p>
          <w:p w:rsidR="00000000" w:rsidDel="00000000" w:rsidP="00000000" w:rsidRDefault="00000000" w:rsidRPr="00000000" w14:paraId="00000223">
            <w:pPr>
              <w:spacing w:after="72" w:before="72" w:lineRule="auto"/>
              <w:jc w:val="both"/>
              <w:rPr>
                <w:color w:val="000000"/>
              </w:rPr>
            </w:pPr>
            <w:r w:rsidDel="00000000" w:rsidR="00000000" w:rsidRPr="00000000">
              <w:rPr>
                <w:color w:val="000000"/>
                <w:rtl w:val="0"/>
              </w:rPr>
              <w:t xml:space="preserve">+ Khó khăn trong học tập</w:t>
            </w:r>
          </w:p>
          <w:p w:rsidR="00000000" w:rsidDel="00000000" w:rsidP="00000000" w:rsidRDefault="00000000" w:rsidRPr="00000000" w14:paraId="00000224">
            <w:pPr>
              <w:spacing w:after="72" w:before="72" w:lineRule="auto"/>
              <w:jc w:val="both"/>
              <w:rPr>
                <w:color w:val="000000"/>
              </w:rPr>
            </w:pPr>
            <w:r w:rsidDel="00000000" w:rsidR="00000000" w:rsidRPr="00000000">
              <w:rPr>
                <w:color w:val="000000"/>
                <w:rtl w:val="0"/>
              </w:rPr>
              <w:t xml:space="preserve">+ Trong quá trình tham gia hoạt động tập thể</w:t>
            </w:r>
          </w:p>
          <w:p w:rsidR="00000000" w:rsidDel="00000000" w:rsidP="00000000" w:rsidRDefault="00000000" w:rsidRPr="00000000" w14:paraId="00000225">
            <w:pPr>
              <w:spacing w:after="72" w:before="72" w:lineRule="auto"/>
              <w:jc w:val="both"/>
              <w:rPr>
                <w:color w:val="000000"/>
              </w:rPr>
            </w:pPr>
            <w:r w:rsidDel="00000000" w:rsidR="00000000" w:rsidRPr="00000000">
              <w:rPr>
                <w:color w:val="000000"/>
                <w:rtl w:val="0"/>
              </w:rPr>
              <w:t xml:space="preserve">+ Trong giao tiếp với bạn bè</w:t>
            </w:r>
          </w:p>
          <w:p w:rsidR="00000000" w:rsidDel="00000000" w:rsidP="00000000" w:rsidRDefault="00000000" w:rsidRPr="00000000" w14:paraId="00000226">
            <w:pPr>
              <w:spacing w:after="72" w:before="72" w:lineRule="auto"/>
              <w:jc w:val="both"/>
              <w:rPr>
                <w:color w:val="000000"/>
              </w:rPr>
            </w:pPr>
            <w:r w:rsidDel="00000000" w:rsidR="00000000" w:rsidRPr="00000000">
              <w:rPr>
                <w:color w:val="000000"/>
                <w:rtl w:val="0"/>
              </w:rPr>
              <w:t xml:space="preserve">+ Trong giao tiếp ứng xử với thầy cô cha mẹ</w:t>
            </w:r>
          </w:p>
          <w:p w:rsidR="00000000" w:rsidDel="00000000" w:rsidP="00000000" w:rsidRDefault="00000000" w:rsidRPr="00000000" w14:paraId="00000227">
            <w:pPr>
              <w:spacing w:after="72" w:before="72" w:lineRule="auto"/>
              <w:jc w:val="both"/>
              <w:rPr>
                <w:color w:val="000000"/>
              </w:rPr>
            </w:pPr>
            <w:r w:rsidDel="00000000" w:rsidR="00000000" w:rsidRPr="00000000">
              <w:rPr>
                <w:color w:val="000000"/>
                <w:rtl w:val="0"/>
              </w:rPr>
              <w:t xml:space="preserve">- Ảnh hưởng khó khăn đến bản thân em</w:t>
            </w:r>
          </w:p>
          <w:p w:rsidR="00000000" w:rsidDel="00000000" w:rsidP="00000000" w:rsidRDefault="00000000" w:rsidRPr="00000000" w14:paraId="00000228">
            <w:pPr>
              <w:spacing w:after="72" w:before="72" w:lineRule="auto"/>
              <w:jc w:val="both"/>
              <w:rPr>
                <w:color w:val="000000"/>
              </w:rPr>
            </w:pPr>
            <w:r w:rsidDel="00000000" w:rsidR="00000000" w:rsidRPr="00000000">
              <w:rPr>
                <w:color w:val="000000"/>
                <w:rtl w:val="0"/>
              </w:rPr>
              <w:t xml:space="preserve">- Cách em dã vượt qua khó khăn</w:t>
            </w:r>
          </w:p>
          <w:p w:rsidR="00000000" w:rsidDel="00000000" w:rsidP="00000000" w:rsidRDefault="00000000" w:rsidRPr="00000000" w14:paraId="00000229">
            <w:pPr>
              <w:spacing w:after="72" w:before="72" w:lineRule="auto"/>
              <w:jc w:val="both"/>
              <w:rPr>
                <w:i w:val="1"/>
                <w:color w:val="000000"/>
              </w:rPr>
            </w:pPr>
            <w:r w:rsidDel="00000000" w:rsidR="00000000" w:rsidRPr="00000000">
              <w:rPr>
                <w:color w:val="000000"/>
                <w:rtl w:val="0"/>
              </w:rPr>
              <w:t xml:space="preserve">- GV yêu cầu HS thực hiện nhiệm vụ các nhân: Chia sẻ về khó khăn của mình </w:t>
            </w:r>
            <w:r w:rsidDel="00000000" w:rsidR="00000000" w:rsidRPr="00000000">
              <w:rPr>
                <w:i w:val="1"/>
                <w:color w:val="000000"/>
                <w:rtl w:val="0"/>
              </w:rPr>
              <w:t xml:space="preserve">. (Mỗi cá nhân thực hiện một yêu cầu, kết quả đã chuẩn bị ở nhà)</w:t>
            </w:r>
          </w:p>
          <w:p w:rsidR="00000000" w:rsidDel="00000000" w:rsidP="00000000" w:rsidRDefault="00000000" w:rsidRPr="00000000" w14:paraId="0000022A">
            <w:pPr>
              <w:spacing w:after="72" w:before="72" w:lineRule="auto"/>
              <w:jc w:val="both"/>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22B">
            <w:pPr>
              <w:spacing w:after="72" w:before="72" w:lineRule="auto"/>
              <w:rPr>
                <w:color w:val="000000"/>
              </w:rPr>
            </w:pPr>
            <w:r w:rsidDel="00000000" w:rsidR="00000000" w:rsidRPr="00000000">
              <w:rPr>
                <w:color w:val="000000"/>
                <w:rtl w:val="0"/>
              </w:rPr>
              <w:t xml:space="preserve">- HS thảo luận và trả lời câu hỏi.</w:t>
            </w:r>
          </w:p>
          <w:p w:rsidR="00000000" w:rsidDel="00000000" w:rsidP="00000000" w:rsidRDefault="00000000" w:rsidRPr="00000000" w14:paraId="0000022C">
            <w:pPr>
              <w:spacing w:after="72" w:before="72" w:lineRule="auto"/>
              <w:rPr>
                <w:color w:val="000000"/>
              </w:rPr>
            </w:pPr>
            <w:r w:rsidDel="00000000" w:rsidR="00000000" w:rsidRPr="00000000">
              <w:rPr>
                <w:color w:val="000000"/>
                <w:rtl w:val="0"/>
              </w:rPr>
              <w:t xml:space="preserve">- GV hướng dẫn, theo dõi, hỗ trợ HS nếu cần thiết.</w:t>
            </w:r>
          </w:p>
          <w:p w:rsidR="00000000" w:rsidDel="00000000" w:rsidP="00000000" w:rsidRDefault="00000000" w:rsidRPr="00000000" w14:paraId="0000022D">
            <w:pPr>
              <w:spacing w:after="72" w:before="72" w:lineRule="auto"/>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2E">
            <w:pPr>
              <w:spacing w:after="72" w:before="72" w:lineRule="auto"/>
              <w:rPr>
                <w:color w:val="000000"/>
              </w:rPr>
            </w:pPr>
            <w:r w:rsidDel="00000000" w:rsidR="00000000" w:rsidRPr="00000000">
              <w:rPr>
                <w:color w:val="000000"/>
                <w:rtl w:val="0"/>
              </w:rPr>
              <w:t xml:space="preserve">- GV mời cá nhân HS trả lời.</w:t>
            </w:r>
          </w:p>
          <w:p w:rsidR="00000000" w:rsidDel="00000000" w:rsidP="00000000" w:rsidRDefault="00000000" w:rsidRPr="00000000" w14:paraId="0000022F">
            <w:pPr>
              <w:spacing w:after="72" w:before="72" w:lineRule="auto"/>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30">
            <w:pPr>
              <w:spacing w:after="72" w:before="72" w:lineRule="auto"/>
              <w:rPr>
                <w:color w:val="000000"/>
              </w:rPr>
            </w:pPr>
            <w:r w:rsidDel="00000000" w:rsidR="00000000" w:rsidRPr="00000000">
              <w:rPr>
                <w:color w:val="000000"/>
                <w:rtl w:val="0"/>
              </w:rPr>
              <w:t xml:space="preserve">GV đánh giá, nhận xét kết quả thảo luận của HS</w:t>
            </w:r>
          </w:p>
          <w:p w:rsidR="00000000" w:rsidDel="00000000" w:rsidP="00000000" w:rsidRDefault="00000000" w:rsidRPr="00000000" w14:paraId="00000231">
            <w:pPr>
              <w:spacing w:after="72" w:before="72" w:lineRule="auto"/>
              <w:rPr>
                <w:color w:val="000000"/>
              </w:rPr>
            </w:pPr>
            <w:r w:rsidDel="00000000" w:rsidR="00000000" w:rsidRPr="00000000">
              <w:rPr>
                <w:color w:val="000000"/>
                <w:rtl w:val="0"/>
              </w:rPr>
              <w:t xml:space="preserve">GV đưa 1 số ví dụ về khó khăn của học sinh mà GV đã gặp. </w:t>
            </w:r>
          </w:p>
          <w:p w:rsidR="00000000" w:rsidDel="00000000" w:rsidP="00000000" w:rsidRDefault="00000000" w:rsidRPr="00000000" w14:paraId="00000232">
            <w:pPr>
              <w:spacing w:after="72" w:before="72" w:lineRule="auto"/>
              <w:rPr>
                <w:color w:val="000000"/>
              </w:rPr>
            </w:pPr>
            <w:r w:rsidDel="00000000" w:rsidR="00000000" w:rsidRPr="00000000">
              <w:rPr>
                <w:color w:val="000000"/>
                <w:rtl w:val="0"/>
              </w:rPr>
              <w:t xml:space="preserve">GV chốt kiến thức, chuyển sang nội dung mới.</w:t>
            </w:r>
          </w:p>
          <w:p w:rsidR="00000000" w:rsidDel="00000000" w:rsidP="00000000" w:rsidRDefault="00000000" w:rsidRPr="00000000" w14:paraId="00000233">
            <w:pPr>
              <w:keepNext w:val="1"/>
              <w:keepLines w:val="1"/>
              <w:spacing w:after="72" w:before="72" w:lineRule="auto"/>
              <w:rPr>
                <w:color w:val="000000"/>
              </w:rPr>
            </w:pPr>
            <w:r w:rsidDel="00000000" w:rsidR="00000000" w:rsidRPr="00000000">
              <w:rPr>
                <w:b w:val="1"/>
                <w:color w:val="000000"/>
                <w:rtl w:val="0"/>
              </w:rPr>
              <w:t xml:space="preserve">- Khó khăn trong môn học Tiếng Anh:</w:t>
            </w:r>
            <w:r w:rsidDel="00000000" w:rsidR="00000000" w:rsidRPr="00000000">
              <w:rPr>
                <w:b w:val="1"/>
                <w:i w:val="1"/>
                <w:color w:val="000000"/>
                <w:rtl w:val="0"/>
              </w:rPr>
              <w:t xml:space="preserve"> </w:t>
            </w:r>
            <w:r w:rsidDel="00000000" w:rsidR="00000000" w:rsidRPr="00000000">
              <w:rPr>
                <w:color w:val="000000"/>
                <w:rtl w:val="0"/>
              </w:rPr>
              <w:t xml:space="preserve">Không sử dụng ngôn ngữ thường xuyên. Ngôn ngữ cần luyện tập thường xuyên. Nếu em bỏ nhiều thời gian để học 1 ngôn ngữ nhưng không sử dụng sẽ nhanh chóng lãng quên.</w:t>
            </w:r>
          </w:p>
          <w:p w:rsidR="00000000" w:rsidDel="00000000" w:rsidP="00000000" w:rsidRDefault="00000000" w:rsidRPr="00000000" w14:paraId="00000234">
            <w:pPr>
              <w:spacing w:after="72" w:before="72" w:lineRule="auto"/>
              <w:rPr>
                <w:color w:val="000000"/>
              </w:rPr>
            </w:pPr>
            <w:r w:rsidDel="00000000" w:rsidR="00000000" w:rsidRPr="00000000">
              <w:rPr>
                <w:b w:val="1"/>
                <w:color w:val="000000"/>
                <w:rtl w:val="0"/>
              </w:rPr>
              <w:t xml:space="preserve">Giải pháp: </w:t>
            </w:r>
            <w:r w:rsidDel="00000000" w:rsidR="00000000" w:rsidRPr="00000000">
              <w:rPr>
                <w:color w:val="000000"/>
                <w:rtl w:val="0"/>
              </w:rPr>
              <w:t xml:space="preserve">Hãy thường xuyên sử dụng ngôn ngữ đó. Em đã tận dụng mọi cơ hội thực hành ngôn ngữ mới mà em đang theo học.</w:t>
            </w:r>
          </w:p>
          <w:p w:rsidR="00000000" w:rsidDel="00000000" w:rsidP="00000000" w:rsidRDefault="00000000" w:rsidRPr="00000000" w14:paraId="00000235">
            <w:pPr>
              <w:spacing w:after="72" w:before="72" w:lineRule="auto"/>
              <w:rPr>
                <w:color w:val="000000"/>
              </w:rPr>
            </w:pPr>
            <w:r w:rsidDel="00000000" w:rsidR="00000000" w:rsidRPr="00000000">
              <w:rPr>
                <w:color w:val="000000"/>
                <w:rtl w:val="0"/>
              </w:rPr>
              <w:t xml:space="preserve">Em tìm cơ hội giao tiếp với người bản xứ. Trong trường hợp em không có cơ hội tiếp xúc với người bản xứ, em đãsử dụng </w:t>
            </w:r>
            <w:hyperlink r:id="rId13">
              <w:r w:rsidDel="00000000" w:rsidR="00000000" w:rsidRPr="00000000">
                <w:rPr>
                  <w:b w:val="1"/>
                  <w:color w:val="000000"/>
                  <w:rtl w:val="0"/>
                </w:rPr>
                <w:t xml:space="preserve">app học tiếng Anh cho người lớn tuổi</w:t>
              </w:r>
            </w:hyperlink>
            <w:r w:rsidDel="00000000" w:rsidR="00000000" w:rsidRPr="00000000">
              <w:rPr>
                <w:color w:val="000000"/>
                <w:rtl w:val="0"/>
              </w:rPr>
              <w:t xml:space="preserve"> hoặc các ứng dụng luyện nghe nói để tự thực hành các kỹ năng. Ngoài ra em có thể xem các chương trình thực tế, bộ phim trên Netflix hoặc các trang chia sẻ tài nguyên tương tự. </w:t>
            </w:r>
          </w:p>
          <w:p w:rsidR="00000000" w:rsidDel="00000000" w:rsidP="00000000" w:rsidRDefault="00000000" w:rsidRPr="00000000" w14:paraId="00000236">
            <w:pPr>
              <w:spacing w:after="72" w:before="72" w:lineRule="auto"/>
              <w:rPr>
                <w:color w:val="000000"/>
              </w:rPr>
            </w:pPr>
            <w:r w:rsidDel="00000000" w:rsidR="00000000" w:rsidRPr="00000000">
              <w:rPr>
                <w:b w:val="1"/>
                <w:color w:val="000000"/>
                <w:rtl w:val="0"/>
              </w:rPr>
              <w:t xml:space="preserve">- Khó khăn trong giao tiếp với bố mẹ: </w:t>
            </w:r>
            <w:r w:rsidDel="00000000" w:rsidR="00000000" w:rsidRPr="00000000">
              <w:rPr>
                <w:color w:val="000000"/>
                <w:rtl w:val="0"/>
              </w:rPr>
              <w:t xml:space="preserve">bố mẹ mải làm ăn không có thời gian nghe con chia sẻ và đôi khi con chia sẻ thì bố mẹ lại cho rằng con làm vậy không đúng. Nên dần dần con không còn nói chuyện với bố mẹ nữa.</w:t>
            </w:r>
          </w:p>
          <w:p w:rsidR="00000000" w:rsidDel="00000000" w:rsidP="00000000" w:rsidRDefault="00000000" w:rsidRPr="00000000" w14:paraId="00000237">
            <w:pPr>
              <w:spacing w:after="72" w:before="72" w:lineRule="auto"/>
              <w:rPr>
                <w:color w:val="000000"/>
              </w:rPr>
            </w:pPr>
            <w:r w:rsidDel="00000000" w:rsidR="00000000" w:rsidRPr="00000000">
              <w:rPr>
                <w:b w:val="1"/>
                <w:color w:val="000000"/>
                <w:rtl w:val="0"/>
              </w:rPr>
              <w:t xml:space="preserve">Giải pháp: </w:t>
            </w:r>
            <w:r w:rsidDel="00000000" w:rsidR="00000000" w:rsidRPr="00000000">
              <w:rPr>
                <w:color w:val="000000"/>
                <w:rtl w:val="0"/>
              </w:rPr>
              <w:t xml:space="preserve">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rsidR="00000000" w:rsidDel="00000000" w:rsidP="00000000" w:rsidRDefault="00000000" w:rsidRPr="00000000" w14:paraId="00000238">
            <w:pPr>
              <w:spacing w:after="72" w:before="72" w:lineRule="auto"/>
              <w:rPr>
                <w:color w:val="000000"/>
              </w:rPr>
            </w:pPr>
            <w:r w:rsidDel="00000000" w:rsidR="00000000" w:rsidRPr="00000000">
              <w:rPr>
                <w:color w:val="000000"/>
                <w:rtl w:val="0"/>
              </w:rPr>
              <w:t xml:space="preserve">GV đánh giá, nhận xét, chốt kiến thức.</w:t>
            </w:r>
          </w:p>
          <w:p w:rsidR="00000000" w:rsidDel="00000000" w:rsidP="00000000" w:rsidRDefault="00000000" w:rsidRPr="00000000" w14:paraId="00000239">
            <w:pPr>
              <w:spacing w:after="72" w:before="72" w:lineRule="auto"/>
              <w:rPr>
                <w:color w:val="000000"/>
              </w:rPr>
            </w:pPr>
            <w:r w:rsidDel="00000000" w:rsidR="00000000" w:rsidRPr="00000000">
              <w:rPr>
                <w:rtl w:val="0"/>
              </w:rPr>
            </w:r>
          </w:p>
        </w:tc>
        <w:tc>
          <w:tcPr/>
          <w:p w:rsidR="00000000" w:rsidDel="00000000" w:rsidP="00000000" w:rsidRDefault="00000000" w:rsidRPr="00000000" w14:paraId="0000023A">
            <w:pPr>
              <w:spacing w:after="72" w:before="72" w:lineRule="auto"/>
              <w:jc w:val="both"/>
              <w:rPr>
                <w:color w:val="000000"/>
              </w:rPr>
            </w:pPr>
            <w:r w:rsidDel="00000000" w:rsidR="00000000" w:rsidRPr="00000000">
              <w:rPr>
                <w:b w:val="1"/>
                <w:color w:val="000000"/>
                <w:rtl w:val="0"/>
              </w:rPr>
              <w:t xml:space="preserve">1. Một số khó khăn trong cuộc sống.</w:t>
            </w:r>
            <w:r w:rsidDel="00000000" w:rsidR="00000000" w:rsidRPr="00000000">
              <w:rPr>
                <w:rtl w:val="0"/>
              </w:rPr>
            </w:r>
          </w:p>
          <w:p w:rsidR="00000000" w:rsidDel="00000000" w:rsidP="00000000" w:rsidRDefault="00000000" w:rsidRPr="00000000" w14:paraId="0000023B">
            <w:pPr>
              <w:spacing w:after="72" w:before="72" w:lineRule="auto"/>
              <w:rPr>
                <w:color w:val="000000"/>
              </w:rPr>
            </w:pPr>
            <w:r w:rsidDel="00000000" w:rsidR="00000000" w:rsidRPr="00000000">
              <w:rPr>
                <w:rtl w:val="0"/>
              </w:rPr>
            </w:r>
          </w:p>
          <w:p w:rsidR="00000000" w:rsidDel="00000000" w:rsidP="00000000" w:rsidRDefault="00000000" w:rsidRPr="00000000" w14:paraId="0000023C">
            <w:pPr>
              <w:spacing w:after="72" w:before="72" w:lineRule="auto"/>
              <w:rPr>
                <w:color w:val="000000"/>
              </w:rPr>
            </w:pPr>
            <w:r w:rsidDel="00000000" w:rsidR="00000000" w:rsidRPr="00000000">
              <w:rPr>
                <w:rtl w:val="0"/>
              </w:rPr>
            </w:r>
          </w:p>
          <w:p w:rsidR="00000000" w:rsidDel="00000000" w:rsidP="00000000" w:rsidRDefault="00000000" w:rsidRPr="00000000" w14:paraId="0000023D">
            <w:pPr>
              <w:spacing w:after="72" w:before="72" w:lineRule="auto"/>
              <w:rPr>
                <w:color w:val="000000"/>
              </w:rPr>
            </w:pPr>
            <w:r w:rsidDel="00000000" w:rsidR="00000000" w:rsidRPr="00000000">
              <w:rPr>
                <w:rtl w:val="0"/>
              </w:rPr>
            </w:r>
          </w:p>
          <w:p w:rsidR="00000000" w:rsidDel="00000000" w:rsidP="00000000" w:rsidRDefault="00000000" w:rsidRPr="00000000" w14:paraId="0000023E">
            <w:pPr>
              <w:spacing w:after="72" w:before="72" w:lineRule="auto"/>
              <w:rPr>
                <w:color w:val="000000"/>
              </w:rPr>
            </w:pPr>
            <w:r w:rsidDel="00000000" w:rsidR="00000000" w:rsidRPr="00000000">
              <w:rPr>
                <w:rtl w:val="0"/>
              </w:rPr>
            </w:r>
          </w:p>
          <w:p w:rsidR="00000000" w:rsidDel="00000000" w:rsidP="00000000" w:rsidRDefault="00000000" w:rsidRPr="00000000" w14:paraId="0000023F">
            <w:pPr>
              <w:spacing w:after="72" w:before="72" w:lineRule="auto"/>
              <w:rPr>
                <w:color w:val="000000"/>
              </w:rPr>
            </w:pPr>
            <w:r w:rsidDel="00000000" w:rsidR="00000000" w:rsidRPr="00000000">
              <w:rPr>
                <w:rtl w:val="0"/>
              </w:rPr>
            </w:r>
          </w:p>
          <w:p w:rsidR="00000000" w:rsidDel="00000000" w:rsidP="00000000" w:rsidRDefault="00000000" w:rsidRPr="00000000" w14:paraId="00000240">
            <w:pPr>
              <w:spacing w:after="72" w:before="72" w:lineRule="auto"/>
              <w:rPr>
                <w:color w:val="000000"/>
              </w:rPr>
            </w:pPr>
            <w:r w:rsidDel="00000000" w:rsidR="00000000" w:rsidRPr="00000000">
              <w:rPr>
                <w:rtl w:val="0"/>
              </w:rPr>
            </w:r>
          </w:p>
          <w:p w:rsidR="00000000" w:rsidDel="00000000" w:rsidP="00000000" w:rsidRDefault="00000000" w:rsidRPr="00000000" w14:paraId="00000241">
            <w:pPr>
              <w:spacing w:after="72" w:before="72" w:lineRule="auto"/>
              <w:rPr>
                <w:color w:val="000000"/>
              </w:rPr>
            </w:pPr>
            <w:r w:rsidDel="00000000" w:rsidR="00000000" w:rsidRPr="00000000">
              <w:rPr>
                <w:rtl w:val="0"/>
              </w:rPr>
            </w:r>
          </w:p>
          <w:p w:rsidR="00000000" w:rsidDel="00000000" w:rsidP="00000000" w:rsidRDefault="00000000" w:rsidRPr="00000000" w14:paraId="00000242">
            <w:pPr>
              <w:spacing w:after="72" w:before="72" w:lineRule="auto"/>
              <w:rPr>
                <w:color w:val="000000"/>
              </w:rPr>
            </w:pPr>
            <w:r w:rsidDel="00000000" w:rsidR="00000000" w:rsidRPr="00000000">
              <w:rPr>
                <w:rtl w:val="0"/>
              </w:rPr>
            </w:r>
          </w:p>
          <w:p w:rsidR="00000000" w:rsidDel="00000000" w:rsidP="00000000" w:rsidRDefault="00000000" w:rsidRPr="00000000" w14:paraId="00000243">
            <w:pPr>
              <w:spacing w:after="72" w:before="72" w:lineRule="auto"/>
              <w:rPr>
                <w:color w:val="000000"/>
              </w:rPr>
            </w:pPr>
            <w:r w:rsidDel="00000000" w:rsidR="00000000" w:rsidRPr="00000000">
              <w:rPr>
                <w:rtl w:val="0"/>
              </w:rPr>
            </w:r>
          </w:p>
          <w:p w:rsidR="00000000" w:rsidDel="00000000" w:rsidP="00000000" w:rsidRDefault="00000000" w:rsidRPr="00000000" w14:paraId="00000244">
            <w:pPr>
              <w:spacing w:after="72" w:before="72" w:lineRule="auto"/>
              <w:rPr>
                <w:color w:val="000000"/>
              </w:rPr>
            </w:pPr>
            <w:r w:rsidDel="00000000" w:rsidR="00000000" w:rsidRPr="00000000">
              <w:rPr>
                <w:rtl w:val="0"/>
              </w:rPr>
            </w:r>
          </w:p>
          <w:p w:rsidR="00000000" w:rsidDel="00000000" w:rsidP="00000000" w:rsidRDefault="00000000" w:rsidRPr="00000000" w14:paraId="00000245">
            <w:pPr>
              <w:spacing w:after="72" w:before="72" w:lineRule="auto"/>
              <w:rPr>
                <w:color w:val="000000"/>
              </w:rPr>
            </w:pPr>
            <w:r w:rsidDel="00000000" w:rsidR="00000000" w:rsidRPr="00000000">
              <w:rPr>
                <w:rtl w:val="0"/>
              </w:rPr>
            </w:r>
          </w:p>
          <w:p w:rsidR="00000000" w:rsidDel="00000000" w:rsidP="00000000" w:rsidRDefault="00000000" w:rsidRPr="00000000" w14:paraId="00000246">
            <w:pPr>
              <w:spacing w:after="72" w:before="72" w:lineRule="auto"/>
              <w:rPr>
                <w:color w:val="000000"/>
              </w:rPr>
            </w:pPr>
            <w:r w:rsidDel="00000000" w:rsidR="00000000" w:rsidRPr="00000000">
              <w:rPr>
                <w:rtl w:val="0"/>
              </w:rPr>
            </w:r>
          </w:p>
          <w:p w:rsidR="00000000" w:rsidDel="00000000" w:rsidP="00000000" w:rsidRDefault="00000000" w:rsidRPr="00000000" w14:paraId="00000247">
            <w:pPr>
              <w:spacing w:after="72" w:before="72" w:lineRule="auto"/>
              <w:rPr>
                <w:color w:val="000000"/>
              </w:rPr>
            </w:pPr>
            <w:r w:rsidDel="00000000" w:rsidR="00000000" w:rsidRPr="00000000">
              <w:rPr>
                <w:rtl w:val="0"/>
              </w:rPr>
            </w:r>
          </w:p>
          <w:p w:rsidR="00000000" w:rsidDel="00000000" w:rsidP="00000000" w:rsidRDefault="00000000" w:rsidRPr="00000000" w14:paraId="00000248">
            <w:pPr>
              <w:spacing w:after="72" w:before="72" w:lineRule="auto"/>
              <w:rPr>
                <w:color w:val="000000"/>
              </w:rPr>
            </w:pPr>
            <w:r w:rsidDel="00000000" w:rsidR="00000000" w:rsidRPr="00000000">
              <w:rPr>
                <w:rtl w:val="0"/>
              </w:rPr>
            </w:r>
          </w:p>
          <w:p w:rsidR="00000000" w:rsidDel="00000000" w:rsidP="00000000" w:rsidRDefault="00000000" w:rsidRPr="00000000" w14:paraId="00000249">
            <w:pPr>
              <w:spacing w:after="72" w:before="72" w:lineRule="auto"/>
              <w:rPr>
                <w:color w:val="000000"/>
              </w:rPr>
            </w:pPr>
            <w:r w:rsidDel="00000000" w:rsidR="00000000" w:rsidRPr="00000000">
              <w:rPr>
                <w:rtl w:val="0"/>
              </w:rPr>
            </w:r>
          </w:p>
          <w:p w:rsidR="00000000" w:rsidDel="00000000" w:rsidP="00000000" w:rsidRDefault="00000000" w:rsidRPr="00000000" w14:paraId="0000024A">
            <w:pPr>
              <w:spacing w:after="72" w:before="72" w:lineRule="auto"/>
              <w:rPr>
                <w:color w:val="000000"/>
              </w:rPr>
            </w:pPr>
            <w:r w:rsidDel="00000000" w:rsidR="00000000" w:rsidRPr="00000000">
              <w:rPr>
                <w:rtl w:val="0"/>
              </w:rPr>
            </w:r>
          </w:p>
          <w:p w:rsidR="00000000" w:rsidDel="00000000" w:rsidP="00000000" w:rsidRDefault="00000000" w:rsidRPr="00000000" w14:paraId="0000024B">
            <w:pPr>
              <w:spacing w:after="72" w:before="72" w:lineRule="auto"/>
              <w:rPr>
                <w:color w:val="000000"/>
              </w:rPr>
            </w:pPr>
            <w:r w:rsidDel="00000000" w:rsidR="00000000" w:rsidRPr="00000000">
              <w:rPr>
                <w:rtl w:val="0"/>
              </w:rPr>
            </w:r>
          </w:p>
          <w:p w:rsidR="00000000" w:rsidDel="00000000" w:rsidP="00000000" w:rsidRDefault="00000000" w:rsidRPr="00000000" w14:paraId="0000024C">
            <w:pPr>
              <w:spacing w:after="72" w:before="72" w:lineRule="auto"/>
              <w:rPr>
                <w:color w:val="000000"/>
              </w:rPr>
            </w:pPr>
            <w:r w:rsidDel="00000000" w:rsidR="00000000" w:rsidRPr="00000000">
              <w:rPr>
                <w:rtl w:val="0"/>
              </w:rPr>
            </w:r>
          </w:p>
          <w:p w:rsidR="00000000" w:rsidDel="00000000" w:rsidP="00000000" w:rsidRDefault="00000000" w:rsidRPr="00000000" w14:paraId="0000024D">
            <w:pPr>
              <w:spacing w:after="72" w:before="72" w:lineRule="auto"/>
              <w:rPr>
                <w:color w:val="000000"/>
              </w:rPr>
            </w:pPr>
            <w:r w:rsidDel="00000000" w:rsidR="00000000" w:rsidRPr="00000000">
              <w:rPr>
                <w:rtl w:val="0"/>
              </w:rPr>
            </w:r>
          </w:p>
          <w:p w:rsidR="00000000" w:rsidDel="00000000" w:rsidP="00000000" w:rsidRDefault="00000000" w:rsidRPr="00000000" w14:paraId="0000024E">
            <w:pPr>
              <w:spacing w:after="72" w:before="72" w:lineRule="auto"/>
              <w:rPr>
                <w:color w:val="000000"/>
              </w:rPr>
            </w:pPr>
            <w:r w:rsidDel="00000000" w:rsidR="00000000" w:rsidRPr="00000000">
              <w:rPr>
                <w:rtl w:val="0"/>
              </w:rPr>
            </w:r>
          </w:p>
          <w:p w:rsidR="00000000" w:rsidDel="00000000" w:rsidP="00000000" w:rsidRDefault="00000000" w:rsidRPr="00000000" w14:paraId="0000024F">
            <w:pPr>
              <w:spacing w:after="72" w:before="72" w:lineRule="auto"/>
              <w:rPr>
                <w:color w:val="000000"/>
              </w:rPr>
            </w:pPr>
            <w:r w:rsidDel="00000000" w:rsidR="00000000" w:rsidRPr="00000000">
              <w:rPr>
                <w:rtl w:val="0"/>
              </w:rPr>
            </w:r>
          </w:p>
          <w:p w:rsidR="00000000" w:rsidDel="00000000" w:rsidP="00000000" w:rsidRDefault="00000000" w:rsidRPr="00000000" w14:paraId="00000250">
            <w:pPr>
              <w:spacing w:after="72" w:before="72" w:lineRule="auto"/>
              <w:rPr>
                <w:color w:val="000000"/>
              </w:rPr>
            </w:pPr>
            <w:r w:rsidDel="00000000" w:rsidR="00000000" w:rsidRPr="00000000">
              <w:rPr>
                <w:rtl w:val="0"/>
              </w:rPr>
            </w:r>
          </w:p>
          <w:p w:rsidR="00000000" w:rsidDel="00000000" w:rsidP="00000000" w:rsidRDefault="00000000" w:rsidRPr="00000000" w14:paraId="00000251">
            <w:pPr>
              <w:spacing w:after="72" w:before="72" w:lineRule="auto"/>
              <w:rPr>
                <w:color w:val="000000"/>
              </w:rPr>
            </w:pPr>
            <w:r w:rsidDel="00000000" w:rsidR="00000000" w:rsidRPr="00000000">
              <w:rPr>
                <w:rtl w:val="0"/>
              </w:rPr>
            </w:r>
          </w:p>
          <w:p w:rsidR="00000000" w:rsidDel="00000000" w:rsidP="00000000" w:rsidRDefault="00000000" w:rsidRPr="00000000" w14:paraId="00000252">
            <w:pPr>
              <w:spacing w:after="72" w:before="72" w:lineRule="auto"/>
              <w:rPr>
                <w:color w:val="000000"/>
              </w:rPr>
            </w:pPr>
            <w:r w:rsidDel="00000000" w:rsidR="00000000" w:rsidRPr="00000000">
              <w:rPr>
                <w:rtl w:val="0"/>
              </w:rPr>
            </w:r>
          </w:p>
          <w:p w:rsidR="00000000" w:rsidDel="00000000" w:rsidP="00000000" w:rsidRDefault="00000000" w:rsidRPr="00000000" w14:paraId="00000253">
            <w:pPr>
              <w:spacing w:after="72" w:before="72" w:lineRule="auto"/>
              <w:rPr>
                <w:color w:val="000000"/>
              </w:rPr>
            </w:pPr>
            <w:r w:rsidDel="00000000" w:rsidR="00000000" w:rsidRPr="00000000">
              <w:rPr>
                <w:rtl w:val="0"/>
              </w:rPr>
            </w:r>
          </w:p>
          <w:p w:rsidR="00000000" w:rsidDel="00000000" w:rsidP="00000000" w:rsidRDefault="00000000" w:rsidRPr="00000000" w14:paraId="00000254">
            <w:pPr>
              <w:spacing w:after="72" w:before="72" w:lineRule="auto"/>
              <w:rPr>
                <w:color w:val="000000"/>
              </w:rPr>
            </w:pPr>
            <w:r w:rsidDel="00000000" w:rsidR="00000000" w:rsidRPr="00000000">
              <w:rPr>
                <w:rtl w:val="0"/>
              </w:rPr>
            </w:r>
          </w:p>
          <w:p w:rsidR="00000000" w:rsidDel="00000000" w:rsidP="00000000" w:rsidRDefault="00000000" w:rsidRPr="00000000" w14:paraId="00000255">
            <w:pPr>
              <w:spacing w:after="72" w:before="72" w:lineRule="auto"/>
              <w:rPr>
                <w:i w:val="1"/>
                <w:color w:val="000000"/>
              </w:rPr>
            </w:pPr>
            <w:r w:rsidDel="00000000" w:rsidR="00000000" w:rsidRPr="00000000">
              <w:rPr>
                <w:i w:val="1"/>
                <w:color w:val="000000"/>
                <w:rtl w:val="0"/>
              </w:rPr>
              <w:t xml:space="preserve">- Bất kể bạn chọn gì, việc sử dụng ngoại ngữ một cách thường xuyên hơn sẽ giúp bạn chứng minh với bản thân rằng mình có khả năng học một ngôn ngữ mới.</w:t>
            </w:r>
          </w:p>
          <w:p w:rsidR="00000000" w:rsidDel="00000000" w:rsidP="00000000" w:rsidRDefault="00000000" w:rsidRPr="00000000" w14:paraId="00000256">
            <w:pPr>
              <w:spacing w:after="72" w:before="72" w:lineRule="auto"/>
              <w:rPr>
                <w:i w:val="1"/>
                <w:color w:val="000000"/>
              </w:rPr>
            </w:pPr>
            <w:r w:rsidDel="00000000" w:rsidR="00000000" w:rsidRPr="00000000">
              <w:rPr>
                <w:color w:val="000000"/>
                <w:rtl w:val="0"/>
              </w:rPr>
              <w:t xml:space="preserve">-</w:t>
            </w:r>
            <w:r w:rsidDel="00000000" w:rsidR="00000000" w:rsidRPr="00000000">
              <w:rPr>
                <w:i w:val="1"/>
                <w:color w:val="000000"/>
                <w:rtl w:val="0"/>
              </w:rPr>
              <w:t xml:space="preserve"> 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Anh nói riêng hiệu quả.</w:t>
            </w:r>
          </w:p>
          <w:p w:rsidR="00000000" w:rsidDel="00000000" w:rsidP="00000000" w:rsidRDefault="00000000" w:rsidRPr="00000000" w14:paraId="00000257">
            <w:pPr>
              <w:spacing w:after="72" w:before="72" w:lineRule="auto"/>
              <w:rPr>
                <w:color w:val="000000"/>
              </w:rPr>
            </w:pPr>
            <w:r w:rsidDel="00000000" w:rsidR="00000000" w:rsidRPr="00000000">
              <w:rPr>
                <w:rtl w:val="0"/>
              </w:rPr>
            </w:r>
          </w:p>
          <w:p w:rsidR="00000000" w:rsidDel="00000000" w:rsidP="00000000" w:rsidRDefault="00000000" w:rsidRPr="00000000" w14:paraId="00000258">
            <w:pPr>
              <w:spacing w:after="72" w:before="72" w:lineRule="auto"/>
              <w:rPr>
                <w:color w:val="000000"/>
              </w:rPr>
            </w:pPr>
            <w:r w:rsidDel="00000000" w:rsidR="00000000" w:rsidRPr="00000000">
              <w:rPr>
                <w:rtl w:val="0"/>
              </w:rPr>
            </w:r>
          </w:p>
          <w:p w:rsidR="00000000" w:rsidDel="00000000" w:rsidP="00000000" w:rsidRDefault="00000000" w:rsidRPr="00000000" w14:paraId="00000259">
            <w:pPr>
              <w:spacing w:after="72" w:before="72" w:lineRule="auto"/>
              <w:rPr>
                <w:color w:val="000000"/>
              </w:rPr>
            </w:pPr>
            <w:r w:rsidDel="00000000" w:rsidR="00000000" w:rsidRPr="00000000">
              <w:rPr>
                <w:rtl w:val="0"/>
              </w:rPr>
            </w:r>
          </w:p>
          <w:p w:rsidR="00000000" w:rsidDel="00000000" w:rsidP="00000000" w:rsidRDefault="00000000" w:rsidRPr="00000000" w14:paraId="0000025A">
            <w:pPr>
              <w:spacing w:after="72" w:before="72" w:lineRule="auto"/>
              <w:rPr>
                <w:color w:val="000000"/>
              </w:rPr>
            </w:pPr>
            <w:r w:rsidDel="00000000" w:rsidR="00000000" w:rsidRPr="00000000">
              <w:rPr>
                <w:rtl w:val="0"/>
              </w:rPr>
            </w:r>
          </w:p>
          <w:p w:rsidR="00000000" w:rsidDel="00000000" w:rsidP="00000000" w:rsidRDefault="00000000" w:rsidRPr="00000000" w14:paraId="0000025B">
            <w:pPr>
              <w:spacing w:after="72" w:before="72" w:lineRule="auto"/>
              <w:rPr>
                <w:color w:val="000000"/>
              </w:rPr>
            </w:pPr>
            <w:r w:rsidDel="00000000" w:rsidR="00000000" w:rsidRPr="00000000">
              <w:rPr>
                <w:rtl w:val="0"/>
              </w:rPr>
            </w:r>
          </w:p>
          <w:p w:rsidR="00000000" w:rsidDel="00000000" w:rsidP="00000000" w:rsidRDefault="00000000" w:rsidRPr="00000000" w14:paraId="0000025C">
            <w:pPr>
              <w:spacing w:after="72" w:before="72" w:lineRule="auto"/>
              <w:rPr>
                <w:color w:val="000000"/>
              </w:rPr>
            </w:pPr>
            <w:r w:rsidDel="00000000" w:rsidR="00000000" w:rsidRPr="00000000">
              <w:rPr>
                <w:rtl w:val="0"/>
              </w:rPr>
            </w:r>
          </w:p>
          <w:p w:rsidR="00000000" w:rsidDel="00000000" w:rsidP="00000000" w:rsidRDefault="00000000" w:rsidRPr="00000000" w14:paraId="0000025D">
            <w:pPr>
              <w:spacing w:after="72" w:before="72" w:lineRule="auto"/>
              <w:rPr>
                <w:color w:val="000000"/>
              </w:rPr>
            </w:pPr>
            <w:r w:rsidDel="00000000" w:rsidR="00000000" w:rsidRPr="00000000">
              <w:rPr>
                <w:rtl w:val="0"/>
              </w:rPr>
            </w:r>
          </w:p>
          <w:p w:rsidR="00000000" w:rsidDel="00000000" w:rsidP="00000000" w:rsidRDefault="00000000" w:rsidRPr="00000000" w14:paraId="0000025E">
            <w:pPr>
              <w:spacing w:after="72" w:before="72" w:lineRule="auto"/>
              <w:rPr>
                <w:color w:val="000000"/>
              </w:rPr>
            </w:pPr>
            <w:r w:rsidDel="00000000" w:rsidR="00000000" w:rsidRPr="00000000">
              <w:rPr>
                <w:rtl w:val="0"/>
              </w:rPr>
            </w:r>
          </w:p>
          <w:p w:rsidR="00000000" w:rsidDel="00000000" w:rsidP="00000000" w:rsidRDefault="00000000" w:rsidRPr="00000000" w14:paraId="0000025F">
            <w:pPr>
              <w:spacing w:after="72" w:before="72" w:lineRule="auto"/>
              <w:rPr>
                <w:color w:val="000000"/>
              </w:rPr>
            </w:pPr>
            <w:r w:rsidDel="00000000" w:rsidR="00000000" w:rsidRPr="00000000">
              <w:rPr>
                <w:rtl w:val="0"/>
              </w:rPr>
            </w:r>
          </w:p>
          <w:p w:rsidR="00000000" w:rsidDel="00000000" w:rsidP="00000000" w:rsidRDefault="00000000" w:rsidRPr="00000000" w14:paraId="00000260">
            <w:pPr>
              <w:spacing w:after="72" w:before="72" w:lineRule="auto"/>
              <w:rPr>
                <w:color w:val="000000"/>
              </w:rPr>
            </w:pPr>
            <w:r w:rsidDel="00000000" w:rsidR="00000000" w:rsidRPr="00000000">
              <w:rPr>
                <w:rtl w:val="0"/>
              </w:rPr>
            </w:r>
          </w:p>
          <w:p w:rsidR="00000000" w:rsidDel="00000000" w:rsidP="00000000" w:rsidRDefault="00000000" w:rsidRPr="00000000" w14:paraId="00000261">
            <w:pPr>
              <w:spacing w:after="72" w:before="72" w:lineRule="auto"/>
              <w:rPr>
                <w:color w:val="000000"/>
              </w:rPr>
            </w:pPr>
            <w:r w:rsidDel="00000000" w:rsidR="00000000" w:rsidRPr="00000000">
              <w:rPr>
                <w:rtl w:val="0"/>
              </w:rPr>
            </w:r>
          </w:p>
          <w:p w:rsidR="00000000" w:rsidDel="00000000" w:rsidP="00000000" w:rsidRDefault="00000000" w:rsidRPr="00000000" w14:paraId="00000262">
            <w:pPr>
              <w:spacing w:after="72" w:before="72" w:lineRule="auto"/>
              <w:rPr>
                <w:color w:val="000000"/>
              </w:rPr>
            </w:pPr>
            <w:r w:rsidDel="00000000" w:rsidR="00000000" w:rsidRPr="00000000">
              <w:rPr>
                <w:rtl w:val="0"/>
              </w:rPr>
            </w:r>
          </w:p>
          <w:p w:rsidR="00000000" w:rsidDel="00000000" w:rsidP="00000000" w:rsidRDefault="00000000" w:rsidRPr="00000000" w14:paraId="00000263">
            <w:pPr>
              <w:spacing w:after="72" w:before="72" w:lineRule="auto"/>
              <w:rPr>
                <w:i w:val="1"/>
                <w:color w:val="000000"/>
              </w:rPr>
            </w:pPr>
            <w:r w:rsidDel="00000000" w:rsidR="00000000" w:rsidRPr="00000000">
              <w:rPr>
                <w:i w:val="1"/>
                <w:color w:val="000000"/>
                <w:rtl w:val="0"/>
              </w:rPr>
              <w:t xml:space="preserve">- Trong cuộc sống ai cũng có những khó khăn nhất định nhưng ta không được nản mà bỏ cuộc.</w:t>
            </w:r>
          </w:p>
        </w:tc>
      </w:tr>
    </w:tbl>
    <w:p w:rsidR="00000000" w:rsidDel="00000000" w:rsidP="00000000" w:rsidRDefault="00000000" w:rsidRPr="00000000" w14:paraId="00000264">
      <w:pPr>
        <w:shd w:fill="ffffff" w:val="clear"/>
        <w:spacing w:after="72" w:before="7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 Cách thức vượt qua khó khăn trong một số tình huống </w:t>
      </w:r>
      <w:r w:rsidDel="00000000" w:rsidR="00000000" w:rsidRPr="00000000">
        <w:rPr>
          <w:rtl w:val="0"/>
        </w:rPr>
      </w:r>
    </w:p>
    <w:p w:rsidR="00000000" w:rsidDel="00000000" w:rsidP="00000000" w:rsidRDefault="00000000" w:rsidRPr="00000000" w14:paraId="00000266">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đưa ra được những việc làm cụ thể giúp mình giải quyết những khó khăn đã gặp phải.</w:t>
      </w:r>
    </w:p>
    <w:p w:rsidR="00000000" w:rsidDel="00000000" w:rsidP="00000000" w:rsidRDefault="00000000" w:rsidRPr="00000000" w14:paraId="00000267">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268">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269">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r w:rsidDel="00000000" w:rsidR="00000000" w:rsidRPr="00000000">
        <w:rPr>
          <w:rtl w:val="0"/>
        </w:rPr>
      </w:r>
    </w:p>
    <w:tbl>
      <w:tblPr>
        <w:tblStyle w:val="Table8"/>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0"/>
        <w:gridCol w:w="3794"/>
        <w:tblGridChange w:id="0">
          <w:tblGrid>
            <w:gridCol w:w="5850"/>
            <w:gridCol w:w="3794"/>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26A">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26B">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26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26D">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 </w:t>
            </w:r>
            <w:r w:rsidDel="00000000" w:rsidR="00000000" w:rsidRPr="00000000">
              <w:rPr>
                <w:rFonts w:ascii="Times New Roman" w:cs="Times New Roman" w:eastAsia="Times New Roman" w:hAnsi="Times New Roman"/>
                <w:i w:val="1"/>
                <w:sz w:val="28"/>
                <w:szCs w:val="28"/>
                <w:rtl w:val="0"/>
              </w:rPr>
              <w:t xml:space="preserve">Thảo luận và trả lời câu hỏi</w:t>
            </w:r>
          </w:p>
          <w:p w:rsidR="00000000" w:rsidDel="00000000" w:rsidP="00000000" w:rsidRDefault="00000000" w:rsidRPr="00000000" w14:paraId="0000026E">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trả lời câu hỏi trong tình huống: </w:t>
            </w:r>
          </w:p>
          <w:p w:rsidR="00000000" w:rsidDel="00000000" w:rsidP="00000000" w:rsidRDefault="00000000" w:rsidRPr="00000000" w14:paraId="0000026F">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Chỉ ra khó khăn của Nhi và cách mà Nhi đã vượt qua khó khăn.</w:t>
            </w:r>
          </w:p>
          <w:p w:rsidR="00000000" w:rsidDel="00000000" w:rsidP="00000000" w:rsidRDefault="00000000" w:rsidRPr="00000000" w14:paraId="00000270">
            <w:pPr>
              <w:spacing w:after="72" w:before="72"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Chia sẻ các bước em đã thực hiện để vượt qua khó khăn trong 1 tình huống cụ thể.</w:t>
            </w:r>
            <w:r w:rsidDel="00000000" w:rsidR="00000000" w:rsidRPr="00000000">
              <w:rPr>
                <w:rtl w:val="0"/>
              </w:rPr>
            </w:r>
          </w:p>
          <w:p w:rsidR="00000000" w:rsidDel="00000000" w:rsidP="00000000" w:rsidRDefault="00000000" w:rsidRPr="00000000" w14:paraId="00000274">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yêu cầu HS thực hiện nhiệm vụ: </w:t>
            </w:r>
            <w:r w:rsidDel="00000000" w:rsidR="00000000" w:rsidRPr="00000000">
              <w:rPr>
                <w:rFonts w:ascii="Times New Roman" w:cs="Times New Roman" w:eastAsia="Times New Roman" w:hAnsi="Times New Roman"/>
                <w:i w:val="1"/>
                <w:sz w:val="28"/>
                <w:szCs w:val="28"/>
                <w:rtl w:val="0"/>
              </w:rPr>
              <w:t xml:space="preserve"> Mỗi nhóm thực hiện một yêu cầu.</w:t>
            </w:r>
          </w:p>
          <w:p w:rsidR="00000000" w:rsidDel="00000000" w:rsidP="00000000" w:rsidRDefault="00000000" w:rsidRPr="00000000" w14:paraId="00000275">
            <w:pPr>
              <w:spacing w:after="72" w:before="72"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6">
            <w:pPr>
              <w:spacing w:after="72" w:before="72"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7">
            <w:pPr>
              <w:spacing w:after="72" w:before="72"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8">
            <w:pPr>
              <w:spacing w:after="72" w:before="72"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9">
            <w:pPr>
              <w:spacing w:after="72" w:before="72"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nghĩ tích cực để tao động lực vượt qua khó khăn.</w:t>
            </w:r>
          </w:p>
          <w:p w:rsidR="00000000" w:rsidDel="00000000" w:rsidP="00000000" w:rsidRDefault="00000000" w:rsidRPr="00000000" w14:paraId="0000027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86">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287">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28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8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28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28B">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8C">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kết quả thảo luận của HS</w:t>
            </w:r>
          </w:p>
          <w:p w:rsidR="00000000" w:rsidDel="00000000" w:rsidP="00000000" w:rsidRDefault="00000000" w:rsidRPr="00000000" w14:paraId="0000028D">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chiếu một số tình huống khó khăn. </w:t>
            </w:r>
          </w:p>
          <w:p w:rsidR="00000000" w:rsidDel="00000000" w:rsidP="00000000" w:rsidRDefault="00000000" w:rsidRPr="00000000" w14:paraId="0000028E">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kiến thức.</w:t>
            </w:r>
          </w:p>
          <w:p w:rsidR="00000000" w:rsidDel="00000000" w:rsidP="00000000" w:rsidRDefault="00000000" w:rsidRPr="00000000" w14:paraId="0000028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290">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Cách thức vượt qua khó khăn trong một số tình huống</w:t>
            </w:r>
            <w:r w:rsidDel="00000000" w:rsidR="00000000" w:rsidRPr="00000000">
              <w:rPr>
                <w:rtl w:val="0"/>
              </w:rPr>
            </w:r>
          </w:p>
          <w:p w:rsidR="00000000" w:rsidDel="00000000" w:rsidP="00000000" w:rsidRDefault="00000000" w:rsidRPr="00000000" w14:paraId="0000029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mất tập trung nghĩ đên chuyến du lịch cùng gia đình nên không hiểu bài. Nhi đã đến gặp Mai để nhờ Mai giúp mình giảng bài.</w:t>
            </w:r>
          </w:p>
          <w:p w:rsidR="00000000" w:rsidDel="00000000" w:rsidP="00000000" w:rsidRDefault="00000000" w:rsidRPr="00000000" w14:paraId="0000029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khó khăn gặp phải</w:t>
            </w:r>
          </w:p>
          <w:p w:rsidR="00000000" w:rsidDel="00000000" w:rsidP="00000000" w:rsidRDefault="00000000" w:rsidRPr="00000000" w14:paraId="00000296">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nguyên nhân dẫn đến khó khăn.</w:t>
            </w:r>
          </w:p>
          <w:p w:rsidR="00000000" w:rsidDel="00000000" w:rsidP="00000000" w:rsidRDefault="00000000" w:rsidRPr="00000000" w14:paraId="00000297">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kiếm các phương án vượt qua khó khăn.</w:t>
            </w:r>
          </w:p>
          <w:p w:rsidR="00000000" w:rsidDel="00000000" w:rsidP="00000000" w:rsidRDefault="00000000" w:rsidRPr="00000000" w14:paraId="0000029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kiếm các sự hỗ trợ để vượt qua khó khăn.</w:t>
            </w:r>
          </w:p>
          <w:p w:rsidR="00000000" w:rsidDel="00000000" w:rsidP="00000000" w:rsidRDefault="00000000" w:rsidRPr="00000000" w14:paraId="0000029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chon phương án tối ưu và thực hiện.</w:t>
            </w:r>
          </w:p>
          <w:p w:rsidR="00000000" w:rsidDel="00000000" w:rsidP="00000000" w:rsidRDefault="00000000" w:rsidRPr="00000000" w14:paraId="0000029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em thấy mệt mỏi, thất vọng, hãy nghĩ đến những câu chuyện vui, những tấm gương vượt qua khó khăn trong cuộc sống.</w:t>
            </w:r>
          </w:p>
          <w:p w:rsidR="00000000" w:rsidDel="00000000" w:rsidP="00000000" w:rsidRDefault="00000000" w:rsidRPr="00000000" w14:paraId="0000029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Luôn cố gắng tìm ra điểm mạnh điểm tốt của người xung quanh.</w:t>
            </w:r>
          </w:p>
          <w:p w:rsidR="00000000" w:rsidDel="00000000" w:rsidP="00000000" w:rsidRDefault="00000000" w:rsidRPr="00000000" w14:paraId="0000029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 về những khó khăn trước đây mà mình đã từng vượt qua.</w:t>
            </w:r>
          </w:p>
          <w:p w:rsidR="00000000" w:rsidDel="00000000" w:rsidP="00000000" w:rsidRDefault="00000000" w:rsidRPr="00000000" w14:paraId="0000029D">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ra điều tích cực, cơ hội mà em có nếu vượt qua khó khăn.</w:t>
            </w:r>
          </w:p>
          <w:p w:rsidR="00000000" w:rsidDel="00000000" w:rsidP="00000000" w:rsidRDefault="00000000" w:rsidRPr="00000000" w14:paraId="0000029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Việc nhận biết và ứng phó với các tình huống khó khăn giúo chúng ta trưởng thành, tự tin vào khả năng của mình hơn.</w:t>
            </w:r>
          </w:p>
          <w:p w:rsidR="00000000" w:rsidDel="00000000" w:rsidP="00000000" w:rsidRDefault="00000000" w:rsidRPr="00000000" w14:paraId="000002A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AA">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B">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C">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3: Chiến thắng thử thách </w:t>
      </w:r>
      <w:r w:rsidDel="00000000" w:rsidR="00000000" w:rsidRPr="00000000">
        <w:rPr>
          <w:rtl w:val="0"/>
        </w:rPr>
      </w:r>
    </w:p>
    <w:p w:rsidR="00000000" w:rsidDel="00000000" w:rsidP="00000000" w:rsidRDefault="00000000" w:rsidRPr="00000000" w14:paraId="000002AD">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vận dụng các bước vượt qua khó khăn để xử lí các tình huống</w:t>
      </w:r>
    </w:p>
    <w:p w:rsidR="00000000" w:rsidDel="00000000" w:rsidP="00000000" w:rsidRDefault="00000000" w:rsidRPr="00000000" w14:paraId="000002A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2AF">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2B0">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r w:rsidDel="00000000" w:rsidR="00000000" w:rsidRPr="00000000">
        <w:rPr>
          <w:rtl w:val="0"/>
        </w:rPr>
      </w:r>
    </w:p>
    <w:tbl>
      <w:tblPr>
        <w:tblStyle w:val="Table9"/>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5"/>
        <w:gridCol w:w="3179"/>
        <w:tblGridChange w:id="0">
          <w:tblGrid>
            <w:gridCol w:w="6465"/>
            <w:gridCol w:w="3179"/>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2B1">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2B2">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2B3">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2B4">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 </w:t>
            </w:r>
            <w:r w:rsidDel="00000000" w:rsidR="00000000" w:rsidRPr="00000000">
              <w:rPr>
                <w:rFonts w:ascii="Times New Roman" w:cs="Times New Roman" w:eastAsia="Times New Roman" w:hAnsi="Times New Roman"/>
                <w:i w:val="1"/>
                <w:sz w:val="28"/>
                <w:szCs w:val="28"/>
                <w:rtl w:val="0"/>
              </w:rPr>
              <w:t xml:space="preserve">Thảo luận và trả lời câu hỏi</w:t>
            </w:r>
          </w:p>
          <w:p w:rsidR="00000000" w:rsidDel="00000000" w:rsidP="00000000" w:rsidRDefault="00000000" w:rsidRPr="00000000" w14:paraId="000002B5">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trả lời câu hỏi trong tình huống: </w:t>
            </w:r>
          </w:p>
          <w:p w:rsidR="00000000" w:rsidDel="00000000" w:rsidP="00000000" w:rsidRDefault="00000000" w:rsidRPr="00000000" w14:paraId="000002B6">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0" distT="0" distL="0" distR="0">
                  <wp:extent cx="4057650" cy="1847849"/>
                  <wp:effectExtent b="0" l="0" r="0" t="0"/>
                  <wp:docPr id="104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057650" cy="1847849"/>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after="72" w:before="72"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yêu cầu HS thực hiện nhiệm vụ: </w:t>
            </w:r>
            <w:r w:rsidDel="00000000" w:rsidR="00000000" w:rsidRPr="00000000">
              <w:rPr>
                <w:rFonts w:ascii="Times New Roman" w:cs="Times New Roman" w:eastAsia="Times New Roman" w:hAnsi="Times New Roman"/>
                <w:i w:val="1"/>
                <w:sz w:val="28"/>
                <w:szCs w:val="28"/>
                <w:rtl w:val="0"/>
              </w:rPr>
              <w:t xml:space="preserve"> Mỗi nhóm thực hiện một yêu cầu.</w:t>
            </w:r>
          </w:p>
          <w:p w:rsidR="00000000" w:rsidDel="00000000" w:rsidP="00000000" w:rsidRDefault="00000000" w:rsidRPr="00000000" w14:paraId="000002B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B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2B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2B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B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2BD">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thực hiện nhiệm vụ:</w:t>
            </w:r>
          </w:p>
          <w:p w:rsidR="00000000" w:rsidDel="00000000" w:rsidP="00000000" w:rsidRDefault="00000000" w:rsidRPr="00000000" w14:paraId="000002B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(Tình huống 1): </w:t>
            </w:r>
            <w:r w:rsidDel="00000000" w:rsidR="00000000" w:rsidRPr="00000000">
              <w:rPr>
                <w:rFonts w:ascii="Times New Roman" w:cs="Times New Roman" w:eastAsia="Times New Roman" w:hAnsi="Times New Roman"/>
                <w:i w:val="1"/>
                <w:sz w:val="28"/>
                <w:szCs w:val="28"/>
                <w:rtl w:val="0"/>
              </w:rPr>
              <w:t xml:space="preserve">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r w:rsidDel="00000000" w:rsidR="00000000" w:rsidRPr="00000000">
              <w:rPr>
                <w:rtl w:val="0"/>
              </w:rPr>
            </w:r>
          </w:p>
          <w:p w:rsidR="00000000" w:rsidDel="00000000" w:rsidP="00000000" w:rsidRDefault="00000000" w:rsidRPr="00000000" w14:paraId="000002BF">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(Tình huống 2): </w:t>
            </w:r>
            <w:r w:rsidDel="00000000" w:rsidR="00000000" w:rsidRPr="00000000">
              <w:rPr>
                <w:rFonts w:ascii="Times New Roman" w:cs="Times New Roman" w:eastAsia="Times New Roman" w:hAnsi="Times New Roman"/>
                <w:i w:val="1"/>
                <w:sz w:val="28"/>
                <w:szCs w:val="28"/>
                <w:rtl w:val="0"/>
              </w:rPr>
              <w:t xml:space="preserve">Em sẽ chọn lúc bố mẹ nguôi ngoai và vui vẻ và sẽ gải thích để bố mẹ hiểu mình hơn.</w:t>
            </w:r>
            <w:r w:rsidDel="00000000" w:rsidR="00000000" w:rsidRPr="00000000">
              <w:rPr>
                <w:rtl w:val="0"/>
              </w:rPr>
            </w:r>
          </w:p>
          <w:p w:rsidR="00000000" w:rsidDel="00000000" w:rsidP="00000000" w:rsidRDefault="00000000" w:rsidRPr="00000000" w14:paraId="000002C0">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2C1">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C2">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kết quả thảo luận của HS</w:t>
            </w:r>
          </w:p>
          <w:p w:rsidR="00000000" w:rsidDel="00000000" w:rsidP="00000000" w:rsidRDefault="00000000" w:rsidRPr="00000000" w14:paraId="000002C3">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kiến thức.</w:t>
            </w:r>
          </w:p>
        </w:tc>
        <w:tc>
          <w:tcPr>
            <w:shd w:fill="ffffff" w:val="clear"/>
            <w:tcMar>
              <w:top w:w="75.0" w:type="dxa"/>
              <w:left w:w="75.0" w:type="dxa"/>
              <w:bottom w:w="75.0" w:type="dxa"/>
              <w:right w:w="0.0" w:type="dxa"/>
            </w:tcMar>
          </w:tcPr>
          <w:p w:rsidR="00000000" w:rsidDel="00000000" w:rsidP="00000000" w:rsidRDefault="00000000" w:rsidRPr="00000000" w14:paraId="000002C4">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Chiến thắng thử thách</w:t>
            </w:r>
            <w:r w:rsidDel="00000000" w:rsidR="00000000" w:rsidRPr="00000000">
              <w:rPr>
                <w:rtl w:val="0"/>
              </w:rPr>
            </w:r>
          </w:p>
          <w:p w:rsidR="00000000" w:rsidDel="00000000" w:rsidP="00000000" w:rsidRDefault="00000000" w:rsidRPr="00000000" w14:paraId="000002C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D1">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4: Suy nghĩ tích cực để vượt qua khó khăn </w:t>
      </w:r>
      <w:r w:rsidDel="00000000" w:rsidR="00000000" w:rsidRPr="00000000">
        <w:rPr>
          <w:rtl w:val="0"/>
        </w:rPr>
      </w:r>
    </w:p>
    <w:p w:rsidR="00000000" w:rsidDel="00000000" w:rsidP="00000000" w:rsidRDefault="00000000" w:rsidRPr="00000000" w14:paraId="000002D2">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độnggiúp HS có những suy nghĩ tích cực để vượt qua khó khăn</w:t>
      </w:r>
    </w:p>
    <w:p w:rsidR="00000000" w:rsidDel="00000000" w:rsidP="00000000" w:rsidRDefault="00000000" w:rsidRPr="00000000" w14:paraId="000002D3">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2D4">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2D5">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r w:rsidDel="00000000" w:rsidR="00000000" w:rsidRPr="00000000">
        <w:rPr>
          <w:rtl w:val="0"/>
        </w:rPr>
      </w:r>
    </w:p>
    <w:tbl>
      <w:tblPr>
        <w:tblStyle w:val="Table10"/>
        <w:tblW w:w="96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0"/>
        <w:gridCol w:w="2744"/>
        <w:tblGridChange w:id="0">
          <w:tblGrid>
            <w:gridCol w:w="6900"/>
            <w:gridCol w:w="2744"/>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2D6">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2D7">
            <w:pPr>
              <w:spacing w:after="72" w:before="72"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2D8">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2D9">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nhiệm vụ: </w:t>
            </w:r>
          </w:p>
          <w:p w:rsidR="00000000" w:rsidDel="00000000" w:rsidP="00000000" w:rsidRDefault="00000000" w:rsidRPr="00000000" w14:paraId="000002DA">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DB">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2DC">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DD">
            <w:pPr>
              <w:spacing w:after="72" w:before="7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DE">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kiến thức.</w:t>
            </w:r>
          </w:p>
          <w:p w:rsidR="00000000" w:rsidDel="00000000" w:rsidP="00000000" w:rsidRDefault="00000000" w:rsidRPr="00000000" w14:paraId="000002DF">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33875" cy="2943225"/>
                  <wp:effectExtent b="0" l="0" r="0" t="0"/>
                  <wp:docPr id="104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333875" cy="2943225"/>
                          </a:xfrm>
                          <a:prstGeom prst="rect"/>
                          <a:ln/>
                        </pic:spPr>
                      </pic:pic>
                    </a:graphicData>
                  </a:graphic>
                </wp:inline>
              </w:drawing>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2E0">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Suy nghĩ tích cực để vượt qua khó khăn</w:t>
            </w:r>
            <w:r w:rsidDel="00000000" w:rsidR="00000000" w:rsidRPr="00000000">
              <w:rPr>
                <w:rtl w:val="0"/>
              </w:rPr>
            </w:r>
          </w:p>
          <w:p w:rsidR="00000000" w:rsidDel="00000000" w:rsidP="00000000" w:rsidRDefault="00000000" w:rsidRPr="00000000" w14:paraId="000002E1">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spacing w:after="72" w:before="72"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ED">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E">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F">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0">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1">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2">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ỨNG PHÓ VỚI CÁC TÌNH HUỐNG NGUY HIỂM (Tiết 3+4)</w:t>
      </w:r>
      <w:r w:rsidDel="00000000" w:rsidR="00000000" w:rsidRPr="00000000">
        <w:rPr>
          <w:rtl w:val="0"/>
        </w:rPr>
      </w:r>
    </w:p>
    <w:p w:rsidR="00000000" w:rsidDel="00000000" w:rsidP="00000000" w:rsidRDefault="00000000" w:rsidRPr="00000000" w14:paraId="000002F3">
      <w:pPr>
        <w:shd w:fill="ffffff" w:val="clea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Nhận diện tình huống nguy hiểm</w:t>
      </w:r>
    </w:p>
    <w:p w:rsidR="00000000" w:rsidDel="00000000" w:rsidP="00000000" w:rsidRDefault="00000000" w:rsidRPr="00000000" w14:paraId="000002F4">
      <w:pPr>
        <w:shd w:fill="ffffff" w:val="clea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nhận diện được tình huống nguy hiểm, cách tự bảo vệ bản thân khi gặp tình huống nguy hiểm. Biết cách xử lí tình huống khi gặp nguy hiểm bảo vệ cho bản thân và những người xung quanh.</w:t>
      </w:r>
    </w:p>
    <w:p w:rsidR="00000000" w:rsidDel="00000000" w:rsidP="00000000" w:rsidRDefault="00000000" w:rsidRPr="00000000" w14:paraId="000002F5">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2F6">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2F7">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tbl>
      <w:tblPr>
        <w:tblStyle w:val="Table1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11"/>
        <w:gridCol w:w="2436"/>
        <w:tblGridChange w:id="0">
          <w:tblGrid>
            <w:gridCol w:w="7311"/>
            <w:gridCol w:w="2436"/>
          </w:tblGrid>
        </w:tblGridChange>
      </w:tblGrid>
      <w:tr>
        <w:trPr>
          <w:cantSplit w:val="0"/>
          <w:tblHeader w:val="0"/>
        </w:trPr>
        <w:tc>
          <w:tcPr/>
          <w:p w:rsidR="00000000" w:rsidDel="00000000" w:rsidP="00000000" w:rsidRDefault="00000000" w:rsidRPr="00000000" w14:paraId="000002F8">
            <w:pPr>
              <w:spacing w:line="312" w:lineRule="auto"/>
              <w:jc w:val="center"/>
              <w:rPr>
                <w:color w:val="000000"/>
              </w:rPr>
            </w:pPr>
            <w:r w:rsidDel="00000000" w:rsidR="00000000" w:rsidRPr="00000000">
              <w:rPr>
                <w:b w:val="1"/>
                <w:color w:val="000000"/>
                <w:rtl w:val="0"/>
              </w:rPr>
              <w:t xml:space="preserve">HOẠT ĐỘNG CỦA GIÁO VIÊN - HỌC SINH</w:t>
            </w:r>
            <w:r w:rsidDel="00000000" w:rsidR="00000000" w:rsidRPr="00000000">
              <w:rPr>
                <w:rtl w:val="0"/>
              </w:rPr>
            </w:r>
          </w:p>
        </w:tc>
        <w:tc>
          <w:tcPr/>
          <w:p w:rsidR="00000000" w:rsidDel="00000000" w:rsidP="00000000" w:rsidRDefault="00000000" w:rsidRPr="00000000" w14:paraId="000002F9">
            <w:pPr>
              <w:spacing w:line="312" w:lineRule="auto"/>
              <w:jc w:val="center"/>
              <w:rPr>
                <w:color w:val="000000"/>
              </w:rPr>
            </w:pPr>
            <w:r w:rsidDel="00000000" w:rsidR="00000000" w:rsidRPr="00000000">
              <w:rPr>
                <w:b w:val="1"/>
                <w:color w:val="000000"/>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2FA">
            <w:pPr>
              <w:spacing w:line="312" w:lineRule="auto"/>
              <w:rPr>
                <w:color w:val="000000"/>
              </w:rPr>
            </w:pPr>
            <w:r w:rsidDel="00000000" w:rsidR="00000000" w:rsidRPr="00000000">
              <w:rPr>
                <w:b w:val="1"/>
                <w:color w:val="000000"/>
                <w:rtl w:val="0"/>
              </w:rPr>
              <w:t xml:space="preserve">Bước 1: GV chuyển giao nhiệm vụ học tập</w:t>
            </w:r>
            <w:r w:rsidDel="00000000" w:rsidR="00000000" w:rsidRPr="00000000">
              <w:rPr>
                <w:rtl w:val="0"/>
              </w:rPr>
            </w:r>
          </w:p>
          <w:p w:rsidR="00000000" w:rsidDel="00000000" w:rsidP="00000000" w:rsidRDefault="00000000" w:rsidRPr="00000000" w14:paraId="000002FB">
            <w:pPr>
              <w:spacing w:line="312" w:lineRule="auto"/>
              <w:jc w:val="both"/>
              <w:rPr>
                <w:color w:val="000000"/>
              </w:rPr>
            </w:pPr>
            <w:r w:rsidDel="00000000" w:rsidR="00000000" w:rsidRPr="00000000">
              <w:rPr>
                <w:color w:val="000000"/>
                <w:rtl w:val="0"/>
              </w:rPr>
              <w:t xml:space="preserve">Chia sẻ tình huống nguy hiểm mà em biết hoặc đã trải qua</w:t>
            </w:r>
          </w:p>
          <w:p w:rsidR="00000000" w:rsidDel="00000000" w:rsidP="00000000" w:rsidRDefault="00000000" w:rsidRPr="00000000" w14:paraId="000002FC">
            <w:pPr>
              <w:spacing w:line="312" w:lineRule="auto"/>
              <w:rPr>
                <w:color w:val="000000"/>
              </w:rPr>
            </w:pPr>
            <w:r w:rsidDel="00000000" w:rsidR="00000000" w:rsidRPr="00000000">
              <w:rPr>
                <w:color w:val="000000"/>
                <w:rtl w:val="0"/>
              </w:rPr>
              <w:t xml:space="preserve">- GV đưa ra tình hống</w:t>
            </w:r>
          </w:p>
          <w:p w:rsidR="00000000" w:rsidDel="00000000" w:rsidP="00000000" w:rsidRDefault="00000000" w:rsidRPr="00000000" w14:paraId="000002FD">
            <w:pPr>
              <w:spacing w:line="312" w:lineRule="auto"/>
              <w:rPr>
                <w:color w:val="000000"/>
              </w:rPr>
            </w:pPr>
            <w:r w:rsidDel="00000000" w:rsidR="00000000" w:rsidRPr="00000000">
              <w:rPr>
                <w:b w:val="1"/>
              </w:rPr>
              <w:drawing>
                <wp:inline distB="0" distT="0" distL="0" distR="0">
                  <wp:extent cx="4505325" cy="1418022"/>
                  <wp:effectExtent b="0" l="0" r="0" t="0"/>
                  <wp:docPr id="104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505325" cy="1418022"/>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spacing w:line="312" w:lineRule="auto"/>
              <w:jc w:val="both"/>
              <w:rPr>
                <w:color w:val="000000"/>
              </w:rPr>
            </w:pPr>
            <w:r w:rsidDel="00000000" w:rsidR="00000000" w:rsidRPr="00000000">
              <w:rPr/>
              <w:drawing>
                <wp:inline distB="0" distT="0" distL="0" distR="0">
                  <wp:extent cx="4124324" cy="2400300"/>
                  <wp:effectExtent b="0" l="0" r="0" t="0"/>
                  <wp:docPr id="105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124324"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spacing w:line="312" w:lineRule="auto"/>
              <w:jc w:val="both"/>
              <w:rPr>
                <w:color w:val="000000"/>
              </w:rPr>
            </w:pPr>
            <w:r w:rsidDel="00000000" w:rsidR="00000000" w:rsidRPr="00000000">
              <w:rPr>
                <w:color w:val="000000"/>
                <w:rtl w:val="0"/>
              </w:rPr>
              <w:t xml:space="preserve">- GV yêu cầu HS thực hiện nhiệm vụ: </w:t>
            </w:r>
          </w:p>
          <w:p w:rsidR="00000000" w:rsidDel="00000000" w:rsidP="00000000" w:rsidRDefault="00000000" w:rsidRPr="00000000" w14:paraId="00000300">
            <w:pPr>
              <w:spacing w:line="312" w:lineRule="auto"/>
              <w:jc w:val="both"/>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301">
            <w:pPr>
              <w:jc w:val="both"/>
              <w:rPr>
                <w:color w:val="000000"/>
              </w:rPr>
            </w:pPr>
            <w:r w:rsidDel="00000000" w:rsidR="00000000" w:rsidRPr="00000000">
              <w:rPr>
                <w:color w:val="000000"/>
                <w:rtl w:val="0"/>
              </w:rPr>
              <w:t xml:space="preserve">- HS làm việc cá nhân, suy nghĩ, trả lời.</w:t>
            </w:r>
          </w:p>
          <w:p w:rsidR="00000000" w:rsidDel="00000000" w:rsidP="00000000" w:rsidRDefault="00000000" w:rsidRPr="00000000" w14:paraId="00000302">
            <w:pPr>
              <w:shd w:fill="ffffff" w:val="clear"/>
              <w:jc w:val="both"/>
              <w:rPr>
                <w:color w:val="000000"/>
              </w:rPr>
            </w:pPr>
            <w:r w:rsidDel="00000000" w:rsidR="00000000" w:rsidRPr="00000000">
              <w:rPr>
                <w:color w:val="000000"/>
                <w:rtl w:val="0"/>
              </w:rPr>
              <w:t xml:space="preserve">Gợi ý:</w:t>
            </w:r>
          </w:p>
          <w:p w:rsidR="00000000" w:rsidDel="00000000" w:rsidP="00000000" w:rsidRDefault="00000000" w:rsidRPr="00000000" w14:paraId="00000303">
            <w:pPr>
              <w:shd w:fill="ffffff" w:val="clear"/>
              <w:jc w:val="both"/>
              <w:rPr>
                <w:color w:val="000000"/>
              </w:rPr>
            </w:pPr>
            <w:r w:rsidDel="00000000" w:rsidR="00000000" w:rsidRPr="00000000">
              <w:rPr>
                <w:color w:val="000000"/>
                <w:rtl w:val="0"/>
              </w:rPr>
              <w:t xml:space="preserve">+ Thời gian diễn ra tình huống nguy hiểm: sau giờ học.</w:t>
            </w:r>
          </w:p>
          <w:p w:rsidR="00000000" w:rsidDel="00000000" w:rsidP="00000000" w:rsidRDefault="00000000" w:rsidRPr="00000000" w14:paraId="00000304">
            <w:pPr>
              <w:shd w:fill="ffffff" w:val="clear"/>
              <w:jc w:val="both"/>
              <w:rPr>
                <w:color w:val="000000"/>
              </w:rPr>
            </w:pPr>
            <w:r w:rsidDel="00000000" w:rsidR="00000000" w:rsidRPr="00000000">
              <w:rPr>
                <w:color w:val="000000"/>
                <w:rtl w:val="0"/>
              </w:rPr>
              <w:t xml:space="preserve">+ Địa điểm diễn ra tình huống nguy hiểm: trên đường về nhà.</w:t>
            </w:r>
          </w:p>
          <w:p w:rsidR="00000000" w:rsidDel="00000000" w:rsidP="00000000" w:rsidRDefault="00000000" w:rsidRPr="00000000" w14:paraId="00000305">
            <w:pPr>
              <w:shd w:fill="ffffff" w:val="clear"/>
              <w:jc w:val="both"/>
              <w:rPr>
                <w:color w:val="000000"/>
              </w:rPr>
            </w:pPr>
            <w:r w:rsidDel="00000000" w:rsidR="00000000" w:rsidRPr="00000000">
              <w:rPr>
                <w:color w:val="000000"/>
                <w:rtl w:val="0"/>
              </w:rPr>
              <w:t xml:space="preserve">+Dấu hiệu: có người lạ mặt đi theo.</w:t>
            </w:r>
          </w:p>
          <w:p w:rsidR="00000000" w:rsidDel="00000000" w:rsidP="00000000" w:rsidRDefault="00000000" w:rsidRPr="00000000" w14:paraId="00000306">
            <w:pPr>
              <w:shd w:fill="ffffff" w:val="clear"/>
              <w:jc w:val="both"/>
              <w:rPr>
                <w:color w:val="000000"/>
              </w:rPr>
            </w:pPr>
            <w:r w:rsidDel="00000000" w:rsidR="00000000" w:rsidRPr="00000000">
              <w:rPr>
                <w:color w:val="000000"/>
                <w:rtl w:val="0"/>
              </w:rPr>
              <w:t xml:space="preserve">+Tình huống diễn ra: trên đường đi học về, bạn Hà bị một người lạ mặt đi theo. Bạn đi nhanh, người đó cũng đi nhanh. Bạn đi chậm, người đó cũng đi chậm.</w:t>
            </w:r>
          </w:p>
          <w:p w:rsidR="00000000" w:rsidDel="00000000" w:rsidP="00000000" w:rsidRDefault="00000000" w:rsidRPr="00000000" w14:paraId="00000307">
            <w:pPr>
              <w:shd w:fill="ffffff" w:val="clear"/>
              <w:jc w:val="both"/>
              <w:rPr>
                <w:color w:val="000000"/>
              </w:rPr>
            </w:pPr>
            <w:r w:rsidDel="00000000" w:rsidR="00000000" w:rsidRPr="00000000">
              <w:rPr>
                <w:color w:val="000000"/>
                <w:rtl w:val="0"/>
              </w:rPr>
              <w:t xml:space="preserve">+ Cách xử lí của bạn Hà: Hà chạy thật nhanh vào nhà bác Nam để đợi bố mẹ đón về</w:t>
            </w:r>
          </w:p>
          <w:p w:rsidR="00000000" w:rsidDel="00000000" w:rsidP="00000000" w:rsidRDefault="00000000" w:rsidRPr="00000000" w14:paraId="00000308">
            <w:pPr>
              <w:shd w:fill="ffffff" w:val="clear"/>
              <w:jc w:val="both"/>
              <w:rPr>
                <w:color w:val="000000"/>
              </w:rPr>
            </w:pPr>
            <w:r w:rsidDel="00000000" w:rsidR="00000000" w:rsidRPr="00000000">
              <w:rPr>
                <w:color w:val="000000"/>
                <w:rtl w:val="0"/>
              </w:rPr>
              <w:t xml:space="preserve">+ Cảm xúc của bạn Hà sau khi trải qua tình huống nguy hiểm: cảm thấy may mắn vì bản thân đã bình tĩnh để xử lí tình huống và tự bảo vệ bản thân.</w:t>
            </w:r>
          </w:p>
          <w:p w:rsidR="00000000" w:rsidDel="00000000" w:rsidP="00000000" w:rsidRDefault="00000000" w:rsidRPr="00000000" w14:paraId="00000309">
            <w:pPr>
              <w:spacing w:line="312" w:lineRule="auto"/>
              <w:rPr>
                <w:color w:val="000000"/>
              </w:rPr>
            </w:pPr>
            <w:r w:rsidDel="00000000" w:rsidR="00000000" w:rsidRPr="00000000">
              <w:rPr>
                <w:color w:val="000000"/>
                <w:rtl w:val="0"/>
              </w:rPr>
              <w:t xml:space="preserve">- Những tình huống nguy hiểm: bắt nạt, bắt cóc, cướp giật, ngã cầu thang, sạt lở đất, sét…</w:t>
            </w:r>
          </w:p>
          <w:p w:rsidR="00000000" w:rsidDel="00000000" w:rsidP="00000000" w:rsidRDefault="00000000" w:rsidRPr="00000000" w14:paraId="0000030A">
            <w:pPr>
              <w:spacing w:line="312" w:lineRule="auto"/>
              <w:rPr>
                <w:b w:val="1"/>
                <w:color w:val="000000"/>
              </w:rPr>
            </w:pPr>
            <w:r w:rsidDel="00000000" w:rsidR="00000000" w:rsidRPr="00000000">
              <w:rPr>
                <w:b w:val="1"/>
                <w:color w:val="000000"/>
                <w:rtl w:val="0"/>
              </w:rPr>
              <w:t xml:space="preserve">Bước 3: Báo cáo kết quả hoạt động </w:t>
            </w:r>
          </w:p>
          <w:p w:rsidR="00000000" w:rsidDel="00000000" w:rsidP="00000000" w:rsidRDefault="00000000" w:rsidRPr="00000000" w14:paraId="0000030B">
            <w:pPr>
              <w:spacing w:line="312" w:lineRule="auto"/>
              <w:rPr>
                <w:color w:val="000000"/>
              </w:rPr>
            </w:pPr>
            <w:r w:rsidDel="00000000" w:rsidR="00000000" w:rsidRPr="00000000">
              <w:rPr>
                <w:color w:val="000000"/>
                <w:rtl w:val="0"/>
              </w:rPr>
              <w:t xml:space="preserve">- GV mời đại diện HS trả lời.</w:t>
            </w:r>
          </w:p>
          <w:p w:rsidR="00000000" w:rsidDel="00000000" w:rsidP="00000000" w:rsidRDefault="00000000" w:rsidRPr="00000000" w14:paraId="0000030C">
            <w:pPr>
              <w:spacing w:line="312" w:lineRule="auto"/>
              <w:rPr>
                <w:color w:val="000000"/>
              </w:rPr>
            </w:pPr>
            <w:r w:rsidDel="00000000" w:rsidR="00000000" w:rsidRPr="00000000">
              <w:rPr>
                <w:color w:val="000000"/>
                <w:rtl w:val="0"/>
              </w:rPr>
              <w:t xml:space="preserve">- GV mời HS khác nhận xét, bổ sung.</w:t>
            </w:r>
          </w:p>
          <w:p w:rsidR="00000000" w:rsidDel="00000000" w:rsidP="00000000" w:rsidRDefault="00000000" w:rsidRPr="00000000" w14:paraId="0000030D">
            <w:pPr>
              <w:jc w:val="both"/>
              <w:rPr>
                <w:color w:val="000000"/>
              </w:rPr>
            </w:pPr>
            <w:r w:rsidDel="00000000" w:rsidR="00000000" w:rsidRPr="00000000">
              <w:rPr>
                <w:color w:val="000000"/>
                <w:rtl w:val="0"/>
              </w:rPr>
              <w:t xml:space="preserve">- Giáo viên: Quan sát, theo dõi quá trình học sinh thực hiện, gợi ý nếu cần </w:t>
            </w:r>
          </w:p>
          <w:p w:rsidR="00000000" w:rsidDel="00000000" w:rsidP="00000000" w:rsidRDefault="00000000" w:rsidRPr="00000000" w14:paraId="0000030E">
            <w:pPr>
              <w:spacing w:line="312" w:lineRule="auto"/>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0F">
            <w:pPr>
              <w:spacing w:line="312" w:lineRule="auto"/>
              <w:rPr>
                <w:color w:val="000000"/>
              </w:rPr>
            </w:pPr>
            <w:r w:rsidDel="00000000" w:rsidR="00000000" w:rsidRPr="00000000">
              <w:rPr>
                <w:color w:val="000000"/>
                <w:rtl w:val="0"/>
              </w:rPr>
              <w:t xml:space="preserve">GV đánh giá, nhận xét kết quả của HS</w:t>
            </w:r>
          </w:p>
          <w:p w:rsidR="00000000" w:rsidDel="00000000" w:rsidP="00000000" w:rsidRDefault="00000000" w:rsidRPr="00000000" w14:paraId="00000310">
            <w:pPr>
              <w:spacing w:line="312" w:lineRule="auto"/>
              <w:rPr>
                <w:color w:val="000000"/>
              </w:rPr>
            </w:pPr>
            <w:r w:rsidDel="00000000" w:rsidR="00000000" w:rsidRPr="00000000">
              <w:rPr>
                <w:color w:val="000000"/>
                <w:rtl w:val="0"/>
              </w:rPr>
              <w:t xml:space="preserve">GV chốt kiến thức, chuyển sang nội dung mới.</w:t>
            </w:r>
          </w:p>
          <w:p w:rsidR="00000000" w:rsidDel="00000000" w:rsidP="00000000" w:rsidRDefault="00000000" w:rsidRPr="00000000" w14:paraId="00000311">
            <w:pPr>
              <w:spacing w:line="312" w:lineRule="auto"/>
              <w:jc w:val="both"/>
              <w:rPr>
                <w:i w:val="1"/>
                <w:color w:val="000000"/>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12"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Nhận diện tình huống nguy hiểm</w:t>
            </w:r>
            <w:r w:rsidDel="00000000" w:rsidR="00000000" w:rsidRPr="00000000">
              <w:rPr>
                <w:rtl w:val="0"/>
              </w:rPr>
            </w:r>
          </w:p>
          <w:p w:rsidR="00000000" w:rsidDel="00000000" w:rsidP="00000000" w:rsidRDefault="00000000" w:rsidRPr="00000000" w14:paraId="00000313">
            <w:pPr>
              <w:spacing w:line="312" w:lineRule="auto"/>
              <w:rPr>
                <w:color w:val="000000"/>
              </w:rPr>
            </w:pPr>
            <w:r w:rsidDel="00000000" w:rsidR="00000000" w:rsidRPr="00000000">
              <w:rPr>
                <w:rtl w:val="0"/>
              </w:rPr>
            </w:r>
          </w:p>
          <w:p w:rsidR="00000000" w:rsidDel="00000000" w:rsidP="00000000" w:rsidRDefault="00000000" w:rsidRPr="00000000" w14:paraId="00000314">
            <w:pPr>
              <w:spacing w:line="312" w:lineRule="auto"/>
              <w:rPr>
                <w:color w:val="000000"/>
              </w:rPr>
            </w:pPr>
            <w:r w:rsidDel="00000000" w:rsidR="00000000" w:rsidRPr="00000000">
              <w:rPr>
                <w:rtl w:val="0"/>
              </w:rPr>
            </w:r>
          </w:p>
          <w:p w:rsidR="00000000" w:rsidDel="00000000" w:rsidP="00000000" w:rsidRDefault="00000000" w:rsidRPr="00000000" w14:paraId="00000315">
            <w:pPr>
              <w:spacing w:line="312" w:lineRule="auto"/>
              <w:rPr>
                <w:color w:val="000000"/>
              </w:rPr>
            </w:pPr>
            <w:r w:rsidDel="00000000" w:rsidR="00000000" w:rsidRPr="00000000">
              <w:rPr>
                <w:rtl w:val="0"/>
              </w:rPr>
            </w:r>
          </w:p>
          <w:p w:rsidR="00000000" w:rsidDel="00000000" w:rsidP="00000000" w:rsidRDefault="00000000" w:rsidRPr="00000000" w14:paraId="00000316">
            <w:pPr>
              <w:spacing w:line="312" w:lineRule="auto"/>
              <w:rPr>
                <w:color w:val="000000"/>
              </w:rPr>
            </w:pPr>
            <w:r w:rsidDel="00000000" w:rsidR="00000000" w:rsidRPr="00000000">
              <w:rPr>
                <w:rtl w:val="0"/>
              </w:rPr>
            </w:r>
          </w:p>
          <w:p w:rsidR="00000000" w:rsidDel="00000000" w:rsidP="00000000" w:rsidRDefault="00000000" w:rsidRPr="00000000" w14:paraId="00000317">
            <w:pPr>
              <w:spacing w:line="312" w:lineRule="auto"/>
              <w:rPr>
                <w:color w:val="000000"/>
              </w:rPr>
            </w:pPr>
            <w:r w:rsidDel="00000000" w:rsidR="00000000" w:rsidRPr="00000000">
              <w:rPr>
                <w:rtl w:val="0"/>
              </w:rPr>
            </w:r>
          </w:p>
          <w:p w:rsidR="00000000" w:rsidDel="00000000" w:rsidP="00000000" w:rsidRDefault="00000000" w:rsidRPr="00000000" w14:paraId="00000318">
            <w:pPr>
              <w:spacing w:line="312" w:lineRule="auto"/>
              <w:rPr>
                <w:color w:val="000000"/>
              </w:rPr>
            </w:pPr>
            <w:r w:rsidDel="00000000" w:rsidR="00000000" w:rsidRPr="00000000">
              <w:rPr>
                <w:rtl w:val="0"/>
              </w:rPr>
            </w:r>
          </w:p>
          <w:p w:rsidR="00000000" w:rsidDel="00000000" w:rsidP="00000000" w:rsidRDefault="00000000" w:rsidRPr="00000000" w14:paraId="00000319">
            <w:pPr>
              <w:spacing w:line="312" w:lineRule="auto"/>
              <w:rPr>
                <w:color w:val="000000"/>
              </w:rPr>
            </w:pPr>
            <w:r w:rsidDel="00000000" w:rsidR="00000000" w:rsidRPr="00000000">
              <w:rPr>
                <w:rtl w:val="0"/>
              </w:rPr>
            </w:r>
          </w:p>
          <w:p w:rsidR="00000000" w:rsidDel="00000000" w:rsidP="00000000" w:rsidRDefault="00000000" w:rsidRPr="00000000" w14:paraId="0000031A">
            <w:pPr>
              <w:spacing w:line="312" w:lineRule="auto"/>
              <w:rPr>
                <w:color w:val="000000"/>
              </w:rPr>
            </w:pPr>
            <w:r w:rsidDel="00000000" w:rsidR="00000000" w:rsidRPr="00000000">
              <w:rPr>
                <w:rtl w:val="0"/>
              </w:rPr>
            </w:r>
          </w:p>
          <w:p w:rsidR="00000000" w:rsidDel="00000000" w:rsidP="00000000" w:rsidRDefault="00000000" w:rsidRPr="00000000" w14:paraId="0000031B">
            <w:pPr>
              <w:spacing w:line="312" w:lineRule="auto"/>
              <w:rPr>
                <w:color w:val="000000"/>
              </w:rPr>
            </w:pPr>
            <w:r w:rsidDel="00000000" w:rsidR="00000000" w:rsidRPr="00000000">
              <w:rPr>
                <w:rtl w:val="0"/>
              </w:rPr>
            </w:r>
          </w:p>
          <w:p w:rsidR="00000000" w:rsidDel="00000000" w:rsidP="00000000" w:rsidRDefault="00000000" w:rsidRPr="00000000" w14:paraId="0000031C">
            <w:pPr>
              <w:spacing w:line="312" w:lineRule="auto"/>
              <w:rPr>
                <w:color w:val="000000"/>
              </w:rPr>
            </w:pPr>
            <w:r w:rsidDel="00000000" w:rsidR="00000000" w:rsidRPr="00000000">
              <w:rPr>
                <w:rtl w:val="0"/>
              </w:rPr>
            </w:r>
          </w:p>
          <w:p w:rsidR="00000000" w:rsidDel="00000000" w:rsidP="00000000" w:rsidRDefault="00000000" w:rsidRPr="00000000" w14:paraId="0000031D">
            <w:pPr>
              <w:spacing w:line="312" w:lineRule="auto"/>
              <w:rPr>
                <w:color w:val="000000"/>
              </w:rPr>
            </w:pPr>
            <w:r w:rsidDel="00000000" w:rsidR="00000000" w:rsidRPr="00000000">
              <w:rPr>
                <w:rtl w:val="0"/>
              </w:rPr>
            </w:r>
          </w:p>
          <w:p w:rsidR="00000000" w:rsidDel="00000000" w:rsidP="00000000" w:rsidRDefault="00000000" w:rsidRPr="00000000" w14:paraId="0000031E">
            <w:pPr>
              <w:spacing w:line="312" w:lineRule="auto"/>
              <w:rPr>
                <w:color w:val="000000"/>
              </w:rPr>
            </w:pPr>
            <w:r w:rsidDel="00000000" w:rsidR="00000000" w:rsidRPr="00000000">
              <w:rPr>
                <w:rtl w:val="0"/>
              </w:rPr>
            </w:r>
          </w:p>
          <w:p w:rsidR="00000000" w:rsidDel="00000000" w:rsidP="00000000" w:rsidRDefault="00000000" w:rsidRPr="00000000" w14:paraId="0000031F">
            <w:pPr>
              <w:spacing w:line="312" w:lineRule="auto"/>
              <w:rPr>
                <w:color w:val="000000"/>
              </w:rPr>
            </w:pPr>
            <w:r w:rsidDel="00000000" w:rsidR="00000000" w:rsidRPr="00000000">
              <w:rPr>
                <w:rtl w:val="0"/>
              </w:rPr>
            </w:r>
          </w:p>
          <w:p w:rsidR="00000000" w:rsidDel="00000000" w:rsidP="00000000" w:rsidRDefault="00000000" w:rsidRPr="00000000" w14:paraId="00000320">
            <w:pPr>
              <w:spacing w:line="312" w:lineRule="auto"/>
              <w:rPr>
                <w:color w:val="000000"/>
              </w:rPr>
            </w:pPr>
            <w:r w:rsidDel="00000000" w:rsidR="00000000" w:rsidRPr="00000000">
              <w:rPr>
                <w:rtl w:val="0"/>
              </w:rPr>
            </w:r>
          </w:p>
          <w:p w:rsidR="00000000" w:rsidDel="00000000" w:rsidP="00000000" w:rsidRDefault="00000000" w:rsidRPr="00000000" w14:paraId="00000321">
            <w:pPr>
              <w:spacing w:line="312" w:lineRule="auto"/>
              <w:rPr>
                <w:color w:val="000000"/>
              </w:rPr>
            </w:pPr>
            <w:r w:rsidDel="00000000" w:rsidR="00000000" w:rsidRPr="00000000">
              <w:rPr>
                <w:rtl w:val="0"/>
              </w:rPr>
            </w:r>
          </w:p>
          <w:p w:rsidR="00000000" w:rsidDel="00000000" w:rsidP="00000000" w:rsidRDefault="00000000" w:rsidRPr="00000000" w14:paraId="00000322">
            <w:pPr>
              <w:spacing w:line="312" w:lineRule="auto"/>
              <w:rPr>
                <w:color w:val="000000"/>
              </w:rPr>
            </w:pPr>
            <w:r w:rsidDel="00000000" w:rsidR="00000000" w:rsidRPr="00000000">
              <w:rPr>
                <w:rtl w:val="0"/>
              </w:rPr>
            </w:r>
          </w:p>
          <w:p w:rsidR="00000000" w:rsidDel="00000000" w:rsidP="00000000" w:rsidRDefault="00000000" w:rsidRPr="00000000" w14:paraId="00000323">
            <w:pPr>
              <w:spacing w:line="312" w:lineRule="auto"/>
              <w:rPr>
                <w:color w:val="000000"/>
              </w:rPr>
            </w:pPr>
            <w:r w:rsidDel="00000000" w:rsidR="00000000" w:rsidRPr="00000000">
              <w:rPr>
                <w:rtl w:val="0"/>
              </w:rPr>
            </w:r>
          </w:p>
          <w:p w:rsidR="00000000" w:rsidDel="00000000" w:rsidP="00000000" w:rsidRDefault="00000000" w:rsidRPr="00000000" w14:paraId="00000324">
            <w:pPr>
              <w:spacing w:line="312" w:lineRule="auto"/>
              <w:rPr>
                <w:color w:val="000000"/>
              </w:rPr>
            </w:pPr>
            <w:r w:rsidDel="00000000" w:rsidR="00000000" w:rsidRPr="00000000">
              <w:rPr>
                <w:rtl w:val="0"/>
              </w:rPr>
            </w:r>
          </w:p>
          <w:p w:rsidR="00000000" w:rsidDel="00000000" w:rsidP="00000000" w:rsidRDefault="00000000" w:rsidRPr="00000000" w14:paraId="00000325">
            <w:pPr>
              <w:spacing w:line="312" w:lineRule="auto"/>
              <w:rPr>
                <w:color w:val="000000"/>
              </w:rPr>
            </w:pPr>
            <w:r w:rsidDel="00000000" w:rsidR="00000000" w:rsidRPr="00000000">
              <w:rPr>
                <w:rtl w:val="0"/>
              </w:rPr>
            </w:r>
          </w:p>
          <w:p w:rsidR="00000000" w:rsidDel="00000000" w:rsidP="00000000" w:rsidRDefault="00000000" w:rsidRPr="00000000" w14:paraId="00000326">
            <w:pPr>
              <w:spacing w:line="312" w:lineRule="auto"/>
              <w:rPr>
                <w:color w:val="000000"/>
              </w:rPr>
            </w:pPr>
            <w:r w:rsidDel="00000000" w:rsidR="00000000" w:rsidRPr="00000000">
              <w:rPr>
                <w:rtl w:val="0"/>
              </w:rPr>
            </w:r>
          </w:p>
          <w:p w:rsidR="00000000" w:rsidDel="00000000" w:rsidP="00000000" w:rsidRDefault="00000000" w:rsidRPr="00000000" w14:paraId="00000327">
            <w:pPr>
              <w:spacing w:line="312" w:lineRule="auto"/>
              <w:rPr>
                <w:color w:val="000000"/>
              </w:rPr>
            </w:pPr>
            <w:r w:rsidDel="00000000" w:rsidR="00000000" w:rsidRPr="00000000">
              <w:rPr>
                <w:rtl w:val="0"/>
              </w:rPr>
            </w:r>
          </w:p>
          <w:p w:rsidR="00000000" w:rsidDel="00000000" w:rsidP="00000000" w:rsidRDefault="00000000" w:rsidRPr="00000000" w14:paraId="00000328">
            <w:pPr>
              <w:spacing w:line="312" w:lineRule="auto"/>
              <w:rPr>
                <w:color w:val="000000"/>
              </w:rPr>
            </w:pPr>
            <w:r w:rsidDel="00000000" w:rsidR="00000000" w:rsidRPr="00000000">
              <w:rPr>
                <w:rtl w:val="0"/>
              </w:rPr>
            </w:r>
          </w:p>
          <w:p w:rsidR="00000000" w:rsidDel="00000000" w:rsidP="00000000" w:rsidRDefault="00000000" w:rsidRPr="00000000" w14:paraId="00000329">
            <w:pPr>
              <w:spacing w:line="312" w:lineRule="auto"/>
              <w:rPr>
                <w:color w:val="000000"/>
              </w:rPr>
            </w:pPr>
            <w:r w:rsidDel="00000000" w:rsidR="00000000" w:rsidRPr="00000000">
              <w:rPr>
                <w:rtl w:val="0"/>
              </w:rPr>
            </w:r>
          </w:p>
          <w:p w:rsidR="00000000" w:rsidDel="00000000" w:rsidP="00000000" w:rsidRDefault="00000000" w:rsidRPr="00000000" w14:paraId="0000032A">
            <w:pPr>
              <w:spacing w:line="312" w:lineRule="auto"/>
              <w:rPr>
                <w:i w:val="1"/>
                <w:color w:val="000000"/>
              </w:rPr>
            </w:pPr>
            <w:r w:rsidDel="00000000" w:rsidR="00000000" w:rsidRPr="00000000">
              <w:rPr>
                <w:rtl w:val="0"/>
              </w:rPr>
            </w:r>
          </w:p>
          <w:p w:rsidR="00000000" w:rsidDel="00000000" w:rsidP="00000000" w:rsidRDefault="00000000" w:rsidRPr="00000000" w14:paraId="0000032B">
            <w:pPr>
              <w:spacing w:line="312" w:lineRule="auto"/>
              <w:rPr>
                <w:i w:val="1"/>
                <w:color w:val="000000"/>
              </w:rPr>
            </w:pPr>
            <w:r w:rsidDel="00000000" w:rsidR="00000000" w:rsidRPr="00000000">
              <w:rPr>
                <w:rtl w:val="0"/>
              </w:rPr>
            </w:r>
          </w:p>
          <w:p w:rsidR="00000000" w:rsidDel="00000000" w:rsidP="00000000" w:rsidRDefault="00000000" w:rsidRPr="00000000" w14:paraId="0000032C">
            <w:pPr>
              <w:spacing w:line="312" w:lineRule="auto"/>
              <w:rPr>
                <w:i w:val="1"/>
                <w:color w:val="000000"/>
              </w:rPr>
            </w:pPr>
            <w:r w:rsidDel="00000000" w:rsidR="00000000" w:rsidRPr="00000000">
              <w:rPr>
                <w:rtl w:val="0"/>
              </w:rPr>
            </w:r>
          </w:p>
          <w:p w:rsidR="00000000" w:rsidDel="00000000" w:rsidP="00000000" w:rsidRDefault="00000000" w:rsidRPr="00000000" w14:paraId="0000032D">
            <w:pPr>
              <w:spacing w:line="312" w:lineRule="auto"/>
              <w:rPr>
                <w:i w:val="1"/>
                <w:color w:val="000000"/>
              </w:rPr>
            </w:pPr>
            <w:r w:rsidDel="00000000" w:rsidR="00000000" w:rsidRPr="00000000">
              <w:rPr>
                <w:rtl w:val="0"/>
              </w:rPr>
            </w:r>
          </w:p>
          <w:p w:rsidR="00000000" w:rsidDel="00000000" w:rsidP="00000000" w:rsidRDefault="00000000" w:rsidRPr="00000000" w14:paraId="0000032E">
            <w:pPr>
              <w:spacing w:line="312" w:lineRule="auto"/>
              <w:rPr>
                <w:i w:val="1"/>
                <w:color w:val="000000"/>
              </w:rPr>
            </w:pPr>
            <w:r w:rsidDel="00000000" w:rsidR="00000000" w:rsidRPr="00000000">
              <w:rPr>
                <w:rtl w:val="0"/>
              </w:rPr>
            </w:r>
          </w:p>
          <w:p w:rsidR="00000000" w:rsidDel="00000000" w:rsidP="00000000" w:rsidRDefault="00000000" w:rsidRPr="00000000" w14:paraId="0000032F">
            <w:pPr>
              <w:spacing w:line="312" w:lineRule="auto"/>
              <w:rPr>
                <w:i w:val="1"/>
                <w:color w:val="000000"/>
              </w:rPr>
            </w:pPr>
            <w:r w:rsidDel="00000000" w:rsidR="00000000" w:rsidRPr="00000000">
              <w:rPr>
                <w:rtl w:val="0"/>
              </w:rPr>
            </w:r>
          </w:p>
          <w:p w:rsidR="00000000" w:rsidDel="00000000" w:rsidP="00000000" w:rsidRDefault="00000000" w:rsidRPr="00000000" w14:paraId="00000330">
            <w:pPr>
              <w:spacing w:line="312" w:lineRule="auto"/>
              <w:rPr>
                <w:i w:val="1"/>
                <w:color w:val="000000"/>
              </w:rPr>
            </w:pPr>
            <w:r w:rsidDel="00000000" w:rsidR="00000000" w:rsidRPr="00000000">
              <w:rPr>
                <w:rtl w:val="0"/>
              </w:rPr>
            </w:r>
          </w:p>
          <w:p w:rsidR="00000000" w:rsidDel="00000000" w:rsidP="00000000" w:rsidRDefault="00000000" w:rsidRPr="00000000" w14:paraId="00000331">
            <w:pPr>
              <w:spacing w:line="312" w:lineRule="auto"/>
              <w:rPr>
                <w:i w:val="1"/>
                <w:color w:val="000000"/>
              </w:rPr>
            </w:pPr>
            <w:r w:rsidDel="00000000" w:rsidR="00000000" w:rsidRPr="00000000">
              <w:rPr>
                <w:rtl w:val="0"/>
              </w:rPr>
            </w:r>
          </w:p>
          <w:p w:rsidR="00000000" w:rsidDel="00000000" w:rsidP="00000000" w:rsidRDefault="00000000" w:rsidRPr="00000000" w14:paraId="00000332">
            <w:pPr>
              <w:spacing w:line="312" w:lineRule="auto"/>
              <w:rPr>
                <w:i w:val="1"/>
                <w:color w:val="000000"/>
              </w:rPr>
            </w:pPr>
            <w:r w:rsidDel="00000000" w:rsidR="00000000" w:rsidRPr="00000000">
              <w:rPr>
                <w:rtl w:val="0"/>
              </w:rPr>
            </w:r>
          </w:p>
          <w:p w:rsidR="00000000" w:rsidDel="00000000" w:rsidP="00000000" w:rsidRDefault="00000000" w:rsidRPr="00000000" w14:paraId="00000333">
            <w:pPr>
              <w:spacing w:line="312" w:lineRule="auto"/>
              <w:rPr>
                <w:i w:val="1"/>
                <w:color w:val="000000"/>
              </w:rPr>
            </w:pPr>
            <w:r w:rsidDel="00000000" w:rsidR="00000000" w:rsidRPr="00000000">
              <w:rPr>
                <w:rtl w:val="0"/>
              </w:rPr>
            </w:r>
          </w:p>
          <w:p w:rsidR="00000000" w:rsidDel="00000000" w:rsidP="00000000" w:rsidRDefault="00000000" w:rsidRPr="00000000" w14:paraId="00000334">
            <w:pPr>
              <w:spacing w:line="312" w:lineRule="auto"/>
              <w:rPr>
                <w:i w:val="1"/>
                <w:color w:val="000000"/>
              </w:rPr>
            </w:pPr>
            <w:r w:rsidDel="00000000" w:rsidR="00000000" w:rsidRPr="00000000">
              <w:rPr>
                <w:rtl w:val="0"/>
              </w:rPr>
            </w:r>
          </w:p>
          <w:p w:rsidR="00000000" w:rsidDel="00000000" w:rsidP="00000000" w:rsidRDefault="00000000" w:rsidRPr="00000000" w14:paraId="00000335">
            <w:pPr>
              <w:spacing w:line="312" w:lineRule="auto"/>
              <w:rPr>
                <w:i w:val="1"/>
                <w:color w:val="000000"/>
              </w:rPr>
            </w:pPr>
            <w:r w:rsidDel="00000000" w:rsidR="00000000" w:rsidRPr="00000000">
              <w:rPr>
                <w:rtl w:val="0"/>
              </w:rPr>
            </w:r>
          </w:p>
          <w:p w:rsidR="00000000" w:rsidDel="00000000" w:rsidP="00000000" w:rsidRDefault="00000000" w:rsidRPr="00000000" w14:paraId="00000336">
            <w:pPr>
              <w:spacing w:line="312" w:lineRule="auto"/>
              <w:rPr>
                <w:color w:val="000000"/>
              </w:rPr>
            </w:pPr>
            <w:r w:rsidDel="00000000" w:rsidR="00000000" w:rsidRPr="00000000">
              <w:rPr>
                <w:i w:val="1"/>
                <w:color w:val="000000"/>
                <w:rtl w:val="0"/>
              </w:rPr>
              <w:t xml:space="preserve">- Tình huống nguy hiểm 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r w:rsidDel="00000000" w:rsidR="00000000" w:rsidRPr="00000000">
              <w:rPr>
                <w:rtl w:val="0"/>
              </w:rPr>
            </w:r>
          </w:p>
          <w:p w:rsidR="00000000" w:rsidDel="00000000" w:rsidP="00000000" w:rsidRDefault="00000000" w:rsidRPr="00000000" w14:paraId="00000337">
            <w:pPr>
              <w:spacing w:line="312" w:lineRule="auto"/>
              <w:rPr>
                <w:color w:val="000000"/>
              </w:rPr>
            </w:pPr>
            <w:r w:rsidDel="00000000" w:rsidR="00000000" w:rsidRPr="00000000">
              <w:rPr>
                <w:rtl w:val="0"/>
              </w:rPr>
            </w:r>
          </w:p>
        </w:tc>
      </w:tr>
    </w:tbl>
    <w:p w:rsidR="00000000" w:rsidDel="00000000" w:rsidP="00000000" w:rsidRDefault="00000000" w:rsidRPr="00000000" w14:paraId="00000338">
      <w:pPr>
        <w:shd w:fill="ffffff" w:val="clear"/>
        <w:spacing w:after="0" w:line="312"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 Cách tự bảo vệ bản thân khi gặp tình huống nguy hiểm (10 phút)</w:t>
      </w:r>
      <w:r w:rsidDel="00000000" w:rsidR="00000000" w:rsidRPr="00000000">
        <w:rPr>
          <w:rtl w:val="0"/>
        </w:rPr>
      </w:r>
    </w:p>
    <w:p w:rsidR="00000000" w:rsidDel="00000000" w:rsidP="00000000" w:rsidRDefault="00000000" w:rsidRPr="00000000" w14:paraId="0000033A">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Thông qua hoạt động, HS biết cách tự bảo vệ bant thân và những người xung quanh khi gặp tình huống nguy hiểm.</w:t>
      </w:r>
    </w:p>
    <w:p w:rsidR="00000000" w:rsidDel="00000000" w:rsidP="00000000" w:rsidRDefault="00000000" w:rsidRPr="00000000" w14:paraId="0000033B">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33C">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33D">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r w:rsidDel="00000000" w:rsidR="00000000" w:rsidRPr="00000000">
        <w:rPr>
          <w:rtl w:val="0"/>
        </w:rPr>
      </w:r>
    </w:p>
    <w:tbl>
      <w:tblPr>
        <w:tblStyle w:val="Table12"/>
        <w:tblW w:w="10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75"/>
        <w:gridCol w:w="3200"/>
        <w:tblGridChange w:id="0">
          <w:tblGrid>
            <w:gridCol w:w="6975"/>
            <w:gridCol w:w="3200"/>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3E">
            <w:pPr>
              <w:spacing w:after="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3F">
            <w:pPr>
              <w:spacing w:after="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40">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341">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 </w:t>
            </w:r>
            <w:r w:rsidDel="00000000" w:rsidR="00000000" w:rsidRPr="00000000">
              <w:rPr>
                <w:rFonts w:ascii="Times New Roman" w:cs="Times New Roman" w:eastAsia="Times New Roman" w:hAnsi="Times New Roman"/>
                <w:i w:val="1"/>
                <w:sz w:val="28"/>
                <w:szCs w:val="28"/>
                <w:rtl w:val="0"/>
              </w:rPr>
              <w:t xml:space="preserve">Thảo luận tình huống </w:t>
            </w:r>
          </w:p>
          <w:p w:rsidR="00000000" w:rsidDel="00000000" w:rsidP="00000000" w:rsidRDefault="00000000" w:rsidRPr="00000000" w14:paraId="00000342">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0" distT="0" distL="0" distR="0">
                  <wp:extent cx="4381500" cy="1506220"/>
                  <wp:effectExtent b="0" l="0" r="0" t="0"/>
                  <wp:docPr id="1049"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4381500" cy="150622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Thảo luận tình huống</w:t>
            </w:r>
          </w:p>
          <w:p w:rsidR="00000000" w:rsidDel="00000000" w:rsidP="00000000" w:rsidRDefault="00000000" w:rsidRPr="00000000" w14:paraId="00000344">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+Phân tích tình huống bạn Hà gặp phải</w:t>
            </w:r>
          </w:p>
          <w:p w:rsidR="00000000" w:rsidDel="00000000" w:rsidP="00000000" w:rsidRDefault="00000000" w:rsidRPr="00000000" w14:paraId="00000345">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Giải thích tại sao Đó là tình huống nguy hiểm</w:t>
            </w:r>
          </w:p>
          <w:p w:rsidR="00000000" w:rsidDel="00000000" w:rsidP="00000000" w:rsidRDefault="00000000" w:rsidRPr="00000000" w14:paraId="00000346">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Cách bạn Hà đã xử lí tình huống</w:t>
            </w:r>
          </w:p>
          <w:p w:rsidR="00000000" w:rsidDel="00000000" w:rsidP="00000000" w:rsidRDefault="00000000" w:rsidRPr="00000000" w14:paraId="00000347">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Trao đổi những việc nên làm khi gặp tình huống nguy hiểm</w:t>
            </w:r>
          </w:p>
          <w:p w:rsidR="00000000" w:rsidDel="00000000" w:rsidP="00000000" w:rsidRDefault="00000000" w:rsidRPr="00000000" w14:paraId="00000348">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49">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34A">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theo dõi, hỗ trợ HS nếu cần thiết.</w:t>
            </w:r>
          </w:p>
          <w:p w:rsidR="00000000" w:rsidDel="00000000" w:rsidP="00000000" w:rsidRDefault="00000000" w:rsidRPr="00000000" w14:paraId="0000034B">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trả lời.</w:t>
            </w:r>
          </w:p>
          <w:p w:rsidR="00000000" w:rsidDel="00000000" w:rsidP="00000000" w:rsidRDefault="00000000" w:rsidRPr="00000000" w14:paraId="0000034D">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huống bạn Hà gặp phải: Trong lúc giảng bài anh T ngồi xát lại gần đôi khi đụng chạm vào người Hà</w:t>
            </w:r>
          </w:p>
          <w:p w:rsidR="00000000" w:rsidDel="00000000" w:rsidP="00000000" w:rsidRDefault="00000000" w:rsidRPr="00000000" w14:paraId="0000034E">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tình huống nguy hiểm vì Hà có thể bị anh T quấy rối tình dục </w:t>
            </w:r>
          </w:p>
          <w:p w:rsidR="00000000" w:rsidDel="00000000" w:rsidP="00000000" w:rsidRDefault="00000000" w:rsidRPr="00000000" w14:paraId="0000034F">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Hà đã xử lí tình huống bằng cách đứng dậy cảm ơn anh T và xin phép ra về.</w:t>
            </w:r>
          </w:p>
          <w:p w:rsidR="00000000" w:rsidDel="00000000" w:rsidP="00000000" w:rsidRDefault="00000000" w:rsidRPr="00000000" w14:paraId="000003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?.Những việc nên làm khi gặp tình huống nguy hiểm:</w:t>
            </w:r>
            <w:r w:rsidDel="00000000" w:rsidR="00000000" w:rsidRPr="00000000">
              <w:rPr>
                <w:rtl w:val="0"/>
              </w:rPr>
            </w:r>
          </w:p>
          <w:p w:rsidR="00000000" w:rsidDel="00000000" w:rsidP="00000000" w:rsidRDefault="00000000" w:rsidRPr="00000000" w14:paraId="00000351">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tĩnh suy nghĩ, hít sâu thở đều, không hoảng hốt.</w:t>
            </w:r>
          </w:p>
          <w:p w:rsidR="00000000" w:rsidDel="00000000" w:rsidP="00000000" w:rsidRDefault="00000000" w:rsidRPr="00000000" w14:paraId="00000352">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Liệt kê các phương án ứng phó.</w:t>
            </w:r>
          </w:p>
          <w:p w:rsidR="00000000" w:rsidDel="00000000" w:rsidP="00000000" w:rsidRDefault="00000000" w:rsidRPr="00000000" w14:paraId="00000353">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cách ứng phó phù hợp: đi đến nơi đông người, nhờ sự trợ giúp từ những người xung quanh, gọi điện thoại cho người thân,...</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355">
            <w:pP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356">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chốt kiến thức.</w:t>
            </w:r>
          </w:p>
        </w:tc>
        <w:tc>
          <w:tcPr>
            <w:shd w:fill="ffffff" w:val="clear"/>
            <w:tcMar>
              <w:top w:w="75.0" w:type="dxa"/>
              <w:left w:w="75.0" w:type="dxa"/>
              <w:bottom w:w="75.0" w:type="dxa"/>
              <w:right w:w="0.0" w:type="dxa"/>
            </w:tcMar>
          </w:tcPr>
          <w:p w:rsidR="00000000" w:rsidDel="00000000" w:rsidP="00000000" w:rsidRDefault="00000000" w:rsidRPr="00000000" w14:paraId="00000357">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Cách tự bảo vệ bản thân khi gặp tình huống nguy hiểm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58">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E">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tình huống nguy hiểm</w:t>
            </w:r>
          </w:p>
          <w:p w:rsidR="00000000" w:rsidDel="00000000" w:rsidP="00000000" w:rsidRDefault="00000000" w:rsidRPr="00000000" w14:paraId="000003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Bình tĩnh suy nghĩ</w:t>
            </w:r>
          </w:p>
          <w:p w:rsidR="00000000" w:rsidDel="00000000" w:rsidP="00000000" w:rsidRDefault="00000000" w:rsidRPr="00000000" w14:paraId="000003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Liệt kê các cách ứng phó</w:t>
            </w:r>
          </w:p>
          <w:p w:rsidR="00000000" w:rsidDel="00000000" w:rsidP="00000000" w:rsidRDefault="00000000" w:rsidRPr="00000000" w14:paraId="000003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phương án ứng phó để bảo vệ bản thân</w:t>
            </w:r>
          </w:p>
        </w:tc>
      </w:tr>
    </w:tbl>
    <w:p w:rsidR="00000000" w:rsidDel="00000000" w:rsidP="00000000" w:rsidRDefault="00000000" w:rsidRPr="00000000" w14:paraId="0000036F">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0">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Xử lí tình huống khi gặp nguy hiểm</w:t>
      </w:r>
    </w:p>
    <w:p w:rsidR="00000000" w:rsidDel="00000000" w:rsidP="00000000" w:rsidRDefault="00000000" w:rsidRPr="00000000" w14:paraId="00000371">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1.Mục tiêu: </w:t>
      </w:r>
      <w:r w:rsidDel="00000000" w:rsidR="00000000" w:rsidRPr="00000000">
        <w:rPr>
          <w:rFonts w:ascii="Times New Roman" w:cs="Times New Roman" w:eastAsia="Times New Roman" w:hAnsi="Times New Roman"/>
          <w:sz w:val="28"/>
          <w:szCs w:val="28"/>
          <w:rtl w:val="0"/>
        </w:rPr>
        <w:t xml:space="preserve">Thông qua hoạt động, HS biết cách xử lí khi gặp tình huống nguy hiểm.</w:t>
      </w:r>
      <w:r w:rsidDel="00000000" w:rsidR="00000000" w:rsidRPr="00000000">
        <w:rPr>
          <w:rtl w:val="0"/>
        </w:rPr>
      </w:r>
    </w:p>
    <w:p w:rsidR="00000000" w:rsidDel="00000000" w:rsidP="00000000" w:rsidRDefault="00000000" w:rsidRPr="00000000" w14:paraId="00000372">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373">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374">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p w:rsidR="00000000" w:rsidDel="00000000" w:rsidP="00000000" w:rsidRDefault="00000000" w:rsidRPr="00000000" w14:paraId="00000375">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bức tranh và chỉ ra mối nguy hiểm mà các bạn trong mỗi bức tranh gặp phải</w:t>
      </w:r>
    </w:p>
    <w:p w:rsidR="00000000" w:rsidDel="00000000" w:rsidP="00000000" w:rsidRDefault="00000000" w:rsidRPr="00000000" w14:paraId="00000376">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667375" cy="2457450"/>
            <wp:effectExtent b="0" l="0" r="0" t="0"/>
            <wp:docPr id="105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667375" cy="2457450"/>
                    </a:xfrm>
                    <a:prstGeom prst="rect"/>
                    <a:ln/>
                  </pic:spPr>
                </pic:pic>
              </a:graphicData>
            </a:graphic>
          </wp:inline>
        </w:drawing>
      </w:r>
      <w:r w:rsidDel="00000000" w:rsidR="00000000" w:rsidRPr="00000000">
        <w:rPr>
          <w:rtl w:val="0"/>
        </w:rPr>
      </w:r>
    </w:p>
    <w:tbl>
      <w:tblPr>
        <w:tblStyle w:val="Table13"/>
        <w:tblW w:w="10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75"/>
        <w:gridCol w:w="3200"/>
        <w:tblGridChange w:id="0">
          <w:tblGrid>
            <w:gridCol w:w="6975"/>
            <w:gridCol w:w="3200"/>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77">
            <w:pPr>
              <w:spacing w:after="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78">
            <w:pPr>
              <w:spacing w:after="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79">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37A">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HS thành các nhóm và yêu cầu HS thực hiện nhiệm vụ: </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37B">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bức tranh và chỉ ra mối nguy hiểm mà các bạn trong mỗi bức tranh gặp phải</w:t>
            </w:r>
          </w:p>
          <w:p w:rsidR="00000000" w:rsidDel="00000000" w:rsidP="00000000" w:rsidRDefault="00000000" w:rsidRPr="00000000" w14:paraId="0000037C">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cách xử lí và đóng vai thể hiện cách ứng phó với các tình huống nguy hiểm đó</w:t>
            </w:r>
          </w:p>
          <w:p w:rsidR="00000000" w:rsidDel="00000000" w:rsidP="00000000" w:rsidRDefault="00000000" w:rsidRPr="00000000" w14:paraId="0000037D">
            <w:pPr>
              <w:spacing w:after="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Chia sẻ điều em học được sau khi đóng vai xử lí tình huống</w:t>
            </w:r>
            <w:r w:rsidDel="00000000" w:rsidR="00000000" w:rsidRPr="00000000">
              <w:rPr>
                <w:rtl w:val="0"/>
              </w:rPr>
            </w:r>
          </w:p>
          <w:p w:rsidR="00000000" w:rsidDel="00000000" w:rsidP="00000000" w:rsidRDefault="00000000" w:rsidRPr="00000000" w14:paraId="0000037E">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7F">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0380">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các bạn có thể bị đuối nước.</w:t>
            </w:r>
          </w:p>
          <w:p w:rsidR="00000000" w:rsidDel="00000000" w:rsidP="00000000" w:rsidRDefault="00000000" w:rsidRPr="00000000" w14:paraId="00000381">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xử lí: tiếp tục bơi nếu có áo phao để mặc vào hoặc lên bờ không bơi nữa.</w:t>
            </w:r>
          </w:p>
          <w:p w:rsidR="00000000" w:rsidDel="00000000" w:rsidP="00000000" w:rsidRDefault="00000000" w:rsidRPr="00000000" w14:paraId="00000382">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2: bạn gái có thể bị sét đánh.</w:t>
            </w:r>
          </w:p>
          <w:p w:rsidR="00000000" w:rsidDel="00000000" w:rsidP="00000000" w:rsidRDefault="00000000" w:rsidRPr="00000000" w14:paraId="00000383">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xử lí: nhanh chóng chạy về nhà nếu gần hoặc vào nhà gần nhất xin trú nhờ.</w:t>
            </w:r>
          </w:p>
          <w:p w:rsidR="00000000" w:rsidDel="00000000" w:rsidP="00000000" w:rsidRDefault="00000000" w:rsidRPr="00000000" w14:paraId="00000384">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3: các bạn có thể bị xe khác đâm phải, gây ra tai nạn giao thông.</w:t>
            </w:r>
          </w:p>
          <w:p w:rsidR="00000000" w:rsidDel="00000000" w:rsidP="00000000" w:rsidRDefault="00000000" w:rsidRPr="00000000" w14:paraId="00000385">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xử lí: đi đúng làn đường dành cho xe đạp với tốc độ vừa phải, không đi dàn hàng ngang hay vừa đi vừa nói chuyện.</w:t>
            </w:r>
          </w:p>
          <w:p w:rsidR="00000000" w:rsidDel="00000000" w:rsidP="00000000" w:rsidRDefault="00000000" w:rsidRPr="00000000" w14:paraId="00000386">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4: bạn gái có thể bị đốt.</w:t>
            </w:r>
          </w:p>
          <w:p w:rsidR="00000000" w:rsidDel="00000000" w:rsidP="00000000" w:rsidRDefault="00000000" w:rsidRPr="00000000" w14:paraId="00000387">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xử lí: dùng vở để đập con bọ, gạt nó ra khỏi tay mình hoặc nhanh chóng gọi người lớn đến giúp.</w:t>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nhóm và ghi lại kết quả</w:t>
            </w:r>
          </w:p>
          <w:p w:rsidR="00000000" w:rsidDel="00000000" w:rsidP="00000000" w:rsidRDefault="00000000" w:rsidRPr="00000000" w14:paraId="000003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Thực hiện </w:t>
            </w:r>
            <w:r w:rsidDel="00000000" w:rsidR="00000000" w:rsidRPr="00000000">
              <w:rPr>
                <w:rFonts w:ascii="Times New Roman" w:cs="Times New Roman" w:eastAsia="Times New Roman" w:hAnsi="Times New Roman"/>
                <w:b w:val="1"/>
                <w:sz w:val="28"/>
                <w:szCs w:val="28"/>
                <w:rtl w:val="0"/>
              </w:rPr>
              <w:t xml:space="preserve">phương pháp đóng vai</w:t>
            </w:r>
          </w:p>
          <w:p w:rsidR="00000000" w:rsidDel="00000000" w:rsidP="00000000" w:rsidRDefault="00000000" w:rsidRPr="00000000" w14:paraId="0000038A">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6 người, lựa chọn tình huống, xây dựng kịch bản trong 5 phút</w:t>
            </w:r>
          </w:p>
          <w:p w:rsidR="00000000" w:rsidDel="00000000" w:rsidP="00000000" w:rsidRDefault="00000000" w:rsidRPr="00000000" w14:paraId="0000038B">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lên đóng vai</w:t>
            </w:r>
          </w:p>
          <w:p w:rsidR="00000000" w:rsidDel="00000000" w:rsidP="00000000" w:rsidRDefault="00000000" w:rsidRPr="00000000" w14:paraId="0000038C">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quan sát, nhận xét về cách thể hiện và cách ứng xử của các vai diễn</w:t>
            </w:r>
          </w:p>
          <w:p w:rsidR="00000000" w:rsidDel="00000000" w:rsidP="00000000" w:rsidRDefault="00000000" w:rsidRPr="00000000" w14:paraId="0000038D">
            <w:pPr>
              <w:widowControl w:val="0"/>
              <w:spacing w:after="0" w:line="240" w:lineRule="auto"/>
              <w:ind w:right="61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Hướng theo dõi, quan sát HS thảo luận nhóm, hỗ trợ (nếu HS gặp khó khăn).</w:t>
            </w:r>
          </w:p>
          <w:p w:rsidR="00000000" w:rsidDel="00000000" w:rsidP="00000000" w:rsidRDefault="00000000" w:rsidRPr="00000000" w14:paraId="0000038E">
            <w:pPr>
              <w:tabs>
                <w:tab w:val="left" w:leader="none" w:pos="27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hướng dẫn, làm việc nhóm, đóng vai</w:t>
            </w:r>
          </w:p>
          <w:p w:rsidR="00000000" w:rsidDel="00000000" w:rsidP="00000000" w:rsidRDefault="00000000" w:rsidRPr="00000000" w14:paraId="0000038F">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90">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chia sẻ.</w:t>
            </w:r>
          </w:p>
          <w:p w:rsidR="00000000" w:rsidDel="00000000" w:rsidP="00000000" w:rsidRDefault="00000000" w:rsidRPr="00000000" w14:paraId="00000391">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Điều em học được sau khi đóng vai xử lí tình huống:</w:t>
            </w:r>
          </w:p>
          <w:p w:rsidR="00000000" w:rsidDel="00000000" w:rsidP="00000000" w:rsidRDefault="00000000" w:rsidRPr="00000000" w14:paraId="00000392">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gặp tình huống nguy hiểm phải thật bình tĩnh, nhanh chóng suy nghĩ cách giải quyết vấn đề.</w:t>
            </w:r>
          </w:p>
          <w:p w:rsidR="00000000" w:rsidDel="00000000" w:rsidP="00000000" w:rsidRDefault="00000000" w:rsidRPr="00000000" w14:paraId="00000393">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Tuân thủ các quy tắc, luật lệ để đảm bảo an toàn cho bản thân và người khác.</w:t>
            </w:r>
          </w:p>
          <w:p w:rsidR="00000000" w:rsidDel="00000000" w:rsidP="00000000" w:rsidRDefault="00000000" w:rsidRPr="00000000" w14:paraId="00000394">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395">
            <w:pP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396">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chốt kiến thức.</w:t>
            </w:r>
          </w:p>
          <w:p w:rsidR="00000000" w:rsidDel="00000000" w:rsidP="00000000" w:rsidRDefault="00000000" w:rsidRPr="00000000" w14:paraId="00000397">
            <w:pPr>
              <w:spacing w:after="0" w:line="312" w:lineRule="auto"/>
              <w:jc w:val="both"/>
              <w:rPr>
                <w:rFonts w:ascii="Times New Roman" w:cs="Times New Roman" w:eastAsia="Times New Roman" w:hAnsi="Times New Roman"/>
                <w:sz w:val="28"/>
                <w:szCs w:val="28"/>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98">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Xử lí tình huống khi gặp nguy hiểm.</w:t>
            </w:r>
            <w:r w:rsidDel="00000000" w:rsidR="00000000" w:rsidRPr="00000000">
              <w:rPr>
                <w:rtl w:val="0"/>
              </w:rPr>
            </w:r>
          </w:p>
          <w:p w:rsidR="00000000" w:rsidDel="00000000" w:rsidP="00000000" w:rsidRDefault="00000000" w:rsidRPr="00000000" w14:paraId="00000399">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spacing w:after="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spacing w:after="0" w:line="312"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AC">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D">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4: Sổ tay ứng phó với các tình huống nguy hiểm</w:t>
      </w:r>
    </w:p>
    <w:p w:rsidR="00000000" w:rsidDel="00000000" w:rsidP="00000000" w:rsidRDefault="00000000" w:rsidRPr="00000000" w14:paraId="000003AE">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1.Mục tiêu: </w:t>
      </w:r>
      <w:r w:rsidDel="00000000" w:rsidR="00000000" w:rsidRPr="00000000">
        <w:rPr>
          <w:rFonts w:ascii="Times New Roman" w:cs="Times New Roman" w:eastAsia="Times New Roman" w:hAnsi="Times New Roman"/>
          <w:sz w:val="28"/>
          <w:szCs w:val="28"/>
          <w:rtl w:val="0"/>
        </w:rPr>
        <w:t xml:space="preserve">Thông qua hoạt động  rèn cho HS  có những kỹ năng cần thiết để ứng phó với các tình huống nguy hiểm.</w:t>
      </w:r>
      <w:r w:rsidDel="00000000" w:rsidR="00000000" w:rsidRPr="00000000">
        <w:rPr>
          <w:rtl w:val="0"/>
        </w:rPr>
      </w:r>
    </w:p>
    <w:p w:rsidR="00000000" w:rsidDel="00000000" w:rsidP="00000000" w:rsidRDefault="00000000" w:rsidRPr="00000000" w14:paraId="000003AF">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GV trình bày vấn đề; HS lắng nghe, thảo luận và trả lời câu hỏi.</w:t>
      </w:r>
    </w:p>
    <w:p w:rsidR="00000000" w:rsidDel="00000000" w:rsidP="00000000" w:rsidRDefault="00000000" w:rsidRPr="00000000" w14:paraId="000003B0">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3B1">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Tổ chức hoạt động</w:t>
      </w:r>
    </w:p>
    <w:p w:rsidR="00000000" w:rsidDel="00000000" w:rsidP="00000000" w:rsidRDefault="00000000" w:rsidRPr="00000000" w14:paraId="000003B2">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giao nhiêm vụ cho HS:</w:t>
      </w:r>
    </w:p>
    <w:p w:rsidR="00000000" w:rsidDel="00000000" w:rsidP="00000000" w:rsidRDefault="00000000" w:rsidRPr="00000000" w14:paraId="000003B3">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6105525" cy="2705100"/>
            <wp:effectExtent b="0" l="0" r="0" t="0"/>
            <wp:docPr id="105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10552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5">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B6">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cách ứng phó với một số tình huống nguy hiểm:</w:t>
      </w:r>
    </w:p>
    <w:p w:rsidR="00000000" w:rsidDel="00000000" w:rsidP="00000000" w:rsidRDefault="00000000" w:rsidRPr="00000000" w14:paraId="000003B7">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Bị đuối nước:</w:t>
      </w:r>
    </w:p>
    <w:p w:rsidR="00000000" w:rsidDel="00000000" w:rsidP="00000000" w:rsidRDefault="00000000" w:rsidRPr="00000000" w14:paraId="000003B8">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tĩnh, hít sâu, cố gắng nín thở càng lâu càng tốt, thả lỏng để người đẩy sát lên mặt nước.</w:t>
      </w:r>
    </w:p>
    <w:p w:rsidR="00000000" w:rsidDel="00000000" w:rsidP="00000000" w:rsidRDefault="00000000" w:rsidRPr="00000000" w14:paraId="000003B9">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tay hoặc chân làm mái chèo, quạt nước đẩy đầu nhô khỏi mặt nước hoặc quạt nước xiên để đẩy người trôi đi dễ dàng.</w:t>
      </w:r>
    </w:p>
    <w:p w:rsidR="00000000" w:rsidDel="00000000" w:rsidP="00000000" w:rsidRDefault="00000000" w:rsidRPr="00000000" w14:paraId="000003BA">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chuyển động lên xuống, há miệng to, hít vào nhanh và sâu khi ở trên mặt nước, ngậm miệng thở ra từ từ bằng mũi hoặc miệng khi ở dưới mặt nước.</w:t>
      </w:r>
    </w:p>
    <w:p w:rsidR="00000000" w:rsidDel="00000000" w:rsidP="00000000" w:rsidRDefault="00000000" w:rsidRPr="00000000" w14:paraId="000003BB">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Bị cháy nhà:</w:t>
      </w:r>
    </w:p>
    <w:p w:rsidR="00000000" w:rsidDel="00000000" w:rsidP="00000000" w:rsidRDefault="00000000" w:rsidRPr="00000000" w14:paraId="000003BC">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cách dập lửa bằng nước, cát, chăn ướt, ... nếu có thể và gọi 114.</w:t>
      </w:r>
    </w:p>
    <w:p w:rsidR="00000000" w:rsidDel="00000000" w:rsidP="00000000" w:rsidRDefault="00000000" w:rsidRPr="00000000" w14:paraId="000003BD">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cầu giao điện, dùng khăn ướt để bịt mũi, mặt.</w:t>
      </w:r>
    </w:p>
    <w:p w:rsidR="00000000" w:rsidDel="00000000" w:rsidP="00000000" w:rsidRDefault="00000000" w:rsidRPr="00000000" w14:paraId="000003BE">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Bò hoặc cúi thấp người, men theo mét tường để đi đến lối thoát hiểm.</w:t>
      </w:r>
    </w:p>
    <w:p w:rsidR="00000000" w:rsidDel="00000000" w:rsidP="00000000" w:rsidRDefault="00000000" w:rsidRPr="00000000" w14:paraId="000003BF">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 hào để thông báo cho mọi người xung quanh biết.</w:t>
      </w:r>
    </w:p>
    <w:p w:rsidR="00000000" w:rsidDel="00000000" w:rsidP="00000000" w:rsidRDefault="00000000" w:rsidRPr="00000000" w14:paraId="000003C0">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khăn, quần áo,... buộc thành dây thừng để thoát hiểm.</w:t>
      </w:r>
    </w:p>
    <w:p w:rsidR="00000000" w:rsidDel="00000000" w:rsidP="00000000" w:rsidRDefault="00000000" w:rsidRPr="00000000" w14:paraId="000003C1">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C2">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chia sẻ.</w:t>
      </w:r>
    </w:p>
    <w:p w:rsidR="00000000" w:rsidDel="00000000" w:rsidP="00000000" w:rsidRDefault="00000000" w:rsidRPr="00000000" w14:paraId="000003C3">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bổ sung.</w:t>
      </w:r>
    </w:p>
    <w:p w:rsidR="00000000" w:rsidDel="00000000" w:rsidP="00000000" w:rsidRDefault="00000000" w:rsidRPr="00000000" w14:paraId="000003C4">
      <w:pPr>
        <w:spacing w:after="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3C5">
      <w:pPr>
        <w:spacing w:after="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nhận xét, chốt kiến thức.</w:t>
      </w:r>
    </w:p>
    <w:p w:rsidR="00000000" w:rsidDel="00000000" w:rsidP="00000000" w:rsidRDefault="00000000" w:rsidRPr="00000000" w14:paraId="000003C6">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1695" cy="1459068"/>
            <wp:effectExtent b="0" l="0" r="0" t="0"/>
            <wp:docPr id="105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1695" cy="1459068"/>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shd w:fill="ffffff" w:val="clear"/>
        <w:spacing w:after="0" w:line="312"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8">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 </w:t>
      </w:r>
      <w:r w:rsidDel="00000000" w:rsidR="00000000" w:rsidRPr="00000000">
        <w:rPr>
          <w:rtl w:val="0"/>
        </w:rPr>
      </w:r>
    </w:p>
    <w:p w:rsidR="00000000" w:rsidDel="00000000" w:rsidP="00000000" w:rsidRDefault="00000000" w:rsidRPr="00000000" w14:paraId="000003C9">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 </w:t>
      </w:r>
      <w:r w:rsidDel="00000000" w:rsidR="00000000" w:rsidRPr="00000000">
        <w:rPr>
          <w:rFonts w:ascii="Times New Roman" w:cs="Times New Roman" w:eastAsia="Times New Roman" w:hAnsi="Times New Roman"/>
          <w:sz w:val="28"/>
          <w:szCs w:val="28"/>
          <w:rtl w:val="0"/>
        </w:rPr>
        <w:t xml:space="preserve">Củng cố lại kiến thức đã học thông qua trả lời câu hỏi.</w:t>
      </w:r>
    </w:p>
    <w:p w:rsidR="00000000" w:rsidDel="00000000" w:rsidP="00000000" w:rsidRDefault="00000000" w:rsidRPr="00000000" w14:paraId="000003CA">
      <w:pPr>
        <w:shd w:fill="ffffff" w:val="clear"/>
        <w:spacing w:after="0" w:line="312"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HS sử dụng kiến thức đã học, GV hướng dẫn (nếu cần thiết) để trả lời câu hỏi bài tập </w:t>
      </w:r>
      <w:r w:rsidDel="00000000" w:rsidR="00000000" w:rsidRPr="00000000">
        <w:rPr>
          <w:rtl w:val="0"/>
        </w:rPr>
      </w:r>
    </w:p>
    <w:p w:rsidR="00000000" w:rsidDel="00000000" w:rsidP="00000000" w:rsidRDefault="00000000" w:rsidRPr="00000000" w14:paraId="000003CB">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3CC">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thực hiện:</w:t>
      </w:r>
      <w:r w:rsidDel="00000000" w:rsidR="00000000" w:rsidRPr="00000000">
        <w:rPr>
          <w:rtl w:val="0"/>
        </w:rPr>
      </w:r>
    </w:p>
    <w:p w:rsidR="00000000" w:rsidDel="00000000" w:rsidP="00000000" w:rsidRDefault="00000000" w:rsidRPr="00000000" w14:paraId="000003CD">
      <w:pPr>
        <w:shd w:fill="ffffff" w:val="clear"/>
        <w:spacing w:after="0" w:line="312"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u w:val="single"/>
          <w:rtl w:val="0"/>
        </w:rPr>
        <w:t xml:space="preserve">Bài tập1: </w:t>
      </w:r>
      <w:r w:rsidDel="00000000" w:rsidR="00000000" w:rsidRPr="00000000">
        <w:rPr>
          <w:rtl w:val="0"/>
        </w:rPr>
      </w:r>
    </w:p>
    <w:p w:rsidR="00000000" w:rsidDel="00000000" w:rsidP="00000000" w:rsidRDefault="00000000" w:rsidRPr="00000000" w14:paraId="000003CE">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Giải quyết tình huống 3 – SGK tr.66</w:t>
      </w:r>
      <w:r w:rsidDel="00000000" w:rsidR="00000000" w:rsidRPr="00000000">
        <w:rPr>
          <w:rtl w:val="0"/>
        </w:rPr>
      </w:r>
    </w:p>
    <w:p w:rsidR="00000000" w:rsidDel="00000000" w:rsidP="00000000" w:rsidRDefault="00000000" w:rsidRPr="00000000" w14:paraId="000003CF">
      <w:pPr>
        <w:shd w:fill="ffffff" w:val="clear"/>
        <w:spacing w:after="0" w:line="312"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Bài tập 2</w:t>
      </w:r>
      <w:r w:rsidDel="00000000" w:rsidR="00000000" w:rsidRPr="00000000">
        <w:rPr>
          <w:rtl w:val="0"/>
        </w:rPr>
      </w:r>
    </w:p>
    <w:p w:rsidR="00000000" w:rsidDel="00000000" w:rsidP="00000000" w:rsidRDefault="00000000" w:rsidRPr="00000000" w14:paraId="000003D0">
      <w:pPr>
        <w:shd w:fill="ffffff" w:val="clear"/>
        <w:spacing w:after="0" w:line="312"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pict>
          <v:shape id="1039" style="width:498pt;height:148.5pt;visibility:visible;mso-wrap-distance-left:0;mso-wrap-distance-right:0" o:spid="_x0000_i1025" o:ole="" type="#_x0000_t75">
            <v:imagedata embosscolor="white" r:id="rId1" o:title=""/>
          </v:shape>
          <o:OLEObject DrawAspect="Content" r:id="rId2" ObjectID="_1803056557" ProgID="PowerPoint.Slide.12" ShapeID="1039" Type="Embed"/>
        </w:pict>
      </w:r>
      <w:r w:rsidDel="00000000" w:rsidR="00000000" w:rsidRPr="00000000">
        <w:rPr>
          <w:rtl w:val="0"/>
        </w:rPr>
      </w:r>
    </w:p>
    <w:p w:rsidR="00000000" w:rsidDel="00000000" w:rsidP="00000000" w:rsidRDefault="00000000" w:rsidRPr="00000000" w14:paraId="000003D1">
      <w:pPr>
        <w:shd w:fill="ffffff" w:val="clear"/>
        <w:spacing w:after="0" w:line="312"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u w:val="single"/>
          <w:rtl w:val="0"/>
        </w:rPr>
        <w:t xml:space="preserve"> Bài tập3: </w:t>
      </w:r>
      <w:r w:rsidDel="00000000" w:rsidR="00000000" w:rsidRPr="00000000">
        <w:rPr>
          <w:rtl w:val="0"/>
        </w:rPr>
      </w:r>
    </w:p>
    <w:p w:rsidR="00000000" w:rsidDel="00000000" w:rsidP="00000000" w:rsidRDefault="00000000" w:rsidRPr="00000000" w14:paraId="000003D2">
      <w:pPr>
        <w:shd w:fill="ffffff" w:val="clear"/>
        <w:spacing w:after="0" w:line="312"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3D3">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5941695" cy="1991271"/>
            <wp:effectExtent b="0" l="0" r="0" t="0"/>
            <wp:docPr id="105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1695" cy="1991271"/>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thực hiện nhiệm vụ:</w:t>
      </w:r>
    </w:p>
    <w:p w:rsidR="00000000" w:rsidDel="00000000" w:rsidP="00000000" w:rsidRDefault="00000000" w:rsidRPr="00000000" w14:paraId="000003D5">
      <w:pPr>
        <w:shd w:fill="ffffff" w:val="clear"/>
        <w:spacing w:after="0" w:line="312"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u w:val="single"/>
          <w:rtl w:val="0"/>
        </w:rPr>
        <w:t xml:space="preserve">Bài tập1: </w:t>
      </w:r>
      <w:r w:rsidDel="00000000" w:rsidR="00000000" w:rsidRPr="00000000">
        <w:rPr>
          <w:rtl w:val="0"/>
        </w:rPr>
      </w:r>
    </w:p>
    <w:p w:rsidR="00000000" w:rsidDel="00000000" w:rsidP="00000000" w:rsidRDefault="00000000" w:rsidRPr="00000000" w14:paraId="000003D6">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rsidR="00000000" w:rsidDel="00000000" w:rsidP="00000000" w:rsidRDefault="00000000" w:rsidRPr="00000000" w14:paraId="000003D7">
      <w:pPr>
        <w:shd w:fill="ffffff" w:val="clear"/>
        <w:spacing w:after="0" w:line="312"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u w:val="single"/>
          <w:rtl w:val="0"/>
        </w:rPr>
        <w:t xml:space="preserve">Bài 2:</w:t>
      </w:r>
      <w:r w:rsidDel="00000000" w:rsidR="00000000" w:rsidRPr="00000000">
        <w:rPr>
          <w:rtl w:val="0"/>
        </w:rPr>
      </w:r>
    </w:p>
    <w:p w:rsidR="00000000" w:rsidDel="00000000" w:rsidP="00000000" w:rsidRDefault="00000000" w:rsidRPr="00000000" w14:paraId="000003D8">
      <w:pPr>
        <w:shd w:fill="ffffff" w:val="clear"/>
        <w:spacing w:after="0" w:line="312"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HS trả lời Tình huống  A, B</w:t>
      </w:r>
      <w:r w:rsidDel="00000000" w:rsidR="00000000" w:rsidRPr="00000000">
        <w:rPr>
          <w:rtl w:val="0"/>
        </w:rPr>
      </w:r>
    </w:p>
    <w:p w:rsidR="00000000" w:rsidDel="00000000" w:rsidP="00000000" w:rsidRDefault="00000000" w:rsidRPr="00000000" w14:paraId="000003D9">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Bài 3</w:t>
      </w:r>
      <w:r w:rsidDel="00000000" w:rsidR="00000000" w:rsidRPr="00000000">
        <w:rPr>
          <w:rFonts w:ascii="Times New Roman" w:cs="Times New Roman" w:eastAsia="Times New Roman" w:hAnsi="Times New Roman"/>
          <w:sz w:val="28"/>
          <w:szCs w:val="28"/>
          <w:rtl w:val="0"/>
        </w:rPr>
        <w:t xml:space="preserve">: a)  An và Ninh đã gặp phải tình huống nguy hiểm là gặp một quả mìn.</w:t>
      </w:r>
    </w:p>
    <w:p w:rsidR="00000000" w:rsidDel="00000000" w:rsidP="00000000" w:rsidRDefault="00000000" w:rsidRPr="00000000" w14:paraId="000003DA">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Cách giải quyết của Ninh rất thoả đáng còn của An thì chủ quan vô trách nhiệm với tính mạng của bản thân.</w:t>
      </w:r>
    </w:p>
    <w:p w:rsidR="00000000" w:rsidDel="00000000" w:rsidP="00000000" w:rsidRDefault="00000000" w:rsidRPr="00000000" w14:paraId="000003DB">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p w:rsidR="00000000" w:rsidDel="00000000" w:rsidP="00000000" w:rsidRDefault="00000000" w:rsidRPr="00000000" w14:paraId="000003DC">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Mục tiêu: </w:t>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những kiến thức đã học để giải quyết một vấn đề trong cuộc sống</w:t>
      </w:r>
    </w:p>
    <w:p w:rsidR="00000000" w:rsidDel="00000000" w:rsidP="00000000" w:rsidRDefault="00000000" w:rsidRPr="00000000" w14:paraId="000003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học sinh tìm tòi mở rộng sưu tầm thêm kiến thức liên quan đến nội dung bài học.</w:t>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Nội dung: </w:t>
      </w:r>
      <w:r w:rsidDel="00000000" w:rsidR="00000000" w:rsidRPr="00000000">
        <w:rPr>
          <w:rFonts w:ascii="Times New Roman" w:cs="Times New Roman" w:eastAsia="Times New Roman" w:hAnsi="Times New Roman"/>
          <w:sz w:val="28"/>
          <w:szCs w:val="28"/>
          <w:rtl w:val="0"/>
        </w:rPr>
        <w:t xml:space="preserve">Giáo viên hướng dẫn học sinh làm bài tập, tìm tòi mở rộng, sưu tầm thêm kiến thức thông qua hoạt động nhóm</w:t>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Xây dựng thông điệp “Vì một trường học an toàn”. Mỗi nhóm xây đựng một thông điệp theo các nội dung sau:</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hành động gây nguy hiểm cho các bạn học sinh mà chúng tôi đã chứng kiến là: ...</w:t>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tôi phản đối các hành động gây nguy hiểm đó, vì những hậu quả mà chúng có thể gây ra là: ...</w:t>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có thể cùng loại bỏ các hành động gây nguy hiểm đó bằng cách:...</w:t>
      </w:r>
    </w:p>
    <w:p w:rsidR="00000000" w:rsidDel="00000000" w:rsidP="00000000" w:rsidRDefault="00000000" w:rsidRPr="00000000" w14:paraId="000003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Kể về 1 việc làm tốt của em để bảo về môi trường.</w:t>
      </w: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giới thiệu thông điệp của các nhóm.</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bình chọn thông điệp hay nhất</w:t>
      </w:r>
    </w:p>
    <w:p w:rsidR="00000000" w:rsidDel="00000000" w:rsidP="00000000" w:rsidRDefault="00000000" w:rsidRPr="00000000" w14:paraId="000003E8">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 </w:t>
      </w:r>
      <w:r w:rsidDel="00000000" w:rsidR="00000000" w:rsidRPr="00000000">
        <w:rPr>
          <w:rFonts w:ascii="Times New Roman" w:cs="Times New Roman" w:eastAsia="Times New Roman" w:hAnsi="Times New Roman"/>
          <w:sz w:val="28"/>
          <w:szCs w:val="28"/>
          <w:rtl w:val="0"/>
        </w:rPr>
        <w:t xml:space="preserve">Câu trả lời của các nhóm HS.</w:t>
      </w:r>
    </w:p>
    <w:p w:rsidR="00000000" w:rsidDel="00000000" w:rsidP="00000000" w:rsidRDefault="00000000" w:rsidRPr="00000000" w14:paraId="000003E9">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Tổ chức thực hiện:</w:t>
      </w: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nhiêm vụ cho các nhóm HS:    </w:t>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thông điệp “Vì một trường học an toàn”. Mỗi nhóm xây đựng một thông điệp theo các nội dung sau:</w:t>
      </w:r>
    </w:p>
    <w:p w:rsidR="00000000" w:rsidDel="00000000" w:rsidP="00000000" w:rsidRDefault="00000000" w:rsidRPr="00000000" w14:paraId="000003EC">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về 1 việc làm tốt của em để bảo về môi trường</w:t>
      </w:r>
    </w:p>
    <w:p w:rsidR="00000000" w:rsidDel="00000000" w:rsidP="00000000" w:rsidRDefault="00000000" w:rsidRPr="00000000" w14:paraId="000003ED">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thực hiện nhiệm vụ:</w:t>
      </w:r>
    </w:p>
    <w:p w:rsidR="00000000" w:rsidDel="00000000" w:rsidP="00000000" w:rsidRDefault="00000000" w:rsidRPr="00000000" w14:paraId="000003EE">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p w:rsidR="00000000" w:rsidDel="00000000" w:rsidP="00000000" w:rsidRDefault="00000000" w:rsidRPr="00000000" w14:paraId="000003EF">
      <w:pPr>
        <w:shd w:fill="ffffff" w:val="clear"/>
        <w:spacing w:after="0"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 HƯỚNG DẪN VỀ NHÀ </w:t>
      </w:r>
    </w:p>
    <w:p w:rsidR="00000000" w:rsidDel="00000000" w:rsidP="00000000" w:rsidRDefault="00000000" w:rsidRPr="00000000" w14:paraId="000003F0">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soạn chủ đề 8: Con đường tương lai</w:t>
      </w:r>
    </w:p>
    <w:p w:rsidR="00000000" w:rsidDel="00000000" w:rsidP="00000000" w:rsidRDefault="00000000" w:rsidRPr="00000000" w14:paraId="000003F1">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một  số nghề ở địa phương </w:t>
      </w:r>
    </w:p>
    <w:p w:rsidR="00000000" w:rsidDel="00000000" w:rsidP="00000000" w:rsidRDefault="00000000" w:rsidRPr="00000000" w14:paraId="000003F2">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Rút kinh nghiệm</w:t>
      </w:r>
    </w:p>
    <w:p w:rsidR="00000000" w:rsidDel="00000000" w:rsidP="00000000" w:rsidRDefault="00000000" w:rsidRPr="00000000" w14:paraId="000003F3">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4">
      <w:pPr>
        <w:shd w:fill="ffffff" w:val="clea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Kế hoạch đánh giá</w:t>
      </w:r>
      <w:r w:rsidDel="00000000" w:rsidR="00000000" w:rsidRPr="00000000">
        <w:rPr>
          <w:rtl w:val="0"/>
        </w:rPr>
      </w:r>
    </w:p>
    <w:tbl>
      <w:tblPr>
        <w:tblStyle w:val="Table14"/>
        <w:tblW w:w="9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3150"/>
        <w:gridCol w:w="2700"/>
        <w:gridCol w:w="1170"/>
        <w:tblGridChange w:id="0">
          <w:tblGrid>
            <w:gridCol w:w="2880"/>
            <w:gridCol w:w="3150"/>
            <w:gridCol w:w="2700"/>
            <w:gridCol w:w="1170"/>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F5">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3F6">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Phương pháp đánh giá</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3F7">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F8">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F9">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Đánh giá thường xuyên (GV đánh giá HS,</w:t>
            </w:r>
          </w:p>
          <w:p w:rsidR="00000000" w:rsidDel="00000000" w:rsidP="00000000" w:rsidRDefault="00000000" w:rsidRPr="00000000" w14:paraId="000003FA">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đánh giá HS)</w:t>
            </w:r>
          </w:p>
        </w:tc>
        <w:tc>
          <w:tcPr>
            <w:shd w:fill="ffffff" w:val="clear"/>
            <w:tcMar>
              <w:top w:w="75.0" w:type="dxa"/>
              <w:left w:w="75.0" w:type="dxa"/>
              <w:bottom w:w="75.0" w:type="dxa"/>
              <w:right w:w="75.0" w:type="dxa"/>
            </w:tcMar>
          </w:tcPr>
          <w:p w:rsidR="00000000" w:rsidDel="00000000" w:rsidP="00000000" w:rsidRDefault="00000000" w:rsidRPr="00000000" w14:paraId="000003FB">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Vấn đáp.</w:t>
            </w:r>
          </w:p>
          <w:p w:rsidR="00000000" w:rsidDel="00000000" w:rsidP="00000000" w:rsidRDefault="00000000" w:rsidRPr="00000000" w14:paraId="000003FC">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thực hành, kiểm tra viết.</w:t>
            </w:r>
          </w:p>
        </w:tc>
        <w:tc>
          <w:tcPr>
            <w:shd w:fill="ffffff" w:val="clear"/>
            <w:tcMar>
              <w:top w:w="75.0" w:type="dxa"/>
              <w:left w:w="75.0" w:type="dxa"/>
              <w:bottom w:w="75.0" w:type="dxa"/>
              <w:right w:w="75.0" w:type="dxa"/>
            </w:tcMar>
          </w:tcPr>
          <w:p w:rsidR="00000000" w:rsidDel="00000000" w:rsidP="00000000" w:rsidRDefault="00000000" w:rsidRPr="00000000" w14:paraId="000003FD">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loại câu hỏi vấn đáp, bài tập thực hành.</w:t>
            </w:r>
          </w:p>
          <w:p w:rsidR="00000000" w:rsidDel="00000000" w:rsidP="00000000" w:rsidRDefault="00000000" w:rsidRPr="00000000" w14:paraId="000003FE">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tình huống thực tế trong cuộc sống</w:t>
            </w:r>
          </w:p>
        </w:tc>
        <w:tc>
          <w:tcPr>
            <w:shd w:fill="ffffff" w:val="clear"/>
            <w:tcMar>
              <w:top w:w="75.0" w:type="dxa"/>
              <w:left w:w="75.0" w:type="dxa"/>
              <w:bottom w:w="75.0" w:type="dxa"/>
              <w:right w:w="0.0" w:type="dxa"/>
            </w:tcMar>
          </w:tcPr>
          <w:p w:rsidR="00000000" w:rsidDel="00000000" w:rsidP="00000000" w:rsidRDefault="00000000" w:rsidRPr="00000000" w14:paraId="000003FF">
            <w:pPr>
              <w:spacing w:after="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0400">
      <w:pPr>
        <w:shd w:fill="ffffff" w:val="clear"/>
        <w:spacing w:after="72" w:before="72"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401">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chủ đề này, HS sẽ:</w:t>
      </w:r>
    </w:p>
    <w:p w:rsidR="00000000" w:rsidDel="00000000" w:rsidP="00000000" w:rsidRDefault="00000000" w:rsidRPr="00000000" w14:paraId="00000402">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được nguyên nhân gây ra hiệu ứng nhà kính </w:t>
      </w:r>
    </w:p>
    <w:p w:rsidR="00000000" w:rsidDel="00000000" w:rsidP="00000000" w:rsidRDefault="00000000" w:rsidRPr="00000000" w14:paraId="00000403">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Hậu quả của hiệu ứng nhà kính đến sự sống trên trái đất </w:t>
      </w:r>
    </w:p>
    <w:p w:rsidR="00000000" w:rsidDel="00000000" w:rsidP="00000000" w:rsidRDefault="00000000" w:rsidRPr="00000000" w14:paraId="00000404">
      <w:pPr>
        <w:shd w:fill="ffffff" w:val="clea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Chiến dịch truyền thông bảo vệ môi trường thiên nhiên, giảm thiểu hiệu ứng nhà kính </w:t>
      </w:r>
    </w:p>
    <w:p w:rsidR="00000000" w:rsidDel="00000000" w:rsidP="00000000" w:rsidRDefault="00000000" w:rsidRPr="00000000" w14:paraId="00000405">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xác định khó khăn gặp phải</w:t>
      </w:r>
    </w:p>
    <w:p w:rsidR="00000000" w:rsidDel="00000000" w:rsidP="00000000" w:rsidRDefault="00000000" w:rsidRPr="00000000" w14:paraId="00000406">
      <w:pPr>
        <w:spacing w:after="72" w:before="72"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kiếm các phương án vượt qua khó khăn.</w:t>
      </w:r>
    </w:p>
    <w:p w:rsidR="00000000" w:rsidDel="00000000" w:rsidP="00000000" w:rsidRDefault="00000000" w:rsidRPr="00000000" w14:paraId="00000407">
      <w:pPr>
        <w:spacing w:after="72" w:before="72"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diện tình huống nguy hiểm, cách tự bảo vệ bản thân và mọi người xung quanh khi gặp tình huống nguy hiểm</w:t>
      </w:r>
    </w:p>
    <w:sectPr>
      <w:footerReference r:id="rId23" w:type="default"/>
      <w:pgSz w:h="16834" w:w="11909" w:orient="portrait"/>
      <w:pgMar w:bottom="630" w:top="1134" w:left="1418" w:right="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paragraph" w:styleId="Header">
    <w:name w:val="header"/>
    <w:basedOn w:val="Normal"/>
    <w:link w:val="HeaderChar"/>
    <w:uiPriority w:val="99"/>
    <w:pPr>
      <w:tabs>
        <w:tab w:val="center" w:pos="4680"/>
        <w:tab w:val="right" w:pos="9360"/>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rPr>
      <w:rFonts w:ascii="Tahoma" w:cs="Tahoma" w:hAnsi="Tahoma"/>
      <w:sz w:val="16"/>
      <w:szCs w:val="16"/>
    </w:rPr>
  </w:style>
  <w:style w:type="table" w:styleId="TableGrid1" w:customStyle="1">
    <w:name w:val="Table Grid1"/>
    <w:basedOn w:val="TableNormal"/>
    <w:next w:val="TableGrid"/>
    <w:uiPriority w:val="39"/>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6.png"/><Relationship Id="rId22" Type="http://schemas.openxmlformats.org/officeDocument/2006/relationships/image" Target="media/image14.png"/><Relationship Id="rId10" Type="http://schemas.openxmlformats.org/officeDocument/2006/relationships/image" Target="media/image12.png"/><Relationship Id="rId21" Type="http://schemas.openxmlformats.org/officeDocument/2006/relationships/image" Target="media/image8.png"/><Relationship Id="rId13" Type="http://schemas.openxmlformats.org/officeDocument/2006/relationships/hyperlink" Target="https://www.britishcouncil.vn/hoc-tieng-anh/hoc-tieng-anh-truc-tuyen/ung-dung-di-dong" TargetMode="External"/><Relationship Id="rId12" Type="http://schemas.openxmlformats.org/officeDocument/2006/relationships/image" Target="media/image2.png"/><Relationship Id="rId23" Type="http://schemas.openxmlformats.org/officeDocument/2006/relationships/footer" Target="footer1.xml"/><Relationship Id="rId1" Type="http://schemas.openxmlformats.org/officeDocument/2006/relationships/image" Target="media/image1.emf"/><Relationship Id="rId2" Type="http://schemas.openxmlformats.org/officeDocument/2006/relationships/package" Target="embeddings/Microsoft_Office_PowerPoint_Slide1.sld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fontTable" Target="fontTable.xml"/><Relationship Id="rId19" Type="http://schemas.openxmlformats.org/officeDocument/2006/relationships/image" Target="media/image5.png"/><Relationship Id="rId6" Type="http://schemas.openxmlformats.org/officeDocument/2006/relationships/numbering" Target="numbering.xml"/><Relationship Id="rId18" Type="http://schemas.openxmlformats.org/officeDocument/2006/relationships/image" Target="media/image13.jp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9bfV0+RO+wCxdV93QDrVF8jdA==">CgMxLjA4AHIhMUw3Qjc1TTFYbk16MEhpcFRyWFZVNE5kaWFqbllWZlo1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2022-05-29T02:57:00Z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e6cdbea2ecd349259d2191559228d8d4</vt:lpwstr>
  </property>
</Properties>
</file>