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A21B2" w14:textId="77777777" w:rsidR="00625A2A" w:rsidRPr="00625A2A" w:rsidRDefault="00625A2A" w:rsidP="00625A2A">
      <w:pPr>
        <w:jc w:val="right"/>
        <w:rPr>
          <w:rFonts w:asciiTheme="majorHAnsi" w:eastAsia="Times New Roman" w:hAnsiTheme="majorHAnsi" w:cstheme="majorHAnsi"/>
          <w:color w:val="FF0000"/>
          <w:sz w:val="28"/>
          <w:szCs w:val="28"/>
        </w:rPr>
      </w:pPr>
      <w:r w:rsidRPr="00625A2A">
        <w:rPr>
          <w:rFonts w:asciiTheme="majorHAnsi" w:eastAsia="Times New Roman" w:hAnsiTheme="majorHAnsi" w:cstheme="majorHAnsi"/>
          <w:sz w:val="28"/>
          <w:szCs w:val="28"/>
          <w:lang w:val="nl-NL"/>
        </w:rPr>
        <w:t>Tiết</w:t>
      </w:r>
      <w:r w:rsidRPr="00625A2A">
        <w:rPr>
          <w:rFonts w:asciiTheme="majorHAnsi" w:eastAsia="Times New Roman" w:hAnsiTheme="majorHAnsi" w:cstheme="majorHAnsi"/>
          <w:sz w:val="28"/>
          <w:szCs w:val="28"/>
        </w:rPr>
        <w:t xml:space="preserve"> 19</w:t>
      </w:r>
    </w:p>
    <w:p w14:paraId="7BBB5139" w14:textId="1A0F55FC" w:rsidR="00625A2A" w:rsidRPr="00625A2A" w:rsidRDefault="00625A2A" w:rsidP="00625A2A">
      <w:pPr>
        <w:spacing w:after="0" w:line="240" w:lineRule="auto"/>
        <w:rPr>
          <w:rFonts w:asciiTheme="majorHAnsi" w:hAnsiTheme="majorHAnsi" w:cstheme="majorHAnsi"/>
          <w:b/>
          <w:sz w:val="28"/>
          <w:szCs w:val="28"/>
          <w:lang w:val="nl-NL"/>
        </w:rPr>
      </w:pPr>
      <w:r w:rsidRPr="00625A2A">
        <w:rPr>
          <w:rFonts w:asciiTheme="majorHAnsi" w:hAnsiTheme="majorHAnsi" w:cstheme="majorHAnsi"/>
          <w:b/>
          <w:sz w:val="28"/>
          <w:szCs w:val="28"/>
          <w:lang w:val="nl-NL"/>
        </w:rPr>
        <w:t xml:space="preserve">                                                        ÔN TẬP CHƯƠNG</w:t>
      </w:r>
      <w:r>
        <w:rPr>
          <w:rFonts w:asciiTheme="majorHAnsi" w:hAnsiTheme="majorHAnsi" w:cstheme="majorHAnsi"/>
          <w:b/>
          <w:sz w:val="28"/>
          <w:szCs w:val="28"/>
          <w:lang w:val="nl-NL"/>
        </w:rPr>
        <w:t xml:space="preserve"> III</w:t>
      </w:r>
    </w:p>
    <w:p w14:paraId="5C27F450" w14:textId="77777777" w:rsidR="00625A2A" w:rsidRPr="00625A2A" w:rsidRDefault="00625A2A" w:rsidP="00625A2A">
      <w:pPr>
        <w:spacing w:after="0" w:line="240" w:lineRule="auto"/>
        <w:rPr>
          <w:rFonts w:asciiTheme="majorHAnsi" w:hAnsiTheme="majorHAnsi" w:cstheme="majorHAnsi"/>
          <w:b/>
          <w:sz w:val="28"/>
          <w:szCs w:val="28"/>
          <w:lang w:val="nl-NL"/>
        </w:rPr>
      </w:pPr>
      <w:r w:rsidRPr="00625A2A">
        <w:rPr>
          <w:rFonts w:asciiTheme="majorHAnsi" w:hAnsiTheme="majorHAnsi" w:cstheme="majorHAnsi"/>
          <w:b/>
          <w:sz w:val="28"/>
          <w:szCs w:val="28"/>
          <w:lang w:val="nl-NL"/>
        </w:rPr>
        <w:t>I. Mục tiêu</w:t>
      </w:r>
    </w:p>
    <w:p w14:paraId="03D47D9A" w14:textId="77777777" w:rsidR="00625A2A" w:rsidRPr="00625A2A" w:rsidRDefault="00625A2A" w:rsidP="00625A2A">
      <w:pPr>
        <w:spacing w:after="0" w:line="240" w:lineRule="auto"/>
        <w:rPr>
          <w:rFonts w:asciiTheme="majorHAnsi" w:hAnsiTheme="majorHAnsi" w:cstheme="majorHAnsi"/>
          <w:b/>
          <w:sz w:val="28"/>
          <w:szCs w:val="28"/>
          <w:lang w:val="nl-NL" w:eastAsia="vi-VN"/>
        </w:rPr>
      </w:pPr>
      <w:r w:rsidRPr="00625A2A">
        <w:rPr>
          <w:rFonts w:asciiTheme="majorHAnsi" w:hAnsiTheme="majorHAnsi" w:cstheme="majorHAnsi"/>
          <w:b/>
          <w:sz w:val="28"/>
          <w:szCs w:val="28"/>
          <w:lang w:val="nl-NL" w:eastAsia="vi-VN"/>
        </w:rPr>
        <w:t>1. Về k</w:t>
      </w:r>
      <w:r w:rsidRPr="00625A2A">
        <w:rPr>
          <w:rFonts w:asciiTheme="majorHAnsi" w:hAnsiTheme="majorHAnsi" w:cstheme="majorHAnsi"/>
          <w:b/>
          <w:sz w:val="28"/>
          <w:szCs w:val="28"/>
          <w:lang w:val="vi-VN" w:eastAsia="vi-VN"/>
        </w:rPr>
        <w:t>iến thức:</w:t>
      </w:r>
    </w:p>
    <w:p w14:paraId="09E33CF0" w14:textId="77777777" w:rsidR="00625A2A" w:rsidRPr="00625A2A" w:rsidRDefault="00625A2A" w:rsidP="00625A2A">
      <w:pPr>
        <w:spacing w:after="0" w:line="240" w:lineRule="auto"/>
        <w:ind w:firstLine="720"/>
        <w:rPr>
          <w:rFonts w:asciiTheme="majorHAnsi" w:hAnsiTheme="majorHAnsi" w:cstheme="majorHAnsi"/>
          <w:sz w:val="28"/>
          <w:szCs w:val="28"/>
          <w:lang w:val="nl-NL"/>
        </w:rPr>
      </w:pPr>
      <w:r w:rsidRPr="00625A2A">
        <w:rPr>
          <w:rFonts w:asciiTheme="majorHAnsi" w:hAnsiTheme="majorHAnsi" w:cstheme="majorHAnsi"/>
          <w:sz w:val="28"/>
          <w:szCs w:val="28"/>
          <w:lang w:val="nl-NL"/>
        </w:rPr>
        <w:t xml:space="preserve">- HS được củng cố các kiến thức về </w:t>
      </w:r>
      <w:r w:rsidRPr="00625A2A">
        <w:rPr>
          <w:rFonts w:asciiTheme="majorHAnsi" w:hAnsiTheme="majorHAnsi" w:cstheme="majorHAnsi"/>
          <w:i/>
          <w:sz w:val="28"/>
          <w:szCs w:val="28"/>
          <w:lang w:val="nl-NL"/>
        </w:rPr>
        <w:t>tam giác đều, hình vuông, lục giác đều, hình chữ nhật, hình thoi, hình bình hành, hình thang cân</w:t>
      </w:r>
    </w:p>
    <w:p w14:paraId="6DA57B4E" w14:textId="77777777" w:rsidR="00625A2A" w:rsidRPr="00625A2A" w:rsidRDefault="00625A2A" w:rsidP="00625A2A">
      <w:pPr>
        <w:spacing w:after="0" w:line="240" w:lineRule="auto"/>
        <w:ind w:firstLine="720"/>
        <w:rPr>
          <w:rFonts w:asciiTheme="majorHAnsi" w:hAnsiTheme="majorHAnsi" w:cstheme="majorHAnsi"/>
          <w:sz w:val="28"/>
          <w:szCs w:val="28"/>
          <w:lang w:val="nl-NL"/>
        </w:rPr>
      </w:pPr>
      <w:r w:rsidRPr="00625A2A">
        <w:rPr>
          <w:rFonts w:asciiTheme="majorHAnsi" w:hAnsiTheme="majorHAnsi" w:cstheme="majorHAnsi"/>
          <w:sz w:val="28"/>
          <w:szCs w:val="28"/>
          <w:lang w:val="nl-NL"/>
        </w:rPr>
        <w:t>- Củng cố các công thức tính chu vi, diện tích của một số đối tượng có dạng đặc biệt nói trên.</w:t>
      </w:r>
    </w:p>
    <w:p w14:paraId="0078616A" w14:textId="77777777" w:rsidR="00625A2A" w:rsidRPr="00625A2A" w:rsidRDefault="00625A2A" w:rsidP="00625A2A">
      <w:pPr>
        <w:spacing w:after="0" w:line="240" w:lineRule="auto"/>
        <w:ind w:firstLine="720"/>
        <w:rPr>
          <w:rFonts w:asciiTheme="majorHAnsi" w:hAnsiTheme="majorHAnsi" w:cstheme="majorHAnsi"/>
          <w:sz w:val="28"/>
          <w:szCs w:val="28"/>
          <w:lang w:val="nl-NL"/>
        </w:rPr>
      </w:pPr>
      <w:r w:rsidRPr="00625A2A">
        <w:rPr>
          <w:rFonts w:asciiTheme="majorHAnsi" w:hAnsiTheme="majorHAnsi" w:cstheme="majorHAnsi"/>
          <w:sz w:val="28"/>
          <w:szCs w:val="28"/>
          <w:lang w:val="nl-NL"/>
        </w:rPr>
        <w:t>- Giải quyết được một số vấn đề thực tiễn gắn với việc tính chu vi và diện tích của các hình đặc biệt nói trên</w:t>
      </w:r>
    </w:p>
    <w:p w14:paraId="253DDF93" w14:textId="77777777" w:rsidR="00625A2A" w:rsidRPr="00625A2A" w:rsidRDefault="00625A2A" w:rsidP="00625A2A">
      <w:pPr>
        <w:widowControl w:val="0"/>
        <w:spacing w:after="0" w:line="240" w:lineRule="auto"/>
        <w:rPr>
          <w:rFonts w:asciiTheme="majorHAnsi" w:hAnsiTheme="majorHAnsi" w:cstheme="majorHAnsi"/>
          <w:b/>
          <w:bCs/>
          <w:sz w:val="28"/>
          <w:szCs w:val="28"/>
          <w:lang w:val="vi-VN"/>
        </w:rPr>
      </w:pPr>
      <w:r w:rsidRPr="00625A2A">
        <w:rPr>
          <w:rFonts w:asciiTheme="majorHAnsi" w:hAnsiTheme="majorHAnsi" w:cstheme="majorHAnsi"/>
          <w:b/>
          <w:bCs/>
          <w:sz w:val="28"/>
          <w:szCs w:val="28"/>
          <w:lang w:val="vi-VN"/>
        </w:rPr>
        <w:t>* HSKT: Nhận biết các bài đơn giản</w:t>
      </w:r>
    </w:p>
    <w:p w14:paraId="51B6C97E" w14:textId="77777777" w:rsidR="00625A2A" w:rsidRPr="00625A2A" w:rsidRDefault="00625A2A" w:rsidP="00625A2A">
      <w:pPr>
        <w:widowControl w:val="0"/>
        <w:spacing w:after="0" w:line="240" w:lineRule="auto"/>
        <w:rPr>
          <w:rFonts w:asciiTheme="majorHAnsi" w:eastAsia="VNI-Times" w:hAnsiTheme="majorHAnsi" w:cstheme="majorHAnsi"/>
          <w:bCs/>
          <w:iCs/>
          <w:sz w:val="28"/>
          <w:szCs w:val="28"/>
          <w:lang w:val="nl-NL"/>
        </w:rPr>
      </w:pPr>
      <w:r w:rsidRPr="00625A2A">
        <w:rPr>
          <w:rFonts w:asciiTheme="majorHAnsi" w:hAnsiTheme="majorHAnsi" w:cstheme="majorHAnsi"/>
          <w:b/>
          <w:sz w:val="28"/>
          <w:szCs w:val="28"/>
          <w:lang w:val="nl-NL" w:eastAsia="vi-VN"/>
        </w:rPr>
        <w:t>2. Về n</w:t>
      </w:r>
      <w:r w:rsidRPr="00625A2A">
        <w:rPr>
          <w:rFonts w:asciiTheme="majorHAnsi" w:hAnsiTheme="majorHAnsi" w:cstheme="majorHAnsi"/>
          <w:b/>
          <w:sz w:val="28"/>
          <w:szCs w:val="28"/>
          <w:lang w:val="vi-VN" w:eastAsia="vi-VN"/>
        </w:rPr>
        <w:t>ăng lực:</w:t>
      </w:r>
    </w:p>
    <w:p w14:paraId="6C5CC9DD" w14:textId="77777777" w:rsidR="00625A2A" w:rsidRPr="00625A2A" w:rsidRDefault="00625A2A" w:rsidP="00625A2A">
      <w:pPr>
        <w:widowControl w:val="0"/>
        <w:spacing w:after="0" w:line="240" w:lineRule="auto"/>
        <w:ind w:firstLine="720"/>
        <w:rPr>
          <w:rFonts w:asciiTheme="majorHAnsi" w:hAnsiTheme="majorHAnsi" w:cstheme="majorHAnsi"/>
          <w:sz w:val="28"/>
          <w:szCs w:val="28"/>
          <w:lang w:val="nl-NL"/>
        </w:rPr>
      </w:pPr>
      <w:r w:rsidRPr="00625A2A">
        <w:rPr>
          <w:rFonts w:asciiTheme="majorHAnsi" w:eastAsia="VNI-Times" w:hAnsiTheme="majorHAnsi" w:cstheme="majorHAnsi"/>
          <w:bCs/>
          <w:iCs/>
          <w:sz w:val="28"/>
          <w:szCs w:val="28"/>
          <w:lang w:val="nl-NL"/>
        </w:rPr>
        <w:t xml:space="preserve">- </w:t>
      </w:r>
      <w:r w:rsidRPr="00625A2A">
        <w:rPr>
          <w:rFonts w:asciiTheme="majorHAnsi" w:hAnsiTheme="majorHAnsi" w:cstheme="majorHAnsi"/>
          <w:sz w:val="28"/>
          <w:szCs w:val="28"/>
          <w:lang w:val="nl-NL"/>
        </w:rPr>
        <w:t>Năng lực tự chủ, tự học: Học sinh tự ôn lại kiến thức về các hình phẳng; các công thức tính chu vi, diện tích;  tự thực hiện nhiệm vụ mà giáo viên giao.</w:t>
      </w:r>
    </w:p>
    <w:p w14:paraId="3EB918C6" w14:textId="77777777" w:rsidR="00625A2A" w:rsidRPr="00625A2A" w:rsidRDefault="00625A2A" w:rsidP="00625A2A">
      <w:pPr>
        <w:widowControl w:val="0"/>
        <w:spacing w:after="0" w:line="240" w:lineRule="auto"/>
        <w:ind w:firstLine="720"/>
        <w:rPr>
          <w:rFonts w:asciiTheme="majorHAnsi" w:hAnsiTheme="majorHAnsi" w:cstheme="majorHAnsi"/>
          <w:sz w:val="28"/>
          <w:szCs w:val="28"/>
          <w:lang w:val="nl-NL"/>
        </w:rPr>
      </w:pPr>
      <w:r w:rsidRPr="00625A2A">
        <w:rPr>
          <w:rFonts w:asciiTheme="majorHAnsi" w:hAnsiTheme="majorHAnsi" w:cstheme="majorHAnsi"/>
          <w:sz w:val="28"/>
          <w:szCs w:val="28"/>
          <w:lang w:val="nl-NL"/>
        </w:rPr>
        <w:t>- Năng lực tư duy và lập luận toán học: So sánh, phân tích, tổng hợp, khái quát hóa, biết lập luận hợp lí trước khi kết luận; điều chỉnh cách thức giải quyết vấn đề về phương diện toán học.</w:t>
      </w:r>
    </w:p>
    <w:p w14:paraId="5DF83693" w14:textId="77777777" w:rsidR="00625A2A" w:rsidRPr="00625A2A" w:rsidRDefault="00625A2A" w:rsidP="00625A2A">
      <w:pPr>
        <w:widowControl w:val="0"/>
        <w:spacing w:after="0" w:line="240" w:lineRule="auto"/>
        <w:ind w:firstLine="720"/>
        <w:rPr>
          <w:rFonts w:asciiTheme="majorHAnsi" w:hAnsiTheme="majorHAnsi" w:cstheme="majorHAnsi"/>
          <w:sz w:val="28"/>
          <w:szCs w:val="28"/>
          <w:lang w:val="nl-NL"/>
        </w:rPr>
      </w:pPr>
      <w:r w:rsidRPr="00625A2A">
        <w:rPr>
          <w:rFonts w:asciiTheme="majorHAnsi" w:hAnsiTheme="majorHAnsi" w:cstheme="majorHAnsi"/>
          <w:sz w:val="28"/>
          <w:szCs w:val="28"/>
          <w:lang w:val="nl-NL"/>
        </w:rPr>
        <w:t>- Năng lực mô hình hóa toán học: Chuyển vấn đề thực tiễn thành vấn đề toán học liên quan đến đo chu vi, tính diện tích</w:t>
      </w:r>
    </w:p>
    <w:p w14:paraId="16528CA8" w14:textId="77777777" w:rsidR="00625A2A" w:rsidRPr="00625A2A" w:rsidRDefault="00625A2A" w:rsidP="00625A2A">
      <w:pPr>
        <w:widowControl w:val="0"/>
        <w:spacing w:after="0" w:line="240" w:lineRule="auto"/>
        <w:ind w:firstLine="720"/>
        <w:rPr>
          <w:rFonts w:asciiTheme="majorHAnsi" w:hAnsiTheme="majorHAnsi" w:cstheme="majorHAnsi"/>
          <w:sz w:val="28"/>
          <w:szCs w:val="28"/>
          <w:lang w:val="nl-NL"/>
        </w:rPr>
      </w:pPr>
      <w:r w:rsidRPr="00625A2A">
        <w:rPr>
          <w:rFonts w:asciiTheme="majorHAnsi" w:eastAsia="VNI-Times" w:hAnsiTheme="majorHAnsi" w:cstheme="majorHAnsi"/>
          <w:bCs/>
          <w:iCs/>
          <w:sz w:val="28"/>
          <w:szCs w:val="28"/>
          <w:lang w:val="nl-NL"/>
        </w:rPr>
        <w:t xml:space="preserve">- </w:t>
      </w:r>
      <w:r w:rsidRPr="00625A2A">
        <w:rPr>
          <w:rFonts w:asciiTheme="majorHAnsi" w:hAnsiTheme="majorHAnsi" w:cstheme="majorHAnsi"/>
          <w:sz w:val="28"/>
          <w:szCs w:val="28"/>
          <w:lang w:val="nl-NL"/>
        </w:rPr>
        <w:t>Năng lực giải quyết vấn đề toán học: Nhận biết, phát hiện vấn đề cần giải quyết; đề xuất, lựa chọn được cách thức, giải pháp giải quyết vấn đề; sửa dụng được các kiến thức, kĩ năng toán học tương thích để giải quyết vấn đề đặt ra; ...</w:t>
      </w:r>
    </w:p>
    <w:p w14:paraId="77EAC80B" w14:textId="77777777" w:rsidR="00625A2A" w:rsidRPr="00625A2A" w:rsidRDefault="00625A2A" w:rsidP="00625A2A">
      <w:pPr>
        <w:widowControl w:val="0"/>
        <w:spacing w:after="0" w:line="240" w:lineRule="auto"/>
        <w:ind w:firstLine="720"/>
        <w:rPr>
          <w:rFonts w:asciiTheme="majorHAnsi" w:hAnsiTheme="majorHAnsi" w:cstheme="majorHAnsi"/>
          <w:sz w:val="28"/>
          <w:szCs w:val="28"/>
          <w:lang w:val="nl-NL"/>
        </w:rPr>
      </w:pPr>
      <w:r w:rsidRPr="00625A2A">
        <w:rPr>
          <w:rFonts w:asciiTheme="majorHAnsi" w:hAnsiTheme="majorHAnsi" w:cstheme="majorHAnsi"/>
          <w:sz w:val="28"/>
          <w:szCs w:val="28"/>
          <w:lang w:val="nl-NL"/>
        </w:rPr>
        <w:t>- Năng lực giao tiếp toán học: Nghe hiểu, đọc hiểu và ghi chép được các thông tin toán học cần thiết; trình bày, diễn đạt được các nội dung, ý tưởng, giải pháp toán học; sử dụng hiệu quả ngôn ngữ toán học; ...</w:t>
      </w:r>
    </w:p>
    <w:p w14:paraId="050944FC" w14:textId="77777777" w:rsidR="00625A2A" w:rsidRPr="00625A2A" w:rsidRDefault="00625A2A" w:rsidP="00625A2A">
      <w:pPr>
        <w:widowControl w:val="0"/>
        <w:spacing w:after="0" w:line="240" w:lineRule="auto"/>
        <w:ind w:firstLine="720"/>
        <w:rPr>
          <w:rFonts w:asciiTheme="majorHAnsi" w:hAnsiTheme="majorHAnsi" w:cstheme="majorHAnsi"/>
          <w:sz w:val="28"/>
          <w:szCs w:val="28"/>
          <w:lang w:val="nl-NL"/>
        </w:rPr>
      </w:pPr>
      <w:r w:rsidRPr="00625A2A">
        <w:rPr>
          <w:rFonts w:asciiTheme="majorHAnsi" w:hAnsiTheme="majorHAnsi" w:cstheme="majorHAnsi"/>
          <w:sz w:val="28"/>
          <w:szCs w:val="28"/>
          <w:lang w:val="nl-NL"/>
        </w:rPr>
        <w:t>- Năng lực sử dụng công cụ, phương tiện toán học: sử dụng thành thạo công cụ thước thẳng; phương tiện khoa học công nghệ.</w:t>
      </w:r>
    </w:p>
    <w:p w14:paraId="4FA83C1B" w14:textId="77777777" w:rsidR="00625A2A" w:rsidRPr="00625A2A" w:rsidRDefault="00625A2A" w:rsidP="00625A2A">
      <w:pPr>
        <w:spacing w:after="0" w:line="240" w:lineRule="auto"/>
        <w:rPr>
          <w:rFonts w:asciiTheme="majorHAnsi" w:hAnsiTheme="majorHAnsi" w:cstheme="majorHAnsi"/>
          <w:b/>
          <w:sz w:val="28"/>
          <w:szCs w:val="28"/>
          <w:lang w:val="nl-NL" w:eastAsia="vi-VN"/>
        </w:rPr>
      </w:pPr>
      <w:r w:rsidRPr="00625A2A">
        <w:rPr>
          <w:rFonts w:asciiTheme="majorHAnsi" w:hAnsiTheme="majorHAnsi" w:cstheme="majorHAnsi"/>
          <w:b/>
          <w:sz w:val="28"/>
          <w:szCs w:val="28"/>
          <w:lang w:val="nl-NL" w:eastAsia="vi-VN"/>
        </w:rPr>
        <w:t>3. Về p</w:t>
      </w:r>
      <w:r w:rsidRPr="00625A2A">
        <w:rPr>
          <w:rFonts w:asciiTheme="majorHAnsi" w:hAnsiTheme="majorHAnsi" w:cstheme="majorHAnsi"/>
          <w:b/>
          <w:sz w:val="28"/>
          <w:szCs w:val="28"/>
          <w:lang w:val="vi-VN" w:eastAsia="vi-VN"/>
        </w:rPr>
        <w:t>hẩm chất</w:t>
      </w:r>
      <w:r w:rsidRPr="00625A2A">
        <w:rPr>
          <w:rFonts w:asciiTheme="majorHAnsi" w:hAnsiTheme="majorHAnsi" w:cstheme="majorHAnsi"/>
          <w:b/>
          <w:sz w:val="28"/>
          <w:szCs w:val="28"/>
          <w:lang w:val="nl-NL" w:eastAsia="vi-VN"/>
        </w:rPr>
        <w:t>:</w:t>
      </w:r>
    </w:p>
    <w:p w14:paraId="0416B95F" w14:textId="77777777" w:rsidR="00625A2A" w:rsidRPr="00625A2A" w:rsidRDefault="00625A2A" w:rsidP="00625A2A">
      <w:pPr>
        <w:widowControl w:val="0"/>
        <w:spacing w:after="0" w:line="240" w:lineRule="auto"/>
        <w:ind w:firstLine="720"/>
        <w:rPr>
          <w:rFonts w:asciiTheme="majorHAnsi" w:hAnsiTheme="majorHAnsi" w:cstheme="majorHAnsi"/>
          <w:sz w:val="28"/>
          <w:szCs w:val="28"/>
          <w:lang w:val="nl-NL"/>
        </w:rPr>
      </w:pPr>
      <w:r w:rsidRPr="00625A2A">
        <w:rPr>
          <w:rFonts w:asciiTheme="majorHAnsi" w:hAnsiTheme="majorHAnsi" w:cstheme="majorHAnsi"/>
          <w:sz w:val="28"/>
          <w:szCs w:val="28"/>
          <w:lang w:val="nl-NL"/>
        </w:rPr>
        <w:t>- Yêu nước: Yêu thiên nhiên, yêu con người lao động (bài tập 8)</w:t>
      </w:r>
    </w:p>
    <w:p w14:paraId="76D211A7" w14:textId="77777777" w:rsidR="00625A2A" w:rsidRPr="00625A2A" w:rsidRDefault="00625A2A" w:rsidP="00625A2A">
      <w:pPr>
        <w:widowControl w:val="0"/>
        <w:spacing w:after="0" w:line="240" w:lineRule="auto"/>
        <w:ind w:firstLine="720"/>
        <w:rPr>
          <w:rFonts w:asciiTheme="majorHAnsi" w:hAnsiTheme="majorHAnsi" w:cstheme="majorHAnsi"/>
          <w:sz w:val="28"/>
          <w:szCs w:val="28"/>
          <w:lang w:val="nl-NL"/>
        </w:rPr>
      </w:pPr>
      <w:r w:rsidRPr="00625A2A">
        <w:rPr>
          <w:rFonts w:asciiTheme="majorHAnsi" w:hAnsiTheme="majorHAnsi" w:cstheme="majorHAnsi"/>
          <w:sz w:val="28"/>
          <w:szCs w:val="28"/>
          <w:lang w:val="nl-NL"/>
        </w:rPr>
        <w:t>- Nhân ái: Tôn trọng sự khác biệt của những người xung quanh, không phân biệt đối xử giữa mọi người.</w:t>
      </w:r>
    </w:p>
    <w:p w14:paraId="73FC30F2" w14:textId="77777777" w:rsidR="00625A2A" w:rsidRPr="00625A2A" w:rsidRDefault="00625A2A" w:rsidP="00625A2A">
      <w:pPr>
        <w:widowControl w:val="0"/>
        <w:spacing w:after="0" w:line="240" w:lineRule="auto"/>
        <w:ind w:firstLine="720"/>
        <w:rPr>
          <w:rFonts w:asciiTheme="majorHAnsi" w:hAnsiTheme="majorHAnsi" w:cstheme="majorHAnsi"/>
          <w:sz w:val="28"/>
          <w:szCs w:val="28"/>
          <w:lang w:val="nl-NL"/>
        </w:rPr>
      </w:pPr>
      <w:r w:rsidRPr="00625A2A">
        <w:rPr>
          <w:rFonts w:asciiTheme="majorHAnsi" w:hAnsiTheme="majorHAnsi" w:cstheme="majorHAnsi"/>
          <w:sz w:val="28"/>
          <w:szCs w:val="28"/>
          <w:lang w:val="nl-NL"/>
        </w:rPr>
        <w:t>- Trung thực: Tôn trọng lẽ phải, ngay thẳng, thật thà.</w:t>
      </w:r>
    </w:p>
    <w:p w14:paraId="2CEEA8BB" w14:textId="77777777" w:rsidR="00625A2A" w:rsidRPr="00625A2A" w:rsidRDefault="00625A2A" w:rsidP="00625A2A">
      <w:pPr>
        <w:widowControl w:val="0"/>
        <w:spacing w:after="0" w:line="240" w:lineRule="auto"/>
        <w:ind w:firstLine="720"/>
        <w:rPr>
          <w:rFonts w:asciiTheme="majorHAnsi" w:hAnsiTheme="majorHAnsi" w:cstheme="majorHAnsi"/>
          <w:sz w:val="28"/>
          <w:szCs w:val="28"/>
          <w:lang w:val="vi-VN"/>
        </w:rPr>
      </w:pPr>
      <w:r w:rsidRPr="00625A2A">
        <w:rPr>
          <w:rFonts w:asciiTheme="majorHAnsi" w:hAnsiTheme="majorHAnsi" w:cstheme="majorHAnsi"/>
          <w:sz w:val="28"/>
          <w:szCs w:val="28"/>
          <w:lang w:val="nl-NL"/>
        </w:rPr>
        <w:t>- Trách nhiệm: Có trách nhiệm đến môi trường sống.</w:t>
      </w:r>
    </w:p>
    <w:p w14:paraId="5ACBC84D" w14:textId="77777777" w:rsidR="00625A2A" w:rsidRPr="00625A2A" w:rsidRDefault="00625A2A" w:rsidP="00625A2A">
      <w:pPr>
        <w:spacing w:after="0" w:line="240" w:lineRule="auto"/>
        <w:rPr>
          <w:rFonts w:asciiTheme="majorHAnsi" w:hAnsiTheme="majorHAnsi" w:cstheme="majorHAnsi"/>
          <w:b/>
          <w:bCs/>
          <w:kern w:val="28"/>
          <w:sz w:val="28"/>
          <w:szCs w:val="28"/>
          <w:lang w:val="nl-NL"/>
        </w:rPr>
      </w:pPr>
      <w:r w:rsidRPr="00625A2A">
        <w:rPr>
          <w:rFonts w:asciiTheme="majorHAnsi" w:hAnsiTheme="majorHAnsi" w:cstheme="majorHAnsi"/>
          <w:b/>
          <w:bCs/>
          <w:kern w:val="28"/>
          <w:sz w:val="28"/>
          <w:szCs w:val="28"/>
          <w:lang w:val="nl-NL"/>
        </w:rPr>
        <w:t>II. Thiết bị dạy học và học liệu</w:t>
      </w:r>
    </w:p>
    <w:p w14:paraId="56D01EEB" w14:textId="77777777" w:rsidR="00625A2A" w:rsidRPr="00625A2A" w:rsidRDefault="00625A2A" w:rsidP="00625A2A">
      <w:pPr>
        <w:spacing w:after="0" w:line="240" w:lineRule="auto"/>
        <w:ind w:firstLine="720"/>
        <w:rPr>
          <w:rFonts w:asciiTheme="majorHAnsi" w:hAnsiTheme="majorHAnsi" w:cstheme="majorHAnsi"/>
          <w:kern w:val="28"/>
          <w:sz w:val="28"/>
          <w:szCs w:val="28"/>
          <w:lang w:val="nl-NL"/>
        </w:rPr>
      </w:pPr>
      <w:r w:rsidRPr="00625A2A">
        <w:rPr>
          <w:rFonts w:asciiTheme="majorHAnsi" w:hAnsiTheme="majorHAnsi" w:cstheme="majorHAnsi"/>
          <w:b/>
          <w:kern w:val="28"/>
          <w:sz w:val="28"/>
          <w:szCs w:val="28"/>
          <w:lang w:val="nl-NL"/>
        </w:rPr>
        <w:t xml:space="preserve">-Thiết bị dạy học: </w:t>
      </w:r>
      <w:r w:rsidRPr="00625A2A">
        <w:rPr>
          <w:rFonts w:asciiTheme="majorHAnsi" w:hAnsiTheme="majorHAnsi" w:cstheme="majorHAnsi"/>
          <w:kern w:val="28"/>
          <w:sz w:val="28"/>
          <w:szCs w:val="28"/>
          <w:lang w:val="nl-NL"/>
        </w:rPr>
        <w:t>Bảng thông minh, máy tính xách tay, thước thẳng, phấn màu</w:t>
      </w:r>
    </w:p>
    <w:p w14:paraId="093EFB43" w14:textId="77777777" w:rsidR="00625A2A" w:rsidRPr="00625A2A" w:rsidRDefault="00625A2A" w:rsidP="00625A2A">
      <w:pPr>
        <w:pStyle w:val="ListParagraph"/>
        <w:spacing w:after="0" w:line="240" w:lineRule="auto"/>
        <w:ind w:left="360" w:firstLine="360"/>
        <w:rPr>
          <w:rFonts w:asciiTheme="majorHAnsi" w:hAnsiTheme="majorHAnsi" w:cstheme="majorHAnsi"/>
          <w:szCs w:val="28"/>
          <w:lang w:val="nl-NL"/>
        </w:rPr>
      </w:pPr>
      <w:r w:rsidRPr="00625A2A">
        <w:rPr>
          <w:rFonts w:asciiTheme="majorHAnsi" w:hAnsiTheme="majorHAnsi" w:cstheme="majorHAnsi"/>
          <w:b/>
          <w:szCs w:val="28"/>
          <w:lang w:val="nl-NL"/>
        </w:rPr>
        <w:t xml:space="preserve">- Học liệu: </w:t>
      </w:r>
      <w:r w:rsidRPr="00625A2A">
        <w:rPr>
          <w:rFonts w:asciiTheme="majorHAnsi" w:hAnsiTheme="majorHAnsi" w:cstheme="majorHAnsi"/>
          <w:szCs w:val="28"/>
          <w:lang w:val="nl-NL"/>
        </w:rPr>
        <w:t>SGK, SBT, KHBD (word và powerpont).</w:t>
      </w:r>
    </w:p>
    <w:p w14:paraId="5039DD4E" w14:textId="77777777" w:rsidR="00625A2A" w:rsidRPr="00625A2A" w:rsidRDefault="00625A2A" w:rsidP="00625A2A">
      <w:pPr>
        <w:spacing w:after="0" w:line="240" w:lineRule="auto"/>
        <w:rPr>
          <w:rFonts w:asciiTheme="majorHAnsi" w:hAnsiTheme="majorHAnsi" w:cstheme="majorHAnsi"/>
          <w:b/>
          <w:sz w:val="28"/>
          <w:szCs w:val="28"/>
          <w:lang w:val="nl-NL"/>
        </w:rPr>
      </w:pPr>
      <w:r w:rsidRPr="00625A2A">
        <w:rPr>
          <w:rFonts w:asciiTheme="majorHAnsi" w:hAnsiTheme="majorHAnsi" w:cstheme="majorHAnsi"/>
          <w:b/>
          <w:sz w:val="28"/>
          <w:szCs w:val="28"/>
          <w:lang w:val="vi-VN"/>
        </w:rPr>
        <w:t>III. Tiến trình dạy học</w:t>
      </w:r>
    </w:p>
    <w:p w14:paraId="56EBDA5E" w14:textId="77777777" w:rsidR="00625A2A" w:rsidRPr="00625A2A" w:rsidRDefault="00625A2A" w:rsidP="00625A2A">
      <w:pPr>
        <w:shd w:val="clear" w:color="auto" w:fill="FFFFFF"/>
        <w:spacing w:after="0" w:line="240" w:lineRule="auto"/>
        <w:rPr>
          <w:rFonts w:asciiTheme="majorHAnsi" w:hAnsiTheme="majorHAnsi" w:cstheme="majorHAnsi"/>
          <w:b/>
          <w:bCs/>
          <w:sz w:val="28"/>
          <w:szCs w:val="28"/>
          <w:lang w:val="vi-VN"/>
        </w:rPr>
      </w:pPr>
      <w:r w:rsidRPr="00625A2A">
        <w:rPr>
          <w:rFonts w:asciiTheme="majorHAnsi" w:hAnsiTheme="majorHAnsi" w:cstheme="majorHAnsi"/>
          <w:b/>
          <w:bCs/>
          <w:sz w:val="28"/>
          <w:szCs w:val="28"/>
          <w:lang w:val="nl-NL"/>
        </w:rPr>
        <w:t>A</w:t>
      </w:r>
      <w:r w:rsidRPr="00625A2A">
        <w:rPr>
          <w:rFonts w:asciiTheme="majorHAnsi" w:hAnsiTheme="majorHAnsi" w:cstheme="majorHAnsi"/>
          <w:b/>
          <w:bCs/>
          <w:sz w:val="28"/>
          <w:szCs w:val="28"/>
          <w:lang w:val="vi-VN"/>
        </w:rPr>
        <w:t xml:space="preserve">. Hoạt động 1: Khởi động </w:t>
      </w:r>
    </w:p>
    <w:p w14:paraId="31252A9B" w14:textId="77777777" w:rsidR="00625A2A" w:rsidRPr="00625A2A" w:rsidRDefault="00625A2A" w:rsidP="00625A2A">
      <w:pPr>
        <w:spacing w:after="0" w:line="240" w:lineRule="auto"/>
        <w:rPr>
          <w:rFonts w:asciiTheme="majorHAnsi" w:hAnsiTheme="majorHAnsi" w:cstheme="majorHAnsi"/>
          <w:sz w:val="28"/>
          <w:szCs w:val="28"/>
          <w:lang w:val="nl-NL"/>
        </w:rPr>
      </w:pPr>
      <w:r w:rsidRPr="00625A2A">
        <w:rPr>
          <w:rFonts w:asciiTheme="majorHAnsi" w:hAnsiTheme="majorHAnsi" w:cstheme="majorHAnsi"/>
          <w:sz w:val="28"/>
          <w:szCs w:val="28"/>
          <w:lang w:val="nl-NL"/>
        </w:rPr>
        <w:t xml:space="preserve">a) Mục tiêu: </w:t>
      </w:r>
    </w:p>
    <w:p w14:paraId="79E049B5" w14:textId="77777777" w:rsidR="00625A2A" w:rsidRPr="00625A2A" w:rsidRDefault="00625A2A" w:rsidP="00625A2A">
      <w:pPr>
        <w:spacing w:after="0" w:line="240" w:lineRule="auto"/>
        <w:rPr>
          <w:rFonts w:asciiTheme="majorHAnsi" w:hAnsiTheme="majorHAnsi" w:cstheme="majorHAnsi"/>
          <w:sz w:val="28"/>
          <w:szCs w:val="28"/>
          <w:lang w:val="nl-NL"/>
        </w:rPr>
      </w:pPr>
      <w:r w:rsidRPr="00625A2A">
        <w:rPr>
          <w:rFonts w:asciiTheme="majorHAnsi" w:hAnsiTheme="majorHAnsi" w:cstheme="majorHAnsi"/>
          <w:sz w:val="28"/>
          <w:szCs w:val="28"/>
          <w:lang w:val="nl-NL"/>
        </w:rPr>
        <w:t xml:space="preserve">- HS </w:t>
      </w:r>
      <w:r w:rsidRPr="00625A2A">
        <w:rPr>
          <w:rFonts w:asciiTheme="majorHAnsi" w:hAnsiTheme="majorHAnsi" w:cstheme="majorHAnsi"/>
          <w:bCs/>
          <w:kern w:val="28"/>
          <w:sz w:val="28"/>
          <w:szCs w:val="28"/>
          <w:lang w:val="vi-VN"/>
        </w:rPr>
        <w:t xml:space="preserve">hệ thống hóa </w:t>
      </w:r>
      <w:r w:rsidRPr="00625A2A">
        <w:rPr>
          <w:rFonts w:asciiTheme="majorHAnsi" w:hAnsiTheme="majorHAnsi" w:cstheme="majorHAnsi"/>
          <w:sz w:val="28"/>
          <w:szCs w:val="28"/>
          <w:lang w:val="nl-NL"/>
        </w:rPr>
        <w:t xml:space="preserve">lại các kiến thức đã học về các hình phẳng và công thức tính chu vi, diện tích </w:t>
      </w:r>
    </w:p>
    <w:p w14:paraId="2C7896F2" w14:textId="77777777" w:rsidR="00625A2A" w:rsidRPr="00625A2A" w:rsidRDefault="00625A2A" w:rsidP="00625A2A">
      <w:pPr>
        <w:spacing w:after="0" w:line="240" w:lineRule="auto"/>
        <w:rPr>
          <w:rFonts w:asciiTheme="majorHAnsi" w:hAnsiTheme="majorHAnsi" w:cstheme="majorHAnsi"/>
          <w:sz w:val="28"/>
          <w:szCs w:val="28"/>
          <w:lang w:val="nl-NL"/>
        </w:rPr>
      </w:pPr>
      <w:r w:rsidRPr="00625A2A">
        <w:rPr>
          <w:rFonts w:asciiTheme="majorHAnsi" w:hAnsiTheme="majorHAnsi" w:cstheme="majorHAnsi"/>
          <w:sz w:val="28"/>
          <w:szCs w:val="28"/>
          <w:lang w:val="nl-NL"/>
        </w:rPr>
        <w:lastRenderedPageBreak/>
        <w:t xml:space="preserve">- Hình </w:t>
      </w:r>
      <w:r w:rsidRPr="00625A2A">
        <w:rPr>
          <w:rFonts w:asciiTheme="majorHAnsi" w:hAnsiTheme="majorHAnsi" w:cstheme="majorHAnsi"/>
          <w:sz w:val="28"/>
          <w:szCs w:val="28"/>
          <w:lang w:val="vi-VN"/>
        </w:rPr>
        <w:t>thành</w:t>
      </w:r>
      <w:r w:rsidRPr="00625A2A">
        <w:rPr>
          <w:rFonts w:asciiTheme="majorHAnsi" w:hAnsiTheme="majorHAnsi" w:cstheme="majorHAnsi"/>
          <w:sz w:val="28"/>
          <w:szCs w:val="28"/>
          <w:lang w:val="nl-NL"/>
        </w:rPr>
        <w:t xml:space="preserve"> các năng lực: tự chủ, tự học; giải quyết vấn đề toán học; giao tiếp toán học.</w:t>
      </w:r>
    </w:p>
    <w:p w14:paraId="294394DD" w14:textId="77777777" w:rsidR="00625A2A" w:rsidRPr="00625A2A" w:rsidRDefault="00625A2A" w:rsidP="00625A2A">
      <w:pPr>
        <w:tabs>
          <w:tab w:val="left" w:pos="284"/>
        </w:tabs>
        <w:spacing w:after="0" w:line="240" w:lineRule="auto"/>
        <w:ind w:right="4"/>
        <w:rPr>
          <w:rFonts w:asciiTheme="majorHAnsi" w:hAnsiTheme="majorHAnsi" w:cstheme="majorHAnsi"/>
          <w:sz w:val="28"/>
          <w:szCs w:val="28"/>
          <w:lang w:val="nl-NL"/>
        </w:rPr>
      </w:pPr>
      <w:r w:rsidRPr="00625A2A">
        <w:rPr>
          <w:rFonts w:asciiTheme="majorHAnsi" w:hAnsiTheme="majorHAnsi" w:cstheme="majorHAnsi"/>
          <w:sz w:val="28"/>
          <w:szCs w:val="28"/>
          <w:lang w:val="nl-NL"/>
        </w:rPr>
        <w:t>b) Nội dung: HS động não, sử dụng hiểu biết để thực hiện.</w:t>
      </w:r>
    </w:p>
    <w:p w14:paraId="20B298AF" w14:textId="77777777" w:rsidR="00625A2A" w:rsidRPr="00625A2A" w:rsidRDefault="00625A2A" w:rsidP="00625A2A">
      <w:pPr>
        <w:tabs>
          <w:tab w:val="left" w:pos="284"/>
        </w:tabs>
        <w:spacing w:after="0" w:line="240" w:lineRule="auto"/>
        <w:ind w:right="4"/>
        <w:rPr>
          <w:rFonts w:asciiTheme="majorHAnsi" w:hAnsiTheme="majorHAnsi" w:cstheme="majorHAnsi"/>
          <w:sz w:val="28"/>
          <w:szCs w:val="28"/>
          <w:lang w:val="nl-NL"/>
        </w:rPr>
      </w:pPr>
      <w:r w:rsidRPr="00625A2A">
        <w:rPr>
          <w:rFonts w:asciiTheme="majorHAnsi" w:hAnsiTheme="majorHAnsi" w:cstheme="majorHAnsi"/>
          <w:sz w:val="28"/>
          <w:szCs w:val="28"/>
          <w:lang w:val="nl-NL"/>
        </w:rPr>
        <w:t>c) Sản phẩm: Các kiến thức về các hình phẳng trong chương III</w:t>
      </w:r>
    </w:p>
    <w:p w14:paraId="7E984677" w14:textId="77777777" w:rsidR="00625A2A" w:rsidRPr="00625A2A" w:rsidRDefault="00625A2A" w:rsidP="00625A2A">
      <w:pPr>
        <w:tabs>
          <w:tab w:val="left" w:pos="284"/>
        </w:tabs>
        <w:spacing w:after="0" w:line="240" w:lineRule="auto"/>
        <w:ind w:right="4"/>
        <w:rPr>
          <w:rFonts w:asciiTheme="majorHAnsi" w:hAnsiTheme="majorHAnsi" w:cstheme="majorHAnsi"/>
          <w:sz w:val="28"/>
          <w:szCs w:val="28"/>
          <w:lang w:val="nl-NL"/>
        </w:rPr>
      </w:pPr>
      <w:r w:rsidRPr="00625A2A">
        <w:rPr>
          <w:rFonts w:asciiTheme="majorHAnsi" w:hAnsiTheme="majorHAnsi" w:cstheme="majorHAnsi"/>
          <w:sz w:val="28"/>
          <w:szCs w:val="28"/>
          <w:lang w:val="nl-NL"/>
        </w:rPr>
        <w:t>d) Tổ chức thực hiện:</w:t>
      </w:r>
    </w:p>
    <w:p w14:paraId="32D43BB7" w14:textId="77777777" w:rsidR="00625A2A" w:rsidRPr="00625A2A" w:rsidRDefault="00625A2A" w:rsidP="00625A2A">
      <w:pPr>
        <w:spacing w:after="0" w:line="240" w:lineRule="auto"/>
        <w:rPr>
          <w:rFonts w:asciiTheme="majorHAnsi" w:hAnsiTheme="majorHAnsi" w:cstheme="majorHAnsi"/>
          <w:sz w:val="28"/>
          <w:szCs w:val="28"/>
          <w:lang w:val="nl-NL"/>
        </w:rPr>
      </w:pPr>
      <w:r w:rsidRPr="00625A2A">
        <w:rPr>
          <w:rFonts w:asciiTheme="majorHAnsi" w:hAnsiTheme="majorHAnsi" w:cstheme="majorHAnsi"/>
          <w:b/>
          <w:sz w:val="28"/>
          <w:szCs w:val="28"/>
          <w:lang w:val="nl-NL"/>
        </w:rPr>
        <w:t>* Bước 1: Chuyển giao nhiệm vụ:</w:t>
      </w:r>
      <w:r w:rsidRPr="00625A2A">
        <w:rPr>
          <w:rFonts w:asciiTheme="majorHAnsi" w:hAnsiTheme="majorHAnsi" w:cstheme="majorHAnsi"/>
          <w:sz w:val="28"/>
          <w:szCs w:val="28"/>
          <w:lang w:val="nl-NL"/>
        </w:rPr>
        <w:t xml:space="preserve"> </w:t>
      </w:r>
    </w:p>
    <w:p w14:paraId="1303B852" w14:textId="77777777" w:rsidR="00625A2A" w:rsidRPr="00625A2A" w:rsidRDefault="00625A2A" w:rsidP="00625A2A">
      <w:pPr>
        <w:spacing w:after="0" w:line="240" w:lineRule="auto"/>
        <w:ind w:firstLine="720"/>
        <w:rPr>
          <w:rFonts w:asciiTheme="majorHAnsi" w:hAnsiTheme="majorHAnsi" w:cstheme="majorHAnsi"/>
          <w:sz w:val="28"/>
          <w:szCs w:val="28"/>
          <w:lang w:val="nl-NL"/>
        </w:rPr>
      </w:pPr>
      <w:r w:rsidRPr="00625A2A">
        <w:rPr>
          <w:rFonts w:asciiTheme="majorHAnsi" w:hAnsiTheme="majorHAnsi" w:cstheme="majorHAnsi"/>
          <w:sz w:val="28"/>
          <w:szCs w:val="28"/>
          <w:lang w:val="nl-NL"/>
        </w:rPr>
        <w:t>GV chiếu sơ đồ tư duy đã vẽ sẵn các hình và yêu cầu HS cho biết nội dung kiến thức của mỗi hình</w:t>
      </w:r>
    </w:p>
    <w:p w14:paraId="10C2D74B" w14:textId="77777777" w:rsidR="00625A2A" w:rsidRPr="00625A2A" w:rsidRDefault="00625A2A" w:rsidP="00625A2A">
      <w:pPr>
        <w:spacing w:after="0" w:line="240" w:lineRule="auto"/>
        <w:rPr>
          <w:rFonts w:asciiTheme="majorHAnsi" w:hAnsiTheme="majorHAnsi" w:cstheme="majorHAnsi"/>
          <w:b/>
          <w:sz w:val="28"/>
          <w:szCs w:val="28"/>
          <w:lang w:val="nl-NL"/>
        </w:rPr>
      </w:pPr>
      <w:r w:rsidRPr="00625A2A">
        <w:rPr>
          <w:rFonts w:asciiTheme="majorHAnsi" w:hAnsiTheme="majorHAnsi" w:cstheme="majorHAnsi"/>
          <w:b/>
          <w:sz w:val="28"/>
          <w:szCs w:val="28"/>
          <w:lang w:val="nl-NL"/>
        </w:rPr>
        <w:t>* Bước 2: Thực hiện nhiệm vụ:</w:t>
      </w:r>
    </w:p>
    <w:p w14:paraId="1DC9FFE3" w14:textId="77777777" w:rsidR="00625A2A" w:rsidRPr="00625A2A" w:rsidRDefault="00625A2A" w:rsidP="00625A2A">
      <w:pPr>
        <w:spacing w:after="0" w:line="240" w:lineRule="auto"/>
        <w:ind w:firstLine="720"/>
        <w:rPr>
          <w:rFonts w:asciiTheme="majorHAnsi" w:hAnsiTheme="majorHAnsi" w:cstheme="majorHAnsi"/>
          <w:sz w:val="28"/>
          <w:szCs w:val="28"/>
          <w:lang w:val="nl-NL"/>
        </w:rPr>
      </w:pPr>
      <w:r w:rsidRPr="00625A2A">
        <w:rPr>
          <w:rFonts w:asciiTheme="majorHAnsi" w:hAnsiTheme="majorHAnsi" w:cstheme="majorHAnsi"/>
          <w:sz w:val="28"/>
          <w:szCs w:val="28"/>
          <w:lang w:val="nl-NL"/>
        </w:rPr>
        <w:t xml:space="preserve">- Cả lớp quan sát sơ đồ tư duy  </w:t>
      </w:r>
    </w:p>
    <w:p w14:paraId="696A5E4F" w14:textId="77777777" w:rsidR="00625A2A" w:rsidRPr="00625A2A" w:rsidRDefault="00625A2A" w:rsidP="00625A2A">
      <w:pPr>
        <w:spacing w:after="0" w:line="240" w:lineRule="auto"/>
        <w:ind w:firstLine="720"/>
        <w:rPr>
          <w:rFonts w:asciiTheme="majorHAnsi" w:hAnsiTheme="majorHAnsi" w:cstheme="majorHAnsi"/>
          <w:sz w:val="28"/>
          <w:szCs w:val="28"/>
          <w:lang w:val="nl-NL"/>
        </w:rPr>
      </w:pPr>
      <w:r w:rsidRPr="00625A2A">
        <w:rPr>
          <w:rFonts w:asciiTheme="majorHAnsi" w:hAnsiTheme="majorHAnsi" w:cstheme="majorHAnsi"/>
          <w:sz w:val="28"/>
          <w:szCs w:val="28"/>
          <w:lang w:val="nl-NL"/>
        </w:rPr>
        <w:t>- HS dưới lớp xung phong trả lời.</w:t>
      </w:r>
    </w:p>
    <w:p w14:paraId="30B0FB67" w14:textId="77777777" w:rsidR="00625A2A" w:rsidRPr="00625A2A" w:rsidRDefault="00625A2A" w:rsidP="00625A2A">
      <w:pPr>
        <w:spacing w:after="0" w:line="240" w:lineRule="auto"/>
        <w:ind w:firstLine="720"/>
        <w:rPr>
          <w:rFonts w:asciiTheme="majorHAnsi" w:hAnsiTheme="majorHAnsi" w:cstheme="majorHAnsi"/>
          <w:sz w:val="28"/>
          <w:szCs w:val="28"/>
          <w:lang w:val="nl-NL"/>
        </w:rPr>
      </w:pPr>
      <w:r w:rsidRPr="00625A2A">
        <w:rPr>
          <w:rFonts w:asciiTheme="majorHAnsi" w:hAnsiTheme="majorHAnsi" w:cstheme="majorHAnsi"/>
          <w:sz w:val="28"/>
          <w:szCs w:val="28"/>
          <w:lang w:val="nl-NL"/>
        </w:rPr>
        <w:t>- GV điều khiển để giúp HS thực hiện nhiệm vụ của HS.</w:t>
      </w:r>
    </w:p>
    <w:p w14:paraId="10A97E2E" w14:textId="77777777" w:rsidR="00625A2A" w:rsidRPr="00625A2A" w:rsidRDefault="00625A2A" w:rsidP="00625A2A">
      <w:pPr>
        <w:spacing w:after="0" w:line="240" w:lineRule="auto"/>
        <w:rPr>
          <w:rFonts w:asciiTheme="majorHAnsi" w:hAnsiTheme="majorHAnsi" w:cstheme="majorHAnsi"/>
          <w:b/>
          <w:sz w:val="28"/>
          <w:szCs w:val="28"/>
          <w:lang w:val="nl-NL"/>
        </w:rPr>
      </w:pPr>
      <w:r w:rsidRPr="00625A2A">
        <w:rPr>
          <w:rFonts w:asciiTheme="majorHAnsi" w:hAnsiTheme="majorHAnsi" w:cstheme="majorHAnsi"/>
          <w:b/>
          <w:sz w:val="28"/>
          <w:szCs w:val="28"/>
          <w:lang w:val="nl-NL"/>
        </w:rPr>
        <w:t>* Bước 3: Báo cáo, thảo luận:</w:t>
      </w:r>
    </w:p>
    <w:p w14:paraId="515A636E" w14:textId="77777777" w:rsidR="00625A2A" w:rsidRPr="00625A2A" w:rsidRDefault="00625A2A" w:rsidP="00625A2A">
      <w:pPr>
        <w:spacing w:after="0" w:line="240" w:lineRule="auto"/>
        <w:ind w:firstLine="720"/>
        <w:rPr>
          <w:rFonts w:asciiTheme="majorHAnsi" w:hAnsiTheme="majorHAnsi" w:cstheme="majorHAnsi"/>
          <w:sz w:val="28"/>
          <w:szCs w:val="28"/>
          <w:lang w:val="nl-NL"/>
        </w:rPr>
      </w:pPr>
      <w:r w:rsidRPr="00625A2A">
        <w:rPr>
          <w:rFonts w:asciiTheme="majorHAnsi" w:hAnsiTheme="majorHAnsi" w:cstheme="majorHAnsi"/>
          <w:sz w:val="28"/>
          <w:szCs w:val="28"/>
          <w:lang w:val="nl-NL"/>
        </w:rPr>
        <w:t>- Qua mỗi câu trả lời, HS dưới lớp nhận xét câu trả lời của bạn.</w:t>
      </w:r>
    </w:p>
    <w:p w14:paraId="13A5600F" w14:textId="77777777" w:rsidR="00625A2A" w:rsidRPr="00625A2A" w:rsidRDefault="00625A2A" w:rsidP="00625A2A">
      <w:pPr>
        <w:spacing w:after="0" w:line="240" w:lineRule="auto"/>
        <w:rPr>
          <w:rFonts w:asciiTheme="majorHAnsi" w:hAnsiTheme="majorHAnsi" w:cstheme="majorHAnsi"/>
          <w:b/>
          <w:sz w:val="28"/>
          <w:szCs w:val="28"/>
          <w:lang w:val="nl-NL"/>
        </w:rPr>
      </w:pPr>
      <w:r w:rsidRPr="00625A2A">
        <w:rPr>
          <w:rFonts w:asciiTheme="majorHAnsi" w:hAnsiTheme="majorHAnsi" w:cstheme="majorHAnsi"/>
          <w:b/>
          <w:sz w:val="28"/>
          <w:szCs w:val="28"/>
          <w:lang w:val="nl-NL"/>
        </w:rPr>
        <w:t>* Bước 4: Kết luận, nhận định:</w:t>
      </w:r>
    </w:p>
    <w:p w14:paraId="4A62E4E8" w14:textId="77777777" w:rsidR="00625A2A" w:rsidRPr="00625A2A" w:rsidRDefault="00625A2A" w:rsidP="00625A2A">
      <w:pPr>
        <w:spacing w:after="0" w:line="240" w:lineRule="auto"/>
        <w:ind w:firstLine="720"/>
        <w:rPr>
          <w:rFonts w:asciiTheme="majorHAnsi" w:hAnsiTheme="majorHAnsi" w:cstheme="majorHAnsi"/>
          <w:b/>
          <w:sz w:val="28"/>
          <w:szCs w:val="28"/>
          <w:lang w:val="nl-NL"/>
        </w:rPr>
      </w:pPr>
      <w:r w:rsidRPr="00625A2A">
        <w:rPr>
          <w:rFonts w:asciiTheme="majorHAnsi" w:hAnsiTheme="majorHAnsi" w:cstheme="majorHAnsi"/>
          <w:sz w:val="28"/>
          <w:szCs w:val="28"/>
          <w:lang w:val="nl-NL"/>
        </w:rPr>
        <w:t>- GV đánh giá kết quả của HS, trên cơ sở đó dẫn dắt HS vào nội dung bài tập</w:t>
      </w:r>
    </w:p>
    <w:p w14:paraId="4EF480BB" w14:textId="77777777" w:rsidR="00625A2A" w:rsidRPr="00625A2A" w:rsidRDefault="00625A2A" w:rsidP="00625A2A">
      <w:pPr>
        <w:shd w:val="clear" w:color="auto" w:fill="FFFFFF"/>
        <w:spacing w:after="0" w:line="240" w:lineRule="auto"/>
        <w:rPr>
          <w:rFonts w:asciiTheme="majorHAnsi" w:hAnsiTheme="majorHAnsi" w:cstheme="majorHAnsi"/>
          <w:b/>
          <w:bCs/>
          <w:sz w:val="28"/>
          <w:szCs w:val="28"/>
          <w:lang w:val="nl-NL"/>
        </w:rPr>
      </w:pPr>
      <w:r w:rsidRPr="00625A2A">
        <w:rPr>
          <w:rFonts w:asciiTheme="majorHAnsi" w:hAnsiTheme="majorHAnsi" w:cstheme="majorHAnsi"/>
          <w:b/>
          <w:bCs/>
          <w:sz w:val="28"/>
          <w:szCs w:val="28"/>
          <w:lang w:val="nl-NL"/>
        </w:rPr>
        <w:t xml:space="preserve">B. Hoạt động 2: Luyện tập </w:t>
      </w:r>
    </w:p>
    <w:p w14:paraId="14FB67B8" w14:textId="77777777" w:rsidR="00625A2A" w:rsidRPr="00625A2A" w:rsidRDefault="00625A2A" w:rsidP="00625A2A">
      <w:pPr>
        <w:shd w:val="clear" w:color="auto" w:fill="FFFFFF"/>
        <w:spacing w:after="0" w:line="240" w:lineRule="auto"/>
        <w:rPr>
          <w:rFonts w:asciiTheme="majorHAnsi" w:hAnsiTheme="majorHAnsi" w:cstheme="majorHAnsi"/>
          <w:b/>
          <w:bCs/>
          <w:sz w:val="28"/>
          <w:szCs w:val="28"/>
          <w:lang w:val="vi-VN"/>
        </w:rPr>
      </w:pPr>
      <w:r w:rsidRPr="00625A2A">
        <w:rPr>
          <w:rFonts w:asciiTheme="majorHAnsi" w:hAnsiTheme="majorHAnsi" w:cstheme="majorHAnsi"/>
          <w:b/>
          <w:bCs/>
          <w:sz w:val="28"/>
          <w:szCs w:val="28"/>
          <w:lang w:val="nl-NL"/>
        </w:rPr>
        <w:t xml:space="preserve">Hoạt động 2.1: Dạng 1: Gấp hình </w:t>
      </w:r>
    </w:p>
    <w:p w14:paraId="0BC6B2E6" w14:textId="77777777" w:rsidR="00625A2A" w:rsidRPr="00625A2A" w:rsidRDefault="00625A2A" w:rsidP="00625A2A">
      <w:pPr>
        <w:shd w:val="clear" w:color="auto" w:fill="FFFFFF"/>
        <w:spacing w:after="0" w:line="240" w:lineRule="auto"/>
        <w:rPr>
          <w:rFonts w:asciiTheme="majorHAnsi" w:hAnsiTheme="majorHAnsi" w:cstheme="majorHAnsi"/>
          <w:b/>
          <w:bCs/>
          <w:sz w:val="28"/>
          <w:szCs w:val="28"/>
          <w:lang w:val="nl-NL"/>
        </w:rPr>
      </w:pPr>
      <w:r w:rsidRPr="00625A2A">
        <w:rPr>
          <w:rFonts w:asciiTheme="majorHAnsi" w:hAnsiTheme="majorHAnsi" w:cstheme="majorHAnsi"/>
          <w:sz w:val="28"/>
          <w:szCs w:val="28"/>
          <w:lang w:val="nl-NL"/>
        </w:rPr>
        <w:t xml:space="preserve">a) Mục tiêu: Củng cố kiến thức về hình chữ nhật. Rèn kỹ năng vẽ hình, sự khéo léo. Hình </w:t>
      </w:r>
      <w:r w:rsidRPr="00625A2A">
        <w:rPr>
          <w:rFonts w:asciiTheme="majorHAnsi" w:hAnsiTheme="majorHAnsi" w:cstheme="majorHAnsi"/>
          <w:sz w:val="28"/>
          <w:szCs w:val="28"/>
          <w:lang w:val="vi-VN"/>
        </w:rPr>
        <w:t>thành</w:t>
      </w:r>
      <w:r w:rsidRPr="00625A2A">
        <w:rPr>
          <w:rFonts w:asciiTheme="majorHAnsi" w:hAnsiTheme="majorHAnsi" w:cstheme="majorHAnsi"/>
          <w:sz w:val="28"/>
          <w:szCs w:val="28"/>
          <w:lang w:val="nl-NL"/>
        </w:rPr>
        <w:t xml:space="preserve"> các năng lực: tự chủ, tự học; giải quyết vấn đề toán học; giao tiếp toán học, sử dụng các công cụ toán học.</w:t>
      </w:r>
    </w:p>
    <w:p w14:paraId="60C9C5BE" w14:textId="77777777" w:rsidR="00625A2A" w:rsidRPr="00625A2A" w:rsidRDefault="00625A2A" w:rsidP="00625A2A">
      <w:pPr>
        <w:tabs>
          <w:tab w:val="left" w:pos="567"/>
          <w:tab w:val="left" w:pos="1134"/>
        </w:tabs>
        <w:spacing w:after="0" w:line="240" w:lineRule="auto"/>
        <w:rPr>
          <w:rFonts w:asciiTheme="majorHAnsi" w:hAnsiTheme="majorHAnsi" w:cstheme="majorHAnsi"/>
          <w:b/>
          <w:sz w:val="28"/>
          <w:szCs w:val="28"/>
          <w:lang w:val="nl-NL"/>
        </w:rPr>
      </w:pPr>
      <w:r w:rsidRPr="00625A2A">
        <w:rPr>
          <w:rFonts w:asciiTheme="majorHAnsi" w:hAnsiTheme="majorHAnsi" w:cstheme="majorHAnsi"/>
          <w:sz w:val="28"/>
          <w:szCs w:val="28"/>
          <w:lang w:val="nl-NL"/>
        </w:rPr>
        <w:t>b) Nội dung: Yêu</w:t>
      </w:r>
      <w:r w:rsidRPr="00625A2A">
        <w:rPr>
          <w:rFonts w:asciiTheme="majorHAnsi" w:hAnsiTheme="majorHAnsi" w:cstheme="majorHAnsi"/>
          <w:b/>
          <w:sz w:val="28"/>
          <w:szCs w:val="28"/>
          <w:lang w:val="nl-NL"/>
        </w:rPr>
        <w:t xml:space="preserve"> </w:t>
      </w:r>
      <w:r w:rsidRPr="00625A2A">
        <w:rPr>
          <w:rFonts w:asciiTheme="majorHAnsi" w:hAnsiTheme="majorHAnsi" w:cstheme="majorHAnsi"/>
          <w:sz w:val="28"/>
          <w:szCs w:val="28"/>
          <w:lang w:val="nl-NL"/>
        </w:rPr>
        <w:t>cầu HS hoạt động cá nhân, làm bài tập 1 (sgk/117).</w:t>
      </w:r>
    </w:p>
    <w:p w14:paraId="37B3FFF6" w14:textId="77777777" w:rsidR="00625A2A" w:rsidRPr="00625A2A" w:rsidRDefault="00625A2A" w:rsidP="00625A2A">
      <w:pPr>
        <w:tabs>
          <w:tab w:val="left" w:pos="284"/>
        </w:tabs>
        <w:spacing w:after="0" w:line="240" w:lineRule="auto"/>
        <w:ind w:right="4"/>
        <w:rPr>
          <w:rFonts w:asciiTheme="majorHAnsi" w:hAnsiTheme="majorHAnsi" w:cstheme="majorHAnsi"/>
          <w:sz w:val="28"/>
          <w:szCs w:val="28"/>
          <w:lang w:val="nl-NL"/>
        </w:rPr>
      </w:pPr>
      <w:r w:rsidRPr="00625A2A">
        <w:rPr>
          <w:rFonts w:asciiTheme="majorHAnsi" w:hAnsiTheme="majorHAnsi" w:cstheme="majorHAnsi"/>
          <w:sz w:val="28"/>
          <w:szCs w:val="28"/>
          <w:lang w:val="nl-NL"/>
        </w:rPr>
        <w:t xml:space="preserve">c) Sản phẩm: HS tự thực hiện và tạo ra được hình hộp có nắp </w:t>
      </w:r>
    </w:p>
    <w:p w14:paraId="0F6F5677" w14:textId="77777777" w:rsidR="00625A2A" w:rsidRPr="00625A2A" w:rsidRDefault="00625A2A" w:rsidP="00625A2A">
      <w:pPr>
        <w:tabs>
          <w:tab w:val="left" w:pos="284"/>
        </w:tabs>
        <w:spacing w:after="0" w:line="240" w:lineRule="auto"/>
        <w:ind w:right="4"/>
        <w:rPr>
          <w:rFonts w:asciiTheme="majorHAnsi" w:hAnsiTheme="majorHAnsi" w:cstheme="majorHAnsi"/>
          <w:sz w:val="28"/>
          <w:szCs w:val="28"/>
          <w:lang w:val="nl-NL"/>
        </w:rPr>
      </w:pPr>
      <w:r w:rsidRPr="00625A2A">
        <w:rPr>
          <w:rFonts w:asciiTheme="majorHAnsi" w:hAnsiTheme="majorHAnsi" w:cstheme="majorHAnsi"/>
          <w:sz w:val="28"/>
          <w:szCs w:val="28"/>
          <w:lang w:val="nl-NL"/>
        </w:rPr>
        <w:t>d) Tổ chức thực hiện:</w:t>
      </w:r>
    </w:p>
    <w:p w14:paraId="3D54BB64" w14:textId="77777777" w:rsidR="00625A2A" w:rsidRPr="00625A2A" w:rsidRDefault="00625A2A" w:rsidP="00625A2A">
      <w:pPr>
        <w:spacing w:after="0" w:line="240" w:lineRule="auto"/>
        <w:rPr>
          <w:rFonts w:asciiTheme="majorHAnsi" w:hAnsiTheme="majorHAnsi" w:cstheme="majorHAnsi"/>
          <w:sz w:val="28"/>
          <w:szCs w:val="28"/>
          <w:lang w:val="nl-NL"/>
        </w:rPr>
      </w:pPr>
      <w:r w:rsidRPr="00625A2A">
        <w:rPr>
          <w:rFonts w:asciiTheme="majorHAnsi" w:hAnsiTheme="majorHAnsi" w:cstheme="majorHAnsi"/>
          <w:b/>
          <w:sz w:val="28"/>
          <w:szCs w:val="28"/>
          <w:lang w:val="nl-NL"/>
        </w:rPr>
        <w:t>* Bước 1: Chuyển giao nhiệm vụ:</w:t>
      </w:r>
      <w:r w:rsidRPr="00625A2A">
        <w:rPr>
          <w:rFonts w:asciiTheme="majorHAnsi" w:hAnsiTheme="majorHAnsi" w:cstheme="majorHAnsi"/>
          <w:sz w:val="28"/>
          <w:szCs w:val="28"/>
          <w:lang w:val="nl-NL"/>
        </w:rPr>
        <w:t xml:space="preserve"> </w:t>
      </w:r>
    </w:p>
    <w:p w14:paraId="76A5D2F3" w14:textId="77777777" w:rsidR="00625A2A" w:rsidRPr="00625A2A" w:rsidRDefault="00625A2A" w:rsidP="00625A2A">
      <w:pPr>
        <w:spacing w:after="0" w:line="240" w:lineRule="auto"/>
        <w:ind w:firstLine="720"/>
        <w:rPr>
          <w:rFonts w:asciiTheme="majorHAnsi" w:hAnsiTheme="majorHAnsi" w:cstheme="majorHAnsi"/>
          <w:sz w:val="28"/>
          <w:szCs w:val="28"/>
          <w:lang w:val="nl-NL"/>
        </w:rPr>
      </w:pPr>
      <w:r w:rsidRPr="00625A2A">
        <w:rPr>
          <w:rFonts w:asciiTheme="majorHAnsi" w:hAnsiTheme="majorHAnsi" w:cstheme="majorHAnsi"/>
          <w:sz w:val="28"/>
          <w:szCs w:val="28"/>
          <w:lang w:val="nl-NL"/>
        </w:rPr>
        <w:t>- GV giao cho HS thực hiện cá nhân làm bài 1  (sgk/117).</w:t>
      </w:r>
    </w:p>
    <w:p w14:paraId="529ABC7F" w14:textId="77777777" w:rsidR="00625A2A" w:rsidRPr="00625A2A" w:rsidRDefault="00625A2A" w:rsidP="00625A2A">
      <w:pPr>
        <w:spacing w:after="0" w:line="240" w:lineRule="auto"/>
        <w:rPr>
          <w:rFonts w:asciiTheme="majorHAnsi" w:hAnsiTheme="majorHAnsi" w:cstheme="majorHAnsi"/>
          <w:b/>
          <w:sz w:val="28"/>
          <w:szCs w:val="28"/>
          <w:lang w:val="nl-NL"/>
        </w:rPr>
      </w:pPr>
      <w:r w:rsidRPr="00625A2A">
        <w:rPr>
          <w:rFonts w:asciiTheme="majorHAnsi" w:hAnsiTheme="majorHAnsi" w:cstheme="majorHAnsi"/>
          <w:b/>
          <w:sz w:val="28"/>
          <w:szCs w:val="28"/>
          <w:lang w:val="nl-NL"/>
        </w:rPr>
        <w:t>* Bước 2: Thực hiện nhiệm vụ:</w:t>
      </w:r>
    </w:p>
    <w:p w14:paraId="153E36AC" w14:textId="77777777" w:rsidR="00625A2A" w:rsidRPr="00625A2A" w:rsidRDefault="00625A2A" w:rsidP="00625A2A">
      <w:pPr>
        <w:spacing w:after="0" w:line="240" w:lineRule="auto"/>
        <w:ind w:firstLine="720"/>
        <w:rPr>
          <w:rFonts w:asciiTheme="majorHAnsi" w:hAnsiTheme="majorHAnsi" w:cstheme="majorHAnsi"/>
          <w:sz w:val="28"/>
          <w:szCs w:val="28"/>
          <w:lang w:val="nl-NL"/>
        </w:rPr>
      </w:pPr>
      <w:r w:rsidRPr="00625A2A">
        <w:rPr>
          <w:rFonts w:asciiTheme="majorHAnsi" w:hAnsiTheme="majorHAnsi" w:cstheme="majorHAnsi"/>
          <w:sz w:val="28"/>
          <w:szCs w:val="28"/>
          <w:lang w:val="nl-NL"/>
        </w:rPr>
        <w:t>- HS dưới lớp với sự chuẩn bị của mình quan sát hình 96, làm theo yêu cầu của GV.</w:t>
      </w:r>
    </w:p>
    <w:p w14:paraId="0EC4127E" w14:textId="77777777" w:rsidR="00625A2A" w:rsidRPr="00625A2A" w:rsidRDefault="00625A2A" w:rsidP="00625A2A">
      <w:pPr>
        <w:spacing w:after="0" w:line="240" w:lineRule="auto"/>
        <w:rPr>
          <w:rFonts w:asciiTheme="majorHAnsi" w:hAnsiTheme="majorHAnsi" w:cstheme="majorHAnsi"/>
          <w:b/>
          <w:sz w:val="28"/>
          <w:szCs w:val="28"/>
          <w:lang w:val="nl-NL"/>
        </w:rPr>
      </w:pPr>
      <w:r w:rsidRPr="00625A2A">
        <w:rPr>
          <w:rFonts w:asciiTheme="majorHAnsi" w:hAnsiTheme="majorHAnsi" w:cstheme="majorHAnsi"/>
          <w:b/>
          <w:sz w:val="28"/>
          <w:szCs w:val="28"/>
          <w:lang w:val="nl-NL"/>
        </w:rPr>
        <w:t>* Bước 3: Báo cáo, thảo luận:</w:t>
      </w:r>
    </w:p>
    <w:p w14:paraId="1306337C" w14:textId="77777777" w:rsidR="00625A2A" w:rsidRPr="00625A2A" w:rsidRDefault="00625A2A" w:rsidP="00625A2A">
      <w:pPr>
        <w:spacing w:after="0" w:line="240" w:lineRule="auto"/>
        <w:ind w:firstLine="720"/>
        <w:rPr>
          <w:rFonts w:asciiTheme="majorHAnsi" w:hAnsiTheme="majorHAnsi" w:cstheme="majorHAnsi"/>
          <w:sz w:val="28"/>
          <w:szCs w:val="28"/>
          <w:lang w:val="nl-NL"/>
        </w:rPr>
      </w:pPr>
      <w:r w:rsidRPr="00625A2A">
        <w:rPr>
          <w:rFonts w:asciiTheme="majorHAnsi" w:hAnsiTheme="majorHAnsi" w:cstheme="majorHAnsi"/>
          <w:sz w:val="28"/>
          <w:szCs w:val="28"/>
          <w:lang w:val="nl-NL"/>
        </w:rPr>
        <w:t>- Quan sát một số sản phẩm HS tạo ra, GV và HS dưới lớp nhận xét về sản phẩm của bạn.</w:t>
      </w:r>
    </w:p>
    <w:p w14:paraId="6FF1C900" w14:textId="77777777" w:rsidR="00625A2A" w:rsidRPr="00625A2A" w:rsidRDefault="00625A2A" w:rsidP="00625A2A">
      <w:pPr>
        <w:spacing w:after="0" w:line="240" w:lineRule="auto"/>
        <w:rPr>
          <w:rFonts w:asciiTheme="majorHAnsi" w:hAnsiTheme="majorHAnsi" w:cstheme="majorHAnsi"/>
          <w:b/>
          <w:sz w:val="28"/>
          <w:szCs w:val="28"/>
          <w:lang w:val="nl-NL"/>
        </w:rPr>
      </w:pPr>
      <w:r w:rsidRPr="00625A2A">
        <w:rPr>
          <w:rFonts w:asciiTheme="majorHAnsi" w:hAnsiTheme="majorHAnsi" w:cstheme="majorHAnsi"/>
          <w:b/>
          <w:sz w:val="28"/>
          <w:szCs w:val="28"/>
          <w:lang w:val="nl-NL"/>
        </w:rPr>
        <w:t>* Bước 4: Kết luận, nhận định:</w:t>
      </w:r>
    </w:p>
    <w:p w14:paraId="29B9049B" w14:textId="77777777" w:rsidR="00625A2A" w:rsidRPr="00625A2A" w:rsidRDefault="00625A2A" w:rsidP="00625A2A">
      <w:pPr>
        <w:spacing w:after="0" w:line="240" w:lineRule="auto"/>
        <w:ind w:firstLine="720"/>
        <w:rPr>
          <w:rFonts w:asciiTheme="majorHAnsi" w:eastAsia="Times New Roman" w:hAnsiTheme="majorHAnsi" w:cstheme="majorHAnsi"/>
          <w:sz w:val="28"/>
          <w:szCs w:val="28"/>
          <w:lang w:val="nl-NL"/>
        </w:rPr>
      </w:pPr>
      <w:r w:rsidRPr="00625A2A">
        <w:rPr>
          <w:rFonts w:asciiTheme="majorHAnsi" w:hAnsiTheme="majorHAnsi" w:cstheme="majorHAnsi"/>
          <w:sz w:val="28"/>
          <w:szCs w:val="28"/>
          <w:lang w:val="nl-NL"/>
        </w:rPr>
        <w:t xml:space="preserve">- </w:t>
      </w:r>
      <w:r w:rsidRPr="00625A2A">
        <w:rPr>
          <w:rFonts w:asciiTheme="majorHAnsi" w:eastAsia="Times New Roman" w:hAnsiTheme="majorHAnsi" w:cstheme="majorHAnsi"/>
          <w:sz w:val="28"/>
          <w:szCs w:val="28"/>
          <w:lang w:val="nl-NL"/>
        </w:rPr>
        <w:t>GV nhận xét, đánh giá về thái độ, quá trình làm việc, kết quả hoạt động và chốt kiến thức để chuyển sang Dạng tiếp theo.</w:t>
      </w:r>
    </w:p>
    <w:p w14:paraId="39F26EAC" w14:textId="77777777" w:rsidR="00625A2A" w:rsidRPr="00625A2A" w:rsidRDefault="00625A2A" w:rsidP="00625A2A">
      <w:pPr>
        <w:shd w:val="clear" w:color="auto" w:fill="FFFFFF"/>
        <w:spacing w:after="0" w:line="240" w:lineRule="auto"/>
        <w:rPr>
          <w:rFonts w:asciiTheme="majorHAnsi" w:hAnsiTheme="majorHAnsi" w:cstheme="majorHAnsi"/>
          <w:b/>
          <w:bCs/>
          <w:sz w:val="28"/>
          <w:szCs w:val="28"/>
          <w:lang w:val="vi-VN"/>
        </w:rPr>
      </w:pPr>
      <w:r w:rsidRPr="00625A2A">
        <w:rPr>
          <w:rFonts w:asciiTheme="majorHAnsi" w:hAnsiTheme="majorHAnsi" w:cstheme="majorHAnsi"/>
          <w:b/>
          <w:bCs/>
          <w:sz w:val="28"/>
          <w:szCs w:val="28"/>
          <w:lang w:val="nl-NL"/>
        </w:rPr>
        <w:t>Hoạt động 2.2: Dạng 2: Tính chu vi</w:t>
      </w:r>
    </w:p>
    <w:p w14:paraId="248C9773" w14:textId="77777777" w:rsidR="00625A2A" w:rsidRPr="00625A2A" w:rsidRDefault="00625A2A" w:rsidP="00625A2A">
      <w:pPr>
        <w:shd w:val="clear" w:color="auto" w:fill="FFFFFF"/>
        <w:spacing w:after="0" w:line="240" w:lineRule="auto"/>
        <w:rPr>
          <w:rFonts w:asciiTheme="majorHAnsi" w:hAnsiTheme="majorHAnsi" w:cstheme="majorHAnsi"/>
          <w:b/>
          <w:bCs/>
          <w:sz w:val="28"/>
          <w:szCs w:val="28"/>
          <w:lang w:val="nl-NL"/>
        </w:rPr>
      </w:pPr>
      <w:r w:rsidRPr="00625A2A">
        <w:rPr>
          <w:rFonts w:asciiTheme="majorHAnsi" w:hAnsiTheme="majorHAnsi" w:cstheme="majorHAnsi"/>
          <w:sz w:val="28"/>
          <w:szCs w:val="28"/>
          <w:lang w:val="nl-NL"/>
        </w:rPr>
        <w:t xml:space="preserve">a) Mục tiêu: Tiếp tục củng cố kiến thức về tính chu vi của một số hình phẳng.. Hình </w:t>
      </w:r>
      <w:r w:rsidRPr="00625A2A">
        <w:rPr>
          <w:rFonts w:asciiTheme="majorHAnsi" w:hAnsiTheme="majorHAnsi" w:cstheme="majorHAnsi"/>
          <w:sz w:val="28"/>
          <w:szCs w:val="28"/>
          <w:lang w:val="vi-VN"/>
        </w:rPr>
        <w:t>thành</w:t>
      </w:r>
      <w:r w:rsidRPr="00625A2A">
        <w:rPr>
          <w:rFonts w:asciiTheme="majorHAnsi" w:hAnsiTheme="majorHAnsi" w:cstheme="majorHAnsi"/>
          <w:sz w:val="28"/>
          <w:szCs w:val="28"/>
          <w:lang w:val="nl-NL"/>
        </w:rPr>
        <w:t xml:space="preserve"> các năng lực: tự chủ, tự học; giải quyết vấn đề toán học; giao tiếp toán học.</w:t>
      </w:r>
    </w:p>
    <w:p w14:paraId="409ADDE2" w14:textId="77777777" w:rsidR="00625A2A" w:rsidRPr="00625A2A" w:rsidRDefault="00625A2A" w:rsidP="00625A2A">
      <w:pPr>
        <w:tabs>
          <w:tab w:val="left" w:pos="567"/>
          <w:tab w:val="left" w:pos="1134"/>
        </w:tabs>
        <w:spacing w:after="0" w:line="240" w:lineRule="auto"/>
        <w:rPr>
          <w:rFonts w:asciiTheme="majorHAnsi" w:hAnsiTheme="majorHAnsi" w:cstheme="majorHAnsi"/>
          <w:b/>
          <w:sz w:val="28"/>
          <w:szCs w:val="28"/>
          <w:lang w:val="nl-NL"/>
        </w:rPr>
      </w:pPr>
      <w:r w:rsidRPr="00625A2A">
        <w:rPr>
          <w:rFonts w:asciiTheme="majorHAnsi" w:hAnsiTheme="majorHAnsi" w:cstheme="majorHAnsi"/>
          <w:sz w:val="28"/>
          <w:szCs w:val="28"/>
          <w:lang w:val="nl-NL"/>
        </w:rPr>
        <w:t>b) Nội dung: Yêu</w:t>
      </w:r>
      <w:r w:rsidRPr="00625A2A">
        <w:rPr>
          <w:rFonts w:asciiTheme="majorHAnsi" w:hAnsiTheme="majorHAnsi" w:cstheme="majorHAnsi"/>
          <w:b/>
          <w:sz w:val="28"/>
          <w:szCs w:val="28"/>
          <w:lang w:val="nl-NL"/>
        </w:rPr>
        <w:t xml:space="preserve"> </w:t>
      </w:r>
      <w:r w:rsidRPr="00625A2A">
        <w:rPr>
          <w:rFonts w:asciiTheme="majorHAnsi" w:hAnsiTheme="majorHAnsi" w:cstheme="majorHAnsi"/>
          <w:sz w:val="28"/>
          <w:szCs w:val="28"/>
          <w:lang w:val="nl-NL"/>
        </w:rPr>
        <w:t>cầu HS hoạt động nhóm làm bài tập 5 (sgk/117)</w:t>
      </w:r>
      <w:r w:rsidRPr="00625A2A">
        <w:rPr>
          <w:rFonts w:asciiTheme="majorHAnsi" w:hAnsiTheme="majorHAnsi" w:cstheme="majorHAnsi"/>
          <w:sz w:val="28"/>
          <w:szCs w:val="28"/>
          <w:lang w:val="vi-VN"/>
        </w:rPr>
        <w:t xml:space="preserve"> </w:t>
      </w:r>
      <w:r w:rsidRPr="00625A2A">
        <w:rPr>
          <w:rFonts w:asciiTheme="majorHAnsi" w:hAnsiTheme="majorHAnsi" w:cstheme="majorHAnsi"/>
          <w:sz w:val="28"/>
          <w:szCs w:val="28"/>
          <w:lang w:val="nl-NL"/>
        </w:rPr>
        <w:t>GV chụp bài của HS, chiều lên bảng và chốt kiến thức</w:t>
      </w:r>
      <w:r w:rsidRPr="00625A2A">
        <w:rPr>
          <w:rFonts w:asciiTheme="majorHAnsi" w:hAnsiTheme="majorHAnsi" w:cstheme="majorHAnsi"/>
          <w:sz w:val="28"/>
          <w:szCs w:val="28"/>
          <w:lang w:val="vi-VN"/>
        </w:rPr>
        <w:t>.</w:t>
      </w:r>
      <w:r w:rsidRPr="00625A2A">
        <w:rPr>
          <w:rFonts w:asciiTheme="majorHAnsi" w:hAnsiTheme="majorHAnsi" w:cstheme="majorHAnsi"/>
          <w:sz w:val="28"/>
          <w:szCs w:val="28"/>
          <w:lang w:val="nl-NL"/>
        </w:rPr>
        <w:t xml:space="preserve"> </w:t>
      </w:r>
    </w:p>
    <w:p w14:paraId="103F0F68" w14:textId="77777777" w:rsidR="00625A2A" w:rsidRPr="00625A2A" w:rsidRDefault="00625A2A" w:rsidP="00625A2A">
      <w:pPr>
        <w:tabs>
          <w:tab w:val="left" w:pos="284"/>
        </w:tabs>
        <w:spacing w:after="0" w:line="240" w:lineRule="auto"/>
        <w:ind w:right="4"/>
        <w:rPr>
          <w:rFonts w:asciiTheme="majorHAnsi" w:hAnsiTheme="majorHAnsi" w:cstheme="majorHAnsi"/>
          <w:sz w:val="28"/>
          <w:szCs w:val="28"/>
          <w:lang w:val="nl-NL"/>
        </w:rPr>
      </w:pPr>
      <w:r w:rsidRPr="00625A2A">
        <w:rPr>
          <w:rFonts w:asciiTheme="majorHAnsi" w:hAnsiTheme="majorHAnsi" w:cstheme="majorHAnsi"/>
          <w:sz w:val="28"/>
          <w:szCs w:val="28"/>
          <w:lang w:val="nl-NL"/>
        </w:rPr>
        <w:t>c) Sản phẩm: HS tự thực hiện được bài tập 5 (sgk/117).</w:t>
      </w:r>
    </w:p>
    <w:p w14:paraId="5E3EB643" w14:textId="77777777" w:rsidR="00625A2A" w:rsidRPr="00625A2A" w:rsidRDefault="00625A2A" w:rsidP="00625A2A">
      <w:pPr>
        <w:tabs>
          <w:tab w:val="left" w:pos="284"/>
        </w:tabs>
        <w:spacing w:after="0" w:line="240" w:lineRule="auto"/>
        <w:ind w:right="4"/>
        <w:rPr>
          <w:rFonts w:asciiTheme="majorHAnsi" w:hAnsiTheme="majorHAnsi" w:cstheme="majorHAnsi"/>
          <w:sz w:val="28"/>
          <w:szCs w:val="28"/>
          <w:lang w:val="nl-NL"/>
        </w:rPr>
      </w:pPr>
      <w:r w:rsidRPr="00625A2A">
        <w:rPr>
          <w:rFonts w:asciiTheme="majorHAnsi" w:hAnsiTheme="majorHAnsi" w:cstheme="majorHAnsi"/>
          <w:sz w:val="28"/>
          <w:szCs w:val="28"/>
          <w:lang w:val="nl-NL"/>
        </w:rPr>
        <w:t>d) Tổ chức thực hiện:</w:t>
      </w:r>
    </w:p>
    <w:tbl>
      <w:tblPr>
        <w:tblStyle w:val="TableGrid"/>
        <w:tblW w:w="0" w:type="auto"/>
        <w:tblInd w:w="108" w:type="dxa"/>
        <w:tblLayout w:type="fixed"/>
        <w:tblLook w:val="04A0" w:firstRow="1" w:lastRow="0" w:firstColumn="1" w:lastColumn="0" w:noHBand="0" w:noVBand="1"/>
      </w:tblPr>
      <w:tblGrid>
        <w:gridCol w:w="4650"/>
        <w:gridCol w:w="4420"/>
      </w:tblGrid>
      <w:tr w:rsidR="00625A2A" w:rsidRPr="00625A2A" w14:paraId="6B0768AA" w14:textId="77777777" w:rsidTr="00D73F8A">
        <w:trPr>
          <w:trHeight w:val="360"/>
        </w:trPr>
        <w:tc>
          <w:tcPr>
            <w:tcW w:w="4650" w:type="dxa"/>
          </w:tcPr>
          <w:p w14:paraId="26E30BFF" w14:textId="77777777" w:rsidR="00625A2A" w:rsidRPr="00625A2A" w:rsidRDefault="00625A2A" w:rsidP="00D73F8A">
            <w:pPr>
              <w:tabs>
                <w:tab w:val="left" w:pos="284"/>
              </w:tabs>
              <w:ind w:right="4"/>
              <w:jc w:val="center"/>
              <w:rPr>
                <w:rFonts w:asciiTheme="majorHAnsi" w:hAnsiTheme="majorHAnsi" w:cstheme="majorHAnsi"/>
                <w:b/>
                <w:sz w:val="28"/>
                <w:szCs w:val="28"/>
                <w:lang w:val="nl-NL"/>
              </w:rPr>
            </w:pPr>
            <w:r w:rsidRPr="00625A2A">
              <w:rPr>
                <w:rFonts w:asciiTheme="majorHAnsi" w:hAnsiTheme="majorHAnsi" w:cstheme="majorHAnsi"/>
                <w:b/>
                <w:sz w:val="28"/>
                <w:szCs w:val="28"/>
                <w:lang w:val="nl-NL"/>
              </w:rPr>
              <w:t>Hoạt động của GV - HS</w:t>
            </w:r>
          </w:p>
        </w:tc>
        <w:tc>
          <w:tcPr>
            <w:tcW w:w="4420" w:type="dxa"/>
          </w:tcPr>
          <w:p w14:paraId="6F4FFF70" w14:textId="77777777" w:rsidR="00625A2A" w:rsidRPr="00625A2A" w:rsidRDefault="00625A2A" w:rsidP="00D73F8A">
            <w:pPr>
              <w:tabs>
                <w:tab w:val="left" w:pos="284"/>
              </w:tabs>
              <w:ind w:right="4"/>
              <w:jc w:val="center"/>
              <w:rPr>
                <w:rFonts w:asciiTheme="majorHAnsi" w:hAnsiTheme="majorHAnsi" w:cstheme="majorHAnsi"/>
                <w:b/>
                <w:sz w:val="28"/>
                <w:szCs w:val="28"/>
                <w:lang w:val="nl-NL"/>
              </w:rPr>
            </w:pPr>
            <w:r w:rsidRPr="00625A2A">
              <w:rPr>
                <w:rFonts w:asciiTheme="majorHAnsi" w:hAnsiTheme="majorHAnsi" w:cstheme="majorHAnsi"/>
                <w:b/>
                <w:sz w:val="28"/>
                <w:szCs w:val="28"/>
                <w:lang w:val="nl-NL"/>
              </w:rPr>
              <w:t>Sản phẩm dự kiến</w:t>
            </w:r>
          </w:p>
        </w:tc>
      </w:tr>
      <w:tr w:rsidR="00625A2A" w:rsidRPr="00625A2A" w14:paraId="4757C938" w14:textId="77777777" w:rsidTr="00D73F8A">
        <w:trPr>
          <w:trHeight w:val="5973"/>
        </w:trPr>
        <w:tc>
          <w:tcPr>
            <w:tcW w:w="4650" w:type="dxa"/>
          </w:tcPr>
          <w:p w14:paraId="16474110" w14:textId="77777777" w:rsidR="00625A2A" w:rsidRPr="00625A2A" w:rsidRDefault="00625A2A" w:rsidP="00D73F8A">
            <w:pPr>
              <w:rPr>
                <w:rFonts w:asciiTheme="majorHAnsi" w:hAnsiTheme="majorHAnsi" w:cstheme="majorHAnsi"/>
                <w:sz w:val="28"/>
                <w:szCs w:val="28"/>
                <w:lang w:val="nl-NL"/>
              </w:rPr>
            </w:pPr>
            <w:r w:rsidRPr="00625A2A">
              <w:rPr>
                <w:rFonts w:asciiTheme="majorHAnsi" w:hAnsiTheme="majorHAnsi" w:cstheme="majorHAnsi"/>
                <w:b/>
                <w:sz w:val="28"/>
                <w:szCs w:val="28"/>
                <w:lang w:val="nl-NL"/>
              </w:rPr>
              <w:lastRenderedPageBreak/>
              <w:t>* Bước 1: Chuyển giao nhiệm vụ:</w:t>
            </w:r>
            <w:r w:rsidRPr="00625A2A">
              <w:rPr>
                <w:rFonts w:asciiTheme="majorHAnsi" w:hAnsiTheme="majorHAnsi" w:cstheme="majorHAnsi"/>
                <w:sz w:val="28"/>
                <w:szCs w:val="28"/>
                <w:lang w:val="nl-NL"/>
              </w:rPr>
              <w:t xml:space="preserve"> </w:t>
            </w:r>
          </w:p>
          <w:p w14:paraId="4697CDAA" w14:textId="77777777" w:rsidR="00625A2A" w:rsidRPr="00625A2A" w:rsidRDefault="00625A2A" w:rsidP="00D73F8A">
            <w:pPr>
              <w:rPr>
                <w:rFonts w:asciiTheme="majorHAnsi" w:hAnsiTheme="majorHAnsi" w:cstheme="majorHAnsi"/>
                <w:sz w:val="28"/>
                <w:szCs w:val="28"/>
                <w:lang w:val="nl-NL"/>
              </w:rPr>
            </w:pPr>
            <w:r w:rsidRPr="00625A2A">
              <w:rPr>
                <w:rFonts w:asciiTheme="majorHAnsi" w:hAnsiTheme="majorHAnsi" w:cstheme="majorHAnsi"/>
                <w:sz w:val="28"/>
                <w:szCs w:val="28"/>
                <w:lang w:val="nl-NL"/>
              </w:rPr>
              <w:t>- GV chia lớp thành 4 nhóm:</w:t>
            </w:r>
          </w:p>
          <w:p w14:paraId="48B9DE34" w14:textId="77777777" w:rsidR="00625A2A" w:rsidRPr="00625A2A" w:rsidRDefault="00625A2A" w:rsidP="00D73F8A">
            <w:pPr>
              <w:rPr>
                <w:rFonts w:asciiTheme="majorHAnsi" w:hAnsiTheme="majorHAnsi" w:cstheme="majorHAnsi"/>
                <w:sz w:val="28"/>
                <w:szCs w:val="28"/>
                <w:lang w:val="nl-NL"/>
              </w:rPr>
            </w:pPr>
            <w:r w:rsidRPr="00625A2A">
              <w:rPr>
                <w:rFonts w:asciiTheme="majorHAnsi" w:hAnsiTheme="majorHAnsi" w:cstheme="majorHAnsi"/>
                <w:sz w:val="28"/>
                <w:szCs w:val="28"/>
                <w:lang w:val="nl-NL"/>
              </w:rPr>
              <w:t>+ Nhóm 1: Giải bt 5 phần a (sgk.117)</w:t>
            </w:r>
          </w:p>
          <w:p w14:paraId="1D8E5CDD" w14:textId="77777777" w:rsidR="00625A2A" w:rsidRPr="00625A2A" w:rsidRDefault="00625A2A" w:rsidP="00D73F8A">
            <w:pPr>
              <w:rPr>
                <w:rFonts w:asciiTheme="majorHAnsi" w:hAnsiTheme="majorHAnsi" w:cstheme="majorHAnsi"/>
                <w:sz w:val="28"/>
                <w:szCs w:val="28"/>
                <w:lang w:val="nl-NL"/>
              </w:rPr>
            </w:pPr>
            <w:r w:rsidRPr="00625A2A">
              <w:rPr>
                <w:rFonts w:asciiTheme="majorHAnsi" w:hAnsiTheme="majorHAnsi" w:cstheme="majorHAnsi"/>
                <w:sz w:val="28"/>
                <w:szCs w:val="28"/>
                <w:lang w:val="nl-NL"/>
              </w:rPr>
              <w:t>+ Nhóm 2: Giải bt 5 phần b (sgk.117)</w:t>
            </w:r>
          </w:p>
          <w:p w14:paraId="798D5A4E" w14:textId="77777777" w:rsidR="00625A2A" w:rsidRPr="00625A2A" w:rsidRDefault="00625A2A" w:rsidP="00D73F8A">
            <w:pPr>
              <w:rPr>
                <w:rFonts w:asciiTheme="majorHAnsi" w:hAnsiTheme="majorHAnsi" w:cstheme="majorHAnsi"/>
                <w:sz w:val="28"/>
                <w:szCs w:val="28"/>
                <w:lang w:val="nl-NL"/>
              </w:rPr>
            </w:pPr>
            <w:r w:rsidRPr="00625A2A">
              <w:rPr>
                <w:rFonts w:asciiTheme="majorHAnsi" w:hAnsiTheme="majorHAnsi" w:cstheme="majorHAnsi"/>
                <w:sz w:val="28"/>
                <w:szCs w:val="28"/>
                <w:lang w:val="nl-NL"/>
              </w:rPr>
              <w:t>+ Nhóm 3: Giải bt 5 phần c (sgk.117)</w:t>
            </w:r>
          </w:p>
          <w:p w14:paraId="3ECE623D" w14:textId="77777777" w:rsidR="00625A2A" w:rsidRPr="00625A2A" w:rsidRDefault="00625A2A" w:rsidP="00D73F8A">
            <w:pPr>
              <w:rPr>
                <w:rFonts w:asciiTheme="majorHAnsi" w:hAnsiTheme="majorHAnsi" w:cstheme="majorHAnsi"/>
                <w:sz w:val="28"/>
                <w:szCs w:val="28"/>
                <w:lang w:val="nl-NL"/>
              </w:rPr>
            </w:pPr>
            <w:r w:rsidRPr="00625A2A">
              <w:rPr>
                <w:rFonts w:asciiTheme="majorHAnsi" w:hAnsiTheme="majorHAnsi" w:cstheme="majorHAnsi"/>
                <w:sz w:val="28"/>
                <w:szCs w:val="28"/>
                <w:lang w:val="nl-NL"/>
              </w:rPr>
              <w:t>+ Nhóm 4: Giải bt 5 phần d (sgk.117)</w:t>
            </w:r>
          </w:p>
          <w:p w14:paraId="0E9B9A66" w14:textId="77777777" w:rsidR="00625A2A" w:rsidRPr="00625A2A" w:rsidRDefault="00625A2A" w:rsidP="00D73F8A">
            <w:pPr>
              <w:rPr>
                <w:rFonts w:asciiTheme="majorHAnsi" w:hAnsiTheme="majorHAnsi" w:cstheme="majorHAnsi"/>
                <w:b/>
                <w:sz w:val="28"/>
                <w:szCs w:val="28"/>
                <w:lang w:val="nl-NL"/>
              </w:rPr>
            </w:pPr>
            <w:r w:rsidRPr="00625A2A">
              <w:rPr>
                <w:rFonts w:asciiTheme="majorHAnsi" w:hAnsiTheme="majorHAnsi" w:cstheme="majorHAnsi"/>
                <w:b/>
                <w:sz w:val="28"/>
                <w:szCs w:val="28"/>
                <w:lang w:val="nl-NL"/>
              </w:rPr>
              <w:t>* Bước 2: Thực hiện nhiệm vụ:</w:t>
            </w:r>
          </w:p>
          <w:p w14:paraId="027F058A" w14:textId="77777777" w:rsidR="00625A2A" w:rsidRPr="00625A2A" w:rsidRDefault="00625A2A" w:rsidP="00D73F8A">
            <w:pPr>
              <w:rPr>
                <w:rFonts w:asciiTheme="majorHAnsi" w:hAnsiTheme="majorHAnsi" w:cstheme="majorHAnsi"/>
                <w:sz w:val="28"/>
                <w:szCs w:val="28"/>
                <w:lang w:val="nl-NL"/>
              </w:rPr>
            </w:pPr>
            <w:r w:rsidRPr="00625A2A">
              <w:rPr>
                <w:rFonts w:asciiTheme="majorHAnsi" w:hAnsiTheme="majorHAnsi" w:cstheme="majorHAnsi"/>
                <w:sz w:val="28"/>
                <w:szCs w:val="28"/>
                <w:lang w:val="nl-NL"/>
              </w:rPr>
              <w:t>+ Các nhóm thảo luận, trao đổi tìm ra cách giải và kết quả.</w:t>
            </w:r>
          </w:p>
          <w:p w14:paraId="5E042160" w14:textId="77777777" w:rsidR="00625A2A" w:rsidRPr="00625A2A" w:rsidRDefault="00625A2A" w:rsidP="00D73F8A">
            <w:pPr>
              <w:rPr>
                <w:rFonts w:asciiTheme="majorHAnsi" w:hAnsiTheme="majorHAnsi" w:cstheme="majorHAnsi"/>
                <w:sz w:val="28"/>
                <w:szCs w:val="28"/>
                <w:lang w:val="nl-NL"/>
              </w:rPr>
            </w:pPr>
            <w:r w:rsidRPr="00625A2A">
              <w:rPr>
                <w:rFonts w:asciiTheme="majorHAnsi" w:hAnsiTheme="majorHAnsi" w:cstheme="majorHAnsi"/>
                <w:sz w:val="28"/>
                <w:szCs w:val="28"/>
                <w:lang w:val="nl-NL"/>
              </w:rPr>
              <w:t>+ GV hướng dẫn, quan sát, giúp đỡ.</w:t>
            </w:r>
          </w:p>
          <w:p w14:paraId="5F813A17" w14:textId="77777777" w:rsidR="00625A2A" w:rsidRPr="00625A2A" w:rsidRDefault="00625A2A" w:rsidP="00D73F8A">
            <w:pPr>
              <w:rPr>
                <w:rFonts w:asciiTheme="majorHAnsi" w:hAnsiTheme="majorHAnsi" w:cstheme="majorHAnsi"/>
                <w:b/>
                <w:sz w:val="28"/>
                <w:szCs w:val="28"/>
                <w:lang w:val="nl-NL"/>
              </w:rPr>
            </w:pPr>
            <w:r w:rsidRPr="00625A2A">
              <w:rPr>
                <w:rFonts w:asciiTheme="majorHAnsi" w:hAnsiTheme="majorHAnsi" w:cstheme="majorHAnsi"/>
                <w:b/>
                <w:sz w:val="28"/>
                <w:szCs w:val="28"/>
                <w:lang w:val="nl-NL"/>
              </w:rPr>
              <w:t>* Bước 3: Báo cáo, thảo luận:</w:t>
            </w:r>
          </w:p>
          <w:p w14:paraId="7B9E6981" w14:textId="77777777" w:rsidR="00625A2A" w:rsidRPr="00625A2A" w:rsidRDefault="00625A2A" w:rsidP="00D73F8A">
            <w:pPr>
              <w:rPr>
                <w:rFonts w:asciiTheme="majorHAnsi" w:hAnsiTheme="majorHAnsi" w:cstheme="majorHAnsi"/>
                <w:sz w:val="28"/>
                <w:szCs w:val="28"/>
                <w:lang w:val="nl-NL"/>
              </w:rPr>
            </w:pPr>
            <w:r w:rsidRPr="00625A2A">
              <w:rPr>
                <w:rFonts w:asciiTheme="majorHAnsi" w:hAnsiTheme="majorHAnsi" w:cstheme="majorHAnsi"/>
                <w:sz w:val="28"/>
                <w:szCs w:val="28"/>
                <w:lang w:val="nl-NL"/>
              </w:rPr>
              <w:t>+ GV gọi đại diện 4 nhóm lên bảng trình bày.</w:t>
            </w:r>
          </w:p>
          <w:p w14:paraId="07428250" w14:textId="77777777" w:rsidR="00625A2A" w:rsidRPr="00625A2A" w:rsidRDefault="00625A2A" w:rsidP="00D73F8A">
            <w:pPr>
              <w:rPr>
                <w:rFonts w:asciiTheme="majorHAnsi" w:hAnsiTheme="majorHAnsi" w:cstheme="majorHAnsi"/>
                <w:sz w:val="28"/>
                <w:szCs w:val="28"/>
                <w:lang w:val="nl-NL"/>
              </w:rPr>
            </w:pPr>
            <w:r w:rsidRPr="00625A2A">
              <w:rPr>
                <w:rFonts w:asciiTheme="majorHAnsi" w:hAnsiTheme="majorHAnsi" w:cstheme="majorHAnsi"/>
                <w:sz w:val="28"/>
                <w:szCs w:val="28"/>
                <w:lang w:val="nl-NL"/>
              </w:rPr>
              <w:t>+ Các nhóm nhận xét, đánh giá chéo</w:t>
            </w:r>
          </w:p>
          <w:p w14:paraId="1D8DE1B3" w14:textId="77777777" w:rsidR="00625A2A" w:rsidRPr="00625A2A" w:rsidRDefault="00625A2A" w:rsidP="00D73F8A">
            <w:pPr>
              <w:rPr>
                <w:rFonts w:asciiTheme="majorHAnsi" w:hAnsiTheme="majorHAnsi" w:cstheme="majorHAnsi"/>
                <w:b/>
                <w:sz w:val="28"/>
                <w:szCs w:val="28"/>
                <w:lang w:val="nl-NL"/>
              </w:rPr>
            </w:pPr>
            <w:r w:rsidRPr="00625A2A">
              <w:rPr>
                <w:rFonts w:asciiTheme="majorHAnsi" w:hAnsiTheme="majorHAnsi" w:cstheme="majorHAnsi"/>
                <w:b/>
                <w:sz w:val="28"/>
                <w:szCs w:val="28"/>
                <w:lang w:val="nl-NL"/>
              </w:rPr>
              <w:t>* Bước 4: Kết luận, nhận định:</w:t>
            </w:r>
          </w:p>
          <w:p w14:paraId="67185110" w14:textId="77777777" w:rsidR="00625A2A" w:rsidRPr="00625A2A" w:rsidRDefault="00625A2A" w:rsidP="00D73F8A">
            <w:pPr>
              <w:rPr>
                <w:rFonts w:asciiTheme="majorHAnsi" w:eastAsia="Times New Roman" w:hAnsiTheme="majorHAnsi" w:cstheme="majorHAnsi"/>
                <w:sz w:val="28"/>
                <w:szCs w:val="28"/>
                <w:lang w:val="nl-NL"/>
              </w:rPr>
            </w:pPr>
            <w:r w:rsidRPr="00625A2A">
              <w:rPr>
                <w:rFonts w:asciiTheme="majorHAnsi" w:hAnsiTheme="majorHAnsi" w:cstheme="majorHAnsi"/>
                <w:sz w:val="28"/>
                <w:szCs w:val="28"/>
                <w:lang w:val="nl-NL"/>
              </w:rPr>
              <w:t xml:space="preserve">- </w:t>
            </w:r>
            <w:r w:rsidRPr="00625A2A">
              <w:rPr>
                <w:rFonts w:asciiTheme="majorHAnsi" w:eastAsia="Times New Roman" w:hAnsiTheme="majorHAnsi" w:cstheme="majorHAnsi"/>
                <w:sz w:val="28"/>
                <w:szCs w:val="28"/>
                <w:lang w:val="nl-NL"/>
              </w:rPr>
              <w:t>GV nhận xét, đánh giá về thái độ, quá trình làm việc, kết quả hoạt động và chốt kiến thức để chuyển sang Dạng tiếp theo.</w:t>
            </w:r>
          </w:p>
        </w:tc>
        <w:tc>
          <w:tcPr>
            <w:tcW w:w="4420" w:type="dxa"/>
          </w:tcPr>
          <w:p w14:paraId="2AEAC621" w14:textId="77777777" w:rsidR="00625A2A" w:rsidRPr="00625A2A" w:rsidRDefault="00625A2A" w:rsidP="00D73F8A">
            <w:pPr>
              <w:tabs>
                <w:tab w:val="left" w:pos="284"/>
              </w:tabs>
              <w:ind w:right="4"/>
              <w:rPr>
                <w:rFonts w:asciiTheme="majorHAnsi" w:hAnsiTheme="majorHAnsi" w:cstheme="majorHAnsi"/>
                <w:b/>
                <w:sz w:val="28"/>
                <w:szCs w:val="28"/>
                <w:lang w:val="nl-NL"/>
              </w:rPr>
            </w:pPr>
            <w:r w:rsidRPr="00625A2A">
              <w:rPr>
                <w:rFonts w:asciiTheme="majorHAnsi" w:hAnsiTheme="majorHAnsi" w:cstheme="majorHAnsi"/>
                <w:b/>
                <w:sz w:val="28"/>
                <w:szCs w:val="28"/>
                <w:lang w:val="nl-NL"/>
              </w:rPr>
              <w:t>Bài 5/sgk.117</w:t>
            </w:r>
          </w:p>
          <w:p w14:paraId="0BBFA85F" w14:textId="77777777" w:rsidR="00625A2A" w:rsidRPr="00625A2A" w:rsidRDefault="00625A2A" w:rsidP="00D73F8A">
            <w:pPr>
              <w:pStyle w:val="NormalWeb"/>
              <w:shd w:val="clear" w:color="auto" w:fill="FFFFFF"/>
              <w:spacing w:before="0" w:beforeAutospacing="0" w:after="0" w:afterAutospacing="0"/>
              <w:jc w:val="both"/>
              <w:rPr>
                <w:rFonts w:asciiTheme="majorHAnsi" w:hAnsiTheme="majorHAnsi" w:cstheme="majorHAnsi"/>
                <w:color w:val="000000" w:themeColor="text1"/>
                <w:sz w:val="28"/>
                <w:szCs w:val="28"/>
                <w:lang w:val="nl-NL"/>
              </w:rPr>
            </w:pPr>
            <w:r w:rsidRPr="00625A2A">
              <w:rPr>
                <w:rFonts w:asciiTheme="majorHAnsi" w:hAnsiTheme="majorHAnsi" w:cstheme="majorHAnsi"/>
                <w:color w:val="000000" w:themeColor="text1"/>
                <w:sz w:val="28"/>
                <w:szCs w:val="28"/>
                <w:lang w:val="nl-NL"/>
              </w:rPr>
              <w:t>a) Một hình thoi có cạnh 4cm thì chu vi của nó bằng: 4 x 4 = 16cm</w:t>
            </w:r>
          </w:p>
          <w:p w14:paraId="52AB09D2" w14:textId="77777777" w:rsidR="00625A2A" w:rsidRPr="00625A2A" w:rsidRDefault="00625A2A" w:rsidP="00D73F8A">
            <w:pPr>
              <w:pStyle w:val="NormalWeb"/>
              <w:shd w:val="clear" w:color="auto" w:fill="FFFFFF"/>
              <w:spacing w:before="0" w:beforeAutospacing="0" w:after="0" w:afterAutospacing="0"/>
              <w:jc w:val="both"/>
              <w:rPr>
                <w:rFonts w:asciiTheme="majorHAnsi" w:hAnsiTheme="majorHAnsi" w:cstheme="majorHAnsi"/>
                <w:color w:val="000000" w:themeColor="text1"/>
                <w:sz w:val="28"/>
                <w:szCs w:val="28"/>
                <w:lang w:val="nl-NL"/>
              </w:rPr>
            </w:pPr>
            <w:r w:rsidRPr="00625A2A">
              <w:rPr>
                <w:rFonts w:asciiTheme="majorHAnsi" w:hAnsiTheme="majorHAnsi" w:cstheme="majorHAnsi"/>
                <w:color w:val="000000" w:themeColor="text1"/>
                <w:sz w:val="28"/>
                <w:szCs w:val="28"/>
                <w:lang w:val="nl-NL"/>
              </w:rPr>
              <w:t>b) Một hình vuông có chu vi 40cm thì cạnh của nó bằng: 40 : 4 = 10 cm</w:t>
            </w:r>
          </w:p>
          <w:p w14:paraId="06A497CE" w14:textId="77777777" w:rsidR="00625A2A" w:rsidRPr="00625A2A" w:rsidRDefault="00625A2A" w:rsidP="00D73F8A">
            <w:pPr>
              <w:pStyle w:val="NormalWeb"/>
              <w:shd w:val="clear" w:color="auto" w:fill="FFFFFF"/>
              <w:spacing w:before="0" w:beforeAutospacing="0" w:after="0" w:afterAutospacing="0"/>
              <w:jc w:val="both"/>
              <w:rPr>
                <w:rFonts w:asciiTheme="majorHAnsi" w:hAnsiTheme="majorHAnsi" w:cstheme="majorHAnsi"/>
                <w:color w:val="000000" w:themeColor="text1"/>
                <w:sz w:val="28"/>
                <w:szCs w:val="28"/>
                <w:lang w:val="nl-NL"/>
              </w:rPr>
            </w:pPr>
            <w:r w:rsidRPr="00625A2A">
              <w:rPr>
                <w:rFonts w:asciiTheme="majorHAnsi" w:hAnsiTheme="majorHAnsi" w:cstheme="majorHAnsi"/>
                <w:color w:val="000000" w:themeColor="text1"/>
                <w:sz w:val="28"/>
                <w:szCs w:val="28"/>
                <w:lang w:val="nl-NL"/>
              </w:rPr>
              <w:t>c) Một hình chữ nhật có chu vi 30 cm và chiều rộng là 7cm thì chiều dài của nó bằng: 8 cm</w:t>
            </w:r>
          </w:p>
          <w:p w14:paraId="73607D7E" w14:textId="77777777" w:rsidR="00625A2A" w:rsidRPr="00625A2A" w:rsidRDefault="00625A2A" w:rsidP="00D73F8A">
            <w:pPr>
              <w:pStyle w:val="NormalWeb"/>
              <w:shd w:val="clear" w:color="auto" w:fill="FFFFFF"/>
              <w:spacing w:before="0" w:beforeAutospacing="0" w:after="0" w:afterAutospacing="0"/>
              <w:jc w:val="both"/>
              <w:rPr>
                <w:rFonts w:asciiTheme="majorHAnsi" w:hAnsiTheme="majorHAnsi" w:cstheme="majorHAnsi"/>
                <w:color w:val="000000" w:themeColor="text1"/>
                <w:sz w:val="28"/>
                <w:szCs w:val="28"/>
                <w:lang w:val="nl-NL"/>
              </w:rPr>
            </w:pPr>
            <w:r w:rsidRPr="00625A2A">
              <w:rPr>
                <w:rFonts w:asciiTheme="majorHAnsi" w:hAnsiTheme="majorHAnsi" w:cstheme="majorHAnsi"/>
                <w:color w:val="000000" w:themeColor="text1"/>
                <w:sz w:val="28"/>
                <w:szCs w:val="28"/>
                <w:lang w:val="nl-NL"/>
              </w:rPr>
              <w:t>d) Một hình chữ nhật có chu vi 36 cm và chiều dài gấp đôi chiều rộng thì chiều dài bằng 12cm, chiều rộng bằng 6cm</w:t>
            </w:r>
          </w:p>
          <w:p w14:paraId="57BB4BCD" w14:textId="77777777" w:rsidR="00625A2A" w:rsidRPr="00625A2A" w:rsidRDefault="00625A2A" w:rsidP="00D73F8A">
            <w:pPr>
              <w:pStyle w:val="NormalWeb"/>
              <w:shd w:val="clear" w:color="auto" w:fill="FFFFFF"/>
              <w:spacing w:before="0" w:beforeAutospacing="0" w:after="0" w:afterAutospacing="0"/>
              <w:jc w:val="both"/>
              <w:rPr>
                <w:rFonts w:asciiTheme="majorHAnsi" w:hAnsiTheme="majorHAnsi" w:cstheme="majorHAnsi"/>
                <w:color w:val="000000" w:themeColor="text1"/>
                <w:sz w:val="28"/>
                <w:szCs w:val="28"/>
                <w:lang w:val="nl-NL"/>
              </w:rPr>
            </w:pPr>
          </w:p>
        </w:tc>
      </w:tr>
    </w:tbl>
    <w:p w14:paraId="0DCF49B4" w14:textId="77777777" w:rsidR="00625A2A" w:rsidRPr="00625A2A" w:rsidRDefault="00625A2A" w:rsidP="00625A2A">
      <w:pPr>
        <w:shd w:val="clear" w:color="auto" w:fill="FFFFFF"/>
        <w:spacing w:after="0" w:line="240" w:lineRule="auto"/>
        <w:rPr>
          <w:rFonts w:asciiTheme="majorHAnsi" w:hAnsiTheme="majorHAnsi" w:cstheme="majorHAnsi"/>
          <w:b/>
          <w:bCs/>
          <w:sz w:val="28"/>
          <w:szCs w:val="28"/>
          <w:lang w:val="vi-VN"/>
        </w:rPr>
      </w:pPr>
      <w:r w:rsidRPr="00625A2A">
        <w:rPr>
          <w:rFonts w:asciiTheme="majorHAnsi" w:hAnsiTheme="majorHAnsi" w:cstheme="majorHAnsi"/>
          <w:b/>
          <w:bCs/>
          <w:sz w:val="28"/>
          <w:szCs w:val="28"/>
          <w:lang w:val="nl-NL"/>
        </w:rPr>
        <w:t xml:space="preserve">Hoạt động 2.3: Dạng 3: Tính diện tích </w:t>
      </w:r>
    </w:p>
    <w:p w14:paraId="644B487E" w14:textId="77777777" w:rsidR="00625A2A" w:rsidRPr="00625A2A" w:rsidRDefault="00625A2A" w:rsidP="00625A2A">
      <w:pPr>
        <w:shd w:val="clear" w:color="auto" w:fill="FFFFFF"/>
        <w:spacing w:after="0" w:line="240" w:lineRule="auto"/>
        <w:rPr>
          <w:rFonts w:asciiTheme="majorHAnsi" w:hAnsiTheme="majorHAnsi" w:cstheme="majorHAnsi"/>
          <w:b/>
          <w:bCs/>
          <w:sz w:val="28"/>
          <w:szCs w:val="28"/>
          <w:lang w:val="nl-NL"/>
        </w:rPr>
      </w:pPr>
      <w:r w:rsidRPr="00625A2A">
        <w:rPr>
          <w:rFonts w:asciiTheme="majorHAnsi" w:hAnsiTheme="majorHAnsi" w:cstheme="majorHAnsi"/>
          <w:sz w:val="28"/>
          <w:szCs w:val="28"/>
          <w:lang w:val="nl-NL"/>
        </w:rPr>
        <w:t>a) Mục tiêu: Vận dụng các kiến thức trong bài học để tìm tòi, mở rộng kiến thức và giải quyết các vấn đề thực tế có liên quan tới tính diện tích, chu vi. Hình thành năng lực tư duy và lập luận, năng lực giao tiếp toán học, năng lực giải quyết vấn đề, năng lực mô hình hóa toán học.</w:t>
      </w:r>
    </w:p>
    <w:p w14:paraId="3728FC44" w14:textId="77777777" w:rsidR="00625A2A" w:rsidRPr="00625A2A" w:rsidRDefault="00625A2A" w:rsidP="00625A2A">
      <w:pPr>
        <w:tabs>
          <w:tab w:val="left" w:pos="567"/>
          <w:tab w:val="left" w:pos="1134"/>
        </w:tabs>
        <w:spacing w:after="0" w:line="240" w:lineRule="auto"/>
        <w:rPr>
          <w:rFonts w:asciiTheme="majorHAnsi" w:hAnsiTheme="majorHAnsi" w:cstheme="majorHAnsi"/>
          <w:sz w:val="28"/>
          <w:szCs w:val="28"/>
          <w:lang w:val="nl-NL"/>
        </w:rPr>
      </w:pPr>
      <w:r w:rsidRPr="00625A2A">
        <w:rPr>
          <w:rFonts w:asciiTheme="majorHAnsi" w:hAnsiTheme="majorHAnsi" w:cstheme="majorHAnsi"/>
          <w:sz w:val="28"/>
          <w:szCs w:val="28"/>
          <w:lang w:val="nl-NL"/>
        </w:rPr>
        <w:t>b) Nội dung: HS thực hiện hoạt động theo nhóm và cá nhân để giải quyết bài toán thực tế.</w:t>
      </w:r>
    </w:p>
    <w:p w14:paraId="3A628529" w14:textId="77777777" w:rsidR="00625A2A" w:rsidRPr="00625A2A" w:rsidRDefault="00625A2A" w:rsidP="00625A2A">
      <w:pPr>
        <w:pStyle w:val="NormalWeb"/>
        <w:shd w:val="clear" w:color="auto" w:fill="FFFFFF"/>
        <w:spacing w:before="0" w:beforeAutospacing="0" w:after="0" w:afterAutospacing="0"/>
        <w:jc w:val="both"/>
        <w:rPr>
          <w:rFonts w:asciiTheme="majorHAnsi" w:hAnsiTheme="majorHAnsi" w:cstheme="majorHAnsi"/>
          <w:b/>
          <w:color w:val="000000" w:themeColor="text1"/>
          <w:sz w:val="28"/>
          <w:szCs w:val="28"/>
          <w:lang w:val="nl-NL"/>
        </w:rPr>
      </w:pPr>
      <w:r w:rsidRPr="00625A2A">
        <w:rPr>
          <w:rFonts w:asciiTheme="majorHAnsi" w:hAnsiTheme="majorHAnsi" w:cstheme="majorHAnsi"/>
          <w:color w:val="000000" w:themeColor="text1"/>
          <w:sz w:val="28"/>
          <w:szCs w:val="28"/>
          <w:lang w:val="nl-NL"/>
        </w:rPr>
        <w:t xml:space="preserve">c) Sản phẩm: </w:t>
      </w:r>
      <w:r w:rsidRPr="00625A2A">
        <w:rPr>
          <w:rFonts w:asciiTheme="majorHAnsi" w:eastAsia="Calibri" w:hAnsiTheme="majorHAnsi" w:cstheme="majorHAnsi"/>
          <w:color w:val="000000" w:themeColor="text1"/>
          <w:sz w:val="28"/>
          <w:szCs w:val="28"/>
          <w:lang w:val="sv-SE"/>
        </w:rPr>
        <w:t xml:space="preserve">HS giải được Bài toán GV đưa ra </w:t>
      </w:r>
    </w:p>
    <w:p w14:paraId="709B422B" w14:textId="77777777" w:rsidR="00625A2A" w:rsidRPr="00625A2A" w:rsidRDefault="00625A2A" w:rsidP="00625A2A">
      <w:pPr>
        <w:tabs>
          <w:tab w:val="left" w:pos="284"/>
        </w:tabs>
        <w:spacing w:after="0" w:line="240" w:lineRule="auto"/>
        <w:ind w:right="4"/>
        <w:rPr>
          <w:rFonts w:asciiTheme="majorHAnsi" w:hAnsiTheme="majorHAnsi" w:cstheme="majorHAnsi"/>
          <w:sz w:val="28"/>
          <w:szCs w:val="28"/>
          <w:lang w:val="nl-NL"/>
        </w:rPr>
      </w:pPr>
      <w:r w:rsidRPr="00625A2A">
        <w:rPr>
          <w:rFonts w:asciiTheme="majorHAnsi" w:hAnsiTheme="majorHAnsi" w:cstheme="majorHAnsi"/>
          <w:sz w:val="28"/>
          <w:szCs w:val="28"/>
          <w:lang w:val="nl-NL"/>
        </w:rPr>
        <w:t>d) Tổ chức thực hiện:</w:t>
      </w:r>
    </w:p>
    <w:tbl>
      <w:tblPr>
        <w:tblStyle w:val="TableGrid"/>
        <w:tblW w:w="0" w:type="auto"/>
        <w:tblInd w:w="108" w:type="dxa"/>
        <w:tblLayout w:type="fixed"/>
        <w:tblLook w:val="04A0" w:firstRow="1" w:lastRow="0" w:firstColumn="1" w:lastColumn="0" w:noHBand="0" w:noVBand="1"/>
      </w:tblPr>
      <w:tblGrid>
        <w:gridCol w:w="4678"/>
        <w:gridCol w:w="4394"/>
      </w:tblGrid>
      <w:tr w:rsidR="00625A2A" w:rsidRPr="00625A2A" w14:paraId="1282D572" w14:textId="77777777" w:rsidTr="00D73F8A">
        <w:trPr>
          <w:trHeight w:val="362"/>
        </w:trPr>
        <w:tc>
          <w:tcPr>
            <w:tcW w:w="4678" w:type="dxa"/>
          </w:tcPr>
          <w:p w14:paraId="0F466861" w14:textId="77777777" w:rsidR="00625A2A" w:rsidRPr="00625A2A" w:rsidRDefault="00625A2A" w:rsidP="00D73F8A">
            <w:pPr>
              <w:tabs>
                <w:tab w:val="left" w:pos="284"/>
              </w:tabs>
              <w:ind w:right="4"/>
              <w:jc w:val="center"/>
              <w:rPr>
                <w:rFonts w:asciiTheme="majorHAnsi" w:hAnsiTheme="majorHAnsi" w:cstheme="majorHAnsi"/>
                <w:b/>
                <w:sz w:val="28"/>
                <w:szCs w:val="28"/>
                <w:lang w:val="nl-NL"/>
              </w:rPr>
            </w:pPr>
            <w:r w:rsidRPr="00625A2A">
              <w:rPr>
                <w:rFonts w:asciiTheme="majorHAnsi" w:hAnsiTheme="majorHAnsi" w:cstheme="majorHAnsi"/>
                <w:b/>
                <w:sz w:val="28"/>
                <w:szCs w:val="28"/>
                <w:lang w:val="nl-NL"/>
              </w:rPr>
              <w:t>Hoạt động của GV - HS</w:t>
            </w:r>
          </w:p>
        </w:tc>
        <w:tc>
          <w:tcPr>
            <w:tcW w:w="4394" w:type="dxa"/>
          </w:tcPr>
          <w:p w14:paraId="1B1F155A" w14:textId="77777777" w:rsidR="00625A2A" w:rsidRPr="00625A2A" w:rsidRDefault="00625A2A" w:rsidP="00D73F8A">
            <w:pPr>
              <w:tabs>
                <w:tab w:val="left" w:pos="284"/>
              </w:tabs>
              <w:ind w:right="4"/>
              <w:jc w:val="center"/>
              <w:rPr>
                <w:rFonts w:asciiTheme="majorHAnsi" w:hAnsiTheme="majorHAnsi" w:cstheme="majorHAnsi"/>
                <w:b/>
                <w:sz w:val="28"/>
                <w:szCs w:val="28"/>
                <w:lang w:val="nl-NL"/>
              </w:rPr>
            </w:pPr>
            <w:r w:rsidRPr="00625A2A">
              <w:rPr>
                <w:rFonts w:asciiTheme="majorHAnsi" w:hAnsiTheme="majorHAnsi" w:cstheme="majorHAnsi"/>
                <w:b/>
                <w:sz w:val="28"/>
                <w:szCs w:val="28"/>
                <w:lang w:val="nl-NL"/>
              </w:rPr>
              <w:t>Sản phẩm dự kiến</w:t>
            </w:r>
          </w:p>
        </w:tc>
      </w:tr>
      <w:tr w:rsidR="00625A2A" w:rsidRPr="00625A2A" w14:paraId="0F73CAA5" w14:textId="77777777" w:rsidTr="00D73F8A">
        <w:trPr>
          <w:trHeight w:val="1973"/>
        </w:trPr>
        <w:tc>
          <w:tcPr>
            <w:tcW w:w="4678" w:type="dxa"/>
          </w:tcPr>
          <w:p w14:paraId="40432F49" w14:textId="77777777" w:rsidR="00625A2A" w:rsidRPr="00625A2A" w:rsidRDefault="00625A2A" w:rsidP="00D73F8A">
            <w:pPr>
              <w:tabs>
                <w:tab w:val="left" w:pos="284"/>
              </w:tabs>
              <w:ind w:right="4"/>
              <w:rPr>
                <w:rFonts w:asciiTheme="majorHAnsi" w:hAnsiTheme="majorHAnsi" w:cstheme="majorHAnsi"/>
                <w:sz w:val="28"/>
                <w:szCs w:val="28"/>
                <w:lang w:val="nl-NL"/>
              </w:rPr>
            </w:pPr>
          </w:p>
          <w:p w14:paraId="6C79D830" w14:textId="77777777" w:rsidR="00625A2A" w:rsidRPr="00625A2A" w:rsidRDefault="00625A2A" w:rsidP="00D73F8A">
            <w:pPr>
              <w:rPr>
                <w:rFonts w:asciiTheme="majorHAnsi" w:hAnsiTheme="majorHAnsi" w:cstheme="majorHAnsi"/>
                <w:sz w:val="28"/>
                <w:szCs w:val="28"/>
                <w:lang w:val="nl-NL"/>
              </w:rPr>
            </w:pPr>
            <w:r w:rsidRPr="00625A2A">
              <w:rPr>
                <w:rFonts w:asciiTheme="majorHAnsi" w:hAnsiTheme="majorHAnsi" w:cstheme="majorHAnsi"/>
                <w:b/>
                <w:sz w:val="28"/>
                <w:szCs w:val="28"/>
                <w:lang w:val="nl-NL"/>
              </w:rPr>
              <w:t>* Bước 1: Chuyển giao nhiệm vụ:</w:t>
            </w:r>
          </w:p>
          <w:p w14:paraId="19678D05" w14:textId="77777777" w:rsidR="00625A2A" w:rsidRPr="00625A2A" w:rsidRDefault="00625A2A" w:rsidP="00D73F8A">
            <w:pPr>
              <w:rPr>
                <w:rFonts w:asciiTheme="majorHAnsi" w:hAnsiTheme="majorHAnsi" w:cstheme="majorHAnsi"/>
                <w:sz w:val="28"/>
                <w:szCs w:val="28"/>
                <w:lang w:val="nl-NL"/>
              </w:rPr>
            </w:pPr>
            <w:r w:rsidRPr="00625A2A">
              <w:rPr>
                <w:rFonts w:asciiTheme="majorHAnsi" w:hAnsiTheme="majorHAnsi" w:cstheme="majorHAnsi"/>
                <w:sz w:val="28"/>
                <w:szCs w:val="28"/>
                <w:lang w:val="nl-NL"/>
              </w:rPr>
              <w:t xml:space="preserve">- GV: Chiếu bài tập và hướng dẫn HS </w:t>
            </w:r>
          </w:p>
          <w:p w14:paraId="3499BBBA" w14:textId="77777777" w:rsidR="00625A2A" w:rsidRPr="00625A2A" w:rsidRDefault="00625A2A" w:rsidP="00D73F8A">
            <w:pPr>
              <w:rPr>
                <w:rFonts w:asciiTheme="majorHAnsi" w:hAnsiTheme="majorHAnsi" w:cstheme="majorHAnsi"/>
                <w:b/>
                <w:sz w:val="28"/>
                <w:szCs w:val="28"/>
                <w:lang w:val="nl-NL"/>
              </w:rPr>
            </w:pPr>
            <w:r w:rsidRPr="00625A2A">
              <w:rPr>
                <w:rFonts w:asciiTheme="majorHAnsi" w:hAnsiTheme="majorHAnsi" w:cstheme="majorHAnsi"/>
                <w:b/>
                <w:sz w:val="28"/>
                <w:szCs w:val="28"/>
                <w:lang w:val="nl-NL"/>
              </w:rPr>
              <w:t>Bài 8.sgk118</w:t>
            </w:r>
          </w:p>
          <w:p w14:paraId="08C3B048" w14:textId="77777777" w:rsidR="00625A2A" w:rsidRPr="00625A2A" w:rsidRDefault="00625A2A" w:rsidP="00D73F8A">
            <w:pPr>
              <w:rPr>
                <w:rFonts w:asciiTheme="majorHAnsi" w:hAnsiTheme="majorHAnsi" w:cstheme="majorHAnsi"/>
                <w:sz w:val="28"/>
                <w:szCs w:val="28"/>
                <w:lang w:val="nl-NL"/>
              </w:rPr>
            </w:pPr>
            <w:r w:rsidRPr="00625A2A">
              <w:rPr>
                <w:rFonts w:asciiTheme="majorHAnsi" w:hAnsiTheme="majorHAnsi" w:cstheme="majorHAnsi"/>
                <w:sz w:val="28"/>
                <w:szCs w:val="28"/>
                <w:lang w:val="nl-NL"/>
              </w:rPr>
              <w:t>- HS tiếp nhận nhiệm vụ từ GV.</w:t>
            </w:r>
          </w:p>
          <w:p w14:paraId="564E683C" w14:textId="77777777" w:rsidR="00625A2A" w:rsidRPr="00625A2A" w:rsidRDefault="00625A2A" w:rsidP="00D73F8A">
            <w:pPr>
              <w:rPr>
                <w:rFonts w:asciiTheme="majorHAnsi" w:hAnsiTheme="majorHAnsi" w:cstheme="majorHAnsi"/>
                <w:b/>
                <w:sz w:val="28"/>
                <w:szCs w:val="28"/>
                <w:lang w:val="nl-NL"/>
              </w:rPr>
            </w:pPr>
            <w:r w:rsidRPr="00625A2A">
              <w:rPr>
                <w:rFonts w:asciiTheme="majorHAnsi" w:hAnsiTheme="majorHAnsi" w:cstheme="majorHAnsi"/>
                <w:b/>
                <w:sz w:val="28"/>
                <w:szCs w:val="28"/>
                <w:lang w:val="nl-NL"/>
              </w:rPr>
              <w:t>* Bước 2: Thực hiện nhiệm vụ:</w:t>
            </w:r>
          </w:p>
          <w:p w14:paraId="1901BAD6" w14:textId="77777777" w:rsidR="00625A2A" w:rsidRPr="00625A2A" w:rsidRDefault="00625A2A" w:rsidP="00D73F8A">
            <w:pPr>
              <w:rPr>
                <w:rFonts w:asciiTheme="majorHAnsi" w:hAnsiTheme="majorHAnsi" w:cstheme="majorHAnsi"/>
                <w:sz w:val="28"/>
                <w:szCs w:val="28"/>
                <w:lang w:val="nl-NL"/>
              </w:rPr>
            </w:pPr>
            <w:r w:rsidRPr="00625A2A">
              <w:rPr>
                <w:rFonts w:asciiTheme="majorHAnsi" w:hAnsiTheme="majorHAnsi" w:cstheme="majorHAnsi"/>
                <w:sz w:val="28"/>
                <w:szCs w:val="28"/>
                <w:lang w:val="nl-NL"/>
              </w:rPr>
              <w:t>- HS thực hiện các nhiệm vụ được giao.</w:t>
            </w:r>
          </w:p>
          <w:p w14:paraId="726972F0" w14:textId="77777777" w:rsidR="00625A2A" w:rsidRPr="00625A2A" w:rsidRDefault="00625A2A" w:rsidP="00D73F8A">
            <w:pPr>
              <w:rPr>
                <w:rFonts w:asciiTheme="majorHAnsi" w:hAnsiTheme="majorHAnsi" w:cstheme="majorHAnsi"/>
                <w:b/>
                <w:sz w:val="28"/>
                <w:szCs w:val="28"/>
                <w:lang w:val="nl-NL"/>
              </w:rPr>
            </w:pPr>
            <w:r w:rsidRPr="00625A2A">
              <w:rPr>
                <w:rFonts w:asciiTheme="majorHAnsi" w:hAnsiTheme="majorHAnsi" w:cstheme="majorHAnsi"/>
                <w:b/>
                <w:sz w:val="28"/>
                <w:szCs w:val="28"/>
                <w:lang w:val="nl-NL"/>
              </w:rPr>
              <w:t>* Bước 3: Báo cáo, thảo luận:</w:t>
            </w:r>
          </w:p>
          <w:p w14:paraId="526B612A" w14:textId="77777777" w:rsidR="00625A2A" w:rsidRPr="00625A2A" w:rsidRDefault="00625A2A" w:rsidP="00D73F8A">
            <w:pPr>
              <w:rPr>
                <w:rFonts w:asciiTheme="majorHAnsi" w:hAnsiTheme="majorHAnsi" w:cstheme="majorHAnsi"/>
                <w:sz w:val="28"/>
                <w:szCs w:val="28"/>
                <w:lang w:val="nl-NL"/>
              </w:rPr>
            </w:pPr>
            <w:r w:rsidRPr="00625A2A">
              <w:rPr>
                <w:rFonts w:asciiTheme="majorHAnsi" w:hAnsiTheme="majorHAnsi" w:cstheme="majorHAnsi"/>
                <w:sz w:val="28"/>
                <w:szCs w:val="28"/>
                <w:lang w:val="nl-NL"/>
              </w:rPr>
              <w:t>- HS trao đổi nội dung hoạt động của nhóm, nhóm khác đánh giá bài của nhóm bạn .</w:t>
            </w:r>
          </w:p>
          <w:p w14:paraId="7C7B6B62" w14:textId="77777777" w:rsidR="00625A2A" w:rsidRPr="00625A2A" w:rsidRDefault="00625A2A" w:rsidP="00D73F8A">
            <w:pPr>
              <w:tabs>
                <w:tab w:val="left" w:pos="567"/>
                <w:tab w:val="left" w:pos="1134"/>
              </w:tabs>
              <w:rPr>
                <w:rFonts w:asciiTheme="majorHAnsi" w:hAnsiTheme="majorHAnsi" w:cstheme="majorHAnsi"/>
                <w:b/>
                <w:sz w:val="28"/>
                <w:szCs w:val="28"/>
                <w:lang w:val="nl-NL"/>
              </w:rPr>
            </w:pPr>
            <w:r w:rsidRPr="00625A2A">
              <w:rPr>
                <w:rFonts w:asciiTheme="majorHAnsi" w:hAnsiTheme="majorHAnsi" w:cstheme="majorHAnsi"/>
                <w:b/>
                <w:sz w:val="28"/>
                <w:szCs w:val="28"/>
                <w:lang w:val="nl-NL"/>
              </w:rPr>
              <w:t xml:space="preserve"> * Bước 4: Kết luận, nhận định: </w:t>
            </w:r>
          </w:p>
          <w:p w14:paraId="25D39AB8" w14:textId="77777777" w:rsidR="00625A2A" w:rsidRPr="00625A2A" w:rsidRDefault="00625A2A" w:rsidP="00D73F8A">
            <w:pPr>
              <w:rPr>
                <w:rFonts w:asciiTheme="majorHAnsi" w:eastAsia="Times New Roman" w:hAnsiTheme="majorHAnsi" w:cstheme="majorHAnsi"/>
                <w:sz w:val="28"/>
                <w:szCs w:val="28"/>
                <w:lang w:val="nl-NL"/>
              </w:rPr>
            </w:pPr>
            <w:r w:rsidRPr="00625A2A">
              <w:rPr>
                <w:rFonts w:asciiTheme="majorHAnsi" w:hAnsiTheme="majorHAnsi" w:cstheme="majorHAnsi"/>
                <w:b/>
                <w:sz w:val="28"/>
                <w:szCs w:val="28"/>
                <w:lang w:val="nl-NL"/>
              </w:rPr>
              <w:t xml:space="preserve">- </w:t>
            </w:r>
            <w:r w:rsidRPr="00625A2A">
              <w:rPr>
                <w:rFonts w:asciiTheme="majorHAnsi" w:hAnsiTheme="majorHAnsi" w:cstheme="majorHAnsi"/>
                <w:sz w:val="28"/>
                <w:szCs w:val="28"/>
                <w:lang w:val="nl-NL"/>
              </w:rPr>
              <w:t xml:space="preserve">GV nhận xét, đánh giá về thái độ, quá trình làm việc, kết quả hoạt động và </w:t>
            </w:r>
          </w:p>
        </w:tc>
        <w:tc>
          <w:tcPr>
            <w:tcW w:w="4394" w:type="dxa"/>
          </w:tcPr>
          <w:p w14:paraId="41E35218" w14:textId="77777777" w:rsidR="00625A2A" w:rsidRPr="00625A2A" w:rsidRDefault="00625A2A" w:rsidP="00D73F8A">
            <w:pPr>
              <w:rPr>
                <w:rFonts w:asciiTheme="majorHAnsi" w:hAnsiTheme="majorHAnsi" w:cstheme="majorHAnsi"/>
                <w:b/>
                <w:sz w:val="28"/>
                <w:szCs w:val="28"/>
                <w:lang w:val="nl-NL"/>
              </w:rPr>
            </w:pPr>
            <w:r w:rsidRPr="00625A2A">
              <w:rPr>
                <w:rFonts w:asciiTheme="majorHAnsi" w:eastAsia="Times New Roman" w:hAnsiTheme="majorHAnsi" w:cstheme="majorHAnsi"/>
                <w:sz w:val="28"/>
                <w:szCs w:val="28"/>
                <w:lang w:val="nl-NL"/>
              </w:rPr>
              <w:t>B</w:t>
            </w:r>
            <w:r w:rsidRPr="00625A2A">
              <w:rPr>
                <w:rFonts w:asciiTheme="majorHAnsi" w:hAnsiTheme="majorHAnsi" w:cstheme="majorHAnsi"/>
                <w:b/>
                <w:sz w:val="28"/>
                <w:szCs w:val="28"/>
                <w:lang w:val="nl-NL"/>
              </w:rPr>
              <w:t>ài 8.sgk118</w:t>
            </w:r>
          </w:p>
          <w:p w14:paraId="48D146F9" w14:textId="77777777" w:rsidR="00625A2A" w:rsidRPr="00625A2A" w:rsidRDefault="00625A2A" w:rsidP="00D73F8A">
            <w:pPr>
              <w:pStyle w:val="NormalWeb"/>
              <w:spacing w:before="0" w:beforeAutospacing="0" w:after="0" w:afterAutospacing="0"/>
              <w:ind w:left="48" w:right="48"/>
              <w:jc w:val="both"/>
              <w:rPr>
                <w:rFonts w:asciiTheme="majorHAnsi" w:hAnsiTheme="majorHAnsi" w:cstheme="majorHAnsi"/>
                <w:color w:val="000000" w:themeColor="text1"/>
                <w:sz w:val="28"/>
                <w:szCs w:val="28"/>
                <w:lang w:val="nl-NL"/>
              </w:rPr>
            </w:pPr>
            <w:r w:rsidRPr="00625A2A">
              <w:rPr>
                <w:rFonts w:asciiTheme="majorHAnsi" w:hAnsiTheme="majorHAnsi" w:cstheme="majorHAnsi"/>
                <w:color w:val="000000" w:themeColor="text1"/>
                <w:sz w:val="28"/>
                <w:szCs w:val="28"/>
                <w:lang w:val="nl-NL"/>
              </w:rPr>
              <w:t>a) Diện tích mảnh đất hình chữ nhật là:   28 . 24 = 672 (m</w:t>
            </w:r>
            <w:r w:rsidRPr="00625A2A">
              <w:rPr>
                <w:rFonts w:asciiTheme="majorHAnsi" w:hAnsiTheme="majorHAnsi" w:cstheme="majorHAnsi"/>
                <w:color w:val="000000" w:themeColor="text1"/>
                <w:sz w:val="28"/>
                <w:szCs w:val="28"/>
                <w:vertAlign w:val="superscript"/>
                <w:lang w:val="nl-NL"/>
              </w:rPr>
              <w:t>2</w:t>
            </w:r>
            <w:r w:rsidRPr="00625A2A">
              <w:rPr>
                <w:rFonts w:asciiTheme="majorHAnsi" w:hAnsiTheme="majorHAnsi" w:cstheme="majorHAnsi"/>
                <w:color w:val="000000" w:themeColor="text1"/>
                <w:sz w:val="28"/>
                <w:szCs w:val="28"/>
                <w:lang w:val="nl-NL"/>
              </w:rPr>
              <w:t>)</w:t>
            </w:r>
          </w:p>
          <w:p w14:paraId="1F9C99A6" w14:textId="77777777" w:rsidR="00625A2A" w:rsidRPr="00625A2A" w:rsidRDefault="00625A2A" w:rsidP="00D73F8A">
            <w:pPr>
              <w:pStyle w:val="NormalWeb"/>
              <w:spacing w:before="0" w:beforeAutospacing="0" w:after="0" w:afterAutospacing="0"/>
              <w:ind w:left="48" w:right="48"/>
              <w:jc w:val="both"/>
              <w:rPr>
                <w:rFonts w:asciiTheme="majorHAnsi" w:hAnsiTheme="majorHAnsi" w:cstheme="majorHAnsi"/>
                <w:color w:val="000000" w:themeColor="text1"/>
                <w:sz w:val="28"/>
                <w:szCs w:val="28"/>
                <w:lang w:val="nl-NL"/>
              </w:rPr>
            </w:pPr>
            <w:r w:rsidRPr="00625A2A">
              <w:rPr>
                <w:rFonts w:asciiTheme="majorHAnsi" w:hAnsiTheme="majorHAnsi" w:cstheme="majorHAnsi"/>
                <w:color w:val="000000" w:themeColor="text1"/>
                <w:sz w:val="28"/>
                <w:szCs w:val="28"/>
                <w:lang w:val="nl-NL"/>
              </w:rPr>
              <w:t>b) Quan sát hình 99, ta thấy sau khi bớt ra một phần đường đi thì phần vườn trồng hoa có dạng hình chữ nhật với:</w:t>
            </w:r>
          </w:p>
          <w:p w14:paraId="55BF2AF4" w14:textId="77777777" w:rsidR="00625A2A" w:rsidRPr="00625A2A" w:rsidRDefault="00625A2A" w:rsidP="00D73F8A">
            <w:pPr>
              <w:pStyle w:val="NormalWeb"/>
              <w:spacing w:before="0" w:beforeAutospacing="0" w:after="0" w:afterAutospacing="0"/>
              <w:ind w:left="48" w:right="48"/>
              <w:jc w:val="both"/>
              <w:rPr>
                <w:rFonts w:asciiTheme="majorHAnsi" w:hAnsiTheme="majorHAnsi" w:cstheme="majorHAnsi"/>
                <w:color w:val="000000" w:themeColor="text1"/>
                <w:sz w:val="28"/>
                <w:szCs w:val="28"/>
                <w:lang w:val="nl-NL"/>
              </w:rPr>
            </w:pPr>
            <w:r w:rsidRPr="00625A2A">
              <w:rPr>
                <w:rFonts w:asciiTheme="majorHAnsi" w:hAnsiTheme="majorHAnsi" w:cstheme="majorHAnsi"/>
                <w:color w:val="000000" w:themeColor="text1"/>
                <w:sz w:val="28"/>
                <w:szCs w:val="28"/>
                <w:lang w:val="nl-NL"/>
              </w:rPr>
              <w:t>Chiều dài phần vườn trồng hoa là: 28 – 1 – 1 = 26 (m)</w:t>
            </w:r>
          </w:p>
          <w:p w14:paraId="21DFAE94" w14:textId="77777777" w:rsidR="00625A2A" w:rsidRPr="00625A2A" w:rsidRDefault="00625A2A" w:rsidP="00D73F8A">
            <w:pPr>
              <w:pStyle w:val="NormalWeb"/>
              <w:spacing w:before="0" w:beforeAutospacing="0" w:after="0" w:afterAutospacing="0"/>
              <w:ind w:left="48" w:right="48"/>
              <w:jc w:val="both"/>
              <w:rPr>
                <w:rFonts w:asciiTheme="majorHAnsi" w:hAnsiTheme="majorHAnsi" w:cstheme="majorHAnsi"/>
                <w:color w:val="000000" w:themeColor="text1"/>
                <w:sz w:val="28"/>
                <w:szCs w:val="28"/>
                <w:lang w:val="nl-NL"/>
              </w:rPr>
            </w:pPr>
            <w:r w:rsidRPr="00625A2A">
              <w:rPr>
                <w:rFonts w:asciiTheme="majorHAnsi" w:hAnsiTheme="majorHAnsi" w:cstheme="majorHAnsi"/>
                <w:color w:val="000000" w:themeColor="text1"/>
                <w:sz w:val="28"/>
                <w:szCs w:val="28"/>
                <w:lang w:val="nl-NL"/>
              </w:rPr>
              <w:t>Chiều rộng phần vườn trồng hoa là: 24 – 1 – 1 = 22 (m)</w:t>
            </w:r>
          </w:p>
          <w:p w14:paraId="1D3938BD" w14:textId="77777777" w:rsidR="00625A2A" w:rsidRPr="00625A2A" w:rsidRDefault="00625A2A" w:rsidP="00D73F8A">
            <w:pPr>
              <w:pStyle w:val="NormalWeb"/>
              <w:spacing w:before="0" w:beforeAutospacing="0" w:after="0" w:afterAutospacing="0"/>
              <w:ind w:left="48" w:right="48"/>
              <w:jc w:val="both"/>
              <w:rPr>
                <w:rFonts w:asciiTheme="majorHAnsi" w:hAnsiTheme="majorHAnsi" w:cstheme="majorHAnsi"/>
                <w:color w:val="000000" w:themeColor="text1"/>
                <w:sz w:val="28"/>
                <w:szCs w:val="28"/>
                <w:lang w:val="nl-NL"/>
              </w:rPr>
            </w:pPr>
            <w:r w:rsidRPr="00625A2A">
              <w:rPr>
                <w:rFonts w:asciiTheme="majorHAnsi" w:hAnsiTheme="majorHAnsi" w:cstheme="majorHAnsi"/>
                <w:color w:val="000000" w:themeColor="text1"/>
                <w:sz w:val="28"/>
                <w:szCs w:val="28"/>
                <w:lang w:val="nl-NL"/>
              </w:rPr>
              <w:t>Diện tích phần vườn hoa là: </w:t>
            </w:r>
          </w:p>
          <w:p w14:paraId="37425D63" w14:textId="77777777" w:rsidR="00625A2A" w:rsidRPr="00625A2A" w:rsidRDefault="00625A2A" w:rsidP="00D73F8A">
            <w:pPr>
              <w:pStyle w:val="NormalWeb"/>
              <w:spacing w:before="0" w:beforeAutospacing="0" w:after="0" w:afterAutospacing="0"/>
              <w:ind w:left="48" w:right="48"/>
              <w:rPr>
                <w:rFonts w:asciiTheme="majorHAnsi" w:hAnsiTheme="majorHAnsi" w:cstheme="majorHAnsi"/>
                <w:color w:val="000000" w:themeColor="text1"/>
                <w:sz w:val="28"/>
                <w:szCs w:val="28"/>
                <w:lang w:val="nl-NL"/>
              </w:rPr>
            </w:pPr>
            <w:r w:rsidRPr="00625A2A">
              <w:rPr>
                <w:rFonts w:asciiTheme="majorHAnsi" w:hAnsiTheme="majorHAnsi" w:cstheme="majorHAnsi"/>
                <w:color w:val="000000" w:themeColor="text1"/>
                <w:sz w:val="28"/>
                <w:szCs w:val="28"/>
                <w:lang w:val="nl-NL"/>
              </w:rPr>
              <w:t>26 . 22 = 572 (m</w:t>
            </w:r>
            <w:r w:rsidRPr="00625A2A">
              <w:rPr>
                <w:rFonts w:asciiTheme="majorHAnsi" w:hAnsiTheme="majorHAnsi" w:cstheme="majorHAnsi"/>
                <w:color w:val="000000" w:themeColor="text1"/>
                <w:sz w:val="28"/>
                <w:szCs w:val="28"/>
                <w:vertAlign w:val="superscript"/>
                <w:lang w:val="nl-NL"/>
              </w:rPr>
              <w:t>2</w:t>
            </w:r>
            <w:r w:rsidRPr="00625A2A">
              <w:rPr>
                <w:rFonts w:asciiTheme="majorHAnsi" w:hAnsiTheme="majorHAnsi" w:cstheme="majorHAnsi"/>
                <w:color w:val="000000" w:themeColor="text1"/>
                <w:sz w:val="28"/>
                <w:szCs w:val="28"/>
                <w:lang w:val="nl-NL"/>
              </w:rPr>
              <w:t>)</w:t>
            </w:r>
          </w:p>
          <w:p w14:paraId="080577AF" w14:textId="77777777" w:rsidR="00625A2A" w:rsidRPr="00625A2A" w:rsidRDefault="00625A2A" w:rsidP="00D73F8A">
            <w:pPr>
              <w:pStyle w:val="NormalWeb"/>
              <w:spacing w:before="0" w:beforeAutospacing="0" w:after="0" w:afterAutospacing="0"/>
              <w:ind w:left="48" w:right="48"/>
              <w:jc w:val="both"/>
              <w:rPr>
                <w:rFonts w:asciiTheme="majorHAnsi" w:hAnsiTheme="majorHAnsi" w:cstheme="majorHAnsi"/>
                <w:color w:val="000000" w:themeColor="text1"/>
                <w:sz w:val="28"/>
                <w:szCs w:val="28"/>
                <w:lang w:val="nl-NL"/>
              </w:rPr>
            </w:pPr>
            <w:r w:rsidRPr="00625A2A">
              <w:rPr>
                <w:rFonts w:asciiTheme="majorHAnsi" w:hAnsiTheme="majorHAnsi" w:cstheme="majorHAnsi"/>
                <w:color w:val="000000" w:themeColor="text1"/>
                <w:sz w:val="28"/>
                <w:szCs w:val="28"/>
                <w:lang w:val="nl-NL"/>
              </w:rPr>
              <w:t xml:space="preserve">c) Diện tích phần đường đi chính là hiệu diện tích mảnh đất với diện tích </w:t>
            </w:r>
            <w:r w:rsidRPr="00625A2A">
              <w:rPr>
                <w:rFonts w:asciiTheme="majorHAnsi" w:hAnsiTheme="majorHAnsi" w:cstheme="majorHAnsi"/>
                <w:color w:val="000000" w:themeColor="text1"/>
                <w:sz w:val="28"/>
                <w:szCs w:val="28"/>
                <w:lang w:val="nl-NL"/>
              </w:rPr>
              <w:lastRenderedPageBreak/>
              <w:t>phần vườn hoa. Do đó diện tích phần đường đi là: </w:t>
            </w:r>
          </w:p>
          <w:p w14:paraId="54CD2A72" w14:textId="77777777" w:rsidR="00625A2A" w:rsidRPr="00625A2A" w:rsidRDefault="00625A2A" w:rsidP="00D73F8A">
            <w:pPr>
              <w:pStyle w:val="NormalWeb"/>
              <w:spacing w:before="0" w:beforeAutospacing="0" w:after="0" w:afterAutospacing="0"/>
              <w:ind w:left="48" w:right="48"/>
              <w:rPr>
                <w:rFonts w:asciiTheme="majorHAnsi" w:hAnsiTheme="majorHAnsi" w:cstheme="majorHAnsi"/>
                <w:color w:val="000000" w:themeColor="text1"/>
                <w:sz w:val="28"/>
                <w:szCs w:val="28"/>
                <w:lang w:val="nl-NL"/>
              </w:rPr>
            </w:pPr>
            <w:r w:rsidRPr="00625A2A">
              <w:rPr>
                <w:rFonts w:asciiTheme="majorHAnsi" w:hAnsiTheme="majorHAnsi" w:cstheme="majorHAnsi"/>
                <w:color w:val="000000" w:themeColor="text1"/>
                <w:sz w:val="28"/>
                <w:szCs w:val="28"/>
                <w:lang w:val="nl-NL"/>
              </w:rPr>
              <w:t>672 – 572 = 100 (m</w:t>
            </w:r>
            <w:r w:rsidRPr="00625A2A">
              <w:rPr>
                <w:rFonts w:asciiTheme="majorHAnsi" w:hAnsiTheme="majorHAnsi" w:cstheme="majorHAnsi"/>
                <w:color w:val="000000" w:themeColor="text1"/>
                <w:sz w:val="28"/>
                <w:szCs w:val="28"/>
                <w:vertAlign w:val="superscript"/>
                <w:lang w:val="nl-NL"/>
              </w:rPr>
              <w:t>2</w:t>
            </w:r>
            <w:r w:rsidRPr="00625A2A">
              <w:rPr>
                <w:rFonts w:asciiTheme="majorHAnsi" w:hAnsiTheme="majorHAnsi" w:cstheme="majorHAnsi"/>
                <w:color w:val="000000" w:themeColor="text1"/>
                <w:sz w:val="28"/>
                <w:szCs w:val="28"/>
                <w:lang w:val="nl-NL"/>
              </w:rPr>
              <w:t>)</w:t>
            </w:r>
          </w:p>
          <w:p w14:paraId="5DE24841" w14:textId="77777777" w:rsidR="00625A2A" w:rsidRPr="00625A2A" w:rsidRDefault="00625A2A" w:rsidP="00D73F8A">
            <w:pPr>
              <w:pStyle w:val="NormalWeb"/>
              <w:spacing w:before="0" w:beforeAutospacing="0" w:after="0" w:afterAutospacing="0"/>
              <w:ind w:left="48" w:right="48"/>
              <w:rPr>
                <w:rFonts w:asciiTheme="majorHAnsi" w:hAnsiTheme="majorHAnsi" w:cstheme="majorHAnsi"/>
                <w:color w:val="000000" w:themeColor="text1"/>
                <w:sz w:val="28"/>
                <w:szCs w:val="28"/>
                <w:lang w:val="nl-NL"/>
              </w:rPr>
            </w:pPr>
            <w:r w:rsidRPr="00625A2A">
              <w:rPr>
                <w:rFonts w:asciiTheme="majorHAnsi" w:hAnsiTheme="majorHAnsi" w:cstheme="majorHAnsi"/>
                <w:color w:val="000000" w:themeColor="text1"/>
                <w:sz w:val="28"/>
                <w:szCs w:val="28"/>
                <w:lang w:val="nl-NL"/>
              </w:rPr>
              <w:t>Đổi 100 m</w:t>
            </w:r>
            <w:r w:rsidRPr="00625A2A">
              <w:rPr>
                <w:rFonts w:asciiTheme="majorHAnsi" w:hAnsiTheme="majorHAnsi" w:cstheme="majorHAnsi"/>
                <w:color w:val="000000" w:themeColor="text1"/>
                <w:sz w:val="28"/>
                <w:szCs w:val="28"/>
                <w:vertAlign w:val="superscript"/>
                <w:lang w:val="nl-NL"/>
              </w:rPr>
              <w:t>2</w:t>
            </w:r>
            <w:r w:rsidRPr="00625A2A">
              <w:rPr>
                <w:rFonts w:asciiTheme="majorHAnsi" w:hAnsiTheme="majorHAnsi" w:cstheme="majorHAnsi"/>
                <w:color w:val="000000" w:themeColor="text1"/>
                <w:sz w:val="28"/>
                <w:szCs w:val="28"/>
                <w:lang w:val="nl-NL"/>
              </w:rPr>
              <w:t> = 1 000 000 cm</w:t>
            </w:r>
            <w:r w:rsidRPr="00625A2A">
              <w:rPr>
                <w:rFonts w:asciiTheme="majorHAnsi" w:hAnsiTheme="majorHAnsi" w:cstheme="majorHAnsi"/>
                <w:color w:val="000000" w:themeColor="text1"/>
                <w:sz w:val="28"/>
                <w:szCs w:val="28"/>
                <w:vertAlign w:val="superscript"/>
                <w:lang w:val="nl-NL"/>
              </w:rPr>
              <w:t>2</w:t>
            </w:r>
            <w:r w:rsidRPr="00625A2A">
              <w:rPr>
                <w:rFonts w:asciiTheme="majorHAnsi" w:hAnsiTheme="majorHAnsi" w:cstheme="majorHAnsi"/>
                <w:color w:val="000000" w:themeColor="text1"/>
                <w:sz w:val="28"/>
                <w:szCs w:val="28"/>
                <w:lang w:val="nl-NL"/>
              </w:rPr>
              <w:t> </w:t>
            </w:r>
          </w:p>
          <w:p w14:paraId="4CFAD495" w14:textId="77777777" w:rsidR="00625A2A" w:rsidRPr="00625A2A" w:rsidRDefault="00625A2A" w:rsidP="00D73F8A">
            <w:pPr>
              <w:pStyle w:val="NormalWeb"/>
              <w:spacing w:before="0" w:beforeAutospacing="0" w:after="0" w:afterAutospacing="0"/>
              <w:ind w:left="48" w:right="48"/>
              <w:jc w:val="both"/>
              <w:rPr>
                <w:rFonts w:asciiTheme="majorHAnsi" w:hAnsiTheme="majorHAnsi" w:cstheme="majorHAnsi"/>
                <w:color w:val="000000" w:themeColor="text1"/>
                <w:sz w:val="28"/>
                <w:szCs w:val="28"/>
                <w:lang w:val="nl-NL"/>
              </w:rPr>
            </w:pPr>
            <w:r w:rsidRPr="00625A2A">
              <w:rPr>
                <w:rFonts w:asciiTheme="majorHAnsi" w:hAnsiTheme="majorHAnsi" w:cstheme="majorHAnsi"/>
                <w:color w:val="000000" w:themeColor="text1"/>
                <w:sz w:val="28"/>
                <w:szCs w:val="28"/>
                <w:lang w:val="nl-NL"/>
              </w:rPr>
              <w:t>Một viên gạch hình vuông có diện tích là: </w:t>
            </w:r>
          </w:p>
          <w:p w14:paraId="4DBA3258" w14:textId="77777777" w:rsidR="00625A2A" w:rsidRPr="00625A2A" w:rsidRDefault="00625A2A" w:rsidP="00D73F8A">
            <w:pPr>
              <w:pStyle w:val="NormalWeb"/>
              <w:spacing w:before="0" w:beforeAutospacing="0" w:after="0" w:afterAutospacing="0"/>
              <w:ind w:left="48" w:right="48"/>
              <w:rPr>
                <w:rFonts w:asciiTheme="majorHAnsi" w:hAnsiTheme="majorHAnsi" w:cstheme="majorHAnsi"/>
                <w:color w:val="000000" w:themeColor="text1"/>
                <w:sz w:val="28"/>
                <w:szCs w:val="28"/>
                <w:lang w:val="nl-NL"/>
              </w:rPr>
            </w:pPr>
            <w:r w:rsidRPr="00625A2A">
              <w:rPr>
                <w:rFonts w:asciiTheme="majorHAnsi" w:hAnsiTheme="majorHAnsi" w:cstheme="majorHAnsi"/>
                <w:color w:val="000000" w:themeColor="text1"/>
                <w:sz w:val="28"/>
                <w:szCs w:val="28"/>
                <w:lang w:val="nl-NL"/>
              </w:rPr>
              <w:t> 50 . 50 = 2 500 (cm</w:t>
            </w:r>
            <w:r w:rsidRPr="00625A2A">
              <w:rPr>
                <w:rFonts w:asciiTheme="majorHAnsi" w:hAnsiTheme="majorHAnsi" w:cstheme="majorHAnsi"/>
                <w:color w:val="000000" w:themeColor="text1"/>
                <w:sz w:val="28"/>
                <w:szCs w:val="28"/>
                <w:vertAlign w:val="superscript"/>
                <w:lang w:val="nl-NL"/>
              </w:rPr>
              <w:t>2</w:t>
            </w:r>
            <w:r w:rsidRPr="00625A2A">
              <w:rPr>
                <w:rFonts w:asciiTheme="majorHAnsi" w:hAnsiTheme="majorHAnsi" w:cstheme="majorHAnsi"/>
                <w:color w:val="000000" w:themeColor="text1"/>
                <w:sz w:val="28"/>
                <w:szCs w:val="28"/>
                <w:lang w:val="nl-NL"/>
              </w:rPr>
              <w:t>) </w:t>
            </w:r>
          </w:p>
          <w:p w14:paraId="7B2A281E" w14:textId="77777777" w:rsidR="00625A2A" w:rsidRPr="00625A2A" w:rsidRDefault="00625A2A" w:rsidP="00D73F8A">
            <w:pPr>
              <w:pStyle w:val="NormalWeb"/>
              <w:spacing w:before="0" w:beforeAutospacing="0" w:after="0" w:afterAutospacing="0"/>
              <w:ind w:left="48" w:right="48"/>
              <w:jc w:val="both"/>
              <w:rPr>
                <w:rFonts w:asciiTheme="majorHAnsi" w:hAnsiTheme="majorHAnsi" w:cstheme="majorHAnsi"/>
                <w:color w:val="000000" w:themeColor="text1"/>
                <w:sz w:val="28"/>
                <w:szCs w:val="28"/>
                <w:lang w:val="nl-NL"/>
              </w:rPr>
            </w:pPr>
            <w:r w:rsidRPr="00625A2A">
              <w:rPr>
                <w:rFonts w:asciiTheme="majorHAnsi" w:hAnsiTheme="majorHAnsi" w:cstheme="majorHAnsi"/>
                <w:color w:val="000000" w:themeColor="text1"/>
                <w:sz w:val="28"/>
                <w:szCs w:val="28"/>
                <w:lang w:val="nl-NL"/>
              </w:rPr>
              <w:t>Cần dùng số viên gạch là: </w:t>
            </w:r>
          </w:p>
          <w:p w14:paraId="1B51F20C" w14:textId="77777777" w:rsidR="00625A2A" w:rsidRPr="00625A2A" w:rsidRDefault="00625A2A" w:rsidP="00D73F8A">
            <w:pPr>
              <w:pStyle w:val="NormalWeb"/>
              <w:spacing w:before="0" w:beforeAutospacing="0" w:after="0" w:afterAutospacing="0"/>
              <w:ind w:left="48" w:right="48"/>
              <w:jc w:val="center"/>
              <w:rPr>
                <w:rFonts w:asciiTheme="majorHAnsi" w:hAnsiTheme="majorHAnsi" w:cstheme="majorHAnsi"/>
                <w:color w:val="000000" w:themeColor="text1"/>
                <w:sz w:val="28"/>
                <w:szCs w:val="28"/>
                <w:lang w:val="nl-NL"/>
              </w:rPr>
            </w:pPr>
            <w:r w:rsidRPr="00625A2A">
              <w:rPr>
                <w:rFonts w:asciiTheme="majorHAnsi" w:hAnsiTheme="majorHAnsi" w:cstheme="majorHAnsi"/>
                <w:color w:val="000000" w:themeColor="text1"/>
                <w:sz w:val="28"/>
                <w:szCs w:val="28"/>
                <w:lang w:val="nl-NL"/>
              </w:rPr>
              <w:t>1 000 000 : 2 500 = 400 (viên gạch)</w:t>
            </w:r>
          </w:p>
          <w:p w14:paraId="31BF869C" w14:textId="77777777" w:rsidR="00625A2A" w:rsidRPr="00625A2A" w:rsidRDefault="00625A2A" w:rsidP="00D73F8A">
            <w:pPr>
              <w:pStyle w:val="NormalWeb"/>
              <w:spacing w:before="0" w:beforeAutospacing="0" w:after="0" w:afterAutospacing="0"/>
              <w:ind w:left="48" w:right="48"/>
              <w:jc w:val="both"/>
              <w:rPr>
                <w:rFonts w:asciiTheme="majorHAnsi" w:hAnsiTheme="majorHAnsi" w:cstheme="majorHAnsi"/>
                <w:color w:val="000000" w:themeColor="text1"/>
                <w:sz w:val="28"/>
                <w:szCs w:val="28"/>
                <w:lang w:val="nl-NL"/>
              </w:rPr>
            </w:pPr>
            <w:r w:rsidRPr="00625A2A">
              <w:rPr>
                <w:rFonts w:asciiTheme="majorHAnsi" w:hAnsiTheme="majorHAnsi" w:cstheme="majorHAnsi"/>
                <w:color w:val="000000" w:themeColor="text1"/>
                <w:sz w:val="28"/>
                <w:szCs w:val="28"/>
                <w:lang w:val="nl-NL"/>
              </w:rPr>
              <w:t>d) Phần chiều dài hàng rào xung quanh vườn hoa chính là chu vi phần vườn hoa có dạng hình chữ nhật</w:t>
            </w:r>
          </w:p>
          <w:p w14:paraId="1B9BD6C1" w14:textId="77777777" w:rsidR="00625A2A" w:rsidRPr="00625A2A" w:rsidRDefault="00625A2A" w:rsidP="00D73F8A">
            <w:pPr>
              <w:pStyle w:val="NormalWeb"/>
              <w:spacing w:before="0" w:beforeAutospacing="0" w:after="0" w:afterAutospacing="0"/>
              <w:ind w:left="48" w:right="48"/>
              <w:jc w:val="both"/>
              <w:rPr>
                <w:rFonts w:asciiTheme="majorHAnsi" w:hAnsiTheme="majorHAnsi" w:cstheme="majorHAnsi"/>
                <w:color w:val="000000" w:themeColor="text1"/>
                <w:sz w:val="28"/>
                <w:szCs w:val="28"/>
                <w:lang w:val="nl-NL"/>
              </w:rPr>
            </w:pPr>
            <w:r w:rsidRPr="00625A2A">
              <w:rPr>
                <w:rFonts w:asciiTheme="majorHAnsi" w:hAnsiTheme="majorHAnsi" w:cstheme="majorHAnsi"/>
                <w:color w:val="000000" w:themeColor="text1"/>
                <w:sz w:val="28"/>
                <w:szCs w:val="28"/>
                <w:lang w:val="nl-NL"/>
              </w:rPr>
              <w:t xml:space="preserve">Vậy chiều dài hàng rào là: </w:t>
            </w:r>
          </w:p>
          <w:p w14:paraId="448A79E9" w14:textId="77777777" w:rsidR="00625A2A" w:rsidRPr="00625A2A" w:rsidRDefault="00625A2A" w:rsidP="00D73F8A">
            <w:pPr>
              <w:pStyle w:val="NormalWeb"/>
              <w:spacing w:before="0" w:beforeAutospacing="0" w:after="0" w:afterAutospacing="0"/>
              <w:ind w:left="48" w:right="48"/>
              <w:jc w:val="both"/>
              <w:rPr>
                <w:rFonts w:asciiTheme="majorHAnsi" w:hAnsiTheme="majorHAnsi" w:cstheme="majorHAnsi"/>
                <w:color w:val="000000" w:themeColor="text1"/>
                <w:sz w:val="28"/>
                <w:szCs w:val="28"/>
              </w:rPr>
            </w:pPr>
            <w:r w:rsidRPr="00625A2A">
              <w:rPr>
                <w:rFonts w:asciiTheme="majorHAnsi" w:hAnsiTheme="majorHAnsi" w:cstheme="majorHAnsi"/>
                <w:color w:val="000000" w:themeColor="text1"/>
                <w:sz w:val="28"/>
                <w:szCs w:val="28"/>
              </w:rPr>
              <w:t>(22 + 26) . 2 = 96 m. </w:t>
            </w:r>
          </w:p>
        </w:tc>
      </w:tr>
    </w:tbl>
    <w:p w14:paraId="6831DE1A" w14:textId="77777777" w:rsidR="00625A2A" w:rsidRPr="00625A2A" w:rsidRDefault="00625A2A" w:rsidP="00625A2A">
      <w:pPr>
        <w:shd w:val="clear" w:color="auto" w:fill="FFFFFF"/>
        <w:spacing w:after="0" w:line="240" w:lineRule="auto"/>
        <w:rPr>
          <w:rFonts w:asciiTheme="majorHAnsi" w:hAnsiTheme="majorHAnsi" w:cstheme="majorHAnsi"/>
          <w:b/>
          <w:bCs/>
          <w:sz w:val="28"/>
          <w:szCs w:val="28"/>
          <w:lang w:val="vi-VN"/>
        </w:rPr>
      </w:pPr>
      <w:r w:rsidRPr="00625A2A">
        <w:rPr>
          <w:rFonts w:asciiTheme="majorHAnsi" w:hAnsiTheme="majorHAnsi" w:cstheme="majorHAnsi"/>
          <w:b/>
          <w:bCs/>
          <w:sz w:val="28"/>
          <w:szCs w:val="28"/>
          <w:lang w:val="pt-BR"/>
        </w:rPr>
        <w:lastRenderedPageBreak/>
        <w:t xml:space="preserve">3. Hoạt động 3: Vận dụng </w:t>
      </w:r>
    </w:p>
    <w:p w14:paraId="5C227432" w14:textId="77777777" w:rsidR="00625A2A" w:rsidRPr="00625A2A" w:rsidRDefault="00625A2A" w:rsidP="00625A2A">
      <w:pPr>
        <w:shd w:val="clear" w:color="auto" w:fill="FFFFFF"/>
        <w:spacing w:after="0" w:line="240" w:lineRule="auto"/>
        <w:rPr>
          <w:rFonts w:asciiTheme="majorHAnsi" w:hAnsiTheme="majorHAnsi" w:cstheme="majorHAnsi"/>
          <w:b/>
          <w:bCs/>
          <w:sz w:val="28"/>
          <w:szCs w:val="28"/>
          <w:lang w:val="vi-VN"/>
        </w:rPr>
      </w:pPr>
      <w:r w:rsidRPr="00625A2A">
        <w:rPr>
          <w:rFonts w:asciiTheme="majorHAnsi" w:hAnsiTheme="majorHAnsi" w:cstheme="majorHAnsi"/>
          <w:b/>
          <w:bCs/>
          <w:sz w:val="28"/>
          <w:szCs w:val="28"/>
          <w:lang w:val="nl-NL"/>
        </w:rPr>
        <w:t xml:space="preserve">Dạng </w:t>
      </w:r>
      <w:r w:rsidRPr="00625A2A">
        <w:rPr>
          <w:rFonts w:asciiTheme="majorHAnsi" w:hAnsiTheme="majorHAnsi" w:cstheme="majorHAnsi"/>
          <w:b/>
          <w:bCs/>
          <w:sz w:val="28"/>
          <w:szCs w:val="28"/>
          <w:lang w:val="vi-VN"/>
        </w:rPr>
        <w:t>4: Đối xứng</w:t>
      </w:r>
    </w:p>
    <w:p w14:paraId="30D07975" w14:textId="77777777" w:rsidR="00625A2A" w:rsidRPr="00625A2A" w:rsidRDefault="00625A2A" w:rsidP="00625A2A">
      <w:pPr>
        <w:shd w:val="clear" w:color="auto" w:fill="FFFFFF"/>
        <w:spacing w:after="0" w:line="240" w:lineRule="auto"/>
        <w:rPr>
          <w:rFonts w:asciiTheme="majorHAnsi" w:hAnsiTheme="majorHAnsi" w:cstheme="majorHAnsi"/>
          <w:b/>
          <w:bCs/>
          <w:sz w:val="28"/>
          <w:szCs w:val="28"/>
          <w:lang w:val="nl-NL"/>
        </w:rPr>
      </w:pPr>
      <w:r w:rsidRPr="00625A2A">
        <w:rPr>
          <w:rFonts w:asciiTheme="majorHAnsi" w:hAnsiTheme="majorHAnsi" w:cstheme="majorHAnsi"/>
          <w:sz w:val="28"/>
          <w:szCs w:val="28"/>
          <w:lang w:val="nl-NL"/>
        </w:rPr>
        <w:t xml:space="preserve">a) Mục tiêu: Củng cố kiến thức về đối xứng tâm, đối xứng trục. Rèn kỹ năng nhận ra các yếu tố đối xứng với nhau trên mỗi hình có tính đối xứng. Hình </w:t>
      </w:r>
      <w:r w:rsidRPr="00625A2A">
        <w:rPr>
          <w:rFonts w:asciiTheme="majorHAnsi" w:hAnsiTheme="majorHAnsi" w:cstheme="majorHAnsi"/>
          <w:sz w:val="28"/>
          <w:szCs w:val="28"/>
          <w:lang w:val="vi-VN"/>
        </w:rPr>
        <w:t>thành</w:t>
      </w:r>
      <w:r w:rsidRPr="00625A2A">
        <w:rPr>
          <w:rFonts w:asciiTheme="majorHAnsi" w:hAnsiTheme="majorHAnsi" w:cstheme="majorHAnsi"/>
          <w:sz w:val="28"/>
          <w:szCs w:val="28"/>
          <w:lang w:val="nl-NL"/>
        </w:rPr>
        <w:t xml:space="preserve"> các năng lực: tự chủ, tự học; giải quyết vấn đề toán học; giao tiếp toán học, sử dụng các công cụ toán học.</w:t>
      </w:r>
    </w:p>
    <w:p w14:paraId="48D0486F" w14:textId="77777777" w:rsidR="00625A2A" w:rsidRPr="00625A2A" w:rsidRDefault="00625A2A" w:rsidP="00625A2A">
      <w:pPr>
        <w:tabs>
          <w:tab w:val="left" w:pos="567"/>
          <w:tab w:val="left" w:pos="1134"/>
        </w:tabs>
        <w:spacing w:after="0" w:line="240" w:lineRule="auto"/>
        <w:rPr>
          <w:rFonts w:asciiTheme="majorHAnsi" w:hAnsiTheme="majorHAnsi" w:cstheme="majorHAnsi"/>
          <w:b/>
          <w:sz w:val="28"/>
          <w:szCs w:val="28"/>
          <w:lang w:val="nl-NL"/>
        </w:rPr>
      </w:pPr>
      <w:r w:rsidRPr="00625A2A">
        <w:rPr>
          <w:rFonts w:asciiTheme="majorHAnsi" w:hAnsiTheme="majorHAnsi" w:cstheme="majorHAnsi"/>
          <w:sz w:val="28"/>
          <w:szCs w:val="28"/>
          <w:lang w:val="nl-NL"/>
        </w:rPr>
        <w:t>b) Nội dung: Yêu</w:t>
      </w:r>
      <w:r w:rsidRPr="00625A2A">
        <w:rPr>
          <w:rFonts w:asciiTheme="majorHAnsi" w:hAnsiTheme="majorHAnsi" w:cstheme="majorHAnsi"/>
          <w:b/>
          <w:sz w:val="28"/>
          <w:szCs w:val="28"/>
          <w:lang w:val="nl-NL"/>
        </w:rPr>
        <w:t xml:space="preserve"> </w:t>
      </w:r>
      <w:r w:rsidRPr="00625A2A">
        <w:rPr>
          <w:rFonts w:asciiTheme="majorHAnsi" w:hAnsiTheme="majorHAnsi" w:cstheme="majorHAnsi"/>
          <w:sz w:val="28"/>
          <w:szCs w:val="28"/>
          <w:lang w:val="nl-NL"/>
        </w:rPr>
        <w:t>cầu HS hoạt động theo nhóm tổ, làm bài tập 2 (sgk/117).</w:t>
      </w:r>
    </w:p>
    <w:p w14:paraId="79779660" w14:textId="77777777" w:rsidR="00625A2A" w:rsidRPr="00625A2A" w:rsidRDefault="00625A2A" w:rsidP="00625A2A">
      <w:pPr>
        <w:tabs>
          <w:tab w:val="left" w:pos="284"/>
        </w:tabs>
        <w:spacing w:after="0" w:line="240" w:lineRule="auto"/>
        <w:ind w:right="4"/>
        <w:rPr>
          <w:rFonts w:asciiTheme="majorHAnsi" w:hAnsiTheme="majorHAnsi" w:cstheme="majorHAnsi"/>
          <w:sz w:val="28"/>
          <w:szCs w:val="28"/>
          <w:lang w:val="nl-NL"/>
        </w:rPr>
      </w:pPr>
      <w:r w:rsidRPr="00625A2A">
        <w:rPr>
          <w:rFonts w:asciiTheme="majorHAnsi" w:hAnsiTheme="majorHAnsi" w:cstheme="majorHAnsi"/>
          <w:sz w:val="28"/>
          <w:szCs w:val="28"/>
          <w:lang w:val="nl-NL"/>
        </w:rPr>
        <w:t xml:space="preserve">c) Sản phẩm: Các nhóm trả lời đáp án ra bảng nhóm. </w:t>
      </w:r>
    </w:p>
    <w:p w14:paraId="7BD0C8B9" w14:textId="77777777" w:rsidR="00625A2A" w:rsidRPr="00625A2A" w:rsidRDefault="00625A2A" w:rsidP="00625A2A">
      <w:pPr>
        <w:tabs>
          <w:tab w:val="left" w:pos="284"/>
        </w:tabs>
        <w:spacing w:after="0" w:line="240" w:lineRule="auto"/>
        <w:ind w:right="4"/>
        <w:rPr>
          <w:rFonts w:asciiTheme="majorHAnsi" w:hAnsiTheme="majorHAnsi" w:cstheme="majorHAnsi"/>
          <w:sz w:val="28"/>
          <w:szCs w:val="28"/>
          <w:lang w:val="nl-NL"/>
        </w:rPr>
      </w:pPr>
      <w:r w:rsidRPr="00625A2A">
        <w:rPr>
          <w:rFonts w:asciiTheme="majorHAnsi" w:hAnsiTheme="majorHAnsi" w:cstheme="majorHAnsi"/>
          <w:sz w:val="28"/>
          <w:szCs w:val="28"/>
          <w:lang w:val="nl-NL"/>
        </w:rPr>
        <w:t>d) Tổ chức thực hiện:</w:t>
      </w:r>
    </w:p>
    <w:tbl>
      <w:tblPr>
        <w:tblStyle w:val="TableGrid"/>
        <w:tblW w:w="9070" w:type="dxa"/>
        <w:tblInd w:w="108" w:type="dxa"/>
        <w:tblLayout w:type="fixed"/>
        <w:tblLook w:val="04A0" w:firstRow="1" w:lastRow="0" w:firstColumn="1" w:lastColumn="0" w:noHBand="0" w:noVBand="1"/>
      </w:tblPr>
      <w:tblGrid>
        <w:gridCol w:w="4849"/>
        <w:gridCol w:w="4221"/>
      </w:tblGrid>
      <w:tr w:rsidR="00625A2A" w:rsidRPr="00625A2A" w14:paraId="114322BF" w14:textId="77777777" w:rsidTr="00D73F8A">
        <w:trPr>
          <w:trHeight w:val="360"/>
        </w:trPr>
        <w:tc>
          <w:tcPr>
            <w:tcW w:w="4849" w:type="dxa"/>
          </w:tcPr>
          <w:p w14:paraId="13B1581F" w14:textId="77777777" w:rsidR="00625A2A" w:rsidRPr="00625A2A" w:rsidRDefault="00625A2A" w:rsidP="00D73F8A">
            <w:pPr>
              <w:tabs>
                <w:tab w:val="left" w:pos="284"/>
              </w:tabs>
              <w:ind w:right="4"/>
              <w:jc w:val="center"/>
              <w:rPr>
                <w:rFonts w:asciiTheme="majorHAnsi" w:hAnsiTheme="majorHAnsi" w:cstheme="majorHAnsi"/>
                <w:b/>
                <w:sz w:val="28"/>
                <w:szCs w:val="28"/>
                <w:lang w:val="nl-NL"/>
              </w:rPr>
            </w:pPr>
            <w:r w:rsidRPr="00625A2A">
              <w:rPr>
                <w:rFonts w:asciiTheme="majorHAnsi" w:hAnsiTheme="majorHAnsi" w:cstheme="majorHAnsi"/>
                <w:b/>
                <w:sz w:val="28"/>
                <w:szCs w:val="28"/>
                <w:lang w:val="nl-NL"/>
              </w:rPr>
              <w:t>Hoạt động của GV - HS</w:t>
            </w:r>
          </w:p>
        </w:tc>
        <w:tc>
          <w:tcPr>
            <w:tcW w:w="4221" w:type="dxa"/>
          </w:tcPr>
          <w:p w14:paraId="158E5AEE" w14:textId="77777777" w:rsidR="00625A2A" w:rsidRPr="00625A2A" w:rsidRDefault="00625A2A" w:rsidP="00D73F8A">
            <w:pPr>
              <w:tabs>
                <w:tab w:val="left" w:pos="284"/>
              </w:tabs>
              <w:ind w:right="4"/>
              <w:jc w:val="center"/>
              <w:rPr>
                <w:rFonts w:asciiTheme="majorHAnsi" w:hAnsiTheme="majorHAnsi" w:cstheme="majorHAnsi"/>
                <w:b/>
                <w:sz w:val="28"/>
                <w:szCs w:val="28"/>
                <w:lang w:val="nl-NL"/>
              </w:rPr>
            </w:pPr>
            <w:r w:rsidRPr="00625A2A">
              <w:rPr>
                <w:rFonts w:asciiTheme="majorHAnsi" w:hAnsiTheme="majorHAnsi" w:cstheme="majorHAnsi"/>
                <w:b/>
                <w:sz w:val="28"/>
                <w:szCs w:val="28"/>
                <w:lang w:val="nl-NL"/>
              </w:rPr>
              <w:t>Sản phẩm dự kiến</w:t>
            </w:r>
          </w:p>
        </w:tc>
      </w:tr>
      <w:tr w:rsidR="00625A2A" w:rsidRPr="00625A2A" w14:paraId="07BB68E1" w14:textId="77777777" w:rsidTr="00D73F8A">
        <w:tc>
          <w:tcPr>
            <w:tcW w:w="4849" w:type="dxa"/>
          </w:tcPr>
          <w:p w14:paraId="5798BB66" w14:textId="77777777" w:rsidR="00625A2A" w:rsidRPr="00625A2A" w:rsidRDefault="00625A2A" w:rsidP="00D73F8A">
            <w:pPr>
              <w:rPr>
                <w:rFonts w:asciiTheme="majorHAnsi" w:hAnsiTheme="majorHAnsi" w:cstheme="majorHAnsi"/>
                <w:sz w:val="28"/>
                <w:szCs w:val="28"/>
                <w:lang w:val="nl-NL"/>
              </w:rPr>
            </w:pPr>
            <w:r w:rsidRPr="00625A2A">
              <w:rPr>
                <w:rFonts w:asciiTheme="majorHAnsi" w:hAnsiTheme="majorHAnsi" w:cstheme="majorHAnsi"/>
                <w:b/>
                <w:sz w:val="28"/>
                <w:szCs w:val="28"/>
                <w:lang w:val="nl-NL"/>
              </w:rPr>
              <w:t>* Bước 1: Chuyển giao nhiệm vụ:</w:t>
            </w:r>
            <w:r w:rsidRPr="00625A2A">
              <w:rPr>
                <w:rFonts w:asciiTheme="majorHAnsi" w:hAnsiTheme="majorHAnsi" w:cstheme="majorHAnsi"/>
                <w:sz w:val="28"/>
                <w:szCs w:val="28"/>
                <w:lang w:val="nl-NL"/>
              </w:rPr>
              <w:t xml:space="preserve"> </w:t>
            </w:r>
          </w:p>
          <w:p w14:paraId="195A12DF" w14:textId="77777777" w:rsidR="00625A2A" w:rsidRPr="00625A2A" w:rsidRDefault="00625A2A" w:rsidP="00D73F8A">
            <w:pPr>
              <w:rPr>
                <w:rFonts w:asciiTheme="majorHAnsi" w:hAnsiTheme="majorHAnsi" w:cstheme="majorHAnsi"/>
                <w:sz w:val="28"/>
                <w:szCs w:val="28"/>
                <w:lang w:val="nl-NL"/>
              </w:rPr>
            </w:pPr>
            <w:r w:rsidRPr="00625A2A">
              <w:rPr>
                <w:rFonts w:asciiTheme="majorHAnsi" w:hAnsiTheme="majorHAnsi" w:cstheme="majorHAnsi"/>
                <w:sz w:val="28"/>
                <w:szCs w:val="28"/>
                <w:lang w:val="nl-NL"/>
              </w:rPr>
              <w:t>- GV chia lớp thành 5 nhóm:</w:t>
            </w:r>
          </w:p>
          <w:p w14:paraId="2F92AE2F" w14:textId="77777777" w:rsidR="00625A2A" w:rsidRPr="00625A2A" w:rsidRDefault="00625A2A" w:rsidP="00D73F8A">
            <w:pPr>
              <w:rPr>
                <w:rFonts w:asciiTheme="majorHAnsi" w:hAnsiTheme="majorHAnsi" w:cstheme="majorHAnsi"/>
                <w:sz w:val="28"/>
                <w:szCs w:val="28"/>
                <w:lang w:val="nl-NL"/>
              </w:rPr>
            </w:pPr>
            <w:r w:rsidRPr="00625A2A">
              <w:rPr>
                <w:rFonts w:asciiTheme="majorHAnsi" w:hAnsiTheme="majorHAnsi" w:cstheme="majorHAnsi"/>
                <w:sz w:val="28"/>
                <w:szCs w:val="28"/>
                <w:lang w:val="nl-NL"/>
              </w:rPr>
              <w:t xml:space="preserve">+ Nhóm 1: (1) Đoạn thẳng AB </w:t>
            </w:r>
          </w:p>
          <w:p w14:paraId="29310B41" w14:textId="77777777" w:rsidR="00625A2A" w:rsidRPr="00625A2A" w:rsidRDefault="00625A2A" w:rsidP="00D73F8A">
            <w:pPr>
              <w:rPr>
                <w:rFonts w:asciiTheme="majorHAnsi" w:hAnsiTheme="majorHAnsi" w:cstheme="majorHAnsi"/>
                <w:sz w:val="28"/>
                <w:szCs w:val="28"/>
                <w:lang w:val="nl-NL"/>
              </w:rPr>
            </w:pPr>
            <w:r w:rsidRPr="00625A2A">
              <w:rPr>
                <w:rFonts w:asciiTheme="majorHAnsi" w:hAnsiTheme="majorHAnsi" w:cstheme="majorHAnsi"/>
                <w:sz w:val="28"/>
                <w:szCs w:val="28"/>
                <w:lang w:val="nl-NL"/>
              </w:rPr>
              <w:t>+ Nhóm 2: (2) Tam giác đều ABC</w:t>
            </w:r>
          </w:p>
          <w:p w14:paraId="59898FB5" w14:textId="77777777" w:rsidR="00625A2A" w:rsidRPr="00625A2A" w:rsidRDefault="00625A2A" w:rsidP="00D73F8A">
            <w:pPr>
              <w:rPr>
                <w:rFonts w:asciiTheme="majorHAnsi" w:hAnsiTheme="majorHAnsi" w:cstheme="majorHAnsi"/>
                <w:sz w:val="28"/>
                <w:szCs w:val="28"/>
                <w:lang w:val="nl-NL"/>
              </w:rPr>
            </w:pPr>
            <w:r w:rsidRPr="00625A2A">
              <w:rPr>
                <w:rFonts w:asciiTheme="majorHAnsi" w:hAnsiTheme="majorHAnsi" w:cstheme="majorHAnsi"/>
                <w:sz w:val="28"/>
                <w:szCs w:val="28"/>
                <w:lang w:val="nl-NL"/>
              </w:rPr>
              <w:t>+ Nhóm 3: (3) Hình tròn tâm O</w:t>
            </w:r>
          </w:p>
          <w:p w14:paraId="0D5AFD75" w14:textId="77777777" w:rsidR="00625A2A" w:rsidRPr="00625A2A" w:rsidRDefault="00625A2A" w:rsidP="00D73F8A">
            <w:pPr>
              <w:rPr>
                <w:rFonts w:asciiTheme="majorHAnsi" w:hAnsiTheme="majorHAnsi" w:cstheme="majorHAnsi"/>
                <w:sz w:val="28"/>
                <w:szCs w:val="28"/>
                <w:lang w:val="nl-NL"/>
              </w:rPr>
            </w:pPr>
            <w:r w:rsidRPr="00625A2A">
              <w:rPr>
                <w:rFonts w:asciiTheme="majorHAnsi" w:hAnsiTheme="majorHAnsi" w:cstheme="majorHAnsi"/>
                <w:sz w:val="28"/>
                <w:szCs w:val="28"/>
                <w:lang w:val="nl-NL"/>
              </w:rPr>
              <w:t>+ Nhóm 4: (4) Hình thang cân ABCD ( CD là đáy lớn)</w:t>
            </w:r>
          </w:p>
          <w:p w14:paraId="76BA17CA" w14:textId="77777777" w:rsidR="00625A2A" w:rsidRPr="00625A2A" w:rsidRDefault="00625A2A" w:rsidP="00D73F8A">
            <w:pPr>
              <w:rPr>
                <w:rFonts w:asciiTheme="majorHAnsi" w:hAnsiTheme="majorHAnsi" w:cstheme="majorHAnsi"/>
                <w:sz w:val="28"/>
                <w:szCs w:val="28"/>
                <w:lang w:val="nl-NL"/>
              </w:rPr>
            </w:pPr>
            <w:r w:rsidRPr="00625A2A">
              <w:rPr>
                <w:rFonts w:asciiTheme="majorHAnsi" w:hAnsiTheme="majorHAnsi" w:cstheme="majorHAnsi"/>
                <w:sz w:val="28"/>
                <w:szCs w:val="28"/>
                <w:lang w:val="nl-NL"/>
              </w:rPr>
              <w:t>+ Nhóm 5: (5) Hình thoi ABCD</w:t>
            </w:r>
          </w:p>
          <w:p w14:paraId="5C2F999E" w14:textId="77777777" w:rsidR="00625A2A" w:rsidRPr="00625A2A" w:rsidRDefault="00625A2A" w:rsidP="00D73F8A">
            <w:pPr>
              <w:rPr>
                <w:rFonts w:asciiTheme="majorHAnsi" w:hAnsiTheme="majorHAnsi" w:cstheme="majorHAnsi"/>
                <w:sz w:val="28"/>
                <w:szCs w:val="28"/>
                <w:lang w:val="nl-NL"/>
              </w:rPr>
            </w:pPr>
          </w:p>
          <w:p w14:paraId="29251858" w14:textId="77777777" w:rsidR="00625A2A" w:rsidRPr="00625A2A" w:rsidRDefault="00625A2A" w:rsidP="00D73F8A">
            <w:pPr>
              <w:rPr>
                <w:rFonts w:asciiTheme="majorHAnsi" w:hAnsiTheme="majorHAnsi" w:cstheme="majorHAnsi"/>
                <w:b/>
                <w:sz w:val="28"/>
                <w:szCs w:val="28"/>
                <w:lang w:val="nl-NL"/>
              </w:rPr>
            </w:pPr>
            <w:r w:rsidRPr="00625A2A">
              <w:rPr>
                <w:rFonts w:asciiTheme="majorHAnsi" w:hAnsiTheme="majorHAnsi" w:cstheme="majorHAnsi"/>
                <w:b/>
                <w:sz w:val="28"/>
                <w:szCs w:val="28"/>
                <w:lang w:val="nl-NL"/>
              </w:rPr>
              <w:t>* Bước 2: Thực hiện nhiệm vụ:</w:t>
            </w:r>
          </w:p>
          <w:p w14:paraId="0F23A88F" w14:textId="77777777" w:rsidR="00625A2A" w:rsidRPr="00625A2A" w:rsidRDefault="00625A2A" w:rsidP="00D73F8A">
            <w:pPr>
              <w:rPr>
                <w:rFonts w:asciiTheme="majorHAnsi" w:hAnsiTheme="majorHAnsi" w:cstheme="majorHAnsi"/>
                <w:sz w:val="28"/>
                <w:szCs w:val="28"/>
                <w:lang w:val="nl-NL"/>
              </w:rPr>
            </w:pPr>
            <w:r w:rsidRPr="00625A2A">
              <w:rPr>
                <w:rFonts w:asciiTheme="majorHAnsi" w:hAnsiTheme="majorHAnsi" w:cstheme="majorHAnsi"/>
                <w:sz w:val="28"/>
                <w:szCs w:val="28"/>
                <w:lang w:val="nl-NL"/>
              </w:rPr>
              <w:t>+ Các nhóm thảo luận, trao đổi tìm ra cách giải và kết quả.</w:t>
            </w:r>
          </w:p>
          <w:p w14:paraId="66063F74" w14:textId="77777777" w:rsidR="00625A2A" w:rsidRPr="00625A2A" w:rsidRDefault="00625A2A" w:rsidP="00D73F8A">
            <w:pPr>
              <w:rPr>
                <w:rFonts w:asciiTheme="majorHAnsi" w:hAnsiTheme="majorHAnsi" w:cstheme="majorHAnsi"/>
                <w:sz w:val="28"/>
                <w:szCs w:val="28"/>
                <w:lang w:val="nl-NL"/>
              </w:rPr>
            </w:pPr>
            <w:r w:rsidRPr="00625A2A">
              <w:rPr>
                <w:rFonts w:asciiTheme="majorHAnsi" w:hAnsiTheme="majorHAnsi" w:cstheme="majorHAnsi"/>
                <w:sz w:val="28"/>
                <w:szCs w:val="28"/>
                <w:lang w:val="nl-NL"/>
              </w:rPr>
              <w:t>+ GV hướng dẫn, quan sát, giúp đỡ.</w:t>
            </w:r>
          </w:p>
          <w:p w14:paraId="18BD2640" w14:textId="77777777" w:rsidR="00625A2A" w:rsidRPr="00625A2A" w:rsidRDefault="00625A2A" w:rsidP="00D73F8A">
            <w:pPr>
              <w:rPr>
                <w:rFonts w:asciiTheme="majorHAnsi" w:hAnsiTheme="majorHAnsi" w:cstheme="majorHAnsi"/>
                <w:b/>
                <w:sz w:val="28"/>
                <w:szCs w:val="28"/>
                <w:lang w:val="nl-NL"/>
              </w:rPr>
            </w:pPr>
            <w:r w:rsidRPr="00625A2A">
              <w:rPr>
                <w:rFonts w:asciiTheme="majorHAnsi" w:hAnsiTheme="majorHAnsi" w:cstheme="majorHAnsi"/>
                <w:b/>
                <w:sz w:val="28"/>
                <w:szCs w:val="28"/>
                <w:lang w:val="nl-NL"/>
              </w:rPr>
              <w:t>* Bước 3: Báo cáo, thảo luận:</w:t>
            </w:r>
          </w:p>
          <w:p w14:paraId="2B712850" w14:textId="77777777" w:rsidR="00625A2A" w:rsidRPr="00625A2A" w:rsidRDefault="00625A2A" w:rsidP="00D73F8A">
            <w:pPr>
              <w:rPr>
                <w:rFonts w:asciiTheme="majorHAnsi" w:hAnsiTheme="majorHAnsi" w:cstheme="majorHAnsi"/>
                <w:sz w:val="28"/>
                <w:szCs w:val="28"/>
                <w:lang w:val="nl-NL"/>
              </w:rPr>
            </w:pPr>
            <w:r w:rsidRPr="00625A2A">
              <w:rPr>
                <w:rFonts w:asciiTheme="majorHAnsi" w:hAnsiTheme="majorHAnsi" w:cstheme="majorHAnsi"/>
                <w:sz w:val="28"/>
                <w:szCs w:val="28"/>
                <w:lang w:val="nl-NL"/>
              </w:rPr>
              <w:t>+ GV gọi đại diện 5 nhóm lên bảng trình bày.</w:t>
            </w:r>
          </w:p>
          <w:p w14:paraId="2F244E58" w14:textId="77777777" w:rsidR="00625A2A" w:rsidRPr="00625A2A" w:rsidRDefault="00625A2A" w:rsidP="00D73F8A">
            <w:pPr>
              <w:rPr>
                <w:rFonts w:asciiTheme="majorHAnsi" w:hAnsiTheme="majorHAnsi" w:cstheme="majorHAnsi"/>
                <w:sz w:val="28"/>
                <w:szCs w:val="28"/>
                <w:lang w:val="nl-NL"/>
              </w:rPr>
            </w:pPr>
            <w:r w:rsidRPr="00625A2A">
              <w:rPr>
                <w:rFonts w:asciiTheme="majorHAnsi" w:hAnsiTheme="majorHAnsi" w:cstheme="majorHAnsi"/>
                <w:sz w:val="28"/>
                <w:szCs w:val="28"/>
                <w:lang w:val="nl-NL"/>
              </w:rPr>
              <w:t>+ Các nhóm nhận xét, đánh giá chéo</w:t>
            </w:r>
          </w:p>
          <w:p w14:paraId="1EDE522C" w14:textId="77777777" w:rsidR="00625A2A" w:rsidRPr="00625A2A" w:rsidRDefault="00625A2A" w:rsidP="00D73F8A">
            <w:pPr>
              <w:rPr>
                <w:rFonts w:asciiTheme="majorHAnsi" w:hAnsiTheme="majorHAnsi" w:cstheme="majorHAnsi"/>
                <w:b/>
                <w:sz w:val="28"/>
                <w:szCs w:val="28"/>
                <w:lang w:val="nl-NL"/>
              </w:rPr>
            </w:pPr>
            <w:r w:rsidRPr="00625A2A">
              <w:rPr>
                <w:rFonts w:asciiTheme="majorHAnsi" w:hAnsiTheme="majorHAnsi" w:cstheme="majorHAnsi"/>
                <w:b/>
                <w:sz w:val="28"/>
                <w:szCs w:val="28"/>
                <w:lang w:val="nl-NL"/>
              </w:rPr>
              <w:t>* Bước 4: Kết luận, nhận định:</w:t>
            </w:r>
          </w:p>
          <w:p w14:paraId="52033168" w14:textId="77777777" w:rsidR="00625A2A" w:rsidRPr="00625A2A" w:rsidRDefault="00625A2A" w:rsidP="00D73F8A">
            <w:pPr>
              <w:rPr>
                <w:rFonts w:asciiTheme="majorHAnsi" w:eastAsia="Times New Roman" w:hAnsiTheme="majorHAnsi" w:cstheme="majorHAnsi"/>
                <w:sz w:val="28"/>
                <w:szCs w:val="28"/>
                <w:lang w:val="nl-NL"/>
              </w:rPr>
            </w:pPr>
            <w:r w:rsidRPr="00625A2A">
              <w:rPr>
                <w:rFonts w:asciiTheme="majorHAnsi" w:hAnsiTheme="majorHAnsi" w:cstheme="majorHAnsi"/>
                <w:sz w:val="28"/>
                <w:szCs w:val="28"/>
                <w:lang w:val="nl-NL"/>
              </w:rPr>
              <w:lastRenderedPageBreak/>
              <w:t xml:space="preserve">- </w:t>
            </w:r>
            <w:r w:rsidRPr="00625A2A">
              <w:rPr>
                <w:rFonts w:asciiTheme="majorHAnsi" w:eastAsia="Times New Roman" w:hAnsiTheme="majorHAnsi" w:cstheme="majorHAnsi"/>
                <w:sz w:val="28"/>
                <w:szCs w:val="28"/>
                <w:lang w:val="nl-NL"/>
              </w:rPr>
              <w:t>GV nhận xét, đánh giá về thái độ, quá trình làm việc, kết quả hoạt động và chốt kiến.</w:t>
            </w:r>
          </w:p>
        </w:tc>
        <w:tc>
          <w:tcPr>
            <w:tcW w:w="4221" w:type="dxa"/>
          </w:tcPr>
          <w:p w14:paraId="5F8B514D" w14:textId="77777777" w:rsidR="00625A2A" w:rsidRPr="00625A2A" w:rsidRDefault="00625A2A" w:rsidP="00D73F8A">
            <w:pPr>
              <w:tabs>
                <w:tab w:val="left" w:pos="284"/>
              </w:tabs>
              <w:ind w:right="4"/>
              <w:rPr>
                <w:rFonts w:asciiTheme="majorHAnsi" w:hAnsiTheme="majorHAnsi" w:cstheme="majorHAnsi"/>
                <w:b/>
                <w:sz w:val="28"/>
                <w:szCs w:val="28"/>
                <w:lang w:val="nl-NL"/>
              </w:rPr>
            </w:pPr>
            <w:r w:rsidRPr="00625A2A">
              <w:rPr>
                <w:rFonts w:asciiTheme="majorHAnsi" w:hAnsiTheme="majorHAnsi" w:cstheme="majorHAnsi"/>
                <w:b/>
                <w:sz w:val="28"/>
                <w:szCs w:val="28"/>
                <w:lang w:val="nl-NL"/>
              </w:rPr>
              <w:lastRenderedPageBreak/>
              <w:t>Bài 2/sgk.117</w:t>
            </w:r>
          </w:p>
          <w:p w14:paraId="7EBACDBC" w14:textId="77777777" w:rsidR="00625A2A" w:rsidRPr="00625A2A" w:rsidRDefault="00625A2A" w:rsidP="00D73F8A">
            <w:pPr>
              <w:pStyle w:val="NormalWeb"/>
              <w:shd w:val="clear" w:color="auto" w:fill="FFFFFF"/>
              <w:spacing w:before="0" w:beforeAutospacing="0" w:after="0" w:afterAutospacing="0"/>
              <w:jc w:val="both"/>
              <w:rPr>
                <w:rFonts w:asciiTheme="majorHAnsi" w:hAnsiTheme="majorHAnsi" w:cstheme="majorHAnsi"/>
                <w:color w:val="000000" w:themeColor="text1"/>
                <w:sz w:val="28"/>
                <w:szCs w:val="28"/>
                <w:lang w:val="nl-NL"/>
              </w:rPr>
            </w:pPr>
            <w:r w:rsidRPr="00625A2A">
              <w:rPr>
                <w:rFonts w:asciiTheme="majorHAnsi" w:hAnsiTheme="majorHAnsi" w:cstheme="majorHAnsi"/>
                <w:color w:val="FF0000"/>
                <w:sz w:val="28"/>
                <w:szCs w:val="28"/>
                <w:lang w:val="nl-NL"/>
              </w:rPr>
              <w:t>a) Hình có trục đối xứng</w:t>
            </w:r>
            <w:r w:rsidRPr="00625A2A">
              <w:rPr>
                <w:rFonts w:asciiTheme="majorHAnsi" w:hAnsiTheme="majorHAnsi" w:cstheme="majorHAnsi"/>
                <w:color w:val="000000" w:themeColor="text1"/>
                <w:sz w:val="28"/>
                <w:szCs w:val="28"/>
                <w:lang w:val="nl-NL"/>
              </w:rPr>
              <w:t>:</w:t>
            </w:r>
          </w:p>
          <w:p w14:paraId="5F73B289" w14:textId="77777777" w:rsidR="00625A2A" w:rsidRPr="00625A2A" w:rsidRDefault="00625A2A" w:rsidP="00D73F8A">
            <w:pPr>
              <w:pStyle w:val="NormalWeb"/>
              <w:shd w:val="clear" w:color="auto" w:fill="FFFFFF"/>
              <w:spacing w:before="0" w:beforeAutospacing="0" w:after="0" w:afterAutospacing="0"/>
              <w:jc w:val="both"/>
              <w:rPr>
                <w:rFonts w:asciiTheme="majorHAnsi" w:hAnsiTheme="majorHAnsi" w:cstheme="majorHAnsi"/>
                <w:color w:val="000000" w:themeColor="text1"/>
                <w:sz w:val="28"/>
                <w:szCs w:val="28"/>
                <w:lang w:val="nl-NL"/>
              </w:rPr>
            </w:pPr>
            <w:r w:rsidRPr="00625A2A">
              <w:rPr>
                <w:rFonts w:asciiTheme="majorHAnsi" w:hAnsiTheme="majorHAnsi" w:cstheme="majorHAnsi"/>
                <w:color w:val="000000" w:themeColor="text1"/>
                <w:sz w:val="28"/>
                <w:szCs w:val="28"/>
                <w:lang w:val="nl-NL"/>
              </w:rPr>
              <w:t>+(1) Đoạn thẳng AB: Là đường thẳng đi qua trung điểm và vuông góc với AB.</w:t>
            </w:r>
          </w:p>
          <w:p w14:paraId="74951ABE" w14:textId="77777777" w:rsidR="00625A2A" w:rsidRPr="00625A2A" w:rsidRDefault="00625A2A" w:rsidP="00D73F8A">
            <w:pPr>
              <w:pStyle w:val="NormalWeb"/>
              <w:shd w:val="clear" w:color="auto" w:fill="FFFFFF"/>
              <w:spacing w:before="0" w:beforeAutospacing="0" w:after="0" w:afterAutospacing="0"/>
              <w:jc w:val="both"/>
              <w:rPr>
                <w:rFonts w:asciiTheme="majorHAnsi" w:hAnsiTheme="majorHAnsi" w:cstheme="majorHAnsi"/>
                <w:color w:val="000000" w:themeColor="text1"/>
                <w:sz w:val="28"/>
                <w:szCs w:val="28"/>
                <w:lang w:val="nl-NL"/>
              </w:rPr>
            </w:pPr>
            <w:r w:rsidRPr="00625A2A">
              <w:rPr>
                <w:rFonts w:asciiTheme="majorHAnsi" w:hAnsiTheme="majorHAnsi" w:cstheme="majorHAnsi"/>
                <w:color w:val="000000" w:themeColor="text1"/>
                <w:sz w:val="28"/>
                <w:szCs w:val="28"/>
                <w:lang w:val="nl-NL"/>
              </w:rPr>
              <w:t>+(2) Tam giác đều ABC: Là đường thẳng đi 1 đỉnh và trung điểm cạnh đối diện với đỉnh đó.</w:t>
            </w:r>
          </w:p>
          <w:p w14:paraId="172FD739" w14:textId="77777777" w:rsidR="00625A2A" w:rsidRPr="00625A2A" w:rsidRDefault="00625A2A" w:rsidP="00D73F8A">
            <w:pPr>
              <w:pStyle w:val="NormalWeb"/>
              <w:shd w:val="clear" w:color="auto" w:fill="FFFFFF"/>
              <w:spacing w:before="0" w:beforeAutospacing="0" w:after="0" w:afterAutospacing="0"/>
              <w:jc w:val="both"/>
              <w:rPr>
                <w:rFonts w:asciiTheme="majorHAnsi" w:hAnsiTheme="majorHAnsi" w:cstheme="majorHAnsi"/>
                <w:color w:val="000000" w:themeColor="text1"/>
                <w:sz w:val="28"/>
                <w:szCs w:val="28"/>
                <w:lang w:val="nl-NL"/>
              </w:rPr>
            </w:pPr>
            <w:r w:rsidRPr="00625A2A">
              <w:rPr>
                <w:rFonts w:asciiTheme="majorHAnsi" w:hAnsiTheme="majorHAnsi" w:cstheme="majorHAnsi"/>
                <w:color w:val="000000" w:themeColor="text1"/>
                <w:sz w:val="28"/>
                <w:szCs w:val="28"/>
                <w:lang w:val="nl-NL"/>
              </w:rPr>
              <w:t>+(3) Hình tròn tâm O: Là đường thẳng đi qua tâm O.</w:t>
            </w:r>
          </w:p>
          <w:p w14:paraId="21606446" w14:textId="77777777" w:rsidR="00625A2A" w:rsidRPr="00625A2A" w:rsidRDefault="00625A2A" w:rsidP="00D73F8A">
            <w:pPr>
              <w:rPr>
                <w:rFonts w:asciiTheme="majorHAnsi" w:hAnsiTheme="majorHAnsi" w:cstheme="majorHAnsi"/>
                <w:sz w:val="28"/>
                <w:szCs w:val="28"/>
                <w:lang w:val="nl-NL"/>
              </w:rPr>
            </w:pPr>
            <w:r w:rsidRPr="00625A2A">
              <w:rPr>
                <w:rFonts w:asciiTheme="majorHAnsi" w:hAnsiTheme="majorHAnsi" w:cstheme="majorHAnsi"/>
                <w:sz w:val="28"/>
                <w:szCs w:val="28"/>
                <w:lang w:val="nl-NL"/>
              </w:rPr>
              <w:t>+ (4) Hình thang cân ABCD ( CD là đáy lớn): Là đường thẳng đi qua trung điểm của 2 đáy.</w:t>
            </w:r>
          </w:p>
          <w:p w14:paraId="09F39E9C" w14:textId="77777777" w:rsidR="00625A2A" w:rsidRPr="00625A2A" w:rsidRDefault="00625A2A" w:rsidP="00D73F8A">
            <w:pPr>
              <w:rPr>
                <w:rFonts w:asciiTheme="majorHAnsi" w:hAnsiTheme="majorHAnsi" w:cstheme="majorHAnsi"/>
                <w:sz w:val="28"/>
                <w:szCs w:val="28"/>
                <w:lang w:val="nl-NL"/>
              </w:rPr>
            </w:pPr>
            <w:r w:rsidRPr="00625A2A">
              <w:rPr>
                <w:rFonts w:asciiTheme="majorHAnsi" w:hAnsiTheme="majorHAnsi" w:cstheme="majorHAnsi"/>
                <w:sz w:val="28"/>
                <w:szCs w:val="28"/>
                <w:lang w:val="nl-NL"/>
              </w:rPr>
              <w:t>+ (5) Hình thoi ABCD: Là đường thẳng đi qua 2 đỉnh đối diện ( 2 đường chéo)</w:t>
            </w:r>
          </w:p>
          <w:p w14:paraId="62187D98" w14:textId="77777777" w:rsidR="00625A2A" w:rsidRPr="00625A2A" w:rsidRDefault="00625A2A" w:rsidP="00D73F8A">
            <w:pPr>
              <w:pStyle w:val="NormalWeb"/>
              <w:shd w:val="clear" w:color="auto" w:fill="FFFFFF"/>
              <w:spacing w:before="0" w:beforeAutospacing="0" w:after="0" w:afterAutospacing="0"/>
              <w:jc w:val="both"/>
              <w:rPr>
                <w:rFonts w:asciiTheme="majorHAnsi" w:hAnsiTheme="majorHAnsi" w:cstheme="majorHAnsi"/>
                <w:color w:val="FF0000"/>
                <w:sz w:val="28"/>
                <w:szCs w:val="28"/>
                <w:lang w:val="nl-NL"/>
              </w:rPr>
            </w:pPr>
            <w:r w:rsidRPr="00625A2A">
              <w:rPr>
                <w:rFonts w:asciiTheme="majorHAnsi" w:hAnsiTheme="majorHAnsi" w:cstheme="majorHAnsi"/>
                <w:color w:val="FF0000"/>
                <w:sz w:val="28"/>
                <w:szCs w:val="28"/>
                <w:lang w:val="nl-NL"/>
              </w:rPr>
              <w:t>b) Hình có tâm đối xứng:</w:t>
            </w:r>
          </w:p>
          <w:p w14:paraId="60970F87" w14:textId="77777777" w:rsidR="00625A2A" w:rsidRPr="00625A2A" w:rsidRDefault="00625A2A" w:rsidP="00D73F8A">
            <w:pPr>
              <w:pStyle w:val="NormalWeb"/>
              <w:shd w:val="clear" w:color="auto" w:fill="FFFFFF"/>
              <w:spacing w:before="0" w:beforeAutospacing="0" w:after="0" w:afterAutospacing="0"/>
              <w:jc w:val="both"/>
              <w:rPr>
                <w:rFonts w:asciiTheme="majorHAnsi" w:hAnsiTheme="majorHAnsi" w:cstheme="majorHAnsi"/>
                <w:color w:val="000000" w:themeColor="text1"/>
                <w:sz w:val="28"/>
                <w:szCs w:val="28"/>
                <w:lang w:val="nl-NL"/>
              </w:rPr>
            </w:pPr>
            <w:r w:rsidRPr="00625A2A">
              <w:rPr>
                <w:rFonts w:asciiTheme="majorHAnsi" w:hAnsiTheme="majorHAnsi" w:cstheme="majorHAnsi"/>
                <w:color w:val="000000" w:themeColor="text1"/>
                <w:sz w:val="28"/>
                <w:szCs w:val="28"/>
                <w:lang w:val="nl-NL"/>
              </w:rPr>
              <w:t>+(1) Đoạn thẳng AB: Là trung điểm của AB.</w:t>
            </w:r>
          </w:p>
          <w:p w14:paraId="1E3B89AF" w14:textId="77777777" w:rsidR="00625A2A" w:rsidRPr="00625A2A" w:rsidRDefault="00625A2A" w:rsidP="00D73F8A">
            <w:pPr>
              <w:pStyle w:val="NormalWeb"/>
              <w:shd w:val="clear" w:color="auto" w:fill="FFFFFF"/>
              <w:spacing w:before="0" w:beforeAutospacing="0" w:after="0" w:afterAutospacing="0"/>
              <w:jc w:val="both"/>
              <w:rPr>
                <w:rFonts w:asciiTheme="majorHAnsi" w:hAnsiTheme="majorHAnsi" w:cstheme="majorHAnsi"/>
                <w:color w:val="000000" w:themeColor="text1"/>
                <w:sz w:val="28"/>
                <w:szCs w:val="28"/>
                <w:lang w:val="nl-NL"/>
              </w:rPr>
            </w:pPr>
            <w:r w:rsidRPr="00625A2A">
              <w:rPr>
                <w:rFonts w:asciiTheme="majorHAnsi" w:hAnsiTheme="majorHAnsi" w:cstheme="majorHAnsi"/>
                <w:color w:val="000000" w:themeColor="text1"/>
                <w:sz w:val="28"/>
                <w:szCs w:val="28"/>
                <w:lang w:val="nl-NL"/>
              </w:rPr>
              <w:t>+(3) Hình tròn tâm O: Là tâm O.</w:t>
            </w:r>
          </w:p>
          <w:p w14:paraId="6D1DB7AB" w14:textId="77777777" w:rsidR="00625A2A" w:rsidRPr="00625A2A" w:rsidRDefault="00625A2A" w:rsidP="00D73F8A">
            <w:pPr>
              <w:rPr>
                <w:rFonts w:asciiTheme="majorHAnsi" w:hAnsiTheme="majorHAnsi" w:cstheme="majorHAnsi"/>
                <w:sz w:val="28"/>
                <w:szCs w:val="28"/>
                <w:lang w:val="nl-NL"/>
              </w:rPr>
            </w:pPr>
            <w:r w:rsidRPr="00625A2A">
              <w:rPr>
                <w:rFonts w:asciiTheme="majorHAnsi" w:hAnsiTheme="majorHAnsi" w:cstheme="majorHAnsi"/>
                <w:sz w:val="28"/>
                <w:szCs w:val="28"/>
                <w:lang w:val="nl-NL"/>
              </w:rPr>
              <w:lastRenderedPageBreak/>
              <w:t>+ (5) Hình thoi ABCD: là giao của 2 đường chéo.</w:t>
            </w:r>
          </w:p>
          <w:p w14:paraId="281C04B2" w14:textId="77777777" w:rsidR="00625A2A" w:rsidRPr="00625A2A" w:rsidRDefault="00625A2A" w:rsidP="00D73F8A">
            <w:pPr>
              <w:rPr>
                <w:rFonts w:asciiTheme="majorHAnsi" w:hAnsiTheme="majorHAnsi" w:cstheme="majorHAnsi"/>
                <w:sz w:val="28"/>
                <w:szCs w:val="28"/>
                <w:lang w:val="nl-NL"/>
              </w:rPr>
            </w:pPr>
          </w:p>
          <w:p w14:paraId="55ECF7F4" w14:textId="77777777" w:rsidR="00625A2A" w:rsidRPr="00625A2A" w:rsidRDefault="00625A2A" w:rsidP="00D73F8A">
            <w:pPr>
              <w:pStyle w:val="NormalWeb"/>
              <w:shd w:val="clear" w:color="auto" w:fill="FFFFFF"/>
              <w:spacing w:before="0" w:beforeAutospacing="0" w:after="0" w:afterAutospacing="0"/>
              <w:jc w:val="both"/>
              <w:rPr>
                <w:rFonts w:asciiTheme="majorHAnsi" w:hAnsiTheme="majorHAnsi" w:cstheme="majorHAnsi"/>
                <w:color w:val="000000" w:themeColor="text1"/>
                <w:sz w:val="28"/>
                <w:szCs w:val="28"/>
                <w:lang w:val="nl-NL"/>
              </w:rPr>
            </w:pPr>
          </w:p>
          <w:p w14:paraId="7EF13CEE" w14:textId="77777777" w:rsidR="00625A2A" w:rsidRPr="00625A2A" w:rsidRDefault="00625A2A" w:rsidP="00D73F8A">
            <w:pPr>
              <w:pStyle w:val="NormalWeb"/>
              <w:shd w:val="clear" w:color="auto" w:fill="FFFFFF"/>
              <w:spacing w:before="0" w:beforeAutospacing="0" w:after="0" w:afterAutospacing="0"/>
              <w:jc w:val="both"/>
              <w:rPr>
                <w:rFonts w:asciiTheme="majorHAnsi" w:hAnsiTheme="majorHAnsi" w:cstheme="majorHAnsi"/>
                <w:color w:val="000000" w:themeColor="text1"/>
                <w:sz w:val="28"/>
                <w:szCs w:val="28"/>
                <w:lang w:val="nl-NL"/>
              </w:rPr>
            </w:pPr>
          </w:p>
        </w:tc>
      </w:tr>
    </w:tbl>
    <w:p w14:paraId="3BB3414D" w14:textId="77777777" w:rsidR="00625A2A" w:rsidRPr="00625A2A" w:rsidRDefault="00625A2A" w:rsidP="00625A2A">
      <w:pPr>
        <w:shd w:val="clear" w:color="auto" w:fill="FFFFFF"/>
        <w:spacing w:after="0" w:line="240" w:lineRule="auto"/>
        <w:rPr>
          <w:rFonts w:asciiTheme="majorHAnsi" w:hAnsiTheme="majorHAnsi" w:cstheme="majorHAnsi"/>
          <w:b/>
          <w:bCs/>
          <w:sz w:val="28"/>
          <w:szCs w:val="28"/>
          <w:lang w:val="nl-NL"/>
        </w:rPr>
      </w:pPr>
      <w:r w:rsidRPr="00625A2A">
        <w:rPr>
          <w:rFonts w:asciiTheme="majorHAnsi" w:hAnsiTheme="majorHAnsi" w:cstheme="majorHAnsi"/>
          <w:b/>
          <w:bCs/>
          <w:sz w:val="28"/>
          <w:szCs w:val="28"/>
          <w:lang w:val="nl-NL"/>
        </w:rPr>
        <w:lastRenderedPageBreak/>
        <w:t>Dạng 5</w:t>
      </w:r>
      <w:r w:rsidRPr="00625A2A">
        <w:rPr>
          <w:rFonts w:asciiTheme="majorHAnsi" w:hAnsiTheme="majorHAnsi" w:cstheme="majorHAnsi"/>
          <w:b/>
          <w:bCs/>
          <w:sz w:val="28"/>
          <w:szCs w:val="28"/>
          <w:lang w:val="vi-VN"/>
        </w:rPr>
        <w:t xml:space="preserve">: </w:t>
      </w:r>
      <w:r w:rsidRPr="00625A2A">
        <w:rPr>
          <w:rFonts w:asciiTheme="majorHAnsi" w:hAnsiTheme="majorHAnsi" w:cstheme="majorHAnsi"/>
          <w:b/>
          <w:bCs/>
          <w:sz w:val="28"/>
          <w:szCs w:val="28"/>
          <w:lang w:val="nl-NL"/>
        </w:rPr>
        <w:t>Ứng dụng tính đối xứng trong thực tế</w:t>
      </w:r>
    </w:p>
    <w:p w14:paraId="66DCFE56" w14:textId="77777777" w:rsidR="00625A2A" w:rsidRPr="00625A2A" w:rsidRDefault="00625A2A" w:rsidP="00625A2A">
      <w:pPr>
        <w:shd w:val="clear" w:color="auto" w:fill="FFFFFF"/>
        <w:spacing w:after="0" w:line="240" w:lineRule="auto"/>
        <w:rPr>
          <w:rFonts w:asciiTheme="majorHAnsi" w:hAnsiTheme="majorHAnsi" w:cstheme="majorHAnsi"/>
          <w:b/>
          <w:bCs/>
          <w:sz w:val="28"/>
          <w:szCs w:val="28"/>
          <w:lang w:val="nl-NL"/>
        </w:rPr>
      </w:pPr>
      <w:r w:rsidRPr="00625A2A">
        <w:rPr>
          <w:rFonts w:asciiTheme="majorHAnsi" w:hAnsiTheme="majorHAnsi" w:cstheme="majorHAnsi"/>
          <w:sz w:val="28"/>
          <w:szCs w:val="28"/>
          <w:lang w:val="nl-NL"/>
        </w:rPr>
        <w:t>a) Mục tiêu: Vận dụng các kiến thức về</w:t>
      </w:r>
      <w:r w:rsidRPr="00625A2A">
        <w:rPr>
          <w:rFonts w:asciiTheme="majorHAnsi" w:hAnsiTheme="majorHAnsi" w:cstheme="majorHAnsi"/>
          <w:sz w:val="28"/>
          <w:szCs w:val="28"/>
          <w:lang w:val="vi-VN"/>
        </w:rPr>
        <w:t xml:space="preserve"> đối xứng tâm, đối xứng trục</w:t>
      </w:r>
      <w:r w:rsidRPr="00625A2A">
        <w:rPr>
          <w:rFonts w:asciiTheme="majorHAnsi" w:hAnsiTheme="majorHAnsi" w:cstheme="majorHAnsi"/>
          <w:sz w:val="28"/>
          <w:szCs w:val="28"/>
          <w:lang w:val="nl-NL"/>
        </w:rPr>
        <w:t xml:space="preserve"> để tìm tòi, mở rộng kiến thức và giải quyết các vấn đề thực tế. Hình thành năng lực tư duy và lập luận, năng lực giao tiếp toán học, năng lực giải quyết vấn đề.</w:t>
      </w:r>
    </w:p>
    <w:p w14:paraId="47162181" w14:textId="77777777" w:rsidR="00625A2A" w:rsidRPr="00625A2A" w:rsidRDefault="00625A2A" w:rsidP="00625A2A">
      <w:pPr>
        <w:tabs>
          <w:tab w:val="left" w:pos="567"/>
          <w:tab w:val="left" w:pos="1134"/>
        </w:tabs>
        <w:spacing w:after="0" w:line="240" w:lineRule="auto"/>
        <w:rPr>
          <w:rFonts w:asciiTheme="majorHAnsi" w:hAnsiTheme="majorHAnsi" w:cstheme="majorHAnsi"/>
          <w:sz w:val="28"/>
          <w:szCs w:val="28"/>
          <w:lang w:val="nl-NL"/>
        </w:rPr>
      </w:pPr>
      <w:r w:rsidRPr="00625A2A">
        <w:rPr>
          <w:rFonts w:asciiTheme="majorHAnsi" w:hAnsiTheme="majorHAnsi" w:cstheme="majorHAnsi"/>
          <w:sz w:val="28"/>
          <w:szCs w:val="28"/>
          <w:lang w:val="nl-NL"/>
        </w:rPr>
        <w:t>b) Nội dung: HS thực hiện hoạt động theo nhóm và cá nhân để làm bài 4 SGK/117.</w:t>
      </w:r>
    </w:p>
    <w:p w14:paraId="371019CC" w14:textId="77777777" w:rsidR="00625A2A" w:rsidRPr="00625A2A" w:rsidRDefault="00625A2A" w:rsidP="00625A2A">
      <w:pPr>
        <w:pStyle w:val="NormalWeb"/>
        <w:shd w:val="clear" w:color="auto" w:fill="FFFFFF"/>
        <w:spacing w:before="0" w:beforeAutospacing="0" w:after="0" w:afterAutospacing="0"/>
        <w:jc w:val="both"/>
        <w:rPr>
          <w:rFonts w:asciiTheme="majorHAnsi" w:hAnsiTheme="majorHAnsi" w:cstheme="majorHAnsi"/>
          <w:b/>
          <w:color w:val="000000" w:themeColor="text1"/>
          <w:sz w:val="28"/>
          <w:szCs w:val="28"/>
          <w:lang w:val="nl-NL"/>
        </w:rPr>
      </w:pPr>
      <w:r w:rsidRPr="00625A2A">
        <w:rPr>
          <w:rFonts w:asciiTheme="majorHAnsi" w:hAnsiTheme="majorHAnsi" w:cstheme="majorHAnsi"/>
          <w:color w:val="000000" w:themeColor="text1"/>
          <w:sz w:val="28"/>
          <w:szCs w:val="28"/>
          <w:lang w:val="nl-NL"/>
        </w:rPr>
        <w:t xml:space="preserve">c) Sản phẩm: </w:t>
      </w:r>
      <w:r w:rsidRPr="00625A2A">
        <w:rPr>
          <w:rFonts w:asciiTheme="majorHAnsi" w:eastAsia="Calibri" w:hAnsiTheme="majorHAnsi" w:cstheme="majorHAnsi"/>
          <w:color w:val="000000" w:themeColor="text1"/>
          <w:sz w:val="28"/>
          <w:szCs w:val="28"/>
          <w:lang w:val="sv-SE"/>
        </w:rPr>
        <w:t xml:space="preserve">HS trả lời được bài tập. </w:t>
      </w:r>
    </w:p>
    <w:p w14:paraId="7FBA68F8" w14:textId="77777777" w:rsidR="00625A2A" w:rsidRPr="00625A2A" w:rsidRDefault="00625A2A" w:rsidP="00625A2A">
      <w:pPr>
        <w:tabs>
          <w:tab w:val="left" w:pos="284"/>
        </w:tabs>
        <w:spacing w:after="0" w:line="240" w:lineRule="auto"/>
        <w:ind w:right="4"/>
        <w:rPr>
          <w:rFonts w:asciiTheme="majorHAnsi" w:hAnsiTheme="majorHAnsi" w:cstheme="majorHAnsi"/>
          <w:sz w:val="28"/>
          <w:szCs w:val="28"/>
          <w:lang w:val="nl-NL"/>
        </w:rPr>
      </w:pPr>
      <w:r w:rsidRPr="00625A2A">
        <w:rPr>
          <w:rFonts w:asciiTheme="majorHAnsi" w:hAnsiTheme="majorHAnsi" w:cstheme="majorHAnsi"/>
          <w:sz w:val="28"/>
          <w:szCs w:val="28"/>
          <w:lang w:val="nl-NL"/>
        </w:rPr>
        <w:t>d) Tổ chức thực hiện:</w:t>
      </w:r>
    </w:p>
    <w:tbl>
      <w:tblPr>
        <w:tblStyle w:val="TableGrid"/>
        <w:tblW w:w="0" w:type="auto"/>
        <w:tblInd w:w="108" w:type="dxa"/>
        <w:tblLayout w:type="fixed"/>
        <w:tblLook w:val="04A0" w:firstRow="1" w:lastRow="0" w:firstColumn="1" w:lastColumn="0" w:noHBand="0" w:noVBand="1"/>
      </w:tblPr>
      <w:tblGrid>
        <w:gridCol w:w="4678"/>
        <w:gridCol w:w="4394"/>
      </w:tblGrid>
      <w:tr w:rsidR="00625A2A" w:rsidRPr="00625A2A" w14:paraId="167A1735" w14:textId="77777777" w:rsidTr="00D73F8A">
        <w:trPr>
          <w:trHeight w:val="362"/>
        </w:trPr>
        <w:tc>
          <w:tcPr>
            <w:tcW w:w="4678" w:type="dxa"/>
          </w:tcPr>
          <w:p w14:paraId="2D59E556" w14:textId="77777777" w:rsidR="00625A2A" w:rsidRPr="00625A2A" w:rsidRDefault="00625A2A" w:rsidP="00D73F8A">
            <w:pPr>
              <w:tabs>
                <w:tab w:val="left" w:pos="284"/>
              </w:tabs>
              <w:ind w:right="4"/>
              <w:jc w:val="center"/>
              <w:rPr>
                <w:rFonts w:asciiTheme="majorHAnsi" w:hAnsiTheme="majorHAnsi" w:cstheme="majorHAnsi"/>
                <w:b/>
                <w:sz w:val="28"/>
                <w:szCs w:val="28"/>
                <w:lang w:val="nl-NL"/>
              </w:rPr>
            </w:pPr>
            <w:r w:rsidRPr="00625A2A">
              <w:rPr>
                <w:rFonts w:asciiTheme="majorHAnsi" w:hAnsiTheme="majorHAnsi" w:cstheme="majorHAnsi"/>
                <w:b/>
                <w:sz w:val="28"/>
                <w:szCs w:val="28"/>
                <w:lang w:val="nl-NL"/>
              </w:rPr>
              <w:t>Hoạt động của GV - HS</w:t>
            </w:r>
          </w:p>
        </w:tc>
        <w:tc>
          <w:tcPr>
            <w:tcW w:w="4394" w:type="dxa"/>
          </w:tcPr>
          <w:p w14:paraId="6CBFD5CD" w14:textId="77777777" w:rsidR="00625A2A" w:rsidRPr="00625A2A" w:rsidRDefault="00625A2A" w:rsidP="00D73F8A">
            <w:pPr>
              <w:tabs>
                <w:tab w:val="left" w:pos="284"/>
              </w:tabs>
              <w:ind w:right="4"/>
              <w:jc w:val="center"/>
              <w:rPr>
                <w:rFonts w:asciiTheme="majorHAnsi" w:hAnsiTheme="majorHAnsi" w:cstheme="majorHAnsi"/>
                <w:b/>
                <w:sz w:val="28"/>
                <w:szCs w:val="28"/>
                <w:lang w:val="nl-NL"/>
              </w:rPr>
            </w:pPr>
            <w:r w:rsidRPr="00625A2A">
              <w:rPr>
                <w:rFonts w:asciiTheme="majorHAnsi" w:hAnsiTheme="majorHAnsi" w:cstheme="majorHAnsi"/>
                <w:b/>
                <w:sz w:val="28"/>
                <w:szCs w:val="28"/>
                <w:lang w:val="nl-NL"/>
              </w:rPr>
              <w:t>Sản phẩm dự kiến</w:t>
            </w:r>
          </w:p>
        </w:tc>
      </w:tr>
      <w:tr w:rsidR="00625A2A" w:rsidRPr="00625A2A" w14:paraId="7104E6BC" w14:textId="77777777" w:rsidTr="00D73F8A">
        <w:trPr>
          <w:trHeight w:val="1973"/>
        </w:trPr>
        <w:tc>
          <w:tcPr>
            <w:tcW w:w="4678" w:type="dxa"/>
          </w:tcPr>
          <w:p w14:paraId="64D8F7EF" w14:textId="77777777" w:rsidR="00625A2A" w:rsidRPr="00625A2A" w:rsidRDefault="00625A2A" w:rsidP="00D73F8A">
            <w:pPr>
              <w:tabs>
                <w:tab w:val="left" w:pos="284"/>
              </w:tabs>
              <w:ind w:right="4"/>
              <w:rPr>
                <w:rFonts w:asciiTheme="majorHAnsi" w:hAnsiTheme="majorHAnsi" w:cstheme="majorHAnsi"/>
                <w:sz w:val="28"/>
                <w:szCs w:val="28"/>
                <w:lang w:val="nl-NL"/>
              </w:rPr>
            </w:pPr>
          </w:p>
          <w:p w14:paraId="72AC880D" w14:textId="77777777" w:rsidR="00625A2A" w:rsidRPr="00625A2A" w:rsidRDefault="00625A2A" w:rsidP="00D73F8A">
            <w:pPr>
              <w:rPr>
                <w:rFonts w:asciiTheme="majorHAnsi" w:hAnsiTheme="majorHAnsi" w:cstheme="majorHAnsi"/>
                <w:sz w:val="28"/>
                <w:szCs w:val="28"/>
                <w:lang w:val="nl-NL"/>
              </w:rPr>
            </w:pPr>
            <w:r w:rsidRPr="00625A2A">
              <w:rPr>
                <w:rFonts w:asciiTheme="majorHAnsi" w:hAnsiTheme="majorHAnsi" w:cstheme="majorHAnsi"/>
                <w:b/>
                <w:sz w:val="28"/>
                <w:szCs w:val="28"/>
                <w:lang w:val="nl-NL"/>
              </w:rPr>
              <w:t>* Bước 1: Chuyển giao nhiệm vụ:</w:t>
            </w:r>
          </w:p>
          <w:p w14:paraId="5FEC6111" w14:textId="77777777" w:rsidR="00625A2A" w:rsidRPr="00625A2A" w:rsidRDefault="00625A2A" w:rsidP="00D73F8A">
            <w:pPr>
              <w:rPr>
                <w:rFonts w:asciiTheme="majorHAnsi" w:hAnsiTheme="majorHAnsi" w:cstheme="majorHAnsi"/>
                <w:sz w:val="28"/>
                <w:szCs w:val="28"/>
                <w:lang w:val="nl-NL"/>
              </w:rPr>
            </w:pPr>
            <w:r w:rsidRPr="00625A2A">
              <w:rPr>
                <w:rFonts w:asciiTheme="majorHAnsi" w:hAnsiTheme="majorHAnsi" w:cstheme="majorHAnsi"/>
                <w:sz w:val="28"/>
                <w:szCs w:val="28"/>
                <w:lang w:val="nl-NL"/>
              </w:rPr>
              <w:t>- GV: Chiếu bài tập Bài 4.sgk117</w:t>
            </w:r>
          </w:p>
          <w:p w14:paraId="0A54BD3E" w14:textId="77777777" w:rsidR="00625A2A" w:rsidRPr="00625A2A" w:rsidRDefault="00625A2A" w:rsidP="00D73F8A">
            <w:pPr>
              <w:rPr>
                <w:rFonts w:asciiTheme="majorHAnsi" w:hAnsiTheme="majorHAnsi" w:cstheme="majorHAnsi"/>
                <w:b/>
                <w:sz w:val="28"/>
                <w:szCs w:val="28"/>
                <w:lang w:val="nl-NL"/>
              </w:rPr>
            </w:pPr>
            <w:r w:rsidRPr="00625A2A">
              <w:rPr>
                <w:rFonts w:asciiTheme="majorHAnsi" w:hAnsiTheme="majorHAnsi" w:cstheme="majorHAnsi"/>
                <w:b/>
                <w:sz w:val="28"/>
                <w:szCs w:val="28"/>
                <w:lang w:val="nl-NL"/>
              </w:rPr>
              <w:t>* Bước 2: Thực hiện nhiệm vụ:</w:t>
            </w:r>
          </w:p>
          <w:p w14:paraId="6FECB4DC" w14:textId="77777777" w:rsidR="00625A2A" w:rsidRPr="00625A2A" w:rsidRDefault="00625A2A" w:rsidP="00D73F8A">
            <w:pPr>
              <w:rPr>
                <w:rFonts w:asciiTheme="majorHAnsi" w:hAnsiTheme="majorHAnsi" w:cstheme="majorHAnsi"/>
                <w:sz w:val="28"/>
                <w:szCs w:val="28"/>
                <w:lang w:val="nl-NL"/>
              </w:rPr>
            </w:pPr>
            <w:r w:rsidRPr="00625A2A">
              <w:rPr>
                <w:rFonts w:asciiTheme="majorHAnsi" w:hAnsiTheme="majorHAnsi" w:cstheme="majorHAnsi"/>
                <w:sz w:val="28"/>
                <w:szCs w:val="28"/>
                <w:lang w:val="nl-NL"/>
              </w:rPr>
              <w:t>- HS dưới lớp xung phong trả lời.</w:t>
            </w:r>
          </w:p>
          <w:p w14:paraId="66E344BF" w14:textId="77777777" w:rsidR="00625A2A" w:rsidRPr="00625A2A" w:rsidRDefault="00625A2A" w:rsidP="00D73F8A">
            <w:pPr>
              <w:rPr>
                <w:rFonts w:asciiTheme="majorHAnsi" w:hAnsiTheme="majorHAnsi" w:cstheme="majorHAnsi"/>
                <w:sz w:val="28"/>
                <w:szCs w:val="28"/>
                <w:lang w:val="nl-NL"/>
              </w:rPr>
            </w:pPr>
            <w:r w:rsidRPr="00625A2A">
              <w:rPr>
                <w:rFonts w:asciiTheme="majorHAnsi" w:hAnsiTheme="majorHAnsi" w:cstheme="majorHAnsi"/>
                <w:sz w:val="28"/>
                <w:szCs w:val="28"/>
                <w:lang w:val="nl-NL"/>
              </w:rPr>
              <w:t>- GV điều khiển để giúp HS thực hiện nhiệm vụ của HS.</w:t>
            </w:r>
          </w:p>
          <w:p w14:paraId="37D131B9" w14:textId="77777777" w:rsidR="00625A2A" w:rsidRPr="00625A2A" w:rsidRDefault="00625A2A" w:rsidP="00D73F8A">
            <w:pPr>
              <w:rPr>
                <w:rFonts w:asciiTheme="majorHAnsi" w:hAnsiTheme="majorHAnsi" w:cstheme="majorHAnsi"/>
                <w:b/>
                <w:sz w:val="28"/>
                <w:szCs w:val="28"/>
                <w:lang w:val="nl-NL"/>
              </w:rPr>
            </w:pPr>
            <w:r w:rsidRPr="00625A2A">
              <w:rPr>
                <w:rFonts w:asciiTheme="majorHAnsi" w:hAnsiTheme="majorHAnsi" w:cstheme="majorHAnsi"/>
                <w:b/>
                <w:sz w:val="28"/>
                <w:szCs w:val="28"/>
                <w:lang w:val="nl-NL"/>
              </w:rPr>
              <w:t>* Bước 3: Báo cáo, thảo luận:</w:t>
            </w:r>
          </w:p>
          <w:p w14:paraId="6F6D53FB" w14:textId="77777777" w:rsidR="00625A2A" w:rsidRPr="00625A2A" w:rsidRDefault="00625A2A" w:rsidP="00D73F8A">
            <w:pPr>
              <w:rPr>
                <w:rFonts w:asciiTheme="majorHAnsi" w:hAnsiTheme="majorHAnsi" w:cstheme="majorHAnsi"/>
                <w:sz w:val="28"/>
                <w:szCs w:val="28"/>
                <w:lang w:val="nl-NL"/>
              </w:rPr>
            </w:pPr>
            <w:r w:rsidRPr="00625A2A">
              <w:rPr>
                <w:rFonts w:asciiTheme="majorHAnsi" w:hAnsiTheme="majorHAnsi" w:cstheme="majorHAnsi"/>
                <w:sz w:val="28"/>
                <w:szCs w:val="28"/>
                <w:lang w:val="nl-NL"/>
              </w:rPr>
              <w:t>- Qua mỗi câu trả lời, HS dưới lớp nhận xét câu trả lời của bạn.</w:t>
            </w:r>
          </w:p>
          <w:p w14:paraId="503BB2DA" w14:textId="77777777" w:rsidR="00625A2A" w:rsidRPr="00625A2A" w:rsidRDefault="00625A2A" w:rsidP="00D73F8A">
            <w:pPr>
              <w:tabs>
                <w:tab w:val="left" w:pos="567"/>
                <w:tab w:val="left" w:pos="1134"/>
              </w:tabs>
              <w:rPr>
                <w:rFonts w:asciiTheme="majorHAnsi" w:hAnsiTheme="majorHAnsi" w:cstheme="majorHAnsi"/>
                <w:b/>
                <w:sz w:val="28"/>
                <w:szCs w:val="28"/>
                <w:lang w:val="nl-NL"/>
              </w:rPr>
            </w:pPr>
            <w:r w:rsidRPr="00625A2A">
              <w:rPr>
                <w:rFonts w:asciiTheme="majorHAnsi" w:hAnsiTheme="majorHAnsi" w:cstheme="majorHAnsi"/>
                <w:b/>
                <w:sz w:val="28"/>
                <w:szCs w:val="28"/>
                <w:lang w:val="nl-NL"/>
              </w:rPr>
              <w:t xml:space="preserve">* Bước 4: Kết luận, nhận định: </w:t>
            </w:r>
          </w:p>
          <w:p w14:paraId="1D4939FA" w14:textId="77777777" w:rsidR="00625A2A" w:rsidRPr="00625A2A" w:rsidRDefault="00625A2A" w:rsidP="00D73F8A">
            <w:pPr>
              <w:rPr>
                <w:rFonts w:asciiTheme="majorHAnsi" w:eastAsia="Times New Roman" w:hAnsiTheme="majorHAnsi" w:cstheme="majorHAnsi"/>
                <w:sz w:val="28"/>
                <w:szCs w:val="28"/>
                <w:lang w:val="nl-NL"/>
              </w:rPr>
            </w:pPr>
            <w:r w:rsidRPr="00625A2A">
              <w:rPr>
                <w:rFonts w:asciiTheme="majorHAnsi" w:hAnsiTheme="majorHAnsi" w:cstheme="majorHAnsi"/>
                <w:b/>
                <w:sz w:val="28"/>
                <w:szCs w:val="28"/>
                <w:lang w:val="nl-NL"/>
              </w:rPr>
              <w:t xml:space="preserve">- </w:t>
            </w:r>
            <w:r w:rsidRPr="00625A2A">
              <w:rPr>
                <w:rFonts w:asciiTheme="majorHAnsi" w:hAnsiTheme="majorHAnsi" w:cstheme="majorHAnsi"/>
                <w:sz w:val="28"/>
                <w:szCs w:val="28"/>
                <w:lang w:val="nl-NL"/>
              </w:rPr>
              <w:t xml:space="preserve">GV nhận xét, đánh giá về thái độ, quá trình làm việc, kết quả hoạt </w:t>
            </w:r>
          </w:p>
        </w:tc>
        <w:tc>
          <w:tcPr>
            <w:tcW w:w="4394" w:type="dxa"/>
          </w:tcPr>
          <w:p w14:paraId="1D41EB10" w14:textId="77777777" w:rsidR="00625A2A" w:rsidRPr="00625A2A" w:rsidRDefault="00625A2A" w:rsidP="00D73F8A">
            <w:pPr>
              <w:pStyle w:val="NormalWeb"/>
              <w:spacing w:before="0" w:beforeAutospacing="0" w:after="0" w:afterAutospacing="0"/>
              <w:ind w:left="48" w:right="48"/>
              <w:jc w:val="both"/>
              <w:rPr>
                <w:rFonts w:asciiTheme="majorHAnsi" w:hAnsiTheme="majorHAnsi" w:cstheme="majorHAnsi"/>
                <w:color w:val="000000" w:themeColor="text1"/>
                <w:sz w:val="28"/>
                <w:szCs w:val="28"/>
                <w:lang w:val="nl-NL"/>
              </w:rPr>
            </w:pPr>
          </w:p>
          <w:p w14:paraId="04E383FB" w14:textId="77777777" w:rsidR="00625A2A" w:rsidRPr="00625A2A" w:rsidRDefault="00625A2A" w:rsidP="00D73F8A">
            <w:pPr>
              <w:rPr>
                <w:rFonts w:asciiTheme="majorHAnsi" w:hAnsiTheme="majorHAnsi" w:cstheme="majorHAnsi"/>
                <w:b/>
                <w:sz w:val="28"/>
                <w:szCs w:val="28"/>
                <w:lang w:val="nl-NL"/>
              </w:rPr>
            </w:pPr>
            <w:r w:rsidRPr="00625A2A">
              <w:rPr>
                <w:rFonts w:asciiTheme="majorHAnsi" w:hAnsiTheme="majorHAnsi" w:cstheme="majorHAnsi"/>
                <w:b/>
                <w:sz w:val="28"/>
                <w:szCs w:val="28"/>
                <w:lang w:val="nl-NL"/>
              </w:rPr>
              <w:t>Bài 4.sgk117</w:t>
            </w:r>
          </w:p>
          <w:p w14:paraId="274AEC62" w14:textId="77777777" w:rsidR="00625A2A" w:rsidRPr="00625A2A" w:rsidRDefault="00625A2A" w:rsidP="00D73F8A">
            <w:pPr>
              <w:pStyle w:val="NormalWeb"/>
              <w:spacing w:before="0" w:beforeAutospacing="0" w:after="0" w:afterAutospacing="0"/>
              <w:ind w:left="48" w:right="48"/>
              <w:jc w:val="both"/>
              <w:rPr>
                <w:rFonts w:asciiTheme="majorHAnsi" w:hAnsiTheme="majorHAnsi" w:cstheme="majorHAnsi"/>
                <w:color w:val="000000" w:themeColor="text1"/>
                <w:sz w:val="28"/>
                <w:szCs w:val="28"/>
                <w:lang w:val="nl-NL"/>
              </w:rPr>
            </w:pPr>
            <w:r w:rsidRPr="00625A2A">
              <w:rPr>
                <w:rFonts w:asciiTheme="majorHAnsi" w:hAnsiTheme="majorHAnsi" w:cstheme="majorHAnsi"/>
                <w:color w:val="000000" w:themeColor="text1"/>
                <w:sz w:val="28"/>
                <w:szCs w:val="28"/>
                <w:lang w:val="nl-NL"/>
              </w:rPr>
              <w:t>Một số ứng dụng của tính đối xứng trong thực tiễn: Xây dựng, họa tiết trang trí, vẽ tranh, gấp giấy, cắt chữ, ô tô,….</w:t>
            </w:r>
          </w:p>
          <w:p w14:paraId="005B27EC" w14:textId="77777777" w:rsidR="00625A2A" w:rsidRPr="00625A2A" w:rsidRDefault="00625A2A" w:rsidP="00D73F8A">
            <w:pPr>
              <w:pStyle w:val="NormalWeb"/>
              <w:spacing w:before="0" w:beforeAutospacing="0" w:after="0" w:afterAutospacing="0"/>
              <w:ind w:left="48" w:right="48"/>
              <w:jc w:val="both"/>
              <w:rPr>
                <w:rFonts w:asciiTheme="majorHAnsi" w:hAnsiTheme="majorHAnsi" w:cstheme="majorHAnsi"/>
                <w:color w:val="000000" w:themeColor="text1"/>
                <w:sz w:val="28"/>
                <w:szCs w:val="28"/>
                <w:lang w:val="nl-NL"/>
              </w:rPr>
            </w:pPr>
          </w:p>
          <w:p w14:paraId="441744AD" w14:textId="77777777" w:rsidR="00625A2A" w:rsidRPr="00625A2A" w:rsidRDefault="00625A2A" w:rsidP="00D73F8A">
            <w:pPr>
              <w:pStyle w:val="NormalWeb"/>
              <w:spacing w:before="0" w:beforeAutospacing="0" w:after="0" w:afterAutospacing="0"/>
              <w:ind w:left="48" w:right="48"/>
              <w:jc w:val="both"/>
              <w:rPr>
                <w:rFonts w:asciiTheme="majorHAnsi" w:hAnsiTheme="majorHAnsi" w:cstheme="majorHAnsi"/>
                <w:color w:val="000000" w:themeColor="text1"/>
                <w:sz w:val="28"/>
                <w:szCs w:val="28"/>
                <w:lang w:val="nl-NL"/>
              </w:rPr>
            </w:pPr>
          </w:p>
          <w:p w14:paraId="4BB286AD" w14:textId="77777777" w:rsidR="00625A2A" w:rsidRPr="00625A2A" w:rsidRDefault="00625A2A" w:rsidP="00D73F8A">
            <w:pPr>
              <w:pStyle w:val="NormalWeb"/>
              <w:spacing w:before="0" w:beforeAutospacing="0" w:after="0" w:afterAutospacing="0"/>
              <w:ind w:left="48" w:right="48"/>
              <w:jc w:val="both"/>
              <w:rPr>
                <w:rFonts w:asciiTheme="majorHAnsi" w:hAnsiTheme="majorHAnsi" w:cstheme="majorHAnsi"/>
                <w:color w:val="000000" w:themeColor="text1"/>
                <w:sz w:val="28"/>
                <w:szCs w:val="28"/>
                <w:lang w:val="nl-NL"/>
              </w:rPr>
            </w:pPr>
          </w:p>
          <w:p w14:paraId="1AE57D4E" w14:textId="77777777" w:rsidR="00625A2A" w:rsidRPr="00625A2A" w:rsidRDefault="00625A2A" w:rsidP="00D73F8A">
            <w:pPr>
              <w:pStyle w:val="NormalWeb"/>
              <w:spacing w:before="0" w:beforeAutospacing="0" w:after="0" w:afterAutospacing="0"/>
              <w:ind w:left="48" w:right="48"/>
              <w:jc w:val="both"/>
              <w:rPr>
                <w:rFonts w:asciiTheme="majorHAnsi" w:hAnsiTheme="majorHAnsi" w:cstheme="majorHAnsi"/>
                <w:color w:val="000000" w:themeColor="text1"/>
                <w:sz w:val="28"/>
                <w:szCs w:val="28"/>
                <w:lang w:val="nl-NL"/>
              </w:rPr>
            </w:pPr>
          </w:p>
        </w:tc>
      </w:tr>
    </w:tbl>
    <w:p w14:paraId="6414AC7C" w14:textId="77777777" w:rsidR="00625A2A" w:rsidRPr="00625A2A" w:rsidRDefault="00625A2A" w:rsidP="00625A2A">
      <w:pPr>
        <w:pStyle w:val="ListParagraph"/>
        <w:numPr>
          <w:ilvl w:val="0"/>
          <w:numId w:val="21"/>
        </w:numPr>
        <w:rPr>
          <w:rFonts w:asciiTheme="majorHAnsi" w:hAnsiTheme="majorHAnsi" w:cstheme="majorHAnsi"/>
          <w:b/>
          <w:szCs w:val="28"/>
          <w:lang w:val="nl-NL"/>
        </w:rPr>
      </w:pPr>
      <w:r w:rsidRPr="00625A2A">
        <w:rPr>
          <w:rFonts w:asciiTheme="majorHAnsi" w:hAnsiTheme="majorHAnsi" w:cstheme="majorHAnsi"/>
          <w:b/>
          <w:szCs w:val="28"/>
          <w:lang w:val="nl-NL"/>
        </w:rPr>
        <w:t>Hướng dẫn về nhà:</w:t>
      </w:r>
    </w:p>
    <w:p w14:paraId="082A0A5C" w14:textId="77777777" w:rsidR="00625A2A" w:rsidRPr="00625A2A" w:rsidRDefault="00625A2A" w:rsidP="00625A2A">
      <w:pPr>
        <w:rPr>
          <w:rFonts w:asciiTheme="majorHAnsi" w:hAnsiTheme="majorHAnsi" w:cstheme="majorHAnsi"/>
          <w:sz w:val="28"/>
          <w:szCs w:val="28"/>
          <w:lang w:val="nl-NL"/>
        </w:rPr>
      </w:pPr>
      <w:r w:rsidRPr="00625A2A">
        <w:rPr>
          <w:rFonts w:asciiTheme="majorHAnsi" w:hAnsiTheme="majorHAnsi" w:cstheme="majorHAnsi"/>
          <w:sz w:val="28"/>
          <w:szCs w:val="28"/>
          <w:lang w:val="nl-NL"/>
        </w:rPr>
        <w:t>+ Xem lại các dạng bài đã làm.</w:t>
      </w:r>
    </w:p>
    <w:p w14:paraId="4FDC21D2" w14:textId="77777777" w:rsidR="00625A2A" w:rsidRPr="00625A2A" w:rsidRDefault="00625A2A" w:rsidP="00625A2A">
      <w:pPr>
        <w:rPr>
          <w:rFonts w:asciiTheme="majorHAnsi" w:hAnsiTheme="majorHAnsi" w:cstheme="majorHAnsi"/>
          <w:sz w:val="28"/>
          <w:szCs w:val="28"/>
          <w:lang w:val="nl-NL"/>
        </w:rPr>
      </w:pPr>
      <w:r w:rsidRPr="00625A2A">
        <w:rPr>
          <w:rFonts w:asciiTheme="majorHAnsi" w:hAnsiTheme="majorHAnsi" w:cstheme="majorHAnsi"/>
          <w:sz w:val="28"/>
          <w:szCs w:val="28"/>
          <w:lang w:val="nl-NL"/>
        </w:rPr>
        <w:t>+ Về nhà làm bài tập còn lại trang 117, 118</w:t>
      </w:r>
    </w:p>
    <w:p w14:paraId="4B0A4A2F" w14:textId="77777777" w:rsidR="00625A2A" w:rsidRPr="00625A2A" w:rsidRDefault="00625A2A" w:rsidP="00625A2A">
      <w:pPr>
        <w:rPr>
          <w:rFonts w:asciiTheme="majorHAnsi" w:hAnsiTheme="majorHAnsi" w:cstheme="majorHAnsi"/>
          <w:sz w:val="28"/>
          <w:szCs w:val="28"/>
          <w:lang w:val="nl-NL"/>
        </w:rPr>
      </w:pPr>
      <w:r w:rsidRPr="00625A2A">
        <w:rPr>
          <w:rFonts w:asciiTheme="majorHAnsi" w:hAnsiTheme="majorHAnsi" w:cstheme="majorHAnsi"/>
          <w:sz w:val="28"/>
          <w:szCs w:val="28"/>
          <w:lang w:val="nl-NL"/>
        </w:rPr>
        <w:t>+ Đọc trước bài mới.</w:t>
      </w:r>
    </w:p>
    <w:p w14:paraId="64CCBF32" w14:textId="77777777" w:rsidR="00625A2A" w:rsidRPr="00625A2A" w:rsidRDefault="00625A2A" w:rsidP="00625A2A">
      <w:pPr>
        <w:rPr>
          <w:rFonts w:asciiTheme="majorHAnsi" w:hAnsiTheme="majorHAnsi" w:cstheme="majorHAnsi"/>
          <w:sz w:val="28"/>
          <w:szCs w:val="28"/>
          <w:lang w:val="nl-NL"/>
        </w:rPr>
      </w:pPr>
    </w:p>
    <w:p w14:paraId="41B364ED" w14:textId="6459337B" w:rsidR="0026571C" w:rsidRPr="00625A2A" w:rsidRDefault="0026571C" w:rsidP="00625A2A">
      <w:pPr>
        <w:rPr>
          <w:rFonts w:asciiTheme="majorHAnsi" w:hAnsiTheme="majorHAnsi" w:cstheme="majorHAnsi"/>
          <w:sz w:val="28"/>
          <w:szCs w:val="28"/>
        </w:rPr>
      </w:pPr>
    </w:p>
    <w:sectPr w:rsidR="0026571C" w:rsidRPr="00625A2A" w:rsidSect="007316A4">
      <w:headerReference w:type="default" r:id="rId7"/>
      <w:footerReference w:type="default" r:id="rId8"/>
      <w:pgSz w:w="11906" w:h="16838"/>
      <w:pgMar w:top="1134"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68195" w14:textId="77777777" w:rsidR="00B150D5" w:rsidRDefault="00B150D5" w:rsidP="00571323">
      <w:pPr>
        <w:spacing w:after="0" w:line="240" w:lineRule="auto"/>
      </w:pPr>
      <w:r>
        <w:separator/>
      </w:r>
    </w:p>
  </w:endnote>
  <w:endnote w:type="continuationSeparator" w:id="0">
    <w:p w14:paraId="5C580BB7" w14:textId="77777777" w:rsidR="00B150D5" w:rsidRDefault="00B150D5" w:rsidP="00571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44D6A" w14:textId="25DE5D71" w:rsidR="00324469" w:rsidRPr="00324469" w:rsidRDefault="00324469" w:rsidP="00324469">
    <w:pPr>
      <w:tabs>
        <w:tab w:val="center" w:pos="4513"/>
        <w:tab w:val="right" w:pos="9026"/>
      </w:tabs>
      <w:spacing w:after="0" w:line="240" w:lineRule="auto"/>
      <w:jc w:val="both"/>
      <w:rPr>
        <w:rFonts w:ascii="Times New Roman" w:eastAsia="Arial" w:hAnsi="Times New Roman" w:cs="Times New Roman"/>
        <w:sz w:val="28"/>
        <w:szCs w:val="28"/>
        <w:lang w:val="vi-VN"/>
      </w:rPr>
    </w:pPr>
    <w:bookmarkStart w:id="2" w:name="_Hlk176255717"/>
    <w:r w:rsidRPr="00324469">
      <w:rPr>
        <w:rFonts w:ascii="Times New Roman" w:eastAsia="Calibri" w:hAnsi="Times New Roman" w:cs="Times New Roman"/>
        <w:sz w:val="28"/>
        <w:szCs w:val="28"/>
        <w:lang w:val="vi-VN"/>
      </w:rPr>
      <w:t xml:space="preserve">Họ và tên giáo viên: Hoàng Thị Quyên                 </w:t>
    </w:r>
    <w:r w:rsidRPr="00324469">
      <w:rPr>
        <w:rFonts w:ascii="Times New Roman" w:eastAsia="Calibri" w:hAnsi="Times New Roman" w:cs="Times New Roman"/>
        <w:sz w:val="28"/>
        <w:szCs w:val="28"/>
      </w:rPr>
      <w:t xml:space="preserve">     </w:t>
    </w:r>
    <w:r w:rsidRPr="00324469">
      <w:rPr>
        <w:rFonts w:ascii="Times New Roman" w:eastAsia="Calibri" w:hAnsi="Times New Roman" w:cs="Times New Roman"/>
        <w:sz w:val="28"/>
        <w:szCs w:val="28"/>
        <w:lang w:val="vi-VN"/>
      </w:rPr>
      <w:t xml:space="preserve">Môn: </w:t>
    </w:r>
    <w:r w:rsidRPr="00324469">
      <w:rPr>
        <w:rFonts w:ascii="Times New Roman" w:eastAsia="Calibri" w:hAnsi="Times New Roman" w:cs="Times New Roman"/>
        <w:sz w:val="28"/>
        <w:szCs w:val="28"/>
      </w:rPr>
      <w:t>Hình học -</w:t>
    </w:r>
    <w:r w:rsidRPr="00324469">
      <w:rPr>
        <w:rFonts w:ascii="Times New Roman" w:eastAsia="Calibri" w:hAnsi="Times New Roman" w:cs="Times New Roman"/>
        <w:sz w:val="28"/>
        <w:szCs w:val="28"/>
        <w:lang w:val="vi-VN"/>
      </w:rPr>
      <w:t xml:space="preserve"> </w:t>
    </w:r>
    <w:r w:rsidRPr="00324469">
      <w:rPr>
        <w:rFonts w:ascii="Times New Roman" w:eastAsia="Calibri" w:hAnsi="Times New Roman" w:cs="Times New Roman"/>
        <w:sz w:val="28"/>
        <w:szCs w:val="28"/>
      </w:rPr>
      <w:t>L</w:t>
    </w:r>
    <w:r w:rsidRPr="00324469">
      <w:rPr>
        <w:rFonts w:ascii="Times New Roman" w:eastAsia="Calibri" w:hAnsi="Times New Roman" w:cs="Times New Roman"/>
        <w:sz w:val="28"/>
        <w:szCs w:val="28"/>
        <w:lang w:val="vi-VN"/>
      </w:rPr>
      <w:t xml:space="preserve">ớp: </w:t>
    </w:r>
    <w:r>
      <w:rPr>
        <w:rFonts w:ascii="Times New Roman" w:eastAsia="Calibri" w:hAnsi="Times New Roman" w:cs="Times New Roman"/>
        <w:sz w:val="28"/>
        <w:szCs w:val="28"/>
      </w:rPr>
      <w:t>6</w:t>
    </w:r>
    <w:r w:rsidRPr="00324469">
      <w:rPr>
        <w:rFonts w:ascii="Times New Roman" w:eastAsia="Calibri" w:hAnsi="Times New Roman" w:cs="Times New Roman"/>
        <w:sz w:val="28"/>
        <w:szCs w:val="28"/>
        <w:lang w:val="vi-VN"/>
      </w:rPr>
      <w:t>A3</w:t>
    </w:r>
    <w:bookmarkEnd w:id="2"/>
  </w:p>
  <w:p w14:paraId="40B78FB6" w14:textId="692BCC2A" w:rsidR="005C20F8" w:rsidRPr="00324469" w:rsidRDefault="005C20F8" w:rsidP="00324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CF3F6" w14:textId="77777777" w:rsidR="00B150D5" w:rsidRDefault="00B150D5" w:rsidP="00571323">
      <w:pPr>
        <w:spacing w:after="0" w:line="240" w:lineRule="auto"/>
      </w:pPr>
      <w:r>
        <w:separator/>
      </w:r>
    </w:p>
  </w:footnote>
  <w:footnote w:type="continuationSeparator" w:id="0">
    <w:p w14:paraId="165B05E2" w14:textId="77777777" w:rsidR="00B150D5" w:rsidRDefault="00B150D5" w:rsidP="00571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E459C" w14:textId="77777777" w:rsidR="00324469" w:rsidRDefault="00324469" w:rsidP="00324469">
    <w:pPr>
      <w:pStyle w:val="Header"/>
      <w:rPr>
        <w:bCs/>
      </w:rPr>
    </w:pPr>
    <w:bookmarkStart w:id="0" w:name="_Hlk176255692"/>
    <w:bookmarkStart w:id="1" w:name="_Hlk176255693"/>
  </w:p>
  <w:p w14:paraId="464945D9" w14:textId="59E7185B" w:rsidR="007316A4" w:rsidRPr="00324469" w:rsidRDefault="00324469" w:rsidP="00324469">
    <w:pPr>
      <w:pStyle w:val="Header"/>
      <w:rPr>
        <w:rFonts w:asciiTheme="majorHAnsi" w:hAnsiTheme="majorHAnsi" w:cstheme="majorHAnsi"/>
        <w:bCs/>
        <w:sz w:val="28"/>
        <w:szCs w:val="28"/>
      </w:rPr>
    </w:pPr>
    <w:r w:rsidRPr="00324469">
      <w:rPr>
        <w:rFonts w:asciiTheme="majorHAnsi" w:hAnsiTheme="majorHAnsi" w:cstheme="majorHAnsi"/>
        <w:bCs/>
        <w:sz w:val="28"/>
        <w:szCs w:val="28"/>
      </w:rPr>
      <w:t>Trường THCS Nam Hải                                                                          Tổ KHT</w:t>
    </w:r>
    <w:bookmarkEnd w:id="0"/>
    <w:bookmarkEnd w:id="1"/>
    <w:r w:rsidRPr="00324469">
      <w:rPr>
        <w:rFonts w:asciiTheme="majorHAnsi" w:hAnsiTheme="majorHAnsi" w:cstheme="majorHAnsi"/>
        <w:bCs/>
        <w:sz w:val="28"/>
        <w:szCs w:val="28"/>
      </w:rPr>
      <w:t>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3B9"/>
    <w:multiLevelType w:val="multilevel"/>
    <w:tmpl w:val="FD6A890E"/>
    <w:lvl w:ilvl="0">
      <w:start w:val="1"/>
      <w:numFmt w:val="lowerLetter"/>
      <w:lvlText w:val="%1)"/>
      <w:lvlJc w:val="left"/>
      <w:pPr>
        <w:ind w:left="720" w:hanging="72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lowerLetter"/>
      <w:lvlText w:val="%2"/>
      <w:lvlJc w:val="left"/>
      <w:pPr>
        <w:ind w:left="1548" w:hanging="1548"/>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lowerRoman"/>
      <w:lvlText w:val="%3"/>
      <w:lvlJc w:val="left"/>
      <w:pPr>
        <w:ind w:left="2268" w:hanging="2268"/>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decimal"/>
      <w:lvlText w:val="%4"/>
      <w:lvlJc w:val="left"/>
      <w:pPr>
        <w:ind w:left="2988" w:hanging="2988"/>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lowerLetter"/>
      <w:lvlText w:val="%5"/>
      <w:lvlJc w:val="left"/>
      <w:pPr>
        <w:ind w:left="3708" w:hanging="3708"/>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lowerRoman"/>
      <w:lvlText w:val="%6"/>
      <w:lvlJc w:val="left"/>
      <w:pPr>
        <w:ind w:left="4428" w:hanging="4428"/>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decimal"/>
      <w:lvlText w:val="%7"/>
      <w:lvlJc w:val="left"/>
      <w:pPr>
        <w:ind w:left="5148" w:hanging="5148"/>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lowerLetter"/>
      <w:lvlText w:val="%8"/>
      <w:lvlJc w:val="left"/>
      <w:pPr>
        <w:ind w:left="5868" w:hanging="5868"/>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lowerRoman"/>
      <w:lvlText w:val="%9"/>
      <w:lvlJc w:val="left"/>
      <w:pPr>
        <w:ind w:left="6588" w:hanging="6588"/>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1" w15:restartNumberingAfterBreak="0">
    <w:nsid w:val="0B043E36"/>
    <w:multiLevelType w:val="multilevel"/>
    <w:tmpl w:val="997CA3C4"/>
    <w:lvl w:ilvl="0">
      <w:start w:val="2"/>
      <w:numFmt w:val="decimal"/>
      <w:lvlText w:val="%1."/>
      <w:lvlJc w:val="left"/>
      <w:pPr>
        <w:ind w:left="281" w:hanging="281"/>
      </w:pPr>
      <w:rPr>
        <w:rFonts w:ascii="Times New Roman" w:eastAsia="Times New Roman" w:hAnsi="Times New Roman" w:cs="Times New Roman"/>
        <w:b/>
        <w:i w:val="0"/>
        <w:strike w:val="0"/>
        <w:color w:val="000000"/>
        <w:sz w:val="28"/>
        <w:szCs w:val="28"/>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i w:val="0"/>
        <w:strike w:val="0"/>
        <w:color w:val="000000"/>
        <w:sz w:val="28"/>
        <w:szCs w:val="28"/>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i w:val="0"/>
        <w:strike w:val="0"/>
        <w:color w:val="000000"/>
        <w:sz w:val="28"/>
        <w:szCs w:val="28"/>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i w:val="0"/>
        <w:strike w:val="0"/>
        <w:color w:val="000000"/>
        <w:sz w:val="28"/>
        <w:szCs w:val="28"/>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i w:val="0"/>
        <w:strike w:val="0"/>
        <w:color w:val="000000"/>
        <w:sz w:val="28"/>
        <w:szCs w:val="28"/>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i w:val="0"/>
        <w:strike w:val="0"/>
        <w:color w:val="000000"/>
        <w:sz w:val="28"/>
        <w:szCs w:val="28"/>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i w:val="0"/>
        <w:strike w:val="0"/>
        <w:color w:val="000000"/>
        <w:sz w:val="28"/>
        <w:szCs w:val="28"/>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i w:val="0"/>
        <w:strike w:val="0"/>
        <w:color w:val="000000"/>
        <w:sz w:val="28"/>
        <w:szCs w:val="28"/>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i w:val="0"/>
        <w:strike w:val="0"/>
        <w:color w:val="000000"/>
        <w:sz w:val="28"/>
        <w:szCs w:val="28"/>
        <w:u w:val="none"/>
        <w:shd w:val="clear" w:color="auto" w:fill="auto"/>
        <w:vertAlign w:val="baseline"/>
      </w:rPr>
    </w:lvl>
  </w:abstractNum>
  <w:abstractNum w:abstractNumId="2" w15:restartNumberingAfterBreak="0">
    <w:nsid w:val="0E92360E"/>
    <w:multiLevelType w:val="hybridMultilevel"/>
    <w:tmpl w:val="D14CF23E"/>
    <w:lvl w:ilvl="0" w:tplc="00AAC93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36D8E"/>
    <w:multiLevelType w:val="multilevel"/>
    <w:tmpl w:val="6360DC9A"/>
    <w:lvl w:ilvl="0">
      <w:numFmt w:val="bullet"/>
      <w:lvlText w:val="-"/>
      <w:lvlJc w:val="left"/>
      <w:pPr>
        <w:ind w:left="110" w:hanging="152"/>
      </w:pPr>
      <w:rPr>
        <w:rFonts w:ascii="Times New Roman" w:eastAsia="Times New Roman" w:hAnsi="Times New Roman" w:cs="Times New Roman"/>
        <w:sz w:val="26"/>
        <w:szCs w:val="26"/>
      </w:rPr>
    </w:lvl>
    <w:lvl w:ilvl="1">
      <w:numFmt w:val="bullet"/>
      <w:lvlText w:val="•"/>
      <w:lvlJc w:val="left"/>
      <w:pPr>
        <w:ind w:left="1028" w:hanging="152"/>
      </w:pPr>
    </w:lvl>
    <w:lvl w:ilvl="2">
      <w:numFmt w:val="bullet"/>
      <w:lvlText w:val="•"/>
      <w:lvlJc w:val="left"/>
      <w:pPr>
        <w:ind w:left="1936" w:hanging="152"/>
      </w:pPr>
    </w:lvl>
    <w:lvl w:ilvl="3">
      <w:numFmt w:val="bullet"/>
      <w:lvlText w:val="•"/>
      <w:lvlJc w:val="left"/>
      <w:pPr>
        <w:ind w:left="2845" w:hanging="152"/>
      </w:pPr>
    </w:lvl>
    <w:lvl w:ilvl="4">
      <w:numFmt w:val="bullet"/>
      <w:lvlText w:val="•"/>
      <w:lvlJc w:val="left"/>
      <w:pPr>
        <w:ind w:left="3753" w:hanging="152"/>
      </w:pPr>
    </w:lvl>
    <w:lvl w:ilvl="5">
      <w:numFmt w:val="bullet"/>
      <w:lvlText w:val="•"/>
      <w:lvlJc w:val="left"/>
      <w:pPr>
        <w:ind w:left="4662" w:hanging="152"/>
      </w:pPr>
    </w:lvl>
    <w:lvl w:ilvl="6">
      <w:numFmt w:val="bullet"/>
      <w:lvlText w:val="•"/>
      <w:lvlJc w:val="left"/>
      <w:pPr>
        <w:ind w:left="5570" w:hanging="152"/>
      </w:pPr>
    </w:lvl>
    <w:lvl w:ilvl="7">
      <w:numFmt w:val="bullet"/>
      <w:lvlText w:val="•"/>
      <w:lvlJc w:val="left"/>
      <w:pPr>
        <w:ind w:left="6478" w:hanging="152"/>
      </w:pPr>
    </w:lvl>
    <w:lvl w:ilvl="8">
      <w:numFmt w:val="bullet"/>
      <w:lvlText w:val="•"/>
      <w:lvlJc w:val="left"/>
      <w:pPr>
        <w:ind w:left="7387" w:hanging="152"/>
      </w:pPr>
    </w:lvl>
  </w:abstractNum>
  <w:abstractNum w:abstractNumId="4" w15:restartNumberingAfterBreak="0">
    <w:nsid w:val="22623294"/>
    <w:multiLevelType w:val="multilevel"/>
    <w:tmpl w:val="2D2AFD4A"/>
    <w:lvl w:ilvl="0">
      <w:start w:val="2"/>
      <w:numFmt w:val="lowerLetter"/>
      <w:lvlText w:val="%1)"/>
      <w:lvlJc w:val="left"/>
      <w:pPr>
        <w:ind w:left="320" w:hanging="320"/>
      </w:pPr>
      <w:rPr>
        <w:rFonts w:ascii="Times New Roman" w:eastAsia="Times New Roman" w:hAnsi="Times New Roman" w:cs="Times New Roman"/>
        <w:b/>
        <w:i w:val="0"/>
        <w:strike w:val="0"/>
        <w:color w:val="000000"/>
        <w:sz w:val="28"/>
        <w:szCs w:val="28"/>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i w:val="0"/>
        <w:strike w:val="0"/>
        <w:color w:val="000000"/>
        <w:sz w:val="28"/>
        <w:szCs w:val="28"/>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i w:val="0"/>
        <w:strike w:val="0"/>
        <w:color w:val="000000"/>
        <w:sz w:val="28"/>
        <w:szCs w:val="28"/>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i w:val="0"/>
        <w:strike w:val="0"/>
        <w:color w:val="000000"/>
        <w:sz w:val="28"/>
        <w:szCs w:val="28"/>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i w:val="0"/>
        <w:strike w:val="0"/>
        <w:color w:val="000000"/>
        <w:sz w:val="28"/>
        <w:szCs w:val="28"/>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i w:val="0"/>
        <w:strike w:val="0"/>
        <w:color w:val="000000"/>
        <w:sz w:val="28"/>
        <w:szCs w:val="28"/>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i w:val="0"/>
        <w:strike w:val="0"/>
        <w:color w:val="000000"/>
        <w:sz w:val="28"/>
        <w:szCs w:val="28"/>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i w:val="0"/>
        <w:strike w:val="0"/>
        <w:color w:val="000000"/>
        <w:sz w:val="28"/>
        <w:szCs w:val="28"/>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i w:val="0"/>
        <w:strike w:val="0"/>
        <w:color w:val="000000"/>
        <w:sz w:val="28"/>
        <w:szCs w:val="28"/>
        <w:u w:val="none"/>
        <w:shd w:val="clear" w:color="auto" w:fill="auto"/>
        <w:vertAlign w:val="baseline"/>
      </w:rPr>
    </w:lvl>
  </w:abstractNum>
  <w:abstractNum w:abstractNumId="5" w15:restartNumberingAfterBreak="0">
    <w:nsid w:val="27A40B28"/>
    <w:multiLevelType w:val="multilevel"/>
    <w:tmpl w:val="7F765160"/>
    <w:lvl w:ilvl="0">
      <w:start w:val="1"/>
      <w:numFmt w:val="lowerLetter"/>
      <w:lvlText w:val="%1)"/>
      <w:lvlJc w:val="left"/>
      <w:pPr>
        <w:ind w:left="320" w:hanging="320"/>
      </w:pPr>
      <w:rPr>
        <w:rFonts w:ascii="Times New Roman" w:eastAsia="Times New Roman" w:hAnsi="Times New Roman" w:cs="Times New Roman"/>
        <w:b/>
        <w:i w:val="0"/>
        <w:strike w:val="0"/>
        <w:color w:val="000000"/>
        <w:sz w:val="28"/>
        <w:szCs w:val="28"/>
        <w:u w:val="none"/>
        <w:shd w:val="clear" w:color="auto" w:fill="auto"/>
        <w:vertAlign w:val="baseline"/>
      </w:rPr>
    </w:lvl>
    <w:lvl w:ilvl="1">
      <w:start w:val="1"/>
      <w:numFmt w:val="bullet"/>
      <w:lvlText w:val="-"/>
      <w:lvlJc w:val="left"/>
      <w:pPr>
        <w:ind w:left="720" w:hanging="720"/>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bullet"/>
      <w:lvlText w:val="▪"/>
      <w:lvlJc w:val="left"/>
      <w:pPr>
        <w:ind w:left="1440" w:hanging="1440"/>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bullet"/>
      <w:lvlText w:val="•"/>
      <w:lvlJc w:val="left"/>
      <w:pPr>
        <w:ind w:left="2160" w:hanging="2160"/>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bullet"/>
      <w:lvlText w:val="o"/>
      <w:lvlJc w:val="left"/>
      <w:pPr>
        <w:ind w:left="2880" w:hanging="2880"/>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bullet"/>
      <w:lvlText w:val="▪"/>
      <w:lvlJc w:val="left"/>
      <w:pPr>
        <w:ind w:left="3600" w:hanging="3600"/>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bullet"/>
      <w:lvlText w:val="•"/>
      <w:lvlJc w:val="left"/>
      <w:pPr>
        <w:ind w:left="4320" w:hanging="4320"/>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bullet"/>
      <w:lvlText w:val="o"/>
      <w:lvlJc w:val="left"/>
      <w:pPr>
        <w:ind w:left="5040" w:hanging="5040"/>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bullet"/>
      <w:lvlText w:val="▪"/>
      <w:lvlJc w:val="left"/>
      <w:pPr>
        <w:ind w:left="5760" w:hanging="5760"/>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6" w15:restartNumberingAfterBreak="0">
    <w:nsid w:val="27E81AD9"/>
    <w:multiLevelType w:val="hybridMultilevel"/>
    <w:tmpl w:val="CA2A4176"/>
    <w:lvl w:ilvl="0" w:tplc="6CC8925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5A3EAB"/>
    <w:multiLevelType w:val="hybridMultilevel"/>
    <w:tmpl w:val="B00A0550"/>
    <w:lvl w:ilvl="0" w:tplc="8C0EA184">
      <w:start w:val="4"/>
      <w:numFmt w:val="bullet"/>
      <w:lvlText w:val="-"/>
      <w:lvlJc w:val="left"/>
      <w:pPr>
        <w:ind w:left="720" w:hanging="360"/>
      </w:pPr>
      <w:rPr>
        <w:rFonts w:ascii="Calibri" w:eastAsia="Times New Roman"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5D7046"/>
    <w:multiLevelType w:val="multilevel"/>
    <w:tmpl w:val="E2682C5A"/>
    <w:lvl w:ilvl="0">
      <w:start w:val="1"/>
      <w:numFmt w:val="bullet"/>
      <w:lvlText w:val="-"/>
      <w:lvlJc w:val="left"/>
      <w:pPr>
        <w:ind w:left="163" w:hanging="163"/>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9" w15:restartNumberingAfterBreak="0">
    <w:nsid w:val="374057F6"/>
    <w:multiLevelType w:val="hybridMultilevel"/>
    <w:tmpl w:val="A38EED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332ED0"/>
    <w:multiLevelType w:val="hybridMultilevel"/>
    <w:tmpl w:val="B9EC2E9C"/>
    <w:lvl w:ilvl="0" w:tplc="4E80D31E">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732D80"/>
    <w:multiLevelType w:val="multilevel"/>
    <w:tmpl w:val="7D827090"/>
    <w:lvl w:ilvl="0">
      <w:start w:val="1"/>
      <w:numFmt w:val="lowerLetter"/>
      <w:lvlText w:val="%1)"/>
      <w:lvlJc w:val="left"/>
      <w:pPr>
        <w:ind w:left="320" w:hanging="320"/>
      </w:pPr>
      <w:rPr>
        <w:rFonts w:ascii="Times New Roman" w:eastAsia="Times New Roman" w:hAnsi="Times New Roman" w:cs="Times New Roman"/>
        <w:b/>
        <w:i w:val="0"/>
        <w:strike w:val="0"/>
        <w:color w:val="000000"/>
        <w:sz w:val="28"/>
        <w:szCs w:val="28"/>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i w:val="0"/>
        <w:strike w:val="0"/>
        <w:color w:val="000000"/>
        <w:sz w:val="28"/>
        <w:szCs w:val="28"/>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i w:val="0"/>
        <w:strike w:val="0"/>
        <w:color w:val="000000"/>
        <w:sz w:val="28"/>
        <w:szCs w:val="28"/>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i w:val="0"/>
        <w:strike w:val="0"/>
        <w:color w:val="000000"/>
        <w:sz w:val="28"/>
        <w:szCs w:val="28"/>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i w:val="0"/>
        <w:strike w:val="0"/>
        <w:color w:val="000000"/>
        <w:sz w:val="28"/>
        <w:szCs w:val="28"/>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i w:val="0"/>
        <w:strike w:val="0"/>
        <w:color w:val="000000"/>
        <w:sz w:val="28"/>
        <w:szCs w:val="28"/>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i w:val="0"/>
        <w:strike w:val="0"/>
        <w:color w:val="000000"/>
        <w:sz w:val="28"/>
        <w:szCs w:val="28"/>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i w:val="0"/>
        <w:strike w:val="0"/>
        <w:color w:val="000000"/>
        <w:sz w:val="28"/>
        <w:szCs w:val="28"/>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i w:val="0"/>
        <w:strike w:val="0"/>
        <w:color w:val="000000"/>
        <w:sz w:val="28"/>
        <w:szCs w:val="28"/>
        <w:u w:val="none"/>
        <w:shd w:val="clear" w:color="auto" w:fill="auto"/>
        <w:vertAlign w:val="baseline"/>
      </w:rPr>
    </w:lvl>
  </w:abstractNum>
  <w:abstractNum w:abstractNumId="12" w15:restartNumberingAfterBreak="0">
    <w:nsid w:val="43E43664"/>
    <w:multiLevelType w:val="multilevel"/>
    <w:tmpl w:val="AE7AF6B4"/>
    <w:lvl w:ilvl="0">
      <w:start w:val="1"/>
      <w:numFmt w:val="bullet"/>
      <w:lvlText w:val="-"/>
      <w:lvlJc w:val="left"/>
      <w:pPr>
        <w:ind w:left="163" w:hanging="163"/>
      </w:pPr>
      <w:rPr>
        <w:rFonts w:ascii="Times New Roman" w:eastAsia="Times New Roman" w:hAnsi="Times New Roman" w:cs="Times New Roman"/>
        <w:b/>
        <w:i w:val="0"/>
        <w:strike w:val="0"/>
        <w:color w:val="000000"/>
        <w:sz w:val="28"/>
        <w:szCs w:val="28"/>
        <w:u w:val="none"/>
        <w:shd w:val="clear" w:color="auto" w:fill="auto"/>
        <w:vertAlign w:val="baseline"/>
      </w:rPr>
    </w:lvl>
    <w:lvl w:ilvl="1">
      <w:start w:val="1"/>
      <w:numFmt w:val="bullet"/>
      <w:lvlText w:val="o"/>
      <w:lvlJc w:val="left"/>
      <w:pPr>
        <w:ind w:left="1188" w:hanging="1188"/>
      </w:pPr>
      <w:rPr>
        <w:rFonts w:ascii="Times New Roman" w:eastAsia="Times New Roman" w:hAnsi="Times New Roman" w:cs="Times New Roman"/>
        <w:b/>
        <w:i w:val="0"/>
        <w:strike w:val="0"/>
        <w:color w:val="000000"/>
        <w:sz w:val="28"/>
        <w:szCs w:val="28"/>
        <w:u w:val="none"/>
        <w:shd w:val="clear" w:color="auto" w:fill="auto"/>
        <w:vertAlign w:val="baseline"/>
      </w:rPr>
    </w:lvl>
    <w:lvl w:ilvl="2">
      <w:start w:val="1"/>
      <w:numFmt w:val="bullet"/>
      <w:lvlText w:val="▪"/>
      <w:lvlJc w:val="left"/>
      <w:pPr>
        <w:ind w:left="1908" w:hanging="1908"/>
      </w:pPr>
      <w:rPr>
        <w:rFonts w:ascii="Times New Roman" w:eastAsia="Times New Roman" w:hAnsi="Times New Roman" w:cs="Times New Roman"/>
        <w:b/>
        <w:i w:val="0"/>
        <w:strike w:val="0"/>
        <w:color w:val="000000"/>
        <w:sz w:val="28"/>
        <w:szCs w:val="28"/>
        <w:u w:val="none"/>
        <w:shd w:val="clear" w:color="auto" w:fill="auto"/>
        <w:vertAlign w:val="baseline"/>
      </w:rPr>
    </w:lvl>
    <w:lvl w:ilvl="3">
      <w:start w:val="1"/>
      <w:numFmt w:val="bullet"/>
      <w:lvlText w:val="•"/>
      <w:lvlJc w:val="left"/>
      <w:pPr>
        <w:ind w:left="2628" w:hanging="2628"/>
      </w:pPr>
      <w:rPr>
        <w:rFonts w:ascii="Times New Roman" w:eastAsia="Times New Roman" w:hAnsi="Times New Roman" w:cs="Times New Roman"/>
        <w:b/>
        <w:i w:val="0"/>
        <w:strike w:val="0"/>
        <w:color w:val="000000"/>
        <w:sz w:val="28"/>
        <w:szCs w:val="28"/>
        <w:u w:val="none"/>
        <w:shd w:val="clear" w:color="auto" w:fill="auto"/>
        <w:vertAlign w:val="baseline"/>
      </w:rPr>
    </w:lvl>
    <w:lvl w:ilvl="4">
      <w:start w:val="1"/>
      <w:numFmt w:val="bullet"/>
      <w:lvlText w:val="o"/>
      <w:lvlJc w:val="left"/>
      <w:pPr>
        <w:ind w:left="3348" w:hanging="3348"/>
      </w:pPr>
      <w:rPr>
        <w:rFonts w:ascii="Times New Roman" w:eastAsia="Times New Roman" w:hAnsi="Times New Roman" w:cs="Times New Roman"/>
        <w:b/>
        <w:i w:val="0"/>
        <w:strike w:val="0"/>
        <w:color w:val="000000"/>
        <w:sz w:val="28"/>
        <w:szCs w:val="28"/>
        <w:u w:val="none"/>
        <w:shd w:val="clear" w:color="auto" w:fill="auto"/>
        <w:vertAlign w:val="baseline"/>
      </w:rPr>
    </w:lvl>
    <w:lvl w:ilvl="5">
      <w:start w:val="1"/>
      <w:numFmt w:val="bullet"/>
      <w:lvlText w:val="▪"/>
      <w:lvlJc w:val="left"/>
      <w:pPr>
        <w:ind w:left="4068" w:hanging="4068"/>
      </w:pPr>
      <w:rPr>
        <w:rFonts w:ascii="Times New Roman" w:eastAsia="Times New Roman" w:hAnsi="Times New Roman" w:cs="Times New Roman"/>
        <w:b/>
        <w:i w:val="0"/>
        <w:strike w:val="0"/>
        <w:color w:val="000000"/>
        <w:sz w:val="28"/>
        <w:szCs w:val="28"/>
        <w:u w:val="none"/>
        <w:shd w:val="clear" w:color="auto" w:fill="auto"/>
        <w:vertAlign w:val="baseline"/>
      </w:rPr>
    </w:lvl>
    <w:lvl w:ilvl="6">
      <w:start w:val="1"/>
      <w:numFmt w:val="bullet"/>
      <w:lvlText w:val="•"/>
      <w:lvlJc w:val="left"/>
      <w:pPr>
        <w:ind w:left="4788" w:hanging="4788"/>
      </w:pPr>
      <w:rPr>
        <w:rFonts w:ascii="Times New Roman" w:eastAsia="Times New Roman" w:hAnsi="Times New Roman" w:cs="Times New Roman"/>
        <w:b/>
        <w:i w:val="0"/>
        <w:strike w:val="0"/>
        <w:color w:val="000000"/>
        <w:sz w:val="28"/>
        <w:szCs w:val="28"/>
        <w:u w:val="none"/>
        <w:shd w:val="clear" w:color="auto" w:fill="auto"/>
        <w:vertAlign w:val="baseline"/>
      </w:rPr>
    </w:lvl>
    <w:lvl w:ilvl="7">
      <w:start w:val="1"/>
      <w:numFmt w:val="bullet"/>
      <w:lvlText w:val="o"/>
      <w:lvlJc w:val="left"/>
      <w:pPr>
        <w:ind w:left="5508" w:hanging="5508"/>
      </w:pPr>
      <w:rPr>
        <w:rFonts w:ascii="Times New Roman" w:eastAsia="Times New Roman" w:hAnsi="Times New Roman" w:cs="Times New Roman"/>
        <w:b/>
        <w:i w:val="0"/>
        <w:strike w:val="0"/>
        <w:color w:val="000000"/>
        <w:sz w:val="28"/>
        <w:szCs w:val="28"/>
        <w:u w:val="none"/>
        <w:shd w:val="clear" w:color="auto" w:fill="auto"/>
        <w:vertAlign w:val="baseline"/>
      </w:rPr>
    </w:lvl>
    <w:lvl w:ilvl="8">
      <w:start w:val="1"/>
      <w:numFmt w:val="bullet"/>
      <w:lvlText w:val="▪"/>
      <w:lvlJc w:val="left"/>
      <w:pPr>
        <w:ind w:left="6228" w:hanging="6228"/>
      </w:pPr>
      <w:rPr>
        <w:rFonts w:ascii="Times New Roman" w:eastAsia="Times New Roman" w:hAnsi="Times New Roman" w:cs="Times New Roman"/>
        <w:b/>
        <w:i w:val="0"/>
        <w:strike w:val="0"/>
        <w:color w:val="000000"/>
        <w:sz w:val="28"/>
        <w:szCs w:val="28"/>
        <w:u w:val="none"/>
        <w:shd w:val="clear" w:color="auto" w:fill="auto"/>
        <w:vertAlign w:val="baseline"/>
      </w:rPr>
    </w:lvl>
  </w:abstractNum>
  <w:abstractNum w:abstractNumId="13" w15:restartNumberingAfterBreak="0">
    <w:nsid w:val="458676B1"/>
    <w:multiLevelType w:val="hybridMultilevel"/>
    <w:tmpl w:val="EEC47A7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4C307F6D"/>
    <w:multiLevelType w:val="hybridMultilevel"/>
    <w:tmpl w:val="0D1C4778"/>
    <w:lvl w:ilvl="0" w:tplc="AE3E16DA">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25657C"/>
    <w:multiLevelType w:val="hybridMultilevel"/>
    <w:tmpl w:val="D7F8DAD8"/>
    <w:lvl w:ilvl="0" w:tplc="DDC0AB7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4B35FB"/>
    <w:multiLevelType w:val="multilevel"/>
    <w:tmpl w:val="2DD2186E"/>
    <w:lvl w:ilvl="0">
      <w:start w:val="1"/>
      <w:numFmt w:val="lowerLetter"/>
      <w:lvlText w:val="%1)"/>
      <w:lvlJc w:val="left"/>
      <w:pPr>
        <w:ind w:left="320" w:hanging="320"/>
      </w:pPr>
      <w:rPr>
        <w:rFonts w:ascii="Times New Roman" w:eastAsia="Times New Roman" w:hAnsi="Times New Roman" w:cs="Times New Roman"/>
        <w:b/>
        <w:i w:val="0"/>
        <w:strike w:val="0"/>
        <w:color w:val="000000"/>
        <w:sz w:val="28"/>
        <w:szCs w:val="28"/>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i w:val="0"/>
        <w:strike w:val="0"/>
        <w:color w:val="000000"/>
        <w:sz w:val="28"/>
        <w:szCs w:val="28"/>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i w:val="0"/>
        <w:strike w:val="0"/>
        <w:color w:val="000000"/>
        <w:sz w:val="28"/>
        <w:szCs w:val="28"/>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i w:val="0"/>
        <w:strike w:val="0"/>
        <w:color w:val="000000"/>
        <w:sz w:val="28"/>
        <w:szCs w:val="28"/>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i w:val="0"/>
        <w:strike w:val="0"/>
        <w:color w:val="000000"/>
        <w:sz w:val="28"/>
        <w:szCs w:val="28"/>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i w:val="0"/>
        <w:strike w:val="0"/>
        <w:color w:val="000000"/>
        <w:sz w:val="28"/>
        <w:szCs w:val="28"/>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i w:val="0"/>
        <w:strike w:val="0"/>
        <w:color w:val="000000"/>
        <w:sz w:val="28"/>
        <w:szCs w:val="28"/>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i w:val="0"/>
        <w:strike w:val="0"/>
        <w:color w:val="000000"/>
        <w:sz w:val="28"/>
        <w:szCs w:val="28"/>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i w:val="0"/>
        <w:strike w:val="0"/>
        <w:color w:val="000000"/>
        <w:sz w:val="28"/>
        <w:szCs w:val="28"/>
        <w:u w:val="none"/>
        <w:shd w:val="clear" w:color="auto" w:fill="auto"/>
        <w:vertAlign w:val="baseline"/>
      </w:rPr>
    </w:lvl>
  </w:abstractNum>
  <w:abstractNum w:abstractNumId="17" w15:restartNumberingAfterBreak="0">
    <w:nsid w:val="6C356D0B"/>
    <w:multiLevelType w:val="multilevel"/>
    <w:tmpl w:val="04685878"/>
    <w:lvl w:ilvl="0">
      <w:start w:val="3"/>
      <w:numFmt w:val="lowerLetter"/>
      <w:lvlText w:val="%1)"/>
      <w:lvlJc w:val="left"/>
      <w:pPr>
        <w:ind w:left="320" w:hanging="320"/>
      </w:pPr>
      <w:rPr>
        <w:rFonts w:ascii="Times New Roman" w:eastAsia="Times New Roman" w:hAnsi="Times New Roman" w:cs="Times New Roman"/>
        <w:b/>
        <w:i w:val="0"/>
        <w:strike w:val="0"/>
        <w:color w:val="000000"/>
        <w:sz w:val="28"/>
        <w:szCs w:val="28"/>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i w:val="0"/>
        <w:strike w:val="0"/>
        <w:color w:val="000000"/>
        <w:sz w:val="28"/>
        <w:szCs w:val="28"/>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i w:val="0"/>
        <w:strike w:val="0"/>
        <w:color w:val="000000"/>
        <w:sz w:val="28"/>
        <w:szCs w:val="28"/>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i w:val="0"/>
        <w:strike w:val="0"/>
        <w:color w:val="000000"/>
        <w:sz w:val="28"/>
        <w:szCs w:val="28"/>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i w:val="0"/>
        <w:strike w:val="0"/>
        <w:color w:val="000000"/>
        <w:sz w:val="28"/>
        <w:szCs w:val="28"/>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i w:val="0"/>
        <w:strike w:val="0"/>
        <w:color w:val="000000"/>
        <w:sz w:val="28"/>
        <w:szCs w:val="28"/>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i w:val="0"/>
        <w:strike w:val="0"/>
        <w:color w:val="000000"/>
        <w:sz w:val="28"/>
        <w:szCs w:val="28"/>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i w:val="0"/>
        <w:strike w:val="0"/>
        <w:color w:val="000000"/>
        <w:sz w:val="28"/>
        <w:szCs w:val="28"/>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i w:val="0"/>
        <w:strike w:val="0"/>
        <w:color w:val="000000"/>
        <w:sz w:val="28"/>
        <w:szCs w:val="28"/>
        <w:u w:val="none"/>
        <w:shd w:val="clear" w:color="auto" w:fill="auto"/>
        <w:vertAlign w:val="baseline"/>
      </w:rPr>
    </w:lvl>
  </w:abstractNum>
  <w:abstractNum w:abstractNumId="18" w15:restartNumberingAfterBreak="0">
    <w:nsid w:val="72A047D0"/>
    <w:multiLevelType w:val="multilevel"/>
    <w:tmpl w:val="886AD366"/>
    <w:lvl w:ilvl="0">
      <w:start w:val="1"/>
      <w:numFmt w:val="bullet"/>
      <w:lvlText w:val="-"/>
      <w:lvlJc w:val="left"/>
      <w:pPr>
        <w:ind w:left="163" w:hanging="163"/>
      </w:pPr>
      <w:rPr>
        <w:rFonts w:ascii="Times New Roman" w:eastAsia="Times New Roman" w:hAnsi="Times New Roman" w:cs="Times New Roman"/>
        <w:b/>
        <w:i w:val="0"/>
        <w:strike w:val="0"/>
        <w:color w:val="000000"/>
        <w:sz w:val="28"/>
        <w:szCs w:val="28"/>
        <w:u w:val="none"/>
        <w:shd w:val="clear" w:color="auto" w:fill="auto"/>
        <w:vertAlign w:val="baseline"/>
      </w:rPr>
    </w:lvl>
    <w:lvl w:ilvl="1">
      <w:start w:val="1"/>
      <w:numFmt w:val="bullet"/>
      <w:lvlText w:val="o"/>
      <w:lvlJc w:val="left"/>
      <w:pPr>
        <w:ind w:left="1080" w:hanging="1080"/>
      </w:pPr>
      <w:rPr>
        <w:rFonts w:ascii="Times New Roman" w:eastAsia="Times New Roman" w:hAnsi="Times New Roman" w:cs="Times New Roman"/>
        <w:b/>
        <w:i w:val="0"/>
        <w:strike w:val="0"/>
        <w:color w:val="000000"/>
        <w:sz w:val="28"/>
        <w:szCs w:val="28"/>
        <w:u w:val="none"/>
        <w:shd w:val="clear" w:color="auto" w:fill="auto"/>
        <w:vertAlign w:val="baseline"/>
      </w:rPr>
    </w:lvl>
    <w:lvl w:ilvl="2">
      <w:start w:val="1"/>
      <w:numFmt w:val="bullet"/>
      <w:lvlText w:val="▪"/>
      <w:lvlJc w:val="left"/>
      <w:pPr>
        <w:ind w:left="1800" w:hanging="1800"/>
      </w:pPr>
      <w:rPr>
        <w:rFonts w:ascii="Times New Roman" w:eastAsia="Times New Roman" w:hAnsi="Times New Roman" w:cs="Times New Roman"/>
        <w:b/>
        <w:i w:val="0"/>
        <w:strike w:val="0"/>
        <w:color w:val="000000"/>
        <w:sz w:val="28"/>
        <w:szCs w:val="28"/>
        <w:u w:val="none"/>
        <w:shd w:val="clear" w:color="auto" w:fill="auto"/>
        <w:vertAlign w:val="baseline"/>
      </w:rPr>
    </w:lvl>
    <w:lvl w:ilvl="3">
      <w:start w:val="1"/>
      <w:numFmt w:val="bullet"/>
      <w:lvlText w:val="•"/>
      <w:lvlJc w:val="left"/>
      <w:pPr>
        <w:ind w:left="2520" w:hanging="2520"/>
      </w:pPr>
      <w:rPr>
        <w:rFonts w:ascii="Times New Roman" w:eastAsia="Times New Roman" w:hAnsi="Times New Roman" w:cs="Times New Roman"/>
        <w:b/>
        <w:i w:val="0"/>
        <w:strike w:val="0"/>
        <w:color w:val="000000"/>
        <w:sz w:val="28"/>
        <w:szCs w:val="28"/>
        <w:u w:val="none"/>
        <w:shd w:val="clear" w:color="auto" w:fill="auto"/>
        <w:vertAlign w:val="baseline"/>
      </w:rPr>
    </w:lvl>
    <w:lvl w:ilvl="4">
      <w:start w:val="1"/>
      <w:numFmt w:val="bullet"/>
      <w:lvlText w:val="o"/>
      <w:lvlJc w:val="left"/>
      <w:pPr>
        <w:ind w:left="3240" w:hanging="3240"/>
      </w:pPr>
      <w:rPr>
        <w:rFonts w:ascii="Times New Roman" w:eastAsia="Times New Roman" w:hAnsi="Times New Roman" w:cs="Times New Roman"/>
        <w:b/>
        <w:i w:val="0"/>
        <w:strike w:val="0"/>
        <w:color w:val="000000"/>
        <w:sz w:val="28"/>
        <w:szCs w:val="28"/>
        <w:u w:val="none"/>
        <w:shd w:val="clear" w:color="auto" w:fill="auto"/>
        <w:vertAlign w:val="baseline"/>
      </w:rPr>
    </w:lvl>
    <w:lvl w:ilvl="5">
      <w:start w:val="1"/>
      <w:numFmt w:val="bullet"/>
      <w:lvlText w:val="▪"/>
      <w:lvlJc w:val="left"/>
      <w:pPr>
        <w:ind w:left="3960" w:hanging="3960"/>
      </w:pPr>
      <w:rPr>
        <w:rFonts w:ascii="Times New Roman" w:eastAsia="Times New Roman" w:hAnsi="Times New Roman" w:cs="Times New Roman"/>
        <w:b/>
        <w:i w:val="0"/>
        <w:strike w:val="0"/>
        <w:color w:val="000000"/>
        <w:sz w:val="28"/>
        <w:szCs w:val="28"/>
        <w:u w:val="none"/>
        <w:shd w:val="clear" w:color="auto" w:fill="auto"/>
        <w:vertAlign w:val="baseline"/>
      </w:rPr>
    </w:lvl>
    <w:lvl w:ilvl="6">
      <w:start w:val="1"/>
      <w:numFmt w:val="bullet"/>
      <w:lvlText w:val="•"/>
      <w:lvlJc w:val="left"/>
      <w:pPr>
        <w:ind w:left="4680" w:hanging="4680"/>
      </w:pPr>
      <w:rPr>
        <w:rFonts w:ascii="Times New Roman" w:eastAsia="Times New Roman" w:hAnsi="Times New Roman" w:cs="Times New Roman"/>
        <w:b/>
        <w:i w:val="0"/>
        <w:strike w:val="0"/>
        <w:color w:val="000000"/>
        <w:sz w:val="28"/>
        <w:szCs w:val="28"/>
        <w:u w:val="none"/>
        <w:shd w:val="clear" w:color="auto" w:fill="auto"/>
        <w:vertAlign w:val="baseline"/>
      </w:rPr>
    </w:lvl>
    <w:lvl w:ilvl="7">
      <w:start w:val="1"/>
      <w:numFmt w:val="bullet"/>
      <w:lvlText w:val="o"/>
      <w:lvlJc w:val="left"/>
      <w:pPr>
        <w:ind w:left="5400" w:hanging="5400"/>
      </w:pPr>
      <w:rPr>
        <w:rFonts w:ascii="Times New Roman" w:eastAsia="Times New Roman" w:hAnsi="Times New Roman" w:cs="Times New Roman"/>
        <w:b/>
        <w:i w:val="0"/>
        <w:strike w:val="0"/>
        <w:color w:val="000000"/>
        <w:sz w:val="28"/>
        <w:szCs w:val="28"/>
        <w:u w:val="none"/>
        <w:shd w:val="clear" w:color="auto" w:fill="auto"/>
        <w:vertAlign w:val="baseline"/>
      </w:rPr>
    </w:lvl>
    <w:lvl w:ilvl="8">
      <w:start w:val="1"/>
      <w:numFmt w:val="bullet"/>
      <w:lvlText w:val="▪"/>
      <w:lvlJc w:val="left"/>
      <w:pPr>
        <w:ind w:left="6120" w:hanging="6120"/>
      </w:pPr>
      <w:rPr>
        <w:rFonts w:ascii="Times New Roman" w:eastAsia="Times New Roman" w:hAnsi="Times New Roman" w:cs="Times New Roman"/>
        <w:b/>
        <w:i w:val="0"/>
        <w:strike w:val="0"/>
        <w:color w:val="000000"/>
        <w:sz w:val="28"/>
        <w:szCs w:val="28"/>
        <w:u w:val="none"/>
        <w:shd w:val="clear" w:color="auto" w:fill="auto"/>
        <w:vertAlign w:val="baseline"/>
      </w:rPr>
    </w:lvl>
  </w:abstractNum>
  <w:abstractNum w:abstractNumId="19" w15:restartNumberingAfterBreak="0">
    <w:nsid w:val="73C234BF"/>
    <w:multiLevelType w:val="hybridMultilevel"/>
    <w:tmpl w:val="C92E88E0"/>
    <w:lvl w:ilvl="0" w:tplc="220EF5D0">
      <w:start w:val="22"/>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758F3201"/>
    <w:multiLevelType w:val="multilevel"/>
    <w:tmpl w:val="23EEC482"/>
    <w:lvl w:ilvl="0">
      <w:start w:val="1"/>
      <w:numFmt w:val="bullet"/>
      <w:lvlText w:val="-"/>
      <w:lvlJc w:val="left"/>
      <w:pPr>
        <w:ind w:left="163" w:hanging="163"/>
      </w:pPr>
      <w:rPr>
        <w:rFonts w:ascii="Times New Roman" w:eastAsia="Times New Roman" w:hAnsi="Times New Roman" w:cs="Times New Roman"/>
        <w:b/>
        <w:i w:val="0"/>
        <w:strike w:val="0"/>
        <w:color w:val="000000"/>
        <w:sz w:val="28"/>
        <w:szCs w:val="28"/>
        <w:u w:val="none"/>
        <w:shd w:val="clear" w:color="auto" w:fill="auto"/>
        <w:vertAlign w:val="baseline"/>
      </w:rPr>
    </w:lvl>
    <w:lvl w:ilvl="1">
      <w:start w:val="1"/>
      <w:numFmt w:val="bullet"/>
      <w:lvlText w:val="o"/>
      <w:lvlJc w:val="left"/>
      <w:pPr>
        <w:ind w:left="1097" w:hanging="1097"/>
      </w:pPr>
      <w:rPr>
        <w:rFonts w:ascii="Times New Roman" w:eastAsia="Times New Roman" w:hAnsi="Times New Roman" w:cs="Times New Roman"/>
        <w:b/>
        <w:i w:val="0"/>
        <w:strike w:val="0"/>
        <w:color w:val="000000"/>
        <w:sz w:val="28"/>
        <w:szCs w:val="28"/>
        <w:u w:val="none"/>
        <w:shd w:val="clear" w:color="auto" w:fill="auto"/>
        <w:vertAlign w:val="baseline"/>
      </w:rPr>
    </w:lvl>
    <w:lvl w:ilvl="2">
      <w:start w:val="1"/>
      <w:numFmt w:val="bullet"/>
      <w:lvlText w:val="▪"/>
      <w:lvlJc w:val="left"/>
      <w:pPr>
        <w:ind w:left="1817" w:hanging="1817"/>
      </w:pPr>
      <w:rPr>
        <w:rFonts w:ascii="Times New Roman" w:eastAsia="Times New Roman" w:hAnsi="Times New Roman" w:cs="Times New Roman"/>
        <w:b/>
        <w:i w:val="0"/>
        <w:strike w:val="0"/>
        <w:color w:val="000000"/>
        <w:sz w:val="28"/>
        <w:szCs w:val="28"/>
        <w:u w:val="none"/>
        <w:shd w:val="clear" w:color="auto" w:fill="auto"/>
        <w:vertAlign w:val="baseline"/>
      </w:rPr>
    </w:lvl>
    <w:lvl w:ilvl="3">
      <w:start w:val="1"/>
      <w:numFmt w:val="bullet"/>
      <w:lvlText w:val="•"/>
      <w:lvlJc w:val="left"/>
      <w:pPr>
        <w:ind w:left="2537" w:hanging="2537"/>
      </w:pPr>
      <w:rPr>
        <w:rFonts w:ascii="Times New Roman" w:eastAsia="Times New Roman" w:hAnsi="Times New Roman" w:cs="Times New Roman"/>
        <w:b/>
        <w:i w:val="0"/>
        <w:strike w:val="0"/>
        <w:color w:val="000000"/>
        <w:sz w:val="28"/>
        <w:szCs w:val="28"/>
        <w:u w:val="none"/>
        <w:shd w:val="clear" w:color="auto" w:fill="auto"/>
        <w:vertAlign w:val="baseline"/>
      </w:rPr>
    </w:lvl>
    <w:lvl w:ilvl="4">
      <w:start w:val="1"/>
      <w:numFmt w:val="bullet"/>
      <w:lvlText w:val="o"/>
      <w:lvlJc w:val="left"/>
      <w:pPr>
        <w:ind w:left="3257" w:hanging="3257"/>
      </w:pPr>
      <w:rPr>
        <w:rFonts w:ascii="Times New Roman" w:eastAsia="Times New Roman" w:hAnsi="Times New Roman" w:cs="Times New Roman"/>
        <w:b/>
        <w:i w:val="0"/>
        <w:strike w:val="0"/>
        <w:color w:val="000000"/>
        <w:sz w:val="28"/>
        <w:szCs w:val="28"/>
        <w:u w:val="none"/>
        <w:shd w:val="clear" w:color="auto" w:fill="auto"/>
        <w:vertAlign w:val="baseline"/>
      </w:rPr>
    </w:lvl>
    <w:lvl w:ilvl="5">
      <w:start w:val="1"/>
      <w:numFmt w:val="bullet"/>
      <w:lvlText w:val="▪"/>
      <w:lvlJc w:val="left"/>
      <w:pPr>
        <w:ind w:left="3977" w:hanging="3977"/>
      </w:pPr>
      <w:rPr>
        <w:rFonts w:ascii="Times New Roman" w:eastAsia="Times New Roman" w:hAnsi="Times New Roman" w:cs="Times New Roman"/>
        <w:b/>
        <w:i w:val="0"/>
        <w:strike w:val="0"/>
        <w:color w:val="000000"/>
        <w:sz w:val="28"/>
        <w:szCs w:val="28"/>
        <w:u w:val="none"/>
        <w:shd w:val="clear" w:color="auto" w:fill="auto"/>
        <w:vertAlign w:val="baseline"/>
      </w:rPr>
    </w:lvl>
    <w:lvl w:ilvl="6">
      <w:start w:val="1"/>
      <w:numFmt w:val="bullet"/>
      <w:lvlText w:val="•"/>
      <w:lvlJc w:val="left"/>
      <w:pPr>
        <w:ind w:left="4697" w:hanging="4697"/>
      </w:pPr>
      <w:rPr>
        <w:rFonts w:ascii="Times New Roman" w:eastAsia="Times New Roman" w:hAnsi="Times New Roman" w:cs="Times New Roman"/>
        <w:b/>
        <w:i w:val="0"/>
        <w:strike w:val="0"/>
        <w:color w:val="000000"/>
        <w:sz w:val="28"/>
        <w:szCs w:val="28"/>
        <w:u w:val="none"/>
        <w:shd w:val="clear" w:color="auto" w:fill="auto"/>
        <w:vertAlign w:val="baseline"/>
      </w:rPr>
    </w:lvl>
    <w:lvl w:ilvl="7">
      <w:start w:val="1"/>
      <w:numFmt w:val="bullet"/>
      <w:lvlText w:val="o"/>
      <w:lvlJc w:val="left"/>
      <w:pPr>
        <w:ind w:left="5417" w:hanging="5417"/>
      </w:pPr>
      <w:rPr>
        <w:rFonts w:ascii="Times New Roman" w:eastAsia="Times New Roman" w:hAnsi="Times New Roman" w:cs="Times New Roman"/>
        <w:b/>
        <w:i w:val="0"/>
        <w:strike w:val="0"/>
        <w:color w:val="000000"/>
        <w:sz w:val="28"/>
        <w:szCs w:val="28"/>
        <w:u w:val="none"/>
        <w:shd w:val="clear" w:color="auto" w:fill="auto"/>
        <w:vertAlign w:val="baseline"/>
      </w:rPr>
    </w:lvl>
    <w:lvl w:ilvl="8">
      <w:start w:val="1"/>
      <w:numFmt w:val="bullet"/>
      <w:lvlText w:val="▪"/>
      <w:lvlJc w:val="left"/>
      <w:pPr>
        <w:ind w:left="6137" w:hanging="6137"/>
      </w:pPr>
      <w:rPr>
        <w:rFonts w:ascii="Times New Roman" w:eastAsia="Times New Roman" w:hAnsi="Times New Roman" w:cs="Times New Roman"/>
        <w:b/>
        <w:i w:val="0"/>
        <w:strike w:val="0"/>
        <w:color w:val="000000"/>
        <w:sz w:val="28"/>
        <w:szCs w:val="28"/>
        <w:u w:val="none"/>
        <w:shd w:val="clear" w:color="auto" w:fill="auto"/>
        <w:vertAlign w:val="baseline"/>
      </w:rPr>
    </w:lvl>
  </w:abstractNum>
  <w:num w:numId="1">
    <w:abstractNumId w:val="9"/>
  </w:num>
  <w:num w:numId="2">
    <w:abstractNumId w:val="7"/>
  </w:num>
  <w:num w:numId="3">
    <w:abstractNumId w:val="1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0"/>
  </w:num>
  <w:num w:numId="7">
    <w:abstractNumId w:val="4"/>
  </w:num>
  <w:num w:numId="8">
    <w:abstractNumId w:val="16"/>
  </w:num>
  <w:num w:numId="9">
    <w:abstractNumId w:val="5"/>
  </w:num>
  <w:num w:numId="10">
    <w:abstractNumId w:val="12"/>
  </w:num>
  <w:num w:numId="11">
    <w:abstractNumId w:val="18"/>
  </w:num>
  <w:num w:numId="12">
    <w:abstractNumId w:val="0"/>
  </w:num>
  <w:num w:numId="13">
    <w:abstractNumId w:val="11"/>
  </w:num>
  <w:num w:numId="14">
    <w:abstractNumId w:val="8"/>
  </w:num>
  <w:num w:numId="15">
    <w:abstractNumId w:val="1"/>
  </w:num>
  <w:num w:numId="16">
    <w:abstractNumId w:val="3"/>
  </w:num>
  <w:num w:numId="17">
    <w:abstractNumId w:val="14"/>
  </w:num>
  <w:num w:numId="18">
    <w:abstractNumId w:val="10"/>
  </w:num>
  <w:num w:numId="19">
    <w:abstractNumId w:val="2"/>
  </w:num>
  <w:num w:numId="20">
    <w:abstractNumId w:val="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2B6"/>
    <w:rsid w:val="00010409"/>
    <w:rsid w:val="00041025"/>
    <w:rsid w:val="000C67FA"/>
    <w:rsid w:val="000F0CF1"/>
    <w:rsid w:val="000F3EBF"/>
    <w:rsid w:val="0010535F"/>
    <w:rsid w:val="001159DC"/>
    <w:rsid w:val="00120262"/>
    <w:rsid w:val="00221B93"/>
    <w:rsid w:val="0026571C"/>
    <w:rsid w:val="002946D0"/>
    <w:rsid w:val="002C33F8"/>
    <w:rsid w:val="00324469"/>
    <w:rsid w:val="00362A78"/>
    <w:rsid w:val="003D4308"/>
    <w:rsid w:val="003E10E4"/>
    <w:rsid w:val="00411DBC"/>
    <w:rsid w:val="00434183"/>
    <w:rsid w:val="00444852"/>
    <w:rsid w:val="004A2346"/>
    <w:rsid w:val="00522ACA"/>
    <w:rsid w:val="00571323"/>
    <w:rsid w:val="005C20F8"/>
    <w:rsid w:val="005E021A"/>
    <w:rsid w:val="00625A2A"/>
    <w:rsid w:val="00684142"/>
    <w:rsid w:val="006A017B"/>
    <w:rsid w:val="006B5403"/>
    <w:rsid w:val="00705F90"/>
    <w:rsid w:val="007142B6"/>
    <w:rsid w:val="00716B64"/>
    <w:rsid w:val="007316A4"/>
    <w:rsid w:val="007C0113"/>
    <w:rsid w:val="00855996"/>
    <w:rsid w:val="00857874"/>
    <w:rsid w:val="008A0B6E"/>
    <w:rsid w:val="00907CDD"/>
    <w:rsid w:val="00936A27"/>
    <w:rsid w:val="00943519"/>
    <w:rsid w:val="009F218A"/>
    <w:rsid w:val="00A35192"/>
    <w:rsid w:val="00A754B8"/>
    <w:rsid w:val="00AC1BAB"/>
    <w:rsid w:val="00B01037"/>
    <w:rsid w:val="00B150D5"/>
    <w:rsid w:val="00B209D4"/>
    <w:rsid w:val="00B478E5"/>
    <w:rsid w:val="00BB4AF5"/>
    <w:rsid w:val="00BE6CD6"/>
    <w:rsid w:val="00C318FD"/>
    <w:rsid w:val="00C36437"/>
    <w:rsid w:val="00C608F1"/>
    <w:rsid w:val="00C95757"/>
    <w:rsid w:val="00CB3F48"/>
    <w:rsid w:val="00CB63C6"/>
    <w:rsid w:val="00CE1D3C"/>
    <w:rsid w:val="00D0577C"/>
    <w:rsid w:val="00D10044"/>
    <w:rsid w:val="00D158E9"/>
    <w:rsid w:val="00D643A1"/>
    <w:rsid w:val="00DA78D5"/>
    <w:rsid w:val="00E12CBF"/>
    <w:rsid w:val="00E61B73"/>
    <w:rsid w:val="00F067AC"/>
    <w:rsid w:val="00F620B6"/>
    <w:rsid w:val="00F90F9D"/>
    <w:rsid w:val="00FA494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974A2"/>
  <w15:docId w15:val="{638159BF-302D-4877-AB67-3656258DC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32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qFormat/>
    <w:rsid w:val="0057132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571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71323"/>
    <w:pPr>
      <w:tabs>
        <w:tab w:val="center" w:pos="4513"/>
        <w:tab w:val="right" w:pos="9026"/>
      </w:tabs>
      <w:spacing w:after="0" w:line="240" w:lineRule="auto"/>
    </w:pPr>
  </w:style>
  <w:style w:type="character" w:customStyle="1" w:styleId="HeaderChar">
    <w:name w:val="Header Char"/>
    <w:basedOn w:val="DefaultParagraphFont"/>
    <w:link w:val="Header"/>
    <w:rsid w:val="00571323"/>
    <w:rPr>
      <w:lang w:val="en-US"/>
    </w:rPr>
  </w:style>
  <w:style w:type="paragraph" w:styleId="Footer">
    <w:name w:val="footer"/>
    <w:basedOn w:val="Normal"/>
    <w:link w:val="FooterChar"/>
    <w:uiPriority w:val="99"/>
    <w:unhideWhenUsed/>
    <w:rsid w:val="00571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323"/>
    <w:rPr>
      <w:lang w:val="en-US"/>
    </w:rPr>
  </w:style>
  <w:style w:type="paragraph" w:styleId="ListParagraph">
    <w:name w:val="List Paragraph"/>
    <w:basedOn w:val="Normal"/>
    <w:link w:val="ListParagraphChar"/>
    <w:uiPriority w:val="34"/>
    <w:qFormat/>
    <w:rsid w:val="00571323"/>
    <w:pPr>
      <w:spacing w:after="200" w:line="276" w:lineRule="auto"/>
      <w:ind w:left="720"/>
      <w:contextualSpacing/>
      <w:jc w:val="both"/>
    </w:pPr>
    <w:rPr>
      <w:rFonts w:ascii="Times New Roman" w:eastAsia="Calibri" w:hAnsi="Times New Roman" w:cs="Times New Roman"/>
      <w:color w:val="000000" w:themeColor="text1"/>
      <w:sz w:val="28"/>
    </w:rPr>
  </w:style>
  <w:style w:type="paragraph" w:styleId="BalloonText">
    <w:name w:val="Balloon Text"/>
    <w:basedOn w:val="Normal"/>
    <w:link w:val="BalloonTextChar"/>
    <w:uiPriority w:val="99"/>
    <w:semiHidden/>
    <w:unhideWhenUsed/>
    <w:rsid w:val="00C60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8F1"/>
    <w:rPr>
      <w:rFonts w:ascii="Tahoma" w:hAnsi="Tahoma" w:cs="Tahoma"/>
      <w:sz w:val="16"/>
      <w:szCs w:val="16"/>
      <w:lang w:val="en-US"/>
    </w:rPr>
  </w:style>
  <w:style w:type="table" w:customStyle="1" w:styleId="TableGrid2">
    <w:name w:val="Table Grid2"/>
    <w:basedOn w:val="TableNormal"/>
    <w:next w:val="TableGrid"/>
    <w:uiPriority w:val="39"/>
    <w:qFormat/>
    <w:rsid w:val="00221B93"/>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sid w:val="00434183"/>
    <w:pPr>
      <w:spacing w:after="0" w:line="240" w:lineRule="auto"/>
    </w:pPr>
    <w:rPr>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E1D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E61B73"/>
    <w:rPr>
      <w:rFonts w:ascii="Times New Roman" w:eastAsia="Calibri" w:hAnsi="Times New Roman" w:cs="Times New Roman"/>
      <w:color w:val="000000" w:themeColor="text1"/>
      <w:sz w:val="28"/>
      <w:lang w:val="en-US"/>
    </w:rPr>
  </w:style>
  <w:style w:type="paragraph" w:customStyle="1" w:styleId="msonormal0">
    <w:name w:val="msonormal"/>
    <w:basedOn w:val="Normal"/>
    <w:uiPriority w:val="99"/>
    <w:rsid w:val="00E61B7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Question">
    <w:name w:val="Question"/>
    <w:link w:val="QuestionChar"/>
    <w:qFormat/>
    <w:rsid w:val="00E61B73"/>
    <w:rPr>
      <w:rFonts w:ascii="Times New Roman" w:hAnsi="Times New Roman"/>
      <w:sz w:val="24"/>
      <w:lang w:val="en-US"/>
    </w:rPr>
  </w:style>
  <w:style w:type="character" w:customStyle="1" w:styleId="QuestionChar">
    <w:name w:val="Question Char"/>
    <w:basedOn w:val="DefaultParagraphFont"/>
    <w:link w:val="Question"/>
    <w:rsid w:val="00E61B73"/>
    <w:rPr>
      <w:rFonts w:ascii="Times New Roman" w:hAnsi="Times New Roman"/>
      <w:sz w:val="24"/>
      <w:lang w:val="en-US"/>
    </w:rPr>
  </w:style>
  <w:style w:type="table" w:customStyle="1" w:styleId="Table">
    <w:name w:val="Table"/>
    <w:basedOn w:val="TableNormal"/>
    <w:uiPriority w:val="99"/>
    <w:rsid w:val="00E61B73"/>
    <w:pPr>
      <w:spacing w:after="0" w:line="360" w:lineRule="auto"/>
      <w:jc w:val="center"/>
    </w:pPr>
    <w:rPr>
      <w:rFonts w:ascii="Times New Roman" w:hAnsi="Times New Roman"/>
      <w:sz w:val="24"/>
      <w:lang w:val="en-US"/>
    </w:rPr>
    <w:tblPr/>
  </w:style>
  <w:style w:type="character" w:customStyle="1" w:styleId="markedcontent">
    <w:name w:val="markedcontent"/>
    <w:basedOn w:val="DefaultParagraphFont"/>
    <w:rsid w:val="00E61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008914">
      <w:bodyDiv w:val="1"/>
      <w:marLeft w:val="0"/>
      <w:marRight w:val="0"/>
      <w:marTop w:val="0"/>
      <w:marBottom w:val="0"/>
      <w:divBdr>
        <w:top w:val="none" w:sz="0" w:space="0" w:color="auto"/>
        <w:left w:val="none" w:sz="0" w:space="0" w:color="auto"/>
        <w:bottom w:val="none" w:sz="0" w:space="0" w:color="auto"/>
        <w:right w:val="none" w:sz="0" w:space="0" w:color="auto"/>
      </w:divBdr>
    </w:div>
    <w:div w:id="171988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1431</Words>
  <Characters>8159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Administrator</cp:lastModifiedBy>
  <cp:revision>3</cp:revision>
  <dcterms:created xsi:type="dcterms:W3CDTF">2025-01-12T09:21:00Z</dcterms:created>
  <dcterms:modified xsi:type="dcterms:W3CDTF">2025-01-12T09:29:00Z</dcterms:modified>
</cp:coreProperties>
</file>