
<file path=[Content_Types].xml><?xml version="1.0" encoding="utf-8"?>
<Types xmlns="http://schemas.openxmlformats.org/package/2006/content-types">
  <Default Extension="bin" ContentType="application/vnd.openxmlformats-officedocument.oleObject"/>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B1DE85" w14:textId="77777777" w:rsidR="009A5055" w:rsidRDefault="009A5055">
      <w:pPr>
        <w:widowControl w:val="0"/>
        <w:pBdr>
          <w:top w:val="nil"/>
          <w:left w:val="nil"/>
          <w:bottom w:val="nil"/>
          <w:right w:val="nil"/>
          <w:between w:val="nil"/>
        </w:pBdr>
        <w:spacing w:after="0" w:line="276" w:lineRule="auto"/>
        <w:jc w:val="left"/>
      </w:pPr>
    </w:p>
    <w:p w14:paraId="2BB29EB6" w14:textId="6DC617B6" w:rsidR="009A5055" w:rsidRDefault="006C4340">
      <w:pPr>
        <w:spacing w:after="0" w:line="259" w:lineRule="auto"/>
        <w:ind w:right="-248"/>
        <w:jc w:val="left"/>
      </w:pPr>
      <w:r>
        <w:t xml:space="preserve">Ngày soạn: </w:t>
      </w:r>
      <w:r w:rsidR="004642E9">
        <w:t>05</w:t>
      </w:r>
      <w:r>
        <w:t>-1</w:t>
      </w:r>
      <w:r w:rsidR="004642E9">
        <w:t>1</w:t>
      </w:r>
      <w:r>
        <w:t>-202</w:t>
      </w:r>
      <w:r w:rsidR="004642E9">
        <w:t>4</w:t>
      </w:r>
      <w:r>
        <w:t xml:space="preserve">                                                                                 Tiết 25,26</w:t>
      </w:r>
    </w:p>
    <w:p w14:paraId="7E7F7279" w14:textId="77777777" w:rsidR="009A5055" w:rsidRDefault="006C4340">
      <w:pPr>
        <w:spacing w:after="0" w:line="259" w:lineRule="auto"/>
        <w:ind w:right="891"/>
        <w:jc w:val="center"/>
        <w:rPr>
          <w:b/>
        </w:rPr>
      </w:pPr>
      <w:r>
        <w:rPr>
          <w:b/>
        </w:rPr>
        <w:t>KIỂM TRA GIỮA KỲ I</w:t>
      </w:r>
    </w:p>
    <w:p w14:paraId="7A577B4C" w14:textId="77777777" w:rsidR="009A5055" w:rsidRDefault="006C4340">
      <w:pPr>
        <w:spacing w:after="0" w:line="240" w:lineRule="auto"/>
        <w:jc w:val="left"/>
        <w:rPr>
          <w:b/>
        </w:rPr>
      </w:pPr>
      <w:r>
        <w:rPr>
          <w:b/>
        </w:rPr>
        <w:t xml:space="preserve">I. Mục tiêu: </w:t>
      </w:r>
    </w:p>
    <w:p w14:paraId="09220FD1" w14:textId="77777777" w:rsidR="009A5055" w:rsidRDefault="006C4340">
      <w:pPr>
        <w:spacing w:after="0" w:line="240" w:lineRule="auto"/>
        <w:jc w:val="left"/>
        <w:rPr>
          <w:color w:val="000000"/>
        </w:rPr>
      </w:pPr>
      <w:r>
        <w:rPr>
          <w:b/>
          <w:color w:val="000000"/>
        </w:rPr>
        <w:t>1. Về kiến thức</w:t>
      </w:r>
      <w:r>
        <w:rPr>
          <w:b/>
          <w:color w:val="000000"/>
        </w:rPr>
        <w:br/>
      </w:r>
      <w:r>
        <w:rPr>
          <w:color w:val="000000"/>
        </w:rPr>
        <w:t>– Thực hiện được các phép tính: phép nhân, phép chia</w:t>
      </w:r>
      <w:r>
        <w:rPr>
          <w:color w:val="000000"/>
        </w:rPr>
        <w:br/>
        <w:t>đối với hai phân thức đại số.</w:t>
      </w:r>
      <w:r>
        <w:rPr>
          <w:color w:val="000000"/>
        </w:rPr>
        <w:br/>
      </w:r>
      <w:r>
        <w:rPr>
          <w:b/>
          <w:color w:val="000000"/>
        </w:rPr>
        <w:t>2. Về năng lực</w:t>
      </w:r>
      <w:r>
        <w:rPr>
          <w:b/>
          <w:color w:val="000000"/>
        </w:rPr>
        <w:br/>
        <w:t>* Năng lực chung:</w:t>
      </w:r>
      <w:r>
        <w:rPr>
          <w:b/>
          <w:color w:val="000000"/>
        </w:rPr>
        <w:br/>
      </w:r>
      <w:r>
        <w:rPr>
          <w:color w:val="000000"/>
        </w:rPr>
        <w:t>- Năng lực tự chủ, tự học, tư duy</w:t>
      </w:r>
      <w:r>
        <w:rPr>
          <w:color w:val="000000"/>
        </w:rPr>
        <w:br/>
        <w:t>- Năng lực giao tiếp, hợp tác</w:t>
      </w:r>
    </w:p>
    <w:p w14:paraId="7AC58C7B" w14:textId="77777777" w:rsidR="009A5055" w:rsidRDefault="006C4340">
      <w:pPr>
        <w:spacing w:after="0" w:line="240" w:lineRule="auto"/>
        <w:jc w:val="left"/>
      </w:pPr>
      <w:r>
        <w:rPr>
          <w:color w:val="000000"/>
        </w:rPr>
        <w:t>- Năng lực giải quyết vấn đề và sáng tạo</w:t>
      </w:r>
      <w:r>
        <w:rPr>
          <w:color w:val="000000"/>
        </w:rPr>
        <w:br/>
      </w:r>
      <w:r>
        <w:rPr>
          <w:b/>
          <w:color w:val="000000"/>
        </w:rPr>
        <w:t>* Năng lực chuyên biệt:</w:t>
      </w:r>
      <w:r>
        <w:rPr>
          <w:b/>
          <w:color w:val="000000"/>
        </w:rPr>
        <w:br/>
      </w:r>
      <w:r>
        <w:rPr>
          <w:color w:val="000000"/>
        </w:rPr>
        <w:t xml:space="preserve">- Năng lực </w:t>
      </w:r>
      <w:r>
        <w:rPr>
          <w:color w:val="000000"/>
        </w:rPr>
        <w:t>nhận thức</w:t>
      </w:r>
      <w:r>
        <w:rPr>
          <w:color w:val="000000"/>
        </w:rPr>
        <w:br/>
        <w:t>- Năng lực tìm hiểu</w:t>
      </w:r>
      <w:r>
        <w:rPr>
          <w:color w:val="000000"/>
        </w:rPr>
        <w:br/>
        <w:t>- Năng lực vận dụng kiến thức, kĩ năng</w:t>
      </w:r>
      <w:r>
        <w:rPr>
          <w:color w:val="000000"/>
        </w:rPr>
        <w:br/>
      </w:r>
      <w:r>
        <w:rPr>
          <w:b/>
          <w:color w:val="000000"/>
        </w:rPr>
        <w:t>3. Về phẩm chất</w:t>
      </w:r>
      <w:r>
        <w:rPr>
          <w:b/>
          <w:color w:val="000000"/>
        </w:rPr>
        <w:br/>
      </w:r>
      <w:r>
        <w:rPr>
          <w:color w:val="000000"/>
        </w:rPr>
        <w:t>- Chăm chỉ, nhân ái, trung thực, trách nhiệm</w:t>
      </w:r>
    </w:p>
    <w:p w14:paraId="07AB366F" w14:textId="77777777" w:rsidR="009A5055" w:rsidRDefault="006C4340">
      <w:pPr>
        <w:tabs>
          <w:tab w:val="left" w:pos="7169"/>
        </w:tabs>
        <w:spacing w:after="0" w:line="240" w:lineRule="auto"/>
      </w:pPr>
      <w:r>
        <w:rPr>
          <w:b/>
          <w:color w:val="000000"/>
        </w:rPr>
        <w:t>II. THIẾT BỊ DẠY HỌC VÀ HỌC LIỆU</w:t>
      </w:r>
    </w:p>
    <w:p w14:paraId="4E53FB98" w14:textId="77777777" w:rsidR="009A5055" w:rsidRDefault="006C4340">
      <w:pPr>
        <w:tabs>
          <w:tab w:val="left" w:pos="7169"/>
        </w:tabs>
        <w:spacing w:after="0" w:line="240" w:lineRule="auto"/>
      </w:pPr>
      <w:r>
        <w:rPr>
          <w:b/>
        </w:rPr>
        <w:t xml:space="preserve">1 - GV:  </w:t>
      </w:r>
      <w:r>
        <w:t>Đề bài</w:t>
      </w:r>
    </w:p>
    <w:p w14:paraId="06E7C3B3" w14:textId="77777777" w:rsidR="009A5055" w:rsidRDefault="006C4340">
      <w:pPr>
        <w:spacing w:after="0" w:line="240" w:lineRule="auto"/>
      </w:pPr>
      <w:r>
        <w:rPr>
          <w:b/>
        </w:rPr>
        <w:t>2 – HS</w:t>
      </w:r>
      <w:r>
        <w:t>: Chuẩn bị các dụng cụ học tập; Giấy kiểm tra</w:t>
      </w:r>
    </w:p>
    <w:p w14:paraId="044B5677" w14:textId="77777777" w:rsidR="009A5055" w:rsidRDefault="006C4340">
      <w:pPr>
        <w:tabs>
          <w:tab w:val="left" w:pos="567"/>
          <w:tab w:val="left" w:pos="1134"/>
        </w:tabs>
        <w:spacing w:after="0" w:line="240" w:lineRule="auto"/>
        <w:rPr>
          <w:b/>
          <w:color w:val="000000"/>
        </w:rPr>
      </w:pPr>
      <w:r>
        <w:rPr>
          <w:b/>
          <w:color w:val="000000"/>
        </w:rPr>
        <w:t>III. TIẾN TRÌNH DẠ</w:t>
      </w:r>
      <w:r>
        <w:rPr>
          <w:b/>
          <w:color w:val="000000"/>
        </w:rPr>
        <w:t>Y HỌC</w:t>
      </w:r>
    </w:p>
    <w:p w14:paraId="5940BBB1" w14:textId="77777777" w:rsidR="009A5055" w:rsidRDefault="009A5055">
      <w:pPr>
        <w:tabs>
          <w:tab w:val="left" w:pos="567"/>
          <w:tab w:val="left" w:pos="1134"/>
        </w:tabs>
        <w:spacing w:after="0" w:line="240" w:lineRule="auto"/>
        <w:rPr>
          <w:b/>
          <w:color w:val="000000"/>
        </w:rPr>
      </w:pPr>
    </w:p>
    <w:p w14:paraId="236D5270" w14:textId="77777777" w:rsidR="009A5055" w:rsidRDefault="009A5055">
      <w:pPr>
        <w:tabs>
          <w:tab w:val="left" w:pos="567"/>
          <w:tab w:val="left" w:pos="1134"/>
        </w:tabs>
        <w:spacing w:after="0" w:line="240" w:lineRule="auto"/>
        <w:rPr>
          <w:b/>
          <w:color w:val="000000"/>
        </w:rPr>
      </w:pPr>
    </w:p>
    <w:p w14:paraId="34006410" w14:textId="77777777" w:rsidR="009A5055" w:rsidRDefault="009A5055">
      <w:pPr>
        <w:tabs>
          <w:tab w:val="left" w:pos="567"/>
          <w:tab w:val="left" w:pos="1134"/>
        </w:tabs>
        <w:spacing w:after="0" w:line="240" w:lineRule="auto"/>
        <w:rPr>
          <w:b/>
          <w:color w:val="000000"/>
        </w:rPr>
      </w:pPr>
    </w:p>
    <w:p w14:paraId="0E0B7755" w14:textId="77777777" w:rsidR="009A5055" w:rsidRDefault="009A5055">
      <w:pPr>
        <w:tabs>
          <w:tab w:val="left" w:pos="567"/>
          <w:tab w:val="left" w:pos="1134"/>
        </w:tabs>
        <w:spacing w:after="0" w:line="240" w:lineRule="auto"/>
        <w:rPr>
          <w:b/>
          <w:color w:val="000000"/>
        </w:rPr>
      </w:pPr>
    </w:p>
    <w:p w14:paraId="68EDB039" w14:textId="77777777" w:rsidR="009A5055" w:rsidRDefault="009A5055">
      <w:pPr>
        <w:tabs>
          <w:tab w:val="left" w:pos="567"/>
          <w:tab w:val="left" w:pos="1134"/>
        </w:tabs>
        <w:spacing w:after="0" w:line="240" w:lineRule="auto"/>
        <w:rPr>
          <w:b/>
          <w:color w:val="000000"/>
        </w:rPr>
      </w:pPr>
    </w:p>
    <w:p w14:paraId="018E6B54" w14:textId="77777777" w:rsidR="009A5055" w:rsidRDefault="009A5055">
      <w:pPr>
        <w:tabs>
          <w:tab w:val="left" w:pos="567"/>
          <w:tab w:val="left" w:pos="1134"/>
        </w:tabs>
        <w:spacing w:after="0" w:line="240" w:lineRule="auto"/>
        <w:rPr>
          <w:b/>
          <w:color w:val="000000"/>
        </w:rPr>
      </w:pPr>
    </w:p>
    <w:p w14:paraId="4FB82937" w14:textId="77777777" w:rsidR="009A5055" w:rsidRDefault="009A5055">
      <w:pPr>
        <w:tabs>
          <w:tab w:val="left" w:pos="567"/>
          <w:tab w:val="left" w:pos="1134"/>
        </w:tabs>
        <w:spacing w:after="0" w:line="240" w:lineRule="auto"/>
        <w:rPr>
          <w:b/>
          <w:color w:val="000000"/>
        </w:rPr>
      </w:pPr>
    </w:p>
    <w:p w14:paraId="6712098E" w14:textId="77777777" w:rsidR="009A5055" w:rsidRDefault="009A5055">
      <w:pPr>
        <w:tabs>
          <w:tab w:val="left" w:pos="567"/>
          <w:tab w:val="left" w:pos="1134"/>
        </w:tabs>
        <w:spacing w:after="0" w:line="240" w:lineRule="auto"/>
        <w:rPr>
          <w:b/>
          <w:color w:val="000000"/>
        </w:rPr>
      </w:pPr>
    </w:p>
    <w:p w14:paraId="3A058B71" w14:textId="77777777" w:rsidR="009A5055" w:rsidRDefault="009A5055">
      <w:pPr>
        <w:tabs>
          <w:tab w:val="left" w:pos="567"/>
          <w:tab w:val="left" w:pos="1134"/>
        </w:tabs>
        <w:spacing w:after="0" w:line="240" w:lineRule="auto"/>
        <w:rPr>
          <w:b/>
          <w:color w:val="000000"/>
        </w:rPr>
      </w:pPr>
    </w:p>
    <w:p w14:paraId="2CCC3507" w14:textId="77777777" w:rsidR="009A5055" w:rsidRDefault="009A5055">
      <w:pPr>
        <w:tabs>
          <w:tab w:val="left" w:pos="567"/>
          <w:tab w:val="left" w:pos="1134"/>
        </w:tabs>
        <w:spacing w:after="0" w:line="240" w:lineRule="auto"/>
        <w:rPr>
          <w:b/>
          <w:color w:val="000000"/>
        </w:rPr>
      </w:pPr>
    </w:p>
    <w:p w14:paraId="05A183C0" w14:textId="77777777" w:rsidR="004642E9" w:rsidRPr="004642E9" w:rsidRDefault="004642E9" w:rsidP="004642E9"/>
    <w:p w14:paraId="0A5AF373" w14:textId="77777777" w:rsidR="004642E9" w:rsidRPr="004642E9" w:rsidRDefault="004642E9" w:rsidP="004642E9"/>
    <w:p w14:paraId="7A34ADCD" w14:textId="77777777" w:rsidR="004642E9" w:rsidRPr="004642E9" w:rsidRDefault="004642E9" w:rsidP="004642E9"/>
    <w:p w14:paraId="5E14D222" w14:textId="77777777" w:rsidR="004642E9" w:rsidRPr="004642E9" w:rsidRDefault="004642E9" w:rsidP="004642E9"/>
    <w:p w14:paraId="06F34973" w14:textId="77777777" w:rsidR="004642E9" w:rsidRPr="004642E9" w:rsidRDefault="004642E9" w:rsidP="004642E9"/>
    <w:p w14:paraId="6F56D369" w14:textId="2AF1F8AB" w:rsidR="004642E9" w:rsidRDefault="004642E9" w:rsidP="004642E9">
      <w:pPr>
        <w:tabs>
          <w:tab w:val="left" w:pos="1575"/>
        </w:tabs>
        <w:rPr>
          <w:b/>
          <w:color w:val="000000"/>
        </w:rPr>
      </w:pPr>
      <w:r>
        <w:rPr>
          <w:b/>
          <w:color w:val="000000"/>
        </w:rPr>
        <w:tab/>
      </w:r>
    </w:p>
    <w:p w14:paraId="01C33563" w14:textId="70F96704" w:rsidR="004642E9" w:rsidRPr="004642E9" w:rsidRDefault="004642E9" w:rsidP="004642E9">
      <w:pPr>
        <w:tabs>
          <w:tab w:val="left" w:pos="1575"/>
        </w:tabs>
        <w:sectPr w:rsidR="004642E9" w:rsidRPr="004642E9">
          <w:headerReference w:type="default" r:id="rId7"/>
          <w:footerReference w:type="default" r:id="rId8"/>
          <w:pgSz w:w="11907" w:h="16840"/>
          <w:pgMar w:top="567" w:right="851" w:bottom="1134" w:left="851" w:header="720" w:footer="720" w:gutter="0"/>
          <w:pgNumType w:start="1"/>
          <w:cols w:space="720"/>
        </w:sectPr>
      </w:pPr>
      <w:r>
        <w:lastRenderedPageBreak/>
        <w:tab/>
      </w:r>
    </w:p>
    <w:p w14:paraId="38E3C772" w14:textId="77777777" w:rsidR="009A5055" w:rsidRDefault="006C4340">
      <w:pPr>
        <w:spacing w:after="0" w:line="240" w:lineRule="auto"/>
        <w:jc w:val="center"/>
      </w:pPr>
      <w:r>
        <w:rPr>
          <w:b/>
        </w:rPr>
        <w:lastRenderedPageBreak/>
        <w:t>PHẦN I. MA TRẬN ĐỀ KIỂM TRA GIỮA HỌC KỲ I MÔN TOÁN 8</w:t>
      </w:r>
    </w:p>
    <w:p w14:paraId="156727E7" w14:textId="77777777" w:rsidR="009A5055" w:rsidRDefault="009A5055">
      <w:pPr>
        <w:spacing w:after="0" w:line="240" w:lineRule="auto"/>
        <w:jc w:val="center"/>
      </w:pPr>
    </w:p>
    <w:tbl>
      <w:tblPr>
        <w:tblStyle w:val="a"/>
        <w:tblW w:w="10288" w:type="dxa"/>
        <w:tblInd w:w="-147" w:type="dxa"/>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Layout w:type="fixed"/>
        <w:tblLook w:val="0000" w:firstRow="0" w:lastRow="0" w:firstColumn="0" w:lastColumn="0" w:noHBand="0" w:noVBand="0"/>
      </w:tblPr>
      <w:tblGrid>
        <w:gridCol w:w="419"/>
        <w:gridCol w:w="774"/>
        <w:gridCol w:w="2125"/>
        <w:gridCol w:w="707"/>
        <w:gridCol w:w="797"/>
        <w:gridCol w:w="630"/>
        <w:gridCol w:w="630"/>
        <w:gridCol w:w="720"/>
        <w:gridCol w:w="810"/>
        <w:gridCol w:w="810"/>
        <w:gridCol w:w="720"/>
        <w:gridCol w:w="1146"/>
      </w:tblGrid>
      <w:tr w:rsidR="009A5055" w14:paraId="39C7DF07" w14:textId="77777777">
        <w:trPr>
          <w:cantSplit/>
          <w:trHeight w:val="653"/>
        </w:trPr>
        <w:tc>
          <w:tcPr>
            <w:tcW w:w="420" w:type="dxa"/>
            <w:vMerge w:val="restart"/>
            <w:vAlign w:val="center"/>
          </w:tcPr>
          <w:p w14:paraId="317277F9" w14:textId="77777777" w:rsidR="009A5055" w:rsidRDefault="006C4340">
            <w:pPr>
              <w:spacing w:before="98" w:after="0" w:line="240" w:lineRule="auto"/>
              <w:jc w:val="center"/>
              <w:rPr>
                <w:sz w:val="24"/>
                <w:szCs w:val="24"/>
              </w:rPr>
            </w:pPr>
            <w:r>
              <w:rPr>
                <w:b/>
                <w:sz w:val="24"/>
                <w:szCs w:val="24"/>
              </w:rPr>
              <w:t>TT</w:t>
            </w:r>
          </w:p>
        </w:tc>
        <w:tc>
          <w:tcPr>
            <w:tcW w:w="774" w:type="dxa"/>
            <w:vMerge w:val="restart"/>
            <w:vAlign w:val="center"/>
          </w:tcPr>
          <w:p w14:paraId="0F7167FF" w14:textId="77777777" w:rsidR="009A5055" w:rsidRDefault="006C4340">
            <w:pPr>
              <w:spacing w:before="98" w:after="0" w:line="240" w:lineRule="auto"/>
              <w:jc w:val="center"/>
              <w:rPr>
                <w:color w:val="FF0000"/>
              </w:rPr>
            </w:pPr>
            <w:r>
              <w:rPr>
                <w:b/>
                <w:sz w:val="24"/>
                <w:szCs w:val="24"/>
              </w:rPr>
              <w:t>Chủ đề</w:t>
            </w:r>
          </w:p>
        </w:tc>
        <w:tc>
          <w:tcPr>
            <w:tcW w:w="2125" w:type="dxa"/>
            <w:vMerge w:val="restart"/>
            <w:vAlign w:val="center"/>
          </w:tcPr>
          <w:p w14:paraId="0CAF61A1" w14:textId="77777777" w:rsidR="009A5055" w:rsidRDefault="006C4340">
            <w:pPr>
              <w:spacing w:before="98" w:after="0" w:line="240" w:lineRule="auto"/>
              <w:jc w:val="center"/>
              <w:rPr>
                <w:color w:val="FF0000"/>
                <w:sz w:val="24"/>
                <w:szCs w:val="24"/>
              </w:rPr>
            </w:pPr>
            <w:r>
              <w:rPr>
                <w:b/>
                <w:sz w:val="24"/>
                <w:szCs w:val="24"/>
              </w:rPr>
              <w:t>Nội dung/ Đơn vị kiến thức</w:t>
            </w:r>
          </w:p>
        </w:tc>
        <w:tc>
          <w:tcPr>
            <w:tcW w:w="5824" w:type="dxa"/>
            <w:gridSpan w:val="8"/>
            <w:vAlign w:val="center"/>
          </w:tcPr>
          <w:p w14:paraId="3F41159C" w14:textId="77777777" w:rsidR="009A5055" w:rsidRDefault="006C4340">
            <w:pPr>
              <w:spacing w:before="98" w:after="0" w:line="240" w:lineRule="auto"/>
              <w:jc w:val="center"/>
              <w:rPr>
                <w:sz w:val="24"/>
                <w:szCs w:val="24"/>
              </w:rPr>
            </w:pPr>
            <w:r>
              <w:rPr>
                <w:b/>
                <w:sz w:val="24"/>
                <w:szCs w:val="24"/>
              </w:rPr>
              <w:t>Mức độ đánh giá</w:t>
            </w:r>
          </w:p>
        </w:tc>
        <w:tc>
          <w:tcPr>
            <w:tcW w:w="1146" w:type="dxa"/>
            <w:vMerge w:val="restart"/>
            <w:vAlign w:val="center"/>
          </w:tcPr>
          <w:p w14:paraId="3EE6DD62" w14:textId="77777777" w:rsidR="009A5055" w:rsidRDefault="006C4340">
            <w:pPr>
              <w:spacing w:before="98" w:after="0" w:line="240" w:lineRule="auto"/>
              <w:jc w:val="center"/>
              <w:rPr>
                <w:sz w:val="24"/>
                <w:szCs w:val="24"/>
              </w:rPr>
            </w:pPr>
            <w:r>
              <w:rPr>
                <w:b/>
                <w:sz w:val="24"/>
                <w:szCs w:val="24"/>
              </w:rPr>
              <w:t>Tổng % điểm</w:t>
            </w:r>
          </w:p>
        </w:tc>
      </w:tr>
      <w:tr w:rsidR="009A5055" w14:paraId="211D3517" w14:textId="77777777">
        <w:trPr>
          <w:cantSplit/>
          <w:trHeight w:val="653"/>
        </w:trPr>
        <w:tc>
          <w:tcPr>
            <w:tcW w:w="420" w:type="dxa"/>
            <w:vMerge/>
            <w:vAlign w:val="center"/>
          </w:tcPr>
          <w:p w14:paraId="43C3F4FF" w14:textId="77777777" w:rsidR="009A5055" w:rsidRDefault="009A5055">
            <w:pPr>
              <w:widowControl w:val="0"/>
              <w:pBdr>
                <w:top w:val="nil"/>
                <w:left w:val="nil"/>
                <w:bottom w:val="nil"/>
                <w:right w:val="nil"/>
                <w:between w:val="nil"/>
              </w:pBdr>
              <w:spacing w:after="0" w:line="276" w:lineRule="auto"/>
              <w:jc w:val="left"/>
              <w:rPr>
                <w:sz w:val="24"/>
                <w:szCs w:val="24"/>
              </w:rPr>
            </w:pPr>
          </w:p>
        </w:tc>
        <w:tc>
          <w:tcPr>
            <w:tcW w:w="774" w:type="dxa"/>
            <w:vMerge/>
            <w:vAlign w:val="center"/>
          </w:tcPr>
          <w:p w14:paraId="4F9AB23A" w14:textId="77777777" w:rsidR="009A5055" w:rsidRDefault="009A5055">
            <w:pPr>
              <w:widowControl w:val="0"/>
              <w:pBdr>
                <w:top w:val="nil"/>
                <w:left w:val="nil"/>
                <w:bottom w:val="nil"/>
                <w:right w:val="nil"/>
                <w:between w:val="nil"/>
              </w:pBdr>
              <w:spacing w:after="0" w:line="276" w:lineRule="auto"/>
              <w:jc w:val="left"/>
              <w:rPr>
                <w:sz w:val="24"/>
                <w:szCs w:val="24"/>
              </w:rPr>
            </w:pPr>
          </w:p>
        </w:tc>
        <w:tc>
          <w:tcPr>
            <w:tcW w:w="2125" w:type="dxa"/>
            <w:vMerge/>
            <w:vAlign w:val="center"/>
          </w:tcPr>
          <w:p w14:paraId="7CB441DE" w14:textId="77777777" w:rsidR="009A5055" w:rsidRDefault="009A5055">
            <w:pPr>
              <w:widowControl w:val="0"/>
              <w:pBdr>
                <w:top w:val="nil"/>
                <w:left w:val="nil"/>
                <w:bottom w:val="nil"/>
                <w:right w:val="nil"/>
                <w:between w:val="nil"/>
              </w:pBdr>
              <w:spacing w:after="0" w:line="276" w:lineRule="auto"/>
              <w:jc w:val="left"/>
              <w:rPr>
                <w:sz w:val="24"/>
                <w:szCs w:val="24"/>
              </w:rPr>
            </w:pPr>
          </w:p>
        </w:tc>
        <w:tc>
          <w:tcPr>
            <w:tcW w:w="1504" w:type="dxa"/>
            <w:gridSpan w:val="2"/>
            <w:shd w:val="clear" w:color="auto" w:fill="E2EFD9"/>
            <w:vAlign w:val="center"/>
          </w:tcPr>
          <w:p w14:paraId="2A4FE9F2" w14:textId="77777777" w:rsidR="009A5055" w:rsidRDefault="006C4340">
            <w:pPr>
              <w:spacing w:before="98" w:after="0" w:line="240" w:lineRule="auto"/>
              <w:jc w:val="center"/>
              <w:rPr>
                <w:sz w:val="24"/>
                <w:szCs w:val="24"/>
              </w:rPr>
            </w:pPr>
            <w:r>
              <w:rPr>
                <w:b/>
                <w:sz w:val="24"/>
                <w:szCs w:val="24"/>
              </w:rPr>
              <w:t>Nhận biết</w:t>
            </w:r>
          </w:p>
        </w:tc>
        <w:tc>
          <w:tcPr>
            <w:tcW w:w="1260" w:type="dxa"/>
            <w:gridSpan w:val="2"/>
            <w:shd w:val="clear" w:color="auto" w:fill="DEEBF6"/>
            <w:vAlign w:val="center"/>
          </w:tcPr>
          <w:p w14:paraId="56CEABF9" w14:textId="77777777" w:rsidR="009A5055" w:rsidRDefault="006C4340">
            <w:pPr>
              <w:spacing w:before="98" w:after="0" w:line="240" w:lineRule="auto"/>
              <w:jc w:val="center"/>
              <w:rPr>
                <w:sz w:val="24"/>
                <w:szCs w:val="24"/>
              </w:rPr>
            </w:pPr>
            <w:r>
              <w:rPr>
                <w:b/>
                <w:sz w:val="24"/>
                <w:szCs w:val="24"/>
              </w:rPr>
              <w:t>Thông hiểu</w:t>
            </w:r>
          </w:p>
        </w:tc>
        <w:tc>
          <w:tcPr>
            <w:tcW w:w="1530" w:type="dxa"/>
            <w:gridSpan w:val="2"/>
            <w:shd w:val="clear" w:color="auto" w:fill="FFF2CC"/>
            <w:vAlign w:val="center"/>
          </w:tcPr>
          <w:p w14:paraId="51A85F19" w14:textId="77777777" w:rsidR="009A5055" w:rsidRDefault="006C4340">
            <w:pPr>
              <w:spacing w:before="98" w:after="0" w:line="240" w:lineRule="auto"/>
              <w:jc w:val="center"/>
              <w:rPr>
                <w:sz w:val="24"/>
                <w:szCs w:val="24"/>
              </w:rPr>
            </w:pPr>
            <w:r>
              <w:rPr>
                <w:b/>
                <w:sz w:val="24"/>
                <w:szCs w:val="24"/>
              </w:rPr>
              <w:t>Vận dụng</w:t>
            </w:r>
          </w:p>
        </w:tc>
        <w:tc>
          <w:tcPr>
            <w:tcW w:w="1530" w:type="dxa"/>
            <w:gridSpan w:val="2"/>
            <w:shd w:val="clear" w:color="auto" w:fill="E7E6E6"/>
            <w:vAlign w:val="center"/>
          </w:tcPr>
          <w:p w14:paraId="435534A6" w14:textId="77777777" w:rsidR="009A5055" w:rsidRDefault="006C4340">
            <w:pPr>
              <w:spacing w:before="98" w:after="0" w:line="240" w:lineRule="auto"/>
              <w:jc w:val="center"/>
              <w:rPr>
                <w:sz w:val="24"/>
                <w:szCs w:val="24"/>
              </w:rPr>
            </w:pPr>
            <w:r>
              <w:rPr>
                <w:b/>
                <w:sz w:val="24"/>
                <w:szCs w:val="24"/>
              </w:rPr>
              <w:t>Vận dụng cao</w:t>
            </w:r>
          </w:p>
        </w:tc>
        <w:tc>
          <w:tcPr>
            <w:tcW w:w="1146" w:type="dxa"/>
            <w:vMerge/>
            <w:vAlign w:val="center"/>
          </w:tcPr>
          <w:p w14:paraId="36D193BB" w14:textId="77777777" w:rsidR="009A5055" w:rsidRDefault="009A5055">
            <w:pPr>
              <w:widowControl w:val="0"/>
              <w:pBdr>
                <w:top w:val="nil"/>
                <w:left w:val="nil"/>
                <w:bottom w:val="nil"/>
                <w:right w:val="nil"/>
                <w:between w:val="nil"/>
              </w:pBdr>
              <w:spacing w:after="0" w:line="276" w:lineRule="auto"/>
              <w:jc w:val="left"/>
              <w:rPr>
                <w:sz w:val="24"/>
                <w:szCs w:val="24"/>
              </w:rPr>
            </w:pPr>
          </w:p>
        </w:tc>
      </w:tr>
      <w:tr w:rsidR="009A5055" w14:paraId="1D54E955" w14:textId="77777777">
        <w:trPr>
          <w:cantSplit/>
          <w:trHeight w:val="653"/>
        </w:trPr>
        <w:tc>
          <w:tcPr>
            <w:tcW w:w="420" w:type="dxa"/>
            <w:vMerge/>
            <w:vAlign w:val="center"/>
          </w:tcPr>
          <w:p w14:paraId="788A8A1F" w14:textId="77777777" w:rsidR="009A5055" w:rsidRDefault="009A5055">
            <w:pPr>
              <w:widowControl w:val="0"/>
              <w:pBdr>
                <w:top w:val="nil"/>
                <w:left w:val="nil"/>
                <w:bottom w:val="nil"/>
                <w:right w:val="nil"/>
                <w:between w:val="nil"/>
              </w:pBdr>
              <w:spacing w:after="0" w:line="276" w:lineRule="auto"/>
              <w:jc w:val="left"/>
              <w:rPr>
                <w:sz w:val="24"/>
                <w:szCs w:val="24"/>
              </w:rPr>
            </w:pPr>
          </w:p>
        </w:tc>
        <w:tc>
          <w:tcPr>
            <w:tcW w:w="774" w:type="dxa"/>
            <w:vMerge/>
            <w:vAlign w:val="center"/>
          </w:tcPr>
          <w:p w14:paraId="75E1AE23" w14:textId="77777777" w:rsidR="009A5055" w:rsidRDefault="009A5055">
            <w:pPr>
              <w:widowControl w:val="0"/>
              <w:pBdr>
                <w:top w:val="nil"/>
                <w:left w:val="nil"/>
                <w:bottom w:val="nil"/>
                <w:right w:val="nil"/>
                <w:between w:val="nil"/>
              </w:pBdr>
              <w:spacing w:after="0" w:line="276" w:lineRule="auto"/>
              <w:jc w:val="left"/>
              <w:rPr>
                <w:sz w:val="24"/>
                <w:szCs w:val="24"/>
              </w:rPr>
            </w:pPr>
          </w:p>
        </w:tc>
        <w:tc>
          <w:tcPr>
            <w:tcW w:w="2125" w:type="dxa"/>
            <w:vMerge/>
            <w:vAlign w:val="center"/>
          </w:tcPr>
          <w:p w14:paraId="6DE25DB0" w14:textId="77777777" w:rsidR="009A5055" w:rsidRDefault="009A5055">
            <w:pPr>
              <w:widowControl w:val="0"/>
              <w:pBdr>
                <w:top w:val="nil"/>
                <w:left w:val="nil"/>
                <w:bottom w:val="nil"/>
                <w:right w:val="nil"/>
                <w:between w:val="nil"/>
              </w:pBdr>
              <w:spacing w:after="0" w:line="276" w:lineRule="auto"/>
              <w:jc w:val="left"/>
              <w:rPr>
                <w:sz w:val="24"/>
                <w:szCs w:val="24"/>
              </w:rPr>
            </w:pPr>
          </w:p>
        </w:tc>
        <w:tc>
          <w:tcPr>
            <w:tcW w:w="707" w:type="dxa"/>
            <w:shd w:val="clear" w:color="auto" w:fill="E2EFD9"/>
            <w:vAlign w:val="center"/>
          </w:tcPr>
          <w:p w14:paraId="20311536" w14:textId="77777777" w:rsidR="009A5055" w:rsidRDefault="006C4340">
            <w:pPr>
              <w:spacing w:before="98" w:after="0" w:line="240" w:lineRule="auto"/>
              <w:jc w:val="center"/>
              <w:rPr>
                <w:sz w:val="20"/>
                <w:szCs w:val="20"/>
              </w:rPr>
            </w:pPr>
            <w:r>
              <w:rPr>
                <w:b/>
                <w:sz w:val="20"/>
                <w:szCs w:val="20"/>
              </w:rPr>
              <w:t>TNKQ</w:t>
            </w:r>
          </w:p>
        </w:tc>
        <w:tc>
          <w:tcPr>
            <w:tcW w:w="797" w:type="dxa"/>
            <w:shd w:val="clear" w:color="auto" w:fill="E2EFD9"/>
            <w:vAlign w:val="center"/>
          </w:tcPr>
          <w:p w14:paraId="16077E3A" w14:textId="77777777" w:rsidR="009A5055" w:rsidRDefault="006C4340">
            <w:pPr>
              <w:spacing w:before="98" w:after="0" w:line="240" w:lineRule="auto"/>
              <w:jc w:val="center"/>
              <w:rPr>
                <w:sz w:val="20"/>
                <w:szCs w:val="20"/>
              </w:rPr>
            </w:pPr>
            <w:r>
              <w:rPr>
                <w:b/>
                <w:sz w:val="20"/>
                <w:szCs w:val="20"/>
              </w:rPr>
              <w:t>TL</w:t>
            </w:r>
          </w:p>
        </w:tc>
        <w:tc>
          <w:tcPr>
            <w:tcW w:w="630" w:type="dxa"/>
            <w:shd w:val="clear" w:color="auto" w:fill="DEEBF6"/>
            <w:vAlign w:val="center"/>
          </w:tcPr>
          <w:p w14:paraId="38824718" w14:textId="77777777" w:rsidR="009A5055" w:rsidRDefault="006C4340">
            <w:pPr>
              <w:spacing w:before="98" w:after="0" w:line="240" w:lineRule="auto"/>
              <w:jc w:val="center"/>
              <w:rPr>
                <w:sz w:val="20"/>
                <w:szCs w:val="20"/>
              </w:rPr>
            </w:pPr>
            <w:r>
              <w:rPr>
                <w:b/>
                <w:sz w:val="20"/>
                <w:szCs w:val="20"/>
              </w:rPr>
              <w:t>TNKQ</w:t>
            </w:r>
          </w:p>
        </w:tc>
        <w:tc>
          <w:tcPr>
            <w:tcW w:w="630" w:type="dxa"/>
            <w:shd w:val="clear" w:color="auto" w:fill="DEEBF6"/>
            <w:vAlign w:val="center"/>
          </w:tcPr>
          <w:p w14:paraId="78EE3D41" w14:textId="77777777" w:rsidR="009A5055" w:rsidRDefault="006C4340">
            <w:pPr>
              <w:spacing w:before="98" w:after="0" w:line="240" w:lineRule="auto"/>
              <w:jc w:val="center"/>
              <w:rPr>
                <w:sz w:val="20"/>
                <w:szCs w:val="20"/>
              </w:rPr>
            </w:pPr>
            <w:r>
              <w:rPr>
                <w:b/>
                <w:sz w:val="20"/>
                <w:szCs w:val="20"/>
              </w:rPr>
              <w:t>TL</w:t>
            </w:r>
          </w:p>
        </w:tc>
        <w:tc>
          <w:tcPr>
            <w:tcW w:w="720" w:type="dxa"/>
            <w:shd w:val="clear" w:color="auto" w:fill="FFF2CC"/>
            <w:vAlign w:val="center"/>
          </w:tcPr>
          <w:p w14:paraId="66B0E923" w14:textId="77777777" w:rsidR="009A5055" w:rsidRDefault="006C4340">
            <w:pPr>
              <w:spacing w:before="98" w:after="0" w:line="240" w:lineRule="auto"/>
              <w:jc w:val="center"/>
              <w:rPr>
                <w:sz w:val="20"/>
                <w:szCs w:val="20"/>
              </w:rPr>
            </w:pPr>
            <w:r>
              <w:rPr>
                <w:b/>
                <w:sz w:val="20"/>
                <w:szCs w:val="20"/>
              </w:rPr>
              <w:t>TNKQ</w:t>
            </w:r>
          </w:p>
        </w:tc>
        <w:tc>
          <w:tcPr>
            <w:tcW w:w="810" w:type="dxa"/>
            <w:shd w:val="clear" w:color="auto" w:fill="FFF2CC"/>
            <w:vAlign w:val="center"/>
          </w:tcPr>
          <w:p w14:paraId="2BECCDBD" w14:textId="77777777" w:rsidR="009A5055" w:rsidRDefault="006C4340">
            <w:pPr>
              <w:spacing w:before="98" w:after="0" w:line="240" w:lineRule="auto"/>
              <w:jc w:val="center"/>
              <w:rPr>
                <w:sz w:val="20"/>
                <w:szCs w:val="20"/>
              </w:rPr>
            </w:pPr>
            <w:r>
              <w:rPr>
                <w:b/>
                <w:sz w:val="20"/>
                <w:szCs w:val="20"/>
              </w:rPr>
              <w:t>TL</w:t>
            </w:r>
          </w:p>
        </w:tc>
        <w:tc>
          <w:tcPr>
            <w:tcW w:w="810" w:type="dxa"/>
            <w:shd w:val="clear" w:color="auto" w:fill="E7E6E6"/>
            <w:vAlign w:val="center"/>
          </w:tcPr>
          <w:p w14:paraId="369DA653" w14:textId="77777777" w:rsidR="009A5055" w:rsidRDefault="006C4340">
            <w:pPr>
              <w:spacing w:before="98" w:after="0" w:line="240" w:lineRule="auto"/>
              <w:jc w:val="center"/>
              <w:rPr>
                <w:sz w:val="20"/>
                <w:szCs w:val="20"/>
              </w:rPr>
            </w:pPr>
            <w:r>
              <w:rPr>
                <w:b/>
                <w:sz w:val="20"/>
                <w:szCs w:val="20"/>
              </w:rPr>
              <w:t>TNKQ</w:t>
            </w:r>
          </w:p>
        </w:tc>
        <w:tc>
          <w:tcPr>
            <w:tcW w:w="720" w:type="dxa"/>
            <w:shd w:val="clear" w:color="auto" w:fill="E7E6E6"/>
            <w:vAlign w:val="center"/>
          </w:tcPr>
          <w:p w14:paraId="59028FC0" w14:textId="77777777" w:rsidR="009A5055" w:rsidRDefault="006C4340">
            <w:pPr>
              <w:spacing w:before="98" w:after="0" w:line="240" w:lineRule="auto"/>
              <w:jc w:val="center"/>
              <w:rPr>
                <w:sz w:val="20"/>
                <w:szCs w:val="20"/>
              </w:rPr>
            </w:pPr>
            <w:r>
              <w:rPr>
                <w:b/>
                <w:sz w:val="20"/>
                <w:szCs w:val="20"/>
              </w:rPr>
              <w:t>TL</w:t>
            </w:r>
          </w:p>
        </w:tc>
        <w:tc>
          <w:tcPr>
            <w:tcW w:w="1146" w:type="dxa"/>
            <w:vMerge/>
            <w:vAlign w:val="center"/>
          </w:tcPr>
          <w:p w14:paraId="52518B2C" w14:textId="77777777" w:rsidR="009A5055" w:rsidRDefault="009A5055">
            <w:pPr>
              <w:widowControl w:val="0"/>
              <w:pBdr>
                <w:top w:val="nil"/>
                <w:left w:val="nil"/>
                <w:bottom w:val="nil"/>
                <w:right w:val="nil"/>
                <w:between w:val="nil"/>
              </w:pBdr>
              <w:spacing w:after="0" w:line="276" w:lineRule="auto"/>
              <w:jc w:val="left"/>
              <w:rPr>
                <w:sz w:val="20"/>
                <w:szCs w:val="20"/>
              </w:rPr>
            </w:pPr>
          </w:p>
        </w:tc>
      </w:tr>
      <w:tr w:rsidR="009A5055" w14:paraId="5E7E4F17" w14:textId="77777777">
        <w:trPr>
          <w:cantSplit/>
          <w:trHeight w:val="653"/>
        </w:trPr>
        <w:tc>
          <w:tcPr>
            <w:tcW w:w="420" w:type="dxa"/>
            <w:vMerge w:val="restart"/>
            <w:shd w:val="clear" w:color="auto" w:fill="auto"/>
            <w:vAlign w:val="center"/>
          </w:tcPr>
          <w:p w14:paraId="5D882D41" w14:textId="77777777" w:rsidR="009A5055" w:rsidRDefault="006C4340">
            <w:pPr>
              <w:spacing w:after="0" w:line="240" w:lineRule="auto"/>
              <w:jc w:val="center"/>
              <w:rPr>
                <w:sz w:val="24"/>
                <w:szCs w:val="24"/>
              </w:rPr>
            </w:pPr>
            <w:r>
              <w:rPr>
                <w:b/>
                <w:sz w:val="24"/>
                <w:szCs w:val="24"/>
              </w:rPr>
              <w:t>1</w:t>
            </w:r>
          </w:p>
        </w:tc>
        <w:tc>
          <w:tcPr>
            <w:tcW w:w="774" w:type="dxa"/>
            <w:vMerge w:val="restart"/>
            <w:shd w:val="clear" w:color="auto" w:fill="auto"/>
            <w:vAlign w:val="center"/>
          </w:tcPr>
          <w:p w14:paraId="4C3D0C7A" w14:textId="77777777" w:rsidR="009A5055" w:rsidRDefault="006C4340">
            <w:pPr>
              <w:spacing w:after="0" w:line="240" w:lineRule="auto"/>
              <w:jc w:val="center"/>
              <w:rPr>
                <w:sz w:val="24"/>
                <w:szCs w:val="24"/>
              </w:rPr>
            </w:pPr>
            <w:r>
              <w:rPr>
                <w:b/>
                <w:i/>
                <w:color w:val="000000"/>
                <w:sz w:val="24"/>
                <w:szCs w:val="24"/>
              </w:rPr>
              <w:t>Đa thức nhiều biến</w:t>
            </w:r>
          </w:p>
        </w:tc>
        <w:tc>
          <w:tcPr>
            <w:tcW w:w="2125" w:type="dxa"/>
            <w:shd w:val="clear" w:color="auto" w:fill="auto"/>
            <w:vAlign w:val="center"/>
          </w:tcPr>
          <w:p w14:paraId="5D147371" w14:textId="77777777" w:rsidR="009A5055" w:rsidRDefault="006C4340">
            <w:pPr>
              <w:spacing w:after="0" w:line="312" w:lineRule="auto"/>
              <w:jc w:val="left"/>
              <w:rPr>
                <w:color w:val="4C1130"/>
                <w:sz w:val="26"/>
                <w:szCs w:val="26"/>
              </w:rPr>
            </w:pPr>
            <w:r>
              <w:rPr>
                <w:i/>
                <w:sz w:val="24"/>
                <w:szCs w:val="24"/>
              </w:rPr>
              <w:t>Đa thức nhiều biến. Các phép toán cộng, trừ, nhân, chia các đa thức nhiều biến</w:t>
            </w:r>
          </w:p>
        </w:tc>
        <w:tc>
          <w:tcPr>
            <w:tcW w:w="707" w:type="dxa"/>
            <w:shd w:val="clear" w:color="auto" w:fill="E2EFD9"/>
          </w:tcPr>
          <w:p w14:paraId="749DAF0F" w14:textId="77777777" w:rsidR="009A5055" w:rsidRDefault="006C4340">
            <w:pPr>
              <w:widowControl w:val="0"/>
              <w:pBdr>
                <w:top w:val="nil"/>
                <w:left w:val="nil"/>
                <w:bottom w:val="nil"/>
                <w:right w:val="nil"/>
                <w:between w:val="nil"/>
              </w:pBdr>
              <w:spacing w:after="0"/>
              <w:jc w:val="center"/>
              <w:rPr>
                <w:sz w:val="24"/>
                <w:szCs w:val="24"/>
              </w:rPr>
            </w:pPr>
            <w:r>
              <w:rPr>
                <w:sz w:val="24"/>
                <w:szCs w:val="24"/>
              </w:rPr>
              <w:t>3</w:t>
            </w:r>
          </w:p>
          <w:p w14:paraId="6051B9B3" w14:textId="77777777" w:rsidR="009A5055" w:rsidRDefault="006C4340">
            <w:pPr>
              <w:spacing w:after="0" w:line="240" w:lineRule="auto"/>
              <w:jc w:val="center"/>
              <w:rPr>
                <w:sz w:val="24"/>
                <w:szCs w:val="24"/>
              </w:rPr>
            </w:pPr>
            <w:r>
              <w:rPr>
                <w:sz w:val="24"/>
                <w:szCs w:val="24"/>
              </w:rPr>
              <w:t>(0,75đ)</w:t>
            </w:r>
          </w:p>
        </w:tc>
        <w:tc>
          <w:tcPr>
            <w:tcW w:w="797" w:type="dxa"/>
            <w:shd w:val="clear" w:color="auto" w:fill="E2EFD9"/>
          </w:tcPr>
          <w:p w14:paraId="3A4DED8E" w14:textId="77777777" w:rsidR="009A5055" w:rsidRDefault="009A5055">
            <w:pPr>
              <w:spacing w:after="0" w:line="240" w:lineRule="auto"/>
              <w:jc w:val="center"/>
              <w:rPr>
                <w:sz w:val="24"/>
                <w:szCs w:val="24"/>
              </w:rPr>
            </w:pPr>
          </w:p>
        </w:tc>
        <w:tc>
          <w:tcPr>
            <w:tcW w:w="630" w:type="dxa"/>
            <w:shd w:val="clear" w:color="auto" w:fill="DEEBF6"/>
          </w:tcPr>
          <w:p w14:paraId="5A9F3F25" w14:textId="77777777" w:rsidR="009A5055" w:rsidRDefault="006C4340">
            <w:pPr>
              <w:widowControl w:val="0"/>
              <w:pBdr>
                <w:top w:val="nil"/>
                <w:left w:val="nil"/>
                <w:bottom w:val="nil"/>
                <w:right w:val="nil"/>
                <w:between w:val="nil"/>
              </w:pBdr>
              <w:spacing w:after="0"/>
              <w:jc w:val="center"/>
              <w:rPr>
                <w:sz w:val="24"/>
                <w:szCs w:val="24"/>
              </w:rPr>
            </w:pPr>
            <w:r>
              <w:rPr>
                <w:sz w:val="24"/>
                <w:szCs w:val="24"/>
              </w:rPr>
              <w:t>1</w:t>
            </w:r>
          </w:p>
          <w:p w14:paraId="2A465120" w14:textId="77777777" w:rsidR="009A5055" w:rsidRDefault="006C4340">
            <w:pPr>
              <w:spacing w:after="0" w:line="240" w:lineRule="auto"/>
              <w:jc w:val="center"/>
              <w:rPr>
                <w:sz w:val="24"/>
                <w:szCs w:val="24"/>
              </w:rPr>
            </w:pPr>
            <w:r>
              <w:rPr>
                <w:sz w:val="24"/>
                <w:szCs w:val="24"/>
              </w:rPr>
              <w:t>(0,25đ)</w:t>
            </w:r>
          </w:p>
        </w:tc>
        <w:tc>
          <w:tcPr>
            <w:tcW w:w="630" w:type="dxa"/>
            <w:shd w:val="clear" w:color="auto" w:fill="DEEBF6"/>
          </w:tcPr>
          <w:p w14:paraId="66A2F491" w14:textId="77777777" w:rsidR="009A5055" w:rsidRDefault="009A5055">
            <w:pPr>
              <w:spacing w:after="0" w:line="240" w:lineRule="auto"/>
              <w:jc w:val="center"/>
              <w:rPr>
                <w:sz w:val="24"/>
                <w:szCs w:val="24"/>
              </w:rPr>
            </w:pPr>
          </w:p>
        </w:tc>
        <w:tc>
          <w:tcPr>
            <w:tcW w:w="720" w:type="dxa"/>
            <w:shd w:val="clear" w:color="auto" w:fill="FFF2CC"/>
          </w:tcPr>
          <w:p w14:paraId="148D4482" w14:textId="77777777" w:rsidR="009A5055" w:rsidRDefault="006C4340">
            <w:pPr>
              <w:widowControl w:val="0"/>
              <w:pBdr>
                <w:top w:val="nil"/>
                <w:left w:val="nil"/>
                <w:bottom w:val="nil"/>
                <w:right w:val="nil"/>
                <w:between w:val="nil"/>
              </w:pBdr>
              <w:spacing w:after="0"/>
              <w:jc w:val="center"/>
              <w:rPr>
                <w:sz w:val="24"/>
                <w:szCs w:val="24"/>
              </w:rPr>
            </w:pPr>
            <w:r>
              <w:rPr>
                <w:sz w:val="24"/>
                <w:szCs w:val="24"/>
              </w:rPr>
              <w:t>3</w:t>
            </w:r>
          </w:p>
          <w:p w14:paraId="0A89DCF0" w14:textId="77777777" w:rsidR="009A5055" w:rsidRDefault="006C4340">
            <w:pPr>
              <w:widowControl w:val="0"/>
              <w:pBdr>
                <w:top w:val="nil"/>
                <w:left w:val="nil"/>
                <w:bottom w:val="nil"/>
                <w:right w:val="nil"/>
                <w:between w:val="nil"/>
              </w:pBdr>
              <w:spacing w:after="0"/>
              <w:jc w:val="center"/>
              <w:rPr>
                <w:sz w:val="24"/>
                <w:szCs w:val="24"/>
              </w:rPr>
            </w:pPr>
            <w:r>
              <w:rPr>
                <w:sz w:val="24"/>
                <w:szCs w:val="24"/>
              </w:rPr>
              <w:t>(0,75đ)</w:t>
            </w:r>
          </w:p>
          <w:p w14:paraId="65ED8F05" w14:textId="77777777" w:rsidR="009A5055" w:rsidRDefault="009A5055">
            <w:pPr>
              <w:spacing w:after="0" w:line="240" w:lineRule="auto"/>
              <w:jc w:val="center"/>
              <w:rPr>
                <w:sz w:val="24"/>
                <w:szCs w:val="24"/>
              </w:rPr>
            </w:pPr>
          </w:p>
        </w:tc>
        <w:tc>
          <w:tcPr>
            <w:tcW w:w="810" w:type="dxa"/>
            <w:shd w:val="clear" w:color="auto" w:fill="FFF2CC"/>
          </w:tcPr>
          <w:p w14:paraId="6594969E" w14:textId="77777777" w:rsidR="009A5055" w:rsidRDefault="006C4340">
            <w:pPr>
              <w:widowControl w:val="0"/>
              <w:pBdr>
                <w:top w:val="nil"/>
                <w:left w:val="nil"/>
                <w:bottom w:val="nil"/>
                <w:right w:val="nil"/>
                <w:between w:val="nil"/>
              </w:pBdr>
              <w:spacing w:after="0"/>
              <w:jc w:val="center"/>
              <w:rPr>
                <w:sz w:val="24"/>
                <w:szCs w:val="24"/>
              </w:rPr>
            </w:pPr>
            <w:r>
              <w:rPr>
                <w:sz w:val="24"/>
                <w:szCs w:val="24"/>
              </w:rPr>
              <w:t>1</w:t>
            </w:r>
          </w:p>
          <w:p w14:paraId="10632982" w14:textId="77777777" w:rsidR="009A5055" w:rsidRDefault="006C4340">
            <w:pPr>
              <w:spacing w:after="0" w:line="240" w:lineRule="auto"/>
              <w:jc w:val="center"/>
              <w:rPr>
                <w:sz w:val="24"/>
                <w:szCs w:val="24"/>
              </w:rPr>
            </w:pPr>
            <w:r>
              <w:rPr>
                <w:sz w:val="24"/>
                <w:szCs w:val="24"/>
              </w:rPr>
              <w:t>(0,5đ)</w:t>
            </w:r>
          </w:p>
        </w:tc>
        <w:tc>
          <w:tcPr>
            <w:tcW w:w="810" w:type="dxa"/>
            <w:shd w:val="clear" w:color="auto" w:fill="E7E6E6"/>
          </w:tcPr>
          <w:p w14:paraId="473C083D" w14:textId="77777777" w:rsidR="009A5055" w:rsidRDefault="009A5055">
            <w:pPr>
              <w:spacing w:after="0" w:line="240" w:lineRule="auto"/>
              <w:jc w:val="center"/>
              <w:rPr>
                <w:sz w:val="24"/>
                <w:szCs w:val="24"/>
              </w:rPr>
            </w:pPr>
          </w:p>
        </w:tc>
        <w:tc>
          <w:tcPr>
            <w:tcW w:w="720" w:type="dxa"/>
            <w:shd w:val="clear" w:color="auto" w:fill="E7E6E6"/>
          </w:tcPr>
          <w:p w14:paraId="6514E5D9" w14:textId="77777777" w:rsidR="009A5055" w:rsidRDefault="009A5055">
            <w:pPr>
              <w:spacing w:after="0" w:line="240" w:lineRule="auto"/>
              <w:jc w:val="center"/>
              <w:rPr>
                <w:sz w:val="24"/>
                <w:szCs w:val="24"/>
              </w:rPr>
            </w:pPr>
          </w:p>
        </w:tc>
        <w:tc>
          <w:tcPr>
            <w:tcW w:w="1146" w:type="dxa"/>
            <w:vAlign w:val="center"/>
          </w:tcPr>
          <w:p w14:paraId="6DC29FEE" w14:textId="77777777" w:rsidR="009A5055" w:rsidRDefault="006C4340">
            <w:pPr>
              <w:spacing w:after="0" w:line="240" w:lineRule="auto"/>
              <w:jc w:val="center"/>
              <w:rPr>
                <w:b/>
                <w:sz w:val="24"/>
                <w:szCs w:val="24"/>
              </w:rPr>
            </w:pPr>
            <w:r>
              <w:rPr>
                <w:b/>
                <w:sz w:val="24"/>
                <w:szCs w:val="24"/>
              </w:rPr>
              <w:t>2,25 đ</w:t>
            </w:r>
          </w:p>
        </w:tc>
      </w:tr>
      <w:tr w:rsidR="009A5055" w14:paraId="2D3A9473" w14:textId="77777777">
        <w:trPr>
          <w:cantSplit/>
          <w:trHeight w:val="653"/>
        </w:trPr>
        <w:tc>
          <w:tcPr>
            <w:tcW w:w="420" w:type="dxa"/>
            <w:vMerge/>
            <w:shd w:val="clear" w:color="auto" w:fill="auto"/>
            <w:vAlign w:val="center"/>
          </w:tcPr>
          <w:p w14:paraId="2EAD1945" w14:textId="77777777" w:rsidR="009A5055" w:rsidRDefault="009A5055">
            <w:pPr>
              <w:widowControl w:val="0"/>
              <w:pBdr>
                <w:top w:val="nil"/>
                <w:left w:val="nil"/>
                <w:bottom w:val="nil"/>
                <w:right w:val="nil"/>
                <w:between w:val="nil"/>
              </w:pBdr>
              <w:spacing w:after="0" w:line="276" w:lineRule="auto"/>
              <w:jc w:val="left"/>
              <w:rPr>
                <w:b/>
                <w:sz w:val="24"/>
                <w:szCs w:val="24"/>
              </w:rPr>
            </w:pPr>
          </w:p>
        </w:tc>
        <w:tc>
          <w:tcPr>
            <w:tcW w:w="774" w:type="dxa"/>
            <w:vMerge/>
            <w:shd w:val="clear" w:color="auto" w:fill="auto"/>
            <w:vAlign w:val="center"/>
          </w:tcPr>
          <w:p w14:paraId="41AF45D5" w14:textId="77777777" w:rsidR="009A5055" w:rsidRDefault="009A5055">
            <w:pPr>
              <w:widowControl w:val="0"/>
              <w:pBdr>
                <w:top w:val="nil"/>
                <w:left w:val="nil"/>
                <w:bottom w:val="nil"/>
                <w:right w:val="nil"/>
                <w:between w:val="nil"/>
              </w:pBdr>
              <w:spacing w:after="0" w:line="276" w:lineRule="auto"/>
              <w:jc w:val="left"/>
              <w:rPr>
                <w:b/>
                <w:sz w:val="24"/>
                <w:szCs w:val="24"/>
              </w:rPr>
            </w:pPr>
          </w:p>
        </w:tc>
        <w:tc>
          <w:tcPr>
            <w:tcW w:w="2125" w:type="dxa"/>
            <w:shd w:val="clear" w:color="auto" w:fill="auto"/>
            <w:vAlign w:val="center"/>
          </w:tcPr>
          <w:p w14:paraId="7C16C714" w14:textId="77777777" w:rsidR="009A5055" w:rsidRDefault="006C4340">
            <w:pPr>
              <w:spacing w:after="0" w:line="240" w:lineRule="auto"/>
              <w:jc w:val="left"/>
              <w:rPr>
                <w:color w:val="4C1130"/>
                <w:sz w:val="26"/>
                <w:szCs w:val="26"/>
              </w:rPr>
            </w:pPr>
            <w:r>
              <w:rPr>
                <w:i/>
                <w:color w:val="000000"/>
                <w:sz w:val="24"/>
                <w:szCs w:val="24"/>
              </w:rPr>
              <w:t>Hằng đẳng thức đáng nhớ</w:t>
            </w:r>
          </w:p>
        </w:tc>
        <w:tc>
          <w:tcPr>
            <w:tcW w:w="707" w:type="dxa"/>
            <w:shd w:val="clear" w:color="auto" w:fill="E2EFD9"/>
          </w:tcPr>
          <w:p w14:paraId="10E04E25" w14:textId="77777777" w:rsidR="009A5055" w:rsidRDefault="006C4340">
            <w:pPr>
              <w:widowControl w:val="0"/>
              <w:pBdr>
                <w:top w:val="nil"/>
                <w:left w:val="nil"/>
                <w:bottom w:val="nil"/>
                <w:right w:val="nil"/>
                <w:between w:val="nil"/>
              </w:pBdr>
              <w:spacing w:after="0"/>
              <w:jc w:val="center"/>
              <w:rPr>
                <w:sz w:val="24"/>
                <w:szCs w:val="24"/>
              </w:rPr>
            </w:pPr>
            <w:r>
              <w:rPr>
                <w:sz w:val="24"/>
                <w:szCs w:val="24"/>
              </w:rPr>
              <w:t>3</w:t>
            </w:r>
          </w:p>
          <w:p w14:paraId="082288EF" w14:textId="77777777" w:rsidR="009A5055" w:rsidRDefault="006C4340">
            <w:pPr>
              <w:spacing w:after="0" w:line="240" w:lineRule="auto"/>
              <w:jc w:val="center"/>
              <w:rPr>
                <w:sz w:val="24"/>
                <w:szCs w:val="24"/>
              </w:rPr>
            </w:pPr>
            <w:r>
              <w:rPr>
                <w:sz w:val="24"/>
                <w:szCs w:val="24"/>
              </w:rPr>
              <w:t>(0,5đ)</w:t>
            </w:r>
          </w:p>
        </w:tc>
        <w:tc>
          <w:tcPr>
            <w:tcW w:w="797" w:type="dxa"/>
            <w:shd w:val="clear" w:color="auto" w:fill="E2EFD9"/>
          </w:tcPr>
          <w:p w14:paraId="2FEBE1BD" w14:textId="77777777" w:rsidR="009A5055" w:rsidRDefault="009A5055">
            <w:pPr>
              <w:spacing w:after="0" w:line="240" w:lineRule="auto"/>
              <w:jc w:val="center"/>
              <w:rPr>
                <w:sz w:val="24"/>
                <w:szCs w:val="24"/>
              </w:rPr>
            </w:pPr>
          </w:p>
        </w:tc>
        <w:tc>
          <w:tcPr>
            <w:tcW w:w="630" w:type="dxa"/>
            <w:shd w:val="clear" w:color="auto" w:fill="DEEBF6"/>
          </w:tcPr>
          <w:p w14:paraId="073FC9E2" w14:textId="77777777" w:rsidR="009A5055" w:rsidRDefault="006C4340">
            <w:pPr>
              <w:widowControl w:val="0"/>
              <w:pBdr>
                <w:top w:val="nil"/>
                <w:left w:val="nil"/>
                <w:bottom w:val="nil"/>
                <w:right w:val="nil"/>
                <w:between w:val="nil"/>
              </w:pBdr>
              <w:spacing w:after="0"/>
              <w:jc w:val="center"/>
              <w:rPr>
                <w:sz w:val="24"/>
                <w:szCs w:val="24"/>
              </w:rPr>
            </w:pPr>
            <w:r>
              <w:rPr>
                <w:sz w:val="24"/>
                <w:szCs w:val="24"/>
              </w:rPr>
              <w:t>3</w:t>
            </w:r>
          </w:p>
          <w:p w14:paraId="35309BC0" w14:textId="77777777" w:rsidR="009A5055" w:rsidRDefault="006C4340">
            <w:pPr>
              <w:spacing w:after="0" w:line="240" w:lineRule="auto"/>
              <w:jc w:val="center"/>
              <w:rPr>
                <w:sz w:val="24"/>
                <w:szCs w:val="24"/>
              </w:rPr>
            </w:pPr>
            <w:r>
              <w:rPr>
                <w:sz w:val="24"/>
                <w:szCs w:val="24"/>
              </w:rPr>
              <w:t>(0,75đ)</w:t>
            </w:r>
          </w:p>
        </w:tc>
        <w:tc>
          <w:tcPr>
            <w:tcW w:w="630" w:type="dxa"/>
            <w:shd w:val="clear" w:color="auto" w:fill="DEEBF6"/>
          </w:tcPr>
          <w:p w14:paraId="24D3D484" w14:textId="77777777" w:rsidR="009A5055" w:rsidRDefault="009A5055">
            <w:pPr>
              <w:spacing w:after="0" w:line="240" w:lineRule="auto"/>
              <w:jc w:val="center"/>
              <w:rPr>
                <w:sz w:val="24"/>
                <w:szCs w:val="24"/>
              </w:rPr>
            </w:pPr>
          </w:p>
        </w:tc>
        <w:tc>
          <w:tcPr>
            <w:tcW w:w="720" w:type="dxa"/>
            <w:shd w:val="clear" w:color="auto" w:fill="FFF2CC"/>
          </w:tcPr>
          <w:p w14:paraId="6D8C9588" w14:textId="77777777" w:rsidR="009A5055" w:rsidRDefault="006C4340">
            <w:pPr>
              <w:widowControl w:val="0"/>
              <w:pBdr>
                <w:top w:val="nil"/>
                <w:left w:val="nil"/>
                <w:bottom w:val="nil"/>
                <w:right w:val="nil"/>
                <w:between w:val="nil"/>
              </w:pBdr>
              <w:spacing w:after="0"/>
              <w:jc w:val="center"/>
              <w:rPr>
                <w:sz w:val="24"/>
                <w:szCs w:val="24"/>
              </w:rPr>
            </w:pPr>
            <w:r>
              <w:rPr>
                <w:sz w:val="24"/>
                <w:szCs w:val="24"/>
              </w:rPr>
              <w:t>1</w:t>
            </w:r>
          </w:p>
          <w:p w14:paraId="45516A7B" w14:textId="77777777" w:rsidR="009A5055" w:rsidRDefault="006C4340">
            <w:pPr>
              <w:widowControl w:val="0"/>
              <w:pBdr>
                <w:top w:val="nil"/>
                <w:left w:val="nil"/>
                <w:bottom w:val="nil"/>
                <w:right w:val="nil"/>
                <w:between w:val="nil"/>
              </w:pBdr>
              <w:spacing w:after="0"/>
              <w:jc w:val="center"/>
              <w:rPr>
                <w:sz w:val="24"/>
                <w:szCs w:val="24"/>
              </w:rPr>
            </w:pPr>
            <w:r>
              <w:rPr>
                <w:sz w:val="24"/>
                <w:szCs w:val="24"/>
              </w:rPr>
              <w:t>(0,25đ)</w:t>
            </w:r>
          </w:p>
          <w:p w14:paraId="5F6ED60F" w14:textId="77777777" w:rsidR="009A5055" w:rsidRDefault="009A5055">
            <w:pPr>
              <w:spacing w:after="0" w:line="240" w:lineRule="auto"/>
              <w:jc w:val="center"/>
              <w:rPr>
                <w:sz w:val="24"/>
                <w:szCs w:val="24"/>
              </w:rPr>
            </w:pPr>
          </w:p>
        </w:tc>
        <w:tc>
          <w:tcPr>
            <w:tcW w:w="810" w:type="dxa"/>
            <w:shd w:val="clear" w:color="auto" w:fill="FFF2CC"/>
          </w:tcPr>
          <w:p w14:paraId="3A16F470" w14:textId="77777777" w:rsidR="009A5055" w:rsidRDefault="006C4340">
            <w:pPr>
              <w:widowControl w:val="0"/>
              <w:pBdr>
                <w:top w:val="nil"/>
                <w:left w:val="nil"/>
                <w:bottom w:val="nil"/>
                <w:right w:val="nil"/>
                <w:between w:val="nil"/>
              </w:pBdr>
              <w:spacing w:after="0"/>
              <w:jc w:val="center"/>
              <w:rPr>
                <w:sz w:val="24"/>
                <w:szCs w:val="24"/>
              </w:rPr>
            </w:pPr>
            <w:r>
              <w:rPr>
                <w:sz w:val="24"/>
                <w:szCs w:val="24"/>
              </w:rPr>
              <w:t>1</w:t>
            </w:r>
          </w:p>
          <w:p w14:paraId="1DAC3140" w14:textId="77777777" w:rsidR="009A5055" w:rsidRDefault="006C4340">
            <w:pPr>
              <w:spacing w:after="0" w:line="240" w:lineRule="auto"/>
              <w:jc w:val="center"/>
              <w:rPr>
                <w:sz w:val="24"/>
                <w:szCs w:val="24"/>
              </w:rPr>
            </w:pPr>
            <w:r>
              <w:rPr>
                <w:sz w:val="24"/>
                <w:szCs w:val="24"/>
              </w:rPr>
              <w:t>(0,5đ)</w:t>
            </w:r>
          </w:p>
        </w:tc>
        <w:tc>
          <w:tcPr>
            <w:tcW w:w="810" w:type="dxa"/>
            <w:shd w:val="clear" w:color="auto" w:fill="E7E6E6"/>
          </w:tcPr>
          <w:p w14:paraId="71EA1F71" w14:textId="77777777" w:rsidR="009A5055" w:rsidRDefault="009A5055">
            <w:pPr>
              <w:spacing w:after="0" w:line="240" w:lineRule="auto"/>
              <w:jc w:val="center"/>
              <w:rPr>
                <w:sz w:val="24"/>
                <w:szCs w:val="24"/>
              </w:rPr>
            </w:pPr>
          </w:p>
        </w:tc>
        <w:tc>
          <w:tcPr>
            <w:tcW w:w="720" w:type="dxa"/>
            <w:shd w:val="clear" w:color="auto" w:fill="E7E6E6"/>
          </w:tcPr>
          <w:p w14:paraId="3DC51EEC" w14:textId="77777777" w:rsidR="009A5055" w:rsidRDefault="006C4340">
            <w:pPr>
              <w:widowControl w:val="0"/>
              <w:pBdr>
                <w:top w:val="nil"/>
                <w:left w:val="nil"/>
                <w:bottom w:val="nil"/>
                <w:right w:val="nil"/>
                <w:between w:val="nil"/>
              </w:pBdr>
              <w:spacing w:after="0"/>
              <w:jc w:val="center"/>
              <w:rPr>
                <w:sz w:val="24"/>
                <w:szCs w:val="24"/>
              </w:rPr>
            </w:pPr>
            <w:r>
              <w:rPr>
                <w:sz w:val="24"/>
                <w:szCs w:val="24"/>
              </w:rPr>
              <w:t>1</w:t>
            </w:r>
          </w:p>
          <w:p w14:paraId="4E401ABA" w14:textId="77777777" w:rsidR="009A5055" w:rsidRDefault="006C4340">
            <w:pPr>
              <w:spacing w:after="0" w:line="240" w:lineRule="auto"/>
              <w:jc w:val="center"/>
              <w:rPr>
                <w:sz w:val="24"/>
                <w:szCs w:val="24"/>
              </w:rPr>
            </w:pPr>
            <w:r>
              <w:rPr>
                <w:sz w:val="24"/>
                <w:szCs w:val="24"/>
              </w:rPr>
              <w:t>(0,5đ)</w:t>
            </w:r>
          </w:p>
        </w:tc>
        <w:tc>
          <w:tcPr>
            <w:tcW w:w="1146" w:type="dxa"/>
            <w:vAlign w:val="center"/>
          </w:tcPr>
          <w:p w14:paraId="0C4E26FE" w14:textId="77777777" w:rsidR="009A5055" w:rsidRDefault="006C4340">
            <w:pPr>
              <w:spacing w:after="0" w:line="240" w:lineRule="auto"/>
              <w:jc w:val="center"/>
              <w:rPr>
                <w:sz w:val="24"/>
                <w:szCs w:val="24"/>
              </w:rPr>
            </w:pPr>
            <w:r>
              <w:rPr>
                <w:b/>
                <w:sz w:val="24"/>
                <w:szCs w:val="24"/>
              </w:rPr>
              <w:t>2,5 đ</w:t>
            </w:r>
          </w:p>
        </w:tc>
      </w:tr>
      <w:tr w:rsidR="009A5055" w14:paraId="69182A9B" w14:textId="77777777">
        <w:trPr>
          <w:cantSplit/>
          <w:trHeight w:val="653"/>
        </w:trPr>
        <w:tc>
          <w:tcPr>
            <w:tcW w:w="420" w:type="dxa"/>
            <w:shd w:val="clear" w:color="auto" w:fill="auto"/>
            <w:vAlign w:val="center"/>
          </w:tcPr>
          <w:p w14:paraId="3B5DBFC4" w14:textId="77777777" w:rsidR="009A5055" w:rsidRDefault="006C4340">
            <w:pPr>
              <w:widowControl w:val="0"/>
              <w:pBdr>
                <w:top w:val="nil"/>
                <w:left w:val="nil"/>
                <w:bottom w:val="nil"/>
                <w:right w:val="nil"/>
                <w:between w:val="nil"/>
              </w:pBdr>
              <w:spacing w:after="0" w:line="276" w:lineRule="auto"/>
              <w:jc w:val="center"/>
            </w:pPr>
            <w:r>
              <w:rPr>
                <w:b/>
              </w:rPr>
              <w:t>2</w:t>
            </w:r>
          </w:p>
        </w:tc>
        <w:tc>
          <w:tcPr>
            <w:tcW w:w="774" w:type="dxa"/>
            <w:shd w:val="clear" w:color="auto" w:fill="auto"/>
            <w:vAlign w:val="center"/>
          </w:tcPr>
          <w:p w14:paraId="1692A0B1" w14:textId="77777777" w:rsidR="009A5055" w:rsidRDefault="006C4340">
            <w:pPr>
              <w:widowControl w:val="0"/>
              <w:pBdr>
                <w:top w:val="nil"/>
                <w:left w:val="nil"/>
                <w:bottom w:val="nil"/>
                <w:right w:val="nil"/>
                <w:between w:val="nil"/>
              </w:pBdr>
              <w:spacing w:after="0" w:line="276" w:lineRule="auto"/>
              <w:jc w:val="center"/>
            </w:pPr>
            <w:r>
              <w:rPr>
                <w:b/>
                <w:i/>
                <w:color w:val="000000"/>
                <w:sz w:val="24"/>
                <w:szCs w:val="24"/>
              </w:rPr>
              <w:t>Phân thức đại số</w:t>
            </w:r>
          </w:p>
        </w:tc>
        <w:tc>
          <w:tcPr>
            <w:tcW w:w="2125" w:type="dxa"/>
            <w:shd w:val="clear" w:color="auto" w:fill="auto"/>
            <w:vAlign w:val="center"/>
          </w:tcPr>
          <w:p w14:paraId="122B5BA7" w14:textId="77777777" w:rsidR="009A5055" w:rsidRDefault="006C4340">
            <w:pPr>
              <w:spacing w:after="0" w:line="240" w:lineRule="auto"/>
              <w:jc w:val="left"/>
              <w:rPr>
                <w:color w:val="000000"/>
                <w:sz w:val="26"/>
                <w:szCs w:val="26"/>
              </w:rPr>
            </w:pPr>
            <w:r>
              <w:rPr>
                <w:i/>
                <w:color w:val="000000"/>
                <w:sz w:val="24"/>
                <w:szCs w:val="24"/>
              </w:rPr>
              <w:t xml:space="preserve">Phân thức đại số. Tính chất cơ bản của phân thức đại số. </w:t>
            </w:r>
            <w:r>
              <w:rPr>
                <w:i/>
                <w:sz w:val="24"/>
                <w:szCs w:val="24"/>
              </w:rPr>
              <w:t>Các phép toán cộng, trừ các phân thức đại số</w:t>
            </w:r>
          </w:p>
        </w:tc>
        <w:tc>
          <w:tcPr>
            <w:tcW w:w="707" w:type="dxa"/>
            <w:shd w:val="clear" w:color="auto" w:fill="E2EFD9"/>
            <w:vAlign w:val="center"/>
          </w:tcPr>
          <w:p w14:paraId="2467D5BC" w14:textId="77777777" w:rsidR="009A5055" w:rsidRDefault="006C4340">
            <w:pPr>
              <w:widowControl w:val="0"/>
              <w:pBdr>
                <w:top w:val="nil"/>
                <w:left w:val="nil"/>
                <w:bottom w:val="nil"/>
                <w:right w:val="nil"/>
                <w:between w:val="nil"/>
              </w:pBdr>
              <w:spacing w:after="0"/>
              <w:jc w:val="center"/>
              <w:rPr>
                <w:sz w:val="24"/>
                <w:szCs w:val="24"/>
              </w:rPr>
            </w:pPr>
            <w:r>
              <w:rPr>
                <w:sz w:val="24"/>
                <w:szCs w:val="24"/>
              </w:rPr>
              <w:t>4</w:t>
            </w:r>
          </w:p>
          <w:p w14:paraId="3E7F4C63" w14:textId="77777777" w:rsidR="009A5055" w:rsidRDefault="006C4340">
            <w:pPr>
              <w:spacing w:after="0" w:line="240" w:lineRule="auto"/>
              <w:jc w:val="center"/>
            </w:pPr>
            <w:r>
              <w:rPr>
                <w:sz w:val="24"/>
                <w:szCs w:val="24"/>
              </w:rPr>
              <w:t>(0,75đ)</w:t>
            </w:r>
          </w:p>
        </w:tc>
        <w:tc>
          <w:tcPr>
            <w:tcW w:w="797" w:type="dxa"/>
            <w:shd w:val="clear" w:color="auto" w:fill="E2EFD9"/>
            <w:vAlign w:val="center"/>
          </w:tcPr>
          <w:p w14:paraId="34A2498F" w14:textId="77777777" w:rsidR="009A5055" w:rsidRDefault="006C4340">
            <w:pPr>
              <w:widowControl w:val="0"/>
              <w:pBdr>
                <w:top w:val="nil"/>
                <w:left w:val="nil"/>
                <w:bottom w:val="nil"/>
                <w:right w:val="nil"/>
                <w:between w:val="nil"/>
              </w:pBdr>
              <w:spacing w:after="0"/>
              <w:jc w:val="center"/>
              <w:rPr>
                <w:sz w:val="24"/>
                <w:szCs w:val="24"/>
              </w:rPr>
            </w:pPr>
            <w:r>
              <w:rPr>
                <w:sz w:val="24"/>
                <w:szCs w:val="24"/>
              </w:rPr>
              <w:t>1</w:t>
            </w:r>
          </w:p>
          <w:p w14:paraId="50ECB363" w14:textId="77777777" w:rsidR="009A5055" w:rsidRDefault="006C4340">
            <w:pPr>
              <w:spacing w:after="0" w:line="240" w:lineRule="auto"/>
              <w:jc w:val="center"/>
            </w:pPr>
            <w:r>
              <w:rPr>
                <w:sz w:val="24"/>
                <w:szCs w:val="24"/>
              </w:rPr>
              <w:t>(0,5đ)</w:t>
            </w:r>
          </w:p>
        </w:tc>
        <w:tc>
          <w:tcPr>
            <w:tcW w:w="630" w:type="dxa"/>
            <w:shd w:val="clear" w:color="auto" w:fill="DEEBF6"/>
            <w:vAlign w:val="center"/>
          </w:tcPr>
          <w:p w14:paraId="23AABEE6" w14:textId="77777777" w:rsidR="009A5055" w:rsidRDefault="006C4340">
            <w:pPr>
              <w:widowControl w:val="0"/>
              <w:pBdr>
                <w:top w:val="nil"/>
                <w:left w:val="nil"/>
                <w:bottom w:val="nil"/>
                <w:right w:val="nil"/>
                <w:between w:val="nil"/>
              </w:pBdr>
              <w:spacing w:after="0"/>
              <w:jc w:val="center"/>
              <w:rPr>
                <w:sz w:val="24"/>
                <w:szCs w:val="24"/>
              </w:rPr>
            </w:pPr>
            <w:r>
              <w:rPr>
                <w:sz w:val="24"/>
                <w:szCs w:val="24"/>
              </w:rPr>
              <w:t>1</w:t>
            </w:r>
          </w:p>
          <w:p w14:paraId="686A408A" w14:textId="77777777" w:rsidR="009A5055" w:rsidRDefault="006C4340">
            <w:pPr>
              <w:spacing w:after="0" w:line="240" w:lineRule="auto"/>
              <w:jc w:val="center"/>
            </w:pPr>
            <w:r>
              <w:rPr>
                <w:sz w:val="24"/>
                <w:szCs w:val="24"/>
              </w:rPr>
              <w:t>(0,25đ)</w:t>
            </w:r>
          </w:p>
        </w:tc>
        <w:tc>
          <w:tcPr>
            <w:tcW w:w="630" w:type="dxa"/>
            <w:shd w:val="clear" w:color="auto" w:fill="DEEBF6"/>
            <w:vAlign w:val="center"/>
          </w:tcPr>
          <w:p w14:paraId="4F3AD6CF" w14:textId="77777777" w:rsidR="009A5055" w:rsidRDefault="009A5055">
            <w:pPr>
              <w:spacing w:after="0" w:line="240" w:lineRule="auto"/>
              <w:jc w:val="center"/>
            </w:pPr>
          </w:p>
        </w:tc>
        <w:tc>
          <w:tcPr>
            <w:tcW w:w="720" w:type="dxa"/>
            <w:shd w:val="clear" w:color="auto" w:fill="FFF2CC"/>
            <w:vAlign w:val="center"/>
          </w:tcPr>
          <w:p w14:paraId="1F4F9386" w14:textId="77777777" w:rsidR="009A5055" w:rsidRDefault="006C4340">
            <w:pPr>
              <w:widowControl w:val="0"/>
              <w:pBdr>
                <w:top w:val="nil"/>
                <w:left w:val="nil"/>
                <w:bottom w:val="nil"/>
                <w:right w:val="nil"/>
                <w:between w:val="nil"/>
              </w:pBdr>
              <w:spacing w:after="0"/>
              <w:jc w:val="center"/>
              <w:rPr>
                <w:sz w:val="24"/>
                <w:szCs w:val="24"/>
              </w:rPr>
            </w:pPr>
            <w:r>
              <w:rPr>
                <w:sz w:val="24"/>
                <w:szCs w:val="24"/>
              </w:rPr>
              <w:t>2</w:t>
            </w:r>
          </w:p>
          <w:p w14:paraId="4ADB4ABB" w14:textId="77777777" w:rsidR="009A5055" w:rsidRDefault="006C4340">
            <w:pPr>
              <w:spacing w:after="0" w:line="240" w:lineRule="auto"/>
              <w:jc w:val="center"/>
            </w:pPr>
            <w:r>
              <w:rPr>
                <w:sz w:val="24"/>
                <w:szCs w:val="24"/>
              </w:rPr>
              <w:t>(0,5đ)</w:t>
            </w:r>
          </w:p>
        </w:tc>
        <w:tc>
          <w:tcPr>
            <w:tcW w:w="810" w:type="dxa"/>
            <w:shd w:val="clear" w:color="auto" w:fill="FFF2CC"/>
          </w:tcPr>
          <w:p w14:paraId="59CEB39C" w14:textId="77777777" w:rsidR="009A5055" w:rsidRDefault="009A5055">
            <w:pPr>
              <w:spacing w:after="0" w:line="240" w:lineRule="auto"/>
              <w:jc w:val="center"/>
            </w:pPr>
          </w:p>
        </w:tc>
        <w:tc>
          <w:tcPr>
            <w:tcW w:w="810" w:type="dxa"/>
            <w:shd w:val="clear" w:color="auto" w:fill="E7E6E6"/>
          </w:tcPr>
          <w:p w14:paraId="69CD530B" w14:textId="77777777" w:rsidR="009A5055" w:rsidRDefault="009A5055">
            <w:pPr>
              <w:spacing w:after="0" w:line="240" w:lineRule="auto"/>
              <w:jc w:val="center"/>
            </w:pPr>
          </w:p>
        </w:tc>
        <w:tc>
          <w:tcPr>
            <w:tcW w:w="720" w:type="dxa"/>
            <w:shd w:val="clear" w:color="auto" w:fill="E7E6E6"/>
          </w:tcPr>
          <w:p w14:paraId="04F7B201" w14:textId="77777777" w:rsidR="009A5055" w:rsidRDefault="009A5055">
            <w:pPr>
              <w:spacing w:after="0" w:line="240" w:lineRule="auto"/>
              <w:jc w:val="center"/>
            </w:pPr>
          </w:p>
        </w:tc>
        <w:tc>
          <w:tcPr>
            <w:tcW w:w="1146" w:type="dxa"/>
            <w:vAlign w:val="center"/>
          </w:tcPr>
          <w:p w14:paraId="2D747E25" w14:textId="77777777" w:rsidR="009A5055" w:rsidRDefault="006C4340">
            <w:pPr>
              <w:spacing w:after="0" w:line="240" w:lineRule="auto"/>
              <w:jc w:val="center"/>
            </w:pPr>
            <w:r>
              <w:rPr>
                <w:b/>
                <w:sz w:val="24"/>
                <w:szCs w:val="24"/>
              </w:rPr>
              <w:t>2 đ</w:t>
            </w:r>
          </w:p>
        </w:tc>
      </w:tr>
      <w:tr w:rsidR="009A5055" w14:paraId="474981B6" w14:textId="77777777">
        <w:trPr>
          <w:cantSplit/>
          <w:trHeight w:val="653"/>
        </w:trPr>
        <w:tc>
          <w:tcPr>
            <w:tcW w:w="420" w:type="dxa"/>
            <w:shd w:val="clear" w:color="auto" w:fill="auto"/>
            <w:vAlign w:val="center"/>
          </w:tcPr>
          <w:p w14:paraId="5F275BFE" w14:textId="77777777" w:rsidR="009A5055" w:rsidRDefault="006C4340">
            <w:pPr>
              <w:spacing w:after="0" w:line="240" w:lineRule="auto"/>
              <w:jc w:val="center"/>
              <w:rPr>
                <w:sz w:val="24"/>
                <w:szCs w:val="24"/>
              </w:rPr>
            </w:pPr>
            <w:r>
              <w:rPr>
                <w:b/>
                <w:sz w:val="24"/>
                <w:szCs w:val="24"/>
              </w:rPr>
              <w:t>3</w:t>
            </w:r>
          </w:p>
        </w:tc>
        <w:tc>
          <w:tcPr>
            <w:tcW w:w="774" w:type="dxa"/>
            <w:shd w:val="clear" w:color="auto" w:fill="auto"/>
            <w:vAlign w:val="center"/>
          </w:tcPr>
          <w:p w14:paraId="0400F765" w14:textId="77777777" w:rsidR="009A5055" w:rsidRDefault="006C4340">
            <w:pPr>
              <w:spacing w:after="0" w:line="240" w:lineRule="auto"/>
              <w:jc w:val="center"/>
              <w:rPr>
                <w:color w:val="000000"/>
                <w:sz w:val="24"/>
                <w:szCs w:val="24"/>
              </w:rPr>
            </w:pPr>
            <w:r>
              <w:rPr>
                <w:b/>
                <w:i/>
                <w:color w:val="000000"/>
                <w:sz w:val="24"/>
                <w:szCs w:val="24"/>
              </w:rPr>
              <w:t>Hình học trực quan</w:t>
            </w:r>
          </w:p>
        </w:tc>
        <w:tc>
          <w:tcPr>
            <w:tcW w:w="2125" w:type="dxa"/>
            <w:shd w:val="clear" w:color="auto" w:fill="auto"/>
            <w:vAlign w:val="center"/>
          </w:tcPr>
          <w:p w14:paraId="341F822F" w14:textId="77777777" w:rsidR="009A5055" w:rsidRDefault="006C4340">
            <w:pPr>
              <w:spacing w:after="0" w:line="312" w:lineRule="auto"/>
              <w:jc w:val="left"/>
              <w:rPr>
                <w:color w:val="434343"/>
                <w:sz w:val="24"/>
                <w:szCs w:val="24"/>
              </w:rPr>
            </w:pPr>
            <w:r>
              <w:rPr>
                <w:i/>
                <w:color w:val="000000"/>
                <w:sz w:val="24"/>
                <w:szCs w:val="24"/>
              </w:rPr>
              <w:t>Hình chóp tam giác đều, hình chóp tứ giác đều</w:t>
            </w:r>
          </w:p>
        </w:tc>
        <w:tc>
          <w:tcPr>
            <w:tcW w:w="707" w:type="dxa"/>
            <w:shd w:val="clear" w:color="auto" w:fill="E2EFD9"/>
            <w:vAlign w:val="center"/>
          </w:tcPr>
          <w:p w14:paraId="37D20A29" w14:textId="77777777" w:rsidR="009A5055" w:rsidRDefault="006C4340">
            <w:pPr>
              <w:widowControl w:val="0"/>
              <w:pBdr>
                <w:top w:val="nil"/>
                <w:left w:val="nil"/>
                <w:bottom w:val="nil"/>
                <w:right w:val="nil"/>
                <w:between w:val="nil"/>
              </w:pBdr>
              <w:spacing w:after="0"/>
              <w:jc w:val="center"/>
              <w:rPr>
                <w:sz w:val="24"/>
                <w:szCs w:val="24"/>
              </w:rPr>
            </w:pPr>
            <w:r>
              <w:rPr>
                <w:sz w:val="24"/>
                <w:szCs w:val="24"/>
              </w:rPr>
              <w:t>4</w:t>
            </w:r>
          </w:p>
          <w:p w14:paraId="0FDC8C82" w14:textId="77777777" w:rsidR="009A5055" w:rsidRDefault="006C4340">
            <w:pPr>
              <w:spacing w:after="0" w:line="240" w:lineRule="auto"/>
              <w:jc w:val="center"/>
              <w:rPr>
                <w:sz w:val="24"/>
                <w:szCs w:val="24"/>
              </w:rPr>
            </w:pPr>
            <w:r>
              <w:rPr>
                <w:sz w:val="24"/>
                <w:szCs w:val="24"/>
              </w:rPr>
              <w:t>(1đ)</w:t>
            </w:r>
          </w:p>
        </w:tc>
        <w:tc>
          <w:tcPr>
            <w:tcW w:w="797" w:type="dxa"/>
            <w:shd w:val="clear" w:color="auto" w:fill="E2EFD9"/>
            <w:vAlign w:val="center"/>
          </w:tcPr>
          <w:p w14:paraId="1B0700E4" w14:textId="77777777" w:rsidR="009A5055" w:rsidRDefault="009A5055">
            <w:pPr>
              <w:spacing w:after="0" w:line="240" w:lineRule="auto"/>
              <w:jc w:val="center"/>
              <w:rPr>
                <w:sz w:val="24"/>
                <w:szCs w:val="24"/>
              </w:rPr>
            </w:pPr>
          </w:p>
        </w:tc>
        <w:tc>
          <w:tcPr>
            <w:tcW w:w="630" w:type="dxa"/>
            <w:shd w:val="clear" w:color="auto" w:fill="DEEBF6"/>
            <w:vAlign w:val="center"/>
          </w:tcPr>
          <w:p w14:paraId="76B9DE00" w14:textId="77777777" w:rsidR="009A5055" w:rsidRDefault="006C4340">
            <w:pPr>
              <w:widowControl w:val="0"/>
              <w:pBdr>
                <w:top w:val="nil"/>
                <w:left w:val="nil"/>
                <w:bottom w:val="nil"/>
                <w:right w:val="nil"/>
                <w:between w:val="nil"/>
              </w:pBdr>
              <w:spacing w:after="0"/>
              <w:jc w:val="center"/>
              <w:rPr>
                <w:sz w:val="24"/>
                <w:szCs w:val="24"/>
              </w:rPr>
            </w:pPr>
            <w:r>
              <w:rPr>
                <w:sz w:val="24"/>
                <w:szCs w:val="24"/>
              </w:rPr>
              <w:t>3</w:t>
            </w:r>
          </w:p>
          <w:p w14:paraId="5386A886" w14:textId="77777777" w:rsidR="009A5055" w:rsidRDefault="006C4340">
            <w:pPr>
              <w:spacing w:after="0" w:line="240" w:lineRule="auto"/>
              <w:jc w:val="center"/>
              <w:rPr>
                <w:sz w:val="24"/>
                <w:szCs w:val="24"/>
              </w:rPr>
            </w:pPr>
            <w:r>
              <w:rPr>
                <w:sz w:val="24"/>
                <w:szCs w:val="24"/>
              </w:rPr>
              <w:t>(1,25đ)</w:t>
            </w:r>
          </w:p>
        </w:tc>
        <w:tc>
          <w:tcPr>
            <w:tcW w:w="630" w:type="dxa"/>
            <w:shd w:val="clear" w:color="auto" w:fill="DEEBF6"/>
            <w:vAlign w:val="center"/>
          </w:tcPr>
          <w:p w14:paraId="6FFC06B3" w14:textId="77777777" w:rsidR="009A5055" w:rsidRDefault="006C4340">
            <w:pPr>
              <w:widowControl w:val="0"/>
              <w:pBdr>
                <w:top w:val="nil"/>
                <w:left w:val="nil"/>
                <w:bottom w:val="nil"/>
                <w:right w:val="nil"/>
                <w:between w:val="nil"/>
              </w:pBdr>
              <w:spacing w:after="0"/>
              <w:jc w:val="center"/>
              <w:rPr>
                <w:sz w:val="24"/>
                <w:szCs w:val="24"/>
              </w:rPr>
            </w:pPr>
            <w:r>
              <w:rPr>
                <w:sz w:val="24"/>
                <w:szCs w:val="24"/>
              </w:rPr>
              <w:t>1</w:t>
            </w:r>
          </w:p>
          <w:p w14:paraId="329A020E" w14:textId="77777777" w:rsidR="009A5055" w:rsidRDefault="006C4340">
            <w:pPr>
              <w:widowControl w:val="0"/>
              <w:pBdr>
                <w:top w:val="nil"/>
                <w:left w:val="nil"/>
                <w:bottom w:val="nil"/>
                <w:right w:val="nil"/>
                <w:between w:val="nil"/>
              </w:pBdr>
              <w:spacing w:after="0"/>
              <w:jc w:val="center"/>
              <w:rPr>
                <w:sz w:val="24"/>
                <w:szCs w:val="24"/>
              </w:rPr>
            </w:pPr>
            <w:r>
              <w:rPr>
                <w:sz w:val="24"/>
                <w:szCs w:val="24"/>
              </w:rPr>
              <w:t>(1đ)</w:t>
            </w:r>
          </w:p>
          <w:p w14:paraId="594DA4D5" w14:textId="77777777" w:rsidR="009A5055" w:rsidRDefault="009A5055">
            <w:pPr>
              <w:spacing w:after="0" w:line="240" w:lineRule="auto"/>
              <w:jc w:val="center"/>
              <w:rPr>
                <w:sz w:val="24"/>
                <w:szCs w:val="24"/>
              </w:rPr>
            </w:pPr>
          </w:p>
        </w:tc>
        <w:tc>
          <w:tcPr>
            <w:tcW w:w="720" w:type="dxa"/>
            <w:shd w:val="clear" w:color="auto" w:fill="FFF2CC"/>
            <w:vAlign w:val="center"/>
          </w:tcPr>
          <w:p w14:paraId="12B95FBD" w14:textId="77777777" w:rsidR="009A5055" w:rsidRDefault="009A5055">
            <w:pPr>
              <w:spacing w:after="0" w:line="240" w:lineRule="auto"/>
              <w:jc w:val="center"/>
              <w:rPr>
                <w:sz w:val="24"/>
                <w:szCs w:val="24"/>
              </w:rPr>
            </w:pPr>
          </w:p>
        </w:tc>
        <w:tc>
          <w:tcPr>
            <w:tcW w:w="810" w:type="dxa"/>
            <w:shd w:val="clear" w:color="auto" w:fill="FFF2CC"/>
            <w:vAlign w:val="center"/>
          </w:tcPr>
          <w:p w14:paraId="6C9A9FC3" w14:textId="77777777" w:rsidR="009A5055" w:rsidRDefault="009A5055">
            <w:pPr>
              <w:spacing w:after="0" w:line="240" w:lineRule="auto"/>
              <w:jc w:val="center"/>
              <w:rPr>
                <w:sz w:val="24"/>
                <w:szCs w:val="24"/>
              </w:rPr>
            </w:pPr>
          </w:p>
        </w:tc>
        <w:tc>
          <w:tcPr>
            <w:tcW w:w="810" w:type="dxa"/>
            <w:shd w:val="clear" w:color="auto" w:fill="E7E6E6"/>
            <w:vAlign w:val="center"/>
          </w:tcPr>
          <w:p w14:paraId="02EFEE56" w14:textId="77777777" w:rsidR="009A5055" w:rsidRDefault="009A5055">
            <w:pPr>
              <w:spacing w:after="0" w:line="240" w:lineRule="auto"/>
              <w:jc w:val="center"/>
              <w:rPr>
                <w:sz w:val="24"/>
                <w:szCs w:val="24"/>
              </w:rPr>
            </w:pPr>
          </w:p>
        </w:tc>
        <w:tc>
          <w:tcPr>
            <w:tcW w:w="720" w:type="dxa"/>
            <w:shd w:val="clear" w:color="auto" w:fill="E7E6E6"/>
            <w:vAlign w:val="center"/>
          </w:tcPr>
          <w:p w14:paraId="4996FB56" w14:textId="77777777" w:rsidR="009A5055" w:rsidRDefault="009A5055">
            <w:pPr>
              <w:spacing w:after="0" w:line="240" w:lineRule="auto"/>
              <w:jc w:val="center"/>
              <w:rPr>
                <w:sz w:val="24"/>
                <w:szCs w:val="24"/>
              </w:rPr>
            </w:pPr>
          </w:p>
        </w:tc>
        <w:tc>
          <w:tcPr>
            <w:tcW w:w="1146" w:type="dxa"/>
            <w:vAlign w:val="center"/>
          </w:tcPr>
          <w:p w14:paraId="4034DE86" w14:textId="77777777" w:rsidR="009A5055" w:rsidRDefault="006C4340">
            <w:pPr>
              <w:spacing w:after="0" w:line="240" w:lineRule="auto"/>
              <w:jc w:val="center"/>
              <w:rPr>
                <w:b/>
                <w:sz w:val="24"/>
                <w:szCs w:val="24"/>
              </w:rPr>
            </w:pPr>
            <w:r>
              <w:rPr>
                <w:b/>
                <w:sz w:val="24"/>
                <w:szCs w:val="24"/>
              </w:rPr>
              <w:t>3,25 đ</w:t>
            </w:r>
          </w:p>
        </w:tc>
      </w:tr>
      <w:tr w:rsidR="009A5055" w14:paraId="11C5F84B" w14:textId="77777777">
        <w:trPr>
          <w:trHeight w:val="653"/>
        </w:trPr>
        <w:tc>
          <w:tcPr>
            <w:tcW w:w="3319" w:type="dxa"/>
            <w:gridSpan w:val="3"/>
            <w:shd w:val="clear" w:color="auto" w:fill="auto"/>
            <w:vAlign w:val="center"/>
          </w:tcPr>
          <w:p w14:paraId="6A020472" w14:textId="77777777" w:rsidR="009A5055" w:rsidRDefault="006C4340">
            <w:pPr>
              <w:spacing w:after="0" w:line="240" w:lineRule="auto"/>
              <w:jc w:val="center"/>
              <w:rPr>
                <w:sz w:val="24"/>
                <w:szCs w:val="24"/>
              </w:rPr>
            </w:pPr>
            <w:r>
              <w:rPr>
                <w:b/>
                <w:sz w:val="24"/>
                <w:szCs w:val="24"/>
              </w:rPr>
              <w:t>Tổng</w:t>
            </w:r>
          </w:p>
        </w:tc>
        <w:tc>
          <w:tcPr>
            <w:tcW w:w="707" w:type="dxa"/>
            <w:shd w:val="clear" w:color="auto" w:fill="E2EFD9"/>
            <w:vAlign w:val="center"/>
          </w:tcPr>
          <w:p w14:paraId="6A7187BE" w14:textId="77777777" w:rsidR="009A5055" w:rsidRDefault="006C4340">
            <w:pPr>
              <w:widowControl w:val="0"/>
              <w:pBdr>
                <w:top w:val="nil"/>
                <w:left w:val="nil"/>
                <w:bottom w:val="nil"/>
                <w:right w:val="nil"/>
                <w:between w:val="nil"/>
              </w:pBdr>
              <w:spacing w:after="0"/>
              <w:jc w:val="center"/>
              <w:rPr>
                <w:b/>
                <w:sz w:val="24"/>
                <w:szCs w:val="24"/>
              </w:rPr>
            </w:pPr>
            <w:r>
              <w:rPr>
                <w:b/>
                <w:sz w:val="24"/>
                <w:szCs w:val="24"/>
              </w:rPr>
              <w:t>14</w:t>
            </w:r>
          </w:p>
          <w:p w14:paraId="2071674E" w14:textId="77777777" w:rsidR="009A5055" w:rsidRDefault="006C4340">
            <w:pPr>
              <w:spacing w:after="0" w:line="240" w:lineRule="auto"/>
              <w:jc w:val="center"/>
              <w:rPr>
                <w:sz w:val="24"/>
                <w:szCs w:val="24"/>
              </w:rPr>
            </w:pPr>
            <w:r>
              <w:rPr>
                <w:b/>
                <w:sz w:val="24"/>
                <w:szCs w:val="24"/>
              </w:rPr>
              <w:t>(3,5đ)</w:t>
            </w:r>
          </w:p>
        </w:tc>
        <w:tc>
          <w:tcPr>
            <w:tcW w:w="797" w:type="dxa"/>
            <w:shd w:val="clear" w:color="auto" w:fill="E2EFD9"/>
            <w:vAlign w:val="center"/>
          </w:tcPr>
          <w:p w14:paraId="3994E8AA" w14:textId="77777777" w:rsidR="009A5055" w:rsidRDefault="006C4340">
            <w:pPr>
              <w:widowControl w:val="0"/>
              <w:pBdr>
                <w:top w:val="nil"/>
                <w:left w:val="nil"/>
                <w:bottom w:val="nil"/>
                <w:right w:val="nil"/>
                <w:between w:val="nil"/>
              </w:pBdr>
              <w:spacing w:after="0"/>
              <w:jc w:val="center"/>
              <w:rPr>
                <w:b/>
                <w:sz w:val="24"/>
                <w:szCs w:val="24"/>
              </w:rPr>
            </w:pPr>
            <w:r>
              <w:rPr>
                <w:b/>
                <w:sz w:val="24"/>
                <w:szCs w:val="24"/>
              </w:rPr>
              <w:t>1</w:t>
            </w:r>
          </w:p>
          <w:p w14:paraId="20AE869F" w14:textId="77777777" w:rsidR="009A5055" w:rsidRDefault="006C4340">
            <w:pPr>
              <w:spacing w:after="0" w:line="240" w:lineRule="auto"/>
              <w:jc w:val="center"/>
              <w:rPr>
                <w:sz w:val="24"/>
                <w:szCs w:val="24"/>
              </w:rPr>
            </w:pPr>
            <w:r>
              <w:rPr>
                <w:b/>
                <w:sz w:val="24"/>
                <w:szCs w:val="24"/>
              </w:rPr>
              <w:t>(0,5đ)</w:t>
            </w:r>
          </w:p>
        </w:tc>
        <w:tc>
          <w:tcPr>
            <w:tcW w:w="630" w:type="dxa"/>
            <w:shd w:val="clear" w:color="auto" w:fill="DEEBF6"/>
            <w:vAlign w:val="center"/>
          </w:tcPr>
          <w:p w14:paraId="626F3277" w14:textId="77777777" w:rsidR="009A5055" w:rsidRDefault="006C4340">
            <w:pPr>
              <w:widowControl w:val="0"/>
              <w:pBdr>
                <w:top w:val="nil"/>
                <w:left w:val="nil"/>
                <w:bottom w:val="nil"/>
                <w:right w:val="nil"/>
                <w:between w:val="nil"/>
              </w:pBdr>
              <w:spacing w:after="0"/>
              <w:jc w:val="center"/>
              <w:rPr>
                <w:b/>
                <w:sz w:val="24"/>
                <w:szCs w:val="24"/>
              </w:rPr>
            </w:pPr>
            <w:r>
              <w:rPr>
                <w:b/>
                <w:sz w:val="24"/>
                <w:szCs w:val="24"/>
              </w:rPr>
              <w:t>8</w:t>
            </w:r>
          </w:p>
          <w:p w14:paraId="5EEFDB9E" w14:textId="77777777" w:rsidR="009A5055" w:rsidRDefault="006C4340">
            <w:pPr>
              <w:spacing w:after="0" w:line="240" w:lineRule="auto"/>
              <w:jc w:val="center"/>
              <w:rPr>
                <w:sz w:val="24"/>
                <w:szCs w:val="24"/>
              </w:rPr>
            </w:pPr>
            <w:r>
              <w:rPr>
                <w:b/>
                <w:sz w:val="24"/>
                <w:szCs w:val="24"/>
              </w:rPr>
              <w:t>(2đ)</w:t>
            </w:r>
          </w:p>
        </w:tc>
        <w:tc>
          <w:tcPr>
            <w:tcW w:w="630" w:type="dxa"/>
            <w:shd w:val="clear" w:color="auto" w:fill="DEEBF6"/>
            <w:vAlign w:val="center"/>
          </w:tcPr>
          <w:p w14:paraId="32C914D1" w14:textId="77777777" w:rsidR="009A5055" w:rsidRDefault="006C4340">
            <w:pPr>
              <w:widowControl w:val="0"/>
              <w:pBdr>
                <w:top w:val="nil"/>
                <w:left w:val="nil"/>
                <w:bottom w:val="nil"/>
                <w:right w:val="nil"/>
                <w:between w:val="nil"/>
              </w:pBdr>
              <w:spacing w:after="0"/>
              <w:jc w:val="center"/>
              <w:rPr>
                <w:b/>
                <w:color w:val="000000"/>
                <w:sz w:val="24"/>
                <w:szCs w:val="24"/>
              </w:rPr>
            </w:pPr>
            <w:r>
              <w:rPr>
                <w:b/>
                <w:color w:val="000000"/>
                <w:sz w:val="24"/>
                <w:szCs w:val="24"/>
              </w:rPr>
              <w:t>1</w:t>
            </w:r>
          </w:p>
          <w:p w14:paraId="6730564A" w14:textId="77777777" w:rsidR="009A5055" w:rsidRDefault="006C4340">
            <w:pPr>
              <w:spacing w:after="0" w:line="240" w:lineRule="auto"/>
              <w:jc w:val="center"/>
              <w:rPr>
                <w:sz w:val="24"/>
                <w:szCs w:val="24"/>
              </w:rPr>
            </w:pPr>
            <w:r>
              <w:rPr>
                <w:b/>
                <w:color w:val="000000"/>
                <w:sz w:val="24"/>
                <w:szCs w:val="24"/>
              </w:rPr>
              <w:t>1đ</w:t>
            </w:r>
          </w:p>
        </w:tc>
        <w:tc>
          <w:tcPr>
            <w:tcW w:w="720" w:type="dxa"/>
            <w:shd w:val="clear" w:color="auto" w:fill="FFF2CC"/>
            <w:vAlign w:val="center"/>
          </w:tcPr>
          <w:p w14:paraId="446B2FD9" w14:textId="77777777" w:rsidR="009A5055" w:rsidRDefault="006C4340">
            <w:pPr>
              <w:widowControl w:val="0"/>
              <w:pBdr>
                <w:top w:val="nil"/>
                <w:left w:val="nil"/>
                <w:bottom w:val="nil"/>
                <w:right w:val="nil"/>
                <w:between w:val="nil"/>
              </w:pBdr>
              <w:spacing w:after="0"/>
              <w:jc w:val="center"/>
              <w:rPr>
                <w:b/>
                <w:sz w:val="24"/>
                <w:szCs w:val="24"/>
              </w:rPr>
            </w:pPr>
            <w:r>
              <w:rPr>
                <w:b/>
                <w:sz w:val="24"/>
                <w:szCs w:val="24"/>
              </w:rPr>
              <w:t>6</w:t>
            </w:r>
          </w:p>
          <w:p w14:paraId="5F175EF0" w14:textId="77777777" w:rsidR="009A5055" w:rsidRDefault="006C4340">
            <w:pPr>
              <w:spacing w:after="0" w:line="240" w:lineRule="auto"/>
              <w:jc w:val="center"/>
              <w:rPr>
                <w:sz w:val="24"/>
                <w:szCs w:val="24"/>
              </w:rPr>
            </w:pPr>
            <w:r>
              <w:rPr>
                <w:b/>
                <w:sz w:val="24"/>
                <w:szCs w:val="24"/>
              </w:rPr>
              <w:t>1,5đ</w:t>
            </w:r>
          </w:p>
        </w:tc>
        <w:tc>
          <w:tcPr>
            <w:tcW w:w="810" w:type="dxa"/>
            <w:shd w:val="clear" w:color="auto" w:fill="FFF2CC"/>
            <w:vAlign w:val="center"/>
          </w:tcPr>
          <w:p w14:paraId="1EA2057D" w14:textId="77777777" w:rsidR="009A5055" w:rsidRDefault="006C4340">
            <w:pPr>
              <w:widowControl w:val="0"/>
              <w:pBdr>
                <w:top w:val="nil"/>
                <w:left w:val="nil"/>
                <w:bottom w:val="nil"/>
                <w:right w:val="nil"/>
                <w:between w:val="nil"/>
              </w:pBdr>
              <w:spacing w:after="0"/>
              <w:jc w:val="center"/>
              <w:rPr>
                <w:b/>
                <w:sz w:val="24"/>
                <w:szCs w:val="24"/>
              </w:rPr>
            </w:pPr>
            <w:r>
              <w:rPr>
                <w:b/>
                <w:sz w:val="24"/>
                <w:szCs w:val="24"/>
              </w:rPr>
              <w:t>2</w:t>
            </w:r>
          </w:p>
          <w:p w14:paraId="48B96041" w14:textId="77777777" w:rsidR="009A5055" w:rsidRDefault="006C4340">
            <w:pPr>
              <w:spacing w:after="0" w:line="240" w:lineRule="auto"/>
              <w:ind w:right="-86" w:hanging="82"/>
              <w:jc w:val="center"/>
              <w:rPr>
                <w:sz w:val="24"/>
                <w:szCs w:val="24"/>
              </w:rPr>
            </w:pPr>
            <w:r>
              <w:rPr>
                <w:b/>
                <w:sz w:val="24"/>
                <w:szCs w:val="24"/>
              </w:rPr>
              <w:t>(1,0đ)</w:t>
            </w:r>
          </w:p>
        </w:tc>
        <w:tc>
          <w:tcPr>
            <w:tcW w:w="810" w:type="dxa"/>
            <w:shd w:val="clear" w:color="auto" w:fill="E7E6E6"/>
            <w:vAlign w:val="center"/>
          </w:tcPr>
          <w:p w14:paraId="0AAE8146" w14:textId="77777777" w:rsidR="009A5055" w:rsidRDefault="009A5055">
            <w:pPr>
              <w:spacing w:after="0" w:line="240" w:lineRule="auto"/>
              <w:jc w:val="center"/>
              <w:rPr>
                <w:sz w:val="24"/>
                <w:szCs w:val="24"/>
              </w:rPr>
            </w:pPr>
          </w:p>
        </w:tc>
        <w:tc>
          <w:tcPr>
            <w:tcW w:w="720" w:type="dxa"/>
            <w:shd w:val="clear" w:color="auto" w:fill="E7E6E6"/>
            <w:vAlign w:val="center"/>
          </w:tcPr>
          <w:p w14:paraId="63A1FDDE" w14:textId="77777777" w:rsidR="009A5055" w:rsidRDefault="006C4340">
            <w:pPr>
              <w:widowControl w:val="0"/>
              <w:pBdr>
                <w:top w:val="nil"/>
                <w:left w:val="nil"/>
                <w:bottom w:val="nil"/>
                <w:right w:val="nil"/>
                <w:between w:val="nil"/>
              </w:pBdr>
              <w:spacing w:after="0"/>
              <w:jc w:val="center"/>
              <w:rPr>
                <w:b/>
                <w:sz w:val="24"/>
                <w:szCs w:val="24"/>
              </w:rPr>
            </w:pPr>
            <w:r>
              <w:rPr>
                <w:b/>
                <w:sz w:val="24"/>
                <w:szCs w:val="24"/>
              </w:rPr>
              <w:t>1</w:t>
            </w:r>
          </w:p>
          <w:p w14:paraId="58952AA1" w14:textId="77777777" w:rsidR="009A5055" w:rsidRDefault="006C4340">
            <w:pPr>
              <w:spacing w:after="0" w:line="240" w:lineRule="auto"/>
              <w:jc w:val="center"/>
              <w:rPr>
                <w:sz w:val="24"/>
                <w:szCs w:val="24"/>
              </w:rPr>
            </w:pPr>
            <w:r>
              <w:rPr>
                <w:b/>
                <w:sz w:val="24"/>
                <w:szCs w:val="24"/>
              </w:rPr>
              <w:t>(0,5đ)</w:t>
            </w:r>
          </w:p>
        </w:tc>
        <w:tc>
          <w:tcPr>
            <w:tcW w:w="1146" w:type="dxa"/>
            <w:vAlign w:val="center"/>
          </w:tcPr>
          <w:p w14:paraId="6D913B6D" w14:textId="77777777" w:rsidR="009A5055" w:rsidRDefault="006C4340">
            <w:pPr>
              <w:widowControl w:val="0"/>
              <w:pBdr>
                <w:top w:val="nil"/>
                <w:left w:val="nil"/>
                <w:bottom w:val="nil"/>
                <w:right w:val="nil"/>
                <w:between w:val="nil"/>
              </w:pBdr>
              <w:spacing w:after="0"/>
              <w:jc w:val="center"/>
              <w:rPr>
                <w:b/>
                <w:color w:val="000000"/>
                <w:sz w:val="24"/>
                <w:szCs w:val="24"/>
              </w:rPr>
            </w:pPr>
            <w:r>
              <w:rPr>
                <w:b/>
                <w:color w:val="000000"/>
                <w:sz w:val="24"/>
                <w:szCs w:val="24"/>
              </w:rPr>
              <w:t>32</w:t>
            </w:r>
          </w:p>
          <w:p w14:paraId="77A1B5BC" w14:textId="77777777" w:rsidR="009A5055" w:rsidRDefault="006C4340">
            <w:pPr>
              <w:spacing w:after="0" w:line="240" w:lineRule="auto"/>
              <w:jc w:val="center"/>
              <w:rPr>
                <w:sz w:val="24"/>
                <w:szCs w:val="24"/>
              </w:rPr>
            </w:pPr>
            <w:r>
              <w:rPr>
                <w:b/>
                <w:color w:val="000000"/>
                <w:sz w:val="24"/>
                <w:szCs w:val="24"/>
              </w:rPr>
              <w:t>(10đ)</w:t>
            </w:r>
          </w:p>
        </w:tc>
      </w:tr>
      <w:tr w:rsidR="009A5055" w14:paraId="64A1BC98" w14:textId="77777777">
        <w:trPr>
          <w:trHeight w:val="653"/>
        </w:trPr>
        <w:tc>
          <w:tcPr>
            <w:tcW w:w="3319" w:type="dxa"/>
            <w:gridSpan w:val="3"/>
            <w:shd w:val="clear" w:color="auto" w:fill="auto"/>
            <w:vAlign w:val="center"/>
          </w:tcPr>
          <w:p w14:paraId="72D3069F" w14:textId="77777777" w:rsidR="009A5055" w:rsidRDefault="006C4340">
            <w:pPr>
              <w:spacing w:after="0" w:line="240" w:lineRule="auto"/>
              <w:jc w:val="center"/>
              <w:rPr>
                <w:sz w:val="24"/>
                <w:szCs w:val="24"/>
              </w:rPr>
            </w:pPr>
            <w:r>
              <w:rPr>
                <w:b/>
                <w:sz w:val="24"/>
                <w:szCs w:val="24"/>
              </w:rPr>
              <w:t>Tỉ lệ %</w:t>
            </w:r>
          </w:p>
        </w:tc>
        <w:tc>
          <w:tcPr>
            <w:tcW w:w="1504" w:type="dxa"/>
            <w:gridSpan w:val="2"/>
            <w:shd w:val="clear" w:color="auto" w:fill="E2EFD9"/>
            <w:vAlign w:val="center"/>
          </w:tcPr>
          <w:p w14:paraId="24B1F681" w14:textId="77777777" w:rsidR="009A5055" w:rsidRDefault="006C4340">
            <w:pPr>
              <w:spacing w:after="0" w:line="240" w:lineRule="auto"/>
              <w:jc w:val="center"/>
              <w:rPr>
                <w:sz w:val="24"/>
                <w:szCs w:val="24"/>
              </w:rPr>
            </w:pPr>
            <w:r>
              <w:rPr>
                <w:b/>
                <w:sz w:val="24"/>
                <w:szCs w:val="24"/>
              </w:rPr>
              <w:t>40%</w:t>
            </w:r>
          </w:p>
        </w:tc>
        <w:tc>
          <w:tcPr>
            <w:tcW w:w="1260" w:type="dxa"/>
            <w:gridSpan w:val="2"/>
            <w:shd w:val="clear" w:color="auto" w:fill="DEEBF6"/>
            <w:vAlign w:val="center"/>
          </w:tcPr>
          <w:p w14:paraId="5A4A6656" w14:textId="77777777" w:rsidR="009A5055" w:rsidRDefault="006C4340">
            <w:pPr>
              <w:spacing w:after="0" w:line="240" w:lineRule="auto"/>
              <w:ind w:hanging="117"/>
              <w:jc w:val="center"/>
              <w:rPr>
                <w:sz w:val="24"/>
                <w:szCs w:val="24"/>
              </w:rPr>
            </w:pPr>
            <w:r>
              <w:rPr>
                <w:b/>
                <w:sz w:val="24"/>
                <w:szCs w:val="24"/>
              </w:rPr>
              <w:t>30%</w:t>
            </w:r>
          </w:p>
        </w:tc>
        <w:tc>
          <w:tcPr>
            <w:tcW w:w="1530" w:type="dxa"/>
            <w:gridSpan w:val="2"/>
            <w:shd w:val="clear" w:color="auto" w:fill="FFF2CC"/>
            <w:vAlign w:val="center"/>
          </w:tcPr>
          <w:p w14:paraId="7344E946" w14:textId="77777777" w:rsidR="009A5055" w:rsidRDefault="006C4340">
            <w:pPr>
              <w:spacing w:after="0" w:line="240" w:lineRule="auto"/>
              <w:ind w:right="-86" w:hanging="82"/>
              <w:jc w:val="center"/>
              <w:rPr>
                <w:sz w:val="24"/>
                <w:szCs w:val="24"/>
              </w:rPr>
            </w:pPr>
            <w:r>
              <w:rPr>
                <w:b/>
                <w:sz w:val="24"/>
                <w:szCs w:val="24"/>
              </w:rPr>
              <w:t>25%</w:t>
            </w:r>
          </w:p>
        </w:tc>
        <w:tc>
          <w:tcPr>
            <w:tcW w:w="1530" w:type="dxa"/>
            <w:gridSpan w:val="2"/>
            <w:shd w:val="clear" w:color="auto" w:fill="E7E6E6"/>
            <w:vAlign w:val="center"/>
          </w:tcPr>
          <w:p w14:paraId="35B6222F" w14:textId="77777777" w:rsidR="009A5055" w:rsidRDefault="006C4340">
            <w:pPr>
              <w:spacing w:after="0" w:line="240" w:lineRule="auto"/>
              <w:jc w:val="center"/>
              <w:rPr>
                <w:sz w:val="24"/>
                <w:szCs w:val="24"/>
              </w:rPr>
            </w:pPr>
            <w:r>
              <w:rPr>
                <w:b/>
                <w:sz w:val="24"/>
                <w:szCs w:val="24"/>
              </w:rPr>
              <w:t>5%</w:t>
            </w:r>
          </w:p>
        </w:tc>
        <w:tc>
          <w:tcPr>
            <w:tcW w:w="1146" w:type="dxa"/>
            <w:vAlign w:val="center"/>
          </w:tcPr>
          <w:p w14:paraId="274A3360" w14:textId="77777777" w:rsidR="009A5055" w:rsidRDefault="006C4340">
            <w:pPr>
              <w:spacing w:after="0" w:line="240" w:lineRule="auto"/>
              <w:jc w:val="center"/>
              <w:rPr>
                <w:sz w:val="24"/>
                <w:szCs w:val="24"/>
              </w:rPr>
            </w:pPr>
            <w:r>
              <w:rPr>
                <w:b/>
                <w:color w:val="000000"/>
                <w:sz w:val="24"/>
                <w:szCs w:val="24"/>
              </w:rPr>
              <w:t>100%</w:t>
            </w:r>
          </w:p>
        </w:tc>
      </w:tr>
      <w:tr w:rsidR="009A5055" w14:paraId="724A952E" w14:textId="77777777">
        <w:trPr>
          <w:trHeight w:val="653"/>
        </w:trPr>
        <w:tc>
          <w:tcPr>
            <w:tcW w:w="3319" w:type="dxa"/>
            <w:gridSpan w:val="3"/>
            <w:shd w:val="clear" w:color="auto" w:fill="auto"/>
            <w:vAlign w:val="center"/>
          </w:tcPr>
          <w:p w14:paraId="2BCD0171" w14:textId="77777777" w:rsidR="009A5055" w:rsidRDefault="006C4340">
            <w:pPr>
              <w:spacing w:after="0" w:line="240" w:lineRule="auto"/>
              <w:jc w:val="center"/>
              <w:rPr>
                <w:sz w:val="24"/>
                <w:szCs w:val="24"/>
              </w:rPr>
            </w:pPr>
            <w:r>
              <w:rPr>
                <w:b/>
                <w:sz w:val="24"/>
                <w:szCs w:val="24"/>
              </w:rPr>
              <w:t>Tỉ lệ chung</w:t>
            </w:r>
          </w:p>
        </w:tc>
        <w:tc>
          <w:tcPr>
            <w:tcW w:w="2764" w:type="dxa"/>
            <w:gridSpan w:val="4"/>
            <w:shd w:val="clear" w:color="auto" w:fill="E2EFD9"/>
            <w:vAlign w:val="center"/>
          </w:tcPr>
          <w:p w14:paraId="72BD06F1" w14:textId="77777777" w:rsidR="009A5055" w:rsidRDefault="006C4340">
            <w:pPr>
              <w:spacing w:after="0" w:line="240" w:lineRule="auto"/>
              <w:jc w:val="center"/>
              <w:rPr>
                <w:sz w:val="24"/>
                <w:szCs w:val="24"/>
              </w:rPr>
            </w:pPr>
            <w:r>
              <w:rPr>
                <w:b/>
                <w:sz w:val="24"/>
                <w:szCs w:val="24"/>
              </w:rPr>
              <w:t>70%</w:t>
            </w:r>
          </w:p>
        </w:tc>
        <w:tc>
          <w:tcPr>
            <w:tcW w:w="3060" w:type="dxa"/>
            <w:gridSpan w:val="4"/>
            <w:shd w:val="clear" w:color="auto" w:fill="FFF2CC"/>
            <w:vAlign w:val="center"/>
          </w:tcPr>
          <w:p w14:paraId="58C042E9" w14:textId="77777777" w:rsidR="009A5055" w:rsidRDefault="006C4340">
            <w:pPr>
              <w:spacing w:after="0" w:line="240" w:lineRule="auto"/>
              <w:jc w:val="center"/>
              <w:rPr>
                <w:sz w:val="24"/>
                <w:szCs w:val="24"/>
              </w:rPr>
            </w:pPr>
            <w:r>
              <w:rPr>
                <w:b/>
                <w:color w:val="000000"/>
                <w:sz w:val="24"/>
                <w:szCs w:val="24"/>
              </w:rPr>
              <w:t>30%</w:t>
            </w:r>
          </w:p>
        </w:tc>
        <w:tc>
          <w:tcPr>
            <w:tcW w:w="1146" w:type="dxa"/>
            <w:vAlign w:val="center"/>
          </w:tcPr>
          <w:p w14:paraId="62D3CC1E" w14:textId="77777777" w:rsidR="009A5055" w:rsidRDefault="006C4340">
            <w:pPr>
              <w:spacing w:after="0" w:line="240" w:lineRule="auto"/>
              <w:jc w:val="center"/>
              <w:rPr>
                <w:sz w:val="24"/>
                <w:szCs w:val="24"/>
              </w:rPr>
            </w:pPr>
            <w:r>
              <w:rPr>
                <w:b/>
                <w:color w:val="000000"/>
                <w:sz w:val="24"/>
                <w:szCs w:val="24"/>
              </w:rPr>
              <w:t>100%</w:t>
            </w:r>
          </w:p>
        </w:tc>
      </w:tr>
    </w:tbl>
    <w:p w14:paraId="3249F056" w14:textId="77777777" w:rsidR="009A5055" w:rsidRDefault="009A5055">
      <w:pPr>
        <w:tabs>
          <w:tab w:val="left" w:pos="720"/>
          <w:tab w:val="center" w:pos="6786"/>
        </w:tabs>
        <w:spacing w:line="240" w:lineRule="auto"/>
        <w:rPr>
          <w:b/>
        </w:rPr>
      </w:pPr>
    </w:p>
    <w:p w14:paraId="5995D900" w14:textId="77777777" w:rsidR="009A5055" w:rsidRDefault="006C4340">
      <w:pPr>
        <w:tabs>
          <w:tab w:val="left" w:pos="720"/>
          <w:tab w:val="center" w:pos="6786"/>
        </w:tabs>
        <w:spacing w:line="240" w:lineRule="auto"/>
        <w:jc w:val="center"/>
        <w:rPr>
          <w:b/>
        </w:rPr>
      </w:pPr>
      <w:r>
        <w:rPr>
          <w:b/>
        </w:rPr>
        <w:t>PHẦN II. BẢN ĐẶC TẢ MA TRẬN ĐỀ KIỂM TRA GIỮA KÌ I MÔN TOÁN 8</w:t>
      </w:r>
    </w:p>
    <w:p w14:paraId="64B2B2F5" w14:textId="77777777" w:rsidR="009A5055" w:rsidRDefault="009A5055">
      <w:pPr>
        <w:tabs>
          <w:tab w:val="left" w:pos="720"/>
          <w:tab w:val="center" w:pos="6786"/>
        </w:tabs>
        <w:spacing w:line="240" w:lineRule="auto"/>
        <w:jc w:val="center"/>
        <w:rPr>
          <w:b/>
        </w:rPr>
      </w:pPr>
    </w:p>
    <w:tbl>
      <w:tblPr>
        <w:tblStyle w:val="a0"/>
        <w:tblW w:w="10132"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4"/>
        <w:gridCol w:w="749"/>
        <w:gridCol w:w="179"/>
        <w:gridCol w:w="1219"/>
        <w:gridCol w:w="3821"/>
        <w:gridCol w:w="936"/>
        <w:gridCol w:w="925"/>
        <w:gridCol w:w="766"/>
        <w:gridCol w:w="973"/>
      </w:tblGrid>
      <w:tr w:rsidR="009A5055" w14:paraId="4A4815E7" w14:textId="77777777">
        <w:trPr>
          <w:trHeight w:val="353"/>
        </w:trPr>
        <w:tc>
          <w:tcPr>
            <w:tcW w:w="564" w:type="dxa"/>
            <w:shd w:val="clear" w:color="auto" w:fill="auto"/>
          </w:tcPr>
          <w:p w14:paraId="368858AA" w14:textId="77777777" w:rsidR="009A5055" w:rsidRDefault="006C4340">
            <w:pPr>
              <w:spacing w:before="120" w:line="312" w:lineRule="auto"/>
              <w:jc w:val="center"/>
              <w:rPr>
                <w:b/>
                <w:sz w:val="26"/>
                <w:szCs w:val="26"/>
              </w:rPr>
            </w:pPr>
            <w:r>
              <w:rPr>
                <w:b/>
                <w:sz w:val="26"/>
                <w:szCs w:val="26"/>
              </w:rPr>
              <w:t>TT</w:t>
            </w:r>
          </w:p>
        </w:tc>
        <w:tc>
          <w:tcPr>
            <w:tcW w:w="2147" w:type="dxa"/>
            <w:gridSpan w:val="3"/>
            <w:shd w:val="clear" w:color="auto" w:fill="auto"/>
            <w:vAlign w:val="center"/>
          </w:tcPr>
          <w:p w14:paraId="27BE4EAC" w14:textId="77777777" w:rsidR="009A5055" w:rsidRDefault="006C4340">
            <w:pPr>
              <w:spacing w:before="120" w:line="312" w:lineRule="auto"/>
              <w:jc w:val="center"/>
              <w:rPr>
                <w:b/>
                <w:sz w:val="26"/>
                <w:szCs w:val="26"/>
              </w:rPr>
            </w:pPr>
            <w:r>
              <w:rPr>
                <w:b/>
                <w:sz w:val="26"/>
                <w:szCs w:val="26"/>
              </w:rPr>
              <w:t>Chủ đê</w:t>
            </w:r>
          </w:p>
        </w:tc>
        <w:tc>
          <w:tcPr>
            <w:tcW w:w="3821" w:type="dxa"/>
            <w:shd w:val="clear" w:color="auto" w:fill="auto"/>
            <w:vAlign w:val="center"/>
          </w:tcPr>
          <w:p w14:paraId="4ADCD8F4" w14:textId="77777777" w:rsidR="009A5055" w:rsidRDefault="006C4340">
            <w:pPr>
              <w:spacing w:before="120" w:line="312" w:lineRule="auto"/>
              <w:jc w:val="center"/>
              <w:rPr>
                <w:sz w:val="26"/>
                <w:szCs w:val="26"/>
              </w:rPr>
            </w:pPr>
            <w:r>
              <w:rPr>
                <w:b/>
                <w:sz w:val="26"/>
                <w:szCs w:val="26"/>
              </w:rPr>
              <w:t>Mức độ đánh giá</w:t>
            </w:r>
          </w:p>
        </w:tc>
        <w:tc>
          <w:tcPr>
            <w:tcW w:w="3600" w:type="dxa"/>
            <w:gridSpan w:val="4"/>
            <w:shd w:val="clear" w:color="auto" w:fill="auto"/>
          </w:tcPr>
          <w:p w14:paraId="157BD286" w14:textId="77777777" w:rsidR="009A5055" w:rsidRDefault="006C4340">
            <w:pPr>
              <w:spacing w:before="120" w:line="312" w:lineRule="auto"/>
              <w:jc w:val="center"/>
              <w:rPr>
                <w:b/>
                <w:sz w:val="26"/>
                <w:szCs w:val="26"/>
              </w:rPr>
            </w:pPr>
            <w:r>
              <w:rPr>
                <w:b/>
                <w:color w:val="000000"/>
              </w:rPr>
              <w:t>Số câu hỏi theo mức độ</w:t>
            </w:r>
          </w:p>
        </w:tc>
      </w:tr>
      <w:tr w:rsidR="009A5055" w14:paraId="5472D5E0" w14:textId="77777777">
        <w:trPr>
          <w:trHeight w:val="228"/>
        </w:trPr>
        <w:tc>
          <w:tcPr>
            <w:tcW w:w="6532" w:type="dxa"/>
            <w:gridSpan w:val="5"/>
            <w:shd w:val="clear" w:color="auto" w:fill="auto"/>
          </w:tcPr>
          <w:p w14:paraId="4A7D13BD" w14:textId="77777777" w:rsidR="009A5055" w:rsidRDefault="006C4340">
            <w:pPr>
              <w:spacing w:before="120" w:line="312" w:lineRule="auto"/>
              <w:jc w:val="center"/>
              <w:rPr>
                <w:b/>
                <w:sz w:val="26"/>
                <w:szCs w:val="26"/>
              </w:rPr>
            </w:pPr>
            <w:r>
              <w:rPr>
                <w:b/>
                <w:i/>
                <w:sz w:val="26"/>
                <w:szCs w:val="26"/>
              </w:rPr>
              <w:lastRenderedPageBreak/>
              <w:t>Đại số</w:t>
            </w:r>
          </w:p>
        </w:tc>
        <w:tc>
          <w:tcPr>
            <w:tcW w:w="936" w:type="dxa"/>
            <w:shd w:val="clear" w:color="auto" w:fill="auto"/>
          </w:tcPr>
          <w:p w14:paraId="3B6B04D0" w14:textId="77777777" w:rsidR="009A5055" w:rsidRDefault="006C4340">
            <w:pPr>
              <w:spacing w:before="120" w:line="312" w:lineRule="auto"/>
              <w:jc w:val="center"/>
              <w:rPr>
                <w:b/>
                <w:i/>
                <w:sz w:val="26"/>
                <w:szCs w:val="26"/>
              </w:rPr>
            </w:pPr>
            <w:r>
              <w:rPr>
                <w:b/>
                <w:i/>
                <w:sz w:val="26"/>
                <w:szCs w:val="26"/>
              </w:rPr>
              <w:t>Nhận biết</w:t>
            </w:r>
          </w:p>
        </w:tc>
        <w:tc>
          <w:tcPr>
            <w:tcW w:w="925" w:type="dxa"/>
            <w:shd w:val="clear" w:color="auto" w:fill="auto"/>
          </w:tcPr>
          <w:p w14:paraId="13A48086" w14:textId="77777777" w:rsidR="009A5055" w:rsidRDefault="006C4340">
            <w:pPr>
              <w:spacing w:before="120" w:line="312" w:lineRule="auto"/>
              <w:jc w:val="center"/>
              <w:rPr>
                <w:b/>
                <w:i/>
                <w:sz w:val="26"/>
                <w:szCs w:val="26"/>
              </w:rPr>
            </w:pPr>
            <w:r>
              <w:rPr>
                <w:b/>
                <w:i/>
                <w:sz w:val="26"/>
                <w:szCs w:val="26"/>
              </w:rPr>
              <w:t>Thông hiểu</w:t>
            </w:r>
          </w:p>
        </w:tc>
        <w:tc>
          <w:tcPr>
            <w:tcW w:w="766" w:type="dxa"/>
            <w:shd w:val="clear" w:color="auto" w:fill="auto"/>
          </w:tcPr>
          <w:p w14:paraId="28E349CE" w14:textId="77777777" w:rsidR="009A5055" w:rsidRDefault="006C4340">
            <w:pPr>
              <w:spacing w:before="120" w:line="312" w:lineRule="auto"/>
              <w:jc w:val="center"/>
              <w:rPr>
                <w:b/>
                <w:i/>
                <w:sz w:val="26"/>
                <w:szCs w:val="26"/>
              </w:rPr>
            </w:pPr>
            <w:r>
              <w:rPr>
                <w:b/>
                <w:i/>
                <w:sz w:val="26"/>
                <w:szCs w:val="26"/>
              </w:rPr>
              <w:t>Vận dụng</w:t>
            </w:r>
          </w:p>
        </w:tc>
        <w:tc>
          <w:tcPr>
            <w:tcW w:w="973" w:type="dxa"/>
            <w:shd w:val="clear" w:color="auto" w:fill="auto"/>
          </w:tcPr>
          <w:p w14:paraId="3293355C" w14:textId="77777777" w:rsidR="009A5055" w:rsidRDefault="006C4340">
            <w:pPr>
              <w:spacing w:before="120" w:line="312" w:lineRule="auto"/>
              <w:jc w:val="center"/>
              <w:rPr>
                <w:b/>
                <w:i/>
                <w:sz w:val="26"/>
                <w:szCs w:val="26"/>
              </w:rPr>
            </w:pPr>
            <w:r>
              <w:rPr>
                <w:b/>
                <w:i/>
                <w:sz w:val="26"/>
                <w:szCs w:val="26"/>
              </w:rPr>
              <w:t>Vận dụng cao</w:t>
            </w:r>
          </w:p>
        </w:tc>
      </w:tr>
      <w:tr w:rsidR="009A5055" w14:paraId="14B3C224" w14:textId="77777777">
        <w:trPr>
          <w:trHeight w:val="228"/>
        </w:trPr>
        <w:tc>
          <w:tcPr>
            <w:tcW w:w="564" w:type="dxa"/>
            <w:vMerge w:val="restart"/>
            <w:shd w:val="clear" w:color="auto" w:fill="auto"/>
            <w:vAlign w:val="center"/>
          </w:tcPr>
          <w:p w14:paraId="5483C8D7" w14:textId="77777777" w:rsidR="009A5055" w:rsidRDefault="006C4340">
            <w:pPr>
              <w:spacing w:before="120" w:line="312" w:lineRule="auto"/>
              <w:rPr>
                <w:b/>
                <w:sz w:val="26"/>
                <w:szCs w:val="26"/>
              </w:rPr>
            </w:pPr>
            <w:r>
              <w:rPr>
                <w:b/>
                <w:sz w:val="26"/>
                <w:szCs w:val="26"/>
              </w:rPr>
              <w:t>1</w:t>
            </w:r>
          </w:p>
        </w:tc>
        <w:tc>
          <w:tcPr>
            <w:tcW w:w="749" w:type="dxa"/>
            <w:vMerge w:val="restart"/>
            <w:shd w:val="clear" w:color="auto" w:fill="auto"/>
            <w:vAlign w:val="center"/>
          </w:tcPr>
          <w:p w14:paraId="5EBCD178" w14:textId="77777777" w:rsidR="009A5055" w:rsidRDefault="006C4340">
            <w:pPr>
              <w:spacing w:before="120" w:line="312" w:lineRule="auto"/>
              <w:jc w:val="center"/>
              <w:rPr>
                <w:b/>
                <w:sz w:val="26"/>
                <w:szCs w:val="26"/>
              </w:rPr>
            </w:pPr>
            <w:r>
              <w:rPr>
                <w:b/>
                <w:sz w:val="26"/>
                <w:szCs w:val="26"/>
              </w:rPr>
              <w:t>Biểu thức đại số</w:t>
            </w:r>
          </w:p>
        </w:tc>
        <w:tc>
          <w:tcPr>
            <w:tcW w:w="1398" w:type="dxa"/>
            <w:gridSpan w:val="2"/>
            <w:vMerge w:val="restart"/>
            <w:shd w:val="clear" w:color="auto" w:fill="auto"/>
            <w:vAlign w:val="center"/>
          </w:tcPr>
          <w:p w14:paraId="0CBCE1FB" w14:textId="77777777" w:rsidR="009A5055" w:rsidRDefault="006C4340">
            <w:pPr>
              <w:spacing w:before="120" w:line="312" w:lineRule="auto"/>
              <w:jc w:val="center"/>
              <w:rPr>
                <w:b/>
                <w:sz w:val="26"/>
                <w:szCs w:val="26"/>
              </w:rPr>
            </w:pPr>
            <w:r>
              <w:rPr>
                <w:b/>
                <w:i/>
                <w:sz w:val="26"/>
                <w:szCs w:val="26"/>
              </w:rPr>
              <w:t>Đa thức nhiều biến. Các phép toán cộng, trừ, nhân, chia các đa thức nhiều biến</w:t>
            </w:r>
          </w:p>
        </w:tc>
        <w:tc>
          <w:tcPr>
            <w:tcW w:w="3821" w:type="dxa"/>
            <w:shd w:val="clear" w:color="auto" w:fill="auto"/>
          </w:tcPr>
          <w:p w14:paraId="4536178D" w14:textId="77777777" w:rsidR="009A5055" w:rsidRDefault="006C4340">
            <w:pPr>
              <w:spacing w:before="120" w:line="312" w:lineRule="auto"/>
              <w:rPr>
                <w:b/>
                <w:sz w:val="26"/>
                <w:szCs w:val="26"/>
              </w:rPr>
            </w:pPr>
            <w:r>
              <w:rPr>
                <w:b/>
                <w:sz w:val="26"/>
                <w:szCs w:val="26"/>
              </w:rPr>
              <w:t>Nhận biết:</w:t>
            </w:r>
          </w:p>
          <w:p w14:paraId="47324CFF" w14:textId="77777777" w:rsidR="009A5055" w:rsidRDefault="006C4340">
            <w:pPr>
              <w:spacing w:before="120" w:line="312" w:lineRule="auto"/>
              <w:rPr>
                <w:sz w:val="26"/>
                <w:szCs w:val="26"/>
              </w:rPr>
            </w:pPr>
            <w:r>
              <w:rPr>
                <w:sz w:val="26"/>
                <w:szCs w:val="26"/>
              </w:rPr>
              <w:t>– Nhận biết được các khái niệm về đơn thức, đa thức nhiều biến.</w:t>
            </w:r>
          </w:p>
        </w:tc>
        <w:tc>
          <w:tcPr>
            <w:tcW w:w="936" w:type="dxa"/>
            <w:shd w:val="clear" w:color="auto" w:fill="auto"/>
          </w:tcPr>
          <w:p w14:paraId="6FC0A521" w14:textId="77777777" w:rsidR="009A5055" w:rsidRDefault="006C4340">
            <w:pPr>
              <w:spacing w:before="120" w:line="312" w:lineRule="auto"/>
              <w:jc w:val="center"/>
              <w:rPr>
                <w:b/>
                <w:sz w:val="26"/>
                <w:szCs w:val="26"/>
              </w:rPr>
            </w:pPr>
            <w:r>
              <w:rPr>
                <w:b/>
                <w:sz w:val="26"/>
                <w:szCs w:val="26"/>
              </w:rPr>
              <w:t>3TN</w:t>
            </w:r>
          </w:p>
        </w:tc>
        <w:tc>
          <w:tcPr>
            <w:tcW w:w="925" w:type="dxa"/>
            <w:shd w:val="clear" w:color="auto" w:fill="auto"/>
          </w:tcPr>
          <w:p w14:paraId="4C8BE2AA" w14:textId="77777777" w:rsidR="009A5055" w:rsidRDefault="009A5055">
            <w:pPr>
              <w:spacing w:before="120" w:line="312" w:lineRule="auto"/>
              <w:jc w:val="center"/>
              <w:rPr>
                <w:b/>
                <w:sz w:val="26"/>
                <w:szCs w:val="26"/>
              </w:rPr>
            </w:pPr>
          </w:p>
        </w:tc>
        <w:tc>
          <w:tcPr>
            <w:tcW w:w="766" w:type="dxa"/>
            <w:shd w:val="clear" w:color="auto" w:fill="auto"/>
          </w:tcPr>
          <w:p w14:paraId="2D838161" w14:textId="77777777" w:rsidR="009A5055" w:rsidRDefault="009A5055">
            <w:pPr>
              <w:spacing w:before="120" w:line="312" w:lineRule="auto"/>
              <w:jc w:val="center"/>
              <w:rPr>
                <w:b/>
                <w:sz w:val="26"/>
                <w:szCs w:val="26"/>
              </w:rPr>
            </w:pPr>
          </w:p>
        </w:tc>
        <w:tc>
          <w:tcPr>
            <w:tcW w:w="973" w:type="dxa"/>
            <w:shd w:val="clear" w:color="auto" w:fill="auto"/>
          </w:tcPr>
          <w:p w14:paraId="2907361D" w14:textId="77777777" w:rsidR="009A5055" w:rsidRDefault="009A5055">
            <w:pPr>
              <w:spacing w:before="120" w:line="312" w:lineRule="auto"/>
              <w:jc w:val="center"/>
              <w:rPr>
                <w:b/>
                <w:sz w:val="26"/>
                <w:szCs w:val="26"/>
              </w:rPr>
            </w:pPr>
          </w:p>
        </w:tc>
      </w:tr>
      <w:tr w:rsidR="009A5055" w14:paraId="4A12D30B" w14:textId="77777777">
        <w:trPr>
          <w:trHeight w:val="228"/>
        </w:trPr>
        <w:tc>
          <w:tcPr>
            <w:tcW w:w="564" w:type="dxa"/>
            <w:vMerge/>
            <w:shd w:val="clear" w:color="auto" w:fill="auto"/>
            <w:vAlign w:val="center"/>
          </w:tcPr>
          <w:p w14:paraId="4F2B9D1E"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749" w:type="dxa"/>
            <w:vMerge/>
            <w:shd w:val="clear" w:color="auto" w:fill="auto"/>
            <w:vAlign w:val="center"/>
          </w:tcPr>
          <w:p w14:paraId="57377106"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1398" w:type="dxa"/>
            <w:gridSpan w:val="2"/>
            <w:vMerge/>
            <w:shd w:val="clear" w:color="auto" w:fill="auto"/>
            <w:vAlign w:val="center"/>
          </w:tcPr>
          <w:p w14:paraId="04F7C6F4"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3821" w:type="dxa"/>
            <w:shd w:val="clear" w:color="auto" w:fill="auto"/>
          </w:tcPr>
          <w:p w14:paraId="309834F7" w14:textId="77777777" w:rsidR="009A5055" w:rsidRDefault="006C4340">
            <w:pPr>
              <w:spacing w:before="120" w:line="312" w:lineRule="auto"/>
              <w:rPr>
                <w:b/>
                <w:sz w:val="26"/>
                <w:szCs w:val="26"/>
              </w:rPr>
            </w:pPr>
            <w:r>
              <w:rPr>
                <w:b/>
                <w:sz w:val="26"/>
                <w:szCs w:val="26"/>
              </w:rPr>
              <w:t xml:space="preserve">Thông hiểu: </w:t>
            </w:r>
          </w:p>
          <w:p w14:paraId="5A34B5A8" w14:textId="77777777" w:rsidR="009A5055" w:rsidRDefault="006C4340">
            <w:pPr>
              <w:spacing w:before="120" w:line="312" w:lineRule="auto"/>
              <w:rPr>
                <w:sz w:val="26"/>
                <w:szCs w:val="26"/>
              </w:rPr>
            </w:pPr>
            <w:r>
              <w:rPr>
                <w:sz w:val="26"/>
                <w:szCs w:val="26"/>
              </w:rPr>
              <w:t>– Tính được giá trị của đa thức khi biết giá trị của các biến.</w:t>
            </w:r>
          </w:p>
        </w:tc>
        <w:tc>
          <w:tcPr>
            <w:tcW w:w="936" w:type="dxa"/>
            <w:shd w:val="clear" w:color="auto" w:fill="auto"/>
          </w:tcPr>
          <w:p w14:paraId="3329C446" w14:textId="77777777" w:rsidR="009A5055" w:rsidRDefault="009A5055">
            <w:pPr>
              <w:spacing w:before="120" w:line="312" w:lineRule="auto"/>
              <w:rPr>
                <w:b/>
                <w:sz w:val="26"/>
                <w:szCs w:val="26"/>
              </w:rPr>
            </w:pPr>
          </w:p>
        </w:tc>
        <w:tc>
          <w:tcPr>
            <w:tcW w:w="925" w:type="dxa"/>
            <w:shd w:val="clear" w:color="auto" w:fill="auto"/>
          </w:tcPr>
          <w:p w14:paraId="645B8DE4" w14:textId="77777777" w:rsidR="009A5055" w:rsidRDefault="006C4340">
            <w:pPr>
              <w:spacing w:before="120" w:line="312" w:lineRule="auto"/>
              <w:rPr>
                <w:b/>
                <w:sz w:val="26"/>
                <w:szCs w:val="26"/>
              </w:rPr>
            </w:pPr>
            <w:r>
              <w:rPr>
                <w:b/>
                <w:sz w:val="26"/>
                <w:szCs w:val="26"/>
              </w:rPr>
              <w:t>1TN</w:t>
            </w:r>
          </w:p>
        </w:tc>
        <w:tc>
          <w:tcPr>
            <w:tcW w:w="766" w:type="dxa"/>
            <w:shd w:val="clear" w:color="auto" w:fill="auto"/>
          </w:tcPr>
          <w:p w14:paraId="275F4337" w14:textId="77777777" w:rsidR="009A5055" w:rsidRDefault="009A5055">
            <w:pPr>
              <w:spacing w:before="120" w:line="312" w:lineRule="auto"/>
              <w:rPr>
                <w:b/>
                <w:sz w:val="26"/>
                <w:szCs w:val="26"/>
              </w:rPr>
            </w:pPr>
          </w:p>
        </w:tc>
        <w:tc>
          <w:tcPr>
            <w:tcW w:w="973" w:type="dxa"/>
            <w:shd w:val="clear" w:color="auto" w:fill="auto"/>
          </w:tcPr>
          <w:p w14:paraId="0CA2513A" w14:textId="77777777" w:rsidR="009A5055" w:rsidRDefault="009A5055">
            <w:pPr>
              <w:spacing w:before="120" w:line="312" w:lineRule="auto"/>
              <w:rPr>
                <w:b/>
                <w:sz w:val="26"/>
                <w:szCs w:val="26"/>
              </w:rPr>
            </w:pPr>
          </w:p>
        </w:tc>
      </w:tr>
      <w:tr w:rsidR="009A5055" w14:paraId="6BB1AD3A" w14:textId="77777777">
        <w:trPr>
          <w:trHeight w:val="228"/>
        </w:trPr>
        <w:tc>
          <w:tcPr>
            <w:tcW w:w="564" w:type="dxa"/>
            <w:vMerge/>
            <w:shd w:val="clear" w:color="auto" w:fill="auto"/>
            <w:vAlign w:val="center"/>
          </w:tcPr>
          <w:p w14:paraId="4F3736F2"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749" w:type="dxa"/>
            <w:vMerge/>
            <w:shd w:val="clear" w:color="auto" w:fill="auto"/>
            <w:vAlign w:val="center"/>
          </w:tcPr>
          <w:p w14:paraId="1443B59D"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1398" w:type="dxa"/>
            <w:gridSpan w:val="2"/>
            <w:vMerge/>
            <w:shd w:val="clear" w:color="auto" w:fill="auto"/>
            <w:vAlign w:val="center"/>
          </w:tcPr>
          <w:p w14:paraId="049AF765"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3821" w:type="dxa"/>
            <w:shd w:val="clear" w:color="auto" w:fill="auto"/>
          </w:tcPr>
          <w:p w14:paraId="48118960" w14:textId="77777777" w:rsidR="009A5055" w:rsidRDefault="006C4340">
            <w:pPr>
              <w:spacing w:before="120" w:line="312" w:lineRule="auto"/>
              <w:rPr>
                <w:b/>
                <w:sz w:val="26"/>
                <w:szCs w:val="26"/>
              </w:rPr>
            </w:pPr>
            <w:r>
              <w:rPr>
                <w:b/>
                <w:sz w:val="26"/>
                <w:szCs w:val="26"/>
              </w:rPr>
              <w:t xml:space="preserve">Vận dụng: </w:t>
            </w:r>
          </w:p>
          <w:p w14:paraId="63CFFDBE" w14:textId="77777777" w:rsidR="009A5055" w:rsidRDefault="006C4340">
            <w:pPr>
              <w:spacing w:before="120" w:line="312" w:lineRule="auto"/>
              <w:rPr>
                <w:sz w:val="26"/>
                <w:szCs w:val="26"/>
              </w:rPr>
            </w:pPr>
            <w:r>
              <w:rPr>
                <w:sz w:val="26"/>
                <w:szCs w:val="26"/>
              </w:rPr>
              <w:t>– Thực hiện được việc thu gọn đơn thức, đa thức.</w:t>
            </w:r>
          </w:p>
          <w:p w14:paraId="3D464202" w14:textId="77777777" w:rsidR="009A5055" w:rsidRDefault="006C4340">
            <w:pPr>
              <w:spacing w:before="120" w:line="312" w:lineRule="auto"/>
              <w:rPr>
                <w:sz w:val="26"/>
                <w:szCs w:val="26"/>
              </w:rPr>
            </w:pPr>
            <w:r>
              <w:rPr>
                <w:sz w:val="26"/>
                <w:szCs w:val="26"/>
              </w:rPr>
              <w:t>– Thực hiện được phép nhân đơn thức với đa thức và phép chia hết một đơn thức cho một đơn thức.</w:t>
            </w:r>
          </w:p>
          <w:p w14:paraId="4B5F145A" w14:textId="77777777" w:rsidR="009A5055" w:rsidRDefault="006C4340">
            <w:pPr>
              <w:spacing w:before="120" w:line="312" w:lineRule="auto"/>
              <w:rPr>
                <w:sz w:val="26"/>
                <w:szCs w:val="26"/>
              </w:rPr>
            </w:pPr>
            <w:r>
              <w:rPr>
                <w:sz w:val="26"/>
                <w:szCs w:val="26"/>
              </w:rPr>
              <w:t>– Thực hiện được các phép tính: phép cộng, phép trừ, phép nhân các đa thức nhiều biến trong những trường hợp đơn giản.</w:t>
            </w:r>
          </w:p>
          <w:p w14:paraId="199CA16E" w14:textId="77777777" w:rsidR="009A5055" w:rsidRDefault="006C4340">
            <w:pPr>
              <w:spacing w:before="120" w:line="312" w:lineRule="auto"/>
              <w:rPr>
                <w:sz w:val="26"/>
                <w:szCs w:val="26"/>
              </w:rPr>
            </w:pPr>
            <w:r>
              <w:rPr>
                <w:sz w:val="26"/>
                <w:szCs w:val="26"/>
              </w:rPr>
              <w:t>– Thực hiện được phép chia hết một đa thứ</w:t>
            </w:r>
            <w:r>
              <w:rPr>
                <w:sz w:val="26"/>
                <w:szCs w:val="26"/>
              </w:rPr>
              <w:t>c cho một đơn thức trong những trường hợp đơn giản.</w:t>
            </w:r>
          </w:p>
        </w:tc>
        <w:tc>
          <w:tcPr>
            <w:tcW w:w="936" w:type="dxa"/>
            <w:shd w:val="clear" w:color="auto" w:fill="auto"/>
          </w:tcPr>
          <w:p w14:paraId="28E9BF8C" w14:textId="77777777" w:rsidR="009A5055" w:rsidRDefault="009A5055">
            <w:pPr>
              <w:spacing w:before="120" w:line="312" w:lineRule="auto"/>
              <w:rPr>
                <w:b/>
                <w:sz w:val="26"/>
                <w:szCs w:val="26"/>
              </w:rPr>
            </w:pPr>
          </w:p>
        </w:tc>
        <w:tc>
          <w:tcPr>
            <w:tcW w:w="925" w:type="dxa"/>
            <w:shd w:val="clear" w:color="auto" w:fill="auto"/>
          </w:tcPr>
          <w:p w14:paraId="2A661562" w14:textId="77777777" w:rsidR="009A5055" w:rsidRDefault="009A5055">
            <w:pPr>
              <w:spacing w:before="120" w:line="312" w:lineRule="auto"/>
              <w:rPr>
                <w:b/>
                <w:sz w:val="26"/>
                <w:szCs w:val="26"/>
              </w:rPr>
            </w:pPr>
          </w:p>
        </w:tc>
        <w:tc>
          <w:tcPr>
            <w:tcW w:w="766" w:type="dxa"/>
            <w:shd w:val="clear" w:color="auto" w:fill="auto"/>
          </w:tcPr>
          <w:p w14:paraId="294F1AEF" w14:textId="77777777" w:rsidR="009A5055" w:rsidRDefault="006C4340">
            <w:pPr>
              <w:spacing w:before="120" w:line="312" w:lineRule="auto"/>
              <w:rPr>
                <w:b/>
                <w:sz w:val="26"/>
                <w:szCs w:val="26"/>
              </w:rPr>
            </w:pPr>
            <w:r>
              <w:rPr>
                <w:b/>
                <w:sz w:val="26"/>
                <w:szCs w:val="26"/>
              </w:rPr>
              <w:t>3TN</w:t>
            </w:r>
          </w:p>
        </w:tc>
        <w:tc>
          <w:tcPr>
            <w:tcW w:w="973" w:type="dxa"/>
            <w:shd w:val="clear" w:color="auto" w:fill="auto"/>
          </w:tcPr>
          <w:p w14:paraId="5AC8FD7E" w14:textId="77777777" w:rsidR="009A5055" w:rsidRDefault="009A5055">
            <w:pPr>
              <w:spacing w:before="120" w:line="312" w:lineRule="auto"/>
              <w:rPr>
                <w:b/>
                <w:sz w:val="26"/>
                <w:szCs w:val="26"/>
              </w:rPr>
            </w:pPr>
          </w:p>
        </w:tc>
      </w:tr>
      <w:tr w:rsidR="009A5055" w14:paraId="5469979B" w14:textId="77777777">
        <w:trPr>
          <w:trHeight w:val="228"/>
        </w:trPr>
        <w:tc>
          <w:tcPr>
            <w:tcW w:w="564" w:type="dxa"/>
            <w:vMerge/>
            <w:shd w:val="clear" w:color="auto" w:fill="auto"/>
            <w:vAlign w:val="center"/>
          </w:tcPr>
          <w:p w14:paraId="1A4F7DD6"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749" w:type="dxa"/>
            <w:vMerge/>
            <w:shd w:val="clear" w:color="auto" w:fill="auto"/>
            <w:vAlign w:val="center"/>
          </w:tcPr>
          <w:p w14:paraId="769B46A4"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1398" w:type="dxa"/>
            <w:gridSpan w:val="2"/>
            <w:vMerge w:val="restart"/>
            <w:shd w:val="clear" w:color="auto" w:fill="auto"/>
            <w:vAlign w:val="center"/>
          </w:tcPr>
          <w:p w14:paraId="3DF201DB" w14:textId="77777777" w:rsidR="009A5055" w:rsidRDefault="006C4340">
            <w:pPr>
              <w:spacing w:before="120" w:line="312" w:lineRule="auto"/>
              <w:jc w:val="center"/>
              <w:rPr>
                <w:b/>
                <w:sz w:val="26"/>
                <w:szCs w:val="26"/>
              </w:rPr>
            </w:pPr>
            <w:r>
              <w:rPr>
                <w:b/>
                <w:i/>
                <w:sz w:val="26"/>
                <w:szCs w:val="26"/>
              </w:rPr>
              <w:t xml:space="preserve">Hằng đẳng thức </w:t>
            </w:r>
            <w:r>
              <w:rPr>
                <w:b/>
                <w:i/>
                <w:sz w:val="26"/>
                <w:szCs w:val="26"/>
              </w:rPr>
              <w:br/>
              <w:t>đáng nhớ</w:t>
            </w:r>
          </w:p>
        </w:tc>
        <w:tc>
          <w:tcPr>
            <w:tcW w:w="3821" w:type="dxa"/>
            <w:shd w:val="clear" w:color="auto" w:fill="auto"/>
            <w:vAlign w:val="center"/>
          </w:tcPr>
          <w:p w14:paraId="083E0734" w14:textId="77777777" w:rsidR="009A5055" w:rsidRDefault="006C4340">
            <w:pPr>
              <w:spacing w:before="120" w:line="312" w:lineRule="auto"/>
              <w:rPr>
                <w:b/>
                <w:sz w:val="26"/>
                <w:szCs w:val="26"/>
              </w:rPr>
            </w:pPr>
            <w:r>
              <w:rPr>
                <w:b/>
                <w:sz w:val="26"/>
                <w:szCs w:val="26"/>
              </w:rPr>
              <w:t>Nhận biết:</w:t>
            </w:r>
          </w:p>
          <w:p w14:paraId="4EA704CC" w14:textId="77777777" w:rsidR="009A5055" w:rsidRDefault="006C4340">
            <w:pPr>
              <w:spacing w:before="120" w:line="312" w:lineRule="auto"/>
              <w:rPr>
                <w:sz w:val="26"/>
                <w:szCs w:val="26"/>
              </w:rPr>
            </w:pPr>
            <w:r>
              <w:rPr>
                <w:sz w:val="26"/>
                <w:szCs w:val="26"/>
              </w:rPr>
              <w:t xml:space="preserve"> – Nhận biết được các khái niệm: đồng nhất thức, hằng đẳng thức. </w:t>
            </w:r>
          </w:p>
        </w:tc>
        <w:tc>
          <w:tcPr>
            <w:tcW w:w="936" w:type="dxa"/>
            <w:shd w:val="clear" w:color="auto" w:fill="auto"/>
          </w:tcPr>
          <w:p w14:paraId="786FD4B5" w14:textId="77777777" w:rsidR="009A5055" w:rsidRDefault="006C4340">
            <w:pPr>
              <w:spacing w:before="120" w:line="312" w:lineRule="auto"/>
              <w:rPr>
                <w:b/>
                <w:sz w:val="26"/>
                <w:szCs w:val="26"/>
              </w:rPr>
            </w:pPr>
            <w:r>
              <w:rPr>
                <w:b/>
                <w:sz w:val="26"/>
                <w:szCs w:val="26"/>
              </w:rPr>
              <w:t>2TN</w:t>
            </w:r>
          </w:p>
        </w:tc>
        <w:tc>
          <w:tcPr>
            <w:tcW w:w="925" w:type="dxa"/>
            <w:shd w:val="clear" w:color="auto" w:fill="auto"/>
          </w:tcPr>
          <w:p w14:paraId="75401258" w14:textId="77777777" w:rsidR="009A5055" w:rsidRDefault="009A5055">
            <w:pPr>
              <w:spacing w:before="120" w:line="312" w:lineRule="auto"/>
              <w:rPr>
                <w:b/>
                <w:sz w:val="26"/>
                <w:szCs w:val="26"/>
              </w:rPr>
            </w:pPr>
          </w:p>
        </w:tc>
        <w:tc>
          <w:tcPr>
            <w:tcW w:w="766" w:type="dxa"/>
            <w:shd w:val="clear" w:color="auto" w:fill="auto"/>
          </w:tcPr>
          <w:p w14:paraId="360CBE11" w14:textId="77777777" w:rsidR="009A5055" w:rsidRDefault="009A5055">
            <w:pPr>
              <w:spacing w:before="120" w:line="312" w:lineRule="auto"/>
              <w:rPr>
                <w:b/>
                <w:sz w:val="26"/>
                <w:szCs w:val="26"/>
              </w:rPr>
            </w:pPr>
          </w:p>
        </w:tc>
        <w:tc>
          <w:tcPr>
            <w:tcW w:w="973" w:type="dxa"/>
            <w:shd w:val="clear" w:color="auto" w:fill="auto"/>
          </w:tcPr>
          <w:p w14:paraId="21E47502" w14:textId="77777777" w:rsidR="009A5055" w:rsidRDefault="009A5055">
            <w:pPr>
              <w:spacing w:before="120" w:line="312" w:lineRule="auto"/>
              <w:rPr>
                <w:b/>
                <w:sz w:val="26"/>
                <w:szCs w:val="26"/>
              </w:rPr>
            </w:pPr>
          </w:p>
        </w:tc>
      </w:tr>
      <w:tr w:rsidR="009A5055" w14:paraId="3BAFE3C3" w14:textId="77777777">
        <w:trPr>
          <w:trHeight w:val="228"/>
        </w:trPr>
        <w:tc>
          <w:tcPr>
            <w:tcW w:w="564" w:type="dxa"/>
            <w:vMerge/>
            <w:shd w:val="clear" w:color="auto" w:fill="auto"/>
            <w:vAlign w:val="center"/>
          </w:tcPr>
          <w:p w14:paraId="71E9F2E4"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749" w:type="dxa"/>
            <w:vMerge/>
            <w:shd w:val="clear" w:color="auto" w:fill="auto"/>
            <w:vAlign w:val="center"/>
          </w:tcPr>
          <w:p w14:paraId="37181003"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1398" w:type="dxa"/>
            <w:gridSpan w:val="2"/>
            <w:vMerge/>
            <w:shd w:val="clear" w:color="auto" w:fill="auto"/>
            <w:vAlign w:val="center"/>
          </w:tcPr>
          <w:p w14:paraId="312B0E3F"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3821" w:type="dxa"/>
            <w:shd w:val="clear" w:color="auto" w:fill="auto"/>
            <w:vAlign w:val="center"/>
          </w:tcPr>
          <w:p w14:paraId="5BCE417B" w14:textId="77777777" w:rsidR="009A5055" w:rsidRDefault="006C4340">
            <w:pPr>
              <w:spacing w:before="120" w:line="312" w:lineRule="auto"/>
              <w:rPr>
                <w:b/>
                <w:sz w:val="26"/>
                <w:szCs w:val="26"/>
              </w:rPr>
            </w:pPr>
            <w:r>
              <w:rPr>
                <w:b/>
                <w:sz w:val="26"/>
                <w:szCs w:val="26"/>
              </w:rPr>
              <w:t xml:space="preserve">Thông hiểu: </w:t>
            </w:r>
          </w:p>
          <w:p w14:paraId="12B2E72D" w14:textId="77777777" w:rsidR="009A5055" w:rsidRDefault="006C4340">
            <w:pPr>
              <w:spacing w:before="120" w:line="312" w:lineRule="auto"/>
              <w:rPr>
                <w:sz w:val="26"/>
                <w:szCs w:val="26"/>
              </w:rPr>
            </w:pPr>
            <w:r>
              <w:rPr>
                <w:sz w:val="26"/>
                <w:szCs w:val="26"/>
              </w:rPr>
              <w:t xml:space="preserve">– Mô tả được các hằng đẳng thức: bình phương của tổng và hiệu; hiệu hai bình phương; lập phương của </w:t>
            </w:r>
            <w:r>
              <w:rPr>
                <w:sz w:val="26"/>
                <w:szCs w:val="26"/>
              </w:rPr>
              <w:lastRenderedPageBreak/>
              <w:t>tổng và hiệu; tổng và hiệu hai lập phương.</w:t>
            </w:r>
          </w:p>
        </w:tc>
        <w:tc>
          <w:tcPr>
            <w:tcW w:w="936" w:type="dxa"/>
            <w:shd w:val="clear" w:color="auto" w:fill="auto"/>
          </w:tcPr>
          <w:p w14:paraId="745B5481" w14:textId="77777777" w:rsidR="009A5055" w:rsidRDefault="009A5055">
            <w:pPr>
              <w:spacing w:before="120" w:line="312" w:lineRule="auto"/>
              <w:rPr>
                <w:b/>
                <w:sz w:val="26"/>
                <w:szCs w:val="26"/>
              </w:rPr>
            </w:pPr>
          </w:p>
        </w:tc>
        <w:tc>
          <w:tcPr>
            <w:tcW w:w="925" w:type="dxa"/>
            <w:shd w:val="clear" w:color="auto" w:fill="auto"/>
          </w:tcPr>
          <w:p w14:paraId="6EC5CAAD" w14:textId="77777777" w:rsidR="009A5055" w:rsidRDefault="006C4340">
            <w:pPr>
              <w:spacing w:before="120" w:line="312" w:lineRule="auto"/>
              <w:rPr>
                <w:b/>
                <w:sz w:val="26"/>
                <w:szCs w:val="26"/>
              </w:rPr>
            </w:pPr>
            <w:r>
              <w:rPr>
                <w:b/>
                <w:sz w:val="26"/>
                <w:szCs w:val="26"/>
              </w:rPr>
              <w:t>4TN</w:t>
            </w:r>
          </w:p>
        </w:tc>
        <w:tc>
          <w:tcPr>
            <w:tcW w:w="766" w:type="dxa"/>
            <w:shd w:val="clear" w:color="auto" w:fill="auto"/>
          </w:tcPr>
          <w:p w14:paraId="34FD4BC1" w14:textId="77777777" w:rsidR="009A5055" w:rsidRDefault="009A5055">
            <w:pPr>
              <w:spacing w:before="120" w:line="312" w:lineRule="auto"/>
              <w:rPr>
                <w:b/>
                <w:sz w:val="26"/>
                <w:szCs w:val="26"/>
              </w:rPr>
            </w:pPr>
          </w:p>
        </w:tc>
        <w:tc>
          <w:tcPr>
            <w:tcW w:w="973" w:type="dxa"/>
            <w:shd w:val="clear" w:color="auto" w:fill="auto"/>
          </w:tcPr>
          <w:p w14:paraId="744FFD28" w14:textId="77777777" w:rsidR="009A5055" w:rsidRDefault="009A5055">
            <w:pPr>
              <w:spacing w:before="120" w:line="312" w:lineRule="auto"/>
              <w:rPr>
                <w:b/>
                <w:sz w:val="26"/>
                <w:szCs w:val="26"/>
              </w:rPr>
            </w:pPr>
          </w:p>
        </w:tc>
      </w:tr>
      <w:tr w:rsidR="009A5055" w14:paraId="4CDE21B8" w14:textId="77777777">
        <w:trPr>
          <w:trHeight w:val="228"/>
        </w:trPr>
        <w:tc>
          <w:tcPr>
            <w:tcW w:w="564" w:type="dxa"/>
            <w:vMerge/>
            <w:shd w:val="clear" w:color="auto" w:fill="auto"/>
            <w:vAlign w:val="center"/>
          </w:tcPr>
          <w:p w14:paraId="65C18FF9"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749" w:type="dxa"/>
            <w:vMerge/>
            <w:shd w:val="clear" w:color="auto" w:fill="auto"/>
            <w:vAlign w:val="center"/>
          </w:tcPr>
          <w:p w14:paraId="4DBD1F05"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1398" w:type="dxa"/>
            <w:gridSpan w:val="2"/>
            <w:vMerge/>
            <w:shd w:val="clear" w:color="auto" w:fill="auto"/>
            <w:vAlign w:val="center"/>
          </w:tcPr>
          <w:p w14:paraId="6B5BDB4E"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3821" w:type="dxa"/>
            <w:shd w:val="clear" w:color="auto" w:fill="auto"/>
            <w:vAlign w:val="center"/>
          </w:tcPr>
          <w:p w14:paraId="3DF92D08" w14:textId="77777777" w:rsidR="009A5055" w:rsidRDefault="006C4340">
            <w:pPr>
              <w:spacing w:before="120" w:line="312" w:lineRule="auto"/>
              <w:rPr>
                <w:b/>
                <w:sz w:val="26"/>
                <w:szCs w:val="26"/>
              </w:rPr>
            </w:pPr>
            <w:r>
              <w:rPr>
                <w:b/>
                <w:sz w:val="26"/>
                <w:szCs w:val="26"/>
              </w:rPr>
              <w:t xml:space="preserve">Vận dụng: </w:t>
            </w:r>
          </w:p>
          <w:p w14:paraId="1B4162C0" w14:textId="77777777" w:rsidR="009A5055" w:rsidRDefault="006C4340">
            <w:pPr>
              <w:spacing w:before="120" w:line="312" w:lineRule="auto"/>
              <w:rPr>
                <w:sz w:val="26"/>
                <w:szCs w:val="26"/>
              </w:rPr>
            </w:pPr>
            <w:r>
              <w:rPr>
                <w:sz w:val="26"/>
                <w:szCs w:val="26"/>
              </w:rPr>
              <w:t xml:space="preserve">– Vận dụng được các hằng đẳng thức để phân tích đa thức thành nhân tử ở dạng: vận dụng trực tiếp hằng đẳng thức; </w:t>
            </w:r>
          </w:p>
          <w:p w14:paraId="3676273C" w14:textId="77777777" w:rsidR="009A5055" w:rsidRDefault="006C4340">
            <w:pPr>
              <w:spacing w:before="120" w:line="312" w:lineRule="auto"/>
              <w:rPr>
                <w:b/>
                <w:sz w:val="26"/>
                <w:szCs w:val="26"/>
              </w:rPr>
            </w:pPr>
            <w:r>
              <w:rPr>
                <w:sz w:val="26"/>
                <w:szCs w:val="26"/>
              </w:rPr>
              <w:t>– Vận dụng hằng đẳng thức thông qua nhóm hạng tử và đặt nhân tử chung.</w:t>
            </w:r>
          </w:p>
        </w:tc>
        <w:tc>
          <w:tcPr>
            <w:tcW w:w="936" w:type="dxa"/>
            <w:shd w:val="clear" w:color="auto" w:fill="auto"/>
          </w:tcPr>
          <w:p w14:paraId="6DCBE736" w14:textId="77777777" w:rsidR="009A5055" w:rsidRDefault="009A5055">
            <w:pPr>
              <w:spacing w:before="120" w:line="312" w:lineRule="auto"/>
              <w:rPr>
                <w:b/>
                <w:sz w:val="26"/>
                <w:szCs w:val="26"/>
              </w:rPr>
            </w:pPr>
          </w:p>
        </w:tc>
        <w:tc>
          <w:tcPr>
            <w:tcW w:w="925" w:type="dxa"/>
            <w:shd w:val="clear" w:color="auto" w:fill="auto"/>
          </w:tcPr>
          <w:p w14:paraId="4271E838" w14:textId="77777777" w:rsidR="009A5055" w:rsidRDefault="009A5055">
            <w:pPr>
              <w:spacing w:before="120" w:line="312" w:lineRule="auto"/>
              <w:rPr>
                <w:b/>
                <w:sz w:val="26"/>
                <w:szCs w:val="26"/>
              </w:rPr>
            </w:pPr>
          </w:p>
        </w:tc>
        <w:tc>
          <w:tcPr>
            <w:tcW w:w="766" w:type="dxa"/>
            <w:shd w:val="clear" w:color="auto" w:fill="auto"/>
          </w:tcPr>
          <w:p w14:paraId="26E691E0" w14:textId="77777777" w:rsidR="009A5055" w:rsidRDefault="006C4340">
            <w:pPr>
              <w:spacing w:before="120" w:line="312" w:lineRule="auto"/>
              <w:rPr>
                <w:b/>
                <w:sz w:val="26"/>
                <w:szCs w:val="26"/>
              </w:rPr>
            </w:pPr>
            <w:r>
              <w:rPr>
                <w:b/>
                <w:sz w:val="26"/>
                <w:szCs w:val="26"/>
              </w:rPr>
              <w:t>1TL</w:t>
            </w:r>
          </w:p>
        </w:tc>
        <w:tc>
          <w:tcPr>
            <w:tcW w:w="973" w:type="dxa"/>
            <w:shd w:val="clear" w:color="auto" w:fill="auto"/>
          </w:tcPr>
          <w:p w14:paraId="7676F691" w14:textId="77777777" w:rsidR="009A5055" w:rsidRDefault="006C4340">
            <w:pPr>
              <w:spacing w:before="120" w:line="312" w:lineRule="auto"/>
              <w:rPr>
                <w:b/>
                <w:sz w:val="26"/>
                <w:szCs w:val="26"/>
              </w:rPr>
            </w:pPr>
            <w:r>
              <w:rPr>
                <w:b/>
                <w:sz w:val="26"/>
                <w:szCs w:val="26"/>
              </w:rPr>
              <w:t>1TL</w:t>
            </w:r>
          </w:p>
        </w:tc>
      </w:tr>
      <w:tr w:rsidR="009A5055" w14:paraId="0D083D44" w14:textId="77777777">
        <w:trPr>
          <w:trHeight w:val="228"/>
        </w:trPr>
        <w:tc>
          <w:tcPr>
            <w:tcW w:w="564" w:type="dxa"/>
            <w:vMerge/>
            <w:shd w:val="clear" w:color="auto" w:fill="auto"/>
            <w:vAlign w:val="center"/>
          </w:tcPr>
          <w:p w14:paraId="00C0723B"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749" w:type="dxa"/>
            <w:vMerge/>
            <w:shd w:val="clear" w:color="auto" w:fill="auto"/>
            <w:vAlign w:val="center"/>
          </w:tcPr>
          <w:p w14:paraId="71EAE180"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1398" w:type="dxa"/>
            <w:gridSpan w:val="2"/>
            <w:vMerge w:val="restart"/>
            <w:shd w:val="clear" w:color="auto" w:fill="auto"/>
            <w:vAlign w:val="center"/>
          </w:tcPr>
          <w:p w14:paraId="5AD9E1D0" w14:textId="77777777" w:rsidR="009A5055" w:rsidRDefault="006C4340">
            <w:pPr>
              <w:spacing w:before="120" w:line="312" w:lineRule="auto"/>
              <w:jc w:val="center"/>
              <w:rPr>
                <w:b/>
                <w:i/>
                <w:sz w:val="26"/>
                <w:szCs w:val="26"/>
              </w:rPr>
            </w:pPr>
            <w:r>
              <w:rPr>
                <w:b/>
                <w:i/>
                <w:sz w:val="26"/>
                <w:szCs w:val="26"/>
              </w:rPr>
              <w:t>Phân thức đại số. Tính chất cơ bản của phân thức đại số. Các phép toán cộng, trừ các phân thức đại số</w:t>
            </w:r>
          </w:p>
        </w:tc>
        <w:tc>
          <w:tcPr>
            <w:tcW w:w="3821" w:type="dxa"/>
            <w:shd w:val="clear" w:color="auto" w:fill="auto"/>
            <w:vAlign w:val="center"/>
          </w:tcPr>
          <w:p w14:paraId="73B8C6BF" w14:textId="77777777" w:rsidR="009A5055" w:rsidRDefault="006C4340">
            <w:pPr>
              <w:spacing w:before="120" w:line="312" w:lineRule="auto"/>
              <w:rPr>
                <w:b/>
                <w:sz w:val="26"/>
                <w:szCs w:val="26"/>
              </w:rPr>
            </w:pPr>
            <w:r>
              <w:rPr>
                <w:b/>
                <w:sz w:val="26"/>
                <w:szCs w:val="26"/>
              </w:rPr>
              <w:t>Nhận biết:</w:t>
            </w:r>
          </w:p>
          <w:p w14:paraId="12AD7398" w14:textId="77777777" w:rsidR="009A5055" w:rsidRDefault="006C4340">
            <w:pPr>
              <w:spacing w:before="120" w:line="312" w:lineRule="auto"/>
              <w:rPr>
                <w:sz w:val="26"/>
                <w:szCs w:val="26"/>
              </w:rPr>
            </w:pPr>
            <w:r>
              <w:rPr>
                <w:sz w:val="26"/>
                <w:szCs w:val="26"/>
              </w:rPr>
              <w:t xml:space="preserve"> – Nhận biết được các khái niệm cơ bản về phân thức đại số: định nghĩa; điều kiện xác định; giá trị của phân thức đại số; hai phân thức bằng nh</w:t>
            </w:r>
            <w:r>
              <w:rPr>
                <w:sz w:val="26"/>
                <w:szCs w:val="26"/>
              </w:rPr>
              <w:t>au.</w:t>
            </w:r>
          </w:p>
        </w:tc>
        <w:tc>
          <w:tcPr>
            <w:tcW w:w="936" w:type="dxa"/>
            <w:shd w:val="clear" w:color="auto" w:fill="auto"/>
          </w:tcPr>
          <w:p w14:paraId="23383868" w14:textId="77777777" w:rsidR="009A5055" w:rsidRDefault="006C4340">
            <w:pPr>
              <w:spacing w:before="120" w:line="312" w:lineRule="auto"/>
              <w:rPr>
                <w:b/>
                <w:sz w:val="26"/>
                <w:szCs w:val="26"/>
              </w:rPr>
            </w:pPr>
            <w:r>
              <w:rPr>
                <w:b/>
                <w:sz w:val="26"/>
                <w:szCs w:val="26"/>
              </w:rPr>
              <w:t>3TN</w:t>
            </w:r>
          </w:p>
        </w:tc>
        <w:tc>
          <w:tcPr>
            <w:tcW w:w="925" w:type="dxa"/>
            <w:shd w:val="clear" w:color="auto" w:fill="auto"/>
          </w:tcPr>
          <w:p w14:paraId="3ED8AB5F" w14:textId="77777777" w:rsidR="009A5055" w:rsidRDefault="006C4340">
            <w:pPr>
              <w:spacing w:before="120" w:line="312" w:lineRule="auto"/>
              <w:rPr>
                <w:b/>
                <w:sz w:val="26"/>
                <w:szCs w:val="26"/>
              </w:rPr>
            </w:pPr>
            <w:r>
              <w:rPr>
                <w:b/>
                <w:sz w:val="26"/>
                <w:szCs w:val="26"/>
              </w:rPr>
              <w:t>1TL</w:t>
            </w:r>
          </w:p>
        </w:tc>
        <w:tc>
          <w:tcPr>
            <w:tcW w:w="766" w:type="dxa"/>
            <w:shd w:val="clear" w:color="auto" w:fill="auto"/>
          </w:tcPr>
          <w:p w14:paraId="19334131" w14:textId="77777777" w:rsidR="009A5055" w:rsidRDefault="009A5055">
            <w:pPr>
              <w:spacing w:before="120" w:line="312" w:lineRule="auto"/>
              <w:rPr>
                <w:b/>
                <w:sz w:val="26"/>
                <w:szCs w:val="26"/>
              </w:rPr>
            </w:pPr>
          </w:p>
        </w:tc>
        <w:tc>
          <w:tcPr>
            <w:tcW w:w="973" w:type="dxa"/>
            <w:shd w:val="clear" w:color="auto" w:fill="auto"/>
          </w:tcPr>
          <w:p w14:paraId="5E58BAEF" w14:textId="77777777" w:rsidR="009A5055" w:rsidRDefault="009A5055">
            <w:pPr>
              <w:spacing w:before="120" w:line="312" w:lineRule="auto"/>
              <w:rPr>
                <w:b/>
                <w:sz w:val="26"/>
                <w:szCs w:val="26"/>
              </w:rPr>
            </w:pPr>
          </w:p>
        </w:tc>
      </w:tr>
      <w:tr w:rsidR="009A5055" w14:paraId="4B822076" w14:textId="77777777">
        <w:trPr>
          <w:trHeight w:val="228"/>
        </w:trPr>
        <w:tc>
          <w:tcPr>
            <w:tcW w:w="564" w:type="dxa"/>
            <w:vMerge/>
            <w:shd w:val="clear" w:color="auto" w:fill="auto"/>
            <w:vAlign w:val="center"/>
          </w:tcPr>
          <w:p w14:paraId="10231666"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749" w:type="dxa"/>
            <w:vMerge/>
            <w:shd w:val="clear" w:color="auto" w:fill="auto"/>
            <w:vAlign w:val="center"/>
          </w:tcPr>
          <w:p w14:paraId="2D1EFF7A"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1398" w:type="dxa"/>
            <w:gridSpan w:val="2"/>
            <w:vMerge/>
            <w:shd w:val="clear" w:color="auto" w:fill="auto"/>
            <w:vAlign w:val="center"/>
          </w:tcPr>
          <w:p w14:paraId="193BBC8C"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3821" w:type="dxa"/>
            <w:shd w:val="clear" w:color="auto" w:fill="auto"/>
            <w:vAlign w:val="center"/>
          </w:tcPr>
          <w:p w14:paraId="23BCF671" w14:textId="77777777" w:rsidR="009A5055" w:rsidRDefault="006C4340">
            <w:pPr>
              <w:spacing w:before="120" w:line="312" w:lineRule="auto"/>
              <w:rPr>
                <w:b/>
                <w:sz w:val="26"/>
                <w:szCs w:val="26"/>
              </w:rPr>
            </w:pPr>
            <w:r>
              <w:rPr>
                <w:b/>
                <w:sz w:val="26"/>
                <w:szCs w:val="26"/>
              </w:rPr>
              <w:t xml:space="preserve">Thông hiểu: </w:t>
            </w:r>
          </w:p>
          <w:p w14:paraId="23470DA4" w14:textId="77777777" w:rsidR="009A5055" w:rsidRDefault="006C4340">
            <w:pPr>
              <w:spacing w:before="120" w:line="312" w:lineRule="auto"/>
              <w:rPr>
                <w:sz w:val="26"/>
                <w:szCs w:val="26"/>
              </w:rPr>
            </w:pPr>
            <w:r>
              <w:rPr>
                <w:sz w:val="26"/>
                <w:szCs w:val="26"/>
              </w:rPr>
              <w:t>– Mô tả được những tính chất cơ bản của phân thức đại số.</w:t>
            </w:r>
          </w:p>
        </w:tc>
        <w:tc>
          <w:tcPr>
            <w:tcW w:w="936" w:type="dxa"/>
            <w:shd w:val="clear" w:color="auto" w:fill="auto"/>
          </w:tcPr>
          <w:p w14:paraId="77E31614" w14:textId="77777777" w:rsidR="009A5055" w:rsidRDefault="009A5055">
            <w:pPr>
              <w:spacing w:before="120" w:line="312" w:lineRule="auto"/>
              <w:rPr>
                <w:b/>
                <w:sz w:val="26"/>
                <w:szCs w:val="26"/>
              </w:rPr>
            </w:pPr>
          </w:p>
        </w:tc>
        <w:tc>
          <w:tcPr>
            <w:tcW w:w="925" w:type="dxa"/>
            <w:shd w:val="clear" w:color="auto" w:fill="auto"/>
          </w:tcPr>
          <w:p w14:paraId="5DD304BC" w14:textId="77777777" w:rsidR="009A5055" w:rsidRDefault="006C4340">
            <w:pPr>
              <w:spacing w:before="120" w:line="312" w:lineRule="auto"/>
              <w:rPr>
                <w:b/>
                <w:sz w:val="26"/>
                <w:szCs w:val="26"/>
              </w:rPr>
            </w:pPr>
            <w:r>
              <w:rPr>
                <w:b/>
                <w:sz w:val="26"/>
                <w:szCs w:val="26"/>
              </w:rPr>
              <w:t>1TN</w:t>
            </w:r>
          </w:p>
          <w:p w14:paraId="036989BA" w14:textId="77777777" w:rsidR="009A5055" w:rsidRDefault="009A5055">
            <w:pPr>
              <w:spacing w:before="120" w:line="312" w:lineRule="auto"/>
              <w:rPr>
                <w:b/>
                <w:sz w:val="26"/>
                <w:szCs w:val="26"/>
              </w:rPr>
            </w:pPr>
          </w:p>
        </w:tc>
        <w:tc>
          <w:tcPr>
            <w:tcW w:w="766" w:type="dxa"/>
            <w:shd w:val="clear" w:color="auto" w:fill="auto"/>
          </w:tcPr>
          <w:p w14:paraId="02D5477E" w14:textId="77777777" w:rsidR="009A5055" w:rsidRDefault="009A5055">
            <w:pPr>
              <w:spacing w:before="120" w:line="312" w:lineRule="auto"/>
              <w:rPr>
                <w:b/>
                <w:sz w:val="26"/>
                <w:szCs w:val="26"/>
              </w:rPr>
            </w:pPr>
          </w:p>
        </w:tc>
        <w:tc>
          <w:tcPr>
            <w:tcW w:w="973" w:type="dxa"/>
            <w:shd w:val="clear" w:color="auto" w:fill="auto"/>
          </w:tcPr>
          <w:p w14:paraId="4B24529D" w14:textId="77777777" w:rsidR="009A5055" w:rsidRDefault="009A5055">
            <w:pPr>
              <w:spacing w:before="120" w:line="312" w:lineRule="auto"/>
              <w:rPr>
                <w:b/>
                <w:sz w:val="26"/>
                <w:szCs w:val="26"/>
              </w:rPr>
            </w:pPr>
          </w:p>
        </w:tc>
      </w:tr>
      <w:tr w:rsidR="009A5055" w14:paraId="15D17B97" w14:textId="77777777">
        <w:trPr>
          <w:trHeight w:val="228"/>
        </w:trPr>
        <w:tc>
          <w:tcPr>
            <w:tcW w:w="564" w:type="dxa"/>
            <w:vMerge/>
            <w:shd w:val="clear" w:color="auto" w:fill="auto"/>
            <w:vAlign w:val="center"/>
          </w:tcPr>
          <w:p w14:paraId="5A242E06"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749" w:type="dxa"/>
            <w:vMerge/>
            <w:shd w:val="clear" w:color="auto" w:fill="auto"/>
            <w:vAlign w:val="center"/>
          </w:tcPr>
          <w:p w14:paraId="3906903F"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1398" w:type="dxa"/>
            <w:gridSpan w:val="2"/>
            <w:vMerge/>
            <w:shd w:val="clear" w:color="auto" w:fill="auto"/>
            <w:vAlign w:val="center"/>
          </w:tcPr>
          <w:p w14:paraId="4BD88239"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3821" w:type="dxa"/>
            <w:shd w:val="clear" w:color="auto" w:fill="auto"/>
            <w:vAlign w:val="center"/>
          </w:tcPr>
          <w:p w14:paraId="4C08AD88" w14:textId="77777777" w:rsidR="009A5055" w:rsidRDefault="006C4340">
            <w:pPr>
              <w:spacing w:before="120" w:line="312" w:lineRule="auto"/>
              <w:rPr>
                <w:b/>
                <w:sz w:val="26"/>
                <w:szCs w:val="26"/>
              </w:rPr>
            </w:pPr>
            <w:r>
              <w:rPr>
                <w:b/>
                <w:sz w:val="26"/>
                <w:szCs w:val="26"/>
              </w:rPr>
              <w:t xml:space="preserve">Vận dụng: </w:t>
            </w:r>
          </w:p>
          <w:p w14:paraId="03F618AC" w14:textId="77777777" w:rsidR="009A5055" w:rsidRDefault="006C4340">
            <w:pPr>
              <w:spacing w:before="120" w:line="312" w:lineRule="auto"/>
              <w:rPr>
                <w:sz w:val="26"/>
                <w:szCs w:val="26"/>
              </w:rPr>
            </w:pPr>
            <w:r>
              <w:rPr>
                <w:sz w:val="26"/>
                <w:szCs w:val="26"/>
              </w:rPr>
              <w:t>– Thực hiện được các phép tính: phép cộng, phép trừ đối với hai phân thức đại số.</w:t>
            </w:r>
          </w:p>
          <w:p w14:paraId="131D1EEE" w14:textId="77777777" w:rsidR="009A5055" w:rsidRDefault="006C4340">
            <w:pPr>
              <w:spacing w:before="120" w:line="312" w:lineRule="auto"/>
              <w:rPr>
                <w:sz w:val="26"/>
                <w:szCs w:val="26"/>
              </w:rPr>
            </w:pPr>
            <w:r>
              <w:rPr>
                <w:sz w:val="26"/>
                <w:szCs w:val="26"/>
              </w:rPr>
              <w:t>– Vận dụng được các tính chất giao hoán, kết hợp, phân phối của phép nhân đối với phép cộng, quy tắc dấu ngoặc với phân thức đại số đơn giản trong tính toán.</w:t>
            </w:r>
          </w:p>
        </w:tc>
        <w:tc>
          <w:tcPr>
            <w:tcW w:w="936" w:type="dxa"/>
            <w:shd w:val="clear" w:color="auto" w:fill="auto"/>
          </w:tcPr>
          <w:p w14:paraId="5F385CE3" w14:textId="77777777" w:rsidR="009A5055" w:rsidRDefault="009A5055">
            <w:pPr>
              <w:spacing w:before="120" w:line="312" w:lineRule="auto"/>
              <w:rPr>
                <w:b/>
                <w:sz w:val="26"/>
                <w:szCs w:val="26"/>
              </w:rPr>
            </w:pPr>
          </w:p>
        </w:tc>
        <w:tc>
          <w:tcPr>
            <w:tcW w:w="925" w:type="dxa"/>
            <w:shd w:val="clear" w:color="auto" w:fill="auto"/>
          </w:tcPr>
          <w:p w14:paraId="105054CC" w14:textId="77777777" w:rsidR="009A5055" w:rsidRDefault="009A5055">
            <w:pPr>
              <w:spacing w:before="120" w:line="312" w:lineRule="auto"/>
              <w:rPr>
                <w:b/>
                <w:sz w:val="26"/>
                <w:szCs w:val="26"/>
              </w:rPr>
            </w:pPr>
          </w:p>
        </w:tc>
        <w:tc>
          <w:tcPr>
            <w:tcW w:w="766" w:type="dxa"/>
            <w:shd w:val="clear" w:color="auto" w:fill="auto"/>
          </w:tcPr>
          <w:p w14:paraId="74D1D1E6" w14:textId="77777777" w:rsidR="009A5055" w:rsidRDefault="006C4340">
            <w:pPr>
              <w:spacing w:before="120" w:line="312" w:lineRule="auto"/>
              <w:rPr>
                <w:b/>
                <w:sz w:val="26"/>
                <w:szCs w:val="26"/>
              </w:rPr>
            </w:pPr>
            <w:r>
              <w:rPr>
                <w:b/>
                <w:sz w:val="26"/>
                <w:szCs w:val="26"/>
              </w:rPr>
              <w:t>2TN</w:t>
            </w:r>
          </w:p>
        </w:tc>
        <w:tc>
          <w:tcPr>
            <w:tcW w:w="973" w:type="dxa"/>
            <w:shd w:val="clear" w:color="auto" w:fill="auto"/>
          </w:tcPr>
          <w:p w14:paraId="306E62CF" w14:textId="77777777" w:rsidR="009A5055" w:rsidRDefault="009A5055">
            <w:pPr>
              <w:spacing w:before="120" w:line="312" w:lineRule="auto"/>
              <w:rPr>
                <w:b/>
                <w:sz w:val="26"/>
                <w:szCs w:val="26"/>
              </w:rPr>
            </w:pPr>
          </w:p>
        </w:tc>
      </w:tr>
      <w:tr w:rsidR="009A5055" w14:paraId="5F8E289C" w14:textId="77777777">
        <w:trPr>
          <w:trHeight w:val="228"/>
        </w:trPr>
        <w:tc>
          <w:tcPr>
            <w:tcW w:w="564" w:type="dxa"/>
            <w:shd w:val="clear" w:color="auto" w:fill="auto"/>
            <w:vAlign w:val="center"/>
          </w:tcPr>
          <w:p w14:paraId="207F01E9" w14:textId="77777777" w:rsidR="009A5055" w:rsidRDefault="009A5055">
            <w:pPr>
              <w:spacing w:before="120" w:line="312" w:lineRule="auto"/>
              <w:rPr>
                <w:b/>
                <w:sz w:val="26"/>
                <w:szCs w:val="26"/>
              </w:rPr>
            </w:pPr>
          </w:p>
        </w:tc>
        <w:tc>
          <w:tcPr>
            <w:tcW w:w="5968" w:type="dxa"/>
            <w:gridSpan w:val="4"/>
            <w:shd w:val="clear" w:color="auto" w:fill="auto"/>
            <w:vAlign w:val="center"/>
          </w:tcPr>
          <w:p w14:paraId="43790802" w14:textId="77777777" w:rsidR="009A5055" w:rsidRDefault="006C4340">
            <w:pPr>
              <w:spacing w:before="120" w:line="312" w:lineRule="auto"/>
              <w:jc w:val="center"/>
              <w:rPr>
                <w:b/>
                <w:sz w:val="26"/>
                <w:szCs w:val="26"/>
              </w:rPr>
            </w:pPr>
            <w:r>
              <w:rPr>
                <w:b/>
                <w:i/>
                <w:sz w:val="26"/>
                <w:szCs w:val="26"/>
              </w:rPr>
              <w:t>Hình học trực quan</w:t>
            </w:r>
          </w:p>
        </w:tc>
        <w:tc>
          <w:tcPr>
            <w:tcW w:w="936" w:type="dxa"/>
            <w:shd w:val="clear" w:color="auto" w:fill="auto"/>
          </w:tcPr>
          <w:p w14:paraId="15350FB1" w14:textId="77777777" w:rsidR="009A5055" w:rsidRDefault="009A5055">
            <w:pPr>
              <w:spacing w:before="120" w:line="312" w:lineRule="auto"/>
              <w:jc w:val="center"/>
              <w:rPr>
                <w:b/>
                <w:i/>
                <w:sz w:val="26"/>
                <w:szCs w:val="26"/>
              </w:rPr>
            </w:pPr>
          </w:p>
        </w:tc>
        <w:tc>
          <w:tcPr>
            <w:tcW w:w="925" w:type="dxa"/>
            <w:shd w:val="clear" w:color="auto" w:fill="auto"/>
          </w:tcPr>
          <w:p w14:paraId="2FA7C069" w14:textId="77777777" w:rsidR="009A5055" w:rsidRDefault="009A5055">
            <w:pPr>
              <w:spacing w:before="120" w:line="312" w:lineRule="auto"/>
              <w:jc w:val="center"/>
              <w:rPr>
                <w:b/>
                <w:i/>
                <w:sz w:val="26"/>
                <w:szCs w:val="26"/>
              </w:rPr>
            </w:pPr>
          </w:p>
        </w:tc>
        <w:tc>
          <w:tcPr>
            <w:tcW w:w="766" w:type="dxa"/>
            <w:shd w:val="clear" w:color="auto" w:fill="auto"/>
          </w:tcPr>
          <w:p w14:paraId="518D3E15" w14:textId="77777777" w:rsidR="009A5055" w:rsidRDefault="009A5055">
            <w:pPr>
              <w:spacing w:before="120" w:line="312" w:lineRule="auto"/>
              <w:jc w:val="center"/>
              <w:rPr>
                <w:b/>
                <w:i/>
                <w:sz w:val="26"/>
                <w:szCs w:val="26"/>
              </w:rPr>
            </w:pPr>
          </w:p>
        </w:tc>
        <w:tc>
          <w:tcPr>
            <w:tcW w:w="973" w:type="dxa"/>
            <w:shd w:val="clear" w:color="auto" w:fill="auto"/>
          </w:tcPr>
          <w:p w14:paraId="32937F7A" w14:textId="77777777" w:rsidR="009A5055" w:rsidRDefault="009A5055">
            <w:pPr>
              <w:spacing w:before="120" w:line="312" w:lineRule="auto"/>
              <w:jc w:val="center"/>
              <w:rPr>
                <w:b/>
                <w:i/>
                <w:sz w:val="26"/>
                <w:szCs w:val="26"/>
              </w:rPr>
            </w:pPr>
          </w:p>
        </w:tc>
      </w:tr>
      <w:tr w:rsidR="009A5055" w14:paraId="309B0766" w14:textId="77777777">
        <w:trPr>
          <w:trHeight w:val="228"/>
        </w:trPr>
        <w:tc>
          <w:tcPr>
            <w:tcW w:w="564" w:type="dxa"/>
            <w:vMerge w:val="restart"/>
            <w:shd w:val="clear" w:color="auto" w:fill="auto"/>
            <w:vAlign w:val="center"/>
          </w:tcPr>
          <w:p w14:paraId="6BB8D8D6" w14:textId="77777777" w:rsidR="009A5055" w:rsidRDefault="006C4340">
            <w:pPr>
              <w:spacing w:before="120" w:line="312" w:lineRule="auto"/>
              <w:rPr>
                <w:b/>
                <w:sz w:val="26"/>
                <w:szCs w:val="26"/>
              </w:rPr>
            </w:pPr>
            <w:r>
              <w:rPr>
                <w:b/>
                <w:sz w:val="26"/>
                <w:szCs w:val="26"/>
              </w:rPr>
              <w:t>1</w:t>
            </w:r>
          </w:p>
        </w:tc>
        <w:tc>
          <w:tcPr>
            <w:tcW w:w="928" w:type="dxa"/>
            <w:gridSpan w:val="2"/>
            <w:vMerge w:val="restart"/>
            <w:shd w:val="clear" w:color="auto" w:fill="auto"/>
            <w:vAlign w:val="center"/>
          </w:tcPr>
          <w:p w14:paraId="2D6386B9" w14:textId="77777777" w:rsidR="009A5055" w:rsidRDefault="006C4340">
            <w:pPr>
              <w:spacing w:before="120" w:line="312" w:lineRule="auto"/>
              <w:jc w:val="center"/>
              <w:rPr>
                <w:b/>
                <w:sz w:val="26"/>
                <w:szCs w:val="26"/>
              </w:rPr>
            </w:pPr>
            <w:r>
              <w:rPr>
                <w:b/>
                <w:sz w:val="26"/>
                <w:szCs w:val="26"/>
              </w:rPr>
              <w:t>Các hình khối trong thực tiễn</w:t>
            </w:r>
          </w:p>
        </w:tc>
        <w:tc>
          <w:tcPr>
            <w:tcW w:w="1219" w:type="dxa"/>
            <w:vMerge w:val="restart"/>
            <w:shd w:val="clear" w:color="auto" w:fill="auto"/>
            <w:vAlign w:val="center"/>
          </w:tcPr>
          <w:p w14:paraId="5E344025" w14:textId="77777777" w:rsidR="009A5055" w:rsidRDefault="006C4340">
            <w:pPr>
              <w:spacing w:before="120" w:line="312" w:lineRule="auto"/>
              <w:jc w:val="center"/>
              <w:rPr>
                <w:b/>
                <w:sz w:val="26"/>
                <w:szCs w:val="26"/>
              </w:rPr>
            </w:pPr>
            <w:r>
              <w:rPr>
                <w:b/>
                <w:i/>
                <w:sz w:val="26"/>
                <w:szCs w:val="26"/>
              </w:rPr>
              <w:t>Hình chóp tam giác đều,  hình chóp tứ giác đều</w:t>
            </w:r>
          </w:p>
          <w:p w14:paraId="158DBC96" w14:textId="77777777" w:rsidR="009A5055" w:rsidRDefault="009A5055">
            <w:pPr>
              <w:spacing w:before="120" w:line="312" w:lineRule="auto"/>
              <w:jc w:val="center"/>
              <w:rPr>
                <w:b/>
                <w:i/>
                <w:sz w:val="26"/>
                <w:szCs w:val="26"/>
              </w:rPr>
            </w:pPr>
          </w:p>
        </w:tc>
        <w:tc>
          <w:tcPr>
            <w:tcW w:w="3821" w:type="dxa"/>
            <w:shd w:val="clear" w:color="auto" w:fill="auto"/>
          </w:tcPr>
          <w:p w14:paraId="7988849B" w14:textId="77777777" w:rsidR="009A5055" w:rsidRDefault="006C4340">
            <w:pPr>
              <w:spacing w:before="120" w:line="312" w:lineRule="auto"/>
              <w:rPr>
                <w:b/>
                <w:strike/>
                <w:sz w:val="26"/>
                <w:szCs w:val="26"/>
              </w:rPr>
            </w:pPr>
            <w:r>
              <w:rPr>
                <w:b/>
                <w:sz w:val="26"/>
                <w:szCs w:val="26"/>
              </w:rPr>
              <w:t>Nhận biết</w:t>
            </w:r>
          </w:p>
          <w:p w14:paraId="05541E68" w14:textId="77777777" w:rsidR="009A5055" w:rsidRDefault="006C4340">
            <w:pPr>
              <w:spacing w:before="120" w:line="312" w:lineRule="auto"/>
              <w:rPr>
                <w:sz w:val="26"/>
                <w:szCs w:val="26"/>
              </w:rPr>
            </w:pPr>
            <w:r>
              <w:rPr>
                <w:sz w:val="26"/>
                <w:szCs w:val="26"/>
              </w:rPr>
              <w:lastRenderedPageBreak/>
              <w:t>– Mô tả (đỉnh, mặt đáy, mặt bên, cạnh bên) được hình chóp tam giác đều và hình chóp tứ giác đều.</w:t>
            </w:r>
          </w:p>
        </w:tc>
        <w:tc>
          <w:tcPr>
            <w:tcW w:w="936" w:type="dxa"/>
            <w:shd w:val="clear" w:color="auto" w:fill="auto"/>
          </w:tcPr>
          <w:p w14:paraId="071F2512" w14:textId="77777777" w:rsidR="009A5055" w:rsidRDefault="006C4340">
            <w:pPr>
              <w:spacing w:before="120" w:line="312" w:lineRule="auto"/>
              <w:rPr>
                <w:b/>
                <w:sz w:val="26"/>
                <w:szCs w:val="26"/>
              </w:rPr>
            </w:pPr>
            <w:r>
              <w:rPr>
                <w:b/>
                <w:sz w:val="26"/>
                <w:szCs w:val="26"/>
              </w:rPr>
              <w:lastRenderedPageBreak/>
              <w:t>4TN</w:t>
            </w:r>
          </w:p>
        </w:tc>
        <w:tc>
          <w:tcPr>
            <w:tcW w:w="925" w:type="dxa"/>
            <w:shd w:val="clear" w:color="auto" w:fill="auto"/>
          </w:tcPr>
          <w:p w14:paraId="50DDDA3C" w14:textId="77777777" w:rsidR="009A5055" w:rsidRDefault="009A5055">
            <w:pPr>
              <w:spacing w:before="120" w:line="312" w:lineRule="auto"/>
              <w:rPr>
                <w:b/>
                <w:sz w:val="26"/>
                <w:szCs w:val="26"/>
              </w:rPr>
            </w:pPr>
          </w:p>
        </w:tc>
        <w:tc>
          <w:tcPr>
            <w:tcW w:w="766" w:type="dxa"/>
            <w:shd w:val="clear" w:color="auto" w:fill="auto"/>
          </w:tcPr>
          <w:p w14:paraId="6A0A2090" w14:textId="77777777" w:rsidR="009A5055" w:rsidRDefault="009A5055">
            <w:pPr>
              <w:spacing w:before="120" w:line="312" w:lineRule="auto"/>
              <w:rPr>
                <w:b/>
                <w:sz w:val="26"/>
                <w:szCs w:val="26"/>
              </w:rPr>
            </w:pPr>
          </w:p>
        </w:tc>
        <w:tc>
          <w:tcPr>
            <w:tcW w:w="973" w:type="dxa"/>
            <w:shd w:val="clear" w:color="auto" w:fill="auto"/>
          </w:tcPr>
          <w:p w14:paraId="21901C51" w14:textId="77777777" w:rsidR="009A5055" w:rsidRDefault="009A5055">
            <w:pPr>
              <w:spacing w:before="120" w:line="312" w:lineRule="auto"/>
              <w:rPr>
                <w:b/>
                <w:sz w:val="26"/>
                <w:szCs w:val="26"/>
              </w:rPr>
            </w:pPr>
          </w:p>
        </w:tc>
      </w:tr>
      <w:tr w:rsidR="009A5055" w14:paraId="323F144D" w14:textId="77777777">
        <w:trPr>
          <w:trHeight w:val="228"/>
        </w:trPr>
        <w:tc>
          <w:tcPr>
            <w:tcW w:w="564" w:type="dxa"/>
            <w:vMerge/>
            <w:shd w:val="clear" w:color="auto" w:fill="auto"/>
            <w:vAlign w:val="center"/>
          </w:tcPr>
          <w:p w14:paraId="4677A1D5"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928" w:type="dxa"/>
            <w:gridSpan w:val="2"/>
            <w:vMerge/>
            <w:shd w:val="clear" w:color="auto" w:fill="auto"/>
            <w:vAlign w:val="center"/>
          </w:tcPr>
          <w:p w14:paraId="768830AF"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1219" w:type="dxa"/>
            <w:vMerge/>
            <w:shd w:val="clear" w:color="auto" w:fill="auto"/>
            <w:vAlign w:val="center"/>
          </w:tcPr>
          <w:p w14:paraId="61C08E47"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3821" w:type="dxa"/>
            <w:shd w:val="clear" w:color="auto" w:fill="auto"/>
          </w:tcPr>
          <w:p w14:paraId="331F186E" w14:textId="77777777" w:rsidR="009A5055" w:rsidRDefault="006C4340">
            <w:pPr>
              <w:spacing w:before="120" w:line="312" w:lineRule="auto"/>
              <w:rPr>
                <w:b/>
                <w:strike/>
                <w:sz w:val="26"/>
                <w:szCs w:val="26"/>
              </w:rPr>
            </w:pPr>
            <w:r>
              <w:rPr>
                <w:b/>
                <w:sz w:val="26"/>
                <w:szCs w:val="26"/>
              </w:rPr>
              <w:t>Thông hiểu</w:t>
            </w:r>
          </w:p>
          <w:p w14:paraId="4AF8F73F" w14:textId="77777777" w:rsidR="009A5055" w:rsidRDefault="006C4340">
            <w:pPr>
              <w:spacing w:before="120" w:line="312" w:lineRule="auto"/>
              <w:rPr>
                <w:sz w:val="26"/>
                <w:szCs w:val="26"/>
              </w:rPr>
            </w:pPr>
            <w:r>
              <w:rPr>
                <w:sz w:val="26"/>
                <w:szCs w:val="26"/>
              </w:rPr>
              <w:t>– Tạo lập được hình chóp tam giác đều và hình chóp tứ giác đều.</w:t>
            </w:r>
          </w:p>
          <w:p w14:paraId="4C320A12" w14:textId="77777777" w:rsidR="009A5055" w:rsidRDefault="006C4340">
            <w:pPr>
              <w:spacing w:before="120" w:line="312" w:lineRule="auto"/>
              <w:rPr>
                <w:sz w:val="26"/>
                <w:szCs w:val="26"/>
              </w:rPr>
            </w:pPr>
            <w:r>
              <w:rPr>
                <w:sz w:val="26"/>
                <w:szCs w:val="26"/>
              </w:rPr>
              <w:t>– Tính được diện tích xung quanh, thể tích của một hình chóp tam giác đều và hình chóp tứ giác đều.</w:t>
            </w:r>
          </w:p>
          <w:p w14:paraId="36B93ABE" w14:textId="77777777" w:rsidR="009A5055" w:rsidRDefault="006C4340">
            <w:pPr>
              <w:spacing w:before="120" w:line="312" w:lineRule="auto"/>
              <w:rPr>
                <w:sz w:val="26"/>
                <w:szCs w:val="26"/>
              </w:rPr>
            </w:pPr>
            <w:r>
              <w:rPr>
                <w:sz w:val="26"/>
                <w:szCs w:val="26"/>
              </w:rPr>
              <w:t xml:space="preserve"> – Giải quyết được một số vấn đề thực tiễn </w:t>
            </w:r>
            <w:r>
              <w:rPr>
                <w:b/>
                <w:i/>
                <w:sz w:val="26"/>
                <w:szCs w:val="26"/>
              </w:rPr>
              <w:t>(đơn giản, quen thuộc)</w:t>
            </w:r>
            <w:r>
              <w:rPr>
                <w:sz w:val="26"/>
                <w:szCs w:val="26"/>
              </w:rPr>
              <w:t xml:space="preserve"> gắn với </w:t>
            </w:r>
            <w:r>
              <w:rPr>
                <w:sz w:val="26"/>
                <w:szCs w:val="26"/>
              </w:rPr>
              <w:t>việc tính thể tích, diện tích xung quanh của hình chóp tam giác đều và hình chóp tứ giác đều (ví dụ: tính thể tích hoặc diện tích xung quanh của một số đồ vật quen thuộc có dạng hình chóp tam giác đều và hình chóp tứ giác đều,...).</w:t>
            </w:r>
          </w:p>
        </w:tc>
        <w:tc>
          <w:tcPr>
            <w:tcW w:w="936" w:type="dxa"/>
            <w:shd w:val="clear" w:color="auto" w:fill="auto"/>
          </w:tcPr>
          <w:p w14:paraId="7B0F5B91" w14:textId="77777777" w:rsidR="009A5055" w:rsidRDefault="009A5055">
            <w:pPr>
              <w:spacing w:before="120" w:line="312" w:lineRule="auto"/>
              <w:rPr>
                <w:b/>
                <w:sz w:val="26"/>
                <w:szCs w:val="26"/>
              </w:rPr>
            </w:pPr>
          </w:p>
        </w:tc>
        <w:tc>
          <w:tcPr>
            <w:tcW w:w="925" w:type="dxa"/>
            <w:shd w:val="clear" w:color="auto" w:fill="auto"/>
          </w:tcPr>
          <w:p w14:paraId="1738D3FF" w14:textId="77777777" w:rsidR="009A5055" w:rsidRDefault="006C4340">
            <w:pPr>
              <w:spacing w:before="120" w:line="312" w:lineRule="auto"/>
              <w:rPr>
                <w:b/>
                <w:sz w:val="26"/>
                <w:szCs w:val="26"/>
              </w:rPr>
            </w:pPr>
            <w:r>
              <w:rPr>
                <w:b/>
                <w:sz w:val="26"/>
                <w:szCs w:val="26"/>
              </w:rPr>
              <w:t>3TN</w:t>
            </w:r>
          </w:p>
        </w:tc>
        <w:tc>
          <w:tcPr>
            <w:tcW w:w="766" w:type="dxa"/>
            <w:shd w:val="clear" w:color="auto" w:fill="auto"/>
          </w:tcPr>
          <w:p w14:paraId="7A299D19" w14:textId="77777777" w:rsidR="009A5055" w:rsidRDefault="006C4340">
            <w:pPr>
              <w:spacing w:before="120" w:line="312" w:lineRule="auto"/>
              <w:rPr>
                <w:b/>
                <w:sz w:val="26"/>
                <w:szCs w:val="26"/>
              </w:rPr>
            </w:pPr>
            <w:r>
              <w:rPr>
                <w:b/>
                <w:sz w:val="26"/>
                <w:szCs w:val="26"/>
              </w:rPr>
              <w:t>1TL</w:t>
            </w:r>
          </w:p>
        </w:tc>
        <w:tc>
          <w:tcPr>
            <w:tcW w:w="973" w:type="dxa"/>
            <w:shd w:val="clear" w:color="auto" w:fill="auto"/>
          </w:tcPr>
          <w:p w14:paraId="297CC284" w14:textId="77777777" w:rsidR="009A5055" w:rsidRDefault="009A5055">
            <w:pPr>
              <w:spacing w:before="120" w:line="312" w:lineRule="auto"/>
              <w:rPr>
                <w:b/>
                <w:sz w:val="26"/>
                <w:szCs w:val="26"/>
              </w:rPr>
            </w:pPr>
          </w:p>
        </w:tc>
      </w:tr>
      <w:tr w:rsidR="009A5055" w14:paraId="60C7E401" w14:textId="77777777">
        <w:trPr>
          <w:trHeight w:val="228"/>
        </w:trPr>
        <w:tc>
          <w:tcPr>
            <w:tcW w:w="564" w:type="dxa"/>
            <w:vMerge/>
            <w:shd w:val="clear" w:color="auto" w:fill="auto"/>
            <w:vAlign w:val="center"/>
          </w:tcPr>
          <w:p w14:paraId="38FA995A"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928" w:type="dxa"/>
            <w:gridSpan w:val="2"/>
            <w:vMerge/>
            <w:shd w:val="clear" w:color="auto" w:fill="auto"/>
            <w:vAlign w:val="center"/>
          </w:tcPr>
          <w:p w14:paraId="00D9E133"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1219" w:type="dxa"/>
            <w:vMerge/>
            <w:shd w:val="clear" w:color="auto" w:fill="auto"/>
            <w:vAlign w:val="center"/>
          </w:tcPr>
          <w:p w14:paraId="41A10A4A" w14:textId="77777777" w:rsidR="009A5055" w:rsidRDefault="009A5055">
            <w:pPr>
              <w:widowControl w:val="0"/>
              <w:pBdr>
                <w:top w:val="nil"/>
                <w:left w:val="nil"/>
                <w:bottom w:val="nil"/>
                <w:right w:val="nil"/>
                <w:between w:val="nil"/>
              </w:pBdr>
              <w:spacing w:after="0" w:line="276" w:lineRule="auto"/>
              <w:jc w:val="left"/>
              <w:rPr>
                <w:b/>
                <w:sz w:val="26"/>
                <w:szCs w:val="26"/>
              </w:rPr>
            </w:pPr>
          </w:p>
        </w:tc>
        <w:tc>
          <w:tcPr>
            <w:tcW w:w="3821" w:type="dxa"/>
            <w:shd w:val="clear" w:color="auto" w:fill="auto"/>
          </w:tcPr>
          <w:p w14:paraId="5A148B87" w14:textId="77777777" w:rsidR="009A5055" w:rsidRDefault="006C4340">
            <w:pPr>
              <w:spacing w:before="120" w:line="312" w:lineRule="auto"/>
              <w:rPr>
                <w:sz w:val="26"/>
                <w:szCs w:val="26"/>
              </w:rPr>
            </w:pPr>
            <w:r>
              <w:rPr>
                <w:b/>
                <w:sz w:val="26"/>
                <w:szCs w:val="26"/>
              </w:rPr>
              <w:t>Vận dụng</w:t>
            </w:r>
          </w:p>
          <w:p w14:paraId="6139ACC2" w14:textId="77777777" w:rsidR="009A5055" w:rsidRDefault="006C4340">
            <w:pPr>
              <w:spacing w:before="120" w:line="312" w:lineRule="auto"/>
              <w:rPr>
                <w:sz w:val="26"/>
                <w:szCs w:val="26"/>
              </w:rPr>
            </w:pPr>
            <w:r>
              <w:rPr>
                <w:sz w:val="26"/>
                <w:szCs w:val="26"/>
              </w:rPr>
              <w:t>– Giải quyết được một số vấn đề thực tiễn gắn với việc tính thể tích, diện tích xung quanh của hình chóp tam giác đều và hình chóp tứ giác đều.</w:t>
            </w:r>
          </w:p>
        </w:tc>
        <w:tc>
          <w:tcPr>
            <w:tcW w:w="936" w:type="dxa"/>
            <w:shd w:val="clear" w:color="auto" w:fill="auto"/>
          </w:tcPr>
          <w:p w14:paraId="7CA56BD5" w14:textId="77777777" w:rsidR="009A5055" w:rsidRDefault="009A5055">
            <w:pPr>
              <w:spacing w:before="120" w:line="312" w:lineRule="auto"/>
              <w:rPr>
                <w:b/>
                <w:sz w:val="26"/>
                <w:szCs w:val="26"/>
              </w:rPr>
            </w:pPr>
          </w:p>
        </w:tc>
        <w:tc>
          <w:tcPr>
            <w:tcW w:w="925" w:type="dxa"/>
            <w:shd w:val="clear" w:color="auto" w:fill="auto"/>
          </w:tcPr>
          <w:p w14:paraId="7126D704" w14:textId="77777777" w:rsidR="009A5055" w:rsidRDefault="009A5055">
            <w:pPr>
              <w:spacing w:before="120" w:line="312" w:lineRule="auto"/>
              <w:rPr>
                <w:b/>
                <w:sz w:val="26"/>
                <w:szCs w:val="26"/>
              </w:rPr>
            </w:pPr>
          </w:p>
        </w:tc>
        <w:tc>
          <w:tcPr>
            <w:tcW w:w="766" w:type="dxa"/>
            <w:shd w:val="clear" w:color="auto" w:fill="auto"/>
          </w:tcPr>
          <w:p w14:paraId="7A13B268" w14:textId="77777777" w:rsidR="009A5055" w:rsidRDefault="009A5055">
            <w:pPr>
              <w:spacing w:before="120" w:line="312" w:lineRule="auto"/>
              <w:rPr>
                <w:b/>
                <w:sz w:val="26"/>
                <w:szCs w:val="26"/>
              </w:rPr>
            </w:pPr>
          </w:p>
        </w:tc>
        <w:tc>
          <w:tcPr>
            <w:tcW w:w="973" w:type="dxa"/>
            <w:shd w:val="clear" w:color="auto" w:fill="auto"/>
          </w:tcPr>
          <w:p w14:paraId="60B026A8" w14:textId="77777777" w:rsidR="009A5055" w:rsidRDefault="009A5055">
            <w:pPr>
              <w:spacing w:before="120" w:line="312" w:lineRule="auto"/>
              <w:rPr>
                <w:b/>
                <w:sz w:val="26"/>
                <w:szCs w:val="26"/>
              </w:rPr>
            </w:pPr>
          </w:p>
        </w:tc>
      </w:tr>
    </w:tbl>
    <w:p w14:paraId="6F82E68F" w14:textId="77777777" w:rsidR="009A5055" w:rsidRDefault="009A5055">
      <w:pPr>
        <w:tabs>
          <w:tab w:val="left" w:pos="720"/>
          <w:tab w:val="center" w:pos="6786"/>
        </w:tabs>
        <w:spacing w:line="240" w:lineRule="auto"/>
        <w:jc w:val="center"/>
        <w:rPr>
          <w:b/>
        </w:rPr>
        <w:sectPr w:rsidR="009A5055">
          <w:pgSz w:w="11907" w:h="16840"/>
          <w:pgMar w:top="567" w:right="851" w:bottom="1134" w:left="851" w:header="720" w:footer="720" w:gutter="0"/>
          <w:cols w:space="720"/>
        </w:sectPr>
      </w:pPr>
    </w:p>
    <w:p w14:paraId="0BD3E0E2" w14:textId="77777777" w:rsidR="009A5055" w:rsidRDefault="009A5055">
      <w:pPr>
        <w:widowControl w:val="0"/>
        <w:pBdr>
          <w:top w:val="nil"/>
          <w:left w:val="nil"/>
          <w:bottom w:val="nil"/>
          <w:right w:val="nil"/>
          <w:between w:val="nil"/>
        </w:pBdr>
        <w:spacing w:after="0" w:line="276" w:lineRule="auto"/>
        <w:jc w:val="left"/>
        <w:rPr>
          <w:b/>
        </w:rPr>
      </w:pPr>
    </w:p>
    <w:tbl>
      <w:tblPr>
        <w:tblStyle w:val="a1"/>
        <w:tblpPr w:leftFromText="180" w:rightFromText="180" w:vertAnchor="text" w:tblpX="-426" w:tblpY="2"/>
        <w:tblW w:w="10773" w:type="dxa"/>
        <w:tblBorders>
          <w:insideH w:val="single" w:sz="4" w:space="0" w:color="000000"/>
        </w:tblBorders>
        <w:tblLayout w:type="fixed"/>
        <w:tblLook w:val="0000" w:firstRow="0" w:lastRow="0" w:firstColumn="0" w:lastColumn="0" w:noHBand="0" w:noVBand="0"/>
      </w:tblPr>
      <w:tblGrid>
        <w:gridCol w:w="3969"/>
        <w:gridCol w:w="6804"/>
      </w:tblGrid>
      <w:tr w:rsidR="009A5055" w14:paraId="4B51F3CF" w14:textId="77777777">
        <w:trPr>
          <w:trHeight w:val="884"/>
        </w:trPr>
        <w:tc>
          <w:tcPr>
            <w:tcW w:w="3969" w:type="dxa"/>
          </w:tcPr>
          <w:p w14:paraId="5A66E4FD" w14:textId="77777777" w:rsidR="009A5055" w:rsidRDefault="006C4340">
            <w:pPr>
              <w:spacing w:after="0" w:line="240" w:lineRule="auto"/>
              <w:jc w:val="center"/>
              <w:rPr>
                <w:sz w:val="24"/>
                <w:szCs w:val="24"/>
              </w:rPr>
            </w:pPr>
            <w:r>
              <w:rPr>
                <w:sz w:val="24"/>
                <w:szCs w:val="24"/>
              </w:rPr>
              <w:t xml:space="preserve">UBND THÀNH PHỐ CẨM PHẢ </w:t>
            </w:r>
          </w:p>
          <w:p w14:paraId="386BA22A" w14:textId="77777777" w:rsidR="009A5055" w:rsidRDefault="006C4340">
            <w:pPr>
              <w:spacing w:after="0" w:line="240" w:lineRule="auto"/>
              <w:jc w:val="center"/>
              <w:rPr>
                <w:b/>
                <w:sz w:val="24"/>
                <w:szCs w:val="24"/>
              </w:rPr>
            </w:pPr>
            <w:r>
              <w:rPr>
                <w:b/>
                <w:sz w:val="24"/>
                <w:szCs w:val="24"/>
              </w:rPr>
              <w:t>TRƯỜNG THCS NAM HẢI</w:t>
            </w:r>
          </w:p>
          <w:p w14:paraId="14390073" w14:textId="77777777" w:rsidR="009A5055" w:rsidRDefault="006C4340">
            <w:pPr>
              <w:spacing w:after="0" w:line="240" w:lineRule="auto"/>
              <w:jc w:val="center"/>
              <w:rPr>
                <w:b/>
                <w:sz w:val="24"/>
                <w:szCs w:val="24"/>
              </w:rPr>
            </w:pPr>
            <w:r>
              <w:rPr>
                <w:noProof/>
              </w:rPr>
              <mc:AlternateContent>
                <mc:Choice Requires="wps">
                  <w:drawing>
                    <wp:anchor distT="0" distB="0" distL="114300" distR="114300" simplePos="0" relativeHeight="251658240" behindDoc="0" locked="0" layoutInCell="1" hidden="0" allowOverlap="1" wp14:anchorId="1C0BD33C" wp14:editId="0CB352A8">
                      <wp:simplePos x="0" y="0"/>
                      <wp:positionH relativeFrom="column">
                        <wp:posOffset>800100</wp:posOffset>
                      </wp:positionH>
                      <wp:positionV relativeFrom="paragraph">
                        <wp:posOffset>12700</wp:posOffset>
                      </wp:positionV>
                      <wp:extent cx="0" cy="12700"/>
                      <wp:effectExtent l="0" t="0" r="0" b="0"/>
                      <wp:wrapNone/>
                      <wp:docPr id="1614865404" name="Straight Arrow Connector 1614865404"/>
                      <wp:cNvGraphicFramePr/>
                      <a:graphic xmlns:a="http://schemas.openxmlformats.org/drawingml/2006/main">
                        <a:graphicData uri="http://schemas.microsoft.com/office/word/2010/wordprocessingShape">
                          <wps:wsp>
                            <wps:cNvCnPr/>
                            <wps:spPr>
                              <a:xfrm>
                                <a:off x="4888800" y="3780000"/>
                                <a:ext cx="914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800100</wp:posOffset>
                      </wp:positionH>
                      <wp:positionV relativeFrom="paragraph">
                        <wp:posOffset>12700</wp:posOffset>
                      </wp:positionV>
                      <wp:extent cx="0" cy="12700"/>
                      <wp:effectExtent b="0" l="0" r="0" t="0"/>
                      <wp:wrapNone/>
                      <wp:docPr id="1614865404" name="image149.png"/>
                      <a:graphic>
                        <a:graphicData uri="http://schemas.openxmlformats.org/drawingml/2006/picture">
                          <pic:pic>
                            <pic:nvPicPr>
                              <pic:cNvPr id="0" name="image149.png"/>
                              <pic:cNvPicPr preferRelativeResize="0"/>
                            </pic:nvPicPr>
                            <pic:blipFill>
                              <a:blip r:embed="rId297"/>
                              <a:srcRect/>
                              <a:stretch>
                                <a:fillRect/>
                              </a:stretch>
                            </pic:blipFill>
                            <pic:spPr>
                              <a:xfrm>
                                <a:off x="0" y="0"/>
                                <a:ext cx="0" cy="12700"/>
                              </a:xfrm>
                              <a:prstGeom prst="rect"/>
                              <a:ln/>
                            </pic:spPr>
                          </pic:pic>
                        </a:graphicData>
                      </a:graphic>
                    </wp:anchor>
                  </w:drawing>
                </mc:Fallback>
              </mc:AlternateContent>
            </w:r>
          </w:p>
          <w:tbl>
            <w:tblPr>
              <w:tblStyle w:val="a2"/>
              <w:tblW w:w="188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82"/>
            </w:tblGrid>
            <w:tr w:rsidR="009A5055" w14:paraId="5C84BE89" w14:textId="77777777">
              <w:trPr>
                <w:trHeight w:val="178"/>
                <w:jc w:val="center"/>
              </w:trPr>
              <w:tc>
                <w:tcPr>
                  <w:tcW w:w="1882" w:type="dxa"/>
                  <w:tcBorders>
                    <w:top w:val="single" w:sz="4" w:space="0" w:color="000000"/>
                    <w:left w:val="single" w:sz="4" w:space="0" w:color="000000"/>
                    <w:bottom w:val="single" w:sz="4" w:space="0" w:color="000000"/>
                    <w:right w:val="single" w:sz="4" w:space="0" w:color="000000"/>
                  </w:tcBorders>
                  <w:tcMar>
                    <w:top w:w="113" w:type="dxa"/>
                    <w:left w:w="108" w:type="dxa"/>
                    <w:bottom w:w="113" w:type="dxa"/>
                    <w:right w:w="108" w:type="dxa"/>
                  </w:tcMar>
                  <w:vAlign w:val="center"/>
                </w:tcPr>
                <w:p w14:paraId="69D2F16C" w14:textId="77777777" w:rsidR="009A5055" w:rsidRDefault="006C4340">
                  <w:pPr>
                    <w:framePr w:hSpace="180" w:wrap="around" w:vAnchor="text" w:hAnchor="text" w:x="-426" w:y="2"/>
                    <w:spacing w:after="0" w:line="240" w:lineRule="auto"/>
                    <w:jc w:val="center"/>
                    <w:rPr>
                      <w:b/>
                      <w:sz w:val="24"/>
                      <w:szCs w:val="24"/>
                    </w:rPr>
                  </w:pPr>
                  <w:r>
                    <w:rPr>
                      <w:b/>
                      <w:sz w:val="24"/>
                      <w:szCs w:val="24"/>
                    </w:rPr>
                    <w:t>ĐỀ CHẴN</w:t>
                  </w:r>
                </w:p>
              </w:tc>
            </w:tr>
          </w:tbl>
          <w:p w14:paraId="6B8E62BC" w14:textId="77777777" w:rsidR="009A5055" w:rsidRDefault="009A5055">
            <w:pPr>
              <w:widowControl w:val="0"/>
              <w:spacing w:after="0" w:line="240" w:lineRule="auto"/>
              <w:jc w:val="left"/>
              <w:rPr>
                <w:b/>
                <w:sz w:val="24"/>
                <w:szCs w:val="24"/>
              </w:rPr>
            </w:pPr>
          </w:p>
        </w:tc>
        <w:tc>
          <w:tcPr>
            <w:tcW w:w="6804" w:type="dxa"/>
          </w:tcPr>
          <w:p w14:paraId="506EC5C0" w14:textId="77777777" w:rsidR="009A5055" w:rsidRDefault="006C4340">
            <w:pPr>
              <w:spacing w:after="0" w:line="240" w:lineRule="auto"/>
              <w:jc w:val="center"/>
              <w:rPr>
                <w:b/>
                <w:sz w:val="24"/>
                <w:szCs w:val="24"/>
              </w:rPr>
            </w:pPr>
            <w:r>
              <w:rPr>
                <w:b/>
                <w:sz w:val="24"/>
                <w:szCs w:val="24"/>
              </w:rPr>
              <w:t>ĐỀ KIỂM TRA GIỮA HỌC KỲ I, NĂM HỌC 2023-2024</w:t>
            </w:r>
          </w:p>
          <w:p w14:paraId="44A52F8A" w14:textId="77777777" w:rsidR="009A5055" w:rsidRDefault="006C4340">
            <w:pPr>
              <w:spacing w:after="0" w:line="240" w:lineRule="auto"/>
              <w:jc w:val="center"/>
              <w:rPr>
                <w:b/>
                <w:sz w:val="24"/>
                <w:szCs w:val="24"/>
              </w:rPr>
            </w:pPr>
            <w:r>
              <w:rPr>
                <w:sz w:val="24"/>
                <w:szCs w:val="24"/>
              </w:rPr>
              <w:t>Môn</w:t>
            </w:r>
            <w:r>
              <w:rPr>
                <w:b/>
                <w:sz w:val="24"/>
                <w:szCs w:val="24"/>
              </w:rPr>
              <w:t xml:space="preserve">: </w:t>
            </w:r>
            <w:r>
              <w:rPr>
                <w:b/>
                <w:color w:val="FF0000"/>
                <w:sz w:val="24"/>
                <w:szCs w:val="24"/>
              </w:rPr>
              <w:t>TOÁN 8</w:t>
            </w:r>
          </w:p>
          <w:p w14:paraId="101DA457" w14:textId="77777777" w:rsidR="009A5055" w:rsidRDefault="006C4340">
            <w:pPr>
              <w:spacing w:after="0" w:line="240" w:lineRule="auto"/>
              <w:ind w:firstLine="432"/>
              <w:jc w:val="center"/>
              <w:rPr>
                <w:b/>
                <w:sz w:val="24"/>
                <w:szCs w:val="24"/>
              </w:rPr>
            </w:pPr>
            <w:r>
              <w:rPr>
                <w:sz w:val="24"/>
                <w:szCs w:val="24"/>
              </w:rPr>
              <w:t xml:space="preserve">Thời gian làm bài: </w:t>
            </w:r>
            <w:r>
              <w:rPr>
                <w:color w:val="FF0000"/>
                <w:sz w:val="24"/>
                <w:szCs w:val="24"/>
              </w:rPr>
              <w:t xml:space="preserve">90 </w:t>
            </w:r>
            <w:r>
              <w:rPr>
                <w:sz w:val="24"/>
                <w:szCs w:val="24"/>
              </w:rPr>
              <w:t xml:space="preserve">phút  </w:t>
            </w:r>
            <w:r>
              <w:rPr>
                <w:i/>
                <w:sz w:val="24"/>
                <w:szCs w:val="24"/>
              </w:rPr>
              <w:t>(Không kể thời gian giao đề)</w:t>
            </w:r>
          </w:p>
          <w:p w14:paraId="5C3663F6" w14:textId="77777777" w:rsidR="009A5055" w:rsidRDefault="006C4340">
            <w:pPr>
              <w:spacing w:after="0" w:line="240" w:lineRule="auto"/>
              <w:ind w:firstLine="432"/>
              <w:jc w:val="center"/>
              <w:rPr>
                <w:i/>
                <w:sz w:val="24"/>
                <w:szCs w:val="24"/>
              </w:rPr>
            </w:pPr>
            <w:r>
              <w:rPr>
                <w:i/>
                <w:sz w:val="24"/>
                <w:szCs w:val="24"/>
              </w:rPr>
              <w:t xml:space="preserve">(Đề này gồm </w:t>
            </w:r>
            <w:r>
              <w:rPr>
                <w:i/>
                <w:color w:val="FF0000"/>
                <w:sz w:val="24"/>
                <w:szCs w:val="24"/>
              </w:rPr>
              <w:t xml:space="preserve">02 </w:t>
            </w:r>
            <w:r>
              <w:rPr>
                <w:i/>
                <w:sz w:val="24"/>
                <w:szCs w:val="24"/>
              </w:rPr>
              <w:t>trang)</w:t>
            </w:r>
          </w:p>
          <w:p w14:paraId="2DA5C3B6" w14:textId="77777777" w:rsidR="009A5055" w:rsidRDefault="006C4340">
            <w:pPr>
              <w:widowControl w:val="0"/>
              <w:spacing w:after="0" w:line="240" w:lineRule="auto"/>
              <w:jc w:val="left"/>
              <w:rPr>
                <w:i/>
                <w:sz w:val="24"/>
                <w:szCs w:val="24"/>
              </w:rPr>
            </w:pPr>
            <w:r>
              <w:rPr>
                <w:noProof/>
              </w:rPr>
              <mc:AlternateContent>
                <mc:Choice Requires="wps">
                  <w:drawing>
                    <wp:anchor distT="0" distB="0" distL="114300" distR="114300" simplePos="0" relativeHeight="251659264" behindDoc="0" locked="0" layoutInCell="1" hidden="0" allowOverlap="1" wp14:anchorId="5676B0CD" wp14:editId="2269840A">
                      <wp:simplePos x="0" y="0"/>
                      <wp:positionH relativeFrom="column">
                        <wp:posOffset>1600200</wp:posOffset>
                      </wp:positionH>
                      <wp:positionV relativeFrom="paragraph">
                        <wp:posOffset>0</wp:posOffset>
                      </wp:positionV>
                      <wp:extent cx="0" cy="12700"/>
                      <wp:effectExtent l="0" t="0" r="0" b="0"/>
                      <wp:wrapNone/>
                      <wp:docPr id="1614865405" name="Straight Arrow Connector 1614865405"/>
                      <wp:cNvGraphicFramePr/>
                      <a:graphic xmlns:a="http://schemas.openxmlformats.org/drawingml/2006/main">
                        <a:graphicData uri="http://schemas.microsoft.com/office/word/2010/wordprocessingShape">
                          <wps:wsp>
                            <wps:cNvCnPr/>
                            <wps:spPr>
                              <a:xfrm>
                                <a:off x="4717350" y="3780000"/>
                                <a:ext cx="12573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1600200</wp:posOffset>
                      </wp:positionH>
                      <wp:positionV relativeFrom="paragraph">
                        <wp:posOffset>0</wp:posOffset>
                      </wp:positionV>
                      <wp:extent cx="0" cy="12700"/>
                      <wp:effectExtent b="0" l="0" r="0" t="0"/>
                      <wp:wrapNone/>
                      <wp:docPr id="1614865405" name="image150.png"/>
                      <a:graphic>
                        <a:graphicData uri="http://schemas.openxmlformats.org/drawingml/2006/picture">
                          <pic:pic>
                            <pic:nvPicPr>
                              <pic:cNvPr id="0" name="image150.png"/>
                              <pic:cNvPicPr preferRelativeResize="0"/>
                            </pic:nvPicPr>
                            <pic:blipFill>
                              <a:blip r:embed="rId298"/>
                              <a:srcRect/>
                              <a:stretch>
                                <a:fillRect/>
                              </a:stretch>
                            </pic:blipFill>
                            <pic:spPr>
                              <a:xfrm>
                                <a:off x="0" y="0"/>
                                <a:ext cx="0" cy="12700"/>
                              </a:xfrm>
                              <a:prstGeom prst="rect"/>
                              <a:ln/>
                            </pic:spPr>
                          </pic:pic>
                        </a:graphicData>
                      </a:graphic>
                    </wp:anchor>
                  </w:drawing>
                </mc:Fallback>
              </mc:AlternateContent>
            </w:r>
          </w:p>
        </w:tc>
      </w:tr>
    </w:tbl>
    <w:p w14:paraId="22032C1C" w14:textId="77777777" w:rsidR="009A5055" w:rsidRDefault="006C4340">
      <w:pPr>
        <w:spacing w:before="60" w:after="60" w:line="240" w:lineRule="auto"/>
        <w:jc w:val="left"/>
        <w:rPr>
          <w:b/>
          <w:sz w:val="24"/>
          <w:szCs w:val="24"/>
        </w:rPr>
      </w:pPr>
      <w:r>
        <w:rPr>
          <w:b/>
          <w:sz w:val="24"/>
          <w:szCs w:val="24"/>
        </w:rPr>
        <w:t>Phần A</w:t>
      </w:r>
      <w:r>
        <w:rPr>
          <w:b/>
          <w:smallCaps/>
          <w:sz w:val="24"/>
          <w:szCs w:val="24"/>
        </w:rPr>
        <w:t xml:space="preserve">. TRẮC NGHIỆM </w:t>
      </w:r>
      <w:r>
        <w:rPr>
          <w:b/>
          <w:sz w:val="24"/>
          <w:szCs w:val="24"/>
        </w:rPr>
        <w:t xml:space="preserve">(7,0 điểm)  </w:t>
      </w:r>
      <w:r>
        <w:rPr>
          <w:sz w:val="24"/>
          <w:szCs w:val="24"/>
        </w:rPr>
        <w:t>Hãy chọn phương án đúng trong mỗi câu dưới đây:</w:t>
      </w:r>
    </w:p>
    <w:p w14:paraId="6EBFF4D4" w14:textId="77777777" w:rsidR="009A5055" w:rsidRDefault="006C4340">
      <w:pPr>
        <w:tabs>
          <w:tab w:val="left" w:pos="283"/>
          <w:tab w:val="left" w:pos="2835"/>
          <w:tab w:val="left" w:pos="5386"/>
          <w:tab w:val="left" w:pos="7937"/>
        </w:tabs>
        <w:spacing w:after="0" w:line="240" w:lineRule="auto"/>
        <w:jc w:val="left"/>
        <w:rPr>
          <w:b/>
          <w:color w:val="000000"/>
          <w:sz w:val="24"/>
          <w:szCs w:val="24"/>
        </w:rPr>
      </w:pPr>
      <w:r>
        <w:rPr>
          <w:b/>
          <w:color w:val="000000"/>
          <w:sz w:val="24"/>
          <w:szCs w:val="24"/>
        </w:rPr>
        <w:t>Câu 1:</w:t>
      </w:r>
      <w:r>
        <w:rPr>
          <w:color w:val="000000"/>
          <w:sz w:val="24"/>
          <w:szCs w:val="24"/>
        </w:rPr>
        <w:t xml:space="preserve"> Biểu thức nào </w:t>
      </w:r>
      <w:r>
        <w:rPr>
          <w:b/>
          <w:i/>
          <w:color w:val="000000"/>
          <w:sz w:val="24"/>
          <w:szCs w:val="24"/>
        </w:rPr>
        <w:t xml:space="preserve">không phải </w:t>
      </w:r>
      <w:r>
        <w:rPr>
          <w:color w:val="000000"/>
          <w:sz w:val="24"/>
          <w:szCs w:val="24"/>
        </w:rPr>
        <w:t>là đơn thức trong các biểu thức sau:</w:t>
      </w:r>
    </w:p>
    <w:tbl>
      <w:tblPr>
        <w:tblStyle w:val="a3"/>
        <w:tblW w:w="9497" w:type="dxa"/>
        <w:tblLayout w:type="fixed"/>
        <w:tblLook w:val="0400" w:firstRow="0" w:lastRow="0" w:firstColumn="0" w:lastColumn="0" w:noHBand="0" w:noVBand="1"/>
      </w:tblPr>
      <w:tblGrid>
        <w:gridCol w:w="2441"/>
        <w:gridCol w:w="2345"/>
        <w:gridCol w:w="2390"/>
        <w:gridCol w:w="2321"/>
      </w:tblGrid>
      <w:tr w:rsidR="009A5055" w14:paraId="40654C37" w14:textId="77777777">
        <w:tc>
          <w:tcPr>
            <w:tcW w:w="2441" w:type="dxa"/>
            <w:shd w:val="clear" w:color="auto" w:fill="auto"/>
          </w:tcPr>
          <w:p w14:paraId="55204DDE" w14:textId="77777777" w:rsidR="009A5055" w:rsidRDefault="006C4340">
            <w:pPr>
              <w:tabs>
                <w:tab w:val="right" w:pos="10822"/>
              </w:tabs>
              <w:spacing w:after="0" w:line="240" w:lineRule="auto"/>
              <w:ind w:left="720"/>
              <w:jc w:val="left"/>
              <w:rPr>
                <w:color w:val="000000"/>
                <w:sz w:val="24"/>
                <w:szCs w:val="24"/>
              </w:rPr>
            </w:pPr>
            <w:r>
              <w:rPr>
                <w:b/>
                <w:color w:val="000000"/>
                <w:sz w:val="24"/>
                <w:szCs w:val="24"/>
              </w:rPr>
              <w:t xml:space="preserve">A. </w:t>
            </w:r>
            <w:r>
              <w:rPr>
                <w:color w:val="000000"/>
                <w:sz w:val="24"/>
                <w:szCs w:val="24"/>
              </w:rPr>
              <w:t>4x</w:t>
            </w:r>
            <w:r>
              <w:rPr>
                <w:color w:val="000000"/>
                <w:sz w:val="24"/>
                <w:szCs w:val="24"/>
                <w:vertAlign w:val="superscript"/>
              </w:rPr>
              <w:t>2</w:t>
            </w:r>
            <w:r>
              <w:rPr>
                <w:color w:val="000000"/>
                <w:sz w:val="24"/>
                <w:szCs w:val="24"/>
              </w:rPr>
              <w:t>y</w:t>
            </w:r>
          </w:p>
        </w:tc>
        <w:tc>
          <w:tcPr>
            <w:tcW w:w="2345" w:type="dxa"/>
            <w:shd w:val="clear" w:color="auto" w:fill="auto"/>
          </w:tcPr>
          <w:p w14:paraId="53582A5E" w14:textId="77777777" w:rsidR="009A5055" w:rsidRDefault="006C4340">
            <w:pPr>
              <w:tabs>
                <w:tab w:val="right" w:pos="10822"/>
              </w:tabs>
              <w:spacing w:after="0" w:line="240" w:lineRule="auto"/>
              <w:jc w:val="left"/>
              <w:rPr>
                <w:color w:val="000000"/>
                <w:sz w:val="24"/>
                <w:szCs w:val="24"/>
              </w:rPr>
            </w:pPr>
            <w:r>
              <w:rPr>
                <w:b/>
                <w:color w:val="000000"/>
                <w:sz w:val="24"/>
                <w:szCs w:val="24"/>
              </w:rPr>
              <w:t xml:space="preserve"> B. </w:t>
            </w:r>
            <w:r>
              <w:rPr>
                <w:color w:val="000000"/>
                <w:sz w:val="24"/>
                <w:szCs w:val="24"/>
              </w:rPr>
              <w:t>2xy</w:t>
            </w:r>
            <w:r>
              <w:rPr>
                <w:color w:val="000000"/>
                <w:sz w:val="24"/>
                <w:szCs w:val="24"/>
                <w:vertAlign w:val="superscript"/>
              </w:rPr>
              <w:t>2</w:t>
            </w:r>
          </w:p>
        </w:tc>
        <w:tc>
          <w:tcPr>
            <w:tcW w:w="2390" w:type="dxa"/>
            <w:shd w:val="clear" w:color="auto" w:fill="auto"/>
          </w:tcPr>
          <w:p w14:paraId="785E477D" w14:textId="77777777" w:rsidR="009A5055" w:rsidRDefault="006C4340">
            <w:pPr>
              <w:tabs>
                <w:tab w:val="right" w:pos="10822"/>
              </w:tabs>
              <w:spacing w:after="0" w:line="240" w:lineRule="auto"/>
              <w:jc w:val="left"/>
              <w:rPr>
                <w:color w:val="000000"/>
                <w:sz w:val="24"/>
                <w:szCs w:val="24"/>
              </w:rPr>
            </w:pPr>
            <w:r>
              <w:rPr>
                <w:b/>
                <w:color w:val="FF0000"/>
                <w:sz w:val="24"/>
                <w:szCs w:val="24"/>
              </w:rPr>
              <w:t>C.</w:t>
            </w:r>
            <w:r>
              <w:rPr>
                <w:b/>
                <w:color w:val="000000"/>
                <w:sz w:val="24"/>
                <w:szCs w:val="24"/>
              </w:rPr>
              <w:t xml:space="preserve"> </w:t>
            </w:r>
            <w:r>
              <w:rPr>
                <w:color w:val="000000"/>
                <w:sz w:val="40"/>
                <w:szCs w:val="40"/>
                <w:vertAlign w:val="subscript"/>
              </w:rPr>
              <w:object w:dxaOrig="774" w:dyaOrig="375" w14:anchorId="44FB25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pt;height:18.75pt" o:ole="">
                  <v:imagedata r:id="rId299" o:title=""/>
                </v:shape>
                <o:OLEObject Type="Embed" ProgID="Equation.DSMT4" ShapeID="_x0000_i1025" DrawAspect="Content" ObjectID="_1791791928" r:id="rId300"/>
              </w:object>
            </w:r>
          </w:p>
        </w:tc>
        <w:tc>
          <w:tcPr>
            <w:tcW w:w="2321" w:type="dxa"/>
            <w:shd w:val="clear" w:color="auto" w:fill="auto"/>
          </w:tcPr>
          <w:p w14:paraId="53E98377" w14:textId="77777777" w:rsidR="009A5055" w:rsidRDefault="006C4340">
            <w:pPr>
              <w:tabs>
                <w:tab w:val="right" w:pos="10822"/>
              </w:tabs>
              <w:spacing w:after="0" w:line="240" w:lineRule="auto"/>
              <w:jc w:val="left"/>
              <w:rPr>
                <w:color w:val="000000"/>
                <w:sz w:val="24"/>
                <w:szCs w:val="24"/>
              </w:rPr>
            </w:pPr>
            <w:r>
              <w:rPr>
                <w:b/>
                <w:sz w:val="24"/>
                <w:szCs w:val="24"/>
              </w:rPr>
              <w:t>D.</w:t>
            </w:r>
            <w:r>
              <w:rPr>
                <w:color w:val="000000"/>
                <w:sz w:val="24"/>
                <w:szCs w:val="24"/>
              </w:rPr>
              <w:t xml:space="preserve"> x</w:t>
            </w:r>
            <w:r>
              <w:rPr>
                <w:color w:val="000000"/>
                <w:sz w:val="24"/>
                <w:szCs w:val="24"/>
                <w:vertAlign w:val="superscript"/>
              </w:rPr>
              <w:t>2</w:t>
            </w:r>
            <w:r>
              <w:rPr>
                <w:color w:val="000000"/>
                <w:sz w:val="24"/>
                <w:szCs w:val="24"/>
              </w:rPr>
              <w:t>.</w:t>
            </w:r>
          </w:p>
        </w:tc>
      </w:tr>
    </w:tbl>
    <w:p w14:paraId="0929A79C" w14:textId="77777777" w:rsidR="009A5055" w:rsidRDefault="006C4340">
      <w:pPr>
        <w:spacing w:after="0" w:line="240" w:lineRule="auto"/>
        <w:jc w:val="left"/>
        <w:rPr>
          <w:color w:val="000000"/>
          <w:sz w:val="24"/>
          <w:szCs w:val="24"/>
        </w:rPr>
      </w:pPr>
      <w:r>
        <w:rPr>
          <w:b/>
          <w:color w:val="000000"/>
          <w:sz w:val="24"/>
          <w:szCs w:val="24"/>
        </w:rPr>
        <w:t>Câu 2:</w:t>
      </w:r>
      <w:r>
        <w:rPr>
          <w:color w:val="000000"/>
          <w:sz w:val="24"/>
          <w:szCs w:val="24"/>
        </w:rPr>
        <w:t xml:space="preserve"> Thực hiện phép tính nhân x</w:t>
      </w:r>
      <w:r>
        <w:rPr>
          <w:color w:val="000000"/>
          <w:sz w:val="24"/>
          <w:szCs w:val="24"/>
          <w:vertAlign w:val="superscript"/>
        </w:rPr>
        <w:t>2</w:t>
      </w:r>
      <w:r>
        <w:rPr>
          <w:color w:val="000000"/>
          <w:sz w:val="24"/>
          <w:szCs w:val="24"/>
        </w:rPr>
        <w:t>(1 + 2x) ta được kết quả:</w:t>
      </w:r>
    </w:p>
    <w:tbl>
      <w:tblPr>
        <w:tblStyle w:val="a4"/>
        <w:tblW w:w="9497" w:type="dxa"/>
        <w:tblLayout w:type="fixed"/>
        <w:tblLook w:val="0400" w:firstRow="0" w:lastRow="0" w:firstColumn="0" w:lastColumn="0" w:noHBand="0" w:noVBand="1"/>
      </w:tblPr>
      <w:tblGrid>
        <w:gridCol w:w="2048"/>
        <w:gridCol w:w="599"/>
        <w:gridCol w:w="2040"/>
        <w:gridCol w:w="2040"/>
        <w:gridCol w:w="2770"/>
      </w:tblGrid>
      <w:tr w:rsidR="009A5055" w14:paraId="58E3DE93" w14:textId="77777777">
        <w:tc>
          <w:tcPr>
            <w:tcW w:w="2048" w:type="dxa"/>
            <w:shd w:val="clear" w:color="auto" w:fill="auto"/>
          </w:tcPr>
          <w:p w14:paraId="1E0FC60B" w14:textId="77777777" w:rsidR="009A5055" w:rsidRDefault="006C4340">
            <w:pPr>
              <w:spacing w:after="0" w:line="240" w:lineRule="auto"/>
              <w:jc w:val="left"/>
              <w:rPr>
                <w:color w:val="000000"/>
                <w:sz w:val="24"/>
                <w:szCs w:val="24"/>
              </w:rPr>
            </w:pPr>
            <w:r>
              <w:rPr>
                <w:color w:val="000000"/>
                <w:sz w:val="24"/>
                <w:szCs w:val="24"/>
              </w:rPr>
              <w:t xml:space="preserve">          </w:t>
            </w:r>
            <w:r>
              <w:rPr>
                <w:b/>
                <w:color w:val="000000"/>
                <w:sz w:val="24"/>
                <w:szCs w:val="24"/>
              </w:rPr>
              <w:t>A</w:t>
            </w:r>
            <w:r>
              <w:rPr>
                <w:color w:val="000000"/>
                <w:sz w:val="24"/>
                <w:szCs w:val="24"/>
              </w:rPr>
              <w:t>.2x</w:t>
            </w:r>
            <w:r>
              <w:rPr>
                <w:color w:val="000000"/>
                <w:sz w:val="24"/>
                <w:szCs w:val="24"/>
                <w:vertAlign w:val="superscript"/>
              </w:rPr>
              <w:t>2</w:t>
            </w:r>
            <w:r>
              <w:rPr>
                <w:color w:val="000000"/>
                <w:sz w:val="24"/>
                <w:szCs w:val="24"/>
              </w:rPr>
              <w:t xml:space="preserve"> + x</w:t>
            </w:r>
          </w:p>
        </w:tc>
        <w:tc>
          <w:tcPr>
            <w:tcW w:w="599" w:type="dxa"/>
            <w:shd w:val="clear" w:color="auto" w:fill="auto"/>
          </w:tcPr>
          <w:p w14:paraId="5E2D5A94" w14:textId="77777777" w:rsidR="009A5055" w:rsidRDefault="009A5055">
            <w:pPr>
              <w:spacing w:after="0" w:line="240" w:lineRule="auto"/>
              <w:jc w:val="left"/>
              <w:rPr>
                <w:b/>
                <w:color w:val="000000"/>
                <w:sz w:val="24"/>
                <w:szCs w:val="24"/>
              </w:rPr>
            </w:pPr>
          </w:p>
        </w:tc>
        <w:tc>
          <w:tcPr>
            <w:tcW w:w="2040" w:type="dxa"/>
            <w:shd w:val="clear" w:color="auto" w:fill="auto"/>
          </w:tcPr>
          <w:p w14:paraId="0CF8BDA7" w14:textId="77777777" w:rsidR="009A5055" w:rsidRDefault="006C4340">
            <w:pPr>
              <w:spacing w:after="0" w:line="240" w:lineRule="auto"/>
              <w:jc w:val="left"/>
              <w:rPr>
                <w:color w:val="000000"/>
                <w:sz w:val="24"/>
                <w:szCs w:val="24"/>
              </w:rPr>
            </w:pPr>
            <w:r>
              <w:rPr>
                <w:b/>
                <w:color w:val="000000"/>
                <w:sz w:val="24"/>
                <w:szCs w:val="24"/>
              </w:rPr>
              <w:t>B.</w:t>
            </w:r>
            <w:r>
              <w:rPr>
                <w:color w:val="000000"/>
                <w:sz w:val="24"/>
                <w:szCs w:val="24"/>
              </w:rPr>
              <w:t xml:space="preserve"> 2x</w:t>
            </w:r>
            <w:r>
              <w:rPr>
                <w:color w:val="000000"/>
                <w:sz w:val="24"/>
                <w:szCs w:val="24"/>
                <w:vertAlign w:val="superscript"/>
              </w:rPr>
              <w:t>3</w:t>
            </w:r>
            <w:r>
              <w:rPr>
                <w:color w:val="000000"/>
                <w:sz w:val="24"/>
                <w:szCs w:val="24"/>
              </w:rPr>
              <w:t xml:space="preserve"> + x</w:t>
            </w:r>
          </w:p>
        </w:tc>
        <w:tc>
          <w:tcPr>
            <w:tcW w:w="2040" w:type="dxa"/>
            <w:shd w:val="clear" w:color="auto" w:fill="auto"/>
          </w:tcPr>
          <w:p w14:paraId="3D9079FF" w14:textId="77777777" w:rsidR="009A5055" w:rsidRDefault="006C4340">
            <w:pPr>
              <w:spacing w:after="0" w:line="240" w:lineRule="auto"/>
              <w:jc w:val="left"/>
              <w:rPr>
                <w:color w:val="000000"/>
                <w:sz w:val="24"/>
                <w:szCs w:val="24"/>
              </w:rPr>
            </w:pPr>
            <w:r>
              <w:rPr>
                <w:b/>
                <w:color w:val="FF0000"/>
                <w:sz w:val="24"/>
                <w:szCs w:val="24"/>
              </w:rPr>
              <w:t xml:space="preserve">      C.</w:t>
            </w:r>
            <w:r>
              <w:rPr>
                <w:color w:val="000000"/>
                <w:sz w:val="24"/>
                <w:szCs w:val="24"/>
              </w:rPr>
              <w:t xml:space="preserve"> 2x</w:t>
            </w:r>
            <w:r>
              <w:rPr>
                <w:color w:val="000000"/>
                <w:sz w:val="24"/>
                <w:szCs w:val="24"/>
                <w:vertAlign w:val="superscript"/>
              </w:rPr>
              <w:t>3</w:t>
            </w:r>
            <w:r>
              <w:rPr>
                <w:color w:val="000000"/>
                <w:sz w:val="24"/>
                <w:szCs w:val="24"/>
              </w:rPr>
              <w:t xml:space="preserve"> + x</w:t>
            </w:r>
            <w:r>
              <w:rPr>
                <w:color w:val="000000"/>
                <w:sz w:val="24"/>
                <w:szCs w:val="24"/>
                <w:vertAlign w:val="superscript"/>
              </w:rPr>
              <w:t>2</w:t>
            </w:r>
          </w:p>
        </w:tc>
        <w:tc>
          <w:tcPr>
            <w:tcW w:w="2770" w:type="dxa"/>
            <w:shd w:val="clear" w:color="auto" w:fill="auto"/>
          </w:tcPr>
          <w:p w14:paraId="6AA50CAB" w14:textId="77777777" w:rsidR="009A5055" w:rsidRDefault="006C4340">
            <w:pPr>
              <w:spacing w:after="0" w:line="240" w:lineRule="auto"/>
              <w:jc w:val="left"/>
              <w:rPr>
                <w:color w:val="000000"/>
                <w:sz w:val="24"/>
                <w:szCs w:val="24"/>
              </w:rPr>
            </w:pPr>
            <w:r>
              <w:rPr>
                <w:b/>
                <w:color w:val="000000"/>
                <w:sz w:val="24"/>
                <w:szCs w:val="24"/>
              </w:rPr>
              <w:t xml:space="preserve">                D.</w:t>
            </w:r>
            <w:r>
              <w:rPr>
                <w:color w:val="000000"/>
                <w:sz w:val="24"/>
                <w:szCs w:val="24"/>
              </w:rPr>
              <w:t xml:space="preserve"> 2x</w:t>
            </w:r>
            <w:r>
              <w:rPr>
                <w:color w:val="000000"/>
                <w:sz w:val="24"/>
                <w:szCs w:val="24"/>
                <w:vertAlign w:val="superscript"/>
              </w:rPr>
              <w:t>3</w:t>
            </w:r>
            <w:r>
              <w:rPr>
                <w:color w:val="000000"/>
                <w:sz w:val="24"/>
                <w:szCs w:val="24"/>
              </w:rPr>
              <w:t xml:space="preserve"> + 1.</w:t>
            </w:r>
          </w:p>
        </w:tc>
      </w:tr>
    </w:tbl>
    <w:p w14:paraId="38DEA12B" w14:textId="77777777" w:rsidR="009A5055" w:rsidRDefault="006C4340">
      <w:pPr>
        <w:spacing w:after="0" w:line="240" w:lineRule="auto"/>
        <w:jc w:val="left"/>
        <w:rPr>
          <w:color w:val="000000"/>
          <w:sz w:val="24"/>
          <w:szCs w:val="24"/>
        </w:rPr>
      </w:pPr>
      <w:r>
        <w:rPr>
          <w:b/>
          <w:color w:val="000000"/>
          <w:sz w:val="24"/>
          <w:szCs w:val="24"/>
        </w:rPr>
        <w:t>Câu 3:</w:t>
      </w:r>
      <w:r>
        <w:rPr>
          <w:color w:val="000000"/>
          <w:sz w:val="24"/>
          <w:szCs w:val="24"/>
        </w:rPr>
        <w:t xml:space="preserve"> Kết quả phân tích đa thức </w:t>
      </w:r>
      <w:r>
        <w:rPr>
          <w:color w:val="000000"/>
          <w:sz w:val="40"/>
          <w:szCs w:val="40"/>
          <w:vertAlign w:val="subscript"/>
        </w:rPr>
        <w:object w:dxaOrig="1283" w:dyaOrig="363" w14:anchorId="71E4712B">
          <v:shape id="_x0000_i1026" type="#_x0000_t75" style="width:64.5pt;height:18pt" o:ole="">
            <v:imagedata r:id="rId301" o:title=""/>
          </v:shape>
          <o:OLEObject Type="Embed" ProgID="Equation.DSMT4" ShapeID="_x0000_i1026" DrawAspect="Content" ObjectID="_1791791929" r:id="rId302"/>
        </w:object>
      </w:r>
      <w:r>
        <w:rPr>
          <w:color w:val="000000"/>
          <w:sz w:val="24"/>
          <w:szCs w:val="24"/>
        </w:rPr>
        <w:t xml:space="preserve"> là</w:t>
      </w:r>
    </w:p>
    <w:tbl>
      <w:tblPr>
        <w:tblStyle w:val="a5"/>
        <w:tblW w:w="9497" w:type="dxa"/>
        <w:tblLayout w:type="fixed"/>
        <w:tblLook w:val="0400" w:firstRow="0" w:lastRow="0" w:firstColumn="0" w:lastColumn="0" w:noHBand="0" w:noVBand="1"/>
      </w:tblPr>
      <w:tblGrid>
        <w:gridCol w:w="2403"/>
        <w:gridCol w:w="2349"/>
        <w:gridCol w:w="2349"/>
        <w:gridCol w:w="2396"/>
      </w:tblGrid>
      <w:tr w:rsidR="009A5055" w14:paraId="7310DEC5" w14:textId="77777777">
        <w:tc>
          <w:tcPr>
            <w:tcW w:w="2403" w:type="dxa"/>
            <w:shd w:val="clear" w:color="auto" w:fill="auto"/>
          </w:tcPr>
          <w:p w14:paraId="4FD9BA73" w14:textId="77777777" w:rsidR="009A5055" w:rsidRDefault="006C4340">
            <w:pPr>
              <w:spacing w:after="0" w:line="240" w:lineRule="auto"/>
              <w:jc w:val="left"/>
              <w:rPr>
                <w:color w:val="000000"/>
                <w:sz w:val="24"/>
                <w:szCs w:val="24"/>
              </w:rPr>
            </w:pPr>
            <w:r>
              <w:rPr>
                <w:b/>
                <w:sz w:val="24"/>
                <w:szCs w:val="24"/>
              </w:rPr>
              <w:t>A.</w:t>
            </w:r>
            <w:r>
              <w:rPr>
                <w:i/>
                <w:sz w:val="24"/>
                <w:szCs w:val="24"/>
              </w:rPr>
              <w:t xml:space="preserve"> </w:t>
            </w:r>
            <w:r>
              <w:rPr>
                <w:sz w:val="24"/>
                <w:szCs w:val="24"/>
              </w:rPr>
              <w:t>6xy(x+2y</w:t>
            </w:r>
            <w:r>
              <w:rPr>
                <w:color w:val="000000"/>
                <w:sz w:val="24"/>
                <w:szCs w:val="24"/>
              </w:rPr>
              <w:t>)</w:t>
            </w:r>
          </w:p>
        </w:tc>
        <w:tc>
          <w:tcPr>
            <w:tcW w:w="2349" w:type="dxa"/>
            <w:shd w:val="clear" w:color="auto" w:fill="auto"/>
          </w:tcPr>
          <w:p w14:paraId="6ED2A0B8" w14:textId="77777777" w:rsidR="009A5055" w:rsidRDefault="006C4340">
            <w:pPr>
              <w:spacing w:after="0" w:line="240" w:lineRule="auto"/>
              <w:jc w:val="left"/>
              <w:rPr>
                <w:color w:val="000000"/>
                <w:sz w:val="24"/>
                <w:szCs w:val="24"/>
              </w:rPr>
            </w:pPr>
            <w:r>
              <w:rPr>
                <w:b/>
                <w:color w:val="000000"/>
                <w:sz w:val="24"/>
                <w:szCs w:val="24"/>
              </w:rPr>
              <w:t>B.</w:t>
            </w:r>
            <w:r>
              <w:rPr>
                <w:color w:val="000000"/>
                <w:sz w:val="24"/>
                <w:szCs w:val="24"/>
              </w:rPr>
              <w:t xml:space="preserve"> 6xy(x-y)            </w:t>
            </w:r>
          </w:p>
        </w:tc>
        <w:tc>
          <w:tcPr>
            <w:tcW w:w="2349" w:type="dxa"/>
            <w:shd w:val="clear" w:color="auto" w:fill="auto"/>
          </w:tcPr>
          <w:p w14:paraId="216CB5F8" w14:textId="77777777" w:rsidR="009A5055" w:rsidRDefault="006C4340">
            <w:pPr>
              <w:spacing w:after="0" w:line="240" w:lineRule="auto"/>
              <w:jc w:val="left"/>
              <w:rPr>
                <w:color w:val="FF0000"/>
                <w:sz w:val="24"/>
                <w:szCs w:val="24"/>
              </w:rPr>
            </w:pPr>
            <w:r>
              <w:rPr>
                <w:color w:val="000000"/>
                <w:sz w:val="24"/>
                <w:szCs w:val="24"/>
              </w:rPr>
              <w:t xml:space="preserve">   </w:t>
            </w:r>
            <w:r>
              <w:rPr>
                <w:b/>
                <w:color w:val="FF0000"/>
                <w:sz w:val="24"/>
                <w:szCs w:val="24"/>
              </w:rPr>
              <w:t>C.</w:t>
            </w:r>
            <w:r>
              <w:rPr>
                <w:color w:val="FF0000"/>
                <w:sz w:val="24"/>
                <w:szCs w:val="24"/>
              </w:rPr>
              <w:t xml:space="preserve"> 6xy(x-2y)</w:t>
            </w:r>
          </w:p>
        </w:tc>
        <w:tc>
          <w:tcPr>
            <w:tcW w:w="2396" w:type="dxa"/>
            <w:shd w:val="clear" w:color="auto" w:fill="auto"/>
          </w:tcPr>
          <w:p w14:paraId="628DC023" w14:textId="77777777" w:rsidR="009A5055" w:rsidRDefault="006C4340">
            <w:pPr>
              <w:spacing w:after="0" w:line="240" w:lineRule="auto"/>
              <w:ind w:hanging="2"/>
              <w:jc w:val="left"/>
              <w:rPr>
                <w:color w:val="000000"/>
                <w:sz w:val="24"/>
                <w:szCs w:val="24"/>
              </w:rPr>
            </w:pPr>
            <w:r>
              <w:rPr>
                <w:color w:val="000000"/>
                <w:sz w:val="24"/>
                <w:szCs w:val="24"/>
              </w:rPr>
              <w:t xml:space="preserve">        </w:t>
            </w:r>
            <w:r>
              <w:rPr>
                <w:b/>
                <w:color w:val="000000"/>
                <w:sz w:val="24"/>
                <w:szCs w:val="24"/>
              </w:rPr>
              <w:t>D.</w:t>
            </w:r>
            <w:r>
              <w:rPr>
                <w:color w:val="000000"/>
                <w:sz w:val="24"/>
                <w:szCs w:val="24"/>
              </w:rPr>
              <w:t xml:space="preserve"> 6xy(x+y).</w:t>
            </w:r>
          </w:p>
        </w:tc>
      </w:tr>
    </w:tbl>
    <w:p w14:paraId="693F2686" w14:textId="77777777" w:rsidR="009A5055" w:rsidRDefault="006C4340">
      <w:pPr>
        <w:spacing w:after="0" w:line="240" w:lineRule="auto"/>
        <w:jc w:val="left"/>
        <w:rPr>
          <w:color w:val="000000"/>
          <w:sz w:val="24"/>
          <w:szCs w:val="24"/>
        </w:rPr>
      </w:pPr>
      <w:r>
        <w:rPr>
          <w:b/>
          <w:color w:val="000000"/>
          <w:sz w:val="24"/>
          <w:szCs w:val="24"/>
        </w:rPr>
        <w:t>Câu 4:</w:t>
      </w:r>
      <w:r>
        <w:rPr>
          <w:color w:val="000000"/>
          <w:sz w:val="24"/>
          <w:szCs w:val="24"/>
        </w:rPr>
        <w:t xml:space="preserve"> Kết quả của phép tính </w:t>
      </w:r>
      <w:r>
        <w:rPr>
          <w:color w:val="000000"/>
          <w:sz w:val="40"/>
          <w:szCs w:val="40"/>
          <w:vertAlign w:val="subscript"/>
        </w:rPr>
        <w:object w:dxaOrig="2553" w:dyaOrig="363" w14:anchorId="63D67BD3">
          <v:shape id="_x0000_i1027" type="#_x0000_t75" style="width:127.5pt;height:18pt" o:ole="">
            <v:imagedata r:id="rId303" o:title=""/>
          </v:shape>
          <o:OLEObject Type="Embed" ProgID="Equation.DSMT4" ShapeID="_x0000_i1027" DrawAspect="Content" ObjectID="_1791791930" r:id="rId304"/>
        </w:object>
      </w:r>
      <w:r>
        <w:rPr>
          <w:color w:val="000000"/>
          <w:sz w:val="24"/>
          <w:szCs w:val="24"/>
        </w:rPr>
        <w:t xml:space="preserve"> là:</w:t>
      </w:r>
    </w:p>
    <w:tbl>
      <w:tblPr>
        <w:tblStyle w:val="a6"/>
        <w:tblW w:w="10023" w:type="dxa"/>
        <w:tblInd w:w="-142" w:type="dxa"/>
        <w:tblLayout w:type="fixed"/>
        <w:tblLook w:val="0400" w:firstRow="0" w:lastRow="0" w:firstColumn="0" w:lastColumn="0" w:noHBand="0" w:noVBand="1"/>
      </w:tblPr>
      <w:tblGrid>
        <w:gridCol w:w="2490"/>
        <w:gridCol w:w="2457"/>
        <w:gridCol w:w="2141"/>
        <w:gridCol w:w="2935"/>
      </w:tblGrid>
      <w:tr w:rsidR="009A5055" w14:paraId="308F922C" w14:textId="77777777">
        <w:tc>
          <w:tcPr>
            <w:tcW w:w="2490" w:type="dxa"/>
            <w:shd w:val="clear" w:color="auto" w:fill="auto"/>
          </w:tcPr>
          <w:p w14:paraId="36B5BF5E" w14:textId="77777777" w:rsidR="009A5055" w:rsidRDefault="006C4340">
            <w:pPr>
              <w:spacing w:after="0" w:line="240" w:lineRule="auto"/>
              <w:jc w:val="left"/>
              <w:rPr>
                <w:color w:val="000000"/>
                <w:sz w:val="24"/>
                <w:szCs w:val="24"/>
              </w:rPr>
            </w:pPr>
            <w:r>
              <w:rPr>
                <w:b/>
                <w:sz w:val="24"/>
                <w:szCs w:val="24"/>
              </w:rPr>
              <w:t>A.</w:t>
            </w:r>
            <w:r>
              <w:rPr>
                <w:i/>
                <w:color w:val="FF0000"/>
                <w:sz w:val="24"/>
                <w:szCs w:val="24"/>
              </w:rPr>
              <w:t xml:space="preserve"> </w:t>
            </w:r>
            <w:r>
              <w:rPr>
                <w:color w:val="FF0000"/>
                <w:sz w:val="40"/>
                <w:szCs w:val="40"/>
                <w:vertAlign w:val="subscript"/>
              </w:rPr>
              <w:object w:dxaOrig="1186" w:dyaOrig="363" w14:anchorId="36593B93">
                <v:shape id="_x0000_i1028" type="#_x0000_t75" style="width:59.25pt;height:18pt" o:ole="">
                  <v:imagedata r:id="rId305" o:title=""/>
                </v:shape>
                <o:OLEObject Type="Embed" ProgID="Equation.DSMT4" ShapeID="_x0000_i1028" DrawAspect="Content" ObjectID="_1791791931" r:id="rId306"/>
              </w:object>
            </w:r>
          </w:p>
        </w:tc>
        <w:tc>
          <w:tcPr>
            <w:tcW w:w="2457" w:type="dxa"/>
            <w:shd w:val="clear" w:color="auto" w:fill="auto"/>
          </w:tcPr>
          <w:p w14:paraId="757B4712" w14:textId="77777777" w:rsidR="009A5055" w:rsidRDefault="006C4340">
            <w:pPr>
              <w:spacing w:after="0" w:line="240" w:lineRule="auto"/>
              <w:jc w:val="left"/>
              <w:rPr>
                <w:color w:val="000000"/>
                <w:sz w:val="24"/>
                <w:szCs w:val="24"/>
              </w:rPr>
            </w:pPr>
            <w:r>
              <w:rPr>
                <w:b/>
                <w:color w:val="000000"/>
                <w:sz w:val="24"/>
                <w:szCs w:val="24"/>
              </w:rPr>
              <w:t>B.</w:t>
            </w:r>
            <w:r>
              <w:rPr>
                <w:color w:val="000000"/>
                <w:sz w:val="24"/>
                <w:szCs w:val="24"/>
              </w:rPr>
              <w:t xml:space="preserve"> </w:t>
            </w:r>
            <w:r>
              <w:rPr>
                <w:color w:val="FF0000"/>
                <w:sz w:val="40"/>
                <w:szCs w:val="40"/>
                <w:vertAlign w:val="subscript"/>
              </w:rPr>
              <w:object w:dxaOrig="835" w:dyaOrig="363" w14:anchorId="184F3BCA">
                <v:shape id="_x0000_i1029" type="#_x0000_t75" style="width:42pt;height:18pt" o:ole="">
                  <v:imagedata r:id="rId307" o:title=""/>
                </v:shape>
                <o:OLEObject Type="Embed" ProgID="Equation.DSMT4" ShapeID="_x0000_i1029" DrawAspect="Content" ObjectID="_1791791932" r:id="rId308"/>
              </w:object>
            </w:r>
          </w:p>
        </w:tc>
        <w:tc>
          <w:tcPr>
            <w:tcW w:w="2141" w:type="dxa"/>
            <w:shd w:val="clear" w:color="auto" w:fill="auto"/>
          </w:tcPr>
          <w:p w14:paraId="15627A26" w14:textId="77777777" w:rsidR="009A5055" w:rsidRDefault="006C4340">
            <w:pPr>
              <w:spacing w:after="0" w:line="240" w:lineRule="auto"/>
              <w:jc w:val="left"/>
              <w:rPr>
                <w:color w:val="FF0000"/>
                <w:sz w:val="24"/>
                <w:szCs w:val="24"/>
              </w:rPr>
            </w:pPr>
            <w:r>
              <w:rPr>
                <w:color w:val="FF0000"/>
                <w:sz w:val="24"/>
                <w:szCs w:val="24"/>
              </w:rPr>
              <w:t xml:space="preserve">   </w:t>
            </w:r>
            <w:r>
              <w:rPr>
                <w:b/>
                <w:color w:val="FF0000"/>
                <w:sz w:val="24"/>
                <w:szCs w:val="24"/>
              </w:rPr>
              <w:t>C.</w:t>
            </w:r>
            <w:r>
              <w:rPr>
                <w:color w:val="FF0000"/>
                <w:sz w:val="24"/>
                <w:szCs w:val="24"/>
              </w:rPr>
              <w:t xml:space="preserve"> </w:t>
            </w:r>
            <w:r>
              <w:rPr>
                <w:color w:val="FF0000"/>
                <w:sz w:val="40"/>
                <w:szCs w:val="40"/>
                <w:vertAlign w:val="subscript"/>
              </w:rPr>
              <w:object w:dxaOrig="944" w:dyaOrig="363" w14:anchorId="32B56F81">
                <v:shape id="_x0000_i1030" type="#_x0000_t75" style="width:47.25pt;height:18pt" o:ole="">
                  <v:imagedata r:id="rId309" o:title=""/>
                </v:shape>
                <o:OLEObject Type="Embed" ProgID="Equation.DSMT4" ShapeID="_x0000_i1030" DrawAspect="Content" ObjectID="_1791791933" r:id="rId310"/>
              </w:object>
            </w:r>
          </w:p>
        </w:tc>
        <w:tc>
          <w:tcPr>
            <w:tcW w:w="2935" w:type="dxa"/>
            <w:shd w:val="clear" w:color="auto" w:fill="auto"/>
          </w:tcPr>
          <w:p w14:paraId="7DF4B9F9" w14:textId="77777777" w:rsidR="009A5055" w:rsidRDefault="006C4340">
            <w:pPr>
              <w:spacing w:after="0" w:line="240" w:lineRule="auto"/>
              <w:ind w:hanging="2"/>
              <w:jc w:val="left"/>
              <w:rPr>
                <w:color w:val="000000"/>
                <w:sz w:val="24"/>
                <w:szCs w:val="24"/>
              </w:rPr>
            </w:pPr>
            <w:r>
              <w:rPr>
                <w:color w:val="000000"/>
                <w:sz w:val="24"/>
                <w:szCs w:val="24"/>
              </w:rPr>
              <w:t xml:space="preserve">          </w:t>
            </w:r>
            <w:r>
              <w:rPr>
                <w:b/>
                <w:color w:val="000000"/>
                <w:sz w:val="24"/>
                <w:szCs w:val="24"/>
              </w:rPr>
              <w:t>D.</w:t>
            </w:r>
            <w:r>
              <w:rPr>
                <w:color w:val="000000"/>
                <w:sz w:val="24"/>
                <w:szCs w:val="24"/>
              </w:rPr>
              <w:t xml:space="preserve"> </w:t>
            </w:r>
            <w:r>
              <w:rPr>
                <w:color w:val="FF0000"/>
                <w:sz w:val="40"/>
                <w:szCs w:val="40"/>
                <w:vertAlign w:val="subscript"/>
              </w:rPr>
              <w:object w:dxaOrig="1355" w:dyaOrig="363" w14:anchorId="75836766">
                <v:shape id="_x0000_i1031" type="#_x0000_t75" style="width:67.5pt;height:18pt" o:ole="">
                  <v:imagedata r:id="rId311" o:title=""/>
                </v:shape>
                <o:OLEObject Type="Embed" ProgID="Equation.DSMT4" ShapeID="_x0000_i1031" DrawAspect="Content" ObjectID="_1791791934" r:id="rId312"/>
              </w:object>
            </w:r>
          </w:p>
        </w:tc>
      </w:tr>
    </w:tbl>
    <w:p w14:paraId="0EE7809F" w14:textId="77777777" w:rsidR="009A5055" w:rsidRDefault="006C4340">
      <w:pPr>
        <w:spacing w:after="0" w:line="240" w:lineRule="auto"/>
        <w:ind w:hanging="2"/>
        <w:jc w:val="left"/>
        <w:rPr>
          <w:color w:val="000000"/>
          <w:sz w:val="24"/>
          <w:szCs w:val="24"/>
        </w:rPr>
      </w:pPr>
      <w:r>
        <w:rPr>
          <w:b/>
          <w:color w:val="000000"/>
          <w:sz w:val="24"/>
          <w:szCs w:val="24"/>
        </w:rPr>
        <w:t>Câu 5:</w:t>
      </w:r>
      <w:r>
        <w:rPr>
          <w:color w:val="000000"/>
          <w:sz w:val="24"/>
          <w:szCs w:val="24"/>
        </w:rPr>
        <w:t xml:space="preserve"> Tích (x-y)(x+y) có kết quả là:</w:t>
      </w:r>
    </w:p>
    <w:tbl>
      <w:tblPr>
        <w:tblStyle w:val="a7"/>
        <w:tblW w:w="9497" w:type="dxa"/>
        <w:tblLayout w:type="fixed"/>
        <w:tblLook w:val="0400" w:firstRow="0" w:lastRow="0" w:firstColumn="0" w:lastColumn="0" w:noHBand="0" w:noVBand="1"/>
      </w:tblPr>
      <w:tblGrid>
        <w:gridCol w:w="2368"/>
        <w:gridCol w:w="2380"/>
        <w:gridCol w:w="2380"/>
        <w:gridCol w:w="2369"/>
      </w:tblGrid>
      <w:tr w:rsidR="009A5055" w14:paraId="7E935C5B" w14:textId="77777777">
        <w:tc>
          <w:tcPr>
            <w:tcW w:w="2368" w:type="dxa"/>
            <w:shd w:val="clear" w:color="auto" w:fill="auto"/>
          </w:tcPr>
          <w:p w14:paraId="623E170C" w14:textId="77777777" w:rsidR="009A5055" w:rsidRDefault="006C4340">
            <w:pPr>
              <w:spacing w:after="0" w:line="240" w:lineRule="auto"/>
              <w:jc w:val="left"/>
              <w:rPr>
                <w:color w:val="FF0000"/>
                <w:sz w:val="24"/>
                <w:szCs w:val="24"/>
              </w:rPr>
            </w:pPr>
            <w:r>
              <w:rPr>
                <w:b/>
                <w:color w:val="FF0000"/>
                <w:sz w:val="24"/>
                <w:szCs w:val="24"/>
              </w:rPr>
              <w:t>A.</w:t>
            </w:r>
            <w:r>
              <w:rPr>
                <w:i/>
                <w:color w:val="FF0000"/>
                <w:sz w:val="24"/>
                <w:szCs w:val="24"/>
              </w:rPr>
              <w:t xml:space="preserve"> </w:t>
            </w:r>
            <w:r>
              <w:rPr>
                <w:color w:val="FF0000"/>
                <w:sz w:val="24"/>
                <w:szCs w:val="24"/>
              </w:rPr>
              <w:t>x</w:t>
            </w:r>
            <w:r>
              <w:rPr>
                <w:color w:val="FF0000"/>
                <w:sz w:val="24"/>
                <w:szCs w:val="24"/>
                <w:vertAlign w:val="superscript"/>
              </w:rPr>
              <w:t>2</w:t>
            </w:r>
            <w:r>
              <w:rPr>
                <w:color w:val="FF0000"/>
                <w:sz w:val="24"/>
                <w:szCs w:val="24"/>
              </w:rPr>
              <w:t xml:space="preserve"> - y</w:t>
            </w:r>
            <w:r>
              <w:rPr>
                <w:color w:val="FF0000"/>
                <w:sz w:val="24"/>
                <w:szCs w:val="24"/>
                <w:vertAlign w:val="superscript"/>
              </w:rPr>
              <w:t>2</w:t>
            </w:r>
            <w:r>
              <w:rPr>
                <w:color w:val="FF0000"/>
                <w:sz w:val="24"/>
                <w:szCs w:val="24"/>
              </w:rPr>
              <w:t xml:space="preserve">.                      </w:t>
            </w:r>
          </w:p>
        </w:tc>
        <w:tc>
          <w:tcPr>
            <w:tcW w:w="2380" w:type="dxa"/>
            <w:shd w:val="clear" w:color="auto" w:fill="auto"/>
          </w:tcPr>
          <w:p w14:paraId="0307058C" w14:textId="77777777" w:rsidR="009A5055" w:rsidRDefault="006C4340">
            <w:pPr>
              <w:spacing w:after="0" w:line="240" w:lineRule="auto"/>
              <w:jc w:val="left"/>
              <w:rPr>
                <w:color w:val="000000"/>
                <w:sz w:val="24"/>
                <w:szCs w:val="24"/>
              </w:rPr>
            </w:pPr>
            <w:r>
              <w:rPr>
                <w:b/>
                <w:color w:val="000000"/>
                <w:sz w:val="24"/>
                <w:szCs w:val="24"/>
              </w:rPr>
              <w:t>B.</w:t>
            </w:r>
            <w:r>
              <w:rPr>
                <w:color w:val="000000"/>
                <w:sz w:val="24"/>
                <w:szCs w:val="24"/>
              </w:rPr>
              <w:t xml:space="preserve"> x</w:t>
            </w:r>
            <w:r>
              <w:rPr>
                <w:color w:val="000000"/>
                <w:sz w:val="24"/>
                <w:szCs w:val="24"/>
                <w:vertAlign w:val="superscript"/>
              </w:rPr>
              <w:t>2</w:t>
            </w:r>
            <w:r>
              <w:rPr>
                <w:color w:val="000000"/>
                <w:sz w:val="24"/>
                <w:szCs w:val="24"/>
              </w:rPr>
              <w:t xml:space="preserve"> – 2xy + y</w:t>
            </w:r>
            <w:r>
              <w:rPr>
                <w:color w:val="000000"/>
                <w:sz w:val="24"/>
                <w:szCs w:val="24"/>
                <w:vertAlign w:val="superscript"/>
              </w:rPr>
              <w:t>2</w:t>
            </w:r>
            <w:r>
              <w:rPr>
                <w:color w:val="000000"/>
                <w:sz w:val="24"/>
                <w:szCs w:val="24"/>
              </w:rPr>
              <w:t xml:space="preserve">.            </w:t>
            </w:r>
          </w:p>
        </w:tc>
        <w:tc>
          <w:tcPr>
            <w:tcW w:w="2380" w:type="dxa"/>
            <w:shd w:val="clear" w:color="auto" w:fill="auto"/>
          </w:tcPr>
          <w:p w14:paraId="3F6C8BB3" w14:textId="77777777" w:rsidR="009A5055" w:rsidRDefault="006C4340">
            <w:pPr>
              <w:spacing w:after="0" w:line="240" w:lineRule="auto"/>
              <w:jc w:val="left"/>
              <w:rPr>
                <w:color w:val="FF0000"/>
                <w:sz w:val="24"/>
                <w:szCs w:val="24"/>
              </w:rPr>
            </w:pPr>
            <w:r>
              <w:rPr>
                <w:sz w:val="24"/>
                <w:szCs w:val="24"/>
              </w:rPr>
              <w:t xml:space="preserve">   </w:t>
            </w:r>
            <w:r>
              <w:rPr>
                <w:b/>
                <w:sz w:val="24"/>
                <w:szCs w:val="24"/>
              </w:rPr>
              <w:t>C.</w:t>
            </w:r>
            <w:r>
              <w:rPr>
                <w:sz w:val="24"/>
                <w:szCs w:val="24"/>
              </w:rPr>
              <w:t xml:space="preserve"> x</w:t>
            </w:r>
            <w:r>
              <w:rPr>
                <w:sz w:val="24"/>
                <w:szCs w:val="24"/>
                <w:vertAlign w:val="superscript"/>
              </w:rPr>
              <w:t>2</w:t>
            </w:r>
            <w:r>
              <w:rPr>
                <w:sz w:val="24"/>
                <w:szCs w:val="24"/>
              </w:rPr>
              <w:t xml:space="preserve"> +</w:t>
            </w:r>
            <w:r>
              <w:rPr>
                <w:color w:val="000000"/>
                <w:sz w:val="24"/>
                <w:szCs w:val="24"/>
              </w:rPr>
              <w:t xml:space="preserve"> 2xy + y</w:t>
            </w:r>
            <w:r>
              <w:rPr>
                <w:color w:val="000000"/>
                <w:sz w:val="24"/>
                <w:szCs w:val="24"/>
                <w:vertAlign w:val="superscript"/>
              </w:rPr>
              <w:t>2</w:t>
            </w:r>
            <w:r>
              <w:rPr>
                <w:color w:val="000000"/>
                <w:sz w:val="24"/>
                <w:szCs w:val="24"/>
              </w:rPr>
              <w:t>.</w:t>
            </w:r>
          </w:p>
        </w:tc>
        <w:tc>
          <w:tcPr>
            <w:tcW w:w="2369" w:type="dxa"/>
            <w:shd w:val="clear" w:color="auto" w:fill="auto"/>
          </w:tcPr>
          <w:p w14:paraId="42382294" w14:textId="77777777" w:rsidR="009A5055" w:rsidRDefault="006C4340">
            <w:pPr>
              <w:spacing w:after="0" w:line="240" w:lineRule="auto"/>
              <w:ind w:hanging="2"/>
              <w:jc w:val="left"/>
              <w:rPr>
                <w:color w:val="000000"/>
                <w:sz w:val="24"/>
                <w:szCs w:val="24"/>
              </w:rPr>
            </w:pPr>
            <w:r>
              <w:rPr>
                <w:color w:val="000000"/>
                <w:sz w:val="24"/>
                <w:szCs w:val="24"/>
              </w:rPr>
              <w:t xml:space="preserve">          </w:t>
            </w:r>
            <w:r>
              <w:rPr>
                <w:b/>
                <w:color w:val="000000"/>
                <w:sz w:val="24"/>
                <w:szCs w:val="24"/>
              </w:rPr>
              <w:t>D.</w:t>
            </w:r>
            <w:r>
              <w:rPr>
                <w:color w:val="000000"/>
                <w:sz w:val="24"/>
                <w:szCs w:val="24"/>
              </w:rPr>
              <w:t xml:space="preserve"> x</w:t>
            </w:r>
            <w:r>
              <w:rPr>
                <w:color w:val="000000"/>
                <w:sz w:val="24"/>
                <w:szCs w:val="24"/>
                <w:vertAlign w:val="superscript"/>
              </w:rPr>
              <w:t>2</w:t>
            </w:r>
            <w:r>
              <w:rPr>
                <w:color w:val="000000"/>
                <w:sz w:val="24"/>
                <w:szCs w:val="24"/>
              </w:rPr>
              <w:t xml:space="preserve"> + y</w:t>
            </w:r>
            <w:r>
              <w:rPr>
                <w:color w:val="000000"/>
                <w:sz w:val="24"/>
                <w:szCs w:val="24"/>
                <w:vertAlign w:val="superscript"/>
              </w:rPr>
              <w:t>2</w:t>
            </w:r>
            <w:r>
              <w:rPr>
                <w:color w:val="000000"/>
                <w:sz w:val="24"/>
                <w:szCs w:val="24"/>
              </w:rPr>
              <w:t xml:space="preserve">.           </w:t>
            </w:r>
          </w:p>
        </w:tc>
      </w:tr>
    </w:tbl>
    <w:p w14:paraId="764B1208" w14:textId="77777777" w:rsidR="009A5055" w:rsidRDefault="006C4340">
      <w:pPr>
        <w:tabs>
          <w:tab w:val="left" w:pos="567"/>
          <w:tab w:val="left" w:pos="2835"/>
          <w:tab w:val="left" w:pos="5103"/>
          <w:tab w:val="left" w:pos="7371"/>
        </w:tabs>
        <w:spacing w:after="0" w:line="240" w:lineRule="auto"/>
        <w:jc w:val="left"/>
        <w:rPr>
          <w:sz w:val="24"/>
          <w:szCs w:val="24"/>
        </w:rPr>
      </w:pPr>
      <w:r>
        <w:rPr>
          <w:b/>
          <w:color w:val="000000"/>
          <w:sz w:val="24"/>
          <w:szCs w:val="24"/>
        </w:rPr>
        <w:t>Câu 6:</w:t>
      </w:r>
      <w:r>
        <w:rPr>
          <w:color w:val="000000"/>
          <w:sz w:val="24"/>
          <w:szCs w:val="24"/>
        </w:rPr>
        <w:t xml:space="preserve"> </w:t>
      </w:r>
      <w:r>
        <w:rPr>
          <w:sz w:val="24"/>
          <w:szCs w:val="24"/>
        </w:rPr>
        <w:t>Cặp đơn thức nào sau đây không đồng dạng?</w:t>
      </w:r>
    </w:p>
    <w:p w14:paraId="38FFAA3A"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545" w:dyaOrig="375" w14:anchorId="4D22B575">
          <v:shape id="_x0000_i1032" type="#_x0000_t75" style="width:27pt;height:18.75pt" o:ole="">
            <v:imagedata r:id="rId313" o:title=""/>
          </v:shape>
          <o:OLEObject Type="Embed" ProgID="Equation.DSMT4" ShapeID="_x0000_i1032" DrawAspect="Content" ObjectID="_1791791935" r:id="rId314"/>
        </w:object>
      </w:r>
      <w:r>
        <w:rPr>
          <w:sz w:val="24"/>
          <w:szCs w:val="24"/>
        </w:rPr>
        <w:t xml:space="preserve"> và </w:t>
      </w:r>
      <w:r>
        <w:rPr>
          <w:sz w:val="40"/>
          <w:szCs w:val="40"/>
          <w:vertAlign w:val="subscript"/>
        </w:rPr>
        <w:object w:dxaOrig="714" w:dyaOrig="617" w14:anchorId="479817A7">
          <v:shape id="_x0000_i1033" type="#_x0000_t75" style="width:36pt;height:30.75pt" o:ole="">
            <v:imagedata r:id="rId315" o:title=""/>
          </v:shape>
          <o:OLEObject Type="Embed" ProgID="Equation.DSMT4" ShapeID="_x0000_i1033" DrawAspect="Content" ObjectID="_1791791936" r:id="rId316"/>
        </w:object>
      </w:r>
      <w:r>
        <w:rPr>
          <w:sz w:val="24"/>
          <w:szCs w:val="24"/>
        </w:rPr>
        <w:t xml:space="preserve">; </w:t>
      </w:r>
      <w:r>
        <w:rPr>
          <w:b/>
          <w:color w:val="FF0000"/>
          <w:sz w:val="24"/>
          <w:szCs w:val="24"/>
        </w:rPr>
        <w:t>B.</w:t>
      </w:r>
      <w:r>
        <w:rPr>
          <w:sz w:val="24"/>
          <w:szCs w:val="24"/>
        </w:rPr>
        <w:t xml:space="preserve"> </w:t>
      </w:r>
      <w:r>
        <w:rPr>
          <w:sz w:val="40"/>
          <w:szCs w:val="40"/>
          <w:vertAlign w:val="subscript"/>
        </w:rPr>
        <w:object w:dxaOrig="1150" w:dyaOrig="617" w14:anchorId="30D04CD1">
          <v:shape id="_x0000_i1034" type="#_x0000_t75" style="width:57.75pt;height:30.75pt" o:ole="">
            <v:imagedata r:id="rId317" o:title=""/>
          </v:shape>
          <o:OLEObject Type="Embed" ProgID="Equation.DSMT4" ShapeID="_x0000_i1034" DrawAspect="Content" ObjectID="_1791791937" r:id="rId318"/>
        </w:object>
      </w:r>
      <w:r>
        <w:rPr>
          <w:sz w:val="24"/>
          <w:szCs w:val="24"/>
        </w:rPr>
        <w:t xml:space="preserve"> và </w:t>
      </w:r>
      <w:r>
        <w:rPr>
          <w:sz w:val="40"/>
          <w:szCs w:val="40"/>
          <w:vertAlign w:val="subscript"/>
        </w:rPr>
        <w:object w:dxaOrig="726" w:dyaOrig="375" w14:anchorId="421FBE06">
          <v:shape id="_x0000_i1035" type="#_x0000_t75" style="width:36pt;height:18.75pt" o:ole="">
            <v:imagedata r:id="rId319" o:title=""/>
          </v:shape>
          <o:OLEObject Type="Embed" ProgID="Equation.DSMT4" ShapeID="_x0000_i1035" DrawAspect="Content" ObjectID="_1791791938" r:id="rId320"/>
        </w:object>
      </w:r>
      <w:r>
        <w:rPr>
          <w:sz w:val="24"/>
          <w:szCs w:val="24"/>
        </w:rPr>
        <w:t xml:space="preserve">; </w:t>
      </w:r>
      <w:r>
        <w:rPr>
          <w:b/>
          <w:sz w:val="24"/>
          <w:szCs w:val="24"/>
        </w:rPr>
        <w:t>C.</w:t>
      </w:r>
      <w:r>
        <w:rPr>
          <w:sz w:val="24"/>
          <w:szCs w:val="24"/>
        </w:rPr>
        <w:t xml:space="preserve"> </w:t>
      </w:r>
      <w:r>
        <w:rPr>
          <w:sz w:val="40"/>
          <w:szCs w:val="40"/>
          <w:vertAlign w:val="subscript"/>
        </w:rPr>
        <w:object w:dxaOrig="617" w:dyaOrig="375" w14:anchorId="56C9CCB0">
          <v:shape id="_x0000_i1036" type="#_x0000_t75" style="width:30.75pt;height:18.75pt" o:ole="">
            <v:imagedata r:id="rId321" o:title=""/>
          </v:shape>
          <o:OLEObject Type="Embed" ProgID="Equation.DSMT4" ShapeID="_x0000_i1036" DrawAspect="Content" ObjectID="_1791791939" r:id="rId322"/>
        </w:object>
      </w:r>
      <w:r>
        <w:rPr>
          <w:sz w:val="24"/>
          <w:szCs w:val="24"/>
        </w:rPr>
        <w:t xml:space="preserve"> và </w:t>
      </w:r>
      <w:r>
        <w:rPr>
          <w:sz w:val="40"/>
          <w:szCs w:val="40"/>
          <w:vertAlign w:val="subscript"/>
        </w:rPr>
        <w:object w:dxaOrig="774" w:dyaOrig="375" w14:anchorId="16BE53FB">
          <v:shape id="_x0000_i1037" type="#_x0000_t75" style="width:39pt;height:18.75pt" o:ole="">
            <v:imagedata r:id="rId323" o:title=""/>
          </v:shape>
          <o:OLEObject Type="Embed" ProgID="Equation.DSMT4" ShapeID="_x0000_i1037" DrawAspect="Content" ObjectID="_1791791940" r:id="rId324"/>
        </w:object>
      </w:r>
      <w:r>
        <w:rPr>
          <w:sz w:val="24"/>
          <w:szCs w:val="24"/>
        </w:rPr>
        <w:t xml:space="preserve">; </w:t>
      </w:r>
      <w:r>
        <w:rPr>
          <w:b/>
          <w:sz w:val="24"/>
          <w:szCs w:val="24"/>
        </w:rPr>
        <w:t>D.</w:t>
      </w:r>
      <w:r>
        <w:rPr>
          <w:sz w:val="24"/>
          <w:szCs w:val="24"/>
        </w:rPr>
        <w:t xml:space="preserve"> </w:t>
      </w:r>
      <w:r>
        <w:rPr>
          <w:sz w:val="40"/>
          <w:szCs w:val="40"/>
          <w:vertAlign w:val="subscript"/>
        </w:rPr>
        <w:object w:dxaOrig="545" w:dyaOrig="375" w14:anchorId="1EA88812">
          <v:shape id="_x0000_i1038" type="#_x0000_t75" style="width:27pt;height:18.75pt" o:ole="">
            <v:imagedata r:id="rId325" o:title=""/>
          </v:shape>
          <o:OLEObject Type="Embed" ProgID="Equation.DSMT4" ShapeID="_x0000_i1038" DrawAspect="Content" ObjectID="_1791791941" r:id="rId326"/>
        </w:object>
      </w:r>
      <w:r>
        <w:rPr>
          <w:sz w:val="24"/>
          <w:szCs w:val="24"/>
        </w:rPr>
        <w:t xml:space="preserve"> và </w:t>
      </w:r>
      <w:r>
        <w:rPr>
          <w:sz w:val="40"/>
          <w:szCs w:val="40"/>
          <w:vertAlign w:val="subscript"/>
        </w:rPr>
        <w:object w:dxaOrig="653" w:dyaOrig="375" w14:anchorId="4278E3BF">
          <v:shape id="_x0000_i1039" type="#_x0000_t75" style="width:33pt;height:18.75pt" o:ole="">
            <v:imagedata r:id="rId327" o:title=""/>
          </v:shape>
          <o:OLEObject Type="Embed" ProgID="Equation.DSMT4" ShapeID="_x0000_i1039" DrawAspect="Content" ObjectID="_1791791942" r:id="rId328"/>
        </w:object>
      </w:r>
      <w:r>
        <w:rPr>
          <w:sz w:val="24"/>
          <w:szCs w:val="24"/>
        </w:rPr>
        <w:t xml:space="preserve"> </w:t>
      </w:r>
      <w:r>
        <w:rPr>
          <w:sz w:val="40"/>
          <w:szCs w:val="40"/>
          <w:vertAlign w:val="subscript"/>
        </w:rPr>
        <w:object w:dxaOrig="484" w:dyaOrig="315" w14:anchorId="32C5DB9F">
          <v:shape id="_x0000_i1040" type="#_x0000_t75" style="width:24pt;height:15.75pt" o:ole="">
            <v:imagedata r:id="rId329" o:title=""/>
          </v:shape>
          <o:OLEObject Type="Embed" ProgID="Equation.DSMT4" ShapeID="_x0000_i1040" DrawAspect="Content" ObjectID="_1791791943" r:id="rId330"/>
        </w:object>
      </w:r>
      <w:r>
        <w:rPr>
          <w:sz w:val="24"/>
          <w:szCs w:val="24"/>
        </w:rPr>
        <w:t xml:space="preserve"> là hằng số </w:t>
      </w:r>
      <m:oMath>
        <m:r>
          <w:rPr>
            <w:rFonts w:ascii="Cambria Math" w:hAnsi="Cambria Math"/>
          </w:rPr>
          <m:t>≠</m:t>
        </m:r>
      </m:oMath>
      <w:r>
        <w:rPr>
          <w:sz w:val="24"/>
          <w:szCs w:val="24"/>
        </w:rPr>
        <w:t xml:space="preserve"> </w:t>
      </w:r>
      <w:r>
        <w:rPr>
          <w:sz w:val="40"/>
          <w:szCs w:val="40"/>
          <w:vertAlign w:val="subscript"/>
        </w:rPr>
        <w:object w:dxaOrig="315" w:dyaOrig="315" w14:anchorId="6B87364E">
          <v:shape id="_x0000_i1041" type="#_x0000_t75" style="width:15.75pt;height:15.75pt" o:ole="">
            <v:imagedata r:id="rId331" o:title=""/>
          </v:shape>
          <o:OLEObject Type="Embed" ProgID="Equation.DSMT4" ShapeID="_x0000_i1041" DrawAspect="Content" ObjectID="_1791791944" r:id="rId332"/>
        </w:object>
      </w:r>
    </w:p>
    <w:p w14:paraId="43324D82" w14:textId="77777777" w:rsidR="009A5055" w:rsidRDefault="006C4340">
      <w:pPr>
        <w:tabs>
          <w:tab w:val="left" w:pos="567"/>
          <w:tab w:val="left" w:pos="5103"/>
          <w:tab w:val="left" w:pos="7371"/>
        </w:tabs>
        <w:spacing w:after="0" w:line="240" w:lineRule="auto"/>
        <w:jc w:val="left"/>
        <w:rPr>
          <w:color w:val="000000"/>
          <w:sz w:val="24"/>
          <w:szCs w:val="24"/>
        </w:rPr>
      </w:pPr>
      <w:r>
        <w:rPr>
          <w:b/>
          <w:color w:val="000000"/>
          <w:sz w:val="24"/>
          <w:szCs w:val="24"/>
        </w:rPr>
        <w:t xml:space="preserve">Câu 7: </w:t>
      </w:r>
      <w:r>
        <w:rPr>
          <w:color w:val="000000"/>
          <w:sz w:val="24"/>
          <w:szCs w:val="24"/>
        </w:rPr>
        <w:t>Thu gọn đơn thức x</w:t>
      </w:r>
      <w:r>
        <w:rPr>
          <w:color w:val="000000"/>
          <w:sz w:val="24"/>
          <w:szCs w:val="24"/>
          <w:vertAlign w:val="superscript"/>
        </w:rPr>
        <w:t>2</w:t>
      </w:r>
      <w:r>
        <w:rPr>
          <w:color w:val="000000"/>
          <w:sz w:val="24"/>
          <w:szCs w:val="24"/>
        </w:rPr>
        <w:t>y.xyz</w:t>
      </w:r>
      <w:r>
        <w:rPr>
          <w:color w:val="000000"/>
          <w:sz w:val="24"/>
          <w:szCs w:val="24"/>
          <w:vertAlign w:val="superscript"/>
        </w:rPr>
        <w:t xml:space="preserve">2 </w:t>
      </w:r>
      <w:r>
        <w:rPr>
          <w:color w:val="000000"/>
          <w:sz w:val="24"/>
          <w:szCs w:val="24"/>
        </w:rPr>
        <w:t>ta được :</w:t>
      </w:r>
    </w:p>
    <w:tbl>
      <w:tblPr>
        <w:tblStyle w:val="a8"/>
        <w:tblW w:w="9497" w:type="dxa"/>
        <w:tblLayout w:type="fixed"/>
        <w:tblLook w:val="0400" w:firstRow="0" w:lastRow="0" w:firstColumn="0" w:lastColumn="0" w:noHBand="0" w:noVBand="1"/>
      </w:tblPr>
      <w:tblGrid>
        <w:gridCol w:w="2375"/>
        <w:gridCol w:w="2384"/>
        <w:gridCol w:w="2384"/>
        <w:gridCol w:w="2354"/>
      </w:tblGrid>
      <w:tr w:rsidR="009A5055" w14:paraId="243EC5DB" w14:textId="77777777">
        <w:tc>
          <w:tcPr>
            <w:tcW w:w="2375" w:type="dxa"/>
            <w:shd w:val="clear" w:color="auto" w:fill="auto"/>
          </w:tcPr>
          <w:p w14:paraId="7BD45747" w14:textId="77777777" w:rsidR="009A5055" w:rsidRDefault="006C4340">
            <w:pPr>
              <w:tabs>
                <w:tab w:val="left" w:pos="567"/>
                <w:tab w:val="left" w:pos="5103"/>
                <w:tab w:val="left" w:pos="7371"/>
              </w:tabs>
              <w:spacing w:after="0" w:line="240" w:lineRule="auto"/>
              <w:jc w:val="left"/>
              <w:rPr>
                <w:sz w:val="24"/>
                <w:szCs w:val="24"/>
              </w:rPr>
            </w:pPr>
            <w:r>
              <w:rPr>
                <w:b/>
                <w:color w:val="000000"/>
                <w:sz w:val="24"/>
                <w:szCs w:val="24"/>
              </w:rPr>
              <w:t xml:space="preserve">           A. </w:t>
            </w:r>
            <w:r>
              <w:rPr>
                <w:color w:val="000000"/>
                <w:sz w:val="24"/>
                <w:szCs w:val="24"/>
              </w:rPr>
              <w:t>x</w:t>
            </w:r>
            <w:r>
              <w:rPr>
                <w:color w:val="000000"/>
                <w:sz w:val="24"/>
                <w:szCs w:val="24"/>
                <w:vertAlign w:val="superscript"/>
              </w:rPr>
              <w:t>3</w:t>
            </w:r>
            <w:r>
              <w:rPr>
                <w:color w:val="000000"/>
                <w:sz w:val="24"/>
                <w:szCs w:val="24"/>
              </w:rPr>
              <w:t>yz</w:t>
            </w:r>
            <w:r>
              <w:rPr>
                <w:color w:val="000000"/>
                <w:sz w:val="24"/>
                <w:szCs w:val="24"/>
                <w:vertAlign w:val="superscript"/>
              </w:rPr>
              <w:t>2</w:t>
            </w:r>
            <w:r>
              <w:rPr>
                <w:color w:val="000000"/>
                <w:sz w:val="24"/>
                <w:szCs w:val="24"/>
              </w:rPr>
              <w:t xml:space="preserve">.             </w:t>
            </w:r>
          </w:p>
        </w:tc>
        <w:tc>
          <w:tcPr>
            <w:tcW w:w="2384" w:type="dxa"/>
            <w:shd w:val="clear" w:color="auto" w:fill="auto"/>
          </w:tcPr>
          <w:p w14:paraId="1C2543F1" w14:textId="77777777" w:rsidR="009A5055" w:rsidRDefault="006C4340">
            <w:pPr>
              <w:tabs>
                <w:tab w:val="left" w:pos="567"/>
                <w:tab w:val="left" w:pos="5103"/>
                <w:tab w:val="left" w:pos="7371"/>
              </w:tabs>
              <w:spacing w:after="0" w:line="240" w:lineRule="auto"/>
              <w:jc w:val="left"/>
              <w:rPr>
                <w:b/>
                <w:color w:val="FF0000"/>
                <w:sz w:val="24"/>
                <w:szCs w:val="24"/>
              </w:rPr>
            </w:pPr>
            <w:r>
              <w:rPr>
                <w:b/>
                <w:sz w:val="24"/>
                <w:szCs w:val="24"/>
              </w:rPr>
              <w:t>B.</w:t>
            </w:r>
            <w:r>
              <w:rPr>
                <w:b/>
                <w:color w:val="FF0000"/>
                <w:sz w:val="24"/>
                <w:szCs w:val="24"/>
              </w:rPr>
              <w:t xml:space="preserve"> </w:t>
            </w:r>
            <w:r>
              <w:rPr>
                <w:color w:val="000000"/>
                <w:sz w:val="24"/>
                <w:szCs w:val="24"/>
              </w:rPr>
              <w:t>x</w:t>
            </w:r>
            <w:r>
              <w:rPr>
                <w:color w:val="000000"/>
                <w:sz w:val="24"/>
                <w:szCs w:val="24"/>
                <w:vertAlign w:val="superscript"/>
              </w:rPr>
              <w:t>2</w:t>
            </w:r>
            <w:r>
              <w:rPr>
                <w:color w:val="000000"/>
                <w:sz w:val="24"/>
                <w:szCs w:val="24"/>
              </w:rPr>
              <w:t>y</w:t>
            </w:r>
            <w:r>
              <w:rPr>
                <w:color w:val="000000"/>
                <w:sz w:val="24"/>
                <w:szCs w:val="24"/>
                <w:vertAlign w:val="superscript"/>
              </w:rPr>
              <w:t>2</w:t>
            </w:r>
            <w:r>
              <w:rPr>
                <w:color w:val="000000"/>
                <w:sz w:val="24"/>
                <w:szCs w:val="24"/>
              </w:rPr>
              <w:t>z</w:t>
            </w:r>
            <w:r>
              <w:rPr>
                <w:color w:val="000000"/>
                <w:sz w:val="24"/>
                <w:szCs w:val="24"/>
                <w:vertAlign w:val="superscript"/>
              </w:rPr>
              <w:t>2</w:t>
            </w:r>
            <w:r>
              <w:rPr>
                <w:color w:val="000000"/>
                <w:sz w:val="24"/>
                <w:szCs w:val="24"/>
              </w:rPr>
              <w:t xml:space="preserve">.  </w:t>
            </w:r>
          </w:p>
        </w:tc>
        <w:tc>
          <w:tcPr>
            <w:tcW w:w="2384" w:type="dxa"/>
            <w:shd w:val="clear" w:color="auto" w:fill="auto"/>
          </w:tcPr>
          <w:p w14:paraId="5CAC45D9" w14:textId="77777777" w:rsidR="009A5055" w:rsidRDefault="006C4340">
            <w:pPr>
              <w:tabs>
                <w:tab w:val="left" w:pos="567"/>
                <w:tab w:val="left" w:pos="5103"/>
                <w:tab w:val="left" w:pos="7371"/>
              </w:tabs>
              <w:spacing w:after="0" w:line="240" w:lineRule="auto"/>
              <w:jc w:val="left"/>
              <w:rPr>
                <w:sz w:val="24"/>
                <w:szCs w:val="24"/>
              </w:rPr>
            </w:pPr>
            <w:r>
              <w:rPr>
                <w:b/>
                <w:color w:val="FF0000"/>
                <w:sz w:val="24"/>
                <w:szCs w:val="24"/>
              </w:rPr>
              <w:t xml:space="preserve">C. </w:t>
            </w:r>
            <w:r>
              <w:rPr>
                <w:color w:val="FF0000"/>
                <w:sz w:val="24"/>
                <w:szCs w:val="24"/>
              </w:rPr>
              <w:t>x</w:t>
            </w:r>
            <w:r>
              <w:rPr>
                <w:color w:val="FF0000"/>
                <w:sz w:val="24"/>
                <w:szCs w:val="24"/>
                <w:vertAlign w:val="superscript"/>
              </w:rPr>
              <w:t>3</w:t>
            </w:r>
            <w:r>
              <w:rPr>
                <w:color w:val="FF0000"/>
                <w:sz w:val="24"/>
                <w:szCs w:val="24"/>
              </w:rPr>
              <w:t>y</w:t>
            </w:r>
            <w:r>
              <w:rPr>
                <w:color w:val="FF0000"/>
                <w:sz w:val="24"/>
                <w:szCs w:val="24"/>
                <w:vertAlign w:val="superscript"/>
              </w:rPr>
              <w:t>2</w:t>
            </w:r>
            <w:r>
              <w:rPr>
                <w:color w:val="FF0000"/>
                <w:sz w:val="24"/>
                <w:szCs w:val="24"/>
              </w:rPr>
              <w:t>z</w:t>
            </w:r>
            <w:r>
              <w:rPr>
                <w:color w:val="FF0000"/>
                <w:sz w:val="24"/>
                <w:szCs w:val="24"/>
                <w:vertAlign w:val="superscript"/>
              </w:rPr>
              <w:t>2</w:t>
            </w:r>
            <w:r>
              <w:rPr>
                <w:color w:val="FF0000"/>
                <w:sz w:val="24"/>
                <w:szCs w:val="24"/>
              </w:rPr>
              <w:t xml:space="preserve">.               </w:t>
            </w:r>
            <w:r>
              <w:rPr>
                <w:color w:val="000000"/>
                <w:sz w:val="24"/>
                <w:szCs w:val="24"/>
              </w:rPr>
              <w:t xml:space="preserve">             </w:t>
            </w:r>
          </w:p>
        </w:tc>
        <w:tc>
          <w:tcPr>
            <w:tcW w:w="2354" w:type="dxa"/>
            <w:shd w:val="clear" w:color="auto" w:fill="auto"/>
          </w:tcPr>
          <w:p w14:paraId="580072BE" w14:textId="77777777" w:rsidR="009A5055" w:rsidRDefault="006C4340">
            <w:pPr>
              <w:tabs>
                <w:tab w:val="left" w:pos="567"/>
                <w:tab w:val="left" w:pos="5103"/>
                <w:tab w:val="left" w:pos="7371"/>
              </w:tabs>
              <w:spacing w:after="0" w:line="240" w:lineRule="auto"/>
              <w:jc w:val="left"/>
              <w:rPr>
                <w:sz w:val="24"/>
                <w:szCs w:val="24"/>
              </w:rPr>
            </w:pPr>
            <w:r>
              <w:rPr>
                <w:b/>
                <w:color w:val="000000"/>
                <w:sz w:val="24"/>
                <w:szCs w:val="24"/>
              </w:rPr>
              <w:t xml:space="preserve">D. </w:t>
            </w:r>
            <w:r>
              <w:rPr>
                <w:color w:val="000000"/>
                <w:sz w:val="24"/>
                <w:szCs w:val="24"/>
              </w:rPr>
              <w:t>x</w:t>
            </w:r>
            <w:r>
              <w:rPr>
                <w:color w:val="000000"/>
                <w:sz w:val="24"/>
                <w:szCs w:val="24"/>
                <w:vertAlign w:val="superscript"/>
              </w:rPr>
              <w:t>3</w:t>
            </w:r>
            <w:r>
              <w:rPr>
                <w:color w:val="000000"/>
                <w:sz w:val="24"/>
                <w:szCs w:val="24"/>
              </w:rPr>
              <w:t>y</w:t>
            </w:r>
            <w:r>
              <w:rPr>
                <w:color w:val="000000"/>
                <w:sz w:val="24"/>
                <w:szCs w:val="24"/>
                <w:vertAlign w:val="superscript"/>
              </w:rPr>
              <w:t>2</w:t>
            </w:r>
            <w:r>
              <w:rPr>
                <w:color w:val="000000"/>
                <w:sz w:val="24"/>
                <w:szCs w:val="24"/>
              </w:rPr>
              <w:t xml:space="preserve"> z.                        </w:t>
            </w:r>
          </w:p>
        </w:tc>
      </w:tr>
    </w:tbl>
    <w:p w14:paraId="17392C71" w14:textId="77777777" w:rsidR="009A5055" w:rsidRDefault="006C4340">
      <w:pPr>
        <w:tabs>
          <w:tab w:val="left" w:pos="2977"/>
          <w:tab w:val="left" w:pos="5669"/>
          <w:tab w:val="left" w:pos="7937"/>
        </w:tabs>
        <w:spacing w:after="0" w:line="240" w:lineRule="auto"/>
        <w:jc w:val="left"/>
        <w:rPr>
          <w:color w:val="000000"/>
          <w:sz w:val="24"/>
          <w:szCs w:val="24"/>
        </w:rPr>
      </w:pPr>
      <w:r>
        <w:rPr>
          <w:b/>
          <w:color w:val="000000"/>
          <w:sz w:val="24"/>
          <w:szCs w:val="24"/>
        </w:rPr>
        <w:t xml:space="preserve">Câu 8: </w:t>
      </w:r>
      <w:r>
        <w:rPr>
          <w:sz w:val="24"/>
          <w:szCs w:val="24"/>
        </w:rPr>
        <w:t xml:space="preserve">Giá trị của biểu thức </w:t>
      </w:r>
      <w:r>
        <w:rPr>
          <w:sz w:val="40"/>
          <w:szCs w:val="40"/>
          <w:vertAlign w:val="subscript"/>
        </w:rPr>
        <w:object w:dxaOrig="2033" w:dyaOrig="375" w14:anchorId="3D3B3C7B">
          <v:shape id="_x0000_i1042" type="#_x0000_t75" style="width:102pt;height:18.75pt" o:ole="">
            <v:imagedata r:id="rId333" o:title=""/>
          </v:shape>
          <o:OLEObject Type="Embed" ProgID="Equation.DSMT4" ShapeID="_x0000_i1042" DrawAspect="Content" ObjectID="_1791791945" r:id="rId334"/>
        </w:object>
      </w:r>
      <w:r>
        <w:rPr>
          <w:sz w:val="24"/>
          <w:szCs w:val="24"/>
        </w:rPr>
        <w:t xml:space="preserve"> tại </w:t>
      </w:r>
      <w:r>
        <w:rPr>
          <w:sz w:val="40"/>
          <w:szCs w:val="40"/>
          <w:vertAlign w:val="subscript"/>
        </w:rPr>
        <w:object w:dxaOrig="2154" w:dyaOrig="315" w14:anchorId="248C1520">
          <v:shape id="_x0000_i1043" type="#_x0000_t75" style="width:108pt;height:15.75pt" o:ole="">
            <v:imagedata r:id="rId335" o:title=""/>
          </v:shape>
          <o:OLEObject Type="Embed" ProgID="Equation.DSMT4" ShapeID="_x0000_i1043" DrawAspect="Content" ObjectID="_1791791946" r:id="rId336"/>
        </w:object>
      </w:r>
      <w:r>
        <w:rPr>
          <w:sz w:val="24"/>
          <w:szCs w:val="24"/>
        </w:rPr>
        <w:t xml:space="preserve"> là</w:t>
      </w:r>
    </w:p>
    <w:tbl>
      <w:tblPr>
        <w:tblStyle w:val="a9"/>
        <w:tblW w:w="9497" w:type="dxa"/>
        <w:tblLayout w:type="fixed"/>
        <w:tblLook w:val="0400" w:firstRow="0" w:lastRow="0" w:firstColumn="0" w:lastColumn="0" w:noHBand="0" w:noVBand="1"/>
      </w:tblPr>
      <w:tblGrid>
        <w:gridCol w:w="2378"/>
        <w:gridCol w:w="2377"/>
        <w:gridCol w:w="2364"/>
        <w:gridCol w:w="2378"/>
      </w:tblGrid>
      <w:tr w:rsidR="009A5055" w14:paraId="1BF21C5D" w14:textId="77777777">
        <w:tc>
          <w:tcPr>
            <w:tcW w:w="2378" w:type="dxa"/>
            <w:shd w:val="clear" w:color="auto" w:fill="auto"/>
          </w:tcPr>
          <w:p w14:paraId="076AA247"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436" w:dyaOrig="290" w14:anchorId="2D132952">
                <v:shape id="_x0000_i1044" type="#_x0000_t75" style="width:21.75pt;height:14.25pt" o:ole="">
                  <v:imagedata r:id="rId337" o:title=""/>
                </v:shape>
                <o:OLEObject Type="Embed" ProgID="Equation.DSMT4" ShapeID="_x0000_i1044" DrawAspect="Content" ObjectID="_1791791947" r:id="rId338"/>
              </w:object>
            </w:r>
            <w:r>
              <w:rPr>
                <w:sz w:val="24"/>
                <w:szCs w:val="24"/>
              </w:rPr>
              <w:t>;</w:t>
            </w:r>
          </w:p>
        </w:tc>
        <w:tc>
          <w:tcPr>
            <w:tcW w:w="2377" w:type="dxa"/>
            <w:shd w:val="clear" w:color="auto" w:fill="auto"/>
          </w:tcPr>
          <w:p w14:paraId="20E02C4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w:t>
            </w:r>
            <w:r>
              <w:rPr>
                <w:sz w:val="40"/>
                <w:szCs w:val="40"/>
                <w:vertAlign w:val="subscript"/>
              </w:rPr>
              <w:object w:dxaOrig="436" w:dyaOrig="290" w14:anchorId="5324E736">
                <v:shape id="_x0000_i1045" type="#_x0000_t75" style="width:21.75pt;height:14.25pt" o:ole="">
                  <v:imagedata r:id="rId339" o:title=""/>
                </v:shape>
                <o:OLEObject Type="Embed" ProgID="Equation.DSMT4" ShapeID="_x0000_i1045" DrawAspect="Content" ObjectID="_1791791948" r:id="rId340"/>
              </w:object>
            </w:r>
          </w:p>
        </w:tc>
        <w:tc>
          <w:tcPr>
            <w:tcW w:w="2364" w:type="dxa"/>
            <w:shd w:val="clear" w:color="auto" w:fill="auto"/>
          </w:tcPr>
          <w:p w14:paraId="530E5E67"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color w:val="FF0000"/>
                <w:sz w:val="24"/>
                <w:szCs w:val="24"/>
              </w:rPr>
              <w:t xml:space="preserve"> </w:t>
            </w:r>
            <w:r>
              <w:rPr>
                <w:sz w:val="40"/>
                <w:szCs w:val="40"/>
                <w:vertAlign w:val="subscript"/>
              </w:rPr>
              <w:object w:dxaOrig="315" w:dyaOrig="290" w14:anchorId="49C6D3D7">
                <v:shape id="_x0000_i1046" type="#_x0000_t75" style="width:15.75pt;height:14.25pt" o:ole="">
                  <v:imagedata r:id="rId341" o:title=""/>
                </v:shape>
                <o:OLEObject Type="Embed" ProgID="Equation.DSMT4" ShapeID="_x0000_i1046" DrawAspect="Content" ObjectID="_1791791949" r:id="rId342"/>
              </w:object>
            </w:r>
            <w:r>
              <w:rPr>
                <w:sz w:val="24"/>
                <w:szCs w:val="24"/>
              </w:rPr>
              <w:t>.</w:t>
            </w:r>
          </w:p>
        </w:tc>
        <w:tc>
          <w:tcPr>
            <w:tcW w:w="2378" w:type="dxa"/>
            <w:shd w:val="clear" w:color="auto" w:fill="auto"/>
          </w:tcPr>
          <w:p w14:paraId="6948765F"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color w:val="FF0000"/>
                <w:sz w:val="24"/>
                <w:szCs w:val="24"/>
              </w:rPr>
              <w:t>D.</w:t>
            </w:r>
            <w:r>
              <w:rPr>
                <w:color w:val="FF0000"/>
                <w:sz w:val="24"/>
                <w:szCs w:val="24"/>
              </w:rPr>
              <w:t xml:space="preserve"> </w:t>
            </w:r>
            <w:r>
              <w:rPr>
                <w:color w:val="FF0000"/>
                <w:sz w:val="40"/>
                <w:szCs w:val="40"/>
                <w:vertAlign w:val="subscript"/>
              </w:rPr>
              <w:object w:dxaOrig="436" w:dyaOrig="290" w14:anchorId="6BB9B50C">
                <v:shape id="_x0000_i1047" type="#_x0000_t75" style="width:21.75pt;height:14.25pt" o:ole="">
                  <v:imagedata r:id="rId343" o:title=""/>
                </v:shape>
                <o:OLEObject Type="Embed" ProgID="Equation.DSMT4" ShapeID="_x0000_i1047" DrawAspect="Content" ObjectID="_1791791950" r:id="rId344"/>
              </w:object>
            </w:r>
            <w:r>
              <w:rPr>
                <w:color w:val="FF0000"/>
                <w:sz w:val="24"/>
                <w:szCs w:val="24"/>
              </w:rPr>
              <w:t>;</w:t>
            </w:r>
          </w:p>
        </w:tc>
      </w:tr>
    </w:tbl>
    <w:p w14:paraId="3236ED4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9: </w:t>
      </w:r>
      <w:r>
        <w:rPr>
          <w:sz w:val="24"/>
          <w:szCs w:val="24"/>
        </w:rPr>
        <w:t>Hình nào sau đây là hình chóp tam giác đều?</w:t>
      </w:r>
    </w:p>
    <w:p w14:paraId="003ABB28"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Hình có đáy là tam giác;</w:t>
      </w:r>
      <w:r>
        <w:rPr>
          <w:sz w:val="24"/>
          <w:szCs w:val="24"/>
        </w:rPr>
        <w:tab/>
      </w:r>
      <w:r>
        <w:rPr>
          <w:sz w:val="24"/>
          <w:szCs w:val="24"/>
        </w:rPr>
        <w:tab/>
      </w:r>
      <w:r>
        <w:rPr>
          <w:b/>
          <w:sz w:val="24"/>
          <w:szCs w:val="24"/>
        </w:rPr>
        <w:t>B.</w:t>
      </w:r>
      <w:r>
        <w:rPr>
          <w:sz w:val="24"/>
          <w:szCs w:val="24"/>
        </w:rPr>
        <w:t xml:space="preserve"> Hình có đáy là tam giác đều;</w:t>
      </w:r>
    </w:p>
    <w:p w14:paraId="682A9DA2"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Hình có đáy là tam giác đều và tất cả các cạnh đều vuông góc với mặt đáy;</w:t>
      </w:r>
    </w:p>
    <w:p w14:paraId="45EE4138"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D.</w:t>
      </w:r>
      <w:r>
        <w:rPr>
          <w:sz w:val="24"/>
          <w:szCs w:val="24"/>
        </w:rPr>
        <w:t xml:space="preserve"> Hình có đáy là tam giác đều và tất cả các cạnh bên bằng nhau.</w:t>
      </w:r>
    </w:p>
    <w:p w14:paraId="6048E2C0" w14:textId="77777777" w:rsidR="009A5055" w:rsidRDefault="006C4340">
      <w:pPr>
        <w:widowControl w:val="0"/>
        <w:spacing w:after="0" w:line="240" w:lineRule="auto"/>
        <w:jc w:val="left"/>
        <w:rPr>
          <w:color w:val="000000"/>
          <w:sz w:val="24"/>
          <w:szCs w:val="24"/>
        </w:rPr>
      </w:pPr>
      <w:r>
        <w:rPr>
          <w:b/>
          <w:sz w:val="24"/>
          <w:szCs w:val="24"/>
        </w:rPr>
        <w:t xml:space="preserve">Câu 10: </w:t>
      </w:r>
      <w:r>
        <w:rPr>
          <w:color w:val="000000"/>
          <w:sz w:val="24"/>
          <w:szCs w:val="24"/>
        </w:rPr>
        <w:t>Hình chóp tam giác đều và hình chóp tứ giác đều có chung đặc điểm nào sau đây?</w:t>
      </w:r>
    </w:p>
    <w:p w14:paraId="672FBEAF" w14:textId="77777777" w:rsidR="009A5055" w:rsidRDefault="006C4340">
      <w:pPr>
        <w:widowControl w:val="0"/>
        <w:spacing w:after="0" w:line="240" w:lineRule="auto"/>
        <w:jc w:val="left"/>
        <w:rPr>
          <w:color w:val="000000"/>
          <w:sz w:val="24"/>
          <w:szCs w:val="24"/>
        </w:rPr>
      </w:pPr>
      <w:r>
        <w:rPr>
          <w:b/>
          <w:color w:val="000000"/>
          <w:sz w:val="24"/>
          <w:szCs w:val="24"/>
        </w:rPr>
        <w:t>A</w:t>
      </w:r>
      <w:r>
        <w:rPr>
          <w:b/>
          <w:color w:val="000000"/>
          <w:sz w:val="24"/>
          <w:szCs w:val="24"/>
        </w:rPr>
        <w:t>.</w:t>
      </w:r>
      <w:r>
        <w:rPr>
          <w:color w:val="000000"/>
          <w:sz w:val="24"/>
          <w:szCs w:val="24"/>
        </w:rPr>
        <w:t xml:space="preserve"> Đáy là tam giác đều;  </w:t>
      </w:r>
      <w:r>
        <w:rPr>
          <w:b/>
          <w:color w:val="000000"/>
          <w:sz w:val="24"/>
          <w:szCs w:val="24"/>
        </w:rPr>
        <w:t>B.</w:t>
      </w:r>
      <w:r>
        <w:rPr>
          <w:color w:val="000000"/>
          <w:sz w:val="24"/>
          <w:szCs w:val="24"/>
        </w:rPr>
        <w:t xml:space="preserve"> Mặt bên là các tam giác đều; </w:t>
      </w:r>
      <w:r>
        <w:rPr>
          <w:b/>
          <w:color w:val="000000"/>
          <w:sz w:val="24"/>
          <w:szCs w:val="24"/>
        </w:rPr>
        <w:t>C.</w:t>
      </w:r>
      <w:r>
        <w:rPr>
          <w:color w:val="000000"/>
          <w:sz w:val="24"/>
          <w:szCs w:val="24"/>
        </w:rPr>
        <w:t xml:space="preserve"> Đáy là hình vuông;</w:t>
      </w:r>
      <w:r>
        <w:rPr>
          <w:b/>
          <w:color w:val="FF0000"/>
          <w:sz w:val="24"/>
          <w:szCs w:val="24"/>
        </w:rPr>
        <w:t xml:space="preserve"> D.</w:t>
      </w:r>
      <w:r>
        <w:rPr>
          <w:color w:val="000000"/>
          <w:sz w:val="24"/>
          <w:szCs w:val="24"/>
        </w:rPr>
        <w:t xml:space="preserve"> Mặt bên là các tam giác cân.</w:t>
      </w:r>
    </w:p>
    <w:p w14:paraId="2DB31EBC" w14:textId="77777777" w:rsidR="009A5055" w:rsidRDefault="006C4340">
      <w:pPr>
        <w:widowControl w:val="0"/>
        <w:spacing w:after="0" w:line="240" w:lineRule="auto"/>
        <w:jc w:val="left"/>
        <w:rPr>
          <w:sz w:val="24"/>
          <w:szCs w:val="24"/>
        </w:rPr>
      </w:pPr>
      <w:r>
        <w:rPr>
          <w:b/>
          <w:sz w:val="24"/>
          <w:szCs w:val="24"/>
        </w:rPr>
        <w:t xml:space="preserve">Câu 11: </w:t>
      </w:r>
      <w:r>
        <w:rPr>
          <w:sz w:val="24"/>
          <w:szCs w:val="24"/>
        </w:rPr>
        <w:t>Tổng số cạnh bên và cạnh đáy của một hình chóp tam giác đều là</w:t>
      </w:r>
    </w:p>
    <w:tbl>
      <w:tblPr>
        <w:tblStyle w:val="aa"/>
        <w:tblW w:w="9497" w:type="dxa"/>
        <w:tblLayout w:type="fixed"/>
        <w:tblLook w:val="0400" w:firstRow="0" w:lastRow="0" w:firstColumn="0" w:lastColumn="0" w:noHBand="0" w:noVBand="1"/>
      </w:tblPr>
      <w:tblGrid>
        <w:gridCol w:w="2372"/>
        <w:gridCol w:w="2380"/>
        <w:gridCol w:w="2372"/>
        <w:gridCol w:w="2373"/>
      </w:tblGrid>
      <w:tr w:rsidR="009A5055" w14:paraId="773CE2A4" w14:textId="77777777">
        <w:tc>
          <w:tcPr>
            <w:tcW w:w="2372" w:type="dxa"/>
            <w:shd w:val="clear" w:color="auto" w:fill="auto"/>
          </w:tcPr>
          <w:p w14:paraId="4BAEDFF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4;</w:t>
            </w:r>
          </w:p>
        </w:tc>
        <w:tc>
          <w:tcPr>
            <w:tcW w:w="2380" w:type="dxa"/>
            <w:shd w:val="clear" w:color="auto" w:fill="auto"/>
          </w:tcPr>
          <w:p w14:paraId="0ED42157"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10;</w:t>
            </w:r>
          </w:p>
        </w:tc>
        <w:tc>
          <w:tcPr>
            <w:tcW w:w="2372" w:type="dxa"/>
            <w:shd w:val="clear" w:color="auto" w:fill="auto"/>
          </w:tcPr>
          <w:p w14:paraId="7B0FC91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6;</w:t>
            </w:r>
          </w:p>
        </w:tc>
        <w:tc>
          <w:tcPr>
            <w:tcW w:w="2373" w:type="dxa"/>
            <w:shd w:val="clear" w:color="auto" w:fill="auto"/>
          </w:tcPr>
          <w:p w14:paraId="27A16F70"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color w:val="FF0000"/>
                <w:sz w:val="24"/>
                <w:szCs w:val="24"/>
              </w:rPr>
              <w:t>D.</w:t>
            </w:r>
            <w:r>
              <w:rPr>
                <w:color w:val="FF0000"/>
                <w:sz w:val="24"/>
                <w:szCs w:val="24"/>
              </w:rPr>
              <w:t xml:space="preserve"> 8.</w:t>
            </w:r>
          </w:p>
        </w:tc>
      </w:tr>
    </w:tbl>
    <w:p w14:paraId="75CFAE4D"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12: </w:t>
      </w:r>
      <w:r>
        <w:rPr>
          <w:sz w:val="24"/>
          <w:szCs w:val="24"/>
        </w:rPr>
        <w:t>Một hình chóp tam giác đều có diện tích xung quanh là 20cm</w:t>
      </w:r>
      <w:r>
        <w:rPr>
          <w:sz w:val="24"/>
          <w:szCs w:val="24"/>
          <w:vertAlign w:val="superscript"/>
        </w:rPr>
        <w:t>2</w:t>
      </w:r>
      <w:r>
        <w:rPr>
          <w:sz w:val="24"/>
          <w:szCs w:val="24"/>
        </w:rPr>
        <w:t xml:space="preserve">, chu vi đáy là 10cm. Trung đoạn của hình chóp là: </w:t>
      </w:r>
      <w:r>
        <w:rPr>
          <w:sz w:val="24"/>
          <w:szCs w:val="24"/>
        </w:rPr>
        <w:tab/>
      </w:r>
      <w:r>
        <w:rPr>
          <w:b/>
          <w:sz w:val="24"/>
          <w:szCs w:val="24"/>
        </w:rPr>
        <w:t>A.</w:t>
      </w:r>
      <w:r>
        <w:rPr>
          <w:sz w:val="24"/>
          <w:szCs w:val="24"/>
        </w:rPr>
        <w:t xml:space="preserve"> 0,5 cm;  </w:t>
      </w:r>
      <w:r>
        <w:rPr>
          <w:sz w:val="24"/>
          <w:szCs w:val="24"/>
        </w:rPr>
        <w:tab/>
      </w:r>
      <w:r>
        <w:rPr>
          <w:b/>
          <w:sz w:val="24"/>
          <w:szCs w:val="24"/>
        </w:rPr>
        <w:t>B</w:t>
      </w:r>
      <w:r>
        <w:rPr>
          <w:sz w:val="24"/>
          <w:szCs w:val="24"/>
        </w:rPr>
        <w:t xml:space="preserve">. 2cm ; </w:t>
      </w:r>
      <w:r>
        <w:rPr>
          <w:sz w:val="24"/>
          <w:szCs w:val="24"/>
        </w:rPr>
        <w:tab/>
      </w:r>
      <w:r>
        <w:rPr>
          <w:b/>
          <w:sz w:val="24"/>
          <w:szCs w:val="24"/>
        </w:rPr>
        <w:t>C.</w:t>
      </w:r>
      <w:r>
        <w:rPr>
          <w:sz w:val="24"/>
          <w:szCs w:val="24"/>
        </w:rPr>
        <w:t xml:space="preserve"> 3 cm;     </w:t>
      </w:r>
      <w:r>
        <w:rPr>
          <w:sz w:val="24"/>
          <w:szCs w:val="24"/>
        </w:rPr>
        <w:tab/>
        <w:t xml:space="preserve"> </w:t>
      </w:r>
      <w:r>
        <w:rPr>
          <w:b/>
          <w:color w:val="FF0000"/>
          <w:sz w:val="24"/>
          <w:szCs w:val="24"/>
        </w:rPr>
        <w:t>D.</w:t>
      </w:r>
      <w:r>
        <w:rPr>
          <w:color w:val="FF0000"/>
          <w:sz w:val="24"/>
          <w:szCs w:val="24"/>
        </w:rPr>
        <w:t xml:space="preserve"> 4 cm</w:t>
      </w:r>
    </w:p>
    <w:p w14:paraId="3B5EC293" w14:textId="77777777" w:rsidR="009A5055" w:rsidRDefault="006C4340">
      <w:pPr>
        <w:widowControl w:val="0"/>
        <w:spacing w:after="0" w:line="240" w:lineRule="auto"/>
        <w:jc w:val="left"/>
        <w:rPr>
          <w:sz w:val="24"/>
          <w:szCs w:val="24"/>
        </w:rPr>
      </w:pPr>
      <w:r>
        <w:rPr>
          <w:b/>
          <w:sz w:val="24"/>
          <w:szCs w:val="24"/>
        </w:rPr>
        <w:t xml:space="preserve">Câu 13: </w:t>
      </w:r>
      <w:r>
        <w:rPr>
          <w:sz w:val="24"/>
          <w:szCs w:val="24"/>
        </w:rPr>
        <w:t xml:space="preserve">Cho </w:t>
      </w:r>
      <w:r>
        <w:rPr>
          <w:sz w:val="40"/>
          <w:szCs w:val="40"/>
          <w:vertAlign w:val="subscript"/>
        </w:rPr>
        <w:object w:dxaOrig="3255" w:dyaOrig="436" w14:anchorId="4E63744F">
          <v:shape id="_x0000_i1048" type="#_x0000_t75" style="width:162.75pt;height:21.75pt" o:ole="">
            <v:imagedata r:id="rId345" o:title=""/>
          </v:shape>
          <o:OLEObject Type="Embed" ProgID="Equation.DSMT4" ShapeID="_x0000_i1048" DrawAspect="Content" ObjectID="_1791791951" r:id="rId346"/>
        </w:object>
      </w:r>
      <w:r>
        <w:rPr>
          <w:sz w:val="24"/>
          <w:szCs w:val="24"/>
        </w:rPr>
        <w:t xml:space="preserve">. Giá trị của </w:t>
      </w:r>
      <w:r>
        <w:rPr>
          <w:sz w:val="40"/>
          <w:szCs w:val="40"/>
          <w:vertAlign w:val="subscript"/>
        </w:rPr>
        <w:object w:dxaOrig="206" w:dyaOrig="218" w14:anchorId="5871EAB7">
          <v:shape id="_x0000_i1049" type="#_x0000_t75" style="width:10.5pt;height:11.25pt" o:ole="">
            <v:imagedata r:id="rId347" o:title=""/>
          </v:shape>
          <o:OLEObject Type="Embed" ProgID="Equation.DSMT4" ShapeID="_x0000_i1049" DrawAspect="Content" ObjectID="_1791791952" r:id="rId348"/>
        </w:object>
      </w:r>
      <w:r>
        <w:rPr>
          <w:sz w:val="24"/>
          <w:szCs w:val="24"/>
        </w:rPr>
        <w:t xml:space="preserve"> là</w:t>
      </w:r>
    </w:p>
    <w:tbl>
      <w:tblPr>
        <w:tblStyle w:val="ab"/>
        <w:tblW w:w="9497" w:type="dxa"/>
        <w:tblLayout w:type="fixed"/>
        <w:tblLook w:val="0400" w:firstRow="0" w:lastRow="0" w:firstColumn="0" w:lastColumn="0" w:noHBand="0" w:noVBand="1"/>
      </w:tblPr>
      <w:tblGrid>
        <w:gridCol w:w="2365"/>
        <w:gridCol w:w="2386"/>
        <w:gridCol w:w="2372"/>
        <w:gridCol w:w="2374"/>
      </w:tblGrid>
      <w:tr w:rsidR="009A5055" w14:paraId="0836FEEA" w14:textId="77777777">
        <w:tc>
          <w:tcPr>
            <w:tcW w:w="2365" w:type="dxa"/>
            <w:shd w:val="clear" w:color="auto" w:fill="auto"/>
          </w:tcPr>
          <w:p w14:paraId="3D5B4BF5"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color w:val="FF0000"/>
                <w:sz w:val="24"/>
                <w:szCs w:val="24"/>
              </w:rPr>
              <w:t>A.</w:t>
            </w:r>
            <w:r>
              <w:rPr>
                <w:color w:val="FF0000"/>
                <w:sz w:val="24"/>
                <w:szCs w:val="24"/>
              </w:rPr>
              <w:t xml:space="preserve"> 4.;</w:t>
            </w:r>
          </w:p>
        </w:tc>
        <w:tc>
          <w:tcPr>
            <w:tcW w:w="2386" w:type="dxa"/>
            <w:shd w:val="clear" w:color="auto" w:fill="auto"/>
          </w:tcPr>
          <w:p w14:paraId="727DC593"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sz w:val="24"/>
                <w:szCs w:val="24"/>
              </w:rPr>
              <w:t>B.</w:t>
            </w:r>
            <w:r>
              <w:rPr>
                <w:color w:val="FF0000"/>
                <w:sz w:val="24"/>
                <w:szCs w:val="24"/>
              </w:rPr>
              <w:t xml:space="preserve"> </w:t>
            </w:r>
            <w:r>
              <w:rPr>
                <w:sz w:val="40"/>
                <w:szCs w:val="40"/>
                <w:vertAlign w:val="subscript"/>
              </w:rPr>
              <w:object w:dxaOrig="436" w:dyaOrig="290" w14:anchorId="25465D87">
                <v:shape id="_x0000_i1050" type="#_x0000_t75" style="width:21.75pt;height:14.25pt" o:ole="">
                  <v:imagedata r:id="rId349" o:title=""/>
                </v:shape>
                <o:OLEObject Type="Embed" ProgID="Equation.DSMT4" ShapeID="_x0000_i1050" DrawAspect="Content" ObjectID="_1791791953" r:id="rId350"/>
              </w:object>
            </w:r>
          </w:p>
        </w:tc>
        <w:tc>
          <w:tcPr>
            <w:tcW w:w="2372" w:type="dxa"/>
            <w:shd w:val="clear" w:color="auto" w:fill="auto"/>
          </w:tcPr>
          <w:p w14:paraId="5E1194DB"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64;</w:t>
            </w:r>
          </w:p>
        </w:tc>
        <w:tc>
          <w:tcPr>
            <w:tcW w:w="2374" w:type="dxa"/>
            <w:shd w:val="clear" w:color="auto" w:fill="auto"/>
          </w:tcPr>
          <w:p w14:paraId="63888A85"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w:t>
            </w:r>
            <w:r>
              <w:rPr>
                <w:sz w:val="24"/>
                <w:szCs w:val="24"/>
              </w:rPr>
              <w:object w:dxaOrig="315" w:dyaOrig="254" w14:anchorId="177EBEDD">
                <v:shape id="_x0000_i1051" type="#_x0000_t75" style="width:15.75pt;height:12.75pt" o:ole="">
                  <v:imagedata r:id="rId351" o:title=""/>
                </v:shape>
                <o:OLEObject Type="Embed" ProgID="Equation.DSMT4" ShapeID="_x0000_i1051" DrawAspect="Content" ObjectID="_1791791954" r:id="rId352"/>
              </w:object>
            </w:r>
            <w:r>
              <w:rPr>
                <w:sz w:val="24"/>
                <w:szCs w:val="24"/>
              </w:rPr>
              <w:t>;</w:t>
            </w:r>
          </w:p>
        </w:tc>
      </w:tr>
    </w:tbl>
    <w:p w14:paraId="40DE0E61"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14: </w:t>
      </w:r>
      <w:r>
        <w:rPr>
          <w:sz w:val="24"/>
          <w:szCs w:val="24"/>
        </w:rPr>
        <w:t xml:space="preserve">Quy đồng mẫu thức hai phân thức </w:t>
      </w:r>
      <w:r>
        <w:rPr>
          <w:sz w:val="40"/>
          <w:szCs w:val="40"/>
          <w:vertAlign w:val="subscript"/>
        </w:rPr>
        <w:object w:dxaOrig="472" w:dyaOrig="653" w14:anchorId="746CEE50">
          <v:shape id="_x0000_i1052" type="#_x0000_t75" style="width:23.25pt;height:33pt" o:ole="">
            <v:imagedata r:id="rId353" o:title=""/>
          </v:shape>
          <o:OLEObject Type="Embed" ProgID="Equation.DSMT4" ShapeID="_x0000_i1052" DrawAspect="Content" ObjectID="_1791791955" r:id="rId354"/>
        </w:object>
      </w:r>
      <w:r>
        <w:rPr>
          <w:sz w:val="24"/>
          <w:szCs w:val="24"/>
        </w:rPr>
        <w:t xml:space="preserve"> và </w:t>
      </w:r>
      <w:r>
        <w:rPr>
          <w:sz w:val="40"/>
          <w:szCs w:val="40"/>
          <w:vertAlign w:val="subscript"/>
        </w:rPr>
        <w:object w:dxaOrig="436" w:dyaOrig="653" w14:anchorId="11FF5E96">
          <v:shape id="_x0000_i1053" type="#_x0000_t75" style="width:21.75pt;height:33pt" o:ole="">
            <v:imagedata r:id="rId355" o:title=""/>
          </v:shape>
          <o:OLEObject Type="Embed" ProgID="Equation.DSMT4" ShapeID="_x0000_i1053" DrawAspect="Content" ObjectID="_1791791956" r:id="rId356"/>
        </w:object>
      </w:r>
      <w:r>
        <w:rPr>
          <w:sz w:val="24"/>
          <w:szCs w:val="24"/>
        </w:rPr>
        <w:t xml:space="preserve"> ta nên chọn mẫu thức chung là:</w:t>
      </w:r>
    </w:p>
    <w:tbl>
      <w:tblPr>
        <w:tblStyle w:val="ac"/>
        <w:tblW w:w="9497" w:type="dxa"/>
        <w:tblLayout w:type="fixed"/>
        <w:tblLook w:val="0400" w:firstRow="0" w:lastRow="0" w:firstColumn="0" w:lastColumn="0" w:noHBand="0" w:noVBand="1"/>
      </w:tblPr>
      <w:tblGrid>
        <w:gridCol w:w="2371"/>
        <w:gridCol w:w="2381"/>
        <w:gridCol w:w="2379"/>
        <w:gridCol w:w="2366"/>
      </w:tblGrid>
      <w:tr w:rsidR="009A5055" w14:paraId="4BAC50F0" w14:textId="77777777">
        <w:tc>
          <w:tcPr>
            <w:tcW w:w="2371" w:type="dxa"/>
            <w:shd w:val="clear" w:color="auto" w:fill="auto"/>
          </w:tcPr>
          <w:p w14:paraId="21DA81F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A. </w:t>
            </w:r>
            <w:r>
              <w:rPr>
                <w:sz w:val="40"/>
                <w:szCs w:val="40"/>
                <w:vertAlign w:val="subscript"/>
              </w:rPr>
              <w:object w:dxaOrig="424" w:dyaOrig="375" w14:anchorId="0CDC6D26">
                <v:shape id="_x0000_i1054" type="#_x0000_t75" style="width:21pt;height:18.75pt" o:ole="">
                  <v:imagedata r:id="rId357" o:title=""/>
                </v:shape>
                <o:OLEObject Type="Embed" ProgID="Equation.DSMT4" ShapeID="_x0000_i1054" DrawAspect="Content" ObjectID="_1791791957" r:id="rId358"/>
              </w:object>
            </w:r>
            <w:r>
              <w:rPr>
                <w:sz w:val="24"/>
                <w:szCs w:val="24"/>
              </w:rPr>
              <w:t>;</w:t>
            </w:r>
          </w:p>
        </w:tc>
        <w:tc>
          <w:tcPr>
            <w:tcW w:w="2381" w:type="dxa"/>
            <w:shd w:val="clear" w:color="auto" w:fill="auto"/>
          </w:tcPr>
          <w:p w14:paraId="56B9D68C"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B.</w:t>
            </w:r>
            <w:r>
              <w:rPr>
                <w:sz w:val="24"/>
                <w:szCs w:val="24"/>
              </w:rPr>
              <w:t xml:space="preserve"> </w:t>
            </w:r>
            <w:r>
              <w:rPr>
                <w:sz w:val="40"/>
                <w:szCs w:val="40"/>
                <w:vertAlign w:val="subscript"/>
              </w:rPr>
              <w:object w:dxaOrig="496" w:dyaOrig="375" w14:anchorId="7F53F74F">
                <v:shape id="_x0000_i1055" type="#_x0000_t75" style="width:24.75pt;height:18.75pt" o:ole="">
                  <v:imagedata r:id="rId359" o:title=""/>
                </v:shape>
                <o:OLEObject Type="Embed" ProgID="Equation.DSMT4" ShapeID="_x0000_i1055" DrawAspect="Content" ObjectID="_1791791958" r:id="rId360"/>
              </w:object>
            </w:r>
            <w:r>
              <w:rPr>
                <w:sz w:val="24"/>
                <w:szCs w:val="24"/>
              </w:rPr>
              <w:t>;</w:t>
            </w:r>
          </w:p>
        </w:tc>
        <w:tc>
          <w:tcPr>
            <w:tcW w:w="2379" w:type="dxa"/>
            <w:shd w:val="clear" w:color="auto" w:fill="auto"/>
          </w:tcPr>
          <w:p w14:paraId="32689A91"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w:r>
              <w:rPr>
                <w:sz w:val="40"/>
                <w:szCs w:val="40"/>
                <w:vertAlign w:val="subscript"/>
              </w:rPr>
              <w:object w:dxaOrig="484" w:dyaOrig="375" w14:anchorId="53438DDB">
                <v:shape id="_x0000_i1056" type="#_x0000_t75" style="width:24pt;height:18.75pt" o:ole="">
                  <v:imagedata r:id="rId361" o:title=""/>
                </v:shape>
                <o:OLEObject Type="Embed" ProgID="Equation.DSMT4" ShapeID="_x0000_i1056" DrawAspect="Content" ObjectID="_1791791959" r:id="rId362"/>
              </w:object>
            </w:r>
            <w:r>
              <w:rPr>
                <w:sz w:val="24"/>
                <w:szCs w:val="24"/>
              </w:rPr>
              <w:t>.</w:t>
            </w:r>
          </w:p>
        </w:tc>
        <w:tc>
          <w:tcPr>
            <w:tcW w:w="2366" w:type="dxa"/>
            <w:shd w:val="clear" w:color="auto" w:fill="auto"/>
          </w:tcPr>
          <w:p w14:paraId="71FE811E"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375" w:dyaOrig="375" w14:anchorId="61A5E3A6">
                <v:shape id="_x0000_i1057" type="#_x0000_t75" style="width:18.75pt;height:18.75pt" o:ole="">
                  <v:imagedata r:id="rId363" o:title=""/>
                </v:shape>
                <o:OLEObject Type="Embed" ProgID="Equation.DSMT4" ShapeID="_x0000_i1057" DrawAspect="Content" ObjectID="_1791791960" r:id="rId364"/>
              </w:object>
            </w:r>
            <w:r>
              <w:rPr>
                <w:sz w:val="24"/>
                <w:szCs w:val="24"/>
              </w:rPr>
              <w:t>;</w:t>
            </w:r>
          </w:p>
        </w:tc>
      </w:tr>
    </w:tbl>
    <w:p w14:paraId="2CA9D68A"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15: </w:t>
      </w:r>
      <w:r>
        <w:rPr>
          <w:sz w:val="24"/>
          <w:szCs w:val="24"/>
        </w:rPr>
        <w:t>Chọn đẳng thức sai trong các đẳng thức sau đây:</w:t>
      </w:r>
    </w:p>
    <w:tbl>
      <w:tblPr>
        <w:tblStyle w:val="ad"/>
        <w:tblW w:w="9497" w:type="dxa"/>
        <w:tblLayout w:type="fixed"/>
        <w:tblLook w:val="0400" w:firstRow="0" w:lastRow="0" w:firstColumn="0" w:lastColumn="0" w:noHBand="0" w:noVBand="1"/>
      </w:tblPr>
      <w:tblGrid>
        <w:gridCol w:w="4748"/>
        <w:gridCol w:w="4749"/>
      </w:tblGrid>
      <w:tr w:rsidR="009A5055" w14:paraId="6C553C59" w14:textId="77777777">
        <w:tc>
          <w:tcPr>
            <w:tcW w:w="4748" w:type="dxa"/>
            <w:shd w:val="clear" w:color="auto" w:fill="auto"/>
          </w:tcPr>
          <w:p w14:paraId="0A982D53"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lastRenderedPageBreak/>
              <w:t>A.</w:t>
            </w:r>
            <w:r>
              <w:rPr>
                <w:sz w:val="24"/>
                <w:szCs w:val="24"/>
              </w:rPr>
              <w:t xml:space="preserve"> </w:t>
            </w:r>
            <w:r>
              <w:rPr>
                <w:sz w:val="40"/>
                <w:szCs w:val="40"/>
                <w:vertAlign w:val="subscript"/>
              </w:rPr>
              <w:object w:dxaOrig="3316" w:dyaOrig="436" w14:anchorId="341B3005">
                <v:shape id="_x0000_i1058" type="#_x0000_t75" style="width:165.75pt;height:21.75pt" o:ole="">
                  <v:imagedata r:id="rId365" o:title=""/>
                </v:shape>
                <o:OLEObject Type="Embed" ProgID="Equation.DSMT4" ShapeID="_x0000_i1058" DrawAspect="Content" ObjectID="_1791791961" r:id="rId366"/>
              </w:object>
            </w:r>
            <w:r>
              <w:rPr>
                <w:sz w:val="24"/>
                <w:szCs w:val="24"/>
              </w:rPr>
              <w:t>;</w:t>
            </w:r>
          </w:p>
        </w:tc>
        <w:tc>
          <w:tcPr>
            <w:tcW w:w="4749" w:type="dxa"/>
            <w:shd w:val="clear" w:color="auto" w:fill="auto"/>
          </w:tcPr>
          <w:p w14:paraId="0B0F7DAE"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w:t>
            </w:r>
            <w:r>
              <w:rPr>
                <w:sz w:val="40"/>
                <w:szCs w:val="40"/>
                <w:vertAlign w:val="subscript"/>
              </w:rPr>
              <w:object w:dxaOrig="3594" w:dyaOrig="436" w14:anchorId="120E0C0E">
                <v:shape id="_x0000_i1059" type="#_x0000_t75" style="width:180pt;height:21.75pt" o:ole="">
                  <v:imagedata r:id="rId367" o:title=""/>
                </v:shape>
                <o:OLEObject Type="Embed" ProgID="Equation.DSMT4" ShapeID="_x0000_i1059" DrawAspect="Content" ObjectID="_1791791962" r:id="rId368"/>
              </w:object>
            </w:r>
            <w:r>
              <w:rPr>
                <w:sz w:val="24"/>
                <w:szCs w:val="24"/>
              </w:rPr>
              <w:t>;</w:t>
            </w:r>
          </w:p>
        </w:tc>
      </w:tr>
      <w:tr w:rsidR="009A5055" w14:paraId="3C8C7C2D" w14:textId="77777777">
        <w:tc>
          <w:tcPr>
            <w:tcW w:w="4748" w:type="dxa"/>
            <w:shd w:val="clear" w:color="auto" w:fill="auto"/>
          </w:tcPr>
          <w:p w14:paraId="1CF90EC1"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C.</w:t>
            </w:r>
            <w:r>
              <w:rPr>
                <w:sz w:val="24"/>
                <w:szCs w:val="24"/>
              </w:rPr>
              <w:t xml:space="preserve"> </w:t>
            </w:r>
            <w:r>
              <w:rPr>
                <w:sz w:val="40"/>
                <w:szCs w:val="40"/>
                <w:vertAlign w:val="subscript"/>
              </w:rPr>
              <w:object w:dxaOrig="3594" w:dyaOrig="436" w14:anchorId="3FF13F91">
                <v:shape id="_x0000_i1060" type="#_x0000_t75" style="width:180pt;height:21.75pt" o:ole="">
                  <v:imagedata r:id="rId369" o:title=""/>
                </v:shape>
                <o:OLEObject Type="Embed" ProgID="Equation.DSMT4" ShapeID="_x0000_i1060" DrawAspect="Content" ObjectID="_1791791963" r:id="rId370"/>
              </w:object>
            </w:r>
            <w:r>
              <w:rPr>
                <w:sz w:val="24"/>
                <w:szCs w:val="24"/>
              </w:rPr>
              <w:t>;</w:t>
            </w:r>
          </w:p>
        </w:tc>
        <w:tc>
          <w:tcPr>
            <w:tcW w:w="4749" w:type="dxa"/>
            <w:shd w:val="clear" w:color="auto" w:fill="auto"/>
          </w:tcPr>
          <w:p w14:paraId="19B7D5A9" w14:textId="77777777" w:rsidR="009A5055" w:rsidRDefault="006C4340">
            <w:pPr>
              <w:tabs>
                <w:tab w:val="left" w:pos="567"/>
                <w:tab w:val="left" w:pos="5103"/>
                <w:tab w:val="left" w:pos="7371"/>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3304" w:dyaOrig="436" w14:anchorId="25206649">
                <v:shape id="_x0000_i1061" type="#_x0000_t75" style="width:165pt;height:21.75pt" o:ole="">
                  <v:imagedata r:id="rId371" o:title=""/>
                </v:shape>
                <o:OLEObject Type="Embed" ProgID="Equation.DSMT4" ShapeID="_x0000_i1061" DrawAspect="Content" ObjectID="_1791791964" r:id="rId372"/>
              </w:object>
            </w:r>
            <w:r>
              <w:rPr>
                <w:sz w:val="24"/>
                <w:szCs w:val="24"/>
              </w:rPr>
              <w:t>.</w:t>
            </w:r>
          </w:p>
        </w:tc>
      </w:tr>
    </w:tbl>
    <w:p w14:paraId="7484A4A2" w14:textId="77777777" w:rsidR="009A5055" w:rsidRDefault="006C4340">
      <w:pPr>
        <w:tabs>
          <w:tab w:val="left" w:pos="567"/>
          <w:tab w:val="left" w:pos="5103"/>
          <w:tab w:val="left" w:pos="7371"/>
        </w:tabs>
        <w:spacing w:after="0" w:line="240" w:lineRule="auto"/>
        <w:jc w:val="left"/>
        <w:rPr>
          <w:sz w:val="24"/>
          <w:szCs w:val="24"/>
        </w:rPr>
      </w:pPr>
      <w:r>
        <w:rPr>
          <w:b/>
          <w:sz w:val="24"/>
          <w:szCs w:val="24"/>
        </w:rPr>
        <w:t xml:space="preserve">Câu 16: </w:t>
      </w:r>
      <w:r>
        <w:rPr>
          <w:sz w:val="24"/>
          <w:szCs w:val="24"/>
        </w:rPr>
        <w:t xml:space="preserve">Phân thức nào sau đây bằng với phân thức </w:t>
      </w:r>
      <w:r>
        <w:rPr>
          <w:sz w:val="40"/>
          <w:szCs w:val="40"/>
          <w:vertAlign w:val="subscript"/>
        </w:rPr>
        <w:object w:dxaOrig="290" w:dyaOrig="581" w14:anchorId="6700B25E">
          <v:shape id="_x0000_i1062" type="#_x0000_t75" style="width:14.25pt;height:29.25pt" o:ole="">
            <v:imagedata r:id="rId373" o:title=""/>
          </v:shape>
          <o:OLEObject Type="Embed" ProgID="Equation.DSMT4" ShapeID="_x0000_i1062" DrawAspect="Content" ObjectID="_1791791965" r:id="rId374"/>
        </w:object>
      </w:r>
      <w:r>
        <w:rPr>
          <w:sz w:val="24"/>
          <w:szCs w:val="24"/>
        </w:rPr>
        <w:t xml:space="preserve"> (giả thiết các phân thức đều có nghĩa)?</w:t>
      </w:r>
    </w:p>
    <w:tbl>
      <w:tblPr>
        <w:tblStyle w:val="ae"/>
        <w:tblW w:w="9497" w:type="dxa"/>
        <w:tblLayout w:type="fixed"/>
        <w:tblLook w:val="0400" w:firstRow="0" w:lastRow="0" w:firstColumn="0" w:lastColumn="0" w:noHBand="0" w:noVBand="1"/>
      </w:tblPr>
      <w:tblGrid>
        <w:gridCol w:w="2378"/>
        <w:gridCol w:w="2379"/>
        <w:gridCol w:w="2379"/>
        <w:gridCol w:w="2361"/>
      </w:tblGrid>
      <w:tr w:rsidR="009A5055" w14:paraId="1FC0C6E2" w14:textId="77777777">
        <w:tc>
          <w:tcPr>
            <w:tcW w:w="2378" w:type="dxa"/>
            <w:shd w:val="clear" w:color="auto" w:fill="auto"/>
          </w:tcPr>
          <w:p w14:paraId="1FACD656" w14:textId="77777777" w:rsidR="009A5055" w:rsidRDefault="006C4340">
            <w:pPr>
              <w:tabs>
                <w:tab w:val="left" w:pos="567"/>
                <w:tab w:val="left" w:pos="5103"/>
                <w:tab w:val="left" w:pos="7371"/>
              </w:tabs>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581" w:dyaOrig="726" w14:anchorId="20C7B4AA">
                <v:shape id="_x0000_i1063" type="#_x0000_t75" style="width:29.25pt;height:36pt" o:ole="">
                  <v:imagedata r:id="rId375" o:title=""/>
                </v:shape>
                <o:OLEObject Type="Embed" ProgID="Equation.DSMT4" ShapeID="_x0000_i1063" DrawAspect="Content" ObjectID="_1791791966" r:id="rId376"/>
              </w:object>
            </w:r>
            <w:r>
              <w:rPr>
                <w:sz w:val="24"/>
                <w:szCs w:val="24"/>
              </w:rPr>
              <w:t>;</w:t>
            </w:r>
          </w:p>
        </w:tc>
        <w:tc>
          <w:tcPr>
            <w:tcW w:w="2379" w:type="dxa"/>
            <w:shd w:val="clear" w:color="auto" w:fill="auto"/>
          </w:tcPr>
          <w:p w14:paraId="44A761E8" w14:textId="77777777" w:rsidR="009A5055" w:rsidRDefault="006C4340">
            <w:pPr>
              <w:tabs>
                <w:tab w:val="left" w:pos="567"/>
                <w:tab w:val="left" w:pos="5103"/>
                <w:tab w:val="left" w:pos="7371"/>
              </w:tabs>
              <w:spacing w:after="0" w:line="240" w:lineRule="auto"/>
              <w:jc w:val="left"/>
              <w:rPr>
                <w:sz w:val="24"/>
                <w:szCs w:val="24"/>
              </w:rPr>
            </w:pPr>
            <w:r>
              <w:rPr>
                <w:b/>
                <w:sz w:val="24"/>
                <w:szCs w:val="24"/>
              </w:rPr>
              <w:t>B.</w:t>
            </w:r>
            <w:r>
              <w:rPr>
                <w:sz w:val="24"/>
                <w:szCs w:val="24"/>
              </w:rPr>
              <w:t xml:space="preserve"> </w:t>
            </w:r>
            <w:r>
              <w:rPr>
                <w:sz w:val="40"/>
                <w:szCs w:val="40"/>
                <w:vertAlign w:val="subscript"/>
              </w:rPr>
              <w:object w:dxaOrig="581" w:dyaOrig="726" w14:anchorId="286AA28B">
                <v:shape id="_x0000_i1064" type="#_x0000_t75" style="width:29.25pt;height:36pt" o:ole="">
                  <v:imagedata r:id="rId377" o:title=""/>
                </v:shape>
                <o:OLEObject Type="Embed" ProgID="Equation.DSMT4" ShapeID="_x0000_i1064" DrawAspect="Content" ObjectID="_1791791967" r:id="rId378"/>
              </w:object>
            </w:r>
          </w:p>
        </w:tc>
        <w:tc>
          <w:tcPr>
            <w:tcW w:w="2379" w:type="dxa"/>
            <w:shd w:val="clear" w:color="auto" w:fill="auto"/>
          </w:tcPr>
          <w:p w14:paraId="6463D1C1" w14:textId="77777777" w:rsidR="009A5055" w:rsidRDefault="006C4340">
            <w:pPr>
              <w:tabs>
                <w:tab w:val="left" w:pos="567"/>
                <w:tab w:val="left" w:pos="5103"/>
                <w:tab w:val="left" w:pos="7371"/>
              </w:tabs>
              <w:spacing w:after="0" w:line="240" w:lineRule="auto"/>
              <w:jc w:val="left"/>
              <w:rPr>
                <w:sz w:val="24"/>
                <w:szCs w:val="24"/>
              </w:rPr>
            </w:pPr>
            <w:r>
              <w:rPr>
                <w:b/>
                <w:sz w:val="24"/>
                <w:szCs w:val="24"/>
              </w:rPr>
              <w:t xml:space="preserve">C. </w:t>
            </w:r>
            <w:r>
              <w:rPr>
                <w:sz w:val="40"/>
                <w:szCs w:val="40"/>
                <w:vertAlign w:val="subscript"/>
              </w:rPr>
              <w:object w:dxaOrig="581" w:dyaOrig="726" w14:anchorId="1DEA7E99">
                <v:shape id="_x0000_i1065" type="#_x0000_t75" style="width:29.25pt;height:36pt" o:ole="">
                  <v:imagedata r:id="rId379" o:title=""/>
                </v:shape>
                <o:OLEObject Type="Embed" ProgID="Equation.DSMT4" ShapeID="_x0000_i1065" DrawAspect="Content" ObjectID="_1791791968" r:id="rId380"/>
              </w:object>
            </w:r>
            <w:r>
              <w:rPr>
                <w:sz w:val="24"/>
                <w:szCs w:val="24"/>
              </w:rPr>
              <w:t>;</w:t>
            </w:r>
          </w:p>
        </w:tc>
        <w:tc>
          <w:tcPr>
            <w:tcW w:w="2361" w:type="dxa"/>
            <w:shd w:val="clear" w:color="auto" w:fill="auto"/>
          </w:tcPr>
          <w:p w14:paraId="6472B619"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color w:val="FF0000"/>
                <w:sz w:val="24"/>
                <w:szCs w:val="24"/>
              </w:rPr>
              <w:t>D.</w:t>
            </w:r>
            <w:r>
              <w:rPr>
                <w:color w:val="FF0000"/>
                <w:sz w:val="24"/>
                <w:szCs w:val="24"/>
              </w:rPr>
              <w:t>.</w:t>
            </w:r>
            <w:r>
              <w:rPr>
                <w:color w:val="FF0000"/>
                <w:sz w:val="40"/>
                <w:szCs w:val="40"/>
                <w:vertAlign w:val="subscript"/>
              </w:rPr>
              <w:object w:dxaOrig="436" w:dyaOrig="726" w14:anchorId="48076DBA">
                <v:shape id="_x0000_i1066" type="#_x0000_t75" style="width:21.75pt;height:36pt" o:ole="">
                  <v:imagedata r:id="rId381" o:title=""/>
                </v:shape>
                <o:OLEObject Type="Embed" ProgID="Equation.DSMT4" ShapeID="_x0000_i1066" DrawAspect="Content" ObjectID="_1791791969" r:id="rId382"/>
              </w:object>
            </w:r>
            <w:r>
              <w:rPr>
                <w:color w:val="FF0000"/>
                <w:sz w:val="24"/>
                <w:szCs w:val="24"/>
              </w:rPr>
              <w:t>;</w:t>
            </w:r>
          </w:p>
        </w:tc>
      </w:tr>
    </w:tbl>
    <w:p w14:paraId="419A91D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17: </w:t>
      </w:r>
      <w:r>
        <w:rPr>
          <w:sz w:val="24"/>
          <w:szCs w:val="24"/>
        </w:rPr>
        <w:t xml:space="preserve">Kết quả của phép tính </w:t>
      </w:r>
      <w:r>
        <w:rPr>
          <w:sz w:val="40"/>
          <w:szCs w:val="40"/>
          <w:vertAlign w:val="subscript"/>
        </w:rPr>
        <w:object w:dxaOrig="1440" w:dyaOrig="581" w14:anchorId="6009509C">
          <v:shape id="_x0000_i1067" type="#_x0000_t75" style="width:1in;height:29.25pt" o:ole="">
            <v:imagedata r:id="rId383" o:title=""/>
          </v:shape>
          <o:OLEObject Type="Embed" ProgID="Equation.DSMT4" ShapeID="_x0000_i1067" DrawAspect="Content" ObjectID="_1791791970" r:id="rId384"/>
        </w:object>
      </w:r>
      <w:r>
        <w:rPr>
          <w:sz w:val="24"/>
          <w:szCs w:val="24"/>
        </w:rPr>
        <w:t xml:space="preserve"> là</w:t>
      </w:r>
    </w:p>
    <w:tbl>
      <w:tblPr>
        <w:tblStyle w:val="af"/>
        <w:tblW w:w="9497" w:type="dxa"/>
        <w:tblLayout w:type="fixed"/>
        <w:tblLook w:val="0400" w:firstRow="0" w:lastRow="0" w:firstColumn="0" w:lastColumn="0" w:noHBand="0" w:noVBand="1"/>
      </w:tblPr>
      <w:tblGrid>
        <w:gridCol w:w="2352"/>
        <w:gridCol w:w="2347"/>
        <w:gridCol w:w="2380"/>
        <w:gridCol w:w="2418"/>
      </w:tblGrid>
      <w:tr w:rsidR="009A5055" w14:paraId="5B248631" w14:textId="77777777">
        <w:tc>
          <w:tcPr>
            <w:tcW w:w="2352" w:type="dxa"/>
            <w:shd w:val="clear" w:color="auto" w:fill="auto"/>
          </w:tcPr>
          <w:p w14:paraId="61DA82E1"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w:t>
            </w:r>
            <w:r>
              <w:rPr>
                <w:sz w:val="24"/>
                <w:szCs w:val="24"/>
              </w:rPr>
              <w:object w:dxaOrig="290" w:dyaOrig="290" w14:anchorId="60665AEB">
                <v:shape id="_x0000_i1068" type="#_x0000_t75" style="width:14.25pt;height:14.25pt" o:ole="">
                  <v:imagedata r:id="rId385" o:title=""/>
                </v:shape>
                <o:OLEObject Type="Embed" ProgID="Equation.DSMT4" ShapeID="_x0000_i1068" DrawAspect="Content" ObjectID="_1791791971" r:id="rId386"/>
              </w:object>
            </w:r>
            <w:r>
              <w:rPr>
                <w:sz w:val="24"/>
                <w:szCs w:val="24"/>
              </w:rPr>
              <w:t>;</w:t>
            </w:r>
          </w:p>
        </w:tc>
        <w:tc>
          <w:tcPr>
            <w:tcW w:w="2347" w:type="dxa"/>
            <w:shd w:val="clear" w:color="auto" w:fill="auto"/>
          </w:tcPr>
          <w:p w14:paraId="16DBE967"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color w:val="FF0000"/>
                <w:sz w:val="24"/>
                <w:szCs w:val="24"/>
              </w:rPr>
              <w:t>B.</w:t>
            </w:r>
            <w:r>
              <w:rPr>
                <w:color w:val="FF0000"/>
                <w:sz w:val="24"/>
                <w:szCs w:val="24"/>
              </w:rPr>
              <w:t xml:space="preserve"> </w:t>
            </w:r>
            <w:r>
              <w:rPr>
                <w:color w:val="FF0000"/>
                <w:sz w:val="24"/>
                <w:szCs w:val="24"/>
              </w:rPr>
              <w:object w:dxaOrig="145" w:dyaOrig="290" w14:anchorId="51BAD8F0">
                <v:shape id="_x0000_i1069" type="#_x0000_t75" style="width:7.5pt;height:14.25pt" o:ole="">
                  <v:imagedata r:id="rId387" o:title=""/>
                </v:shape>
                <o:OLEObject Type="Embed" ProgID="Equation.DSMT4" ShapeID="_x0000_i1069" DrawAspect="Content" ObjectID="_1791791972" r:id="rId388"/>
              </w:object>
            </w:r>
            <w:r>
              <w:rPr>
                <w:color w:val="FF0000"/>
                <w:sz w:val="24"/>
                <w:szCs w:val="24"/>
              </w:rPr>
              <w:t>;</w:t>
            </w:r>
          </w:p>
        </w:tc>
        <w:tc>
          <w:tcPr>
            <w:tcW w:w="2380" w:type="dxa"/>
            <w:shd w:val="clear" w:color="auto" w:fill="auto"/>
          </w:tcPr>
          <w:p w14:paraId="0D95CAF8"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w:r>
              <w:rPr>
                <w:sz w:val="40"/>
                <w:szCs w:val="40"/>
                <w:vertAlign w:val="subscript"/>
              </w:rPr>
              <w:object w:dxaOrig="581" w:dyaOrig="581" w14:anchorId="08215ACA">
                <v:shape id="_x0000_i1070" type="#_x0000_t75" style="width:29.25pt;height:29.25pt" o:ole="">
                  <v:imagedata r:id="rId389" o:title=""/>
                </v:shape>
                <o:OLEObject Type="Embed" ProgID="Equation.DSMT4" ShapeID="_x0000_i1070" DrawAspect="Content" ObjectID="_1791791973" r:id="rId390"/>
              </w:object>
            </w:r>
            <w:r>
              <w:rPr>
                <w:sz w:val="24"/>
                <w:szCs w:val="24"/>
              </w:rPr>
              <w:t>;</w:t>
            </w:r>
          </w:p>
        </w:tc>
        <w:tc>
          <w:tcPr>
            <w:tcW w:w="2418" w:type="dxa"/>
            <w:shd w:val="clear" w:color="auto" w:fill="auto"/>
          </w:tcPr>
          <w:p w14:paraId="4698489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1004" w:dyaOrig="581" w14:anchorId="02A4A492">
                <v:shape id="_x0000_i1071" type="#_x0000_t75" style="width:50.25pt;height:29.25pt" o:ole="">
                  <v:imagedata r:id="rId391" o:title=""/>
                </v:shape>
                <o:OLEObject Type="Embed" ProgID="Equation.DSMT4" ShapeID="_x0000_i1071" DrawAspect="Content" ObjectID="_1791791974" r:id="rId392"/>
              </w:object>
            </w:r>
            <w:r>
              <w:rPr>
                <w:sz w:val="24"/>
                <w:szCs w:val="24"/>
              </w:rPr>
              <w:t>.</w:t>
            </w:r>
          </w:p>
        </w:tc>
      </w:tr>
    </w:tbl>
    <w:p w14:paraId="233CE363"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Câu 18:</w:t>
      </w:r>
      <w:r>
        <w:rPr>
          <w:sz w:val="24"/>
          <w:szCs w:val="24"/>
        </w:rPr>
        <w:t xml:space="preserve"> Đơn thức điền vào ô trống trong đẳng thức </w:t>
      </w:r>
      <w:r>
        <w:rPr>
          <w:sz w:val="40"/>
          <w:szCs w:val="40"/>
          <w:vertAlign w:val="subscript"/>
        </w:rPr>
        <w:object w:dxaOrig="2941" w:dyaOrig="472" w14:anchorId="014A1676">
          <v:shape id="_x0000_i1072" type="#_x0000_t75" style="width:147pt;height:23.25pt" o:ole="">
            <v:imagedata r:id="rId393" o:title=""/>
          </v:shape>
          <o:OLEObject Type="Embed" ProgID="Equation.DSMT4" ShapeID="_x0000_i1072" DrawAspect="Content" ObjectID="_1791791975" r:id="rId394"/>
        </w:object>
      </w:r>
      <w:r>
        <w:rPr>
          <w:sz w:val="24"/>
          <w:szCs w:val="24"/>
        </w:rPr>
        <w:t xml:space="preserve"> là</w:t>
      </w:r>
    </w:p>
    <w:tbl>
      <w:tblPr>
        <w:tblStyle w:val="af0"/>
        <w:tblW w:w="9497" w:type="dxa"/>
        <w:tblLayout w:type="fixed"/>
        <w:tblLook w:val="0400" w:firstRow="0" w:lastRow="0" w:firstColumn="0" w:lastColumn="0" w:noHBand="0" w:noVBand="1"/>
      </w:tblPr>
      <w:tblGrid>
        <w:gridCol w:w="2379"/>
        <w:gridCol w:w="2368"/>
        <w:gridCol w:w="2369"/>
        <w:gridCol w:w="2381"/>
      </w:tblGrid>
      <w:tr w:rsidR="009A5055" w14:paraId="68AAEB0B" w14:textId="77777777">
        <w:tc>
          <w:tcPr>
            <w:tcW w:w="2379" w:type="dxa"/>
            <w:shd w:val="clear" w:color="auto" w:fill="auto"/>
          </w:tcPr>
          <w:p w14:paraId="71EC21C8"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545" w:dyaOrig="315" w14:anchorId="124C60CC">
                <v:shape id="_x0000_i1073" type="#_x0000_t75" style="width:27pt;height:15.75pt" o:ole="">
                  <v:imagedata r:id="rId395" o:title=""/>
                </v:shape>
                <o:OLEObject Type="Embed" ProgID="Equation.DSMT4" ShapeID="_x0000_i1073" DrawAspect="Content" ObjectID="_1791791976" r:id="rId396"/>
              </w:object>
            </w:r>
            <w:r>
              <w:rPr>
                <w:sz w:val="24"/>
                <w:szCs w:val="24"/>
              </w:rPr>
              <w:t>;</w:t>
            </w:r>
          </w:p>
        </w:tc>
        <w:tc>
          <w:tcPr>
            <w:tcW w:w="2368" w:type="dxa"/>
            <w:shd w:val="clear" w:color="auto" w:fill="auto"/>
          </w:tcPr>
          <w:p w14:paraId="0AD8E72D"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B.</w:t>
            </w:r>
            <w:r>
              <w:rPr>
                <w:sz w:val="24"/>
                <w:szCs w:val="24"/>
              </w:rPr>
              <w:t xml:space="preserve"> </w:t>
            </w:r>
            <w:r>
              <w:rPr>
                <w:sz w:val="40"/>
                <w:szCs w:val="40"/>
                <w:vertAlign w:val="subscript"/>
              </w:rPr>
              <w:object w:dxaOrig="399" w:dyaOrig="315" w14:anchorId="172A37DD">
                <v:shape id="_x0000_i1074" type="#_x0000_t75" style="width:20.25pt;height:15.75pt" o:ole="">
                  <v:imagedata r:id="rId397" o:title=""/>
                </v:shape>
                <o:OLEObject Type="Embed" ProgID="Equation.DSMT4" ShapeID="_x0000_i1074" DrawAspect="Content" ObjectID="_1791791977" r:id="rId398"/>
              </w:object>
            </w:r>
            <w:r>
              <w:rPr>
                <w:sz w:val="24"/>
                <w:szCs w:val="24"/>
              </w:rPr>
              <w:t>.</w:t>
            </w:r>
          </w:p>
        </w:tc>
        <w:tc>
          <w:tcPr>
            <w:tcW w:w="2369" w:type="dxa"/>
            <w:shd w:val="clear" w:color="auto" w:fill="auto"/>
          </w:tcPr>
          <w:p w14:paraId="3E296404"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w:r>
              <w:rPr>
                <w:sz w:val="40"/>
                <w:szCs w:val="40"/>
                <w:vertAlign w:val="subscript"/>
              </w:rPr>
              <w:object w:dxaOrig="399" w:dyaOrig="315" w14:anchorId="49ADE41F">
                <v:shape id="_x0000_i1075" type="#_x0000_t75" style="width:20.25pt;height:15.75pt" o:ole="">
                  <v:imagedata r:id="rId399" o:title=""/>
                </v:shape>
                <o:OLEObject Type="Embed" ProgID="Equation.DSMT4" ShapeID="_x0000_i1075" DrawAspect="Content" ObjectID="_1791791978" r:id="rId400"/>
              </w:object>
            </w:r>
            <w:r>
              <w:rPr>
                <w:sz w:val="24"/>
                <w:szCs w:val="24"/>
              </w:rPr>
              <w:t>;</w:t>
            </w:r>
          </w:p>
        </w:tc>
        <w:tc>
          <w:tcPr>
            <w:tcW w:w="2381" w:type="dxa"/>
            <w:shd w:val="clear" w:color="auto" w:fill="auto"/>
          </w:tcPr>
          <w:p w14:paraId="54EECFE8"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545" w:dyaOrig="315" w14:anchorId="2F154632">
                <v:shape id="_x0000_i1076" type="#_x0000_t75" style="width:27pt;height:15.75pt" o:ole="">
                  <v:imagedata r:id="rId401" o:title=""/>
                </v:shape>
                <o:OLEObject Type="Embed" ProgID="Equation.DSMT4" ShapeID="_x0000_i1076" DrawAspect="Content" ObjectID="_1791791979" r:id="rId402"/>
              </w:object>
            </w:r>
            <w:r>
              <w:rPr>
                <w:sz w:val="24"/>
                <w:szCs w:val="24"/>
              </w:rPr>
              <w:t>;</w:t>
            </w:r>
          </w:p>
        </w:tc>
      </w:tr>
    </w:tbl>
    <w:p w14:paraId="0007F731"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19: </w:t>
      </w:r>
      <w:r>
        <w:rPr>
          <w:sz w:val="24"/>
          <w:szCs w:val="24"/>
        </w:rPr>
        <w:t xml:space="preserve">Điều kiện xác định của phân thức </w:t>
      </w:r>
      <w:r>
        <w:rPr>
          <w:sz w:val="40"/>
          <w:szCs w:val="40"/>
          <w:vertAlign w:val="subscript"/>
        </w:rPr>
        <w:object w:dxaOrig="847" w:dyaOrig="617" w14:anchorId="5E32BC69">
          <v:shape id="_x0000_i1077" type="#_x0000_t75" style="width:42pt;height:30.75pt" o:ole="">
            <v:imagedata r:id="rId403" o:title=""/>
          </v:shape>
          <o:OLEObject Type="Embed" ProgID="Equation.DSMT4" ShapeID="_x0000_i1077" DrawAspect="Content" ObjectID="_1791791980" r:id="rId404"/>
        </w:object>
      </w:r>
      <w:r>
        <w:rPr>
          <w:sz w:val="24"/>
          <w:szCs w:val="24"/>
        </w:rPr>
        <w:t xml:space="preserve"> là </w:t>
      </w:r>
    </w:p>
    <w:tbl>
      <w:tblPr>
        <w:tblStyle w:val="af1"/>
        <w:tblW w:w="9497" w:type="dxa"/>
        <w:tblLayout w:type="fixed"/>
        <w:tblLook w:val="0400" w:firstRow="0" w:lastRow="0" w:firstColumn="0" w:lastColumn="0" w:noHBand="0" w:noVBand="1"/>
      </w:tblPr>
      <w:tblGrid>
        <w:gridCol w:w="2417"/>
        <w:gridCol w:w="2374"/>
        <w:gridCol w:w="2333"/>
        <w:gridCol w:w="2373"/>
      </w:tblGrid>
      <w:tr w:rsidR="009A5055" w14:paraId="47A0A1D1" w14:textId="77777777">
        <w:tc>
          <w:tcPr>
            <w:tcW w:w="2417" w:type="dxa"/>
            <w:shd w:val="clear" w:color="auto" w:fill="auto"/>
          </w:tcPr>
          <w:p w14:paraId="4CA2BF62"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1549" w:dyaOrig="290" w14:anchorId="5B72F696">
                <v:shape id="_x0000_i1078" type="#_x0000_t75" style="width:77.25pt;height:14.25pt" o:ole="">
                  <v:imagedata r:id="rId405" o:title=""/>
                </v:shape>
                <o:OLEObject Type="Embed" ProgID="Equation.DSMT4" ShapeID="_x0000_i1078" DrawAspect="Content" ObjectID="_1791791981" r:id="rId406"/>
              </w:object>
            </w:r>
            <w:r>
              <w:rPr>
                <w:sz w:val="24"/>
                <w:szCs w:val="24"/>
              </w:rPr>
              <w:t>;</w:t>
            </w:r>
          </w:p>
        </w:tc>
        <w:tc>
          <w:tcPr>
            <w:tcW w:w="2374" w:type="dxa"/>
            <w:shd w:val="clear" w:color="auto" w:fill="auto"/>
          </w:tcPr>
          <w:p w14:paraId="1A94EF5E"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B.</w:t>
            </w:r>
            <w:r>
              <w:rPr>
                <w:sz w:val="24"/>
                <w:szCs w:val="24"/>
              </w:rPr>
              <w:t xml:space="preserve"> </w:t>
            </w:r>
            <w:r>
              <w:rPr>
                <w:sz w:val="40"/>
                <w:szCs w:val="40"/>
                <w:vertAlign w:val="subscript"/>
              </w:rPr>
              <w:object w:dxaOrig="1271" w:dyaOrig="290" w14:anchorId="646ACEA7">
                <v:shape id="_x0000_i1079" type="#_x0000_t75" style="width:63.75pt;height:14.25pt" o:ole="">
                  <v:imagedata r:id="rId407" o:title=""/>
                </v:shape>
                <o:OLEObject Type="Embed" ProgID="Equation.DSMT4" ShapeID="_x0000_i1079" DrawAspect="Content" ObjectID="_1791791982" r:id="rId408"/>
              </w:object>
            </w:r>
          </w:p>
        </w:tc>
        <w:tc>
          <w:tcPr>
            <w:tcW w:w="2333" w:type="dxa"/>
            <w:shd w:val="clear" w:color="auto" w:fill="auto"/>
          </w:tcPr>
          <w:p w14:paraId="5EAFA55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w:r>
              <w:rPr>
                <w:sz w:val="40"/>
                <w:szCs w:val="40"/>
                <w:vertAlign w:val="subscript"/>
              </w:rPr>
              <w:object w:dxaOrig="1004" w:dyaOrig="290" w14:anchorId="7086C7AA">
                <v:shape id="_x0000_i1080" type="#_x0000_t75" style="width:50.25pt;height:14.25pt" o:ole="">
                  <v:imagedata r:id="rId409" o:title=""/>
                </v:shape>
                <o:OLEObject Type="Embed" ProgID="Equation.DSMT4" ShapeID="_x0000_i1080" DrawAspect="Content" ObjectID="_1791791983" r:id="rId410"/>
              </w:object>
            </w:r>
            <w:r>
              <w:rPr>
                <w:sz w:val="24"/>
                <w:szCs w:val="24"/>
              </w:rPr>
              <w:t>;</w:t>
            </w:r>
          </w:p>
        </w:tc>
        <w:tc>
          <w:tcPr>
            <w:tcW w:w="2373" w:type="dxa"/>
            <w:shd w:val="clear" w:color="auto" w:fill="auto"/>
          </w:tcPr>
          <w:p w14:paraId="1365E8C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1258" w:dyaOrig="290" w14:anchorId="7DA6AD48">
                <v:shape id="_x0000_i1081" type="#_x0000_t75" style="width:63pt;height:14.25pt" o:ole="">
                  <v:imagedata r:id="rId411" o:title=""/>
                </v:shape>
                <o:OLEObject Type="Embed" ProgID="Equation.DSMT4" ShapeID="_x0000_i1081" DrawAspect="Content" ObjectID="_1791791984" r:id="rId412"/>
              </w:object>
            </w:r>
            <w:r>
              <w:rPr>
                <w:sz w:val="24"/>
                <w:szCs w:val="24"/>
              </w:rPr>
              <w:t>.</w:t>
            </w:r>
          </w:p>
        </w:tc>
      </w:tr>
    </w:tbl>
    <w:p w14:paraId="786CA23E"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20: </w:t>
      </w:r>
      <w:r>
        <w:rPr>
          <w:sz w:val="24"/>
          <w:szCs w:val="24"/>
        </w:rPr>
        <w:t xml:space="preserve">Kết quả của phép tính </w:t>
      </w:r>
      <w:r>
        <w:rPr>
          <w:sz w:val="40"/>
          <w:szCs w:val="40"/>
          <w:vertAlign w:val="subscript"/>
        </w:rPr>
        <w:object w:dxaOrig="1513" w:dyaOrig="617" w14:anchorId="7E528BFA">
          <v:shape id="_x0000_i1082" type="#_x0000_t75" style="width:75.75pt;height:30.75pt" o:ole="">
            <v:imagedata r:id="rId413" o:title=""/>
          </v:shape>
          <o:OLEObject Type="Embed" ProgID="Equation.DSMT4" ShapeID="_x0000_i1082" DrawAspect="Content" ObjectID="_1791791985" r:id="rId414"/>
        </w:object>
      </w:r>
      <w:r>
        <w:rPr>
          <w:sz w:val="24"/>
          <w:szCs w:val="24"/>
        </w:rPr>
        <w:t xml:space="preserve"> là</w:t>
      </w:r>
    </w:p>
    <w:tbl>
      <w:tblPr>
        <w:tblStyle w:val="af2"/>
        <w:tblW w:w="9497" w:type="dxa"/>
        <w:tblLayout w:type="fixed"/>
        <w:tblLook w:val="0400" w:firstRow="0" w:lastRow="0" w:firstColumn="0" w:lastColumn="0" w:noHBand="0" w:noVBand="1"/>
      </w:tblPr>
      <w:tblGrid>
        <w:gridCol w:w="2373"/>
        <w:gridCol w:w="2368"/>
        <w:gridCol w:w="2387"/>
        <w:gridCol w:w="2369"/>
      </w:tblGrid>
      <w:tr w:rsidR="009A5055" w14:paraId="75EE1FB0" w14:textId="77777777">
        <w:tc>
          <w:tcPr>
            <w:tcW w:w="2373" w:type="dxa"/>
            <w:shd w:val="clear" w:color="auto" w:fill="auto"/>
          </w:tcPr>
          <w:p w14:paraId="7A99242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774" w:dyaOrig="617" w14:anchorId="3FD0FA85">
                <v:shape id="_x0000_i1083" type="#_x0000_t75" style="width:39pt;height:30.75pt" o:ole="">
                  <v:imagedata r:id="rId415" o:title=""/>
                </v:shape>
                <o:OLEObject Type="Embed" ProgID="Equation.DSMT4" ShapeID="_x0000_i1083" DrawAspect="Content" ObjectID="_1791791986" r:id="rId416"/>
              </w:object>
            </w:r>
            <w:r>
              <w:rPr>
                <w:sz w:val="24"/>
                <w:szCs w:val="24"/>
              </w:rPr>
              <w:t>;</w:t>
            </w:r>
          </w:p>
        </w:tc>
        <w:tc>
          <w:tcPr>
            <w:tcW w:w="2368" w:type="dxa"/>
            <w:shd w:val="clear" w:color="auto" w:fill="auto"/>
          </w:tcPr>
          <w:p w14:paraId="600BC65A"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B.</w:t>
            </w:r>
            <w:r>
              <w:rPr>
                <w:sz w:val="24"/>
                <w:szCs w:val="24"/>
              </w:rPr>
              <w:t xml:space="preserve"> </w:t>
            </w:r>
            <w:r>
              <w:rPr>
                <w:sz w:val="40"/>
                <w:szCs w:val="40"/>
                <w:vertAlign w:val="subscript"/>
              </w:rPr>
              <w:object w:dxaOrig="726" w:dyaOrig="617" w14:anchorId="4F278E2B">
                <v:shape id="_x0000_i1084" type="#_x0000_t75" style="width:36pt;height:30.75pt" o:ole="">
                  <v:imagedata r:id="rId417" o:title=""/>
                </v:shape>
                <o:OLEObject Type="Embed" ProgID="Equation.DSMT4" ShapeID="_x0000_i1084" DrawAspect="Content" ObjectID="_1791791987" r:id="rId418"/>
              </w:object>
            </w:r>
            <w:r>
              <w:rPr>
                <w:sz w:val="24"/>
                <w:szCs w:val="24"/>
              </w:rPr>
              <w:t>;</w:t>
            </w:r>
          </w:p>
        </w:tc>
        <w:tc>
          <w:tcPr>
            <w:tcW w:w="2387" w:type="dxa"/>
            <w:shd w:val="clear" w:color="auto" w:fill="auto"/>
          </w:tcPr>
          <w:p w14:paraId="3EC545B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w:r>
              <w:rPr>
                <w:sz w:val="40"/>
                <w:szCs w:val="40"/>
                <w:vertAlign w:val="subscript"/>
              </w:rPr>
              <w:object w:dxaOrig="895" w:dyaOrig="726" w14:anchorId="3B85D6E5">
                <v:shape id="_x0000_i1085" type="#_x0000_t75" style="width:45pt;height:36pt" o:ole="">
                  <v:imagedata r:id="rId419" o:title=""/>
                </v:shape>
                <o:OLEObject Type="Embed" ProgID="Equation.DSMT4" ShapeID="_x0000_i1085" DrawAspect="Content" ObjectID="_1791791988" r:id="rId420"/>
              </w:object>
            </w:r>
            <w:r>
              <w:rPr>
                <w:sz w:val="24"/>
                <w:szCs w:val="24"/>
              </w:rPr>
              <w:t>;</w:t>
            </w:r>
          </w:p>
        </w:tc>
        <w:tc>
          <w:tcPr>
            <w:tcW w:w="2369" w:type="dxa"/>
            <w:shd w:val="clear" w:color="auto" w:fill="auto"/>
          </w:tcPr>
          <w:p w14:paraId="31110B6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726" w:dyaOrig="617" w14:anchorId="1891EFC7">
                <v:shape id="_x0000_i1086" type="#_x0000_t75" style="width:36pt;height:30.75pt" o:ole="">
                  <v:imagedata r:id="rId421" o:title=""/>
                </v:shape>
                <o:OLEObject Type="Embed" ProgID="Equation.DSMT4" ShapeID="_x0000_i1086" DrawAspect="Content" ObjectID="_1791791989" r:id="rId422"/>
              </w:object>
            </w:r>
            <w:r>
              <w:rPr>
                <w:sz w:val="24"/>
                <w:szCs w:val="24"/>
              </w:rPr>
              <w:t>.</w:t>
            </w:r>
          </w:p>
        </w:tc>
      </w:tr>
    </w:tbl>
    <w:p w14:paraId="4B429D85" w14:textId="77777777" w:rsidR="009A5055" w:rsidRDefault="006C4340">
      <w:pPr>
        <w:tabs>
          <w:tab w:val="left" w:pos="567"/>
          <w:tab w:val="left" w:pos="2835"/>
          <w:tab w:val="left" w:pos="5103"/>
          <w:tab w:val="left" w:pos="7371"/>
        </w:tabs>
        <w:spacing w:after="0" w:line="240" w:lineRule="auto"/>
        <w:jc w:val="left"/>
        <w:rPr>
          <w:sz w:val="24"/>
          <w:szCs w:val="24"/>
        </w:rPr>
      </w:pPr>
      <w:r>
        <w:rPr>
          <w:b/>
          <w:color w:val="000000"/>
          <w:sz w:val="24"/>
          <w:szCs w:val="24"/>
        </w:rPr>
        <w:t>Câu 21:</w:t>
      </w:r>
      <w:r>
        <w:rPr>
          <w:color w:val="000000"/>
          <w:sz w:val="24"/>
          <w:szCs w:val="24"/>
        </w:rPr>
        <w:t xml:space="preserve"> Biểu thức nào</w:t>
      </w:r>
      <w:r>
        <w:rPr>
          <w:b/>
          <w:i/>
          <w:color w:val="000000"/>
          <w:sz w:val="24"/>
          <w:szCs w:val="24"/>
        </w:rPr>
        <w:t xml:space="preserve"> </w:t>
      </w:r>
      <w:r>
        <w:rPr>
          <w:color w:val="000000"/>
          <w:sz w:val="24"/>
          <w:szCs w:val="24"/>
        </w:rPr>
        <w:t>là phân thức đại số trong các biểu thức sau:</w:t>
      </w:r>
    </w:p>
    <w:tbl>
      <w:tblPr>
        <w:tblStyle w:val="af3"/>
        <w:tblW w:w="9497" w:type="dxa"/>
        <w:tblLayout w:type="fixed"/>
        <w:tblLook w:val="0400" w:firstRow="0" w:lastRow="0" w:firstColumn="0" w:lastColumn="0" w:noHBand="0" w:noVBand="1"/>
      </w:tblPr>
      <w:tblGrid>
        <w:gridCol w:w="2364"/>
        <w:gridCol w:w="2372"/>
        <w:gridCol w:w="2380"/>
        <w:gridCol w:w="2381"/>
      </w:tblGrid>
      <w:tr w:rsidR="009A5055" w14:paraId="4A5DD359" w14:textId="77777777">
        <w:tc>
          <w:tcPr>
            <w:tcW w:w="2364" w:type="dxa"/>
            <w:shd w:val="clear" w:color="auto" w:fill="auto"/>
          </w:tcPr>
          <w:p w14:paraId="55A1D773" w14:textId="77777777" w:rsidR="009A5055" w:rsidRDefault="006C4340">
            <w:pPr>
              <w:tabs>
                <w:tab w:val="right" w:pos="10822"/>
              </w:tabs>
              <w:spacing w:after="0" w:line="240" w:lineRule="auto"/>
              <w:jc w:val="left"/>
              <w:rPr>
                <w:sz w:val="24"/>
                <w:szCs w:val="24"/>
              </w:rPr>
            </w:pPr>
            <w:r>
              <w:rPr>
                <w:b/>
                <w:color w:val="FF0000"/>
                <w:sz w:val="24"/>
                <w:szCs w:val="24"/>
              </w:rPr>
              <w:t>A.</w:t>
            </w:r>
            <w:r>
              <w:rPr>
                <w:sz w:val="24"/>
                <w:szCs w:val="24"/>
              </w:rPr>
              <w:t xml:space="preserve"> </w:t>
            </w:r>
            <w:r>
              <w:rPr>
                <w:sz w:val="40"/>
                <w:szCs w:val="40"/>
                <w:vertAlign w:val="subscript"/>
              </w:rPr>
              <w:object w:dxaOrig="557" w:dyaOrig="617" w14:anchorId="31A85DF1">
                <v:shape id="_x0000_i1087" type="#_x0000_t75" style="width:27.75pt;height:30.75pt" o:ole="">
                  <v:imagedata r:id="rId423" o:title=""/>
                </v:shape>
                <o:OLEObject Type="Embed" ProgID="Equation.DSMT4" ShapeID="_x0000_i1087" DrawAspect="Content" ObjectID="_1791791990" r:id="rId424"/>
              </w:object>
            </w:r>
            <w:r>
              <w:rPr>
                <w:sz w:val="24"/>
                <w:szCs w:val="24"/>
              </w:rPr>
              <w:t>.</w:t>
            </w:r>
          </w:p>
        </w:tc>
        <w:tc>
          <w:tcPr>
            <w:tcW w:w="2372" w:type="dxa"/>
            <w:shd w:val="clear" w:color="auto" w:fill="auto"/>
          </w:tcPr>
          <w:p w14:paraId="3CD33257" w14:textId="77777777" w:rsidR="009A5055" w:rsidRDefault="006C4340">
            <w:pPr>
              <w:tabs>
                <w:tab w:val="right" w:pos="10822"/>
              </w:tabs>
              <w:spacing w:after="0" w:line="240" w:lineRule="auto"/>
              <w:jc w:val="left"/>
              <w:rPr>
                <w:sz w:val="24"/>
                <w:szCs w:val="24"/>
              </w:rPr>
            </w:pPr>
            <w:r>
              <w:rPr>
                <w:b/>
                <w:sz w:val="24"/>
                <w:szCs w:val="24"/>
              </w:rPr>
              <w:t xml:space="preserve"> B. </w:t>
            </w:r>
            <w:r>
              <w:rPr>
                <w:b/>
                <w:sz w:val="40"/>
                <w:szCs w:val="40"/>
                <w:vertAlign w:val="subscript"/>
              </w:rPr>
              <w:object w:dxaOrig="617" w:dyaOrig="895" w14:anchorId="2328A651">
                <v:shape id="_x0000_i1088" type="#_x0000_t75" style="width:30.75pt;height:45pt" o:ole="">
                  <v:imagedata r:id="rId425" o:title=""/>
                </v:shape>
                <o:OLEObject Type="Embed" ProgID="Equation.DSMT4" ShapeID="_x0000_i1088" DrawAspect="Content" ObjectID="_1791791991" r:id="rId426"/>
              </w:object>
            </w:r>
            <w:r>
              <w:rPr>
                <w:sz w:val="24"/>
                <w:szCs w:val="24"/>
              </w:rPr>
              <w:t>.</w:t>
            </w:r>
          </w:p>
        </w:tc>
        <w:tc>
          <w:tcPr>
            <w:tcW w:w="2380" w:type="dxa"/>
            <w:shd w:val="clear" w:color="auto" w:fill="auto"/>
          </w:tcPr>
          <w:p w14:paraId="0D3F0C19" w14:textId="77777777" w:rsidR="009A5055" w:rsidRDefault="006C4340">
            <w:pPr>
              <w:tabs>
                <w:tab w:val="right" w:pos="10822"/>
              </w:tabs>
              <w:spacing w:after="0" w:line="240" w:lineRule="auto"/>
              <w:jc w:val="left"/>
              <w:rPr>
                <w:sz w:val="24"/>
                <w:szCs w:val="24"/>
              </w:rPr>
            </w:pPr>
            <w:r>
              <w:rPr>
                <w:b/>
                <w:sz w:val="24"/>
                <w:szCs w:val="24"/>
              </w:rPr>
              <w:t xml:space="preserve">C. </w:t>
            </w:r>
            <w:r>
              <w:rPr>
                <w:b/>
                <w:sz w:val="40"/>
                <w:szCs w:val="40"/>
                <w:vertAlign w:val="subscript"/>
              </w:rPr>
              <w:object w:dxaOrig="678" w:dyaOrig="956" w14:anchorId="69813B01">
                <v:shape id="_x0000_i1089" type="#_x0000_t75" style="width:33.75pt;height:48pt" o:ole="">
                  <v:imagedata r:id="rId427" o:title=""/>
                </v:shape>
                <o:OLEObject Type="Embed" ProgID="Equation.DSMT4" ShapeID="_x0000_i1089" DrawAspect="Content" ObjectID="_1791791992" r:id="rId428"/>
              </w:object>
            </w:r>
            <w:r>
              <w:rPr>
                <w:sz w:val="24"/>
                <w:szCs w:val="24"/>
              </w:rPr>
              <w:t>.</w:t>
            </w:r>
          </w:p>
        </w:tc>
        <w:tc>
          <w:tcPr>
            <w:tcW w:w="2381" w:type="dxa"/>
            <w:shd w:val="clear" w:color="auto" w:fill="auto"/>
          </w:tcPr>
          <w:p w14:paraId="46BFE26A" w14:textId="77777777" w:rsidR="009A5055" w:rsidRDefault="006C4340">
            <w:pPr>
              <w:tabs>
                <w:tab w:val="right" w:pos="10822"/>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678" w:dyaOrig="944" w14:anchorId="1DC17D71">
                <v:shape id="_x0000_i1090" type="#_x0000_t75" style="width:33.75pt;height:47.25pt" o:ole="">
                  <v:imagedata r:id="rId429" o:title=""/>
                </v:shape>
                <o:OLEObject Type="Embed" ProgID="Equation.DSMT4" ShapeID="_x0000_i1090" DrawAspect="Content" ObjectID="_1791791993" r:id="rId430"/>
              </w:object>
            </w:r>
            <w:r>
              <w:rPr>
                <w:sz w:val="24"/>
                <w:szCs w:val="24"/>
              </w:rPr>
              <w:t>.</w:t>
            </w:r>
          </w:p>
        </w:tc>
      </w:tr>
    </w:tbl>
    <w:p w14:paraId="0C81EB2E" w14:textId="77777777" w:rsidR="009A5055" w:rsidRDefault="006C4340">
      <w:pPr>
        <w:widowControl w:val="0"/>
        <w:spacing w:after="0" w:line="240" w:lineRule="auto"/>
        <w:jc w:val="left"/>
        <w:rPr>
          <w:sz w:val="24"/>
          <w:szCs w:val="24"/>
        </w:rPr>
      </w:pPr>
      <w:r>
        <w:rPr>
          <w:b/>
          <w:sz w:val="24"/>
          <w:szCs w:val="24"/>
        </w:rPr>
        <w:t xml:space="preserve">Câu 22: </w:t>
      </w:r>
      <w:r>
        <w:rPr>
          <w:sz w:val="24"/>
          <w:szCs w:val="24"/>
        </w:rPr>
        <w:t xml:space="preserve">Phân thức </w:t>
      </w:r>
      <w:r>
        <w:rPr>
          <w:sz w:val="40"/>
          <w:szCs w:val="40"/>
          <w:vertAlign w:val="subscript"/>
        </w:rPr>
        <w:object w:dxaOrig="1319" w:dyaOrig="666" w14:anchorId="22F616FE">
          <v:shape id="_x0000_i1091" type="#_x0000_t75" style="width:66pt;height:33pt" o:ole="">
            <v:imagedata r:id="rId431" o:title=""/>
          </v:shape>
          <o:OLEObject Type="Embed" ProgID="Equation.DSMT4" ShapeID="_x0000_i1091" DrawAspect="Content" ObjectID="_1791791994" r:id="rId432"/>
        </w:object>
      </w:r>
      <w:sdt>
        <w:sdtPr>
          <w:tag w:val="goog_rdk_0"/>
          <w:id w:val="-1915385790"/>
        </w:sdtPr>
        <w:sdtEndPr/>
        <w:sdtContent>
          <w:r>
            <w:rPr>
              <w:rFonts w:ascii="Gungsuh" w:eastAsia="Gungsuh" w:hAnsi="Gungsuh" w:cs="Gungsuh"/>
              <w:sz w:val="24"/>
              <w:szCs w:val="24"/>
            </w:rPr>
            <w:t xml:space="preserve"> (9 - 3x ≠ 0) khi</w:t>
          </w:r>
        </w:sdtContent>
      </w:sdt>
    </w:p>
    <w:p w14:paraId="6F280220" w14:textId="77777777" w:rsidR="009A5055" w:rsidRDefault="006C4340">
      <w:pPr>
        <w:widowControl w:val="0"/>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2481" w:dyaOrig="375" w14:anchorId="55DCD7ED">
          <v:shape id="_x0000_i1092" type="#_x0000_t75" style="width:123.75pt;height:18.75pt" o:ole="">
            <v:imagedata r:id="rId433" o:title=""/>
          </v:shape>
          <o:OLEObject Type="Embed" ProgID="Equation.DSMT4" ShapeID="_x0000_i1092" DrawAspect="Content" ObjectID="_1791791995" r:id="rId434"/>
        </w:object>
      </w:r>
      <w:r>
        <w:rPr>
          <w:sz w:val="24"/>
          <w:szCs w:val="24"/>
        </w:rPr>
        <w:t xml:space="preserve">; </w:t>
      </w:r>
      <w:r>
        <w:rPr>
          <w:b/>
          <w:color w:val="FF0000"/>
          <w:sz w:val="24"/>
          <w:szCs w:val="24"/>
        </w:rPr>
        <w:t>B.</w:t>
      </w:r>
      <w:r>
        <w:rPr>
          <w:sz w:val="24"/>
          <w:szCs w:val="24"/>
        </w:rPr>
        <w:t xml:space="preserve"> </w:t>
      </w:r>
      <w:r>
        <w:rPr>
          <w:sz w:val="40"/>
          <w:szCs w:val="40"/>
          <w:vertAlign w:val="subscript"/>
        </w:rPr>
        <w:object w:dxaOrig="2239" w:dyaOrig="363" w14:anchorId="14548E25">
          <v:shape id="_x0000_i1093" type="#_x0000_t75" style="width:111.75pt;height:18pt" o:ole="">
            <v:imagedata r:id="rId435" o:title=""/>
          </v:shape>
          <o:OLEObject Type="Embed" ProgID="Equation.DSMT4" ShapeID="_x0000_i1093" DrawAspect="Content" ObjectID="_1791791996" r:id="rId436"/>
        </w:object>
      </w:r>
      <w:r>
        <w:rPr>
          <w:sz w:val="24"/>
          <w:szCs w:val="24"/>
        </w:rPr>
        <w:t xml:space="preserve">; </w:t>
      </w:r>
      <w:r>
        <w:rPr>
          <w:b/>
          <w:sz w:val="24"/>
          <w:szCs w:val="24"/>
        </w:rPr>
        <w:t>C.</w:t>
      </w:r>
      <w:r>
        <w:rPr>
          <w:sz w:val="24"/>
          <w:szCs w:val="24"/>
        </w:rPr>
        <w:t xml:space="preserve"> </w:t>
      </w:r>
      <w:r>
        <w:rPr>
          <w:sz w:val="40"/>
          <w:szCs w:val="40"/>
          <w:vertAlign w:val="subscript"/>
        </w:rPr>
        <w:object w:dxaOrig="2239" w:dyaOrig="363" w14:anchorId="0ADDDC44">
          <v:shape id="_x0000_i1094" type="#_x0000_t75" style="width:111.75pt;height:18pt" o:ole="">
            <v:imagedata r:id="rId437" o:title=""/>
          </v:shape>
          <o:OLEObject Type="Embed" ProgID="Equation.DSMT4" ShapeID="_x0000_i1094" DrawAspect="Content" ObjectID="_1791791997" r:id="rId438"/>
        </w:object>
      </w:r>
      <w:r>
        <w:rPr>
          <w:sz w:val="24"/>
          <w:szCs w:val="24"/>
        </w:rPr>
        <w:t xml:space="preserve">; </w:t>
      </w:r>
      <w:r>
        <w:rPr>
          <w:b/>
          <w:sz w:val="24"/>
          <w:szCs w:val="24"/>
        </w:rPr>
        <w:t>D.</w:t>
      </w:r>
      <w:r>
        <w:rPr>
          <w:sz w:val="24"/>
          <w:szCs w:val="24"/>
        </w:rPr>
        <w:t xml:space="preserve"> </w:t>
      </w:r>
      <w:r>
        <w:rPr>
          <w:sz w:val="40"/>
          <w:szCs w:val="40"/>
          <w:vertAlign w:val="subscript"/>
        </w:rPr>
        <w:object w:dxaOrig="2239" w:dyaOrig="363" w14:anchorId="7C57C05E">
          <v:shape id="_x0000_i1095" type="#_x0000_t75" style="width:111.75pt;height:18pt" o:ole="">
            <v:imagedata r:id="rId439" o:title=""/>
          </v:shape>
          <o:OLEObject Type="Embed" ProgID="Equation.DSMT4" ShapeID="_x0000_i1095" DrawAspect="Content" ObjectID="_1791791998" r:id="rId440"/>
        </w:object>
      </w:r>
    </w:p>
    <w:p w14:paraId="6CE66B3A"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23: </w:t>
      </w:r>
      <w:r>
        <w:rPr>
          <w:sz w:val="24"/>
          <w:szCs w:val="24"/>
        </w:rPr>
        <w:t>Có bao nhiêu đa thức nhiều biến trong các biểu thức: -5xy</w:t>
      </w:r>
      <w:r>
        <w:rPr>
          <w:sz w:val="24"/>
          <w:szCs w:val="24"/>
          <w:vertAlign w:val="superscript"/>
        </w:rPr>
        <w:t>2</w:t>
      </w:r>
      <w:r>
        <w:rPr>
          <w:sz w:val="24"/>
          <w:szCs w:val="24"/>
        </w:rPr>
        <w:t xml:space="preserve"> + xyz; </w:t>
      </w:r>
      <w:r>
        <w:rPr>
          <w:sz w:val="40"/>
          <w:szCs w:val="40"/>
          <w:vertAlign w:val="subscript"/>
        </w:rPr>
        <w:object w:dxaOrig="605" w:dyaOrig="617" w14:anchorId="4D7BC1AC">
          <v:shape id="_x0000_i1096" type="#_x0000_t75" style="width:30pt;height:30.75pt" o:ole="">
            <v:imagedata r:id="rId441" o:title=""/>
          </v:shape>
          <o:OLEObject Type="Embed" ProgID="Equation.DSMT4" ShapeID="_x0000_i1096" DrawAspect="Content" ObjectID="_1791791999" r:id="rId442"/>
        </w:object>
      </w:r>
      <w:r>
        <w:rPr>
          <w:sz w:val="24"/>
          <w:szCs w:val="24"/>
        </w:rPr>
        <w:t xml:space="preserve">; </w:t>
      </w:r>
      <w:r>
        <w:rPr>
          <w:i/>
          <w:sz w:val="24"/>
          <w:szCs w:val="24"/>
        </w:rPr>
        <w:t>x</w:t>
      </w:r>
      <w:r>
        <w:rPr>
          <w:sz w:val="24"/>
          <w:szCs w:val="24"/>
          <w:vertAlign w:val="superscript"/>
        </w:rPr>
        <w:t>2</w:t>
      </w:r>
      <w:r>
        <w:rPr>
          <w:sz w:val="24"/>
          <w:szCs w:val="24"/>
        </w:rPr>
        <w:t>y + 3</w:t>
      </w:r>
      <w:r>
        <w:rPr>
          <w:i/>
          <w:sz w:val="24"/>
          <w:szCs w:val="24"/>
        </w:rPr>
        <w:t xml:space="preserve">x </w:t>
      </w:r>
      <w:r>
        <w:rPr>
          <w:sz w:val="24"/>
          <w:szCs w:val="24"/>
        </w:rPr>
        <w:t xml:space="preserve">+  5; </w:t>
      </w:r>
      <w:r>
        <w:rPr>
          <w:sz w:val="40"/>
          <w:szCs w:val="40"/>
          <w:vertAlign w:val="subscript"/>
        </w:rPr>
        <w:object w:dxaOrig="799" w:dyaOrig="666" w14:anchorId="1FC1B023">
          <v:shape id="_x0000_i1097" type="#_x0000_t75" style="width:39.75pt;height:33pt" o:ole="">
            <v:imagedata r:id="rId443" o:title=""/>
          </v:shape>
          <o:OLEObject Type="Embed" ProgID="Equation.DSMT4" ShapeID="_x0000_i1097" DrawAspect="Content" ObjectID="_1791792000" r:id="rId444"/>
        </w:object>
      </w:r>
      <w:r>
        <w:rPr>
          <w:sz w:val="24"/>
          <w:szCs w:val="24"/>
        </w:rPr>
        <w:t>?</w:t>
      </w:r>
    </w:p>
    <w:tbl>
      <w:tblPr>
        <w:tblStyle w:val="af4"/>
        <w:tblW w:w="9497" w:type="dxa"/>
        <w:tblLayout w:type="fixed"/>
        <w:tblLook w:val="0400" w:firstRow="0" w:lastRow="0" w:firstColumn="0" w:lastColumn="0" w:noHBand="0" w:noVBand="1"/>
      </w:tblPr>
      <w:tblGrid>
        <w:gridCol w:w="2374"/>
        <w:gridCol w:w="2373"/>
        <w:gridCol w:w="2375"/>
        <w:gridCol w:w="2375"/>
      </w:tblGrid>
      <w:tr w:rsidR="009A5055" w14:paraId="60A312AF" w14:textId="77777777">
        <w:tc>
          <w:tcPr>
            <w:tcW w:w="2374" w:type="dxa"/>
            <w:shd w:val="clear" w:color="auto" w:fill="auto"/>
          </w:tcPr>
          <w:p w14:paraId="5EAC7599"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A.</w:t>
            </w:r>
            <w:r>
              <w:rPr>
                <w:color w:val="000000"/>
                <w:sz w:val="24"/>
                <w:szCs w:val="24"/>
              </w:rPr>
              <w:t xml:space="preserve"> 1</w:t>
            </w:r>
            <w:r>
              <w:rPr>
                <w:color w:val="000000"/>
                <w:sz w:val="24"/>
                <w:szCs w:val="24"/>
              </w:rPr>
              <w:tab/>
            </w:r>
          </w:p>
        </w:tc>
        <w:tc>
          <w:tcPr>
            <w:tcW w:w="2373" w:type="dxa"/>
            <w:shd w:val="clear" w:color="auto" w:fill="auto"/>
          </w:tcPr>
          <w:p w14:paraId="19284D38"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B.</w:t>
            </w:r>
            <w:r>
              <w:rPr>
                <w:color w:val="000000"/>
                <w:sz w:val="24"/>
                <w:szCs w:val="24"/>
              </w:rPr>
              <w:t xml:space="preserve"> 2</w:t>
            </w:r>
          </w:p>
        </w:tc>
        <w:tc>
          <w:tcPr>
            <w:tcW w:w="2375" w:type="dxa"/>
            <w:shd w:val="clear" w:color="auto" w:fill="auto"/>
          </w:tcPr>
          <w:p w14:paraId="3A2720A1"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FF0000"/>
                <w:sz w:val="24"/>
                <w:szCs w:val="24"/>
              </w:rPr>
              <w:t>C.</w:t>
            </w:r>
            <w:r>
              <w:rPr>
                <w:color w:val="000000"/>
                <w:sz w:val="24"/>
                <w:szCs w:val="24"/>
              </w:rPr>
              <w:t xml:space="preserve"> 3</w:t>
            </w:r>
            <w:r>
              <w:rPr>
                <w:color w:val="000000"/>
                <w:sz w:val="24"/>
                <w:szCs w:val="24"/>
              </w:rPr>
              <w:tab/>
            </w:r>
          </w:p>
        </w:tc>
        <w:tc>
          <w:tcPr>
            <w:tcW w:w="2375" w:type="dxa"/>
            <w:shd w:val="clear" w:color="auto" w:fill="auto"/>
          </w:tcPr>
          <w:p w14:paraId="0A1B9EAD"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D.</w:t>
            </w:r>
            <w:r>
              <w:rPr>
                <w:color w:val="000000"/>
                <w:sz w:val="24"/>
                <w:szCs w:val="24"/>
              </w:rPr>
              <w:t xml:space="preserve"> 4</w:t>
            </w:r>
          </w:p>
        </w:tc>
      </w:tr>
    </w:tbl>
    <w:p w14:paraId="6B10BA7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24: </w:t>
      </w:r>
      <w:r>
        <w:rPr>
          <w:sz w:val="24"/>
          <w:szCs w:val="24"/>
        </w:rPr>
        <w:t xml:space="preserve">Hằng đẳng thức hiệu hai lập phương là: </w:t>
      </w:r>
    </w:p>
    <w:tbl>
      <w:tblPr>
        <w:tblStyle w:val="af5"/>
        <w:tblW w:w="9497" w:type="dxa"/>
        <w:tblLayout w:type="fixed"/>
        <w:tblLook w:val="0400" w:firstRow="0" w:lastRow="0" w:firstColumn="0" w:lastColumn="0" w:noHBand="0" w:noVBand="1"/>
      </w:tblPr>
      <w:tblGrid>
        <w:gridCol w:w="4717"/>
        <w:gridCol w:w="4780"/>
      </w:tblGrid>
      <w:tr w:rsidR="009A5055" w14:paraId="1E886D2A" w14:textId="77777777">
        <w:tc>
          <w:tcPr>
            <w:tcW w:w="4717" w:type="dxa"/>
            <w:shd w:val="clear" w:color="auto" w:fill="auto"/>
          </w:tcPr>
          <w:p w14:paraId="7BCF0AF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2941" w:dyaOrig="375" w14:anchorId="648F0195">
                <v:shape id="_x0000_i1098" type="#_x0000_t75" style="width:147pt;height:18.75pt" o:ole="">
                  <v:imagedata r:id="rId445" o:title=""/>
                </v:shape>
                <o:OLEObject Type="Embed" ProgID="Equation.DSMT4" ShapeID="_x0000_i1098" DrawAspect="Content" ObjectID="_1791792001" r:id="rId446"/>
              </w:object>
            </w:r>
          </w:p>
        </w:tc>
        <w:tc>
          <w:tcPr>
            <w:tcW w:w="4780" w:type="dxa"/>
            <w:shd w:val="clear" w:color="auto" w:fill="auto"/>
          </w:tcPr>
          <w:p w14:paraId="50E5E4D4"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w:t>
            </w:r>
            <w:r>
              <w:rPr>
                <w:sz w:val="40"/>
                <w:szCs w:val="40"/>
                <w:vertAlign w:val="subscript"/>
              </w:rPr>
              <w:object w:dxaOrig="3304" w:dyaOrig="375" w14:anchorId="5D3CAD49">
                <v:shape id="_x0000_i1099" type="#_x0000_t75" style="width:165pt;height:18.75pt" o:ole="">
                  <v:imagedata r:id="rId447" o:title=""/>
                </v:shape>
                <o:OLEObject Type="Embed" ProgID="Equation.DSMT4" ShapeID="_x0000_i1099" DrawAspect="Content" ObjectID="_1791792002" r:id="rId448"/>
              </w:object>
            </w:r>
            <w:r>
              <w:rPr>
                <w:sz w:val="24"/>
                <w:szCs w:val="24"/>
              </w:rPr>
              <w:t>;</w:t>
            </w:r>
          </w:p>
        </w:tc>
      </w:tr>
      <w:tr w:rsidR="009A5055" w14:paraId="7C6BC28A" w14:textId="77777777">
        <w:tc>
          <w:tcPr>
            <w:tcW w:w="4717" w:type="dxa"/>
            <w:shd w:val="clear" w:color="auto" w:fill="auto"/>
          </w:tcPr>
          <w:p w14:paraId="72D0970E"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w:r>
              <w:rPr>
                <w:sz w:val="40"/>
                <w:szCs w:val="40"/>
                <w:vertAlign w:val="subscript"/>
              </w:rPr>
              <w:object w:dxaOrig="2965" w:dyaOrig="375" w14:anchorId="7BD0A288">
                <v:shape id="_x0000_i1100" type="#_x0000_t75" style="width:148.5pt;height:18.75pt" o:ole="">
                  <v:imagedata r:id="rId449" o:title=""/>
                </v:shape>
                <o:OLEObject Type="Embed" ProgID="Equation.DSMT4" ShapeID="_x0000_i1100" DrawAspect="Content" ObjectID="_1791792003" r:id="rId450"/>
              </w:object>
            </w:r>
          </w:p>
        </w:tc>
        <w:tc>
          <w:tcPr>
            <w:tcW w:w="4780" w:type="dxa"/>
            <w:shd w:val="clear" w:color="auto" w:fill="auto"/>
          </w:tcPr>
          <w:p w14:paraId="473FFA22"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D.</w:t>
            </w:r>
            <w:r>
              <w:rPr>
                <w:sz w:val="24"/>
                <w:szCs w:val="24"/>
              </w:rPr>
              <w:t xml:space="preserve"> </w:t>
            </w:r>
            <w:r>
              <w:rPr>
                <w:sz w:val="40"/>
                <w:szCs w:val="40"/>
                <w:vertAlign w:val="subscript"/>
              </w:rPr>
              <w:object w:dxaOrig="3304" w:dyaOrig="375" w14:anchorId="0DF83385">
                <v:shape id="_x0000_i1101" type="#_x0000_t75" style="width:165pt;height:18.75pt" o:ole="">
                  <v:imagedata r:id="rId451" o:title=""/>
                </v:shape>
                <o:OLEObject Type="Embed" ProgID="Equation.DSMT4" ShapeID="_x0000_i1101" DrawAspect="Content" ObjectID="_1791792004" r:id="rId452"/>
              </w:object>
            </w:r>
          </w:p>
        </w:tc>
      </w:tr>
    </w:tbl>
    <w:p w14:paraId="4D132051"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 xml:space="preserve">Câu 25: </w:t>
      </w:r>
      <w:r>
        <w:rPr>
          <w:color w:val="000000"/>
          <w:sz w:val="24"/>
          <w:szCs w:val="24"/>
        </w:rPr>
        <w:t>Đẳng thức nào sau đây là hằng đẳng thức?</w:t>
      </w:r>
    </w:p>
    <w:tbl>
      <w:tblPr>
        <w:tblStyle w:val="af6"/>
        <w:tblW w:w="9497" w:type="dxa"/>
        <w:tblLayout w:type="fixed"/>
        <w:tblLook w:val="0400" w:firstRow="0" w:lastRow="0" w:firstColumn="0" w:lastColumn="0" w:noHBand="0" w:noVBand="1"/>
      </w:tblPr>
      <w:tblGrid>
        <w:gridCol w:w="2401"/>
        <w:gridCol w:w="2378"/>
        <w:gridCol w:w="2667"/>
        <w:gridCol w:w="2051"/>
      </w:tblGrid>
      <w:tr w:rsidR="009A5055" w14:paraId="23FA516B" w14:textId="77777777">
        <w:tc>
          <w:tcPr>
            <w:tcW w:w="2401" w:type="dxa"/>
            <w:shd w:val="clear" w:color="auto" w:fill="auto"/>
          </w:tcPr>
          <w:p w14:paraId="71CBAAC0"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FF0000"/>
                <w:sz w:val="24"/>
                <w:szCs w:val="24"/>
              </w:rPr>
              <w:t>A.</w:t>
            </w:r>
            <w:r>
              <w:rPr>
                <w:color w:val="000000"/>
                <w:sz w:val="24"/>
                <w:szCs w:val="24"/>
              </w:rPr>
              <w:t xml:space="preserve"> x(3x+2) = 3x</w:t>
            </w:r>
            <w:r>
              <w:rPr>
                <w:color w:val="000000"/>
                <w:sz w:val="24"/>
                <w:szCs w:val="24"/>
                <w:vertAlign w:val="superscript"/>
              </w:rPr>
              <w:t>2</w:t>
            </w:r>
            <w:r>
              <w:rPr>
                <w:color w:val="000000"/>
                <w:sz w:val="24"/>
                <w:szCs w:val="24"/>
              </w:rPr>
              <w:t xml:space="preserve"> + 2x</w:t>
            </w:r>
          </w:p>
        </w:tc>
        <w:tc>
          <w:tcPr>
            <w:tcW w:w="2378" w:type="dxa"/>
            <w:shd w:val="clear" w:color="auto" w:fill="auto"/>
          </w:tcPr>
          <w:p w14:paraId="2D627419"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 xml:space="preserve">     B.</w:t>
            </w:r>
            <w:r>
              <w:rPr>
                <w:color w:val="000000"/>
                <w:sz w:val="24"/>
                <w:szCs w:val="24"/>
              </w:rPr>
              <w:t xml:space="preserve"> 3x+2 = x</w:t>
            </w:r>
            <w:r>
              <w:rPr>
                <w:color w:val="000000"/>
                <w:sz w:val="24"/>
                <w:szCs w:val="24"/>
                <w:vertAlign w:val="superscript"/>
              </w:rPr>
              <w:t>2</w:t>
            </w:r>
            <w:r>
              <w:rPr>
                <w:color w:val="000000"/>
                <w:sz w:val="24"/>
                <w:szCs w:val="24"/>
              </w:rPr>
              <w:t xml:space="preserve"> + 1</w:t>
            </w:r>
          </w:p>
        </w:tc>
        <w:tc>
          <w:tcPr>
            <w:tcW w:w="2667" w:type="dxa"/>
            <w:shd w:val="clear" w:color="auto" w:fill="auto"/>
          </w:tcPr>
          <w:p w14:paraId="350CAFBC"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C.</w:t>
            </w:r>
            <w:r>
              <w:rPr>
                <w:color w:val="000000"/>
                <w:sz w:val="24"/>
                <w:szCs w:val="24"/>
              </w:rPr>
              <w:t xml:space="preserve"> x</w:t>
            </w:r>
            <w:r>
              <w:rPr>
                <w:color w:val="000000"/>
                <w:sz w:val="24"/>
                <w:szCs w:val="24"/>
                <w:vertAlign w:val="superscript"/>
              </w:rPr>
              <w:t>2</w:t>
            </w:r>
            <w:r>
              <w:rPr>
                <w:color w:val="000000"/>
                <w:sz w:val="24"/>
                <w:szCs w:val="24"/>
              </w:rPr>
              <w:t xml:space="preserve"> + x + 1 = (x + 1)</w:t>
            </w:r>
            <w:r>
              <w:rPr>
                <w:color w:val="000000"/>
                <w:sz w:val="24"/>
                <w:szCs w:val="24"/>
                <w:vertAlign w:val="superscript"/>
              </w:rPr>
              <w:t>2</w:t>
            </w:r>
          </w:p>
        </w:tc>
        <w:tc>
          <w:tcPr>
            <w:tcW w:w="2051" w:type="dxa"/>
            <w:shd w:val="clear" w:color="auto" w:fill="auto"/>
          </w:tcPr>
          <w:p w14:paraId="42BE922B"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D.</w:t>
            </w:r>
            <w:r>
              <w:rPr>
                <w:color w:val="000000"/>
                <w:sz w:val="24"/>
                <w:szCs w:val="24"/>
              </w:rPr>
              <w:t xml:space="preserve"> 3x + 1 = x + 1</w:t>
            </w:r>
          </w:p>
        </w:tc>
      </w:tr>
    </w:tbl>
    <w:p w14:paraId="55122886"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sz w:val="24"/>
          <w:szCs w:val="24"/>
        </w:rPr>
        <w:lastRenderedPageBreak/>
        <w:t xml:space="preserve">Câu 26: </w:t>
      </w:r>
      <w:r>
        <w:rPr>
          <w:sz w:val="24"/>
          <w:szCs w:val="24"/>
        </w:rPr>
        <w:t xml:space="preserve">Trong những hình dưới đây, những hình nào là hình chóp tam giác đều? </w:t>
      </w:r>
      <w:r>
        <w:rPr>
          <w:noProof/>
        </w:rPr>
        <w:drawing>
          <wp:anchor distT="0" distB="0" distL="0" distR="0" simplePos="0" relativeHeight="251660288" behindDoc="0" locked="0" layoutInCell="1" hidden="0" allowOverlap="1" wp14:anchorId="05DD2F64" wp14:editId="116FBA0A">
            <wp:simplePos x="0" y="0"/>
            <wp:positionH relativeFrom="column">
              <wp:posOffset>-289559</wp:posOffset>
            </wp:positionH>
            <wp:positionV relativeFrom="paragraph">
              <wp:posOffset>334010</wp:posOffset>
            </wp:positionV>
            <wp:extent cx="1205865" cy="1087120"/>
            <wp:effectExtent l="0" t="0" r="0" b="0"/>
            <wp:wrapTopAndBottom distT="0" distB="0"/>
            <wp:docPr id="1614865411" name="image147.jpg"/>
            <wp:cNvGraphicFramePr/>
            <a:graphic xmlns:a="http://schemas.openxmlformats.org/drawingml/2006/main">
              <a:graphicData uri="http://schemas.openxmlformats.org/drawingml/2006/picture">
                <pic:pic xmlns:pic="http://schemas.openxmlformats.org/drawingml/2006/picture">
                  <pic:nvPicPr>
                    <pic:cNvPr id="0" name="image147.jpg"/>
                    <pic:cNvPicPr preferRelativeResize="0"/>
                  </pic:nvPicPr>
                  <pic:blipFill>
                    <a:blip r:embed="rId453"/>
                    <a:srcRect/>
                    <a:stretch>
                      <a:fillRect/>
                    </a:stretch>
                  </pic:blipFill>
                  <pic:spPr>
                    <a:xfrm>
                      <a:off x="0" y="0"/>
                      <a:ext cx="1205865" cy="1087120"/>
                    </a:xfrm>
                    <a:prstGeom prst="rect">
                      <a:avLst/>
                    </a:prstGeom>
                    <a:ln/>
                  </pic:spPr>
                </pic:pic>
              </a:graphicData>
            </a:graphic>
          </wp:anchor>
        </w:drawing>
      </w:r>
      <w:r>
        <w:rPr>
          <w:noProof/>
        </w:rPr>
        <w:drawing>
          <wp:anchor distT="0" distB="0" distL="0" distR="0" simplePos="0" relativeHeight="251661312" behindDoc="0" locked="0" layoutInCell="1" hidden="0" allowOverlap="1" wp14:anchorId="0640D9A5" wp14:editId="00EA316A">
            <wp:simplePos x="0" y="0"/>
            <wp:positionH relativeFrom="column">
              <wp:posOffset>1407795</wp:posOffset>
            </wp:positionH>
            <wp:positionV relativeFrom="paragraph">
              <wp:posOffset>201295</wp:posOffset>
            </wp:positionV>
            <wp:extent cx="1219200" cy="1219835"/>
            <wp:effectExtent l="0" t="0" r="0" b="0"/>
            <wp:wrapTopAndBottom distT="0" distB="0"/>
            <wp:docPr id="1614865414" name="image154.jpg"/>
            <wp:cNvGraphicFramePr/>
            <a:graphic xmlns:a="http://schemas.openxmlformats.org/drawingml/2006/main">
              <a:graphicData uri="http://schemas.openxmlformats.org/drawingml/2006/picture">
                <pic:pic xmlns:pic="http://schemas.openxmlformats.org/drawingml/2006/picture">
                  <pic:nvPicPr>
                    <pic:cNvPr id="0" name="image154.jpg"/>
                    <pic:cNvPicPr preferRelativeResize="0"/>
                  </pic:nvPicPr>
                  <pic:blipFill>
                    <a:blip r:embed="rId454"/>
                    <a:srcRect/>
                    <a:stretch>
                      <a:fillRect/>
                    </a:stretch>
                  </pic:blipFill>
                  <pic:spPr>
                    <a:xfrm>
                      <a:off x="0" y="0"/>
                      <a:ext cx="1219200" cy="1219835"/>
                    </a:xfrm>
                    <a:prstGeom prst="rect">
                      <a:avLst/>
                    </a:prstGeom>
                    <a:ln/>
                  </pic:spPr>
                </pic:pic>
              </a:graphicData>
            </a:graphic>
          </wp:anchor>
        </w:drawing>
      </w:r>
      <w:r>
        <w:rPr>
          <w:noProof/>
        </w:rPr>
        <w:drawing>
          <wp:anchor distT="0" distB="0" distL="0" distR="0" simplePos="0" relativeHeight="251662336" behindDoc="0" locked="0" layoutInCell="1" hidden="0" allowOverlap="1" wp14:anchorId="337651E7" wp14:editId="5D30CCB4">
            <wp:simplePos x="0" y="0"/>
            <wp:positionH relativeFrom="column">
              <wp:posOffset>3178175</wp:posOffset>
            </wp:positionH>
            <wp:positionV relativeFrom="paragraph">
              <wp:posOffset>393065</wp:posOffset>
            </wp:positionV>
            <wp:extent cx="1250950" cy="1031240"/>
            <wp:effectExtent l="0" t="0" r="0" b="0"/>
            <wp:wrapTopAndBottom distT="0" distB="0"/>
            <wp:docPr id="1614865416" name="image148.jpg"/>
            <wp:cNvGraphicFramePr/>
            <a:graphic xmlns:a="http://schemas.openxmlformats.org/drawingml/2006/main">
              <a:graphicData uri="http://schemas.openxmlformats.org/drawingml/2006/picture">
                <pic:pic xmlns:pic="http://schemas.openxmlformats.org/drawingml/2006/picture">
                  <pic:nvPicPr>
                    <pic:cNvPr id="0" name="image148.jpg"/>
                    <pic:cNvPicPr preferRelativeResize="0"/>
                  </pic:nvPicPr>
                  <pic:blipFill>
                    <a:blip r:embed="rId455"/>
                    <a:srcRect/>
                    <a:stretch>
                      <a:fillRect/>
                    </a:stretch>
                  </pic:blipFill>
                  <pic:spPr>
                    <a:xfrm>
                      <a:off x="0" y="0"/>
                      <a:ext cx="1250950" cy="1031240"/>
                    </a:xfrm>
                    <a:prstGeom prst="rect">
                      <a:avLst/>
                    </a:prstGeom>
                    <a:ln/>
                  </pic:spPr>
                </pic:pic>
              </a:graphicData>
            </a:graphic>
          </wp:anchor>
        </w:drawing>
      </w:r>
      <w:r>
        <w:rPr>
          <w:noProof/>
        </w:rPr>
        <w:drawing>
          <wp:anchor distT="0" distB="0" distL="0" distR="0" simplePos="0" relativeHeight="251663360" behindDoc="0" locked="0" layoutInCell="1" hidden="0" allowOverlap="1" wp14:anchorId="342A0D2A" wp14:editId="4C47D87A">
            <wp:simplePos x="0" y="0"/>
            <wp:positionH relativeFrom="column">
              <wp:posOffset>4805045</wp:posOffset>
            </wp:positionH>
            <wp:positionV relativeFrom="paragraph">
              <wp:posOffset>440690</wp:posOffset>
            </wp:positionV>
            <wp:extent cx="1234440" cy="980440"/>
            <wp:effectExtent l="0" t="0" r="0" b="0"/>
            <wp:wrapTopAndBottom distT="0" distB="0"/>
            <wp:docPr id="1614865418" name="image145.jpg"/>
            <wp:cNvGraphicFramePr/>
            <a:graphic xmlns:a="http://schemas.openxmlformats.org/drawingml/2006/main">
              <a:graphicData uri="http://schemas.openxmlformats.org/drawingml/2006/picture">
                <pic:pic xmlns:pic="http://schemas.openxmlformats.org/drawingml/2006/picture">
                  <pic:nvPicPr>
                    <pic:cNvPr id="0" name="image145.jpg"/>
                    <pic:cNvPicPr preferRelativeResize="0"/>
                  </pic:nvPicPr>
                  <pic:blipFill>
                    <a:blip r:embed="rId456"/>
                    <a:srcRect/>
                    <a:stretch>
                      <a:fillRect/>
                    </a:stretch>
                  </pic:blipFill>
                  <pic:spPr>
                    <a:xfrm>
                      <a:off x="0" y="0"/>
                      <a:ext cx="1234440" cy="980440"/>
                    </a:xfrm>
                    <a:prstGeom prst="rect">
                      <a:avLst/>
                    </a:prstGeom>
                    <a:ln/>
                  </pic:spPr>
                </pic:pic>
              </a:graphicData>
            </a:graphic>
          </wp:anchor>
        </w:drawing>
      </w:r>
    </w:p>
    <w:p w14:paraId="34A96E6D" w14:textId="77777777" w:rsidR="009A5055" w:rsidRDefault="009A5055">
      <w:pPr>
        <w:tabs>
          <w:tab w:val="left" w:pos="567"/>
          <w:tab w:val="left" w:pos="2835"/>
          <w:tab w:val="left" w:pos="5103"/>
          <w:tab w:val="left" w:pos="7371"/>
        </w:tabs>
        <w:spacing w:after="0" w:line="240" w:lineRule="auto"/>
        <w:jc w:val="left"/>
        <w:rPr>
          <w:sz w:val="24"/>
          <w:szCs w:val="24"/>
        </w:rPr>
      </w:pPr>
    </w:p>
    <w:tbl>
      <w:tblPr>
        <w:tblStyle w:val="af7"/>
        <w:tblW w:w="9497" w:type="dxa"/>
        <w:tblLayout w:type="fixed"/>
        <w:tblLook w:val="0400" w:firstRow="0" w:lastRow="0" w:firstColumn="0" w:lastColumn="0" w:noHBand="0" w:noVBand="1"/>
      </w:tblPr>
      <w:tblGrid>
        <w:gridCol w:w="2373"/>
        <w:gridCol w:w="2374"/>
        <w:gridCol w:w="2375"/>
        <w:gridCol w:w="2375"/>
      </w:tblGrid>
      <w:tr w:rsidR="009A5055" w14:paraId="598A203D" w14:textId="77777777">
        <w:tc>
          <w:tcPr>
            <w:tcW w:w="2373" w:type="dxa"/>
            <w:shd w:val="clear" w:color="auto" w:fill="auto"/>
          </w:tcPr>
          <w:p w14:paraId="62FE2BF4"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A.</w:t>
            </w:r>
            <w:r>
              <w:rPr>
                <w:sz w:val="24"/>
                <w:szCs w:val="24"/>
              </w:rPr>
              <w:t xml:space="preserve"> Hình b</w:t>
            </w:r>
          </w:p>
        </w:tc>
        <w:tc>
          <w:tcPr>
            <w:tcW w:w="2374" w:type="dxa"/>
            <w:shd w:val="clear" w:color="auto" w:fill="auto"/>
          </w:tcPr>
          <w:p w14:paraId="4BE9201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Hình c</w:t>
            </w:r>
          </w:p>
        </w:tc>
        <w:tc>
          <w:tcPr>
            <w:tcW w:w="2375" w:type="dxa"/>
            <w:shd w:val="clear" w:color="auto" w:fill="auto"/>
          </w:tcPr>
          <w:p w14:paraId="49819E4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Hình a</w:t>
            </w:r>
          </w:p>
        </w:tc>
        <w:tc>
          <w:tcPr>
            <w:tcW w:w="2375" w:type="dxa"/>
            <w:shd w:val="clear" w:color="auto" w:fill="auto"/>
          </w:tcPr>
          <w:p w14:paraId="0CA2B86F"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sz w:val="24"/>
                <w:szCs w:val="24"/>
              </w:rPr>
              <w:t>D.</w:t>
            </w:r>
            <w:r>
              <w:rPr>
                <w:sz w:val="24"/>
                <w:szCs w:val="24"/>
              </w:rPr>
              <w:t xml:space="preserve"> Hình d</w:t>
            </w:r>
          </w:p>
        </w:tc>
      </w:tr>
    </w:tbl>
    <w:p w14:paraId="23039A8E"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27: </w:t>
      </w:r>
      <w:r>
        <w:rPr>
          <w:sz w:val="24"/>
          <w:szCs w:val="24"/>
        </w:rPr>
        <w:t>Cho hình chóp tam giác đều có độ dài đáy bằng 4 cm và độ dài trung đoạn bằng 6 cm. Diện tích xung quanh của hình chóp tam giác đều này bằng:</w:t>
      </w:r>
    </w:p>
    <w:tbl>
      <w:tblPr>
        <w:tblStyle w:val="af8"/>
        <w:tblW w:w="9497" w:type="dxa"/>
        <w:tblLayout w:type="fixed"/>
        <w:tblLook w:val="0400" w:firstRow="0" w:lastRow="0" w:firstColumn="0" w:lastColumn="0" w:noHBand="0" w:noVBand="1"/>
      </w:tblPr>
      <w:tblGrid>
        <w:gridCol w:w="2373"/>
        <w:gridCol w:w="2374"/>
        <w:gridCol w:w="2375"/>
        <w:gridCol w:w="2375"/>
      </w:tblGrid>
      <w:tr w:rsidR="009A5055" w14:paraId="515D3562" w14:textId="77777777">
        <w:tc>
          <w:tcPr>
            <w:tcW w:w="2373" w:type="dxa"/>
            <w:shd w:val="clear" w:color="auto" w:fill="auto"/>
          </w:tcPr>
          <w:p w14:paraId="5C4CFD9F"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A.</w:t>
            </w:r>
            <w:r>
              <w:rPr>
                <w:sz w:val="24"/>
                <w:szCs w:val="24"/>
              </w:rPr>
              <w:t xml:space="preserve"> 36 cm</w:t>
            </w:r>
            <w:r>
              <w:rPr>
                <w:sz w:val="24"/>
                <w:szCs w:val="24"/>
                <w:vertAlign w:val="superscript"/>
              </w:rPr>
              <w:t>2</w:t>
            </w:r>
            <w:r>
              <w:rPr>
                <w:sz w:val="24"/>
                <w:szCs w:val="24"/>
              </w:rPr>
              <w:t xml:space="preserve"> .</w:t>
            </w:r>
          </w:p>
        </w:tc>
        <w:tc>
          <w:tcPr>
            <w:tcW w:w="2374" w:type="dxa"/>
            <w:shd w:val="clear" w:color="auto" w:fill="auto"/>
          </w:tcPr>
          <w:p w14:paraId="10AA93E8"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18 cm</w:t>
            </w:r>
            <w:r>
              <w:rPr>
                <w:sz w:val="24"/>
                <w:szCs w:val="24"/>
                <w:vertAlign w:val="superscript"/>
              </w:rPr>
              <w:t>2</w:t>
            </w:r>
            <w:r>
              <w:rPr>
                <w:sz w:val="24"/>
                <w:szCs w:val="24"/>
              </w:rPr>
              <w:t xml:space="preserve"> .</w:t>
            </w:r>
          </w:p>
        </w:tc>
        <w:tc>
          <w:tcPr>
            <w:tcW w:w="2375" w:type="dxa"/>
            <w:shd w:val="clear" w:color="auto" w:fill="auto"/>
          </w:tcPr>
          <w:p w14:paraId="7AF8E845"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72 cm</w:t>
            </w:r>
            <w:r>
              <w:rPr>
                <w:sz w:val="24"/>
                <w:szCs w:val="24"/>
                <w:vertAlign w:val="superscript"/>
              </w:rPr>
              <w:t>2</w:t>
            </w:r>
            <w:r>
              <w:rPr>
                <w:sz w:val="24"/>
                <w:szCs w:val="24"/>
              </w:rPr>
              <w:t xml:space="preserve"> .</w:t>
            </w:r>
          </w:p>
        </w:tc>
        <w:tc>
          <w:tcPr>
            <w:tcW w:w="2375" w:type="dxa"/>
            <w:shd w:val="clear" w:color="auto" w:fill="auto"/>
          </w:tcPr>
          <w:p w14:paraId="39F399BA"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12 cm</w:t>
            </w:r>
            <w:r>
              <w:rPr>
                <w:sz w:val="24"/>
                <w:szCs w:val="24"/>
                <w:vertAlign w:val="superscript"/>
              </w:rPr>
              <w:t>2</w:t>
            </w:r>
            <w:r>
              <w:rPr>
                <w:sz w:val="24"/>
                <w:szCs w:val="24"/>
                <w:highlight w:val="white"/>
              </w:rPr>
              <w:t xml:space="preserve"> </w:t>
            </w:r>
          </w:p>
        </w:tc>
      </w:tr>
    </w:tbl>
    <w:p w14:paraId="7FD5CF02"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28: </w:t>
      </w:r>
      <w:r>
        <w:rPr>
          <w:sz w:val="24"/>
          <w:szCs w:val="24"/>
        </w:rPr>
        <w:t xml:space="preserve"> Cho hình chóp S.ABCD có đáy ABCD là hình vuông cạnh bằng 3 cm, chiều cao của hình chóp là 2 cm. Thể tích của hình chóp đã cho là:</w:t>
      </w:r>
    </w:p>
    <w:tbl>
      <w:tblPr>
        <w:tblStyle w:val="af9"/>
        <w:tblW w:w="9497" w:type="dxa"/>
        <w:tblLayout w:type="fixed"/>
        <w:tblLook w:val="0400" w:firstRow="0" w:lastRow="0" w:firstColumn="0" w:lastColumn="0" w:noHBand="0" w:noVBand="1"/>
      </w:tblPr>
      <w:tblGrid>
        <w:gridCol w:w="2365"/>
        <w:gridCol w:w="2364"/>
        <w:gridCol w:w="2403"/>
        <w:gridCol w:w="2365"/>
      </w:tblGrid>
      <w:tr w:rsidR="009A5055" w14:paraId="446B9D1D" w14:textId="77777777">
        <w:trPr>
          <w:trHeight w:val="313"/>
        </w:trPr>
        <w:tc>
          <w:tcPr>
            <w:tcW w:w="2365" w:type="dxa"/>
            <w:shd w:val="clear" w:color="auto" w:fill="auto"/>
          </w:tcPr>
          <w:p w14:paraId="48737AD5" w14:textId="77777777" w:rsidR="009A5055" w:rsidRDefault="006C4340">
            <w:pPr>
              <w:tabs>
                <w:tab w:val="left" w:pos="567"/>
                <w:tab w:val="left" w:pos="2835"/>
                <w:tab w:val="left" w:pos="5103"/>
                <w:tab w:val="left" w:pos="7371"/>
              </w:tabs>
              <w:spacing w:after="0" w:line="240" w:lineRule="auto"/>
              <w:jc w:val="left"/>
              <w:rPr>
                <w:sz w:val="24"/>
                <w:szCs w:val="24"/>
              </w:rPr>
            </w:pPr>
            <w:r>
              <w:rPr>
                <w:color w:val="FF0000"/>
                <w:sz w:val="24"/>
                <w:szCs w:val="24"/>
              </w:rPr>
              <w:t>A.</w:t>
            </w:r>
            <w:r>
              <w:rPr>
                <w:sz w:val="24"/>
                <w:szCs w:val="24"/>
              </w:rPr>
              <w:t xml:space="preserve"> 6 cm</w:t>
            </w:r>
            <w:r>
              <w:rPr>
                <w:sz w:val="24"/>
                <w:szCs w:val="24"/>
                <w:vertAlign w:val="superscript"/>
              </w:rPr>
              <w:t>3</w:t>
            </w:r>
            <w:r>
              <w:rPr>
                <w:sz w:val="24"/>
                <w:szCs w:val="24"/>
              </w:rPr>
              <w:t xml:space="preserve"> .</w:t>
            </w:r>
          </w:p>
        </w:tc>
        <w:tc>
          <w:tcPr>
            <w:tcW w:w="2364" w:type="dxa"/>
            <w:shd w:val="clear" w:color="auto" w:fill="auto"/>
          </w:tcPr>
          <w:p w14:paraId="113C2801"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18 cm</w:t>
            </w:r>
            <w:r>
              <w:rPr>
                <w:sz w:val="24"/>
                <w:szCs w:val="24"/>
                <w:vertAlign w:val="superscript"/>
              </w:rPr>
              <w:t>3</w:t>
            </w:r>
            <w:r>
              <w:rPr>
                <w:sz w:val="24"/>
                <w:szCs w:val="24"/>
              </w:rPr>
              <w:t xml:space="preserve"> .</w:t>
            </w:r>
          </w:p>
        </w:tc>
        <w:tc>
          <w:tcPr>
            <w:tcW w:w="2403" w:type="dxa"/>
            <w:shd w:val="clear" w:color="auto" w:fill="auto"/>
          </w:tcPr>
          <w:p w14:paraId="4BD7740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12 cm</w:t>
            </w:r>
            <w:r>
              <w:rPr>
                <w:sz w:val="24"/>
                <w:szCs w:val="24"/>
                <w:vertAlign w:val="superscript"/>
              </w:rPr>
              <w:t>3</w:t>
            </w:r>
            <w:r>
              <w:rPr>
                <w:sz w:val="24"/>
                <w:szCs w:val="24"/>
              </w:rPr>
              <w:t xml:space="preserve"> .</w:t>
            </w:r>
          </w:p>
        </w:tc>
        <w:tc>
          <w:tcPr>
            <w:tcW w:w="2365" w:type="dxa"/>
            <w:shd w:val="clear" w:color="auto" w:fill="auto"/>
          </w:tcPr>
          <w:p w14:paraId="238BC75A"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9 cm</w:t>
            </w:r>
            <w:r>
              <w:rPr>
                <w:sz w:val="24"/>
                <w:szCs w:val="24"/>
                <w:vertAlign w:val="superscript"/>
              </w:rPr>
              <w:t>3</w:t>
            </w:r>
            <w:r>
              <w:rPr>
                <w:sz w:val="24"/>
                <w:szCs w:val="24"/>
              </w:rPr>
              <w:t xml:space="preserve"> </w:t>
            </w:r>
          </w:p>
        </w:tc>
      </w:tr>
    </w:tbl>
    <w:p w14:paraId="6F773E12" w14:textId="77777777" w:rsidR="009A5055" w:rsidRDefault="006C4340">
      <w:pPr>
        <w:spacing w:before="60" w:after="60" w:line="240" w:lineRule="auto"/>
        <w:jc w:val="left"/>
        <w:rPr>
          <w:b/>
          <w:i/>
          <w:sz w:val="24"/>
          <w:szCs w:val="24"/>
        </w:rPr>
      </w:pPr>
      <w:r>
        <w:rPr>
          <w:b/>
          <w:sz w:val="24"/>
          <w:szCs w:val="24"/>
        </w:rPr>
        <w:t xml:space="preserve">Phần B. </w:t>
      </w:r>
      <w:r>
        <w:rPr>
          <w:b/>
          <w:smallCaps/>
          <w:sz w:val="24"/>
          <w:szCs w:val="24"/>
        </w:rPr>
        <w:t>TỰ LUẬN</w:t>
      </w:r>
      <w:r>
        <w:rPr>
          <w:b/>
          <w:sz w:val="24"/>
          <w:szCs w:val="24"/>
        </w:rPr>
        <w:t xml:space="preserve"> (3,0 điểm)</w:t>
      </w:r>
    </w:p>
    <w:p w14:paraId="4C951EE4" w14:textId="77777777" w:rsidR="009A5055" w:rsidRDefault="006C4340">
      <w:pPr>
        <w:tabs>
          <w:tab w:val="left" w:pos="567"/>
          <w:tab w:val="left" w:pos="2835"/>
          <w:tab w:val="left" w:pos="5103"/>
          <w:tab w:val="left" w:pos="7371"/>
        </w:tabs>
        <w:spacing w:after="0" w:line="240" w:lineRule="auto"/>
        <w:jc w:val="left"/>
        <w:rPr>
          <w:b/>
          <w:sz w:val="24"/>
          <w:szCs w:val="24"/>
        </w:rPr>
      </w:pPr>
      <w:r>
        <w:rPr>
          <w:b/>
          <w:sz w:val="24"/>
          <w:szCs w:val="24"/>
        </w:rPr>
        <w:t>Câu 1: (1,0 điểm)</w:t>
      </w:r>
    </w:p>
    <w:p w14:paraId="0FCEEF77" w14:textId="77777777" w:rsidR="009A5055" w:rsidRDefault="006C4340">
      <w:pPr>
        <w:tabs>
          <w:tab w:val="left" w:pos="567"/>
          <w:tab w:val="left" w:pos="2835"/>
          <w:tab w:val="left" w:pos="5103"/>
          <w:tab w:val="left" w:pos="7371"/>
        </w:tabs>
        <w:spacing w:after="0" w:line="240" w:lineRule="auto"/>
        <w:jc w:val="left"/>
        <w:rPr>
          <w:sz w:val="24"/>
          <w:szCs w:val="24"/>
        </w:rPr>
      </w:pPr>
      <w:r>
        <w:rPr>
          <w:sz w:val="24"/>
          <w:szCs w:val="24"/>
        </w:rPr>
        <w:t xml:space="preserve">a) Thực hiện phép tính: </w:t>
      </w:r>
      <w:r>
        <w:rPr>
          <w:sz w:val="40"/>
          <w:szCs w:val="40"/>
          <w:vertAlign w:val="subscript"/>
        </w:rPr>
        <w:object w:dxaOrig="2553" w:dyaOrig="363" w14:anchorId="7B48A073">
          <v:shape id="_x0000_i1102" type="#_x0000_t75" style="width:127.5pt;height:18pt" o:ole="">
            <v:imagedata r:id="rId457" o:title=""/>
          </v:shape>
          <o:OLEObject Type="Embed" ProgID="Equation.DSMT4" ShapeID="_x0000_i1102" DrawAspect="Content" ObjectID="_1791792005" r:id="rId458"/>
        </w:object>
      </w:r>
      <w:r>
        <w:rPr>
          <w:sz w:val="24"/>
          <w:szCs w:val="24"/>
        </w:rPr>
        <w:t xml:space="preserve">     b) Phân tích đa thức thành nhân tử: </w:t>
      </w:r>
      <w:r>
        <w:rPr>
          <w:sz w:val="40"/>
          <w:szCs w:val="40"/>
          <w:vertAlign w:val="subscript"/>
        </w:rPr>
        <w:object w:dxaOrig="1755" w:dyaOrig="363" w14:anchorId="2C405DB4">
          <v:shape id="_x0000_i1103" type="#_x0000_t75" style="width:87.75pt;height:18pt" o:ole="">
            <v:imagedata r:id="rId459" o:title=""/>
          </v:shape>
          <o:OLEObject Type="Embed" ProgID="Equation.DSMT4" ShapeID="_x0000_i1103" DrawAspect="Content" ObjectID="_1791792006" r:id="rId460"/>
        </w:object>
      </w:r>
    </w:p>
    <w:p w14:paraId="10C56B85" w14:textId="77777777" w:rsidR="009A5055" w:rsidRDefault="006C4340">
      <w:pPr>
        <w:tabs>
          <w:tab w:val="left" w:pos="567"/>
          <w:tab w:val="left" w:pos="2835"/>
          <w:tab w:val="left" w:pos="5103"/>
          <w:tab w:val="left" w:pos="7371"/>
        </w:tabs>
        <w:spacing w:after="0" w:line="240" w:lineRule="auto"/>
        <w:jc w:val="left"/>
        <w:rPr>
          <w:b/>
          <w:sz w:val="24"/>
          <w:szCs w:val="24"/>
          <w:highlight w:val="white"/>
        </w:rPr>
      </w:pPr>
      <w:r>
        <w:rPr>
          <w:b/>
          <w:sz w:val="24"/>
          <w:szCs w:val="24"/>
          <w:highlight w:val="white"/>
        </w:rPr>
        <w:t>Câu 2: (0,5 đi</w:t>
      </w:r>
      <w:r>
        <w:rPr>
          <w:b/>
          <w:sz w:val="24"/>
          <w:szCs w:val="24"/>
          <w:highlight w:val="white"/>
        </w:rPr>
        <w:t>ể</w:t>
      </w:r>
      <w:r>
        <w:rPr>
          <w:b/>
          <w:sz w:val="24"/>
          <w:szCs w:val="24"/>
          <w:highlight w:val="white"/>
        </w:rPr>
        <w:t xml:space="preserve">m) </w:t>
      </w:r>
      <w:r>
        <w:rPr>
          <w:sz w:val="24"/>
          <w:szCs w:val="24"/>
          <w:highlight w:val="white"/>
        </w:rPr>
        <w:t>Cho phân th</w:t>
      </w:r>
      <w:r>
        <w:rPr>
          <w:sz w:val="24"/>
          <w:szCs w:val="24"/>
          <w:highlight w:val="white"/>
        </w:rPr>
        <w:t>ứ</w:t>
      </w:r>
      <w:r>
        <w:rPr>
          <w:sz w:val="24"/>
          <w:szCs w:val="24"/>
          <w:highlight w:val="white"/>
        </w:rPr>
        <w:t xml:space="preserve">c </w:t>
      </w:r>
      <m:oMath>
        <m:r>
          <w:rPr>
            <w:rFonts w:ascii="Cambria Math" w:hAnsi="Cambria Math"/>
            <w:highlight w:val="white"/>
          </w:rPr>
          <m:t>A</m:t>
        </m:r>
        <m:r>
          <w:rPr>
            <w:rFonts w:ascii="Cambria Math" w:hAnsi="Cambria Math"/>
            <w:highlight w:val="white"/>
          </w:rPr>
          <m:t>=</m:t>
        </m:r>
        <m:f>
          <m:fPr>
            <m:ctrlPr>
              <w:rPr>
                <w:rFonts w:ascii="Cambria Math" w:hAnsi="Cambria Math"/>
                <w:highlight w:val="white"/>
              </w:rPr>
            </m:ctrlPr>
          </m:fPr>
          <m:num>
            <m:r>
              <w:rPr>
                <w:rFonts w:ascii="Cambria Math" w:hAnsi="Cambria Math"/>
                <w:highlight w:val="white"/>
              </w:rPr>
              <m:t>2</m:t>
            </m:r>
            <m:r>
              <w:rPr>
                <w:rFonts w:ascii="Cambria Math" w:hAnsi="Cambria Math"/>
                <w:highlight w:val="white"/>
              </w:rPr>
              <m:t>x</m:t>
            </m:r>
            <m:r>
              <w:rPr>
                <w:rFonts w:ascii="Cambria Math" w:hAnsi="Cambria Math"/>
                <w:highlight w:val="white"/>
              </w:rPr>
              <m:t>+5</m:t>
            </m:r>
          </m:num>
          <m:den>
            <m:r>
              <w:rPr>
                <w:rFonts w:ascii="Cambria Math" w:hAnsi="Cambria Math"/>
                <w:highlight w:val="white"/>
              </w:rPr>
              <m:t>2</m:t>
            </m:r>
            <m:r>
              <w:rPr>
                <w:rFonts w:ascii="Cambria Math" w:hAnsi="Cambria Math"/>
                <w:highlight w:val="white"/>
              </w:rPr>
              <m:t>x</m:t>
            </m:r>
            <m:r>
              <w:rPr>
                <w:rFonts w:ascii="Cambria Math" w:hAnsi="Cambria Math"/>
                <w:highlight w:val="white"/>
              </w:rPr>
              <m:t>-5</m:t>
            </m:r>
          </m:den>
        </m:f>
      </m:oMath>
    </w:p>
    <w:p w14:paraId="00BA8524" w14:textId="77777777" w:rsidR="009A5055" w:rsidRDefault="006C4340">
      <w:pPr>
        <w:tabs>
          <w:tab w:val="left" w:pos="567"/>
          <w:tab w:val="left" w:pos="2835"/>
          <w:tab w:val="left" w:pos="5103"/>
          <w:tab w:val="left" w:pos="7371"/>
        </w:tabs>
        <w:spacing w:after="0" w:line="240" w:lineRule="auto"/>
        <w:jc w:val="left"/>
        <w:rPr>
          <w:sz w:val="24"/>
          <w:szCs w:val="24"/>
        </w:rPr>
      </w:pPr>
      <w:r>
        <w:rPr>
          <w:sz w:val="24"/>
          <w:szCs w:val="24"/>
        </w:rPr>
        <w:t>a) Viết điều kiện xác định của phân thức</w:t>
      </w:r>
      <w:r>
        <w:rPr>
          <w:sz w:val="24"/>
          <w:szCs w:val="24"/>
        </w:rPr>
        <w:tab/>
      </w:r>
      <w:r>
        <w:rPr>
          <w:sz w:val="24"/>
          <w:szCs w:val="24"/>
        </w:rPr>
        <w:t xml:space="preserve">       b) Tính giá trị của phân thức A tại x = -1.</w:t>
      </w:r>
    </w:p>
    <w:tbl>
      <w:tblPr>
        <w:tblStyle w:val="afa"/>
        <w:tblW w:w="9639" w:type="dxa"/>
        <w:tblInd w:w="-142" w:type="dxa"/>
        <w:tblLayout w:type="fixed"/>
        <w:tblLook w:val="0400" w:firstRow="0" w:lastRow="0" w:firstColumn="0" w:lastColumn="0" w:noHBand="0" w:noVBand="1"/>
      </w:tblPr>
      <w:tblGrid>
        <w:gridCol w:w="6068"/>
        <w:gridCol w:w="3571"/>
      </w:tblGrid>
      <w:tr w:rsidR="009A5055" w14:paraId="111F7BF6" w14:textId="77777777">
        <w:trPr>
          <w:trHeight w:val="1966"/>
        </w:trPr>
        <w:tc>
          <w:tcPr>
            <w:tcW w:w="6068" w:type="dxa"/>
            <w:shd w:val="clear" w:color="auto" w:fill="auto"/>
          </w:tcPr>
          <w:p w14:paraId="0E9275EC" w14:textId="77777777" w:rsidR="009A5055" w:rsidRDefault="006C4340">
            <w:pPr>
              <w:tabs>
                <w:tab w:val="left" w:pos="567"/>
                <w:tab w:val="left" w:pos="2835"/>
                <w:tab w:val="left" w:pos="5103"/>
                <w:tab w:val="left" w:pos="7371"/>
              </w:tabs>
              <w:spacing w:after="0" w:line="240" w:lineRule="auto"/>
              <w:jc w:val="left"/>
              <w:rPr>
                <w:b/>
                <w:sz w:val="24"/>
                <w:szCs w:val="24"/>
              </w:rPr>
            </w:pPr>
            <w:r>
              <w:rPr>
                <w:b/>
                <w:sz w:val="24"/>
                <w:szCs w:val="24"/>
              </w:rPr>
              <w:t>Câu 3: (1 điểm)</w:t>
            </w:r>
          </w:p>
          <w:p w14:paraId="23C288EC" w14:textId="77777777" w:rsidR="009A5055" w:rsidRDefault="006C4340">
            <w:pPr>
              <w:widowControl w:val="0"/>
              <w:spacing w:after="0" w:line="240" w:lineRule="auto"/>
              <w:jc w:val="left"/>
              <w:rPr>
                <w:sz w:val="24"/>
                <w:szCs w:val="24"/>
              </w:rPr>
            </w:pPr>
            <w:r>
              <w:rPr>
                <w:sz w:val="24"/>
                <w:szCs w:val="24"/>
              </w:rPr>
              <w:t>Một chiếc lều có dạng hình chóp tứ giác đều ở trại hè của học sinh có kích thước như hình bên.</w:t>
            </w:r>
          </w:p>
          <w:p w14:paraId="790B8ED3" w14:textId="77777777" w:rsidR="009A5055" w:rsidRDefault="006C4340">
            <w:pPr>
              <w:widowControl w:val="0"/>
              <w:spacing w:after="0" w:line="240" w:lineRule="auto"/>
              <w:jc w:val="left"/>
              <w:rPr>
                <w:sz w:val="24"/>
                <w:szCs w:val="24"/>
              </w:rPr>
            </w:pPr>
            <w:r>
              <w:rPr>
                <w:sz w:val="24"/>
                <w:szCs w:val="24"/>
              </w:rPr>
              <w:t>a) Tính thể tích không khí bên trong chiếc lều.</w:t>
            </w:r>
          </w:p>
          <w:p w14:paraId="4B7328FA" w14:textId="77777777" w:rsidR="009A5055" w:rsidRDefault="006C4340">
            <w:pPr>
              <w:widowControl w:val="0"/>
              <w:spacing w:after="0" w:line="240" w:lineRule="auto"/>
              <w:jc w:val="left"/>
              <w:rPr>
                <w:b/>
                <w:sz w:val="24"/>
                <w:szCs w:val="24"/>
              </w:rPr>
            </w:pPr>
            <w:r>
              <w:rPr>
                <w:sz w:val="24"/>
                <w:szCs w:val="24"/>
              </w:rPr>
              <w:t>b) Tính số tiền mua vải phủ bốn phía và trải n</w:t>
            </w:r>
            <w:r>
              <w:rPr>
                <w:sz w:val="24"/>
                <w:szCs w:val="24"/>
              </w:rPr>
              <w:t xml:space="preserve">ền đất cho chiếc lều (coi các mép nối không đáng kể). Biết độ dài trung đoạn của chiếc lều là </w:t>
            </w:r>
            <w:r>
              <w:rPr>
                <w:sz w:val="40"/>
                <w:szCs w:val="40"/>
                <w:vertAlign w:val="subscript"/>
              </w:rPr>
              <w:object w:dxaOrig="774" w:dyaOrig="315" w14:anchorId="3C579B08">
                <v:shape id="_x0000_i1104" type="#_x0000_t75" style="width:39pt;height:15.75pt" o:ole="">
                  <v:imagedata r:id="rId461" o:title=""/>
                </v:shape>
                <o:OLEObject Type="Embed" ProgID="Equation.DSMT4" ShapeID="_x0000_i1104" DrawAspect="Content" ObjectID="_1791792007" r:id="rId462"/>
              </w:object>
            </w:r>
            <w:r>
              <w:rPr>
                <w:sz w:val="24"/>
                <w:szCs w:val="24"/>
              </w:rPr>
              <w:t xml:space="preserve"> và giá vải là </w:t>
            </w:r>
            <w:r>
              <w:rPr>
                <w:sz w:val="40"/>
                <w:szCs w:val="40"/>
                <w:vertAlign w:val="subscript"/>
              </w:rPr>
              <w:object w:dxaOrig="726" w:dyaOrig="315" w14:anchorId="07E3572E">
                <v:shape id="_x0000_i1105" type="#_x0000_t75" style="width:36pt;height:15.75pt" o:ole="">
                  <v:imagedata r:id="rId463" o:title=""/>
                </v:shape>
                <o:OLEObject Type="Embed" ProgID="Equation.DSMT4" ShapeID="_x0000_i1105" DrawAspect="Content" ObjectID="_1791792008" r:id="rId464"/>
              </w:object>
            </w:r>
            <w:r>
              <w:rPr>
                <w:sz w:val="24"/>
                <w:szCs w:val="24"/>
              </w:rPr>
              <w:t xml:space="preserve"> đồng/m</w:t>
            </w:r>
            <w:r>
              <w:rPr>
                <w:sz w:val="24"/>
                <w:szCs w:val="24"/>
                <w:vertAlign w:val="superscript"/>
              </w:rPr>
              <w:t>2</w:t>
            </w:r>
            <w:r>
              <w:rPr>
                <w:sz w:val="24"/>
                <w:szCs w:val="24"/>
              </w:rPr>
              <w:t xml:space="preserve">. </w:t>
            </w:r>
          </w:p>
        </w:tc>
        <w:tc>
          <w:tcPr>
            <w:tcW w:w="3571" w:type="dxa"/>
            <w:shd w:val="clear" w:color="auto" w:fill="auto"/>
          </w:tcPr>
          <w:p w14:paraId="1BF7EBD8" w14:textId="77777777" w:rsidR="009A5055" w:rsidRDefault="006C4340">
            <w:pPr>
              <w:tabs>
                <w:tab w:val="left" w:pos="567"/>
                <w:tab w:val="left" w:pos="2835"/>
                <w:tab w:val="left" w:pos="5103"/>
                <w:tab w:val="left" w:pos="7371"/>
              </w:tabs>
              <w:spacing w:after="0" w:line="240" w:lineRule="auto"/>
              <w:jc w:val="left"/>
              <w:rPr>
                <w:b/>
                <w:sz w:val="24"/>
                <w:szCs w:val="24"/>
              </w:rPr>
            </w:pPr>
            <w:r>
              <w:rPr>
                <w:noProof/>
                <w:sz w:val="24"/>
                <w:szCs w:val="24"/>
              </w:rPr>
              <w:drawing>
                <wp:inline distT="0" distB="0" distL="0" distR="0" wp14:anchorId="379427F3" wp14:editId="49CD5D82">
                  <wp:extent cx="2126747" cy="1054396"/>
                  <wp:effectExtent l="0" t="0" r="0" b="0"/>
                  <wp:docPr id="1614865410" name="image146.png"/>
                  <wp:cNvGraphicFramePr/>
                  <a:graphic xmlns:a="http://schemas.openxmlformats.org/drawingml/2006/main">
                    <a:graphicData uri="http://schemas.openxmlformats.org/drawingml/2006/picture">
                      <pic:pic xmlns:pic="http://schemas.openxmlformats.org/drawingml/2006/picture">
                        <pic:nvPicPr>
                          <pic:cNvPr id="0" name="image146.png"/>
                          <pic:cNvPicPr preferRelativeResize="0"/>
                        </pic:nvPicPr>
                        <pic:blipFill>
                          <a:blip r:embed="rId465"/>
                          <a:srcRect/>
                          <a:stretch>
                            <a:fillRect/>
                          </a:stretch>
                        </pic:blipFill>
                        <pic:spPr>
                          <a:xfrm>
                            <a:off x="0" y="0"/>
                            <a:ext cx="2126747" cy="1054396"/>
                          </a:xfrm>
                          <a:prstGeom prst="rect">
                            <a:avLst/>
                          </a:prstGeom>
                          <a:ln/>
                        </pic:spPr>
                      </pic:pic>
                    </a:graphicData>
                  </a:graphic>
                </wp:inline>
              </w:drawing>
            </w:r>
          </w:p>
        </w:tc>
      </w:tr>
    </w:tbl>
    <w:p w14:paraId="7FE35292"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 xml:space="preserve">Câu 4: (0,5 điểm) </w:t>
      </w:r>
      <w:r>
        <w:rPr>
          <w:color w:val="000000"/>
          <w:sz w:val="24"/>
          <w:szCs w:val="24"/>
        </w:rPr>
        <w:t xml:space="preserve">Chứng minh rằng: nếu </w:t>
      </w:r>
      <w:r>
        <w:rPr>
          <w:color w:val="000000"/>
          <w:sz w:val="43"/>
          <w:szCs w:val="43"/>
          <w:vertAlign w:val="subscript"/>
        </w:rPr>
        <w:object w:dxaOrig="2517" w:dyaOrig="315" w14:anchorId="668921F6">
          <v:shape id="_x0000_i1106" type="#_x0000_t75" style="width:126pt;height:15.75pt" o:ole="">
            <v:imagedata r:id="rId466" o:title=""/>
          </v:shape>
          <o:OLEObject Type="Embed" ProgID="Equation.DSMT4" ShapeID="_x0000_i1106" DrawAspect="Content" ObjectID="_1791792009" r:id="rId467"/>
        </w:object>
      </w:r>
      <w:r>
        <w:rPr>
          <w:color w:val="000000"/>
          <w:sz w:val="26"/>
          <w:szCs w:val="26"/>
        </w:rPr>
        <w:t xml:space="preserve"> </w:t>
      </w:r>
      <w:r>
        <w:rPr>
          <w:color w:val="000000"/>
          <w:sz w:val="24"/>
          <w:szCs w:val="24"/>
        </w:rPr>
        <w:t>thì a=b=c.</w:t>
      </w:r>
    </w:p>
    <w:p w14:paraId="4EE3B2CF" w14:textId="77777777" w:rsidR="009A5055" w:rsidRDefault="006C4340">
      <w:pPr>
        <w:tabs>
          <w:tab w:val="left" w:pos="567"/>
          <w:tab w:val="left" w:pos="2835"/>
          <w:tab w:val="left" w:pos="5103"/>
          <w:tab w:val="left" w:pos="7371"/>
        </w:tabs>
        <w:spacing w:after="0" w:line="240" w:lineRule="auto"/>
        <w:jc w:val="center"/>
      </w:pPr>
      <w:r>
        <w:t>..............Hết.............</w:t>
      </w:r>
    </w:p>
    <w:tbl>
      <w:tblPr>
        <w:tblStyle w:val="afb"/>
        <w:tblpPr w:leftFromText="180" w:rightFromText="180" w:vertAnchor="text" w:tblpX="-426" w:tblpY="2"/>
        <w:tblW w:w="10773" w:type="dxa"/>
        <w:tblBorders>
          <w:insideH w:val="single" w:sz="4" w:space="0" w:color="000000"/>
        </w:tblBorders>
        <w:tblLayout w:type="fixed"/>
        <w:tblLook w:val="0000" w:firstRow="0" w:lastRow="0" w:firstColumn="0" w:lastColumn="0" w:noHBand="0" w:noVBand="0"/>
      </w:tblPr>
      <w:tblGrid>
        <w:gridCol w:w="3969"/>
        <w:gridCol w:w="6804"/>
      </w:tblGrid>
      <w:tr w:rsidR="009A5055" w14:paraId="3963595F" w14:textId="77777777">
        <w:trPr>
          <w:trHeight w:val="884"/>
        </w:trPr>
        <w:tc>
          <w:tcPr>
            <w:tcW w:w="3969" w:type="dxa"/>
          </w:tcPr>
          <w:p w14:paraId="104F8E23" w14:textId="77777777" w:rsidR="009A5055" w:rsidRDefault="006C4340">
            <w:pPr>
              <w:spacing w:after="0" w:line="240" w:lineRule="auto"/>
              <w:jc w:val="center"/>
              <w:rPr>
                <w:sz w:val="24"/>
                <w:szCs w:val="24"/>
              </w:rPr>
            </w:pPr>
            <w:r>
              <w:rPr>
                <w:sz w:val="24"/>
                <w:szCs w:val="24"/>
              </w:rPr>
              <w:t xml:space="preserve">UBND THÀNH PHỐ CẨM PHẢ </w:t>
            </w:r>
          </w:p>
          <w:p w14:paraId="570C8D82" w14:textId="77777777" w:rsidR="009A5055" w:rsidRDefault="006C4340">
            <w:pPr>
              <w:spacing w:after="0" w:line="240" w:lineRule="auto"/>
              <w:jc w:val="center"/>
              <w:rPr>
                <w:b/>
                <w:sz w:val="24"/>
                <w:szCs w:val="24"/>
              </w:rPr>
            </w:pPr>
            <w:r>
              <w:rPr>
                <w:b/>
                <w:sz w:val="24"/>
                <w:szCs w:val="24"/>
              </w:rPr>
              <w:t>TRƯỜNG THCS NAM HẢI</w:t>
            </w:r>
          </w:p>
          <w:p w14:paraId="179DA84B" w14:textId="77777777" w:rsidR="009A5055" w:rsidRDefault="006C4340">
            <w:pPr>
              <w:spacing w:after="0" w:line="240" w:lineRule="auto"/>
              <w:jc w:val="center"/>
              <w:rPr>
                <w:b/>
                <w:sz w:val="24"/>
                <w:szCs w:val="24"/>
              </w:rPr>
            </w:pPr>
            <w:r>
              <w:rPr>
                <w:noProof/>
              </w:rPr>
              <mc:AlternateContent>
                <mc:Choice Requires="wps">
                  <w:drawing>
                    <wp:anchor distT="0" distB="0" distL="114300" distR="114300" simplePos="0" relativeHeight="251664384" behindDoc="0" locked="0" layoutInCell="1" hidden="0" allowOverlap="1" wp14:anchorId="35E8BD20" wp14:editId="3CAC3789">
                      <wp:simplePos x="0" y="0"/>
                      <wp:positionH relativeFrom="column">
                        <wp:posOffset>800100</wp:posOffset>
                      </wp:positionH>
                      <wp:positionV relativeFrom="paragraph">
                        <wp:posOffset>12700</wp:posOffset>
                      </wp:positionV>
                      <wp:extent cx="0" cy="12700"/>
                      <wp:effectExtent l="0" t="0" r="0" b="0"/>
                      <wp:wrapNone/>
                      <wp:docPr id="1614865408" name="Straight Arrow Connector 1614865408"/>
                      <wp:cNvGraphicFramePr/>
                      <a:graphic xmlns:a="http://schemas.openxmlformats.org/drawingml/2006/main">
                        <a:graphicData uri="http://schemas.microsoft.com/office/word/2010/wordprocessingShape">
                          <wps:wsp>
                            <wps:cNvCnPr/>
                            <wps:spPr>
                              <a:xfrm>
                                <a:off x="4888800" y="3780000"/>
                                <a:ext cx="914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800100</wp:posOffset>
                      </wp:positionH>
                      <wp:positionV relativeFrom="paragraph">
                        <wp:posOffset>12700</wp:posOffset>
                      </wp:positionV>
                      <wp:extent cx="0" cy="12700"/>
                      <wp:effectExtent b="0" l="0" r="0" t="0"/>
                      <wp:wrapNone/>
                      <wp:docPr id="1614865408" name="image153.png"/>
                      <a:graphic>
                        <a:graphicData uri="http://schemas.openxmlformats.org/drawingml/2006/picture">
                          <pic:pic>
                            <pic:nvPicPr>
                              <pic:cNvPr id="0" name="image153.png"/>
                              <pic:cNvPicPr preferRelativeResize="0"/>
                            </pic:nvPicPr>
                            <pic:blipFill>
                              <a:blip r:embed="rId468"/>
                              <a:srcRect/>
                              <a:stretch>
                                <a:fillRect/>
                              </a:stretch>
                            </pic:blipFill>
                            <pic:spPr>
                              <a:xfrm>
                                <a:off x="0" y="0"/>
                                <a:ext cx="0" cy="12700"/>
                              </a:xfrm>
                              <a:prstGeom prst="rect"/>
                              <a:ln/>
                            </pic:spPr>
                          </pic:pic>
                        </a:graphicData>
                      </a:graphic>
                    </wp:anchor>
                  </w:drawing>
                </mc:Fallback>
              </mc:AlternateContent>
            </w:r>
          </w:p>
          <w:tbl>
            <w:tblPr>
              <w:tblStyle w:val="afc"/>
              <w:tblW w:w="188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82"/>
            </w:tblGrid>
            <w:tr w:rsidR="009A5055" w14:paraId="4A5F6AF4" w14:textId="77777777">
              <w:trPr>
                <w:trHeight w:val="178"/>
                <w:jc w:val="center"/>
              </w:trPr>
              <w:tc>
                <w:tcPr>
                  <w:tcW w:w="1882" w:type="dxa"/>
                  <w:tcBorders>
                    <w:top w:val="single" w:sz="4" w:space="0" w:color="000000"/>
                    <w:left w:val="single" w:sz="4" w:space="0" w:color="000000"/>
                    <w:bottom w:val="single" w:sz="4" w:space="0" w:color="000000"/>
                    <w:right w:val="single" w:sz="4" w:space="0" w:color="000000"/>
                  </w:tcBorders>
                  <w:tcMar>
                    <w:top w:w="113" w:type="dxa"/>
                    <w:left w:w="108" w:type="dxa"/>
                    <w:bottom w:w="113" w:type="dxa"/>
                    <w:right w:w="108" w:type="dxa"/>
                  </w:tcMar>
                  <w:vAlign w:val="center"/>
                </w:tcPr>
                <w:p w14:paraId="164E0696" w14:textId="77777777" w:rsidR="009A5055" w:rsidRDefault="006C4340">
                  <w:pPr>
                    <w:framePr w:hSpace="180" w:wrap="around" w:vAnchor="text" w:hAnchor="text" w:x="-426" w:y="2"/>
                    <w:spacing w:after="0" w:line="240" w:lineRule="auto"/>
                    <w:jc w:val="center"/>
                    <w:rPr>
                      <w:b/>
                      <w:sz w:val="24"/>
                      <w:szCs w:val="24"/>
                    </w:rPr>
                  </w:pPr>
                  <w:r>
                    <w:rPr>
                      <w:b/>
                      <w:sz w:val="24"/>
                      <w:szCs w:val="24"/>
                    </w:rPr>
                    <w:t>ĐỀ LẺ</w:t>
                  </w:r>
                </w:p>
              </w:tc>
            </w:tr>
          </w:tbl>
          <w:p w14:paraId="4996F0E6" w14:textId="77777777" w:rsidR="009A5055" w:rsidRDefault="009A5055">
            <w:pPr>
              <w:widowControl w:val="0"/>
              <w:spacing w:after="0" w:line="240" w:lineRule="auto"/>
              <w:jc w:val="left"/>
              <w:rPr>
                <w:b/>
                <w:sz w:val="24"/>
                <w:szCs w:val="24"/>
              </w:rPr>
            </w:pPr>
          </w:p>
        </w:tc>
        <w:tc>
          <w:tcPr>
            <w:tcW w:w="6804" w:type="dxa"/>
          </w:tcPr>
          <w:p w14:paraId="3EA494BA" w14:textId="77777777" w:rsidR="009A5055" w:rsidRDefault="006C4340">
            <w:pPr>
              <w:spacing w:after="0" w:line="240" w:lineRule="auto"/>
              <w:jc w:val="center"/>
              <w:rPr>
                <w:b/>
                <w:sz w:val="24"/>
                <w:szCs w:val="24"/>
              </w:rPr>
            </w:pPr>
            <w:r>
              <w:rPr>
                <w:b/>
                <w:sz w:val="24"/>
                <w:szCs w:val="24"/>
              </w:rPr>
              <w:t>ĐỀ KIỂM TRA GIỮA HỌC KỲ I, NĂM HỌC 2023-2024</w:t>
            </w:r>
          </w:p>
          <w:p w14:paraId="4AEA6FFF" w14:textId="77777777" w:rsidR="009A5055" w:rsidRDefault="006C4340">
            <w:pPr>
              <w:spacing w:after="0" w:line="240" w:lineRule="auto"/>
              <w:jc w:val="center"/>
              <w:rPr>
                <w:b/>
                <w:sz w:val="24"/>
                <w:szCs w:val="24"/>
              </w:rPr>
            </w:pPr>
            <w:r>
              <w:rPr>
                <w:sz w:val="24"/>
                <w:szCs w:val="24"/>
              </w:rPr>
              <w:t>Môn</w:t>
            </w:r>
            <w:r>
              <w:rPr>
                <w:b/>
                <w:sz w:val="24"/>
                <w:szCs w:val="24"/>
              </w:rPr>
              <w:t xml:space="preserve">: </w:t>
            </w:r>
            <w:r>
              <w:rPr>
                <w:b/>
                <w:color w:val="FF0000"/>
                <w:sz w:val="24"/>
                <w:szCs w:val="24"/>
              </w:rPr>
              <w:t>TOÁN 8</w:t>
            </w:r>
          </w:p>
          <w:p w14:paraId="1ED76DF8" w14:textId="77777777" w:rsidR="009A5055" w:rsidRDefault="006C4340">
            <w:pPr>
              <w:spacing w:after="0" w:line="240" w:lineRule="auto"/>
              <w:ind w:firstLine="432"/>
              <w:jc w:val="center"/>
              <w:rPr>
                <w:b/>
                <w:sz w:val="24"/>
                <w:szCs w:val="24"/>
              </w:rPr>
            </w:pPr>
            <w:r>
              <w:rPr>
                <w:sz w:val="24"/>
                <w:szCs w:val="24"/>
              </w:rPr>
              <w:t xml:space="preserve">Thời gian làm bài: </w:t>
            </w:r>
            <w:r>
              <w:rPr>
                <w:color w:val="FF0000"/>
                <w:sz w:val="24"/>
                <w:szCs w:val="24"/>
              </w:rPr>
              <w:t xml:space="preserve">90 </w:t>
            </w:r>
            <w:r>
              <w:rPr>
                <w:sz w:val="24"/>
                <w:szCs w:val="24"/>
              </w:rPr>
              <w:t xml:space="preserve">phút  </w:t>
            </w:r>
            <w:r>
              <w:rPr>
                <w:i/>
                <w:sz w:val="24"/>
                <w:szCs w:val="24"/>
              </w:rPr>
              <w:t>(Không kể thời gian giao đề)</w:t>
            </w:r>
          </w:p>
          <w:p w14:paraId="49A27EE3" w14:textId="77777777" w:rsidR="009A5055" w:rsidRDefault="006C4340">
            <w:pPr>
              <w:spacing w:after="0" w:line="240" w:lineRule="auto"/>
              <w:ind w:firstLine="432"/>
              <w:jc w:val="center"/>
              <w:rPr>
                <w:i/>
                <w:sz w:val="24"/>
                <w:szCs w:val="24"/>
              </w:rPr>
            </w:pPr>
            <w:r>
              <w:rPr>
                <w:i/>
                <w:sz w:val="24"/>
                <w:szCs w:val="24"/>
              </w:rPr>
              <w:t xml:space="preserve">(Đề này gồm </w:t>
            </w:r>
            <w:r>
              <w:rPr>
                <w:i/>
                <w:color w:val="FF0000"/>
                <w:sz w:val="24"/>
                <w:szCs w:val="24"/>
              </w:rPr>
              <w:t xml:space="preserve">02 </w:t>
            </w:r>
            <w:r>
              <w:rPr>
                <w:i/>
                <w:sz w:val="24"/>
                <w:szCs w:val="24"/>
              </w:rPr>
              <w:t>trang)</w:t>
            </w:r>
          </w:p>
          <w:p w14:paraId="79EAA25A" w14:textId="77777777" w:rsidR="009A5055" w:rsidRDefault="006C4340">
            <w:pPr>
              <w:widowControl w:val="0"/>
              <w:spacing w:after="0" w:line="240" w:lineRule="auto"/>
              <w:jc w:val="left"/>
              <w:rPr>
                <w:i/>
                <w:sz w:val="24"/>
                <w:szCs w:val="24"/>
              </w:rPr>
            </w:pPr>
            <w:r>
              <w:rPr>
                <w:noProof/>
              </w:rPr>
              <mc:AlternateContent>
                <mc:Choice Requires="wps">
                  <w:drawing>
                    <wp:anchor distT="0" distB="0" distL="114300" distR="114300" simplePos="0" relativeHeight="251665408" behindDoc="0" locked="0" layoutInCell="1" hidden="0" allowOverlap="1" wp14:anchorId="35DB647A" wp14:editId="3CAA70C4">
                      <wp:simplePos x="0" y="0"/>
                      <wp:positionH relativeFrom="column">
                        <wp:posOffset>1600200</wp:posOffset>
                      </wp:positionH>
                      <wp:positionV relativeFrom="paragraph">
                        <wp:posOffset>0</wp:posOffset>
                      </wp:positionV>
                      <wp:extent cx="0" cy="12700"/>
                      <wp:effectExtent l="0" t="0" r="0" b="0"/>
                      <wp:wrapNone/>
                      <wp:docPr id="1614865406" name="Straight Arrow Connector 1614865406"/>
                      <wp:cNvGraphicFramePr/>
                      <a:graphic xmlns:a="http://schemas.openxmlformats.org/drawingml/2006/main">
                        <a:graphicData uri="http://schemas.microsoft.com/office/word/2010/wordprocessingShape">
                          <wps:wsp>
                            <wps:cNvCnPr/>
                            <wps:spPr>
                              <a:xfrm>
                                <a:off x="4717350" y="3780000"/>
                                <a:ext cx="12573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1600200</wp:posOffset>
                      </wp:positionH>
                      <wp:positionV relativeFrom="paragraph">
                        <wp:posOffset>0</wp:posOffset>
                      </wp:positionV>
                      <wp:extent cx="0" cy="12700"/>
                      <wp:effectExtent b="0" l="0" r="0" t="0"/>
                      <wp:wrapNone/>
                      <wp:docPr id="1614865406" name="image151.png"/>
                      <a:graphic>
                        <a:graphicData uri="http://schemas.openxmlformats.org/drawingml/2006/picture">
                          <pic:pic>
                            <pic:nvPicPr>
                              <pic:cNvPr id="0" name="image151.png"/>
                              <pic:cNvPicPr preferRelativeResize="0"/>
                            </pic:nvPicPr>
                            <pic:blipFill>
                              <a:blip r:embed="rId469"/>
                              <a:srcRect/>
                              <a:stretch>
                                <a:fillRect/>
                              </a:stretch>
                            </pic:blipFill>
                            <pic:spPr>
                              <a:xfrm>
                                <a:off x="0" y="0"/>
                                <a:ext cx="0" cy="12700"/>
                              </a:xfrm>
                              <a:prstGeom prst="rect"/>
                              <a:ln/>
                            </pic:spPr>
                          </pic:pic>
                        </a:graphicData>
                      </a:graphic>
                    </wp:anchor>
                  </w:drawing>
                </mc:Fallback>
              </mc:AlternateContent>
            </w:r>
          </w:p>
        </w:tc>
      </w:tr>
    </w:tbl>
    <w:p w14:paraId="336862F6" w14:textId="77777777" w:rsidR="009A5055" w:rsidRDefault="006C4340">
      <w:pPr>
        <w:spacing w:before="60" w:after="60" w:line="240" w:lineRule="auto"/>
        <w:jc w:val="left"/>
        <w:rPr>
          <w:b/>
          <w:sz w:val="24"/>
          <w:szCs w:val="24"/>
        </w:rPr>
      </w:pPr>
      <w:r>
        <w:rPr>
          <w:b/>
          <w:sz w:val="24"/>
          <w:szCs w:val="24"/>
        </w:rPr>
        <w:t>Phần A</w:t>
      </w:r>
      <w:r>
        <w:rPr>
          <w:b/>
          <w:smallCaps/>
          <w:sz w:val="24"/>
          <w:szCs w:val="24"/>
        </w:rPr>
        <w:t xml:space="preserve">. TRẮC NGHIỆM </w:t>
      </w:r>
      <w:r>
        <w:rPr>
          <w:b/>
          <w:sz w:val="24"/>
          <w:szCs w:val="24"/>
        </w:rPr>
        <w:t xml:space="preserve">(7,0 điểm)  </w:t>
      </w:r>
      <w:r>
        <w:rPr>
          <w:sz w:val="24"/>
          <w:szCs w:val="24"/>
        </w:rPr>
        <w:t>Hãy chọn phương án đúng trong mỗi câu dưới đây:</w:t>
      </w:r>
    </w:p>
    <w:p w14:paraId="46A93BDA" w14:textId="77777777" w:rsidR="009A5055" w:rsidRDefault="006C4340">
      <w:pPr>
        <w:tabs>
          <w:tab w:val="left" w:pos="283"/>
          <w:tab w:val="left" w:pos="2835"/>
          <w:tab w:val="left" w:pos="5386"/>
          <w:tab w:val="left" w:pos="7937"/>
        </w:tabs>
        <w:spacing w:after="0" w:line="240" w:lineRule="auto"/>
        <w:jc w:val="left"/>
        <w:rPr>
          <w:b/>
          <w:color w:val="000000"/>
          <w:sz w:val="24"/>
          <w:szCs w:val="24"/>
        </w:rPr>
      </w:pPr>
      <w:r>
        <w:rPr>
          <w:b/>
          <w:color w:val="000000"/>
          <w:sz w:val="24"/>
          <w:szCs w:val="24"/>
        </w:rPr>
        <w:t>Câu 1:</w:t>
      </w:r>
      <w:r>
        <w:rPr>
          <w:color w:val="000000"/>
          <w:sz w:val="24"/>
          <w:szCs w:val="24"/>
        </w:rPr>
        <w:t xml:space="preserve"> Biểu thức nào </w:t>
      </w:r>
      <w:r>
        <w:rPr>
          <w:b/>
          <w:i/>
          <w:color w:val="000000"/>
          <w:sz w:val="24"/>
          <w:szCs w:val="24"/>
        </w:rPr>
        <w:t xml:space="preserve">không phải </w:t>
      </w:r>
      <w:r>
        <w:rPr>
          <w:color w:val="000000"/>
          <w:sz w:val="24"/>
          <w:szCs w:val="24"/>
        </w:rPr>
        <w:t>là đơn thức trong các biểu thức sau:</w:t>
      </w:r>
    </w:p>
    <w:tbl>
      <w:tblPr>
        <w:tblStyle w:val="afd"/>
        <w:tblW w:w="9497" w:type="dxa"/>
        <w:tblLayout w:type="fixed"/>
        <w:tblLook w:val="0400" w:firstRow="0" w:lastRow="0" w:firstColumn="0" w:lastColumn="0" w:noHBand="0" w:noVBand="1"/>
      </w:tblPr>
      <w:tblGrid>
        <w:gridCol w:w="2438"/>
        <w:gridCol w:w="2363"/>
        <w:gridCol w:w="2354"/>
        <w:gridCol w:w="2342"/>
      </w:tblGrid>
      <w:tr w:rsidR="009A5055" w14:paraId="2CEC92BD" w14:textId="77777777">
        <w:tc>
          <w:tcPr>
            <w:tcW w:w="2438" w:type="dxa"/>
            <w:shd w:val="clear" w:color="auto" w:fill="auto"/>
          </w:tcPr>
          <w:p w14:paraId="6569F4C8" w14:textId="77777777" w:rsidR="009A5055" w:rsidRDefault="006C4340">
            <w:pPr>
              <w:tabs>
                <w:tab w:val="right" w:pos="10822"/>
              </w:tabs>
              <w:spacing w:after="0" w:line="240" w:lineRule="auto"/>
              <w:ind w:left="720"/>
              <w:jc w:val="left"/>
              <w:rPr>
                <w:color w:val="000000"/>
                <w:sz w:val="24"/>
                <w:szCs w:val="24"/>
              </w:rPr>
            </w:pPr>
            <w:r>
              <w:rPr>
                <w:b/>
                <w:color w:val="FF0000"/>
                <w:sz w:val="24"/>
                <w:szCs w:val="24"/>
              </w:rPr>
              <w:t xml:space="preserve">A. </w:t>
            </w:r>
            <w:r>
              <w:rPr>
                <w:color w:val="FF0000"/>
                <w:sz w:val="24"/>
                <w:szCs w:val="24"/>
              </w:rPr>
              <w:t>4x</w:t>
            </w:r>
            <w:r>
              <w:rPr>
                <w:color w:val="FF0000"/>
                <w:sz w:val="24"/>
                <w:szCs w:val="24"/>
                <w:vertAlign w:val="superscript"/>
              </w:rPr>
              <w:t>2</w:t>
            </w:r>
            <w:r>
              <w:rPr>
                <w:color w:val="FF0000"/>
                <w:sz w:val="24"/>
                <w:szCs w:val="24"/>
              </w:rPr>
              <w:t xml:space="preserve"> + y</w:t>
            </w:r>
          </w:p>
        </w:tc>
        <w:tc>
          <w:tcPr>
            <w:tcW w:w="2363" w:type="dxa"/>
            <w:shd w:val="clear" w:color="auto" w:fill="auto"/>
          </w:tcPr>
          <w:p w14:paraId="2CE08DA6" w14:textId="77777777" w:rsidR="009A5055" w:rsidRDefault="006C4340">
            <w:pPr>
              <w:tabs>
                <w:tab w:val="right" w:pos="10822"/>
              </w:tabs>
              <w:spacing w:after="0" w:line="240" w:lineRule="auto"/>
              <w:jc w:val="left"/>
              <w:rPr>
                <w:color w:val="000000"/>
                <w:sz w:val="24"/>
                <w:szCs w:val="24"/>
              </w:rPr>
            </w:pPr>
            <w:r>
              <w:rPr>
                <w:b/>
                <w:color w:val="000000"/>
                <w:sz w:val="24"/>
                <w:szCs w:val="24"/>
              </w:rPr>
              <w:t xml:space="preserve"> B. </w:t>
            </w:r>
            <w:r>
              <w:rPr>
                <w:color w:val="000000"/>
                <w:sz w:val="24"/>
                <w:szCs w:val="24"/>
              </w:rPr>
              <w:t>2xy</w:t>
            </w:r>
            <w:r>
              <w:rPr>
                <w:color w:val="000000"/>
                <w:sz w:val="24"/>
                <w:szCs w:val="24"/>
                <w:vertAlign w:val="superscript"/>
              </w:rPr>
              <w:t>2</w:t>
            </w:r>
          </w:p>
        </w:tc>
        <w:tc>
          <w:tcPr>
            <w:tcW w:w="2354" w:type="dxa"/>
            <w:shd w:val="clear" w:color="auto" w:fill="auto"/>
          </w:tcPr>
          <w:p w14:paraId="3DA6EFD9" w14:textId="77777777" w:rsidR="009A5055" w:rsidRDefault="006C4340">
            <w:pPr>
              <w:tabs>
                <w:tab w:val="right" w:pos="10822"/>
              </w:tabs>
              <w:spacing w:after="0" w:line="240" w:lineRule="auto"/>
              <w:jc w:val="left"/>
              <w:rPr>
                <w:color w:val="000000"/>
                <w:sz w:val="24"/>
                <w:szCs w:val="24"/>
              </w:rPr>
            </w:pPr>
            <w:r>
              <w:rPr>
                <w:b/>
                <w:sz w:val="24"/>
                <w:szCs w:val="24"/>
              </w:rPr>
              <w:t xml:space="preserve">C. </w:t>
            </w:r>
            <w:r>
              <w:rPr>
                <w:sz w:val="24"/>
                <w:szCs w:val="24"/>
              </w:rPr>
              <w:t>8xy</w:t>
            </w:r>
          </w:p>
        </w:tc>
        <w:tc>
          <w:tcPr>
            <w:tcW w:w="2342" w:type="dxa"/>
            <w:shd w:val="clear" w:color="auto" w:fill="auto"/>
          </w:tcPr>
          <w:p w14:paraId="484C29CE" w14:textId="77777777" w:rsidR="009A5055" w:rsidRDefault="006C4340">
            <w:pPr>
              <w:tabs>
                <w:tab w:val="right" w:pos="10822"/>
              </w:tabs>
              <w:spacing w:after="0" w:line="240" w:lineRule="auto"/>
              <w:jc w:val="left"/>
              <w:rPr>
                <w:color w:val="000000"/>
                <w:sz w:val="24"/>
                <w:szCs w:val="24"/>
              </w:rPr>
            </w:pPr>
            <w:r>
              <w:rPr>
                <w:b/>
                <w:sz w:val="24"/>
                <w:szCs w:val="24"/>
              </w:rPr>
              <w:t>D.</w:t>
            </w:r>
            <w:r>
              <w:rPr>
                <w:color w:val="000000"/>
                <w:sz w:val="24"/>
                <w:szCs w:val="24"/>
              </w:rPr>
              <w:t xml:space="preserve"> x</w:t>
            </w:r>
            <w:r>
              <w:rPr>
                <w:color w:val="000000"/>
                <w:sz w:val="24"/>
                <w:szCs w:val="24"/>
                <w:vertAlign w:val="superscript"/>
              </w:rPr>
              <w:t>2</w:t>
            </w:r>
            <w:r>
              <w:rPr>
                <w:color w:val="000000"/>
                <w:sz w:val="24"/>
                <w:szCs w:val="24"/>
              </w:rPr>
              <w:t>.</w:t>
            </w:r>
          </w:p>
        </w:tc>
      </w:tr>
    </w:tbl>
    <w:p w14:paraId="0AC61A68" w14:textId="77777777" w:rsidR="009A5055" w:rsidRDefault="006C4340">
      <w:pPr>
        <w:spacing w:after="0" w:line="240" w:lineRule="auto"/>
        <w:jc w:val="left"/>
        <w:rPr>
          <w:color w:val="000000"/>
          <w:sz w:val="24"/>
          <w:szCs w:val="24"/>
        </w:rPr>
      </w:pPr>
      <w:r>
        <w:rPr>
          <w:b/>
          <w:color w:val="000000"/>
          <w:sz w:val="24"/>
          <w:szCs w:val="24"/>
        </w:rPr>
        <w:t>Câu 2:</w:t>
      </w:r>
      <w:r>
        <w:rPr>
          <w:color w:val="000000"/>
          <w:sz w:val="24"/>
          <w:szCs w:val="24"/>
        </w:rPr>
        <w:t xml:space="preserve"> Thực hiện phép tính nhân x</w:t>
      </w:r>
      <w:r>
        <w:rPr>
          <w:color w:val="000000"/>
          <w:sz w:val="24"/>
          <w:szCs w:val="24"/>
          <w:vertAlign w:val="superscript"/>
        </w:rPr>
        <w:t>2</w:t>
      </w:r>
      <w:r>
        <w:rPr>
          <w:color w:val="000000"/>
          <w:sz w:val="24"/>
          <w:szCs w:val="24"/>
        </w:rPr>
        <w:t>(1 + 2x) ta được kết quả:</w:t>
      </w:r>
    </w:p>
    <w:tbl>
      <w:tblPr>
        <w:tblStyle w:val="afe"/>
        <w:tblW w:w="9497" w:type="dxa"/>
        <w:tblLayout w:type="fixed"/>
        <w:tblLook w:val="0400" w:firstRow="0" w:lastRow="0" w:firstColumn="0" w:lastColumn="0" w:noHBand="0" w:noVBand="1"/>
      </w:tblPr>
      <w:tblGrid>
        <w:gridCol w:w="2048"/>
        <w:gridCol w:w="599"/>
        <w:gridCol w:w="2041"/>
        <w:gridCol w:w="2038"/>
        <w:gridCol w:w="2771"/>
      </w:tblGrid>
      <w:tr w:rsidR="009A5055" w14:paraId="512F40F8" w14:textId="77777777">
        <w:tc>
          <w:tcPr>
            <w:tcW w:w="2048" w:type="dxa"/>
            <w:shd w:val="clear" w:color="auto" w:fill="auto"/>
          </w:tcPr>
          <w:p w14:paraId="6CEFAEAB" w14:textId="77777777" w:rsidR="009A5055" w:rsidRDefault="006C4340">
            <w:pPr>
              <w:spacing w:after="0" w:line="240" w:lineRule="auto"/>
              <w:jc w:val="left"/>
              <w:rPr>
                <w:color w:val="000000"/>
                <w:sz w:val="24"/>
                <w:szCs w:val="24"/>
                <w:vertAlign w:val="superscript"/>
              </w:rPr>
            </w:pPr>
            <w:r>
              <w:rPr>
                <w:color w:val="000000"/>
                <w:sz w:val="24"/>
                <w:szCs w:val="24"/>
              </w:rPr>
              <w:t xml:space="preserve">          </w:t>
            </w:r>
            <w:r>
              <w:rPr>
                <w:b/>
                <w:color w:val="FF0000"/>
                <w:sz w:val="24"/>
                <w:szCs w:val="24"/>
              </w:rPr>
              <w:t>A</w:t>
            </w:r>
            <w:r>
              <w:rPr>
                <w:color w:val="FF0000"/>
                <w:sz w:val="24"/>
                <w:szCs w:val="24"/>
              </w:rPr>
              <w:t>.2x</w:t>
            </w:r>
            <w:r>
              <w:rPr>
                <w:color w:val="FF0000"/>
                <w:sz w:val="24"/>
                <w:szCs w:val="24"/>
                <w:vertAlign w:val="superscript"/>
              </w:rPr>
              <w:t>3</w:t>
            </w:r>
            <w:r>
              <w:rPr>
                <w:color w:val="FF0000"/>
                <w:sz w:val="24"/>
                <w:szCs w:val="24"/>
              </w:rPr>
              <w:t xml:space="preserve"> + x</w:t>
            </w:r>
            <w:r>
              <w:rPr>
                <w:color w:val="FF0000"/>
                <w:sz w:val="24"/>
                <w:szCs w:val="24"/>
                <w:vertAlign w:val="superscript"/>
              </w:rPr>
              <w:t>2</w:t>
            </w:r>
          </w:p>
        </w:tc>
        <w:tc>
          <w:tcPr>
            <w:tcW w:w="599" w:type="dxa"/>
            <w:shd w:val="clear" w:color="auto" w:fill="auto"/>
          </w:tcPr>
          <w:p w14:paraId="420CBA60" w14:textId="77777777" w:rsidR="009A5055" w:rsidRDefault="009A5055">
            <w:pPr>
              <w:spacing w:after="0" w:line="240" w:lineRule="auto"/>
              <w:jc w:val="left"/>
              <w:rPr>
                <w:b/>
                <w:color w:val="000000"/>
                <w:sz w:val="24"/>
                <w:szCs w:val="24"/>
              </w:rPr>
            </w:pPr>
          </w:p>
        </w:tc>
        <w:tc>
          <w:tcPr>
            <w:tcW w:w="2041" w:type="dxa"/>
            <w:shd w:val="clear" w:color="auto" w:fill="auto"/>
          </w:tcPr>
          <w:p w14:paraId="7D56D036" w14:textId="77777777" w:rsidR="009A5055" w:rsidRDefault="006C4340">
            <w:pPr>
              <w:spacing w:after="0" w:line="240" w:lineRule="auto"/>
              <w:jc w:val="left"/>
              <w:rPr>
                <w:color w:val="000000"/>
                <w:sz w:val="24"/>
                <w:szCs w:val="24"/>
              </w:rPr>
            </w:pPr>
            <w:r>
              <w:rPr>
                <w:b/>
                <w:color w:val="000000"/>
                <w:sz w:val="24"/>
                <w:szCs w:val="24"/>
              </w:rPr>
              <w:t>B.</w:t>
            </w:r>
            <w:r>
              <w:rPr>
                <w:color w:val="000000"/>
                <w:sz w:val="24"/>
                <w:szCs w:val="24"/>
              </w:rPr>
              <w:t xml:space="preserve"> 2x</w:t>
            </w:r>
            <w:r>
              <w:rPr>
                <w:color w:val="000000"/>
                <w:sz w:val="24"/>
                <w:szCs w:val="24"/>
                <w:vertAlign w:val="superscript"/>
              </w:rPr>
              <w:t>3</w:t>
            </w:r>
            <w:r>
              <w:rPr>
                <w:color w:val="000000"/>
                <w:sz w:val="24"/>
                <w:szCs w:val="24"/>
              </w:rPr>
              <w:t xml:space="preserve"> + x</w:t>
            </w:r>
          </w:p>
        </w:tc>
        <w:tc>
          <w:tcPr>
            <w:tcW w:w="2038" w:type="dxa"/>
            <w:shd w:val="clear" w:color="auto" w:fill="auto"/>
          </w:tcPr>
          <w:p w14:paraId="067E9192" w14:textId="77777777" w:rsidR="009A5055" w:rsidRDefault="006C4340">
            <w:pPr>
              <w:spacing w:after="0" w:line="240" w:lineRule="auto"/>
              <w:jc w:val="left"/>
              <w:rPr>
                <w:color w:val="000000"/>
                <w:sz w:val="24"/>
                <w:szCs w:val="24"/>
              </w:rPr>
            </w:pPr>
            <w:r>
              <w:rPr>
                <w:b/>
                <w:color w:val="FF0000"/>
                <w:sz w:val="24"/>
                <w:szCs w:val="24"/>
              </w:rPr>
              <w:t xml:space="preserve">      </w:t>
            </w:r>
            <w:r>
              <w:rPr>
                <w:b/>
                <w:sz w:val="24"/>
                <w:szCs w:val="24"/>
              </w:rPr>
              <w:t>C.</w:t>
            </w:r>
            <w:r>
              <w:rPr>
                <w:sz w:val="24"/>
                <w:szCs w:val="24"/>
              </w:rPr>
              <w:t xml:space="preserve"> </w:t>
            </w:r>
            <w:r>
              <w:rPr>
                <w:color w:val="000000"/>
                <w:sz w:val="24"/>
                <w:szCs w:val="24"/>
              </w:rPr>
              <w:t>2x + x</w:t>
            </w:r>
            <w:r>
              <w:rPr>
                <w:color w:val="000000"/>
                <w:sz w:val="24"/>
                <w:szCs w:val="24"/>
                <w:vertAlign w:val="superscript"/>
              </w:rPr>
              <w:t>2</w:t>
            </w:r>
          </w:p>
        </w:tc>
        <w:tc>
          <w:tcPr>
            <w:tcW w:w="2771" w:type="dxa"/>
            <w:shd w:val="clear" w:color="auto" w:fill="auto"/>
          </w:tcPr>
          <w:p w14:paraId="40A33B85" w14:textId="77777777" w:rsidR="009A5055" w:rsidRDefault="006C4340">
            <w:pPr>
              <w:spacing w:after="0" w:line="240" w:lineRule="auto"/>
              <w:jc w:val="left"/>
              <w:rPr>
                <w:color w:val="000000"/>
                <w:sz w:val="24"/>
                <w:szCs w:val="24"/>
              </w:rPr>
            </w:pPr>
            <w:r>
              <w:rPr>
                <w:b/>
                <w:color w:val="000000"/>
                <w:sz w:val="24"/>
                <w:szCs w:val="24"/>
              </w:rPr>
              <w:t xml:space="preserve">              D.</w:t>
            </w:r>
            <w:r>
              <w:rPr>
                <w:color w:val="000000"/>
                <w:sz w:val="24"/>
                <w:szCs w:val="24"/>
              </w:rPr>
              <w:t xml:space="preserve"> 2x</w:t>
            </w:r>
            <w:r>
              <w:rPr>
                <w:color w:val="000000"/>
                <w:sz w:val="24"/>
                <w:szCs w:val="24"/>
                <w:vertAlign w:val="superscript"/>
              </w:rPr>
              <w:t>3</w:t>
            </w:r>
            <w:r>
              <w:rPr>
                <w:color w:val="000000"/>
                <w:sz w:val="24"/>
                <w:szCs w:val="24"/>
              </w:rPr>
              <w:t xml:space="preserve"> + 1</w:t>
            </w:r>
          </w:p>
        </w:tc>
      </w:tr>
    </w:tbl>
    <w:p w14:paraId="1CDC5A44" w14:textId="77777777" w:rsidR="009A5055" w:rsidRDefault="006C4340">
      <w:pPr>
        <w:spacing w:after="0" w:line="240" w:lineRule="auto"/>
        <w:jc w:val="left"/>
        <w:rPr>
          <w:color w:val="000000"/>
          <w:sz w:val="24"/>
          <w:szCs w:val="24"/>
        </w:rPr>
      </w:pPr>
      <w:r>
        <w:rPr>
          <w:b/>
          <w:color w:val="000000"/>
          <w:sz w:val="24"/>
          <w:szCs w:val="24"/>
        </w:rPr>
        <w:t>Câu 3:</w:t>
      </w:r>
      <w:r>
        <w:rPr>
          <w:color w:val="000000"/>
          <w:sz w:val="24"/>
          <w:szCs w:val="24"/>
        </w:rPr>
        <w:t xml:space="preserve"> Kết quả phân tích đa thức </w:t>
      </w:r>
      <w:r>
        <w:rPr>
          <w:color w:val="000000"/>
          <w:sz w:val="40"/>
          <w:szCs w:val="40"/>
          <w:vertAlign w:val="subscript"/>
        </w:rPr>
        <w:object w:dxaOrig="1283" w:dyaOrig="363" w14:anchorId="71B4DDE0">
          <v:shape id="_x0000_i1107" type="#_x0000_t75" style="width:64.5pt;height:18pt" o:ole="">
            <v:imagedata r:id="rId301" o:title=""/>
          </v:shape>
          <o:OLEObject Type="Embed" ProgID="Equation.DSMT4" ShapeID="_x0000_i1107" DrawAspect="Content" ObjectID="_1791792010" r:id="rId470"/>
        </w:object>
      </w:r>
      <w:r>
        <w:rPr>
          <w:color w:val="000000"/>
          <w:sz w:val="24"/>
          <w:szCs w:val="24"/>
        </w:rPr>
        <w:t xml:space="preserve"> là</w:t>
      </w:r>
    </w:p>
    <w:tbl>
      <w:tblPr>
        <w:tblStyle w:val="aff"/>
        <w:tblW w:w="9497" w:type="dxa"/>
        <w:tblLayout w:type="fixed"/>
        <w:tblLook w:val="0400" w:firstRow="0" w:lastRow="0" w:firstColumn="0" w:lastColumn="0" w:noHBand="0" w:noVBand="1"/>
      </w:tblPr>
      <w:tblGrid>
        <w:gridCol w:w="2351"/>
        <w:gridCol w:w="2351"/>
        <w:gridCol w:w="2406"/>
        <w:gridCol w:w="2389"/>
      </w:tblGrid>
      <w:tr w:rsidR="009A5055" w14:paraId="79A63F62" w14:textId="77777777">
        <w:tc>
          <w:tcPr>
            <w:tcW w:w="2351" w:type="dxa"/>
            <w:shd w:val="clear" w:color="auto" w:fill="auto"/>
          </w:tcPr>
          <w:p w14:paraId="4C7F92F5" w14:textId="77777777" w:rsidR="009A5055" w:rsidRDefault="006C4340">
            <w:pPr>
              <w:spacing w:after="0" w:line="240" w:lineRule="auto"/>
              <w:jc w:val="left"/>
              <w:rPr>
                <w:color w:val="000000"/>
                <w:sz w:val="24"/>
                <w:szCs w:val="24"/>
              </w:rPr>
            </w:pPr>
            <w:r>
              <w:rPr>
                <w:b/>
                <w:color w:val="FF0000"/>
                <w:sz w:val="24"/>
                <w:szCs w:val="24"/>
              </w:rPr>
              <w:t>A.</w:t>
            </w:r>
            <w:r>
              <w:rPr>
                <w:i/>
                <w:color w:val="FF0000"/>
                <w:sz w:val="24"/>
                <w:szCs w:val="24"/>
              </w:rPr>
              <w:t xml:space="preserve"> </w:t>
            </w:r>
            <w:r>
              <w:rPr>
                <w:color w:val="FF0000"/>
                <w:sz w:val="24"/>
                <w:szCs w:val="24"/>
              </w:rPr>
              <w:t>6xy(x-2y)</w:t>
            </w:r>
          </w:p>
        </w:tc>
        <w:tc>
          <w:tcPr>
            <w:tcW w:w="2351" w:type="dxa"/>
            <w:shd w:val="clear" w:color="auto" w:fill="auto"/>
          </w:tcPr>
          <w:p w14:paraId="553599F1" w14:textId="77777777" w:rsidR="009A5055" w:rsidRDefault="006C4340">
            <w:pPr>
              <w:spacing w:after="0" w:line="240" w:lineRule="auto"/>
              <w:jc w:val="left"/>
              <w:rPr>
                <w:color w:val="000000"/>
                <w:sz w:val="24"/>
                <w:szCs w:val="24"/>
              </w:rPr>
            </w:pPr>
            <w:r>
              <w:rPr>
                <w:b/>
                <w:color w:val="000000"/>
                <w:sz w:val="24"/>
                <w:szCs w:val="24"/>
              </w:rPr>
              <w:t>B.</w:t>
            </w:r>
            <w:r>
              <w:rPr>
                <w:color w:val="000000"/>
                <w:sz w:val="24"/>
                <w:szCs w:val="24"/>
              </w:rPr>
              <w:t xml:space="preserve"> 6xy(x-y)            </w:t>
            </w:r>
          </w:p>
        </w:tc>
        <w:tc>
          <w:tcPr>
            <w:tcW w:w="2406" w:type="dxa"/>
            <w:shd w:val="clear" w:color="auto" w:fill="auto"/>
          </w:tcPr>
          <w:p w14:paraId="045FA3B2" w14:textId="77777777" w:rsidR="009A5055" w:rsidRDefault="006C4340">
            <w:pPr>
              <w:spacing w:after="0" w:line="240" w:lineRule="auto"/>
              <w:jc w:val="left"/>
              <w:rPr>
                <w:color w:val="FF0000"/>
                <w:sz w:val="24"/>
                <w:szCs w:val="24"/>
              </w:rPr>
            </w:pPr>
            <w:r>
              <w:rPr>
                <w:sz w:val="24"/>
                <w:szCs w:val="24"/>
              </w:rPr>
              <w:t xml:space="preserve">   </w:t>
            </w:r>
            <w:r>
              <w:rPr>
                <w:b/>
                <w:sz w:val="24"/>
                <w:szCs w:val="24"/>
              </w:rPr>
              <w:t>C.</w:t>
            </w:r>
            <w:r>
              <w:rPr>
                <w:sz w:val="24"/>
                <w:szCs w:val="24"/>
              </w:rPr>
              <w:t xml:space="preserve"> 6xy(x+2y)</w:t>
            </w:r>
          </w:p>
        </w:tc>
        <w:tc>
          <w:tcPr>
            <w:tcW w:w="2389" w:type="dxa"/>
            <w:shd w:val="clear" w:color="auto" w:fill="auto"/>
          </w:tcPr>
          <w:p w14:paraId="6417A1C7" w14:textId="77777777" w:rsidR="009A5055" w:rsidRDefault="006C4340">
            <w:pPr>
              <w:spacing w:after="0" w:line="240" w:lineRule="auto"/>
              <w:ind w:hanging="2"/>
              <w:jc w:val="left"/>
              <w:rPr>
                <w:color w:val="000000"/>
                <w:sz w:val="24"/>
                <w:szCs w:val="24"/>
              </w:rPr>
            </w:pPr>
            <w:r>
              <w:rPr>
                <w:color w:val="000000"/>
                <w:sz w:val="24"/>
                <w:szCs w:val="24"/>
              </w:rPr>
              <w:t xml:space="preserve">          </w:t>
            </w:r>
            <w:r>
              <w:rPr>
                <w:b/>
                <w:color w:val="000000"/>
                <w:sz w:val="24"/>
                <w:szCs w:val="24"/>
              </w:rPr>
              <w:t>D.</w:t>
            </w:r>
            <w:r>
              <w:rPr>
                <w:color w:val="000000"/>
                <w:sz w:val="24"/>
                <w:szCs w:val="24"/>
              </w:rPr>
              <w:t xml:space="preserve"> 6xy(x+y)</w:t>
            </w:r>
          </w:p>
        </w:tc>
      </w:tr>
    </w:tbl>
    <w:p w14:paraId="79DA889C" w14:textId="77777777" w:rsidR="009A5055" w:rsidRDefault="006C4340">
      <w:pPr>
        <w:spacing w:after="0" w:line="240" w:lineRule="auto"/>
        <w:jc w:val="left"/>
        <w:rPr>
          <w:color w:val="000000"/>
          <w:sz w:val="24"/>
          <w:szCs w:val="24"/>
        </w:rPr>
      </w:pPr>
      <w:r>
        <w:rPr>
          <w:b/>
          <w:color w:val="000000"/>
          <w:sz w:val="24"/>
          <w:szCs w:val="24"/>
        </w:rPr>
        <w:t>Câu 4:</w:t>
      </w:r>
      <w:r>
        <w:rPr>
          <w:color w:val="000000"/>
          <w:sz w:val="24"/>
          <w:szCs w:val="24"/>
        </w:rPr>
        <w:t xml:space="preserve"> Kết quả của phép tính </w:t>
      </w:r>
      <w:r>
        <w:rPr>
          <w:color w:val="000000"/>
          <w:sz w:val="40"/>
          <w:szCs w:val="40"/>
          <w:vertAlign w:val="subscript"/>
        </w:rPr>
        <w:object w:dxaOrig="2553" w:dyaOrig="363" w14:anchorId="42B0CFF0">
          <v:shape id="_x0000_i1108" type="#_x0000_t75" style="width:127.5pt;height:18pt" o:ole="">
            <v:imagedata r:id="rId303" o:title=""/>
          </v:shape>
          <o:OLEObject Type="Embed" ProgID="Equation.DSMT4" ShapeID="_x0000_i1108" DrawAspect="Content" ObjectID="_1791792011" r:id="rId471"/>
        </w:object>
      </w:r>
      <w:r>
        <w:rPr>
          <w:color w:val="000000"/>
          <w:sz w:val="24"/>
          <w:szCs w:val="24"/>
        </w:rPr>
        <w:t xml:space="preserve"> là:</w:t>
      </w:r>
    </w:p>
    <w:tbl>
      <w:tblPr>
        <w:tblStyle w:val="aff0"/>
        <w:tblW w:w="10023" w:type="dxa"/>
        <w:tblInd w:w="-142" w:type="dxa"/>
        <w:tblLayout w:type="fixed"/>
        <w:tblLook w:val="0400" w:firstRow="0" w:lastRow="0" w:firstColumn="0" w:lastColumn="0" w:noHBand="0" w:noVBand="1"/>
      </w:tblPr>
      <w:tblGrid>
        <w:gridCol w:w="2490"/>
        <w:gridCol w:w="2457"/>
        <w:gridCol w:w="2141"/>
        <w:gridCol w:w="2935"/>
      </w:tblGrid>
      <w:tr w:rsidR="009A5055" w14:paraId="5A22C203" w14:textId="77777777">
        <w:tc>
          <w:tcPr>
            <w:tcW w:w="2490" w:type="dxa"/>
            <w:shd w:val="clear" w:color="auto" w:fill="auto"/>
          </w:tcPr>
          <w:p w14:paraId="4FB7CC2C" w14:textId="77777777" w:rsidR="009A5055" w:rsidRDefault="006C4340">
            <w:pPr>
              <w:spacing w:after="0" w:line="240" w:lineRule="auto"/>
              <w:jc w:val="left"/>
              <w:rPr>
                <w:color w:val="000000"/>
                <w:sz w:val="24"/>
                <w:szCs w:val="24"/>
              </w:rPr>
            </w:pPr>
            <w:r>
              <w:rPr>
                <w:b/>
                <w:sz w:val="24"/>
                <w:szCs w:val="24"/>
              </w:rPr>
              <w:lastRenderedPageBreak/>
              <w:t>A.</w:t>
            </w:r>
            <w:r>
              <w:rPr>
                <w:i/>
                <w:color w:val="FF0000"/>
                <w:sz w:val="24"/>
                <w:szCs w:val="24"/>
              </w:rPr>
              <w:t xml:space="preserve"> </w:t>
            </w:r>
            <w:r>
              <w:rPr>
                <w:color w:val="FF0000"/>
                <w:sz w:val="40"/>
                <w:szCs w:val="40"/>
                <w:vertAlign w:val="subscript"/>
              </w:rPr>
              <w:object w:dxaOrig="1186" w:dyaOrig="363" w14:anchorId="142603E1">
                <v:shape id="_x0000_i1109" type="#_x0000_t75" style="width:59.25pt;height:18pt" o:ole="">
                  <v:imagedata r:id="rId305" o:title=""/>
                </v:shape>
                <o:OLEObject Type="Embed" ProgID="Equation.DSMT4" ShapeID="_x0000_i1109" DrawAspect="Content" ObjectID="_1791792012" r:id="rId472"/>
              </w:object>
            </w:r>
          </w:p>
        </w:tc>
        <w:tc>
          <w:tcPr>
            <w:tcW w:w="2457" w:type="dxa"/>
            <w:shd w:val="clear" w:color="auto" w:fill="auto"/>
          </w:tcPr>
          <w:p w14:paraId="5920856E" w14:textId="77777777" w:rsidR="009A5055" w:rsidRDefault="006C4340">
            <w:pPr>
              <w:spacing w:after="0" w:line="240" w:lineRule="auto"/>
              <w:jc w:val="left"/>
              <w:rPr>
                <w:color w:val="000000"/>
                <w:sz w:val="24"/>
                <w:szCs w:val="24"/>
              </w:rPr>
            </w:pPr>
            <w:r>
              <w:rPr>
                <w:b/>
                <w:color w:val="FF0000"/>
                <w:sz w:val="24"/>
                <w:szCs w:val="24"/>
              </w:rPr>
              <w:t>B.</w:t>
            </w:r>
            <w:r>
              <w:rPr>
                <w:color w:val="FF0000"/>
                <w:sz w:val="24"/>
                <w:szCs w:val="24"/>
              </w:rPr>
              <w:t xml:space="preserve"> 5yz-xy</w:t>
            </w:r>
            <w:r>
              <w:rPr>
                <w:color w:val="FF0000"/>
                <w:sz w:val="24"/>
                <w:szCs w:val="24"/>
                <w:vertAlign w:val="superscript"/>
              </w:rPr>
              <w:t>2</w:t>
            </w:r>
          </w:p>
        </w:tc>
        <w:tc>
          <w:tcPr>
            <w:tcW w:w="2141" w:type="dxa"/>
            <w:shd w:val="clear" w:color="auto" w:fill="auto"/>
          </w:tcPr>
          <w:p w14:paraId="4FABB7CF" w14:textId="77777777" w:rsidR="009A5055" w:rsidRDefault="006C4340">
            <w:pPr>
              <w:spacing w:after="0" w:line="240" w:lineRule="auto"/>
              <w:jc w:val="left"/>
              <w:rPr>
                <w:color w:val="FF0000"/>
                <w:sz w:val="24"/>
                <w:szCs w:val="24"/>
                <w:vertAlign w:val="superscript"/>
              </w:rPr>
            </w:pPr>
            <w:r>
              <w:rPr>
                <w:color w:val="FF0000"/>
                <w:sz w:val="24"/>
                <w:szCs w:val="24"/>
              </w:rPr>
              <w:t xml:space="preserve">   </w:t>
            </w:r>
            <w:r>
              <w:rPr>
                <w:b/>
                <w:sz w:val="24"/>
                <w:szCs w:val="24"/>
              </w:rPr>
              <w:t>C.</w:t>
            </w:r>
            <w:r>
              <w:rPr>
                <w:sz w:val="24"/>
                <w:szCs w:val="24"/>
              </w:rPr>
              <w:t xml:space="preserve"> 5y-xy</w:t>
            </w:r>
            <w:r>
              <w:rPr>
                <w:sz w:val="24"/>
                <w:szCs w:val="24"/>
                <w:vertAlign w:val="superscript"/>
              </w:rPr>
              <w:t>2</w:t>
            </w:r>
          </w:p>
        </w:tc>
        <w:tc>
          <w:tcPr>
            <w:tcW w:w="2935" w:type="dxa"/>
            <w:shd w:val="clear" w:color="auto" w:fill="auto"/>
          </w:tcPr>
          <w:p w14:paraId="09B75ACB" w14:textId="77777777" w:rsidR="009A5055" w:rsidRDefault="006C4340">
            <w:pPr>
              <w:spacing w:after="0" w:line="240" w:lineRule="auto"/>
              <w:ind w:hanging="2"/>
              <w:jc w:val="left"/>
              <w:rPr>
                <w:color w:val="000000"/>
                <w:sz w:val="24"/>
                <w:szCs w:val="24"/>
              </w:rPr>
            </w:pPr>
            <w:r>
              <w:rPr>
                <w:color w:val="000000"/>
                <w:sz w:val="24"/>
                <w:szCs w:val="24"/>
              </w:rPr>
              <w:t xml:space="preserve">          </w:t>
            </w:r>
            <w:r>
              <w:rPr>
                <w:b/>
                <w:color w:val="000000"/>
                <w:sz w:val="24"/>
                <w:szCs w:val="24"/>
              </w:rPr>
              <w:t>D.</w:t>
            </w:r>
            <w:r>
              <w:rPr>
                <w:color w:val="000000"/>
                <w:sz w:val="24"/>
                <w:szCs w:val="24"/>
              </w:rPr>
              <w:t xml:space="preserve"> </w:t>
            </w:r>
            <w:r>
              <w:rPr>
                <w:color w:val="FF0000"/>
                <w:sz w:val="40"/>
                <w:szCs w:val="40"/>
                <w:vertAlign w:val="subscript"/>
              </w:rPr>
              <w:object w:dxaOrig="1355" w:dyaOrig="363" w14:anchorId="116F927A">
                <v:shape id="_x0000_i1110" type="#_x0000_t75" style="width:67.5pt;height:18pt" o:ole="">
                  <v:imagedata r:id="rId311" o:title=""/>
                </v:shape>
                <o:OLEObject Type="Embed" ProgID="Equation.DSMT4" ShapeID="_x0000_i1110" DrawAspect="Content" ObjectID="_1791792013" r:id="rId473"/>
              </w:object>
            </w:r>
          </w:p>
        </w:tc>
      </w:tr>
    </w:tbl>
    <w:p w14:paraId="0279C3A3" w14:textId="77777777" w:rsidR="009A5055" w:rsidRDefault="006C4340">
      <w:pPr>
        <w:spacing w:after="0" w:line="240" w:lineRule="auto"/>
        <w:ind w:hanging="2"/>
        <w:jc w:val="left"/>
        <w:rPr>
          <w:color w:val="000000"/>
          <w:sz w:val="24"/>
          <w:szCs w:val="24"/>
        </w:rPr>
      </w:pPr>
      <w:r>
        <w:rPr>
          <w:b/>
          <w:color w:val="000000"/>
          <w:sz w:val="24"/>
          <w:szCs w:val="24"/>
        </w:rPr>
        <w:t>Câu 5:</w:t>
      </w:r>
      <w:r>
        <w:rPr>
          <w:color w:val="000000"/>
          <w:sz w:val="24"/>
          <w:szCs w:val="24"/>
        </w:rPr>
        <w:t xml:space="preserve"> Tích (x-y)(x+y) có kết quả là:</w:t>
      </w:r>
    </w:p>
    <w:tbl>
      <w:tblPr>
        <w:tblStyle w:val="aff1"/>
        <w:tblW w:w="9497" w:type="dxa"/>
        <w:tblLayout w:type="fixed"/>
        <w:tblLook w:val="0400" w:firstRow="0" w:lastRow="0" w:firstColumn="0" w:lastColumn="0" w:noHBand="0" w:noVBand="1"/>
      </w:tblPr>
      <w:tblGrid>
        <w:gridCol w:w="2370"/>
        <w:gridCol w:w="2379"/>
        <w:gridCol w:w="2379"/>
        <w:gridCol w:w="2369"/>
      </w:tblGrid>
      <w:tr w:rsidR="009A5055" w14:paraId="06D163E5" w14:textId="77777777">
        <w:tc>
          <w:tcPr>
            <w:tcW w:w="2370" w:type="dxa"/>
            <w:shd w:val="clear" w:color="auto" w:fill="auto"/>
          </w:tcPr>
          <w:p w14:paraId="1452EFD3" w14:textId="77777777" w:rsidR="009A5055" w:rsidRDefault="006C4340">
            <w:pPr>
              <w:spacing w:after="0" w:line="240" w:lineRule="auto"/>
              <w:jc w:val="left"/>
              <w:rPr>
                <w:color w:val="FF0000"/>
                <w:sz w:val="24"/>
                <w:szCs w:val="24"/>
              </w:rPr>
            </w:pPr>
            <w:r>
              <w:rPr>
                <w:b/>
                <w:sz w:val="24"/>
                <w:szCs w:val="24"/>
              </w:rPr>
              <w:t>A.</w:t>
            </w:r>
            <w:r>
              <w:rPr>
                <w:i/>
                <w:sz w:val="24"/>
                <w:szCs w:val="24"/>
              </w:rPr>
              <w:t xml:space="preserve"> </w:t>
            </w:r>
            <w:r>
              <w:rPr>
                <w:sz w:val="24"/>
                <w:szCs w:val="24"/>
              </w:rPr>
              <w:t>x</w:t>
            </w:r>
            <w:r>
              <w:rPr>
                <w:sz w:val="24"/>
                <w:szCs w:val="24"/>
                <w:vertAlign w:val="superscript"/>
              </w:rPr>
              <w:t>2</w:t>
            </w:r>
            <w:r>
              <w:rPr>
                <w:sz w:val="24"/>
                <w:szCs w:val="24"/>
              </w:rPr>
              <w:t xml:space="preserve"> + y</w:t>
            </w:r>
            <w:r>
              <w:rPr>
                <w:sz w:val="24"/>
                <w:szCs w:val="24"/>
                <w:vertAlign w:val="superscript"/>
              </w:rPr>
              <w:t>2 ;</w:t>
            </w:r>
            <w:r>
              <w:rPr>
                <w:sz w:val="24"/>
                <w:szCs w:val="24"/>
              </w:rPr>
              <w:t xml:space="preserve"> </w:t>
            </w:r>
            <w:r>
              <w:rPr>
                <w:color w:val="FF0000"/>
                <w:sz w:val="24"/>
                <w:szCs w:val="24"/>
              </w:rPr>
              <w:t xml:space="preserve">                     </w:t>
            </w:r>
          </w:p>
        </w:tc>
        <w:tc>
          <w:tcPr>
            <w:tcW w:w="2379" w:type="dxa"/>
            <w:shd w:val="clear" w:color="auto" w:fill="auto"/>
          </w:tcPr>
          <w:p w14:paraId="4CC7408E" w14:textId="77777777" w:rsidR="009A5055" w:rsidRDefault="006C4340">
            <w:pPr>
              <w:spacing w:after="0" w:line="240" w:lineRule="auto"/>
              <w:jc w:val="left"/>
              <w:rPr>
                <w:color w:val="000000"/>
                <w:sz w:val="24"/>
                <w:szCs w:val="24"/>
              </w:rPr>
            </w:pPr>
            <w:r>
              <w:rPr>
                <w:b/>
                <w:color w:val="000000"/>
                <w:sz w:val="24"/>
                <w:szCs w:val="24"/>
              </w:rPr>
              <w:t>B.</w:t>
            </w:r>
            <w:r>
              <w:rPr>
                <w:color w:val="000000"/>
                <w:sz w:val="24"/>
                <w:szCs w:val="24"/>
              </w:rPr>
              <w:t xml:space="preserve"> x</w:t>
            </w:r>
            <w:r>
              <w:rPr>
                <w:color w:val="000000"/>
                <w:sz w:val="24"/>
                <w:szCs w:val="24"/>
                <w:vertAlign w:val="superscript"/>
              </w:rPr>
              <w:t>2</w:t>
            </w:r>
            <w:r>
              <w:rPr>
                <w:color w:val="000000"/>
                <w:sz w:val="24"/>
                <w:szCs w:val="24"/>
              </w:rPr>
              <w:t xml:space="preserve"> + 2xy + y</w:t>
            </w:r>
            <w:r>
              <w:rPr>
                <w:color w:val="000000"/>
                <w:sz w:val="24"/>
                <w:szCs w:val="24"/>
                <w:vertAlign w:val="superscript"/>
              </w:rPr>
              <w:t>2 </w:t>
            </w:r>
            <w:r>
              <w:rPr>
                <w:color w:val="000000"/>
                <w:sz w:val="24"/>
                <w:szCs w:val="24"/>
              </w:rPr>
              <w:t xml:space="preserve">;            </w:t>
            </w:r>
          </w:p>
        </w:tc>
        <w:tc>
          <w:tcPr>
            <w:tcW w:w="2379" w:type="dxa"/>
            <w:shd w:val="clear" w:color="auto" w:fill="auto"/>
          </w:tcPr>
          <w:p w14:paraId="13045C55" w14:textId="77777777" w:rsidR="009A5055" w:rsidRDefault="006C4340">
            <w:pPr>
              <w:spacing w:after="0" w:line="240" w:lineRule="auto"/>
              <w:jc w:val="left"/>
              <w:rPr>
                <w:color w:val="FF0000"/>
                <w:sz w:val="24"/>
                <w:szCs w:val="24"/>
              </w:rPr>
            </w:pPr>
            <w:r>
              <w:rPr>
                <w:sz w:val="24"/>
                <w:szCs w:val="24"/>
              </w:rPr>
              <w:t xml:space="preserve">   </w:t>
            </w:r>
            <w:r>
              <w:rPr>
                <w:b/>
                <w:sz w:val="24"/>
                <w:szCs w:val="24"/>
              </w:rPr>
              <w:t>C.</w:t>
            </w:r>
            <w:r>
              <w:rPr>
                <w:sz w:val="24"/>
                <w:szCs w:val="24"/>
              </w:rPr>
              <w:t xml:space="preserve"> x</w:t>
            </w:r>
            <w:r>
              <w:rPr>
                <w:sz w:val="24"/>
                <w:szCs w:val="24"/>
                <w:vertAlign w:val="superscript"/>
              </w:rPr>
              <w:t>2</w:t>
            </w:r>
            <w:r>
              <w:rPr>
                <w:sz w:val="24"/>
                <w:szCs w:val="24"/>
              </w:rPr>
              <w:t xml:space="preserve"> -</w:t>
            </w:r>
            <w:r>
              <w:rPr>
                <w:color w:val="000000"/>
                <w:sz w:val="24"/>
                <w:szCs w:val="24"/>
              </w:rPr>
              <w:t xml:space="preserve"> 2xy + y</w:t>
            </w:r>
            <w:r>
              <w:rPr>
                <w:color w:val="000000"/>
                <w:sz w:val="24"/>
                <w:szCs w:val="24"/>
                <w:vertAlign w:val="superscript"/>
              </w:rPr>
              <w:t>2 </w:t>
            </w:r>
            <w:r>
              <w:rPr>
                <w:color w:val="000000"/>
                <w:sz w:val="24"/>
                <w:szCs w:val="24"/>
              </w:rPr>
              <w:t>;</w:t>
            </w:r>
          </w:p>
        </w:tc>
        <w:tc>
          <w:tcPr>
            <w:tcW w:w="2369" w:type="dxa"/>
            <w:shd w:val="clear" w:color="auto" w:fill="auto"/>
          </w:tcPr>
          <w:p w14:paraId="2956ED11" w14:textId="77777777" w:rsidR="009A5055" w:rsidRDefault="006C4340">
            <w:pPr>
              <w:spacing w:after="0" w:line="240" w:lineRule="auto"/>
              <w:ind w:hanging="2"/>
              <w:jc w:val="left"/>
              <w:rPr>
                <w:color w:val="000000"/>
                <w:sz w:val="24"/>
                <w:szCs w:val="24"/>
              </w:rPr>
            </w:pPr>
            <w:r>
              <w:rPr>
                <w:color w:val="000000"/>
                <w:sz w:val="24"/>
                <w:szCs w:val="24"/>
              </w:rPr>
              <w:t xml:space="preserve">          </w:t>
            </w:r>
            <w:r>
              <w:rPr>
                <w:b/>
                <w:color w:val="FF0000"/>
                <w:sz w:val="24"/>
                <w:szCs w:val="24"/>
              </w:rPr>
              <w:t>D.</w:t>
            </w:r>
            <w:r>
              <w:rPr>
                <w:color w:val="FF0000"/>
                <w:sz w:val="24"/>
                <w:szCs w:val="24"/>
              </w:rPr>
              <w:t xml:space="preserve"> x</w:t>
            </w:r>
            <w:r>
              <w:rPr>
                <w:color w:val="FF0000"/>
                <w:sz w:val="24"/>
                <w:szCs w:val="24"/>
                <w:vertAlign w:val="superscript"/>
              </w:rPr>
              <w:t>2</w:t>
            </w:r>
            <w:r>
              <w:rPr>
                <w:color w:val="FF0000"/>
                <w:sz w:val="24"/>
                <w:szCs w:val="24"/>
              </w:rPr>
              <w:t xml:space="preserve"> - y</w:t>
            </w:r>
            <w:r>
              <w:rPr>
                <w:color w:val="FF0000"/>
                <w:sz w:val="24"/>
                <w:szCs w:val="24"/>
                <w:vertAlign w:val="superscript"/>
              </w:rPr>
              <w:t>2</w:t>
            </w:r>
            <w:r>
              <w:rPr>
                <w:color w:val="000000"/>
                <w:sz w:val="24"/>
                <w:szCs w:val="24"/>
              </w:rPr>
              <w:t xml:space="preserve">.           </w:t>
            </w:r>
          </w:p>
        </w:tc>
      </w:tr>
    </w:tbl>
    <w:p w14:paraId="29F1FCF1" w14:textId="77777777" w:rsidR="009A5055" w:rsidRDefault="006C4340">
      <w:pPr>
        <w:tabs>
          <w:tab w:val="left" w:pos="567"/>
          <w:tab w:val="left" w:pos="2835"/>
          <w:tab w:val="left" w:pos="5103"/>
          <w:tab w:val="left" w:pos="7371"/>
        </w:tabs>
        <w:spacing w:after="0" w:line="240" w:lineRule="auto"/>
        <w:jc w:val="left"/>
        <w:rPr>
          <w:sz w:val="24"/>
          <w:szCs w:val="24"/>
        </w:rPr>
      </w:pPr>
      <w:r>
        <w:rPr>
          <w:b/>
          <w:color w:val="000000"/>
          <w:sz w:val="24"/>
          <w:szCs w:val="24"/>
        </w:rPr>
        <w:t>Câu 6:</w:t>
      </w:r>
      <w:r>
        <w:rPr>
          <w:color w:val="000000"/>
          <w:sz w:val="24"/>
          <w:szCs w:val="24"/>
        </w:rPr>
        <w:t xml:space="preserve"> </w:t>
      </w:r>
      <w:r>
        <w:rPr>
          <w:sz w:val="24"/>
          <w:szCs w:val="24"/>
        </w:rPr>
        <w:t>Cặp đơn thức nào sau đây không đồng dạng?</w:t>
      </w:r>
    </w:p>
    <w:p w14:paraId="43817E98"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545" w:dyaOrig="375" w14:anchorId="00530D98">
          <v:shape id="_x0000_i1111" type="#_x0000_t75" style="width:27pt;height:18.75pt" o:ole="">
            <v:imagedata r:id="rId313" o:title=""/>
          </v:shape>
          <o:OLEObject Type="Embed" ProgID="Equation.DSMT4" ShapeID="_x0000_i1111" DrawAspect="Content" ObjectID="_1791792014" r:id="rId474"/>
        </w:object>
      </w:r>
      <w:r>
        <w:rPr>
          <w:sz w:val="24"/>
          <w:szCs w:val="24"/>
        </w:rPr>
        <w:t xml:space="preserve"> và </w:t>
      </w:r>
      <w:r>
        <w:rPr>
          <w:sz w:val="40"/>
          <w:szCs w:val="40"/>
          <w:vertAlign w:val="subscript"/>
        </w:rPr>
        <w:object w:dxaOrig="714" w:dyaOrig="617" w14:anchorId="0D3D2756">
          <v:shape id="_x0000_i1112" type="#_x0000_t75" style="width:36pt;height:30.75pt" o:ole="">
            <v:imagedata r:id="rId315" o:title=""/>
          </v:shape>
          <o:OLEObject Type="Embed" ProgID="Equation.DSMT4" ShapeID="_x0000_i1112" DrawAspect="Content" ObjectID="_1791792015" r:id="rId475"/>
        </w:object>
      </w:r>
      <w:r>
        <w:rPr>
          <w:sz w:val="24"/>
          <w:szCs w:val="24"/>
        </w:rPr>
        <w:t xml:space="preserve">; </w:t>
      </w:r>
      <w:r>
        <w:rPr>
          <w:b/>
          <w:sz w:val="24"/>
          <w:szCs w:val="24"/>
        </w:rPr>
        <w:t>B.</w:t>
      </w:r>
      <w:r>
        <w:rPr>
          <w:sz w:val="24"/>
          <w:szCs w:val="24"/>
        </w:rPr>
        <w:t xml:space="preserve"> </w:t>
      </w:r>
      <w:r>
        <w:rPr>
          <w:sz w:val="40"/>
          <w:szCs w:val="40"/>
          <w:vertAlign w:val="subscript"/>
        </w:rPr>
        <w:object w:dxaOrig="617" w:dyaOrig="375" w14:anchorId="7E1ABAAC">
          <v:shape id="_x0000_i1113" type="#_x0000_t75" style="width:30.75pt;height:18.75pt" o:ole="">
            <v:imagedata r:id="rId321" o:title=""/>
          </v:shape>
          <o:OLEObject Type="Embed" ProgID="Equation.DSMT4" ShapeID="_x0000_i1113" DrawAspect="Content" ObjectID="_1791792016" r:id="rId476"/>
        </w:object>
      </w:r>
      <w:r>
        <w:rPr>
          <w:sz w:val="24"/>
          <w:szCs w:val="24"/>
        </w:rPr>
        <w:t xml:space="preserve"> và </w:t>
      </w:r>
      <w:r>
        <w:rPr>
          <w:sz w:val="40"/>
          <w:szCs w:val="40"/>
          <w:vertAlign w:val="subscript"/>
        </w:rPr>
        <w:object w:dxaOrig="774" w:dyaOrig="375" w14:anchorId="62785C0C">
          <v:shape id="_x0000_i1114" type="#_x0000_t75" style="width:39pt;height:18.75pt" o:ole="">
            <v:imagedata r:id="rId323" o:title=""/>
          </v:shape>
          <o:OLEObject Type="Embed" ProgID="Equation.DSMT4" ShapeID="_x0000_i1114" DrawAspect="Content" ObjectID="_1791792017" r:id="rId477"/>
        </w:object>
      </w:r>
      <w:r>
        <w:rPr>
          <w:sz w:val="24"/>
          <w:szCs w:val="24"/>
        </w:rPr>
        <w:t xml:space="preserve">; </w:t>
      </w:r>
      <w:r>
        <w:rPr>
          <w:b/>
          <w:color w:val="FF0000"/>
          <w:sz w:val="24"/>
          <w:szCs w:val="24"/>
        </w:rPr>
        <w:t>C.</w:t>
      </w:r>
      <w:r>
        <w:rPr>
          <w:color w:val="FF0000"/>
          <w:sz w:val="24"/>
          <w:szCs w:val="24"/>
        </w:rPr>
        <w:t xml:space="preserve"> </w:t>
      </w:r>
      <w:r>
        <w:rPr>
          <w:color w:val="FF0000"/>
          <w:sz w:val="40"/>
          <w:szCs w:val="40"/>
          <w:vertAlign w:val="subscript"/>
        </w:rPr>
        <w:object w:dxaOrig="1150" w:dyaOrig="617" w14:anchorId="3E7027EE">
          <v:shape id="_x0000_i1115" type="#_x0000_t75" style="width:57.75pt;height:30.75pt" o:ole="">
            <v:imagedata r:id="rId317" o:title=""/>
          </v:shape>
          <o:OLEObject Type="Embed" ProgID="Equation.DSMT4" ShapeID="_x0000_i1115" DrawAspect="Content" ObjectID="_1791792018" r:id="rId478"/>
        </w:object>
      </w:r>
      <w:r>
        <w:rPr>
          <w:color w:val="FF0000"/>
          <w:sz w:val="24"/>
          <w:szCs w:val="24"/>
        </w:rPr>
        <w:t xml:space="preserve"> và </w:t>
      </w:r>
      <w:r>
        <w:rPr>
          <w:color w:val="FF0000"/>
          <w:sz w:val="40"/>
          <w:szCs w:val="40"/>
          <w:vertAlign w:val="subscript"/>
        </w:rPr>
        <w:object w:dxaOrig="726" w:dyaOrig="375" w14:anchorId="6FB89AB1">
          <v:shape id="_x0000_i1116" type="#_x0000_t75" style="width:36pt;height:18.75pt" o:ole="">
            <v:imagedata r:id="rId319" o:title=""/>
          </v:shape>
          <o:OLEObject Type="Embed" ProgID="Equation.DSMT4" ShapeID="_x0000_i1116" DrawAspect="Content" ObjectID="_1791792019" r:id="rId479"/>
        </w:object>
      </w:r>
      <w:r>
        <w:rPr>
          <w:sz w:val="24"/>
          <w:szCs w:val="24"/>
        </w:rPr>
        <w:t xml:space="preserve">; </w:t>
      </w:r>
      <w:r>
        <w:rPr>
          <w:b/>
          <w:sz w:val="24"/>
          <w:szCs w:val="24"/>
        </w:rPr>
        <w:t>D.</w:t>
      </w:r>
      <w:r>
        <w:rPr>
          <w:sz w:val="24"/>
          <w:szCs w:val="24"/>
        </w:rPr>
        <w:t xml:space="preserve"> </w:t>
      </w:r>
      <w:r>
        <w:rPr>
          <w:sz w:val="40"/>
          <w:szCs w:val="40"/>
          <w:vertAlign w:val="subscript"/>
        </w:rPr>
        <w:object w:dxaOrig="545" w:dyaOrig="375" w14:anchorId="18137236">
          <v:shape id="_x0000_i1117" type="#_x0000_t75" style="width:27pt;height:18.75pt" o:ole="">
            <v:imagedata r:id="rId325" o:title=""/>
          </v:shape>
          <o:OLEObject Type="Embed" ProgID="Equation.DSMT4" ShapeID="_x0000_i1117" DrawAspect="Content" ObjectID="_1791792020" r:id="rId480"/>
        </w:object>
      </w:r>
      <w:r>
        <w:rPr>
          <w:sz w:val="24"/>
          <w:szCs w:val="24"/>
        </w:rPr>
        <w:t xml:space="preserve"> và </w:t>
      </w:r>
      <w:r>
        <w:rPr>
          <w:sz w:val="40"/>
          <w:szCs w:val="40"/>
          <w:vertAlign w:val="subscript"/>
        </w:rPr>
        <w:object w:dxaOrig="653" w:dyaOrig="375" w14:anchorId="3D114979">
          <v:shape id="_x0000_i1118" type="#_x0000_t75" style="width:33pt;height:18.75pt" o:ole="">
            <v:imagedata r:id="rId327" o:title=""/>
          </v:shape>
          <o:OLEObject Type="Embed" ProgID="Equation.DSMT4" ShapeID="_x0000_i1118" DrawAspect="Content" ObjectID="_1791792021" r:id="rId481"/>
        </w:object>
      </w:r>
      <w:r>
        <w:rPr>
          <w:sz w:val="24"/>
          <w:szCs w:val="24"/>
        </w:rPr>
        <w:t xml:space="preserve"> </w:t>
      </w:r>
      <w:r>
        <w:rPr>
          <w:sz w:val="40"/>
          <w:szCs w:val="40"/>
          <w:vertAlign w:val="subscript"/>
        </w:rPr>
        <w:object w:dxaOrig="484" w:dyaOrig="315" w14:anchorId="5B3C8836">
          <v:shape id="_x0000_i1119" type="#_x0000_t75" style="width:24pt;height:15.75pt" o:ole="">
            <v:imagedata r:id="rId329" o:title=""/>
          </v:shape>
          <o:OLEObject Type="Embed" ProgID="Equation.DSMT4" ShapeID="_x0000_i1119" DrawAspect="Content" ObjectID="_1791792022" r:id="rId482"/>
        </w:object>
      </w:r>
      <w:r>
        <w:rPr>
          <w:sz w:val="24"/>
          <w:szCs w:val="24"/>
        </w:rPr>
        <w:t xml:space="preserve"> là hằng số </w:t>
      </w:r>
      <m:oMath>
        <m:r>
          <w:rPr>
            <w:rFonts w:ascii="Cambria Math" w:hAnsi="Cambria Math"/>
          </w:rPr>
          <m:t>≠</m:t>
        </m:r>
      </m:oMath>
      <w:r>
        <w:rPr>
          <w:sz w:val="24"/>
          <w:szCs w:val="24"/>
        </w:rPr>
        <w:t xml:space="preserve"> </w:t>
      </w:r>
      <w:r>
        <w:rPr>
          <w:sz w:val="40"/>
          <w:szCs w:val="40"/>
          <w:vertAlign w:val="subscript"/>
        </w:rPr>
        <w:object w:dxaOrig="315" w:dyaOrig="315" w14:anchorId="3C4276FA">
          <v:shape id="_x0000_i1120" type="#_x0000_t75" style="width:15.75pt;height:15.75pt" o:ole="">
            <v:imagedata r:id="rId331" o:title=""/>
          </v:shape>
          <o:OLEObject Type="Embed" ProgID="Equation.DSMT4" ShapeID="_x0000_i1120" DrawAspect="Content" ObjectID="_1791792023" r:id="rId483"/>
        </w:object>
      </w:r>
    </w:p>
    <w:p w14:paraId="59E26D47" w14:textId="77777777" w:rsidR="009A5055" w:rsidRDefault="006C4340">
      <w:pPr>
        <w:tabs>
          <w:tab w:val="left" w:pos="567"/>
          <w:tab w:val="left" w:pos="5103"/>
          <w:tab w:val="left" w:pos="7371"/>
        </w:tabs>
        <w:spacing w:after="0" w:line="240" w:lineRule="auto"/>
        <w:jc w:val="left"/>
        <w:rPr>
          <w:color w:val="000000"/>
          <w:sz w:val="24"/>
          <w:szCs w:val="24"/>
        </w:rPr>
      </w:pPr>
      <w:r>
        <w:rPr>
          <w:b/>
          <w:color w:val="000000"/>
          <w:sz w:val="24"/>
          <w:szCs w:val="24"/>
        </w:rPr>
        <w:t xml:space="preserve">Câu 7: </w:t>
      </w:r>
      <w:r>
        <w:rPr>
          <w:color w:val="000000"/>
          <w:sz w:val="24"/>
          <w:szCs w:val="24"/>
        </w:rPr>
        <w:t>Thu gọn đơn thức x</w:t>
      </w:r>
      <w:r>
        <w:rPr>
          <w:color w:val="000000"/>
          <w:sz w:val="24"/>
          <w:szCs w:val="24"/>
          <w:vertAlign w:val="superscript"/>
        </w:rPr>
        <w:t>2</w:t>
      </w:r>
      <w:r>
        <w:rPr>
          <w:color w:val="000000"/>
          <w:sz w:val="24"/>
          <w:szCs w:val="24"/>
        </w:rPr>
        <w:t>y.xyz</w:t>
      </w:r>
      <w:r>
        <w:rPr>
          <w:color w:val="000000"/>
          <w:sz w:val="24"/>
          <w:szCs w:val="24"/>
          <w:vertAlign w:val="superscript"/>
        </w:rPr>
        <w:t xml:space="preserve">2 </w:t>
      </w:r>
      <w:r>
        <w:rPr>
          <w:color w:val="000000"/>
          <w:sz w:val="24"/>
          <w:szCs w:val="24"/>
        </w:rPr>
        <w:t>ta được :</w:t>
      </w:r>
    </w:p>
    <w:tbl>
      <w:tblPr>
        <w:tblStyle w:val="aff2"/>
        <w:tblW w:w="9497" w:type="dxa"/>
        <w:tblLayout w:type="fixed"/>
        <w:tblLook w:val="0400" w:firstRow="0" w:lastRow="0" w:firstColumn="0" w:lastColumn="0" w:noHBand="0" w:noVBand="1"/>
      </w:tblPr>
      <w:tblGrid>
        <w:gridCol w:w="2375"/>
        <w:gridCol w:w="2384"/>
        <w:gridCol w:w="2384"/>
        <w:gridCol w:w="2354"/>
      </w:tblGrid>
      <w:tr w:rsidR="009A5055" w14:paraId="2C00F300" w14:textId="77777777">
        <w:tc>
          <w:tcPr>
            <w:tcW w:w="2375" w:type="dxa"/>
            <w:shd w:val="clear" w:color="auto" w:fill="auto"/>
          </w:tcPr>
          <w:p w14:paraId="5E871163" w14:textId="77777777" w:rsidR="009A5055" w:rsidRDefault="006C4340">
            <w:pPr>
              <w:tabs>
                <w:tab w:val="left" w:pos="567"/>
                <w:tab w:val="left" w:pos="5103"/>
                <w:tab w:val="left" w:pos="7371"/>
              </w:tabs>
              <w:spacing w:after="0" w:line="240" w:lineRule="auto"/>
              <w:jc w:val="left"/>
              <w:rPr>
                <w:sz w:val="24"/>
                <w:szCs w:val="24"/>
              </w:rPr>
            </w:pPr>
            <w:r>
              <w:rPr>
                <w:b/>
                <w:color w:val="000000"/>
                <w:sz w:val="24"/>
                <w:szCs w:val="24"/>
              </w:rPr>
              <w:t xml:space="preserve">           A. </w:t>
            </w:r>
            <w:r>
              <w:rPr>
                <w:color w:val="000000"/>
                <w:sz w:val="24"/>
                <w:szCs w:val="24"/>
              </w:rPr>
              <w:t>x</w:t>
            </w:r>
            <w:r>
              <w:rPr>
                <w:color w:val="000000"/>
                <w:sz w:val="24"/>
                <w:szCs w:val="24"/>
                <w:vertAlign w:val="superscript"/>
              </w:rPr>
              <w:t>3</w:t>
            </w:r>
            <w:r>
              <w:rPr>
                <w:color w:val="000000"/>
                <w:sz w:val="24"/>
                <w:szCs w:val="24"/>
              </w:rPr>
              <w:t>yz</w:t>
            </w:r>
            <w:r>
              <w:rPr>
                <w:color w:val="000000"/>
                <w:sz w:val="24"/>
                <w:szCs w:val="24"/>
                <w:vertAlign w:val="superscript"/>
              </w:rPr>
              <w:t>2</w:t>
            </w:r>
            <w:r>
              <w:rPr>
                <w:color w:val="000000"/>
                <w:sz w:val="24"/>
                <w:szCs w:val="24"/>
              </w:rPr>
              <w:t xml:space="preserve">.             </w:t>
            </w:r>
          </w:p>
        </w:tc>
        <w:tc>
          <w:tcPr>
            <w:tcW w:w="2384" w:type="dxa"/>
            <w:shd w:val="clear" w:color="auto" w:fill="auto"/>
          </w:tcPr>
          <w:p w14:paraId="7EB2DF93" w14:textId="77777777" w:rsidR="009A5055" w:rsidRDefault="006C4340">
            <w:pPr>
              <w:tabs>
                <w:tab w:val="left" w:pos="567"/>
                <w:tab w:val="left" w:pos="5103"/>
                <w:tab w:val="left" w:pos="7371"/>
              </w:tabs>
              <w:spacing w:after="0" w:line="240" w:lineRule="auto"/>
              <w:jc w:val="left"/>
              <w:rPr>
                <w:b/>
                <w:color w:val="FF0000"/>
                <w:sz w:val="24"/>
                <w:szCs w:val="24"/>
              </w:rPr>
            </w:pPr>
            <w:r>
              <w:rPr>
                <w:b/>
                <w:color w:val="FF0000"/>
                <w:sz w:val="24"/>
                <w:szCs w:val="24"/>
              </w:rPr>
              <w:t xml:space="preserve">B. </w:t>
            </w:r>
            <w:r>
              <w:rPr>
                <w:color w:val="FF0000"/>
                <w:sz w:val="24"/>
                <w:szCs w:val="24"/>
              </w:rPr>
              <w:t>x</w:t>
            </w:r>
            <w:r>
              <w:rPr>
                <w:color w:val="FF0000"/>
                <w:sz w:val="24"/>
                <w:szCs w:val="24"/>
                <w:vertAlign w:val="superscript"/>
              </w:rPr>
              <w:t>3</w:t>
            </w:r>
            <w:r>
              <w:rPr>
                <w:color w:val="FF0000"/>
                <w:sz w:val="24"/>
                <w:szCs w:val="24"/>
              </w:rPr>
              <w:t>y</w:t>
            </w:r>
            <w:r>
              <w:rPr>
                <w:color w:val="FF0000"/>
                <w:sz w:val="24"/>
                <w:szCs w:val="24"/>
                <w:vertAlign w:val="superscript"/>
              </w:rPr>
              <w:t>2</w:t>
            </w:r>
            <w:r>
              <w:rPr>
                <w:color w:val="FF0000"/>
                <w:sz w:val="24"/>
                <w:szCs w:val="24"/>
              </w:rPr>
              <w:t>z</w:t>
            </w:r>
            <w:r>
              <w:rPr>
                <w:color w:val="FF0000"/>
                <w:sz w:val="24"/>
                <w:szCs w:val="24"/>
                <w:vertAlign w:val="superscript"/>
              </w:rPr>
              <w:t>2</w:t>
            </w:r>
            <w:r>
              <w:rPr>
                <w:color w:val="000000"/>
                <w:sz w:val="24"/>
                <w:szCs w:val="24"/>
              </w:rPr>
              <w:t xml:space="preserve">.  </w:t>
            </w:r>
          </w:p>
        </w:tc>
        <w:tc>
          <w:tcPr>
            <w:tcW w:w="2384" w:type="dxa"/>
            <w:shd w:val="clear" w:color="auto" w:fill="auto"/>
          </w:tcPr>
          <w:p w14:paraId="2F37F7B9" w14:textId="77777777" w:rsidR="009A5055" w:rsidRDefault="006C4340">
            <w:pPr>
              <w:tabs>
                <w:tab w:val="left" w:pos="567"/>
                <w:tab w:val="left" w:pos="5103"/>
                <w:tab w:val="left" w:pos="7371"/>
              </w:tabs>
              <w:spacing w:after="0" w:line="240" w:lineRule="auto"/>
              <w:jc w:val="left"/>
              <w:rPr>
                <w:sz w:val="24"/>
                <w:szCs w:val="24"/>
              </w:rPr>
            </w:pPr>
            <w:r>
              <w:rPr>
                <w:b/>
                <w:sz w:val="24"/>
                <w:szCs w:val="24"/>
              </w:rPr>
              <w:t xml:space="preserve">C. </w:t>
            </w:r>
            <w:r>
              <w:rPr>
                <w:sz w:val="24"/>
                <w:szCs w:val="24"/>
              </w:rPr>
              <w:t>x</w:t>
            </w:r>
            <w:r>
              <w:rPr>
                <w:sz w:val="24"/>
                <w:szCs w:val="24"/>
                <w:vertAlign w:val="superscript"/>
              </w:rPr>
              <w:t>2</w:t>
            </w:r>
            <w:r>
              <w:rPr>
                <w:sz w:val="24"/>
                <w:szCs w:val="24"/>
              </w:rPr>
              <w:t>y</w:t>
            </w:r>
            <w:r>
              <w:rPr>
                <w:sz w:val="24"/>
                <w:szCs w:val="24"/>
                <w:vertAlign w:val="superscript"/>
              </w:rPr>
              <w:t>2</w:t>
            </w:r>
            <w:r>
              <w:rPr>
                <w:sz w:val="24"/>
                <w:szCs w:val="24"/>
              </w:rPr>
              <w:t>z</w:t>
            </w:r>
            <w:r>
              <w:rPr>
                <w:sz w:val="24"/>
                <w:szCs w:val="24"/>
                <w:vertAlign w:val="superscript"/>
              </w:rPr>
              <w:t>2</w:t>
            </w:r>
            <w:r>
              <w:rPr>
                <w:color w:val="FF0000"/>
                <w:sz w:val="24"/>
                <w:szCs w:val="24"/>
              </w:rPr>
              <w:t xml:space="preserve">.               </w:t>
            </w:r>
            <w:r>
              <w:rPr>
                <w:color w:val="000000"/>
                <w:sz w:val="24"/>
                <w:szCs w:val="24"/>
              </w:rPr>
              <w:t xml:space="preserve">             </w:t>
            </w:r>
          </w:p>
        </w:tc>
        <w:tc>
          <w:tcPr>
            <w:tcW w:w="2354" w:type="dxa"/>
            <w:shd w:val="clear" w:color="auto" w:fill="auto"/>
          </w:tcPr>
          <w:p w14:paraId="11274EA6" w14:textId="77777777" w:rsidR="009A5055" w:rsidRDefault="006C4340">
            <w:pPr>
              <w:tabs>
                <w:tab w:val="left" w:pos="567"/>
                <w:tab w:val="left" w:pos="5103"/>
                <w:tab w:val="left" w:pos="7371"/>
              </w:tabs>
              <w:spacing w:after="0" w:line="240" w:lineRule="auto"/>
              <w:jc w:val="left"/>
              <w:rPr>
                <w:sz w:val="24"/>
                <w:szCs w:val="24"/>
              </w:rPr>
            </w:pPr>
            <w:r>
              <w:rPr>
                <w:b/>
                <w:color w:val="000000"/>
                <w:sz w:val="24"/>
                <w:szCs w:val="24"/>
              </w:rPr>
              <w:t xml:space="preserve">D. </w:t>
            </w:r>
            <w:r>
              <w:rPr>
                <w:color w:val="000000"/>
                <w:sz w:val="24"/>
                <w:szCs w:val="24"/>
              </w:rPr>
              <w:t>x</w:t>
            </w:r>
            <w:r>
              <w:rPr>
                <w:color w:val="000000"/>
                <w:sz w:val="24"/>
                <w:szCs w:val="24"/>
                <w:vertAlign w:val="superscript"/>
              </w:rPr>
              <w:t>3</w:t>
            </w:r>
            <w:r>
              <w:rPr>
                <w:color w:val="000000"/>
                <w:sz w:val="24"/>
                <w:szCs w:val="24"/>
              </w:rPr>
              <w:t>y</w:t>
            </w:r>
            <w:r>
              <w:rPr>
                <w:color w:val="000000"/>
                <w:sz w:val="24"/>
                <w:szCs w:val="24"/>
                <w:vertAlign w:val="superscript"/>
              </w:rPr>
              <w:t>2</w:t>
            </w:r>
            <w:r>
              <w:rPr>
                <w:color w:val="000000"/>
                <w:sz w:val="24"/>
                <w:szCs w:val="24"/>
              </w:rPr>
              <w:t xml:space="preserve"> z.                        </w:t>
            </w:r>
          </w:p>
        </w:tc>
      </w:tr>
    </w:tbl>
    <w:p w14:paraId="3B76FF6C" w14:textId="77777777" w:rsidR="009A5055" w:rsidRDefault="006C4340">
      <w:pPr>
        <w:tabs>
          <w:tab w:val="left" w:pos="2977"/>
          <w:tab w:val="left" w:pos="5669"/>
          <w:tab w:val="left" w:pos="7937"/>
        </w:tabs>
        <w:spacing w:after="0" w:line="240" w:lineRule="auto"/>
        <w:jc w:val="left"/>
        <w:rPr>
          <w:color w:val="000000"/>
          <w:sz w:val="24"/>
          <w:szCs w:val="24"/>
        </w:rPr>
      </w:pPr>
      <w:r>
        <w:rPr>
          <w:b/>
          <w:color w:val="000000"/>
          <w:sz w:val="24"/>
          <w:szCs w:val="24"/>
        </w:rPr>
        <w:t xml:space="preserve">Câu 8: </w:t>
      </w:r>
      <w:r>
        <w:rPr>
          <w:sz w:val="24"/>
          <w:szCs w:val="24"/>
        </w:rPr>
        <w:t xml:space="preserve">Giá trị của biểu thức </w:t>
      </w:r>
      <w:r>
        <w:rPr>
          <w:sz w:val="40"/>
          <w:szCs w:val="40"/>
          <w:vertAlign w:val="subscript"/>
        </w:rPr>
        <w:object w:dxaOrig="2033" w:dyaOrig="375" w14:anchorId="5CDB3C38">
          <v:shape id="_x0000_i1121" type="#_x0000_t75" style="width:102pt;height:18.75pt" o:ole="">
            <v:imagedata r:id="rId333" o:title=""/>
          </v:shape>
          <o:OLEObject Type="Embed" ProgID="Equation.DSMT4" ShapeID="_x0000_i1121" DrawAspect="Content" ObjectID="_1791792024" r:id="rId484"/>
        </w:object>
      </w:r>
      <w:r>
        <w:rPr>
          <w:sz w:val="24"/>
          <w:szCs w:val="24"/>
        </w:rPr>
        <w:t xml:space="preserve"> tại </w:t>
      </w:r>
      <w:r>
        <w:rPr>
          <w:sz w:val="40"/>
          <w:szCs w:val="40"/>
          <w:vertAlign w:val="subscript"/>
        </w:rPr>
        <w:object w:dxaOrig="2154" w:dyaOrig="315" w14:anchorId="61A223A8">
          <v:shape id="_x0000_i1122" type="#_x0000_t75" style="width:108pt;height:15.75pt" o:ole="">
            <v:imagedata r:id="rId335" o:title=""/>
          </v:shape>
          <o:OLEObject Type="Embed" ProgID="Equation.DSMT4" ShapeID="_x0000_i1122" DrawAspect="Content" ObjectID="_1791792025" r:id="rId485"/>
        </w:object>
      </w:r>
      <w:r>
        <w:rPr>
          <w:sz w:val="24"/>
          <w:szCs w:val="24"/>
        </w:rPr>
        <w:t xml:space="preserve"> là</w:t>
      </w:r>
    </w:p>
    <w:tbl>
      <w:tblPr>
        <w:tblStyle w:val="aff3"/>
        <w:tblW w:w="9497" w:type="dxa"/>
        <w:tblLayout w:type="fixed"/>
        <w:tblLook w:val="0400" w:firstRow="0" w:lastRow="0" w:firstColumn="0" w:lastColumn="0" w:noHBand="0" w:noVBand="1"/>
      </w:tblPr>
      <w:tblGrid>
        <w:gridCol w:w="2379"/>
        <w:gridCol w:w="2358"/>
        <w:gridCol w:w="2367"/>
        <w:gridCol w:w="2393"/>
      </w:tblGrid>
      <w:tr w:rsidR="009A5055" w14:paraId="2DBCAFDA" w14:textId="77777777">
        <w:tc>
          <w:tcPr>
            <w:tcW w:w="2379" w:type="dxa"/>
            <w:shd w:val="clear" w:color="auto" w:fill="auto"/>
          </w:tcPr>
          <w:p w14:paraId="5F31A374"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436" w:dyaOrig="290" w14:anchorId="243ED2C7">
                <v:shape id="_x0000_i1123" type="#_x0000_t75" style="width:21.75pt;height:14.25pt" o:ole="">
                  <v:imagedata r:id="rId337" o:title=""/>
                </v:shape>
                <o:OLEObject Type="Embed" ProgID="Equation.DSMT4" ShapeID="_x0000_i1123" DrawAspect="Content" ObjectID="_1791792026" r:id="rId486"/>
              </w:object>
            </w:r>
            <w:r>
              <w:rPr>
                <w:sz w:val="24"/>
                <w:szCs w:val="24"/>
              </w:rPr>
              <w:t>;</w:t>
            </w:r>
          </w:p>
        </w:tc>
        <w:tc>
          <w:tcPr>
            <w:tcW w:w="2358" w:type="dxa"/>
            <w:shd w:val="clear" w:color="auto" w:fill="auto"/>
          </w:tcPr>
          <w:p w14:paraId="0E589573"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B.</w:t>
            </w:r>
            <w:r>
              <w:rPr>
                <w:color w:val="FF0000"/>
                <w:sz w:val="24"/>
                <w:szCs w:val="24"/>
              </w:rPr>
              <w:t xml:space="preserve"> -52</w:t>
            </w:r>
          </w:p>
        </w:tc>
        <w:tc>
          <w:tcPr>
            <w:tcW w:w="2367" w:type="dxa"/>
            <w:shd w:val="clear" w:color="auto" w:fill="auto"/>
          </w:tcPr>
          <w:p w14:paraId="776A1D5D"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color w:val="FF0000"/>
                <w:sz w:val="24"/>
                <w:szCs w:val="24"/>
              </w:rPr>
              <w:t xml:space="preserve"> </w:t>
            </w:r>
            <w:r>
              <w:rPr>
                <w:sz w:val="40"/>
                <w:szCs w:val="40"/>
                <w:vertAlign w:val="subscript"/>
              </w:rPr>
              <w:object w:dxaOrig="315" w:dyaOrig="290" w14:anchorId="1928E19B">
                <v:shape id="_x0000_i1124" type="#_x0000_t75" style="width:15.75pt;height:14.25pt" o:ole="">
                  <v:imagedata r:id="rId341" o:title=""/>
                </v:shape>
                <o:OLEObject Type="Embed" ProgID="Equation.DSMT4" ShapeID="_x0000_i1124" DrawAspect="Content" ObjectID="_1791792027" r:id="rId487"/>
              </w:object>
            </w:r>
            <w:r>
              <w:rPr>
                <w:sz w:val="24"/>
                <w:szCs w:val="24"/>
              </w:rPr>
              <w:t>.</w:t>
            </w:r>
          </w:p>
        </w:tc>
        <w:tc>
          <w:tcPr>
            <w:tcW w:w="2393" w:type="dxa"/>
            <w:shd w:val="clear" w:color="auto" w:fill="auto"/>
          </w:tcPr>
          <w:p w14:paraId="3CF568A7"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sz w:val="24"/>
                <w:szCs w:val="24"/>
              </w:rPr>
              <w:t>D.</w:t>
            </w:r>
            <w:r>
              <w:rPr>
                <w:sz w:val="24"/>
                <w:szCs w:val="24"/>
              </w:rPr>
              <w:t>52;</w:t>
            </w:r>
          </w:p>
        </w:tc>
      </w:tr>
    </w:tbl>
    <w:p w14:paraId="3AB3083A"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9: </w:t>
      </w:r>
      <w:r>
        <w:rPr>
          <w:sz w:val="24"/>
          <w:szCs w:val="24"/>
        </w:rPr>
        <w:t>Hình chóp tứ giác đều có:</w:t>
      </w:r>
    </w:p>
    <w:p w14:paraId="014F5E3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mặt đáy là tam giác đều;</w:t>
      </w:r>
      <w:r>
        <w:rPr>
          <w:sz w:val="24"/>
          <w:szCs w:val="24"/>
        </w:rPr>
        <w:tab/>
      </w:r>
      <w:r>
        <w:rPr>
          <w:sz w:val="24"/>
          <w:szCs w:val="24"/>
        </w:rPr>
        <w:tab/>
      </w:r>
      <w:r>
        <w:rPr>
          <w:b/>
          <w:sz w:val="24"/>
          <w:szCs w:val="24"/>
        </w:rPr>
        <w:t>B.</w:t>
      </w:r>
      <w:r>
        <w:rPr>
          <w:sz w:val="24"/>
          <w:szCs w:val="24"/>
        </w:rPr>
        <w:t xml:space="preserve"> mặt đáy là tam giác;</w:t>
      </w:r>
    </w:p>
    <w:p w14:paraId="5CDECA02"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mặt đáy là hình chữ nhật;</w:t>
      </w:r>
      <w:r>
        <w:rPr>
          <w:sz w:val="24"/>
          <w:szCs w:val="24"/>
        </w:rPr>
        <w:tab/>
      </w:r>
      <w:r>
        <w:rPr>
          <w:sz w:val="24"/>
          <w:szCs w:val="24"/>
        </w:rPr>
        <w:tab/>
      </w:r>
      <w:r>
        <w:rPr>
          <w:b/>
          <w:color w:val="FF0000"/>
          <w:sz w:val="24"/>
          <w:szCs w:val="24"/>
        </w:rPr>
        <w:t>D.</w:t>
      </w:r>
      <w:r>
        <w:rPr>
          <w:color w:val="FF0000"/>
          <w:sz w:val="24"/>
          <w:szCs w:val="24"/>
        </w:rPr>
        <w:t xml:space="preserve"> mặt đáy là tứ giác đều.</w:t>
      </w:r>
    </w:p>
    <w:p w14:paraId="69F8A0FE" w14:textId="77777777" w:rsidR="009A5055" w:rsidRDefault="006C4340">
      <w:pPr>
        <w:widowControl w:val="0"/>
        <w:spacing w:after="0" w:line="240" w:lineRule="auto"/>
        <w:jc w:val="left"/>
        <w:rPr>
          <w:color w:val="000000"/>
          <w:sz w:val="24"/>
          <w:szCs w:val="24"/>
        </w:rPr>
      </w:pPr>
      <w:r>
        <w:rPr>
          <w:b/>
          <w:sz w:val="24"/>
          <w:szCs w:val="24"/>
        </w:rPr>
        <w:t xml:space="preserve">Câu 10: </w:t>
      </w:r>
      <w:r>
        <w:rPr>
          <w:color w:val="000000"/>
          <w:sz w:val="24"/>
          <w:szCs w:val="24"/>
        </w:rPr>
        <w:t>Hình chóp tam giác đều và hình chóp tứ giác đều có chung đặc điểm</w:t>
      </w:r>
      <w:r>
        <w:rPr>
          <w:color w:val="000000"/>
          <w:sz w:val="24"/>
          <w:szCs w:val="24"/>
        </w:rPr>
        <w:t xml:space="preserve"> nào sau đây?</w:t>
      </w:r>
    </w:p>
    <w:p w14:paraId="024515A8" w14:textId="77777777" w:rsidR="009A5055" w:rsidRDefault="006C4340">
      <w:pPr>
        <w:widowControl w:val="0"/>
        <w:spacing w:after="0" w:line="240" w:lineRule="auto"/>
        <w:jc w:val="left"/>
        <w:rPr>
          <w:color w:val="000000"/>
          <w:sz w:val="24"/>
          <w:szCs w:val="24"/>
        </w:rPr>
      </w:pPr>
      <w:r>
        <w:rPr>
          <w:b/>
          <w:color w:val="000000"/>
          <w:sz w:val="24"/>
          <w:szCs w:val="24"/>
        </w:rPr>
        <w:t>A.</w:t>
      </w:r>
      <w:r>
        <w:rPr>
          <w:color w:val="000000"/>
          <w:sz w:val="24"/>
          <w:szCs w:val="24"/>
        </w:rPr>
        <w:t xml:space="preserve"> Đáy là tam giác đều; </w:t>
      </w:r>
      <w:r>
        <w:rPr>
          <w:color w:val="000000"/>
          <w:sz w:val="24"/>
          <w:szCs w:val="24"/>
        </w:rPr>
        <w:tab/>
      </w:r>
      <w:r>
        <w:rPr>
          <w:color w:val="000000"/>
          <w:sz w:val="24"/>
          <w:szCs w:val="24"/>
        </w:rPr>
        <w:tab/>
      </w:r>
      <w:r>
        <w:rPr>
          <w:color w:val="000000"/>
          <w:sz w:val="24"/>
          <w:szCs w:val="24"/>
        </w:rPr>
        <w:tab/>
      </w:r>
      <w:r>
        <w:rPr>
          <w:color w:val="000000"/>
          <w:sz w:val="24"/>
          <w:szCs w:val="24"/>
        </w:rPr>
        <w:tab/>
      </w:r>
      <w:r>
        <w:rPr>
          <w:b/>
          <w:color w:val="FF0000"/>
          <w:sz w:val="24"/>
          <w:szCs w:val="24"/>
        </w:rPr>
        <w:t>B.</w:t>
      </w:r>
      <w:r>
        <w:rPr>
          <w:color w:val="FF0000"/>
          <w:sz w:val="24"/>
          <w:szCs w:val="24"/>
        </w:rPr>
        <w:t xml:space="preserve"> Mặt bên là các tam giác cân; </w:t>
      </w:r>
    </w:p>
    <w:p w14:paraId="2F5C784B" w14:textId="77777777" w:rsidR="009A5055" w:rsidRDefault="006C4340">
      <w:pPr>
        <w:widowControl w:val="0"/>
        <w:spacing w:after="0" w:line="240" w:lineRule="auto"/>
        <w:jc w:val="left"/>
        <w:rPr>
          <w:color w:val="000000"/>
          <w:sz w:val="24"/>
          <w:szCs w:val="24"/>
        </w:rPr>
      </w:pPr>
      <w:r>
        <w:rPr>
          <w:b/>
          <w:color w:val="000000"/>
          <w:sz w:val="24"/>
          <w:szCs w:val="24"/>
        </w:rPr>
        <w:t>C.</w:t>
      </w:r>
      <w:r>
        <w:rPr>
          <w:color w:val="000000"/>
          <w:sz w:val="24"/>
          <w:szCs w:val="24"/>
        </w:rPr>
        <w:t xml:space="preserve"> Đáy là hình vuông;</w:t>
      </w:r>
      <w:r>
        <w:rPr>
          <w:b/>
          <w:color w:val="FF0000"/>
          <w:sz w:val="24"/>
          <w:szCs w:val="24"/>
        </w:rPr>
        <w:tab/>
      </w:r>
      <w:r>
        <w:rPr>
          <w:b/>
          <w:color w:val="FF0000"/>
          <w:sz w:val="24"/>
          <w:szCs w:val="24"/>
        </w:rPr>
        <w:tab/>
      </w:r>
      <w:r>
        <w:rPr>
          <w:b/>
          <w:color w:val="FF0000"/>
          <w:sz w:val="24"/>
          <w:szCs w:val="24"/>
        </w:rPr>
        <w:tab/>
      </w:r>
      <w:r>
        <w:rPr>
          <w:b/>
          <w:color w:val="FF0000"/>
          <w:sz w:val="24"/>
          <w:szCs w:val="24"/>
        </w:rPr>
        <w:tab/>
      </w:r>
      <w:r>
        <w:rPr>
          <w:b/>
          <w:color w:val="FF0000"/>
          <w:sz w:val="24"/>
          <w:szCs w:val="24"/>
        </w:rPr>
        <w:tab/>
      </w:r>
      <w:r>
        <w:rPr>
          <w:b/>
          <w:sz w:val="24"/>
          <w:szCs w:val="24"/>
        </w:rPr>
        <w:t>D.</w:t>
      </w:r>
      <w:r>
        <w:rPr>
          <w:sz w:val="24"/>
          <w:szCs w:val="24"/>
        </w:rPr>
        <w:t xml:space="preserve"> Mặt bên là các tam giác đều.</w:t>
      </w:r>
    </w:p>
    <w:p w14:paraId="097F99D0" w14:textId="77777777" w:rsidR="009A5055" w:rsidRDefault="006C4340">
      <w:pPr>
        <w:widowControl w:val="0"/>
        <w:spacing w:after="0" w:line="240" w:lineRule="auto"/>
        <w:jc w:val="left"/>
        <w:rPr>
          <w:sz w:val="24"/>
          <w:szCs w:val="24"/>
        </w:rPr>
      </w:pPr>
      <w:r>
        <w:rPr>
          <w:b/>
          <w:sz w:val="24"/>
          <w:szCs w:val="24"/>
        </w:rPr>
        <w:t xml:space="preserve">Câu 11: </w:t>
      </w:r>
      <w:r>
        <w:rPr>
          <w:sz w:val="24"/>
          <w:szCs w:val="24"/>
        </w:rPr>
        <w:t>Tổng số cạnh của một hình chóp tam giác đều là</w:t>
      </w:r>
    </w:p>
    <w:tbl>
      <w:tblPr>
        <w:tblStyle w:val="aff4"/>
        <w:tblW w:w="9497" w:type="dxa"/>
        <w:tblLayout w:type="fixed"/>
        <w:tblLook w:val="0400" w:firstRow="0" w:lastRow="0" w:firstColumn="0" w:lastColumn="0" w:noHBand="0" w:noVBand="1"/>
      </w:tblPr>
      <w:tblGrid>
        <w:gridCol w:w="2372"/>
        <w:gridCol w:w="2380"/>
        <w:gridCol w:w="2372"/>
        <w:gridCol w:w="2373"/>
      </w:tblGrid>
      <w:tr w:rsidR="009A5055" w14:paraId="2589413A" w14:textId="77777777">
        <w:tc>
          <w:tcPr>
            <w:tcW w:w="2372" w:type="dxa"/>
            <w:shd w:val="clear" w:color="auto" w:fill="auto"/>
          </w:tcPr>
          <w:p w14:paraId="7F3C6C64"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4;</w:t>
            </w:r>
          </w:p>
        </w:tc>
        <w:tc>
          <w:tcPr>
            <w:tcW w:w="2380" w:type="dxa"/>
            <w:shd w:val="clear" w:color="auto" w:fill="auto"/>
          </w:tcPr>
          <w:p w14:paraId="4C17427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10;</w:t>
            </w:r>
          </w:p>
        </w:tc>
        <w:tc>
          <w:tcPr>
            <w:tcW w:w="2372" w:type="dxa"/>
            <w:shd w:val="clear" w:color="auto" w:fill="auto"/>
          </w:tcPr>
          <w:p w14:paraId="335ED9E1"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C.</w:t>
            </w:r>
            <w:r>
              <w:rPr>
                <w:color w:val="FF0000"/>
                <w:sz w:val="24"/>
                <w:szCs w:val="24"/>
              </w:rPr>
              <w:t xml:space="preserve"> 6;</w:t>
            </w:r>
          </w:p>
        </w:tc>
        <w:tc>
          <w:tcPr>
            <w:tcW w:w="2373" w:type="dxa"/>
            <w:shd w:val="clear" w:color="auto" w:fill="auto"/>
          </w:tcPr>
          <w:p w14:paraId="58D95B1D"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sz w:val="24"/>
                <w:szCs w:val="24"/>
              </w:rPr>
              <w:t>D.</w:t>
            </w:r>
            <w:r>
              <w:rPr>
                <w:sz w:val="24"/>
                <w:szCs w:val="24"/>
              </w:rPr>
              <w:t xml:space="preserve"> 8</w:t>
            </w:r>
            <w:r>
              <w:rPr>
                <w:color w:val="FF0000"/>
                <w:sz w:val="24"/>
                <w:szCs w:val="24"/>
              </w:rPr>
              <w:t>.</w:t>
            </w:r>
          </w:p>
        </w:tc>
      </w:tr>
    </w:tbl>
    <w:p w14:paraId="1D9811C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12: </w:t>
      </w:r>
      <w:r>
        <w:rPr>
          <w:sz w:val="24"/>
          <w:szCs w:val="24"/>
        </w:rPr>
        <w:t>Một hình chóp tam giác đều có diện tích xung quanh là 30cm</w:t>
      </w:r>
      <w:r>
        <w:rPr>
          <w:sz w:val="24"/>
          <w:szCs w:val="24"/>
          <w:vertAlign w:val="superscript"/>
        </w:rPr>
        <w:t>2</w:t>
      </w:r>
      <w:r>
        <w:rPr>
          <w:sz w:val="24"/>
          <w:szCs w:val="24"/>
        </w:rPr>
        <w:t xml:space="preserve">, chu vi đáy là 10cm. Trung đoạn của hình chóp là: </w:t>
      </w:r>
      <w:r>
        <w:rPr>
          <w:sz w:val="24"/>
          <w:szCs w:val="24"/>
        </w:rPr>
        <w:tab/>
      </w:r>
      <w:r>
        <w:rPr>
          <w:b/>
          <w:sz w:val="24"/>
          <w:szCs w:val="24"/>
        </w:rPr>
        <w:t>A.</w:t>
      </w:r>
      <w:r>
        <w:rPr>
          <w:sz w:val="24"/>
          <w:szCs w:val="24"/>
        </w:rPr>
        <w:t xml:space="preserve"> 1,5 cm;  </w:t>
      </w:r>
      <w:r>
        <w:rPr>
          <w:sz w:val="24"/>
          <w:szCs w:val="24"/>
        </w:rPr>
        <w:tab/>
      </w:r>
      <w:r>
        <w:rPr>
          <w:b/>
          <w:sz w:val="24"/>
          <w:szCs w:val="24"/>
        </w:rPr>
        <w:t>B</w:t>
      </w:r>
      <w:r>
        <w:rPr>
          <w:sz w:val="24"/>
          <w:szCs w:val="24"/>
        </w:rPr>
        <w:t xml:space="preserve">. 2cm ; </w:t>
      </w:r>
      <w:r>
        <w:rPr>
          <w:sz w:val="24"/>
          <w:szCs w:val="24"/>
        </w:rPr>
        <w:tab/>
      </w:r>
      <w:r>
        <w:rPr>
          <w:b/>
          <w:color w:val="FF0000"/>
          <w:sz w:val="24"/>
          <w:szCs w:val="24"/>
        </w:rPr>
        <w:t>C.</w:t>
      </w:r>
      <w:r>
        <w:rPr>
          <w:color w:val="FF0000"/>
          <w:sz w:val="24"/>
          <w:szCs w:val="24"/>
        </w:rPr>
        <w:t xml:space="preserve"> 6 cm</w:t>
      </w:r>
      <w:r>
        <w:rPr>
          <w:sz w:val="24"/>
          <w:szCs w:val="24"/>
        </w:rPr>
        <w:t xml:space="preserve">;     </w:t>
      </w:r>
      <w:r>
        <w:rPr>
          <w:sz w:val="24"/>
          <w:szCs w:val="24"/>
        </w:rPr>
        <w:tab/>
        <w:t xml:space="preserve"> </w:t>
      </w:r>
      <w:r>
        <w:rPr>
          <w:b/>
          <w:sz w:val="24"/>
          <w:szCs w:val="24"/>
        </w:rPr>
        <w:t>D.</w:t>
      </w:r>
      <w:r>
        <w:rPr>
          <w:sz w:val="24"/>
          <w:szCs w:val="24"/>
        </w:rPr>
        <w:t xml:space="preserve"> 10 cm.</w:t>
      </w:r>
    </w:p>
    <w:p w14:paraId="6DEFED77" w14:textId="77777777" w:rsidR="009A5055" w:rsidRDefault="006C4340">
      <w:pPr>
        <w:widowControl w:val="0"/>
        <w:spacing w:after="0" w:line="240" w:lineRule="auto"/>
        <w:jc w:val="left"/>
        <w:rPr>
          <w:sz w:val="24"/>
          <w:szCs w:val="24"/>
        </w:rPr>
      </w:pPr>
      <w:r>
        <w:rPr>
          <w:b/>
          <w:sz w:val="24"/>
          <w:szCs w:val="24"/>
        </w:rPr>
        <w:t xml:space="preserve">Câu 13: </w:t>
      </w:r>
      <w:r>
        <w:rPr>
          <w:sz w:val="24"/>
          <w:szCs w:val="24"/>
        </w:rPr>
        <w:t xml:space="preserve">Cho </w:t>
      </w:r>
      <m:oMath>
        <m:sSup>
          <m:sSupPr>
            <m:ctrlPr>
              <w:rPr>
                <w:rFonts w:ascii="Cambria Math" w:hAnsi="Cambria Math"/>
                <w:sz w:val="24"/>
                <w:szCs w:val="24"/>
              </w:rPr>
            </m:ctrlPr>
          </m:sSupPr>
          <m:e>
            <m:r>
              <w:rPr>
                <w:rFonts w:ascii="Cambria Math" w:hAnsi="Cambria Math"/>
                <w:sz w:val="24"/>
                <w:szCs w:val="24"/>
              </w:rPr>
              <m:t>x</m:t>
            </m:r>
          </m:e>
          <m:sup>
            <m:r>
              <w:rPr>
                <w:rFonts w:ascii="Cambria Math" w:hAnsi="Cambria Math"/>
                <w:sz w:val="24"/>
                <w:szCs w:val="24"/>
              </w:rPr>
              <m:t>3</m:t>
            </m:r>
          </m:sup>
        </m:sSup>
        <m:r>
          <w:rPr>
            <w:rFonts w:ascii="Cambria Math" w:hAnsi="Cambria Math"/>
            <w:sz w:val="24"/>
            <w:szCs w:val="24"/>
          </w:rPr>
          <m:t>+</m:t>
        </m:r>
        <m:sSup>
          <m:sSupPr>
            <m:ctrlPr>
              <w:rPr>
                <w:rFonts w:ascii="Cambria Math" w:hAnsi="Cambria Math"/>
                <w:sz w:val="24"/>
                <w:szCs w:val="24"/>
              </w:rPr>
            </m:ctrlPr>
          </m:sSupPr>
          <m:e>
            <m:r>
              <w:rPr>
                <w:rFonts w:ascii="Cambria Math" w:hAnsi="Cambria Math"/>
                <w:sz w:val="24"/>
                <w:szCs w:val="24"/>
              </w:rPr>
              <m:t>6</m:t>
            </m:r>
            <m:r>
              <w:rPr>
                <w:rFonts w:ascii="Cambria Math" w:hAnsi="Cambria Math"/>
                <w:sz w:val="24"/>
                <w:szCs w:val="24"/>
              </w:rPr>
              <m:t>x</m:t>
            </m:r>
          </m:e>
          <m:sup>
            <m:r>
              <w:rPr>
                <w:rFonts w:ascii="Cambria Math" w:hAnsi="Cambria Math"/>
                <w:sz w:val="24"/>
                <w:szCs w:val="24"/>
              </w:rPr>
              <m:t>2</m:t>
            </m:r>
          </m:sup>
        </m:sSup>
        <m:r>
          <w:rPr>
            <w:rFonts w:ascii="Cambria Math" w:hAnsi="Cambria Math"/>
            <w:sz w:val="24"/>
            <w:szCs w:val="24"/>
          </w:rPr>
          <m:t>+12</m:t>
        </m:r>
        <m:r>
          <w:rPr>
            <w:rFonts w:ascii="Cambria Math" w:hAnsi="Cambria Math"/>
            <w:sz w:val="24"/>
            <w:szCs w:val="24"/>
          </w:rPr>
          <m:t>x</m:t>
        </m:r>
        <m:r>
          <w:rPr>
            <w:rFonts w:ascii="Cambria Math" w:hAnsi="Cambria Math"/>
            <w:sz w:val="24"/>
            <w:szCs w:val="24"/>
          </w:rPr>
          <m:t>+8=</m:t>
        </m:r>
        <m:sSup>
          <m:sSupPr>
            <m:ctrlPr>
              <w:rPr>
                <w:rFonts w:ascii="Cambria Math" w:hAnsi="Cambria Math"/>
                <w:sz w:val="24"/>
                <w:szCs w:val="24"/>
              </w:rPr>
            </m:ctrlPr>
          </m:sSupPr>
          <m:e>
            <m:r>
              <w:rPr>
                <w:rFonts w:ascii="Cambria Math" w:hAnsi="Cambria Math"/>
                <w:sz w:val="24"/>
                <w:szCs w:val="24"/>
              </w:rPr>
              <m:t>(</m:t>
            </m:r>
            <m:r>
              <w:rPr>
                <w:rFonts w:ascii="Cambria Math" w:hAnsi="Cambria Math"/>
                <w:sz w:val="24"/>
                <w:szCs w:val="24"/>
              </w:rPr>
              <m:t>x</m:t>
            </m:r>
            <m:r>
              <w:rPr>
                <w:rFonts w:ascii="Cambria Math" w:hAnsi="Cambria Math"/>
                <w:sz w:val="24"/>
                <w:szCs w:val="24"/>
              </w:rPr>
              <m:t>+</m:t>
            </m:r>
            <m:r>
              <w:rPr>
                <w:rFonts w:ascii="Cambria Math" w:hAnsi="Cambria Math"/>
                <w:sz w:val="24"/>
                <w:szCs w:val="24"/>
              </w:rPr>
              <m:t>a</m:t>
            </m:r>
            <m:r>
              <w:rPr>
                <w:rFonts w:ascii="Cambria Math" w:hAnsi="Cambria Math"/>
                <w:sz w:val="24"/>
                <w:szCs w:val="24"/>
              </w:rPr>
              <m:t>)</m:t>
            </m:r>
          </m:e>
          <m:sup>
            <m:r>
              <w:rPr>
                <w:rFonts w:ascii="Cambria Math" w:hAnsi="Cambria Math"/>
                <w:sz w:val="24"/>
                <w:szCs w:val="24"/>
              </w:rPr>
              <m:t>3</m:t>
            </m:r>
          </m:sup>
        </m:sSup>
      </m:oMath>
      <w:r>
        <w:rPr>
          <w:sz w:val="24"/>
          <w:szCs w:val="24"/>
        </w:rPr>
        <w:t xml:space="preserve">. Giá trị của </w:t>
      </w:r>
      <w:r>
        <w:rPr>
          <w:sz w:val="40"/>
          <w:szCs w:val="40"/>
          <w:vertAlign w:val="subscript"/>
        </w:rPr>
        <w:object w:dxaOrig="206" w:dyaOrig="218" w14:anchorId="5063AB75">
          <v:shape id="_x0000_i1125" type="#_x0000_t75" style="width:10.5pt;height:11.25pt" o:ole="">
            <v:imagedata r:id="rId347" o:title=""/>
          </v:shape>
          <o:OLEObject Type="Embed" ProgID="Equation.DSMT4" ShapeID="_x0000_i1125" DrawAspect="Content" ObjectID="_1791792028" r:id="rId488"/>
        </w:object>
      </w:r>
      <w:r>
        <w:rPr>
          <w:sz w:val="24"/>
          <w:szCs w:val="24"/>
        </w:rPr>
        <w:t xml:space="preserve"> là</w:t>
      </w:r>
    </w:p>
    <w:tbl>
      <w:tblPr>
        <w:tblStyle w:val="aff5"/>
        <w:tblW w:w="9497" w:type="dxa"/>
        <w:tblLayout w:type="fixed"/>
        <w:tblLook w:val="0400" w:firstRow="0" w:lastRow="0" w:firstColumn="0" w:lastColumn="0" w:noHBand="0" w:noVBand="1"/>
      </w:tblPr>
      <w:tblGrid>
        <w:gridCol w:w="2375"/>
        <w:gridCol w:w="2373"/>
        <w:gridCol w:w="2374"/>
        <w:gridCol w:w="2375"/>
      </w:tblGrid>
      <w:tr w:rsidR="009A5055" w14:paraId="49D870D7" w14:textId="77777777">
        <w:tc>
          <w:tcPr>
            <w:tcW w:w="2375" w:type="dxa"/>
            <w:shd w:val="clear" w:color="auto" w:fill="auto"/>
          </w:tcPr>
          <w:p w14:paraId="2875E212"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color w:val="FF0000"/>
                <w:sz w:val="24"/>
                <w:szCs w:val="24"/>
              </w:rPr>
              <w:t>A.</w:t>
            </w:r>
            <w:r>
              <w:rPr>
                <w:color w:val="FF0000"/>
                <w:sz w:val="24"/>
                <w:szCs w:val="24"/>
              </w:rPr>
              <w:t xml:space="preserve"> 2.;</w:t>
            </w:r>
          </w:p>
        </w:tc>
        <w:tc>
          <w:tcPr>
            <w:tcW w:w="2373" w:type="dxa"/>
            <w:shd w:val="clear" w:color="auto" w:fill="auto"/>
          </w:tcPr>
          <w:p w14:paraId="4D6E9F7C"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sz w:val="24"/>
                <w:szCs w:val="24"/>
              </w:rPr>
              <w:t>B.</w:t>
            </w:r>
            <w:r>
              <w:rPr>
                <w:color w:val="FF0000"/>
                <w:sz w:val="24"/>
                <w:szCs w:val="24"/>
              </w:rPr>
              <w:t xml:space="preserve"> </w:t>
            </w:r>
            <w:r>
              <w:rPr>
                <w:sz w:val="24"/>
                <w:szCs w:val="24"/>
              </w:rPr>
              <w:t>8</w:t>
            </w:r>
          </w:p>
        </w:tc>
        <w:tc>
          <w:tcPr>
            <w:tcW w:w="2374" w:type="dxa"/>
            <w:shd w:val="clear" w:color="auto" w:fill="auto"/>
          </w:tcPr>
          <w:p w14:paraId="27E934C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-8;</w:t>
            </w:r>
          </w:p>
        </w:tc>
        <w:tc>
          <w:tcPr>
            <w:tcW w:w="2375" w:type="dxa"/>
            <w:shd w:val="clear" w:color="auto" w:fill="auto"/>
          </w:tcPr>
          <w:p w14:paraId="389BBE18"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-2;</w:t>
            </w:r>
          </w:p>
        </w:tc>
      </w:tr>
    </w:tbl>
    <w:p w14:paraId="0F6DC4F2"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14: </w:t>
      </w:r>
      <w:r>
        <w:rPr>
          <w:sz w:val="24"/>
          <w:szCs w:val="24"/>
        </w:rPr>
        <w:t xml:space="preserve">Quy đồng mẫu thức hai phân thức </w:t>
      </w:r>
      <m:oMath>
        <m:f>
          <m:fPr>
            <m:ctrlPr>
              <w:rPr>
                <w:rFonts w:ascii="Cambria Math" w:hAnsi="Cambria Math"/>
              </w:rPr>
            </m:ctrlPr>
          </m:fPr>
          <m:num>
            <m:r>
              <w:rPr>
                <w:rFonts w:ascii="Cambria Math" w:hAnsi="Cambria Math"/>
              </w:rPr>
              <m:t>2</m:t>
            </m:r>
          </m:num>
          <m:den>
            <m:r>
              <w:rPr>
                <w:rFonts w:ascii="Cambria Math" w:hAnsi="Cambria Math"/>
              </w:rPr>
              <m:t>xy</m:t>
            </m:r>
          </m:den>
        </m:f>
      </m:oMath>
      <w:r>
        <w:rPr>
          <w:sz w:val="24"/>
          <w:szCs w:val="24"/>
        </w:rPr>
        <w:t xml:space="preserve"> và </w:t>
      </w:r>
      <w:r>
        <w:rPr>
          <w:sz w:val="40"/>
          <w:szCs w:val="40"/>
          <w:vertAlign w:val="subscript"/>
        </w:rPr>
        <w:object w:dxaOrig="436" w:dyaOrig="653" w14:anchorId="1AB59188">
          <v:shape id="_x0000_i1126" type="#_x0000_t75" style="width:21.75pt;height:33pt" o:ole="">
            <v:imagedata r:id="rId355" o:title=""/>
          </v:shape>
          <o:OLEObject Type="Embed" ProgID="Equation.DSMT4" ShapeID="_x0000_i1126" DrawAspect="Content" ObjectID="_1791792029" r:id="rId489"/>
        </w:object>
      </w:r>
      <w:r>
        <w:rPr>
          <w:sz w:val="24"/>
          <w:szCs w:val="24"/>
        </w:rPr>
        <w:t xml:space="preserve"> ta nên chọn mẫu thức chung là:</w:t>
      </w:r>
    </w:p>
    <w:tbl>
      <w:tblPr>
        <w:tblStyle w:val="aff6"/>
        <w:tblW w:w="9497" w:type="dxa"/>
        <w:tblLayout w:type="fixed"/>
        <w:tblLook w:val="0400" w:firstRow="0" w:lastRow="0" w:firstColumn="0" w:lastColumn="0" w:noHBand="0" w:noVBand="1"/>
      </w:tblPr>
      <w:tblGrid>
        <w:gridCol w:w="2371"/>
        <w:gridCol w:w="2381"/>
        <w:gridCol w:w="2379"/>
        <w:gridCol w:w="2366"/>
      </w:tblGrid>
      <w:tr w:rsidR="009A5055" w14:paraId="5695EA73" w14:textId="77777777">
        <w:tc>
          <w:tcPr>
            <w:tcW w:w="2371" w:type="dxa"/>
            <w:shd w:val="clear" w:color="auto" w:fill="auto"/>
          </w:tcPr>
          <w:p w14:paraId="01292D6B"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A. </w:t>
            </w:r>
            <w:r>
              <w:rPr>
                <w:sz w:val="40"/>
                <w:szCs w:val="40"/>
                <w:vertAlign w:val="subscript"/>
              </w:rPr>
              <w:object w:dxaOrig="424" w:dyaOrig="375" w14:anchorId="429CC2B5">
                <v:shape id="_x0000_i1127" type="#_x0000_t75" style="width:21pt;height:18.75pt" o:ole="">
                  <v:imagedata r:id="rId357" o:title=""/>
                </v:shape>
                <o:OLEObject Type="Embed" ProgID="Equation.DSMT4" ShapeID="_x0000_i1127" DrawAspect="Content" ObjectID="_1791792030" r:id="rId490"/>
              </w:object>
            </w:r>
            <w:r>
              <w:rPr>
                <w:sz w:val="24"/>
                <w:szCs w:val="24"/>
              </w:rPr>
              <w:t>;</w:t>
            </w:r>
          </w:p>
        </w:tc>
        <w:tc>
          <w:tcPr>
            <w:tcW w:w="2381" w:type="dxa"/>
            <w:shd w:val="clear" w:color="auto" w:fill="auto"/>
          </w:tcPr>
          <w:p w14:paraId="23C00983"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w:t>
            </w:r>
            <w:r>
              <w:rPr>
                <w:sz w:val="40"/>
                <w:szCs w:val="40"/>
                <w:vertAlign w:val="subscript"/>
              </w:rPr>
              <w:object w:dxaOrig="496" w:dyaOrig="375" w14:anchorId="12E66B5B">
                <v:shape id="_x0000_i1128" type="#_x0000_t75" style="width:24.75pt;height:18.75pt" o:ole="">
                  <v:imagedata r:id="rId359" o:title=""/>
                </v:shape>
                <o:OLEObject Type="Embed" ProgID="Equation.DSMT4" ShapeID="_x0000_i1128" DrawAspect="Content" ObjectID="_1791792031" r:id="rId491"/>
              </w:object>
            </w:r>
            <w:r>
              <w:rPr>
                <w:sz w:val="24"/>
                <w:szCs w:val="24"/>
              </w:rPr>
              <w:t>;</w:t>
            </w:r>
          </w:p>
        </w:tc>
        <w:tc>
          <w:tcPr>
            <w:tcW w:w="2379" w:type="dxa"/>
            <w:shd w:val="clear" w:color="auto" w:fill="auto"/>
          </w:tcPr>
          <w:p w14:paraId="19399D71"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w:r>
              <w:rPr>
                <w:sz w:val="40"/>
                <w:szCs w:val="40"/>
                <w:vertAlign w:val="subscript"/>
              </w:rPr>
              <w:object w:dxaOrig="484" w:dyaOrig="375" w14:anchorId="2CB12E1E">
                <v:shape id="_x0000_i1129" type="#_x0000_t75" style="width:24pt;height:18.75pt" o:ole="">
                  <v:imagedata r:id="rId361" o:title=""/>
                </v:shape>
                <o:OLEObject Type="Embed" ProgID="Equation.DSMT4" ShapeID="_x0000_i1129" DrawAspect="Content" ObjectID="_1791792032" r:id="rId492"/>
              </w:object>
            </w:r>
            <w:r>
              <w:rPr>
                <w:sz w:val="24"/>
                <w:szCs w:val="24"/>
              </w:rPr>
              <w:t>.</w:t>
            </w:r>
          </w:p>
        </w:tc>
        <w:tc>
          <w:tcPr>
            <w:tcW w:w="2366" w:type="dxa"/>
            <w:shd w:val="clear" w:color="auto" w:fill="auto"/>
          </w:tcPr>
          <w:p w14:paraId="5259B587"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color w:val="FF0000"/>
                <w:sz w:val="24"/>
                <w:szCs w:val="24"/>
              </w:rPr>
              <w:t>D.</w:t>
            </w:r>
            <w:r>
              <w:rPr>
                <w:color w:val="FF0000"/>
                <w:sz w:val="24"/>
                <w:szCs w:val="24"/>
              </w:rPr>
              <w:t xml:space="preserve"> </w:t>
            </w:r>
            <w:r>
              <w:rPr>
                <w:color w:val="FF0000"/>
                <w:sz w:val="40"/>
                <w:szCs w:val="40"/>
                <w:vertAlign w:val="subscript"/>
              </w:rPr>
              <w:object w:dxaOrig="375" w:dyaOrig="375" w14:anchorId="2443073F">
                <v:shape id="_x0000_i1130" type="#_x0000_t75" style="width:18.75pt;height:18.75pt" o:ole="">
                  <v:imagedata r:id="rId363" o:title=""/>
                </v:shape>
                <o:OLEObject Type="Embed" ProgID="Equation.DSMT4" ShapeID="_x0000_i1130" DrawAspect="Content" ObjectID="_1791792033" r:id="rId493"/>
              </w:object>
            </w:r>
            <w:r>
              <w:rPr>
                <w:color w:val="FF0000"/>
                <w:sz w:val="24"/>
                <w:szCs w:val="24"/>
              </w:rPr>
              <w:t>;</w:t>
            </w:r>
          </w:p>
        </w:tc>
      </w:tr>
    </w:tbl>
    <w:p w14:paraId="50501D3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15: </w:t>
      </w:r>
      <w:r>
        <w:rPr>
          <w:sz w:val="24"/>
          <w:szCs w:val="24"/>
        </w:rPr>
        <w:t>Chọn đẳng thức sai trong các đẳng thức sau đây:</w:t>
      </w:r>
    </w:p>
    <w:tbl>
      <w:tblPr>
        <w:tblStyle w:val="aff7"/>
        <w:tblW w:w="9497" w:type="dxa"/>
        <w:tblLayout w:type="fixed"/>
        <w:tblLook w:val="0400" w:firstRow="0" w:lastRow="0" w:firstColumn="0" w:lastColumn="0" w:noHBand="0" w:noVBand="1"/>
      </w:tblPr>
      <w:tblGrid>
        <w:gridCol w:w="4748"/>
        <w:gridCol w:w="4749"/>
      </w:tblGrid>
      <w:tr w:rsidR="009A5055" w14:paraId="50C6A0E5" w14:textId="77777777">
        <w:tc>
          <w:tcPr>
            <w:tcW w:w="4748" w:type="dxa"/>
            <w:shd w:val="clear" w:color="auto" w:fill="auto"/>
          </w:tcPr>
          <w:p w14:paraId="2C7E705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3316" w:dyaOrig="436" w14:anchorId="3A79C744">
                <v:shape id="_x0000_i1131" type="#_x0000_t75" style="width:165.75pt;height:21.75pt" o:ole="">
                  <v:imagedata r:id="rId365" o:title=""/>
                </v:shape>
                <o:OLEObject Type="Embed" ProgID="Equation.DSMT4" ShapeID="_x0000_i1131" DrawAspect="Content" ObjectID="_1791792034" r:id="rId494"/>
              </w:object>
            </w:r>
            <w:r>
              <w:rPr>
                <w:sz w:val="24"/>
                <w:szCs w:val="24"/>
              </w:rPr>
              <w:t>;</w:t>
            </w:r>
          </w:p>
        </w:tc>
        <w:tc>
          <w:tcPr>
            <w:tcW w:w="4749" w:type="dxa"/>
            <w:shd w:val="clear" w:color="auto" w:fill="auto"/>
          </w:tcPr>
          <w:p w14:paraId="09A9C3BB"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B.</w:t>
            </w:r>
            <w:r>
              <w:rPr>
                <w:sz w:val="24"/>
                <w:szCs w:val="24"/>
              </w:rPr>
              <w:t xml:space="preserve"> </w:t>
            </w:r>
            <w:r>
              <w:rPr>
                <w:sz w:val="40"/>
                <w:szCs w:val="40"/>
                <w:vertAlign w:val="subscript"/>
              </w:rPr>
              <w:object w:dxaOrig="3594" w:dyaOrig="436" w14:anchorId="6CDE4B33">
                <v:shape id="_x0000_i1132" type="#_x0000_t75" style="width:180pt;height:21.75pt" o:ole="">
                  <v:imagedata r:id="rId369" o:title=""/>
                </v:shape>
                <o:OLEObject Type="Embed" ProgID="Equation.DSMT4" ShapeID="_x0000_i1132" DrawAspect="Content" ObjectID="_1791792035" r:id="rId495"/>
              </w:object>
            </w:r>
            <w:r>
              <w:rPr>
                <w:sz w:val="24"/>
                <w:szCs w:val="24"/>
              </w:rPr>
              <w:t>;</w:t>
            </w:r>
          </w:p>
        </w:tc>
      </w:tr>
      <w:tr w:rsidR="009A5055" w14:paraId="53000255" w14:textId="77777777">
        <w:tc>
          <w:tcPr>
            <w:tcW w:w="4748" w:type="dxa"/>
            <w:shd w:val="clear" w:color="auto" w:fill="auto"/>
          </w:tcPr>
          <w:p w14:paraId="6F17415D"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 </w:t>
            </w:r>
            <w:r>
              <w:rPr>
                <w:sz w:val="40"/>
                <w:szCs w:val="40"/>
                <w:vertAlign w:val="subscript"/>
              </w:rPr>
              <w:object w:dxaOrig="3594" w:dyaOrig="436" w14:anchorId="26F7D904">
                <v:shape id="_x0000_i1133" type="#_x0000_t75" style="width:180pt;height:21.75pt" o:ole="">
                  <v:imagedata r:id="rId367" o:title=""/>
                </v:shape>
                <o:OLEObject Type="Embed" ProgID="Equation.DSMT4" ShapeID="_x0000_i1133" DrawAspect="Content" ObjectID="_1791792036" r:id="rId496"/>
              </w:object>
            </w:r>
            <w:r>
              <w:rPr>
                <w:sz w:val="24"/>
                <w:szCs w:val="24"/>
              </w:rPr>
              <w:t>;</w:t>
            </w:r>
          </w:p>
        </w:tc>
        <w:tc>
          <w:tcPr>
            <w:tcW w:w="4749" w:type="dxa"/>
            <w:shd w:val="clear" w:color="auto" w:fill="auto"/>
          </w:tcPr>
          <w:p w14:paraId="6A337442" w14:textId="77777777" w:rsidR="009A5055" w:rsidRDefault="006C4340">
            <w:pPr>
              <w:tabs>
                <w:tab w:val="left" w:pos="567"/>
                <w:tab w:val="left" w:pos="5103"/>
                <w:tab w:val="left" w:pos="7371"/>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3304" w:dyaOrig="436" w14:anchorId="0D4D411A">
                <v:shape id="_x0000_i1134" type="#_x0000_t75" style="width:165pt;height:21.75pt" o:ole="">
                  <v:imagedata r:id="rId371" o:title=""/>
                </v:shape>
                <o:OLEObject Type="Embed" ProgID="Equation.DSMT4" ShapeID="_x0000_i1134" DrawAspect="Content" ObjectID="_1791792037" r:id="rId497"/>
              </w:object>
            </w:r>
            <w:r>
              <w:rPr>
                <w:sz w:val="24"/>
                <w:szCs w:val="24"/>
              </w:rPr>
              <w:t>.</w:t>
            </w:r>
          </w:p>
        </w:tc>
      </w:tr>
    </w:tbl>
    <w:p w14:paraId="42666878" w14:textId="77777777" w:rsidR="009A5055" w:rsidRDefault="006C4340">
      <w:pPr>
        <w:tabs>
          <w:tab w:val="left" w:pos="567"/>
          <w:tab w:val="left" w:pos="5103"/>
          <w:tab w:val="left" w:pos="7371"/>
        </w:tabs>
        <w:spacing w:after="0" w:line="240" w:lineRule="auto"/>
        <w:jc w:val="left"/>
        <w:rPr>
          <w:sz w:val="24"/>
          <w:szCs w:val="24"/>
        </w:rPr>
      </w:pPr>
      <w:r>
        <w:rPr>
          <w:b/>
          <w:sz w:val="24"/>
          <w:szCs w:val="24"/>
        </w:rPr>
        <w:t xml:space="preserve">Câu 16: </w:t>
      </w:r>
      <w:r>
        <w:rPr>
          <w:sz w:val="24"/>
          <w:szCs w:val="24"/>
        </w:rPr>
        <w:t xml:space="preserve">Phân thức nào sau đây bằng với phân thức </w:t>
      </w:r>
      <m:oMath>
        <m:f>
          <m:fPr>
            <m:ctrlPr>
              <w:rPr>
                <w:rFonts w:ascii="Cambria Math" w:hAnsi="Cambria Math"/>
                <w:sz w:val="24"/>
                <w:szCs w:val="24"/>
              </w:rPr>
            </m:ctrlPr>
          </m:fPr>
          <m:num>
            <m:sSup>
              <m:sSupPr>
                <m:ctrlPr>
                  <w:rPr>
                    <w:rFonts w:ascii="Cambria Math" w:hAnsi="Cambria Math"/>
                    <w:sz w:val="24"/>
                    <w:szCs w:val="24"/>
                  </w:rPr>
                </m:ctrlPr>
              </m:sSupPr>
              <m:e>
                <m:r>
                  <w:rPr>
                    <w:rFonts w:ascii="Cambria Math" w:hAnsi="Cambria Math"/>
                    <w:sz w:val="24"/>
                    <w:szCs w:val="24"/>
                  </w:rPr>
                  <m:t>y</m:t>
                </m:r>
              </m:e>
              <m:sup>
                <m:r>
                  <w:rPr>
                    <w:rFonts w:ascii="Cambria Math" w:hAnsi="Cambria Math"/>
                    <w:sz w:val="24"/>
                    <w:szCs w:val="24"/>
                  </w:rPr>
                  <m:t>2</m:t>
                </m:r>
              </m:sup>
            </m:sSup>
          </m:num>
          <m:den>
            <m:r>
              <w:rPr>
                <w:rFonts w:ascii="Cambria Math" w:hAnsi="Cambria Math"/>
                <w:sz w:val="24"/>
                <w:szCs w:val="24"/>
              </w:rPr>
              <m:t>3</m:t>
            </m:r>
            <m:r>
              <w:rPr>
                <w:rFonts w:ascii="Cambria Math" w:hAnsi="Cambria Math"/>
                <w:sz w:val="24"/>
                <w:szCs w:val="24"/>
              </w:rPr>
              <m:t>x</m:t>
            </m:r>
          </m:den>
        </m:f>
      </m:oMath>
      <w:r>
        <w:rPr>
          <w:sz w:val="24"/>
          <w:szCs w:val="24"/>
        </w:rPr>
        <w:t xml:space="preserve"> (giả thiết các phân thức đều có nghĩa)?</w:t>
      </w:r>
    </w:p>
    <w:tbl>
      <w:tblPr>
        <w:tblStyle w:val="aff8"/>
        <w:tblW w:w="9497" w:type="dxa"/>
        <w:tblLayout w:type="fixed"/>
        <w:tblLook w:val="0400" w:firstRow="0" w:lastRow="0" w:firstColumn="0" w:lastColumn="0" w:noHBand="0" w:noVBand="1"/>
      </w:tblPr>
      <w:tblGrid>
        <w:gridCol w:w="2377"/>
        <w:gridCol w:w="2382"/>
        <w:gridCol w:w="2378"/>
        <w:gridCol w:w="2360"/>
      </w:tblGrid>
      <w:tr w:rsidR="009A5055" w14:paraId="11997C79" w14:textId="77777777">
        <w:tc>
          <w:tcPr>
            <w:tcW w:w="2377" w:type="dxa"/>
            <w:shd w:val="clear" w:color="auto" w:fill="auto"/>
          </w:tcPr>
          <w:p w14:paraId="6DC2AB84" w14:textId="77777777" w:rsidR="009A5055" w:rsidRDefault="006C4340">
            <w:pPr>
              <w:tabs>
                <w:tab w:val="left" w:pos="567"/>
                <w:tab w:val="left" w:pos="5103"/>
                <w:tab w:val="left" w:pos="7371"/>
              </w:tabs>
              <w:spacing w:after="0" w:line="240" w:lineRule="auto"/>
              <w:jc w:val="left"/>
              <w:rPr>
                <w:sz w:val="24"/>
                <w:szCs w:val="24"/>
              </w:rPr>
            </w:pPr>
            <w:r>
              <w:rPr>
                <w:b/>
                <w:color w:val="FF0000"/>
                <w:sz w:val="24"/>
                <w:szCs w:val="24"/>
              </w:rPr>
              <w:t>A.</w:t>
            </w:r>
            <w:r>
              <w:rPr>
                <w:color w:val="FF0000"/>
                <w:sz w:val="24"/>
                <w:szCs w:val="24"/>
              </w:rPr>
              <w:t xml:space="preserve"> </w:t>
            </w:r>
            <m:oMath>
              <m:f>
                <m:fPr>
                  <m:ctrlPr>
                    <w:rPr>
                      <w:rFonts w:ascii="Cambria Math" w:hAnsi="Cambria Math"/>
                      <w:color w:val="FF0000"/>
                    </w:rPr>
                  </m:ctrlPr>
                </m:fPr>
                <m:num>
                  <m:r>
                    <w:rPr>
                      <w:rFonts w:ascii="Cambria Math" w:hAnsi="Cambria Math"/>
                      <w:color w:val="FF0000"/>
                    </w:rPr>
                    <m:t>3</m:t>
                  </m:r>
                  <m:sSup>
                    <m:sSupPr>
                      <m:ctrlPr>
                        <w:rPr>
                          <w:rFonts w:ascii="Cambria Math" w:hAnsi="Cambria Math"/>
                          <w:color w:val="FF0000"/>
                        </w:rPr>
                      </m:ctrlPr>
                    </m:sSupPr>
                    <m:e>
                      <m:r>
                        <w:rPr>
                          <w:rFonts w:ascii="Cambria Math" w:hAnsi="Cambria Math"/>
                          <w:color w:val="FF0000"/>
                        </w:rPr>
                        <m:t>y</m:t>
                      </m:r>
                    </m:e>
                    <m:sup>
                      <m:r>
                        <w:rPr>
                          <w:rFonts w:ascii="Cambria Math" w:hAnsi="Cambria Math"/>
                          <w:color w:val="FF0000"/>
                        </w:rPr>
                        <m:t>3</m:t>
                      </m:r>
                    </m:sup>
                  </m:sSup>
                </m:num>
                <m:den>
                  <m:r>
                    <w:rPr>
                      <w:rFonts w:ascii="Cambria Math" w:hAnsi="Cambria Math"/>
                      <w:color w:val="FF0000"/>
                    </w:rPr>
                    <m:t>9</m:t>
                  </m:r>
                  <m:r>
                    <w:rPr>
                      <w:rFonts w:ascii="Cambria Math" w:hAnsi="Cambria Math"/>
                      <w:color w:val="FF0000"/>
                    </w:rPr>
                    <m:t>xy</m:t>
                  </m:r>
                </m:den>
              </m:f>
            </m:oMath>
            <w:r>
              <w:rPr>
                <w:sz w:val="24"/>
                <w:szCs w:val="24"/>
              </w:rPr>
              <w:t>;</w:t>
            </w:r>
          </w:p>
        </w:tc>
        <w:tc>
          <w:tcPr>
            <w:tcW w:w="2382" w:type="dxa"/>
            <w:shd w:val="clear" w:color="auto" w:fill="auto"/>
          </w:tcPr>
          <w:p w14:paraId="603AE4AE" w14:textId="77777777" w:rsidR="009A5055" w:rsidRDefault="006C4340">
            <w:pPr>
              <w:tabs>
                <w:tab w:val="left" w:pos="567"/>
                <w:tab w:val="left" w:pos="5103"/>
                <w:tab w:val="left" w:pos="7371"/>
              </w:tabs>
              <w:spacing w:after="0" w:line="240" w:lineRule="auto"/>
              <w:jc w:val="left"/>
              <w:rPr>
                <w:sz w:val="24"/>
                <w:szCs w:val="24"/>
              </w:rPr>
            </w:pPr>
            <w:r>
              <w:rPr>
                <w:b/>
                <w:sz w:val="24"/>
                <w:szCs w:val="24"/>
              </w:rPr>
              <w:t>B.</w:t>
            </w:r>
            <w:r>
              <w:rPr>
                <w:sz w:val="24"/>
                <w:szCs w:val="24"/>
              </w:rPr>
              <w:t xml:space="preserve"> </w:t>
            </w:r>
            <m:oMath>
              <m:f>
                <m:fPr>
                  <m:ctrlPr>
                    <w:rPr>
                      <w:rFonts w:ascii="Cambria Math" w:hAnsi="Cambria Math"/>
                    </w:rPr>
                  </m:ctrlPr>
                </m:fPr>
                <m:num>
                  <m:r>
                    <w:rPr>
                      <w:rFonts w:ascii="Cambria Math" w:hAnsi="Cambria Math"/>
                    </w:rPr>
                    <m:t>3</m:t>
                  </m:r>
                  <m:sSup>
                    <m:sSupPr>
                      <m:ctrlPr>
                        <w:rPr>
                          <w:rFonts w:ascii="Cambria Math" w:hAnsi="Cambria Math"/>
                        </w:rPr>
                      </m:ctrlPr>
                    </m:sSupPr>
                    <m:e>
                      <m:r>
                        <w:rPr>
                          <w:rFonts w:ascii="Cambria Math" w:hAnsi="Cambria Math"/>
                        </w:rPr>
                        <m:t>y</m:t>
                      </m:r>
                    </m:e>
                    <m:sup>
                      <m:r>
                        <w:rPr>
                          <w:rFonts w:ascii="Cambria Math" w:hAnsi="Cambria Math"/>
                        </w:rPr>
                        <m:t>3</m:t>
                      </m:r>
                    </m:sup>
                  </m:sSup>
                </m:num>
                <m:den>
                  <m:r>
                    <w:rPr>
                      <w:rFonts w:ascii="Cambria Math" w:hAnsi="Cambria Math"/>
                    </w:rPr>
                    <m:t>9</m:t>
                  </m:r>
                  <m:r>
                    <w:rPr>
                      <w:rFonts w:ascii="Cambria Math" w:hAnsi="Cambria Math"/>
                    </w:rPr>
                    <m:t>x</m:t>
                  </m:r>
                  <m:sSup>
                    <m:sSupPr>
                      <m:ctrlPr>
                        <w:rPr>
                          <w:rFonts w:ascii="Cambria Math" w:hAnsi="Cambria Math"/>
                        </w:rPr>
                      </m:ctrlPr>
                    </m:sSupPr>
                    <m:e>
                      <m:r>
                        <w:rPr>
                          <w:rFonts w:ascii="Cambria Math" w:hAnsi="Cambria Math"/>
                        </w:rPr>
                        <m:t>y</m:t>
                      </m:r>
                    </m:e>
                    <m:sup>
                      <m:r>
                        <w:rPr>
                          <w:rFonts w:ascii="Cambria Math" w:hAnsi="Cambria Math"/>
                        </w:rPr>
                        <m:t>2</m:t>
                      </m:r>
                    </m:sup>
                  </m:sSup>
                </m:den>
              </m:f>
            </m:oMath>
          </w:p>
        </w:tc>
        <w:tc>
          <w:tcPr>
            <w:tcW w:w="2378" w:type="dxa"/>
            <w:shd w:val="clear" w:color="auto" w:fill="auto"/>
          </w:tcPr>
          <w:p w14:paraId="4E63DF9F" w14:textId="77777777" w:rsidR="009A5055" w:rsidRDefault="006C4340">
            <w:pPr>
              <w:tabs>
                <w:tab w:val="left" w:pos="567"/>
                <w:tab w:val="left" w:pos="5103"/>
                <w:tab w:val="left" w:pos="7371"/>
              </w:tabs>
              <w:spacing w:after="0" w:line="240" w:lineRule="auto"/>
              <w:jc w:val="left"/>
              <w:rPr>
                <w:sz w:val="24"/>
                <w:szCs w:val="24"/>
              </w:rPr>
            </w:pPr>
            <w:r>
              <w:rPr>
                <w:b/>
                <w:sz w:val="24"/>
                <w:szCs w:val="24"/>
              </w:rPr>
              <w:t xml:space="preserve">C. </w:t>
            </w:r>
            <m:oMath>
              <m:f>
                <m:fPr>
                  <m:ctrlPr>
                    <w:rPr>
                      <w:rFonts w:ascii="Cambria Math" w:hAnsi="Cambria Math"/>
                    </w:rPr>
                  </m:ctrlPr>
                </m:fPr>
                <m:num>
                  <m:sSup>
                    <m:sSupPr>
                      <m:ctrlPr>
                        <w:rPr>
                          <w:rFonts w:ascii="Cambria Math" w:hAnsi="Cambria Math"/>
                        </w:rPr>
                      </m:ctrlPr>
                    </m:sSupPr>
                    <m:e>
                      <m:r>
                        <w:rPr>
                          <w:rFonts w:ascii="Cambria Math" w:hAnsi="Cambria Math"/>
                        </w:rPr>
                        <m:t>y</m:t>
                      </m:r>
                    </m:e>
                    <m:sup>
                      <m:r>
                        <w:rPr>
                          <w:rFonts w:ascii="Cambria Math" w:hAnsi="Cambria Math"/>
                        </w:rPr>
                        <m:t>3</m:t>
                      </m:r>
                    </m:sup>
                  </m:sSup>
                </m:num>
                <m:den>
                  <m:r>
                    <w:rPr>
                      <w:rFonts w:ascii="Cambria Math" w:hAnsi="Cambria Math"/>
                    </w:rPr>
                    <m:t>9</m:t>
                  </m:r>
                  <m:r>
                    <w:rPr>
                      <w:rFonts w:ascii="Cambria Math" w:hAnsi="Cambria Math"/>
                    </w:rPr>
                    <m:t>xy</m:t>
                  </m:r>
                </m:den>
              </m:f>
            </m:oMath>
            <w:r>
              <w:t>;</w:t>
            </w:r>
          </w:p>
        </w:tc>
        <w:tc>
          <w:tcPr>
            <w:tcW w:w="2360" w:type="dxa"/>
            <w:shd w:val="clear" w:color="auto" w:fill="auto"/>
          </w:tcPr>
          <w:p w14:paraId="6886ACA1" w14:textId="77777777" w:rsidR="009A5055" w:rsidRDefault="006C4340">
            <w:pPr>
              <w:tabs>
                <w:tab w:val="left" w:pos="567"/>
                <w:tab w:val="left" w:pos="2835"/>
                <w:tab w:val="left" w:pos="5103"/>
                <w:tab w:val="left" w:pos="7371"/>
              </w:tabs>
              <w:spacing w:after="0" w:line="240" w:lineRule="auto"/>
              <w:jc w:val="left"/>
              <w:rPr>
                <w:color w:val="FF0000"/>
                <w:sz w:val="24"/>
                <w:szCs w:val="24"/>
              </w:rPr>
            </w:pPr>
            <w:r>
              <w:rPr>
                <w:b/>
                <w:sz w:val="24"/>
                <w:szCs w:val="24"/>
              </w:rPr>
              <w:t>D</w:t>
            </w:r>
            <w:r>
              <w:rPr>
                <w:b/>
                <w:color w:val="FF0000"/>
                <w:sz w:val="24"/>
                <w:szCs w:val="24"/>
              </w:rPr>
              <w:t>.</w:t>
            </w:r>
            <w:r>
              <w:rPr>
                <w:i/>
                <w:sz w:val="24"/>
                <w:szCs w:val="24"/>
              </w:rPr>
              <w:t xml:space="preserve"> </w:t>
            </w:r>
            <m:oMath>
              <m:f>
                <m:fPr>
                  <m:ctrlPr>
                    <w:rPr>
                      <w:rFonts w:ascii="Cambria Math" w:hAnsi="Cambria Math"/>
                      <w:sz w:val="24"/>
                      <w:szCs w:val="24"/>
                    </w:rPr>
                  </m:ctrlPr>
                </m:fPr>
                <m:num>
                  <m:sSup>
                    <m:sSupPr>
                      <m:ctrlPr>
                        <w:rPr>
                          <w:rFonts w:ascii="Cambria Math" w:hAnsi="Cambria Math"/>
                          <w:sz w:val="24"/>
                          <w:szCs w:val="24"/>
                        </w:rPr>
                      </m:ctrlPr>
                    </m:sSupPr>
                    <m:e>
                      <m:r>
                        <w:rPr>
                          <w:rFonts w:ascii="Cambria Math" w:hAnsi="Cambria Math"/>
                          <w:sz w:val="24"/>
                          <w:szCs w:val="24"/>
                        </w:rPr>
                        <m:t>y</m:t>
                      </m:r>
                    </m:e>
                    <m:sup>
                      <m:r>
                        <w:rPr>
                          <w:rFonts w:ascii="Cambria Math" w:hAnsi="Cambria Math"/>
                          <w:sz w:val="24"/>
                          <w:szCs w:val="24"/>
                        </w:rPr>
                        <m:t>3</m:t>
                      </m:r>
                    </m:sup>
                  </m:sSup>
                </m:num>
                <m:den>
                  <m:r>
                    <w:rPr>
                      <w:rFonts w:ascii="Cambria Math" w:hAnsi="Cambria Math"/>
                      <w:sz w:val="24"/>
                      <w:szCs w:val="24"/>
                    </w:rPr>
                    <m:t>3</m:t>
                  </m:r>
                  <m:r>
                    <w:rPr>
                      <w:rFonts w:ascii="Cambria Math" w:hAnsi="Cambria Math"/>
                      <w:sz w:val="24"/>
                      <w:szCs w:val="24"/>
                    </w:rPr>
                    <m:t>y</m:t>
                  </m:r>
                </m:den>
              </m:f>
            </m:oMath>
            <w:r>
              <w:rPr>
                <w:color w:val="FF0000"/>
                <w:sz w:val="24"/>
                <w:szCs w:val="24"/>
              </w:rPr>
              <w:t>;</w:t>
            </w:r>
          </w:p>
        </w:tc>
      </w:tr>
    </w:tbl>
    <w:p w14:paraId="4848FB95"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17: </w:t>
      </w:r>
      <w:r>
        <w:rPr>
          <w:sz w:val="24"/>
          <w:szCs w:val="24"/>
        </w:rPr>
        <w:t xml:space="preserve">Kết quả của phép tính </w:t>
      </w:r>
      <w:r>
        <w:rPr>
          <w:sz w:val="40"/>
          <w:szCs w:val="40"/>
          <w:vertAlign w:val="subscript"/>
        </w:rPr>
        <w:object w:dxaOrig="1440" w:dyaOrig="581" w14:anchorId="67C74355">
          <v:shape id="_x0000_i1135" type="#_x0000_t75" style="width:1in;height:29.25pt" o:ole="">
            <v:imagedata r:id="rId383" o:title=""/>
          </v:shape>
          <o:OLEObject Type="Embed" ProgID="Equation.DSMT4" ShapeID="_x0000_i1135" DrawAspect="Content" ObjectID="_1791792038" r:id="rId498"/>
        </w:object>
      </w:r>
      <w:r>
        <w:rPr>
          <w:sz w:val="24"/>
          <w:szCs w:val="24"/>
        </w:rPr>
        <w:t xml:space="preserve"> là</w:t>
      </w:r>
    </w:p>
    <w:tbl>
      <w:tblPr>
        <w:tblStyle w:val="aff9"/>
        <w:tblW w:w="9497" w:type="dxa"/>
        <w:tblLayout w:type="fixed"/>
        <w:tblLook w:val="0400" w:firstRow="0" w:lastRow="0" w:firstColumn="0" w:lastColumn="0" w:noHBand="0" w:noVBand="1"/>
      </w:tblPr>
      <w:tblGrid>
        <w:gridCol w:w="2349"/>
        <w:gridCol w:w="2348"/>
        <w:gridCol w:w="2381"/>
        <w:gridCol w:w="2419"/>
      </w:tblGrid>
      <w:tr w:rsidR="009A5055" w14:paraId="6A3D631D" w14:textId="77777777">
        <w:tc>
          <w:tcPr>
            <w:tcW w:w="2349" w:type="dxa"/>
            <w:shd w:val="clear" w:color="auto" w:fill="auto"/>
          </w:tcPr>
          <w:p w14:paraId="32E863DD"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A.</w:t>
            </w:r>
            <w:r>
              <w:rPr>
                <w:color w:val="FF0000"/>
                <w:sz w:val="24"/>
                <w:szCs w:val="24"/>
              </w:rPr>
              <w:t xml:space="preserve"> 1;</w:t>
            </w:r>
          </w:p>
        </w:tc>
        <w:tc>
          <w:tcPr>
            <w:tcW w:w="2348" w:type="dxa"/>
            <w:shd w:val="clear" w:color="auto" w:fill="auto"/>
          </w:tcPr>
          <w:p w14:paraId="184BDBD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-1;</w:t>
            </w:r>
          </w:p>
        </w:tc>
        <w:tc>
          <w:tcPr>
            <w:tcW w:w="2381" w:type="dxa"/>
            <w:shd w:val="clear" w:color="auto" w:fill="auto"/>
          </w:tcPr>
          <w:p w14:paraId="313EB189"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w:r>
              <w:rPr>
                <w:sz w:val="40"/>
                <w:szCs w:val="40"/>
                <w:vertAlign w:val="subscript"/>
              </w:rPr>
              <w:object w:dxaOrig="581" w:dyaOrig="581" w14:anchorId="626EF941">
                <v:shape id="_x0000_i1136" type="#_x0000_t75" style="width:29.25pt;height:29.25pt" o:ole="">
                  <v:imagedata r:id="rId389" o:title=""/>
                </v:shape>
                <o:OLEObject Type="Embed" ProgID="Equation.DSMT4" ShapeID="_x0000_i1136" DrawAspect="Content" ObjectID="_1791792039" r:id="rId499"/>
              </w:object>
            </w:r>
            <w:r>
              <w:rPr>
                <w:sz w:val="24"/>
                <w:szCs w:val="24"/>
              </w:rPr>
              <w:t>;</w:t>
            </w:r>
          </w:p>
        </w:tc>
        <w:tc>
          <w:tcPr>
            <w:tcW w:w="2419" w:type="dxa"/>
            <w:shd w:val="clear" w:color="auto" w:fill="auto"/>
          </w:tcPr>
          <w:p w14:paraId="4D2D9F19"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1004" w:dyaOrig="581" w14:anchorId="565D2999">
                <v:shape id="_x0000_i1137" type="#_x0000_t75" style="width:50.25pt;height:29.25pt" o:ole="">
                  <v:imagedata r:id="rId391" o:title=""/>
                </v:shape>
                <o:OLEObject Type="Embed" ProgID="Equation.DSMT4" ShapeID="_x0000_i1137" DrawAspect="Content" ObjectID="_1791792040" r:id="rId500"/>
              </w:object>
            </w:r>
            <w:r>
              <w:rPr>
                <w:sz w:val="24"/>
                <w:szCs w:val="24"/>
              </w:rPr>
              <w:t>.</w:t>
            </w:r>
          </w:p>
        </w:tc>
      </w:tr>
    </w:tbl>
    <w:p w14:paraId="501031FE"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Câu 18:</w:t>
      </w:r>
      <w:r>
        <w:rPr>
          <w:sz w:val="24"/>
          <w:szCs w:val="24"/>
        </w:rPr>
        <w:t xml:space="preserve"> Đơn thức điền vào ô trống trong đẳng thức </w:t>
      </w:r>
      <w:r>
        <w:rPr>
          <w:sz w:val="40"/>
          <w:szCs w:val="40"/>
          <w:vertAlign w:val="subscript"/>
        </w:rPr>
        <w:object w:dxaOrig="2941" w:dyaOrig="472" w14:anchorId="4F11BD81">
          <v:shape id="_x0000_i1138" type="#_x0000_t75" style="width:147pt;height:23.25pt" o:ole="">
            <v:imagedata r:id="rId393" o:title=""/>
          </v:shape>
          <o:OLEObject Type="Embed" ProgID="Equation.DSMT4" ShapeID="_x0000_i1138" DrawAspect="Content" ObjectID="_1791792041" r:id="rId501"/>
        </w:object>
      </w:r>
      <w:r>
        <w:rPr>
          <w:sz w:val="24"/>
          <w:szCs w:val="24"/>
        </w:rPr>
        <w:t xml:space="preserve"> là</w:t>
      </w:r>
    </w:p>
    <w:tbl>
      <w:tblPr>
        <w:tblStyle w:val="affa"/>
        <w:tblW w:w="9497" w:type="dxa"/>
        <w:tblLayout w:type="fixed"/>
        <w:tblLook w:val="0400" w:firstRow="0" w:lastRow="0" w:firstColumn="0" w:lastColumn="0" w:noHBand="0" w:noVBand="1"/>
      </w:tblPr>
      <w:tblGrid>
        <w:gridCol w:w="2370"/>
        <w:gridCol w:w="2371"/>
        <w:gridCol w:w="2372"/>
        <w:gridCol w:w="2384"/>
      </w:tblGrid>
      <w:tr w:rsidR="009A5055" w14:paraId="5FE4D11E" w14:textId="77777777">
        <w:tc>
          <w:tcPr>
            <w:tcW w:w="2370" w:type="dxa"/>
            <w:shd w:val="clear" w:color="auto" w:fill="auto"/>
          </w:tcPr>
          <w:p w14:paraId="185AAAAD"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A.</w:t>
            </w:r>
            <w:r>
              <w:rPr>
                <w:color w:val="FF0000"/>
                <w:sz w:val="24"/>
                <w:szCs w:val="24"/>
              </w:rPr>
              <w:t xml:space="preserve"> </w:t>
            </w:r>
            <w:r>
              <w:rPr>
                <w:color w:val="FF0000"/>
                <w:sz w:val="40"/>
                <w:szCs w:val="40"/>
                <w:vertAlign w:val="subscript"/>
              </w:rPr>
              <w:object w:dxaOrig="399" w:dyaOrig="315" w14:anchorId="769FDF6B">
                <v:shape id="_x0000_i1139" type="#_x0000_t75" style="width:20.25pt;height:15.75pt" o:ole="">
                  <v:imagedata r:id="rId397" o:title=""/>
                </v:shape>
                <o:OLEObject Type="Embed" ProgID="Equation.DSMT4" ShapeID="_x0000_i1139" DrawAspect="Content" ObjectID="_1791792042" r:id="rId502"/>
              </w:object>
            </w:r>
            <w:r>
              <w:rPr>
                <w:color w:val="FF0000"/>
                <w:sz w:val="24"/>
                <w:szCs w:val="24"/>
              </w:rPr>
              <w:t>;</w:t>
            </w:r>
          </w:p>
        </w:tc>
        <w:tc>
          <w:tcPr>
            <w:tcW w:w="2371" w:type="dxa"/>
            <w:shd w:val="clear" w:color="auto" w:fill="auto"/>
          </w:tcPr>
          <w:p w14:paraId="69527AA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w:t>
            </w:r>
            <w:r>
              <w:rPr>
                <w:sz w:val="40"/>
                <w:szCs w:val="40"/>
                <w:vertAlign w:val="subscript"/>
              </w:rPr>
              <w:object w:dxaOrig="399" w:dyaOrig="315" w14:anchorId="6E4AF8BD">
                <v:shape id="_x0000_i1140" type="#_x0000_t75" style="width:20.25pt;height:15.75pt" o:ole="">
                  <v:imagedata r:id="rId397" o:title=""/>
                </v:shape>
                <o:OLEObject Type="Embed" ProgID="Equation.DSMT4" ShapeID="_x0000_i1140" DrawAspect="Content" ObjectID="_1791792043" r:id="rId503"/>
              </w:object>
            </w:r>
            <w:r>
              <w:rPr>
                <w:sz w:val="24"/>
                <w:szCs w:val="24"/>
              </w:rPr>
              <w:t>.</w:t>
            </w:r>
          </w:p>
        </w:tc>
        <w:tc>
          <w:tcPr>
            <w:tcW w:w="2372" w:type="dxa"/>
            <w:shd w:val="clear" w:color="auto" w:fill="auto"/>
          </w:tcPr>
          <w:p w14:paraId="1C3911C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w:r>
              <w:rPr>
                <w:sz w:val="40"/>
                <w:szCs w:val="40"/>
                <w:vertAlign w:val="subscript"/>
              </w:rPr>
              <w:object w:dxaOrig="399" w:dyaOrig="315" w14:anchorId="4D356804">
                <v:shape id="_x0000_i1141" type="#_x0000_t75" style="width:20.25pt;height:15.75pt" o:ole="">
                  <v:imagedata r:id="rId399" o:title=""/>
                </v:shape>
                <o:OLEObject Type="Embed" ProgID="Equation.DSMT4" ShapeID="_x0000_i1141" DrawAspect="Content" ObjectID="_1791792044" r:id="rId504"/>
              </w:object>
            </w:r>
            <w:r>
              <w:rPr>
                <w:sz w:val="24"/>
                <w:szCs w:val="24"/>
              </w:rPr>
              <w:t>;</w:t>
            </w:r>
          </w:p>
        </w:tc>
        <w:tc>
          <w:tcPr>
            <w:tcW w:w="2384" w:type="dxa"/>
            <w:shd w:val="clear" w:color="auto" w:fill="auto"/>
          </w:tcPr>
          <w:p w14:paraId="546C7582"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545" w:dyaOrig="315" w14:anchorId="14E436F3">
                <v:shape id="_x0000_i1142" type="#_x0000_t75" style="width:27pt;height:15.75pt" o:ole="">
                  <v:imagedata r:id="rId401" o:title=""/>
                </v:shape>
                <o:OLEObject Type="Embed" ProgID="Equation.DSMT4" ShapeID="_x0000_i1142" DrawAspect="Content" ObjectID="_1791792045" r:id="rId505"/>
              </w:object>
            </w:r>
            <w:r>
              <w:rPr>
                <w:sz w:val="24"/>
                <w:szCs w:val="24"/>
              </w:rPr>
              <w:t>;</w:t>
            </w:r>
          </w:p>
        </w:tc>
      </w:tr>
    </w:tbl>
    <w:p w14:paraId="68376462"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19: </w:t>
      </w:r>
      <w:r>
        <w:rPr>
          <w:sz w:val="24"/>
          <w:szCs w:val="24"/>
        </w:rPr>
        <w:t xml:space="preserve">Điều kiện xác định của phân thức </w:t>
      </w:r>
      <m:oMath>
        <m:f>
          <m:fPr>
            <m:ctrlPr>
              <w:rPr>
                <w:rFonts w:ascii="Cambria Math" w:hAnsi="Cambria Math"/>
              </w:rPr>
            </m:ctrlPr>
          </m:fPr>
          <m:num>
            <m:r>
              <w:rPr>
                <w:rFonts w:ascii="Cambria Math" w:hAnsi="Cambria Math"/>
              </w:rPr>
              <m:t>x</m:t>
            </m:r>
            <m:r>
              <w:rPr>
                <w:rFonts w:ascii="Cambria Math" w:hAnsi="Cambria Math"/>
              </w:rPr>
              <m:t>-5</m:t>
            </m:r>
          </m:num>
          <m:den>
            <m:r>
              <w:rPr>
                <w:rFonts w:ascii="Cambria Math" w:hAnsi="Cambria Math"/>
              </w:rPr>
              <m:t>2</m:t>
            </m:r>
            <m:r>
              <w:rPr>
                <w:rFonts w:ascii="Cambria Math" w:hAnsi="Cambria Math"/>
              </w:rPr>
              <m:t>x</m:t>
            </m:r>
            <m:r>
              <w:rPr>
                <w:rFonts w:ascii="Cambria Math" w:hAnsi="Cambria Math"/>
              </w:rPr>
              <m:t>+10</m:t>
            </m:r>
          </m:den>
        </m:f>
      </m:oMath>
      <w:r>
        <w:t xml:space="preserve"> </w:t>
      </w:r>
      <w:r>
        <w:rPr>
          <w:sz w:val="24"/>
          <w:szCs w:val="24"/>
        </w:rPr>
        <w:t>là :</w:t>
      </w:r>
    </w:p>
    <w:tbl>
      <w:tblPr>
        <w:tblStyle w:val="affb"/>
        <w:tblW w:w="9497" w:type="dxa"/>
        <w:tblLayout w:type="fixed"/>
        <w:tblLook w:val="0400" w:firstRow="0" w:lastRow="0" w:firstColumn="0" w:lastColumn="0" w:noHBand="0" w:noVBand="1"/>
      </w:tblPr>
      <w:tblGrid>
        <w:gridCol w:w="2688"/>
        <w:gridCol w:w="2257"/>
        <w:gridCol w:w="2277"/>
        <w:gridCol w:w="2275"/>
      </w:tblGrid>
      <w:tr w:rsidR="009A5055" w14:paraId="7E9535B5" w14:textId="77777777">
        <w:tc>
          <w:tcPr>
            <w:tcW w:w="2688" w:type="dxa"/>
            <w:shd w:val="clear" w:color="auto" w:fill="auto"/>
          </w:tcPr>
          <w:p w14:paraId="3012E07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lastRenderedPageBreak/>
              <w:t>A.</w:t>
            </w:r>
            <m:oMath>
              <m:r>
                <w:rPr>
                  <w:rFonts w:ascii="Cambria Math" w:hAnsi="Cambria Math"/>
                  <w:sz w:val="24"/>
                  <w:szCs w:val="24"/>
                </w:rPr>
                <m:t xml:space="preserve"> </m:t>
              </m:r>
              <m:r>
                <w:rPr>
                  <w:rFonts w:ascii="Cambria Math" w:hAnsi="Cambria Math"/>
                  <w:sz w:val="24"/>
                  <w:szCs w:val="24"/>
                </w:rPr>
                <m:t>x</m:t>
              </m:r>
              <m:r>
                <w:rPr>
                  <w:rFonts w:ascii="Cambria Math" w:hAnsi="Cambria Math"/>
                  <w:sz w:val="24"/>
                  <w:szCs w:val="24"/>
                </w:rPr>
                <m:t>-</m:t>
              </m:r>
              <m:r>
                <w:rPr>
                  <w:rFonts w:ascii="Cambria Math" w:hAnsi="Cambria Math"/>
                  <w:sz w:val="24"/>
                  <w:szCs w:val="24"/>
                </w:rPr>
                <m:t>5≠0;2</m:t>
              </m:r>
              <m:r>
                <w:rPr>
                  <w:rFonts w:ascii="Cambria Math" w:hAnsi="Cambria Math"/>
                  <w:sz w:val="24"/>
                  <w:szCs w:val="24"/>
                </w:rPr>
                <m:t>x</m:t>
              </m:r>
              <m:r>
                <w:rPr>
                  <w:rFonts w:ascii="Cambria Math" w:hAnsi="Cambria Math"/>
                  <w:sz w:val="24"/>
                  <w:szCs w:val="24"/>
                </w:rPr>
                <m:t>+10≠0</m:t>
              </m:r>
            </m:oMath>
            <w:r>
              <w:rPr>
                <w:sz w:val="24"/>
                <w:szCs w:val="24"/>
              </w:rPr>
              <w:t>;</w:t>
            </w:r>
          </w:p>
        </w:tc>
        <w:tc>
          <w:tcPr>
            <w:tcW w:w="2257" w:type="dxa"/>
            <w:shd w:val="clear" w:color="auto" w:fill="auto"/>
          </w:tcPr>
          <w:p w14:paraId="5F39048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w:t>
            </w:r>
            <m:oMath>
              <m:r>
                <w:rPr>
                  <w:rFonts w:ascii="Cambria Math" w:hAnsi="Cambria Math"/>
                  <w:sz w:val="24"/>
                  <w:szCs w:val="24"/>
                </w:rPr>
                <m:t>x</m:t>
              </m:r>
              <m:r>
                <w:rPr>
                  <w:rFonts w:ascii="Cambria Math" w:hAnsi="Cambria Math"/>
                  <w:sz w:val="24"/>
                  <w:szCs w:val="24"/>
                </w:rPr>
                <m:t>-5≠0</m:t>
              </m:r>
            </m:oMath>
          </w:p>
        </w:tc>
        <w:tc>
          <w:tcPr>
            <w:tcW w:w="2277" w:type="dxa"/>
            <w:shd w:val="clear" w:color="auto" w:fill="auto"/>
          </w:tcPr>
          <w:p w14:paraId="2970633A"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C.</w:t>
            </w:r>
            <w:r>
              <w:rPr>
                <w:sz w:val="24"/>
                <w:szCs w:val="24"/>
              </w:rPr>
              <w:t xml:space="preserve"> </w:t>
            </w:r>
            <m:oMath>
              <m:r>
                <w:rPr>
                  <w:rFonts w:ascii="Cambria Math" w:hAnsi="Cambria Math"/>
                  <w:sz w:val="24"/>
                  <w:szCs w:val="24"/>
                </w:rPr>
                <m:t>2</m:t>
              </m:r>
              <m:r>
                <w:rPr>
                  <w:rFonts w:ascii="Cambria Math" w:hAnsi="Cambria Math"/>
                  <w:sz w:val="24"/>
                  <w:szCs w:val="24"/>
                </w:rPr>
                <m:t>x</m:t>
              </m:r>
              <m:r>
                <w:rPr>
                  <w:rFonts w:ascii="Cambria Math" w:hAnsi="Cambria Math"/>
                  <w:sz w:val="24"/>
                  <w:szCs w:val="24"/>
                </w:rPr>
                <m:t>+10≠0</m:t>
              </m:r>
            </m:oMath>
            <w:r>
              <w:rPr>
                <w:sz w:val="24"/>
                <w:szCs w:val="24"/>
              </w:rPr>
              <w:t>;</w:t>
            </w:r>
          </w:p>
        </w:tc>
        <w:tc>
          <w:tcPr>
            <w:tcW w:w="2275" w:type="dxa"/>
            <w:shd w:val="clear" w:color="auto" w:fill="auto"/>
          </w:tcPr>
          <w:p w14:paraId="579B5EEB" w14:textId="77777777" w:rsidR="009A5055" w:rsidRDefault="006C4340">
            <w:pPr>
              <w:jc w:val="center"/>
              <w:rPr>
                <w:sz w:val="24"/>
                <w:szCs w:val="24"/>
              </w:rPr>
            </w:pPr>
            <m:oMathPara>
              <m:oMath>
                <m:r>
                  <w:rPr>
                    <w:rFonts w:ascii="Cambria Math" w:hAnsi="Cambria Math"/>
                    <w:sz w:val="24"/>
                    <w:szCs w:val="24"/>
                  </w:rPr>
                  <m:t>2</m:t>
                </m:r>
                <m:r>
                  <w:rPr>
                    <w:rFonts w:ascii="Cambria Math" w:hAnsi="Cambria Math"/>
                    <w:sz w:val="24"/>
                    <w:szCs w:val="24"/>
                  </w:rPr>
                  <m:t>x</m:t>
                </m:r>
                <m:r>
                  <w:rPr>
                    <w:rFonts w:ascii="Cambria Math" w:hAnsi="Cambria Math"/>
                    <w:sz w:val="24"/>
                    <w:szCs w:val="24"/>
                  </w:rPr>
                  <m:t>-10≠0</m:t>
                </m:r>
              </m:oMath>
            </m:oMathPara>
          </w:p>
        </w:tc>
      </w:tr>
    </w:tbl>
    <w:p w14:paraId="3D3A66E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20: </w:t>
      </w:r>
      <w:r>
        <w:rPr>
          <w:sz w:val="24"/>
          <w:szCs w:val="24"/>
        </w:rPr>
        <w:t xml:space="preserve">Kết quả của phép tính  </w:t>
      </w:r>
      <m:oMath>
        <m:f>
          <m:fPr>
            <m:ctrlPr>
              <w:rPr>
                <w:rFonts w:ascii="Cambria Math" w:hAnsi="Cambria Math"/>
              </w:rPr>
            </m:ctrlPr>
          </m:fPr>
          <m:num>
            <m:r>
              <w:rPr>
                <w:rFonts w:ascii="Cambria Math" w:hAnsi="Cambria Math"/>
              </w:rPr>
              <m:t>2</m:t>
            </m:r>
            <m:r>
              <w:rPr>
                <w:rFonts w:ascii="Cambria Math" w:hAnsi="Cambria Math"/>
              </w:rPr>
              <m:t>x</m:t>
            </m:r>
            <m:r>
              <w:rPr>
                <w:rFonts w:ascii="Cambria Math" w:hAnsi="Cambria Math"/>
              </w:rPr>
              <m:t>+1</m:t>
            </m:r>
          </m:num>
          <m:den>
            <m:r>
              <w:rPr>
                <w:rFonts w:ascii="Cambria Math" w:hAnsi="Cambria Math"/>
              </w:rPr>
              <m:t>x</m:t>
            </m:r>
            <m:r>
              <w:rPr>
                <w:rFonts w:ascii="Cambria Math" w:hAnsi="Cambria Math"/>
              </w:rPr>
              <m:t>-3</m:t>
            </m:r>
          </m:den>
        </m:f>
        <m:r>
          <w:rPr>
            <w:rFonts w:ascii="Cambria Math" w:hAnsi="Cambria Math"/>
          </w:rPr>
          <m:t>-</m:t>
        </m:r>
        <m:f>
          <m:fPr>
            <m:ctrlPr>
              <w:rPr>
                <w:rFonts w:ascii="Cambria Math" w:hAnsi="Cambria Math"/>
              </w:rPr>
            </m:ctrlPr>
          </m:fPr>
          <m:num>
            <m:r>
              <w:rPr>
                <w:rFonts w:ascii="Cambria Math" w:hAnsi="Cambria Math"/>
              </w:rPr>
              <m:t>5</m:t>
            </m:r>
          </m:num>
          <m:den>
            <m:r>
              <w:rPr>
                <w:rFonts w:ascii="Cambria Math" w:hAnsi="Cambria Math"/>
              </w:rPr>
              <m:t>x</m:t>
            </m:r>
            <m:r>
              <w:rPr>
                <w:rFonts w:ascii="Cambria Math" w:hAnsi="Cambria Math"/>
              </w:rPr>
              <m:t>-3</m:t>
            </m:r>
          </m:den>
        </m:f>
      </m:oMath>
      <w:r>
        <w:rPr>
          <w:sz w:val="24"/>
          <w:szCs w:val="24"/>
        </w:rPr>
        <w:t xml:space="preserve"> là:</w:t>
      </w:r>
    </w:p>
    <w:tbl>
      <w:tblPr>
        <w:tblStyle w:val="affc"/>
        <w:tblW w:w="9497" w:type="dxa"/>
        <w:tblLayout w:type="fixed"/>
        <w:tblLook w:val="0400" w:firstRow="0" w:lastRow="0" w:firstColumn="0" w:lastColumn="0" w:noHBand="0" w:noVBand="1"/>
      </w:tblPr>
      <w:tblGrid>
        <w:gridCol w:w="2374"/>
        <w:gridCol w:w="2374"/>
        <w:gridCol w:w="2375"/>
        <w:gridCol w:w="2374"/>
      </w:tblGrid>
      <w:tr w:rsidR="009A5055" w14:paraId="6BF1F82A" w14:textId="77777777">
        <w:tc>
          <w:tcPr>
            <w:tcW w:w="2374" w:type="dxa"/>
            <w:shd w:val="clear" w:color="auto" w:fill="auto"/>
          </w:tcPr>
          <w:p w14:paraId="04897E9D"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A.</w:t>
            </w:r>
            <w:r>
              <w:rPr>
                <w:color w:val="FF0000"/>
                <w:sz w:val="24"/>
                <w:szCs w:val="24"/>
              </w:rPr>
              <w:t xml:space="preserve"> </w:t>
            </w:r>
            <m:oMath>
              <m:f>
                <m:fPr>
                  <m:ctrlPr>
                    <w:rPr>
                      <w:rFonts w:ascii="Cambria Math" w:hAnsi="Cambria Math"/>
                      <w:color w:val="FF0000"/>
                    </w:rPr>
                  </m:ctrlPr>
                </m:fPr>
                <m:num>
                  <m:r>
                    <w:rPr>
                      <w:rFonts w:ascii="Cambria Math" w:hAnsi="Cambria Math"/>
                      <w:color w:val="FF0000"/>
                    </w:rPr>
                    <m:t>2</m:t>
                  </m:r>
                  <m:r>
                    <w:rPr>
                      <w:rFonts w:ascii="Cambria Math" w:hAnsi="Cambria Math"/>
                      <w:color w:val="FF0000"/>
                    </w:rPr>
                    <m:t>x</m:t>
                  </m:r>
                  <m:r>
                    <w:rPr>
                      <w:rFonts w:ascii="Cambria Math" w:hAnsi="Cambria Math"/>
                      <w:color w:val="FF0000"/>
                    </w:rPr>
                    <m:t>-4</m:t>
                  </m:r>
                </m:num>
                <m:den>
                  <m:r>
                    <w:rPr>
                      <w:rFonts w:ascii="Cambria Math" w:hAnsi="Cambria Math"/>
                      <w:color w:val="FF0000"/>
                    </w:rPr>
                    <m:t>x</m:t>
                  </m:r>
                  <m:r>
                    <w:rPr>
                      <w:rFonts w:ascii="Cambria Math" w:hAnsi="Cambria Math"/>
                      <w:color w:val="FF0000"/>
                    </w:rPr>
                    <m:t>-3</m:t>
                  </m:r>
                </m:den>
              </m:f>
            </m:oMath>
            <w:r>
              <w:rPr>
                <w:sz w:val="24"/>
                <w:szCs w:val="24"/>
              </w:rPr>
              <w:t>;</w:t>
            </w:r>
          </w:p>
        </w:tc>
        <w:tc>
          <w:tcPr>
            <w:tcW w:w="2374" w:type="dxa"/>
            <w:shd w:val="clear" w:color="auto" w:fill="auto"/>
          </w:tcPr>
          <w:p w14:paraId="29CAFB58"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w:t>
            </w:r>
            <m:oMath>
              <m:f>
                <m:fPr>
                  <m:ctrlPr>
                    <w:rPr>
                      <w:rFonts w:ascii="Cambria Math" w:hAnsi="Cambria Math"/>
                    </w:rPr>
                  </m:ctrlPr>
                </m:fPr>
                <m:num>
                  <m:r>
                    <w:rPr>
                      <w:rFonts w:ascii="Cambria Math" w:hAnsi="Cambria Math"/>
                    </w:rPr>
                    <m:t>2</m:t>
                  </m:r>
                  <m:r>
                    <w:rPr>
                      <w:rFonts w:ascii="Cambria Math" w:hAnsi="Cambria Math"/>
                    </w:rPr>
                    <m:t>x</m:t>
                  </m:r>
                  <m:r>
                    <w:rPr>
                      <w:rFonts w:ascii="Cambria Math" w:hAnsi="Cambria Math"/>
                    </w:rPr>
                    <m:t>+4</m:t>
                  </m:r>
                </m:num>
                <m:den>
                  <m:r>
                    <w:rPr>
                      <w:rFonts w:ascii="Cambria Math" w:hAnsi="Cambria Math"/>
                    </w:rPr>
                    <m:t>x</m:t>
                  </m:r>
                  <m:r>
                    <w:rPr>
                      <w:rFonts w:ascii="Cambria Math" w:hAnsi="Cambria Math"/>
                    </w:rPr>
                    <m:t>-3</m:t>
                  </m:r>
                </m:den>
              </m:f>
            </m:oMath>
            <w:r>
              <w:rPr>
                <w:sz w:val="24"/>
                <w:szCs w:val="24"/>
              </w:rPr>
              <w:t>;</w:t>
            </w:r>
          </w:p>
        </w:tc>
        <w:tc>
          <w:tcPr>
            <w:tcW w:w="2375" w:type="dxa"/>
            <w:shd w:val="clear" w:color="auto" w:fill="auto"/>
          </w:tcPr>
          <w:p w14:paraId="6B191C2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m:oMath>
              <m:f>
                <m:fPr>
                  <m:ctrlPr>
                    <w:rPr>
                      <w:rFonts w:ascii="Cambria Math" w:hAnsi="Cambria Math"/>
                    </w:rPr>
                  </m:ctrlPr>
                </m:fPr>
                <m:num>
                  <m:r>
                    <w:rPr>
                      <w:rFonts w:ascii="Cambria Math" w:hAnsi="Cambria Math"/>
                    </w:rPr>
                    <m:t>2</m:t>
                  </m:r>
                  <m:r>
                    <w:rPr>
                      <w:rFonts w:ascii="Cambria Math" w:hAnsi="Cambria Math"/>
                    </w:rPr>
                    <m:t>x</m:t>
                  </m:r>
                  <m:r>
                    <w:rPr>
                      <w:rFonts w:ascii="Cambria Math" w:hAnsi="Cambria Math"/>
                    </w:rPr>
                    <m:t>-6</m:t>
                  </m:r>
                </m:num>
                <m:den>
                  <m:r>
                    <w:rPr>
                      <w:rFonts w:ascii="Cambria Math" w:hAnsi="Cambria Math"/>
                    </w:rPr>
                    <m:t>x</m:t>
                  </m:r>
                  <m:r>
                    <w:rPr>
                      <w:rFonts w:ascii="Cambria Math" w:hAnsi="Cambria Math"/>
                    </w:rPr>
                    <m:t>-3</m:t>
                  </m:r>
                </m:den>
              </m:f>
            </m:oMath>
            <w:r>
              <w:rPr>
                <w:sz w:val="24"/>
                <w:szCs w:val="24"/>
              </w:rPr>
              <w:t>;</w:t>
            </w:r>
          </w:p>
        </w:tc>
        <w:tc>
          <w:tcPr>
            <w:tcW w:w="2374" w:type="dxa"/>
            <w:shd w:val="clear" w:color="auto" w:fill="auto"/>
          </w:tcPr>
          <w:p w14:paraId="3D5B2046"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w:t>
            </w:r>
            <m:oMath>
              <m:f>
                <m:fPr>
                  <m:ctrlPr>
                    <w:rPr>
                      <w:rFonts w:ascii="Cambria Math" w:hAnsi="Cambria Math"/>
                    </w:rPr>
                  </m:ctrlPr>
                </m:fPr>
                <m:num>
                  <m:r>
                    <w:rPr>
                      <w:rFonts w:ascii="Cambria Math" w:hAnsi="Cambria Math"/>
                    </w:rPr>
                    <m:t>2</m:t>
                  </m:r>
                  <m:r>
                    <w:rPr>
                      <w:rFonts w:ascii="Cambria Math" w:hAnsi="Cambria Math"/>
                    </w:rPr>
                    <m:t>x</m:t>
                  </m:r>
                  <m:r>
                    <w:rPr>
                      <w:rFonts w:ascii="Cambria Math" w:hAnsi="Cambria Math"/>
                    </w:rPr>
                    <m:t>-4</m:t>
                  </m:r>
                </m:num>
                <m:den>
                  <m:r>
                    <w:rPr>
                      <w:rFonts w:ascii="Cambria Math" w:hAnsi="Cambria Math"/>
                    </w:rPr>
                    <m:t>x</m:t>
                  </m:r>
                  <m:r>
                    <w:rPr>
                      <w:rFonts w:ascii="Cambria Math" w:hAnsi="Cambria Math"/>
                    </w:rPr>
                    <m:t>+3</m:t>
                  </m:r>
                </m:den>
              </m:f>
            </m:oMath>
            <w:r>
              <w:rPr>
                <w:sz w:val="24"/>
                <w:szCs w:val="24"/>
              </w:rPr>
              <w:t>.</w:t>
            </w:r>
          </w:p>
        </w:tc>
      </w:tr>
    </w:tbl>
    <w:p w14:paraId="3CCA6230" w14:textId="77777777" w:rsidR="009A5055" w:rsidRDefault="006C4340">
      <w:pPr>
        <w:tabs>
          <w:tab w:val="left" w:pos="567"/>
          <w:tab w:val="left" w:pos="2835"/>
          <w:tab w:val="left" w:pos="5103"/>
          <w:tab w:val="left" w:pos="7371"/>
        </w:tabs>
        <w:spacing w:after="0" w:line="240" w:lineRule="auto"/>
        <w:jc w:val="left"/>
        <w:rPr>
          <w:sz w:val="24"/>
          <w:szCs w:val="24"/>
        </w:rPr>
      </w:pPr>
      <w:r>
        <w:rPr>
          <w:b/>
          <w:color w:val="000000"/>
          <w:sz w:val="24"/>
          <w:szCs w:val="24"/>
        </w:rPr>
        <w:t>Câu 21:</w:t>
      </w:r>
      <w:r>
        <w:rPr>
          <w:color w:val="000000"/>
          <w:sz w:val="24"/>
          <w:szCs w:val="24"/>
        </w:rPr>
        <w:t xml:space="preserve"> Biểu thức nào</w:t>
      </w:r>
      <w:r>
        <w:rPr>
          <w:b/>
          <w:i/>
          <w:color w:val="000000"/>
          <w:sz w:val="24"/>
          <w:szCs w:val="24"/>
        </w:rPr>
        <w:t xml:space="preserve"> </w:t>
      </w:r>
      <w:r>
        <w:rPr>
          <w:color w:val="000000"/>
          <w:sz w:val="24"/>
          <w:szCs w:val="24"/>
        </w:rPr>
        <w:t>là phân thức đại số trong các biểu thức sau:</w:t>
      </w:r>
    </w:p>
    <w:tbl>
      <w:tblPr>
        <w:tblStyle w:val="affd"/>
        <w:tblW w:w="9497" w:type="dxa"/>
        <w:tblLayout w:type="fixed"/>
        <w:tblLook w:val="0400" w:firstRow="0" w:lastRow="0" w:firstColumn="0" w:lastColumn="0" w:noHBand="0" w:noVBand="1"/>
      </w:tblPr>
      <w:tblGrid>
        <w:gridCol w:w="2369"/>
        <w:gridCol w:w="2361"/>
        <w:gridCol w:w="2383"/>
        <w:gridCol w:w="2384"/>
      </w:tblGrid>
      <w:tr w:rsidR="009A5055" w14:paraId="146FEE94" w14:textId="77777777">
        <w:tc>
          <w:tcPr>
            <w:tcW w:w="2369" w:type="dxa"/>
            <w:shd w:val="clear" w:color="auto" w:fill="auto"/>
          </w:tcPr>
          <w:p w14:paraId="3B2599E3" w14:textId="77777777" w:rsidR="009A5055" w:rsidRDefault="006C4340">
            <w:pPr>
              <w:tabs>
                <w:tab w:val="right" w:pos="10822"/>
              </w:tabs>
              <w:spacing w:after="0" w:line="240" w:lineRule="auto"/>
              <w:jc w:val="left"/>
              <w:rPr>
                <w:sz w:val="24"/>
                <w:szCs w:val="24"/>
              </w:rPr>
            </w:pPr>
            <w:r>
              <w:rPr>
                <w:b/>
                <w:sz w:val="24"/>
                <w:szCs w:val="24"/>
              </w:rPr>
              <w:t xml:space="preserve">A. </w:t>
            </w:r>
            <w:r>
              <w:rPr>
                <w:b/>
                <w:sz w:val="40"/>
                <w:szCs w:val="40"/>
                <w:vertAlign w:val="subscript"/>
              </w:rPr>
              <w:object w:dxaOrig="617" w:dyaOrig="895" w14:anchorId="121CC56C">
                <v:shape id="_x0000_i1143" type="#_x0000_t75" style="width:30.75pt;height:45pt" o:ole="">
                  <v:imagedata r:id="rId425" o:title=""/>
                </v:shape>
                <o:OLEObject Type="Embed" ProgID="Equation.DSMT4" ShapeID="_x0000_i1143" DrawAspect="Content" ObjectID="_1791792046" r:id="rId506"/>
              </w:object>
            </w:r>
            <w:r>
              <w:rPr>
                <w:sz w:val="24"/>
                <w:szCs w:val="24"/>
              </w:rPr>
              <w:t>.</w:t>
            </w:r>
          </w:p>
        </w:tc>
        <w:tc>
          <w:tcPr>
            <w:tcW w:w="2361" w:type="dxa"/>
            <w:shd w:val="clear" w:color="auto" w:fill="auto"/>
          </w:tcPr>
          <w:p w14:paraId="2C8D7A20" w14:textId="77777777" w:rsidR="009A5055" w:rsidRDefault="006C4340">
            <w:pPr>
              <w:tabs>
                <w:tab w:val="right" w:pos="10822"/>
              </w:tabs>
              <w:spacing w:after="0" w:line="240" w:lineRule="auto"/>
              <w:jc w:val="left"/>
              <w:rPr>
                <w:sz w:val="24"/>
                <w:szCs w:val="24"/>
              </w:rPr>
            </w:pPr>
            <w:r>
              <w:rPr>
                <w:b/>
                <w:sz w:val="24"/>
                <w:szCs w:val="24"/>
              </w:rPr>
              <w:t xml:space="preserve"> </w:t>
            </w:r>
            <w:r>
              <w:rPr>
                <w:b/>
                <w:color w:val="FF0000"/>
                <w:sz w:val="24"/>
                <w:szCs w:val="24"/>
              </w:rPr>
              <w:t xml:space="preserve">B. </w:t>
            </w:r>
            <w:r>
              <w:rPr>
                <w:color w:val="FF0000"/>
                <w:sz w:val="40"/>
                <w:szCs w:val="40"/>
                <w:vertAlign w:val="subscript"/>
              </w:rPr>
              <w:object w:dxaOrig="557" w:dyaOrig="617" w14:anchorId="74CE7C19">
                <v:shape id="_x0000_i1144" type="#_x0000_t75" style="width:27.75pt;height:30.75pt" o:ole="">
                  <v:imagedata r:id="rId423" o:title=""/>
                </v:shape>
                <o:OLEObject Type="Embed" ProgID="Equation.DSMT4" ShapeID="_x0000_i1144" DrawAspect="Content" ObjectID="_1791792047" r:id="rId507"/>
              </w:object>
            </w:r>
            <w:r>
              <w:rPr>
                <w:sz w:val="24"/>
                <w:szCs w:val="24"/>
              </w:rPr>
              <w:t>.</w:t>
            </w:r>
          </w:p>
        </w:tc>
        <w:tc>
          <w:tcPr>
            <w:tcW w:w="2383" w:type="dxa"/>
            <w:shd w:val="clear" w:color="auto" w:fill="auto"/>
          </w:tcPr>
          <w:p w14:paraId="4A92DD3D" w14:textId="77777777" w:rsidR="009A5055" w:rsidRDefault="006C4340">
            <w:pPr>
              <w:tabs>
                <w:tab w:val="right" w:pos="10822"/>
              </w:tabs>
              <w:spacing w:after="0" w:line="240" w:lineRule="auto"/>
              <w:jc w:val="left"/>
              <w:rPr>
                <w:sz w:val="24"/>
                <w:szCs w:val="24"/>
              </w:rPr>
            </w:pPr>
            <w:r>
              <w:rPr>
                <w:b/>
                <w:sz w:val="24"/>
                <w:szCs w:val="24"/>
              </w:rPr>
              <w:t xml:space="preserve">C. </w:t>
            </w:r>
            <w:r>
              <w:rPr>
                <w:b/>
                <w:sz w:val="40"/>
                <w:szCs w:val="40"/>
                <w:vertAlign w:val="subscript"/>
              </w:rPr>
              <w:object w:dxaOrig="726" w:dyaOrig="932" w14:anchorId="307BD04E">
                <v:shape id="_x0000_i1145" type="#_x0000_t75" style="width:36pt;height:46.5pt" o:ole="">
                  <v:imagedata r:id="rId427" o:title=""/>
                </v:shape>
                <o:OLEObject Type="Embed" ProgID="Equation.DSMT4" ShapeID="_x0000_i1145" DrawAspect="Content" ObjectID="_1791792048" r:id="rId508"/>
              </w:object>
            </w:r>
            <w:r>
              <w:rPr>
                <w:sz w:val="24"/>
                <w:szCs w:val="24"/>
              </w:rPr>
              <w:t>.</w:t>
            </w:r>
          </w:p>
        </w:tc>
        <w:tc>
          <w:tcPr>
            <w:tcW w:w="2384" w:type="dxa"/>
            <w:shd w:val="clear" w:color="auto" w:fill="auto"/>
          </w:tcPr>
          <w:p w14:paraId="7F3E4F2A" w14:textId="77777777" w:rsidR="009A5055" w:rsidRDefault="006C4340">
            <w:pPr>
              <w:tabs>
                <w:tab w:val="right" w:pos="10822"/>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726" w:dyaOrig="932" w14:anchorId="18F318AE">
                <v:shape id="_x0000_i1146" type="#_x0000_t75" style="width:36pt;height:46.5pt" o:ole="">
                  <v:imagedata r:id="rId429" o:title=""/>
                </v:shape>
                <o:OLEObject Type="Embed" ProgID="Equation.DSMT4" ShapeID="_x0000_i1146" DrawAspect="Content" ObjectID="_1791792049" r:id="rId509"/>
              </w:object>
            </w:r>
            <w:r>
              <w:rPr>
                <w:sz w:val="24"/>
                <w:szCs w:val="24"/>
              </w:rPr>
              <w:t>.</w:t>
            </w:r>
          </w:p>
        </w:tc>
      </w:tr>
    </w:tbl>
    <w:p w14:paraId="25206208" w14:textId="77777777" w:rsidR="009A5055" w:rsidRDefault="006C4340">
      <w:pPr>
        <w:widowControl w:val="0"/>
        <w:spacing w:after="0" w:line="240" w:lineRule="auto"/>
        <w:jc w:val="left"/>
        <w:rPr>
          <w:sz w:val="24"/>
          <w:szCs w:val="24"/>
        </w:rPr>
      </w:pPr>
      <w:r>
        <w:rPr>
          <w:b/>
          <w:sz w:val="24"/>
          <w:szCs w:val="24"/>
        </w:rPr>
        <w:t xml:space="preserve">Câu 22: </w:t>
      </w:r>
      <w:r>
        <w:rPr>
          <w:sz w:val="24"/>
          <w:szCs w:val="24"/>
        </w:rPr>
        <w:t xml:space="preserve">Phân thức </w:t>
      </w:r>
      <w:r>
        <w:rPr>
          <w:sz w:val="40"/>
          <w:szCs w:val="40"/>
          <w:vertAlign w:val="subscript"/>
        </w:rPr>
        <w:object w:dxaOrig="1343" w:dyaOrig="617" w14:anchorId="4106849B">
          <v:shape id="_x0000_i1147" type="#_x0000_t75" style="width:67.5pt;height:30.75pt" o:ole="">
            <v:imagedata r:id="rId431" o:title=""/>
          </v:shape>
          <o:OLEObject Type="Embed" ProgID="Equation.DSMT4" ShapeID="_x0000_i1147" DrawAspect="Content" ObjectID="_1791792050" r:id="rId510"/>
        </w:object>
      </w:r>
      <w:sdt>
        <w:sdtPr>
          <w:tag w:val="goog_rdk_1"/>
          <w:id w:val="-837610023"/>
        </w:sdtPr>
        <w:sdtEndPr/>
        <w:sdtContent>
          <w:r>
            <w:rPr>
              <w:rFonts w:ascii="Gungsuh" w:eastAsia="Gungsuh" w:hAnsi="Gungsuh" w:cs="Gungsuh"/>
              <w:sz w:val="24"/>
              <w:szCs w:val="24"/>
            </w:rPr>
            <w:t xml:space="preserve"> (9 - 3x ≠ 0) khi</w:t>
          </w:r>
        </w:sdtContent>
      </w:sdt>
    </w:p>
    <w:p w14:paraId="665DA492" w14:textId="77777777" w:rsidR="009A5055" w:rsidRDefault="006C4340">
      <w:pPr>
        <w:widowControl w:val="0"/>
        <w:spacing w:after="0" w:line="240" w:lineRule="auto"/>
        <w:jc w:val="left"/>
        <w:rPr>
          <w:sz w:val="24"/>
          <w:szCs w:val="24"/>
        </w:rPr>
      </w:pPr>
      <w:r>
        <w:rPr>
          <w:b/>
          <w:sz w:val="24"/>
          <w:szCs w:val="24"/>
        </w:rPr>
        <w:t>A.</w:t>
      </w:r>
      <w:r>
        <w:rPr>
          <w:sz w:val="24"/>
          <w:szCs w:val="24"/>
        </w:rPr>
        <w:t xml:space="preserve"> </w:t>
      </w:r>
      <w:r>
        <w:rPr>
          <w:sz w:val="40"/>
          <w:szCs w:val="40"/>
          <w:vertAlign w:val="subscript"/>
        </w:rPr>
        <w:object w:dxaOrig="2469" w:dyaOrig="411" w14:anchorId="321A0D65">
          <v:shape id="_x0000_i1148" type="#_x0000_t75" style="width:123.75pt;height:20.25pt" o:ole="">
            <v:imagedata r:id="rId433" o:title=""/>
          </v:shape>
          <o:OLEObject Type="Embed" ProgID="Equation.DSMT4" ShapeID="_x0000_i1148" DrawAspect="Content" ObjectID="_1791792051" r:id="rId511"/>
        </w:object>
      </w:r>
      <w:r>
        <w:rPr>
          <w:sz w:val="24"/>
          <w:szCs w:val="24"/>
        </w:rPr>
        <w:t xml:space="preserve">; </w:t>
      </w:r>
      <w:r>
        <w:rPr>
          <w:b/>
          <w:sz w:val="24"/>
          <w:szCs w:val="24"/>
        </w:rPr>
        <w:t>B.</w:t>
      </w:r>
      <w:r>
        <w:rPr>
          <w:sz w:val="24"/>
          <w:szCs w:val="24"/>
        </w:rPr>
        <w:t xml:space="preserve"> </w:t>
      </w:r>
      <w:r>
        <w:rPr>
          <w:sz w:val="40"/>
          <w:szCs w:val="40"/>
          <w:vertAlign w:val="subscript"/>
        </w:rPr>
        <w:object w:dxaOrig="2263" w:dyaOrig="411" w14:anchorId="2C80A26D">
          <v:shape id="_x0000_i1149" type="#_x0000_t75" style="width:113.25pt;height:20.25pt" o:ole="">
            <v:imagedata r:id="rId439" o:title=""/>
          </v:shape>
          <o:OLEObject Type="Embed" ProgID="Equation.DSMT4" ShapeID="_x0000_i1149" DrawAspect="Content" ObjectID="_1791792052" r:id="rId512"/>
        </w:object>
      </w:r>
      <w:r>
        <w:rPr>
          <w:sz w:val="24"/>
          <w:szCs w:val="24"/>
        </w:rPr>
        <w:t xml:space="preserve">; </w:t>
      </w:r>
      <w:r>
        <w:rPr>
          <w:b/>
          <w:sz w:val="24"/>
          <w:szCs w:val="24"/>
        </w:rPr>
        <w:t>C.</w:t>
      </w:r>
      <w:r>
        <w:rPr>
          <w:sz w:val="24"/>
          <w:szCs w:val="24"/>
        </w:rPr>
        <w:t xml:space="preserve"> </w:t>
      </w:r>
      <w:r>
        <w:rPr>
          <w:sz w:val="40"/>
          <w:szCs w:val="40"/>
          <w:vertAlign w:val="subscript"/>
        </w:rPr>
        <w:object w:dxaOrig="2263" w:dyaOrig="411" w14:anchorId="5DE3F50E">
          <v:shape id="_x0000_i1150" type="#_x0000_t75" style="width:113.25pt;height:20.25pt" o:ole="">
            <v:imagedata r:id="rId437" o:title=""/>
          </v:shape>
          <o:OLEObject Type="Embed" ProgID="Equation.DSMT4" ShapeID="_x0000_i1150" DrawAspect="Content" ObjectID="_1791792053" r:id="rId513"/>
        </w:object>
      </w:r>
      <w:r>
        <w:rPr>
          <w:sz w:val="24"/>
          <w:szCs w:val="24"/>
        </w:rPr>
        <w:t xml:space="preserve">; </w:t>
      </w:r>
      <w:r>
        <w:rPr>
          <w:b/>
          <w:color w:val="FF0000"/>
          <w:sz w:val="24"/>
          <w:szCs w:val="24"/>
        </w:rPr>
        <w:t>D.</w:t>
      </w:r>
      <w:r>
        <w:rPr>
          <w:color w:val="FF0000"/>
          <w:sz w:val="24"/>
          <w:szCs w:val="24"/>
        </w:rPr>
        <w:t xml:space="preserve"> </w:t>
      </w:r>
      <w:r>
        <w:rPr>
          <w:color w:val="FF0000"/>
          <w:sz w:val="40"/>
          <w:szCs w:val="40"/>
          <w:vertAlign w:val="subscript"/>
        </w:rPr>
        <w:object w:dxaOrig="2263" w:dyaOrig="411" w14:anchorId="0D3D028A">
          <v:shape id="_x0000_i1151" type="#_x0000_t75" style="width:113.25pt;height:20.25pt" o:ole="">
            <v:imagedata r:id="rId435" o:title=""/>
          </v:shape>
          <o:OLEObject Type="Embed" ProgID="Equation.DSMT4" ShapeID="_x0000_i1151" DrawAspect="Content" ObjectID="_1791792054" r:id="rId514"/>
        </w:object>
      </w:r>
    </w:p>
    <w:p w14:paraId="317F62C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23: </w:t>
      </w:r>
      <w:r>
        <w:rPr>
          <w:sz w:val="24"/>
          <w:szCs w:val="24"/>
        </w:rPr>
        <w:t>Có bao nhiêu đa thức nhiều biến trong các biểu thức: 8; -5xy</w:t>
      </w:r>
      <w:r>
        <w:rPr>
          <w:sz w:val="24"/>
          <w:szCs w:val="24"/>
          <w:vertAlign w:val="superscript"/>
        </w:rPr>
        <w:t>2</w:t>
      </w:r>
      <w:r>
        <w:rPr>
          <w:sz w:val="24"/>
          <w:szCs w:val="24"/>
        </w:rPr>
        <w:t xml:space="preserve"> + xyz; </w:t>
      </w:r>
      <w:r>
        <w:rPr>
          <w:sz w:val="40"/>
          <w:szCs w:val="40"/>
          <w:vertAlign w:val="subscript"/>
        </w:rPr>
        <w:object w:dxaOrig="617" w:dyaOrig="617" w14:anchorId="7897238C">
          <v:shape id="_x0000_i1152" type="#_x0000_t75" style="width:30.75pt;height:30.75pt" o:ole="">
            <v:imagedata r:id="rId441" o:title=""/>
          </v:shape>
          <o:OLEObject Type="Embed" ProgID="Equation.DSMT4" ShapeID="_x0000_i1152" DrawAspect="Content" ObjectID="_1791792055" r:id="rId515"/>
        </w:object>
      </w:r>
      <w:r>
        <w:rPr>
          <w:sz w:val="24"/>
          <w:szCs w:val="24"/>
        </w:rPr>
        <w:t xml:space="preserve">; </w:t>
      </w:r>
      <w:r>
        <w:rPr>
          <w:i/>
          <w:sz w:val="24"/>
          <w:szCs w:val="24"/>
        </w:rPr>
        <w:t>x</w:t>
      </w:r>
      <w:r>
        <w:rPr>
          <w:sz w:val="24"/>
          <w:szCs w:val="24"/>
          <w:vertAlign w:val="superscript"/>
        </w:rPr>
        <w:t>2</w:t>
      </w:r>
      <w:r>
        <w:rPr>
          <w:sz w:val="24"/>
          <w:szCs w:val="24"/>
        </w:rPr>
        <w:t>y + 3</w:t>
      </w:r>
      <w:r>
        <w:rPr>
          <w:i/>
          <w:sz w:val="24"/>
          <w:szCs w:val="24"/>
        </w:rPr>
        <w:t xml:space="preserve">x </w:t>
      </w:r>
      <w:r>
        <w:rPr>
          <w:sz w:val="24"/>
          <w:szCs w:val="24"/>
        </w:rPr>
        <w:t xml:space="preserve">+  5; </w:t>
      </w:r>
      <w:r>
        <w:rPr>
          <w:sz w:val="40"/>
          <w:szCs w:val="40"/>
          <w:vertAlign w:val="subscript"/>
        </w:rPr>
        <w:object w:dxaOrig="823" w:dyaOrig="617" w14:anchorId="593BB3A2">
          <v:shape id="_x0000_i1153" type="#_x0000_t75" style="width:41.25pt;height:30.75pt" o:ole="">
            <v:imagedata r:id="rId443" o:title=""/>
          </v:shape>
          <o:OLEObject Type="Embed" ProgID="Equation.DSMT4" ShapeID="_x0000_i1153" DrawAspect="Content" ObjectID="_1791792056" r:id="rId516"/>
        </w:object>
      </w:r>
      <w:r>
        <w:rPr>
          <w:sz w:val="24"/>
          <w:szCs w:val="24"/>
        </w:rPr>
        <w:t>?</w:t>
      </w:r>
    </w:p>
    <w:tbl>
      <w:tblPr>
        <w:tblStyle w:val="affe"/>
        <w:tblW w:w="9497" w:type="dxa"/>
        <w:tblLayout w:type="fixed"/>
        <w:tblLook w:val="0400" w:firstRow="0" w:lastRow="0" w:firstColumn="0" w:lastColumn="0" w:noHBand="0" w:noVBand="1"/>
      </w:tblPr>
      <w:tblGrid>
        <w:gridCol w:w="2374"/>
        <w:gridCol w:w="2373"/>
        <w:gridCol w:w="2375"/>
        <w:gridCol w:w="2375"/>
      </w:tblGrid>
      <w:tr w:rsidR="009A5055" w14:paraId="149B2650" w14:textId="77777777">
        <w:tc>
          <w:tcPr>
            <w:tcW w:w="2374" w:type="dxa"/>
            <w:shd w:val="clear" w:color="auto" w:fill="auto"/>
          </w:tcPr>
          <w:p w14:paraId="7EFE7D02"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A.</w:t>
            </w:r>
            <w:r>
              <w:rPr>
                <w:color w:val="000000"/>
                <w:sz w:val="24"/>
                <w:szCs w:val="24"/>
              </w:rPr>
              <w:t xml:space="preserve"> 1</w:t>
            </w:r>
            <w:r>
              <w:rPr>
                <w:color w:val="000000"/>
                <w:sz w:val="24"/>
                <w:szCs w:val="24"/>
              </w:rPr>
              <w:tab/>
            </w:r>
          </w:p>
        </w:tc>
        <w:tc>
          <w:tcPr>
            <w:tcW w:w="2373" w:type="dxa"/>
            <w:shd w:val="clear" w:color="auto" w:fill="auto"/>
          </w:tcPr>
          <w:p w14:paraId="040E9F74"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B.</w:t>
            </w:r>
            <w:r>
              <w:rPr>
                <w:color w:val="000000"/>
                <w:sz w:val="24"/>
                <w:szCs w:val="24"/>
              </w:rPr>
              <w:t xml:space="preserve"> 2</w:t>
            </w:r>
          </w:p>
        </w:tc>
        <w:tc>
          <w:tcPr>
            <w:tcW w:w="2375" w:type="dxa"/>
            <w:shd w:val="clear" w:color="auto" w:fill="auto"/>
          </w:tcPr>
          <w:p w14:paraId="4007E401"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sz w:val="24"/>
                <w:szCs w:val="24"/>
              </w:rPr>
              <w:t>C.</w:t>
            </w:r>
            <w:r>
              <w:rPr>
                <w:color w:val="000000"/>
                <w:sz w:val="24"/>
                <w:szCs w:val="24"/>
              </w:rPr>
              <w:t xml:space="preserve"> 3</w:t>
            </w:r>
            <w:r>
              <w:rPr>
                <w:color w:val="000000"/>
                <w:sz w:val="24"/>
                <w:szCs w:val="24"/>
              </w:rPr>
              <w:tab/>
            </w:r>
          </w:p>
        </w:tc>
        <w:tc>
          <w:tcPr>
            <w:tcW w:w="2375" w:type="dxa"/>
            <w:shd w:val="clear" w:color="auto" w:fill="auto"/>
          </w:tcPr>
          <w:p w14:paraId="09C2E36B"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FF0000"/>
                <w:sz w:val="24"/>
                <w:szCs w:val="24"/>
              </w:rPr>
              <w:t>D.</w:t>
            </w:r>
            <w:r>
              <w:rPr>
                <w:color w:val="FF0000"/>
                <w:sz w:val="24"/>
                <w:szCs w:val="24"/>
              </w:rPr>
              <w:t xml:space="preserve"> 4</w:t>
            </w:r>
          </w:p>
        </w:tc>
      </w:tr>
    </w:tbl>
    <w:p w14:paraId="1F198582"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24: </w:t>
      </w:r>
      <w:r>
        <w:rPr>
          <w:sz w:val="24"/>
          <w:szCs w:val="24"/>
        </w:rPr>
        <w:t xml:space="preserve">Hằng đẳng thức hiệu hai lập phương là: </w:t>
      </w:r>
    </w:p>
    <w:tbl>
      <w:tblPr>
        <w:tblStyle w:val="afff"/>
        <w:tblW w:w="9497" w:type="dxa"/>
        <w:tblLayout w:type="fixed"/>
        <w:tblLook w:val="0400" w:firstRow="0" w:lastRow="0" w:firstColumn="0" w:lastColumn="0" w:noHBand="0" w:noVBand="1"/>
      </w:tblPr>
      <w:tblGrid>
        <w:gridCol w:w="4749"/>
        <w:gridCol w:w="4748"/>
      </w:tblGrid>
      <w:tr w:rsidR="009A5055" w14:paraId="52FFA727" w14:textId="77777777">
        <w:tc>
          <w:tcPr>
            <w:tcW w:w="4749" w:type="dxa"/>
            <w:shd w:val="clear" w:color="auto" w:fill="auto"/>
          </w:tcPr>
          <w:p w14:paraId="312399C7"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A.</w:t>
            </w:r>
            <w:r>
              <w:rPr>
                <w:color w:val="FF0000"/>
                <w:sz w:val="24"/>
                <w:szCs w:val="24"/>
              </w:rPr>
              <w:t xml:space="preserve"> </w:t>
            </w:r>
            <w:r>
              <w:rPr>
                <w:color w:val="FF0000"/>
                <w:sz w:val="40"/>
                <w:szCs w:val="40"/>
                <w:vertAlign w:val="subscript"/>
              </w:rPr>
              <w:object w:dxaOrig="3291" w:dyaOrig="411" w14:anchorId="62673EC4">
                <v:shape id="_x0000_i1154" type="#_x0000_t75" style="width:164.25pt;height:20.25pt" o:ole="">
                  <v:imagedata r:id="rId451" o:title=""/>
                </v:shape>
                <o:OLEObject Type="Embed" ProgID="Equation.DSMT4" ShapeID="_x0000_i1154" DrawAspect="Content" ObjectID="_1791792057" r:id="rId517"/>
              </w:object>
            </w:r>
          </w:p>
        </w:tc>
        <w:tc>
          <w:tcPr>
            <w:tcW w:w="4748" w:type="dxa"/>
            <w:shd w:val="clear" w:color="auto" w:fill="auto"/>
          </w:tcPr>
          <w:p w14:paraId="3DCF410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B.</w:t>
            </w:r>
            <w:r>
              <w:rPr>
                <w:sz w:val="24"/>
                <w:szCs w:val="24"/>
              </w:rPr>
              <w:t xml:space="preserve"> </w:t>
            </w:r>
            <w:r>
              <w:rPr>
                <w:sz w:val="40"/>
                <w:szCs w:val="40"/>
                <w:vertAlign w:val="subscript"/>
              </w:rPr>
              <w:object w:dxaOrig="3291" w:dyaOrig="411" w14:anchorId="2DDFDB24">
                <v:shape id="_x0000_i1155" type="#_x0000_t75" style="width:164.25pt;height:20.25pt" o:ole="">
                  <v:imagedata r:id="rId447" o:title=""/>
                </v:shape>
                <o:OLEObject Type="Embed" ProgID="Equation.DSMT4" ShapeID="_x0000_i1155" DrawAspect="Content" ObjectID="_1791792058" r:id="rId518"/>
              </w:object>
            </w:r>
            <w:r>
              <w:rPr>
                <w:sz w:val="24"/>
                <w:szCs w:val="24"/>
              </w:rPr>
              <w:t>;</w:t>
            </w:r>
          </w:p>
        </w:tc>
      </w:tr>
      <w:tr w:rsidR="009A5055" w14:paraId="585C5216" w14:textId="77777777">
        <w:tc>
          <w:tcPr>
            <w:tcW w:w="4749" w:type="dxa"/>
            <w:shd w:val="clear" w:color="auto" w:fill="auto"/>
          </w:tcPr>
          <w:p w14:paraId="34BC60AE"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w:t>
            </w:r>
            <w:r>
              <w:rPr>
                <w:sz w:val="40"/>
                <w:szCs w:val="40"/>
                <w:vertAlign w:val="subscript"/>
              </w:rPr>
              <w:object w:dxaOrig="2977" w:dyaOrig="411" w14:anchorId="7FE6CA2B">
                <v:shape id="_x0000_i1156" type="#_x0000_t75" style="width:148.5pt;height:20.25pt" o:ole="">
                  <v:imagedata r:id="rId449" o:title=""/>
                </v:shape>
                <o:OLEObject Type="Embed" ProgID="Equation.DSMT4" ShapeID="_x0000_i1156" DrawAspect="Content" ObjectID="_1791792059" r:id="rId519"/>
              </w:object>
            </w:r>
          </w:p>
        </w:tc>
        <w:tc>
          <w:tcPr>
            <w:tcW w:w="4748" w:type="dxa"/>
            <w:shd w:val="clear" w:color="auto" w:fill="auto"/>
          </w:tcPr>
          <w:p w14:paraId="39D5C11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w:t>
            </w:r>
            <w:r>
              <w:rPr>
                <w:sz w:val="40"/>
                <w:szCs w:val="40"/>
                <w:vertAlign w:val="subscript"/>
              </w:rPr>
              <w:object w:dxaOrig="2977" w:dyaOrig="411" w14:anchorId="53E6C882">
                <v:shape id="_x0000_i1157" type="#_x0000_t75" style="width:148.5pt;height:20.25pt" o:ole="">
                  <v:imagedata r:id="rId445" o:title=""/>
                </v:shape>
                <o:OLEObject Type="Embed" ProgID="Equation.DSMT4" ShapeID="_x0000_i1157" DrawAspect="Content" ObjectID="_1791792060" r:id="rId520"/>
              </w:object>
            </w:r>
          </w:p>
        </w:tc>
      </w:tr>
    </w:tbl>
    <w:p w14:paraId="68C5F693"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 xml:space="preserve">Câu 25: </w:t>
      </w:r>
      <w:r>
        <w:rPr>
          <w:color w:val="000000"/>
          <w:sz w:val="24"/>
          <w:szCs w:val="24"/>
        </w:rPr>
        <w:t>Đẳng thức nào sau đây là hằng đẳng thức?</w:t>
      </w:r>
    </w:p>
    <w:tbl>
      <w:tblPr>
        <w:tblStyle w:val="afff0"/>
        <w:tblW w:w="9497" w:type="dxa"/>
        <w:tblLayout w:type="fixed"/>
        <w:tblLook w:val="0400" w:firstRow="0" w:lastRow="0" w:firstColumn="0" w:lastColumn="0" w:noHBand="0" w:noVBand="1"/>
      </w:tblPr>
      <w:tblGrid>
        <w:gridCol w:w="2401"/>
        <w:gridCol w:w="2378"/>
        <w:gridCol w:w="2667"/>
        <w:gridCol w:w="2051"/>
      </w:tblGrid>
      <w:tr w:rsidR="009A5055" w14:paraId="4474EEC7" w14:textId="77777777">
        <w:tc>
          <w:tcPr>
            <w:tcW w:w="2401" w:type="dxa"/>
            <w:shd w:val="clear" w:color="auto" w:fill="auto"/>
          </w:tcPr>
          <w:p w14:paraId="0D91446A"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sz w:val="24"/>
                <w:szCs w:val="24"/>
              </w:rPr>
              <w:t>A.</w:t>
            </w:r>
            <w:r>
              <w:rPr>
                <w:color w:val="000000"/>
                <w:sz w:val="24"/>
                <w:szCs w:val="24"/>
              </w:rPr>
              <w:t xml:space="preserve"> x(3x+2) = 3x</w:t>
            </w:r>
            <w:r>
              <w:rPr>
                <w:color w:val="000000"/>
                <w:sz w:val="24"/>
                <w:szCs w:val="24"/>
                <w:vertAlign w:val="superscript"/>
              </w:rPr>
              <w:t>2</w:t>
            </w:r>
            <w:r>
              <w:rPr>
                <w:color w:val="000000"/>
                <w:sz w:val="24"/>
                <w:szCs w:val="24"/>
              </w:rPr>
              <w:t xml:space="preserve"> - 2x</w:t>
            </w:r>
          </w:p>
        </w:tc>
        <w:tc>
          <w:tcPr>
            <w:tcW w:w="2378" w:type="dxa"/>
            <w:shd w:val="clear" w:color="auto" w:fill="auto"/>
          </w:tcPr>
          <w:p w14:paraId="18FA5646"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 xml:space="preserve">     B.</w:t>
            </w:r>
            <w:r>
              <w:rPr>
                <w:color w:val="000000"/>
                <w:sz w:val="24"/>
                <w:szCs w:val="24"/>
              </w:rPr>
              <w:t xml:space="preserve"> 3x+2 = x</w:t>
            </w:r>
            <w:r>
              <w:rPr>
                <w:color w:val="000000"/>
                <w:sz w:val="24"/>
                <w:szCs w:val="24"/>
                <w:vertAlign w:val="superscript"/>
              </w:rPr>
              <w:t>2</w:t>
            </w:r>
            <w:r>
              <w:rPr>
                <w:color w:val="000000"/>
                <w:sz w:val="24"/>
                <w:szCs w:val="24"/>
              </w:rPr>
              <w:t xml:space="preserve"> + 1</w:t>
            </w:r>
          </w:p>
        </w:tc>
        <w:tc>
          <w:tcPr>
            <w:tcW w:w="2667" w:type="dxa"/>
            <w:shd w:val="clear" w:color="auto" w:fill="auto"/>
          </w:tcPr>
          <w:p w14:paraId="56CC8502"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FF0000"/>
                <w:sz w:val="24"/>
                <w:szCs w:val="24"/>
              </w:rPr>
              <w:t>C.</w:t>
            </w:r>
            <w:r>
              <w:rPr>
                <w:color w:val="FF0000"/>
                <w:sz w:val="24"/>
                <w:szCs w:val="24"/>
              </w:rPr>
              <w:t xml:space="preserve"> x</w:t>
            </w:r>
            <w:r>
              <w:rPr>
                <w:color w:val="FF0000"/>
                <w:sz w:val="24"/>
                <w:szCs w:val="24"/>
                <w:vertAlign w:val="superscript"/>
              </w:rPr>
              <w:t>2</w:t>
            </w:r>
            <w:r>
              <w:rPr>
                <w:color w:val="FF0000"/>
                <w:sz w:val="24"/>
                <w:szCs w:val="24"/>
              </w:rPr>
              <w:t xml:space="preserve"> + 2x + 1 = (x + 1)</w:t>
            </w:r>
            <w:r>
              <w:rPr>
                <w:color w:val="FF0000"/>
                <w:sz w:val="24"/>
                <w:szCs w:val="24"/>
                <w:vertAlign w:val="superscript"/>
              </w:rPr>
              <w:t>2</w:t>
            </w:r>
          </w:p>
        </w:tc>
        <w:tc>
          <w:tcPr>
            <w:tcW w:w="2051" w:type="dxa"/>
            <w:shd w:val="clear" w:color="auto" w:fill="auto"/>
          </w:tcPr>
          <w:p w14:paraId="7F1785CC"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D.</w:t>
            </w:r>
            <w:r>
              <w:rPr>
                <w:color w:val="000000"/>
                <w:sz w:val="24"/>
                <w:szCs w:val="24"/>
              </w:rPr>
              <w:t xml:space="preserve"> 3x + 1 = x + 1</w:t>
            </w:r>
          </w:p>
        </w:tc>
      </w:tr>
    </w:tbl>
    <w:p w14:paraId="54F911F2"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sz w:val="24"/>
          <w:szCs w:val="24"/>
        </w:rPr>
        <w:t xml:space="preserve">Câu 26: </w:t>
      </w:r>
      <w:r>
        <w:rPr>
          <w:sz w:val="24"/>
          <w:szCs w:val="24"/>
        </w:rPr>
        <w:t xml:space="preserve">Trong những hình dưới đây, những hình nào là hình chóp tam giác đều? </w:t>
      </w:r>
      <w:r>
        <w:rPr>
          <w:noProof/>
        </w:rPr>
        <w:drawing>
          <wp:anchor distT="0" distB="0" distL="0" distR="0" simplePos="0" relativeHeight="251666432" behindDoc="0" locked="0" layoutInCell="1" hidden="0" allowOverlap="1" wp14:anchorId="57A70ADA" wp14:editId="3E582F0D">
            <wp:simplePos x="0" y="0"/>
            <wp:positionH relativeFrom="column">
              <wp:posOffset>-289559</wp:posOffset>
            </wp:positionH>
            <wp:positionV relativeFrom="paragraph">
              <wp:posOffset>334010</wp:posOffset>
            </wp:positionV>
            <wp:extent cx="1205865" cy="1087120"/>
            <wp:effectExtent l="0" t="0" r="0" b="0"/>
            <wp:wrapTopAndBottom distT="0" distB="0"/>
            <wp:docPr id="1614865409" name="image147.jpg"/>
            <wp:cNvGraphicFramePr/>
            <a:graphic xmlns:a="http://schemas.openxmlformats.org/drawingml/2006/main">
              <a:graphicData uri="http://schemas.openxmlformats.org/drawingml/2006/picture">
                <pic:pic xmlns:pic="http://schemas.openxmlformats.org/drawingml/2006/picture">
                  <pic:nvPicPr>
                    <pic:cNvPr id="0" name="image147.jpg"/>
                    <pic:cNvPicPr preferRelativeResize="0"/>
                  </pic:nvPicPr>
                  <pic:blipFill>
                    <a:blip r:embed="rId453"/>
                    <a:srcRect/>
                    <a:stretch>
                      <a:fillRect/>
                    </a:stretch>
                  </pic:blipFill>
                  <pic:spPr>
                    <a:xfrm>
                      <a:off x="0" y="0"/>
                      <a:ext cx="1205865" cy="1087120"/>
                    </a:xfrm>
                    <a:prstGeom prst="rect">
                      <a:avLst/>
                    </a:prstGeom>
                    <a:ln/>
                  </pic:spPr>
                </pic:pic>
              </a:graphicData>
            </a:graphic>
          </wp:anchor>
        </w:drawing>
      </w:r>
      <w:r>
        <w:rPr>
          <w:noProof/>
        </w:rPr>
        <w:drawing>
          <wp:anchor distT="0" distB="0" distL="0" distR="0" simplePos="0" relativeHeight="251667456" behindDoc="0" locked="0" layoutInCell="1" hidden="0" allowOverlap="1" wp14:anchorId="5811E81A" wp14:editId="42021A3E">
            <wp:simplePos x="0" y="0"/>
            <wp:positionH relativeFrom="column">
              <wp:posOffset>1407795</wp:posOffset>
            </wp:positionH>
            <wp:positionV relativeFrom="paragraph">
              <wp:posOffset>201295</wp:posOffset>
            </wp:positionV>
            <wp:extent cx="1219200" cy="1219835"/>
            <wp:effectExtent l="0" t="0" r="0" b="0"/>
            <wp:wrapTopAndBottom distT="0" distB="0"/>
            <wp:docPr id="1614865417" name="image154.jpg"/>
            <wp:cNvGraphicFramePr/>
            <a:graphic xmlns:a="http://schemas.openxmlformats.org/drawingml/2006/main">
              <a:graphicData uri="http://schemas.openxmlformats.org/drawingml/2006/picture">
                <pic:pic xmlns:pic="http://schemas.openxmlformats.org/drawingml/2006/picture">
                  <pic:nvPicPr>
                    <pic:cNvPr id="0" name="image154.jpg"/>
                    <pic:cNvPicPr preferRelativeResize="0"/>
                  </pic:nvPicPr>
                  <pic:blipFill>
                    <a:blip r:embed="rId454"/>
                    <a:srcRect/>
                    <a:stretch>
                      <a:fillRect/>
                    </a:stretch>
                  </pic:blipFill>
                  <pic:spPr>
                    <a:xfrm>
                      <a:off x="0" y="0"/>
                      <a:ext cx="1219200" cy="1219835"/>
                    </a:xfrm>
                    <a:prstGeom prst="rect">
                      <a:avLst/>
                    </a:prstGeom>
                    <a:ln/>
                  </pic:spPr>
                </pic:pic>
              </a:graphicData>
            </a:graphic>
          </wp:anchor>
        </w:drawing>
      </w:r>
      <w:r>
        <w:rPr>
          <w:noProof/>
        </w:rPr>
        <w:drawing>
          <wp:anchor distT="0" distB="0" distL="0" distR="0" simplePos="0" relativeHeight="251668480" behindDoc="0" locked="0" layoutInCell="1" hidden="0" allowOverlap="1" wp14:anchorId="65B58C78" wp14:editId="00DAD088">
            <wp:simplePos x="0" y="0"/>
            <wp:positionH relativeFrom="column">
              <wp:posOffset>3178175</wp:posOffset>
            </wp:positionH>
            <wp:positionV relativeFrom="paragraph">
              <wp:posOffset>393065</wp:posOffset>
            </wp:positionV>
            <wp:extent cx="1250950" cy="1031240"/>
            <wp:effectExtent l="0" t="0" r="0" b="0"/>
            <wp:wrapTopAndBottom distT="0" distB="0"/>
            <wp:docPr id="1614865413" name="image148.jpg"/>
            <wp:cNvGraphicFramePr/>
            <a:graphic xmlns:a="http://schemas.openxmlformats.org/drawingml/2006/main">
              <a:graphicData uri="http://schemas.openxmlformats.org/drawingml/2006/picture">
                <pic:pic xmlns:pic="http://schemas.openxmlformats.org/drawingml/2006/picture">
                  <pic:nvPicPr>
                    <pic:cNvPr id="0" name="image148.jpg"/>
                    <pic:cNvPicPr preferRelativeResize="0"/>
                  </pic:nvPicPr>
                  <pic:blipFill>
                    <a:blip r:embed="rId455"/>
                    <a:srcRect/>
                    <a:stretch>
                      <a:fillRect/>
                    </a:stretch>
                  </pic:blipFill>
                  <pic:spPr>
                    <a:xfrm>
                      <a:off x="0" y="0"/>
                      <a:ext cx="1250950" cy="1031240"/>
                    </a:xfrm>
                    <a:prstGeom prst="rect">
                      <a:avLst/>
                    </a:prstGeom>
                    <a:ln/>
                  </pic:spPr>
                </pic:pic>
              </a:graphicData>
            </a:graphic>
          </wp:anchor>
        </w:drawing>
      </w:r>
      <w:r>
        <w:rPr>
          <w:noProof/>
        </w:rPr>
        <w:drawing>
          <wp:anchor distT="0" distB="0" distL="0" distR="0" simplePos="0" relativeHeight="251669504" behindDoc="0" locked="0" layoutInCell="1" hidden="0" allowOverlap="1" wp14:anchorId="657EAB53" wp14:editId="477F78A7">
            <wp:simplePos x="0" y="0"/>
            <wp:positionH relativeFrom="column">
              <wp:posOffset>4805045</wp:posOffset>
            </wp:positionH>
            <wp:positionV relativeFrom="paragraph">
              <wp:posOffset>440690</wp:posOffset>
            </wp:positionV>
            <wp:extent cx="1234440" cy="980440"/>
            <wp:effectExtent l="0" t="0" r="0" b="0"/>
            <wp:wrapTopAndBottom distT="0" distB="0"/>
            <wp:docPr id="1614865415" name="image145.jpg"/>
            <wp:cNvGraphicFramePr/>
            <a:graphic xmlns:a="http://schemas.openxmlformats.org/drawingml/2006/main">
              <a:graphicData uri="http://schemas.openxmlformats.org/drawingml/2006/picture">
                <pic:pic xmlns:pic="http://schemas.openxmlformats.org/drawingml/2006/picture">
                  <pic:nvPicPr>
                    <pic:cNvPr id="0" name="image145.jpg"/>
                    <pic:cNvPicPr preferRelativeResize="0"/>
                  </pic:nvPicPr>
                  <pic:blipFill>
                    <a:blip r:embed="rId456"/>
                    <a:srcRect/>
                    <a:stretch>
                      <a:fillRect/>
                    </a:stretch>
                  </pic:blipFill>
                  <pic:spPr>
                    <a:xfrm>
                      <a:off x="0" y="0"/>
                      <a:ext cx="1234440" cy="980440"/>
                    </a:xfrm>
                    <a:prstGeom prst="rect">
                      <a:avLst/>
                    </a:prstGeom>
                    <a:ln/>
                  </pic:spPr>
                </pic:pic>
              </a:graphicData>
            </a:graphic>
          </wp:anchor>
        </w:drawing>
      </w:r>
    </w:p>
    <w:p w14:paraId="72325FF4" w14:textId="77777777" w:rsidR="009A5055" w:rsidRDefault="009A5055">
      <w:pPr>
        <w:tabs>
          <w:tab w:val="left" w:pos="567"/>
          <w:tab w:val="left" w:pos="2835"/>
          <w:tab w:val="left" w:pos="5103"/>
          <w:tab w:val="left" w:pos="7371"/>
        </w:tabs>
        <w:spacing w:after="0" w:line="240" w:lineRule="auto"/>
        <w:jc w:val="left"/>
        <w:rPr>
          <w:sz w:val="24"/>
          <w:szCs w:val="24"/>
        </w:rPr>
      </w:pPr>
    </w:p>
    <w:tbl>
      <w:tblPr>
        <w:tblStyle w:val="afff1"/>
        <w:tblW w:w="9497" w:type="dxa"/>
        <w:tblLayout w:type="fixed"/>
        <w:tblLook w:val="0400" w:firstRow="0" w:lastRow="0" w:firstColumn="0" w:lastColumn="0" w:noHBand="0" w:noVBand="1"/>
      </w:tblPr>
      <w:tblGrid>
        <w:gridCol w:w="2373"/>
        <w:gridCol w:w="2374"/>
        <w:gridCol w:w="2375"/>
        <w:gridCol w:w="2375"/>
      </w:tblGrid>
      <w:tr w:rsidR="009A5055" w14:paraId="61572C67" w14:textId="77777777">
        <w:tc>
          <w:tcPr>
            <w:tcW w:w="2373" w:type="dxa"/>
            <w:shd w:val="clear" w:color="auto" w:fill="auto"/>
          </w:tcPr>
          <w:p w14:paraId="11981B3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Hình c</w:t>
            </w:r>
          </w:p>
        </w:tc>
        <w:tc>
          <w:tcPr>
            <w:tcW w:w="2374" w:type="dxa"/>
            <w:shd w:val="clear" w:color="auto" w:fill="auto"/>
          </w:tcPr>
          <w:p w14:paraId="1357CA8B"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B.</w:t>
            </w:r>
            <w:r>
              <w:rPr>
                <w:color w:val="FF0000"/>
                <w:sz w:val="24"/>
                <w:szCs w:val="24"/>
              </w:rPr>
              <w:t xml:space="preserve"> Hình </w:t>
            </w:r>
            <w:r>
              <w:rPr>
                <w:sz w:val="24"/>
                <w:szCs w:val="24"/>
              </w:rPr>
              <w:t>b</w:t>
            </w:r>
          </w:p>
        </w:tc>
        <w:tc>
          <w:tcPr>
            <w:tcW w:w="2375" w:type="dxa"/>
            <w:shd w:val="clear" w:color="auto" w:fill="auto"/>
          </w:tcPr>
          <w:p w14:paraId="2A0202A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Hình a</w:t>
            </w:r>
          </w:p>
        </w:tc>
        <w:tc>
          <w:tcPr>
            <w:tcW w:w="2375" w:type="dxa"/>
            <w:shd w:val="clear" w:color="auto" w:fill="auto"/>
          </w:tcPr>
          <w:p w14:paraId="2A2B7C95"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sz w:val="24"/>
                <w:szCs w:val="24"/>
              </w:rPr>
              <w:t>D.</w:t>
            </w:r>
            <w:r>
              <w:rPr>
                <w:sz w:val="24"/>
                <w:szCs w:val="24"/>
              </w:rPr>
              <w:t xml:space="preserve"> Hình d</w:t>
            </w:r>
          </w:p>
        </w:tc>
      </w:tr>
    </w:tbl>
    <w:p w14:paraId="684F682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27: </w:t>
      </w:r>
      <w:r>
        <w:rPr>
          <w:sz w:val="24"/>
          <w:szCs w:val="24"/>
        </w:rPr>
        <w:t>Cho hình chóp tứ giác đều có độ dài đáy bằng 4 cm và độ dài trung đoạn bằng 6 cm. Diện tích xung quanh của hình chóp tam giác đều này bằng</w:t>
      </w:r>
    </w:p>
    <w:tbl>
      <w:tblPr>
        <w:tblStyle w:val="afff2"/>
        <w:tblW w:w="9497" w:type="dxa"/>
        <w:tblLayout w:type="fixed"/>
        <w:tblLook w:val="0400" w:firstRow="0" w:lastRow="0" w:firstColumn="0" w:lastColumn="0" w:noHBand="0" w:noVBand="1"/>
      </w:tblPr>
      <w:tblGrid>
        <w:gridCol w:w="2373"/>
        <w:gridCol w:w="2374"/>
        <w:gridCol w:w="2375"/>
        <w:gridCol w:w="2375"/>
      </w:tblGrid>
      <w:tr w:rsidR="009A5055" w14:paraId="44A31553" w14:textId="77777777">
        <w:tc>
          <w:tcPr>
            <w:tcW w:w="2373" w:type="dxa"/>
            <w:shd w:val="clear" w:color="auto" w:fill="auto"/>
          </w:tcPr>
          <w:p w14:paraId="495C4A62"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96 cm</w:t>
            </w:r>
            <w:r>
              <w:rPr>
                <w:sz w:val="24"/>
                <w:szCs w:val="24"/>
                <w:vertAlign w:val="superscript"/>
              </w:rPr>
              <w:t>2</w:t>
            </w:r>
            <w:r>
              <w:rPr>
                <w:sz w:val="24"/>
                <w:szCs w:val="24"/>
              </w:rPr>
              <w:t xml:space="preserve"> .</w:t>
            </w:r>
          </w:p>
        </w:tc>
        <w:tc>
          <w:tcPr>
            <w:tcW w:w="2374" w:type="dxa"/>
            <w:shd w:val="clear" w:color="auto" w:fill="auto"/>
          </w:tcPr>
          <w:p w14:paraId="749E68BE"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B.</w:t>
            </w:r>
            <w:r>
              <w:rPr>
                <w:color w:val="FF0000"/>
                <w:sz w:val="24"/>
                <w:szCs w:val="24"/>
              </w:rPr>
              <w:t xml:space="preserve"> 48 cm</w:t>
            </w:r>
            <w:r>
              <w:rPr>
                <w:color w:val="FF0000"/>
                <w:sz w:val="24"/>
                <w:szCs w:val="24"/>
                <w:vertAlign w:val="superscript"/>
              </w:rPr>
              <w:t>2</w:t>
            </w:r>
            <w:r>
              <w:rPr>
                <w:color w:val="FF0000"/>
                <w:sz w:val="24"/>
                <w:szCs w:val="24"/>
              </w:rPr>
              <w:t xml:space="preserve"> </w:t>
            </w:r>
            <w:r>
              <w:rPr>
                <w:sz w:val="24"/>
                <w:szCs w:val="24"/>
              </w:rPr>
              <w:t>.</w:t>
            </w:r>
          </w:p>
        </w:tc>
        <w:tc>
          <w:tcPr>
            <w:tcW w:w="2375" w:type="dxa"/>
            <w:shd w:val="clear" w:color="auto" w:fill="auto"/>
          </w:tcPr>
          <w:p w14:paraId="7C252460"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24 cm</w:t>
            </w:r>
            <w:r>
              <w:rPr>
                <w:sz w:val="24"/>
                <w:szCs w:val="24"/>
                <w:vertAlign w:val="superscript"/>
              </w:rPr>
              <w:t>2</w:t>
            </w:r>
            <w:r>
              <w:rPr>
                <w:sz w:val="24"/>
                <w:szCs w:val="24"/>
              </w:rPr>
              <w:t xml:space="preserve"> .</w:t>
            </w:r>
          </w:p>
        </w:tc>
        <w:tc>
          <w:tcPr>
            <w:tcW w:w="2375" w:type="dxa"/>
            <w:shd w:val="clear" w:color="auto" w:fill="auto"/>
          </w:tcPr>
          <w:p w14:paraId="37F171AF"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12 cm</w:t>
            </w:r>
            <w:r>
              <w:rPr>
                <w:sz w:val="24"/>
                <w:szCs w:val="24"/>
                <w:vertAlign w:val="superscript"/>
              </w:rPr>
              <w:t>2</w:t>
            </w:r>
            <w:r>
              <w:rPr>
                <w:sz w:val="24"/>
                <w:szCs w:val="24"/>
                <w:highlight w:val="white"/>
              </w:rPr>
              <w:t xml:space="preserve"> </w:t>
            </w:r>
          </w:p>
        </w:tc>
      </w:tr>
    </w:tbl>
    <w:p w14:paraId="3F75E752"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 xml:space="preserve">Câu 28: </w:t>
      </w:r>
      <w:r>
        <w:rPr>
          <w:sz w:val="24"/>
          <w:szCs w:val="24"/>
        </w:rPr>
        <w:t xml:space="preserve"> Cho hình chóp S.ABC có đáy ABC là tam giác đều có diện tích bằng 27 cm</w:t>
      </w:r>
      <w:r>
        <w:rPr>
          <w:sz w:val="24"/>
          <w:szCs w:val="24"/>
          <w:vertAlign w:val="superscript"/>
        </w:rPr>
        <w:t>2</w:t>
      </w:r>
      <w:r>
        <w:rPr>
          <w:sz w:val="24"/>
          <w:szCs w:val="24"/>
        </w:rPr>
        <w:t>, chiều cao của hình chóp là 2 cm. Thể tích của hình chóp đã cho là</w:t>
      </w:r>
    </w:p>
    <w:tbl>
      <w:tblPr>
        <w:tblStyle w:val="afff3"/>
        <w:tblW w:w="9497" w:type="dxa"/>
        <w:tblLayout w:type="fixed"/>
        <w:tblLook w:val="0400" w:firstRow="0" w:lastRow="0" w:firstColumn="0" w:lastColumn="0" w:noHBand="0" w:noVBand="1"/>
      </w:tblPr>
      <w:tblGrid>
        <w:gridCol w:w="2365"/>
        <w:gridCol w:w="2364"/>
        <w:gridCol w:w="2403"/>
        <w:gridCol w:w="2365"/>
      </w:tblGrid>
      <w:tr w:rsidR="009A5055" w14:paraId="112A3BBE" w14:textId="77777777">
        <w:trPr>
          <w:trHeight w:val="313"/>
        </w:trPr>
        <w:tc>
          <w:tcPr>
            <w:tcW w:w="2365" w:type="dxa"/>
            <w:shd w:val="clear" w:color="auto" w:fill="auto"/>
          </w:tcPr>
          <w:p w14:paraId="29380A49"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A.</w:t>
            </w:r>
            <w:r>
              <w:rPr>
                <w:sz w:val="24"/>
                <w:szCs w:val="24"/>
              </w:rPr>
              <w:t xml:space="preserve"> 54 cm</w:t>
            </w:r>
            <w:r>
              <w:rPr>
                <w:sz w:val="24"/>
                <w:szCs w:val="24"/>
                <w:vertAlign w:val="superscript"/>
              </w:rPr>
              <w:t>3</w:t>
            </w:r>
            <w:r>
              <w:rPr>
                <w:sz w:val="24"/>
                <w:szCs w:val="24"/>
              </w:rPr>
              <w:t xml:space="preserve"> .</w:t>
            </w:r>
          </w:p>
        </w:tc>
        <w:tc>
          <w:tcPr>
            <w:tcW w:w="2364" w:type="dxa"/>
            <w:shd w:val="clear" w:color="auto" w:fill="auto"/>
          </w:tcPr>
          <w:p w14:paraId="65EF4FA9" w14:textId="77777777" w:rsidR="009A5055" w:rsidRDefault="006C4340">
            <w:pPr>
              <w:tabs>
                <w:tab w:val="left" w:pos="567"/>
                <w:tab w:val="left" w:pos="2835"/>
                <w:tab w:val="left" w:pos="5103"/>
                <w:tab w:val="left" w:pos="7371"/>
              </w:tabs>
              <w:spacing w:after="0" w:line="240" w:lineRule="auto"/>
              <w:jc w:val="left"/>
              <w:rPr>
                <w:sz w:val="24"/>
                <w:szCs w:val="24"/>
              </w:rPr>
            </w:pPr>
            <w:r>
              <w:rPr>
                <w:b/>
                <w:color w:val="FF0000"/>
                <w:sz w:val="24"/>
                <w:szCs w:val="24"/>
              </w:rPr>
              <w:t>B.</w:t>
            </w:r>
            <w:r>
              <w:rPr>
                <w:color w:val="FF0000"/>
                <w:sz w:val="24"/>
                <w:szCs w:val="24"/>
              </w:rPr>
              <w:t xml:space="preserve"> 18 cm</w:t>
            </w:r>
            <w:r>
              <w:rPr>
                <w:color w:val="FF0000"/>
                <w:sz w:val="24"/>
                <w:szCs w:val="24"/>
                <w:vertAlign w:val="superscript"/>
              </w:rPr>
              <w:t>3</w:t>
            </w:r>
            <w:r>
              <w:rPr>
                <w:color w:val="FF0000"/>
                <w:sz w:val="24"/>
                <w:szCs w:val="24"/>
              </w:rPr>
              <w:t xml:space="preserve"> </w:t>
            </w:r>
            <w:r>
              <w:rPr>
                <w:sz w:val="24"/>
                <w:szCs w:val="24"/>
              </w:rPr>
              <w:t>.</w:t>
            </w:r>
          </w:p>
        </w:tc>
        <w:tc>
          <w:tcPr>
            <w:tcW w:w="2403" w:type="dxa"/>
            <w:shd w:val="clear" w:color="auto" w:fill="auto"/>
          </w:tcPr>
          <w:p w14:paraId="28CFE8A1"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C.</w:t>
            </w:r>
            <w:r>
              <w:rPr>
                <w:sz w:val="24"/>
                <w:szCs w:val="24"/>
              </w:rPr>
              <w:t xml:space="preserve"> 27 cm</w:t>
            </w:r>
            <w:r>
              <w:rPr>
                <w:sz w:val="24"/>
                <w:szCs w:val="24"/>
                <w:vertAlign w:val="superscript"/>
              </w:rPr>
              <w:t>3</w:t>
            </w:r>
            <w:r>
              <w:rPr>
                <w:sz w:val="24"/>
                <w:szCs w:val="24"/>
              </w:rPr>
              <w:t xml:space="preserve"> .</w:t>
            </w:r>
          </w:p>
        </w:tc>
        <w:tc>
          <w:tcPr>
            <w:tcW w:w="2365" w:type="dxa"/>
            <w:shd w:val="clear" w:color="auto" w:fill="auto"/>
          </w:tcPr>
          <w:p w14:paraId="4B1C20FC" w14:textId="77777777" w:rsidR="009A5055" w:rsidRDefault="006C4340">
            <w:pPr>
              <w:tabs>
                <w:tab w:val="left" w:pos="567"/>
                <w:tab w:val="left" w:pos="2835"/>
                <w:tab w:val="left" w:pos="5103"/>
                <w:tab w:val="left" w:pos="7371"/>
              </w:tabs>
              <w:spacing w:after="0" w:line="240" w:lineRule="auto"/>
              <w:jc w:val="left"/>
              <w:rPr>
                <w:sz w:val="24"/>
                <w:szCs w:val="24"/>
              </w:rPr>
            </w:pPr>
            <w:r>
              <w:rPr>
                <w:b/>
                <w:sz w:val="24"/>
                <w:szCs w:val="24"/>
              </w:rPr>
              <w:t>D.</w:t>
            </w:r>
            <w:r>
              <w:rPr>
                <w:sz w:val="24"/>
                <w:szCs w:val="24"/>
              </w:rPr>
              <w:t xml:space="preserve"> 9 cm</w:t>
            </w:r>
            <w:r>
              <w:rPr>
                <w:sz w:val="24"/>
                <w:szCs w:val="24"/>
                <w:vertAlign w:val="superscript"/>
              </w:rPr>
              <w:t>3</w:t>
            </w:r>
            <w:r>
              <w:rPr>
                <w:sz w:val="24"/>
                <w:szCs w:val="24"/>
              </w:rPr>
              <w:t xml:space="preserve"> </w:t>
            </w:r>
          </w:p>
        </w:tc>
      </w:tr>
    </w:tbl>
    <w:p w14:paraId="1C42937C" w14:textId="77777777" w:rsidR="009A5055" w:rsidRDefault="006C4340">
      <w:pPr>
        <w:spacing w:before="60" w:after="60" w:line="240" w:lineRule="auto"/>
        <w:jc w:val="left"/>
        <w:rPr>
          <w:b/>
          <w:i/>
          <w:sz w:val="24"/>
          <w:szCs w:val="24"/>
        </w:rPr>
      </w:pPr>
      <w:r>
        <w:rPr>
          <w:b/>
          <w:sz w:val="24"/>
          <w:szCs w:val="24"/>
        </w:rPr>
        <w:t xml:space="preserve">Phần B. </w:t>
      </w:r>
      <w:r>
        <w:rPr>
          <w:b/>
          <w:smallCaps/>
          <w:sz w:val="24"/>
          <w:szCs w:val="24"/>
        </w:rPr>
        <w:t>TỰ LUẬN</w:t>
      </w:r>
      <w:r>
        <w:rPr>
          <w:b/>
          <w:sz w:val="24"/>
          <w:szCs w:val="24"/>
        </w:rPr>
        <w:t xml:space="preserve"> (3,0 điểm)</w:t>
      </w:r>
    </w:p>
    <w:p w14:paraId="4120BD03" w14:textId="77777777" w:rsidR="009A5055" w:rsidRDefault="006C4340">
      <w:pPr>
        <w:tabs>
          <w:tab w:val="left" w:pos="567"/>
          <w:tab w:val="left" w:pos="2835"/>
          <w:tab w:val="left" w:pos="5103"/>
          <w:tab w:val="left" w:pos="7371"/>
        </w:tabs>
        <w:spacing w:after="0" w:line="240" w:lineRule="auto"/>
        <w:jc w:val="left"/>
        <w:rPr>
          <w:b/>
          <w:sz w:val="24"/>
          <w:szCs w:val="24"/>
        </w:rPr>
      </w:pPr>
      <w:r>
        <w:rPr>
          <w:b/>
          <w:sz w:val="24"/>
          <w:szCs w:val="24"/>
        </w:rPr>
        <w:t>Câu 1: (1,0 điểm)</w:t>
      </w:r>
    </w:p>
    <w:p w14:paraId="1FFFE213" w14:textId="77777777" w:rsidR="009A5055" w:rsidRDefault="006C4340">
      <w:pPr>
        <w:spacing w:after="0" w:line="240" w:lineRule="auto"/>
        <w:jc w:val="left"/>
        <w:rPr>
          <w:sz w:val="24"/>
          <w:szCs w:val="24"/>
        </w:rPr>
      </w:pPr>
      <w:r>
        <w:rPr>
          <w:sz w:val="24"/>
          <w:szCs w:val="24"/>
        </w:rPr>
        <w:t xml:space="preserve">a) Thực hiện phép tính: </w:t>
      </w:r>
      <m:oMath>
        <m:d>
          <m:dPr>
            <m:ctrlPr>
              <w:rPr>
                <w:rFonts w:ascii="Cambria Math" w:hAnsi="Cambria Math"/>
                <w:sz w:val="24"/>
                <w:szCs w:val="24"/>
              </w:rPr>
            </m:ctrlPr>
          </m:dPr>
          <m:e>
            <m:r>
              <w:rPr>
                <w:rFonts w:ascii="Cambria Math" w:hAnsi="Cambria Math"/>
                <w:sz w:val="24"/>
                <w:szCs w:val="24"/>
              </w:rPr>
              <m:t>x</m:t>
            </m:r>
            <m:r>
              <w:rPr>
                <w:rFonts w:ascii="Cambria Math" w:hAnsi="Cambria Math"/>
                <w:sz w:val="24"/>
                <w:szCs w:val="24"/>
              </w:rPr>
              <m:t>-</m:t>
            </m:r>
            <m:r>
              <w:rPr>
                <w:rFonts w:ascii="Cambria Math" w:hAnsi="Cambria Math"/>
                <w:sz w:val="24"/>
                <w:szCs w:val="24"/>
              </w:rPr>
              <m:t>y</m:t>
            </m:r>
          </m:e>
        </m:d>
        <m:d>
          <m:dPr>
            <m:ctrlPr>
              <w:rPr>
                <w:rFonts w:ascii="Cambria Math" w:hAnsi="Cambria Math"/>
                <w:sz w:val="24"/>
                <w:szCs w:val="24"/>
              </w:rPr>
            </m:ctrlPr>
          </m:dPr>
          <m:e>
            <m:r>
              <w:rPr>
                <w:rFonts w:ascii="Cambria Math" w:hAnsi="Cambria Math"/>
                <w:sz w:val="24"/>
                <w:szCs w:val="24"/>
              </w:rPr>
              <m:t>x</m:t>
            </m:r>
            <m:r>
              <w:rPr>
                <w:rFonts w:ascii="Cambria Math" w:hAnsi="Cambria Math"/>
                <w:sz w:val="24"/>
                <w:szCs w:val="24"/>
              </w:rPr>
              <m:t>+</m:t>
            </m:r>
            <m:r>
              <w:rPr>
                <w:rFonts w:ascii="Cambria Math" w:hAnsi="Cambria Math"/>
                <w:sz w:val="24"/>
                <w:szCs w:val="24"/>
              </w:rPr>
              <m:t>y</m:t>
            </m:r>
          </m:e>
        </m:d>
        <m:r>
          <w:rPr>
            <w:rFonts w:ascii="Cambria Math" w:hAnsi="Cambria Math"/>
            <w:sz w:val="24"/>
            <w:szCs w:val="24"/>
          </w:rPr>
          <m:t>-(2</m:t>
        </m:r>
        <m:sSup>
          <m:sSupPr>
            <m:ctrlPr>
              <w:rPr>
                <w:rFonts w:ascii="Cambria Math" w:hAnsi="Cambria Math"/>
                <w:sz w:val="24"/>
                <w:szCs w:val="24"/>
              </w:rPr>
            </m:ctrlPr>
          </m:sSupPr>
          <m:e>
            <m:r>
              <w:rPr>
                <w:rFonts w:ascii="Cambria Math" w:hAnsi="Cambria Math"/>
                <w:sz w:val="24"/>
                <w:szCs w:val="24"/>
              </w:rPr>
              <m:t>x</m:t>
            </m:r>
          </m:e>
          <m:sup>
            <m:r>
              <w:rPr>
                <w:rFonts w:ascii="Cambria Math" w:hAnsi="Cambria Math"/>
                <w:sz w:val="24"/>
                <w:szCs w:val="24"/>
              </w:rPr>
              <m:t>2</m:t>
            </m:r>
          </m:sup>
        </m:sSup>
        <m:r>
          <w:rPr>
            <w:rFonts w:ascii="Cambria Math" w:hAnsi="Cambria Math"/>
            <w:sz w:val="24"/>
            <w:szCs w:val="24"/>
          </w:rPr>
          <m:t>-</m:t>
        </m:r>
        <m:sSup>
          <m:sSupPr>
            <m:ctrlPr>
              <w:rPr>
                <w:rFonts w:ascii="Cambria Math" w:hAnsi="Cambria Math"/>
                <w:sz w:val="24"/>
                <w:szCs w:val="24"/>
              </w:rPr>
            </m:ctrlPr>
          </m:sSupPr>
          <m:e>
            <m:r>
              <w:rPr>
                <w:rFonts w:ascii="Cambria Math" w:hAnsi="Cambria Math"/>
                <w:sz w:val="24"/>
                <w:szCs w:val="24"/>
              </w:rPr>
              <m:t>y</m:t>
            </m:r>
          </m:e>
          <m:sup>
            <m:r>
              <w:rPr>
                <w:rFonts w:ascii="Cambria Math" w:hAnsi="Cambria Math"/>
                <w:sz w:val="24"/>
                <w:szCs w:val="24"/>
              </w:rPr>
              <m:t>2</m:t>
            </m:r>
          </m:sup>
        </m:sSup>
        <m:r>
          <w:rPr>
            <w:rFonts w:ascii="Cambria Math" w:hAnsi="Cambria Math"/>
            <w:sz w:val="24"/>
            <w:szCs w:val="24"/>
          </w:rPr>
          <m:t>)</m:t>
        </m:r>
      </m:oMath>
      <w:r>
        <w:rPr>
          <w:sz w:val="24"/>
          <w:szCs w:val="24"/>
        </w:rPr>
        <w:t xml:space="preserve">    </w:t>
      </w:r>
    </w:p>
    <w:p w14:paraId="3690BF68" w14:textId="77777777" w:rsidR="009A5055" w:rsidRDefault="006C4340">
      <w:pPr>
        <w:tabs>
          <w:tab w:val="left" w:pos="567"/>
          <w:tab w:val="left" w:pos="2835"/>
          <w:tab w:val="left" w:pos="5103"/>
          <w:tab w:val="left" w:pos="7371"/>
        </w:tabs>
        <w:spacing w:after="0" w:line="240" w:lineRule="auto"/>
        <w:jc w:val="left"/>
        <w:rPr>
          <w:sz w:val="24"/>
          <w:szCs w:val="24"/>
        </w:rPr>
      </w:pPr>
      <w:r>
        <w:rPr>
          <w:sz w:val="24"/>
          <w:szCs w:val="24"/>
        </w:rPr>
        <w:t xml:space="preserve">b) Phân tích đa thức thành nhân tử: </w:t>
      </w:r>
      <m:oMath>
        <m:sSup>
          <m:sSupPr>
            <m:ctrlPr>
              <w:rPr>
                <w:rFonts w:ascii="Cambria Math" w:hAnsi="Cambria Math"/>
                <w:sz w:val="24"/>
                <w:szCs w:val="24"/>
              </w:rPr>
            </m:ctrlPr>
          </m:sSupPr>
          <m:e>
            <m:r>
              <w:rPr>
                <w:rFonts w:ascii="Cambria Math" w:hAnsi="Cambria Math"/>
                <w:sz w:val="24"/>
                <w:szCs w:val="24"/>
              </w:rPr>
              <m:t>x</m:t>
            </m:r>
          </m:e>
          <m:sup>
            <m:r>
              <w:rPr>
                <w:rFonts w:ascii="Cambria Math" w:hAnsi="Cambria Math"/>
                <w:sz w:val="24"/>
                <w:szCs w:val="24"/>
              </w:rPr>
              <m:t>2</m:t>
            </m:r>
          </m:sup>
        </m:sSup>
        <m:r>
          <w:rPr>
            <w:rFonts w:ascii="Cambria Math" w:hAnsi="Cambria Math"/>
            <w:sz w:val="24"/>
            <w:szCs w:val="24"/>
          </w:rPr>
          <m:t>-</m:t>
        </m:r>
        <m:r>
          <w:rPr>
            <w:rFonts w:ascii="Cambria Math" w:hAnsi="Cambria Math"/>
            <w:sz w:val="24"/>
            <w:szCs w:val="24"/>
          </w:rPr>
          <m:t>2</m:t>
        </m:r>
        <m:r>
          <w:rPr>
            <w:rFonts w:ascii="Cambria Math" w:hAnsi="Cambria Math"/>
            <w:sz w:val="24"/>
            <w:szCs w:val="24"/>
          </w:rPr>
          <m:t>x</m:t>
        </m:r>
        <m:r>
          <w:rPr>
            <w:rFonts w:ascii="Cambria Math" w:hAnsi="Cambria Math"/>
            <w:sz w:val="24"/>
            <w:szCs w:val="24"/>
          </w:rPr>
          <m:t>+1-</m:t>
        </m:r>
        <m:sSup>
          <m:sSupPr>
            <m:ctrlPr>
              <w:rPr>
                <w:rFonts w:ascii="Cambria Math" w:hAnsi="Cambria Math"/>
                <w:sz w:val="24"/>
                <w:szCs w:val="24"/>
              </w:rPr>
            </m:ctrlPr>
          </m:sSupPr>
          <m:e>
            <m:r>
              <w:rPr>
                <w:rFonts w:ascii="Cambria Math" w:hAnsi="Cambria Math"/>
                <w:sz w:val="24"/>
                <w:szCs w:val="24"/>
              </w:rPr>
              <m:t>z</m:t>
            </m:r>
          </m:e>
          <m:sup>
            <m:r>
              <w:rPr>
                <w:rFonts w:ascii="Cambria Math" w:hAnsi="Cambria Math"/>
                <w:sz w:val="24"/>
                <w:szCs w:val="24"/>
              </w:rPr>
              <m:t>2</m:t>
            </m:r>
          </m:sup>
        </m:sSup>
      </m:oMath>
    </w:p>
    <w:p w14:paraId="6A0BBDB7" w14:textId="77777777" w:rsidR="009A5055" w:rsidRDefault="006C4340">
      <w:pPr>
        <w:tabs>
          <w:tab w:val="left" w:pos="567"/>
          <w:tab w:val="left" w:pos="2835"/>
          <w:tab w:val="left" w:pos="5103"/>
          <w:tab w:val="left" w:pos="7371"/>
        </w:tabs>
        <w:spacing w:after="0" w:line="240" w:lineRule="auto"/>
        <w:jc w:val="left"/>
        <w:rPr>
          <w:b/>
          <w:highlight w:val="white"/>
        </w:rPr>
      </w:pPr>
      <w:r>
        <w:rPr>
          <w:b/>
          <w:sz w:val="24"/>
          <w:szCs w:val="24"/>
          <w:highlight w:val="white"/>
        </w:rPr>
        <w:t>Câu 2: (0,5 đi</w:t>
      </w:r>
      <w:r>
        <w:rPr>
          <w:b/>
          <w:sz w:val="24"/>
          <w:szCs w:val="24"/>
          <w:highlight w:val="white"/>
        </w:rPr>
        <w:t>ể</w:t>
      </w:r>
      <w:r>
        <w:rPr>
          <w:b/>
          <w:sz w:val="24"/>
          <w:szCs w:val="24"/>
          <w:highlight w:val="white"/>
        </w:rPr>
        <w:t xml:space="preserve">m) </w:t>
      </w:r>
      <w:r>
        <w:rPr>
          <w:sz w:val="24"/>
          <w:szCs w:val="24"/>
          <w:highlight w:val="white"/>
        </w:rPr>
        <w:t>Cho phân th</w:t>
      </w:r>
      <w:r>
        <w:rPr>
          <w:sz w:val="24"/>
          <w:szCs w:val="24"/>
          <w:highlight w:val="white"/>
        </w:rPr>
        <w:t>ứ</w:t>
      </w:r>
      <w:r>
        <w:rPr>
          <w:sz w:val="24"/>
          <w:szCs w:val="24"/>
          <w:highlight w:val="white"/>
        </w:rPr>
        <w:t xml:space="preserve">c </w:t>
      </w:r>
      <m:oMath>
        <m:r>
          <w:rPr>
            <w:rFonts w:ascii="Cambria Math" w:hAnsi="Cambria Math"/>
            <w:highlight w:val="white"/>
          </w:rPr>
          <m:t>A</m:t>
        </m:r>
        <m:r>
          <w:rPr>
            <w:rFonts w:ascii="Cambria Math" w:hAnsi="Cambria Math"/>
            <w:highlight w:val="white"/>
          </w:rPr>
          <m:t>=</m:t>
        </m:r>
        <m:f>
          <m:fPr>
            <m:ctrlPr>
              <w:rPr>
                <w:rFonts w:ascii="Cambria Math" w:hAnsi="Cambria Math"/>
                <w:highlight w:val="white"/>
              </w:rPr>
            </m:ctrlPr>
          </m:fPr>
          <m:num>
            <m:r>
              <w:rPr>
                <w:rFonts w:ascii="Cambria Math" w:hAnsi="Cambria Math"/>
                <w:highlight w:val="white"/>
              </w:rPr>
              <m:t>2</m:t>
            </m:r>
            <m:r>
              <w:rPr>
                <w:rFonts w:ascii="Cambria Math" w:hAnsi="Cambria Math"/>
                <w:highlight w:val="white"/>
              </w:rPr>
              <m:t>x</m:t>
            </m:r>
            <m:r>
              <w:rPr>
                <w:rFonts w:ascii="Cambria Math" w:hAnsi="Cambria Math"/>
                <w:highlight w:val="white"/>
              </w:rPr>
              <m:t>-5</m:t>
            </m:r>
          </m:num>
          <m:den>
            <m:r>
              <w:rPr>
                <w:rFonts w:ascii="Cambria Math" w:hAnsi="Cambria Math"/>
                <w:highlight w:val="white"/>
              </w:rPr>
              <m:t>2</m:t>
            </m:r>
            <m:r>
              <w:rPr>
                <w:rFonts w:ascii="Cambria Math" w:hAnsi="Cambria Math"/>
                <w:highlight w:val="white"/>
              </w:rPr>
              <m:t>x</m:t>
            </m:r>
            <m:r>
              <w:rPr>
                <w:rFonts w:ascii="Cambria Math" w:hAnsi="Cambria Math"/>
                <w:highlight w:val="white"/>
              </w:rPr>
              <m:t>+5</m:t>
            </m:r>
          </m:den>
        </m:f>
      </m:oMath>
    </w:p>
    <w:p w14:paraId="5F79F384" w14:textId="77777777" w:rsidR="009A5055" w:rsidRDefault="006C4340">
      <w:pPr>
        <w:tabs>
          <w:tab w:val="left" w:pos="567"/>
          <w:tab w:val="left" w:pos="2835"/>
          <w:tab w:val="left" w:pos="5103"/>
          <w:tab w:val="left" w:pos="7371"/>
        </w:tabs>
        <w:spacing w:after="0" w:line="240" w:lineRule="auto"/>
        <w:jc w:val="left"/>
        <w:rPr>
          <w:sz w:val="24"/>
          <w:szCs w:val="24"/>
        </w:rPr>
      </w:pPr>
      <w:r>
        <w:rPr>
          <w:sz w:val="24"/>
          <w:szCs w:val="24"/>
        </w:rPr>
        <w:lastRenderedPageBreak/>
        <w:t>a) Viết điều kiện xác định của phân thức</w:t>
      </w:r>
      <w:r>
        <w:rPr>
          <w:sz w:val="24"/>
          <w:szCs w:val="24"/>
        </w:rPr>
        <w:tab/>
        <w:t xml:space="preserve">       b) Tính giá trị của phân thức A tại x = -1.</w:t>
      </w:r>
    </w:p>
    <w:tbl>
      <w:tblPr>
        <w:tblStyle w:val="afff4"/>
        <w:tblW w:w="9639" w:type="dxa"/>
        <w:tblInd w:w="-142" w:type="dxa"/>
        <w:tblLayout w:type="fixed"/>
        <w:tblLook w:val="0400" w:firstRow="0" w:lastRow="0" w:firstColumn="0" w:lastColumn="0" w:noHBand="0" w:noVBand="1"/>
      </w:tblPr>
      <w:tblGrid>
        <w:gridCol w:w="6073"/>
        <w:gridCol w:w="3566"/>
      </w:tblGrid>
      <w:tr w:rsidR="009A5055" w14:paraId="2B520FE8" w14:textId="77777777">
        <w:trPr>
          <w:trHeight w:val="2097"/>
        </w:trPr>
        <w:tc>
          <w:tcPr>
            <w:tcW w:w="6073" w:type="dxa"/>
            <w:shd w:val="clear" w:color="auto" w:fill="auto"/>
          </w:tcPr>
          <w:p w14:paraId="647FE737" w14:textId="77777777" w:rsidR="009A5055" w:rsidRDefault="006C4340">
            <w:pPr>
              <w:tabs>
                <w:tab w:val="left" w:pos="567"/>
                <w:tab w:val="left" w:pos="2835"/>
                <w:tab w:val="left" w:pos="5103"/>
                <w:tab w:val="left" w:pos="7371"/>
              </w:tabs>
              <w:spacing w:after="0" w:line="240" w:lineRule="auto"/>
              <w:jc w:val="left"/>
              <w:rPr>
                <w:b/>
                <w:sz w:val="24"/>
                <w:szCs w:val="24"/>
              </w:rPr>
            </w:pPr>
            <w:r>
              <w:rPr>
                <w:b/>
                <w:sz w:val="24"/>
                <w:szCs w:val="24"/>
              </w:rPr>
              <w:t>Câu 3: (1 điểm)</w:t>
            </w:r>
          </w:p>
          <w:p w14:paraId="19D62823" w14:textId="77777777" w:rsidR="009A5055" w:rsidRDefault="006C4340">
            <w:pPr>
              <w:widowControl w:val="0"/>
              <w:spacing w:after="0" w:line="240" w:lineRule="auto"/>
              <w:jc w:val="left"/>
              <w:rPr>
                <w:sz w:val="24"/>
                <w:szCs w:val="24"/>
              </w:rPr>
            </w:pPr>
            <w:r>
              <w:rPr>
                <w:sz w:val="24"/>
                <w:szCs w:val="24"/>
              </w:rPr>
              <w:t>Mộ</w:t>
            </w:r>
            <w:r>
              <w:rPr>
                <w:sz w:val="24"/>
                <w:szCs w:val="24"/>
              </w:rPr>
              <w:t>t chiếc lều có dạng hình chóp tứ giác đều ở trại hè của học sinh có kích thước như hình bên.</w:t>
            </w:r>
          </w:p>
          <w:p w14:paraId="47CE838E" w14:textId="77777777" w:rsidR="009A5055" w:rsidRDefault="006C4340">
            <w:pPr>
              <w:widowControl w:val="0"/>
              <w:spacing w:after="0" w:line="240" w:lineRule="auto"/>
              <w:jc w:val="left"/>
              <w:rPr>
                <w:sz w:val="24"/>
                <w:szCs w:val="24"/>
              </w:rPr>
            </w:pPr>
            <w:r>
              <w:rPr>
                <w:sz w:val="24"/>
                <w:szCs w:val="24"/>
              </w:rPr>
              <w:t>a) Tính thể tích không khí bên trong chiếc lều.</w:t>
            </w:r>
          </w:p>
          <w:p w14:paraId="5899CB4E" w14:textId="77777777" w:rsidR="009A5055" w:rsidRDefault="006C4340">
            <w:pPr>
              <w:widowControl w:val="0"/>
              <w:spacing w:after="0" w:line="240" w:lineRule="auto"/>
              <w:jc w:val="left"/>
              <w:rPr>
                <w:b/>
                <w:sz w:val="24"/>
                <w:szCs w:val="24"/>
              </w:rPr>
            </w:pPr>
            <w:r>
              <w:rPr>
                <w:sz w:val="24"/>
                <w:szCs w:val="24"/>
              </w:rPr>
              <w:t>b) Tính số tiền mua vải phủ bốn phía và trải nền đất cho chiếc lều (coi các mép nối không đáng kể). Biết độ dài tru</w:t>
            </w:r>
            <w:r>
              <w:rPr>
                <w:sz w:val="24"/>
                <w:szCs w:val="24"/>
              </w:rPr>
              <w:t>ng đoạn của chiếc lều là 3,24 m và giá vải là 16000 đồng/m</w:t>
            </w:r>
            <w:r>
              <w:rPr>
                <w:sz w:val="24"/>
                <w:szCs w:val="24"/>
                <w:vertAlign w:val="superscript"/>
              </w:rPr>
              <w:t>2</w:t>
            </w:r>
            <w:r>
              <w:rPr>
                <w:sz w:val="24"/>
                <w:szCs w:val="24"/>
              </w:rPr>
              <w:t xml:space="preserve">. </w:t>
            </w:r>
          </w:p>
        </w:tc>
        <w:tc>
          <w:tcPr>
            <w:tcW w:w="3566" w:type="dxa"/>
            <w:shd w:val="clear" w:color="auto" w:fill="auto"/>
          </w:tcPr>
          <w:p w14:paraId="1F195EAF" w14:textId="77777777" w:rsidR="009A5055" w:rsidRDefault="006C4340">
            <w:pPr>
              <w:tabs>
                <w:tab w:val="left" w:pos="567"/>
                <w:tab w:val="left" w:pos="2835"/>
                <w:tab w:val="left" w:pos="5103"/>
                <w:tab w:val="left" w:pos="7371"/>
              </w:tabs>
              <w:spacing w:after="0" w:line="240" w:lineRule="auto"/>
              <w:jc w:val="left"/>
              <w:rPr>
                <w:b/>
                <w:sz w:val="24"/>
                <w:szCs w:val="24"/>
              </w:rPr>
            </w:pPr>
            <w:r>
              <w:rPr>
                <w:noProof/>
                <w:sz w:val="24"/>
                <w:szCs w:val="24"/>
              </w:rPr>
              <w:drawing>
                <wp:inline distT="0" distB="0" distL="0" distR="0" wp14:anchorId="00447A62" wp14:editId="5E17C1AA">
                  <wp:extent cx="2126747" cy="1054396"/>
                  <wp:effectExtent l="0" t="0" r="0" b="0"/>
                  <wp:docPr id="1614865412" name="image146.png"/>
                  <wp:cNvGraphicFramePr/>
                  <a:graphic xmlns:a="http://schemas.openxmlformats.org/drawingml/2006/main">
                    <a:graphicData uri="http://schemas.openxmlformats.org/drawingml/2006/picture">
                      <pic:pic xmlns:pic="http://schemas.openxmlformats.org/drawingml/2006/picture">
                        <pic:nvPicPr>
                          <pic:cNvPr id="0" name="image146.png"/>
                          <pic:cNvPicPr preferRelativeResize="0"/>
                        </pic:nvPicPr>
                        <pic:blipFill>
                          <a:blip r:embed="rId465"/>
                          <a:srcRect/>
                          <a:stretch>
                            <a:fillRect/>
                          </a:stretch>
                        </pic:blipFill>
                        <pic:spPr>
                          <a:xfrm>
                            <a:off x="0" y="0"/>
                            <a:ext cx="2126747" cy="1054396"/>
                          </a:xfrm>
                          <a:prstGeom prst="rect">
                            <a:avLst/>
                          </a:prstGeom>
                          <a:ln/>
                        </pic:spPr>
                      </pic:pic>
                    </a:graphicData>
                  </a:graphic>
                </wp:inline>
              </w:drawing>
            </w:r>
          </w:p>
        </w:tc>
      </w:tr>
    </w:tbl>
    <w:p w14:paraId="0638F0D4" w14:textId="77777777" w:rsidR="009A5055" w:rsidRDefault="006C4340">
      <w:pPr>
        <w:tabs>
          <w:tab w:val="left" w:pos="567"/>
          <w:tab w:val="left" w:pos="2835"/>
          <w:tab w:val="left" w:pos="5103"/>
          <w:tab w:val="left" w:pos="7371"/>
        </w:tabs>
        <w:spacing w:after="0" w:line="240" w:lineRule="auto"/>
        <w:jc w:val="left"/>
        <w:rPr>
          <w:color w:val="000000"/>
          <w:sz w:val="24"/>
          <w:szCs w:val="24"/>
        </w:rPr>
      </w:pPr>
      <w:r>
        <w:rPr>
          <w:b/>
          <w:color w:val="000000"/>
          <w:sz w:val="24"/>
          <w:szCs w:val="24"/>
        </w:rPr>
        <w:t xml:space="preserve">Câu 4: (0,5 điểm) </w:t>
      </w:r>
      <w:r>
        <w:rPr>
          <w:color w:val="000000"/>
          <w:sz w:val="24"/>
          <w:szCs w:val="24"/>
        </w:rPr>
        <w:t xml:space="preserve">Chứng minh rằng: nếu </w:t>
      </w:r>
      <w:r>
        <w:rPr>
          <w:color w:val="000000"/>
          <w:sz w:val="43"/>
          <w:szCs w:val="43"/>
          <w:vertAlign w:val="subscript"/>
        </w:rPr>
        <w:object w:dxaOrig="2565" w:dyaOrig="315" w14:anchorId="506D7C36">
          <v:shape id="_x0000_i1158" type="#_x0000_t75" style="width:128.25pt;height:15.75pt" o:ole="">
            <v:imagedata r:id="rId466" o:title=""/>
          </v:shape>
          <o:OLEObject Type="Embed" ProgID="Equation.DSMT4" ShapeID="_x0000_i1158" DrawAspect="Content" ObjectID="_1791792061" r:id="rId521"/>
        </w:object>
      </w:r>
      <w:r>
        <w:rPr>
          <w:color w:val="000000"/>
          <w:sz w:val="26"/>
          <w:szCs w:val="26"/>
        </w:rPr>
        <w:t xml:space="preserve"> </w:t>
      </w:r>
      <w:r>
        <w:rPr>
          <w:color w:val="000000"/>
          <w:sz w:val="24"/>
          <w:szCs w:val="24"/>
        </w:rPr>
        <w:t>thì a=b=c.</w:t>
      </w:r>
    </w:p>
    <w:p w14:paraId="517BBBAC" w14:textId="77777777" w:rsidR="009A5055" w:rsidRDefault="006C4340">
      <w:pPr>
        <w:tabs>
          <w:tab w:val="left" w:pos="567"/>
          <w:tab w:val="left" w:pos="2835"/>
          <w:tab w:val="left" w:pos="5103"/>
          <w:tab w:val="left" w:pos="7371"/>
        </w:tabs>
        <w:spacing w:after="0" w:line="240" w:lineRule="auto"/>
        <w:jc w:val="center"/>
        <w:rPr>
          <w:color w:val="000000"/>
          <w:sz w:val="24"/>
          <w:szCs w:val="24"/>
        </w:rPr>
      </w:pPr>
      <w:bookmarkStart w:id="0" w:name="_heading=h.gjdgxs" w:colFirst="0" w:colLast="0"/>
      <w:bookmarkEnd w:id="0"/>
      <w:r>
        <w:t>..............Hết.............</w:t>
      </w:r>
    </w:p>
    <w:p w14:paraId="12DB9A57" w14:textId="77777777" w:rsidR="009A5055" w:rsidRDefault="009A5055">
      <w:pPr>
        <w:tabs>
          <w:tab w:val="left" w:pos="567"/>
          <w:tab w:val="left" w:pos="2835"/>
          <w:tab w:val="left" w:pos="5103"/>
          <w:tab w:val="left" w:pos="7371"/>
        </w:tabs>
        <w:spacing w:after="0" w:line="240" w:lineRule="auto"/>
        <w:jc w:val="left"/>
      </w:pPr>
    </w:p>
    <w:tbl>
      <w:tblPr>
        <w:tblStyle w:val="afff5"/>
        <w:tblpPr w:leftFromText="180" w:rightFromText="180" w:vertAnchor="text" w:tblpX="-568" w:tblpY="2"/>
        <w:tblW w:w="10632" w:type="dxa"/>
        <w:tblBorders>
          <w:insideH w:val="single" w:sz="4" w:space="0" w:color="000000"/>
        </w:tblBorders>
        <w:tblLayout w:type="fixed"/>
        <w:tblLook w:val="0000" w:firstRow="0" w:lastRow="0" w:firstColumn="0" w:lastColumn="0" w:noHBand="0" w:noVBand="0"/>
      </w:tblPr>
      <w:tblGrid>
        <w:gridCol w:w="3828"/>
        <w:gridCol w:w="6804"/>
      </w:tblGrid>
      <w:tr w:rsidR="009A5055" w14:paraId="35ADD7E9" w14:textId="77777777">
        <w:trPr>
          <w:trHeight w:val="884"/>
        </w:trPr>
        <w:tc>
          <w:tcPr>
            <w:tcW w:w="3828" w:type="dxa"/>
          </w:tcPr>
          <w:p w14:paraId="0DBCC1D1" w14:textId="77777777" w:rsidR="009A5055" w:rsidRDefault="006C4340">
            <w:pPr>
              <w:widowControl w:val="0"/>
              <w:spacing w:after="0" w:line="240" w:lineRule="auto"/>
              <w:jc w:val="left"/>
              <w:rPr>
                <w:sz w:val="26"/>
                <w:szCs w:val="26"/>
              </w:rPr>
            </w:pPr>
            <w:r>
              <w:rPr>
                <w:sz w:val="26"/>
                <w:szCs w:val="26"/>
              </w:rPr>
              <w:t xml:space="preserve">UBND THÀNH PHỐ CẨM PHẢ </w:t>
            </w:r>
          </w:p>
          <w:p w14:paraId="1D6429F9" w14:textId="77777777" w:rsidR="009A5055" w:rsidRDefault="006C4340">
            <w:pPr>
              <w:widowControl w:val="0"/>
              <w:spacing w:after="0" w:line="240" w:lineRule="auto"/>
              <w:jc w:val="left"/>
              <w:rPr>
                <w:b/>
                <w:sz w:val="26"/>
                <w:szCs w:val="26"/>
              </w:rPr>
            </w:pPr>
            <w:r>
              <w:rPr>
                <w:b/>
                <w:sz w:val="26"/>
                <w:szCs w:val="26"/>
              </w:rPr>
              <w:t>TRƯỜNG THCS NAM HẢI</w:t>
            </w:r>
          </w:p>
          <w:p w14:paraId="26AAEE08" w14:textId="77777777" w:rsidR="009A5055" w:rsidRDefault="006C4340">
            <w:pPr>
              <w:widowControl w:val="0"/>
              <w:spacing w:after="0" w:line="240" w:lineRule="auto"/>
              <w:jc w:val="left"/>
              <w:rPr>
                <w:b/>
                <w:sz w:val="26"/>
                <w:szCs w:val="26"/>
              </w:rPr>
            </w:pPr>
            <w:r>
              <w:rPr>
                <w:noProof/>
              </w:rPr>
              <mc:AlternateContent>
                <mc:Choice Requires="wps">
                  <w:drawing>
                    <wp:anchor distT="0" distB="0" distL="114300" distR="114300" simplePos="0" relativeHeight="251670528" behindDoc="0" locked="0" layoutInCell="1" hidden="0" allowOverlap="1" wp14:anchorId="13430999" wp14:editId="0DD3EE3A">
                      <wp:simplePos x="0" y="0"/>
                      <wp:positionH relativeFrom="column">
                        <wp:posOffset>533400</wp:posOffset>
                      </wp:positionH>
                      <wp:positionV relativeFrom="paragraph">
                        <wp:posOffset>0</wp:posOffset>
                      </wp:positionV>
                      <wp:extent cx="0" cy="12700"/>
                      <wp:effectExtent l="0" t="0" r="0" b="0"/>
                      <wp:wrapNone/>
                      <wp:docPr id="1614865407" name="Straight Arrow Connector 1614865407"/>
                      <wp:cNvGraphicFramePr/>
                      <a:graphic xmlns:a="http://schemas.openxmlformats.org/drawingml/2006/main">
                        <a:graphicData uri="http://schemas.microsoft.com/office/word/2010/wordprocessingShape">
                          <wps:wsp>
                            <wps:cNvCnPr/>
                            <wps:spPr>
                              <a:xfrm>
                                <a:off x="4803075" y="3780000"/>
                                <a:ext cx="108585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533400</wp:posOffset>
                      </wp:positionH>
                      <wp:positionV relativeFrom="paragraph">
                        <wp:posOffset>0</wp:posOffset>
                      </wp:positionV>
                      <wp:extent cx="0" cy="12700"/>
                      <wp:effectExtent b="0" l="0" r="0" t="0"/>
                      <wp:wrapNone/>
                      <wp:docPr id="1614865407" name="image152.png"/>
                      <a:graphic>
                        <a:graphicData uri="http://schemas.openxmlformats.org/drawingml/2006/picture">
                          <pic:pic>
                            <pic:nvPicPr>
                              <pic:cNvPr id="0" name="image152.png"/>
                              <pic:cNvPicPr preferRelativeResize="0"/>
                            </pic:nvPicPr>
                            <pic:blipFill>
                              <a:blip r:embed="rId522"/>
                              <a:srcRect/>
                              <a:stretch>
                                <a:fillRect/>
                              </a:stretch>
                            </pic:blipFill>
                            <pic:spPr>
                              <a:xfrm>
                                <a:off x="0" y="0"/>
                                <a:ext cx="0" cy="12700"/>
                              </a:xfrm>
                              <a:prstGeom prst="rect"/>
                              <a:ln/>
                            </pic:spPr>
                          </pic:pic>
                        </a:graphicData>
                      </a:graphic>
                    </wp:anchor>
                  </w:drawing>
                </mc:Fallback>
              </mc:AlternateContent>
            </w:r>
          </w:p>
        </w:tc>
        <w:tc>
          <w:tcPr>
            <w:tcW w:w="6804" w:type="dxa"/>
          </w:tcPr>
          <w:p w14:paraId="067A61B5" w14:textId="77777777" w:rsidR="009A5055" w:rsidRDefault="006C4340">
            <w:pPr>
              <w:widowControl w:val="0"/>
              <w:spacing w:after="0" w:line="240" w:lineRule="auto"/>
              <w:jc w:val="center"/>
              <w:rPr>
                <w:b/>
                <w:sz w:val="26"/>
                <w:szCs w:val="26"/>
              </w:rPr>
            </w:pPr>
            <w:r>
              <w:rPr>
                <w:b/>
                <w:sz w:val="26"/>
                <w:szCs w:val="26"/>
              </w:rPr>
              <w:t xml:space="preserve">ĐÁP ÁN KIỂM TRA GIỮA HKI - NĂM HỌC 2023-2024 </w:t>
            </w:r>
          </w:p>
          <w:p w14:paraId="20030418" w14:textId="77777777" w:rsidR="009A5055" w:rsidRDefault="006C4340">
            <w:pPr>
              <w:widowControl w:val="0"/>
              <w:spacing w:after="0" w:line="240" w:lineRule="auto"/>
              <w:jc w:val="center"/>
              <w:rPr>
                <w:b/>
                <w:sz w:val="26"/>
                <w:szCs w:val="26"/>
              </w:rPr>
            </w:pPr>
            <w:r>
              <w:rPr>
                <w:b/>
                <w:sz w:val="26"/>
                <w:szCs w:val="26"/>
              </w:rPr>
              <w:t xml:space="preserve">MÔN: Toán 8 </w:t>
            </w:r>
          </w:p>
          <w:p w14:paraId="2EC0CE0F" w14:textId="77777777" w:rsidR="009A5055" w:rsidRDefault="006C4340">
            <w:pPr>
              <w:widowControl w:val="0"/>
              <w:spacing w:after="0" w:line="240" w:lineRule="auto"/>
              <w:jc w:val="left"/>
              <w:rPr>
                <w:i/>
                <w:sz w:val="26"/>
                <w:szCs w:val="26"/>
              </w:rPr>
            </w:pPr>
            <w:r>
              <w:rPr>
                <w:b/>
                <w:i/>
                <w:sz w:val="26"/>
                <w:szCs w:val="26"/>
              </w:rPr>
              <w:t xml:space="preserve"> </w:t>
            </w:r>
          </w:p>
        </w:tc>
      </w:tr>
    </w:tbl>
    <w:p w14:paraId="6940E3E7" w14:textId="77777777" w:rsidR="009A5055" w:rsidRDefault="006C4340">
      <w:pPr>
        <w:spacing w:after="0" w:line="240" w:lineRule="auto"/>
        <w:jc w:val="left"/>
        <w:rPr>
          <w:i/>
          <w:sz w:val="26"/>
          <w:szCs w:val="26"/>
        </w:rPr>
      </w:pPr>
      <w:r>
        <w:rPr>
          <w:b/>
          <w:sz w:val="26"/>
          <w:szCs w:val="26"/>
        </w:rPr>
        <w:t xml:space="preserve">I.TRẮC NGHIỆM: </w:t>
      </w:r>
      <w:r>
        <w:rPr>
          <w:i/>
          <w:sz w:val="26"/>
          <w:szCs w:val="26"/>
        </w:rPr>
        <w:t>(7,0 điểm) Mỗi phương án chọn đúng ghi 0,25 điểm.</w:t>
      </w:r>
    </w:p>
    <w:tbl>
      <w:tblPr>
        <w:tblStyle w:val="afff6"/>
        <w:tblW w:w="94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23"/>
        <w:gridCol w:w="610"/>
        <w:gridCol w:w="610"/>
        <w:gridCol w:w="609"/>
        <w:gridCol w:w="607"/>
        <w:gridCol w:w="610"/>
        <w:gridCol w:w="608"/>
        <w:gridCol w:w="608"/>
        <w:gridCol w:w="611"/>
        <w:gridCol w:w="611"/>
        <w:gridCol w:w="642"/>
        <w:gridCol w:w="642"/>
        <w:gridCol w:w="642"/>
        <w:gridCol w:w="642"/>
        <w:gridCol w:w="612"/>
      </w:tblGrid>
      <w:tr w:rsidR="009A5055" w14:paraId="69BB38E8" w14:textId="77777777">
        <w:tc>
          <w:tcPr>
            <w:tcW w:w="823" w:type="dxa"/>
            <w:shd w:val="clear" w:color="auto" w:fill="auto"/>
          </w:tcPr>
          <w:p w14:paraId="79740216" w14:textId="77777777" w:rsidR="009A5055" w:rsidRDefault="006C4340">
            <w:pPr>
              <w:spacing w:after="0" w:line="240" w:lineRule="auto"/>
              <w:jc w:val="left"/>
              <w:rPr>
                <w:b/>
                <w:sz w:val="26"/>
                <w:szCs w:val="26"/>
              </w:rPr>
            </w:pPr>
            <w:r>
              <w:rPr>
                <w:b/>
                <w:sz w:val="26"/>
                <w:szCs w:val="26"/>
              </w:rPr>
              <w:t xml:space="preserve">Câu </w:t>
            </w:r>
          </w:p>
        </w:tc>
        <w:tc>
          <w:tcPr>
            <w:tcW w:w="610" w:type="dxa"/>
            <w:shd w:val="clear" w:color="auto" w:fill="auto"/>
          </w:tcPr>
          <w:p w14:paraId="7280F8C8" w14:textId="77777777" w:rsidR="009A5055" w:rsidRDefault="006C4340">
            <w:pPr>
              <w:spacing w:after="0" w:line="240" w:lineRule="auto"/>
              <w:jc w:val="center"/>
              <w:rPr>
                <w:sz w:val="26"/>
                <w:szCs w:val="26"/>
              </w:rPr>
            </w:pPr>
            <w:r>
              <w:rPr>
                <w:sz w:val="26"/>
                <w:szCs w:val="26"/>
              </w:rPr>
              <w:t>1</w:t>
            </w:r>
          </w:p>
        </w:tc>
        <w:tc>
          <w:tcPr>
            <w:tcW w:w="610" w:type="dxa"/>
            <w:shd w:val="clear" w:color="auto" w:fill="auto"/>
          </w:tcPr>
          <w:p w14:paraId="58D4F4FC" w14:textId="77777777" w:rsidR="009A5055" w:rsidRDefault="006C4340">
            <w:pPr>
              <w:spacing w:after="0" w:line="240" w:lineRule="auto"/>
              <w:jc w:val="center"/>
              <w:rPr>
                <w:sz w:val="26"/>
                <w:szCs w:val="26"/>
              </w:rPr>
            </w:pPr>
            <w:r>
              <w:rPr>
                <w:sz w:val="26"/>
                <w:szCs w:val="26"/>
              </w:rPr>
              <w:t>2</w:t>
            </w:r>
          </w:p>
        </w:tc>
        <w:tc>
          <w:tcPr>
            <w:tcW w:w="609" w:type="dxa"/>
            <w:shd w:val="clear" w:color="auto" w:fill="auto"/>
          </w:tcPr>
          <w:p w14:paraId="7CC749C6" w14:textId="77777777" w:rsidR="009A5055" w:rsidRDefault="006C4340">
            <w:pPr>
              <w:spacing w:after="0" w:line="240" w:lineRule="auto"/>
              <w:jc w:val="center"/>
              <w:rPr>
                <w:sz w:val="26"/>
                <w:szCs w:val="26"/>
              </w:rPr>
            </w:pPr>
            <w:r>
              <w:rPr>
                <w:sz w:val="26"/>
                <w:szCs w:val="26"/>
              </w:rPr>
              <w:t>3</w:t>
            </w:r>
          </w:p>
        </w:tc>
        <w:tc>
          <w:tcPr>
            <w:tcW w:w="607" w:type="dxa"/>
            <w:shd w:val="clear" w:color="auto" w:fill="auto"/>
          </w:tcPr>
          <w:p w14:paraId="04663628" w14:textId="77777777" w:rsidR="009A5055" w:rsidRDefault="006C4340">
            <w:pPr>
              <w:spacing w:after="0" w:line="240" w:lineRule="auto"/>
              <w:jc w:val="center"/>
              <w:rPr>
                <w:sz w:val="26"/>
                <w:szCs w:val="26"/>
              </w:rPr>
            </w:pPr>
            <w:r>
              <w:rPr>
                <w:sz w:val="26"/>
                <w:szCs w:val="26"/>
              </w:rPr>
              <w:t>4</w:t>
            </w:r>
          </w:p>
        </w:tc>
        <w:tc>
          <w:tcPr>
            <w:tcW w:w="610" w:type="dxa"/>
            <w:shd w:val="clear" w:color="auto" w:fill="auto"/>
          </w:tcPr>
          <w:p w14:paraId="60384E82" w14:textId="77777777" w:rsidR="009A5055" w:rsidRDefault="006C4340">
            <w:pPr>
              <w:spacing w:after="0" w:line="240" w:lineRule="auto"/>
              <w:jc w:val="center"/>
              <w:rPr>
                <w:sz w:val="26"/>
                <w:szCs w:val="26"/>
              </w:rPr>
            </w:pPr>
            <w:r>
              <w:rPr>
                <w:sz w:val="26"/>
                <w:szCs w:val="26"/>
              </w:rPr>
              <w:t>5</w:t>
            </w:r>
          </w:p>
        </w:tc>
        <w:tc>
          <w:tcPr>
            <w:tcW w:w="608" w:type="dxa"/>
            <w:shd w:val="clear" w:color="auto" w:fill="auto"/>
          </w:tcPr>
          <w:p w14:paraId="6B28B0FC" w14:textId="77777777" w:rsidR="009A5055" w:rsidRDefault="006C4340">
            <w:pPr>
              <w:spacing w:after="0" w:line="240" w:lineRule="auto"/>
              <w:jc w:val="center"/>
              <w:rPr>
                <w:sz w:val="26"/>
                <w:szCs w:val="26"/>
              </w:rPr>
            </w:pPr>
            <w:r>
              <w:rPr>
                <w:sz w:val="26"/>
                <w:szCs w:val="26"/>
              </w:rPr>
              <w:t>6</w:t>
            </w:r>
          </w:p>
        </w:tc>
        <w:tc>
          <w:tcPr>
            <w:tcW w:w="608" w:type="dxa"/>
            <w:shd w:val="clear" w:color="auto" w:fill="auto"/>
          </w:tcPr>
          <w:p w14:paraId="131A92A2" w14:textId="77777777" w:rsidR="009A5055" w:rsidRDefault="006C4340">
            <w:pPr>
              <w:spacing w:after="0" w:line="240" w:lineRule="auto"/>
              <w:jc w:val="center"/>
              <w:rPr>
                <w:sz w:val="26"/>
                <w:szCs w:val="26"/>
              </w:rPr>
            </w:pPr>
            <w:r>
              <w:rPr>
                <w:sz w:val="26"/>
                <w:szCs w:val="26"/>
              </w:rPr>
              <w:t>7</w:t>
            </w:r>
          </w:p>
        </w:tc>
        <w:tc>
          <w:tcPr>
            <w:tcW w:w="611" w:type="dxa"/>
            <w:shd w:val="clear" w:color="auto" w:fill="auto"/>
          </w:tcPr>
          <w:p w14:paraId="7D7817A8" w14:textId="77777777" w:rsidR="009A5055" w:rsidRDefault="006C4340">
            <w:pPr>
              <w:spacing w:after="0" w:line="240" w:lineRule="auto"/>
              <w:jc w:val="center"/>
              <w:rPr>
                <w:sz w:val="26"/>
                <w:szCs w:val="26"/>
              </w:rPr>
            </w:pPr>
            <w:r>
              <w:rPr>
                <w:sz w:val="26"/>
                <w:szCs w:val="26"/>
              </w:rPr>
              <w:t>8</w:t>
            </w:r>
          </w:p>
        </w:tc>
        <w:tc>
          <w:tcPr>
            <w:tcW w:w="611" w:type="dxa"/>
            <w:shd w:val="clear" w:color="auto" w:fill="auto"/>
          </w:tcPr>
          <w:p w14:paraId="03307AD3" w14:textId="77777777" w:rsidR="009A5055" w:rsidRDefault="006C4340">
            <w:pPr>
              <w:spacing w:after="0" w:line="240" w:lineRule="auto"/>
              <w:jc w:val="center"/>
              <w:rPr>
                <w:sz w:val="26"/>
                <w:szCs w:val="26"/>
              </w:rPr>
            </w:pPr>
            <w:r>
              <w:rPr>
                <w:sz w:val="26"/>
                <w:szCs w:val="26"/>
              </w:rPr>
              <w:t>9</w:t>
            </w:r>
          </w:p>
        </w:tc>
        <w:tc>
          <w:tcPr>
            <w:tcW w:w="642" w:type="dxa"/>
            <w:shd w:val="clear" w:color="auto" w:fill="auto"/>
          </w:tcPr>
          <w:p w14:paraId="75E4AE9D" w14:textId="77777777" w:rsidR="009A5055" w:rsidRDefault="006C4340">
            <w:pPr>
              <w:spacing w:after="0" w:line="240" w:lineRule="auto"/>
              <w:jc w:val="center"/>
              <w:rPr>
                <w:sz w:val="26"/>
                <w:szCs w:val="26"/>
              </w:rPr>
            </w:pPr>
            <w:r>
              <w:rPr>
                <w:sz w:val="26"/>
                <w:szCs w:val="26"/>
              </w:rPr>
              <w:t>10</w:t>
            </w:r>
          </w:p>
        </w:tc>
        <w:tc>
          <w:tcPr>
            <w:tcW w:w="642" w:type="dxa"/>
            <w:shd w:val="clear" w:color="auto" w:fill="auto"/>
          </w:tcPr>
          <w:p w14:paraId="610BC58E" w14:textId="77777777" w:rsidR="009A5055" w:rsidRDefault="006C4340">
            <w:pPr>
              <w:spacing w:after="0" w:line="240" w:lineRule="auto"/>
              <w:jc w:val="center"/>
              <w:rPr>
                <w:sz w:val="26"/>
                <w:szCs w:val="26"/>
              </w:rPr>
            </w:pPr>
            <w:r>
              <w:rPr>
                <w:sz w:val="26"/>
                <w:szCs w:val="26"/>
              </w:rPr>
              <w:t>11</w:t>
            </w:r>
          </w:p>
        </w:tc>
        <w:tc>
          <w:tcPr>
            <w:tcW w:w="642" w:type="dxa"/>
            <w:shd w:val="clear" w:color="auto" w:fill="auto"/>
          </w:tcPr>
          <w:p w14:paraId="1BA6C78F" w14:textId="77777777" w:rsidR="009A5055" w:rsidRDefault="006C4340">
            <w:pPr>
              <w:spacing w:after="0" w:line="240" w:lineRule="auto"/>
              <w:jc w:val="center"/>
              <w:rPr>
                <w:sz w:val="26"/>
                <w:szCs w:val="26"/>
              </w:rPr>
            </w:pPr>
            <w:r>
              <w:rPr>
                <w:sz w:val="26"/>
                <w:szCs w:val="26"/>
              </w:rPr>
              <w:t>12</w:t>
            </w:r>
          </w:p>
        </w:tc>
        <w:tc>
          <w:tcPr>
            <w:tcW w:w="642" w:type="dxa"/>
            <w:shd w:val="clear" w:color="auto" w:fill="auto"/>
          </w:tcPr>
          <w:p w14:paraId="68426CCC" w14:textId="77777777" w:rsidR="009A5055" w:rsidRDefault="006C4340">
            <w:pPr>
              <w:spacing w:after="0" w:line="240" w:lineRule="auto"/>
              <w:jc w:val="center"/>
              <w:rPr>
                <w:sz w:val="26"/>
                <w:szCs w:val="26"/>
              </w:rPr>
            </w:pPr>
            <w:r>
              <w:rPr>
                <w:sz w:val="26"/>
                <w:szCs w:val="26"/>
              </w:rPr>
              <w:t>13</w:t>
            </w:r>
          </w:p>
        </w:tc>
        <w:tc>
          <w:tcPr>
            <w:tcW w:w="612" w:type="dxa"/>
            <w:shd w:val="clear" w:color="auto" w:fill="auto"/>
          </w:tcPr>
          <w:p w14:paraId="5754C29F" w14:textId="77777777" w:rsidR="009A5055" w:rsidRDefault="006C4340">
            <w:pPr>
              <w:spacing w:after="0" w:line="240" w:lineRule="auto"/>
              <w:jc w:val="center"/>
              <w:rPr>
                <w:sz w:val="26"/>
                <w:szCs w:val="26"/>
              </w:rPr>
            </w:pPr>
            <w:r>
              <w:rPr>
                <w:sz w:val="26"/>
                <w:szCs w:val="26"/>
              </w:rPr>
              <w:t>14</w:t>
            </w:r>
          </w:p>
        </w:tc>
      </w:tr>
      <w:tr w:rsidR="009A5055" w14:paraId="581050BD" w14:textId="77777777">
        <w:tc>
          <w:tcPr>
            <w:tcW w:w="823" w:type="dxa"/>
            <w:shd w:val="clear" w:color="auto" w:fill="auto"/>
          </w:tcPr>
          <w:p w14:paraId="4E8312BE" w14:textId="77777777" w:rsidR="009A5055" w:rsidRDefault="006C4340">
            <w:pPr>
              <w:spacing w:after="0" w:line="240" w:lineRule="auto"/>
              <w:jc w:val="left"/>
              <w:rPr>
                <w:b/>
                <w:sz w:val="26"/>
                <w:szCs w:val="26"/>
              </w:rPr>
            </w:pPr>
            <w:r>
              <w:rPr>
                <w:b/>
                <w:sz w:val="26"/>
                <w:szCs w:val="26"/>
              </w:rPr>
              <w:t>Chẵn</w:t>
            </w:r>
          </w:p>
        </w:tc>
        <w:tc>
          <w:tcPr>
            <w:tcW w:w="610" w:type="dxa"/>
            <w:shd w:val="clear" w:color="auto" w:fill="auto"/>
          </w:tcPr>
          <w:p w14:paraId="1572E389" w14:textId="77777777" w:rsidR="009A5055" w:rsidRDefault="006C4340">
            <w:pPr>
              <w:spacing w:after="0" w:line="240" w:lineRule="auto"/>
              <w:jc w:val="center"/>
              <w:rPr>
                <w:sz w:val="26"/>
                <w:szCs w:val="26"/>
              </w:rPr>
            </w:pPr>
            <w:r>
              <w:rPr>
                <w:sz w:val="26"/>
                <w:szCs w:val="26"/>
              </w:rPr>
              <w:t>C</w:t>
            </w:r>
          </w:p>
        </w:tc>
        <w:tc>
          <w:tcPr>
            <w:tcW w:w="610" w:type="dxa"/>
            <w:shd w:val="clear" w:color="auto" w:fill="auto"/>
          </w:tcPr>
          <w:p w14:paraId="738FB072" w14:textId="77777777" w:rsidR="009A5055" w:rsidRDefault="006C4340">
            <w:pPr>
              <w:spacing w:after="0" w:line="240" w:lineRule="auto"/>
              <w:jc w:val="center"/>
              <w:rPr>
                <w:sz w:val="26"/>
                <w:szCs w:val="26"/>
              </w:rPr>
            </w:pPr>
            <w:r>
              <w:rPr>
                <w:sz w:val="26"/>
                <w:szCs w:val="26"/>
              </w:rPr>
              <w:t>C</w:t>
            </w:r>
          </w:p>
        </w:tc>
        <w:tc>
          <w:tcPr>
            <w:tcW w:w="609" w:type="dxa"/>
            <w:shd w:val="clear" w:color="auto" w:fill="auto"/>
          </w:tcPr>
          <w:p w14:paraId="6A70EFA9" w14:textId="77777777" w:rsidR="009A5055" w:rsidRDefault="006C4340">
            <w:pPr>
              <w:spacing w:after="0" w:line="240" w:lineRule="auto"/>
              <w:jc w:val="center"/>
              <w:rPr>
                <w:sz w:val="26"/>
                <w:szCs w:val="26"/>
              </w:rPr>
            </w:pPr>
            <w:r>
              <w:rPr>
                <w:sz w:val="26"/>
                <w:szCs w:val="26"/>
              </w:rPr>
              <w:t>C</w:t>
            </w:r>
          </w:p>
        </w:tc>
        <w:tc>
          <w:tcPr>
            <w:tcW w:w="607" w:type="dxa"/>
            <w:shd w:val="clear" w:color="auto" w:fill="auto"/>
          </w:tcPr>
          <w:p w14:paraId="09A7161E" w14:textId="77777777" w:rsidR="009A5055" w:rsidRDefault="006C4340">
            <w:pPr>
              <w:spacing w:after="0" w:line="240" w:lineRule="auto"/>
              <w:jc w:val="center"/>
              <w:rPr>
                <w:sz w:val="26"/>
                <w:szCs w:val="26"/>
              </w:rPr>
            </w:pPr>
            <w:r>
              <w:rPr>
                <w:sz w:val="26"/>
                <w:szCs w:val="26"/>
              </w:rPr>
              <w:t>C</w:t>
            </w:r>
          </w:p>
        </w:tc>
        <w:tc>
          <w:tcPr>
            <w:tcW w:w="610" w:type="dxa"/>
            <w:shd w:val="clear" w:color="auto" w:fill="auto"/>
          </w:tcPr>
          <w:p w14:paraId="6A0829B4" w14:textId="77777777" w:rsidR="009A5055" w:rsidRDefault="006C4340">
            <w:pPr>
              <w:spacing w:after="0" w:line="240" w:lineRule="auto"/>
              <w:jc w:val="center"/>
              <w:rPr>
                <w:sz w:val="26"/>
                <w:szCs w:val="26"/>
              </w:rPr>
            </w:pPr>
            <w:r>
              <w:rPr>
                <w:sz w:val="26"/>
                <w:szCs w:val="26"/>
              </w:rPr>
              <w:t>A</w:t>
            </w:r>
          </w:p>
        </w:tc>
        <w:tc>
          <w:tcPr>
            <w:tcW w:w="608" w:type="dxa"/>
            <w:shd w:val="clear" w:color="auto" w:fill="auto"/>
          </w:tcPr>
          <w:p w14:paraId="5634D00E" w14:textId="77777777" w:rsidR="009A5055" w:rsidRDefault="006C4340">
            <w:pPr>
              <w:spacing w:after="0" w:line="240" w:lineRule="auto"/>
              <w:jc w:val="center"/>
              <w:rPr>
                <w:sz w:val="26"/>
                <w:szCs w:val="26"/>
              </w:rPr>
            </w:pPr>
            <w:r>
              <w:rPr>
                <w:sz w:val="26"/>
                <w:szCs w:val="26"/>
              </w:rPr>
              <w:t>B</w:t>
            </w:r>
          </w:p>
        </w:tc>
        <w:tc>
          <w:tcPr>
            <w:tcW w:w="608" w:type="dxa"/>
            <w:shd w:val="clear" w:color="auto" w:fill="auto"/>
          </w:tcPr>
          <w:p w14:paraId="431E97FB" w14:textId="77777777" w:rsidR="009A5055" w:rsidRDefault="006C4340">
            <w:pPr>
              <w:spacing w:after="0" w:line="240" w:lineRule="auto"/>
              <w:jc w:val="center"/>
              <w:rPr>
                <w:sz w:val="26"/>
                <w:szCs w:val="26"/>
              </w:rPr>
            </w:pPr>
            <w:r>
              <w:rPr>
                <w:sz w:val="26"/>
                <w:szCs w:val="26"/>
              </w:rPr>
              <w:t>C</w:t>
            </w:r>
          </w:p>
        </w:tc>
        <w:tc>
          <w:tcPr>
            <w:tcW w:w="611" w:type="dxa"/>
            <w:shd w:val="clear" w:color="auto" w:fill="auto"/>
          </w:tcPr>
          <w:p w14:paraId="07B94B6F" w14:textId="77777777" w:rsidR="009A5055" w:rsidRDefault="006C4340">
            <w:pPr>
              <w:spacing w:after="0" w:line="240" w:lineRule="auto"/>
              <w:jc w:val="center"/>
              <w:rPr>
                <w:sz w:val="26"/>
                <w:szCs w:val="26"/>
              </w:rPr>
            </w:pPr>
            <w:r>
              <w:rPr>
                <w:sz w:val="26"/>
                <w:szCs w:val="26"/>
              </w:rPr>
              <w:t>D</w:t>
            </w:r>
          </w:p>
        </w:tc>
        <w:tc>
          <w:tcPr>
            <w:tcW w:w="611" w:type="dxa"/>
            <w:shd w:val="clear" w:color="auto" w:fill="auto"/>
          </w:tcPr>
          <w:p w14:paraId="6A8F8D3B" w14:textId="77777777" w:rsidR="009A5055" w:rsidRDefault="006C4340">
            <w:pPr>
              <w:spacing w:after="0" w:line="240" w:lineRule="auto"/>
              <w:jc w:val="center"/>
              <w:rPr>
                <w:sz w:val="26"/>
                <w:szCs w:val="26"/>
              </w:rPr>
            </w:pPr>
            <w:r>
              <w:rPr>
                <w:sz w:val="26"/>
                <w:szCs w:val="26"/>
              </w:rPr>
              <w:t>D</w:t>
            </w:r>
          </w:p>
        </w:tc>
        <w:tc>
          <w:tcPr>
            <w:tcW w:w="642" w:type="dxa"/>
            <w:shd w:val="clear" w:color="auto" w:fill="auto"/>
          </w:tcPr>
          <w:p w14:paraId="2029FB35" w14:textId="77777777" w:rsidR="009A5055" w:rsidRDefault="006C4340">
            <w:pPr>
              <w:spacing w:after="0" w:line="240" w:lineRule="auto"/>
              <w:jc w:val="center"/>
              <w:rPr>
                <w:sz w:val="26"/>
                <w:szCs w:val="26"/>
              </w:rPr>
            </w:pPr>
            <w:r>
              <w:rPr>
                <w:sz w:val="26"/>
                <w:szCs w:val="26"/>
              </w:rPr>
              <w:t>D</w:t>
            </w:r>
          </w:p>
        </w:tc>
        <w:tc>
          <w:tcPr>
            <w:tcW w:w="642" w:type="dxa"/>
            <w:shd w:val="clear" w:color="auto" w:fill="auto"/>
          </w:tcPr>
          <w:p w14:paraId="0596F3E1" w14:textId="77777777" w:rsidR="009A5055" w:rsidRDefault="006C4340">
            <w:pPr>
              <w:spacing w:after="0" w:line="240" w:lineRule="auto"/>
              <w:jc w:val="center"/>
              <w:rPr>
                <w:sz w:val="26"/>
                <w:szCs w:val="26"/>
              </w:rPr>
            </w:pPr>
            <w:r>
              <w:rPr>
                <w:sz w:val="26"/>
                <w:szCs w:val="26"/>
              </w:rPr>
              <w:t>D</w:t>
            </w:r>
          </w:p>
        </w:tc>
        <w:tc>
          <w:tcPr>
            <w:tcW w:w="642" w:type="dxa"/>
            <w:shd w:val="clear" w:color="auto" w:fill="auto"/>
          </w:tcPr>
          <w:p w14:paraId="0B16A721" w14:textId="77777777" w:rsidR="009A5055" w:rsidRDefault="006C4340">
            <w:pPr>
              <w:spacing w:after="0" w:line="240" w:lineRule="auto"/>
              <w:jc w:val="center"/>
              <w:rPr>
                <w:sz w:val="26"/>
                <w:szCs w:val="26"/>
              </w:rPr>
            </w:pPr>
            <w:r>
              <w:rPr>
                <w:sz w:val="26"/>
                <w:szCs w:val="26"/>
              </w:rPr>
              <w:t>D</w:t>
            </w:r>
          </w:p>
        </w:tc>
        <w:tc>
          <w:tcPr>
            <w:tcW w:w="642" w:type="dxa"/>
            <w:shd w:val="clear" w:color="auto" w:fill="auto"/>
          </w:tcPr>
          <w:p w14:paraId="7F164CCA" w14:textId="77777777" w:rsidR="009A5055" w:rsidRDefault="006C4340">
            <w:pPr>
              <w:spacing w:after="0" w:line="240" w:lineRule="auto"/>
              <w:jc w:val="center"/>
              <w:rPr>
                <w:sz w:val="26"/>
                <w:szCs w:val="26"/>
              </w:rPr>
            </w:pPr>
            <w:r>
              <w:rPr>
                <w:sz w:val="26"/>
                <w:szCs w:val="26"/>
              </w:rPr>
              <w:t>A</w:t>
            </w:r>
          </w:p>
        </w:tc>
        <w:tc>
          <w:tcPr>
            <w:tcW w:w="612" w:type="dxa"/>
            <w:shd w:val="clear" w:color="auto" w:fill="auto"/>
          </w:tcPr>
          <w:p w14:paraId="158CDD3E" w14:textId="77777777" w:rsidR="009A5055" w:rsidRDefault="006C4340">
            <w:pPr>
              <w:spacing w:after="0" w:line="240" w:lineRule="auto"/>
              <w:jc w:val="center"/>
              <w:rPr>
                <w:sz w:val="26"/>
                <w:szCs w:val="26"/>
              </w:rPr>
            </w:pPr>
            <w:r>
              <w:rPr>
                <w:sz w:val="26"/>
                <w:szCs w:val="26"/>
              </w:rPr>
              <w:t>B</w:t>
            </w:r>
          </w:p>
        </w:tc>
      </w:tr>
      <w:tr w:rsidR="009A5055" w14:paraId="1E47AFE7" w14:textId="77777777">
        <w:tc>
          <w:tcPr>
            <w:tcW w:w="823" w:type="dxa"/>
            <w:shd w:val="clear" w:color="auto" w:fill="auto"/>
          </w:tcPr>
          <w:p w14:paraId="04F64BDD" w14:textId="77777777" w:rsidR="009A5055" w:rsidRDefault="006C4340">
            <w:pPr>
              <w:spacing w:after="0" w:line="240" w:lineRule="auto"/>
              <w:jc w:val="left"/>
              <w:rPr>
                <w:b/>
                <w:sz w:val="26"/>
                <w:szCs w:val="26"/>
              </w:rPr>
            </w:pPr>
            <w:r>
              <w:rPr>
                <w:b/>
                <w:sz w:val="26"/>
                <w:szCs w:val="26"/>
              </w:rPr>
              <w:t>Lẻ</w:t>
            </w:r>
          </w:p>
        </w:tc>
        <w:tc>
          <w:tcPr>
            <w:tcW w:w="610" w:type="dxa"/>
            <w:shd w:val="clear" w:color="auto" w:fill="auto"/>
          </w:tcPr>
          <w:p w14:paraId="77C911A8" w14:textId="77777777" w:rsidR="009A5055" w:rsidRDefault="006C4340">
            <w:pPr>
              <w:spacing w:after="0" w:line="240" w:lineRule="auto"/>
              <w:jc w:val="center"/>
              <w:rPr>
                <w:sz w:val="26"/>
                <w:szCs w:val="26"/>
              </w:rPr>
            </w:pPr>
            <w:r>
              <w:rPr>
                <w:sz w:val="26"/>
                <w:szCs w:val="26"/>
              </w:rPr>
              <w:t>A</w:t>
            </w:r>
          </w:p>
        </w:tc>
        <w:tc>
          <w:tcPr>
            <w:tcW w:w="610" w:type="dxa"/>
            <w:shd w:val="clear" w:color="auto" w:fill="auto"/>
          </w:tcPr>
          <w:p w14:paraId="77B758F5" w14:textId="77777777" w:rsidR="009A5055" w:rsidRDefault="006C4340">
            <w:pPr>
              <w:spacing w:after="0" w:line="240" w:lineRule="auto"/>
              <w:jc w:val="center"/>
              <w:rPr>
                <w:sz w:val="26"/>
                <w:szCs w:val="26"/>
              </w:rPr>
            </w:pPr>
            <w:r>
              <w:rPr>
                <w:sz w:val="26"/>
                <w:szCs w:val="26"/>
              </w:rPr>
              <w:t>A</w:t>
            </w:r>
          </w:p>
        </w:tc>
        <w:tc>
          <w:tcPr>
            <w:tcW w:w="609" w:type="dxa"/>
            <w:shd w:val="clear" w:color="auto" w:fill="auto"/>
          </w:tcPr>
          <w:p w14:paraId="4FDCA3D1" w14:textId="77777777" w:rsidR="009A5055" w:rsidRDefault="006C4340">
            <w:pPr>
              <w:spacing w:after="0" w:line="240" w:lineRule="auto"/>
              <w:jc w:val="center"/>
              <w:rPr>
                <w:sz w:val="26"/>
                <w:szCs w:val="26"/>
              </w:rPr>
            </w:pPr>
            <w:r>
              <w:rPr>
                <w:sz w:val="26"/>
                <w:szCs w:val="26"/>
              </w:rPr>
              <w:t>A</w:t>
            </w:r>
          </w:p>
        </w:tc>
        <w:tc>
          <w:tcPr>
            <w:tcW w:w="607" w:type="dxa"/>
            <w:shd w:val="clear" w:color="auto" w:fill="auto"/>
          </w:tcPr>
          <w:p w14:paraId="5E8569A8" w14:textId="77777777" w:rsidR="009A5055" w:rsidRDefault="006C4340">
            <w:pPr>
              <w:spacing w:after="0" w:line="240" w:lineRule="auto"/>
              <w:jc w:val="center"/>
              <w:rPr>
                <w:sz w:val="26"/>
                <w:szCs w:val="26"/>
              </w:rPr>
            </w:pPr>
            <w:r>
              <w:rPr>
                <w:sz w:val="26"/>
                <w:szCs w:val="26"/>
              </w:rPr>
              <w:t>B</w:t>
            </w:r>
          </w:p>
        </w:tc>
        <w:tc>
          <w:tcPr>
            <w:tcW w:w="610" w:type="dxa"/>
            <w:shd w:val="clear" w:color="auto" w:fill="auto"/>
          </w:tcPr>
          <w:p w14:paraId="3F333EFA" w14:textId="77777777" w:rsidR="009A5055" w:rsidRDefault="006C4340">
            <w:pPr>
              <w:spacing w:after="0" w:line="240" w:lineRule="auto"/>
              <w:jc w:val="center"/>
              <w:rPr>
                <w:sz w:val="26"/>
                <w:szCs w:val="26"/>
              </w:rPr>
            </w:pPr>
            <w:r>
              <w:rPr>
                <w:sz w:val="26"/>
                <w:szCs w:val="26"/>
              </w:rPr>
              <w:t>D</w:t>
            </w:r>
          </w:p>
        </w:tc>
        <w:tc>
          <w:tcPr>
            <w:tcW w:w="608" w:type="dxa"/>
            <w:shd w:val="clear" w:color="auto" w:fill="auto"/>
          </w:tcPr>
          <w:p w14:paraId="2C03DAB5" w14:textId="77777777" w:rsidR="009A5055" w:rsidRDefault="006C4340">
            <w:pPr>
              <w:spacing w:after="0" w:line="240" w:lineRule="auto"/>
              <w:jc w:val="center"/>
              <w:rPr>
                <w:sz w:val="26"/>
                <w:szCs w:val="26"/>
              </w:rPr>
            </w:pPr>
            <w:r>
              <w:rPr>
                <w:sz w:val="26"/>
                <w:szCs w:val="26"/>
              </w:rPr>
              <w:t>C</w:t>
            </w:r>
          </w:p>
        </w:tc>
        <w:tc>
          <w:tcPr>
            <w:tcW w:w="608" w:type="dxa"/>
            <w:shd w:val="clear" w:color="auto" w:fill="auto"/>
          </w:tcPr>
          <w:p w14:paraId="2AEA1C16" w14:textId="77777777" w:rsidR="009A5055" w:rsidRDefault="006C4340">
            <w:pPr>
              <w:spacing w:after="0" w:line="240" w:lineRule="auto"/>
              <w:jc w:val="center"/>
              <w:rPr>
                <w:sz w:val="26"/>
                <w:szCs w:val="26"/>
              </w:rPr>
            </w:pPr>
            <w:r>
              <w:rPr>
                <w:sz w:val="26"/>
                <w:szCs w:val="26"/>
              </w:rPr>
              <w:t>B</w:t>
            </w:r>
          </w:p>
        </w:tc>
        <w:tc>
          <w:tcPr>
            <w:tcW w:w="611" w:type="dxa"/>
            <w:shd w:val="clear" w:color="auto" w:fill="auto"/>
          </w:tcPr>
          <w:p w14:paraId="724432A9" w14:textId="77777777" w:rsidR="009A5055" w:rsidRDefault="006C4340">
            <w:pPr>
              <w:spacing w:after="0" w:line="240" w:lineRule="auto"/>
              <w:jc w:val="center"/>
              <w:rPr>
                <w:sz w:val="26"/>
                <w:szCs w:val="26"/>
              </w:rPr>
            </w:pPr>
            <w:r>
              <w:rPr>
                <w:sz w:val="26"/>
                <w:szCs w:val="26"/>
              </w:rPr>
              <w:t>B</w:t>
            </w:r>
          </w:p>
        </w:tc>
        <w:tc>
          <w:tcPr>
            <w:tcW w:w="611" w:type="dxa"/>
            <w:shd w:val="clear" w:color="auto" w:fill="auto"/>
          </w:tcPr>
          <w:p w14:paraId="3D585FDA" w14:textId="77777777" w:rsidR="009A5055" w:rsidRDefault="006C4340">
            <w:pPr>
              <w:spacing w:after="0" w:line="240" w:lineRule="auto"/>
              <w:jc w:val="center"/>
              <w:rPr>
                <w:sz w:val="26"/>
                <w:szCs w:val="26"/>
              </w:rPr>
            </w:pPr>
            <w:r>
              <w:rPr>
                <w:sz w:val="26"/>
                <w:szCs w:val="26"/>
              </w:rPr>
              <w:t>D</w:t>
            </w:r>
          </w:p>
        </w:tc>
        <w:tc>
          <w:tcPr>
            <w:tcW w:w="642" w:type="dxa"/>
            <w:shd w:val="clear" w:color="auto" w:fill="auto"/>
          </w:tcPr>
          <w:p w14:paraId="0261FBC0" w14:textId="77777777" w:rsidR="009A5055" w:rsidRDefault="006C4340">
            <w:pPr>
              <w:spacing w:after="0" w:line="240" w:lineRule="auto"/>
              <w:jc w:val="center"/>
              <w:rPr>
                <w:sz w:val="26"/>
                <w:szCs w:val="26"/>
              </w:rPr>
            </w:pPr>
            <w:r>
              <w:rPr>
                <w:sz w:val="26"/>
                <w:szCs w:val="26"/>
              </w:rPr>
              <w:t>B</w:t>
            </w:r>
          </w:p>
        </w:tc>
        <w:tc>
          <w:tcPr>
            <w:tcW w:w="642" w:type="dxa"/>
            <w:shd w:val="clear" w:color="auto" w:fill="auto"/>
          </w:tcPr>
          <w:p w14:paraId="0403A828" w14:textId="77777777" w:rsidR="009A5055" w:rsidRDefault="006C4340">
            <w:pPr>
              <w:spacing w:after="0" w:line="240" w:lineRule="auto"/>
              <w:jc w:val="center"/>
              <w:rPr>
                <w:sz w:val="26"/>
                <w:szCs w:val="26"/>
              </w:rPr>
            </w:pPr>
            <w:r>
              <w:rPr>
                <w:sz w:val="26"/>
                <w:szCs w:val="26"/>
              </w:rPr>
              <w:t>C</w:t>
            </w:r>
          </w:p>
        </w:tc>
        <w:tc>
          <w:tcPr>
            <w:tcW w:w="642" w:type="dxa"/>
            <w:shd w:val="clear" w:color="auto" w:fill="auto"/>
          </w:tcPr>
          <w:p w14:paraId="1B56AAE0" w14:textId="77777777" w:rsidR="009A5055" w:rsidRDefault="006C4340">
            <w:pPr>
              <w:spacing w:after="0" w:line="240" w:lineRule="auto"/>
              <w:jc w:val="center"/>
              <w:rPr>
                <w:sz w:val="26"/>
                <w:szCs w:val="26"/>
              </w:rPr>
            </w:pPr>
            <w:r>
              <w:rPr>
                <w:sz w:val="26"/>
                <w:szCs w:val="26"/>
              </w:rPr>
              <w:t>C</w:t>
            </w:r>
          </w:p>
        </w:tc>
        <w:tc>
          <w:tcPr>
            <w:tcW w:w="642" w:type="dxa"/>
            <w:shd w:val="clear" w:color="auto" w:fill="auto"/>
          </w:tcPr>
          <w:p w14:paraId="66E62184" w14:textId="77777777" w:rsidR="009A5055" w:rsidRDefault="006C4340">
            <w:pPr>
              <w:spacing w:after="0" w:line="240" w:lineRule="auto"/>
              <w:jc w:val="center"/>
              <w:rPr>
                <w:sz w:val="26"/>
                <w:szCs w:val="26"/>
              </w:rPr>
            </w:pPr>
            <w:r>
              <w:rPr>
                <w:sz w:val="26"/>
                <w:szCs w:val="26"/>
              </w:rPr>
              <w:t>A</w:t>
            </w:r>
          </w:p>
        </w:tc>
        <w:tc>
          <w:tcPr>
            <w:tcW w:w="612" w:type="dxa"/>
            <w:shd w:val="clear" w:color="auto" w:fill="auto"/>
          </w:tcPr>
          <w:p w14:paraId="25A0A0DB" w14:textId="77777777" w:rsidR="009A5055" w:rsidRDefault="006C4340">
            <w:pPr>
              <w:spacing w:after="0" w:line="240" w:lineRule="auto"/>
              <w:jc w:val="center"/>
              <w:rPr>
                <w:sz w:val="26"/>
                <w:szCs w:val="26"/>
              </w:rPr>
            </w:pPr>
            <w:r>
              <w:rPr>
                <w:sz w:val="26"/>
                <w:szCs w:val="26"/>
              </w:rPr>
              <w:t>D</w:t>
            </w:r>
          </w:p>
        </w:tc>
      </w:tr>
    </w:tbl>
    <w:p w14:paraId="3F33E931" w14:textId="77777777" w:rsidR="009A5055" w:rsidRDefault="009A5055">
      <w:pPr>
        <w:spacing w:after="0" w:line="240" w:lineRule="auto"/>
        <w:jc w:val="left"/>
        <w:rPr>
          <w:i/>
          <w:sz w:val="26"/>
          <w:szCs w:val="26"/>
        </w:rPr>
      </w:pPr>
    </w:p>
    <w:tbl>
      <w:tblPr>
        <w:tblStyle w:val="afff7"/>
        <w:tblW w:w="94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23"/>
        <w:gridCol w:w="616"/>
        <w:gridCol w:w="616"/>
        <w:gridCol w:w="615"/>
        <w:gridCol w:w="615"/>
        <w:gridCol w:w="615"/>
        <w:gridCol w:w="616"/>
        <w:gridCol w:w="616"/>
        <w:gridCol w:w="616"/>
        <w:gridCol w:w="616"/>
        <w:gridCol w:w="630"/>
        <w:gridCol w:w="630"/>
        <w:gridCol w:w="630"/>
        <w:gridCol w:w="630"/>
        <w:gridCol w:w="603"/>
      </w:tblGrid>
      <w:tr w:rsidR="009A5055" w14:paraId="1A4FE2D0" w14:textId="77777777">
        <w:tc>
          <w:tcPr>
            <w:tcW w:w="823" w:type="dxa"/>
            <w:shd w:val="clear" w:color="auto" w:fill="auto"/>
          </w:tcPr>
          <w:p w14:paraId="4585C016" w14:textId="77777777" w:rsidR="009A5055" w:rsidRDefault="006C4340">
            <w:pPr>
              <w:spacing w:after="0" w:line="240" w:lineRule="auto"/>
              <w:jc w:val="left"/>
              <w:rPr>
                <w:b/>
                <w:sz w:val="26"/>
                <w:szCs w:val="26"/>
              </w:rPr>
            </w:pPr>
            <w:r>
              <w:rPr>
                <w:b/>
                <w:sz w:val="26"/>
                <w:szCs w:val="26"/>
              </w:rPr>
              <w:t xml:space="preserve">Câu </w:t>
            </w:r>
          </w:p>
        </w:tc>
        <w:tc>
          <w:tcPr>
            <w:tcW w:w="616" w:type="dxa"/>
            <w:shd w:val="clear" w:color="auto" w:fill="auto"/>
          </w:tcPr>
          <w:p w14:paraId="3726EA2E" w14:textId="77777777" w:rsidR="009A5055" w:rsidRDefault="006C4340">
            <w:pPr>
              <w:spacing w:after="0" w:line="240" w:lineRule="auto"/>
              <w:jc w:val="center"/>
              <w:rPr>
                <w:sz w:val="26"/>
                <w:szCs w:val="26"/>
              </w:rPr>
            </w:pPr>
            <w:r>
              <w:rPr>
                <w:sz w:val="26"/>
                <w:szCs w:val="26"/>
              </w:rPr>
              <w:t>15</w:t>
            </w:r>
          </w:p>
        </w:tc>
        <w:tc>
          <w:tcPr>
            <w:tcW w:w="616" w:type="dxa"/>
            <w:shd w:val="clear" w:color="auto" w:fill="auto"/>
          </w:tcPr>
          <w:p w14:paraId="6AF2A68C" w14:textId="77777777" w:rsidR="009A5055" w:rsidRDefault="006C4340">
            <w:pPr>
              <w:spacing w:after="0" w:line="240" w:lineRule="auto"/>
              <w:jc w:val="center"/>
              <w:rPr>
                <w:sz w:val="26"/>
                <w:szCs w:val="26"/>
              </w:rPr>
            </w:pPr>
            <w:r>
              <w:rPr>
                <w:sz w:val="26"/>
                <w:szCs w:val="26"/>
              </w:rPr>
              <w:t>16</w:t>
            </w:r>
          </w:p>
        </w:tc>
        <w:tc>
          <w:tcPr>
            <w:tcW w:w="615" w:type="dxa"/>
            <w:shd w:val="clear" w:color="auto" w:fill="auto"/>
          </w:tcPr>
          <w:p w14:paraId="79EC3FC4" w14:textId="77777777" w:rsidR="009A5055" w:rsidRDefault="006C4340">
            <w:pPr>
              <w:spacing w:after="0" w:line="240" w:lineRule="auto"/>
              <w:jc w:val="center"/>
              <w:rPr>
                <w:sz w:val="26"/>
                <w:szCs w:val="26"/>
              </w:rPr>
            </w:pPr>
            <w:r>
              <w:rPr>
                <w:sz w:val="26"/>
                <w:szCs w:val="26"/>
              </w:rPr>
              <w:t>17</w:t>
            </w:r>
          </w:p>
        </w:tc>
        <w:tc>
          <w:tcPr>
            <w:tcW w:w="615" w:type="dxa"/>
            <w:shd w:val="clear" w:color="auto" w:fill="auto"/>
          </w:tcPr>
          <w:p w14:paraId="77574C98" w14:textId="77777777" w:rsidR="009A5055" w:rsidRDefault="006C4340">
            <w:pPr>
              <w:spacing w:after="0" w:line="240" w:lineRule="auto"/>
              <w:jc w:val="center"/>
              <w:rPr>
                <w:sz w:val="26"/>
                <w:szCs w:val="26"/>
              </w:rPr>
            </w:pPr>
            <w:r>
              <w:rPr>
                <w:sz w:val="26"/>
                <w:szCs w:val="26"/>
              </w:rPr>
              <w:t>18</w:t>
            </w:r>
          </w:p>
        </w:tc>
        <w:tc>
          <w:tcPr>
            <w:tcW w:w="615" w:type="dxa"/>
            <w:shd w:val="clear" w:color="auto" w:fill="auto"/>
          </w:tcPr>
          <w:p w14:paraId="6B224FF0" w14:textId="77777777" w:rsidR="009A5055" w:rsidRDefault="006C4340">
            <w:pPr>
              <w:spacing w:after="0" w:line="240" w:lineRule="auto"/>
              <w:jc w:val="center"/>
              <w:rPr>
                <w:sz w:val="26"/>
                <w:szCs w:val="26"/>
              </w:rPr>
            </w:pPr>
            <w:r>
              <w:rPr>
                <w:sz w:val="26"/>
                <w:szCs w:val="26"/>
              </w:rPr>
              <w:t>19</w:t>
            </w:r>
          </w:p>
        </w:tc>
        <w:tc>
          <w:tcPr>
            <w:tcW w:w="616" w:type="dxa"/>
            <w:shd w:val="clear" w:color="auto" w:fill="auto"/>
          </w:tcPr>
          <w:p w14:paraId="1E61999C" w14:textId="77777777" w:rsidR="009A5055" w:rsidRDefault="006C4340">
            <w:pPr>
              <w:spacing w:after="0" w:line="240" w:lineRule="auto"/>
              <w:jc w:val="center"/>
              <w:rPr>
                <w:sz w:val="26"/>
                <w:szCs w:val="26"/>
              </w:rPr>
            </w:pPr>
            <w:r>
              <w:rPr>
                <w:sz w:val="26"/>
                <w:szCs w:val="26"/>
              </w:rPr>
              <w:t>20</w:t>
            </w:r>
          </w:p>
        </w:tc>
        <w:tc>
          <w:tcPr>
            <w:tcW w:w="616" w:type="dxa"/>
            <w:shd w:val="clear" w:color="auto" w:fill="auto"/>
          </w:tcPr>
          <w:p w14:paraId="214EAD0C" w14:textId="77777777" w:rsidR="009A5055" w:rsidRDefault="006C4340">
            <w:pPr>
              <w:spacing w:after="0" w:line="240" w:lineRule="auto"/>
              <w:jc w:val="center"/>
              <w:rPr>
                <w:sz w:val="26"/>
                <w:szCs w:val="26"/>
              </w:rPr>
            </w:pPr>
            <w:r>
              <w:rPr>
                <w:sz w:val="26"/>
                <w:szCs w:val="26"/>
              </w:rPr>
              <w:t>21</w:t>
            </w:r>
          </w:p>
        </w:tc>
        <w:tc>
          <w:tcPr>
            <w:tcW w:w="616" w:type="dxa"/>
            <w:shd w:val="clear" w:color="auto" w:fill="auto"/>
          </w:tcPr>
          <w:p w14:paraId="625161C0" w14:textId="77777777" w:rsidR="009A5055" w:rsidRDefault="006C4340">
            <w:pPr>
              <w:spacing w:after="0" w:line="240" w:lineRule="auto"/>
              <w:jc w:val="center"/>
              <w:rPr>
                <w:sz w:val="26"/>
                <w:szCs w:val="26"/>
              </w:rPr>
            </w:pPr>
            <w:r>
              <w:rPr>
                <w:sz w:val="26"/>
                <w:szCs w:val="26"/>
              </w:rPr>
              <w:t>22</w:t>
            </w:r>
          </w:p>
        </w:tc>
        <w:tc>
          <w:tcPr>
            <w:tcW w:w="616" w:type="dxa"/>
            <w:shd w:val="clear" w:color="auto" w:fill="auto"/>
          </w:tcPr>
          <w:p w14:paraId="671FEC06" w14:textId="77777777" w:rsidR="009A5055" w:rsidRDefault="006C4340">
            <w:pPr>
              <w:spacing w:after="0" w:line="240" w:lineRule="auto"/>
              <w:jc w:val="center"/>
              <w:rPr>
                <w:sz w:val="26"/>
                <w:szCs w:val="26"/>
              </w:rPr>
            </w:pPr>
            <w:r>
              <w:rPr>
                <w:sz w:val="26"/>
                <w:szCs w:val="26"/>
              </w:rPr>
              <w:t>23</w:t>
            </w:r>
          </w:p>
        </w:tc>
        <w:tc>
          <w:tcPr>
            <w:tcW w:w="630" w:type="dxa"/>
            <w:shd w:val="clear" w:color="auto" w:fill="auto"/>
          </w:tcPr>
          <w:p w14:paraId="4EAE83E3" w14:textId="77777777" w:rsidR="009A5055" w:rsidRDefault="006C4340">
            <w:pPr>
              <w:spacing w:after="0" w:line="240" w:lineRule="auto"/>
              <w:jc w:val="center"/>
              <w:rPr>
                <w:sz w:val="26"/>
                <w:szCs w:val="26"/>
              </w:rPr>
            </w:pPr>
            <w:r>
              <w:rPr>
                <w:sz w:val="26"/>
                <w:szCs w:val="26"/>
              </w:rPr>
              <w:t>24</w:t>
            </w:r>
          </w:p>
        </w:tc>
        <w:tc>
          <w:tcPr>
            <w:tcW w:w="630" w:type="dxa"/>
            <w:shd w:val="clear" w:color="auto" w:fill="auto"/>
          </w:tcPr>
          <w:p w14:paraId="18066FE9" w14:textId="77777777" w:rsidR="009A5055" w:rsidRDefault="006C4340">
            <w:pPr>
              <w:spacing w:after="0" w:line="240" w:lineRule="auto"/>
              <w:jc w:val="center"/>
              <w:rPr>
                <w:sz w:val="26"/>
                <w:szCs w:val="26"/>
              </w:rPr>
            </w:pPr>
            <w:r>
              <w:rPr>
                <w:sz w:val="26"/>
                <w:szCs w:val="26"/>
              </w:rPr>
              <w:t>25</w:t>
            </w:r>
          </w:p>
        </w:tc>
        <w:tc>
          <w:tcPr>
            <w:tcW w:w="630" w:type="dxa"/>
            <w:shd w:val="clear" w:color="auto" w:fill="auto"/>
          </w:tcPr>
          <w:p w14:paraId="4A000C52" w14:textId="77777777" w:rsidR="009A5055" w:rsidRDefault="006C4340">
            <w:pPr>
              <w:spacing w:after="0" w:line="240" w:lineRule="auto"/>
              <w:jc w:val="center"/>
              <w:rPr>
                <w:sz w:val="26"/>
                <w:szCs w:val="26"/>
              </w:rPr>
            </w:pPr>
            <w:r>
              <w:rPr>
                <w:sz w:val="26"/>
                <w:szCs w:val="26"/>
              </w:rPr>
              <w:t>26</w:t>
            </w:r>
          </w:p>
        </w:tc>
        <w:tc>
          <w:tcPr>
            <w:tcW w:w="630" w:type="dxa"/>
            <w:shd w:val="clear" w:color="auto" w:fill="auto"/>
          </w:tcPr>
          <w:p w14:paraId="7EE574FC" w14:textId="77777777" w:rsidR="009A5055" w:rsidRDefault="006C4340">
            <w:pPr>
              <w:spacing w:after="0" w:line="240" w:lineRule="auto"/>
              <w:jc w:val="center"/>
              <w:rPr>
                <w:sz w:val="26"/>
                <w:szCs w:val="26"/>
              </w:rPr>
            </w:pPr>
            <w:r>
              <w:rPr>
                <w:sz w:val="26"/>
                <w:szCs w:val="26"/>
              </w:rPr>
              <w:t>27</w:t>
            </w:r>
          </w:p>
        </w:tc>
        <w:tc>
          <w:tcPr>
            <w:tcW w:w="603" w:type="dxa"/>
            <w:shd w:val="clear" w:color="auto" w:fill="auto"/>
          </w:tcPr>
          <w:p w14:paraId="43C5E786" w14:textId="77777777" w:rsidR="009A5055" w:rsidRDefault="006C4340">
            <w:pPr>
              <w:spacing w:after="0" w:line="240" w:lineRule="auto"/>
              <w:jc w:val="center"/>
              <w:rPr>
                <w:sz w:val="26"/>
                <w:szCs w:val="26"/>
              </w:rPr>
            </w:pPr>
            <w:r>
              <w:rPr>
                <w:sz w:val="26"/>
                <w:szCs w:val="26"/>
              </w:rPr>
              <w:t>28</w:t>
            </w:r>
          </w:p>
        </w:tc>
      </w:tr>
      <w:tr w:rsidR="009A5055" w14:paraId="0A3C4CA2" w14:textId="77777777">
        <w:tc>
          <w:tcPr>
            <w:tcW w:w="823" w:type="dxa"/>
            <w:shd w:val="clear" w:color="auto" w:fill="auto"/>
          </w:tcPr>
          <w:p w14:paraId="05BD04F5" w14:textId="77777777" w:rsidR="009A5055" w:rsidRDefault="006C4340">
            <w:pPr>
              <w:spacing w:after="0" w:line="240" w:lineRule="auto"/>
              <w:jc w:val="left"/>
              <w:rPr>
                <w:b/>
                <w:sz w:val="26"/>
                <w:szCs w:val="26"/>
              </w:rPr>
            </w:pPr>
            <w:r>
              <w:rPr>
                <w:b/>
                <w:sz w:val="26"/>
                <w:szCs w:val="26"/>
              </w:rPr>
              <w:t>Chẵn</w:t>
            </w:r>
          </w:p>
        </w:tc>
        <w:tc>
          <w:tcPr>
            <w:tcW w:w="616" w:type="dxa"/>
            <w:shd w:val="clear" w:color="auto" w:fill="auto"/>
          </w:tcPr>
          <w:p w14:paraId="3F73D1BE" w14:textId="77777777" w:rsidR="009A5055" w:rsidRDefault="006C4340">
            <w:pPr>
              <w:spacing w:after="0" w:line="240" w:lineRule="auto"/>
              <w:jc w:val="center"/>
              <w:rPr>
                <w:sz w:val="26"/>
                <w:szCs w:val="26"/>
              </w:rPr>
            </w:pPr>
            <w:r>
              <w:rPr>
                <w:sz w:val="26"/>
                <w:szCs w:val="26"/>
              </w:rPr>
              <w:t>C</w:t>
            </w:r>
          </w:p>
        </w:tc>
        <w:tc>
          <w:tcPr>
            <w:tcW w:w="616" w:type="dxa"/>
            <w:shd w:val="clear" w:color="auto" w:fill="auto"/>
          </w:tcPr>
          <w:p w14:paraId="59423C57" w14:textId="77777777" w:rsidR="009A5055" w:rsidRDefault="006C4340">
            <w:pPr>
              <w:spacing w:after="0" w:line="240" w:lineRule="auto"/>
              <w:jc w:val="center"/>
              <w:rPr>
                <w:sz w:val="26"/>
                <w:szCs w:val="26"/>
              </w:rPr>
            </w:pPr>
            <w:r>
              <w:rPr>
                <w:sz w:val="26"/>
                <w:szCs w:val="26"/>
              </w:rPr>
              <w:t>D</w:t>
            </w:r>
          </w:p>
        </w:tc>
        <w:tc>
          <w:tcPr>
            <w:tcW w:w="615" w:type="dxa"/>
            <w:shd w:val="clear" w:color="auto" w:fill="auto"/>
          </w:tcPr>
          <w:p w14:paraId="5D11B909" w14:textId="77777777" w:rsidR="009A5055" w:rsidRDefault="006C4340">
            <w:pPr>
              <w:spacing w:after="0" w:line="240" w:lineRule="auto"/>
              <w:jc w:val="center"/>
              <w:rPr>
                <w:sz w:val="26"/>
                <w:szCs w:val="26"/>
              </w:rPr>
            </w:pPr>
            <w:r>
              <w:rPr>
                <w:sz w:val="26"/>
                <w:szCs w:val="26"/>
              </w:rPr>
              <w:t>B</w:t>
            </w:r>
          </w:p>
        </w:tc>
        <w:tc>
          <w:tcPr>
            <w:tcW w:w="615" w:type="dxa"/>
            <w:shd w:val="clear" w:color="auto" w:fill="auto"/>
          </w:tcPr>
          <w:p w14:paraId="0BF46989" w14:textId="77777777" w:rsidR="009A5055" w:rsidRDefault="006C4340">
            <w:pPr>
              <w:spacing w:after="0" w:line="240" w:lineRule="auto"/>
              <w:jc w:val="center"/>
              <w:rPr>
                <w:sz w:val="26"/>
                <w:szCs w:val="26"/>
              </w:rPr>
            </w:pPr>
            <w:r>
              <w:rPr>
                <w:sz w:val="26"/>
                <w:szCs w:val="26"/>
              </w:rPr>
              <w:t>B</w:t>
            </w:r>
          </w:p>
        </w:tc>
        <w:tc>
          <w:tcPr>
            <w:tcW w:w="615" w:type="dxa"/>
            <w:shd w:val="clear" w:color="auto" w:fill="auto"/>
          </w:tcPr>
          <w:p w14:paraId="3A816963" w14:textId="77777777" w:rsidR="009A5055" w:rsidRDefault="006C4340">
            <w:pPr>
              <w:spacing w:after="0" w:line="240" w:lineRule="auto"/>
              <w:jc w:val="center"/>
              <w:rPr>
                <w:sz w:val="26"/>
                <w:szCs w:val="26"/>
              </w:rPr>
            </w:pPr>
            <w:r>
              <w:rPr>
                <w:sz w:val="26"/>
                <w:szCs w:val="26"/>
              </w:rPr>
              <w:t>B</w:t>
            </w:r>
          </w:p>
        </w:tc>
        <w:tc>
          <w:tcPr>
            <w:tcW w:w="616" w:type="dxa"/>
            <w:shd w:val="clear" w:color="auto" w:fill="auto"/>
          </w:tcPr>
          <w:p w14:paraId="11B4D2C9" w14:textId="77777777" w:rsidR="009A5055" w:rsidRDefault="006C4340">
            <w:pPr>
              <w:spacing w:after="0" w:line="240" w:lineRule="auto"/>
              <w:jc w:val="center"/>
              <w:rPr>
                <w:sz w:val="26"/>
                <w:szCs w:val="26"/>
              </w:rPr>
            </w:pPr>
            <w:r>
              <w:rPr>
                <w:sz w:val="26"/>
                <w:szCs w:val="26"/>
              </w:rPr>
              <w:t>B</w:t>
            </w:r>
          </w:p>
        </w:tc>
        <w:tc>
          <w:tcPr>
            <w:tcW w:w="616" w:type="dxa"/>
            <w:shd w:val="clear" w:color="auto" w:fill="auto"/>
          </w:tcPr>
          <w:p w14:paraId="610717FF" w14:textId="77777777" w:rsidR="009A5055" w:rsidRDefault="006C4340">
            <w:pPr>
              <w:spacing w:after="0" w:line="240" w:lineRule="auto"/>
              <w:jc w:val="center"/>
              <w:rPr>
                <w:sz w:val="26"/>
                <w:szCs w:val="26"/>
              </w:rPr>
            </w:pPr>
            <w:r>
              <w:rPr>
                <w:sz w:val="26"/>
                <w:szCs w:val="26"/>
              </w:rPr>
              <w:t>A</w:t>
            </w:r>
          </w:p>
        </w:tc>
        <w:tc>
          <w:tcPr>
            <w:tcW w:w="616" w:type="dxa"/>
            <w:shd w:val="clear" w:color="auto" w:fill="auto"/>
          </w:tcPr>
          <w:p w14:paraId="68308D91" w14:textId="77777777" w:rsidR="009A5055" w:rsidRDefault="006C4340">
            <w:pPr>
              <w:spacing w:after="0" w:line="240" w:lineRule="auto"/>
              <w:jc w:val="center"/>
              <w:rPr>
                <w:sz w:val="26"/>
                <w:szCs w:val="26"/>
              </w:rPr>
            </w:pPr>
            <w:r>
              <w:rPr>
                <w:sz w:val="26"/>
                <w:szCs w:val="26"/>
              </w:rPr>
              <w:t>B</w:t>
            </w:r>
          </w:p>
        </w:tc>
        <w:tc>
          <w:tcPr>
            <w:tcW w:w="616" w:type="dxa"/>
            <w:shd w:val="clear" w:color="auto" w:fill="auto"/>
          </w:tcPr>
          <w:p w14:paraId="29B3DE27" w14:textId="77777777" w:rsidR="009A5055" w:rsidRDefault="006C4340">
            <w:pPr>
              <w:spacing w:after="0" w:line="240" w:lineRule="auto"/>
              <w:jc w:val="center"/>
              <w:rPr>
                <w:sz w:val="26"/>
                <w:szCs w:val="26"/>
              </w:rPr>
            </w:pPr>
            <w:r>
              <w:rPr>
                <w:sz w:val="26"/>
                <w:szCs w:val="26"/>
              </w:rPr>
              <w:t>C</w:t>
            </w:r>
          </w:p>
        </w:tc>
        <w:tc>
          <w:tcPr>
            <w:tcW w:w="630" w:type="dxa"/>
            <w:shd w:val="clear" w:color="auto" w:fill="auto"/>
          </w:tcPr>
          <w:p w14:paraId="745E35E9" w14:textId="77777777" w:rsidR="009A5055" w:rsidRDefault="006C4340">
            <w:pPr>
              <w:spacing w:after="0" w:line="240" w:lineRule="auto"/>
              <w:jc w:val="center"/>
              <w:rPr>
                <w:sz w:val="26"/>
                <w:szCs w:val="26"/>
              </w:rPr>
            </w:pPr>
            <w:r>
              <w:rPr>
                <w:sz w:val="26"/>
                <w:szCs w:val="26"/>
              </w:rPr>
              <w:t>D</w:t>
            </w:r>
          </w:p>
        </w:tc>
        <w:tc>
          <w:tcPr>
            <w:tcW w:w="630" w:type="dxa"/>
            <w:shd w:val="clear" w:color="auto" w:fill="auto"/>
          </w:tcPr>
          <w:p w14:paraId="5D47313D" w14:textId="77777777" w:rsidR="009A5055" w:rsidRDefault="006C4340">
            <w:pPr>
              <w:spacing w:after="0" w:line="240" w:lineRule="auto"/>
              <w:jc w:val="center"/>
              <w:rPr>
                <w:sz w:val="26"/>
                <w:szCs w:val="26"/>
              </w:rPr>
            </w:pPr>
            <w:r>
              <w:rPr>
                <w:sz w:val="26"/>
                <w:szCs w:val="26"/>
              </w:rPr>
              <w:t>A</w:t>
            </w:r>
          </w:p>
        </w:tc>
        <w:tc>
          <w:tcPr>
            <w:tcW w:w="630" w:type="dxa"/>
            <w:shd w:val="clear" w:color="auto" w:fill="auto"/>
          </w:tcPr>
          <w:p w14:paraId="0F38EC45" w14:textId="77777777" w:rsidR="009A5055" w:rsidRDefault="006C4340">
            <w:pPr>
              <w:spacing w:after="0" w:line="240" w:lineRule="auto"/>
              <w:jc w:val="center"/>
              <w:rPr>
                <w:sz w:val="26"/>
                <w:szCs w:val="26"/>
              </w:rPr>
            </w:pPr>
            <w:r>
              <w:rPr>
                <w:sz w:val="26"/>
                <w:szCs w:val="26"/>
              </w:rPr>
              <w:t>A</w:t>
            </w:r>
          </w:p>
        </w:tc>
        <w:tc>
          <w:tcPr>
            <w:tcW w:w="630" w:type="dxa"/>
            <w:shd w:val="clear" w:color="auto" w:fill="auto"/>
          </w:tcPr>
          <w:p w14:paraId="15CCD741" w14:textId="77777777" w:rsidR="009A5055" w:rsidRDefault="006C4340">
            <w:pPr>
              <w:spacing w:after="0" w:line="240" w:lineRule="auto"/>
              <w:jc w:val="center"/>
              <w:rPr>
                <w:sz w:val="26"/>
                <w:szCs w:val="26"/>
              </w:rPr>
            </w:pPr>
            <w:r>
              <w:rPr>
                <w:sz w:val="26"/>
                <w:szCs w:val="26"/>
              </w:rPr>
              <w:t>A</w:t>
            </w:r>
          </w:p>
        </w:tc>
        <w:tc>
          <w:tcPr>
            <w:tcW w:w="603" w:type="dxa"/>
            <w:shd w:val="clear" w:color="auto" w:fill="auto"/>
          </w:tcPr>
          <w:p w14:paraId="6E6A9753" w14:textId="77777777" w:rsidR="009A5055" w:rsidRDefault="006C4340">
            <w:pPr>
              <w:spacing w:after="0" w:line="240" w:lineRule="auto"/>
              <w:jc w:val="center"/>
              <w:rPr>
                <w:sz w:val="26"/>
                <w:szCs w:val="26"/>
              </w:rPr>
            </w:pPr>
            <w:r>
              <w:rPr>
                <w:sz w:val="26"/>
                <w:szCs w:val="26"/>
              </w:rPr>
              <w:t>A</w:t>
            </w:r>
          </w:p>
        </w:tc>
      </w:tr>
      <w:tr w:rsidR="009A5055" w14:paraId="5183B249" w14:textId="77777777">
        <w:tc>
          <w:tcPr>
            <w:tcW w:w="823" w:type="dxa"/>
            <w:shd w:val="clear" w:color="auto" w:fill="auto"/>
          </w:tcPr>
          <w:p w14:paraId="46549188" w14:textId="77777777" w:rsidR="009A5055" w:rsidRDefault="006C4340">
            <w:pPr>
              <w:spacing w:after="0" w:line="240" w:lineRule="auto"/>
              <w:jc w:val="left"/>
              <w:rPr>
                <w:b/>
                <w:sz w:val="26"/>
                <w:szCs w:val="26"/>
              </w:rPr>
            </w:pPr>
            <w:r>
              <w:rPr>
                <w:b/>
                <w:sz w:val="26"/>
                <w:szCs w:val="26"/>
              </w:rPr>
              <w:t>Lẻ</w:t>
            </w:r>
          </w:p>
        </w:tc>
        <w:tc>
          <w:tcPr>
            <w:tcW w:w="616" w:type="dxa"/>
            <w:shd w:val="clear" w:color="auto" w:fill="auto"/>
          </w:tcPr>
          <w:p w14:paraId="355FEE77" w14:textId="77777777" w:rsidR="009A5055" w:rsidRDefault="006C4340">
            <w:pPr>
              <w:spacing w:after="0" w:line="240" w:lineRule="auto"/>
              <w:jc w:val="center"/>
              <w:rPr>
                <w:sz w:val="26"/>
                <w:szCs w:val="26"/>
              </w:rPr>
            </w:pPr>
            <w:r>
              <w:rPr>
                <w:sz w:val="26"/>
                <w:szCs w:val="26"/>
              </w:rPr>
              <w:t>B</w:t>
            </w:r>
          </w:p>
        </w:tc>
        <w:tc>
          <w:tcPr>
            <w:tcW w:w="616" w:type="dxa"/>
            <w:shd w:val="clear" w:color="auto" w:fill="auto"/>
          </w:tcPr>
          <w:p w14:paraId="3C4C1FD3" w14:textId="77777777" w:rsidR="009A5055" w:rsidRDefault="006C4340">
            <w:pPr>
              <w:spacing w:after="0" w:line="240" w:lineRule="auto"/>
              <w:jc w:val="center"/>
              <w:rPr>
                <w:sz w:val="26"/>
                <w:szCs w:val="26"/>
              </w:rPr>
            </w:pPr>
            <w:r>
              <w:rPr>
                <w:sz w:val="26"/>
                <w:szCs w:val="26"/>
              </w:rPr>
              <w:t>A</w:t>
            </w:r>
          </w:p>
        </w:tc>
        <w:tc>
          <w:tcPr>
            <w:tcW w:w="615" w:type="dxa"/>
            <w:shd w:val="clear" w:color="auto" w:fill="auto"/>
          </w:tcPr>
          <w:p w14:paraId="4F6DBE43" w14:textId="77777777" w:rsidR="009A5055" w:rsidRDefault="006C4340">
            <w:pPr>
              <w:spacing w:after="0" w:line="240" w:lineRule="auto"/>
              <w:jc w:val="center"/>
              <w:rPr>
                <w:sz w:val="26"/>
                <w:szCs w:val="26"/>
              </w:rPr>
            </w:pPr>
            <w:r>
              <w:rPr>
                <w:sz w:val="26"/>
                <w:szCs w:val="26"/>
              </w:rPr>
              <w:t>A</w:t>
            </w:r>
          </w:p>
        </w:tc>
        <w:tc>
          <w:tcPr>
            <w:tcW w:w="615" w:type="dxa"/>
            <w:shd w:val="clear" w:color="auto" w:fill="auto"/>
          </w:tcPr>
          <w:p w14:paraId="4028FDA9" w14:textId="77777777" w:rsidR="009A5055" w:rsidRDefault="006C4340">
            <w:pPr>
              <w:spacing w:after="0" w:line="240" w:lineRule="auto"/>
              <w:jc w:val="center"/>
              <w:rPr>
                <w:sz w:val="26"/>
                <w:szCs w:val="26"/>
              </w:rPr>
            </w:pPr>
            <w:r>
              <w:rPr>
                <w:sz w:val="26"/>
                <w:szCs w:val="26"/>
              </w:rPr>
              <w:t>A</w:t>
            </w:r>
          </w:p>
        </w:tc>
        <w:tc>
          <w:tcPr>
            <w:tcW w:w="615" w:type="dxa"/>
            <w:shd w:val="clear" w:color="auto" w:fill="auto"/>
          </w:tcPr>
          <w:p w14:paraId="7F9816C1" w14:textId="77777777" w:rsidR="009A5055" w:rsidRDefault="006C4340">
            <w:pPr>
              <w:spacing w:after="0" w:line="240" w:lineRule="auto"/>
              <w:jc w:val="center"/>
              <w:rPr>
                <w:sz w:val="26"/>
                <w:szCs w:val="26"/>
              </w:rPr>
            </w:pPr>
            <w:r>
              <w:rPr>
                <w:sz w:val="26"/>
                <w:szCs w:val="26"/>
              </w:rPr>
              <w:t>C</w:t>
            </w:r>
          </w:p>
        </w:tc>
        <w:tc>
          <w:tcPr>
            <w:tcW w:w="616" w:type="dxa"/>
            <w:shd w:val="clear" w:color="auto" w:fill="auto"/>
          </w:tcPr>
          <w:p w14:paraId="08ADEC91" w14:textId="77777777" w:rsidR="009A5055" w:rsidRDefault="006C4340">
            <w:pPr>
              <w:spacing w:after="0" w:line="240" w:lineRule="auto"/>
              <w:jc w:val="center"/>
              <w:rPr>
                <w:sz w:val="26"/>
                <w:szCs w:val="26"/>
              </w:rPr>
            </w:pPr>
            <w:r>
              <w:rPr>
                <w:sz w:val="26"/>
                <w:szCs w:val="26"/>
              </w:rPr>
              <w:t>A</w:t>
            </w:r>
          </w:p>
        </w:tc>
        <w:tc>
          <w:tcPr>
            <w:tcW w:w="616" w:type="dxa"/>
            <w:shd w:val="clear" w:color="auto" w:fill="auto"/>
          </w:tcPr>
          <w:p w14:paraId="1359334C" w14:textId="77777777" w:rsidR="009A5055" w:rsidRDefault="006C4340">
            <w:pPr>
              <w:spacing w:after="0" w:line="240" w:lineRule="auto"/>
              <w:jc w:val="center"/>
              <w:rPr>
                <w:sz w:val="26"/>
                <w:szCs w:val="26"/>
              </w:rPr>
            </w:pPr>
            <w:r>
              <w:rPr>
                <w:sz w:val="26"/>
                <w:szCs w:val="26"/>
              </w:rPr>
              <w:t>B</w:t>
            </w:r>
          </w:p>
        </w:tc>
        <w:tc>
          <w:tcPr>
            <w:tcW w:w="616" w:type="dxa"/>
            <w:shd w:val="clear" w:color="auto" w:fill="auto"/>
          </w:tcPr>
          <w:p w14:paraId="60119C0F" w14:textId="77777777" w:rsidR="009A5055" w:rsidRDefault="006C4340">
            <w:pPr>
              <w:spacing w:after="0" w:line="240" w:lineRule="auto"/>
              <w:jc w:val="center"/>
              <w:rPr>
                <w:sz w:val="26"/>
                <w:szCs w:val="26"/>
              </w:rPr>
            </w:pPr>
            <w:r>
              <w:rPr>
                <w:sz w:val="26"/>
                <w:szCs w:val="26"/>
              </w:rPr>
              <w:t>D</w:t>
            </w:r>
          </w:p>
        </w:tc>
        <w:tc>
          <w:tcPr>
            <w:tcW w:w="616" w:type="dxa"/>
            <w:shd w:val="clear" w:color="auto" w:fill="auto"/>
          </w:tcPr>
          <w:p w14:paraId="1E9CE728" w14:textId="77777777" w:rsidR="009A5055" w:rsidRDefault="006C4340">
            <w:pPr>
              <w:spacing w:after="0" w:line="240" w:lineRule="auto"/>
              <w:jc w:val="center"/>
              <w:rPr>
                <w:sz w:val="26"/>
                <w:szCs w:val="26"/>
              </w:rPr>
            </w:pPr>
            <w:r>
              <w:rPr>
                <w:sz w:val="26"/>
                <w:szCs w:val="26"/>
              </w:rPr>
              <w:t>D</w:t>
            </w:r>
          </w:p>
        </w:tc>
        <w:tc>
          <w:tcPr>
            <w:tcW w:w="630" w:type="dxa"/>
            <w:shd w:val="clear" w:color="auto" w:fill="auto"/>
          </w:tcPr>
          <w:p w14:paraId="045CBF1A" w14:textId="77777777" w:rsidR="009A5055" w:rsidRDefault="006C4340">
            <w:pPr>
              <w:spacing w:after="0" w:line="240" w:lineRule="auto"/>
              <w:jc w:val="center"/>
              <w:rPr>
                <w:sz w:val="26"/>
                <w:szCs w:val="26"/>
              </w:rPr>
            </w:pPr>
            <w:r>
              <w:rPr>
                <w:sz w:val="26"/>
                <w:szCs w:val="26"/>
              </w:rPr>
              <w:t>A</w:t>
            </w:r>
          </w:p>
        </w:tc>
        <w:tc>
          <w:tcPr>
            <w:tcW w:w="630" w:type="dxa"/>
            <w:shd w:val="clear" w:color="auto" w:fill="auto"/>
          </w:tcPr>
          <w:p w14:paraId="751C0C8D" w14:textId="77777777" w:rsidR="009A5055" w:rsidRDefault="006C4340">
            <w:pPr>
              <w:spacing w:after="0" w:line="240" w:lineRule="auto"/>
              <w:jc w:val="center"/>
              <w:rPr>
                <w:sz w:val="26"/>
                <w:szCs w:val="26"/>
              </w:rPr>
            </w:pPr>
            <w:r>
              <w:rPr>
                <w:sz w:val="26"/>
                <w:szCs w:val="26"/>
              </w:rPr>
              <w:t>C</w:t>
            </w:r>
          </w:p>
        </w:tc>
        <w:tc>
          <w:tcPr>
            <w:tcW w:w="630" w:type="dxa"/>
            <w:shd w:val="clear" w:color="auto" w:fill="auto"/>
          </w:tcPr>
          <w:p w14:paraId="501A81B2" w14:textId="77777777" w:rsidR="009A5055" w:rsidRDefault="006C4340">
            <w:pPr>
              <w:spacing w:after="0" w:line="240" w:lineRule="auto"/>
              <w:jc w:val="center"/>
              <w:rPr>
                <w:sz w:val="26"/>
                <w:szCs w:val="26"/>
              </w:rPr>
            </w:pPr>
            <w:r>
              <w:rPr>
                <w:sz w:val="26"/>
                <w:szCs w:val="26"/>
              </w:rPr>
              <w:t>B</w:t>
            </w:r>
          </w:p>
        </w:tc>
        <w:tc>
          <w:tcPr>
            <w:tcW w:w="630" w:type="dxa"/>
            <w:shd w:val="clear" w:color="auto" w:fill="auto"/>
          </w:tcPr>
          <w:p w14:paraId="23EE68E6" w14:textId="77777777" w:rsidR="009A5055" w:rsidRDefault="006C4340">
            <w:pPr>
              <w:spacing w:after="0" w:line="240" w:lineRule="auto"/>
              <w:jc w:val="center"/>
              <w:rPr>
                <w:sz w:val="26"/>
                <w:szCs w:val="26"/>
              </w:rPr>
            </w:pPr>
            <w:r>
              <w:rPr>
                <w:sz w:val="26"/>
                <w:szCs w:val="26"/>
              </w:rPr>
              <w:t>B</w:t>
            </w:r>
          </w:p>
        </w:tc>
        <w:tc>
          <w:tcPr>
            <w:tcW w:w="603" w:type="dxa"/>
            <w:shd w:val="clear" w:color="auto" w:fill="auto"/>
          </w:tcPr>
          <w:p w14:paraId="0C3B143A" w14:textId="77777777" w:rsidR="009A5055" w:rsidRDefault="006C4340">
            <w:pPr>
              <w:spacing w:after="0" w:line="240" w:lineRule="auto"/>
              <w:jc w:val="center"/>
              <w:rPr>
                <w:sz w:val="26"/>
                <w:szCs w:val="26"/>
              </w:rPr>
            </w:pPr>
            <w:r>
              <w:rPr>
                <w:sz w:val="26"/>
                <w:szCs w:val="26"/>
              </w:rPr>
              <w:t>B</w:t>
            </w:r>
          </w:p>
        </w:tc>
      </w:tr>
    </w:tbl>
    <w:p w14:paraId="445B83B8" w14:textId="77777777" w:rsidR="009A5055" w:rsidRDefault="009A5055">
      <w:pPr>
        <w:spacing w:after="0" w:line="240" w:lineRule="auto"/>
        <w:ind w:left="-142"/>
        <w:jc w:val="left"/>
        <w:rPr>
          <w:b/>
          <w:sz w:val="26"/>
          <w:szCs w:val="26"/>
        </w:rPr>
      </w:pPr>
    </w:p>
    <w:p w14:paraId="05D90496" w14:textId="77777777" w:rsidR="009A5055" w:rsidRDefault="006C4340">
      <w:pPr>
        <w:spacing w:after="0" w:line="240" w:lineRule="auto"/>
        <w:jc w:val="left"/>
        <w:rPr>
          <w:i/>
          <w:sz w:val="26"/>
          <w:szCs w:val="26"/>
        </w:rPr>
      </w:pPr>
      <w:r>
        <w:rPr>
          <w:b/>
          <w:sz w:val="26"/>
          <w:szCs w:val="26"/>
        </w:rPr>
        <w:t xml:space="preserve">II. TỰ LUẬN: </w:t>
      </w:r>
      <w:r>
        <w:rPr>
          <w:i/>
          <w:sz w:val="26"/>
          <w:szCs w:val="26"/>
        </w:rPr>
        <w:t>(3,0 điểm)</w:t>
      </w:r>
    </w:p>
    <w:tbl>
      <w:tblPr>
        <w:tblStyle w:val="afff8"/>
        <w:tblW w:w="10690"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7"/>
        <w:gridCol w:w="4741"/>
        <w:gridCol w:w="4741"/>
        <w:gridCol w:w="671"/>
      </w:tblGrid>
      <w:tr w:rsidR="009A5055" w14:paraId="3BE8B1F1" w14:textId="77777777">
        <w:tc>
          <w:tcPr>
            <w:tcW w:w="537" w:type="dxa"/>
            <w:tcBorders>
              <w:bottom w:val="single" w:sz="4" w:space="0" w:color="000000"/>
            </w:tcBorders>
            <w:shd w:val="clear" w:color="auto" w:fill="auto"/>
          </w:tcPr>
          <w:p w14:paraId="7191A0B1" w14:textId="77777777" w:rsidR="009A5055" w:rsidRDefault="006C4340">
            <w:pPr>
              <w:spacing w:after="0" w:line="240" w:lineRule="auto"/>
              <w:ind w:left="-142"/>
              <w:jc w:val="center"/>
              <w:rPr>
                <w:b/>
                <w:sz w:val="26"/>
                <w:szCs w:val="26"/>
              </w:rPr>
            </w:pPr>
            <w:r>
              <w:rPr>
                <w:b/>
                <w:sz w:val="26"/>
                <w:szCs w:val="26"/>
              </w:rPr>
              <w:t>Câu</w:t>
            </w:r>
          </w:p>
        </w:tc>
        <w:tc>
          <w:tcPr>
            <w:tcW w:w="9482" w:type="dxa"/>
            <w:gridSpan w:val="2"/>
            <w:tcBorders>
              <w:bottom w:val="single" w:sz="4" w:space="0" w:color="000000"/>
            </w:tcBorders>
            <w:shd w:val="clear" w:color="auto" w:fill="auto"/>
          </w:tcPr>
          <w:p w14:paraId="7ACE9AF6" w14:textId="77777777" w:rsidR="009A5055" w:rsidRDefault="006C4340">
            <w:pPr>
              <w:spacing w:after="0" w:line="240" w:lineRule="auto"/>
              <w:ind w:left="-142"/>
              <w:jc w:val="center"/>
              <w:rPr>
                <w:b/>
                <w:sz w:val="26"/>
                <w:szCs w:val="26"/>
              </w:rPr>
            </w:pPr>
            <w:r>
              <w:rPr>
                <w:b/>
                <w:sz w:val="26"/>
                <w:szCs w:val="26"/>
              </w:rPr>
              <w:t>Lời giải</w:t>
            </w:r>
          </w:p>
        </w:tc>
        <w:tc>
          <w:tcPr>
            <w:tcW w:w="671" w:type="dxa"/>
            <w:tcBorders>
              <w:bottom w:val="single" w:sz="4" w:space="0" w:color="000000"/>
            </w:tcBorders>
            <w:shd w:val="clear" w:color="auto" w:fill="auto"/>
          </w:tcPr>
          <w:p w14:paraId="631BC886" w14:textId="77777777" w:rsidR="009A5055" w:rsidRDefault="006C4340">
            <w:pPr>
              <w:spacing w:after="0" w:line="240" w:lineRule="auto"/>
              <w:ind w:left="-142"/>
              <w:jc w:val="center"/>
              <w:rPr>
                <w:b/>
                <w:sz w:val="26"/>
                <w:szCs w:val="26"/>
              </w:rPr>
            </w:pPr>
            <w:r>
              <w:rPr>
                <w:b/>
                <w:sz w:val="26"/>
                <w:szCs w:val="26"/>
              </w:rPr>
              <w:t>Điểm</w:t>
            </w:r>
          </w:p>
        </w:tc>
      </w:tr>
      <w:tr w:rsidR="009A5055" w14:paraId="37D2A1E4" w14:textId="77777777">
        <w:tc>
          <w:tcPr>
            <w:tcW w:w="537" w:type="dxa"/>
            <w:tcBorders>
              <w:bottom w:val="single" w:sz="4" w:space="0" w:color="000000"/>
            </w:tcBorders>
            <w:shd w:val="clear" w:color="auto" w:fill="auto"/>
          </w:tcPr>
          <w:p w14:paraId="68FF4EA7" w14:textId="77777777" w:rsidR="009A5055" w:rsidRDefault="009A5055">
            <w:pPr>
              <w:spacing w:after="0" w:line="240" w:lineRule="auto"/>
              <w:ind w:left="-142"/>
              <w:jc w:val="center"/>
              <w:rPr>
                <w:b/>
                <w:sz w:val="26"/>
                <w:szCs w:val="26"/>
              </w:rPr>
            </w:pPr>
          </w:p>
        </w:tc>
        <w:tc>
          <w:tcPr>
            <w:tcW w:w="4741" w:type="dxa"/>
            <w:tcBorders>
              <w:bottom w:val="single" w:sz="4" w:space="0" w:color="000000"/>
            </w:tcBorders>
            <w:shd w:val="clear" w:color="auto" w:fill="auto"/>
          </w:tcPr>
          <w:p w14:paraId="25795049" w14:textId="77777777" w:rsidR="009A5055" w:rsidRDefault="006C4340">
            <w:pPr>
              <w:spacing w:after="0" w:line="240" w:lineRule="auto"/>
              <w:ind w:left="-142"/>
              <w:jc w:val="center"/>
              <w:rPr>
                <w:b/>
                <w:sz w:val="26"/>
                <w:szCs w:val="26"/>
              </w:rPr>
            </w:pPr>
            <w:r>
              <w:rPr>
                <w:b/>
                <w:sz w:val="26"/>
                <w:szCs w:val="26"/>
              </w:rPr>
              <w:t>Đề chẵn</w:t>
            </w:r>
          </w:p>
        </w:tc>
        <w:tc>
          <w:tcPr>
            <w:tcW w:w="4741" w:type="dxa"/>
            <w:tcBorders>
              <w:bottom w:val="single" w:sz="4" w:space="0" w:color="000000"/>
            </w:tcBorders>
            <w:shd w:val="clear" w:color="auto" w:fill="auto"/>
          </w:tcPr>
          <w:p w14:paraId="3A09BE69" w14:textId="77777777" w:rsidR="009A5055" w:rsidRDefault="006C4340">
            <w:pPr>
              <w:spacing w:after="0" w:line="240" w:lineRule="auto"/>
              <w:ind w:left="-142"/>
              <w:jc w:val="center"/>
              <w:rPr>
                <w:b/>
                <w:sz w:val="26"/>
                <w:szCs w:val="26"/>
              </w:rPr>
            </w:pPr>
            <w:r>
              <w:rPr>
                <w:b/>
                <w:sz w:val="26"/>
                <w:szCs w:val="26"/>
              </w:rPr>
              <w:t>Đề lẻ</w:t>
            </w:r>
          </w:p>
        </w:tc>
        <w:tc>
          <w:tcPr>
            <w:tcW w:w="671" w:type="dxa"/>
            <w:tcBorders>
              <w:bottom w:val="single" w:sz="4" w:space="0" w:color="000000"/>
            </w:tcBorders>
            <w:shd w:val="clear" w:color="auto" w:fill="auto"/>
          </w:tcPr>
          <w:p w14:paraId="22DA9D56" w14:textId="77777777" w:rsidR="009A5055" w:rsidRDefault="009A5055">
            <w:pPr>
              <w:spacing w:after="0" w:line="240" w:lineRule="auto"/>
              <w:ind w:left="-142"/>
              <w:jc w:val="center"/>
              <w:rPr>
                <w:b/>
                <w:sz w:val="26"/>
                <w:szCs w:val="26"/>
              </w:rPr>
            </w:pPr>
          </w:p>
        </w:tc>
      </w:tr>
      <w:tr w:rsidR="009A5055" w14:paraId="7DB38A7B" w14:textId="77777777">
        <w:trPr>
          <w:trHeight w:val="373"/>
        </w:trPr>
        <w:tc>
          <w:tcPr>
            <w:tcW w:w="537" w:type="dxa"/>
            <w:tcBorders>
              <w:bottom w:val="dotted" w:sz="4" w:space="0" w:color="000000"/>
            </w:tcBorders>
            <w:shd w:val="clear" w:color="auto" w:fill="auto"/>
          </w:tcPr>
          <w:p w14:paraId="269983C4" w14:textId="77777777" w:rsidR="009A5055" w:rsidRDefault="006C4340">
            <w:pPr>
              <w:spacing w:after="0" w:line="240" w:lineRule="auto"/>
              <w:ind w:left="-142"/>
              <w:jc w:val="center"/>
              <w:rPr>
                <w:b/>
                <w:sz w:val="26"/>
                <w:szCs w:val="26"/>
              </w:rPr>
            </w:pPr>
            <w:r>
              <w:rPr>
                <w:b/>
                <w:sz w:val="26"/>
                <w:szCs w:val="26"/>
              </w:rPr>
              <w:t>1a</w:t>
            </w:r>
          </w:p>
          <w:p w14:paraId="6A60CB2B" w14:textId="77777777" w:rsidR="009A5055" w:rsidRDefault="009A5055">
            <w:pPr>
              <w:spacing w:after="0" w:line="240" w:lineRule="auto"/>
              <w:ind w:left="-142"/>
              <w:jc w:val="center"/>
              <w:rPr>
                <w:i/>
                <w:sz w:val="26"/>
                <w:szCs w:val="26"/>
              </w:rPr>
            </w:pPr>
          </w:p>
        </w:tc>
        <w:tc>
          <w:tcPr>
            <w:tcW w:w="4741" w:type="dxa"/>
            <w:tcBorders>
              <w:bottom w:val="dotted" w:sz="4" w:space="0" w:color="000000"/>
            </w:tcBorders>
            <w:shd w:val="clear" w:color="auto" w:fill="auto"/>
          </w:tcPr>
          <w:p w14:paraId="1E5F3014" w14:textId="77777777" w:rsidR="009A5055" w:rsidRDefault="006C4340">
            <w:pPr>
              <w:spacing w:after="0" w:line="240" w:lineRule="auto"/>
              <w:jc w:val="left"/>
              <w:rPr>
                <w:sz w:val="26"/>
                <w:szCs w:val="26"/>
              </w:rPr>
            </w:pPr>
            <w:r>
              <w:rPr>
                <w:sz w:val="26"/>
                <w:szCs w:val="26"/>
              </w:rPr>
              <w:t xml:space="preserve"> </w:t>
            </w:r>
            <w:r>
              <w:rPr>
                <w:sz w:val="43"/>
                <w:szCs w:val="43"/>
                <w:vertAlign w:val="subscript"/>
              </w:rPr>
              <w:object w:dxaOrig="2565" w:dyaOrig="1125" w14:anchorId="1666F107">
                <v:shape id="_x0000_i1159" type="#_x0000_t75" style="width:128.25pt;height:56.25pt" o:ole="">
                  <v:imagedata r:id="rId523" o:title=""/>
                </v:shape>
                <o:OLEObject Type="Embed" ProgID="Equation.DSMT4" ShapeID="_x0000_i1159" DrawAspect="Content" ObjectID="_1791792062" r:id="rId524"/>
              </w:object>
            </w:r>
          </w:p>
        </w:tc>
        <w:tc>
          <w:tcPr>
            <w:tcW w:w="4741" w:type="dxa"/>
            <w:tcBorders>
              <w:bottom w:val="dotted" w:sz="4" w:space="0" w:color="000000"/>
            </w:tcBorders>
          </w:tcPr>
          <w:p w14:paraId="44C4219E" w14:textId="77777777" w:rsidR="009A5055" w:rsidRDefault="006C4340">
            <w:pPr>
              <w:spacing w:after="0" w:line="240" w:lineRule="auto"/>
              <w:ind w:left="-142"/>
              <w:jc w:val="left"/>
              <w:rPr>
                <w:sz w:val="24"/>
                <w:szCs w:val="24"/>
              </w:rPr>
            </w:pPr>
            <m:oMath>
              <m:d>
                <m:dPr>
                  <m:ctrlPr>
                    <w:rPr>
                      <w:rFonts w:ascii="Cambria Math" w:hAnsi="Cambria Math"/>
                      <w:sz w:val="24"/>
                      <w:szCs w:val="24"/>
                    </w:rPr>
                  </m:ctrlPr>
                </m:dPr>
                <m:e>
                  <m:r>
                    <w:rPr>
                      <w:rFonts w:ascii="Cambria Math" w:hAnsi="Cambria Math"/>
                      <w:sz w:val="24"/>
                      <w:szCs w:val="24"/>
                    </w:rPr>
                    <m:t>x</m:t>
                  </m:r>
                  <m:r>
                    <w:rPr>
                      <w:rFonts w:ascii="Cambria Math" w:hAnsi="Cambria Math"/>
                      <w:sz w:val="24"/>
                      <w:szCs w:val="24"/>
                    </w:rPr>
                    <m:t>-</m:t>
                  </m:r>
                  <m:r>
                    <w:rPr>
                      <w:rFonts w:ascii="Cambria Math" w:hAnsi="Cambria Math"/>
                      <w:sz w:val="24"/>
                      <w:szCs w:val="24"/>
                    </w:rPr>
                    <m:t>y</m:t>
                  </m:r>
                </m:e>
              </m:d>
              <m:d>
                <m:dPr>
                  <m:ctrlPr>
                    <w:rPr>
                      <w:rFonts w:ascii="Cambria Math" w:hAnsi="Cambria Math"/>
                      <w:sz w:val="24"/>
                      <w:szCs w:val="24"/>
                    </w:rPr>
                  </m:ctrlPr>
                </m:dPr>
                <m:e>
                  <m:r>
                    <w:rPr>
                      <w:rFonts w:ascii="Cambria Math" w:hAnsi="Cambria Math"/>
                      <w:sz w:val="24"/>
                      <w:szCs w:val="24"/>
                    </w:rPr>
                    <m:t>x</m:t>
                  </m:r>
                  <m:r>
                    <w:rPr>
                      <w:rFonts w:ascii="Cambria Math" w:hAnsi="Cambria Math"/>
                      <w:sz w:val="24"/>
                      <w:szCs w:val="24"/>
                    </w:rPr>
                    <m:t>+</m:t>
                  </m:r>
                  <m:r>
                    <w:rPr>
                      <w:rFonts w:ascii="Cambria Math" w:hAnsi="Cambria Math"/>
                      <w:sz w:val="24"/>
                      <w:szCs w:val="24"/>
                    </w:rPr>
                    <m:t>y</m:t>
                  </m:r>
                </m:e>
              </m:d>
              <m:r>
                <w:rPr>
                  <w:rFonts w:ascii="Cambria Math" w:hAnsi="Cambria Math"/>
                  <w:sz w:val="24"/>
                  <w:szCs w:val="24"/>
                </w:rPr>
                <m:t>-(2</m:t>
              </m:r>
              <m:sSup>
                <m:sSupPr>
                  <m:ctrlPr>
                    <w:rPr>
                      <w:rFonts w:ascii="Cambria Math" w:hAnsi="Cambria Math"/>
                      <w:sz w:val="24"/>
                      <w:szCs w:val="24"/>
                    </w:rPr>
                  </m:ctrlPr>
                </m:sSupPr>
                <m:e>
                  <m:r>
                    <w:rPr>
                      <w:rFonts w:ascii="Cambria Math" w:hAnsi="Cambria Math"/>
                      <w:sz w:val="24"/>
                      <w:szCs w:val="24"/>
                    </w:rPr>
                    <m:t>x</m:t>
                  </m:r>
                </m:e>
                <m:sup>
                  <m:r>
                    <w:rPr>
                      <w:rFonts w:ascii="Cambria Math" w:hAnsi="Cambria Math"/>
                      <w:sz w:val="24"/>
                      <w:szCs w:val="24"/>
                    </w:rPr>
                    <m:t>2</m:t>
                  </m:r>
                </m:sup>
              </m:sSup>
              <m:r>
                <w:rPr>
                  <w:rFonts w:ascii="Cambria Math" w:hAnsi="Cambria Math"/>
                  <w:sz w:val="24"/>
                  <w:szCs w:val="24"/>
                </w:rPr>
                <m:t>-</m:t>
              </m:r>
              <m:sSup>
                <m:sSupPr>
                  <m:ctrlPr>
                    <w:rPr>
                      <w:rFonts w:ascii="Cambria Math" w:hAnsi="Cambria Math"/>
                      <w:sz w:val="24"/>
                      <w:szCs w:val="24"/>
                    </w:rPr>
                  </m:ctrlPr>
                </m:sSupPr>
                <m:e>
                  <m:r>
                    <w:rPr>
                      <w:rFonts w:ascii="Cambria Math" w:hAnsi="Cambria Math"/>
                      <w:sz w:val="24"/>
                      <w:szCs w:val="24"/>
                    </w:rPr>
                    <m:t>y</m:t>
                  </m:r>
                </m:e>
                <m:sup>
                  <m:r>
                    <w:rPr>
                      <w:rFonts w:ascii="Cambria Math" w:hAnsi="Cambria Math"/>
                      <w:sz w:val="24"/>
                      <w:szCs w:val="24"/>
                    </w:rPr>
                    <m:t>2</m:t>
                  </m:r>
                </m:sup>
              </m:sSup>
              <m:r>
                <w:rPr>
                  <w:rFonts w:ascii="Cambria Math" w:hAnsi="Cambria Math"/>
                  <w:sz w:val="24"/>
                  <w:szCs w:val="24"/>
                </w:rPr>
                <m:t>)</m:t>
              </m:r>
            </m:oMath>
            <w:r>
              <w:rPr>
                <w:sz w:val="24"/>
                <w:szCs w:val="24"/>
              </w:rPr>
              <w:t xml:space="preserve">    </w:t>
            </w:r>
          </w:p>
          <w:p w14:paraId="334A86A3" w14:textId="77777777" w:rsidR="009A5055" w:rsidRDefault="006C4340">
            <w:pPr>
              <w:spacing w:after="0" w:line="240" w:lineRule="auto"/>
              <w:ind w:left="-142"/>
              <w:jc w:val="left"/>
              <w:rPr>
                <w:sz w:val="24"/>
                <w:szCs w:val="24"/>
              </w:rPr>
            </w:pPr>
            <m:oMath>
              <m:r>
                <w:rPr>
                  <w:rFonts w:ascii="Cambria Math" w:hAnsi="Cambria Math"/>
                  <w:sz w:val="24"/>
                  <w:szCs w:val="24"/>
                </w:rPr>
                <m:t>=</m:t>
              </m:r>
            </m:oMath>
            <w:r>
              <w:rPr>
                <w:sz w:val="24"/>
                <w:szCs w:val="24"/>
              </w:rPr>
              <w:t xml:space="preserve"> </w:t>
            </w:r>
            <m:oMath>
              <m:sSup>
                <m:sSupPr>
                  <m:ctrlPr>
                    <w:rPr>
                      <w:rFonts w:ascii="Cambria Math" w:hAnsi="Cambria Math"/>
                      <w:sz w:val="24"/>
                      <w:szCs w:val="24"/>
                    </w:rPr>
                  </m:ctrlPr>
                </m:sSupPr>
                <m:e>
                  <m:r>
                    <w:rPr>
                      <w:rFonts w:ascii="Cambria Math" w:hAnsi="Cambria Math"/>
                      <w:sz w:val="24"/>
                      <w:szCs w:val="24"/>
                    </w:rPr>
                    <m:t>x</m:t>
                  </m:r>
                </m:e>
                <m:sup>
                  <m:r>
                    <w:rPr>
                      <w:rFonts w:ascii="Cambria Math" w:hAnsi="Cambria Math"/>
                      <w:sz w:val="24"/>
                      <w:szCs w:val="24"/>
                    </w:rPr>
                    <m:t>2</m:t>
                  </m:r>
                </m:sup>
              </m:sSup>
              <m:r>
                <w:rPr>
                  <w:rFonts w:ascii="Cambria Math" w:hAnsi="Cambria Math"/>
                  <w:sz w:val="24"/>
                  <w:szCs w:val="24"/>
                </w:rPr>
                <m:t>-</m:t>
              </m:r>
              <m:sSup>
                <m:sSupPr>
                  <m:ctrlPr>
                    <w:rPr>
                      <w:rFonts w:ascii="Cambria Math" w:hAnsi="Cambria Math"/>
                      <w:sz w:val="24"/>
                      <w:szCs w:val="24"/>
                    </w:rPr>
                  </m:ctrlPr>
                </m:sSupPr>
                <m:e>
                  <m:r>
                    <w:rPr>
                      <w:rFonts w:ascii="Cambria Math" w:hAnsi="Cambria Math"/>
                      <w:sz w:val="24"/>
                      <w:szCs w:val="24"/>
                    </w:rPr>
                    <m:t>y</m:t>
                  </m:r>
                </m:e>
                <m:sup>
                  <m:r>
                    <w:rPr>
                      <w:rFonts w:ascii="Cambria Math" w:hAnsi="Cambria Math"/>
                      <w:sz w:val="24"/>
                      <w:szCs w:val="24"/>
                    </w:rPr>
                    <m:t>2</m:t>
                  </m:r>
                </m:sup>
              </m:sSup>
              <m:r>
                <w:rPr>
                  <w:rFonts w:ascii="Cambria Math" w:hAnsi="Cambria Math"/>
                  <w:sz w:val="24"/>
                  <w:szCs w:val="24"/>
                </w:rPr>
                <m:t>-2</m:t>
              </m:r>
              <m:sSup>
                <m:sSupPr>
                  <m:ctrlPr>
                    <w:rPr>
                      <w:rFonts w:ascii="Cambria Math" w:hAnsi="Cambria Math"/>
                      <w:sz w:val="24"/>
                      <w:szCs w:val="24"/>
                    </w:rPr>
                  </m:ctrlPr>
                </m:sSupPr>
                <m:e>
                  <m:r>
                    <w:rPr>
                      <w:rFonts w:ascii="Cambria Math" w:hAnsi="Cambria Math"/>
                      <w:sz w:val="24"/>
                      <w:szCs w:val="24"/>
                    </w:rPr>
                    <m:t>x</m:t>
                  </m:r>
                </m:e>
                <m:sup>
                  <m:r>
                    <w:rPr>
                      <w:rFonts w:ascii="Cambria Math" w:hAnsi="Cambria Math"/>
                      <w:sz w:val="24"/>
                      <w:szCs w:val="24"/>
                    </w:rPr>
                    <m:t>2</m:t>
                  </m:r>
                </m:sup>
              </m:sSup>
              <m:r>
                <w:rPr>
                  <w:rFonts w:ascii="Cambria Math" w:hAnsi="Cambria Math"/>
                  <w:sz w:val="24"/>
                  <w:szCs w:val="24"/>
                </w:rPr>
                <m:t>+</m:t>
              </m:r>
              <m:sSup>
                <m:sSupPr>
                  <m:ctrlPr>
                    <w:rPr>
                      <w:rFonts w:ascii="Cambria Math" w:hAnsi="Cambria Math"/>
                      <w:sz w:val="24"/>
                      <w:szCs w:val="24"/>
                    </w:rPr>
                  </m:ctrlPr>
                </m:sSupPr>
                <m:e>
                  <m:r>
                    <w:rPr>
                      <w:rFonts w:ascii="Cambria Math" w:hAnsi="Cambria Math"/>
                      <w:sz w:val="24"/>
                      <w:szCs w:val="24"/>
                    </w:rPr>
                    <m:t>y</m:t>
                  </m:r>
                </m:e>
                <m:sup>
                  <m:r>
                    <w:rPr>
                      <w:rFonts w:ascii="Cambria Math" w:hAnsi="Cambria Math"/>
                      <w:sz w:val="24"/>
                      <w:szCs w:val="24"/>
                    </w:rPr>
                    <m:t>2</m:t>
                  </m:r>
                </m:sup>
              </m:sSup>
            </m:oMath>
          </w:p>
          <w:p w14:paraId="4D1BE5B1" w14:textId="77777777" w:rsidR="009A5055" w:rsidRDefault="006C4340">
            <w:pPr>
              <w:spacing w:after="0" w:line="240" w:lineRule="auto"/>
              <w:ind w:left="-142"/>
              <w:jc w:val="left"/>
              <w:rPr>
                <w:sz w:val="24"/>
                <w:szCs w:val="24"/>
              </w:rPr>
            </w:pPr>
            <m:oMath>
              <m:r>
                <w:rPr>
                  <w:rFonts w:ascii="Cambria Math" w:hAnsi="Cambria Math"/>
                  <w:sz w:val="24"/>
                  <w:szCs w:val="24"/>
                </w:rPr>
                <m:t>=</m:t>
              </m:r>
            </m:oMath>
            <w:r>
              <w:rPr>
                <w:sz w:val="24"/>
                <w:szCs w:val="24"/>
              </w:rPr>
              <w:t xml:space="preserve"> </w:t>
            </w:r>
            <m:oMath>
              <m:sSup>
                <m:sSupPr>
                  <m:ctrlPr>
                    <w:rPr>
                      <w:rFonts w:ascii="Cambria Math" w:hAnsi="Cambria Math"/>
                      <w:sz w:val="24"/>
                      <w:szCs w:val="24"/>
                    </w:rPr>
                  </m:ctrlPr>
                </m:sSupPr>
                <m:e>
                  <m:r>
                    <w:rPr>
                      <w:rFonts w:ascii="Cambria Math" w:hAnsi="Cambria Math"/>
                      <w:sz w:val="24"/>
                      <w:szCs w:val="24"/>
                    </w:rPr>
                    <m:t>-</m:t>
                  </m:r>
                  <m:r>
                    <w:rPr>
                      <w:rFonts w:ascii="Cambria Math" w:hAnsi="Cambria Math"/>
                      <w:sz w:val="24"/>
                      <w:szCs w:val="24"/>
                    </w:rPr>
                    <m:t>x</m:t>
                  </m:r>
                </m:e>
                <m:sup>
                  <m:r>
                    <w:rPr>
                      <w:rFonts w:ascii="Cambria Math" w:hAnsi="Cambria Math"/>
                      <w:sz w:val="24"/>
                      <w:szCs w:val="24"/>
                    </w:rPr>
                    <m:t>2</m:t>
                  </m:r>
                </m:sup>
              </m:sSup>
            </m:oMath>
          </w:p>
          <w:p w14:paraId="4247A645" w14:textId="77777777" w:rsidR="009A5055" w:rsidRDefault="006C4340">
            <w:pPr>
              <w:spacing w:after="0" w:line="240" w:lineRule="auto"/>
              <w:ind w:left="-142"/>
              <w:jc w:val="center"/>
              <w:rPr>
                <w:sz w:val="24"/>
                <w:szCs w:val="24"/>
              </w:rPr>
            </w:pPr>
            <w:r>
              <w:rPr>
                <w:sz w:val="24"/>
                <w:szCs w:val="24"/>
              </w:rPr>
              <w:t xml:space="preserve">    </w:t>
            </w:r>
          </w:p>
          <w:p w14:paraId="51C27F48" w14:textId="77777777" w:rsidR="009A5055" w:rsidRDefault="006C4340">
            <w:pPr>
              <w:spacing w:after="0" w:line="240" w:lineRule="auto"/>
              <w:ind w:left="-142"/>
              <w:jc w:val="center"/>
              <w:rPr>
                <w:i/>
                <w:sz w:val="26"/>
                <w:szCs w:val="26"/>
              </w:rPr>
            </w:pPr>
            <w:r>
              <w:rPr>
                <w:sz w:val="24"/>
                <w:szCs w:val="24"/>
              </w:rPr>
              <w:t xml:space="preserve">   </w:t>
            </w:r>
          </w:p>
        </w:tc>
        <w:tc>
          <w:tcPr>
            <w:tcW w:w="671" w:type="dxa"/>
            <w:tcBorders>
              <w:bottom w:val="dotted" w:sz="4" w:space="0" w:color="000000"/>
            </w:tcBorders>
            <w:shd w:val="clear" w:color="auto" w:fill="auto"/>
          </w:tcPr>
          <w:p w14:paraId="2D99BB4F" w14:textId="77777777" w:rsidR="009A5055" w:rsidRDefault="006C4340">
            <w:pPr>
              <w:spacing w:after="0" w:line="240" w:lineRule="auto"/>
              <w:ind w:left="-142"/>
              <w:jc w:val="center"/>
              <w:rPr>
                <w:i/>
                <w:sz w:val="26"/>
                <w:szCs w:val="26"/>
              </w:rPr>
            </w:pPr>
            <w:r>
              <w:rPr>
                <w:i/>
                <w:sz w:val="26"/>
                <w:szCs w:val="26"/>
              </w:rPr>
              <w:t>0,5</w:t>
            </w:r>
          </w:p>
        </w:tc>
      </w:tr>
      <w:tr w:rsidR="009A5055" w14:paraId="6547C765" w14:textId="77777777">
        <w:trPr>
          <w:trHeight w:val="336"/>
        </w:trPr>
        <w:tc>
          <w:tcPr>
            <w:tcW w:w="537" w:type="dxa"/>
            <w:tcBorders>
              <w:top w:val="dotted" w:sz="4" w:space="0" w:color="000000"/>
              <w:bottom w:val="dotted" w:sz="4" w:space="0" w:color="000000"/>
            </w:tcBorders>
            <w:shd w:val="clear" w:color="auto" w:fill="auto"/>
          </w:tcPr>
          <w:p w14:paraId="6BD48725" w14:textId="77777777" w:rsidR="009A5055" w:rsidRDefault="006C4340">
            <w:pPr>
              <w:spacing w:after="0" w:line="240" w:lineRule="auto"/>
              <w:ind w:left="-142"/>
              <w:jc w:val="center"/>
              <w:rPr>
                <w:b/>
                <w:sz w:val="26"/>
                <w:szCs w:val="26"/>
              </w:rPr>
            </w:pPr>
            <w:r>
              <w:rPr>
                <w:b/>
                <w:sz w:val="26"/>
                <w:szCs w:val="26"/>
              </w:rPr>
              <w:t>b</w:t>
            </w:r>
          </w:p>
          <w:p w14:paraId="53517706" w14:textId="77777777" w:rsidR="009A5055" w:rsidRDefault="009A5055">
            <w:pPr>
              <w:spacing w:after="0" w:line="240" w:lineRule="auto"/>
              <w:ind w:left="-142"/>
              <w:jc w:val="center"/>
              <w:rPr>
                <w:i/>
                <w:sz w:val="26"/>
                <w:szCs w:val="26"/>
              </w:rPr>
            </w:pPr>
          </w:p>
        </w:tc>
        <w:tc>
          <w:tcPr>
            <w:tcW w:w="4741" w:type="dxa"/>
            <w:tcBorders>
              <w:top w:val="dotted" w:sz="4" w:space="0" w:color="000000"/>
              <w:bottom w:val="dotted" w:sz="4" w:space="0" w:color="000000"/>
            </w:tcBorders>
            <w:shd w:val="clear" w:color="auto" w:fill="auto"/>
          </w:tcPr>
          <w:p w14:paraId="77500043" w14:textId="77777777" w:rsidR="009A5055" w:rsidRDefault="006C4340">
            <w:pPr>
              <w:spacing w:after="0" w:line="240" w:lineRule="auto"/>
              <w:jc w:val="left"/>
              <w:rPr>
                <w:sz w:val="26"/>
                <w:szCs w:val="26"/>
              </w:rPr>
            </w:pPr>
            <w:r>
              <w:rPr>
                <w:sz w:val="43"/>
                <w:szCs w:val="43"/>
                <w:vertAlign w:val="subscript"/>
              </w:rPr>
              <w:object w:dxaOrig="2166" w:dyaOrig="1537" w14:anchorId="063957BD">
                <v:shape id="_x0000_i1160" type="#_x0000_t75" style="width:108pt;height:76.5pt" o:ole="">
                  <v:imagedata r:id="rId525" o:title=""/>
                </v:shape>
                <o:OLEObject Type="Embed" ProgID="Equation.DSMT4" ShapeID="_x0000_i1160" DrawAspect="Content" ObjectID="_1791792063" r:id="rId526"/>
              </w:object>
            </w:r>
            <w:r>
              <w:rPr>
                <w:sz w:val="26"/>
                <w:szCs w:val="26"/>
              </w:rPr>
              <w:t xml:space="preserve"> </w:t>
            </w:r>
          </w:p>
        </w:tc>
        <w:tc>
          <w:tcPr>
            <w:tcW w:w="4741" w:type="dxa"/>
            <w:tcBorders>
              <w:top w:val="dotted" w:sz="4" w:space="0" w:color="000000"/>
              <w:bottom w:val="dotted" w:sz="4" w:space="0" w:color="000000"/>
            </w:tcBorders>
          </w:tcPr>
          <w:p w14:paraId="5326F76F" w14:textId="77777777" w:rsidR="009A5055" w:rsidRDefault="006C4340">
            <w:pPr>
              <w:jc w:val="left"/>
              <w:rPr>
                <w:sz w:val="24"/>
                <w:szCs w:val="24"/>
              </w:rPr>
            </w:pPr>
            <m:oMathPara>
              <m:oMath>
                <m:sSup>
                  <m:sSupPr>
                    <m:ctrlPr>
                      <w:rPr>
                        <w:rFonts w:ascii="Cambria Math" w:hAnsi="Cambria Math"/>
                        <w:sz w:val="24"/>
                        <w:szCs w:val="24"/>
                      </w:rPr>
                    </m:ctrlPr>
                  </m:sSupPr>
                  <m:e>
                    <m:r>
                      <w:rPr>
                        <w:rFonts w:ascii="Cambria Math" w:hAnsi="Cambria Math"/>
                        <w:sz w:val="24"/>
                        <w:szCs w:val="24"/>
                      </w:rPr>
                      <m:t>x</m:t>
                    </m:r>
                  </m:e>
                  <m:sup>
                    <m:r>
                      <w:rPr>
                        <w:rFonts w:ascii="Cambria Math" w:hAnsi="Cambria Math"/>
                        <w:sz w:val="24"/>
                        <w:szCs w:val="24"/>
                      </w:rPr>
                      <m:t>2</m:t>
                    </m:r>
                  </m:sup>
                </m:sSup>
                <m:r>
                  <w:rPr>
                    <w:rFonts w:ascii="Cambria Math" w:hAnsi="Cambria Math"/>
                    <w:sz w:val="24"/>
                    <w:szCs w:val="24"/>
                  </w:rPr>
                  <m:t>-</m:t>
                </m:r>
                <m:r>
                  <w:rPr>
                    <w:rFonts w:ascii="Cambria Math" w:hAnsi="Cambria Math"/>
                    <w:sz w:val="24"/>
                    <w:szCs w:val="24"/>
                  </w:rPr>
                  <m:t>2</m:t>
                </m:r>
                <m:r>
                  <w:rPr>
                    <w:rFonts w:ascii="Cambria Math" w:hAnsi="Cambria Math"/>
                    <w:sz w:val="24"/>
                    <w:szCs w:val="24"/>
                  </w:rPr>
                  <m:t>x</m:t>
                </m:r>
                <m:r>
                  <w:rPr>
                    <w:rFonts w:ascii="Cambria Math" w:hAnsi="Cambria Math"/>
                    <w:sz w:val="24"/>
                    <w:szCs w:val="24"/>
                  </w:rPr>
                  <m:t>+1-</m:t>
                </m:r>
                <m:sSup>
                  <m:sSupPr>
                    <m:ctrlPr>
                      <w:rPr>
                        <w:rFonts w:ascii="Cambria Math" w:hAnsi="Cambria Math"/>
                        <w:sz w:val="24"/>
                        <w:szCs w:val="24"/>
                      </w:rPr>
                    </m:ctrlPr>
                  </m:sSupPr>
                  <m:e>
                    <m:r>
                      <w:rPr>
                        <w:rFonts w:ascii="Cambria Math" w:hAnsi="Cambria Math"/>
                        <w:sz w:val="24"/>
                        <w:szCs w:val="24"/>
                      </w:rPr>
                      <m:t>z</m:t>
                    </m:r>
                  </m:e>
                  <m:sup>
                    <m:r>
                      <w:rPr>
                        <w:rFonts w:ascii="Cambria Math" w:hAnsi="Cambria Math"/>
                        <w:sz w:val="24"/>
                        <w:szCs w:val="24"/>
                      </w:rPr>
                      <m:t>2</m:t>
                    </m:r>
                  </m:sup>
                </m:sSup>
              </m:oMath>
            </m:oMathPara>
          </w:p>
          <w:p w14:paraId="18EF4926" w14:textId="77777777" w:rsidR="009A5055" w:rsidRDefault="006C4340">
            <w:pPr>
              <w:jc w:val="left"/>
              <w:rPr>
                <w:sz w:val="24"/>
                <w:szCs w:val="24"/>
              </w:rPr>
            </w:pPr>
            <m:oMathPara>
              <m:oMath>
                <m:sSup>
                  <m:sSupPr>
                    <m:ctrlPr>
                      <w:rPr>
                        <w:rFonts w:ascii="Cambria Math" w:hAnsi="Cambria Math"/>
                        <w:sz w:val="24"/>
                        <w:szCs w:val="24"/>
                      </w:rPr>
                    </m:ctrlPr>
                  </m:sSupPr>
                  <m:e>
                    <m:r>
                      <w:rPr>
                        <w:rFonts w:ascii="Cambria Math" w:hAnsi="Cambria Math"/>
                        <w:sz w:val="24"/>
                        <w:szCs w:val="24"/>
                      </w:rPr>
                      <m:t>=(</m:t>
                    </m:r>
                    <m:r>
                      <w:rPr>
                        <w:rFonts w:ascii="Cambria Math" w:hAnsi="Cambria Math"/>
                        <w:sz w:val="24"/>
                        <w:szCs w:val="24"/>
                      </w:rPr>
                      <m:t>x</m:t>
                    </m:r>
                  </m:e>
                  <m:sup>
                    <m:r>
                      <w:rPr>
                        <w:rFonts w:ascii="Cambria Math" w:hAnsi="Cambria Math"/>
                        <w:sz w:val="24"/>
                        <w:szCs w:val="24"/>
                      </w:rPr>
                      <m:t>2</m:t>
                    </m:r>
                  </m:sup>
                </m:sSup>
                <m:r>
                  <w:rPr>
                    <w:rFonts w:ascii="Cambria Math" w:hAnsi="Cambria Math"/>
                    <w:sz w:val="24"/>
                    <w:szCs w:val="24"/>
                  </w:rPr>
                  <m:t>-</m:t>
                </m:r>
                <m:r>
                  <w:rPr>
                    <w:rFonts w:ascii="Cambria Math" w:hAnsi="Cambria Math"/>
                    <w:sz w:val="24"/>
                    <w:szCs w:val="24"/>
                  </w:rPr>
                  <m:t>2</m:t>
                </m:r>
                <m:r>
                  <w:rPr>
                    <w:rFonts w:ascii="Cambria Math" w:hAnsi="Cambria Math"/>
                    <w:sz w:val="24"/>
                    <w:szCs w:val="24"/>
                  </w:rPr>
                  <m:t>x</m:t>
                </m:r>
                <m:r>
                  <w:rPr>
                    <w:rFonts w:ascii="Cambria Math" w:hAnsi="Cambria Math"/>
                    <w:sz w:val="24"/>
                    <w:szCs w:val="24"/>
                  </w:rPr>
                  <m:t>+1)-</m:t>
                </m:r>
                <m:sSup>
                  <m:sSupPr>
                    <m:ctrlPr>
                      <w:rPr>
                        <w:rFonts w:ascii="Cambria Math" w:hAnsi="Cambria Math"/>
                        <w:sz w:val="24"/>
                        <w:szCs w:val="24"/>
                      </w:rPr>
                    </m:ctrlPr>
                  </m:sSupPr>
                  <m:e>
                    <m:r>
                      <w:rPr>
                        <w:rFonts w:ascii="Cambria Math" w:hAnsi="Cambria Math"/>
                        <w:sz w:val="24"/>
                        <w:szCs w:val="24"/>
                      </w:rPr>
                      <m:t>z</m:t>
                    </m:r>
                  </m:e>
                  <m:sup>
                    <m:r>
                      <w:rPr>
                        <w:rFonts w:ascii="Cambria Math" w:hAnsi="Cambria Math"/>
                        <w:sz w:val="24"/>
                        <w:szCs w:val="24"/>
                      </w:rPr>
                      <m:t>2</m:t>
                    </m:r>
                  </m:sup>
                </m:sSup>
              </m:oMath>
            </m:oMathPara>
          </w:p>
          <w:p w14:paraId="2ED5F8E5" w14:textId="77777777" w:rsidR="009A5055" w:rsidRDefault="006C4340">
            <w:pPr>
              <w:jc w:val="left"/>
              <w:rPr>
                <w:sz w:val="24"/>
                <w:szCs w:val="24"/>
              </w:rPr>
            </w:pPr>
            <m:oMathPara>
              <m:oMath>
                <m:r>
                  <w:rPr>
                    <w:rFonts w:ascii="Cambria Math" w:hAnsi="Cambria Math"/>
                    <w:sz w:val="24"/>
                    <w:szCs w:val="24"/>
                  </w:rPr>
                  <m:t>=</m:t>
                </m:r>
                <m:sSup>
                  <m:sSupPr>
                    <m:ctrlPr>
                      <w:rPr>
                        <w:rFonts w:ascii="Cambria Math" w:hAnsi="Cambria Math"/>
                        <w:sz w:val="24"/>
                        <w:szCs w:val="24"/>
                      </w:rPr>
                    </m:ctrlPr>
                  </m:sSupPr>
                  <m:e>
                    <m:d>
                      <m:dPr>
                        <m:ctrlPr>
                          <w:rPr>
                            <w:rFonts w:ascii="Cambria Math" w:hAnsi="Cambria Math"/>
                            <w:sz w:val="24"/>
                            <w:szCs w:val="24"/>
                          </w:rPr>
                        </m:ctrlPr>
                      </m:dPr>
                      <m:e>
                        <m:r>
                          <w:rPr>
                            <w:rFonts w:ascii="Cambria Math" w:hAnsi="Cambria Math"/>
                            <w:sz w:val="24"/>
                            <w:szCs w:val="24"/>
                          </w:rPr>
                          <m:t>x</m:t>
                        </m:r>
                        <m:r>
                          <w:rPr>
                            <w:rFonts w:ascii="Cambria Math" w:hAnsi="Cambria Math"/>
                            <w:sz w:val="24"/>
                            <w:szCs w:val="24"/>
                          </w:rPr>
                          <m:t>-1</m:t>
                        </m:r>
                      </m:e>
                    </m:d>
                  </m:e>
                  <m:sup>
                    <m:r>
                      <w:rPr>
                        <w:rFonts w:ascii="Cambria Math" w:hAnsi="Cambria Math"/>
                        <w:sz w:val="24"/>
                        <w:szCs w:val="24"/>
                      </w:rPr>
                      <m:t>2</m:t>
                    </m:r>
                  </m:sup>
                </m:sSup>
                <m:r>
                  <w:rPr>
                    <w:rFonts w:ascii="Cambria Math" w:hAnsi="Cambria Math"/>
                    <w:sz w:val="24"/>
                    <w:szCs w:val="24"/>
                  </w:rPr>
                  <m:t>-</m:t>
                </m:r>
                <m:sSup>
                  <m:sSupPr>
                    <m:ctrlPr>
                      <w:rPr>
                        <w:rFonts w:ascii="Cambria Math" w:hAnsi="Cambria Math"/>
                        <w:sz w:val="24"/>
                        <w:szCs w:val="24"/>
                      </w:rPr>
                    </m:ctrlPr>
                  </m:sSupPr>
                  <m:e>
                    <m:r>
                      <w:rPr>
                        <w:rFonts w:ascii="Cambria Math" w:hAnsi="Cambria Math"/>
                        <w:sz w:val="24"/>
                        <w:szCs w:val="24"/>
                      </w:rPr>
                      <m:t>z</m:t>
                    </m:r>
                  </m:e>
                  <m:sup>
                    <m:r>
                      <w:rPr>
                        <w:rFonts w:ascii="Cambria Math" w:hAnsi="Cambria Math"/>
                        <w:sz w:val="24"/>
                        <w:szCs w:val="24"/>
                      </w:rPr>
                      <m:t>2</m:t>
                    </m:r>
                  </m:sup>
                </m:sSup>
              </m:oMath>
            </m:oMathPara>
          </w:p>
          <w:p w14:paraId="61BA249C" w14:textId="77777777" w:rsidR="009A5055" w:rsidRDefault="006C4340">
            <w:pPr>
              <w:jc w:val="left"/>
              <w:rPr>
                <w:sz w:val="24"/>
                <w:szCs w:val="24"/>
              </w:rPr>
            </w:pPr>
            <m:oMathPara>
              <m:oMath>
                <m:r>
                  <w:rPr>
                    <w:rFonts w:ascii="Cambria Math" w:hAnsi="Cambria Math"/>
                    <w:sz w:val="24"/>
                    <w:szCs w:val="24"/>
                  </w:rPr>
                  <m:t>=</m:t>
                </m:r>
                <m:d>
                  <m:dPr>
                    <m:ctrlPr>
                      <w:rPr>
                        <w:rFonts w:ascii="Cambria Math" w:hAnsi="Cambria Math"/>
                        <w:sz w:val="24"/>
                        <w:szCs w:val="24"/>
                      </w:rPr>
                    </m:ctrlPr>
                  </m:dPr>
                  <m:e>
                    <m:r>
                      <w:rPr>
                        <w:rFonts w:ascii="Cambria Math" w:hAnsi="Cambria Math"/>
                        <w:sz w:val="24"/>
                        <w:szCs w:val="24"/>
                      </w:rPr>
                      <m:t>x</m:t>
                    </m:r>
                    <m:r>
                      <w:rPr>
                        <w:rFonts w:ascii="Cambria Math" w:hAnsi="Cambria Math"/>
                        <w:sz w:val="24"/>
                        <w:szCs w:val="24"/>
                      </w:rPr>
                      <m:t>-</m:t>
                    </m:r>
                    <m:r>
                      <w:rPr>
                        <w:rFonts w:ascii="Cambria Math" w:hAnsi="Cambria Math"/>
                        <w:sz w:val="24"/>
                        <w:szCs w:val="24"/>
                      </w:rPr>
                      <m:t>1+</m:t>
                    </m:r>
                    <m:r>
                      <w:rPr>
                        <w:rFonts w:ascii="Cambria Math" w:hAnsi="Cambria Math"/>
                        <w:sz w:val="24"/>
                        <w:szCs w:val="24"/>
                      </w:rPr>
                      <m:t>z</m:t>
                    </m:r>
                  </m:e>
                </m:d>
                <m:d>
                  <m:dPr>
                    <m:ctrlPr>
                      <w:rPr>
                        <w:rFonts w:ascii="Cambria Math" w:hAnsi="Cambria Math"/>
                        <w:sz w:val="24"/>
                        <w:szCs w:val="24"/>
                      </w:rPr>
                    </m:ctrlPr>
                  </m:dPr>
                  <m:e>
                    <m:r>
                      <w:rPr>
                        <w:rFonts w:ascii="Cambria Math" w:hAnsi="Cambria Math"/>
                        <w:sz w:val="24"/>
                        <w:szCs w:val="24"/>
                      </w:rPr>
                      <m:t>x</m:t>
                    </m:r>
                    <m:r>
                      <w:rPr>
                        <w:rFonts w:ascii="Cambria Math" w:hAnsi="Cambria Math"/>
                        <w:sz w:val="24"/>
                        <w:szCs w:val="24"/>
                      </w:rPr>
                      <m:t>-</m:t>
                    </m:r>
                    <m:r>
                      <w:rPr>
                        <w:rFonts w:ascii="Cambria Math" w:hAnsi="Cambria Math"/>
                        <w:sz w:val="24"/>
                        <w:szCs w:val="24"/>
                      </w:rPr>
                      <m:t>1-</m:t>
                    </m:r>
                    <m:r>
                      <w:rPr>
                        <w:rFonts w:ascii="Cambria Math" w:hAnsi="Cambria Math"/>
                        <w:sz w:val="24"/>
                        <w:szCs w:val="24"/>
                      </w:rPr>
                      <m:t>z</m:t>
                    </m:r>
                  </m:e>
                </m:d>
              </m:oMath>
            </m:oMathPara>
          </w:p>
          <w:p w14:paraId="3D1B5016" w14:textId="77777777" w:rsidR="009A5055" w:rsidRDefault="009A5055">
            <w:pPr>
              <w:spacing w:after="0" w:line="240" w:lineRule="auto"/>
              <w:ind w:left="-142"/>
              <w:jc w:val="left"/>
              <w:rPr>
                <w:sz w:val="24"/>
                <w:szCs w:val="24"/>
              </w:rPr>
            </w:pPr>
          </w:p>
          <w:p w14:paraId="5BDC268B" w14:textId="77777777" w:rsidR="009A5055" w:rsidRDefault="009A5055">
            <w:pPr>
              <w:spacing w:after="0" w:line="240" w:lineRule="auto"/>
              <w:ind w:left="-142"/>
              <w:jc w:val="left"/>
              <w:rPr>
                <w:sz w:val="24"/>
                <w:szCs w:val="24"/>
              </w:rPr>
            </w:pPr>
          </w:p>
          <w:p w14:paraId="27BF986F" w14:textId="77777777" w:rsidR="009A5055" w:rsidRDefault="009A5055">
            <w:pPr>
              <w:spacing w:after="0" w:line="240" w:lineRule="auto"/>
              <w:ind w:left="-142"/>
              <w:jc w:val="left"/>
              <w:rPr>
                <w:sz w:val="26"/>
                <w:szCs w:val="26"/>
              </w:rPr>
            </w:pPr>
          </w:p>
        </w:tc>
        <w:tc>
          <w:tcPr>
            <w:tcW w:w="671" w:type="dxa"/>
            <w:tcBorders>
              <w:top w:val="dotted" w:sz="4" w:space="0" w:color="000000"/>
              <w:bottom w:val="dotted" w:sz="4" w:space="0" w:color="000000"/>
            </w:tcBorders>
            <w:shd w:val="clear" w:color="auto" w:fill="auto"/>
          </w:tcPr>
          <w:p w14:paraId="7C47B06A" w14:textId="77777777" w:rsidR="009A5055" w:rsidRDefault="006C4340">
            <w:pPr>
              <w:spacing w:after="0" w:line="240" w:lineRule="auto"/>
              <w:ind w:left="-142"/>
              <w:jc w:val="center"/>
              <w:rPr>
                <w:i/>
                <w:sz w:val="26"/>
                <w:szCs w:val="26"/>
              </w:rPr>
            </w:pPr>
            <w:r>
              <w:rPr>
                <w:i/>
                <w:sz w:val="26"/>
                <w:szCs w:val="26"/>
              </w:rPr>
              <w:t>0, 5</w:t>
            </w:r>
          </w:p>
        </w:tc>
      </w:tr>
      <w:tr w:rsidR="009A5055" w14:paraId="3CF8ABC2" w14:textId="77777777">
        <w:tc>
          <w:tcPr>
            <w:tcW w:w="537" w:type="dxa"/>
            <w:tcBorders>
              <w:bottom w:val="dotted" w:sz="4" w:space="0" w:color="000000"/>
            </w:tcBorders>
            <w:shd w:val="clear" w:color="auto" w:fill="auto"/>
          </w:tcPr>
          <w:p w14:paraId="0DB95552" w14:textId="77777777" w:rsidR="009A5055" w:rsidRDefault="006C4340">
            <w:pPr>
              <w:spacing w:after="0" w:line="240" w:lineRule="auto"/>
              <w:ind w:left="-142"/>
              <w:jc w:val="center"/>
              <w:rPr>
                <w:b/>
                <w:sz w:val="26"/>
                <w:szCs w:val="26"/>
              </w:rPr>
            </w:pPr>
            <w:r>
              <w:rPr>
                <w:b/>
                <w:sz w:val="26"/>
                <w:szCs w:val="26"/>
              </w:rPr>
              <w:t>2a</w:t>
            </w:r>
          </w:p>
          <w:p w14:paraId="1A0AE649" w14:textId="77777777" w:rsidR="009A5055" w:rsidRDefault="009A5055">
            <w:pPr>
              <w:spacing w:after="0" w:line="240" w:lineRule="auto"/>
              <w:ind w:left="-142"/>
              <w:jc w:val="center"/>
              <w:rPr>
                <w:i/>
                <w:sz w:val="26"/>
                <w:szCs w:val="26"/>
              </w:rPr>
            </w:pPr>
          </w:p>
        </w:tc>
        <w:tc>
          <w:tcPr>
            <w:tcW w:w="4741" w:type="dxa"/>
            <w:tcBorders>
              <w:bottom w:val="dotted" w:sz="4" w:space="0" w:color="000000"/>
            </w:tcBorders>
            <w:shd w:val="clear" w:color="auto" w:fill="auto"/>
          </w:tcPr>
          <w:p w14:paraId="2F313A8A" w14:textId="77777777" w:rsidR="009A5055" w:rsidRDefault="006C4340">
            <w:pPr>
              <w:spacing w:after="0" w:line="240" w:lineRule="auto"/>
              <w:jc w:val="left"/>
              <w:rPr>
                <w:sz w:val="26"/>
                <w:szCs w:val="26"/>
                <w:highlight w:val="white"/>
              </w:rPr>
            </w:pPr>
            <w:r>
              <w:rPr>
                <w:sz w:val="26"/>
                <w:szCs w:val="26"/>
                <w:highlight w:val="white"/>
              </w:rPr>
              <w:t>Điều kiện xác định của phân thức</w:t>
            </w:r>
          </w:p>
          <w:p w14:paraId="0E9F8692" w14:textId="77777777" w:rsidR="009A5055" w:rsidRDefault="006C4340">
            <w:pPr>
              <w:spacing w:after="0" w:line="240" w:lineRule="auto"/>
              <w:jc w:val="left"/>
              <w:rPr>
                <w:sz w:val="26"/>
                <w:szCs w:val="26"/>
              </w:rPr>
            </w:pPr>
            <w:r>
              <w:rPr>
                <w:i/>
                <w:highlight w:val="white"/>
              </w:rPr>
              <w:lastRenderedPageBreak/>
              <w:t xml:space="preserve"> </w:t>
            </w:r>
            <m:oMath>
              <m:r>
                <w:rPr>
                  <w:rFonts w:ascii="Cambria Math" w:hAnsi="Cambria Math"/>
                  <w:highlight w:val="white"/>
                </w:rPr>
                <m:t>A</m:t>
              </m:r>
              <m:r>
                <w:rPr>
                  <w:rFonts w:ascii="Cambria Math" w:hAnsi="Cambria Math"/>
                  <w:highlight w:val="white"/>
                </w:rPr>
                <m:t>=</m:t>
              </m:r>
              <m:f>
                <m:fPr>
                  <m:ctrlPr>
                    <w:rPr>
                      <w:rFonts w:ascii="Cambria Math" w:hAnsi="Cambria Math"/>
                      <w:highlight w:val="white"/>
                    </w:rPr>
                  </m:ctrlPr>
                </m:fPr>
                <m:num>
                  <m:r>
                    <w:rPr>
                      <w:rFonts w:ascii="Cambria Math" w:hAnsi="Cambria Math"/>
                      <w:highlight w:val="white"/>
                    </w:rPr>
                    <m:t>2</m:t>
                  </m:r>
                  <m:r>
                    <w:rPr>
                      <w:rFonts w:ascii="Cambria Math" w:hAnsi="Cambria Math"/>
                      <w:highlight w:val="white"/>
                    </w:rPr>
                    <m:t>x</m:t>
                  </m:r>
                  <m:r>
                    <w:rPr>
                      <w:rFonts w:ascii="Cambria Math" w:hAnsi="Cambria Math"/>
                      <w:highlight w:val="white"/>
                    </w:rPr>
                    <m:t>+5</m:t>
                  </m:r>
                </m:num>
                <m:den>
                  <m:r>
                    <w:rPr>
                      <w:rFonts w:ascii="Cambria Math" w:hAnsi="Cambria Math"/>
                      <w:highlight w:val="white"/>
                    </w:rPr>
                    <m:t>2</m:t>
                  </m:r>
                  <m:r>
                    <w:rPr>
                      <w:rFonts w:ascii="Cambria Math" w:hAnsi="Cambria Math"/>
                      <w:highlight w:val="white"/>
                    </w:rPr>
                    <m:t>x</m:t>
                  </m:r>
                  <m:r>
                    <w:rPr>
                      <w:rFonts w:ascii="Cambria Math" w:hAnsi="Cambria Math"/>
                      <w:highlight w:val="white"/>
                    </w:rPr>
                    <m:t>-5</m:t>
                  </m:r>
                </m:den>
              </m:f>
            </m:oMath>
            <w:r>
              <w:rPr>
                <w:sz w:val="26"/>
                <w:szCs w:val="26"/>
                <w:highlight w:val="white"/>
              </w:rPr>
              <w:t xml:space="preserve"> là </w:t>
            </w:r>
            <m:oMath>
              <m:r>
                <w:rPr>
                  <w:rFonts w:ascii="Cambria Math" w:hAnsi="Cambria Math"/>
                  <w:sz w:val="24"/>
                  <w:szCs w:val="24"/>
                  <w:highlight w:val="white"/>
                </w:rPr>
                <m:t>2</m:t>
              </m:r>
              <m:r>
                <w:rPr>
                  <w:rFonts w:ascii="Cambria Math" w:hAnsi="Cambria Math"/>
                  <w:sz w:val="24"/>
                  <w:szCs w:val="24"/>
                  <w:highlight w:val="white"/>
                </w:rPr>
                <m:t>x</m:t>
              </m:r>
              <m:r>
                <w:rPr>
                  <w:rFonts w:ascii="Cambria Math" w:hAnsi="Cambria Math"/>
                  <w:sz w:val="24"/>
                  <w:szCs w:val="24"/>
                  <w:highlight w:val="white"/>
                </w:rPr>
                <m:t>-5</m:t>
              </m:r>
            </m:oMath>
            <w:sdt>
              <w:sdtPr>
                <w:tag w:val="goog_rdk_2"/>
                <w:id w:val="445815603"/>
              </w:sdtPr>
              <w:sdtEndPr/>
              <w:sdtContent>
                <w:r>
                  <w:rPr>
                    <w:rFonts w:ascii="Gungsuh" w:eastAsia="Gungsuh" w:hAnsi="Gungsuh" w:cs="Gungsuh"/>
                    <w:sz w:val="26"/>
                    <w:szCs w:val="26"/>
                    <w:highlight w:val="white"/>
                  </w:rPr>
                  <w:t xml:space="preserve"> ≠ 0</w:t>
                </w:r>
              </w:sdtContent>
            </w:sdt>
          </w:p>
        </w:tc>
        <w:tc>
          <w:tcPr>
            <w:tcW w:w="4741" w:type="dxa"/>
            <w:tcBorders>
              <w:bottom w:val="dotted" w:sz="4" w:space="0" w:color="000000"/>
            </w:tcBorders>
          </w:tcPr>
          <w:p w14:paraId="18FA38A1" w14:textId="77777777" w:rsidR="009A5055" w:rsidRDefault="006C4340">
            <w:pPr>
              <w:spacing w:after="0" w:line="240" w:lineRule="auto"/>
              <w:ind w:left="-142"/>
              <w:jc w:val="center"/>
              <w:rPr>
                <w:sz w:val="26"/>
                <w:szCs w:val="26"/>
                <w:highlight w:val="white"/>
              </w:rPr>
            </w:pPr>
            <w:r>
              <w:rPr>
                <w:sz w:val="26"/>
                <w:szCs w:val="26"/>
                <w:highlight w:val="white"/>
              </w:rPr>
              <w:lastRenderedPageBreak/>
              <w:t>Điều kiện xác định của phân thức</w:t>
            </w:r>
          </w:p>
          <w:p w14:paraId="525B24B2" w14:textId="77777777" w:rsidR="009A5055" w:rsidRDefault="006C4340">
            <w:pPr>
              <w:spacing w:after="0" w:line="240" w:lineRule="auto"/>
              <w:ind w:left="-142"/>
              <w:jc w:val="center"/>
              <w:rPr>
                <w:i/>
                <w:sz w:val="26"/>
                <w:szCs w:val="26"/>
              </w:rPr>
            </w:pPr>
            <w:r>
              <w:rPr>
                <w:i/>
                <w:highlight w:val="white"/>
              </w:rPr>
              <w:lastRenderedPageBreak/>
              <w:t xml:space="preserve"> </w:t>
            </w:r>
            <m:oMath>
              <m:r>
                <w:rPr>
                  <w:rFonts w:ascii="Cambria Math" w:hAnsi="Cambria Math"/>
                  <w:highlight w:val="white"/>
                </w:rPr>
                <m:t>A</m:t>
              </m:r>
              <m:r>
                <w:rPr>
                  <w:rFonts w:ascii="Cambria Math" w:hAnsi="Cambria Math"/>
                  <w:highlight w:val="white"/>
                </w:rPr>
                <m:t>=</m:t>
              </m:r>
              <m:f>
                <m:fPr>
                  <m:ctrlPr>
                    <w:rPr>
                      <w:rFonts w:ascii="Cambria Math" w:hAnsi="Cambria Math"/>
                      <w:highlight w:val="white"/>
                    </w:rPr>
                  </m:ctrlPr>
                </m:fPr>
                <m:num>
                  <m:r>
                    <w:rPr>
                      <w:rFonts w:ascii="Cambria Math" w:hAnsi="Cambria Math"/>
                      <w:highlight w:val="white"/>
                    </w:rPr>
                    <m:t>2</m:t>
                  </m:r>
                  <m:r>
                    <w:rPr>
                      <w:rFonts w:ascii="Cambria Math" w:hAnsi="Cambria Math"/>
                      <w:highlight w:val="white"/>
                    </w:rPr>
                    <m:t>x</m:t>
                  </m:r>
                  <m:r>
                    <w:rPr>
                      <w:rFonts w:ascii="Cambria Math" w:hAnsi="Cambria Math"/>
                      <w:highlight w:val="white"/>
                    </w:rPr>
                    <m:t>-5</m:t>
                  </m:r>
                </m:num>
                <m:den>
                  <m:r>
                    <w:rPr>
                      <w:rFonts w:ascii="Cambria Math" w:hAnsi="Cambria Math"/>
                      <w:highlight w:val="white"/>
                    </w:rPr>
                    <m:t>2</m:t>
                  </m:r>
                  <m:r>
                    <w:rPr>
                      <w:rFonts w:ascii="Cambria Math" w:hAnsi="Cambria Math"/>
                      <w:highlight w:val="white"/>
                    </w:rPr>
                    <m:t>x</m:t>
                  </m:r>
                  <m:r>
                    <w:rPr>
                      <w:rFonts w:ascii="Cambria Math" w:hAnsi="Cambria Math"/>
                      <w:highlight w:val="white"/>
                    </w:rPr>
                    <m:t>+5</m:t>
                  </m:r>
                </m:den>
              </m:f>
            </m:oMath>
            <w:r>
              <w:rPr>
                <w:sz w:val="26"/>
                <w:szCs w:val="26"/>
                <w:highlight w:val="white"/>
              </w:rPr>
              <w:t xml:space="preserve"> là </w:t>
            </w:r>
            <m:oMath>
              <m:r>
                <w:rPr>
                  <w:rFonts w:ascii="Cambria Math" w:hAnsi="Cambria Math"/>
                  <w:sz w:val="24"/>
                  <w:szCs w:val="24"/>
                  <w:highlight w:val="white"/>
                </w:rPr>
                <m:t>2</m:t>
              </m:r>
              <m:r>
                <w:rPr>
                  <w:rFonts w:ascii="Cambria Math" w:hAnsi="Cambria Math"/>
                  <w:sz w:val="24"/>
                  <w:szCs w:val="24"/>
                  <w:highlight w:val="white"/>
                </w:rPr>
                <m:t>x</m:t>
              </m:r>
              <m:r>
                <w:rPr>
                  <w:rFonts w:ascii="Cambria Math" w:hAnsi="Cambria Math"/>
                  <w:sz w:val="24"/>
                  <w:szCs w:val="24"/>
                  <w:highlight w:val="white"/>
                </w:rPr>
                <m:t>+5</m:t>
              </m:r>
            </m:oMath>
            <w:r>
              <w:rPr>
                <w:sz w:val="24"/>
                <w:szCs w:val="24"/>
                <w:highlight w:val="white"/>
              </w:rPr>
              <w:t xml:space="preserve"> </w:t>
            </w:r>
            <w:sdt>
              <w:sdtPr>
                <w:tag w:val="goog_rdk_3"/>
                <w:id w:val="375973458"/>
              </w:sdtPr>
              <w:sdtEndPr/>
              <w:sdtContent>
                <w:r>
                  <w:rPr>
                    <w:rFonts w:ascii="Gungsuh" w:eastAsia="Gungsuh" w:hAnsi="Gungsuh" w:cs="Gungsuh"/>
                    <w:sz w:val="26"/>
                    <w:szCs w:val="26"/>
                    <w:highlight w:val="white"/>
                  </w:rPr>
                  <w:t>≠ 0</w:t>
                </w:r>
              </w:sdtContent>
            </w:sdt>
          </w:p>
        </w:tc>
        <w:tc>
          <w:tcPr>
            <w:tcW w:w="671" w:type="dxa"/>
            <w:tcBorders>
              <w:bottom w:val="dotted" w:sz="4" w:space="0" w:color="000000"/>
            </w:tcBorders>
            <w:shd w:val="clear" w:color="auto" w:fill="auto"/>
          </w:tcPr>
          <w:p w14:paraId="0D9BA0F3" w14:textId="77777777" w:rsidR="009A5055" w:rsidRDefault="006C4340">
            <w:pPr>
              <w:spacing w:after="0" w:line="240" w:lineRule="auto"/>
              <w:ind w:left="-142"/>
              <w:jc w:val="center"/>
              <w:rPr>
                <w:i/>
                <w:sz w:val="26"/>
                <w:szCs w:val="26"/>
              </w:rPr>
            </w:pPr>
            <w:r>
              <w:rPr>
                <w:i/>
                <w:sz w:val="26"/>
                <w:szCs w:val="26"/>
              </w:rPr>
              <w:lastRenderedPageBreak/>
              <w:t>0,25</w:t>
            </w:r>
          </w:p>
          <w:p w14:paraId="267A4D6A" w14:textId="77777777" w:rsidR="009A5055" w:rsidRDefault="009A5055">
            <w:pPr>
              <w:spacing w:after="0" w:line="240" w:lineRule="auto"/>
              <w:ind w:left="-142"/>
              <w:jc w:val="center"/>
              <w:rPr>
                <w:i/>
                <w:sz w:val="26"/>
                <w:szCs w:val="26"/>
              </w:rPr>
            </w:pPr>
          </w:p>
        </w:tc>
      </w:tr>
      <w:tr w:rsidR="009A5055" w14:paraId="46ECD57F" w14:textId="77777777">
        <w:tc>
          <w:tcPr>
            <w:tcW w:w="537" w:type="dxa"/>
            <w:tcBorders>
              <w:top w:val="dotted" w:sz="4" w:space="0" w:color="000000"/>
              <w:bottom w:val="dotted" w:sz="4" w:space="0" w:color="000000"/>
            </w:tcBorders>
            <w:shd w:val="clear" w:color="auto" w:fill="auto"/>
          </w:tcPr>
          <w:p w14:paraId="2AE1F98F" w14:textId="77777777" w:rsidR="009A5055" w:rsidRDefault="006C4340">
            <w:pPr>
              <w:spacing w:after="0" w:line="240" w:lineRule="auto"/>
              <w:ind w:left="-142"/>
              <w:jc w:val="center"/>
              <w:rPr>
                <w:b/>
                <w:sz w:val="26"/>
                <w:szCs w:val="26"/>
              </w:rPr>
            </w:pPr>
            <w:r>
              <w:rPr>
                <w:b/>
                <w:sz w:val="26"/>
                <w:szCs w:val="26"/>
              </w:rPr>
              <w:t>b</w:t>
            </w:r>
          </w:p>
          <w:p w14:paraId="3A2FB2C0" w14:textId="77777777" w:rsidR="009A5055" w:rsidRDefault="009A5055">
            <w:pPr>
              <w:spacing w:after="0" w:line="240" w:lineRule="auto"/>
              <w:ind w:left="-142"/>
              <w:jc w:val="center"/>
              <w:rPr>
                <w:b/>
                <w:sz w:val="26"/>
                <w:szCs w:val="26"/>
              </w:rPr>
            </w:pPr>
          </w:p>
        </w:tc>
        <w:tc>
          <w:tcPr>
            <w:tcW w:w="4741" w:type="dxa"/>
            <w:tcBorders>
              <w:top w:val="dotted" w:sz="4" w:space="0" w:color="000000"/>
              <w:bottom w:val="dotted" w:sz="4" w:space="0" w:color="000000"/>
            </w:tcBorders>
            <w:shd w:val="clear" w:color="auto" w:fill="auto"/>
          </w:tcPr>
          <w:p w14:paraId="52E93462" w14:textId="77777777" w:rsidR="009A5055" w:rsidRDefault="006C4340">
            <w:pPr>
              <w:spacing w:after="0" w:line="240" w:lineRule="auto"/>
              <w:jc w:val="left"/>
              <w:rPr>
                <w:sz w:val="26"/>
                <w:szCs w:val="26"/>
              </w:rPr>
            </w:pPr>
            <w:r>
              <w:rPr>
                <w:sz w:val="26"/>
                <w:szCs w:val="26"/>
              </w:rPr>
              <w:t xml:space="preserve">Với x = - 1 thì 2. (-1) -5 = -7 ≠ 0 thì giá trị của phân thức A được xác định. </w:t>
            </w:r>
          </w:p>
          <w:p w14:paraId="578B7C20" w14:textId="77777777" w:rsidR="009A5055" w:rsidRDefault="006C4340">
            <w:pPr>
              <w:spacing w:after="0" w:line="240" w:lineRule="auto"/>
              <w:jc w:val="left"/>
              <w:rPr>
                <w:sz w:val="26"/>
                <w:szCs w:val="26"/>
              </w:rPr>
            </w:pPr>
            <w:r>
              <w:rPr>
                <w:sz w:val="26"/>
                <w:szCs w:val="26"/>
              </w:rPr>
              <w:t>Thay x = -1 vào phân th</w:t>
            </w:r>
            <w:r>
              <w:rPr>
                <w:sz w:val="26"/>
                <w:szCs w:val="26"/>
              </w:rPr>
              <w:t>ứ</w:t>
            </w:r>
            <w:r>
              <w:rPr>
                <w:sz w:val="26"/>
                <w:szCs w:val="26"/>
              </w:rPr>
              <w:t>c A, ta đư</w:t>
            </w:r>
            <w:r>
              <w:rPr>
                <w:sz w:val="26"/>
                <w:szCs w:val="26"/>
              </w:rPr>
              <w:t>ợ</w:t>
            </w:r>
            <w:r>
              <w:rPr>
                <w:sz w:val="26"/>
                <w:szCs w:val="26"/>
              </w:rPr>
              <w:t xml:space="preserve">c: </w:t>
            </w:r>
            <m:oMath>
              <m:r>
                <w:rPr>
                  <w:rFonts w:ascii="Cambria Math" w:hAnsi="Cambria Math"/>
                  <w:highlight w:val="white"/>
                </w:rPr>
                <m:t>A</m:t>
              </m:r>
              <m:r>
                <w:rPr>
                  <w:rFonts w:ascii="Cambria Math" w:hAnsi="Cambria Math"/>
                  <w:highlight w:val="white"/>
                </w:rPr>
                <m:t>=</m:t>
              </m:r>
              <m:f>
                <m:fPr>
                  <m:ctrlPr>
                    <w:rPr>
                      <w:rFonts w:ascii="Cambria Math" w:hAnsi="Cambria Math"/>
                      <w:highlight w:val="white"/>
                    </w:rPr>
                  </m:ctrlPr>
                </m:fPr>
                <m:num>
                  <m:r>
                    <w:rPr>
                      <w:rFonts w:ascii="Cambria Math" w:hAnsi="Cambria Math"/>
                      <w:highlight w:val="white"/>
                    </w:rPr>
                    <m:t>2.(-1)+5</m:t>
                  </m:r>
                </m:num>
                <m:den>
                  <m:r>
                    <w:rPr>
                      <w:rFonts w:ascii="Cambria Math" w:hAnsi="Cambria Math"/>
                      <w:highlight w:val="white"/>
                    </w:rPr>
                    <m:t>2.(-1)-5</m:t>
                  </m:r>
                </m:den>
              </m:f>
              <m:r>
                <w:rPr>
                  <w:rFonts w:ascii="Cambria Math" w:hAnsi="Cambria Math"/>
                  <w:highlight w:val="white"/>
                </w:rPr>
                <m:t>=</m:t>
              </m:r>
              <m:f>
                <m:fPr>
                  <m:ctrlPr>
                    <w:rPr>
                      <w:rFonts w:ascii="Cambria Math" w:hAnsi="Cambria Math"/>
                      <w:highlight w:val="white"/>
                    </w:rPr>
                  </m:ctrlPr>
                </m:fPr>
                <m:num>
                  <m:r>
                    <w:rPr>
                      <w:rFonts w:ascii="Cambria Math" w:hAnsi="Cambria Math"/>
                      <w:highlight w:val="white"/>
                    </w:rPr>
                    <m:t>-3</m:t>
                  </m:r>
                </m:num>
                <m:den>
                  <m:r>
                    <w:rPr>
                      <w:rFonts w:ascii="Cambria Math" w:hAnsi="Cambria Math"/>
                      <w:highlight w:val="white"/>
                    </w:rPr>
                    <m:t>7</m:t>
                  </m:r>
                </m:den>
              </m:f>
            </m:oMath>
          </w:p>
          <w:p w14:paraId="1D25C061" w14:textId="77777777" w:rsidR="009A5055" w:rsidRDefault="006C4340">
            <w:pPr>
              <w:spacing w:after="0" w:line="240" w:lineRule="auto"/>
              <w:jc w:val="left"/>
              <w:rPr>
                <w:sz w:val="26"/>
                <w:szCs w:val="26"/>
              </w:rPr>
            </w:pPr>
            <w:r>
              <w:rPr>
                <w:sz w:val="26"/>
                <w:szCs w:val="26"/>
              </w:rPr>
              <w:t xml:space="preserve">Vậy giá trị của phân thức </w:t>
            </w:r>
            <w:r>
              <w:rPr>
                <w:sz w:val="26"/>
                <w:szCs w:val="26"/>
                <w:highlight w:val="white"/>
              </w:rPr>
              <w:t xml:space="preserve">A tại x = -1 là </w:t>
            </w:r>
            <m:oMath>
              <m:f>
                <m:fPr>
                  <m:ctrlPr>
                    <w:rPr>
                      <w:rFonts w:ascii="Cambria Math" w:hAnsi="Cambria Math"/>
                      <w:highlight w:val="white"/>
                    </w:rPr>
                  </m:ctrlPr>
                </m:fPr>
                <m:num>
                  <m:r>
                    <w:rPr>
                      <w:rFonts w:ascii="Cambria Math" w:hAnsi="Cambria Math"/>
                      <w:highlight w:val="white"/>
                    </w:rPr>
                    <m:t>-3</m:t>
                  </m:r>
                </m:num>
                <m:den>
                  <m:r>
                    <w:rPr>
                      <w:rFonts w:ascii="Cambria Math" w:hAnsi="Cambria Math"/>
                      <w:highlight w:val="white"/>
                    </w:rPr>
                    <m:t>7</m:t>
                  </m:r>
                </m:den>
              </m:f>
            </m:oMath>
          </w:p>
        </w:tc>
        <w:tc>
          <w:tcPr>
            <w:tcW w:w="4741" w:type="dxa"/>
            <w:tcBorders>
              <w:top w:val="dotted" w:sz="4" w:space="0" w:color="000000"/>
              <w:bottom w:val="dotted" w:sz="4" w:space="0" w:color="000000"/>
            </w:tcBorders>
          </w:tcPr>
          <w:p w14:paraId="4C51FA2B" w14:textId="77777777" w:rsidR="009A5055" w:rsidRDefault="006C4340">
            <w:pPr>
              <w:spacing w:after="0" w:line="240" w:lineRule="auto"/>
              <w:jc w:val="left"/>
              <w:rPr>
                <w:sz w:val="26"/>
                <w:szCs w:val="26"/>
              </w:rPr>
            </w:pPr>
            <w:r>
              <w:rPr>
                <w:sz w:val="26"/>
                <w:szCs w:val="26"/>
              </w:rPr>
              <w:t xml:space="preserve">Với x = - 1 thì 2. (-1) +5 = 3 ≠ 0 thì giá trị của phân thức A được xác định. </w:t>
            </w:r>
          </w:p>
          <w:p w14:paraId="7FF70E8C" w14:textId="77777777" w:rsidR="009A5055" w:rsidRDefault="006C4340">
            <w:pPr>
              <w:spacing w:after="0" w:line="240" w:lineRule="auto"/>
              <w:jc w:val="left"/>
              <w:rPr>
                <w:sz w:val="26"/>
                <w:szCs w:val="26"/>
              </w:rPr>
            </w:pPr>
            <w:r>
              <w:rPr>
                <w:sz w:val="26"/>
                <w:szCs w:val="26"/>
              </w:rPr>
              <w:t>Thay x = -1 vào phân th</w:t>
            </w:r>
            <w:r>
              <w:rPr>
                <w:sz w:val="26"/>
                <w:szCs w:val="26"/>
              </w:rPr>
              <w:t>ứ</w:t>
            </w:r>
            <w:r>
              <w:rPr>
                <w:sz w:val="26"/>
                <w:szCs w:val="26"/>
              </w:rPr>
              <w:t>c A, ta đư</w:t>
            </w:r>
            <w:r>
              <w:rPr>
                <w:sz w:val="26"/>
                <w:szCs w:val="26"/>
              </w:rPr>
              <w:t>ợ</w:t>
            </w:r>
            <w:r>
              <w:rPr>
                <w:sz w:val="26"/>
                <w:szCs w:val="26"/>
              </w:rPr>
              <w:t xml:space="preserve">c: </w:t>
            </w:r>
            <m:oMath>
              <m:r>
                <w:rPr>
                  <w:rFonts w:ascii="Cambria Math" w:hAnsi="Cambria Math"/>
                  <w:highlight w:val="white"/>
                </w:rPr>
                <m:t>A</m:t>
              </m:r>
              <m:r>
                <w:rPr>
                  <w:rFonts w:ascii="Cambria Math" w:hAnsi="Cambria Math"/>
                  <w:highlight w:val="white"/>
                </w:rPr>
                <m:t>=</m:t>
              </m:r>
              <m:f>
                <m:fPr>
                  <m:ctrlPr>
                    <w:rPr>
                      <w:rFonts w:ascii="Cambria Math" w:hAnsi="Cambria Math"/>
                      <w:highlight w:val="white"/>
                    </w:rPr>
                  </m:ctrlPr>
                </m:fPr>
                <m:num>
                  <m:r>
                    <w:rPr>
                      <w:rFonts w:ascii="Cambria Math" w:hAnsi="Cambria Math"/>
                      <w:highlight w:val="white"/>
                    </w:rPr>
                    <m:t>2.</m:t>
                  </m:r>
                  <m:d>
                    <m:dPr>
                      <m:ctrlPr>
                        <w:rPr>
                          <w:rFonts w:ascii="Cambria Math" w:hAnsi="Cambria Math"/>
                          <w:highlight w:val="white"/>
                        </w:rPr>
                      </m:ctrlPr>
                    </m:dPr>
                    <m:e>
                      <m:r>
                        <w:rPr>
                          <w:rFonts w:ascii="Cambria Math" w:hAnsi="Cambria Math"/>
                          <w:highlight w:val="white"/>
                        </w:rPr>
                        <m:t>-1</m:t>
                      </m:r>
                    </m:e>
                  </m:d>
                  <m:r>
                    <w:rPr>
                      <w:rFonts w:ascii="Cambria Math" w:hAnsi="Cambria Math"/>
                      <w:highlight w:val="white"/>
                    </w:rPr>
                    <m:t>-5</m:t>
                  </m:r>
                </m:num>
                <m:den>
                  <m:r>
                    <w:rPr>
                      <w:rFonts w:ascii="Cambria Math" w:hAnsi="Cambria Math"/>
                      <w:highlight w:val="white"/>
                    </w:rPr>
                    <m:t>2.</m:t>
                  </m:r>
                  <m:d>
                    <m:dPr>
                      <m:ctrlPr>
                        <w:rPr>
                          <w:rFonts w:ascii="Cambria Math" w:hAnsi="Cambria Math"/>
                          <w:highlight w:val="white"/>
                        </w:rPr>
                      </m:ctrlPr>
                    </m:dPr>
                    <m:e>
                      <m:r>
                        <w:rPr>
                          <w:rFonts w:ascii="Cambria Math" w:hAnsi="Cambria Math"/>
                          <w:highlight w:val="white"/>
                        </w:rPr>
                        <m:t>-1</m:t>
                      </m:r>
                    </m:e>
                  </m:d>
                  <m:r>
                    <w:rPr>
                      <w:rFonts w:ascii="Cambria Math" w:hAnsi="Cambria Math"/>
                      <w:highlight w:val="white"/>
                    </w:rPr>
                    <m:t>+5</m:t>
                  </m:r>
                </m:den>
              </m:f>
              <m:r>
                <w:rPr>
                  <w:rFonts w:ascii="Cambria Math" w:hAnsi="Cambria Math"/>
                  <w:highlight w:val="white"/>
                </w:rPr>
                <m:t>=</m:t>
              </m:r>
              <m:f>
                <m:fPr>
                  <m:ctrlPr>
                    <w:rPr>
                      <w:rFonts w:ascii="Cambria Math" w:hAnsi="Cambria Math"/>
                      <w:highlight w:val="white"/>
                    </w:rPr>
                  </m:ctrlPr>
                </m:fPr>
                <m:num>
                  <m:r>
                    <w:rPr>
                      <w:rFonts w:ascii="Cambria Math" w:hAnsi="Cambria Math"/>
                      <w:highlight w:val="white"/>
                    </w:rPr>
                    <m:t>-7</m:t>
                  </m:r>
                </m:num>
                <m:den>
                  <m:r>
                    <w:rPr>
                      <w:rFonts w:ascii="Cambria Math" w:hAnsi="Cambria Math"/>
                      <w:highlight w:val="white"/>
                    </w:rPr>
                    <m:t>3</m:t>
                  </m:r>
                </m:den>
              </m:f>
            </m:oMath>
          </w:p>
          <w:p w14:paraId="43F60346" w14:textId="77777777" w:rsidR="009A5055" w:rsidRDefault="006C4340">
            <w:pPr>
              <w:spacing w:after="0" w:line="240" w:lineRule="auto"/>
              <w:ind w:left="-142"/>
              <w:jc w:val="center"/>
              <w:rPr>
                <w:i/>
                <w:sz w:val="26"/>
                <w:szCs w:val="26"/>
              </w:rPr>
            </w:pPr>
            <w:r>
              <w:rPr>
                <w:sz w:val="26"/>
                <w:szCs w:val="26"/>
              </w:rPr>
              <w:t xml:space="preserve">Vậy giá trị của phân thức </w:t>
            </w:r>
            <w:r>
              <w:rPr>
                <w:sz w:val="26"/>
                <w:szCs w:val="26"/>
                <w:highlight w:val="white"/>
              </w:rPr>
              <w:t xml:space="preserve">A tại x = -1 là </w:t>
            </w:r>
            <m:oMath>
              <m:f>
                <m:fPr>
                  <m:ctrlPr>
                    <w:rPr>
                      <w:rFonts w:ascii="Cambria Math" w:hAnsi="Cambria Math"/>
                      <w:highlight w:val="white"/>
                    </w:rPr>
                  </m:ctrlPr>
                </m:fPr>
                <m:num>
                  <m:r>
                    <w:rPr>
                      <w:rFonts w:ascii="Cambria Math" w:hAnsi="Cambria Math"/>
                      <w:highlight w:val="white"/>
                    </w:rPr>
                    <m:t>-7</m:t>
                  </m:r>
                </m:num>
                <m:den>
                  <m:r>
                    <w:rPr>
                      <w:rFonts w:ascii="Cambria Math" w:hAnsi="Cambria Math"/>
                      <w:highlight w:val="white"/>
                    </w:rPr>
                    <m:t>3</m:t>
                  </m:r>
                </m:den>
              </m:f>
            </m:oMath>
          </w:p>
        </w:tc>
        <w:tc>
          <w:tcPr>
            <w:tcW w:w="671" w:type="dxa"/>
            <w:tcBorders>
              <w:top w:val="dotted" w:sz="4" w:space="0" w:color="000000"/>
              <w:bottom w:val="dotted" w:sz="4" w:space="0" w:color="000000"/>
            </w:tcBorders>
            <w:shd w:val="clear" w:color="auto" w:fill="auto"/>
          </w:tcPr>
          <w:p w14:paraId="4FE87C5B" w14:textId="77777777" w:rsidR="009A5055" w:rsidRDefault="006C4340">
            <w:pPr>
              <w:spacing w:after="0" w:line="240" w:lineRule="auto"/>
              <w:ind w:left="-142"/>
              <w:jc w:val="center"/>
              <w:rPr>
                <w:i/>
                <w:sz w:val="26"/>
                <w:szCs w:val="26"/>
              </w:rPr>
            </w:pPr>
            <w:r>
              <w:rPr>
                <w:i/>
                <w:sz w:val="26"/>
                <w:szCs w:val="26"/>
              </w:rPr>
              <w:t>0,25</w:t>
            </w:r>
          </w:p>
          <w:p w14:paraId="24F7866D" w14:textId="77777777" w:rsidR="009A5055" w:rsidRDefault="009A5055">
            <w:pPr>
              <w:spacing w:after="0" w:line="240" w:lineRule="auto"/>
              <w:ind w:left="-142"/>
              <w:jc w:val="center"/>
              <w:rPr>
                <w:i/>
                <w:sz w:val="26"/>
                <w:szCs w:val="26"/>
              </w:rPr>
            </w:pPr>
          </w:p>
        </w:tc>
      </w:tr>
      <w:tr w:rsidR="009A5055" w14:paraId="4BDEFC00" w14:textId="77777777">
        <w:trPr>
          <w:trHeight w:val="1187"/>
        </w:trPr>
        <w:tc>
          <w:tcPr>
            <w:tcW w:w="537" w:type="dxa"/>
            <w:tcBorders>
              <w:bottom w:val="dashed" w:sz="4" w:space="0" w:color="000000"/>
            </w:tcBorders>
            <w:shd w:val="clear" w:color="auto" w:fill="auto"/>
          </w:tcPr>
          <w:p w14:paraId="06C73112" w14:textId="77777777" w:rsidR="009A5055" w:rsidRDefault="006C4340">
            <w:pPr>
              <w:spacing w:after="0" w:line="240" w:lineRule="auto"/>
              <w:ind w:left="-142"/>
              <w:jc w:val="center"/>
              <w:rPr>
                <w:b/>
                <w:sz w:val="26"/>
                <w:szCs w:val="26"/>
              </w:rPr>
            </w:pPr>
            <w:r>
              <w:rPr>
                <w:b/>
                <w:sz w:val="26"/>
                <w:szCs w:val="26"/>
              </w:rPr>
              <w:t>3a</w:t>
            </w:r>
          </w:p>
          <w:p w14:paraId="22B24167" w14:textId="77777777" w:rsidR="009A5055" w:rsidRDefault="009A5055">
            <w:pPr>
              <w:spacing w:after="0" w:line="240" w:lineRule="auto"/>
              <w:ind w:left="-142"/>
              <w:jc w:val="center"/>
              <w:rPr>
                <w:i/>
                <w:sz w:val="26"/>
                <w:szCs w:val="26"/>
              </w:rPr>
            </w:pPr>
          </w:p>
        </w:tc>
        <w:tc>
          <w:tcPr>
            <w:tcW w:w="4741" w:type="dxa"/>
            <w:tcBorders>
              <w:bottom w:val="dashed" w:sz="4" w:space="0" w:color="000000"/>
            </w:tcBorders>
            <w:shd w:val="clear" w:color="auto" w:fill="auto"/>
          </w:tcPr>
          <w:p w14:paraId="2B83D94C" w14:textId="77777777" w:rsidR="009A5055" w:rsidRDefault="006C4340">
            <w:pPr>
              <w:shd w:val="clear" w:color="auto" w:fill="FFFFFF"/>
              <w:spacing w:after="0" w:line="240" w:lineRule="auto"/>
              <w:jc w:val="left"/>
              <w:rPr>
                <w:sz w:val="26"/>
                <w:szCs w:val="26"/>
              </w:rPr>
            </w:pPr>
            <w:r>
              <w:rPr>
                <w:sz w:val="26"/>
                <w:szCs w:val="26"/>
              </w:rPr>
              <w:t xml:space="preserve"> Thể tích bên trong chiếc lều có dạng hình chóp tứ giác đều là :</w:t>
            </w:r>
          </w:p>
          <w:p w14:paraId="7C33FA05" w14:textId="77777777" w:rsidR="009A5055" w:rsidRDefault="006C4340">
            <w:pPr>
              <w:shd w:val="clear" w:color="auto" w:fill="FFFFFF"/>
              <w:spacing w:after="0" w:line="240" w:lineRule="auto"/>
              <w:jc w:val="left"/>
              <w:rPr>
                <w:sz w:val="26"/>
                <w:szCs w:val="26"/>
              </w:rPr>
            </w:pPr>
            <w:r>
              <w:rPr>
                <w:sz w:val="26"/>
                <w:szCs w:val="26"/>
              </w:rPr>
              <w:t xml:space="preserve">V = </w:t>
            </w:r>
            <m:oMath>
              <m:f>
                <m:fPr>
                  <m:ctrlPr>
                    <w:rPr>
                      <w:rFonts w:ascii="Cambria Math" w:hAnsi="Cambria Math"/>
                      <w:sz w:val="26"/>
                      <w:szCs w:val="26"/>
                    </w:rPr>
                  </m:ctrlPr>
                </m:fPr>
                <m:num>
                  <m:r>
                    <w:rPr>
                      <w:rFonts w:ascii="Cambria Math" w:hAnsi="Cambria Math"/>
                      <w:sz w:val="26"/>
                      <w:szCs w:val="26"/>
                    </w:rPr>
                    <m:t>1</m:t>
                  </m:r>
                </m:num>
                <m:den>
                  <m:r>
                    <w:rPr>
                      <w:rFonts w:ascii="Cambria Math" w:hAnsi="Cambria Math"/>
                      <w:sz w:val="26"/>
                      <w:szCs w:val="26"/>
                    </w:rPr>
                    <m:t>3</m:t>
                  </m:r>
                </m:den>
              </m:f>
              <m:r>
                <w:rPr>
                  <w:rFonts w:ascii="Cambria Math" w:hAnsi="Cambria Math"/>
                  <w:sz w:val="26"/>
                  <w:szCs w:val="26"/>
                </w:rPr>
                <m:t>.</m:t>
              </m:r>
              <m:sSub>
                <m:sSubPr>
                  <m:ctrlPr>
                    <w:rPr>
                      <w:rFonts w:ascii="Cambria Math" w:hAnsi="Cambria Math"/>
                      <w:sz w:val="26"/>
                      <w:szCs w:val="26"/>
                    </w:rPr>
                  </m:ctrlPr>
                </m:sSubPr>
                <m:e>
                  <m:r>
                    <w:rPr>
                      <w:rFonts w:ascii="Cambria Math" w:hAnsi="Cambria Math"/>
                      <w:sz w:val="26"/>
                      <w:szCs w:val="26"/>
                    </w:rPr>
                    <m:t>S</m:t>
                  </m:r>
                </m:e>
                <m:sub>
                  <m:r>
                    <w:rPr>
                      <w:rFonts w:ascii="Cambria Math" w:hAnsi="Cambria Math"/>
                      <w:sz w:val="26"/>
                      <w:szCs w:val="26"/>
                    </w:rPr>
                    <m:t>đá</m:t>
                  </m:r>
                  <m:r>
                    <w:rPr>
                      <w:rFonts w:ascii="Cambria Math" w:hAnsi="Cambria Math"/>
                      <w:sz w:val="26"/>
                      <w:szCs w:val="26"/>
                    </w:rPr>
                    <m:t>y</m:t>
                  </m:r>
                </m:sub>
              </m:sSub>
              <m:r>
                <w:rPr>
                  <w:rFonts w:ascii="Cambria Math" w:hAnsi="Cambria Math"/>
                  <w:sz w:val="26"/>
                  <w:szCs w:val="26"/>
                </w:rPr>
                <m:t>.h</m:t>
              </m:r>
            </m:oMath>
            <w:r>
              <w:rPr>
                <w:sz w:val="26"/>
                <w:szCs w:val="26"/>
              </w:rPr>
              <w:t xml:space="preserve"> = </w:t>
            </w:r>
            <m:oMath>
              <m:f>
                <m:fPr>
                  <m:ctrlPr>
                    <w:rPr>
                      <w:rFonts w:ascii="Cambria Math" w:hAnsi="Cambria Math"/>
                      <w:sz w:val="26"/>
                      <w:szCs w:val="26"/>
                    </w:rPr>
                  </m:ctrlPr>
                </m:fPr>
                <m:num>
                  <m:r>
                    <w:rPr>
                      <w:rFonts w:ascii="Cambria Math" w:hAnsi="Cambria Math"/>
                      <w:sz w:val="26"/>
                      <w:szCs w:val="26"/>
                    </w:rPr>
                    <m:t>1</m:t>
                  </m:r>
                </m:num>
                <m:den>
                  <m:r>
                    <w:rPr>
                      <w:rFonts w:ascii="Cambria Math" w:hAnsi="Cambria Math"/>
                      <w:sz w:val="26"/>
                      <w:szCs w:val="26"/>
                    </w:rPr>
                    <m:t>3</m:t>
                  </m:r>
                </m:den>
              </m:f>
              <m:r>
                <w:rPr>
                  <w:rFonts w:ascii="Cambria Math" w:hAnsi="Cambria Math"/>
                  <w:sz w:val="26"/>
                  <w:szCs w:val="26"/>
                </w:rPr>
                <m:t>.</m:t>
              </m:r>
              <m:sSup>
                <m:sSupPr>
                  <m:ctrlPr>
                    <w:rPr>
                      <w:rFonts w:ascii="Cambria Math" w:hAnsi="Cambria Math"/>
                      <w:sz w:val="26"/>
                      <w:szCs w:val="26"/>
                    </w:rPr>
                  </m:ctrlPr>
                </m:sSupPr>
                <m:e>
                  <m:r>
                    <w:rPr>
                      <w:rFonts w:ascii="Cambria Math" w:hAnsi="Cambria Math"/>
                      <w:sz w:val="26"/>
                      <w:szCs w:val="26"/>
                    </w:rPr>
                    <m:t>3</m:t>
                  </m:r>
                </m:e>
                <m:sup>
                  <m:r>
                    <w:rPr>
                      <w:rFonts w:ascii="Cambria Math" w:hAnsi="Cambria Math"/>
                      <w:sz w:val="26"/>
                      <w:szCs w:val="26"/>
                    </w:rPr>
                    <m:t>2</m:t>
                  </m:r>
                </m:sup>
              </m:sSup>
              <m:r>
                <w:rPr>
                  <w:rFonts w:ascii="Cambria Math" w:hAnsi="Cambria Math"/>
                  <w:sz w:val="26"/>
                  <w:szCs w:val="26"/>
                </w:rPr>
                <m:t>.2,8=8,4</m:t>
              </m:r>
            </m:oMath>
            <w:r>
              <w:rPr>
                <w:sz w:val="26"/>
                <w:szCs w:val="26"/>
              </w:rPr>
              <w:t xml:space="preserve"> (m</w:t>
            </w:r>
            <w:r>
              <w:rPr>
                <w:sz w:val="26"/>
                <w:szCs w:val="26"/>
                <w:vertAlign w:val="superscript"/>
              </w:rPr>
              <w:t>3</w:t>
            </w:r>
            <w:r>
              <w:rPr>
                <w:sz w:val="26"/>
                <w:szCs w:val="26"/>
              </w:rPr>
              <w:t> )</w:t>
            </w:r>
          </w:p>
          <w:p w14:paraId="710B819B" w14:textId="77777777" w:rsidR="009A5055" w:rsidRDefault="009A5055">
            <w:pPr>
              <w:shd w:val="clear" w:color="auto" w:fill="FFFFFF"/>
              <w:spacing w:after="0" w:line="240" w:lineRule="auto"/>
              <w:jc w:val="left"/>
              <w:rPr>
                <w:sz w:val="26"/>
                <w:szCs w:val="26"/>
              </w:rPr>
            </w:pPr>
          </w:p>
        </w:tc>
        <w:tc>
          <w:tcPr>
            <w:tcW w:w="4741" w:type="dxa"/>
            <w:tcBorders>
              <w:bottom w:val="dashed" w:sz="4" w:space="0" w:color="000000"/>
            </w:tcBorders>
          </w:tcPr>
          <w:p w14:paraId="617817CF" w14:textId="77777777" w:rsidR="009A5055" w:rsidRDefault="006C4340">
            <w:pPr>
              <w:shd w:val="clear" w:color="auto" w:fill="FFFFFF"/>
              <w:spacing w:after="0" w:line="240" w:lineRule="auto"/>
              <w:jc w:val="left"/>
              <w:rPr>
                <w:sz w:val="26"/>
                <w:szCs w:val="26"/>
              </w:rPr>
            </w:pPr>
            <w:r>
              <w:rPr>
                <w:sz w:val="26"/>
                <w:szCs w:val="26"/>
              </w:rPr>
              <w:t>Thể tích bên trong chiếc lều có dạng hình chóp tứ giác đều là :</w:t>
            </w:r>
          </w:p>
          <w:p w14:paraId="57364DD1" w14:textId="77777777" w:rsidR="009A5055" w:rsidRDefault="006C4340">
            <w:pPr>
              <w:shd w:val="clear" w:color="auto" w:fill="FFFFFF"/>
              <w:spacing w:after="0" w:line="240" w:lineRule="auto"/>
              <w:jc w:val="left"/>
              <w:rPr>
                <w:sz w:val="26"/>
                <w:szCs w:val="26"/>
              </w:rPr>
            </w:pPr>
            <w:r>
              <w:rPr>
                <w:sz w:val="26"/>
                <w:szCs w:val="26"/>
              </w:rPr>
              <w:t xml:space="preserve">V = </w:t>
            </w:r>
            <m:oMath>
              <m:f>
                <m:fPr>
                  <m:ctrlPr>
                    <w:rPr>
                      <w:rFonts w:ascii="Cambria Math" w:hAnsi="Cambria Math"/>
                      <w:sz w:val="26"/>
                      <w:szCs w:val="26"/>
                    </w:rPr>
                  </m:ctrlPr>
                </m:fPr>
                <m:num>
                  <m:r>
                    <w:rPr>
                      <w:rFonts w:ascii="Cambria Math" w:hAnsi="Cambria Math"/>
                      <w:sz w:val="26"/>
                      <w:szCs w:val="26"/>
                    </w:rPr>
                    <m:t>1</m:t>
                  </m:r>
                </m:num>
                <m:den>
                  <m:r>
                    <w:rPr>
                      <w:rFonts w:ascii="Cambria Math" w:hAnsi="Cambria Math"/>
                      <w:sz w:val="26"/>
                      <w:szCs w:val="26"/>
                    </w:rPr>
                    <m:t>3</m:t>
                  </m:r>
                </m:den>
              </m:f>
              <m:r>
                <w:rPr>
                  <w:rFonts w:ascii="Cambria Math" w:hAnsi="Cambria Math"/>
                  <w:sz w:val="26"/>
                  <w:szCs w:val="26"/>
                </w:rPr>
                <m:t>.</m:t>
              </m:r>
              <m:sSub>
                <m:sSubPr>
                  <m:ctrlPr>
                    <w:rPr>
                      <w:rFonts w:ascii="Cambria Math" w:hAnsi="Cambria Math"/>
                      <w:sz w:val="26"/>
                      <w:szCs w:val="26"/>
                    </w:rPr>
                  </m:ctrlPr>
                </m:sSubPr>
                <m:e>
                  <m:r>
                    <w:rPr>
                      <w:rFonts w:ascii="Cambria Math" w:hAnsi="Cambria Math"/>
                      <w:sz w:val="26"/>
                      <w:szCs w:val="26"/>
                    </w:rPr>
                    <m:t>S</m:t>
                  </m:r>
                </m:e>
                <m:sub>
                  <m:r>
                    <w:rPr>
                      <w:rFonts w:ascii="Cambria Math" w:hAnsi="Cambria Math"/>
                      <w:sz w:val="26"/>
                      <w:szCs w:val="26"/>
                    </w:rPr>
                    <m:t>đá</m:t>
                  </m:r>
                  <m:r>
                    <w:rPr>
                      <w:rFonts w:ascii="Cambria Math" w:hAnsi="Cambria Math"/>
                      <w:sz w:val="26"/>
                      <w:szCs w:val="26"/>
                    </w:rPr>
                    <m:t>y</m:t>
                  </m:r>
                </m:sub>
              </m:sSub>
              <m:r>
                <w:rPr>
                  <w:rFonts w:ascii="Cambria Math" w:hAnsi="Cambria Math"/>
                  <w:sz w:val="26"/>
                  <w:szCs w:val="26"/>
                </w:rPr>
                <m:t>.h</m:t>
              </m:r>
            </m:oMath>
            <w:r>
              <w:rPr>
                <w:sz w:val="26"/>
                <w:szCs w:val="26"/>
              </w:rPr>
              <w:t xml:space="preserve"> = </w:t>
            </w:r>
            <m:oMath>
              <m:f>
                <m:fPr>
                  <m:ctrlPr>
                    <w:rPr>
                      <w:rFonts w:ascii="Cambria Math" w:hAnsi="Cambria Math"/>
                      <w:sz w:val="26"/>
                      <w:szCs w:val="26"/>
                    </w:rPr>
                  </m:ctrlPr>
                </m:fPr>
                <m:num>
                  <m:r>
                    <w:rPr>
                      <w:rFonts w:ascii="Cambria Math" w:hAnsi="Cambria Math"/>
                      <w:sz w:val="26"/>
                      <w:szCs w:val="26"/>
                    </w:rPr>
                    <m:t>1</m:t>
                  </m:r>
                </m:num>
                <m:den>
                  <m:r>
                    <w:rPr>
                      <w:rFonts w:ascii="Cambria Math" w:hAnsi="Cambria Math"/>
                      <w:sz w:val="26"/>
                      <w:szCs w:val="26"/>
                    </w:rPr>
                    <m:t>3</m:t>
                  </m:r>
                </m:den>
              </m:f>
              <m:r>
                <w:rPr>
                  <w:rFonts w:ascii="Cambria Math" w:hAnsi="Cambria Math"/>
                  <w:sz w:val="26"/>
                  <w:szCs w:val="26"/>
                </w:rPr>
                <m:t>.</m:t>
              </m:r>
              <m:sSup>
                <m:sSupPr>
                  <m:ctrlPr>
                    <w:rPr>
                      <w:rFonts w:ascii="Cambria Math" w:hAnsi="Cambria Math"/>
                      <w:sz w:val="26"/>
                      <w:szCs w:val="26"/>
                    </w:rPr>
                  </m:ctrlPr>
                </m:sSupPr>
                <m:e>
                  <m:r>
                    <w:rPr>
                      <w:rFonts w:ascii="Cambria Math" w:hAnsi="Cambria Math"/>
                      <w:sz w:val="26"/>
                      <w:szCs w:val="26"/>
                    </w:rPr>
                    <m:t>3</m:t>
                  </m:r>
                </m:e>
                <m:sup>
                  <m:r>
                    <w:rPr>
                      <w:rFonts w:ascii="Cambria Math" w:hAnsi="Cambria Math"/>
                      <w:sz w:val="26"/>
                      <w:szCs w:val="26"/>
                    </w:rPr>
                    <m:t>2</m:t>
                  </m:r>
                </m:sup>
              </m:sSup>
              <m:r>
                <w:rPr>
                  <w:rFonts w:ascii="Cambria Math" w:hAnsi="Cambria Math"/>
                  <w:sz w:val="26"/>
                  <w:szCs w:val="26"/>
                </w:rPr>
                <m:t>.2,8=8,4</m:t>
              </m:r>
            </m:oMath>
            <w:r>
              <w:rPr>
                <w:sz w:val="26"/>
                <w:szCs w:val="26"/>
              </w:rPr>
              <w:t xml:space="preserve"> (m</w:t>
            </w:r>
            <w:r>
              <w:rPr>
                <w:sz w:val="26"/>
                <w:szCs w:val="26"/>
                <w:vertAlign w:val="superscript"/>
              </w:rPr>
              <w:t>3</w:t>
            </w:r>
            <w:r>
              <w:rPr>
                <w:sz w:val="26"/>
                <w:szCs w:val="26"/>
              </w:rPr>
              <w:t> )</w:t>
            </w:r>
          </w:p>
          <w:p w14:paraId="59544129" w14:textId="77777777" w:rsidR="009A5055" w:rsidRDefault="009A5055">
            <w:pPr>
              <w:spacing w:after="0" w:line="240" w:lineRule="auto"/>
              <w:jc w:val="center"/>
              <w:rPr>
                <w:i/>
                <w:sz w:val="26"/>
                <w:szCs w:val="26"/>
              </w:rPr>
            </w:pPr>
          </w:p>
        </w:tc>
        <w:tc>
          <w:tcPr>
            <w:tcW w:w="671" w:type="dxa"/>
            <w:tcBorders>
              <w:bottom w:val="dashed" w:sz="4" w:space="0" w:color="000000"/>
            </w:tcBorders>
            <w:shd w:val="clear" w:color="auto" w:fill="auto"/>
          </w:tcPr>
          <w:p w14:paraId="1054B3DD" w14:textId="77777777" w:rsidR="009A5055" w:rsidRDefault="009A5055">
            <w:pPr>
              <w:spacing w:after="0" w:line="240" w:lineRule="auto"/>
              <w:jc w:val="center"/>
              <w:rPr>
                <w:i/>
                <w:sz w:val="26"/>
                <w:szCs w:val="26"/>
              </w:rPr>
            </w:pPr>
          </w:p>
          <w:p w14:paraId="1C84E354" w14:textId="77777777" w:rsidR="009A5055" w:rsidRDefault="009A5055">
            <w:pPr>
              <w:spacing w:after="0" w:line="240" w:lineRule="auto"/>
              <w:jc w:val="center"/>
              <w:rPr>
                <w:i/>
                <w:sz w:val="26"/>
                <w:szCs w:val="26"/>
              </w:rPr>
            </w:pPr>
          </w:p>
          <w:p w14:paraId="3111D047" w14:textId="77777777" w:rsidR="009A5055" w:rsidRDefault="006C4340">
            <w:pPr>
              <w:spacing w:after="0" w:line="240" w:lineRule="auto"/>
              <w:jc w:val="center"/>
              <w:rPr>
                <w:i/>
                <w:sz w:val="26"/>
                <w:szCs w:val="26"/>
              </w:rPr>
            </w:pPr>
            <w:r>
              <w:rPr>
                <w:i/>
                <w:sz w:val="26"/>
                <w:szCs w:val="26"/>
              </w:rPr>
              <w:t>0,25</w:t>
            </w:r>
          </w:p>
          <w:p w14:paraId="13700791" w14:textId="77777777" w:rsidR="009A5055" w:rsidRDefault="009A5055">
            <w:pPr>
              <w:spacing w:after="0" w:line="240" w:lineRule="auto"/>
              <w:jc w:val="left"/>
              <w:rPr>
                <w:i/>
                <w:sz w:val="26"/>
                <w:szCs w:val="26"/>
              </w:rPr>
            </w:pPr>
          </w:p>
        </w:tc>
      </w:tr>
      <w:tr w:rsidR="009A5055" w14:paraId="6CF6FF18" w14:textId="77777777">
        <w:trPr>
          <w:trHeight w:val="1187"/>
        </w:trPr>
        <w:tc>
          <w:tcPr>
            <w:tcW w:w="537" w:type="dxa"/>
            <w:tcBorders>
              <w:top w:val="dashed" w:sz="4" w:space="0" w:color="000000"/>
              <w:bottom w:val="single" w:sz="4" w:space="0" w:color="000000"/>
            </w:tcBorders>
            <w:shd w:val="clear" w:color="auto" w:fill="auto"/>
          </w:tcPr>
          <w:p w14:paraId="447659ED" w14:textId="77777777" w:rsidR="009A5055" w:rsidRDefault="006C4340">
            <w:pPr>
              <w:spacing w:after="0" w:line="240" w:lineRule="auto"/>
              <w:ind w:left="-142"/>
              <w:jc w:val="center"/>
              <w:rPr>
                <w:b/>
                <w:sz w:val="26"/>
                <w:szCs w:val="26"/>
              </w:rPr>
            </w:pPr>
            <w:r>
              <w:rPr>
                <w:b/>
                <w:sz w:val="26"/>
                <w:szCs w:val="26"/>
              </w:rPr>
              <w:t>b</w:t>
            </w:r>
          </w:p>
        </w:tc>
        <w:tc>
          <w:tcPr>
            <w:tcW w:w="4741" w:type="dxa"/>
            <w:tcBorders>
              <w:top w:val="dashed" w:sz="4" w:space="0" w:color="000000"/>
              <w:bottom w:val="single" w:sz="4" w:space="0" w:color="000000"/>
            </w:tcBorders>
            <w:shd w:val="clear" w:color="auto" w:fill="auto"/>
          </w:tcPr>
          <w:p w14:paraId="0B64AF58" w14:textId="77777777" w:rsidR="009A5055" w:rsidRDefault="006C4340">
            <w:pPr>
              <w:shd w:val="clear" w:color="auto" w:fill="FFFFFF"/>
              <w:spacing w:after="0" w:line="240" w:lineRule="auto"/>
              <w:jc w:val="left"/>
              <w:rPr>
                <w:sz w:val="24"/>
                <w:szCs w:val="24"/>
              </w:rPr>
            </w:pPr>
            <w:r>
              <w:rPr>
                <w:sz w:val="24"/>
                <w:szCs w:val="24"/>
              </w:rPr>
              <w:t>Diện tích xung quanh của chiếc lều là:</w:t>
            </w:r>
          </w:p>
          <w:p w14:paraId="30A77911" w14:textId="77777777" w:rsidR="009A5055" w:rsidRDefault="006C4340">
            <w:pPr>
              <w:shd w:val="clear" w:color="auto" w:fill="FFFFFF"/>
              <w:spacing w:after="0" w:line="240" w:lineRule="auto"/>
              <w:jc w:val="left"/>
              <w:rPr>
                <w:i/>
                <w:sz w:val="24"/>
                <w:szCs w:val="24"/>
              </w:rPr>
            </w:pPr>
            <m:oMath>
              <m:sSub>
                <m:sSubPr>
                  <m:ctrlPr>
                    <w:rPr>
                      <w:rFonts w:ascii="Cambria Math" w:hAnsi="Cambria Math"/>
                      <w:sz w:val="24"/>
                      <w:szCs w:val="24"/>
                    </w:rPr>
                  </m:ctrlPr>
                </m:sSubPr>
                <m:e>
                  <m:r>
                    <w:rPr>
                      <w:rFonts w:ascii="Cambria Math" w:hAnsi="Cambria Math"/>
                      <w:sz w:val="24"/>
                      <w:szCs w:val="24"/>
                    </w:rPr>
                    <m:t>S</m:t>
                  </m:r>
                </m:e>
                <m:sub>
                  <m:r>
                    <w:rPr>
                      <w:rFonts w:ascii="Cambria Math" w:hAnsi="Cambria Math"/>
                      <w:sz w:val="24"/>
                      <w:szCs w:val="24"/>
                    </w:rPr>
                    <m:t>xq</m:t>
                  </m:r>
                </m:sub>
              </m:sSub>
              <m:r>
                <w:rPr>
                  <w:rFonts w:ascii="Cambria Math" w:hAnsi="Cambria Math"/>
                  <w:sz w:val="24"/>
                  <w:szCs w:val="24"/>
                </w:rPr>
                <m:t>=</m:t>
              </m:r>
              <m:f>
                <m:fPr>
                  <m:ctrlPr>
                    <w:rPr>
                      <w:rFonts w:ascii="Cambria Math" w:hAnsi="Cambria Math"/>
                      <w:sz w:val="24"/>
                      <w:szCs w:val="24"/>
                    </w:rPr>
                  </m:ctrlPr>
                </m:fPr>
                <m:num>
                  <m:r>
                    <w:rPr>
                      <w:rFonts w:ascii="Cambria Math" w:hAnsi="Cambria Math"/>
                      <w:sz w:val="24"/>
                      <w:szCs w:val="24"/>
                    </w:rPr>
                    <m:t>1</m:t>
                  </m:r>
                </m:num>
                <m:den>
                  <m:r>
                    <w:rPr>
                      <w:rFonts w:ascii="Cambria Math" w:hAnsi="Cambria Math"/>
                      <w:sz w:val="24"/>
                      <w:szCs w:val="24"/>
                    </w:rPr>
                    <m:t>2</m:t>
                  </m:r>
                </m:den>
              </m:f>
              <m:r>
                <w:rPr>
                  <w:rFonts w:ascii="Cambria Math" w:hAnsi="Cambria Math"/>
                  <w:sz w:val="24"/>
                  <w:szCs w:val="24"/>
                </w:rPr>
                <m:t>.</m:t>
              </m:r>
              <m:r>
                <w:rPr>
                  <w:rFonts w:ascii="Cambria Math" w:hAnsi="Cambria Math"/>
                  <w:sz w:val="24"/>
                  <w:szCs w:val="24"/>
                </w:rPr>
                <m:t>C</m:t>
              </m:r>
              <m:r>
                <w:rPr>
                  <w:rFonts w:ascii="Cambria Math" w:hAnsi="Cambria Math"/>
                  <w:sz w:val="24"/>
                  <w:szCs w:val="24"/>
                </w:rPr>
                <m:t>.</m:t>
              </m:r>
              <m:r>
                <w:rPr>
                  <w:rFonts w:ascii="Cambria Math" w:hAnsi="Cambria Math"/>
                  <w:sz w:val="24"/>
                  <w:szCs w:val="24"/>
                </w:rPr>
                <m:t>d</m:t>
              </m:r>
              <m:r>
                <w:rPr>
                  <w:rFonts w:ascii="Cambria Math" w:hAnsi="Cambria Math"/>
                  <w:sz w:val="24"/>
                  <w:szCs w:val="24"/>
                </w:rPr>
                <m:t>=</m:t>
              </m:r>
              <m:f>
                <m:fPr>
                  <m:ctrlPr>
                    <w:rPr>
                      <w:rFonts w:ascii="Cambria Math" w:hAnsi="Cambria Math"/>
                      <w:sz w:val="24"/>
                      <w:szCs w:val="24"/>
                    </w:rPr>
                  </m:ctrlPr>
                </m:fPr>
                <m:num>
                  <m:r>
                    <w:rPr>
                      <w:rFonts w:ascii="Cambria Math" w:hAnsi="Cambria Math"/>
                      <w:sz w:val="24"/>
                      <w:szCs w:val="24"/>
                    </w:rPr>
                    <m:t>1</m:t>
                  </m:r>
                </m:num>
                <m:den>
                  <m:r>
                    <w:rPr>
                      <w:rFonts w:ascii="Cambria Math" w:hAnsi="Cambria Math"/>
                      <w:sz w:val="24"/>
                      <w:szCs w:val="24"/>
                    </w:rPr>
                    <m:t>2</m:t>
                  </m:r>
                </m:den>
              </m:f>
              <m:r>
                <w:rPr>
                  <w:rFonts w:ascii="Cambria Math" w:hAnsi="Cambria Math"/>
                  <w:sz w:val="24"/>
                  <w:szCs w:val="24"/>
                </w:rPr>
                <m:t>.(3.4).3,18</m:t>
              </m:r>
            </m:oMath>
            <w:r>
              <w:rPr>
                <w:i/>
                <w:sz w:val="24"/>
                <w:szCs w:val="24"/>
              </w:rPr>
              <w:t>=19,08 (m</w:t>
            </w:r>
            <w:r>
              <w:rPr>
                <w:i/>
                <w:sz w:val="24"/>
                <w:szCs w:val="24"/>
                <w:vertAlign w:val="superscript"/>
              </w:rPr>
              <w:t>2</w:t>
            </w:r>
            <w:r>
              <w:rPr>
                <w:i/>
                <w:sz w:val="24"/>
                <w:szCs w:val="24"/>
              </w:rPr>
              <w:t>)</w:t>
            </w:r>
          </w:p>
          <w:p w14:paraId="23DC6090" w14:textId="77777777" w:rsidR="009A5055" w:rsidRDefault="006C4340">
            <w:pPr>
              <w:tabs>
                <w:tab w:val="left" w:pos="284"/>
              </w:tabs>
              <w:spacing w:after="0"/>
              <w:rPr>
                <w:sz w:val="24"/>
                <w:szCs w:val="24"/>
              </w:rPr>
            </w:pPr>
            <w:r>
              <w:rPr>
                <w:sz w:val="24"/>
                <w:szCs w:val="24"/>
              </w:rPr>
              <w:t>Diện tích vải phủ bốn phía và trải nền đất cho chiếc lều là:</w:t>
            </w:r>
          </w:p>
          <w:p w14:paraId="5871308E" w14:textId="77777777" w:rsidR="009A5055" w:rsidRDefault="006C4340">
            <w:pPr>
              <w:tabs>
                <w:tab w:val="left" w:pos="284"/>
              </w:tabs>
              <w:spacing w:after="0"/>
              <w:rPr>
                <w:sz w:val="24"/>
                <w:szCs w:val="24"/>
              </w:rPr>
            </w:pPr>
            <w:r>
              <w:rPr>
                <w:sz w:val="24"/>
                <w:szCs w:val="24"/>
              </w:rPr>
              <w:t>S= 3</w:t>
            </w:r>
            <w:r>
              <w:rPr>
                <w:sz w:val="24"/>
                <w:szCs w:val="24"/>
                <w:vertAlign w:val="superscript"/>
              </w:rPr>
              <w:t>2</w:t>
            </w:r>
            <w:r>
              <w:rPr>
                <w:sz w:val="24"/>
                <w:szCs w:val="24"/>
              </w:rPr>
              <w:t>+19,08 = 28,08 (m</w:t>
            </w:r>
            <w:r>
              <w:rPr>
                <w:sz w:val="24"/>
                <w:szCs w:val="24"/>
                <w:vertAlign w:val="superscript"/>
              </w:rPr>
              <w:t>2</w:t>
            </w:r>
            <w:r>
              <w:rPr>
                <w:sz w:val="24"/>
                <w:szCs w:val="24"/>
              </w:rPr>
              <w:t>)</w:t>
            </w:r>
          </w:p>
          <w:p w14:paraId="096092ED" w14:textId="77777777" w:rsidR="009A5055" w:rsidRDefault="006C4340">
            <w:pPr>
              <w:shd w:val="clear" w:color="auto" w:fill="FFFFFF"/>
              <w:spacing w:after="0" w:line="240" w:lineRule="auto"/>
              <w:jc w:val="left"/>
              <w:rPr>
                <w:sz w:val="24"/>
                <w:szCs w:val="24"/>
              </w:rPr>
            </w:pPr>
            <w:r>
              <w:rPr>
                <w:sz w:val="24"/>
                <w:szCs w:val="24"/>
              </w:rPr>
              <w:t>Vậy số tiền mua vải là:</w:t>
            </w:r>
          </w:p>
          <w:p w14:paraId="58F151AF" w14:textId="77777777" w:rsidR="009A5055" w:rsidRDefault="006C4340">
            <w:pPr>
              <w:shd w:val="clear" w:color="auto" w:fill="FFFFFF"/>
              <w:spacing w:after="0" w:line="240" w:lineRule="auto"/>
              <w:jc w:val="left"/>
              <w:rPr>
                <w:sz w:val="24"/>
                <w:szCs w:val="24"/>
              </w:rPr>
            </w:pPr>
            <w:r>
              <w:rPr>
                <w:sz w:val="24"/>
                <w:szCs w:val="24"/>
              </w:rPr>
              <w:t>28,8 . 15 000 = 421 200 (đ)</w:t>
            </w:r>
          </w:p>
        </w:tc>
        <w:tc>
          <w:tcPr>
            <w:tcW w:w="4741" w:type="dxa"/>
            <w:tcBorders>
              <w:top w:val="dashed" w:sz="4" w:space="0" w:color="000000"/>
              <w:bottom w:val="single" w:sz="4" w:space="0" w:color="000000"/>
            </w:tcBorders>
          </w:tcPr>
          <w:p w14:paraId="3CD77A45" w14:textId="77777777" w:rsidR="009A5055" w:rsidRDefault="006C4340">
            <w:pPr>
              <w:shd w:val="clear" w:color="auto" w:fill="FFFFFF"/>
              <w:spacing w:after="0" w:line="240" w:lineRule="auto"/>
              <w:jc w:val="left"/>
              <w:rPr>
                <w:sz w:val="24"/>
                <w:szCs w:val="24"/>
              </w:rPr>
            </w:pPr>
            <w:r>
              <w:rPr>
                <w:sz w:val="24"/>
                <w:szCs w:val="24"/>
              </w:rPr>
              <w:t>Diện tích xung quanh của chiếc lều là:</w:t>
            </w:r>
          </w:p>
          <w:p w14:paraId="317A7EC9" w14:textId="77777777" w:rsidR="009A5055" w:rsidRDefault="006C4340">
            <w:pPr>
              <w:shd w:val="clear" w:color="auto" w:fill="FFFFFF"/>
              <w:spacing w:after="0" w:line="240" w:lineRule="auto"/>
              <w:jc w:val="left"/>
              <w:rPr>
                <w:i/>
                <w:sz w:val="24"/>
                <w:szCs w:val="24"/>
              </w:rPr>
            </w:pPr>
            <m:oMath>
              <m:sSub>
                <m:sSubPr>
                  <m:ctrlPr>
                    <w:rPr>
                      <w:rFonts w:ascii="Cambria Math" w:hAnsi="Cambria Math"/>
                      <w:sz w:val="24"/>
                      <w:szCs w:val="24"/>
                    </w:rPr>
                  </m:ctrlPr>
                </m:sSubPr>
                <m:e>
                  <m:r>
                    <w:rPr>
                      <w:rFonts w:ascii="Cambria Math" w:hAnsi="Cambria Math"/>
                      <w:sz w:val="24"/>
                      <w:szCs w:val="24"/>
                    </w:rPr>
                    <m:t>S</m:t>
                  </m:r>
                </m:e>
                <m:sub>
                  <m:r>
                    <w:rPr>
                      <w:rFonts w:ascii="Cambria Math" w:hAnsi="Cambria Math"/>
                      <w:sz w:val="24"/>
                      <w:szCs w:val="24"/>
                    </w:rPr>
                    <m:t>xq</m:t>
                  </m:r>
                </m:sub>
              </m:sSub>
              <m:r>
                <w:rPr>
                  <w:rFonts w:ascii="Cambria Math" w:hAnsi="Cambria Math"/>
                  <w:sz w:val="24"/>
                  <w:szCs w:val="24"/>
                </w:rPr>
                <m:t>=</m:t>
              </m:r>
              <m:f>
                <m:fPr>
                  <m:ctrlPr>
                    <w:rPr>
                      <w:rFonts w:ascii="Cambria Math" w:hAnsi="Cambria Math"/>
                      <w:sz w:val="24"/>
                      <w:szCs w:val="24"/>
                    </w:rPr>
                  </m:ctrlPr>
                </m:fPr>
                <m:num>
                  <m:r>
                    <w:rPr>
                      <w:rFonts w:ascii="Cambria Math" w:hAnsi="Cambria Math"/>
                      <w:sz w:val="24"/>
                      <w:szCs w:val="24"/>
                    </w:rPr>
                    <m:t>1</m:t>
                  </m:r>
                </m:num>
                <m:den>
                  <m:r>
                    <w:rPr>
                      <w:rFonts w:ascii="Cambria Math" w:hAnsi="Cambria Math"/>
                      <w:sz w:val="24"/>
                      <w:szCs w:val="24"/>
                    </w:rPr>
                    <m:t>2</m:t>
                  </m:r>
                </m:den>
              </m:f>
              <m:r>
                <w:rPr>
                  <w:rFonts w:ascii="Cambria Math" w:hAnsi="Cambria Math"/>
                  <w:sz w:val="24"/>
                  <w:szCs w:val="24"/>
                </w:rPr>
                <m:t>.</m:t>
              </m:r>
              <m:r>
                <w:rPr>
                  <w:rFonts w:ascii="Cambria Math" w:hAnsi="Cambria Math"/>
                  <w:sz w:val="24"/>
                  <w:szCs w:val="24"/>
                </w:rPr>
                <m:t>C</m:t>
              </m:r>
              <m:r>
                <w:rPr>
                  <w:rFonts w:ascii="Cambria Math" w:hAnsi="Cambria Math"/>
                  <w:sz w:val="24"/>
                  <w:szCs w:val="24"/>
                </w:rPr>
                <m:t>.</m:t>
              </m:r>
              <m:r>
                <w:rPr>
                  <w:rFonts w:ascii="Cambria Math" w:hAnsi="Cambria Math"/>
                  <w:sz w:val="24"/>
                  <w:szCs w:val="24"/>
                </w:rPr>
                <m:t>d</m:t>
              </m:r>
              <m:r>
                <w:rPr>
                  <w:rFonts w:ascii="Cambria Math" w:hAnsi="Cambria Math"/>
                  <w:sz w:val="24"/>
                  <w:szCs w:val="24"/>
                </w:rPr>
                <m:t>=</m:t>
              </m:r>
              <m:f>
                <m:fPr>
                  <m:ctrlPr>
                    <w:rPr>
                      <w:rFonts w:ascii="Cambria Math" w:hAnsi="Cambria Math"/>
                      <w:sz w:val="24"/>
                      <w:szCs w:val="24"/>
                    </w:rPr>
                  </m:ctrlPr>
                </m:fPr>
                <m:num>
                  <m:r>
                    <w:rPr>
                      <w:rFonts w:ascii="Cambria Math" w:hAnsi="Cambria Math"/>
                      <w:sz w:val="24"/>
                      <w:szCs w:val="24"/>
                    </w:rPr>
                    <m:t>1</m:t>
                  </m:r>
                </m:num>
                <m:den>
                  <m:r>
                    <w:rPr>
                      <w:rFonts w:ascii="Cambria Math" w:hAnsi="Cambria Math"/>
                      <w:sz w:val="24"/>
                      <w:szCs w:val="24"/>
                    </w:rPr>
                    <m:t>2</m:t>
                  </m:r>
                </m:den>
              </m:f>
              <m:r>
                <w:rPr>
                  <w:rFonts w:ascii="Cambria Math" w:hAnsi="Cambria Math"/>
                  <w:sz w:val="24"/>
                  <w:szCs w:val="24"/>
                </w:rPr>
                <m:t>.(3.4).3,24</m:t>
              </m:r>
            </m:oMath>
            <w:r>
              <w:rPr>
                <w:i/>
                <w:sz w:val="24"/>
                <w:szCs w:val="24"/>
              </w:rPr>
              <w:t>=19,44 (m</w:t>
            </w:r>
            <w:r>
              <w:rPr>
                <w:i/>
                <w:sz w:val="24"/>
                <w:szCs w:val="24"/>
                <w:vertAlign w:val="superscript"/>
              </w:rPr>
              <w:t>2</w:t>
            </w:r>
            <w:r>
              <w:rPr>
                <w:i/>
                <w:sz w:val="24"/>
                <w:szCs w:val="24"/>
              </w:rPr>
              <w:t>)</w:t>
            </w:r>
          </w:p>
          <w:p w14:paraId="435EB711" w14:textId="77777777" w:rsidR="009A5055" w:rsidRDefault="006C4340">
            <w:pPr>
              <w:tabs>
                <w:tab w:val="left" w:pos="284"/>
              </w:tabs>
              <w:spacing w:after="0"/>
              <w:rPr>
                <w:sz w:val="24"/>
                <w:szCs w:val="24"/>
              </w:rPr>
            </w:pPr>
            <w:r>
              <w:rPr>
                <w:sz w:val="24"/>
                <w:szCs w:val="24"/>
              </w:rPr>
              <w:t>Diện tích vải phủ bốn phía và trải nền đất cho chiếc lều là:</w:t>
            </w:r>
          </w:p>
          <w:p w14:paraId="23A1DD0C" w14:textId="77777777" w:rsidR="009A5055" w:rsidRDefault="006C4340">
            <w:pPr>
              <w:tabs>
                <w:tab w:val="left" w:pos="284"/>
              </w:tabs>
              <w:spacing w:after="0"/>
              <w:rPr>
                <w:sz w:val="24"/>
                <w:szCs w:val="24"/>
              </w:rPr>
            </w:pPr>
            <w:r>
              <w:rPr>
                <w:sz w:val="24"/>
                <w:szCs w:val="24"/>
              </w:rPr>
              <w:t>S= 3</w:t>
            </w:r>
            <w:r>
              <w:rPr>
                <w:sz w:val="24"/>
                <w:szCs w:val="24"/>
                <w:vertAlign w:val="superscript"/>
              </w:rPr>
              <w:t>2</w:t>
            </w:r>
            <w:r>
              <w:rPr>
                <w:sz w:val="24"/>
                <w:szCs w:val="24"/>
              </w:rPr>
              <w:t>+19,8 = 28,44 (m</w:t>
            </w:r>
            <w:r>
              <w:rPr>
                <w:sz w:val="24"/>
                <w:szCs w:val="24"/>
                <w:vertAlign w:val="superscript"/>
              </w:rPr>
              <w:t>2</w:t>
            </w:r>
            <w:r>
              <w:rPr>
                <w:sz w:val="24"/>
                <w:szCs w:val="24"/>
              </w:rPr>
              <w:t>)</w:t>
            </w:r>
          </w:p>
          <w:p w14:paraId="13A9CEFB" w14:textId="77777777" w:rsidR="009A5055" w:rsidRDefault="006C4340">
            <w:pPr>
              <w:shd w:val="clear" w:color="auto" w:fill="FFFFFF"/>
              <w:spacing w:after="0" w:line="240" w:lineRule="auto"/>
              <w:jc w:val="left"/>
              <w:rPr>
                <w:sz w:val="24"/>
                <w:szCs w:val="24"/>
              </w:rPr>
            </w:pPr>
            <w:r>
              <w:rPr>
                <w:sz w:val="24"/>
                <w:szCs w:val="24"/>
              </w:rPr>
              <w:t>Vậy số tiền mua vải là:</w:t>
            </w:r>
          </w:p>
          <w:p w14:paraId="747640CE" w14:textId="77777777" w:rsidR="009A5055" w:rsidRDefault="006C4340">
            <w:pPr>
              <w:spacing w:after="0" w:line="240" w:lineRule="auto"/>
              <w:jc w:val="left"/>
              <w:rPr>
                <w:i/>
                <w:sz w:val="26"/>
                <w:szCs w:val="26"/>
              </w:rPr>
            </w:pPr>
            <w:r>
              <w:rPr>
                <w:sz w:val="24"/>
                <w:szCs w:val="24"/>
              </w:rPr>
              <w:t>28,8 . 16 000 = 455 040 (đ)</w:t>
            </w:r>
          </w:p>
        </w:tc>
        <w:tc>
          <w:tcPr>
            <w:tcW w:w="671" w:type="dxa"/>
            <w:tcBorders>
              <w:top w:val="dashed" w:sz="4" w:space="0" w:color="000000"/>
              <w:bottom w:val="single" w:sz="4" w:space="0" w:color="000000"/>
            </w:tcBorders>
            <w:shd w:val="clear" w:color="auto" w:fill="auto"/>
          </w:tcPr>
          <w:p w14:paraId="77A125EE" w14:textId="77777777" w:rsidR="009A5055" w:rsidRDefault="006C4340">
            <w:pPr>
              <w:spacing w:after="0" w:line="240" w:lineRule="auto"/>
              <w:jc w:val="center"/>
              <w:rPr>
                <w:i/>
                <w:sz w:val="26"/>
                <w:szCs w:val="26"/>
              </w:rPr>
            </w:pPr>
            <w:r>
              <w:rPr>
                <w:i/>
                <w:sz w:val="26"/>
                <w:szCs w:val="26"/>
              </w:rPr>
              <w:t>0,25</w:t>
            </w:r>
          </w:p>
          <w:p w14:paraId="7C39087A" w14:textId="77777777" w:rsidR="009A5055" w:rsidRDefault="009A5055">
            <w:pPr>
              <w:spacing w:after="0" w:line="240" w:lineRule="auto"/>
              <w:jc w:val="center"/>
              <w:rPr>
                <w:i/>
                <w:sz w:val="26"/>
                <w:szCs w:val="26"/>
              </w:rPr>
            </w:pPr>
          </w:p>
          <w:p w14:paraId="33073B9D" w14:textId="77777777" w:rsidR="009A5055" w:rsidRDefault="009A5055">
            <w:pPr>
              <w:spacing w:after="0" w:line="240" w:lineRule="auto"/>
              <w:jc w:val="center"/>
              <w:rPr>
                <w:i/>
                <w:sz w:val="26"/>
                <w:szCs w:val="26"/>
              </w:rPr>
            </w:pPr>
          </w:p>
          <w:p w14:paraId="3786C349" w14:textId="77777777" w:rsidR="009A5055" w:rsidRDefault="009A5055">
            <w:pPr>
              <w:spacing w:after="0" w:line="240" w:lineRule="auto"/>
              <w:jc w:val="center"/>
              <w:rPr>
                <w:i/>
                <w:sz w:val="26"/>
                <w:szCs w:val="26"/>
              </w:rPr>
            </w:pPr>
          </w:p>
          <w:p w14:paraId="47FEABC6" w14:textId="77777777" w:rsidR="009A5055" w:rsidRDefault="006C4340">
            <w:pPr>
              <w:spacing w:after="0" w:line="240" w:lineRule="auto"/>
              <w:jc w:val="center"/>
              <w:rPr>
                <w:i/>
                <w:sz w:val="26"/>
                <w:szCs w:val="26"/>
              </w:rPr>
            </w:pPr>
            <w:r>
              <w:rPr>
                <w:i/>
                <w:sz w:val="26"/>
                <w:szCs w:val="26"/>
              </w:rPr>
              <w:t>0,25</w:t>
            </w:r>
          </w:p>
          <w:p w14:paraId="1010A61F" w14:textId="77777777" w:rsidR="009A5055" w:rsidRDefault="009A5055">
            <w:pPr>
              <w:spacing w:after="0" w:line="240" w:lineRule="auto"/>
              <w:jc w:val="center"/>
              <w:rPr>
                <w:i/>
                <w:sz w:val="26"/>
                <w:szCs w:val="26"/>
              </w:rPr>
            </w:pPr>
          </w:p>
          <w:p w14:paraId="69C1A8E8" w14:textId="77777777" w:rsidR="009A5055" w:rsidRDefault="009A5055">
            <w:pPr>
              <w:spacing w:after="0" w:line="240" w:lineRule="auto"/>
              <w:jc w:val="center"/>
              <w:rPr>
                <w:i/>
                <w:sz w:val="26"/>
                <w:szCs w:val="26"/>
              </w:rPr>
            </w:pPr>
          </w:p>
          <w:p w14:paraId="4579CE95" w14:textId="77777777" w:rsidR="009A5055" w:rsidRDefault="006C4340">
            <w:pPr>
              <w:spacing w:after="0" w:line="240" w:lineRule="auto"/>
              <w:jc w:val="center"/>
              <w:rPr>
                <w:i/>
                <w:sz w:val="26"/>
                <w:szCs w:val="26"/>
              </w:rPr>
            </w:pPr>
            <w:r>
              <w:rPr>
                <w:i/>
                <w:sz w:val="26"/>
                <w:szCs w:val="26"/>
              </w:rPr>
              <w:t>0,25</w:t>
            </w:r>
          </w:p>
        </w:tc>
      </w:tr>
      <w:tr w:rsidR="009A5055" w14:paraId="6015767B" w14:textId="77777777">
        <w:tc>
          <w:tcPr>
            <w:tcW w:w="537" w:type="dxa"/>
            <w:tcBorders>
              <w:bottom w:val="single" w:sz="4" w:space="0" w:color="000000"/>
            </w:tcBorders>
            <w:shd w:val="clear" w:color="auto" w:fill="auto"/>
          </w:tcPr>
          <w:p w14:paraId="5AA53B2C" w14:textId="77777777" w:rsidR="009A5055" w:rsidRDefault="006C4340">
            <w:pPr>
              <w:spacing w:after="0" w:line="240" w:lineRule="auto"/>
              <w:ind w:left="-142"/>
              <w:jc w:val="center"/>
              <w:rPr>
                <w:b/>
                <w:sz w:val="26"/>
                <w:szCs w:val="26"/>
              </w:rPr>
            </w:pPr>
            <w:r>
              <w:rPr>
                <w:b/>
                <w:sz w:val="26"/>
                <w:szCs w:val="26"/>
              </w:rPr>
              <w:t>4</w:t>
            </w:r>
          </w:p>
          <w:p w14:paraId="0FDBDFC7" w14:textId="77777777" w:rsidR="009A5055" w:rsidRDefault="009A5055">
            <w:pPr>
              <w:spacing w:after="0" w:line="240" w:lineRule="auto"/>
              <w:ind w:left="-142"/>
              <w:jc w:val="left"/>
              <w:rPr>
                <w:i/>
                <w:sz w:val="26"/>
                <w:szCs w:val="26"/>
              </w:rPr>
            </w:pPr>
          </w:p>
          <w:p w14:paraId="01249224" w14:textId="77777777" w:rsidR="009A5055" w:rsidRDefault="009A5055">
            <w:pPr>
              <w:spacing w:after="0" w:line="240" w:lineRule="auto"/>
              <w:jc w:val="left"/>
              <w:rPr>
                <w:b/>
                <w:sz w:val="26"/>
                <w:szCs w:val="26"/>
              </w:rPr>
            </w:pPr>
          </w:p>
        </w:tc>
        <w:tc>
          <w:tcPr>
            <w:tcW w:w="4741" w:type="dxa"/>
            <w:tcBorders>
              <w:bottom w:val="single" w:sz="4" w:space="0" w:color="000000"/>
            </w:tcBorders>
            <w:shd w:val="clear" w:color="auto" w:fill="auto"/>
          </w:tcPr>
          <w:p w14:paraId="73070F12" w14:textId="77777777" w:rsidR="009A5055" w:rsidRDefault="006C4340">
            <w:pPr>
              <w:spacing w:after="0"/>
              <w:jc w:val="left"/>
              <w:rPr>
                <w:color w:val="000000"/>
                <w:sz w:val="26"/>
                <w:szCs w:val="26"/>
              </w:rPr>
            </w:pPr>
            <w:r>
              <w:rPr>
                <w:color w:val="000000"/>
                <w:sz w:val="26"/>
                <w:szCs w:val="26"/>
              </w:rPr>
              <w:t xml:space="preserve">Ta có </w:t>
            </w:r>
            <w:r>
              <w:rPr>
                <w:color w:val="000000"/>
                <w:sz w:val="43"/>
                <w:szCs w:val="43"/>
                <w:vertAlign w:val="subscript"/>
              </w:rPr>
              <w:object w:dxaOrig="2565" w:dyaOrig="315" w14:anchorId="60E797FE">
                <v:shape id="_x0000_i1161" type="#_x0000_t75" style="width:128.25pt;height:15.75pt" o:ole="">
                  <v:imagedata r:id="rId466" o:title=""/>
                </v:shape>
                <o:OLEObject Type="Embed" ProgID="Equation.DSMT4" ShapeID="_x0000_i1161" DrawAspect="Content" ObjectID="_1791792064" r:id="rId527"/>
              </w:object>
            </w:r>
          </w:p>
          <w:p w14:paraId="70DA14E2" w14:textId="77777777" w:rsidR="009A5055" w:rsidRDefault="006C4340">
            <w:pPr>
              <w:spacing w:after="0"/>
              <w:jc w:val="left"/>
              <w:rPr>
                <w:color w:val="000000"/>
                <w:sz w:val="26"/>
                <w:szCs w:val="26"/>
              </w:rPr>
            </w:pPr>
            <w:r>
              <w:rPr>
                <w:color w:val="000000"/>
                <w:sz w:val="26"/>
                <w:szCs w:val="26"/>
              </w:rPr>
              <w:t xml:space="preserve">Suy ra </w:t>
            </w:r>
            <w:r>
              <w:rPr>
                <w:color w:val="000000"/>
                <w:sz w:val="43"/>
                <w:szCs w:val="43"/>
                <w:vertAlign w:val="subscript"/>
              </w:rPr>
              <w:object w:dxaOrig="3086" w:dyaOrig="411" w14:anchorId="2FBEDD2A">
                <v:shape id="_x0000_i1162" type="#_x0000_t75" style="width:154.5pt;height:20.25pt" o:ole="">
                  <v:imagedata r:id="rId528" o:title=""/>
                </v:shape>
                <o:OLEObject Type="Embed" ProgID="Equation.DSMT4" ShapeID="_x0000_i1162" DrawAspect="Content" ObjectID="_1791792065" r:id="rId529"/>
              </w:object>
            </w:r>
          </w:p>
          <w:p w14:paraId="79600454" w14:textId="77777777" w:rsidR="009A5055" w:rsidRDefault="006C4340">
            <w:pPr>
              <w:spacing w:after="0"/>
              <w:jc w:val="left"/>
              <w:rPr>
                <w:color w:val="000000"/>
                <w:sz w:val="26"/>
                <w:szCs w:val="26"/>
              </w:rPr>
            </w:pPr>
            <w:r>
              <w:rPr>
                <w:color w:val="000000"/>
                <w:sz w:val="43"/>
                <w:szCs w:val="43"/>
                <w:vertAlign w:val="subscript"/>
              </w:rPr>
              <w:object w:dxaOrig="4526" w:dyaOrig="714" w14:anchorId="483771B1">
                <v:shape id="_x0000_i1163" type="#_x0000_t75" style="width:226.5pt;height:36pt" o:ole="">
                  <v:imagedata r:id="rId530" o:title=""/>
                </v:shape>
                <o:OLEObject Type="Embed" ProgID="Equation.DSMT4" ShapeID="_x0000_i1163" DrawAspect="Content" ObjectID="_1791792066" r:id="rId531"/>
              </w:object>
            </w:r>
          </w:p>
          <w:p w14:paraId="73930FCF" w14:textId="77777777" w:rsidR="009A5055" w:rsidRDefault="006C4340">
            <w:pPr>
              <w:spacing w:after="0"/>
              <w:jc w:val="left"/>
              <w:rPr>
                <w:color w:val="000000"/>
                <w:sz w:val="26"/>
                <w:szCs w:val="26"/>
              </w:rPr>
            </w:pPr>
            <w:r>
              <w:rPr>
                <w:color w:val="000000"/>
                <w:sz w:val="26"/>
                <w:szCs w:val="26"/>
              </w:rPr>
              <w:t xml:space="preserve">Vì </w:t>
            </w:r>
            <w:r>
              <w:rPr>
                <w:color w:val="000000"/>
                <w:sz w:val="43"/>
                <w:szCs w:val="43"/>
                <w:vertAlign w:val="subscript"/>
              </w:rPr>
              <w:object w:dxaOrig="3400" w:dyaOrig="411" w14:anchorId="1211808D">
                <v:shape id="_x0000_i1164" type="#_x0000_t75" style="width:170.25pt;height:20.25pt" o:ole="">
                  <v:imagedata r:id="rId532" o:title=""/>
                </v:shape>
                <o:OLEObject Type="Embed" ProgID="Equation.DSMT4" ShapeID="_x0000_i1164" DrawAspect="Content" ObjectID="_1791792067" r:id="rId533"/>
              </w:object>
            </w:r>
            <w:r>
              <w:rPr>
                <w:color w:val="000000"/>
                <w:sz w:val="26"/>
                <w:szCs w:val="26"/>
              </w:rPr>
              <w:t xml:space="preserve"> với mọi a, b, c </w:t>
            </w:r>
            <w:sdt>
              <w:sdtPr>
                <w:tag w:val="goog_rdk_4"/>
                <w:id w:val="1916581184"/>
              </w:sdtPr>
              <w:sdtEndPr/>
              <w:sdtContent>
                <w:r>
                  <w:rPr>
                    <w:rFonts w:ascii="Gungsuh" w:eastAsia="Gungsuh" w:hAnsi="Gungsuh" w:cs="Gungsuh"/>
                    <w:color w:val="000000"/>
                    <w:sz w:val="26"/>
                    <w:szCs w:val="26"/>
                  </w:rPr>
                  <w:t>∈ R</w:t>
                </w:r>
              </w:sdtContent>
            </w:sdt>
          </w:p>
          <w:p w14:paraId="6BD27DCB" w14:textId="77777777" w:rsidR="009A5055" w:rsidRDefault="006C4340">
            <w:pPr>
              <w:spacing w:after="0"/>
              <w:jc w:val="left"/>
              <w:rPr>
                <w:color w:val="000000"/>
                <w:sz w:val="26"/>
                <w:szCs w:val="26"/>
              </w:rPr>
            </w:pPr>
            <w:r>
              <w:rPr>
                <w:color w:val="000000"/>
                <w:sz w:val="26"/>
                <w:szCs w:val="26"/>
              </w:rPr>
              <w:t>Nên từ * suy ra</w:t>
            </w:r>
          </w:p>
          <w:p w14:paraId="0530CFDB" w14:textId="77777777" w:rsidR="009A5055" w:rsidRDefault="006C4340">
            <w:pPr>
              <w:spacing w:after="0"/>
              <w:jc w:val="left"/>
              <w:rPr>
                <w:color w:val="000000"/>
                <w:sz w:val="26"/>
                <w:szCs w:val="26"/>
              </w:rPr>
            </w:pPr>
            <w:r>
              <w:rPr>
                <w:color w:val="000000"/>
                <w:sz w:val="26"/>
                <w:szCs w:val="26"/>
              </w:rPr>
              <w:t xml:space="preserve">a – b = b – c = c -a = 0  </w:t>
            </w:r>
          </w:p>
          <w:p w14:paraId="3CA2C8D2" w14:textId="77777777" w:rsidR="009A5055" w:rsidRDefault="006C4340">
            <w:pPr>
              <w:spacing w:after="0"/>
              <w:jc w:val="left"/>
              <w:rPr>
                <w:color w:val="000000"/>
                <w:sz w:val="26"/>
                <w:szCs w:val="26"/>
              </w:rPr>
            </w:pPr>
            <w:r>
              <w:rPr>
                <w:color w:val="000000"/>
                <w:sz w:val="26"/>
                <w:szCs w:val="26"/>
              </w:rPr>
              <w:t>hay a = b = c.</w:t>
            </w:r>
          </w:p>
        </w:tc>
        <w:tc>
          <w:tcPr>
            <w:tcW w:w="4741" w:type="dxa"/>
            <w:tcBorders>
              <w:bottom w:val="single" w:sz="4" w:space="0" w:color="000000"/>
            </w:tcBorders>
          </w:tcPr>
          <w:p w14:paraId="4BFEE5F9" w14:textId="77777777" w:rsidR="009A5055" w:rsidRDefault="006C4340">
            <w:pPr>
              <w:spacing w:after="0"/>
              <w:jc w:val="left"/>
              <w:rPr>
                <w:color w:val="000000"/>
                <w:sz w:val="26"/>
                <w:szCs w:val="26"/>
              </w:rPr>
            </w:pPr>
            <w:r>
              <w:rPr>
                <w:color w:val="000000"/>
                <w:sz w:val="26"/>
                <w:szCs w:val="26"/>
              </w:rPr>
              <w:t xml:space="preserve">Ta có </w:t>
            </w:r>
            <w:r>
              <w:rPr>
                <w:color w:val="000000"/>
                <w:sz w:val="43"/>
                <w:szCs w:val="43"/>
                <w:vertAlign w:val="subscript"/>
              </w:rPr>
              <w:object w:dxaOrig="2565" w:dyaOrig="315" w14:anchorId="447D4E41">
                <v:shape id="_x0000_i1165" type="#_x0000_t75" style="width:128.25pt;height:15.75pt" o:ole="">
                  <v:imagedata r:id="rId466" o:title=""/>
                </v:shape>
                <o:OLEObject Type="Embed" ProgID="Equation.DSMT4" ShapeID="_x0000_i1165" DrawAspect="Content" ObjectID="_1791792068" r:id="rId534"/>
              </w:object>
            </w:r>
          </w:p>
          <w:p w14:paraId="0CC95874" w14:textId="77777777" w:rsidR="009A5055" w:rsidRDefault="006C4340">
            <w:pPr>
              <w:spacing w:after="0"/>
              <w:jc w:val="left"/>
              <w:rPr>
                <w:color w:val="000000"/>
                <w:sz w:val="26"/>
                <w:szCs w:val="26"/>
              </w:rPr>
            </w:pPr>
            <w:r>
              <w:rPr>
                <w:color w:val="000000"/>
                <w:sz w:val="26"/>
                <w:szCs w:val="26"/>
              </w:rPr>
              <w:t xml:space="preserve">Suy ra </w:t>
            </w:r>
            <w:r>
              <w:rPr>
                <w:color w:val="000000"/>
                <w:sz w:val="43"/>
                <w:szCs w:val="43"/>
                <w:vertAlign w:val="subscript"/>
              </w:rPr>
              <w:object w:dxaOrig="3086" w:dyaOrig="411" w14:anchorId="162FF3D3">
                <v:shape id="_x0000_i1166" type="#_x0000_t75" style="width:154.5pt;height:20.25pt" o:ole="">
                  <v:imagedata r:id="rId528" o:title=""/>
                </v:shape>
                <o:OLEObject Type="Embed" ProgID="Equation.DSMT4" ShapeID="_x0000_i1166" DrawAspect="Content" ObjectID="_1791792069" r:id="rId535"/>
              </w:object>
            </w:r>
          </w:p>
          <w:p w14:paraId="23530933" w14:textId="77777777" w:rsidR="009A5055" w:rsidRDefault="006C4340">
            <w:pPr>
              <w:spacing w:after="0"/>
              <w:jc w:val="left"/>
              <w:rPr>
                <w:color w:val="000000"/>
                <w:sz w:val="26"/>
                <w:szCs w:val="26"/>
              </w:rPr>
            </w:pPr>
            <w:r>
              <w:rPr>
                <w:color w:val="000000"/>
                <w:sz w:val="43"/>
                <w:szCs w:val="43"/>
                <w:vertAlign w:val="subscript"/>
              </w:rPr>
              <w:object w:dxaOrig="4526" w:dyaOrig="714" w14:anchorId="48A9A1D2">
                <v:shape id="_x0000_i1167" type="#_x0000_t75" style="width:226.5pt;height:36pt" o:ole="">
                  <v:imagedata r:id="rId530" o:title=""/>
                </v:shape>
                <o:OLEObject Type="Embed" ProgID="Equation.DSMT4" ShapeID="_x0000_i1167" DrawAspect="Content" ObjectID="_1791792070" r:id="rId536"/>
              </w:object>
            </w:r>
          </w:p>
          <w:p w14:paraId="43949FB3" w14:textId="77777777" w:rsidR="009A5055" w:rsidRDefault="006C4340">
            <w:pPr>
              <w:spacing w:after="0"/>
              <w:jc w:val="left"/>
              <w:rPr>
                <w:color w:val="000000"/>
                <w:sz w:val="26"/>
                <w:szCs w:val="26"/>
              </w:rPr>
            </w:pPr>
            <w:r>
              <w:rPr>
                <w:color w:val="000000"/>
                <w:sz w:val="26"/>
                <w:szCs w:val="26"/>
              </w:rPr>
              <w:t xml:space="preserve">Vì </w:t>
            </w:r>
            <w:r>
              <w:rPr>
                <w:color w:val="000000"/>
                <w:sz w:val="43"/>
                <w:szCs w:val="43"/>
                <w:vertAlign w:val="subscript"/>
              </w:rPr>
              <w:object w:dxaOrig="3400" w:dyaOrig="411" w14:anchorId="2EB1C9A9">
                <v:shape id="_x0000_i1168" type="#_x0000_t75" style="width:170.25pt;height:20.25pt" o:ole="">
                  <v:imagedata r:id="rId532" o:title=""/>
                </v:shape>
                <o:OLEObject Type="Embed" ProgID="Equation.DSMT4" ShapeID="_x0000_i1168" DrawAspect="Content" ObjectID="_1791792071" r:id="rId537"/>
              </w:object>
            </w:r>
            <w:sdt>
              <w:sdtPr>
                <w:tag w:val="goog_rdk_5"/>
                <w:id w:val="1194730819"/>
              </w:sdtPr>
              <w:sdtEndPr/>
              <w:sdtContent>
                <w:r>
                  <w:rPr>
                    <w:rFonts w:ascii="Caudex" w:eastAsia="Caudex" w:hAnsi="Caudex" w:cs="Caudex"/>
                    <w:color w:val="000000"/>
                    <w:sz w:val="26"/>
                    <w:szCs w:val="26"/>
                  </w:rPr>
                  <w:t xml:space="preserve"> v</w:t>
                </w:r>
                <w:r>
                  <w:rPr>
                    <w:rFonts w:ascii="Caudex" w:eastAsia="Caudex" w:hAnsi="Caudex" w:cs="Caudex"/>
                    <w:color w:val="000000"/>
                    <w:sz w:val="26"/>
                    <w:szCs w:val="26"/>
                  </w:rPr>
                  <w:t>ớ</w:t>
                </w:r>
                <w:r>
                  <w:rPr>
                    <w:rFonts w:ascii="Caudex" w:eastAsia="Caudex" w:hAnsi="Caudex" w:cs="Caudex"/>
                    <w:color w:val="000000"/>
                    <w:sz w:val="26"/>
                    <w:szCs w:val="26"/>
                  </w:rPr>
                  <w:t>i m</w:t>
                </w:r>
                <w:r>
                  <w:rPr>
                    <w:rFonts w:ascii="Caudex" w:eastAsia="Caudex" w:hAnsi="Caudex" w:cs="Caudex"/>
                    <w:color w:val="000000"/>
                    <w:sz w:val="26"/>
                    <w:szCs w:val="26"/>
                  </w:rPr>
                  <w:t>ọ</w:t>
                </w:r>
                <w:r>
                  <w:rPr>
                    <w:rFonts w:ascii="Caudex" w:eastAsia="Caudex" w:hAnsi="Caudex" w:cs="Caudex"/>
                    <w:color w:val="000000"/>
                    <w:sz w:val="26"/>
                    <w:szCs w:val="26"/>
                  </w:rPr>
                  <w:t>i a, b, c ∈ R</w:t>
                </w:r>
              </w:sdtContent>
            </w:sdt>
          </w:p>
          <w:p w14:paraId="37BF7C61" w14:textId="77777777" w:rsidR="009A5055" w:rsidRDefault="006C4340">
            <w:pPr>
              <w:spacing w:after="0"/>
              <w:jc w:val="left"/>
              <w:rPr>
                <w:color w:val="000000"/>
                <w:sz w:val="26"/>
                <w:szCs w:val="26"/>
              </w:rPr>
            </w:pPr>
            <w:r>
              <w:rPr>
                <w:color w:val="000000"/>
                <w:sz w:val="26"/>
                <w:szCs w:val="26"/>
              </w:rPr>
              <w:t>Nên từ * suy ra</w:t>
            </w:r>
          </w:p>
          <w:p w14:paraId="481373B9" w14:textId="77777777" w:rsidR="009A5055" w:rsidRDefault="006C4340">
            <w:pPr>
              <w:spacing w:after="0"/>
              <w:jc w:val="left"/>
              <w:rPr>
                <w:color w:val="000000"/>
                <w:sz w:val="26"/>
                <w:szCs w:val="26"/>
              </w:rPr>
            </w:pPr>
            <w:r>
              <w:rPr>
                <w:color w:val="000000"/>
                <w:sz w:val="26"/>
                <w:szCs w:val="26"/>
              </w:rPr>
              <w:t xml:space="preserve">a – b = b – c = c -a = 0  </w:t>
            </w:r>
          </w:p>
          <w:p w14:paraId="2D4B5BEC" w14:textId="77777777" w:rsidR="009A5055" w:rsidRDefault="006C4340">
            <w:pPr>
              <w:spacing w:after="0" w:line="240" w:lineRule="auto"/>
              <w:jc w:val="left"/>
              <w:rPr>
                <w:i/>
                <w:sz w:val="26"/>
                <w:szCs w:val="26"/>
              </w:rPr>
            </w:pPr>
            <w:r>
              <w:rPr>
                <w:color w:val="000000"/>
                <w:sz w:val="26"/>
                <w:szCs w:val="26"/>
              </w:rPr>
              <w:t>hay a = b = c.</w:t>
            </w:r>
          </w:p>
        </w:tc>
        <w:tc>
          <w:tcPr>
            <w:tcW w:w="671" w:type="dxa"/>
            <w:tcBorders>
              <w:bottom w:val="single" w:sz="4" w:space="0" w:color="000000"/>
            </w:tcBorders>
            <w:shd w:val="clear" w:color="auto" w:fill="auto"/>
          </w:tcPr>
          <w:p w14:paraId="3F122CCC" w14:textId="77777777" w:rsidR="009A5055" w:rsidRDefault="009A5055">
            <w:pPr>
              <w:spacing w:after="0" w:line="240" w:lineRule="auto"/>
              <w:jc w:val="center"/>
              <w:rPr>
                <w:i/>
                <w:sz w:val="26"/>
                <w:szCs w:val="26"/>
              </w:rPr>
            </w:pPr>
          </w:p>
          <w:p w14:paraId="374D7390" w14:textId="77777777" w:rsidR="009A5055" w:rsidRDefault="009A5055">
            <w:pPr>
              <w:spacing w:after="0" w:line="240" w:lineRule="auto"/>
              <w:jc w:val="center"/>
              <w:rPr>
                <w:i/>
                <w:sz w:val="26"/>
                <w:szCs w:val="26"/>
              </w:rPr>
            </w:pPr>
          </w:p>
          <w:p w14:paraId="315732E8" w14:textId="77777777" w:rsidR="009A5055" w:rsidRDefault="009A5055">
            <w:pPr>
              <w:spacing w:after="0" w:line="240" w:lineRule="auto"/>
              <w:jc w:val="center"/>
              <w:rPr>
                <w:i/>
                <w:sz w:val="26"/>
                <w:szCs w:val="26"/>
              </w:rPr>
            </w:pPr>
          </w:p>
          <w:p w14:paraId="7948AEB7" w14:textId="77777777" w:rsidR="009A5055" w:rsidRDefault="006C4340">
            <w:pPr>
              <w:spacing w:after="0" w:line="240" w:lineRule="auto"/>
              <w:jc w:val="center"/>
              <w:rPr>
                <w:i/>
                <w:sz w:val="26"/>
                <w:szCs w:val="26"/>
              </w:rPr>
            </w:pPr>
            <w:r>
              <w:rPr>
                <w:i/>
                <w:sz w:val="26"/>
                <w:szCs w:val="26"/>
              </w:rPr>
              <w:t>0,25</w:t>
            </w:r>
          </w:p>
          <w:p w14:paraId="7463AAC6" w14:textId="77777777" w:rsidR="009A5055" w:rsidRDefault="009A5055">
            <w:pPr>
              <w:spacing w:after="0" w:line="240" w:lineRule="auto"/>
              <w:jc w:val="center"/>
              <w:rPr>
                <w:i/>
                <w:sz w:val="26"/>
                <w:szCs w:val="26"/>
              </w:rPr>
            </w:pPr>
          </w:p>
          <w:p w14:paraId="2E9B575B" w14:textId="77777777" w:rsidR="009A5055" w:rsidRDefault="009A5055">
            <w:pPr>
              <w:spacing w:after="0" w:line="240" w:lineRule="auto"/>
              <w:jc w:val="center"/>
              <w:rPr>
                <w:i/>
                <w:sz w:val="26"/>
                <w:szCs w:val="26"/>
              </w:rPr>
            </w:pPr>
          </w:p>
          <w:p w14:paraId="1873076B" w14:textId="77777777" w:rsidR="009A5055" w:rsidRDefault="009A5055">
            <w:pPr>
              <w:spacing w:after="0" w:line="240" w:lineRule="auto"/>
              <w:jc w:val="center"/>
              <w:rPr>
                <w:i/>
                <w:sz w:val="26"/>
                <w:szCs w:val="26"/>
              </w:rPr>
            </w:pPr>
          </w:p>
          <w:p w14:paraId="0FF040AE" w14:textId="77777777" w:rsidR="009A5055" w:rsidRDefault="006C4340">
            <w:pPr>
              <w:spacing w:after="0" w:line="240" w:lineRule="auto"/>
              <w:jc w:val="center"/>
              <w:rPr>
                <w:i/>
                <w:sz w:val="26"/>
                <w:szCs w:val="26"/>
              </w:rPr>
            </w:pPr>
            <w:r>
              <w:rPr>
                <w:i/>
                <w:sz w:val="26"/>
                <w:szCs w:val="26"/>
              </w:rPr>
              <w:t>0,25</w:t>
            </w:r>
          </w:p>
          <w:p w14:paraId="0EEE1E84" w14:textId="77777777" w:rsidR="009A5055" w:rsidRDefault="009A5055">
            <w:pPr>
              <w:spacing w:after="0" w:line="240" w:lineRule="auto"/>
              <w:jc w:val="center"/>
              <w:rPr>
                <w:i/>
                <w:sz w:val="26"/>
                <w:szCs w:val="26"/>
              </w:rPr>
            </w:pPr>
          </w:p>
        </w:tc>
      </w:tr>
    </w:tbl>
    <w:p w14:paraId="326F464B" w14:textId="77777777" w:rsidR="009A5055" w:rsidRDefault="009A5055">
      <w:pPr>
        <w:tabs>
          <w:tab w:val="left" w:pos="567"/>
          <w:tab w:val="left" w:pos="2835"/>
          <w:tab w:val="left" w:pos="5103"/>
          <w:tab w:val="left" w:pos="7371"/>
        </w:tabs>
        <w:spacing w:after="0" w:line="240" w:lineRule="auto"/>
        <w:jc w:val="left"/>
      </w:pPr>
    </w:p>
    <w:p w14:paraId="71E87D84" w14:textId="77777777" w:rsidR="009A5055" w:rsidRDefault="009A5055">
      <w:pPr>
        <w:spacing w:after="0" w:line="240" w:lineRule="auto"/>
        <w:jc w:val="left"/>
      </w:pPr>
    </w:p>
    <w:tbl>
      <w:tblPr>
        <w:tblStyle w:val="afff9"/>
        <w:tblW w:w="9496" w:type="dxa"/>
        <w:tblBorders>
          <w:top w:val="nil"/>
          <w:left w:val="nil"/>
          <w:bottom w:val="nil"/>
          <w:right w:val="nil"/>
          <w:insideH w:val="nil"/>
          <w:insideV w:val="nil"/>
        </w:tblBorders>
        <w:tblLayout w:type="fixed"/>
        <w:tblLook w:val="0600" w:firstRow="0" w:lastRow="0" w:firstColumn="0" w:lastColumn="0" w:noHBand="1" w:noVBand="1"/>
      </w:tblPr>
      <w:tblGrid>
        <w:gridCol w:w="3557"/>
        <w:gridCol w:w="5939"/>
      </w:tblGrid>
      <w:tr w:rsidR="009A5055" w14:paraId="066CB8C4" w14:textId="77777777">
        <w:trPr>
          <w:trHeight w:val="1830"/>
        </w:trPr>
        <w:tc>
          <w:tcPr>
            <w:tcW w:w="3557" w:type="dxa"/>
            <w:tcBorders>
              <w:top w:val="nil"/>
              <w:left w:val="nil"/>
              <w:bottom w:val="nil"/>
              <w:right w:val="nil"/>
            </w:tcBorders>
            <w:tcMar>
              <w:top w:w="0" w:type="dxa"/>
              <w:left w:w="100" w:type="dxa"/>
              <w:bottom w:w="0" w:type="dxa"/>
              <w:right w:w="100" w:type="dxa"/>
            </w:tcMar>
          </w:tcPr>
          <w:p w14:paraId="7F241BB9" w14:textId="77777777" w:rsidR="009A5055" w:rsidRDefault="006C4340">
            <w:pPr>
              <w:spacing w:before="240" w:after="0" w:line="276" w:lineRule="auto"/>
              <w:jc w:val="center"/>
              <w:rPr>
                <w:sz w:val="24"/>
                <w:szCs w:val="24"/>
              </w:rPr>
            </w:pPr>
            <w:r>
              <w:rPr>
                <w:sz w:val="24"/>
                <w:szCs w:val="24"/>
              </w:rPr>
              <w:lastRenderedPageBreak/>
              <w:t>UBND THÀNH PHỐ CẨM PHẢ</w:t>
            </w:r>
          </w:p>
          <w:p w14:paraId="27488244" w14:textId="77777777" w:rsidR="009A5055" w:rsidRDefault="006C4340">
            <w:pPr>
              <w:spacing w:before="240" w:after="0" w:line="276" w:lineRule="auto"/>
              <w:jc w:val="center"/>
              <w:rPr>
                <w:b/>
                <w:sz w:val="24"/>
                <w:szCs w:val="24"/>
              </w:rPr>
            </w:pPr>
            <w:r>
              <w:rPr>
                <w:b/>
                <w:sz w:val="24"/>
                <w:szCs w:val="24"/>
              </w:rPr>
              <w:t>TRƯỜNG THCS NAM HẢI</w:t>
            </w:r>
          </w:p>
          <w:p w14:paraId="23BA4080" w14:textId="77777777" w:rsidR="009A5055" w:rsidRDefault="006C4340">
            <w:pPr>
              <w:spacing w:before="240" w:after="0" w:line="276" w:lineRule="auto"/>
              <w:jc w:val="left"/>
              <w:rPr>
                <w:b/>
                <w:sz w:val="24"/>
                <w:szCs w:val="24"/>
              </w:rPr>
            </w:pPr>
            <w:r>
              <w:rPr>
                <w:b/>
                <w:sz w:val="24"/>
                <w:szCs w:val="24"/>
              </w:rPr>
              <w:t xml:space="preserve"> </w:t>
            </w:r>
          </w:p>
          <w:p w14:paraId="3B492127" w14:textId="77777777" w:rsidR="009A5055" w:rsidRDefault="009A5055">
            <w:pPr>
              <w:spacing w:after="0" w:line="240" w:lineRule="auto"/>
              <w:jc w:val="left"/>
            </w:pPr>
          </w:p>
          <w:tbl>
            <w:tblPr>
              <w:tblStyle w:val="afffa"/>
              <w:tblW w:w="2115" w:type="dxa"/>
              <w:tblBorders>
                <w:top w:val="nil"/>
                <w:left w:val="nil"/>
                <w:bottom w:val="nil"/>
                <w:right w:val="nil"/>
                <w:insideH w:val="nil"/>
                <w:insideV w:val="nil"/>
              </w:tblBorders>
              <w:tblLayout w:type="fixed"/>
              <w:tblLook w:val="0600" w:firstRow="0" w:lastRow="0" w:firstColumn="0" w:lastColumn="0" w:noHBand="1" w:noVBand="1"/>
            </w:tblPr>
            <w:tblGrid>
              <w:gridCol w:w="2115"/>
            </w:tblGrid>
            <w:tr w:rsidR="009A5055" w14:paraId="5ED53F5D" w14:textId="77777777">
              <w:trPr>
                <w:trHeight w:val="510"/>
              </w:trPr>
              <w:tc>
                <w:tcPr>
                  <w:tcW w:w="2115" w:type="dxa"/>
                  <w:tcBorders>
                    <w:top w:val="single" w:sz="5" w:space="0" w:color="000000"/>
                    <w:left w:val="single" w:sz="5" w:space="0" w:color="000000"/>
                    <w:bottom w:val="single" w:sz="5" w:space="0" w:color="000000"/>
                    <w:right w:val="single" w:sz="5" w:space="0" w:color="000000"/>
                  </w:tcBorders>
                  <w:shd w:val="clear" w:color="auto" w:fill="auto"/>
                  <w:tcMar>
                    <w:top w:w="120" w:type="dxa"/>
                    <w:left w:w="100" w:type="dxa"/>
                    <w:bottom w:w="120" w:type="dxa"/>
                    <w:right w:w="100" w:type="dxa"/>
                  </w:tcMar>
                </w:tcPr>
                <w:p w14:paraId="7F89A6E9" w14:textId="77777777" w:rsidR="009A5055" w:rsidRDefault="006C4340">
                  <w:pPr>
                    <w:spacing w:before="240" w:after="0" w:line="276" w:lineRule="auto"/>
                    <w:jc w:val="center"/>
                    <w:rPr>
                      <w:b/>
                      <w:sz w:val="24"/>
                      <w:szCs w:val="24"/>
                    </w:rPr>
                  </w:pPr>
                  <w:r>
                    <w:rPr>
                      <w:b/>
                      <w:sz w:val="24"/>
                      <w:szCs w:val="24"/>
                    </w:rPr>
                    <w:t>ĐỀ CHẴN</w:t>
                  </w:r>
                </w:p>
              </w:tc>
            </w:tr>
          </w:tbl>
          <w:p w14:paraId="35ECC367" w14:textId="77777777" w:rsidR="009A5055" w:rsidRDefault="009A5055">
            <w:pPr>
              <w:spacing w:after="0" w:line="240" w:lineRule="auto"/>
              <w:jc w:val="left"/>
            </w:pPr>
          </w:p>
        </w:tc>
        <w:tc>
          <w:tcPr>
            <w:tcW w:w="5938" w:type="dxa"/>
            <w:tcBorders>
              <w:top w:val="nil"/>
              <w:left w:val="nil"/>
              <w:bottom w:val="nil"/>
              <w:right w:val="nil"/>
            </w:tcBorders>
            <w:tcMar>
              <w:top w:w="0" w:type="dxa"/>
              <w:left w:w="100" w:type="dxa"/>
              <w:bottom w:w="0" w:type="dxa"/>
              <w:right w:w="100" w:type="dxa"/>
            </w:tcMar>
          </w:tcPr>
          <w:p w14:paraId="5711207B" w14:textId="77777777" w:rsidR="009A5055" w:rsidRDefault="006C4340">
            <w:pPr>
              <w:spacing w:before="240" w:after="0" w:line="276" w:lineRule="auto"/>
              <w:jc w:val="center"/>
              <w:rPr>
                <w:b/>
                <w:sz w:val="24"/>
                <w:szCs w:val="24"/>
              </w:rPr>
            </w:pPr>
            <w:r>
              <w:rPr>
                <w:b/>
                <w:sz w:val="24"/>
                <w:szCs w:val="24"/>
              </w:rPr>
              <w:t>ĐỀ KIỂM TRA GIỮA HỌC KỲ I, NĂM HỌC 2023-2024</w:t>
            </w:r>
          </w:p>
          <w:p w14:paraId="4717F543" w14:textId="77777777" w:rsidR="009A5055" w:rsidRDefault="006C4340">
            <w:pPr>
              <w:spacing w:before="240" w:after="0" w:line="276" w:lineRule="auto"/>
              <w:jc w:val="center"/>
              <w:rPr>
                <w:b/>
                <w:color w:val="FF0000"/>
                <w:sz w:val="24"/>
                <w:szCs w:val="24"/>
              </w:rPr>
            </w:pPr>
            <w:r>
              <w:rPr>
                <w:sz w:val="24"/>
                <w:szCs w:val="24"/>
              </w:rPr>
              <w:t>Môn</w:t>
            </w:r>
            <w:r>
              <w:rPr>
                <w:b/>
                <w:sz w:val="24"/>
                <w:szCs w:val="24"/>
              </w:rPr>
              <w:t xml:space="preserve">: </w:t>
            </w:r>
            <w:r>
              <w:rPr>
                <w:b/>
                <w:color w:val="FF0000"/>
                <w:sz w:val="24"/>
                <w:szCs w:val="24"/>
              </w:rPr>
              <w:t>TOÁN 8 (DÀNH CHO HS KHUYẾT TẬT)</w:t>
            </w:r>
          </w:p>
          <w:p w14:paraId="7D28D85D" w14:textId="77777777" w:rsidR="009A5055" w:rsidRDefault="006C4340">
            <w:pPr>
              <w:spacing w:before="240" w:after="0" w:line="276" w:lineRule="auto"/>
              <w:jc w:val="center"/>
              <w:rPr>
                <w:i/>
                <w:sz w:val="24"/>
                <w:szCs w:val="24"/>
              </w:rPr>
            </w:pPr>
            <w:r>
              <w:rPr>
                <w:sz w:val="24"/>
                <w:szCs w:val="24"/>
              </w:rPr>
              <w:t xml:space="preserve">Thời gian làm bài: </w:t>
            </w:r>
            <w:r>
              <w:rPr>
                <w:color w:val="FF0000"/>
                <w:sz w:val="24"/>
                <w:szCs w:val="24"/>
              </w:rPr>
              <w:t xml:space="preserve">90 </w:t>
            </w:r>
            <w:r>
              <w:rPr>
                <w:sz w:val="24"/>
                <w:szCs w:val="24"/>
              </w:rPr>
              <w:t xml:space="preserve">phút  </w:t>
            </w:r>
            <w:r>
              <w:rPr>
                <w:i/>
                <w:sz w:val="24"/>
                <w:szCs w:val="24"/>
              </w:rPr>
              <w:t>(Không kể thời gian giao đề)</w:t>
            </w:r>
          </w:p>
          <w:p w14:paraId="23015D80" w14:textId="77777777" w:rsidR="009A5055" w:rsidRDefault="006C4340">
            <w:pPr>
              <w:spacing w:before="240" w:after="0" w:line="276" w:lineRule="auto"/>
              <w:jc w:val="center"/>
              <w:rPr>
                <w:i/>
                <w:sz w:val="24"/>
                <w:szCs w:val="24"/>
              </w:rPr>
            </w:pPr>
            <w:r>
              <w:rPr>
                <w:i/>
                <w:sz w:val="24"/>
                <w:szCs w:val="24"/>
              </w:rPr>
              <w:t xml:space="preserve">(Đề này gồm </w:t>
            </w:r>
            <w:r>
              <w:rPr>
                <w:i/>
                <w:color w:val="FF0000"/>
                <w:sz w:val="24"/>
                <w:szCs w:val="24"/>
              </w:rPr>
              <w:t xml:space="preserve">02 </w:t>
            </w:r>
            <w:r>
              <w:rPr>
                <w:i/>
                <w:sz w:val="24"/>
                <w:szCs w:val="24"/>
              </w:rPr>
              <w:t>trang)</w:t>
            </w:r>
          </w:p>
        </w:tc>
      </w:tr>
    </w:tbl>
    <w:p w14:paraId="13F8F2B3" w14:textId="77777777" w:rsidR="009A5055" w:rsidRDefault="006C4340">
      <w:pPr>
        <w:spacing w:before="60" w:after="60" w:line="276" w:lineRule="auto"/>
        <w:jc w:val="left"/>
        <w:rPr>
          <w:sz w:val="24"/>
          <w:szCs w:val="24"/>
        </w:rPr>
      </w:pPr>
      <w:r>
        <w:rPr>
          <w:b/>
          <w:sz w:val="24"/>
          <w:szCs w:val="24"/>
        </w:rPr>
        <w:t xml:space="preserve">Phần A. Trắc nghiệm (7,0 điểm)  </w:t>
      </w:r>
      <w:r>
        <w:rPr>
          <w:sz w:val="24"/>
          <w:szCs w:val="24"/>
        </w:rPr>
        <w:t>Hãy chọn phương án đúng trong mỗi câu dưới đây:</w:t>
      </w:r>
    </w:p>
    <w:p w14:paraId="5083790B" w14:textId="77777777" w:rsidR="009A5055" w:rsidRDefault="006C4340">
      <w:pPr>
        <w:spacing w:before="240" w:after="0" w:line="276" w:lineRule="auto"/>
        <w:jc w:val="left"/>
        <w:rPr>
          <w:sz w:val="24"/>
          <w:szCs w:val="24"/>
        </w:rPr>
      </w:pPr>
      <w:r>
        <w:rPr>
          <w:b/>
          <w:sz w:val="24"/>
          <w:szCs w:val="24"/>
        </w:rPr>
        <w:t>Câu 1:</w:t>
      </w:r>
      <w:r>
        <w:rPr>
          <w:sz w:val="24"/>
          <w:szCs w:val="24"/>
        </w:rPr>
        <w:t xml:space="preserve"> Biểu thức nào </w:t>
      </w:r>
      <w:r>
        <w:rPr>
          <w:b/>
          <w:i/>
          <w:sz w:val="24"/>
          <w:szCs w:val="24"/>
        </w:rPr>
        <w:t xml:space="preserve">không phải </w:t>
      </w:r>
      <w:r>
        <w:rPr>
          <w:sz w:val="24"/>
          <w:szCs w:val="24"/>
        </w:rPr>
        <w:t>là đơn thức trong các biểu thức sau:</w:t>
      </w:r>
    </w:p>
    <w:tbl>
      <w:tblPr>
        <w:tblStyle w:val="afffb"/>
        <w:tblW w:w="8865" w:type="dxa"/>
        <w:tblBorders>
          <w:top w:val="nil"/>
          <w:left w:val="nil"/>
          <w:bottom w:val="nil"/>
          <w:right w:val="nil"/>
          <w:insideH w:val="nil"/>
          <w:insideV w:val="nil"/>
        </w:tblBorders>
        <w:tblLayout w:type="fixed"/>
        <w:tblLook w:val="0600" w:firstRow="0" w:lastRow="0" w:firstColumn="0" w:lastColumn="0" w:noHBand="1" w:noVBand="1"/>
      </w:tblPr>
      <w:tblGrid>
        <w:gridCol w:w="2400"/>
        <w:gridCol w:w="2190"/>
        <w:gridCol w:w="2130"/>
        <w:gridCol w:w="2145"/>
      </w:tblGrid>
      <w:tr w:rsidR="009A5055" w14:paraId="63E1A3C3" w14:textId="77777777">
        <w:trPr>
          <w:trHeight w:val="330"/>
        </w:trPr>
        <w:tc>
          <w:tcPr>
            <w:tcW w:w="2400" w:type="dxa"/>
            <w:tcBorders>
              <w:top w:val="nil"/>
              <w:left w:val="nil"/>
              <w:bottom w:val="nil"/>
              <w:right w:val="nil"/>
            </w:tcBorders>
            <w:tcMar>
              <w:top w:w="0" w:type="dxa"/>
              <w:left w:w="100" w:type="dxa"/>
              <w:bottom w:w="0" w:type="dxa"/>
              <w:right w:w="100" w:type="dxa"/>
            </w:tcMar>
          </w:tcPr>
          <w:p w14:paraId="5EC787CA" w14:textId="77777777" w:rsidR="009A5055" w:rsidRDefault="006C4340">
            <w:pPr>
              <w:spacing w:after="0" w:line="276" w:lineRule="auto"/>
              <w:ind w:left="720"/>
              <w:jc w:val="left"/>
              <w:rPr>
                <w:sz w:val="24"/>
                <w:szCs w:val="24"/>
              </w:rPr>
            </w:pPr>
            <w:r>
              <w:rPr>
                <w:b/>
                <w:sz w:val="24"/>
                <w:szCs w:val="24"/>
              </w:rPr>
              <w:t xml:space="preserve">A. </w:t>
            </w:r>
            <w:r>
              <w:rPr>
                <w:sz w:val="24"/>
                <w:szCs w:val="24"/>
              </w:rPr>
              <w:t>4x</w:t>
            </w:r>
            <w:r>
              <w:rPr>
                <w:sz w:val="24"/>
                <w:szCs w:val="24"/>
                <w:vertAlign w:val="superscript"/>
              </w:rPr>
              <w:t>2</w:t>
            </w:r>
            <w:r>
              <w:rPr>
                <w:sz w:val="24"/>
                <w:szCs w:val="24"/>
              </w:rPr>
              <w:t>y</w:t>
            </w:r>
          </w:p>
        </w:tc>
        <w:tc>
          <w:tcPr>
            <w:tcW w:w="2190" w:type="dxa"/>
            <w:tcBorders>
              <w:top w:val="nil"/>
              <w:left w:val="nil"/>
              <w:bottom w:val="nil"/>
              <w:right w:val="nil"/>
            </w:tcBorders>
            <w:tcMar>
              <w:top w:w="0" w:type="dxa"/>
              <w:left w:w="100" w:type="dxa"/>
              <w:bottom w:w="0" w:type="dxa"/>
              <w:right w:w="100" w:type="dxa"/>
            </w:tcMar>
          </w:tcPr>
          <w:p w14:paraId="27B146B2" w14:textId="77777777" w:rsidR="009A5055" w:rsidRDefault="006C4340">
            <w:pPr>
              <w:spacing w:before="240" w:after="0" w:line="276" w:lineRule="auto"/>
              <w:jc w:val="left"/>
              <w:rPr>
                <w:sz w:val="24"/>
                <w:szCs w:val="24"/>
                <w:vertAlign w:val="superscript"/>
              </w:rPr>
            </w:pPr>
            <w:r>
              <w:rPr>
                <w:b/>
                <w:sz w:val="24"/>
                <w:szCs w:val="24"/>
              </w:rPr>
              <w:t xml:space="preserve"> B. </w:t>
            </w:r>
            <w:r>
              <w:rPr>
                <w:sz w:val="24"/>
                <w:szCs w:val="24"/>
              </w:rPr>
              <w:t>2xy</w:t>
            </w:r>
            <w:r>
              <w:rPr>
                <w:sz w:val="24"/>
                <w:szCs w:val="24"/>
                <w:vertAlign w:val="superscript"/>
              </w:rPr>
              <w:t>2</w:t>
            </w:r>
          </w:p>
        </w:tc>
        <w:tc>
          <w:tcPr>
            <w:tcW w:w="2130" w:type="dxa"/>
            <w:tcBorders>
              <w:top w:val="nil"/>
              <w:left w:val="nil"/>
              <w:bottom w:val="nil"/>
              <w:right w:val="nil"/>
            </w:tcBorders>
            <w:tcMar>
              <w:top w:w="0" w:type="dxa"/>
              <w:left w:w="100" w:type="dxa"/>
              <w:bottom w:w="0" w:type="dxa"/>
              <w:right w:w="100" w:type="dxa"/>
            </w:tcMar>
          </w:tcPr>
          <w:p w14:paraId="56F1ED3C" w14:textId="77777777" w:rsidR="009A5055" w:rsidRDefault="006C4340">
            <w:pPr>
              <w:spacing w:before="240" w:after="0" w:line="276" w:lineRule="auto"/>
              <w:jc w:val="left"/>
              <w:rPr>
                <w:b/>
                <w:color w:val="FF0000"/>
                <w:sz w:val="24"/>
                <w:szCs w:val="24"/>
              </w:rPr>
            </w:pPr>
            <w:r>
              <w:rPr>
                <w:b/>
                <w:color w:val="FF0000"/>
                <w:sz w:val="24"/>
                <w:szCs w:val="24"/>
              </w:rPr>
              <w:t>C.</w:t>
            </w:r>
          </w:p>
        </w:tc>
        <w:tc>
          <w:tcPr>
            <w:tcW w:w="2145" w:type="dxa"/>
            <w:tcBorders>
              <w:top w:val="nil"/>
              <w:left w:val="nil"/>
              <w:bottom w:val="nil"/>
              <w:right w:val="nil"/>
            </w:tcBorders>
            <w:tcMar>
              <w:top w:w="0" w:type="dxa"/>
              <w:left w:w="100" w:type="dxa"/>
              <w:bottom w:w="0" w:type="dxa"/>
              <w:right w:w="100" w:type="dxa"/>
            </w:tcMar>
          </w:tcPr>
          <w:p w14:paraId="1A26F715" w14:textId="77777777" w:rsidR="009A5055" w:rsidRDefault="006C4340">
            <w:pPr>
              <w:spacing w:before="240" w:after="0" w:line="276" w:lineRule="auto"/>
              <w:jc w:val="left"/>
              <w:rPr>
                <w:sz w:val="24"/>
                <w:szCs w:val="24"/>
              </w:rPr>
            </w:pPr>
            <w:r>
              <w:rPr>
                <w:b/>
                <w:sz w:val="24"/>
                <w:szCs w:val="24"/>
              </w:rPr>
              <w:t>D.</w:t>
            </w:r>
            <w:r>
              <w:rPr>
                <w:sz w:val="24"/>
                <w:szCs w:val="24"/>
              </w:rPr>
              <w:t xml:space="preserve"> x</w:t>
            </w:r>
            <w:r>
              <w:rPr>
                <w:sz w:val="24"/>
                <w:szCs w:val="24"/>
                <w:vertAlign w:val="superscript"/>
              </w:rPr>
              <w:t>2</w:t>
            </w:r>
            <w:r>
              <w:rPr>
                <w:sz w:val="24"/>
                <w:szCs w:val="24"/>
              </w:rPr>
              <w:t>.</w:t>
            </w:r>
          </w:p>
        </w:tc>
      </w:tr>
    </w:tbl>
    <w:p w14:paraId="62546673" w14:textId="77777777" w:rsidR="009A5055" w:rsidRDefault="006C4340">
      <w:pPr>
        <w:spacing w:before="240" w:after="0" w:line="276" w:lineRule="auto"/>
        <w:jc w:val="left"/>
        <w:rPr>
          <w:sz w:val="24"/>
          <w:szCs w:val="24"/>
        </w:rPr>
      </w:pPr>
      <w:r>
        <w:rPr>
          <w:b/>
          <w:sz w:val="24"/>
          <w:szCs w:val="24"/>
        </w:rPr>
        <w:t>Câu 2:</w:t>
      </w:r>
      <w:r>
        <w:rPr>
          <w:sz w:val="24"/>
          <w:szCs w:val="24"/>
        </w:rPr>
        <w:t xml:space="preserve"> Thực hiện phép tính nhân x</w:t>
      </w:r>
      <w:r>
        <w:rPr>
          <w:sz w:val="24"/>
          <w:szCs w:val="24"/>
          <w:vertAlign w:val="superscript"/>
        </w:rPr>
        <w:t>2</w:t>
      </w:r>
      <w:r>
        <w:rPr>
          <w:sz w:val="24"/>
          <w:szCs w:val="24"/>
        </w:rPr>
        <w:t>(1 + 2x) ta được kết quả:</w:t>
      </w:r>
    </w:p>
    <w:tbl>
      <w:tblPr>
        <w:tblStyle w:val="afffc"/>
        <w:tblW w:w="8895" w:type="dxa"/>
        <w:tblBorders>
          <w:top w:val="nil"/>
          <w:left w:val="nil"/>
          <w:bottom w:val="nil"/>
          <w:right w:val="nil"/>
          <w:insideH w:val="nil"/>
          <w:insideV w:val="nil"/>
        </w:tblBorders>
        <w:tblLayout w:type="fixed"/>
        <w:tblLook w:val="0600" w:firstRow="0" w:lastRow="0" w:firstColumn="0" w:lastColumn="0" w:noHBand="1" w:noVBand="1"/>
      </w:tblPr>
      <w:tblGrid>
        <w:gridCol w:w="1920"/>
        <w:gridCol w:w="690"/>
        <w:gridCol w:w="1860"/>
        <w:gridCol w:w="1860"/>
        <w:gridCol w:w="2565"/>
      </w:tblGrid>
      <w:tr w:rsidR="009A5055" w14:paraId="5074B56B" w14:textId="77777777">
        <w:trPr>
          <w:trHeight w:val="330"/>
        </w:trPr>
        <w:tc>
          <w:tcPr>
            <w:tcW w:w="1920" w:type="dxa"/>
            <w:tcBorders>
              <w:top w:val="nil"/>
              <w:left w:val="nil"/>
              <w:bottom w:val="nil"/>
              <w:right w:val="nil"/>
            </w:tcBorders>
            <w:tcMar>
              <w:top w:w="0" w:type="dxa"/>
              <w:left w:w="100" w:type="dxa"/>
              <w:bottom w:w="0" w:type="dxa"/>
              <w:right w:w="100" w:type="dxa"/>
            </w:tcMar>
          </w:tcPr>
          <w:p w14:paraId="5AEB3838" w14:textId="77777777" w:rsidR="009A5055" w:rsidRDefault="006C4340">
            <w:pPr>
              <w:spacing w:before="240" w:after="0" w:line="276" w:lineRule="auto"/>
              <w:jc w:val="left"/>
              <w:rPr>
                <w:sz w:val="24"/>
                <w:szCs w:val="24"/>
              </w:rPr>
            </w:pPr>
            <w:r>
              <w:rPr>
                <w:sz w:val="24"/>
                <w:szCs w:val="24"/>
              </w:rPr>
              <w:t xml:space="preserve">      </w:t>
            </w:r>
            <w:r>
              <w:rPr>
                <w:sz w:val="24"/>
                <w:szCs w:val="24"/>
              </w:rPr>
              <w:tab/>
            </w:r>
            <w:r>
              <w:rPr>
                <w:b/>
                <w:sz w:val="24"/>
                <w:szCs w:val="24"/>
              </w:rPr>
              <w:t>A</w:t>
            </w:r>
            <w:r>
              <w:rPr>
                <w:sz w:val="24"/>
                <w:szCs w:val="24"/>
              </w:rPr>
              <w:t>.2x</w:t>
            </w:r>
            <w:r>
              <w:rPr>
                <w:sz w:val="24"/>
                <w:szCs w:val="24"/>
                <w:vertAlign w:val="superscript"/>
              </w:rPr>
              <w:t>2</w:t>
            </w:r>
            <w:r>
              <w:rPr>
                <w:sz w:val="24"/>
                <w:szCs w:val="24"/>
              </w:rPr>
              <w:t xml:space="preserve"> + x</w:t>
            </w:r>
          </w:p>
        </w:tc>
        <w:tc>
          <w:tcPr>
            <w:tcW w:w="690" w:type="dxa"/>
            <w:tcBorders>
              <w:top w:val="nil"/>
              <w:left w:val="nil"/>
              <w:bottom w:val="nil"/>
              <w:right w:val="nil"/>
            </w:tcBorders>
            <w:tcMar>
              <w:top w:w="0" w:type="dxa"/>
              <w:left w:w="100" w:type="dxa"/>
              <w:bottom w:w="0" w:type="dxa"/>
              <w:right w:w="100" w:type="dxa"/>
            </w:tcMar>
          </w:tcPr>
          <w:p w14:paraId="0CD8B282" w14:textId="77777777" w:rsidR="009A5055" w:rsidRDefault="006C4340">
            <w:pPr>
              <w:spacing w:before="240" w:after="0" w:line="276" w:lineRule="auto"/>
              <w:jc w:val="left"/>
              <w:rPr>
                <w:b/>
                <w:sz w:val="24"/>
                <w:szCs w:val="24"/>
              </w:rPr>
            </w:pPr>
            <w:r>
              <w:rPr>
                <w:b/>
                <w:sz w:val="24"/>
                <w:szCs w:val="24"/>
              </w:rPr>
              <w:t xml:space="preserve"> </w:t>
            </w:r>
          </w:p>
        </w:tc>
        <w:tc>
          <w:tcPr>
            <w:tcW w:w="1860" w:type="dxa"/>
            <w:tcBorders>
              <w:top w:val="nil"/>
              <w:left w:val="nil"/>
              <w:bottom w:val="nil"/>
              <w:right w:val="nil"/>
            </w:tcBorders>
            <w:tcMar>
              <w:top w:w="0" w:type="dxa"/>
              <w:left w:w="100" w:type="dxa"/>
              <w:bottom w:w="0" w:type="dxa"/>
              <w:right w:w="100" w:type="dxa"/>
            </w:tcMar>
          </w:tcPr>
          <w:p w14:paraId="7044E9DC" w14:textId="77777777" w:rsidR="009A5055" w:rsidRDefault="006C4340">
            <w:pPr>
              <w:spacing w:before="240" w:after="0" w:line="276" w:lineRule="auto"/>
              <w:jc w:val="left"/>
              <w:rPr>
                <w:sz w:val="24"/>
                <w:szCs w:val="24"/>
              </w:rPr>
            </w:pPr>
            <w:r>
              <w:rPr>
                <w:b/>
                <w:sz w:val="24"/>
                <w:szCs w:val="24"/>
              </w:rPr>
              <w:t>B.</w:t>
            </w:r>
            <w:r>
              <w:rPr>
                <w:sz w:val="24"/>
                <w:szCs w:val="24"/>
              </w:rPr>
              <w:t xml:space="preserve"> 2x</w:t>
            </w:r>
            <w:r>
              <w:rPr>
                <w:sz w:val="24"/>
                <w:szCs w:val="24"/>
                <w:vertAlign w:val="superscript"/>
              </w:rPr>
              <w:t>3</w:t>
            </w:r>
            <w:r>
              <w:rPr>
                <w:sz w:val="24"/>
                <w:szCs w:val="24"/>
              </w:rPr>
              <w:t xml:space="preserve"> + x</w:t>
            </w:r>
          </w:p>
        </w:tc>
        <w:tc>
          <w:tcPr>
            <w:tcW w:w="1860" w:type="dxa"/>
            <w:tcBorders>
              <w:top w:val="nil"/>
              <w:left w:val="nil"/>
              <w:bottom w:val="nil"/>
              <w:right w:val="nil"/>
            </w:tcBorders>
            <w:tcMar>
              <w:top w:w="0" w:type="dxa"/>
              <w:left w:w="100" w:type="dxa"/>
              <w:bottom w:w="0" w:type="dxa"/>
              <w:right w:w="100" w:type="dxa"/>
            </w:tcMar>
          </w:tcPr>
          <w:p w14:paraId="1ECC8573" w14:textId="77777777" w:rsidR="009A5055" w:rsidRDefault="006C4340">
            <w:pPr>
              <w:spacing w:before="240" w:after="0" w:line="276" w:lineRule="auto"/>
              <w:jc w:val="left"/>
              <w:rPr>
                <w:sz w:val="24"/>
                <w:szCs w:val="24"/>
                <w:vertAlign w:val="superscript"/>
              </w:rPr>
            </w:pPr>
            <w:r>
              <w:rPr>
                <w:b/>
                <w:color w:val="FF0000"/>
                <w:sz w:val="24"/>
                <w:szCs w:val="24"/>
              </w:rPr>
              <w:t xml:space="preserve">  </w:t>
            </w:r>
            <w:r>
              <w:rPr>
                <w:b/>
                <w:color w:val="FF0000"/>
                <w:sz w:val="24"/>
                <w:szCs w:val="24"/>
              </w:rPr>
              <w:tab/>
              <w:t>C.</w:t>
            </w:r>
            <w:r>
              <w:rPr>
                <w:sz w:val="24"/>
                <w:szCs w:val="24"/>
              </w:rPr>
              <w:t xml:space="preserve"> 2x</w:t>
            </w:r>
            <w:r>
              <w:rPr>
                <w:sz w:val="24"/>
                <w:szCs w:val="24"/>
                <w:vertAlign w:val="superscript"/>
              </w:rPr>
              <w:t>3</w:t>
            </w:r>
            <w:r>
              <w:rPr>
                <w:sz w:val="24"/>
                <w:szCs w:val="24"/>
              </w:rPr>
              <w:t xml:space="preserve"> + x</w:t>
            </w:r>
            <w:r>
              <w:rPr>
                <w:sz w:val="24"/>
                <w:szCs w:val="24"/>
                <w:vertAlign w:val="superscript"/>
              </w:rPr>
              <w:t>2</w:t>
            </w:r>
          </w:p>
        </w:tc>
        <w:tc>
          <w:tcPr>
            <w:tcW w:w="2565" w:type="dxa"/>
            <w:tcBorders>
              <w:top w:val="nil"/>
              <w:left w:val="nil"/>
              <w:bottom w:val="nil"/>
              <w:right w:val="nil"/>
            </w:tcBorders>
            <w:tcMar>
              <w:top w:w="0" w:type="dxa"/>
              <w:left w:w="100" w:type="dxa"/>
              <w:bottom w:w="0" w:type="dxa"/>
              <w:right w:w="100" w:type="dxa"/>
            </w:tcMar>
          </w:tcPr>
          <w:p w14:paraId="27284F3E" w14:textId="77777777" w:rsidR="009A5055" w:rsidRDefault="006C4340">
            <w:pPr>
              <w:spacing w:before="240" w:after="0" w:line="276" w:lineRule="auto"/>
              <w:jc w:val="left"/>
              <w:rPr>
                <w:sz w:val="24"/>
                <w:szCs w:val="24"/>
              </w:rPr>
            </w:pPr>
            <w:r>
              <w:rPr>
                <w:b/>
                <w:sz w:val="24"/>
                <w:szCs w:val="24"/>
              </w:rPr>
              <w:t xml:space="preserve">            </w:t>
            </w:r>
            <w:r>
              <w:rPr>
                <w:b/>
                <w:sz w:val="24"/>
                <w:szCs w:val="24"/>
              </w:rPr>
              <w:tab/>
              <w:t>D.</w:t>
            </w:r>
            <w:r>
              <w:rPr>
                <w:sz w:val="24"/>
                <w:szCs w:val="24"/>
              </w:rPr>
              <w:t xml:space="preserve"> 2x</w:t>
            </w:r>
            <w:r>
              <w:rPr>
                <w:sz w:val="24"/>
                <w:szCs w:val="24"/>
                <w:vertAlign w:val="superscript"/>
              </w:rPr>
              <w:t>3</w:t>
            </w:r>
            <w:r>
              <w:rPr>
                <w:sz w:val="24"/>
                <w:szCs w:val="24"/>
              </w:rPr>
              <w:t xml:space="preserve"> + 1.</w:t>
            </w:r>
          </w:p>
        </w:tc>
      </w:tr>
    </w:tbl>
    <w:p w14:paraId="2860B70B" w14:textId="77777777" w:rsidR="009A5055" w:rsidRDefault="006C4340">
      <w:pPr>
        <w:spacing w:before="240" w:after="0" w:line="276" w:lineRule="auto"/>
        <w:jc w:val="left"/>
        <w:rPr>
          <w:sz w:val="24"/>
          <w:szCs w:val="24"/>
        </w:rPr>
      </w:pPr>
      <w:r>
        <w:rPr>
          <w:b/>
          <w:sz w:val="24"/>
          <w:szCs w:val="24"/>
        </w:rPr>
        <w:t>Câu 3:</w:t>
      </w:r>
      <w:r>
        <w:rPr>
          <w:sz w:val="24"/>
          <w:szCs w:val="24"/>
        </w:rPr>
        <w:t xml:space="preserve"> Kết quả của phép tính  là:</w:t>
      </w:r>
    </w:p>
    <w:tbl>
      <w:tblPr>
        <w:tblStyle w:val="afffd"/>
        <w:tblW w:w="9496" w:type="dxa"/>
        <w:tblBorders>
          <w:top w:val="nil"/>
          <w:left w:val="nil"/>
          <w:bottom w:val="nil"/>
          <w:right w:val="nil"/>
          <w:insideH w:val="nil"/>
          <w:insideV w:val="nil"/>
        </w:tblBorders>
        <w:tblLayout w:type="fixed"/>
        <w:tblLook w:val="0600" w:firstRow="0" w:lastRow="0" w:firstColumn="0" w:lastColumn="0" w:noHBand="1" w:noVBand="1"/>
      </w:tblPr>
      <w:tblGrid>
        <w:gridCol w:w="2357"/>
        <w:gridCol w:w="2327"/>
        <w:gridCol w:w="2058"/>
        <w:gridCol w:w="2754"/>
      </w:tblGrid>
      <w:tr w:rsidR="009A5055" w14:paraId="29D09A5C" w14:textId="77777777">
        <w:trPr>
          <w:trHeight w:val="270"/>
        </w:trPr>
        <w:tc>
          <w:tcPr>
            <w:tcW w:w="2356" w:type="dxa"/>
            <w:tcBorders>
              <w:top w:val="nil"/>
              <w:left w:val="nil"/>
              <w:bottom w:val="nil"/>
              <w:right w:val="nil"/>
            </w:tcBorders>
            <w:tcMar>
              <w:top w:w="0" w:type="dxa"/>
              <w:left w:w="100" w:type="dxa"/>
              <w:bottom w:w="0" w:type="dxa"/>
              <w:right w:w="100" w:type="dxa"/>
            </w:tcMar>
          </w:tcPr>
          <w:p w14:paraId="215AED6D" w14:textId="77777777" w:rsidR="009A5055" w:rsidRDefault="006C4340">
            <w:pPr>
              <w:spacing w:before="240" w:after="0" w:line="276" w:lineRule="auto"/>
              <w:ind w:left="-140"/>
              <w:jc w:val="left"/>
              <w:rPr>
                <w:b/>
                <w:sz w:val="24"/>
                <w:szCs w:val="24"/>
              </w:rPr>
            </w:pPr>
            <w:r>
              <w:rPr>
                <w:b/>
                <w:sz w:val="24"/>
                <w:szCs w:val="24"/>
              </w:rPr>
              <w:t>A.</w:t>
            </w:r>
          </w:p>
        </w:tc>
        <w:tc>
          <w:tcPr>
            <w:tcW w:w="2327" w:type="dxa"/>
            <w:tcBorders>
              <w:top w:val="nil"/>
              <w:left w:val="nil"/>
              <w:bottom w:val="nil"/>
              <w:right w:val="nil"/>
            </w:tcBorders>
            <w:tcMar>
              <w:top w:w="0" w:type="dxa"/>
              <w:left w:w="100" w:type="dxa"/>
              <w:bottom w:w="0" w:type="dxa"/>
              <w:right w:w="100" w:type="dxa"/>
            </w:tcMar>
          </w:tcPr>
          <w:p w14:paraId="38532C90" w14:textId="77777777" w:rsidR="009A5055" w:rsidRDefault="006C4340">
            <w:pPr>
              <w:spacing w:before="240" w:after="0" w:line="276" w:lineRule="auto"/>
              <w:ind w:left="-140"/>
              <w:jc w:val="left"/>
              <w:rPr>
                <w:b/>
                <w:sz w:val="24"/>
                <w:szCs w:val="24"/>
              </w:rPr>
            </w:pPr>
            <w:r>
              <w:rPr>
                <w:b/>
                <w:sz w:val="24"/>
                <w:szCs w:val="24"/>
              </w:rPr>
              <w:t>B.</w:t>
            </w:r>
          </w:p>
        </w:tc>
        <w:tc>
          <w:tcPr>
            <w:tcW w:w="2058" w:type="dxa"/>
            <w:tcBorders>
              <w:top w:val="nil"/>
              <w:left w:val="nil"/>
              <w:bottom w:val="nil"/>
              <w:right w:val="nil"/>
            </w:tcBorders>
            <w:tcMar>
              <w:top w:w="0" w:type="dxa"/>
              <w:left w:w="100" w:type="dxa"/>
              <w:bottom w:w="0" w:type="dxa"/>
              <w:right w:w="100" w:type="dxa"/>
            </w:tcMar>
          </w:tcPr>
          <w:p w14:paraId="69E17277" w14:textId="77777777" w:rsidR="009A5055" w:rsidRDefault="006C4340">
            <w:pPr>
              <w:spacing w:before="240" w:after="0" w:line="276" w:lineRule="auto"/>
              <w:ind w:left="-140"/>
              <w:jc w:val="left"/>
              <w:rPr>
                <w:b/>
                <w:color w:val="FF0000"/>
                <w:sz w:val="24"/>
                <w:szCs w:val="24"/>
              </w:rPr>
            </w:pPr>
            <w:r>
              <w:rPr>
                <w:color w:val="FF0000"/>
                <w:sz w:val="24"/>
                <w:szCs w:val="24"/>
              </w:rPr>
              <w:t xml:space="preserve">   </w:t>
            </w:r>
            <w:r>
              <w:rPr>
                <w:b/>
                <w:color w:val="FF0000"/>
                <w:sz w:val="24"/>
                <w:szCs w:val="24"/>
              </w:rPr>
              <w:t>C.</w:t>
            </w:r>
          </w:p>
        </w:tc>
        <w:tc>
          <w:tcPr>
            <w:tcW w:w="2753" w:type="dxa"/>
            <w:tcBorders>
              <w:top w:val="nil"/>
              <w:left w:val="nil"/>
              <w:bottom w:val="nil"/>
              <w:right w:val="nil"/>
            </w:tcBorders>
            <w:tcMar>
              <w:top w:w="0" w:type="dxa"/>
              <w:left w:w="100" w:type="dxa"/>
              <w:bottom w:w="0" w:type="dxa"/>
              <w:right w:w="100" w:type="dxa"/>
            </w:tcMar>
          </w:tcPr>
          <w:p w14:paraId="08F13D7D" w14:textId="77777777" w:rsidR="009A5055" w:rsidRDefault="006C4340">
            <w:pPr>
              <w:spacing w:before="240" w:after="0" w:line="276" w:lineRule="auto"/>
              <w:ind w:left="-140"/>
              <w:jc w:val="left"/>
              <w:rPr>
                <w:b/>
                <w:sz w:val="24"/>
                <w:szCs w:val="24"/>
              </w:rPr>
            </w:pPr>
            <w:r>
              <w:rPr>
                <w:sz w:val="24"/>
                <w:szCs w:val="24"/>
              </w:rPr>
              <w:t xml:space="preserve">          </w:t>
            </w:r>
            <w:r>
              <w:rPr>
                <w:b/>
                <w:sz w:val="24"/>
                <w:szCs w:val="24"/>
              </w:rPr>
              <w:t>D.</w:t>
            </w:r>
          </w:p>
        </w:tc>
      </w:tr>
    </w:tbl>
    <w:p w14:paraId="42BE8CDE" w14:textId="77777777" w:rsidR="009A5055" w:rsidRDefault="006C4340">
      <w:pPr>
        <w:spacing w:before="240" w:after="0" w:line="276" w:lineRule="auto"/>
        <w:jc w:val="left"/>
        <w:rPr>
          <w:sz w:val="24"/>
          <w:szCs w:val="24"/>
        </w:rPr>
      </w:pPr>
      <w:r>
        <w:rPr>
          <w:b/>
          <w:sz w:val="24"/>
          <w:szCs w:val="24"/>
        </w:rPr>
        <w:t>Câu 4:</w:t>
      </w:r>
      <w:r>
        <w:rPr>
          <w:sz w:val="24"/>
          <w:szCs w:val="24"/>
        </w:rPr>
        <w:t xml:space="preserve"> Tích (x-y)(x+y) có kết quả là:</w:t>
      </w:r>
    </w:p>
    <w:tbl>
      <w:tblPr>
        <w:tblStyle w:val="afffe"/>
        <w:tblW w:w="8880" w:type="dxa"/>
        <w:tblBorders>
          <w:top w:val="nil"/>
          <w:left w:val="nil"/>
          <w:bottom w:val="nil"/>
          <w:right w:val="nil"/>
          <w:insideH w:val="nil"/>
          <w:insideV w:val="nil"/>
        </w:tblBorders>
        <w:tblLayout w:type="fixed"/>
        <w:tblLook w:val="0600" w:firstRow="0" w:lastRow="0" w:firstColumn="0" w:lastColumn="0" w:noHBand="1" w:noVBand="1"/>
      </w:tblPr>
      <w:tblGrid>
        <w:gridCol w:w="2445"/>
        <w:gridCol w:w="2220"/>
        <w:gridCol w:w="2010"/>
        <w:gridCol w:w="2205"/>
      </w:tblGrid>
      <w:tr w:rsidR="009A5055" w14:paraId="67361282" w14:textId="77777777">
        <w:trPr>
          <w:trHeight w:val="660"/>
        </w:trPr>
        <w:tc>
          <w:tcPr>
            <w:tcW w:w="2445" w:type="dxa"/>
            <w:tcBorders>
              <w:top w:val="nil"/>
              <w:left w:val="nil"/>
              <w:bottom w:val="nil"/>
              <w:right w:val="nil"/>
            </w:tcBorders>
            <w:tcMar>
              <w:top w:w="0" w:type="dxa"/>
              <w:left w:w="100" w:type="dxa"/>
              <w:bottom w:w="0" w:type="dxa"/>
              <w:right w:w="100" w:type="dxa"/>
            </w:tcMar>
          </w:tcPr>
          <w:p w14:paraId="232F0B80" w14:textId="77777777" w:rsidR="009A5055" w:rsidRDefault="006C4340">
            <w:pPr>
              <w:spacing w:before="240" w:after="0" w:line="276" w:lineRule="auto"/>
              <w:jc w:val="left"/>
              <w:rPr>
                <w:color w:val="FF0000"/>
                <w:sz w:val="24"/>
                <w:szCs w:val="24"/>
              </w:rPr>
            </w:pPr>
            <w:r>
              <w:rPr>
                <w:b/>
                <w:color w:val="FF0000"/>
                <w:sz w:val="24"/>
                <w:szCs w:val="24"/>
              </w:rPr>
              <w:t>A.</w:t>
            </w:r>
            <w:r>
              <w:rPr>
                <w:i/>
                <w:color w:val="FF0000"/>
                <w:sz w:val="24"/>
                <w:szCs w:val="24"/>
              </w:rPr>
              <w:t xml:space="preserve"> </w:t>
            </w:r>
            <w:r>
              <w:rPr>
                <w:color w:val="FF0000"/>
                <w:sz w:val="24"/>
                <w:szCs w:val="24"/>
              </w:rPr>
              <w:t>x</w:t>
            </w:r>
            <w:r>
              <w:rPr>
                <w:color w:val="FF0000"/>
                <w:sz w:val="24"/>
                <w:szCs w:val="24"/>
                <w:vertAlign w:val="superscript"/>
              </w:rPr>
              <w:t>2</w:t>
            </w:r>
            <w:r>
              <w:rPr>
                <w:color w:val="FF0000"/>
                <w:sz w:val="24"/>
                <w:szCs w:val="24"/>
              </w:rPr>
              <w:t xml:space="preserve"> - y</w:t>
            </w:r>
            <w:r>
              <w:rPr>
                <w:color w:val="FF0000"/>
                <w:sz w:val="24"/>
                <w:szCs w:val="24"/>
                <w:vertAlign w:val="superscript"/>
              </w:rPr>
              <w:t>2</w:t>
            </w:r>
            <w:r>
              <w:rPr>
                <w:color w:val="FF0000"/>
                <w:sz w:val="24"/>
                <w:szCs w:val="24"/>
              </w:rPr>
              <w:t xml:space="preserve">.                  </w:t>
            </w:r>
            <w:r>
              <w:rPr>
                <w:color w:val="FF0000"/>
                <w:sz w:val="24"/>
                <w:szCs w:val="24"/>
              </w:rPr>
              <w:tab/>
            </w:r>
          </w:p>
        </w:tc>
        <w:tc>
          <w:tcPr>
            <w:tcW w:w="2220" w:type="dxa"/>
            <w:tcBorders>
              <w:top w:val="nil"/>
              <w:left w:val="nil"/>
              <w:bottom w:val="nil"/>
              <w:right w:val="nil"/>
            </w:tcBorders>
            <w:tcMar>
              <w:top w:w="0" w:type="dxa"/>
              <w:left w:w="100" w:type="dxa"/>
              <w:bottom w:w="0" w:type="dxa"/>
              <w:right w:w="100" w:type="dxa"/>
            </w:tcMar>
          </w:tcPr>
          <w:p w14:paraId="5ED8E1B9" w14:textId="77777777" w:rsidR="009A5055" w:rsidRDefault="006C4340">
            <w:pPr>
              <w:spacing w:before="240" w:after="0" w:line="276" w:lineRule="auto"/>
              <w:jc w:val="left"/>
              <w:rPr>
                <w:sz w:val="24"/>
                <w:szCs w:val="24"/>
              </w:rPr>
            </w:pPr>
            <w:r>
              <w:rPr>
                <w:b/>
                <w:sz w:val="24"/>
                <w:szCs w:val="24"/>
              </w:rPr>
              <w:t>B.</w:t>
            </w:r>
            <w:r>
              <w:rPr>
                <w:sz w:val="24"/>
                <w:szCs w:val="24"/>
              </w:rPr>
              <w:t xml:space="preserve"> x</w:t>
            </w:r>
            <w:r>
              <w:rPr>
                <w:sz w:val="24"/>
                <w:szCs w:val="24"/>
                <w:vertAlign w:val="superscript"/>
              </w:rPr>
              <w:t>2</w:t>
            </w:r>
            <w:r>
              <w:rPr>
                <w:sz w:val="24"/>
                <w:szCs w:val="24"/>
              </w:rPr>
              <w:t xml:space="preserve"> – 2xy + y</w:t>
            </w:r>
            <w:r>
              <w:rPr>
                <w:sz w:val="24"/>
                <w:szCs w:val="24"/>
                <w:vertAlign w:val="superscript"/>
              </w:rPr>
              <w:t>2</w:t>
            </w:r>
            <w:r>
              <w:rPr>
                <w:sz w:val="24"/>
                <w:szCs w:val="24"/>
              </w:rPr>
              <w:t xml:space="preserve">.        </w:t>
            </w:r>
            <w:r>
              <w:rPr>
                <w:sz w:val="24"/>
                <w:szCs w:val="24"/>
              </w:rPr>
              <w:tab/>
            </w:r>
          </w:p>
        </w:tc>
        <w:tc>
          <w:tcPr>
            <w:tcW w:w="2010" w:type="dxa"/>
            <w:tcBorders>
              <w:top w:val="nil"/>
              <w:left w:val="nil"/>
              <w:bottom w:val="nil"/>
              <w:right w:val="nil"/>
            </w:tcBorders>
            <w:tcMar>
              <w:top w:w="0" w:type="dxa"/>
              <w:left w:w="100" w:type="dxa"/>
              <w:bottom w:w="0" w:type="dxa"/>
              <w:right w:w="100" w:type="dxa"/>
            </w:tcMar>
          </w:tcPr>
          <w:p w14:paraId="41586733" w14:textId="77777777" w:rsidR="009A5055" w:rsidRDefault="006C4340">
            <w:pPr>
              <w:spacing w:before="240" w:after="0" w:line="276" w:lineRule="auto"/>
              <w:jc w:val="left"/>
              <w:rPr>
                <w:sz w:val="24"/>
                <w:szCs w:val="24"/>
              </w:rPr>
            </w:pPr>
            <w:r>
              <w:rPr>
                <w:sz w:val="24"/>
                <w:szCs w:val="24"/>
              </w:rPr>
              <w:t xml:space="preserve">   </w:t>
            </w:r>
            <w:r>
              <w:rPr>
                <w:b/>
                <w:sz w:val="24"/>
                <w:szCs w:val="24"/>
              </w:rPr>
              <w:t>C.</w:t>
            </w:r>
            <w:r>
              <w:rPr>
                <w:sz w:val="24"/>
                <w:szCs w:val="24"/>
              </w:rPr>
              <w:t xml:space="preserve"> x</w:t>
            </w:r>
            <w:r>
              <w:rPr>
                <w:sz w:val="24"/>
                <w:szCs w:val="24"/>
                <w:vertAlign w:val="superscript"/>
              </w:rPr>
              <w:t>2</w:t>
            </w:r>
            <w:r>
              <w:rPr>
                <w:sz w:val="24"/>
                <w:szCs w:val="24"/>
              </w:rPr>
              <w:t xml:space="preserve"> + 2xy + y</w:t>
            </w:r>
            <w:r>
              <w:rPr>
                <w:sz w:val="24"/>
                <w:szCs w:val="24"/>
                <w:vertAlign w:val="superscript"/>
              </w:rPr>
              <w:t>2</w:t>
            </w:r>
            <w:r>
              <w:rPr>
                <w:sz w:val="24"/>
                <w:szCs w:val="24"/>
              </w:rPr>
              <w:t>.</w:t>
            </w:r>
          </w:p>
        </w:tc>
        <w:tc>
          <w:tcPr>
            <w:tcW w:w="2205" w:type="dxa"/>
            <w:tcBorders>
              <w:top w:val="nil"/>
              <w:left w:val="nil"/>
              <w:bottom w:val="nil"/>
              <w:right w:val="nil"/>
            </w:tcBorders>
            <w:tcMar>
              <w:top w:w="0" w:type="dxa"/>
              <w:left w:w="100" w:type="dxa"/>
              <w:bottom w:w="0" w:type="dxa"/>
              <w:right w:w="100" w:type="dxa"/>
            </w:tcMar>
          </w:tcPr>
          <w:p w14:paraId="777BE611" w14:textId="77777777" w:rsidR="009A5055" w:rsidRDefault="006C4340">
            <w:pPr>
              <w:spacing w:before="240" w:after="0" w:line="276" w:lineRule="auto"/>
              <w:jc w:val="left"/>
              <w:rPr>
                <w:sz w:val="24"/>
                <w:szCs w:val="24"/>
              </w:rPr>
            </w:pPr>
            <w:r>
              <w:rPr>
                <w:sz w:val="24"/>
                <w:szCs w:val="24"/>
              </w:rPr>
              <w:t xml:space="preserve">          </w:t>
            </w:r>
            <w:r>
              <w:rPr>
                <w:b/>
                <w:sz w:val="24"/>
                <w:szCs w:val="24"/>
              </w:rPr>
              <w:t>D.</w:t>
            </w:r>
            <w:r>
              <w:rPr>
                <w:sz w:val="24"/>
                <w:szCs w:val="24"/>
              </w:rPr>
              <w:t xml:space="preserve"> x</w:t>
            </w:r>
            <w:r>
              <w:rPr>
                <w:sz w:val="24"/>
                <w:szCs w:val="24"/>
                <w:vertAlign w:val="superscript"/>
              </w:rPr>
              <w:t>2</w:t>
            </w:r>
            <w:r>
              <w:rPr>
                <w:sz w:val="24"/>
                <w:szCs w:val="24"/>
              </w:rPr>
              <w:t xml:space="preserve"> + y</w:t>
            </w:r>
            <w:r>
              <w:rPr>
                <w:sz w:val="24"/>
                <w:szCs w:val="24"/>
                <w:vertAlign w:val="superscript"/>
              </w:rPr>
              <w:t>2</w:t>
            </w:r>
            <w:r>
              <w:rPr>
                <w:sz w:val="24"/>
                <w:szCs w:val="24"/>
              </w:rPr>
              <w:t xml:space="preserve">.       </w:t>
            </w:r>
            <w:r>
              <w:rPr>
                <w:sz w:val="24"/>
                <w:szCs w:val="24"/>
              </w:rPr>
              <w:tab/>
            </w:r>
          </w:p>
        </w:tc>
      </w:tr>
    </w:tbl>
    <w:p w14:paraId="2070FAA4" w14:textId="77777777" w:rsidR="009A5055" w:rsidRDefault="006C4340">
      <w:pPr>
        <w:spacing w:before="240" w:after="0" w:line="276" w:lineRule="auto"/>
        <w:jc w:val="left"/>
        <w:rPr>
          <w:sz w:val="24"/>
          <w:szCs w:val="24"/>
        </w:rPr>
      </w:pPr>
      <w:r>
        <w:rPr>
          <w:b/>
          <w:sz w:val="24"/>
          <w:szCs w:val="24"/>
        </w:rPr>
        <w:t xml:space="preserve">Câu 5: </w:t>
      </w:r>
      <w:r>
        <w:rPr>
          <w:sz w:val="24"/>
          <w:szCs w:val="24"/>
        </w:rPr>
        <w:t>Thu gọn đơn thức x</w:t>
      </w:r>
      <w:r>
        <w:rPr>
          <w:sz w:val="24"/>
          <w:szCs w:val="24"/>
          <w:vertAlign w:val="superscript"/>
        </w:rPr>
        <w:t>2</w:t>
      </w:r>
      <w:r>
        <w:rPr>
          <w:sz w:val="24"/>
          <w:szCs w:val="24"/>
        </w:rPr>
        <w:t>y.x</w:t>
      </w:r>
      <w:r>
        <w:rPr>
          <w:sz w:val="24"/>
          <w:szCs w:val="24"/>
          <w:vertAlign w:val="superscript"/>
        </w:rPr>
        <w:t xml:space="preserve"> </w:t>
      </w:r>
      <w:r>
        <w:rPr>
          <w:sz w:val="24"/>
          <w:szCs w:val="24"/>
        </w:rPr>
        <w:t>ta được :</w:t>
      </w:r>
    </w:p>
    <w:tbl>
      <w:tblPr>
        <w:tblStyle w:val="affff"/>
        <w:tblW w:w="8895" w:type="dxa"/>
        <w:tblBorders>
          <w:top w:val="nil"/>
          <w:left w:val="nil"/>
          <w:bottom w:val="nil"/>
          <w:right w:val="nil"/>
          <w:insideH w:val="nil"/>
          <w:insideV w:val="nil"/>
        </w:tblBorders>
        <w:tblLayout w:type="fixed"/>
        <w:tblLook w:val="0600" w:firstRow="0" w:lastRow="0" w:firstColumn="0" w:lastColumn="0" w:noHBand="1" w:noVBand="1"/>
      </w:tblPr>
      <w:tblGrid>
        <w:gridCol w:w="2085"/>
        <w:gridCol w:w="1815"/>
        <w:gridCol w:w="2580"/>
        <w:gridCol w:w="2415"/>
      </w:tblGrid>
      <w:tr w:rsidR="009A5055" w14:paraId="4B392150" w14:textId="77777777">
        <w:trPr>
          <w:trHeight w:val="615"/>
        </w:trPr>
        <w:tc>
          <w:tcPr>
            <w:tcW w:w="2085" w:type="dxa"/>
            <w:tcBorders>
              <w:top w:val="nil"/>
              <w:left w:val="nil"/>
              <w:bottom w:val="nil"/>
              <w:right w:val="nil"/>
            </w:tcBorders>
            <w:tcMar>
              <w:top w:w="0" w:type="dxa"/>
              <w:left w:w="100" w:type="dxa"/>
              <w:bottom w:w="0" w:type="dxa"/>
              <w:right w:w="100" w:type="dxa"/>
            </w:tcMar>
          </w:tcPr>
          <w:p w14:paraId="294C3142" w14:textId="77777777" w:rsidR="009A5055" w:rsidRDefault="006C4340">
            <w:pPr>
              <w:spacing w:before="240" w:after="0" w:line="276" w:lineRule="auto"/>
              <w:jc w:val="left"/>
              <w:rPr>
                <w:color w:val="FF0000"/>
                <w:sz w:val="24"/>
                <w:szCs w:val="24"/>
              </w:rPr>
            </w:pPr>
            <w:r>
              <w:rPr>
                <w:b/>
                <w:sz w:val="24"/>
                <w:szCs w:val="24"/>
              </w:rPr>
              <w:t xml:space="preserve">       </w:t>
            </w:r>
            <w:r>
              <w:rPr>
                <w:b/>
                <w:sz w:val="24"/>
                <w:szCs w:val="24"/>
              </w:rPr>
              <w:tab/>
            </w:r>
            <w:r>
              <w:rPr>
                <w:b/>
                <w:color w:val="FF0000"/>
                <w:sz w:val="24"/>
                <w:szCs w:val="24"/>
              </w:rPr>
              <w:t xml:space="preserve">A. </w:t>
            </w:r>
            <w:r>
              <w:rPr>
                <w:color w:val="FF0000"/>
                <w:sz w:val="24"/>
                <w:szCs w:val="24"/>
              </w:rPr>
              <w:t>x</w:t>
            </w:r>
            <w:r>
              <w:rPr>
                <w:color w:val="FF0000"/>
                <w:sz w:val="24"/>
                <w:szCs w:val="24"/>
                <w:vertAlign w:val="superscript"/>
              </w:rPr>
              <w:t>3</w:t>
            </w:r>
            <w:r>
              <w:rPr>
                <w:color w:val="FF0000"/>
                <w:sz w:val="24"/>
                <w:szCs w:val="24"/>
              </w:rPr>
              <w:t xml:space="preserve">y.         </w:t>
            </w:r>
            <w:r>
              <w:rPr>
                <w:color w:val="FF0000"/>
                <w:sz w:val="24"/>
                <w:szCs w:val="24"/>
              </w:rPr>
              <w:tab/>
            </w:r>
          </w:p>
        </w:tc>
        <w:tc>
          <w:tcPr>
            <w:tcW w:w="1815" w:type="dxa"/>
            <w:tcBorders>
              <w:top w:val="nil"/>
              <w:left w:val="nil"/>
              <w:bottom w:val="nil"/>
              <w:right w:val="nil"/>
            </w:tcBorders>
            <w:tcMar>
              <w:top w:w="0" w:type="dxa"/>
              <w:left w:w="100" w:type="dxa"/>
              <w:bottom w:w="0" w:type="dxa"/>
              <w:right w:w="100" w:type="dxa"/>
            </w:tcMar>
          </w:tcPr>
          <w:p w14:paraId="6B0A75FC" w14:textId="77777777" w:rsidR="009A5055" w:rsidRDefault="006C4340">
            <w:pPr>
              <w:spacing w:before="240" w:after="0" w:line="276" w:lineRule="auto"/>
              <w:jc w:val="left"/>
              <w:rPr>
                <w:sz w:val="24"/>
                <w:szCs w:val="24"/>
              </w:rPr>
            </w:pPr>
            <w:r>
              <w:rPr>
                <w:b/>
                <w:sz w:val="24"/>
                <w:szCs w:val="24"/>
              </w:rPr>
              <w:t>B.</w:t>
            </w:r>
            <w:r>
              <w:rPr>
                <w:b/>
                <w:color w:val="FF0000"/>
                <w:sz w:val="24"/>
                <w:szCs w:val="24"/>
              </w:rPr>
              <w:t xml:space="preserve"> </w:t>
            </w:r>
            <w:r>
              <w:rPr>
                <w:sz w:val="24"/>
                <w:szCs w:val="24"/>
              </w:rPr>
              <w:t>x</w:t>
            </w:r>
            <w:r>
              <w:rPr>
                <w:sz w:val="24"/>
                <w:szCs w:val="24"/>
                <w:vertAlign w:val="superscript"/>
              </w:rPr>
              <w:t>2</w:t>
            </w:r>
            <w:r>
              <w:rPr>
                <w:sz w:val="24"/>
                <w:szCs w:val="24"/>
              </w:rPr>
              <w:t>y</w:t>
            </w:r>
            <w:r>
              <w:rPr>
                <w:sz w:val="24"/>
                <w:szCs w:val="24"/>
                <w:vertAlign w:val="superscript"/>
              </w:rPr>
              <w:t>2</w:t>
            </w:r>
            <w:r>
              <w:rPr>
                <w:sz w:val="24"/>
                <w:szCs w:val="24"/>
              </w:rPr>
              <w:t xml:space="preserve">. </w:t>
            </w:r>
          </w:p>
        </w:tc>
        <w:tc>
          <w:tcPr>
            <w:tcW w:w="2580" w:type="dxa"/>
            <w:tcBorders>
              <w:top w:val="nil"/>
              <w:left w:val="nil"/>
              <w:bottom w:val="nil"/>
              <w:right w:val="nil"/>
            </w:tcBorders>
            <w:tcMar>
              <w:top w:w="0" w:type="dxa"/>
              <w:left w:w="100" w:type="dxa"/>
              <w:bottom w:w="0" w:type="dxa"/>
              <w:right w:w="100" w:type="dxa"/>
            </w:tcMar>
          </w:tcPr>
          <w:p w14:paraId="0B5D298E" w14:textId="77777777" w:rsidR="009A5055" w:rsidRDefault="006C4340">
            <w:pPr>
              <w:spacing w:before="240" w:after="0" w:line="276" w:lineRule="auto"/>
              <w:jc w:val="left"/>
              <w:rPr>
                <w:sz w:val="24"/>
                <w:szCs w:val="24"/>
              </w:rPr>
            </w:pPr>
            <w:r>
              <w:rPr>
                <w:b/>
                <w:sz w:val="24"/>
                <w:szCs w:val="24"/>
              </w:rPr>
              <w:t xml:space="preserve">C. </w:t>
            </w:r>
            <w:r>
              <w:rPr>
                <w:sz w:val="24"/>
                <w:szCs w:val="24"/>
              </w:rPr>
              <w:t>x</w:t>
            </w:r>
            <w:r>
              <w:rPr>
                <w:sz w:val="24"/>
                <w:szCs w:val="24"/>
                <w:vertAlign w:val="superscript"/>
              </w:rPr>
              <w:t>3</w:t>
            </w:r>
            <w:r>
              <w:rPr>
                <w:sz w:val="24"/>
                <w:szCs w:val="24"/>
              </w:rPr>
              <w:t>y</w:t>
            </w:r>
            <w:r>
              <w:rPr>
                <w:sz w:val="24"/>
                <w:szCs w:val="24"/>
                <w:vertAlign w:val="superscript"/>
              </w:rPr>
              <w:t>2</w:t>
            </w:r>
            <w:r>
              <w:rPr>
                <w:sz w:val="24"/>
                <w:szCs w:val="24"/>
              </w:rPr>
              <w:t xml:space="preserve">.                        </w:t>
            </w:r>
            <w:r>
              <w:rPr>
                <w:sz w:val="24"/>
                <w:szCs w:val="24"/>
              </w:rPr>
              <w:tab/>
            </w:r>
          </w:p>
        </w:tc>
        <w:tc>
          <w:tcPr>
            <w:tcW w:w="2415" w:type="dxa"/>
            <w:tcBorders>
              <w:top w:val="nil"/>
              <w:left w:val="nil"/>
              <w:bottom w:val="nil"/>
              <w:right w:val="nil"/>
            </w:tcBorders>
            <w:tcMar>
              <w:top w:w="0" w:type="dxa"/>
              <w:left w:w="100" w:type="dxa"/>
              <w:bottom w:w="0" w:type="dxa"/>
              <w:right w:w="100" w:type="dxa"/>
            </w:tcMar>
          </w:tcPr>
          <w:p w14:paraId="100FDA5F" w14:textId="77777777" w:rsidR="009A5055" w:rsidRDefault="006C4340">
            <w:pPr>
              <w:spacing w:before="240" w:after="0" w:line="276" w:lineRule="auto"/>
              <w:jc w:val="left"/>
              <w:rPr>
                <w:sz w:val="24"/>
                <w:szCs w:val="24"/>
              </w:rPr>
            </w:pPr>
            <w:r>
              <w:rPr>
                <w:b/>
                <w:sz w:val="24"/>
                <w:szCs w:val="24"/>
              </w:rPr>
              <w:t xml:space="preserve">D. </w:t>
            </w:r>
            <w:r>
              <w:rPr>
                <w:sz w:val="24"/>
                <w:szCs w:val="24"/>
              </w:rPr>
              <w:t>xy</w:t>
            </w:r>
            <w:r>
              <w:rPr>
                <w:sz w:val="24"/>
                <w:szCs w:val="24"/>
                <w:vertAlign w:val="superscript"/>
              </w:rPr>
              <w:t>2</w:t>
            </w:r>
            <w:r>
              <w:rPr>
                <w:sz w:val="24"/>
                <w:szCs w:val="24"/>
              </w:rPr>
              <w:t xml:space="preserve">.                    </w:t>
            </w:r>
            <w:r>
              <w:rPr>
                <w:sz w:val="24"/>
                <w:szCs w:val="24"/>
              </w:rPr>
              <w:tab/>
            </w:r>
          </w:p>
        </w:tc>
      </w:tr>
    </w:tbl>
    <w:p w14:paraId="69BFD9BE" w14:textId="77777777" w:rsidR="009A5055" w:rsidRDefault="006C4340">
      <w:pPr>
        <w:spacing w:before="240" w:after="0" w:line="276" w:lineRule="auto"/>
        <w:jc w:val="left"/>
        <w:rPr>
          <w:sz w:val="24"/>
          <w:szCs w:val="24"/>
        </w:rPr>
      </w:pPr>
      <w:r>
        <w:rPr>
          <w:b/>
          <w:sz w:val="24"/>
          <w:szCs w:val="24"/>
        </w:rPr>
        <w:t xml:space="preserve">Câu 6: </w:t>
      </w:r>
      <w:r>
        <w:rPr>
          <w:sz w:val="24"/>
          <w:szCs w:val="24"/>
        </w:rPr>
        <w:t>Hình nào sau đây là hình chóp tam giác đều?</w:t>
      </w:r>
    </w:p>
    <w:p w14:paraId="00114C82" w14:textId="77777777" w:rsidR="009A5055" w:rsidRDefault="006C4340">
      <w:pPr>
        <w:spacing w:before="240" w:after="0" w:line="276" w:lineRule="auto"/>
        <w:jc w:val="left"/>
        <w:rPr>
          <w:sz w:val="24"/>
          <w:szCs w:val="24"/>
        </w:rPr>
      </w:pPr>
      <w:r>
        <w:rPr>
          <w:b/>
          <w:sz w:val="24"/>
          <w:szCs w:val="24"/>
        </w:rPr>
        <w:t>A.</w:t>
      </w:r>
      <w:r>
        <w:rPr>
          <w:sz w:val="24"/>
          <w:szCs w:val="24"/>
        </w:rPr>
        <w:t xml:space="preserve"> Hình có đáy là tam giác;                                     </w:t>
      </w:r>
      <w:r>
        <w:rPr>
          <w:sz w:val="24"/>
          <w:szCs w:val="24"/>
        </w:rPr>
        <w:tab/>
      </w:r>
      <w:r>
        <w:rPr>
          <w:b/>
          <w:sz w:val="24"/>
          <w:szCs w:val="24"/>
        </w:rPr>
        <w:t>B.</w:t>
      </w:r>
      <w:r>
        <w:rPr>
          <w:sz w:val="24"/>
          <w:szCs w:val="24"/>
        </w:rPr>
        <w:t xml:space="preserve"> Hình có đáy là tam giác đều;</w:t>
      </w:r>
    </w:p>
    <w:p w14:paraId="32B0BBB8" w14:textId="77777777" w:rsidR="009A5055" w:rsidRDefault="006C4340">
      <w:pPr>
        <w:spacing w:before="240" w:after="0" w:line="276" w:lineRule="auto"/>
        <w:jc w:val="left"/>
        <w:rPr>
          <w:sz w:val="24"/>
          <w:szCs w:val="24"/>
        </w:rPr>
      </w:pPr>
      <w:r>
        <w:rPr>
          <w:b/>
          <w:sz w:val="24"/>
          <w:szCs w:val="24"/>
        </w:rPr>
        <w:t>C.</w:t>
      </w:r>
      <w:r>
        <w:rPr>
          <w:sz w:val="24"/>
          <w:szCs w:val="24"/>
        </w:rPr>
        <w:t xml:space="preserve"> Hình có đáy là tam giác đều và tất cả các cạnh đều vuông góc với mặt đáy;</w:t>
      </w:r>
    </w:p>
    <w:p w14:paraId="411E46EE" w14:textId="77777777" w:rsidR="009A5055" w:rsidRDefault="006C4340">
      <w:pPr>
        <w:spacing w:before="240" w:after="0" w:line="276" w:lineRule="auto"/>
        <w:jc w:val="left"/>
        <w:rPr>
          <w:sz w:val="24"/>
          <w:szCs w:val="24"/>
        </w:rPr>
      </w:pPr>
      <w:r>
        <w:rPr>
          <w:b/>
          <w:color w:val="FF0000"/>
          <w:sz w:val="24"/>
          <w:szCs w:val="24"/>
        </w:rPr>
        <w:t>D.</w:t>
      </w:r>
      <w:r>
        <w:rPr>
          <w:sz w:val="24"/>
          <w:szCs w:val="24"/>
        </w:rPr>
        <w:t xml:space="preserve"> Hình có đáy là tam giác đều và tất cả các ca</w:t>
      </w:r>
      <w:r>
        <w:rPr>
          <w:sz w:val="24"/>
          <w:szCs w:val="24"/>
        </w:rPr>
        <w:t>̣nh bên bằng nhau.</w:t>
      </w:r>
    </w:p>
    <w:p w14:paraId="4193EBB5" w14:textId="77777777" w:rsidR="009A5055" w:rsidRDefault="006C4340">
      <w:pPr>
        <w:spacing w:before="240" w:after="0" w:line="276" w:lineRule="auto"/>
        <w:jc w:val="left"/>
        <w:rPr>
          <w:sz w:val="24"/>
          <w:szCs w:val="24"/>
        </w:rPr>
      </w:pPr>
      <w:r>
        <w:rPr>
          <w:b/>
          <w:sz w:val="24"/>
          <w:szCs w:val="24"/>
        </w:rPr>
        <w:t xml:space="preserve">Câu 7: </w:t>
      </w:r>
      <w:r>
        <w:rPr>
          <w:sz w:val="24"/>
          <w:szCs w:val="24"/>
        </w:rPr>
        <w:t>Hình chóp tam giác đều và hình chóp tứ giác đều có chung đặc điểm nào sau đây?</w:t>
      </w:r>
    </w:p>
    <w:p w14:paraId="62C65106" w14:textId="77777777" w:rsidR="009A5055" w:rsidRDefault="006C4340">
      <w:pPr>
        <w:spacing w:before="240" w:after="0" w:line="276" w:lineRule="auto"/>
        <w:jc w:val="left"/>
        <w:rPr>
          <w:sz w:val="24"/>
          <w:szCs w:val="24"/>
        </w:rPr>
      </w:pPr>
      <w:r>
        <w:rPr>
          <w:b/>
          <w:sz w:val="24"/>
          <w:szCs w:val="24"/>
        </w:rPr>
        <w:t>A.</w:t>
      </w:r>
      <w:r>
        <w:rPr>
          <w:sz w:val="24"/>
          <w:szCs w:val="24"/>
        </w:rPr>
        <w:t xml:space="preserve"> Đáy là tam giác đều;  </w:t>
      </w:r>
      <w:r>
        <w:rPr>
          <w:b/>
          <w:sz w:val="24"/>
          <w:szCs w:val="24"/>
        </w:rPr>
        <w:t>B.</w:t>
      </w:r>
      <w:r>
        <w:rPr>
          <w:sz w:val="24"/>
          <w:szCs w:val="24"/>
        </w:rPr>
        <w:t xml:space="preserve"> Mặt bên là các tam giác đều;</w:t>
      </w:r>
    </w:p>
    <w:p w14:paraId="6D1F3DF3" w14:textId="77777777" w:rsidR="009A5055" w:rsidRDefault="006C4340">
      <w:pPr>
        <w:spacing w:before="240" w:after="0" w:line="276" w:lineRule="auto"/>
        <w:jc w:val="left"/>
        <w:rPr>
          <w:sz w:val="24"/>
          <w:szCs w:val="24"/>
        </w:rPr>
      </w:pPr>
      <w:r>
        <w:rPr>
          <w:b/>
          <w:sz w:val="24"/>
          <w:szCs w:val="24"/>
        </w:rPr>
        <w:t>C.</w:t>
      </w:r>
      <w:r>
        <w:rPr>
          <w:sz w:val="24"/>
          <w:szCs w:val="24"/>
        </w:rPr>
        <w:t xml:space="preserve"> Đáy là hình vuông;</w:t>
      </w:r>
      <w:r>
        <w:rPr>
          <w:b/>
          <w:color w:val="FF0000"/>
          <w:sz w:val="24"/>
          <w:szCs w:val="24"/>
        </w:rPr>
        <w:t xml:space="preserve"> D.</w:t>
      </w:r>
      <w:r>
        <w:rPr>
          <w:sz w:val="24"/>
          <w:szCs w:val="24"/>
        </w:rPr>
        <w:t xml:space="preserve"> Mặt bên là các tam giác cân.</w:t>
      </w:r>
    </w:p>
    <w:p w14:paraId="62988D42" w14:textId="77777777" w:rsidR="009A5055" w:rsidRDefault="006C4340">
      <w:pPr>
        <w:spacing w:before="240" w:after="0" w:line="276" w:lineRule="auto"/>
        <w:jc w:val="left"/>
        <w:rPr>
          <w:sz w:val="24"/>
          <w:szCs w:val="24"/>
        </w:rPr>
      </w:pPr>
      <w:r>
        <w:rPr>
          <w:b/>
          <w:sz w:val="24"/>
          <w:szCs w:val="24"/>
        </w:rPr>
        <w:lastRenderedPageBreak/>
        <w:t xml:space="preserve">Câu 8: </w:t>
      </w:r>
      <w:r>
        <w:rPr>
          <w:sz w:val="24"/>
          <w:szCs w:val="24"/>
        </w:rPr>
        <w:t>Tổng số cạnh bên và cạnh đa</w:t>
      </w:r>
      <w:r>
        <w:rPr>
          <w:sz w:val="24"/>
          <w:szCs w:val="24"/>
        </w:rPr>
        <w:t>́y của một hình chóp tam giác đều là</w:t>
      </w:r>
    </w:p>
    <w:tbl>
      <w:tblPr>
        <w:tblStyle w:val="affff0"/>
        <w:tblW w:w="8895" w:type="dxa"/>
        <w:tblBorders>
          <w:top w:val="nil"/>
          <w:left w:val="nil"/>
          <w:bottom w:val="nil"/>
          <w:right w:val="nil"/>
          <w:insideH w:val="nil"/>
          <w:insideV w:val="nil"/>
        </w:tblBorders>
        <w:tblLayout w:type="fixed"/>
        <w:tblLook w:val="0600" w:firstRow="0" w:lastRow="0" w:firstColumn="0" w:lastColumn="0" w:noHBand="1" w:noVBand="1"/>
      </w:tblPr>
      <w:tblGrid>
        <w:gridCol w:w="2220"/>
        <w:gridCol w:w="2235"/>
        <w:gridCol w:w="2220"/>
        <w:gridCol w:w="2220"/>
      </w:tblGrid>
      <w:tr w:rsidR="009A5055" w14:paraId="305D20A4" w14:textId="77777777">
        <w:trPr>
          <w:trHeight w:val="270"/>
        </w:trPr>
        <w:tc>
          <w:tcPr>
            <w:tcW w:w="2220" w:type="dxa"/>
            <w:tcBorders>
              <w:top w:val="nil"/>
              <w:left w:val="nil"/>
              <w:bottom w:val="nil"/>
              <w:right w:val="nil"/>
            </w:tcBorders>
            <w:tcMar>
              <w:top w:w="0" w:type="dxa"/>
              <w:left w:w="100" w:type="dxa"/>
              <w:bottom w:w="0" w:type="dxa"/>
              <w:right w:w="100" w:type="dxa"/>
            </w:tcMar>
          </w:tcPr>
          <w:p w14:paraId="11701218" w14:textId="77777777" w:rsidR="009A5055" w:rsidRDefault="006C4340">
            <w:pPr>
              <w:spacing w:before="240" w:after="0" w:line="276" w:lineRule="auto"/>
              <w:jc w:val="left"/>
              <w:rPr>
                <w:sz w:val="24"/>
                <w:szCs w:val="24"/>
              </w:rPr>
            </w:pPr>
            <w:r>
              <w:rPr>
                <w:b/>
                <w:sz w:val="24"/>
                <w:szCs w:val="24"/>
              </w:rPr>
              <w:t>A.</w:t>
            </w:r>
            <w:r>
              <w:rPr>
                <w:sz w:val="24"/>
                <w:szCs w:val="24"/>
              </w:rPr>
              <w:t xml:space="preserve"> 4;</w:t>
            </w:r>
          </w:p>
        </w:tc>
        <w:tc>
          <w:tcPr>
            <w:tcW w:w="2235" w:type="dxa"/>
            <w:tcBorders>
              <w:top w:val="nil"/>
              <w:left w:val="nil"/>
              <w:bottom w:val="nil"/>
              <w:right w:val="nil"/>
            </w:tcBorders>
            <w:tcMar>
              <w:top w:w="0" w:type="dxa"/>
              <w:left w:w="100" w:type="dxa"/>
              <w:bottom w:w="0" w:type="dxa"/>
              <w:right w:w="100" w:type="dxa"/>
            </w:tcMar>
          </w:tcPr>
          <w:p w14:paraId="1372D287" w14:textId="77777777" w:rsidR="009A5055" w:rsidRDefault="006C4340">
            <w:pPr>
              <w:spacing w:before="240" w:after="0" w:line="276" w:lineRule="auto"/>
              <w:jc w:val="left"/>
              <w:rPr>
                <w:sz w:val="24"/>
                <w:szCs w:val="24"/>
              </w:rPr>
            </w:pPr>
            <w:r>
              <w:rPr>
                <w:b/>
                <w:sz w:val="24"/>
                <w:szCs w:val="24"/>
              </w:rPr>
              <w:t>B.</w:t>
            </w:r>
            <w:r>
              <w:rPr>
                <w:sz w:val="24"/>
                <w:szCs w:val="24"/>
              </w:rPr>
              <w:t xml:space="preserve"> 10;</w:t>
            </w:r>
          </w:p>
        </w:tc>
        <w:tc>
          <w:tcPr>
            <w:tcW w:w="2220" w:type="dxa"/>
            <w:tcBorders>
              <w:top w:val="nil"/>
              <w:left w:val="nil"/>
              <w:bottom w:val="nil"/>
              <w:right w:val="nil"/>
            </w:tcBorders>
            <w:tcMar>
              <w:top w:w="0" w:type="dxa"/>
              <w:left w:w="100" w:type="dxa"/>
              <w:bottom w:w="0" w:type="dxa"/>
              <w:right w:w="100" w:type="dxa"/>
            </w:tcMar>
          </w:tcPr>
          <w:p w14:paraId="3703342C" w14:textId="77777777" w:rsidR="009A5055" w:rsidRDefault="006C4340">
            <w:pPr>
              <w:spacing w:before="240" w:after="0" w:line="276" w:lineRule="auto"/>
              <w:jc w:val="left"/>
              <w:rPr>
                <w:sz w:val="24"/>
                <w:szCs w:val="24"/>
              </w:rPr>
            </w:pPr>
            <w:r>
              <w:rPr>
                <w:b/>
                <w:sz w:val="24"/>
                <w:szCs w:val="24"/>
              </w:rPr>
              <w:t>C.</w:t>
            </w:r>
            <w:r>
              <w:rPr>
                <w:sz w:val="24"/>
                <w:szCs w:val="24"/>
              </w:rPr>
              <w:t xml:space="preserve"> 6;</w:t>
            </w:r>
          </w:p>
        </w:tc>
        <w:tc>
          <w:tcPr>
            <w:tcW w:w="2220" w:type="dxa"/>
            <w:tcBorders>
              <w:top w:val="nil"/>
              <w:left w:val="nil"/>
              <w:bottom w:val="nil"/>
              <w:right w:val="nil"/>
            </w:tcBorders>
            <w:tcMar>
              <w:top w:w="0" w:type="dxa"/>
              <w:left w:w="100" w:type="dxa"/>
              <w:bottom w:w="0" w:type="dxa"/>
              <w:right w:w="100" w:type="dxa"/>
            </w:tcMar>
          </w:tcPr>
          <w:p w14:paraId="10F55F7E" w14:textId="77777777" w:rsidR="009A5055" w:rsidRDefault="006C4340">
            <w:pPr>
              <w:spacing w:before="240" w:after="0" w:line="276" w:lineRule="auto"/>
              <w:jc w:val="left"/>
              <w:rPr>
                <w:color w:val="FF0000"/>
                <w:sz w:val="24"/>
                <w:szCs w:val="24"/>
              </w:rPr>
            </w:pPr>
            <w:r>
              <w:rPr>
                <w:b/>
                <w:color w:val="FF0000"/>
                <w:sz w:val="24"/>
                <w:szCs w:val="24"/>
              </w:rPr>
              <w:t>D.</w:t>
            </w:r>
            <w:r>
              <w:rPr>
                <w:color w:val="FF0000"/>
                <w:sz w:val="24"/>
                <w:szCs w:val="24"/>
              </w:rPr>
              <w:t xml:space="preserve"> 8.</w:t>
            </w:r>
          </w:p>
        </w:tc>
      </w:tr>
    </w:tbl>
    <w:p w14:paraId="7FBA126F" w14:textId="77777777" w:rsidR="009A5055" w:rsidRDefault="006C4340">
      <w:pPr>
        <w:spacing w:before="240" w:after="0" w:line="276" w:lineRule="auto"/>
        <w:jc w:val="left"/>
        <w:rPr>
          <w:sz w:val="24"/>
          <w:szCs w:val="24"/>
        </w:rPr>
      </w:pPr>
      <w:r>
        <w:rPr>
          <w:b/>
          <w:sz w:val="24"/>
          <w:szCs w:val="24"/>
        </w:rPr>
        <w:t xml:space="preserve">Câu 9: </w:t>
      </w:r>
      <w:r>
        <w:rPr>
          <w:sz w:val="24"/>
          <w:szCs w:val="24"/>
        </w:rPr>
        <w:t>Phân thức nào sau đây bằng với phân thức  (giả thiết các phân thức đều có nghĩa)?</w:t>
      </w:r>
    </w:p>
    <w:tbl>
      <w:tblPr>
        <w:tblStyle w:val="affff1"/>
        <w:tblW w:w="8895" w:type="dxa"/>
        <w:tblBorders>
          <w:top w:val="nil"/>
          <w:left w:val="nil"/>
          <w:bottom w:val="nil"/>
          <w:right w:val="nil"/>
          <w:insideH w:val="nil"/>
          <w:insideV w:val="nil"/>
        </w:tblBorders>
        <w:tblLayout w:type="fixed"/>
        <w:tblLook w:val="0600" w:firstRow="0" w:lastRow="0" w:firstColumn="0" w:lastColumn="0" w:noHBand="1" w:noVBand="1"/>
      </w:tblPr>
      <w:tblGrid>
        <w:gridCol w:w="2220"/>
        <w:gridCol w:w="2220"/>
        <w:gridCol w:w="2220"/>
        <w:gridCol w:w="2235"/>
      </w:tblGrid>
      <w:tr w:rsidR="009A5055" w14:paraId="7E3EC7FE" w14:textId="77777777">
        <w:trPr>
          <w:trHeight w:val="270"/>
        </w:trPr>
        <w:tc>
          <w:tcPr>
            <w:tcW w:w="2220" w:type="dxa"/>
            <w:tcBorders>
              <w:top w:val="nil"/>
              <w:left w:val="nil"/>
              <w:bottom w:val="nil"/>
              <w:right w:val="nil"/>
            </w:tcBorders>
            <w:tcMar>
              <w:top w:w="0" w:type="dxa"/>
              <w:left w:w="100" w:type="dxa"/>
              <w:bottom w:w="0" w:type="dxa"/>
              <w:right w:w="100" w:type="dxa"/>
            </w:tcMar>
          </w:tcPr>
          <w:p w14:paraId="20622AE1" w14:textId="77777777" w:rsidR="009A5055" w:rsidRDefault="006C4340">
            <w:pPr>
              <w:spacing w:before="240" w:after="0" w:line="276" w:lineRule="auto"/>
              <w:jc w:val="left"/>
              <w:rPr>
                <w:sz w:val="24"/>
                <w:szCs w:val="24"/>
              </w:rPr>
            </w:pPr>
            <w:r>
              <w:rPr>
                <w:b/>
                <w:sz w:val="24"/>
                <w:szCs w:val="24"/>
              </w:rPr>
              <w:t>A.</w:t>
            </w:r>
            <w:r>
              <w:rPr>
                <w:sz w:val="24"/>
                <w:szCs w:val="24"/>
              </w:rPr>
              <w:t xml:space="preserve"> ;</w:t>
            </w:r>
          </w:p>
        </w:tc>
        <w:tc>
          <w:tcPr>
            <w:tcW w:w="2220" w:type="dxa"/>
            <w:tcBorders>
              <w:top w:val="nil"/>
              <w:left w:val="nil"/>
              <w:bottom w:val="nil"/>
              <w:right w:val="nil"/>
            </w:tcBorders>
            <w:tcMar>
              <w:top w:w="0" w:type="dxa"/>
              <w:left w:w="100" w:type="dxa"/>
              <w:bottom w:w="0" w:type="dxa"/>
              <w:right w:w="100" w:type="dxa"/>
            </w:tcMar>
          </w:tcPr>
          <w:p w14:paraId="7113CBA2" w14:textId="77777777" w:rsidR="009A5055" w:rsidRDefault="006C4340">
            <w:pPr>
              <w:spacing w:before="240" w:after="0" w:line="276" w:lineRule="auto"/>
              <w:jc w:val="left"/>
              <w:rPr>
                <w:b/>
                <w:sz w:val="24"/>
                <w:szCs w:val="24"/>
              </w:rPr>
            </w:pPr>
            <w:r>
              <w:rPr>
                <w:b/>
                <w:sz w:val="24"/>
                <w:szCs w:val="24"/>
              </w:rPr>
              <w:t>B.</w:t>
            </w:r>
          </w:p>
        </w:tc>
        <w:tc>
          <w:tcPr>
            <w:tcW w:w="2220" w:type="dxa"/>
            <w:tcBorders>
              <w:top w:val="nil"/>
              <w:left w:val="nil"/>
              <w:bottom w:val="nil"/>
              <w:right w:val="nil"/>
            </w:tcBorders>
            <w:tcMar>
              <w:top w:w="0" w:type="dxa"/>
              <w:left w:w="100" w:type="dxa"/>
              <w:bottom w:w="0" w:type="dxa"/>
              <w:right w:w="100" w:type="dxa"/>
            </w:tcMar>
          </w:tcPr>
          <w:p w14:paraId="1F77F426" w14:textId="77777777" w:rsidR="009A5055" w:rsidRDefault="006C4340">
            <w:pPr>
              <w:spacing w:before="240" w:after="0" w:line="276" w:lineRule="auto"/>
              <w:jc w:val="left"/>
              <w:rPr>
                <w:sz w:val="24"/>
                <w:szCs w:val="24"/>
              </w:rPr>
            </w:pPr>
            <w:r>
              <w:rPr>
                <w:b/>
                <w:sz w:val="24"/>
                <w:szCs w:val="24"/>
              </w:rPr>
              <w:t xml:space="preserve">C. </w:t>
            </w:r>
            <w:r>
              <w:rPr>
                <w:sz w:val="24"/>
                <w:szCs w:val="24"/>
              </w:rPr>
              <w:t>;</w:t>
            </w:r>
          </w:p>
        </w:tc>
        <w:tc>
          <w:tcPr>
            <w:tcW w:w="2235" w:type="dxa"/>
            <w:tcBorders>
              <w:top w:val="nil"/>
              <w:left w:val="nil"/>
              <w:bottom w:val="nil"/>
              <w:right w:val="nil"/>
            </w:tcBorders>
            <w:tcMar>
              <w:top w:w="0" w:type="dxa"/>
              <w:left w:w="100" w:type="dxa"/>
              <w:bottom w:w="0" w:type="dxa"/>
              <w:right w:w="100" w:type="dxa"/>
            </w:tcMar>
          </w:tcPr>
          <w:p w14:paraId="57DE17AA" w14:textId="77777777" w:rsidR="009A5055" w:rsidRDefault="006C4340">
            <w:pPr>
              <w:spacing w:before="240" w:after="0" w:line="276" w:lineRule="auto"/>
              <w:jc w:val="left"/>
              <w:rPr>
                <w:color w:val="FF0000"/>
                <w:sz w:val="24"/>
                <w:szCs w:val="24"/>
              </w:rPr>
            </w:pPr>
            <w:r>
              <w:rPr>
                <w:b/>
                <w:color w:val="FF0000"/>
                <w:sz w:val="24"/>
                <w:szCs w:val="24"/>
              </w:rPr>
              <w:t>D.</w:t>
            </w:r>
            <w:r>
              <w:rPr>
                <w:color w:val="FF0000"/>
                <w:sz w:val="24"/>
                <w:szCs w:val="24"/>
              </w:rPr>
              <w:t>. ;</w:t>
            </w:r>
          </w:p>
        </w:tc>
      </w:tr>
    </w:tbl>
    <w:p w14:paraId="498B696A" w14:textId="77777777" w:rsidR="009A5055" w:rsidRDefault="006C4340">
      <w:pPr>
        <w:spacing w:before="240" w:after="0" w:line="276" w:lineRule="auto"/>
        <w:jc w:val="left"/>
        <w:rPr>
          <w:sz w:val="24"/>
          <w:szCs w:val="24"/>
        </w:rPr>
      </w:pPr>
      <w:r>
        <w:rPr>
          <w:b/>
          <w:sz w:val="24"/>
          <w:szCs w:val="24"/>
        </w:rPr>
        <w:t xml:space="preserve">Câu 10: </w:t>
      </w:r>
      <w:r>
        <w:rPr>
          <w:sz w:val="24"/>
          <w:szCs w:val="24"/>
        </w:rPr>
        <w:t>Điều kiện xác định của phân thức  là</w:t>
      </w:r>
    </w:p>
    <w:tbl>
      <w:tblPr>
        <w:tblStyle w:val="affff2"/>
        <w:tblW w:w="8880" w:type="dxa"/>
        <w:tblBorders>
          <w:top w:val="nil"/>
          <w:left w:val="nil"/>
          <w:bottom w:val="nil"/>
          <w:right w:val="nil"/>
          <w:insideH w:val="nil"/>
          <w:insideV w:val="nil"/>
        </w:tblBorders>
        <w:tblLayout w:type="fixed"/>
        <w:tblLook w:val="0600" w:firstRow="0" w:lastRow="0" w:firstColumn="0" w:lastColumn="0" w:noHBand="1" w:noVBand="1"/>
      </w:tblPr>
      <w:tblGrid>
        <w:gridCol w:w="2220"/>
        <w:gridCol w:w="2220"/>
        <w:gridCol w:w="2220"/>
        <w:gridCol w:w="2220"/>
      </w:tblGrid>
      <w:tr w:rsidR="009A5055" w14:paraId="1266B0EC" w14:textId="77777777">
        <w:trPr>
          <w:trHeight w:val="270"/>
        </w:trPr>
        <w:tc>
          <w:tcPr>
            <w:tcW w:w="2220" w:type="dxa"/>
            <w:tcBorders>
              <w:top w:val="nil"/>
              <w:left w:val="nil"/>
              <w:bottom w:val="nil"/>
              <w:right w:val="nil"/>
            </w:tcBorders>
            <w:tcMar>
              <w:top w:w="0" w:type="dxa"/>
              <w:left w:w="100" w:type="dxa"/>
              <w:bottom w:w="0" w:type="dxa"/>
              <w:right w:w="100" w:type="dxa"/>
            </w:tcMar>
          </w:tcPr>
          <w:p w14:paraId="0457D104" w14:textId="77777777" w:rsidR="009A5055" w:rsidRDefault="006C4340">
            <w:pPr>
              <w:spacing w:before="240" w:after="0" w:line="276" w:lineRule="auto"/>
              <w:jc w:val="left"/>
              <w:rPr>
                <w:sz w:val="24"/>
                <w:szCs w:val="24"/>
              </w:rPr>
            </w:pPr>
            <w:r>
              <w:rPr>
                <w:b/>
                <w:sz w:val="24"/>
                <w:szCs w:val="24"/>
              </w:rPr>
              <w:t>A.</w:t>
            </w:r>
            <w:r>
              <w:rPr>
                <w:sz w:val="24"/>
                <w:szCs w:val="24"/>
              </w:rPr>
              <w:t xml:space="preserve"> ;</w:t>
            </w:r>
          </w:p>
        </w:tc>
        <w:tc>
          <w:tcPr>
            <w:tcW w:w="2220" w:type="dxa"/>
            <w:tcBorders>
              <w:top w:val="nil"/>
              <w:left w:val="nil"/>
              <w:bottom w:val="nil"/>
              <w:right w:val="nil"/>
            </w:tcBorders>
            <w:tcMar>
              <w:top w:w="0" w:type="dxa"/>
              <w:left w:w="100" w:type="dxa"/>
              <w:bottom w:w="0" w:type="dxa"/>
              <w:right w:w="100" w:type="dxa"/>
            </w:tcMar>
          </w:tcPr>
          <w:p w14:paraId="37FA4133" w14:textId="77777777" w:rsidR="009A5055" w:rsidRDefault="006C4340">
            <w:pPr>
              <w:spacing w:before="240" w:after="0" w:line="276" w:lineRule="auto"/>
              <w:jc w:val="left"/>
              <w:rPr>
                <w:b/>
                <w:color w:val="FF0000"/>
                <w:sz w:val="24"/>
                <w:szCs w:val="24"/>
              </w:rPr>
            </w:pPr>
            <w:r>
              <w:rPr>
                <w:b/>
                <w:color w:val="FF0000"/>
                <w:sz w:val="24"/>
                <w:szCs w:val="24"/>
              </w:rPr>
              <w:t>B.</w:t>
            </w:r>
          </w:p>
        </w:tc>
        <w:tc>
          <w:tcPr>
            <w:tcW w:w="2220" w:type="dxa"/>
            <w:tcBorders>
              <w:top w:val="nil"/>
              <w:left w:val="nil"/>
              <w:bottom w:val="nil"/>
              <w:right w:val="nil"/>
            </w:tcBorders>
            <w:tcMar>
              <w:top w:w="0" w:type="dxa"/>
              <w:left w:w="100" w:type="dxa"/>
              <w:bottom w:w="0" w:type="dxa"/>
              <w:right w:w="100" w:type="dxa"/>
            </w:tcMar>
          </w:tcPr>
          <w:p w14:paraId="16A40497" w14:textId="77777777" w:rsidR="009A5055" w:rsidRDefault="006C4340">
            <w:pPr>
              <w:spacing w:before="240" w:after="0" w:line="276" w:lineRule="auto"/>
              <w:jc w:val="left"/>
              <w:rPr>
                <w:sz w:val="24"/>
                <w:szCs w:val="24"/>
              </w:rPr>
            </w:pPr>
            <w:r>
              <w:rPr>
                <w:b/>
                <w:sz w:val="24"/>
                <w:szCs w:val="24"/>
              </w:rPr>
              <w:t>C.</w:t>
            </w:r>
            <w:r>
              <w:rPr>
                <w:sz w:val="24"/>
                <w:szCs w:val="24"/>
              </w:rPr>
              <w:t xml:space="preserve"> ;</w:t>
            </w:r>
          </w:p>
        </w:tc>
        <w:tc>
          <w:tcPr>
            <w:tcW w:w="2220" w:type="dxa"/>
            <w:tcBorders>
              <w:top w:val="nil"/>
              <w:left w:val="nil"/>
              <w:bottom w:val="nil"/>
              <w:right w:val="nil"/>
            </w:tcBorders>
            <w:tcMar>
              <w:top w:w="0" w:type="dxa"/>
              <w:left w:w="100" w:type="dxa"/>
              <w:bottom w:w="0" w:type="dxa"/>
              <w:right w:w="100" w:type="dxa"/>
            </w:tcMar>
          </w:tcPr>
          <w:p w14:paraId="2D50DE23" w14:textId="77777777" w:rsidR="009A5055" w:rsidRDefault="006C4340">
            <w:pPr>
              <w:spacing w:before="240" w:after="0" w:line="276" w:lineRule="auto"/>
              <w:jc w:val="left"/>
              <w:rPr>
                <w:sz w:val="24"/>
                <w:szCs w:val="24"/>
              </w:rPr>
            </w:pPr>
            <w:r>
              <w:rPr>
                <w:b/>
                <w:sz w:val="24"/>
                <w:szCs w:val="24"/>
              </w:rPr>
              <w:t>D.</w:t>
            </w:r>
            <w:r>
              <w:rPr>
                <w:sz w:val="24"/>
                <w:szCs w:val="24"/>
              </w:rPr>
              <w:t xml:space="preserve"> .</w:t>
            </w:r>
          </w:p>
        </w:tc>
      </w:tr>
    </w:tbl>
    <w:p w14:paraId="089DF6CC" w14:textId="77777777" w:rsidR="009A5055" w:rsidRDefault="006C4340">
      <w:pPr>
        <w:spacing w:before="240" w:after="0" w:line="276" w:lineRule="auto"/>
        <w:jc w:val="left"/>
        <w:rPr>
          <w:sz w:val="24"/>
          <w:szCs w:val="24"/>
        </w:rPr>
      </w:pPr>
      <w:r>
        <w:rPr>
          <w:b/>
          <w:sz w:val="24"/>
          <w:szCs w:val="24"/>
        </w:rPr>
        <w:t>Câu 11:</w:t>
      </w:r>
      <w:r>
        <w:rPr>
          <w:sz w:val="24"/>
          <w:szCs w:val="24"/>
        </w:rPr>
        <w:t xml:space="preserve"> Biểu thức nào</w:t>
      </w:r>
      <w:r>
        <w:rPr>
          <w:b/>
          <w:i/>
          <w:sz w:val="24"/>
          <w:szCs w:val="24"/>
        </w:rPr>
        <w:t xml:space="preserve"> </w:t>
      </w:r>
      <w:r>
        <w:rPr>
          <w:sz w:val="24"/>
          <w:szCs w:val="24"/>
        </w:rPr>
        <w:t>là phân thức đại số trong các biểu thức sau:</w:t>
      </w:r>
    </w:p>
    <w:tbl>
      <w:tblPr>
        <w:tblStyle w:val="affff3"/>
        <w:tblW w:w="8895" w:type="dxa"/>
        <w:tblBorders>
          <w:top w:val="nil"/>
          <w:left w:val="nil"/>
          <w:bottom w:val="nil"/>
          <w:right w:val="nil"/>
          <w:insideH w:val="nil"/>
          <w:insideV w:val="nil"/>
        </w:tblBorders>
        <w:tblLayout w:type="fixed"/>
        <w:tblLook w:val="0600" w:firstRow="0" w:lastRow="0" w:firstColumn="0" w:lastColumn="0" w:noHBand="1" w:noVBand="1"/>
      </w:tblPr>
      <w:tblGrid>
        <w:gridCol w:w="2220"/>
        <w:gridCol w:w="2235"/>
        <w:gridCol w:w="2220"/>
        <w:gridCol w:w="2220"/>
      </w:tblGrid>
      <w:tr w:rsidR="009A5055" w14:paraId="19B46801" w14:textId="77777777">
        <w:trPr>
          <w:trHeight w:val="270"/>
        </w:trPr>
        <w:tc>
          <w:tcPr>
            <w:tcW w:w="2220" w:type="dxa"/>
            <w:tcBorders>
              <w:top w:val="nil"/>
              <w:left w:val="nil"/>
              <w:bottom w:val="nil"/>
              <w:right w:val="nil"/>
            </w:tcBorders>
            <w:tcMar>
              <w:top w:w="0" w:type="dxa"/>
              <w:left w:w="100" w:type="dxa"/>
              <w:bottom w:w="0" w:type="dxa"/>
              <w:right w:w="100" w:type="dxa"/>
            </w:tcMar>
          </w:tcPr>
          <w:p w14:paraId="2F11B844" w14:textId="77777777" w:rsidR="009A5055" w:rsidRDefault="006C4340">
            <w:pPr>
              <w:spacing w:before="240" w:after="0" w:line="276" w:lineRule="auto"/>
              <w:jc w:val="left"/>
              <w:rPr>
                <w:sz w:val="24"/>
                <w:szCs w:val="24"/>
              </w:rPr>
            </w:pPr>
            <w:r>
              <w:rPr>
                <w:b/>
                <w:color w:val="FF0000"/>
                <w:sz w:val="24"/>
                <w:szCs w:val="24"/>
              </w:rPr>
              <w:t>A.</w:t>
            </w:r>
            <w:r>
              <w:rPr>
                <w:sz w:val="24"/>
                <w:szCs w:val="24"/>
              </w:rPr>
              <w:t xml:space="preserve"> .</w:t>
            </w:r>
          </w:p>
        </w:tc>
        <w:tc>
          <w:tcPr>
            <w:tcW w:w="2235" w:type="dxa"/>
            <w:tcBorders>
              <w:top w:val="nil"/>
              <w:left w:val="nil"/>
              <w:bottom w:val="nil"/>
              <w:right w:val="nil"/>
            </w:tcBorders>
            <w:tcMar>
              <w:top w:w="0" w:type="dxa"/>
              <w:left w:w="100" w:type="dxa"/>
              <w:bottom w:w="0" w:type="dxa"/>
              <w:right w:w="100" w:type="dxa"/>
            </w:tcMar>
          </w:tcPr>
          <w:p w14:paraId="55D6DF78" w14:textId="77777777" w:rsidR="009A5055" w:rsidRDefault="006C4340">
            <w:pPr>
              <w:spacing w:before="240" w:after="0" w:line="276" w:lineRule="auto"/>
              <w:jc w:val="left"/>
              <w:rPr>
                <w:sz w:val="24"/>
                <w:szCs w:val="24"/>
              </w:rPr>
            </w:pPr>
            <w:r>
              <w:rPr>
                <w:b/>
                <w:sz w:val="24"/>
                <w:szCs w:val="24"/>
              </w:rPr>
              <w:t xml:space="preserve"> B. </w:t>
            </w:r>
            <w:r>
              <w:rPr>
                <w:sz w:val="24"/>
                <w:szCs w:val="24"/>
              </w:rPr>
              <w:t>.</w:t>
            </w:r>
          </w:p>
        </w:tc>
        <w:tc>
          <w:tcPr>
            <w:tcW w:w="2220" w:type="dxa"/>
            <w:tcBorders>
              <w:top w:val="nil"/>
              <w:left w:val="nil"/>
              <w:bottom w:val="nil"/>
              <w:right w:val="nil"/>
            </w:tcBorders>
            <w:tcMar>
              <w:top w:w="0" w:type="dxa"/>
              <w:left w:w="100" w:type="dxa"/>
              <w:bottom w:w="0" w:type="dxa"/>
              <w:right w:w="100" w:type="dxa"/>
            </w:tcMar>
          </w:tcPr>
          <w:p w14:paraId="2F47E579" w14:textId="77777777" w:rsidR="009A5055" w:rsidRDefault="006C4340">
            <w:pPr>
              <w:spacing w:before="240" w:after="0" w:line="276" w:lineRule="auto"/>
              <w:jc w:val="left"/>
              <w:rPr>
                <w:sz w:val="24"/>
                <w:szCs w:val="24"/>
              </w:rPr>
            </w:pPr>
            <w:r>
              <w:rPr>
                <w:b/>
                <w:sz w:val="24"/>
                <w:szCs w:val="24"/>
              </w:rPr>
              <w:t xml:space="preserve">C. </w:t>
            </w:r>
            <w:r>
              <w:rPr>
                <w:sz w:val="24"/>
                <w:szCs w:val="24"/>
              </w:rPr>
              <w:t>.</w:t>
            </w:r>
          </w:p>
        </w:tc>
        <w:tc>
          <w:tcPr>
            <w:tcW w:w="2220" w:type="dxa"/>
            <w:tcBorders>
              <w:top w:val="nil"/>
              <w:left w:val="nil"/>
              <w:bottom w:val="nil"/>
              <w:right w:val="nil"/>
            </w:tcBorders>
            <w:tcMar>
              <w:top w:w="0" w:type="dxa"/>
              <w:left w:w="100" w:type="dxa"/>
              <w:bottom w:w="0" w:type="dxa"/>
              <w:right w:w="100" w:type="dxa"/>
            </w:tcMar>
          </w:tcPr>
          <w:p w14:paraId="743B157E" w14:textId="77777777" w:rsidR="009A5055" w:rsidRDefault="006C4340">
            <w:pPr>
              <w:spacing w:before="240" w:after="0" w:line="276" w:lineRule="auto"/>
              <w:jc w:val="left"/>
              <w:rPr>
                <w:sz w:val="24"/>
                <w:szCs w:val="24"/>
              </w:rPr>
            </w:pPr>
            <w:r>
              <w:rPr>
                <w:b/>
                <w:sz w:val="24"/>
                <w:szCs w:val="24"/>
              </w:rPr>
              <w:t>D.</w:t>
            </w:r>
            <w:r>
              <w:rPr>
                <w:sz w:val="24"/>
                <w:szCs w:val="24"/>
              </w:rPr>
              <w:t xml:space="preserve"> .</w:t>
            </w:r>
          </w:p>
        </w:tc>
      </w:tr>
    </w:tbl>
    <w:p w14:paraId="3906B120" w14:textId="77777777" w:rsidR="009A5055" w:rsidRDefault="006C4340">
      <w:pPr>
        <w:spacing w:before="240" w:after="0" w:line="276" w:lineRule="auto"/>
        <w:jc w:val="left"/>
        <w:rPr>
          <w:sz w:val="24"/>
          <w:szCs w:val="24"/>
        </w:rPr>
      </w:pPr>
      <w:r>
        <w:rPr>
          <w:b/>
          <w:sz w:val="24"/>
          <w:szCs w:val="24"/>
        </w:rPr>
        <w:t xml:space="preserve">Câu 12: </w:t>
      </w:r>
      <w:r>
        <w:rPr>
          <w:sz w:val="24"/>
          <w:szCs w:val="24"/>
        </w:rPr>
        <w:t>Có bao nhiêu đa thức nhiều biến trong các biểu thức: -5xy</w:t>
      </w:r>
      <w:r>
        <w:rPr>
          <w:sz w:val="24"/>
          <w:szCs w:val="24"/>
          <w:vertAlign w:val="superscript"/>
        </w:rPr>
        <w:t>2</w:t>
      </w:r>
      <w:r>
        <w:rPr>
          <w:sz w:val="24"/>
          <w:szCs w:val="24"/>
        </w:rPr>
        <w:t xml:space="preserve"> + xyz; ; </w:t>
      </w:r>
      <w:r>
        <w:rPr>
          <w:i/>
          <w:sz w:val="24"/>
          <w:szCs w:val="24"/>
        </w:rPr>
        <w:t>x</w:t>
      </w:r>
      <w:r>
        <w:rPr>
          <w:sz w:val="24"/>
          <w:szCs w:val="24"/>
          <w:vertAlign w:val="superscript"/>
        </w:rPr>
        <w:t>2</w:t>
      </w:r>
      <w:r>
        <w:rPr>
          <w:sz w:val="24"/>
          <w:szCs w:val="24"/>
        </w:rPr>
        <w:t>y + 3</w:t>
      </w:r>
      <w:r>
        <w:rPr>
          <w:i/>
          <w:sz w:val="24"/>
          <w:szCs w:val="24"/>
        </w:rPr>
        <w:t xml:space="preserve">x </w:t>
      </w:r>
      <w:r>
        <w:rPr>
          <w:sz w:val="24"/>
          <w:szCs w:val="24"/>
        </w:rPr>
        <w:t>+  5; ?</w:t>
      </w:r>
    </w:p>
    <w:tbl>
      <w:tblPr>
        <w:tblStyle w:val="affff4"/>
        <w:tblW w:w="8880" w:type="dxa"/>
        <w:tblBorders>
          <w:top w:val="nil"/>
          <w:left w:val="nil"/>
          <w:bottom w:val="nil"/>
          <w:right w:val="nil"/>
          <w:insideH w:val="nil"/>
          <w:insideV w:val="nil"/>
        </w:tblBorders>
        <w:tblLayout w:type="fixed"/>
        <w:tblLook w:val="0600" w:firstRow="0" w:lastRow="0" w:firstColumn="0" w:lastColumn="0" w:noHBand="1" w:noVBand="1"/>
      </w:tblPr>
      <w:tblGrid>
        <w:gridCol w:w="2220"/>
        <w:gridCol w:w="2220"/>
        <w:gridCol w:w="2220"/>
        <w:gridCol w:w="2220"/>
      </w:tblGrid>
      <w:tr w:rsidR="009A5055" w14:paraId="4FF8FDF6" w14:textId="77777777">
        <w:trPr>
          <w:trHeight w:val="270"/>
        </w:trPr>
        <w:tc>
          <w:tcPr>
            <w:tcW w:w="2220" w:type="dxa"/>
            <w:tcBorders>
              <w:top w:val="nil"/>
              <w:left w:val="nil"/>
              <w:bottom w:val="nil"/>
              <w:right w:val="nil"/>
            </w:tcBorders>
            <w:tcMar>
              <w:top w:w="0" w:type="dxa"/>
              <w:left w:w="100" w:type="dxa"/>
              <w:bottom w:w="0" w:type="dxa"/>
              <w:right w:w="100" w:type="dxa"/>
            </w:tcMar>
          </w:tcPr>
          <w:p w14:paraId="50C5EC65" w14:textId="77777777" w:rsidR="009A5055" w:rsidRDefault="006C4340">
            <w:pPr>
              <w:spacing w:before="240" w:after="0" w:line="276" w:lineRule="auto"/>
              <w:jc w:val="left"/>
              <w:rPr>
                <w:sz w:val="24"/>
                <w:szCs w:val="24"/>
              </w:rPr>
            </w:pPr>
            <w:r>
              <w:rPr>
                <w:b/>
                <w:sz w:val="24"/>
                <w:szCs w:val="24"/>
              </w:rPr>
              <w:t>A.</w:t>
            </w:r>
            <w:r>
              <w:rPr>
                <w:sz w:val="24"/>
                <w:szCs w:val="24"/>
              </w:rPr>
              <w:t xml:space="preserve"> 1  </w:t>
            </w:r>
          </w:p>
        </w:tc>
        <w:tc>
          <w:tcPr>
            <w:tcW w:w="2220" w:type="dxa"/>
            <w:tcBorders>
              <w:top w:val="nil"/>
              <w:left w:val="nil"/>
              <w:bottom w:val="nil"/>
              <w:right w:val="nil"/>
            </w:tcBorders>
            <w:tcMar>
              <w:top w:w="0" w:type="dxa"/>
              <w:left w:w="100" w:type="dxa"/>
              <w:bottom w:w="0" w:type="dxa"/>
              <w:right w:w="100" w:type="dxa"/>
            </w:tcMar>
          </w:tcPr>
          <w:p w14:paraId="540ABB60" w14:textId="77777777" w:rsidR="009A5055" w:rsidRDefault="006C4340">
            <w:pPr>
              <w:spacing w:before="240" w:after="0" w:line="276" w:lineRule="auto"/>
              <w:jc w:val="left"/>
              <w:rPr>
                <w:sz w:val="24"/>
                <w:szCs w:val="24"/>
              </w:rPr>
            </w:pPr>
            <w:r>
              <w:rPr>
                <w:b/>
                <w:sz w:val="24"/>
                <w:szCs w:val="24"/>
              </w:rPr>
              <w:t>B.</w:t>
            </w:r>
            <w:r>
              <w:rPr>
                <w:sz w:val="24"/>
                <w:szCs w:val="24"/>
              </w:rPr>
              <w:t xml:space="preserve"> 2</w:t>
            </w:r>
          </w:p>
        </w:tc>
        <w:tc>
          <w:tcPr>
            <w:tcW w:w="2220" w:type="dxa"/>
            <w:tcBorders>
              <w:top w:val="nil"/>
              <w:left w:val="nil"/>
              <w:bottom w:val="nil"/>
              <w:right w:val="nil"/>
            </w:tcBorders>
            <w:tcMar>
              <w:top w:w="0" w:type="dxa"/>
              <w:left w:w="100" w:type="dxa"/>
              <w:bottom w:w="0" w:type="dxa"/>
              <w:right w:w="100" w:type="dxa"/>
            </w:tcMar>
          </w:tcPr>
          <w:p w14:paraId="3AC3462A" w14:textId="77777777" w:rsidR="009A5055" w:rsidRDefault="006C4340">
            <w:pPr>
              <w:spacing w:before="240" w:after="0" w:line="276" w:lineRule="auto"/>
              <w:jc w:val="left"/>
              <w:rPr>
                <w:sz w:val="24"/>
                <w:szCs w:val="24"/>
              </w:rPr>
            </w:pPr>
            <w:r>
              <w:rPr>
                <w:b/>
                <w:color w:val="FF0000"/>
                <w:sz w:val="24"/>
                <w:szCs w:val="24"/>
              </w:rPr>
              <w:t>C.</w:t>
            </w:r>
            <w:r>
              <w:rPr>
                <w:sz w:val="24"/>
                <w:szCs w:val="24"/>
              </w:rPr>
              <w:t xml:space="preserve"> 3  </w:t>
            </w:r>
          </w:p>
        </w:tc>
        <w:tc>
          <w:tcPr>
            <w:tcW w:w="2220" w:type="dxa"/>
            <w:tcBorders>
              <w:top w:val="nil"/>
              <w:left w:val="nil"/>
              <w:bottom w:val="nil"/>
              <w:right w:val="nil"/>
            </w:tcBorders>
            <w:tcMar>
              <w:top w:w="0" w:type="dxa"/>
              <w:left w:w="100" w:type="dxa"/>
              <w:bottom w:w="0" w:type="dxa"/>
              <w:right w:w="100" w:type="dxa"/>
            </w:tcMar>
          </w:tcPr>
          <w:p w14:paraId="70678F7F" w14:textId="77777777" w:rsidR="009A5055" w:rsidRDefault="006C4340">
            <w:pPr>
              <w:spacing w:before="240" w:after="0" w:line="276" w:lineRule="auto"/>
              <w:jc w:val="left"/>
              <w:rPr>
                <w:sz w:val="24"/>
                <w:szCs w:val="24"/>
              </w:rPr>
            </w:pPr>
            <w:r>
              <w:rPr>
                <w:b/>
                <w:sz w:val="24"/>
                <w:szCs w:val="24"/>
              </w:rPr>
              <w:t>D.</w:t>
            </w:r>
            <w:r>
              <w:rPr>
                <w:sz w:val="24"/>
                <w:szCs w:val="24"/>
              </w:rPr>
              <w:t xml:space="preserve"> 4</w:t>
            </w:r>
          </w:p>
        </w:tc>
      </w:tr>
    </w:tbl>
    <w:p w14:paraId="1E33A5E7" w14:textId="77777777" w:rsidR="009A5055" w:rsidRDefault="006C4340">
      <w:pPr>
        <w:spacing w:before="240" w:after="0" w:line="276" w:lineRule="auto"/>
        <w:jc w:val="left"/>
        <w:rPr>
          <w:sz w:val="24"/>
          <w:szCs w:val="24"/>
        </w:rPr>
      </w:pPr>
      <w:r>
        <w:br/>
        <w:t xml:space="preserve"> </w:t>
      </w:r>
      <w:r>
        <w:rPr>
          <w:b/>
          <w:sz w:val="24"/>
          <w:szCs w:val="24"/>
        </w:rPr>
        <w:t xml:space="preserve">Câu 13: </w:t>
      </w:r>
      <w:r>
        <w:rPr>
          <w:sz w:val="24"/>
          <w:szCs w:val="24"/>
        </w:rPr>
        <w:t>Trong những hình dưới đây, những hình nào là hình chóp tam giác đều?</w:t>
      </w:r>
    </w:p>
    <w:p w14:paraId="3E705919" w14:textId="77777777" w:rsidR="009A5055" w:rsidRDefault="006C4340">
      <w:pPr>
        <w:spacing w:before="240" w:after="0" w:line="276" w:lineRule="auto"/>
        <w:jc w:val="left"/>
        <w:rPr>
          <w:sz w:val="24"/>
          <w:szCs w:val="24"/>
        </w:rPr>
      </w:pPr>
      <w:r>
        <w:rPr>
          <w:sz w:val="24"/>
          <w:szCs w:val="24"/>
        </w:rPr>
        <w:t xml:space="preserve"> </w:t>
      </w:r>
    </w:p>
    <w:tbl>
      <w:tblPr>
        <w:tblStyle w:val="affff5"/>
        <w:tblW w:w="8880" w:type="dxa"/>
        <w:tblBorders>
          <w:top w:val="nil"/>
          <w:left w:val="nil"/>
          <w:bottom w:val="nil"/>
          <w:right w:val="nil"/>
          <w:insideH w:val="nil"/>
          <w:insideV w:val="nil"/>
        </w:tblBorders>
        <w:tblLayout w:type="fixed"/>
        <w:tblLook w:val="0600" w:firstRow="0" w:lastRow="0" w:firstColumn="0" w:lastColumn="0" w:noHBand="1" w:noVBand="1"/>
      </w:tblPr>
      <w:tblGrid>
        <w:gridCol w:w="2220"/>
        <w:gridCol w:w="2220"/>
        <w:gridCol w:w="2220"/>
        <w:gridCol w:w="2220"/>
      </w:tblGrid>
      <w:tr w:rsidR="009A5055" w14:paraId="12BAC92A" w14:textId="77777777">
        <w:trPr>
          <w:trHeight w:val="270"/>
        </w:trPr>
        <w:tc>
          <w:tcPr>
            <w:tcW w:w="2220" w:type="dxa"/>
            <w:tcBorders>
              <w:top w:val="nil"/>
              <w:left w:val="nil"/>
              <w:bottom w:val="nil"/>
              <w:right w:val="nil"/>
            </w:tcBorders>
            <w:tcMar>
              <w:top w:w="0" w:type="dxa"/>
              <w:left w:w="100" w:type="dxa"/>
              <w:bottom w:w="0" w:type="dxa"/>
              <w:right w:w="100" w:type="dxa"/>
            </w:tcMar>
          </w:tcPr>
          <w:p w14:paraId="7716E72D" w14:textId="77777777" w:rsidR="009A5055" w:rsidRDefault="006C4340">
            <w:pPr>
              <w:spacing w:before="240" w:after="0" w:line="276" w:lineRule="auto"/>
              <w:jc w:val="left"/>
              <w:rPr>
                <w:sz w:val="24"/>
                <w:szCs w:val="24"/>
              </w:rPr>
            </w:pPr>
            <w:r>
              <w:rPr>
                <w:b/>
                <w:color w:val="FF0000"/>
                <w:sz w:val="24"/>
                <w:szCs w:val="24"/>
              </w:rPr>
              <w:t>A.</w:t>
            </w:r>
            <w:r>
              <w:rPr>
                <w:sz w:val="24"/>
                <w:szCs w:val="24"/>
              </w:rPr>
              <w:t xml:space="preserve"> Hình b</w:t>
            </w:r>
          </w:p>
        </w:tc>
        <w:tc>
          <w:tcPr>
            <w:tcW w:w="2220" w:type="dxa"/>
            <w:tcBorders>
              <w:top w:val="nil"/>
              <w:left w:val="nil"/>
              <w:bottom w:val="nil"/>
              <w:right w:val="nil"/>
            </w:tcBorders>
            <w:tcMar>
              <w:top w:w="0" w:type="dxa"/>
              <w:left w:w="100" w:type="dxa"/>
              <w:bottom w:w="0" w:type="dxa"/>
              <w:right w:w="100" w:type="dxa"/>
            </w:tcMar>
          </w:tcPr>
          <w:p w14:paraId="44AF940C" w14:textId="77777777" w:rsidR="009A5055" w:rsidRDefault="006C4340">
            <w:pPr>
              <w:spacing w:before="240" w:after="0" w:line="276" w:lineRule="auto"/>
              <w:jc w:val="left"/>
              <w:rPr>
                <w:sz w:val="24"/>
                <w:szCs w:val="24"/>
              </w:rPr>
            </w:pPr>
            <w:r>
              <w:rPr>
                <w:b/>
                <w:sz w:val="24"/>
                <w:szCs w:val="24"/>
              </w:rPr>
              <w:t>B.</w:t>
            </w:r>
            <w:r>
              <w:rPr>
                <w:sz w:val="24"/>
                <w:szCs w:val="24"/>
              </w:rPr>
              <w:t xml:space="preserve"> Hình c</w:t>
            </w:r>
          </w:p>
        </w:tc>
        <w:tc>
          <w:tcPr>
            <w:tcW w:w="2220" w:type="dxa"/>
            <w:tcBorders>
              <w:top w:val="nil"/>
              <w:left w:val="nil"/>
              <w:bottom w:val="nil"/>
              <w:right w:val="nil"/>
            </w:tcBorders>
            <w:tcMar>
              <w:top w:w="0" w:type="dxa"/>
              <w:left w:w="100" w:type="dxa"/>
              <w:bottom w:w="0" w:type="dxa"/>
              <w:right w:w="100" w:type="dxa"/>
            </w:tcMar>
          </w:tcPr>
          <w:p w14:paraId="1ECF5D03" w14:textId="77777777" w:rsidR="009A5055" w:rsidRDefault="006C4340">
            <w:pPr>
              <w:spacing w:before="240" w:after="0" w:line="276" w:lineRule="auto"/>
              <w:jc w:val="left"/>
              <w:rPr>
                <w:sz w:val="24"/>
                <w:szCs w:val="24"/>
              </w:rPr>
            </w:pPr>
            <w:r>
              <w:rPr>
                <w:b/>
                <w:sz w:val="24"/>
                <w:szCs w:val="24"/>
              </w:rPr>
              <w:t>C.</w:t>
            </w:r>
            <w:r>
              <w:rPr>
                <w:sz w:val="24"/>
                <w:szCs w:val="24"/>
              </w:rPr>
              <w:t xml:space="preserve"> Hình a</w:t>
            </w:r>
          </w:p>
        </w:tc>
        <w:tc>
          <w:tcPr>
            <w:tcW w:w="2220" w:type="dxa"/>
            <w:tcBorders>
              <w:top w:val="nil"/>
              <w:left w:val="nil"/>
              <w:bottom w:val="nil"/>
              <w:right w:val="nil"/>
            </w:tcBorders>
            <w:tcMar>
              <w:top w:w="0" w:type="dxa"/>
              <w:left w:w="100" w:type="dxa"/>
              <w:bottom w:w="0" w:type="dxa"/>
              <w:right w:w="100" w:type="dxa"/>
            </w:tcMar>
          </w:tcPr>
          <w:p w14:paraId="14300EF7" w14:textId="77777777" w:rsidR="009A5055" w:rsidRDefault="006C4340">
            <w:pPr>
              <w:spacing w:before="240" w:after="0" w:line="276" w:lineRule="auto"/>
              <w:jc w:val="left"/>
              <w:rPr>
                <w:sz w:val="24"/>
                <w:szCs w:val="24"/>
              </w:rPr>
            </w:pPr>
            <w:r>
              <w:rPr>
                <w:b/>
                <w:sz w:val="24"/>
                <w:szCs w:val="24"/>
              </w:rPr>
              <w:t>D.</w:t>
            </w:r>
            <w:r>
              <w:rPr>
                <w:sz w:val="24"/>
                <w:szCs w:val="24"/>
              </w:rPr>
              <w:t xml:space="preserve"> Hình d</w:t>
            </w:r>
          </w:p>
        </w:tc>
      </w:tr>
    </w:tbl>
    <w:p w14:paraId="22C402E9" w14:textId="77777777" w:rsidR="009A5055" w:rsidRDefault="006C4340">
      <w:pPr>
        <w:spacing w:before="240" w:after="0" w:line="276" w:lineRule="auto"/>
        <w:jc w:val="left"/>
        <w:rPr>
          <w:sz w:val="24"/>
          <w:szCs w:val="24"/>
        </w:rPr>
      </w:pPr>
      <w:r>
        <w:rPr>
          <w:b/>
          <w:sz w:val="24"/>
          <w:szCs w:val="24"/>
        </w:rPr>
        <w:t xml:space="preserve">Câu 14: </w:t>
      </w:r>
      <w:r>
        <w:rPr>
          <w:sz w:val="24"/>
          <w:szCs w:val="24"/>
        </w:rPr>
        <w:t>Cho hình chóp tam giác đều có độ dài đáy bằng 4 cm và độ dài trung đoạn bằng 6 cm. Diện tích xung quanh của hình chóp tam giác đều này bằng:</w:t>
      </w:r>
    </w:p>
    <w:tbl>
      <w:tblPr>
        <w:tblStyle w:val="affff6"/>
        <w:tblW w:w="8880" w:type="dxa"/>
        <w:tblBorders>
          <w:top w:val="nil"/>
          <w:left w:val="nil"/>
          <w:bottom w:val="nil"/>
          <w:right w:val="nil"/>
          <w:insideH w:val="nil"/>
          <w:insideV w:val="nil"/>
        </w:tblBorders>
        <w:tblLayout w:type="fixed"/>
        <w:tblLook w:val="0600" w:firstRow="0" w:lastRow="0" w:firstColumn="0" w:lastColumn="0" w:noHBand="1" w:noVBand="1"/>
      </w:tblPr>
      <w:tblGrid>
        <w:gridCol w:w="2220"/>
        <w:gridCol w:w="2220"/>
        <w:gridCol w:w="2220"/>
        <w:gridCol w:w="2220"/>
      </w:tblGrid>
      <w:tr w:rsidR="009A5055" w14:paraId="28F49A15" w14:textId="77777777">
        <w:trPr>
          <w:trHeight w:val="330"/>
        </w:trPr>
        <w:tc>
          <w:tcPr>
            <w:tcW w:w="2220" w:type="dxa"/>
            <w:tcBorders>
              <w:top w:val="nil"/>
              <w:left w:val="nil"/>
              <w:bottom w:val="nil"/>
              <w:right w:val="nil"/>
            </w:tcBorders>
            <w:tcMar>
              <w:top w:w="0" w:type="dxa"/>
              <w:left w:w="100" w:type="dxa"/>
              <w:bottom w:w="0" w:type="dxa"/>
              <w:right w:w="100" w:type="dxa"/>
            </w:tcMar>
          </w:tcPr>
          <w:p w14:paraId="54B07664" w14:textId="77777777" w:rsidR="009A5055" w:rsidRDefault="006C4340">
            <w:pPr>
              <w:spacing w:before="240" w:after="0" w:line="276" w:lineRule="auto"/>
              <w:jc w:val="left"/>
              <w:rPr>
                <w:sz w:val="24"/>
                <w:szCs w:val="24"/>
              </w:rPr>
            </w:pPr>
            <w:r>
              <w:rPr>
                <w:b/>
                <w:color w:val="FF0000"/>
                <w:sz w:val="24"/>
                <w:szCs w:val="24"/>
              </w:rPr>
              <w:t>A.</w:t>
            </w:r>
            <w:r>
              <w:rPr>
                <w:sz w:val="24"/>
                <w:szCs w:val="24"/>
              </w:rPr>
              <w:t xml:space="preserve"> 36 cm</w:t>
            </w:r>
            <w:r>
              <w:rPr>
                <w:sz w:val="24"/>
                <w:szCs w:val="24"/>
                <w:vertAlign w:val="superscript"/>
              </w:rPr>
              <w:t>2</w:t>
            </w:r>
            <w:r>
              <w:rPr>
                <w:sz w:val="24"/>
                <w:szCs w:val="24"/>
              </w:rPr>
              <w:t xml:space="preserve"> .</w:t>
            </w:r>
          </w:p>
        </w:tc>
        <w:tc>
          <w:tcPr>
            <w:tcW w:w="2220" w:type="dxa"/>
            <w:tcBorders>
              <w:top w:val="nil"/>
              <w:left w:val="nil"/>
              <w:bottom w:val="nil"/>
              <w:right w:val="nil"/>
            </w:tcBorders>
            <w:tcMar>
              <w:top w:w="0" w:type="dxa"/>
              <w:left w:w="100" w:type="dxa"/>
              <w:bottom w:w="0" w:type="dxa"/>
              <w:right w:w="100" w:type="dxa"/>
            </w:tcMar>
          </w:tcPr>
          <w:p w14:paraId="10BABAB0" w14:textId="77777777" w:rsidR="009A5055" w:rsidRDefault="006C4340">
            <w:pPr>
              <w:spacing w:before="240" w:after="0" w:line="276" w:lineRule="auto"/>
              <w:jc w:val="left"/>
              <w:rPr>
                <w:sz w:val="24"/>
                <w:szCs w:val="24"/>
              </w:rPr>
            </w:pPr>
            <w:r>
              <w:rPr>
                <w:b/>
                <w:sz w:val="24"/>
                <w:szCs w:val="24"/>
              </w:rPr>
              <w:t>B.</w:t>
            </w:r>
            <w:r>
              <w:rPr>
                <w:sz w:val="24"/>
                <w:szCs w:val="24"/>
              </w:rPr>
              <w:t xml:space="preserve"> 18 cm</w:t>
            </w:r>
            <w:r>
              <w:rPr>
                <w:sz w:val="24"/>
                <w:szCs w:val="24"/>
                <w:vertAlign w:val="superscript"/>
              </w:rPr>
              <w:t>2</w:t>
            </w:r>
            <w:r>
              <w:rPr>
                <w:sz w:val="24"/>
                <w:szCs w:val="24"/>
              </w:rPr>
              <w:t xml:space="preserve"> .</w:t>
            </w:r>
          </w:p>
        </w:tc>
        <w:tc>
          <w:tcPr>
            <w:tcW w:w="2220" w:type="dxa"/>
            <w:tcBorders>
              <w:top w:val="nil"/>
              <w:left w:val="nil"/>
              <w:bottom w:val="nil"/>
              <w:right w:val="nil"/>
            </w:tcBorders>
            <w:tcMar>
              <w:top w:w="0" w:type="dxa"/>
              <w:left w:w="100" w:type="dxa"/>
              <w:bottom w:w="0" w:type="dxa"/>
              <w:right w:w="100" w:type="dxa"/>
            </w:tcMar>
          </w:tcPr>
          <w:p w14:paraId="6698BC0A" w14:textId="77777777" w:rsidR="009A5055" w:rsidRDefault="006C4340">
            <w:pPr>
              <w:spacing w:before="240" w:after="0" w:line="276" w:lineRule="auto"/>
              <w:jc w:val="left"/>
              <w:rPr>
                <w:sz w:val="24"/>
                <w:szCs w:val="24"/>
              </w:rPr>
            </w:pPr>
            <w:r>
              <w:rPr>
                <w:b/>
                <w:sz w:val="24"/>
                <w:szCs w:val="24"/>
              </w:rPr>
              <w:t>C.</w:t>
            </w:r>
            <w:r>
              <w:rPr>
                <w:sz w:val="24"/>
                <w:szCs w:val="24"/>
              </w:rPr>
              <w:t xml:space="preserve"> 72 cm</w:t>
            </w:r>
            <w:r>
              <w:rPr>
                <w:sz w:val="24"/>
                <w:szCs w:val="24"/>
                <w:vertAlign w:val="superscript"/>
              </w:rPr>
              <w:t>2</w:t>
            </w:r>
            <w:r>
              <w:rPr>
                <w:sz w:val="24"/>
                <w:szCs w:val="24"/>
              </w:rPr>
              <w:t xml:space="preserve"> .</w:t>
            </w:r>
          </w:p>
        </w:tc>
        <w:tc>
          <w:tcPr>
            <w:tcW w:w="2220" w:type="dxa"/>
            <w:tcBorders>
              <w:top w:val="nil"/>
              <w:left w:val="nil"/>
              <w:bottom w:val="nil"/>
              <w:right w:val="nil"/>
            </w:tcBorders>
            <w:tcMar>
              <w:top w:w="0" w:type="dxa"/>
              <w:left w:w="100" w:type="dxa"/>
              <w:bottom w:w="0" w:type="dxa"/>
              <w:right w:w="100" w:type="dxa"/>
            </w:tcMar>
          </w:tcPr>
          <w:p w14:paraId="0C72BE20" w14:textId="77777777" w:rsidR="009A5055" w:rsidRDefault="006C4340">
            <w:pPr>
              <w:spacing w:before="240" w:after="0" w:line="276" w:lineRule="auto"/>
              <w:jc w:val="left"/>
              <w:rPr>
                <w:sz w:val="24"/>
                <w:szCs w:val="24"/>
                <w:vertAlign w:val="superscript"/>
              </w:rPr>
            </w:pPr>
            <w:r>
              <w:rPr>
                <w:b/>
                <w:sz w:val="24"/>
                <w:szCs w:val="24"/>
              </w:rPr>
              <w:t>D.</w:t>
            </w:r>
            <w:r>
              <w:rPr>
                <w:sz w:val="24"/>
                <w:szCs w:val="24"/>
              </w:rPr>
              <w:t xml:space="preserve"> 12 cm</w:t>
            </w:r>
            <w:r>
              <w:rPr>
                <w:sz w:val="24"/>
                <w:szCs w:val="24"/>
                <w:vertAlign w:val="superscript"/>
              </w:rPr>
              <w:t>2</w:t>
            </w:r>
          </w:p>
        </w:tc>
      </w:tr>
    </w:tbl>
    <w:p w14:paraId="4AC7E3E8" w14:textId="77777777" w:rsidR="009A5055" w:rsidRDefault="006C4340">
      <w:pPr>
        <w:spacing w:before="60" w:after="60" w:line="276" w:lineRule="auto"/>
        <w:jc w:val="left"/>
        <w:rPr>
          <w:b/>
          <w:sz w:val="24"/>
          <w:szCs w:val="24"/>
        </w:rPr>
      </w:pPr>
      <w:r>
        <w:rPr>
          <w:b/>
          <w:sz w:val="24"/>
          <w:szCs w:val="24"/>
        </w:rPr>
        <w:t>Phần B. Tự luận (3,0 điểm)</w:t>
      </w:r>
    </w:p>
    <w:p w14:paraId="717F11AC" w14:textId="77777777" w:rsidR="009A5055" w:rsidRDefault="006C4340">
      <w:pPr>
        <w:spacing w:before="240" w:after="0" w:line="276" w:lineRule="auto"/>
        <w:jc w:val="left"/>
        <w:rPr>
          <w:b/>
          <w:sz w:val="24"/>
          <w:szCs w:val="24"/>
        </w:rPr>
      </w:pPr>
      <w:r>
        <w:rPr>
          <w:b/>
          <w:sz w:val="24"/>
          <w:szCs w:val="24"/>
        </w:rPr>
        <w:t>Câu 1: (1,0 điểm)</w:t>
      </w:r>
    </w:p>
    <w:p w14:paraId="32D5DDE2" w14:textId="77777777" w:rsidR="009A5055" w:rsidRDefault="006C4340">
      <w:pPr>
        <w:spacing w:before="240" w:after="0" w:line="276" w:lineRule="auto"/>
        <w:jc w:val="left"/>
        <w:rPr>
          <w:sz w:val="24"/>
          <w:szCs w:val="24"/>
        </w:rPr>
      </w:pPr>
      <w:r>
        <w:rPr>
          <w:sz w:val="24"/>
          <w:szCs w:val="24"/>
        </w:rPr>
        <w:t xml:space="preserve">Thực hiện phép tính:     </w:t>
      </w:r>
    </w:p>
    <w:p w14:paraId="51ADFE3E" w14:textId="77777777" w:rsidR="009A5055" w:rsidRDefault="006C4340">
      <w:pPr>
        <w:spacing w:before="240" w:after="0" w:line="276" w:lineRule="auto"/>
        <w:jc w:val="left"/>
        <w:rPr>
          <w:sz w:val="24"/>
          <w:szCs w:val="24"/>
          <w:highlight w:val="white"/>
        </w:rPr>
      </w:pPr>
      <w:r>
        <w:rPr>
          <w:sz w:val="24"/>
          <w:szCs w:val="24"/>
        </w:rPr>
        <w:t xml:space="preserve"> </w:t>
      </w:r>
      <w:r>
        <w:rPr>
          <w:b/>
          <w:sz w:val="24"/>
          <w:szCs w:val="24"/>
          <w:highlight w:val="white"/>
        </w:rPr>
        <w:t xml:space="preserve">Câu 2: (1 điểm) </w:t>
      </w:r>
      <w:r>
        <w:rPr>
          <w:sz w:val="24"/>
          <w:szCs w:val="24"/>
          <w:highlight w:val="white"/>
        </w:rPr>
        <w:t>Cho phân thức</w:t>
      </w:r>
    </w:p>
    <w:p w14:paraId="1AFF73E2" w14:textId="77777777" w:rsidR="009A5055" w:rsidRDefault="006C4340">
      <w:pPr>
        <w:spacing w:before="240" w:after="0" w:line="276" w:lineRule="auto"/>
        <w:jc w:val="left"/>
        <w:rPr>
          <w:sz w:val="24"/>
          <w:szCs w:val="24"/>
        </w:rPr>
      </w:pPr>
      <w:r>
        <w:rPr>
          <w:sz w:val="24"/>
          <w:szCs w:val="24"/>
        </w:rPr>
        <w:t xml:space="preserve">Viết điều kiện xác định của phân thức                    </w:t>
      </w:r>
      <w:r>
        <w:rPr>
          <w:sz w:val="24"/>
          <w:szCs w:val="24"/>
        </w:rPr>
        <w:tab/>
        <w:t xml:space="preserve">   </w:t>
      </w:r>
      <w:r>
        <w:rPr>
          <w:sz w:val="24"/>
          <w:szCs w:val="24"/>
        </w:rPr>
        <w:tab/>
      </w:r>
    </w:p>
    <w:tbl>
      <w:tblPr>
        <w:tblStyle w:val="affff7"/>
        <w:tblW w:w="9030" w:type="dxa"/>
        <w:tblBorders>
          <w:top w:val="nil"/>
          <w:left w:val="nil"/>
          <w:bottom w:val="nil"/>
          <w:right w:val="nil"/>
          <w:insideH w:val="nil"/>
          <w:insideV w:val="nil"/>
        </w:tblBorders>
        <w:tblLayout w:type="fixed"/>
        <w:tblLook w:val="0600" w:firstRow="0" w:lastRow="0" w:firstColumn="0" w:lastColumn="0" w:noHBand="1" w:noVBand="1"/>
      </w:tblPr>
      <w:tblGrid>
        <w:gridCol w:w="5865"/>
        <w:gridCol w:w="3165"/>
      </w:tblGrid>
      <w:tr w:rsidR="009A5055" w14:paraId="3112B8D6" w14:textId="77777777">
        <w:trPr>
          <w:trHeight w:val="2100"/>
        </w:trPr>
        <w:tc>
          <w:tcPr>
            <w:tcW w:w="5865" w:type="dxa"/>
            <w:tcBorders>
              <w:top w:val="nil"/>
              <w:left w:val="nil"/>
              <w:bottom w:val="nil"/>
              <w:right w:val="nil"/>
            </w:tcBorders>
            <w:tcMar>
              <w:top w:w="0" w:type="dxa"/>
              <w:left w:w="100" w:type="dxa"/>
              <w:bottom w:w="0" w:type="dxa"/>
              <w:right w:w="100" w:type="dxa"/>
            </w:tcMar>
          </w:tcPr>
          <w:p w14:paraId="550D5308" w14:textId="77777777" w:rsidR="009A5055" w:rsidRDefault="006C4340">
            <w:pPr>
              <w:spacing w:before="240" w:after="0" w:line="276" w:lineRule="auto"/>
              <w:ind w:left="-140"/>
              <w:jc w:val="left"/>
              <w:rPr>
                <w:b/>
                <w:sz w:val="24"/>
                <w:szCs w:val="24"/>
              </w:rPr>
            </w:pPr>
            <w:r>
              <w:rPr>
                <w:b/>
                <w:sz w:val="24"/>
                <w:szCs w:val="24"/>
              </w:rPr>
              <w:t>Câu 3: (1 điểm)</w:t>
            </w:r>
          </w:p>
          <w:p w14:paraId="7B374101" w14:textId="77777777" w:rsidR="009A5055" w:rsidRDefault="006C4340">
            <w:pPr>
              <w:spacing w:before="240" w:after="0" w:line="276" w:lineRule="auto"/>
              <w:ind w:left="-140"/>
              <w:jc w:val="left"/>
              <w:rPr>
                <w:sz w:val="24"/>
                <w:szCs w:val="24"/>
              </w:rPr>
            </w:pPr>
            <w:r>
              <w:rPr>
                <w:sz w:val="24"/>
                <w:szCs w:val="24"/>
              </w:rPr>
              <w:t>Một chiếc lều có dạng hình chóp tứ giác đều ở trại hè của học sinh có kích thước như hình bên.</w:t>
            </w:r>
          </w:p>
          <w:p w14:paraId="11C5C12C" w14:textId="77777777" w:rsidR="009A5055" w:rsidRDefault="006C4340">
            <w:pPr>
              <w:spacing w:before="240" w:after="0" w:line="276" w:lineRule="auto"/>
              <w:ind w:left="-140"/>
              <w:jc w:val="left"/>
              <w:rPr>
                <w:sz w:val="24"/>
                <w:szCs w:val="24"/>
              </w:rPr>
            </w:pPr>
            <w:r>
              <w:rPr>
                <w:sz w:val="24"/>
                <w:szCs w:val="24"/>
              </w:rPr>
              <w:t>Tính thể tích không khí bên trong chiếc lều.</w:t>
            </w:r>
          </w:p>
          <w:p w14:paraId="6A90678F" w14:textId="77777777" w:rsidR="009A5055" w:rsidRDefault="006C4340">
            <w:pPr>
              <w:spacing w:before="240" w:after="0" w:line="276" w:lineRule="auto"/>
              <w:ind w:left="-140"/>
              <w:jc w:val="left"/>
              <w:rPr>
                <w:b/>
                <w:sz w:val="24"/>
                <w:szCs w:val="24"/>
              </w:rPr>
            </w:pPr>
            <w:r>
              <w:rPr>
                <w:b/>
                <w:sz w:val="24"/>
                <w:szCs w:val="24"/>
              </w:rPr>
              <w:t xml:space="preserve"> </w:t>
            </w:r>
          </w:p>
        </w:tc>
        <w:tc>
          <w:tcPr>
            <w:tcW w:w="3165" w:type="dxa"/>
            <w:tcBorders>
              <w:top w:val="nil"/>
              <w:left w:val="nil"/>
              <w:bottom w:val="nil"/>
              <w:right w:val="nil"/>
            </w:tcBorders>
            <w:tcMar>
              <w:top w:w="0" w:type="dxa"/>
              <w:left w:w="100" w:type="dxa"/>
              <w:bottom w:w="0" w:type="dxa"/>
              <w:right w:w="100" w:type="dxa"/>
            </w:tcMar>
          </w:tcPr>
          <w:p w14:paraId="40E1CA17" w14:textId="77777777" w:rsidR="009A5055" w:rsidRDefault="009A5055">
            <w:pPr>
              <w:spacing w:after="0" w:line="240" w:lineRule="auto"/>
              <w:ind w:left="-140"/>
              <w:jc w:val="left"/>
            </w:pPr>
          </w:p>
        </w:tc>
      </w:tr>
    </w:tbl>
    <w:p w14:paraId="3649B379" w14:textId="77777777" w:rsidR="009A5055" w:rsidRDefault="006C4340">
      <w:pPr>
        <w:spacing w:before="240" w:after="0" w:line="276" w:lineRule="auto"/>
        <w:jc w:val="center"/>
      </w:pPr>
      <w:r>
        <w:lastRenderedPageBreak/>
        <w:t>..............Hết.............</w:t>
      </w:r>
    </w:p>
    <w:p w14:paraId="4476F89B" w14:textId="77777777" w:rsidR="009A5055" w:rsidRDefault="006C4340">
      <w:pPr>
        <w:spacing w:before="240" w:after="0" w:line="276" w:lineRule="auto"/>
        <w:jc w:val="left"/>
      </w:pPr>
      <w:r>
        <w:t xml:space="preserve"> </w:t>
      </w:r>
    </w:p>
    <w:p w14:paraId="232C2F5F" w14:textId="77777777" w:rsidR="009A5055" w:rsidRDefault="006C4340">
      <w:pPr>
        <w:spacing w:before="240" w:after="0" w:line="276" w:lineRule="auto"/>
        <w:jc w:val="left"/>
      </w:pPr>
      <w:r>
        <w:t xml:space="preserve"> </w:t>
      </w:r>
    </w:p>
    <w:tbl>
      <w:tblPr>
        <w:tblStyle w:val="affff8"/>
        <w:tblW w:w="9496" w:type="dxa"/>
        <w:tblBorders>
          <w:top w:val="nil"/>
          <w:left w:val="nil"/>
          <w:bottom w:val="nil"/>
          <w:right w:val="nil"/>
          <w:insideH w:val="nil"/>
          <w:insideV w:val="nil"/>
        </w:tblBorders>
        <w:tblLayout w:type="fixed"/>
        <w:tblLook w:val="0600" w:firstRow="0" w:lastRow="0" w:firstColumn="0" w:lastColumn="0" w:noHBand="1" w:noVBand="1"/>
      </w:tblPr>
      <w:tblGrid>
        <w:gridCol w:w="3495"/>
        <w:gridCol w:w="6001"/>
      </w:tblGrid>
      <w:tr w:rsidR="009A5055" w14:paraId="633C7E99" w14:textId="77777777">
        <w:trPr>
          <w:trHeight w:val="1380"/>
        </w:trPr>
        <w:tc>
          <w:tcPr>
            <w:tcW w:w="3495" w:type="dxa"/>
            <w:tcBorders>
              <w:top w:val="nil"/>
              <w:left w:val="nil"/>
              <w:bottom w:val="nil"/>
              <w:right w:val="nil"/>
            </w:tcBorders>
            <w:tcMar>
              <w:top w:w="0" w:type="dxa"/>
              <w:left w:w="100" w:type="dxa"/>
              <w:bottom w:w="0" w:type="dxa"/>
              <w:right w:w="100" w:type="dxa"/>
            </w:tcMar>
          </w:tcPr>
          <w:p w14:paraId="712219EA" w14:textId="77777777" w:rsidR="009A5055" w:rsidRDefault="006C4340">
            <w:pPr>
              <w:spacing w:before="240" w:after="0" w:line="276" w:lineRule="auto"/>
              <w:jc w:val="left"/>
              <w:rPr>
                <w:sz w:val="26"/>
                <w:szCs w:val="26"/>
              </w:rPr>
            </w:pPr>
            <w:r>
              <w:rPr>
                <w:sz w:val="26"/>
                <w:szCs w:val="26"/>
              </w:rPr>
              <w:t>UBND THÀNH PHỐ CẨM PHẢ</w:t>
            </w:r>
          </w:p>
          <w:p w14:paraId="44490E02" w14:textId="77777777" w:rsidR="009A5055" w:rsidRDefault="006C4340">
            <w:pPr>
              <w:spacing w:before="240" w:after="0" w:line="276" w:lineRule="auto"/>
              <w:jc w:val="left"/>
              <w:rPr>
                <w:b/>
                <w:sz w:val="26"/>
                <w:szCs w:val="26"/>
              </w:rPr>
            </w:pPr>
            <w:r>
              <w:rPr>
                <w:b/>
                <w:sz w:val="26"/>
                <w:szCs w:val="26"/>
              </w:rPr>
              <w:t>TRƯỜNG THCS NAM HẢI</w:t>
            </w:r>
          </w:p>
        </w:tc>
        <w:tc>
          <w:tcPr>
            <w:tcW w:w="6000" w:type="dxa"/>
            <w:tcBorders>
              <w:top w:val="nil"/>
              <w:left w:val="nil"/>
              <w:bottom w:val="nil"/>
              <w:right w:val="nil"/>
            </w:tcBorders>
            <w:tcMar>
              <w:top w:w="0" w:type="dxa"/>
              <w:left w:w="100" w:type="dxa"/>
              <w:bottom w:w="0" w:type="dxa"/>
              <w:right w:w="100" w:type="dxa"/>
            </w:tcMar>
          </w:tcPr>
          <w:p w14:paraId="41AB4110" w14:textId="77777777" w:rsidR="009A5055" w:rsidRDefault="006C4340">
            <w:pPr>
              <w:spacing w:before="240" w:after="0" w:line="276" w:lineRule="auto"/>
              <w:jc w:val="center"/>
              <w:rPr>
                <w:b/>
                <w:sz w:val="26"/>
                <w:szCs w:val="26"/>
              </w:rPr>
            </w:pPr>
            <w:r>
              <w:rPr>
                <w:b/>
                <w:sz w:val="26"/>
                <w:szCs w:val="26"/>
              </w:rPr>
              <w:t>ĐÁP ÁN KIỂM TRA GIỮA HKI - NĂM HỌC 2023-2024</w:t>
            </w:r>
          </w:p>
          <w:p w14:paraId="61EBD096" w14:textId="77777777" w:rsidR="009A5055" w:rsidRDefault="006C4340">
            <w:pPr>
              <w:spacing w:before="240" w:after="0" w:line="276" w:lineRule="auto"/>
              <w:jc w:val="center"/>
              <w:rPr>
                <w:b/>
                <w:sz w:val="26"/>
                <w:szCs w:val="26"/>
              </w:rPr>
            </w:pPr>
            <w:r>
              <w:rPr>
                <w:b/>
                <w:sz w:val="26"/>
                <w:szCs w:val="26"/>
              </w:rPr>
              <w:t>MÔN: Toán 8</w:t>
            </w:r>
          </w:p>
          <w:p w14:paraId="2EADF92A" w14:textId="77777777" w:rsidR="009A5055" w:rsidRDefault="006C4340">
            <w:pPr>
              <w:spacing w:before="240" w:after="0" w:line="276" w:lineRule="auto"/>
              <w:jc w:val="left"/>
              <w:rPr>
                <w:b/>
                <w:i/>
                <w:sz w:val="26"/>
                <w:szCs w:val="26"/>
              </w:rPr>
            </w:pPr>
            <w:r>
              <w:rPr>
                <w:b/>
                <w:i/>
                <w:sz w:val="26"/>
                <w:szCs w:val="26"/>
              </w:rPr>
              <w:t xml:space="preserve"> </w:t>
            </w:r>
          </w:p>
        </w:tc>
      </w:tr>
    </w:tbl>
    <w:p w14:paraId="22D19238" w14:textId="77777777" w:rsidR="009A5055" w:rsidRDefault="006C4340">
      <w:pPr>
        <w:spacing w:before="240" w:after="0" w:line="276" w:lineRule="auto"/>
        <w:jc w:val="left"/>
        <w:rPr>
          <w:i/>
          <w:sz w:val="26"/>
          <w:szCs w:val="26"/>
        </w:rPr>
      </w:pPr>
      <w:r>
        <w:rPr>
          <w:b/>
          <w:sz w:val="26"/>
          <w:szCs w:val="26"/>
        </w:rPr>
        <w:t xml:space="preserve">I.TRẮC NGHIỆM: </w:t>
      </w:r>
      <w:r>
        <w:rPr>
          <w:i/>
          <w:sz w:val="26"/>
          <w:szCs w:val="26"/>
        </w:rPr>
        <w:t>(7,0 điểm) Mỗi phương án chọn đúng ghi 0,5 điểm.</w:t>
      </w:r>
    </w:p>
    <w:tbl>
      <w:tblPr>
        <w:tblStyle w:val="affff9"/>
        <w:tblW w:w="8895" w:type="dxa"/>
        <w:tblBorders>
          <w:top w:val="nil"/>
          <w:left w:val="nil"/>
          <w:bottom w:val="nil"/>
          <w:right w:val="nil"/>
          <w:insideH w:val="nil"/>
          <w:insideV w:val="nil"/>
        </w:tblBorders>
        <w:tblLayout w:type="fixed"/>
        <w:tblLook w:val="0600" w:firstRow="0" w:lastRow="0" w:firstColumn="0" w:lastColumn="0" w:noHBand="1" w:noVBand="1"/>
      </w:tblPr>
      <w:tblGrid>
        <w:gridCol w:w="900"/>
        <w:gridCol w:w="540"/>
        <w:gridCol w:w="540"/>
        <w:gridCol w:w="540"/>
        <w:gridCol w:w="555"/>
        <w:gridCol w:w="555"/>
        <w:gridCol w:w="555"/>
        <w:gridCol w:w="555"/>
        <w:gridCol w:w="555"/>
        <w:gridCol w:w="555"/>
        <w:gridCol w:w="615"/>
        <w:gridCol w:w="600"/>
        <w:gridCol w:w="615"/>
        <w:gridCol w:w="615"/>
        <w:gridCol w:w="600"/>
      </w:tblGrid>
      <w:tr w:rsidR="009A5055" w14:paraId="70E34472" w14:textId="77777777">
        <w:trPr>
          <w:trHeight w:val="315"/>
        </w:trPr>
        <w:tc>
          <w:tcPr>
            <w:tcW w:w="900" w:type="dxa"/>
            <w:tcBorders>
              <w:top w:val="single" w:sz="5" w:space="0" w:color="000000"/>
              <w:left w:val="single" w:sz="5" w:space="0" w:color="000000"/>
              <w:bottom w:val="single" w:sz="5" w:space="0" w:color="000000"/>
              <w:right w:val="single" w:sz="5" w:space="0" w:color="000000"/>
            </w:tcBorders>
            <w:tcMar>
              <w:top w:w="0" w:type="dxa"/>
              <w:left w:w="100" w:type="dxa"/>
              <w:bottom w:w="0" w:type="dxa"/>
              <w:right w:w="100" w:type="dxa"/>
            </w:tcMar>
          </w:tcPr>
          <w:p w14:paraId="5CE331A1" w14:textId="77777777" w:rsidR="009A5055" w:rsidRDefault="006C4340">
            <w:pPr>
              <w:spacing w:before="240" w:after="0" w:line="276" w:lineRule="auto"/>
              <w:jc w:val="left"/>
              <w:rPr>
                <w:b/>
                <w:sz w:val="26"/>
                <w:szCs w:val="26"/>
              </w:rPr>
            </w:pPr>
            <w:r>
              <w:rPr>
                <w:b/>
                <w:sz w:val="26"/>
                <w:szCs w:val="26"/>
              </w:rPr>
              <w:t>Câu</w:t>
            </w:r>
          </w:p>
        </w:tc>
        <w:tc>
          <w:tcPr>
            <w:tcW w:w="540"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12F3CBAD" w14:textId="77777777" w:rsidR="009A5055" w:rsidRDefault="006C4340">
            <w:pPr>
              <w:spacing w:before="240" w:after="0" w:line="276" w:lineRule="auto"/>
              <w:jc w:val="center"/>
              <w:rPr>
                <w:sz w:val="26"/>
                <w:szCs w:val="26"/>
              </w:rPr>
            </w:pPr>
            <w:r>
              <w:rPr>
                <w:sz w:val="26"/>
                <w:szCs w:val="26"/>
              </w:rPr>
              <w:t>1</w:t>
            </w:r>
          </w:p>
        </w:tc>
        <w:tc>
          <w:tcPr>
            <w:tcW w:w="540"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2DD96BB0" w14:textId="77777777" w:rsidR="009A5055" w:rsidRDefault="006C4340">
            <w:pPr>
              <w:spacing w:before="240" w:after="0" w:line="276" w:lineRule="auto"/>
              <w:jc w:val="center"/>
              <w:rPr>
                <w:sz w:val="26"/>
                <w:szCs w:val="26"/>
              </w:rPr>
            </w:pPr>
            <w:r>
              <w:rPr>
                <w:sz w:val="26"/>
                <w:szCs w:val="26"/>
              </w:rPr>
              <w:t>2</w:t>
            </w:r>
          </w:p>
        </w:tc>
        <w:tc>
          <w:tcPr>
            <w:tcW w:w="540"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09050F7D" w14:textId="77777777" w:rsidR="009A5055" w:rsidRDefault="006C4340">
            <w:pPr>
              <w:spacing w:before="240" w:after="0" w:line="276" w:lineRule="auto"/>
              <w:jc w:val="center"/>
              <w:rPr>
                <w:sz w:val="26"/>
                <w:szCs w:val="26"/>
              </w:rPr>
            </w:pPr>
            <w:r>
              <w:rPr>
                <w:sz w:val="26"/>
                <w:szCs w:val="26"/>
              </w:rPr>
              <w:t>3</w:t>
            </w:r>
          </w:p>
        </w:tc>
        <w:tc>
          <w:tcPr>
            <w:tcW w:w="555"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222FEC01" w14:textId="77777777" w:rsidR="009A5055" w:rsidRDefault="006C4340">
            <w:pPr>
              <w:spacing w:before="240" w:after="0" w:line="276" w:lineRule="auto"/>
              <w:jc w:val="center"/>
              <w:rPr>
                <w:sz w:val="26"/>
                <w:szCs w:val="26"/>
              </w:rPr>
            </w:pPr>
            <w:r>
              <w:rPr>
                <w:sz w:val="26"/>
                <w:szCs w:val="26"/>
              </w:rPr>
              <w:t>4</w:t>
            </w:r>
          </w:p>
        </w:tc>
        <w:tc>
          <w:tcPr>
            <w:tcW w:w="555"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237DA1AE" w14:textId="77777777" w:rsidR="009A5055" w:rsidRDefault="006C4340">
            <w:pPr>
              <w:spacing w:before="240" w:after="0" w:line="276" w:lineRule="auto"/>
              <w:jc w:val="center"/>
              <w:rPr>
                <w:sz w:val="26"/>
                <w:szCs w:val="26"/>
              </w:rPr>
            </w:pPr>
            <w:r>
              <w:rPr>
                <w:sz w:val="26"/>
                <w:szCs w:val="26"/>
              </w:rPr>
              <w:t>5</w:t>
            </w:r>
          </w:p>
        </w:tc>
        <w:tc>
          <w:tcPr>
            <w:tcW w:w="555"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25B05659" w14:textId="77777777" w:rsidR="009A5055" w:rsidRDefault="006C4340">
            <w:pPr>
              <w:spacing w:before="240" w:after="0" w:line="276" w:lineRule="auto"/>
              <w:jc w:val="center"/>
              <w:rPr>
                <w:sz w:val="26"/>
                <w:szCs w:val="26"/>
              </w:rPr>
            </w:pPr>
            <w:r>
              <w:rPr>
                <w:sz w:val="26"/>
                <w:szCs w:val="26"/>
              </w:rPr>
              <w:t>6</w:t>
            </w:r>
          </w:p>
        </w:tc>
        <w:tc>
          <w:tcPr>
            <w:tcW w:w="555"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78ED4867" w14:textId="77777777" w:rsidR="009A5055" w:rsidRDefault="006C4340">
            <w:pPr>
              <w:spacing w:before="240" w:after="0" w:line="276" w:lineRule="auto"/>
              <w:jc w:val="center"/>
              <w:rPr>
                <w:sz w:val="26"/>
                <w:szCs w:val="26"/>
              </w:rPr>
            </w:pPr>
            <w:r>
              <w:rPr>
                <w:sz w:val="26"/>
                <w:szCs w:val="26"/>
              </w:rPr>
              <w:t>7</w:t>
            </w:r>
          </w:p>
        </w:tc>
        <w:tc>
          <w:tcPr>
            <w:tcW w:w="555"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41FFA0D6" w14:textId="77777777" w:rsidR="009A5055" w:rsidRDefault="006C4340">
            <w:pPr>
              <w:spacing w:before="240" w:after="0" w:line="276" w:lineRule="auto"/>
              <w:jc w:val="center"/>
              <w:rPr>
                <w:sz w:val="26"/>
                <w:szCs w:val="26"/>
              </w:rPr>
            </w:pPr>
            <w:r>
              <w:rPr>
                <w:sz w:val="26"/>
                <w:szCs w:val="26"/>
              </w:rPr>
              <w:t>8</w:t>
            </w:r>
          </w:p>
        </w:tc>
        <w:tc>
          <w:tcPr>
            <w:tcW w:w="555"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06CA10AE" w14:textId="77777777" w:rsidR="009A5055" w:rsidRDefault="006C4340">
            <w:pPr>
              <w:spacing w:before="240" w:after="0" w:line="276" w:lineRule="auto"/>
              <w:jc w:val="center"/>
              <w:rPr>
                <w:sz w:val="26"/>
                <w:szCs w:val="26"/>
              </w:rPr>
            </w:pPr>
            <w:r>
              <w:rPr>
                <w:sz w:val="26"/>
                <w:szCs w:val="26"/>
              </w:rPr>
              <w:t>9</w:t>
            </w:r>
          </w:p>
        </w:tc>
        <w:tc>
          <w:tcPr>
            <w:tcW w:w="615"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10EE9C03" w14:textId="77777777" w:rsidR="009A5055" w:rsidRDefault="006C4340">
            <w:pPr>
              <w:spacing w:before="240" w:after="0" w:line="276" w:lineRule="auto"/>
              <w:jc w:val="center"/>
              <w:rPr>
                <w:sz w:val="26"/>
                <w:szCs w:val="26"/>
              </w:rPr>
            </w:pPr>
            <w:r>
              <w:rPr>
                <w:sz w:val="26"/>
                <w:szCs w:val="26"/>
              </w:rPr>
              <w:t>10</w:t>
            </w:r>
          </w:p>
        </w:tc>
        <w:tc>
          <w:tcPr>
            <w:tcW w:w="600"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2CE3C66E" w14:textId="77777777" w:rsidR="009A5055" w:rsidRDefault="006C4340">
            <w:pPr>
              <w:spacing w:before="240" w:after="0" w:line="276" w:lineRule="auto"/>
              <w:jc w:val="center"/>
              <w:rPr>
                <w:sz w:val="26"/>
                <w:szCs w:val="26"/>
              </w:rPr>
            </w:pPr>
            <w:r>
              <w:rPr>
                <w:sz w:val="26"/>
                <w:szCs w:val="26"/>
              </w:rPr>
              <w:t>11</w:t>
            </w:r>
          </w:p>
        </w:tc>
        <w:tc>
          <w:tcPr>
            <w:tcW w:w="615"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39402B4D" w14:textId="77777777" w:rsidR="009A5055" w:rsidRDefault="006C4340">
            <w:pPr>
              <w:spacing w:before="240" w:after="0" w:line="276" w:lineRule="auto"/>
              <w:jc w:val="center"/>
              <w:rPr>
                <w:sz w:val="26"/>
                <w:szCs w:val="26"/>
              </w:rPr>
            </w:pPr>
            <w:r>
              <w:rPr>
                <w:sz w:val="26"/>
                <w:szCs w:val="26"/>
              </w:rPr>
              <w:t>12</w:t>
            </w:r>
          </w:p>
        </w:tc>
        <w:tc>
          <w:tcPr>
            <w:tcW w:w="615"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6DC9EB6E" w14:textId="77777777" w:rsidR="009A5055" w:rsidRDefault="006C4340">
            <w:pPr>
              <w:spacing w:before="240" w:after="0" w:line="276" w:lineRule="auto"/>
              <w:jc w:val="center"/>
              <w:rPr>
                <w:sz w:val="26"/>
                <w:szCs w:val="26"/>
              </w:rPr>
            </w:pPr>
            <w:r>
              <w:rPr>
                <w:sz w:val="26"/>
                <w:szCs w:val="26"/>
              </w:rPr>
              <w:t>13</w:t>
            </w:r>
          </w:p>
        </w:tc>
        <w:tc>
          <w:tcPr>
            <w:tcW w:w="600" w:type="dxa"/>
            <w:tcBorders>
              <w:top w:val="single" w:sz="5" w:space="0" w:color="000000"/>
              <w:left w:val="nil"/>
              <w:bottom w:val="single" w:sz="5" w:space="0" w:color="000000"/>
              <w:right w:val="single" w:sz="5" w:space="0" w:color="000000"/>
            </w:tcBorders>
            <w:tcMar>
              <w:top w:w="0" w:type="dxa"/>
              <w:left w:w="100" w:type="dxa"/>
              <w:bottom w:w="0" w:type="dxa"/>
              <w:right w:w="100" w:type="dxa"/>
            </w:tcMar>
          </w:tcPr>
          <w:p w14:paraId="7659DF95" w14:textId="77777777" w:rsidR="009A5055" w:rsidRDefault="006C4340">
            <w:pPr>
              <w:spacing w:before="240" w:after="0" w:line="276" w:lineRule="auto"/>
              <w:jc w:val="center"/>
              <w:rPr>
                <w:sz w:val="26"/>
                <w:szCs w:val="26"/>
              </w:rPr>
            </w:pPr>
            <w:r>
              <w:rPr>
                <w:sz w:val="26"/>
                <w:szCs w:val="26"/>
              </w:rPr>
              <w:t>14</w:t>
            </w:r>
          </w:p>
        </w:tc>
      </w:tr>
      <w:tr w:rsidR="009A5055" w14:paraId="140A30D7" w14:textId="77777777">
        <w:trPr>
          <w:trHeight w:val="315"/>
        </w:trPr>
        <w:tc>
          <w:tcPr>
            <w:tcW w:w="900" w:type="dxa"/>
            <w:tcBorders>
              <w:top w:val="nil"/>
              <w:left w:val="single" w:sz="5" w:space="0" w:color="000000"/>
              <w:bottom w:val="single" w:sz="5" w:space="0" w:color="000000"/>
              <w:right w:val="single" w:sz="5" w:space="0" w:color="000000"/>
            </w:tcBorders>
            <w:tcMar>
              <w:top w:w="0" w:type="dxa"/>
              <w:left w:w="100" w:type="dxa"/>
              <w:bottom w:w="0" w:type="dxa"/>
              <w:right w:w="100" w:type="dxa"/>
            </w:tcMar>
          </w:tcPr>
          <w:p w14:paraId="59C5CA37" w14:textId="77777777" w:rsidR="009A5055" w:rsidRDefault="006C4340">
            <w:pPr>
              <w:spacing w:before="240" w:after="0" w:line="276" w:lineRule="auto"/>
              <w:jc w:val="left"/>
              <w:rPr>
                <w:b/>
                <w:sz w:val="26"/>
                <w:szCs w:val="26"/>
              </w:rPr>
            </w:pPr>
            <w:r>
              <w:rPr>
                <w:b/>
                <w:sz w:val="26"/>
                <w:szCs w:val="26"/>
              </w:rPr>
              <w:t>Chẵn</w:t>
            </w:r>
          </w:p>
        </w:tc>
        <w:tc>
          <w:tcPr>
            <w:tcW w:w="540" w:type="dxa"/>
            <w:tcBorders>
              <w:top w:val="nil"/>
              <w:left w:val="nil"/>
              <w:bottom w:val="single" w:sz="5" w:space="0" w:color="000000"/>
              <w:right w:val="single" w:sz="5" w:space="0" w:color="000000"/>
            </w:tcBorders>
            <w:tcMar>
              <w:top w:w="0" w:type="dxa"/>
              <w:left w:w="100" w:type="dxa"/>
              <w:bottom w:w="0" w:type="dxa"/>
              <w:right w:w="100" w:type="dxa"/>
            </w:tcMar>
          </w:tcPr>
          <w:p w14:paraId="13EB831D" w14:textId="77777777" w:rsidR="009A5055" w:rsidRDefault="006C4340">
            <w:pPr>
              <w:spacing w:before="240" w:after="0" w:line="276" w:lineRule="auto"/>
              <w:jc w:val="center"/>
              <w:rPr>
                <w:sz w:val="26"/>
                <w:szCs w:val="26"/>
              </w:rPr>
            </w:pPr>
            <w:r>
              <w:rPr>
                <w:sz w:val="26"/>
                <w:szCs w:val="26"/>
              </w:rPr>
              <w:t>C</w:t>
            </w:r>
          </w:p>
        </w:tc>
        <w:tc>
          <w:tcPr>
            <w:tcW w:w="540" w:type="dxa"/>
            <w:tcBorders>
              <w:top w:val="nil"/>
              <w:left w:val="nil"/>
              <w:bottom w:val="single" w:sz="5" w:space="0" w:color="000000"/>
              <w:right w:val="single" w:sz="5" w:space="0" w:color="000000"/>
            </w:tcBorders>
            <w:tcMar>
              <w:top w:w="0" w:type="dxa"/>
              <w:left w:w="100" w:type="dxa"/>
              <w:bottom w:w="0" w:type="dxa"/>
              <w:right w:w="100" w:type="dxa"/>
            </w:tcMar>
          </w:tcPr>
          <w:p w14:paraId="4D11AEED" w14:textId="77777777" w:rsidR="009A5055" w:rsidRDefault="006C4340">
            <w:pPr>
              <w:spacing w:before="240" w:after="0" w:line="276" w:lineRule="auto"/>
              <w:jc w:val="center"/>
              <w:rPr>
                <w:sz w:val="26"/>
                <w:szCs w:val="26"/>
              </w:rPr>
            </w:pPr>
            <w:r>
              <w:rPr>
                <w:sz w:val="26"/>
                <w:szCs w:val="26"/>
              </w:rPr>
              <w:t>C</w:t>
            </w:r>
          </w:p>
        </w:tc>
        <w:tc>
          <w:tcPr>
            <w:tcW w:w="540" w:type="dxa"/>
            <w:tcBorders>
              <w:top w:val="nil"/>
              <w:left w:val="nil"/>
              <w:bottom w:val="single" w:sz="5" w:space="0" w:color="000000"/>
              <w:right w:val="single" w:sz="5" w:space="0" w:color="000000"/>
            </w:tcBorders>
            <w:tcMar>
              <w:top w:w="0" w:type="dxa"/>
              <w:left w:w="100" w:type="dxa"/>
              <w:bottom w:w="0" w:type="dxa"/>
              <w:right w:w="100" w:type="dxa"/>
            </w:tcMar>
          </w:tcPr>
          <w:p w14:paraId="3A708733" w14:textId="77777777" w:rsidR="009A5055" w:rsidRDefault="006C4340">
            <w:pPr>
              <w:spacing w:before="240" w:after="0" w:line="276" w:lineRule="auto"/>
              <w:jc w:val="center"/>
              <w:rPr>
                <w:sz w:val="26"/>
                <w:szCs w:val="26"/>
              </w:rPr>
            </w:pPr>
            <w:r>
              <w:rPr>
                <w:sz w:val="26"/>
                <w:szCs w:val="26"/>
              </w:rPr>
              <w:t>C</w:t>
            </w:r>
          </w:p>
        </w:tc>
        <w:tc>
          <w:tcPr>
            <w:tcW w:w="555" w:type="dxa"/>
            <w:tcBorders>
              <w:top w:val="nil"/>
              <w:left w:val="nil"/>
              <w:bottom w:val="single" w:sz="5" w:space="0" w:color="000000"/>
              <w:right w:val="single" w:sz="5" w:space="0" w:color="000000"/>
            </w:tcBorders>
            <w:tcMar>
              <w:top w:w="0" w:type="dxa"/>
              <w:left w:w="100" w:type="dxa"/>
              <w:bottom w:w="0" w:type="dxa"/>
              <w:right w:w="100" w:type="dxa"/>
            </w:tcMar>
          </w:tcPr>
          <w:p w14:paraId="09FF85D9" w14:textId="77777777" w:rsidR="009A5055" w:rsidRDefault="006C4340">
            <w:pPr>
              <w:spacing w:before="240" w:after="0" w:line="276" w:lineRule="auto"/>
              <w:jc w:val="center"/>
              <w:rPr>
                <w:sz w:val="26"/>
                <w:szCs w:val="26"/>
              </w:rPr>
            </w:pPr>
            <w:r>
              <w:rPr>
                <w:sz w:val="26"/>
                <w:szCs w:val="26"/>
              </w:rPr>
              <w:t>A</w:t>
            </w:r>
          </w:p>
        </w:tc>
        <w:tc>
          <w:tcPr>
            <w:tcW w:w="555" w:type="dxa"/>
            <w:tcBorders>
              <w:top w:val="nil"/>
              <w:left w:val="nil"/>
              <w:bottom w:val="single" w:sz="5" w:space="0" w:color="000000"/>
              <w:right w:val="single" w:sz="5" w:space="0" w:color="000000"/>
            </w:tcBorders>
            <w:tcMar>
              <w:top w:w="0" w:type="dxa"/>
              <w:left w:w="100" w:type="dxa"/>
              <w:bottom w:w="0" w:type="dxa"/>
              <w:right w:w="100" w:type="dxa"/>
            </w:tcMar>
          </w:tcPr>
          <w:p w14:paraId="2ABE92E6" w14:textId="77777777" w:rsidR="009A5055" w:rsidRDefault="006C4340">
            <w:pPr>
              <w:spacing w:before="240" w:after="0" w:line="276" w:lineRule="auto"/>
              <w:jc w:val="center"/>
              <w:rPr>
                <w:sz w:val="26"/>
                <w:szCs w:val="26"/>
              </w:rPr>
            </w:pPr>
            <w:r>
              <w:rPr>
                <w:sz w:val="26"/>
                <w:szCs w:val="26"/>
              </w:rPr>
              <w:t>A</w:t>
            </w:r>
          </w:p>
        </w:tc>
        <w:tc>
          <w:tcPr>
            <w:tcW w:w="555" w:type="dxa"/>
            <w:tcBorders>
              <w:top w:val="nil"/>
              <w:left w:val="nil"/>
              <w:bottom w:val="single" w:sz="5" w:space="0" w:color="000000"/>
              <w:right w:val="single" w:sz="5" w:space="0" w:color="000000"/>
            </w:tcBorders>
            <w:tcMar>
              <w:top w:w="0" w:type="dxa"/>
              <w:left w:w="100" w:type="dxa"/>
              <w:bottom w:w="0" w:type="dxa"/>
              <w:right w:w="100" w:type="dxa"/>
            </w:tcMar>
          </w:tcPr>
          <w:p w14:paraId="6C165CD1" w14:textId="77777777" w:rsidR="009A5055" w:rsidRDefault="006C4340">
            <w:pPr>
              <w:spacing w:before="240" w:after="0" w:line="276" w:lineRule="auto"/>
              <w:jc w:val="center"/>
              <w:rPr>
                <w:sz w:val="26"/>
                <w:szCs w:val="26"/>
              </w:rPr>
            </w:pPr>
            <w:r>
              <w:rPr>
                <w:sz w:val="26"/>
                <w:szCs w:val="26"/>
              </w:rPr>
              <w:t>D</w:t>
            </w:r>
          </w:p>
        </w:tc>
        <w:tc>
          <w:tcPr>
            <w:tcW w:w="555" w:type="dxa"/>
            <w:tcBorders>
              <w:top w:val="nil"/>
              <w:left w:val="nil"/>
              <w:bottom w:val="single" w:sz="5" w:space="0" w:color="000000"/>
              <w:right w:val="single" w:sz="5" w:space="0" w:color="000000"/>
            </w:tcBorders>
            <w:tcMar>
              <w:top w:w="0" w:type="dxa"/>
              <w:left w:w="100" w:type="dxa"/>
              <w:bottom w:w="0" w:type="dxa"/>
              <w:right w:w="100" w:type="dxa"/>
            </w:tcMar>
          </w:tcPr>
          <w:p w14:paraId="30F3A0E8" w14:textId="77777777" w:rsidR="009A5055" w:rsidRDefault="006C4340">
            <w:pPr>
              <w:spacing w:before="240" w:after="0" w:line="276" w:lineRule="auto"/>
              <w:jc w:val="center"/>
              <w:rPr>
                <w:sz w:val="26"/>
                <w:szCs w:val="26"/>
              </w:rPr>
            </w:pPr>
            <w:r>
              <w:rPr>
                <w:sz w:val="26"/>
                <w:szCs w:val="26"/>
              </w:rPr>
              <w:t>D</w:t>
            </w:r>
          </w:p>
        </w:tc>
        <w:tc>
          <w:tcPr>
            <w:tcW w:w="555" w:type="dxa"/>
            <w:tcBorders>
              <w:top w:val="nil"/>
              <w:left w:val="nil"/>
              <w:bottom w:val="single" w:sz="5" w:space="0" w:color="000000"/>
              <w:right w:val="single" w:sz="5" w:space="0" w:color="000000"/>
            </w:tcBorders>
            <w:tcMar>
              <w:top w:w="0" w:type="dxa"/>
              <w:left w:w="100" w:type="dxa"/>
              <w:bottom w:w="0" w:type="dxa"/>
              <w:right w:w="100" w:type="dxa"/>
            </w:tcMar>
          </w:tcPr>
          <w:p w14:paraId="0D70BC2D" w14:textId="77777777" w:rsidR="009A5055" w:rsidRDefault="006C4340">
            <w:pPr>
              <w:spacing w:before="240" w:after="0" w:line="276" w:lineRule="auto"/>
              <w:jc w:val="center"/>
              <w:rPr>
                <w:sz w:val="26"/>
                <w:szCs w:val="26"/>
              </w:rPr>
            </w:pPr>
            <w:r>
              <w:rPr>
                <w:sz w:val="26"/>
                <w:szCs w:val="26"/>
              </w:rPr>
              <w:t>D</w:t>
            </w:r>
          </w:p>
        </w:tc>
        <w:tc>
          <w:tcPr>
            <w:tcW w:w="555" w:type="dxa"/>
            <w:tcBorders>
              <w:top w:val="nil"/>
              <w:left w:val="nil"/>
              <w:bottom w:val="single" w:sz="5" w:space="0" w:color="000000"/>
              <w:right w:val="single" w:sz="5" w:space="0" w:color="000000"/>
            </w:tcBorders>
            <w:tcMar>
              <w:top w:w="0" w:type="dxa"/>
              <w:left w:w="100" w:type="dxa"/>
              <w:bottom w:w="0" w:type="dxa"/>
              <w:right w:w="100" w:type="dxa"/>
            </w:tcMar>
          </w:tcPr>
          <w:p w14:paraId="38EFC04C" w14:textId="77777777" w:rsidR="009A5055" w:rsidRDefault="006C4340">
            <w:pPr>
              <w:spacing w:before="240" w:after="0" w:line="276" w:lineRule="auto"/>
              <w:jc w:val="center"/>
              <w:rPr>
                <w:sz w:val="26"/>
                <w:szCs w:val="26"/>
              </w:rPr>
            </w:pPr>
            <w:r>
              <w:rPr>
                <w:sz w:val="26"/>
                <w:szCs w:val="26"/>
              </w:rPr>
              <w:t>D</w:t>
            </w:r>
          </w:p>
        </w:tc>
        <w:tc>
          <w:tcPr>
            <w:tcW w:w="615" w:type="dxa"/>
            <w:tcBorders>
              <w:top w:val="nil"/>
              <w:left w:val="nil"/>
              <w:bottom w:val="single" w:sz="5" w:space="0" w:color="000000"/>
              <w:right w:val="single" w:sz="5" w:space="0" w:color="000000"/>
            </w:tcBorders>
            <w:tcMar>
              <w:top w:w="0" w:type="dxa"/>
              <w:left w:w="100" w:type="dxa"/>
              <w:bottom w:w="0" w:type="dxa"/>
              <w:right w:w="100" w:type="dxa"/>
            </w:tcMar>
          </w:tcPr>
          <w:p w14:paraId="60B0F50E" w14:textId="77777777" w:rsidR="009A5055" w:rsidRDefault="006C4340">
            <w:pPr>
              <w:spacing w:before="240" w:after="0" w:line="276" w:lineRule="auto"/>
              <w:jc w:val="center"/>
              <w:rPr>
                <w:sz w:val="26"/>
                <w:szCs w:val="26"/>
              </w:rPr>
            </w:pPr>
            <w:r>
              <w:rPr>
                <w:sz w:val="26"/>
                <w:szCs w:val="26"/>
              </w:rPr>
              <w:t>B</w:t>
            </w:r>
          </w:p>
        </w:tc>
        <w:tc>
          <w:tcPr>
            <w:tcW w:w="600" w:type="dxa"/>
            <w:tcBorders>
              <w:top w:val="nil"/>
              <w:left w:val="nil"/>
              <w:bottom w:val="single" w:sz="5" w:space="0" w:color="000000"/>
              <w:right w:val="single" w:sz="5" w:space="0" w:color="000000"/>
            </w:tcBorders>
            <w:tcMar>
              <w:top w:w="0" w:type="dxa"/>
              <w:left w:w="100" w:type="dxa"/>
              <w:bottom w:w="0" w:type="dxa"/>
              <w:right w:w="100" w:type="dxa"/>
            </w:tcMar>
          </w:tcPr>
          <w:p w14:paraId="7FB604EE" w14:textId="77777777" w:rsidR="009A5055" w:rsidRDefault="006C4340">
            <w:pPr>
              <w:spacing w:before="240" w:after="0" w:line="276" w:lineRule="auto"/>
              <w:jc w:val="center"/>
              <w:rPr>
                <w:sz w:val="26"/>
                <w:szCs w:val="26"/>
              </w:rPr>
            </w:pPr>
            <w:r>
              <w:rPr>
                <w:sz w:val="26"/>
                <w:szCs w:val="26"/>
              </w:rPr>
              <w:t>A</w:t>
            </w:r>
          </w:p>
        </w:tc>
        <w:tc>
          <w:tcPr>
            <w:tcW w:w="615" w:type="dxa"/>
            <w:tcBorders>
              <w:top w:val="nil"/>
              <w:left w:val="nil"/>
              <w:bottom w:val="single" w:sz="5" w:space="0" w:color="000000"/>
              <w:right w:val="single" w:sz="5" w:space="0" w:color="000000"/>
            </w:tcBorders>
            <w:tcMar>
              <w:top w:w="0" w:type="dxa"/>
              <w:left w:w="100" w:type="dxa"/>
              <w:bottom w:w="0" w:type="dxa"/>
              <w:right w:w="100" w:type="dxa"/>
            </w:tcMar>
          </w:tcPr>
          <w:p w14:paraId="04E81F6B" w14:textId="77777777" w:rsidR="009A5055" w:rsidRDefault="006C4340">
            <w:pPr>
              <w:spacing w:before="240" w:after="0" w:line="276" w:lineRule="auto"/>
              <w:jc w:val="center"/>
              <w:rPr>
                <w:sz w:val="26"/>
                <w:szCs w:val="26"/>
              </w:rPr>
            </w:pPr>
            <w:r>
              <w:rPr>
                <w:sz w:val="26"/>
                <w:szCs w:val="26"/>
              </w:rPr>
              <w:t>C</w:t>
            </w:r>
          </w:p>
        </w:tc>
        <w:tc>
          <w:tcPr>
            <w:tcW w:w="615" w:type="dxa"/>
            <w:tcBorders>
              <w:top w:val="nil"/>
              <w:left w:val="nil"/>
              <w:bottom w:val="single" w:sz="5" w:space="0" w:color="000000"/>
              <w:right w:val="single" w:sz="5" w:space="0" w:color="000000"/>
            </w:tcBorders>
            <w:tcMar>
              <w:top w:w="0" w:type="dxa"/>
              <w:left w:w="100" w:type="dxa"/>
              <w:bottom w:w="0" w:type="dxa"/>
              <w:right w:w="100" w:type="dxa"/>
            </w:tcMar>
          </w:tcPr>
          <w:p w14:paraId="5809F036" w14:textId="77777777" w:rsidR="009A5055" w:rsidRDefault="006C4340">
            <w:pPr>
              <w:spacing w:before="240" w:after="0" w:line="276" w:lineRule="auto"/>
              <w:jc w:val="center"/>
              <w:rPr>
                <w:sz w:val="26"/>
                <w:szCs w:val="26"/>
              </w:rPr>
            </w:pPr>
            <w:r>
              <w:rPr>
                <w:sz w:val="26"/>
                <w:szCs w:val="26"/>
              </w:rPr>
              <w:t>A</w:t>
            </w:r>
          </w:p>
        </w:tc>
        <w:tc>
          <w:tcPr>
            <w:tcW w:w="600" w:type="dxa"/>
            <w:tcBorders>
              <w:top w:val="nil"/>
              <w:left w:val="nil"/>
              <w:bottom w:val="single" w:sz="5" w:space="0" w:color="000000"/>
              <w:right w:val="single" w:sz="5" w:space="0" w:color="000000"/>
            </w:tcBorders>
            <w:tcMar>
              <w:top w:w="0" w:type="dxa"/>
              <w:left w:w="100" w:type="dxa"/>
              <w:bottom w:w="0" w:type="dxa"/>
              <w:right w:w="100" w:type="dxa"/>
            </w:tcMar>
          </w:tcPr>
          <w:p w14:paraId="10512522" w14:textId="77777777" w:rsidR="009A5055" w:rsidRDefault="006C4340">
            <w:pPr>
              <w:spacing w:before="240" w:after="0" w:line="276" w:lineRule="auto"/>
              <w:jc w:val="center"/>
              <w:rPr>
                <w:sz w:val="26"/>
                <w:szCs w:val="26"/>
              </w:rPr>
            </w:pPr>
            <w:r>
              <w:rPr>
                <w:sz w:val="26"/>
                <w:szCs w:val="26"/>
              </w:rPr>
              <w:t>A</w:t>
            </w:r>
          </w:p>
        </w:tc>
      </w:tr>
    </w:tbl>
    <w:p w14:paraId="66007761" w14:textId="77777777" w:rsidR="009A5055" w:rsidRDefault="006C4340">
      <w:pPr>
        <w:spacing w:before="240" w:after="0" w:line="276" w:lineRule="auto"/>
        <w:jc w:val="left"/>
        <w:rPr>
          <w:i/>
          <w:sz w:val="26"/>
          <w:szCs w:val="26"/>
        </w:rPr>
      </w:pPr>
      <w:r>
        <w:rPr>
          <w:i/>
          <w:sz w:val="26"/>
          <w:szCs w:val="26"/>
        </w:rPr>
        <w:t xml:space="preserve"> </w:t>
      </w:r>
    </w:p>
    <w:p w14:paraId="3AF0A4D2" w14:textId="77777777" w:rsidR="009A5055" w:rsidRDefault="006C4340">
      <w:pPr>
        <w:spacing w:after="0" w:line="276" w:lineRule="auto"/>
        <w:ind w:left="-140"/>
        <w:jc w:val="left"/>
        <w:rPr>
          <w:b/>
          <w:sz w:val="26"/>
          <w:szCs w:val="26"/>
        </w:rPr>
      </w:pPr>
      <w:r>
        <w:rPr>
          <w:b/>
          <w:sz w:val="26"/>
          <w:szCs w:val="26"/>
        </w:rPr>
        <w:t xml:space="preserve"> </w:t>
      </w:r>
    </w:p>
    <w:p w14:paraId="3CEFEB4C" w14:textId="77777777" w:rsidR="009A5055" w:rsidRDefault="006C4340">
      <w:pPr>
        <w:spacing w:before="240" w:after="0" w:line="276" w:lineRule="auto"/>
        <w:jc w:val="left"/>
        <w:rPr>
          <w:i/>
          <w:sz w:val="26"/>
          <w:szCs w:val="26"/>
        </w:rPr>
      </w:pPr>
      <w:r>
        <w:rPr>
          <w:b/>
          <w:sz w:val="26"/>
          <w:szCs w:val="26"/>
        </w:rPr>
        <w:t xml:space="preserve">II. TỰ LUẬN: </w:t>
      </w:r>
      <w:r>
        <w:rPr>
          <w:i/>
          <w:sz w:val="26"/>
          <w:szCs w:val="26"/>
        </w:rPr>
        <w:t>(3,0 điểm)</w:t>
      </w:r>
    </w:p>
    <w:tbl>
      <w:tblPr>
        <w:tblStyle w:val="affffa"/>
        <w:tblW w:w="9015" w:type="dxa"/>
        <w:tblBorders>
          <w:top w:val="nil"/>
          <w:left w:val="nil"/>
          <w:bottom w:val="nil"/>
          <w:right w:val="nil"/>
          <w:insideH w:val="nil"/>
          <w:insideV w:val="nil"/>
        </w:tblBorders>
        <w:tblLayout w:type="fixed"/>
        <w:tblLook w:val="0600" w:firstRow="0" w:lastRow="0" w:firstColumn="0" w:lastColumn="0" w:noHBand="1" w:noVBand="1"/>
      </w:tblPr>
      <w:tblGrid>
        <w:gridCol w:w="720"/>
        <w:gridCol w:w="7440"/>
        <w:gridCol w:w="855"/>
      </w:tblGrid>
      <w:tr w:rsidR="009A5055" w14:paraId="4372461A" w14:textId="77777777">
        <w:trPr>
          <w:trHeight w:val="615"/>
        </w:trPr>
        <w:tc>
          <w:tcPr>
            <w:tcW w:w="720" w:type="dxa"/>
            <w:tcBorders>
              <w:top w:val="single" w:sz="5" w:space="0" w:color="000000"/>
              <w:left w:val="single" w:sz="5" w:space="0" w:color="000000"/>
              <w:bottom w:val="dotted" w:sz="5" w:space="0" w:color="000000"/>
              <w:right w:val="single" w:sz="5" w:space="0" w:color="000000"/>
            </w:tcBorders>
            <w:tcMar>
              <w:top w:w="0" w:type="dxa"/>
              <w:left w:w="100" w:type="dxa"/>
              <w:bottom w:w="0" w:type="dxa"/>
              <w:right w:w="100" w:type="dxa"/>
            </w:tcMar>
          </w:tcPr>
          <w:p w14:paraId="5B22A8BC" w14:textId="77777777" w:rsidR="009A5055" w:rsidRDefault="006C4340">
            <w:pPr>
              <w:spacing w:after="0" w:line="276" w:lineRule="auto"/>
              <w:ind w:left="140"/>
              <w:jc w:val="center"/>
              <w:rPr>
                <w:b/>
                <w:sz w:val="26"/>
                <w:szCs w:val="26"/>
              </w:rPr>
            </w:pPr>
            <w:r>
              <w:rPr>
                <w:b/>
                <w:sz w:val="26"/>
                <w:szCs w:val="26"/>
              </w:rPr>
              <w:t>1</w:t>
            </w:r>
          </w:p>
          <w:p w14:paraId="5BB0243D" w14:textId="77777777" w:rsidR="009A5055" w:rsidRDefault="006C4340">
            <w:pPr>
              <w:spacing w:after="0" w:line="276" w:lineRule="auto"/>
              <w:ind w:left="140"/>
              <w:jc w:val="center"/>
              <w:rPr>
                <w:i/>
                <w:sz w:val="26"/>
                <w:szCs w:val="26"/>
              </w:rPr>
            </w:pPr>
            <w:r>
              <w:rPr>
                <w:i/>
                <w:sz w:val="26"/>
                <w:szCs w:val="26"/>
              </w:rPr>
              <w:t xml:space="preserve"> </w:t>
            </w:r>
          </w:p>
        </w:tc>
        <w:tc>
          <w:tcPr>
            <w:tcW w:w="7440" w:type="dxa"/>
            <w:tcBorders>
              <w:top w:val="single" w:sz="5" w:space="0" w:color="000000"/>
              <w:left w:val="nil"/>
              <w:bottom w:val="dotted" w:sz="5" w:space="0" w:color="000000"/>
              <w:right w:val="single" w:sz="5" w:space="0" w:color="000000"/>
            </w:tcBorders>
            <w:tcMar>
              <w:top w:w="0" w:type="dxa"/>
              <w:left w:w="100" w:type="dxa"/>
              <w:bottom w:w="0" w:type="dxa"/>
              <w:right w:w="100" w:type="dxa"/>
            </w:tcMar>
          </w:tcPr>
          <w:p w14:paraId="0F6B203D" w14:textId="77777777" w:rsidR="009A5055" w:rsidRDefault="006C4340">
            <w:pPr>
              <w:spacing w:before="240" w:after="0" w:line="276" w:lineRule="auto"/>
              <w:ind w:left="280"/>
              <w:jc w:val="left"/>
              <w:rPr>
                <w:sz w:val="26"/>
                <w:szCs w:val="26"/>
              </w:rPr>
            </w:pPr>
            <w:r>
              <w:rPr>
                <w:sz w:val="26"/>
                <w:szCs w:val="26"/>
              </w:rPr>
              <w:t xml:space="preserve"> </w:t>
            </w:r>
          </w:p>
        </w:tc>
        <w:tc>
          <w:tcPr>
            <w:tcW w:w="855" w:type="dxa"/>
            <w:tcBorders>
              <w:top w:val="single" w:sz="5" w:space="0" w:color="000000"/>
              <w:left w:val="nil"/>
              <w:bottom w:val="dotted" w:sz="5" w:space="0" w:color="000000"/>
              <w:right w:val="single" w:sz="5" w:space="0" w:color="000000"/>
            </w:tcBorders>
            <w:tcMar>
              <w:top w:w="0" w:type="dxa"/>
              <w:left w:w="100" w:type="dxa"/>
              <w:bottom w:w="0" w:type="dxa"/>
              <w:right w:w="100" w:type="dxa"/>
            </w:tcMar>
          </w:tcPr>
          <w:p w14:paraId="1BC0831A" w14:textId="77777777" w:rsidR="009A5055" w:rsidRDefault="006C4340">
            <w:pPr>
              <w:spacing w:after="0" w:line="276" w:lineRule="auto"/>
              <w:ind w:left="140"/>
              <w:jc w:val="center"/>
              <w:rPr>
                <w:i/>
                <w:sz w:val="26"/>
                <w:szCs w:val="26"/>
              </w:rPr>
            </w:pPr>
            <w:r>
              <w:rPr>
                <w:i/>
                <w:sz w:val="26"/>
                <w:szCs w:val="26"/>
              </w:rPr>
              <w:t>1</w:t>
            </w:r>
          </w:p>
        </w:tc>
      </w:tr>
      <w:tr w:rsidR="009A5055" w14:paraId="2B37E101" w14:textId="77777777">
        <w:trPr>
          <w:trHeight w:val="975"/>
        </w:trPr>
        <w:tc>
          <w:tcPr>
            <w:tcW w:w="720" w:type="dxa"/>
            <w:tcBorders>
              <w:top w:val="nil"/>
              <w:left w:val="single" w:sz="5" w:space="0" w:color="000000"/>
              <w:bottom w:val="dotted" w:sz="5" w:space="0" w:color="000000"/>
              <w:right w:val="single" w:sz="5" w:space="0" w:color="000000"/>
            </w:tcBorders>
            <w:tcMar>
              <w:top w:w="0" w:type="dxa"/>
              <w:left w:w="100" w:type="dxa"/>
              <w:bottom w:w="0" w:type="dxa"/>
              <w:right w:w="100" w:type="dxa"/>
            </w:tcMar>
          </w:tcPr>
          <w:p w14:paraId="11F81C21" w14:textId="77777777" w:rsidR="009A5055" w:rsidRDefault="006C4340">
            <w:pPr>
              <w:spacing w:after="0" w:line="276" w:lineRule="auto"/>
              <w:ind w:left="140"/>
              <w:jc w:val="center"/>
              <w:rPr>
                <w:b/>
                <w:sz w:val="26"/>
                <w:szCs w:val="26"/>
              </w:rPr>
            </w:pPr>
            <w:r>
              <w:rPr>
                <w:b/>
                <w:sz w:val="26"/>
                <w:szCs w:val="26"/>
              </w:rPr>
              <w:t>2</w:t>
            </w:r>
          </w:p>
          <w:p w14:paraId="765BD8CE" w14:textId="77777777" w:rsidR="009A5055" w:rsidRDefault="006C4340">
            <w:pPr>
              <w:spacing w:after="0" w:line="276" w:lineRule="auto"/>
              <w:ind w:left="140"/>
              <w:jc w:val="center"/>
              <w:rPr>
                <w:i/>
                <w:sz w:val="26"/>
                <w:szCs w:val="26"/>
              </w:rPr>
            </w:pPr>
            <w:r>
              <w:rPr>
                <w:i/>
                <w:sz w:val="26"/>
                <w:szCs w:val="26"/>
              </w:rPr>
              <w:t xml:space="preserve"> </w:t>
            </w:r>
          </w:p>
        </w:tc>
        <w:tc>
          <w:tcPr>
            <w:tcW w:w="7440" w:type="dxa"/>
            <w:tcBorders>
              <w:top w:val="nil"/>
              <w:left w:val="nil"/>
              <w:bottom w:val="dotted" w:sz="5" w:space="0" w:color="000000"/>
              <w:right w:val="single" w:sz="5" w:space="0" w:color="000000"/>
            </w:tcBorders>
            <w:tcMar>
              <w:top w:w="0" w:type="dxa"/>
              <w:left w:w="100" w:type="dxa"/>
              <w:bottom w:w="0" w:type="dxa"/>
              <w:right w:w="100" w:type="dxa"/>
            </w:tcMar>
          </w:tcPr>
          <w:p w14:paraId="3C99473B" w14:textId="77777777" w:rsidR="009A5055" w:rsidRDefault="006C4340">
            <w:pPr>
              <w:spacing w:before="240" w:after="0" w:line="276" w:lineRule="auto"/>
              <w:ind w:left="280"/>
              <w:jc w:val="left"/>
              <w:rPr>
                <w:sz w:val="26"/>
                <w:szCs w:val="26"/>
                <w:highlight w:val="white"/>
              </w:rPr>
            </w:pPr>
            <w:r>
              <w:rPr>
                <w:sz w:val="26"/>
                <w:szCs w:val="26"/>
                <w:highlight w:val="white"/>
              </w:rPr>
              <w:t>Điều kiện xác định của phân thức</w:t>
            </w:r>
          </w:p>
          <w:p w14:paraId="5F4E6797" w14:textId="77777777" w:rsidR="009A5055" w:rsidRDefault="006C4340">
            <w:pPr>
              <w:spacing w:before="240" w:after="0" w:line="276" w:lineRule="auto"/>
              <w:ind w:left="280"/>
              <w:jc w:val="left"/>
              <w:rPr>
                <w:sz w:val="26"/>
                <w:szCs w:val="26"/>
                <w:highlight w:val="white"/>
              </w:rPr>
            </w:pPr>
            <w:r>
              <w:rPr>
                <w:i/>
                <w:highlight w:val="white"/>
              </w:rPr>
              <w:t xml:space="preserve"> </w:t>
            </w:r>
            <w:r>
              <w:t xml:space="preserve"> </w:t>
            </w:r>
            <w:sdt>
              <w:sdtPr>
                <w:tag w:val="goog_rdk_6"/>
                <w:id w:val="-1168553293"/>
              </w:sdtPr>
              <w:sdtEndPr/>
              <w:sdtContent>
                <w:r>
                  <w:rPr>
                    <w:rFonts w:ascii="Gungsuh" w:eastAsia="Gungsuh" w:hAnsi="Gungsuh" w:cs="Gungsuh"/>
                    <w:sz w:val="26"/>
                    <w:szCs w:val="26"/>
                    <w:highlight w:val="white"/>
                  </w:rPr>
                  <w:t xml:space="preserve"> là  ≠ 0</w:t>
                </w:r>
              </w:sdtContent>
            </w:sdt>
          </w:p>
        </w:tc>
        <w:tc>
          <w:tcPr>
            <w:tcW w:w="855" w:type="dxa"/>
            <w:tcBorders>
              <w:top w:val="nil"/>
              <w:left w:val="nil"/>
              <w:bottom w:val="dotted" w:sz="5" w:space="0" w:color="000000"/>
              <w:right w:val="single" w:sz="5" w:space="0" w:color="000000"/>
            </w:tcBorders>
            <w:tcMar>
              <w:top w:w="0" w:type="dxa"/>
              <w:left w:w="100" w:type="dxa"/>
              <w:bottom w:w="0" w:type="dxa"/>
              <w:right w:w="100" w:type="dxa"/>
            </w:tcMar>
          </w:tcPr>
          <w:p w14:paraId="5DE8FECB" w14:textId="77777777" w:rsidR="009A5055" w:rsidRDefault="006C4340">
            <w:pPr>
              <w:spacing w:after="0" w:line="276" w:lineRule="auto"/>
              <w:ind w:left="140"/>
              <w:jc w:val="center"/>
              <w:rPr>
                <w:i/>
                <w:sz w:val="26"/>
                <w:szCs w:val="26"/>
              </w:rPr>
            </w:pPr>
            <w:r>
              <w:rPr>
                <w:i/>
                <w:sz w:val="26"/>
                <w:szCs w:val="26"/>
              </w:rPr>
              <w:t>1</w:t>
            </w:r>
          </w:p>
          <w:p w14:paraId="4E83A403" w14:textId="77777777" w:rsidR="009A5055" w:rsidRDefault="006C4340">
            <w:pPr>
              <w:spacing w:after="0" w:line="276" w:lineRule="auto"/>
              <w:ind w:left="140"/>
              <w:jc w:val="center"/>
              <w:rPr>
                <w:i/>
                <w:sz w:val="26"/>
                <w:szCs w:val="26"/>
              </w:rPr>
            </w:pPr>
            <w:r>
              <w:rPr>
                <w:i/>
                <w:sz w:val="26"/>
                <w:szCs w:val="26"/>
              </w:rPr>
              <w:t xml:space="preserve"> </w:t>
            </w:r>
          </w:p>
        </w:tc>
      </w:tr>
      <w:tr w:rsidR="009A5055" w14:paraId="5ABDD8E2" w14:textId="77777777">
        <w:trPr>
          <w:trHeight w:val="1935"/>
        </w:trPr>
        <w:tc>
          <w:tcPr>
            <w:tcW w:w="720" w:type="dxa"/>
            <w:tcBorders>
              <w:top w:val="nil"/>
              <w:left w:val="single" w:sz="5" w:space="0" w:color="000000"/>
              <w:bottom w:val="dashed" w:sz="5" w:space="0" w:color="000000"/>
              <w:right w:val="single" w:sz="5" w:space="0" w:color="000000"/>
            </w:tcBorders>
            <w:tcMar>
              <w:top w:w="0" w:type="dxa"/>
              <w:left w:w="100" w:type="dxa"/>
              <w:bottom w:w="0" w:type="dxa"/>
              <w:right w:w="100" w:type="dxa"/>
            </w:tcMar>
          </w:tcPr>
          <w:p w14:paraId="19BFBC02" w14:textId="77777777" w:rsidR="009A5055" w:rsidRDefault="006C4340">
            <w:pPr>
              <w:spacing w:after="0" w:line="276" w:lineRule="auto"/>
              <w:ind w:left="140"/>
              <w:jc w:val="center"/>
              <w:rPr>
                <w:b/>
                <w:sz w:val="26"/>
                <w:szCs w:val="26"/>
              </w:rPr>
            </w:pPr>
            <w:r>
              <w:rPr>
                <w:b/>
                <w:sz w:val="26"/>
                <w:szCs w:val="26"/>
              </w:rPr>
              <w:t>3</w:t>
            </w:r>
          </w:p>
          <w:p w14:paraId="6B9C47A1" w14:textId="77777777" w:rsidR="009A5055" w:rsidRDefault="006C4340">
            <w:pPr>
              <w:spacing w:after="0" w:line="276" w:lineRule="auto"/>
              <w:ind w:left="140"/>
              <w:jc w:val="center"/>
              <w:rPr>
                <w:i/>
                <w:sz w:val="26"/>
                <w:szCs w:val="26"/>
              </w:rPr>
            </w:pPr>
            <w:r>
              <w:rPr>
                <w:i/>
                <w:sz w:val="26"/>
                <w:szCs w:val="26"/>
              </w:rPr>
              <w:t xml:space="preserve"> </w:t>
            </w:r>
          </w:p>
        </w:tc>
        <w:tc>
          <w:tcPr>
            <w:tcW w:w="7440" w:type="dxa"/>
            <w:tcBorders>
              <w:top w:val="nil"/>
              <w:left w:val="nil"/>
              <w:bottom w:val="dashed" w:sz="5" w:space="0" w:color="000000"/>
              <w:right w:val="single" w:sz="5" w:space="0" w:color="000000"/>
            </w:tcBorders>
            <w:tcMar>
              <w:top w:w="0" w:type="dxa"/>
              <w:left w:w="100" w:type="dxa"/>
              <w:bottom w:w="0" w:type="dxa"/>
              <w:right w:w="100" w:type="dxa"/>
            </w:tcMar>
          </w:tcPr>
          <w:p w14:paraId="6574E073" w14:textId="77777777" w:rsidR="009A5055" w:rsidRDefault="006C4340">
            <w:pPr>
              <w:shd w:val="clear" w:color="auto" w:fill="FFFFFF"/>
              <w:spacing w:before="240" w:after="0" w:line="276" w:lineRule="auto"/>
              <w:ind w:left="280"/>
              <w:jc w:val="left"/>
              <w:rPr>
                <w:sz w:val="26"/>
                <w:szCs w:val="26"/>
              </w:rPr>
            </w:pPr>
            <w:r>
              <w:rPr>
                <w:sz w:val="26"/>
                <w:szCs w:val="26"/>
              </w:rPr>
              <w:t xml:space="preserve"> Thể tích bên trong chiếc lều có dạng hình chóp tứ giác đều là :</w:t>
            </w:r>
          </w:p>
          <w:p w14:paraId="4FD38A72" w14:textId="77777777" w:rsidR="009A5055" w:rsidRDefault="006C4340">
            <w:pPr>
              <w:shd w:val="clear" w:color="auto" w:fill="FFFFFF"/>
              <w:spacing w:before="240" w:after="0" w:line="276" w:lineRule="auto"/>
              <w:ind w:left="280"/>
              <w:jc w:val="left"/>
              <w:rPr>
                <w:sz w:val="26"/>
                <w:szCs w:val="26"/>
              </w:rPr>
            </w:pPr>
            <w:r>
              <w:rPr>
                <w:sz w:val="26"/>
                <w:szCs w:val="26"/>
              </w:rPr>
              <w:t>V =  =  (m</w:t>
            </w:r>
            <w:r>
              <w:rPr>
                <w:sz w:val="26"/>
                <w:szCs w:val="26"/>
                <w:vertAlign w:val="superscript"/>
              </w:rPr>
              <w:t>3</w:t>
            </w:r>
            <w:r>
              <w:rPr>
                <w:sz w:val="26"/>
                <w:szCs w:val="26"/>
              </w:rPr>
              <w:t xml:space="preserve"> )</w:t>
            </w:r>
          </w:p>
          <w:p w14:paraId="01731C1F" w14:textId="77777777" w:rsidR="009A5055" w:rsidRDefault="006C4340">
            <w:pPr>
              <w:shd w:val="clear" w:color="auto" w:fill="FFFFFF"/>
              <w:spacing w:before="240" w:after="0" w:line="276" w:lineRule="auto"/>
              <w:ind w:left="280"/>
              <w:jc w:val="left"/>
              <w:rPr>
                <w:sz w:val="26"/>
                <w:szCs w:val="26"/>
              </w:rPr>
            </w:pPr>
            <w:r>
              <w:rPr>
                <w:sz w:val="26"/>
                <w:szCs w:val="26"/>
              </w:rPr>
              <w:t xml:space="preserve"> </w:t>
            </w:r>
          </w:p>
        </w:tc>
        <w:tc>
          <w:tcPr>
            <w:tcW w:w="855" w:type="dxa"/>
            <w:tcBorders>
              <w:top w:val="nil"/>
              <w:left w:val="nil"/>
              <w:bottom w:val="dashed" w:sz="5" w:space="0" w:color="000000"/>
              <w:right w:val="single" w:sz="5" w:space="0" w:color="000000"/>
            </w:tcBorders>
            <w:tcMar>
              <w:top w:w="0" w:type="dxa"/>
              <w:left w:w="100" w:type="dxa"/>
              <w:bottom w:w="0" w:type="dxa"/>
              <w:right w:w="100" w:type="dxa"/>
            </w:tcMar>
          </w:tcPr>
          <w:p w14:paraId="380A8989" w14:textId="77777777" w:rsidR="009A5055" w:rsidRDefault="006C4340">
            <w:pPr>
              <w:spacing w:before="240" w:after="0" w:line="276" w:lineRule="auto"/>
              <w:ind w:left="280"/>
              <w:jc w:val="center"/>
              <w:rPr>
                <w:i/>
                <w:sz w:val="26"/>
                <w:szCs w:val="26"/>
              </w:rPr>
            </w:pPr>
            <w:r>
              <w:rPr>
                <w:i/>
                <w:sz w:val="26"/>
                <w:szCs w:val="26"/>
              </w:rPr>
              <w:t xml:space="preserve"> </w:t>
            </w:r>
          </w:p>
          <w:p w14:paraId="074B100F" w14:textId="77777777" w:rsidR="009A5055" w:rsidRDefault="006C4340">
            <w:pPr>
              <w:spacing w:before="240" w:after="0" w:line="276" w:lineRule="auto"/>
              <w:ind w:left="280"/>
              <w:jc w:val="center"/>
              <w:rPr>
                <w:i/>
                <w:sz w:val="26"/>
                <w:szCs w:val="26"/>
              </w:rPr>
            </w:pPr>
            <w:r>
              <w:rPr>
                <w:i/>
                <w:sz w:val="26"/>
                <w:szCs w:val="26"/>
              </w:rPr>
              <w:t xml:space="preserve"> </w:t>
            </w:r>
          </w:p>
          <w:p w14:paraId="65B3D2BC" w14:textId="77777777" w:rsidR="009A5055" w:rsidRDefault="006C4340">
            <w:pPr>
              <w:spacing w:before="240" w:after="0" w:line="276" w:lineRule="auto"/>
              <w:ind w:left="280"/>
              <w:jc w:val="center"/>
              <w:rPr>
                <w:i/>
                <w:sz w:val="26"/>
                <w:szCs w:val="26"/>
              </w:rPr>
            </w:pPr>
            <w:r>
              <w:rPr>
                <w:i/>
                <w:sz w:val="26"/>
                <w:szCs w:val="26"/>
              </w:rPr>
              <w:t>1</w:t>
            </w:r>
          </w:p>
          <w:p w14:paraId="3EA8547B" w14:textId="77777777" w:rsidR="009A5055" w:rsidRDefault="006C4340">
            <w:pPr>
              <w:spacing w:before="240" w:after="0" w:line="276" w:lineRule="auto"/>
              <w:ind w:left="280"/>
              <w:jc w:val="left"/>
              <w:rPr>
                <w:i/>
                <w:sz w:val="26"/>
                <w:szCs w:val="26"/>
              </w:rPr>
            </w:pPr>
            <w:r>
              <w:rPr>
                <w:i/>
                <w:sz w:val="26"/>
                <w:szCs w:val="26"/>
              </w:rPr>
              <w:t xml:space="preserve"> </w:t>
            </w:r>
          </w:p>
        </w:tc>
      </w:tr>
    </w:tbl>
    <w:p w14:paraId="40364D03" w14:textId="77777777" w:rsidR="009A5055" w:rsidRDefault="006C4340">
      <w:pPr>
        <w:spacing w:before="240" w:after="0" w:line="276" w:lineRule="auto"/>
        <w:jc w:val="left"/>
      </w:pPr>
      <w:r>
        <w:t xml:space="preserve"> </w:t>
      </w:r>
    </w:p>
    <w:p w14:paraId="7E35500A" w14:textId="77777777" w:rsidR="009A5055" w:rsidRDefault="009A5055">
      <w:pPr>
        <w:spacing w:after="0" w:line="240" w:lineRule="auto"/>
        <w:jc w:val="left"/>
      </w:pPr>
    </w:p>
    <w:p w14:paraId="5E4C9BAC" w14:textId="77777777" w:rsidR="009A5055" w:rsidRDefault="009A5055">
      <w:pPr>
        <w:spacing w:after="0" w:line="240" w:lineRule="auto"/>
        <w:jc w:val="left"/>
      </w:pPr>
    </w:p>
    <w:p w14:paraId="3BFD020E" w14:textId="77777777" w:rsidR="009A5055" w:rsidRDefault="009A5055">
      <w:pPr>
        <w:spacing w:after="0" w:line="240" w:lineRule="auto"/>
        <w:jc w:val="left"/>
      </w:pPr>
    </w:p>
    <w:p w14:paraId="7444B47D" w14:textId="77777777" w:rsidR="009A5055" w:rsidRDefault="009A5055">
      <w:pPr>
        <w:spacing w:after="0" w:line="240" w:lineRule="auto"/>
        <w:jc w:val="left"/>
      </w:pPr>
    </w:p>
    <w:p w14:paraId="0ACD24B6" w14:textId="77777777" w:rsidR="009A5055" w:rsidRDefault="009A5055">
      <w:pPr>
        <w:spacing w:after="0" w:line="240" w:lineRule="auto"/>
        <w:jc w:val="left"/>
      </w:pPr>
    </w:p>
    <w:p w14:paraId="7B0612FC" w14:textId="77777777" w:rsidR="009A5055" w:rsidRDefault="009A5055">
      <w:pPr>
        <w:spacing w:after="0" w:line="240" w:lineRule="auto"/>
        <w:jc w:val="left"/>
      </w:pPr>
    </w:p>
    <w:p w14:paraId="33134895" w14:textId="77777777" w:rsidR="009A5055" w:rsidRDefault="009A5055">
      <w:pPr>
        <w:spacing w:after="0" w:line="240" w:lineRule="auto"/>
        <w:jc w:val="left"/>
      </w:pPr>
    </w:p>
    <w:p w14:paraId="05D43980" w14:textId="77777777" w:rsidR="009A5055" w:rsidRDefault="009A5055">
      <w:pPr>
        <w:spacing w:after="0" w:line="240" w:lineRule="auto"/>
        <w:jc w:val="left"/>
      </w:pPr>
    </w:p>
    <w:p w14:paraId="39AE8DE9" w14:textId="77777777" w:rsidR="009A5055" w:rsidRDefault="009A5055">
      <w:pPr>
        <w:spacing w:after="0" w:line="240" w:lineRule="auto"/>
        <w:jc w:val="left"/>
      </w:pPr>
    </w:p>
    <w:p w14:paraId="7886F623" w14:textId="77777777" w:rsidR="009A5055" w:rsidRDefault="009A5055">
      <w:pPr>
        <w:spacing w:after="0" w:line="240" w:lineRule="auto"/>
        <w:jc w:val="left"/>
      </w:pPr>
    </w:p>
    <w:p w14:paraId="6C9D9C64" w14:textId="77777777" w:rsidR="009A5055" w:rsidRDefault="009A5055">
      <w:pPr>
        <w:spacing w:after="0" w:line="240" w:lineRule="auto"/>
        <w:jc w:val="left"/>
      </w:pPr>
    </w:p>
    <w:p w14:paraId="758595F2" w14:textId="77777777" w:rsidR="009A5055" w:rsidRDefault="009A5055">
      <w:pPr>
        <w:spacing w:after="0" w:line="240" w:lineRule="auto"/>
        <w:jc w:val="left"/>
      </w:pPr>
    </w:p>
    <w:p w14:paraId="20D65B3A" w14:textId="77777777" w:rsidR="009A5055" w:rsidRDefault="009A5055">
      <w:pPr>
        <w:spacing w:after="0" w:line="240" w:lineRule="auto"/>
        <w:jc w:val="left"/>
      </w:pPr>
    </w:p>
    <w:p w14:paraId="5A7692B7" w14:textId="77777777" w:rsidR="009A5055" w:rsidRDefault="009A5055">
      <w:pPr>
        <w:spacing w:after="0" w:line="240" w:lineRule="auto"/>
        <w:jc w:val="left"/>
      </w:pPr>
    </w:p>
    <w:p w14:paraId="11E75DBC" w14:textId="77777777" w:rsidR="009A5055" w:rsidRDefault="009A5055">
      <w:pPr>
        <w:spacing w:after="0" w:line="240" w:lineRule="auto"/>
        <w:jc w:val="left"/>
      </w:pPr>
    </w:p>
    <w:p w14:paraId="7403B44F" w14:textId="77777777" w:rsidR="009A5055" w:rsidRDefault="009A5055">
      <w:pPr>
        <w:spacing w:after="0" w:line="240" w:lineRule="auto"/>
        <w:jc w:val="left"/>
      </w:pPr>
    </w:p>
    <w:p w14:paraId="4D2931AF" w14:textId="77777777" w:rsidR="009A5055" w:rsidRDefault="009A5055">
      <w:pPr>
        <w:spacing w:after="0" w:line="240" w:lineRule="auto"/>
        <w:jc w:val="left"/>
      </w:pPr>
    </w:p>
    <w:p w14:paraId="4063F17F" w14:textId="77777777" w:rsidR="009A5055" w:rsidRDefault="009A5055">
      <w:pPr>
        <w:spacing w:after="0" w:line="240" w:lineRule="auto"/>
        <w:jc w:val="left"/>
      </w:pPr>
    </w:p>
    <w:p w14:paraId="553476B1" w14:textId="77777777" w:rsidR="009A5055" w:rsidRDefault="009A5055">
      <w:pPr>
        <w:spacing w:after="0" w:line="240" w:lineRule="auto"/>
        <w:jc w:val="left"/>
      </w:pPr>
    </w:p>
    <w:p w14:paraId="58BA512C" w14:textId="77777777" w:rsidR="009A5055" w:rsidRDefault="009A5055">
      <w:pPr>
        <w:spacing w:after="0" w:line="240" w:lineRule="auto"/>
        <w:jc w:val="left"/>
      </w:pPr>
    </w:p>
    <w:p w14:paraId="7EC8DBE6" w14:textId="77777777" w:rsidR="009A5055" w:rsidRDefault="009A5055">
      <w:pPr>
        <w:spacing w:after="0" w:line="240" w:lineRule="auto"/>
        <w:jc w:val="left"/>
      </w:pPr>
    </w:p>
    <w:p w14:paraId="7AA8FB5D" w14:textId="77777777" w:rsidR="009A5055" w:rsidRDefault="009A5055"/>
    <w:p w14:paraId="3FC025E2" w14:textId="77777777" w:rsidR="009A5055" w:rsidRDefault="009A5055"/>
    <w:p w14:paraId="497A15C2" w14:textId="77777777" w:rsidR="009A5055" w:rsidRDefault="009A5055"/>
    <w:p w14:paraId="6BA19854" w14:textId="77777777" w:rsidR="009A5055" w:rsidRDefault="009A5055"/>
    <w:p w14:paraId="315DBB17" w14:textId="77777777" w:rsidR="009A5055" w:rsidRDefault="009A5055"/>
    <w:p w14:paraId="73DF1C79" w14:textId="77777777" w:rsidR="009A5055" w:rsidRDefault="009A5055"/>
    <w:p w14:paraId="515433DC" w14:textId="77777777" w:rsidR="009A5055" w:rsidRDefault="009A5055"/>
    <w:p w14:paraId="265659F6" w14:textId="77777777" w:rsidR="009A5055" w:rsidRDefault="009A5055"/>
    <w:p w14:paraId="59C60071" w14:textId="77777777" w:rsidR="009A5055" w:rsidRDefault="006C4340">
      <w:pPr>
        <w:tabs>
          <w:tab w:val="left" w:pos="8340"/>
        </w:tabs>
      </w:pPr>
      <w:r>
        <w:tab/>
      </w:r>
    </w:p>
    <w:sectPr w:rsidR="009A5055">
      <w:headerReference w:type="even" r:id="rId538"/>
      <w:headerReference w:type="default" r:id="rId539"/>
      <w:footerReference w:type="even" r:id="rId540"/>
      <w:footerReference w:type="default" r:id="rId541"/>
      <w:headerReference w:type="first" r:id="rId542"/>
      <w:footerReference w:type="first" r:id="rId543"/>
      <w:pgSz w:w="11907" w:h="16840"/>
      <w:pgMar w:top="1134" w:right="991" w:bottom="1134" w:left="1418"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46EA2A" w14:textId="77777777" w:rsidR="006C4340" w:rsidRDefault="006C4340">
      <w:pPr>
        <w:spacing w:after="0" w:line="240" w:lineRule="auto"/>
      </w:pPr>
      <w:r>
        <w:separator/>
      </w:r>
    </w:p>
  </w:endnote>
  <w:endnote w:type="continuationSeparator" w:id="0">
    <w:p w14:paraId="671D5748" w14:textId="77777777" w:rsidR="006C4340" w:rsidRDefault="006C43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VnTime">
    <w:panose1 w:val="020B7200000000000000"/>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ymbolMT">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Gungsuh">
    <w:altName w:val="Gungsuh"/>
    <w:charset w:val="81"/>
    <w:family w:val="roman"/>
    <w:pitch w:val="variable"/>
    <w:sig w:usb0="B00002AF" w:usb1="69D77CFB" w:usb2="00000030" w:usb3="00000000" w:csb0="0008009F" w:csb1="00000000"/>
  </w:font>
  <w:font w:name="Caudex">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BC2870" w14:textId="3F447440" w:rsidR="009A5055" w:rsidRDefault="006C4340">
    <w:r>
      <w:t xml:space="preserve">GV: Trần Thị </w:t>
    </w:r>
    <w:r w:rsidR="004642E9">
      <w:t>Bích Loan</w:t>
    </w:r>
    <w:r>
      <w:t xml:space="preserve">                                                                     Đại số 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F3FA9E" w14:textId="77777777" w:rsidR="009A5055" w:rsidRDefault="009A5055">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3F479E" w14:textId="77777777" w:rsidR="009A5055" w:rsidRDefault="006C4340">
    <w:pPr>
      <w:tabs>
        <w:tab w:val="center" w:pos="4680"/>
        <w:tab w:val="right" w:pos="9360"/>
      </w:tabs>
      <w:spacing w:after="0" w:line="240" w:lineRule="auto"/>
      <w:jc w:val="left"/>
    </w:pPr>
    <w:r>
      <w:t>Họ và tên giáo viên: Trần Thị Thanh Nga                                 Môn học: Đại số 8</w:t>
    </w:r>
  </w:p>
  <w:p w14:paraId="79AB3E27" w14:textId="77777777" w:rsidR="009A5055" w:rsidRDefault="009A5055">
    <w:pPr>
      <w:pBdr>
        <w:top w:val="nil"/>
        <w:left w:val="nil"/>
        <w:bottom w:val="nil"/>
        <w:right w:val="nil"/>
        <w:between w:val="nil"/>
      </w:pBdr>
      <w:tabs>
        <w:tab w:val="center" w:pos="4680"/>
        <w:tab w:val="right" w:pos="9360"/>
      </w:tabs>
      <w:spacing w:after="0" w:line="240" w:lineRule="auto"/>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945A89" w14:textId="77777777" w:rsidR="009A5055" w:rsidRDefault="009A5055">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71EF55" w14:textId="77777777" w:rsidR="006C4340" w:rsidRDefault="006C4340">
      <w:pPr>
        <w:spacing w:after="0" w:line="240" w:lineRule="auto"/>
      </w:pPr>
      <w:r>
        <w:separator/>
      </w:r>
    </w:p>
  </w:footnote>
  <w:footnote w:type="continuationSeparator" w:id="0">
    <w:p w14:paraId="2282CAD0" w14:textId="77777777" w:rsidR="006C4340" w:rsidRDefault="006C43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392EEF" w14:textId="77777777" w:rsidR="009A5055" w:rsidRDefault="006C4340">
    <w:r>
      <w:t>Trường THCS Nam Hải                                                                      Tổ Tự nhiên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2E37F4" w14:textId="77777777" w:rsidR="009A5055" w:rsidRDefault="009A5055">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2BABED" w14:textId="77777777" w:rsidR="009A5055" w:rsidRDefault="006C4340">
    <w:pPr>
      <w:pBdr>
        <w:top w:val="nil"/>
        <w:left w:val="nil"/>
        <w:bottom w:val="nil"/>
        <w:right w:val="nil"/>
        <w:between w:val="nil"/>
      </w:pBdr>
      <w:tabs>
        <w:tab w:val="center" w:pos="4680"/>
        <w:tab w:val="right" w:pos="9360"/>
      </w:tabs>
      <w:spacing w:after="0" w:line="240" w:lineRule="auto"/>
      <w:rPr>
        <w:b/>
        <w:color w:val="000000"/>
      </w:rPr>
    </w:pPr>
    <w:r>
      <w:rPr>
        <w:b/>
        <w:color w:val="000000"/>
      </w:rPr>
      <w:t>Trường THCS Nam Hải                                                                        Tổ Tự nhiên</w:t>
    </w:r>
  </w:p>
  <w:p w14:paraId="536F68DB" w14:textId="77777777" w:rsidR="009A5055" w:rsidRDefault="009A5055">
    <w:pPr>
      <w:pBdr>
        <w:top w:val="nil"/>
        <w:left w:val="nil"/>
        <w:bottom w:val="nil"/>
        <w:right w:val="nil"/>
        <w:between w:val="nil"/>
      </w:pBdr>
      <w:tabs>
        <w:tab w:val="center" w:pos="4680"/>
        <w:tab w:val="right" w:pos="9360"/>
      </w:tabs>
      <w:spacing w:after="0" w:line="240" w:lineRule="auto"/>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DB4D38" w14:textId="77777777" w:rsidR="009A5055" w:rsidRDefault="009A5055">
    <w:pPr>
      <w:pBdr>
        <w:top w:val="nil"/>
        <w:left w:val="nil"/>
        <w:bottom w:val="nil"/>
        <w:right w:val="nil"/>
        <w:between w:val="nil"/>
      </w:pBdr>
      <w:tabs>
        <w:tab w:val="center" w:pos="4680"/>
        <w:tab w:val="right" w:pos="9360"/>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055"/>
    <w:rsid w:val="004642E9"/>
    <w:rsid w:val="006C4340"/>
    <w:rsid w:val="009A50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1C45AB"/>
  <w15:docId w15:val="{3339DFB8-C5E9-47D2-93B1-829C39686E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8"/>
        <w:szCs w:val="28"/>
        <w:lang w:val="en-US" w:eastAsia="en-US" w:bidi="ar-SA"/>
      </w:rPr>
    </w:rPrDefault>
    <w:pPrDefault>
      <w:pPr>
        <w:spacing w:after="120"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641C"/>
  </w:style>
  <w:style w:type="paragraph" w:styleId="Heading1">
    <w:name w:val="heading 1"/>
    <w:basedOn w:val="Normal"/>
    <w:next w:val="Normal"/>
    <w:link w:val="Heading1Char"/>
    <w:uiPriority w:val="9"/>
    <w:qFormat/>
    <w:rsid w:val="00B6641C"/>
    <w:pPr>
      <w:keepNext/>
      <w:keepLines/>
      <w:spacing w:before="120" w:after="0" w:line="276" w:lineRule="auto"/>
      <w:jc w:val="center"/>
      <w:outlineLvl w:val="0"/>
    </w:pPr>
    <w:rPr>
      <w:rFonts w:eastAsiaTheme="majorEastAsia" w:cstheme="majorBidi"/>
      <w:b/>
      <w:caps/>
      <w:color w:val="000000" w:themeColor="text1"/>
      <w:szCs w:val="32"/>
    </w:rPr>
  </w:style>
  <w:style w:type="paragraph" w:styleId="Heading2">
    <w:name w:val="heading 2"/>
    <w:basedOn w:val="Normal"/>
    <w:next w:val="Normal"/>
    <w:link w:val="Heading2Char"/>
    <w:uiPriority w:val="9"/>
    <w:semiHidden/>
    <w:unhideWhenUsed/>
    <w:qFormat/>
    <w:rsid w:val="000F4736"/>
    <w:pPr>
      <w:keepNext/>
      <w:keepLines/>
      <w:spacing w:before="360" w:after="80"/>
      <w:outlineLvl w:val="1"/>
    </w:pPr>
    <w:rPr>
      <w:b/>
      <w:sz w:val="36"/>
      <w:szCs w:val="36"/>
    </w:rPr>
  </w:style>
  <w:style w:type="paragraph" w:styleId="Heading3">
    <w:name w:val="heading 3"/>
    <w:basedOn w:val="Normal"/>
    <w:next w:val="Normal"/>
    <w:link w:val="Heading3Char"/>
    <w:uiPriority w:val="9"/>
    <w:semiHidden/>
    <w:unhideWhenUsed/>
    <w:qFormat/>
    <w:rsid w:val="000F4736"/>
    <w:pPr>
      <w:keepNext/>
      <w:keepLines/>
      <w:spacing w:before="40" w:after="0" w:line="259" w:lineRule="auto"/>
      <w:jc w:val="left"/>
      <w:outlineLvl w:val="2"/>
    </w:pPr>
    <w:rPr>
      <w:rFonts w:ascii="Calibri Light" w:hAnsi="Calibri Light"/>
      <w:color w:val="1F3763"/>
      <w:sz w:val="24"/>
      <w:szCs w:val="24"/>
      <w:lang w:val="vi-VN"/>
    </w:rPr>
  </w:style>
  <w:style w:type="paragraph" w:styleId="Heading4">
    <w:name w:val="heading 4"/>
    <w:basedOn w:val="Normal"/>
    <w:next w:val="Normal"/>
    <w:link w:val="Heading4Char"/>
    <w:uiPriority w:val="9"/>
    <w:semiHidden/>
    <w:unhideWhenUsed/>
    <w:qFormat/>
    <w:rsid w:val="000F4736"/>
    <w:pPr>
      <w:keepNext/>
      <w:keepLines/>
      <w:spacing w:before="240" w:after="40"/>
      <w:outlineLvl w:val="3"/>
    </w:pPr>
    <w:rPr>
      <w:b/>
      <w:sz w:val="24"/>
      <w:szCs w:val="24"/>
    </w:rPr>
  </w:style>
  <w:style w:type="paragraph" w:styleId="Heading5">
    <w:name w:val="heading 5"/>
    <w:basedOn w:val="Normal"/>
    <w:next w:val="Normal"/>
    <w:link w:val="Heading5Char"/>
    <w:uiPriority w:val="9"/>
    <w:semiHidden/>
    <w:unhideWhenUsed/>
    <w:qFormat/>
    <w:rsid w:val="000F4736"/>
    <w:pPr>
      <w:keepNext/>
      <w:keepLines/>
      <w:spacing w:before="220" w:after="40"/>
      <w:outlineLvl w:val="4"/>
    </w:pPr>
    <w:rPr>
      <w:b/>
      <w:sz w:val="22"/>
      <w:szCs w:val="22"/>
    </w:rPr>
  </w:style>
  <w:style w:type="paragraph" w:styleId="Heading6">
    <w:name w:val="heading 6"/>
    <w:basedOn w:val="Normal"/>
    <w:next w:val="Normal"/>
    <w:link w:val="Heading6Char"/>
    <w:uiPriority w:val="9"/>
    <w:semiHidden/>
    <w:unhideWhenUsed/>
    <w:qFormat/>
    <w:rsid w:val="000F4736"/>
    <w:pPr>
      <w:keepNext/>
      <w:keepLines/>
      <w:spacing w:before="40" w:after="0" w:line="259" w:lineRule="auto"/>
      <w:jc w:val="left"/>
      <w:outlineLvl w:val="5"/>
    </w:pPr>
    <w:rPr>
      <w:rFonts w:ascii="Calibri Light" w:hAnsi="Calibri Light"/>
      <w:color w:val="1F3763"/>
      <w:szCs w:val="22"/>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F4736"/>
    <w:pPr>
      <w:keepNext/>
      <w:keepLines/>
      <w:spacing w:before="480"/>
    </w:pPr>
    <w:rPr>
      <w:b/>
      <w:sz w:val="72"/>
      <w:szCs w:val="72"/>
    </w:rPr>
  </w:style>
  <w:style w:type="character" w:customStyle="1" w:styleId="Heading1Char">
    <w:name w:val="Heading 1 Char"/>
    <w:basedOn w:val="DefaultParagraphFont"/>
    <w:link w:val="Heading1"/>
    <w:uiPriority w:val="9"/>
    <w:rsid w:val="00B6641C"/>
    <w:rPr>
      <w:rFonts w:ascii="Times New Roman" w:eastAsiaTheme="majorEastAsia" w:hAnsi="Times New Roman" w:cstheme="majorBidi"/>
      <w:b/>
      <w:caps/>
      <w:color w:val="000000" w:themeColor="text1"/>
      <w:sz w:val="28"/>
      <w:szCs w:val="32"/>
      <w:lang w:val="en-US"/>
    </w:rPr>
  </w:style>
  <w:style w:type="paragraph" w:styleId="Header">
    <w:name w:val="header"/>
    <w:basedOn w:val="Normal"/>
    <w:link w:val="HeaderChar"/>
    <w:uiPriority w:val="99"/>
    <w:unhideWhenUsed/>
    <w:rsid w:val="008720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720C6"/>
    <w:rPr>
      <w:rFonts w:ascii="Times New Roman" w:eastAsia="Times New Roman" w:hAnsi="Times New Roman" w:cs="Times New Roman"/>
      <w:sz w:val="28"/>
      <w:szCs w:val="28"/>
      <w:lang w:val="en-US"/>
    </w:rPr>
  </w:style>
  <w:style w:type="paragraph" w:styleId="Footer">
    <w:name w:val="footer"/>
    <w:basedOn w:val="Normal"/>
    <w:link w:val="FooterChar"/>
    <w:uiPriority w:val="99"/>
    <w:unhideWhenUsed/>
    <w:rsid w:val="008720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20C6"/>
    <w:rPr>
      <w:rFonts w:ascii="Times New Roman" w:eastAsia="Times New Roman" w:hAnsi="Times New Roman" w:cs="Times New Roman"/>
      <w:sz w:val="28"/>
      <w:szCs w:val="28"/>
      <w:lang w:val="en-US"/>
    </w:rPr>
  </w:style>
  <w:style w:type="character" w:customStyle="1" w:styleId="Heading2Char">
    <w:name w:val="Heading 2 Char"/>
    <w:basedOn w:val="DefaultParagraphFont"/>
    <w:link w:val="Heading2"/>
    <w:rsid w:val="000F4736"/>
    <w:rPr>
      <w:rFonts w:ascii="Times New Roman" w:eastAsia="Times New Roman" w:hAnsi="Times New Roman" w:cs="Times New Roman"/>
      <w:b/>
      <w:sz w:val="36"/>
      <w:szCs w:val="36"/>
      <w:lang w:val="en-US"/>
    </w:rPr>
  </w:style>
  <w:style w:type="character" w:customStyle="1" w:styleId="Heading3Char">
    <w:name w:val="Heading 3 Char"/>
    <w:basedOn w:val="DefaultParagraphFont"/>
    <w:link w:val="Heading3"/>
    <w:uiPriority w:val="9"/>
    <w:semiHidden/>
    <w:rsid w:val="000F4736"/>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rsid w:val="000F4736"/>
    <w:rPr>
      <w:rFonts w:ascii="Times New Roman" w:eastAsia="Times New Roman" w:hAnsi="Times New Roman" w:cs="Times New Roman"/>
      <w:b/>
      <w:sz w:val="24"/>
      <w:szCs w:val="24"/>
      <w:lang w:val="en-US"/>
    </w:rPr>
  </w:style>
  <w:style w:type="character" w:customStyle="1" w:styleId="Heading5Char">
    <w:name w:val="Heading 5 Char"/>
    <w:basedOn w:val="DefaultParagraphFont"/>
    <w:link w:val="Heading5"/>
    <w:rsid w:val="000F4736"/>
    <w:rPr>
      <w:rFonts w:ascii="Times New Roman" w:eastAsia="Times New Roman" w:hAnsi="Times New Roman" w:cs="Times New Roman"/>
      <w:b/>
      <w:lang w:val="en-US"/>
    </w:rPr>
  </w:style>
  <w:style w:type="character" w:customStyle="1" w:styleId="Heading6Char">
    <w:name w:val="Heading 6 Char"/>
    <w:basedOn w:val="DefaultParagraphFont"/>
    <w:link w:val="Heading6"/>
    <w:uiPriority w:val="9"/>
    <w:semiHidden/>
    <w:rsid w:val="000F4736"/>
    <w:rPr>
      <w:rFonts w:ascii="Calibri Light" w:eastAsia="Times New Roman" w:hAnsi="Calibri Light" w:cs="Times New Roman"/>
      <w:color w:val="1F3763"/>
      <w:sz w:val="28"/>
    </w:rPr>
  </w:style>
  <w:style w:type="numbering" w:customStyle="1" w:styleId="NoList1">
    <w:name w:val="No List1"/>
    <w:next w:val="NoList"/>
    <w:uiPriority w:val="99"/>
    <w:semiHidden/>
    <w:unhideWhenUsed/>
    <w:rsid w:val="000F4736"/>
  </w:style>
  <w:style w:type="paragraph" w:customStyle="1" w:styleId="Heading11">
    <w:name w:val="Heading 11"/>
    <w:basedOn w:val="Normal"/>
    <w:next w:val="Normal"/>
    <w:uiPriority w:val="9"/>
    <w:qFormat/>
    <w:rsid w:val="000F4736"/>
    <w:pPr>
      <w:keepNext/>
      <w:keepLines/>
      <w:spacing w:before="120" w:after="0" w:line="276" w:lineRule="auto"/>
      <w:jc w:val="center"/>
      <w:outlineLvl w:val="0"/>
    </w:pPr>
    <w:rPr>
      <w:b/>
      <w:caps/>
      <w:color w:val="000000"/>
      <w:szCs w:val="32"/>
    </w:rPr>
  </w:style>
  <w:style w:type="paragraph" w:customStyle="1" w:styleId="Heading31">
    <w:name w:val="Heading 31"/>
    <w:basedOn w:val="Normal"/>
    <w:next w:val="Normal"/>
    <w:uiPriority w:val="9"/>
    <w:semiHidden/>
    <w:unhideWhenUsed/>
    <w:qFormat/>
    <w:rsid w:val="000F4736"/>
    <w:pPr>
      <w:keepNext/>
      <w:keepLines/>
      <w:spacing w:before="40" w:after="0"/>
      <w:outlineLvl w:val="2"/>
    </w:pPr>
    <w:rPr>
      <w:rFonts w:ascii="Calibri Light" w:hAnsi="Calibri Light"/>
      <w:color w:val="1F3763"/>
      <w:sz w:val="24"/>
      <w:szCs w:val="24"/>
    </w:rPr>
  </w:style>
  <w:style w:type="paragraph" w:customStyle="1" w:styleId="Heading61">
    <w:name w:val="Heading 61"/>
    <w:basedOn w:val="Normal"/>
    <w:next w:val="Normal"/>
    <w:uiPriority w:val="9"/>
    <w:semiHidden/>
    <w:unhideWhenUsed/>
    <w:qFormat/>
    <w:rsid w:val="000F4736"/>
    <w:pPr>
      <w:keepNext/>
      <w:keepLines/>
      <w:spacing w:before="40" w:after="0" w:line="336" w:lineRule="auto"/>
      <w:outlineLvl w:val="5"/>
    </w:pPr>
    <w:rPr>
      <w:rFonts w:ascii="Calibri Light" w:hAnsi="Calibri Light"/>
      <w:color w:val="1F3763"/>
    </w:rPr>
  </w:style>
  <w:style w:type="numbering" w:customStyle="1" w:styleId="NoList11">
    <w:name w:val="No List11"/>
    <w:next w:val="NoList"/>
    <w:uiPriority w:val="99"/>
    <w:semiHidden/>
    <w:unhideWhenUsed/>
    <w:rsid w:val="000F4736"/>
  </w:style>
  <w:style w:type="character" w:customStyle="1" w:styleId="TitleChar">
    <w:name w:val="Title Char"/>
    <w:basedOn w:val="DefaultParagraphFont"/>
    <w:link w:val="Title"/>
    <w:rsid w:val="000F4736"/>
    <w:rPr>
      <w:rFonts w:ascii="Times New Roman" w:eastAsia="Times New Roman" w:hAnsi="Times New Roman" w:cs="Times New Roman"/>
      <w:b/>
      <w:sz w:val="72"/>
      <w:szCs w:val="72"/>
      <w:lang w:val="en-US"/>
    </w:rPr>
  </w:style>
  <w:style w:type="character" w:customStyle="1" w:styleId="VerbatimChar">
    <w:name w:val="Verbatim Char"/>
    <w:rsid w:val="000F4736"/>
    <w:rPr>
      <w:rFonts w:ascii="Consolas" w:hAnsi="Consolas"/>
      <w:sz w:val="22"/>
    </w:rPr>
  </w:style>
  <w:style w:type="character" w:customStyle="1" w:styleId="MTConvertedEquation">
    <w:name w:val="MTConvertedEquation"/>
    <w:basedOn w:val="DefaultParagraphFont"/>
    <w:rsid w:val="000F4736"/>
  </w:style>
  <w:style w:type="paragraph" w:customStyle="1" w:styleId="MTDisplayEquation">
    <w:name w:val="MTDisplayEquation"/>
    <w:basedOn w:val="Normal"/>
    <w:next w:val="Normal"/>
    <w:link w:val="MTDisplayEquationChar"/>
    <w:rsid w:val="000F4736"/>
    <w:pPr>
      <w:tabs>
        <w:tab w:val="center" w:pos="4320"/>
        <w:tab w:val="right" w:pos="8640"/>
      </w:tabs>
      <w:spacing w:after="240"/>
    </w:pPr>
  </w:style>
  <w:style w:type="character" w:customStyle="1" w:styleId="MTDisplayEquationChar">
    <w:name w:val="MTDisplayEquation Char"/>
    <w:basedOn w:val="DefaultParagraphFont"/>
    <w:link w:val="MTDisplayEquation"/>
    <w:rsid w:val="000F4736"/>
    <w:rPr>
      <w:rFonts w:ascii="Times New Roman" w:eastAsia="Times New Roman" w:hAnsi="Times New Roman" w:cs="Times New Roman"/>
      <w:sz w:val="28"/>
      <w:szCs w:val="28"/>
      <w:lang w:val="en-US"/>
    </w:rPr>
  </w:style>
  <w:style w:type="paragraph" w:customStyle="1" w:styleId="Header1">
    <w:name w:val="Header1"/>
    <w:basedOn w:val="Normal"/>
    <w:next w:val="Header"/>
    <w:uiPriority w:val="99"/>
    <w:rsid w:val="000F4736"/>
    <w:pPr>
      <w:tabs>
        <w:tab w:val="center" w:pos="4320"/>
        <w:tab w:val="right" w:pos="8640"/>
      </w:tabs>
      <w:spacing w:after="0" w:line="240" w:lineRule="auto"/>
    </w:pPr>
    <w:rPr>
      <w:rFonts w:ascii=".VnTime" w:hAnsi=".VnTime"/>
      <w:color w:val="000000"/>
      <w:sz w:val="26"/>
      <w:szCs w:val="24"/>
      <w:lang w:val="vi-VN"/>
    </w:rPr>
  </w:style>
  <w:style w:type="table" w:customStyle="1" w:styleId="TableGrid1">
    <w:name w:val="Table Grid1"/>
    <w:basedOn w:val="TableNormal"/>
    <w:next w:val="TableGrid"/>
    <w:uiPriority w:val="59"/>
    <w:qFormat/>
    <w:rsid w:val="000F47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marl1">
    <w:name w:val="Nomarl1"/>
    <w:next w:val="Normal"/>
    <w:uiPriority w:val="1"/>
    <w:qFormat/>
    <w:rsid w:val="000F4736"/>
    <w:pPr>
      <w:spacing w:after="0"/>
    </w:pPr>
    <w:rPr>
      <w:rFonts w:eastAsia="Calibri"/>
      <w:color w:val="000000"/>
    </w:rPr>
  </w:style>
  <w:style w:type="character" w:customStyle="1" w:styleId="awspan">
    <w:name w:val="awspan"/>
    <w:basedOn w:val="DefaultParagraphFont"/>
    <w:rsid w:val="000F4736"/>
  </w:style>
  <w:style w:type="paragraph" w:styleId="NormalWeb">
    <w:name w:val="Normal (Web)"/>
    <w:basedOn w:val="Normal"/>
    <w:uiPriority w:val="99"/>
    <w:unhideWhenUsed/>
    <w:rsid w:val="000F4736"/>
    <w:pPr>
      <w:spacing w:before="100" w:beforeAutospacing="1" w:after="100" w:afterAutospacing="1" w:line="240" w:lineRule="auto"/>
    </w:pPr>
    <w:rPr>
      <w:sz w:val="24"/>
      <w:szCs w:val="24"/>
    </w:rPr>
  </w:style>
  <w:style w:type="paragraph" w:customStyle="1" w:styleId="ListParagraph1">
    <w:name w:val="List Paragraph1"/>
    <w:basedOn w:val="Normal"/>
    <w:next w:val="ListParagraph"/>
    <w:uiPriority w:val="34"/>
    <w:qFormat/>
    <w:rsid w:val="000F4736"/>
    <w:pPr>
      <w:spacing w:after="200" w:line="276" w:lineRule="auto"/>
      <w:ind w:left="720"/>
      <w:contextualSpacing/>
    </w:pPr>
    <w:rPr>
      <w:rFonts w:eastAsia="Calibri"/>
      <w:color w:val="000000"/>
    </w:rPr>
  </w:style>
  <w:style w:type="character" w:styleId="Strong">
    <w:name w:val="Strong"/>
    <w:basedOn w:val="DefaultParagraphFont"/>
    <w:uiPriority w:val="22"/>
    <w:qFormat/>
    <w:rsid w:val="000F4736"/>
    <w:rPr>
      <w:b/>
      <w:bCs/>
    </w:rPr>
  </w:style>
  <w:style w:type="numbering" w:customStyle="1" w:styleId="NoList111">
    <w:name w:val="No List111"/>
    <w:next w:val="NoList"/>
    <w:uiPriority w:val="99"/>
    <w:semiHidden/>
    <w:unhideWhenUsed/>
    <w:rsid w:val="000F4736"/>
  </w:style>
  <w:style w:type="table" w:customStyle="1" w:styleId="TableGrid11">
    <w:name w:val="Table Grid11"/>
    <w:basedOn w:val="TableNormal"/>
    <w:next w:val="TableGrid"/>
    <w:uiPriority w:val="59"/>
    <w:rsid w:val="000F47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qFormat/>
    <w:rsid w:val="000F47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F4736"/>
    <w:rPr>
      <w:color w:val="808080"/>
    </w:rPr>
  </w:style>
  <w:style w:type="numbering" w:customStyle="1" w:styleId="NoList1111">
    <w:name w:val="No List1111"/>
    <w:next w:val="NoList"/>
    <w:uiPriority w:val="99"/>
    <w:semiHidden/>
    <w:unhideWhenUsed/>
    <w:rsid w:val="000F4736"/>
  </w:style>
  <w:style w:type="numbering" w:customStyle="1" w:styleId="NoList11111">
    <w:name w:val="No List11111"/>
    <w:next w:val="NoList"/>
    <w:uiPriority w:val="99"/>
    <w:semiHidden/>
    <w:unhideWhenUsed/>
    <w:rsid w:val="000F4736"/>
  </w:style>
  <w:style w:type="character" w:customStyle="1" w:styleId="Heading1Char1">
    <w:name w:val="Heading 1 Char1"/>
    <w:basedOn w:val="DefaultParagraphFont"/>
    <w:uiPriority w:val="9"/>
    <w:rsid w:val="000F4736"/>
    <w:rPr>
      <w:rFonts w:ascii="Times New Roman" w:eastAsia="Times New Roman" w:hAnsi="Times New Roman" w:cs="Times New Roman"/>
      <w:color w:val="2F5496"/>
      <w:sz w:val="32"/>
      <w:szCs w:val="32"/>
    </w:rPr>
  </w:style>
  <w:style w:type="numbering" w:customStyle="1" w:styleId="NoList2">
    <w:name w:val="No List2"/>
    <w:next w:val="NoList"/>
    <w:uiPriority w:val="99"/>
    <w:semiHidden/>
    <w:unhideWhenUsed/>
    <w:rsid w:val="000F4736"/>
  </w:style>
  <w:style w:type="character" w:customStyle="1" w:styleId="Hyperlink1">
    <w:name w:val="Hyperlink1"/>
    <w:basedOn w:val="DefaultParagraphFont"/>
    <w:uiPriority w:val="99"/>
    <w:unhideWhenUsed/>
    <w:rsid w:val="000F4736"/>
    <w:rPr>
      <w:color w:val="0563C1"/>
      <w:u w:val="single"/>
    </w:rPr>
  </w:style>
  <w:style w:type="character" w:customStyle="1" w:styleId="FollowedHyperlink1">
    <w:name w:val="FollowedHyperlink1"/>
    <w:basedOn w:val="DefaultParagraphFont"/>
    <w:uiPriority w:val="99"/>
    <w:semiHidden/>
    <w:unhideWhenUsed/>
    <w:rsid w:val="000F4736"/>
    <w:rPr>
      <w:color w:val="954F72"/>
      <w:u w:val="single"/>
    </w:rPr>
  </w:style>
  <w:style w:type="paragraph" w:customStyle="1" w:styleId="msonormal0">
    <w:name w:val="msonormal"/>
    <w:basedOn w:val="Normal"/>
    <w:uiPriority w:val="99"/>
    <w:rsid w:val="000F4736"/>
    <w:pPr>
      <w:spacing w:before="100" w:beforeAutospacing="1" w:after="100" w:afterAutospacing="1" w:line="240" w:lineRule="auto"/>
    </w:pPr>
    <w:rPr>
      <w:sz w:val="24"/>
      <w:szCs w:val="24"/>
    </w:rPr>
  </w:style>
  <w:style w:type="character" w:customStyle="1" w:styleId="mjx-char">
    <w:name w:val="mjx-char"/>
    <w:basedOn w:val="DefaultParagraphFont"/>
    <w:rsid w:val="000F4736"/>
  </w:style>
  <w:style w:type="character" w:customStyle="1" w:styleId="mjxassistivemathml">
    <w:name w:val="mjx_assistive_mathml"/>
    <w:basedOn w:val="DefaultParagraphFont"/>
    <w:rsid w:val="000F4736"/>
  </w:style>
  <w:style w:type="character" w:customStyle="1" w:styleId="cautl">
    <w:name w:val="cautl"/>
    <w:basedOn w:val="DefaultParagraphFont"/>
    <w:rsid w:val="000F4736"/>
  </w:style>
  <w:style w:type="paragraph" w:styleId="z-TopofForm">
    <w:name w:val="HTML Top of Form"/>
    <w:basedOn w:val="Normal"/>
    <w:next w:val="Normal"/>
    <w:link w:val="z-TopofFormChar"/>
    <w:hidden/>
    <w:uiPriority w:val="99"/>
    <w:semiHidden/>
    <w:unhideWhenUsed/>
    <w:rsid w:val="000F4736"/>
    <w:pPr>
      <w:pBdr>
        <w:bottom w:val="single" w:sz="6" w:space="1" w:color="auto"/>
      </w:pBdr>
      <w:spacing w:after="0" w:line="336" w:lineRule="auto"/>
      <w:jc w:val="center"/>
    </w:pPr>
    <w:rPr>
      <w:rFonts w:ascii="Arial" w:eastAsia="Calibri" w:hAnsi="Arial" w:cs="Arial"/>
      <w:vanish/>
      <w:sz w:val="16"/>
      <w:szCs w:val="16"/>
    </w:rPr>
  </w:style>
  <w:style w:type="character" w:customStyle="1" w:styleId="z-TopofFormChar">
    <w:name w:val="z-Top of Form Char"/>
    <w:basedOn w:val="DefaultParagraphFont"/>
    <w:link w:val="z-TopofForm"/>
    <w:uiPriority w:val="99"/>
    <w:semiHidden/>
    <w:rsid w:val="000F4736"/>
    <w:rPr>
      <w:rFonts w:ascii="Arial" w:eastAsia="Calibri" w:hAnsi="Arial" w:cs="Arial"/>
      <w:vanish/>
      <w:sz w:val="16"/>
      <w:szCs w:val="16"/>
      <w:lang w:val="en-US"/>
    </w:rPr>
  </w:style>
  <w:style w:type="paragraph" w:styleId="z-BottomofForm">
    <w:name w:val="HTML Bottom of Form"/>
    <w:basedOn w:val="Normal"/>
    <w:next w:val="Normal"/>
    <w:link w:val="z-BottomofFormChar"/>
    <w:hidden/>
    <w:uiPriority w:val="99"/>
    <w:semiHidden/>
    <w:unhideWhenUsed/>
    <w:rsid w:val="000F4736"/>
    <w:pPr>
      <w:pBdr>
        <w:top w:val="single" w:sz="6" w:space="1" w:color="auto"/>
      </w:pBdr>
      <w:spacing w:after="0" w:line="336" w:lineRule="auto"/>
      <w:jc w:val="center"/>
    </w:pPr>
    <w:rPr>
      <w:rFonts w:ascii="Arial" w:eastAsia="Calibri" w:hAnsi="Arial" w:cs="Arial"/>
      <w:vanish/>
      <w:sz w:val="16"/>
      <w:szCs w:val="16"/>
    </w:rPr>
  </w:style>
  <w:style w:type="character" w:customStyle="1" w:styleId="z-BottomofFormChar">
    <w:name w:val="z-Bottom of Form Char"/>
    <w:basedOn w:val="DefaultParagraphFont"/>
    <w:link w:val="z-BottomofForm"/>
    <w:uiPriority w:val="99"/>
    <w:semiHidden/>
    <w:rsid w:val="000F4736"/>
    <w:rPr>
      <w:rFonts w:ascii="Arial" w:eastAsia="Calibri" w:hAnsi="Arial" w:cs="Arial"/>
      <w:vanish/>
      <w:sz w:val="16"/>
      <w:szCs w:val="16"/>
      <w:lang w:val="en-US"/>
    </w:rPr>
  </w:style>
  <w:style w:type="table" w:customStyle="1" w:styleId="TableGrid21">
    <w:name w:val="Table Grid21"/>
    <w:basedOn w:val="TableNormal"/>
    <w:next w:val="TableGrid"/>
    <w:uiPriority w:val="59"/>
    <w:qFormat/>
    <w:rsid w:val="000F4736"/>
    <w:pPr>
      <w:spacing w:after="0" w:line="240" w:lineRule="auto"/>
    </w:pPr>
    <w:rPr>
      <w:rFonts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uiPriority w:val="59"/>
    <w:rsid w:val="000F4736"/>
    <w:pPr>
      <w:spacing w:after="0" w:line="240" w:lineRule="auto"/>
    </w:pPr>
    <w:rPr>
      <w:rFonts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4736"/>
    <w:rPr>
      <w:color w:val="605E5C"/>
      <w:shd w:val="clear" w:color="auto" w:fill="E1DFDD"/>
    </w:rPr>
  </w:style>
  <w:style w:type="character" w:customStyle="1" w:styleId="mn">
    <w:name w:val="mn"/>
    <w:basedOn w:val="DefaultParagraphFont"/>
    <w:rsid w:val="000F4736"/>
  </w:style>
  <w:style w:type="character" w:customStyle="1" w:styleId="mo">
    <w:name w:val="mo"/>
    <w:basedOn w:val="DefaultParagraphFont"/>
    <w:rsid w:val="000F4736"/>
  </w:style>
  <w:style w:type="character" w:customStyle="1" w:styleId="msqrt">
    <w:name w:val="msqrt"/>
    <w:basedOn w:val="DefaultParagraphFont"/>
    <w:rsid w:val="000F4736"/>
  </w:style>
  <w:style w:type="character" w:customStyle="1" w:styleId="mi">
    <w:name w:val="mi"/>
    <w:basedOn w:val="DefaultParagraphFont"/>
    <w:rsid w:val="000F4736"/>
  </w:style>
  <w:style w:type="character" w:customStyle="1" w:styleId="UnresolvedMention2">
    <w:name w:val="Unresolved Mention2"/>
    <w:basedOn w:val="DefaultParagraphFont"/>
    <w:uiPriority w:val="99"/>
    <w:semiHidden/>
    <w:unhideWhenUsed/>
    <w:rsid w:val="000F4736"/>
    <w:rPr>
      <w:color w:val="605E5C"/>
      <w:shd w:val="clear" w:color="auto" w:fill="E1DFDD"/>
    </w:rPr>
  </w:style>
  <w:style w:type="paragraph" w:styleId="Subtitle">
    <w:name w:val="Subtitle"/>
    <w:basedOn w:val="Normal"/>
    <w:next w:val="Normal"/>
    <w:link w:val="SubtitleChar"/>
    <w:uiPriority w:val="11"/>
    <w:qFormat/>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rsid w:val="000F4736"/>
    <w:rPr>
      <w:rFonts w:ascii="Georgia" w:eastAsia="Georgia" w:hAnsi="Georgia" w:cs="Georgia"/>
      <w:i/>
      <w:color w:val="666666"/>
      <w:sz w:val="48"/>
      <w:szCs w:val="48"/>
      <w:lang w:val="en-US"/>
    </w:rPr>
  </w:style>
  <w:style w:type="paragraph" w:styleId="BalloonText">
    <w:name w:val="Balloon Text"/>
    <w:basedOn w:val="Normal"/>
    <w:link w:val="BalloonTextChar"/>
    <w:uiPriority w:val="99"/>
    <w:semiHidden/>
    <w:unhideWhenUsed/>
    <w:rsid w:val="000F473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4736"/>
    <w:rPr>
      <w:rFonts w:ascii="Tahoma" w:eastAsia="Times New Roman" w:hAnsi="Tahoma" w:cs="Tahoma"/>
      <w:sz w:val="16"/>
      <w:szCs w:val="16"/>
      <w:lang w:val="en-US"/>
    </w:rPr>
  </w:style>
  <w:style w:type="character" w:customStyle="1" w:styleId="Heading1Char2">
    <w:name w:val="Heading 1 Char2"/>
    <w:basedOn w:val="DefaultParagraphFont"/>
    <w:uiPriority w:val="9"/>
    <w:rsid w:val="000F4736"/>
    <w:rPr>
      <w:rFonts w:asciiTheme="majorHAnsi" w:eastAsiaTheme="majorEastAsia" w:hAnsiTheme="majorHAnsi" w:cstheme="majorBidi"/>
      <w:color w:val="2E74B5" w:themeColor="accent1" w:themeShade="BF"/>
      <w:sz w:val="32"/>
      <w:szCs w:val="32"/>
    </w:rPr>
  </w:style>
  <w:style w:type="character" w:customStyle="1" w:styleId="HeaderChar1">
    <w:name w:val="Header Char1"/>
    <w:basedOn w:val="DefaultParagraphFont"/>
    <w:uiPriority w:val="99"/>
    <w:semiHidden/>
    <w:rsid w:val="000F4736"/>
  </w:style>
  <w:style w:type="table" w:styleId="TableGrid">
    <w:name w:val="Table Grid"/>
    <w:basedOn w:val="TableNormal"/>
    <w:uiPriority w:val="39"/>
    <w:rsid w:val="000F47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0F4736"/>
    <w:pPr>
      <w:spacing w:after="160" w:line="259" w:lineRule="auto"/>
      <w:ind w:left="720"/>
      <w:contextualSpacing/>
      <w:jc w:val="left"/>
    </w:pPr>
    <w:rPr>
      <w:rFonts w:asciiTheme="minorHAnsi" w:eastAsiaTheme="minorHAnsi" w:hAnsiTheme="minorHAnsi" w:cstheme="minorBidi"/>
      <w:sz w:val="22"/>
      <w:szCs w:val="22"/>
      <w:lang w:val="vi-VN"/>
    </w:rPr>
  </w:style>
  <w:style w:type="character" w:customStyle="1" w:styleId="Heading6Char1">
    <w:name w:val="Heading 6 Char1"/>
    <w:basedOn w:val="DefaultParagraphFont"/>
    <w:uiPriority w:val="9"/>
    <w:semiHidden/>
    <w:rsid w:val="000F4736"/>
    <w:rPr>
      <w:rFonts w:asciiTheme="majorHAnsi" w:eastAsiaTheme="majorEastAsia" w:hAnsiTheme="majorHAnsi" w:cstheme="majorBidi"/>
      <w:color w:val="1F4D78" w:themeColor="accent1" w:themeShade="7F"/>
    </w:rPr>
  </w:style>
  <w:style w:type="character" w:styleId="Hyperlink">
    <w:name w:val="Hyperlink"/>
    <w:basedOn w:val="DefaultParagraphFont"/>
    <w:uiPriority w:val="99"/>
    <w:semiHidden/>
    <w:unhideWhenUsed/>
    <w:rsid w:val="000F4736"/>
    <w:rPr>
      <w:color w:val="0563C1" w:themeColor="hyperlink"/>
      <w:u w:val="single"/>
    </w:rPr>
  </w:style>
  <w:style w:type="character" w:styleId="FollowedHyperlink">
    <w:name w:val="FollowedHyperlink"/>
    <w:basedOn w:val="DefaultParagraphFont"/>
    <w:uiPriority w:val="99"/>
    <w:semiHidden/>
    <w:unhideWhenUsed/>
    <w:rsid w:val="000F4736"/>
    <w:rPr>
      <w:color w:val="954F72" w:themeColor="followedHyperlink"/>
      <w:u w:val="single"/>
    </w:rPr>
  </w:style>
  <w:style w:type="character" w:customStyle="1" w:styleId="Heading3Char1">
    <w:name w:val="Heading 3 Char1"/>
    <w:basedOn w:val="DefaultParagraphFont"/>
    <w:uiPriority w:val="9"/>
    <w:semiHidden/>
    <w:rsid w:val="000F4736"/>
    <w:rPr>
      <w:rFonts w:asciiTheme="majorHAnsi" w:eastAsiaTheme="majorEastAsia" w:hAnsiTheme="majorHAnsi" w:cstheme="majorBidi"/>
      <w:color w:val="1F4D78" w:themeColor="accent1" w:themeShade="7F"/>
      <w:sz w:val="24"/>
      <w:szCs w:val="24"/>
    </w:rPr>
  </w:style>
  <w:style w:type="numbering" w:customStyle="1" w:styleId="NoList3">
    <w:name w:val="No List3"/>
    <w:next w:val="NoList"/>
    <w:uiPriority w:val="99"/>
    <w:semiHidden/>
    <w:unhideWhenUsed/>
    <w:rsid w:val="002446DB"/>
  </w:style>
  <w:style w:type="character" w:styleId="Emphasis">
    <w:name w:val="Emphasis"/>
    <w:basedOn w:val="DefaultParagraphFont"/>
    <w:uiPriority w:val="20"/>
    <w:qFormat/>
    <w:rsid w:val="002446DB"/>
    <w:rPr>
      <w:i/>
      <w:iCs/>
    </w:rPr>
  </w:style>
  <w:style w:type="table" w:customStyle="1" w:styleId="TableGrid3">
    <w:name w:val="Table Grid3"/>
    <w:basedOn w:val="TableNormal"/>
    <w:next w:val="TableGrid"/>
    <w:uiPriority w:val="39"/>
    <w:rsid w:val="002446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39"/>
    <w:rsid w:val="002446DB"/>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39"/>
    <w:rsid w:val="002446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39"/>
    <w:rsid w:val="002446DB"/>
    <w:pPr>
      <w:spacing w:after="0" w:line="240" w:lineRule="auto"/>
    </w:pPr>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qFormat/>
    <w:locked/>
    <w:rsid w:val="002446DB"/>
  </w:style>
  <w:style w:type="character" w:customStyle="1" w:styleId="fontstyle01">
    <w:name w:val="fontstyle01"/>
    <w:basedOn w:val="DefaultParagraphFont"/>
    <w:rsid w:val="009621FE"/>
    <w:rPr>
      <w:rFonts w:ascii="Times New Roman" w:hAnsi="Times New Roman" w:cs="Times New Roman" w:hint="default"/>
      <w:b/>
      <w:bCs/>
      <w:i w:val="0"/>
      <w:iCs w:val="0"/>
      <w:color w:val="000000"/>
      <w:sz w:val="26"/>
      <w:szCs w:val="26"/>
    </w:rPr>
  </w:style>
  <w:style w:type="character" w:customStyle="1" w:styleId="fontstyle21">
    <w:name w:val="fontstyle21"/>
    <w:basedOn w:val="DefaultParagraphFont"/>
    <w:rsid w:val="009621FE"/>
    <w:rPr>
      <w:rFonts w:ascii="Times New Roman" w:hAnsi="Times New Roman" w:cs="Times New Roman" w:hint="default"/>
      <w:b w:val="0"/>
      <w:bCs w:val="0"/>
      <w:i w:val="0"/>
      <w:iCs w:val="0"/>
      <w:color w:val="000000"/>
      <w:sz w:val="26"/>
      <w:szCs w:val="26"/>
    </w:rPr>
  </w:style>
  <w:style w:type="numbering" w:customStyle="1" w:styleId="NoList4">
    <w:name w:val="No List4"/>
    <w:next w:val="NoList"/>
    <w:uiPriority w:val="99"/>
    <w:semiHidden/>
    <w:unhideWhenUsed/>
    <w:rsid w:val="00FD7D05"/>
  </w:style>
  <w:style w:type="table" w:customStyle="1" w:styleId="TableGrid4">
    <w:name w:val="Table Grid4"/>
    <w:basedOn w:val="TableNormal"/>
    <w:next w:val="TableGrid"/>
    <w:uiPriority w:val="39"/>
    <w:rsid w:val="00FD7D05"/>
    <w:pPr>
      <w:spacing w:after="0" w:line="240" w:lineRule="auto"/>
    </w:pPr>
    <w:rPr>
      <w:rFonts w:eastAsia="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FD7D05"/>
    <w:rPr>
      <w:sz w:val="16"/>
      <w:szCs w:val="16"/>
    </w:rPr>
  </w:style>
  <w:style w:type="paragraph" w:styleId="CommentText">
    <w:name w:val="annotation text"/>
    <w:basedOn w:val="Normal"/>
    <w:link w:val="CommentTextChar"/>
    <w:uiPriority w:val="99"/>
    <w:semiHidden/>
    <w:unhideWhenUsed/>
    <w:rsid w:val="00FD7D05"/>
    <w:pPr>
      <w:spacing w:after="0" w:line="240" w:lineRule="auto"/>
      <w:jc w:val="left"/>
    </w:pPr>
    <w:rPr>
      <w:rFonts w:ascii="Calibri" w:eastAsia="Calibri" w:hAnsi="Calibri"/>
      <w:sz w:val="20"/>
      <w:szCs w:val="20"/>
    </w:rPr>
  </w:style>
  <w:style w:type="character" w:customStyle="1" w:styleId="CommentTextChar">
    <w:name w:val="Comment Text Char"/>
    <w:basedOn w:val="DefaultParagraphFont"/>
    <w:link w:val="CommentText"/>
    <w:uiPriority w:val="99"/>
    <w:semiHidden/>
    <w:rsid w:val="00FD7D05"/>
    <w:rPr>
      <w:rFonts w:ascii="Calibri" w:eastAsia="Calibri"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FD7D05"/>
    <w:rPr>
      <w:b/>
      <w:bCs/>
    </w:rPr>
  </w:style>
  <w:style w:type="character" w:customStyle="1" w:styleId="CommentSubjectChar">
    <w:name w:val="Comment Subject Char"/>
    <w:basedOn w:val="CommentTextChar"/>
    <w:link w:val="CommentSubject"/>
    <w:uiPriority w:val="99"/>
    <w:semiHidden/>
    <w:rsid w:val="00FD7D05"/>
    <w:rPr>
      <w:rFonts w:ascii="Calibri" w:eastAsia="Calibri" w:hAnsi="Calibri" w:cs="Times New Roman"/>
      <w:b/>
      <w:bCs/>
      <w:sz w:val="20"/>
      <w:szCs w:val="20"/>
      <w:lang w:val="en-US"/>
    </w:rPr>
  </w:style>
  <w:style w:type="character" w:customStyle="1" w:styleId="markedcontent">
    <w:name w:val="markedcontent"/>
    <w:basedOn w:val="DefaultParagraphFont"/>
    <w:rsid w:val="00FD7D05"/>
  </w:style>
  <w:style w:type="character" w:customStyle="1" w:styleId="fontstyle31">
    <w:name w:val="fontstyle31"/>
    <w:rsid w:val="00FD7D05"/>
    <w:rPr>
      <w:rFonts w:ascii="SymbolMT" w:hAnsi="SymbolMT" w:hint="default"/>
      <w:b w:val="0"/>
      <w:bCs w:val="0"/>
      <w:i w:val="0"/>
      <w:iCs w:val="0"/>
      <w:color w:val="000000"/>
      <w:sz w:val="24"/>
      <w:szCs w:val="24"/>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CellMar>
        <w:left w:w="115" w:type="dxa"/>
        <w:right w:w="115" w:type="dxa"/>
      </w:tblCellMar>
    </w:tblPr>
  </w:style>
  <w:style w:type="table" w:customStyle="1" w:styleId="afa">
    <w:basedOn w:val="TableNormal"/>
    <w:tblPr>
      <w:tblStyleRowBandSize w:val="1"/>
      <w:tblStyleColBandSize w:val="1"/>
      <w:tblCellMar>
        <w:left w:w="115" w:type="dxa"/>
        <w:right w:w="115" w:type="dxa"/>
      </w:tblCellMar>
    </w:tblPr>
  </w:style>
  <w:style w:type="table" w:customStyle="1" w:styleId="afb">
    <w:basedOn w:val="TableNormal"/>
    <w:tblPr>
      <w:tblStyleRowBandSize w:val="1"/>
      <w:tblStyleColBandSize w:val="1"/>
      <w:tblCellMar>
        <w:left w:w="115" w:type="dxa"/>
        <w:right w:w="115" w:type="dxa"/>
      </w:tblCellMar>
    </w:tblPr>
  </w:style>
  <w:style w:type="table" w:customStyle="1" w:styleId="afc">
    <w:basedOn w:val="TableNormal"/>
    <w:tblPr>
      <w:tblStyleRowBandSize w:val="1"/>
      <w:tblStyleColBandSize w:val="1"/>
      <w:tblCellMar>
        <w:left w:w="115" w:type="dxa"/>
        <w:right w:w="115" w:type="dxa"/>
      </w:tblCellMar>
    </w:tblPr>
  </w:style>
  <w:style w:type="table" w:customStyle="1" w:styleId="afd">
    <w:basedOn w:val="TableNormal"/>
    <w:tblPr>
      <w:tblStyleRowBandSize w:val="1"/>
      <w:tblStyleColBandSize w:val="1"/>
      <w:tblCellMar>
        <w:left w:w="115" w:type="dxa"/>
        <w:right w:w="115" w:type="dxa"/>
      </w:tblCellMar>
    </w:tblPr>
  </w:style>
  <w:style w:type="table" w:customStyle="1" w:styleId="afe">
    <w:basedOn w:val="TableNormal"/>
    <w:tblPr>
      <w:tblStyleRowBandSize w:val="1"/>
      <w:tblStyleColBandSize w:val="1"/>
      <w:tblCellMar>
        <w:left w:w="115" w:type="dxa"/>
        <w:right w:w="115" w:type="dxa"/>
      </w:tblCellMar>
    </w:tblPr>
  </w:style>
  <w:style w:type="table" w:customStyle="1" w:styleId="aff">
    <w:basedOn w:val="TableNormal"/>
    <w:tblPr>
      <w:tblStyleRowBandSize w:val="1"/>
      <w:tblStyleColBandSize w:val="1"/>
      <w:tblCellMar>
        <w:left w:w="115" w:type="dxa"/>
        <w:right w:w="115" w:type="dxa"/>
      </w:tblCellMar>
    </w:tblPr>
  </w:style>
  <w:style w:type="table" w:customStyle="1" w:styleId="aff0">
    <w:basedOn w:val="TableNormal"/>
    <w:tblPr>
      <w:tblStyleRowBandSize w:val="1"/>
      <w:tblStyleColBandSize w:val="1"/>
      <w:tblCellMar>
        <w:left w:w="115" w:type="dxa"/>
        <w:right w:w="115" w:type="dxa"/>
      </w:tblCellMar>
    </w:tblPr>
  </w:style>
  <w:style w:type="table" w:customStyle="1" w:styleId="aff1">
    <w:basedOn w:val="TableNormal"/>
    <w:tblPr>
      <w:tblStyleRowBandSize w:val="1"/>
      <w:tblStyleColBandSize w:val="1"/>
      <w:tblCellMar>
        <w:left w:w="115" w:type="dxa"/>
        <w:right w:w="115" w:type="dxa"/>
      </w:tblCellMar>
    </w:tblPr>
  </w:style>
  <w:style w:type="table" w:customStyle="1" w:styleId="aff2">
    <w:basedOn w:val="TableNormal"/>
    <w:tblPr>
      <w:tblStyleRowBandSize w:val="1"/>
      <w:tblStyleColBandSize w:val="1"/>
      <w:tblCellMar>
        <w:left w:w="115" w:type="dxa"/>
        <w:right w:w="115" w:type="dxa"/>
      </w:tblCellMar>
    </w:tblPr>
  </w:style>
  <w:style w:type="table" w:customStyle="1" w:styleId="aff3">
    <w:basedOn w:val="TableNormal"/>
    <w:tblPr>
      <w:tblStyleRowBandSize w:val="1"/>
      <w:tblStyleColBandSize w:val="1"/>
      <w:tblCellMar>
        <w:left w:w="115" w:type="dxa"/>
        <w:right w:w="115" w:type="dxa"/>
      </w:tblCellMar>
    </w:tblPr>
  </w:style>
  <w:style w:type="table" w:customStyle="1" w:styleId="aff4">
    <w:basedOn w:val="TableNormal"/>
    <w:tblPr>
      <w:tblStyleRowBandSize w:val="1"/>
      <w:tblStyleColBandSize w:val="1"/>
      <w:tblCellMar>
        <w:left w:w="115" w:type="dxa"/>
        <w:right w:w="115" w:type="dxa"/>
      </w:tblCellMar>
    </w:tblPr>
  </w:style>
  <w:style w:type="table" w:customStyle="1" w:styleId="aff5">
    <w:basedOn w:val="TableNormal"/>
    <w:tblPr>
      <w:tblStyleRowBandSize w:val="1"/>
      <w:tblStyleColBandSize w:val="1"/>
      <w:tblCellMar>
        <w:left w:w="115" w:type="dxa"/>
        <w:right w:w="115" w:type="dxa"/>
      </w:tblCellMar>
    </w:tblPr>
  </w:style>
  <w:style w:type="table" w:customStyle="1" w:styleId="aff6">
    <w:basedOn w:val="TableNormal"/>
    <w:tblPr>
      <w:tblStyleRowBandSize w:val="1"/>
      <w:tblStyleColBandSize w:val="1"/>
      <w:tblCellMar>
        <w:left w:w="115" w:type="dxa"/>
        <w:right w:w="115" w:type="dxa"/>
      </w:tblCellMar>
    </w:tblPr>
  </w:style>
  <w:style w:type="table" w:customStyle="1" w:styleId="aff7">
    <w:basedOn w:val="TableNormal"/>
    <w:tblPr>
      <w:tblStyleRowBandSize w:val="1"/>
      <w:tblStyleColBandSize w:val="1"/>
      <w:tblCellMar>
        <w:left w:w="115" w:type="dxa"/>
        <w:right w:w="115" w:type="dxa"/>
      </w:tblCellMar>
    </w:tblPr>
  </w:style>
  <w:style w:type="table" w:customStyle="1" w:styleId="aff8">
    <w:basedOn w:val="TableNormal"/>
    <w:tblPr>
      <w:tblStyleRowBandSize w:val="1"/>
      <w:tblStyleColBandSize w:val="1"/>
      <w:tblCellMar>
        <w:left w:w="115" w:type="dxa"/>
        <w:right w:w="115" w:type="dxa"/>
      </w:tblCellMar>
    </w:tblPr>
  </w:style>
  <w:style w:type="table" w:customStyle="1" w:styleId="aff9">
    <w:basedOn w:val="TableNormal"/>
    <w:tblPr>
      <w:tblStyleRowBandSize w:val="1"/>
      <w:tblStyleColBandSize w:val="1"/>
      <w:tblCellMar>
        <w:left w:w="115" w:type="dxa"/>
        <w:right w:w="115" w:type="dxa"/>
      </w:tblCellMar>
    </w:tblPr>
  </w:style>
  <w:style w:type="table" w:customStyle="1" w:styleId="affa">
    <w:basedOn w:val="TableNormal"/>
    <w:tblPr>
      <w:tblStyleRowBandSize w:val="1"/>
      <w:tblStyleColBandSize w:val="1"/>
      <w:tblCellMar>
        <w:left w:w="115" w:type="dxa"/>
        <w:right w:w="115" w:type="dxa"/>
      </w:tblCellMar>
    </w:tblPr>
  </w:style>
  <w:style w:type="table" w:customStyle="1" w:styleId="affb">
    <w:basedOn w:val="TableNormal"/>
    <w:tblPr>
      <w:tblStyleRowBandSize w:val="1"/>
      <w:tblStyleColBandSize w:val="1"/>
      <w:tblCellMar>
        <w:left w:w="115" w:type="dxa"/>
        <w:right w:w="115" w:type="dxa"/>
      </w:tblCellMar>
    </w:tblPr>
  </w:style>
  <w:style w:type="table" w:customStyle="1" w:styleId="affc">
    <w:basedOn w:val="TableNormal"/>
    <w:tblPr>
      <w:tblStyleRowBandSize w:val="1"/>
      <w:tblStyleColBandSize w:val="1"/>
      <w:tblCellMar>
        <w:left w:w="115" w:type="dxa"/>
        <w:right w:w="115" w:type="dxa"/>
      </w:tblCellMar>
    </w:tblPr>
  </w:style>
  <w:style w:type="table" w:customStyle="1" w:styleId="affd">
    <w:basedOn w:val="TableNormal"/>
    <w:tblPr>
      <w:tblStyleRowBandSize w:val="1"/>
      <w:tblStyleColBandSize w:val="1"/>
      <w:tblCellMar>
        <w:left w:w="115" w:type="dxa"/>
        <w:right w:w="115" w:type="dxa"/>
      </w:tblCellMar>
    </w:tblPr>
  </w:style>
  <w:style w:type="table" w:customStyle="1" w:styleId="affe">
    <w:basedOn w:val="TableNormal"/>
    <w:tblPr>
      <w:tblStyleRowBandSize w:val="1"/>
      <w:tblStyleColBandSize w:val="1"/>
      <w:tblCellMar>
        <w:left w:w="115" w:type="dxa"/>
        <w:right w:w="115" w:type="dxa"/>
      </w:tblCellMar>
    </w:tblPr>
  </w:style>
  <w:style w:type="table" w:customStyle="1" w:styleId="afff">
    <w:basedOn w:val="TableNormal"/>
    <w:tblPr>
      <w:tblStyleRowBandSize w:val="1"/>
      <w:tblStyleColBandSize w:val="1"/>
      <w:tblCellMar>
        <w:left w:w="115" w:type="dxa"/>
        <w:right w:w="115" w:type="dxa"/>
      </w:tblCellMar>
    </w:tblPr>
  </w:style>
  <w:style w:type="table" w:customStyle="1" w:styleId="afff0">
    <w:basedOn w:val="TableNormal"/>
    <w:tblPr>
      <w:tblStyleRowBandSize w:val="1"/>
      <w:tblStyleColBandSize w:val="1"/>
      <w:tblCellMar>
        <w:left w:w="115" w:type="dxa"/>
        <w:right w:w="115" w:type="dxa"/>
      </w:tblCellMar>
    </w:tblPr>
  </w:style>
  <w:style w:type="table" w:customStyle="1" w:styleId="afff1">
    <w:basedOn w:val="TableNormal"/>
    <w:tblPr>
      <w:tblStyleRowBandSize w:val="1"/>
      <w:tblStyleColBandSize w:val="1"/>
      <w:tblCellMar>
        <w:left w:w="115" w:type="dxa"/>
        <w:right w:w="115" w:type="dxa"/>
      </w:tblCellMar>
    </w:tblPr>
  </w:style>
  <w:style w:type="table" w:customStyle="1" w:styleId="afff2">
    <w:basedOn w:val="TableNormal"/>
    <w:tblPr>
      <w:tblStyleRowBandSize w:val="1"/>
      <w:tblStyleColBandSize w:val="1"/>
      <w:tblCellMar>
        <w:left w:w="115" w:type="dxa"/>
        <w:right w:w="115" w:type="dxa"/>
      </w:tblCellMar>
    </w:tblPr>
  </w:style>
  <w:style w:type="table" w:customStyle="1" w:styleId="afff3">
    <w:basedOn w:val="TableNormal"/>
    <w:tblPr>
      <w:tblStyleRowBandSize w:val="1"/>
      <w:tblStyleColBandSize w:val="1"/>
      <w:tblCellMar>
        <w:left w:w="115" w:type="dxa"/>
        <w:right w:w="115" w:type="dxa"/>
      </w:tblCellMar>
    </w:tblPr>
  </w:style>
  <w:style w:type="table" w:customStyle="1" w:styleId="afff4">
    <w:basedOn w:val="TableNormal"/>
    <w:tblPr>
      <w:tblStyleRowBandSize w:val="1"/>
      <w:tblStyleColBandSize w:val="1"/>
      <w:tblCellMar>
        <w:left w:w="115" w:type="dxa"/>
        <w:right w:w="115" w:type="dxa"/>
      </w:tblCellMar>
    </w:tblPr>
  </w:style>
  <w:style w:type="table" w:customStyle="1" w:styleId="afff5">
    <w:basedOn w:val="TableNormal"/>
    <w:tblPr>
      <w:tblStyleRowBandSize w:val="1"/>
      <w:tblStyleColBandSize w:val="1"/>
      <w:tblCellMar>
        <w:left w:w="115" w:type="dxa"/>
        <w:right w:w="115" w:type="dxa"/>
      </w:tblCellMar>
    </w:tblPr>
  </w:style>
  <w:style w:type="table" w:customStyle="1" w:styleId="afff6">
    <w:basedOn w:val="TableNormal"/>
    <w:tblPr>
      <w:tblStyleRowBandSize w:val="1"/>
      <w:tblStyleColBandSize w:val="1"/>
      <w:tblCellMar>
        <w:left w:w="115" w:type="dxa"/>
        <w:right w:w="115" w:type="dxa"/>
      </w:tblCellMar>
    </w:tblPr>
  </w:style>
  <w:style w:type="table" w:customStyle="1" w:styleId="afff7">
    <w:basedOn w:val="TableNormal"/>
    <w:tblPr>
      <w:tblStyleRowBandSize w:val="1"/>
      <w:tblStyleColBandSize w:val="1"/>
      <w:tblCellMar>
        <w:left w:w="115" w:type="dxa"/>
        <w:right w:w="115" w:type="dxa"/>
      </w:tblCellMar>
    </w:tblPr>
  </w:style>
  <w:style w:type="table" w:customStyle="1" w:styleId="afff8">
    <w:basedOn w:val="TableNormal"/>
    <w:tblPr>
      <w:tblStyleRowBandSize w:val="1"/>
      <w:tblStyleColBandSize w:val="1"/>
      <w:tblCellMar>
        <w:left w:w="115" w:type="dxa"/>
        <w:right w:w="115" w:type="dxa"/>
      </w:tblCellMar>
    </w:tblPr>
  </w:style>
  <w:style w:type="table" w:customStyle="1" w:styleId="afff9">
    <w:basedOn w:val="TableNormal"/>
    <w:tblPr>
      <w:tblStyleRowBandSize w:val="1"/>
      <w:tblStyleColBandSize w:val="1"/>
      <w:tblCellMar>
        <w:top w:w="100" w:type="dxa"/>
        <w:left w:w="100" w:type="dxa"/>
        <w:bottom w:w="100" w:type="dxa"/>
        <w:right w:w="100" w:type="dxa"/>
      </w:tblCellMar>
    </w:tblPr>
  </w:style>
  <w:style w:type="table" w:customStyle="1" w:styleId="afffa">
    <w:basedOn w:val="TableNormal"/>
    <w:tblPr>
      <w:tblStyleRowBandSize w:val="1"/>
      <w:tblStyleColBandSize w:val="1"/>
      <w:tblCellMar>
        <w:top w:w="100" w:type="dxa"/>
        <w:left w:w="100" w:type="dxa"/>
        <w:bottom w:w="100" w:type="dxa"/>
        <w:right w:w="100" w:type="dxa"/>
      </w:tblCellMar>
    </w:tblPr>
  </w:style>
  <w:style w:type="table" w:customStyle="1" w:styleId="afffb">
    <w:basedOn w:val="TableNormal"/>
    <w:tblPr>
      <w:tblStyleRowBandSize w:val="1"/>
      <w:tblStyleColBandSize w:val="1"/>
      <w:tblCellMar>
        <w:top w:w="100" w:type="dxa"/>
        <w:left w:w="100" w:type="dxa"/>
        <w:bottom w:w="100" w:type="dxa"/>
        <w:right w:w="100" w:type="dxa"/>
      </w:tblCellMar>
    </w:tblPr>
  </w:style>
  <w:style w:type="table" w:customStyle="1" w:styleId="afffc">
    <w:basedOn w:val="TableNormal"/>
    <w:tblPr>
      <w:tblStyleRowBandSize w:val="1"/>
      <w:tblStyleColBandSize w:val="1"/>
      <w:tblCellMar>
        <w:top w:w="100" w:type="dxa"/>
        <w:left w:w="100" w:type="dxa"/>
        <w:bottom w:w="100" w:type="dxa"/>
        <w:right w:w="100" w:type="dxa"/>
      </w:tblCellMar>
    </w:tblPr>
  </w:style>
  <w:style w:type="table" w:customStyle="1" w:styleId="afffd">
    <w:basedOn w:val="TableNormal"/>
    <w:tblPr>
      <w:tblStyleRowBandSize w:val="1"/>
      <w:tblStyleColBandSize w:val="1"/>
      <w:tblCellMar>
        <w:top w:w="100" w:type="dxa"/>
        <w:left w:w="100" w:type="dxa"/>
        <w:bottom w:w="100" w:type="dxa"/>
        <w:right w:w="100" w:type="dxa"/>
      </w:tblCellMar>
    </w:tblPr>
  </w:style>
  <w:style w:type="table" w:customStyle="1" w:styleId="afffe">
    <w:basedOn w:val="TableNormal"/>
    <w:tblPr>
      <w:tblStyleRowBandSize w:val="1"/>
      <w:tblStyleColBandSize w:val="1"/>
      <w:tblCellMar>
        <w:top w:w="100" w:type="dxa"/>
        <w:left w:w="100" w:type="dxa"/>
        <w:bottom w:w="100" w:type="dxa"/>
        <w:right w:w="100" w:type="dxa"/>
      </w:tblCellMar>
    </w:tblPr>
  </w:style>
  <w:style w:type="table" w:customStyle="1" w:styleId="affff">
    <w:basedOn w:val="TableNormal"/>
    <w:tblPr>
      <w:tblStyleRowBandSize w:val="1"/>
      <w:tblStyleColBandSize w:val="1"/>
      <w:tblCellMar>
        <w:top w:w="100" w:type="dxa"/>
        <w:left w:w="100" w:type="dxa"/>
        <w:bottom w:w="100" w:type="dxa"/>
        <w:right w:w="100" w:type="dxa"/>
      </w:tblCellMar>
    </w:tblPr>
  </w:style>
  <w:style w:type="table" w:customStyle="1" w:styleId="affff0">
    <w:basedOn w:val="TableNormal"/>
    <w:tblPr>
      <w:tblStyleRowBandSize w:val="1"/>
      <w:tblStyleColBandSize w:val="1"/>
      <w:tblCellMar>
        <w:top w:w="100" w:type="dxa"/>
        <w:left w:w="100" w:type="dxa"/>
        <w:bottom w:w="100" w:type="dxa"/>
        <w:right w:w="100" w:type="dxa"/>
      </w:tblCellMar>
    </w:tblPr>
  </w:style>
  <w:style w:type="table" w:customStyle="1" w:styleId="affff1">
    <w:basedOn w:val="TableNormal"/>
    <w:tblPr>
      <w:tblStyleRowBandSize w:val="1"/>
      <w:tblStyleColBandSize w:val="1"/>
      <w:tblCellMar>
        <w:top w:w="100" w:type="dxa"/>
        <w:left w:w="100" w:type="dxa"/>
        <w:bottom w:w="100" w:type="dxa"/>
        <w:right w:w="100" w:type="dxa"/>
      </w:tblCellMar>
    </w:tblPr>
  </w:style>
  <w:style w:type="table" w:customStyle="1" w:styleId="affff2">
    <w:basedOn w:val="TableNormal"/>
    <w:tblPr>
      <w:tblStyleRowBandSize w:val="1"/>
      <w:tblStyleColBandSize w:val="1"/>
      <w:tblCellMar>
        <w:top w:w="100" w:type="dxa"/>
        <w:left w:w="100" w:type="dxa"/>
        <w:bottom w:w="100" w:type="dxa"/>
        <w:right w:w="100" w:type="dxa"/>
      </w:tblCellMar>
    </w:tblPr>
  </w:style>
  <w:style w:type="table" w:customStyle="1" w:styleId="affff3">
    <w:basedOn w:val="TableNormal"/>
    <w:tblPr>
      <w:tblStyleRowBandSize w:val="1"/>
      <w:tblStyleColBandSize w:val="1"/>
      <w:tblCellMar>
        <w:top w:w="100" w:type="dxa"/>
        <w:left w:w="100" w:type="dxa"/>
        <w:bottom w:w="100" w:type="dxa"/>
        <w:right w:w="100" w:type="dxa"/>
      </w:tblCellMar>
    </w:tblPr>
  </w:style>
  <w:style w:type="table" w:customStyle="1" w:styleId="affff4">
    <w:basedOn w:val="TableNormal"/>
    <w:tblPr>
      <w:tblStyleRowBandSize w:val="1"/>
      <w:tblStyleColBandSize w:val="1"/>
      <w:tblCellMar>
        <w:top w:w="100" w:type="dxa"/>
        <w:left w:w="100" w:type="dxa"/>
        <w:bottom w:w="100" w:type="dxa"/>
        <w:right w:w="100" w:type="dxa"/>
      </w:tblCellMar>
    </w:tblPr>
  </w:style>
  <w:style w:type="table" w:customStyle="1" w:styleId="affff5">
    <w:basedOn w:val="TableNormal"/>
    <w:tblPr>
      <w:tblStyleRowBandSize w:val="1"/>
      <w:tblStyleColBandSize w:val="1"/>
      <w:tblCellMar>
        <w:top w:w="100" w:type="dxa"/>
        <w:left w:w="100" w:type="dxa"/>
        <w:bottom w:w="100" w:type="dxa"/>
        <w:right w:w="100" w:type="dxa"/>
      </w:tblCellMar>
    </w:tblPr>
  </w:style>
  <w:style w:type="table" w:customStyle="1" w:styleId="affff6">
    <w:basedOn w:val="TableNormal"/>
    <w:tblPr>
      <w:tblStyleRowBandSize w:val="1"/>
      <w:tblStyleColBandSize w:val="1"/>
      <w:tblCellMar>
        <w:top w:w="100" w:type="dxa"/>
        <w:left w:w="100" w:type="dxa"/>
        <w:bottom w:w="100" w:type="dxa"/>
        <w:right w:w="100" w:type="dxa"/>
      </w:tblCellMar>
    </w:tblPr>
  </w:style>
  <w:style w:type="table" w:customStyle="1" w:styleId="affff7">
    <w:basedOn w:val="TableNormal"/>
    <w:tblPr>
      <w:tblStyleRowBandSize w:val="1"/>
      <w:tblStyleColBandSize w:val="1"/>
      <w:tblCellMar>
        <w:top w:w="100" w:type="dxa"/>
        <w:left w:w="100" w:type="dxa"/>
        <w:bottom w:w="100" w:type="dxa"/>
        <w:right w:w="100" w:type="dxa"/>
      </w:tblCellMar>
    </w:tblPr>
  </w:style>
  <w:style w:type="table" w:customStyle="1" w:styleId="affff8">
    <w:basedOn w:val="TableNormal"/>
    <w:tblPr>
      <w:tblStyleRowBandSize w:val="1"/>
      <w:tblStyleColBandSize w:val="1"/>
      <w:tblCellMar>
        <w:top w:w="100" w:type="dxa"/>
        <w:left w:w="100" w:type="dxa"/>
        <w:bottom w:w="100" w:type="dxa"/>
        <w:right w:w="100" w:type="dxa"/>
      </w:tblCellMar>
    </w:tblPr>
  </w:style>
  <w:style w:type="table" w:customStyle="1" w:styleId="affff9">
    <w:basedOn w:val="TableNormal"/>
    <w:tblPr>
      <w:tblStyleRowBandSize w:val="1"/>
      <w:tblStyleColBandSize w:val="1"/>
      <w:tblCellMar>
        <w:top w:w="100" w:type="dxa"/>
        <w:left w:w="100" w:type="dxa"/>
        <w:bottom w:w="100" w:type="dxa"/>
        <w:right w:w="100" w:type="dxa"/>
      </w:tblCellMar>
    </w:tblPr>
  </w:style>
  <w:style w:type="table" w:customStyle="1" w:styleId="affff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299" Type="http://schemas.openxmlformats.org/officeDocument/2006/relationships/image" Target="media/image1.wmf"/><Relationship Id="rId303" Type="http://schemas.openxmlformats.org/officeDocument/2006/relationships/image" Target="media/image3.wmf"/><Relationship Id="rId485" Type="http://schemas.openxmlformats.org/officeDocument/2006/relationships/oleObject" Target="embeddings/oleObject98.bin"/><Relationship Id="rId324" Type="http://schemas.openxmlformats.org/officeDocument/2006/relationships/oleObject" Target="embeddings/oleObject13.bin"/><Relationship Id="rId345" Type="http://schemas.openxmlformats.org/officeDocument/2006/relationships/image" Target="media/image24.wmf"/><Relationship Id="rId366" Type="http://schemas.openxmlformats.org/officeDocument/2006/relationships/oleObject" Target="embeddings/oleObject34.bin"/><Relationship Id="rId387" Type="http://schemas.openxmlformats.org/officeDocument/2006/relationships/image" Target="media/image45.wmf"/><Relationship Id="rId510" Type="http://schemas.openxmlformats.org/officeDocument/2006/relationships/oleObject" Target="embeddings/oleObject123.bin"/><Relationship Id="rId531" Type="http://schemas.openxmlformats.org/officeDocument/2006/relationships/oleObject" Target="embeddings/oleObject139.bin"/><Relationship Id="rId412" Type="http://schemas.openxmlformats.org/officeDocument/2006/relationships/oleObject" Target="embeddings/oleObject57.bin"/><Relationship Id="rId433" Type="http://schemas.openxmlformats.org/officeDocument/2006/relationships/image" Target="media/image68.wmf"/><Relationship Id="rId454" Type="http://schemas.openxmlformats.org/officeDocument/2006/relationships/image" Target="media/image79.jpg"/><Relationship Id="rId475" Type="http://schemas.openxmlformats.org/officeDocument/2006/relationships/oleObject" Target="embeddings/oleObject88.bin"/><Relationship Id="rId496" Type="http://schemas.openxmlformats.org/officeDocument/2006/relationships/oleObject" Target="embeddings/oleObject109.bin"/><Relationship Id="rId314" Type="http://schemas.openxmlformats.org/officeDocument/2006/relationships/oleObject" Target="embeddings/oleObject8.bin"/><Relationship Id="rId335" Type="http://schemas.openxmlformats.org/officeDocument/2006/relationships/image" Target="media/image19.wmf"/><Relationship Id="rId356" Type="http://schemas.openxmlformats.org/officeDocument/2006/relationships/oleObject" Target="embeddings/oleObject29.bin"/><Relationship Id="rId377" Type="http://schemas.openxmlformats.org/officeDocument/2006/relationships/image" Target="media/image40.wmf"/><Relationship Id="rId398" Type="http://schemas.openxmlformats.org/officeDocument/2006/relationships/oleObject" Target="embeddings/oleObject50.bin"/><Relationship Id="rId500" Type="http://schemas.openxmlformats.org/officeDocument/2006/relationships/oleObject" Target="embeddings/oleObject113.bin"/><Relationship Id="rId521" Type="http://schemas.openxmlformats.org/officeDocument/2006/relationships/oleObject" Target="embeddings/oleObject134.bin"/><Relationship Id="rId542" Type="http://schemas.openxmlformats.org/officeDocument/2006/relationships/header" Target="header4.xml"/><Relationship Id="rId5" Type="http://schemas.openxmlformats.org/officeDocument/2006/relationships/footnotes" Target="footnotes.xml"/><Relationship Id="rId402" Type="http://schemas.openxmlformats.org/officeDocument/2006/relationships/oleObject" Target="embeddings/oleObject52.bin"/><Relationship Id="rId423" Type="http://schemas.openxmlformats.org/officeDocument/2006/relationships/image" Target="media/image63.wmf"/><Relationship Id="rId444" Type="http://schemas.openxmlformats.org/officeDocument/2006/relationships/oleObject" Target="embeddings/oleObject73.bin"/><Relationship Id="rId465" Type="http://schemas.openxmlformats.org/officeDocument/2006/relationships/image" Target="media/image86.png"/><Relationship Id="rId486" Type="http://schemas.openxmlformats.org/officeDocument/2006/relationships/oleObject" Target="embeddings/oleObject99.bin"/><Relationship Id="rId304" Type="http://schemas.openxmlformats.org/officeDocument/2006/relationships/oleObject" Target="embeddings/oleObject3.bin"/><Relationship Id="rId325" Type="http://schemas.openxmlformats.org/officeDocument/2006/relationships/image" Target="media/image14.wmf"/><Relationship Id="rId346" Type="http://schemas.openxmlformats.org/officeDocument/2006/relationships/oleObject" Target="embeddings/oleObject24.bin"/><Relationship Id="rId367" Type="http://schemas.openxmlformats.org/officeDocument/2006/relationships/image" Target="media/image35.wmf"/><Relationship Id="rId388" Type="http://schemas.openxmlformats.org/officeDocument/2006/relationships/oleObject" Target="embeddings/oleObject45.bin"/><Relationship Id="rId511" Type="http://schemas.openxmlformats.org/officeDocument/2006/relationships/oleObject" Target="embeddings/oleObject124.bin"/><Relationship Id="rId532" Type="http://schemas.openxmlformats.org/officeDocument/2006/relationships/image" Target="media/image92.wmf"/><Relationship Id="rId413" Type="http://schemas.openxmlformats.org/officeDocument/2006/relationships/image" Target="media/image58.wmf"/><Relationship Id="rId434" Type="http://schemas.openxmlformats.org/officeDocument/2006/relationships/oleObject" Target="embeddings/oleObject68.bin"/><Relationship Id="rId455" Type="http://schemas.openxmlformats.org/officeDocument/2006/relationships/image" Target="media/image80.jpg"/><Relationship Id="rId476" Type="http://schemas.openxmlformats.org/officeDocument/2006/relationships/oleObject" Target="embeddings/oleObject89.bin"/><Relationship Id="rId497" Type="http://schemas.openxmlformats.org/officeDocument/2006/relationships/oleObject" Target="embeddings/oleObject110.bin"/><Relationship Id="rId315" Type="http://schemas.openxmlformats.org/officeDocument/2006/relationships/image" Target="media/image9.wmf"/><Relationship Id="rId336" Type="http://schemas.openxmlformats.org/officeDocument/2006/relationships/oleObject" Target="embeddings/oleObject19.bin"/><Relationship Id="rId357" Type="http://schemas.openxmlformats.org/officeDocument/2006/relationships/image" Target="media/image30.wmf"/><Relationship Id="rId501" Type="http://schemas.openxmlformats.org/officeDocument/2006/relationships/oleObject" Target="embeddings/oleObject114.bin"/><Relationship Id="rId522" Type="http://schemas.openxmlformats.org/officeDocument/2006/relationships/image" Target="media/image152.png"/><Relationship Id="rId543" Type="http://schemas.openxmlformats.org/officeDocument/2006/relationships/footer" Target="footer4.xml"/><Relationship Id="rId331" Type="http://schemas.openxmlformats.org/officeDocument/2006/relationships/image" Target="media/image17.wmf"/><Relationship Id="rId352" Type="http://schemas.openxmlformats.org/officeDocument/2006/relationships/oleObject" Target="embeddings/oleObject27.bin"/><Relationship Id="rId373" Type="http://schemas.openxmlformats.org/officeDocument/2006/relationships/image" Target="media/image38.wmf"/><Relationship Id="rId378" Type="http://schemas.openxmlformats.org/officeDocument/2006/relationships/oleObject" Target="embeddings/oleObject40.bin"/><Relationship Id="rId394" Type="http://schemas.openxmlformats.org/officeDocument/2006/relationships/oleObject" Target="embeddings/oleObject48.bin"/><Relationship Id="rId399" Type="http://schemas.openxmlformats.org/officeDocument/2006/relationships/image" Target="media/image51.wmf"/><Relationship Id="rId403" Type="http://schemas.openxmlformats.org/officeDocument/2006/relationships/image" Target="media/image53.wmf"/><Relationship Id="rId408" Type="http://schemas.openxmlformats.org/officeDocument/2006/relationships/oleObject" Target="embeddings/oleObject55.bin"/><Relationship Id="rId429" Type="http://schemas.openxmlformats.org/officeDocument/2006/relationships/image" Target="media/image66.wmf"/><Relationship Id="rId1" Type="http://schemas.openxmlformats.org/officeDocument/2006/relationships/customXml" Target="../customXml/item1.xml"/><Relationship Id="rId6" Type="http://schemas.openxmlformats.org/officeDocument/2006/relationships/endnotes" Target="endnotes.xml"/><Relationship Id="rId424" Type="http://schemas.openxmlformats.org/officeDocument/2006/relationships/oleObject" Target="embeddings/oleObject63.bin"/><Relationship Id="rId440" Type="http://schemas.openxmlformats.org/officeDocument/2006/relationships/oleObject" Target="embeddings/oleObject71.bin"/><Relationship Id="rId445" Type="http://schemas.openxmlformats.org/officeDocument/2006/relationships/image" Target="media/image74.wmf"/><Relationship Id="rId466" Type="http://schemas.openxmlformats.org/officeDocument/2006/relationships/image" Target="media/image87.wmf"/><Relationship Id="rId487" Type="http://schemas.openxmlformats.org/officeDocument/2006/relationships/oleObject" Target="embeddings/oleObject100.bin"/><Relationship Id="rId300" Type="http://schemas.openxmlformats.org/officeDocument/2006/relationships/oleObject" Target="embeddings/oleObject1.bin"/><Relationship Id="rId305" Type="http://schemas.openxmlformats.org/officeDocument/2006/relationships/image" Target="media/image4.wmf"/><Relationship Id="rId326" Type="http://schemas.openxmlformats.org/officeDocument/2006/relationships/oleObject" Target="embeddings/oleObject14.bin"/><Relationship Id="rId347" Type="http://schemas.openxmlformats.org/officeDocument/2006/relationships/image" Target="media/image25.wmf"/><Relationship Id="rId461" Type="http://schemas.openxmlformats.org/officeDocument/2006/relationships/image" Target="media/image84.wmf"/><Relationship Id="rId482" Type="http://schemas.openxmlformats.org/officeDocument/2006/relationships/oleObject" Target="embeddings/oleObject95.bin"/><Relationship Id="rId512" Type="http://schemas.openxmlformats.org/officeDocument/2006/relationships/oleObject" Target="embeddings/oleObject125.bin"/><Relationship Id="rId517" Type="http://schemas.openxmlformats.org/officeDocument/2006/relationships/oleObject" Target="embeddings/oleObject130.bin"/><Relationship Id="rId533" Type="http://schemas.openxmlformats.org/officeDocument/2006/relationships/oleObject" Target="embeddings/oleObject140.bin"/><Relationship Id="rId538" Type="http://schemas.openxmlformats.org/officeDocument/2006/relationships/header" Target="header2.xml"/><Relationship Id="rId321" Type="http://schemas.openxmlformats.org/officeDocument/2006/relationships/image" Target="media/image12.wmf"/><Relationship Id="rId342" Type="http://schemas.openxmlformats.org/officeDocument/2006/relationships/oleObject" Target="embeddings/oleObject22.bin"/><Relationship Id="rId363" Type="http://schemas.openxmlformats.org/officeDocument/2006/relationships/image" Target="media/image33.wmf"/><Relationship Id="rId368" Type="http://schemas.openxmlformats.org/officeDocument/2006/relationships/oleObject" Target="embeddings/oleObject35.bin"/><Relationship Id="rId384" Type="http://schemas.openxmlformats.org/officeDocument/2006/relationships/oleObject" Target="embeddings/oleObject43.bin"/><Relationship Id="rId389" Type="http://schemas.openxmlformats.org/officeDocument/2006/relationships/image" Target="media/image46.wmf"/><Relationship Id="rId419" Type="http://schemas.openxmlformats.org/officeDocument/2006/relationships/image" Target="media/image61.wmf"/><Relationship Id="rId414" Type="http://schemas.openxmlformats.org/officeDocument/2006/relationships/oleObject" Target="embeddings/oleObject58.bin"/><Relationship Id="rId430" Type="http://schemas.openxmlformats.org/officeDocument/2006/relationships/oleObject" Target="embeddings/oleObject66.bin"/><Relationship Id="rId435" Type="http://schemas.openxmlformats.org/officeDocument/2006/relationships/image" Target="media/image69.wmf"/><Relationship Id="rId456" Type="http://schemas.openxmlformats.org/officeDocument/2006/relationships/image" Target="media/image81.jpg"/><Relationship Id="rId477" Type="http://schemas.openxmlformats.org/officeDocument/2006/relationships/oleObject" Target="embeddings/oleObject90.bin"/><Relationship Id="rId498" Type="http://schemas.openxmlformats.org/officeDocument/2006/relationships/oleObject" Target="embeddings/oleObject111.bin"/><Relationship Id="rId316" Type="http://schemas.openxmlformats.org/officeDocument/2006/relationships/oleObject" Target="embeddings/oleObject9.bin"/><Relationship Id="rId337" Type="http://schemas.openxmlformats.org/officeDocument/2006/relationships/image" Target="media/image20.wmf"/><Relationship Id="rId451" Type="http://schemas.openxmlformats.org/officeDocument/2006/relationships/image" Target="media/image77.wmf"/><Relationship Id="rId472" Type="http://schemas.openxmlformats.org/officeDocument/2006/relationships/oleObject" Target="embeddings/oleObject85.bin"/><Relationship Id="rId493" Type="http://schemas.openxmlformats.org/officeDocument/2006/relationships/oleObject" Target="embeddings/oleObject106.bin"/><Relationship Id="rId502" Type="http://schemas.openxmlformats.org/officeDocument/2006/relationships/oleObject" Target="embeddings/oleObject115.bin"/><Relationship Id="rId507" Type="http://schemas.openxmlformats.org/officeDocument/2006/relationships/oleObject" Target="embeddings/oleObject120.bin"/><Relationship Id="rId523" Type="http://schemas.openxmlformats.org/officeDocument/2006/relationships/image" Target="media/image88.wmf"/><Relationship Id="rId528" Type="http://schemas.openxmlformats.org/officeDocument/2006/relationships/image" Target="media/image90.wmf"/><Relationship Id="rId311" Type="http://schemas.openxmlformats.org/officeDocument/2006/relationships/image" Target="media/image7.wmf"/><Relationship Id="rId332" Type="http://schemas.openxmlformats.org/officeDocument/2006/relationships/oleObject" Target="embeddings/oleObject17.bin"/><Relationship Id="rId353" Type="http://schemas.openxmlformats.org/officeDocument/2006/relationships/image" Target="media/image28.wmf"/><Relationship Id="rId358" Type="http://schemas.openxmlformats.org/officeDocument/2006/relationships/oleObject" Target="embeddings/oleObject30.bin"/><Relationship Id="rId374" Type="http://schemas.openxmlformats.org/officeDocument/2006/relationships/oleObject" Target="embeddings/oleObject38.bin"/><Relationship Id="rId379" Type="http://schemas.openxmlformats.org/officeDocument/2006/relationships/image" Target="media/image41.wmf"/><Relationship Id="rId395" Type="http://schemas.openxmlformats.org/officeDocument/2006/relationships/image" Target="media/image49.wmf"/><Relationship Id="rId409" Type="http://schemas.openxmlformats.org/officeDocument/2006/relationships/image" Target="media/image56.wmf"/><Relationship Id="rId544" Type="http://schemas.openxmlformats.org/officeDocument/2006/relationships/fontTable" Target="fontTable.xml"/><Relationship Id="rId7" Type="http://schemas.openxmlformats.org/officeDocument/2006/relationships/header" Target="header1.xml"/><Relationship Id="rId390" Type="http://schemas.openxmlformats.org/officeDocument/2006/relationships/oleObject" Target="embeddings/oleObject46.bin"/><Relationship Id="rId404" Type="http://schemas.openxmlformats.org/officeDocument/2006/relationships/oleObject" Target="embeddings/oleObject53.bin"/><Relationship Id="rId420" Type="http://schemas.openxmlformats.org/officeDocument/2006/relationships/oleObject" Target="embeddings/oleObject61.bin"/><Relationship Id="rId425" Type="http://schemas.openxmlformats.org/officeDocument/2006/relationships/image" Target="media/image64.wmf"/><Relationship Id="rId446" Type="http://schemas.openxmlformats.org/officeDocument/2006/relationships/oleObject" Target="embeddings/oleObject74.bin"/><Relationship Id="rId467" Type="http://schemas.openxmlformats.org/officeDocument/2006/relationships/oleObject" Target="embeddings/oleObject82.bin"/><Relationship Id="rId2" Type="http://schemas.openxmlformats.org/officeDocument/2006/relationships/styles" Target="styles.xml"/><Relationship Id="rId297" Type="http://schemas.openxmlformats.org/officeDocument/2006/relationships/image" Target="media/image149.png"/><Relationship Id="rId306" Type="http://schemas.openxmlformats.org/officeDocument/2006/relationships/oleObject" Target="embeddings/oleObject4.bin"/><Relationship Id="rId441" Type="http://schemas.openxmlformats.org/officeDocument/2006/relationships/image" Target="media/image72.wmf"/><Relationship Id="rId462" Type="http://schemas.openxmlformats.org/officeDocument/2006/relationships/oleObject" Target="embeddings/oleObject80.bin"/><Relationship Id="rId483" Type="http://schemas.openxmlformats.org/officeDocument/2006/relationships/oleObject" Target="embeddings/oleObject96.bin"/><Relationship Id="rId488" Type="http://schemas.openxmlformats.org/officeDocument/2006/relationships/oleObject" Target="embeddings/oleObject101.bin"/><Relationship Id="rId518" Type="http://schemas.openxmlformats.org/officeDocument/2006/relationships/oleObject" Target="embeddings/oleObject131.bin"/><Relationship Id="rId539" Type="http://schemas.openxmlformats.org/officeDocument/2006/relationships/header" Target="header3.xml"/><Relationship Id="rId301" Type="http://schemas.openxmlformats.org/officeDocument/2006/relationships/image" Target="media/image2.wmf"/><Relationship Id="rId322" Type="http://schemas.openxmlformats.org/officeDocument/2006/relationships/oleObject" Target="embeddings/oleObject12.bin"/><Relationship Id="rId327" Type="http://schemas.openxmlformats.org/officeDocument/2006/relationships/image" Target="media/image15.wmf"/><Relationship Id="rId343" Type="http://schemas.openxmlformats.org/officeDocument/2006/relationships/image" Target="media/image23.wmf"/><Relationship Id="rId348" Type="http://schemas.openxmlformats.org/officeDocument/2006/relationships/oleObject" Target="embeddings/oleObject25.bin"/><Relationship Id="rId364" Type="http://schemas.openxmlformats.org/officeDocument/2006/relationships/oleObject" Target="embeddings/oleObject33.bin"/><Relationship Id="rId369" Type="http://schemas.openxmlformats.org/officeDocument/2006/relationships/image" Target="media/image36.wmf"/><Relationship Id="rId513" Type="http://schemas.openxmlformats.org/officeDocument/2006/relationships/oleObject" Target="embeddings/oleObject126.bin"/><Relationship Id="rId534" Type="http://schemas.openxmlformats.org/officeDocument/2006/relationships/oleObject" Target="embeddings/oleObject141.bin"/><Relationship Id="rId380" Type="http://schemas.openxmlformats.org/officeDocument/2006/relationships/oleObject" Target="embeddings/oleObject41.bin"/><Relationship Id="rId385" Type="http://schemas.openxmlformats.org/officeDocument/2006/relationships/image" Target="media/image44.wmf"/><Relationship Id="rId415" Type="http://schemas.openxmlformats.org/officeDocument/2006/relationships/image" Target="media/image59.wmf"/><Relationship Id="rId436" Type="http://schemas.openxmlformats.org/officeDocument/2006/relationships/oleObject" Target="embeddings/oleObject69.bin"/><Relationship Id="rId457" Type="http://schemas.openxmlformats.org/officeDocument/2006/relationships/image" Target="media/image82.wmf"/><Relationship Id="rId410" Type="http://schemas.openxmlformats.org/officeDocument/2006/relationships/oleObject" Target="embeddings/oleObject56.bin"/><Relationship Id="rId431" Type="http://schemas.openxmlformats.org/officeDocument/2006/relationships/image" Target="media/image67.wmf"/><Relationship Id="rId452" Type="http://schemas.openxmlformats.org/officeDocument/2006/relationships/oleObject" Target="embeddings/oleObject77.bin"/><Relationship Id="rId473" Type="http://schemas.openxmlformats.org/officeDocument/2006/relationships/oleObject" Target="embeddings/oleObject86.bin"/><Relationship Id="rId478" Type="http://schemas.openxmlformats.org/officeDocument/2006/relationships/oleObject" Target="embeddings/oleObject91.bin"/><Relationship Id="rId494" Type="http://schemas.openxmlformats.org/officeDocument/2006/relationships/oleObject" Target="embeddings/oleObject107.bin"/><Relationship Id="rId499" Type="http://schemas.openxmlformats.org/officeDocument/2006/relationships/oleObject" Target="embeddings/oleObject112.bin"/><Relationship Id="rId508" Type="http://schemas.openxmlformats.org/officeDocument/2006/relationships/oleObject" Target="embeddings/oleObject121.bin"/><Relationship Id="rId529" Type="http://schemas.openxmlformats.org/officeDocument/2006/relationships/oleObject" Target="embeddings/oleObject138.bin"/><Relationship Id="rId312" Type="http://schemas.openxmlformats.org/officeDocument/2006/relationships/oleObject" Target="embeddings/oleObject7.bin"/><Relationship Id="rId317" Type="http://schemas.openxmlformats.org/officeDocument/2006/relationships/image" Target="media/image10.wmf"/><Relationship Id="rId333" Type="http://schemas.openxmlformats.org/officeDocument/2006/relationships/image" Target="media/image18.wmf"/><Relationship Id="rId338" Type="http://schemas.openxmlformats.org/officeDocument/2006/relationships/oleObject" Target="embeddings/oleObject20.bin"/><Relationship Id="rId354" Type="http://schemas.openxmlformats.org/officeDocument/2006/relationships/oleObject" Target="embeddings/oleObject28.bin"/><Relationship Id="rId359" Type="http://schemas.openxmlformats.org/officeDocument/2006/relationships/image" Target="media/image31.wmf"/><Relationship Id="rId503" Type="http://schemas.openxmlformats.org/officeDocument/2006/relationships/oleObject" Target="embeddings/oleObject116.bin"/><Relationship Id="rId524" Type="http://schemas.openxmlformats.org/officeDocument/2006/relationships/oleObject" Target="embeddings/oleObject135.bin"/><Relationship Id="rId540" Type="http://schemas.openxmlformats.org/officeDocument/2006/relationships/footer" Target="footer2.xml"/><Relationship Id="rId545" Type="http://schemas.openxmlformats.org/officeDocument/2006/relationships/theme" Target="theme/theme1.xml"/><Relationship Id="rId8" Type="http://schemas.openxmlformats.org/officeDocument/2006/relationships/footer" Target="footer1.xml"/><Relationship Id="rId370" Type="http://schemas.openxmlformats.org/officeDocument/2006/relationships/oleObject" Target="embeddings/oleObject36.bin"/><Relationship Id="rId375" Type="http://schemas.openxmlformats.org/officeDocument/2006/relationships/image" Target="media/image39.wmf"/><Relationship Id="rId391" Type="http://schemas.openxmlformats.org/officeDocument/2006/relationships/image" Target="media/image47.wmf"/><Relationship Id="rId396" Type="http://schemas.openxmlformats.org/officeDocument/2006/relationships/oleObject" Target="embeddings/oleObject49.bin"/><Relationship Id="rId405" Type="http://schemas.openxmlformats.org/officeDocument/2006/relationships/image" Target="media/image54.wmf"/><Relationship Id="rId426" Type="http://schemas.openxmlformats.org/officeDocument/2006/relationships/oleObject" Target="embeddings/oleObject64.bin"/><Relationship Id="rId447" Type="http://schemas.openxmlformats.org/officeDocument/2006/relationships/image" Target="media/image75.wmf"/><Relationship Id="rId3" Type="http://schemas.openxmlformats.org/officeDocument/2006/relationships/settings" Target="settings.xml"/><Relationship Id="rId298" Type="http://schemas.openxmlformats.org/officeDocument/2006/relationships/image" Target="media/image150.png"/><Relationship Id="rId400" Type="http://schemas.openxmlformats.org/officeDocument/2006/relationships/oleObject" Target="embeddings/oleObject51.bin"/><Relationship Id="rId421" Type="http://schemas.openxmlformats.org/officeDocument/2006/relationships/image" Target="media/image62.wmf"/><Relationship Id="rId442" Type="http://schemas.openxmlformats.org/officeDocument/2006/relationships/oleObject" Target="embeddings/oleObject72.bin"/><Relationship Id="rId463" Type="http://schemas.openxmlformats.org/officeDocument/2006/relationships/image" Target="media/image85.wmf"/><Relationship Id="rId468" Type="http://schemas.openxmlformats.org/officeDocument/2006/relationships/image" Target="media/image153.png"/><Relationship Id="rId484" Type="http://schemas.openxmlformats.org/officeDocument/2006/relationships/oleObject" Target="embeddings/oleObject97.bin"/><Relationship Id="rId489" Type="http://schemas.openxmlformats.org/officeDocument/2006/relationships/oleObject" Target="embeddings/oleObject102.bin"/><Relationship Id="rId519" Type="http://schemas.openxmlformats.org/officeDocument/2006/relationships/oleObject" Target="embeddings/oleObject132.bin"/><Relationship Id="rId302" Type="http://schemas.openxmlformats.org/officeDocument/2006/relationships/oleObject" Target="embeddings/oleObject2.bin"/><Relationship Id="rId307" Type="http://schemas.openxmlformats.org/officeDocument/2006/relationships/image" Target="media/image5.wmf"/><Relationship Id="rId323" Type="http://schemas.openxmlformats.org/officeDocument/2006/relationships/image" Target="media/image13.wmf"/><Relationship Id="rId328" Type="http://schemas.openxmlformats.org/officeDocument/2006/relationships/oleObject" Target="embeddings/oleObject15.bin"/><Relationship Id="rId344" Type="http://schemas.openxmlformats.org/officeDocument/2006/relationships/oleObject" Target="embeddings/oleObject23.bin"/><Relationship Id="rId349" Type="http://schemas.openxmlformats.org/officeDocument/2006/relationships/image" Target="media/image26.wmf"/><Relationship Id="rId514" Type="http://schemas.openxmlformats.org/officeDocument/2006/relationships/oleObject" Target="embeddings/oleObject127.bin"/><Relationship Id="rId530" Type="http://schemas.openxmlformats.org/officeDocument/2006/relationships/image" Target="media/image91.wmf"/><Relationship Id="rId535" Type="http://schemas.openxmlformats.org/officeDocument/2006/relationships/oleObject" Target="embeddings/oleObject142.bin"/><Relationship Id="rId360" Type="http://schemas.openxmlformats.org/officeDocument/2006/relationships/oleObject" Target="embeddings/oleObject31.bin"/><Relationship Id="rId365" Type="http://schemas.openxmlformats.org/officeDocument/2006/relationships/image" Target="media/image34.wmf"/><Relationship Id="rId381" Type="http://schemas.openxmlformats.org/officeDocument/2006/relationships/image" Target="media/image42.wmf"/><Relationship Id="rId386" Type="http://schemas.openxmlformats.org/officeDocument/2006/relationships/oleObject" Target="embeddings/oleObject44.bin"/><Relationship Id="rId416" Type="http://schemas.openxmlformats.org/officeDocument/2006/relationships/oleObject" Target="embeddings/oleObject59.bin"/><Relationship Id="rId411" Type="http://schemas.openxmlformats.org/officeDocument/2006/relationships/image" Target="media/image57.wmf"/><Relationship Id="rId432" Type="http://schemas.openxmlformats.org/officeDocument/2006/relationships/oleObject" Target="embeddings/oleObject67.bin"/><Relationship Id="rId437" Type="http://schemas.openxmlformats.org/officeDocument/2006/relationships/image" Target="media/image70.wmf"/><Relationship Id="rId453" Type="http://schemas.openxmlformats.org/officeDocument/2006/relationships/image" Target="media/image78.jpg"/><Relationship Id="rId458" Type="http://schemas.openxmlformats.org/officeDocument/2006/relationships/oleObject" Target="embeddings/oleObject78.bin"/><Relationship Id="rId474" Type="http://schemas.openxmlformats.org/officeDocument/2006/relationships/oleObject" Target="embeddings/oleObject87.bin"/><Relationship Id="rId479" Type="http://schemas.openxmlformats.org/officeDocument/2006/relationships/oleObject" Target="embeddings/oleObject92.bin"/><Relationship Id="rId509" Type="http://schemas.openxmlformats.org/officeDocument/2006/relationships/oleObject" Target="embeddings/oleObject122.bin"/><Relationship Id="rId313" Type="http://schemas.openxmlformats.org/officeDocument/2006/relationships/image" Target="media/image8.wmf"/><Relationship Id="rId318" Type="http://schemas.openxmlformats.org/officeDocument/2006/relationships/oleObject" Target="embeddings/oleObject10.bin"/><Relationship Id="rId339" Type="http://schemas.openxmlformats.org/officeDocument/2006/relationships/image" Target="media/image21.wmf"/><Relationship Id="rId490" Type="http://schemas.openxmlformats.org/officeDocument/2006/relationships/oleObject" Target="embeddings/oleObject103.bin"/><Relationship Id="rId495" Type="http://schemas.openxmlformats.org/officeDocument/2006/relationships/oleObject" Target="embeddings/oleObject108.bin"/><Relationship Id="rId504" Type="http://schemas.openxmlformats.org/officeDocument/2006/relationships/oleObject" Target="embeddings/oleObject117.bin"/><Relationship Id="rId525" Type="http://schemas.openxmlformats.org/officeDocument/2006/relationships/image" Target="media/image89.wmf"/><Relationship Id="rId334" Type="http://schemas.openxmlformats.org/officeDocument/2006/relationships/oleObject" Target="embeddings/oleObject18.bin"/><Relationship Id="rId350" Type="http://schemas.openxmlformats.org/officeDocument/2006/relationships/oleObject" Target="embeddings/oleObject26.bin"/><Relationship Id="rId355" Type="http://schemas.openxmlformats.org/officeDocument/2006/relationships/image" Target="media/image29.wmf"/><Relationship Id="rId371" Type="http://schemas.openxmlformats.org/officeDocument/2006/relationships/image" Target="media/image37.wmf"/><Relationship Id="rId376" Type="http://schemas.openxmlformats.org/officeDocument/2006/relationships/oleObject" Target="embeddings/oleObject39.bin"/><Relationship Id="rId397" Type="http://schemas.openxmlformats.org/officeDocument/2006/relationships/image" Target="media/image50.wmf"/><Relationship Id="rId406" Type="http://schemas.openxmlformats.org/officeDocument/2006/relationships/oleObject" Target="embeddings/oleObject54.bin"/><Relationship Id="rId520" Type="http://schemas.openxmlformats.org/officeDocument/2006/relationships/oleObject" Target="embeddings/oleObject133.bin"/><Relationship Id="rId541" Type="http://schemas.openxmlformats.org/officeDocument/2006/relationships/footer" Target="footer3.xml"/><Relationship Id="rId4" Type="http://schemas.openxmlformats.org/officeDocument/2006/relationships/webSettings" Target="webSettings.xml"/><Relationship Id="rId392" Type="http://schemas.openxmlformats.org/officeDocument/2006/relationships/oleObject" Target="embeddings/oleObject47.bin"/><Relationship Id="rId401" Type="http://schemas.openxmlformats.org/officeDocument/2006/relationships/image" Target="media/image52.wmf"/><Relationship Id="rId422" Type="http://schemas.openxmlformats.org/officeDocument/2006/relationships/oleObject" Target="embeddings/oleObject62.bin"/><Relationship Id="rId427" Type="http://schemas.openxmlformats.org/officeDocument/2006/relationships/image" Target="media/image65.wmf"/><Relationship Id="rId443" Type="http://schemas.openxmlformats.org/officeDocument/2006/relationships/image" Target="media/image73.wmf"/><Relationship Id="rId448" Type="http://schemas.openxmlformats.org/officeDocument/2006/relationships/oleObject" Target="embeddings/oleObject75.bin"/><Relationship Id="rId464" Type="http://schemas.openxmlformats.org/officeDocument/2006/relationships/oleObject" Target="embeddings/oleObject81.bin"/><Relationship Id="rId469" Type="http://schemas.openxmlformats.org/officeDocument/2006/relationships/image" Target="media/image151.png"/><Relationship Id="rId308" Type="http://schemas.openxmlformats.org/officeDocument/2006/relationships/oleObject" Target="embeddings/oleObject5.bin"/><Relationship Id="rId329" Type="http://schemas.openxmlformats.org/officeDocument/2006/relationships/image" Target="media/image16.wmf"/><Relationship Id="rId480" Type="http://schemas.openxmlformats.org/officeDocument/2006/relationships/oleObject" Target="embeddings/oleObject93.bin"/><Relationship Id="rId515" Type="http://schemas.openxmlformats.org/officeDocument/2006/relationships/oleObject" Target="embeddings/oleObject128.bin"/><Relationship Id="rId536" Type="http://schemas.openxmlformats.org/officeDocument/2006/relationships/oleObject" Target="embeddings/oleObject143.bin"/><Relationship Id="rId340" Type="http://schemas.openxmlformats.org/officeDocument/2006/relationships/oleObject" Target="embeddings/oleObject21.bin"/><Relationship Id="rId361" Type="http://schemas.openxmlformats.org/officeDocument/2006/relationships/image" Target="media/image32.wmf"/><Relationship Id="rId382" Type="http://schemas.openxmlformats.org/officeDocument/2006/relationships/oleObject" Target="embeddings/oleObject42.bin"/><Relationship Id="rId417" Type="http://schemas.openxmlformats.org/officeDocument/2006/relationships/image" Target="media/image60.wmf"/><Relationship Id="rId438" Type="http://schemas.openxmlformats.org/officeDocument/2006/relationships/oleObject" Target="embeddings/oleObject70.bin"/><Relationship Id="rId459" Type="http://schemas.openxmlformats.org/officeDocument/2006/relationships/image" Target="media/image83.wmf"/><Relationship Id="rId319" Type="http://schemas.openxmlformats.org/officeDocument/2006/relationships/image" Target="media/image11.wmf"/><Relationship Id="rId470" Type="http://schemas.openxmlformats.org/officeDocument/2006/relationships/oleObject" Target="embeddings/oleObject83.bin"/><Relationship Id="rId491" Type="http://schemas.openxmlformats.org/officeDocument/2006/relationships/oleObject" Target="embeddings/oleObject104.bin"/><Relationship Id="rId505" Type="http://schemas.openxmlformats.org/officeDocument/2006/relationships/oleObject" Target="embeddings/oleObject118.bin"/><Relationship Id="rId526" Type="http://schemas.openxmlformats.org/officeDocument/2006/relationships/oleObject" Target="embeddings/oleObject136.bin"/><Relationship Id="rId330" Type="http://schemas.openxmlformats.org/officeDocument/2006/relationships/oleObject" Target="embeddings/oleObject16.bin"/><Relationship Id="rId351" Type="http://schemas.openxmlformats.org/officeDocument/2006/relationships/image" Target="media/image27.wmf"/><Relationship Id="rId372" Type="http://schemas.openxmlformats.org/officeDocument/2006/relationships/oleObject" Target="embeddings/oleObject37.bin"/><Relationship Id="rId393" Type="http://schemas.openxmlformats.org/officeDocument/2006/relationships/image" Target="media/image48.wmf"/><Relationship Id="rId407" Type="http://schemas.openxmlformats.org/officeDocument/2006/relationships/image" Target="media/image55.wmf"/><Relationship Id="rId428" Type="http://schemas.openxmlformats.org/officeDocument/2006/relationships/oleObject" Target="embeddings/oleObject65.bin"/><Relationship Id="rId449" Type="http://schemas.openxmlformats.org/officeDocument/2006/relationships/image" Target="media/image76.wmf"/><Relationship Id="rId309" Type="http://schemas.openxmlformats.org/officeDocument/2006/relationships/image" Target="media/image6.wmf"/><Relationship Id="rId460" Type="http://schemas.openxmlformats.org/officeDocument/2006/relationships/oleObject" Target="embeddings/oleObject79.bin"/><Relationship Id="rId481" Type="http://schemas.openxmlformats.org/officeDocument/2006/relationships/oleObject" Target="embeddings/oleObject94.bin"/><Relationship Id="rId516" Type="http://schemas.openxmlformats.org/officeDocument/2006/relationships/oleObject" Target="embeddings/oleObject129.bin"/><Relationship Id="rId320" Type="http://schemas.openxmlformats.org/officeDocument/2006/relationships/oleObject" Target="embeddings/oleObject11.bin"/><Relationship Id="rId537" Type="http://schemas.openxmlformats.org/officeDocument/2006/relationships/oleObject" Target="embeddings/oleObject144.bin"/><Relationship Id="rId341" Type="http://schemas.openxmlformats.org/officeDocument/2006/relationships/image" Target="media/image22.wmf"/><Relationship Id="rId362" Type="http://schemas.openxmlformats.org/officeDocument/2006/relationships/oleObject" Target="embeddings/oleObject32.bin"/><Relationship Id="rId383" Type="http://schemas.openxmlformats.org/officeDocument/2006/relationships/image" Target="media/image43.wmf"/><Relationship Id="rId418" Type="http://schemas.openxmlformats.org/officeDocument/2006/relationships/oleObject" Target="embeddings/oleObject60.bin"/><Relationship Id="rId439" Type="http://schemas.openxmlformats.org/officeDocument/2006/relationships/image" Target="media/image71.wmf"/><Relationship Id="rId450" Type="http://schemas.openxmlformats.org/officeDocument/2006/relationships/oleObject" Target="embeddings/oleObject76.bin"/><Relationship Id="rId471" Type="http://schemas.openxmlformats.org/officeDocument/2006/relationships/oleObject" Target="embeddings/oleObject84.bin"/><Relationship Id="rId506" Type="http://schemas.openxmlformats.org/officeDocument/2006/relationships/oleObject" Target="embeddings/oleObject119.bin"/><Relationship Id="rId310" Type="http://schemas.openxmlformats.org/officeDocument/2006/relationships/oleObject" Target="embeddings/oleObject6.bin"/><Relationship Id="rId492" Type="http://schemas.openxmlformats.org/officeDocument/2006/relationships/oleObject" Target="embeddings/oleObject105.bin"/><Relationship Id="rId527" Type="http://schemas.openxmlformats.org/officeDocument/2006/relationships/oleObject" Target="embeddings/oleObject137.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f2KRIiY8J+SrKznZjAmfDGVDtdw==">CgMxLjAaFAoBMBIPCg0IB0IJEgdHdW5nc3VoGhQKATESDwoNCAdCCRIHR3VuZ3N1aBoUCgEyEg8KDQgHQgkSB0d1bmdzdWgaFAoBMxIPCg0IB0IJEgdHdW5nc3VoGhQKATQSDwoNCAdCCRIHR3VuZ3N1aBoTCgE1Eg4KDAgHQggSBkNhdWRleBoUCgE2Eg8KDQgHQgkSB0d1bmdzdWgyCGguZ2pkZ3hzOAByITF6QW5KeXcwd1Njc0Y1a0d6Vmwxckd6LWQ2WmpfUFFTRQ==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3259</Words>
  <Characters>18580</Characters>
  <Application>Microsoft Office Word</Application>
  <DocSecurity>0</DocSecurity>
  <Lines>154</Lines>
  <Paragraphs>43</Paragraphs>
  <ScaleCrop>false</ScaleCrop>
  <Company/>
  <LinksUpToDate>false</LinksUpToDate>
  <CharactersWithSpaces>21796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MyPC</dc:creator>
  <cp:lastModifiedBy>Administrator</cp:lastModifiedBy>
  <cp:revision>2</cp:revision>
  <dcterms:created xsi:type="dcterms:W3CDTF">2023-11-05T12:23:00Z</dcterms:created>
  <dcterms:modified xsi:type="dcterms:W3CDTF">2024-10-30T04:10:00Z</dcterms:modified>
</cp:coreProperties>
</file>