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288ED" w14:textId="429FB3B5" w:rsidR="00253A70" w:rsidRPr="00D1695D" w:rsidRDefault="00253A70" w:rsidP="00253A70">
      <w:pPr>
        <w:rPr>
          <w:szCs w:val="28"/>
        </w:rPr>
      </w:pPr>
      <w:r>
        <w:rPr>
          <w:szCs w:val="28"/>
        </w:rPr>
        <w:t>Ngày soạ</w:t>
      </w:r>
      <w:r w:rsidR="00D433A3">
        <w:rPr>
          <w:szCs w:val="28"/>
        </w:rPr>
        <w:t>n:1</w:t>
      </w:r>
      <w:r w:rsidR="003C2205">
        <w:rPr>
          <w:szCs w:val="28"/>
        </w:rPr>
        <w:t>2</w:t>
      </w:r>
      <w:r>
        <w:rPr>
          <w:szCs w:val="28"/>
        </w:rPr>
        <w:t>/1/202</w:t>
      </w:r>
      <w:r w:rsidR="003C2205">
        <w:rPr>
          <w:szCs w:val="28"/>
        </w:rPr>
        <w:t>5</w:t>
      </w:r>
    </w:p>
    <w:p w14:paraId="3A7BEF5F" w14:textId="77777777" w:rsidR="00253A70" w:rsidRDefault="00253A70" w:rsidP="00253A70">
      <w:pPr>
        <w:autoSpaceDE w:val="0"/>
        <w:autoSpaceDN w:val="0"/>
        <w:adjustRightInd w:val="0"/>
        <w:spacing w:line="288" w:lineRule="auto"/>
        <w:jc w:val="center"/>
        <w:rPr>
          <w:b/>
          <w:bCs/>
          <w:sz w:val="32"/>
          <w:szCs w:val="32"/>
          <w:lang w:val="en"/>
        </w:rPr>
      </w:pPr>
      <w:r w:rsidRPr="00F86048">
        <w:rPr>
          <w:b/>
          <w:bCs/>
          <w:sz w:val="32"/>
          <w:szCs w:val="32"/>
          <w:lang w:val="en"/>
        </w:rPr>
        <w:t xml:space="preserve">CHỦ ĐỀ: </w:t>
      </w:r>
      <w:r>
        <w:rPr>
          <w:b/>
          <w:bCs/>
          <w:sz w:val="32"/>
          <w:szCs w:val="32"/>
          <w:lang w:val="en"/>
        </w:rPr>
        <w:t>LÀM CHỦ YẾU TỐ TẠO HÌNH</w:t>
      </w:r>
    </w:p>
    <w:p w14:paraId="3F9AF258" w14:textId="39F09F5A" w:rsidR="00393BDE" w:rsidRDefault="00253A70" w:rsidP="00253A70">
      <w:pPr>
        <w:autoSpaceDE w:val="0"/>
        <w:autoSpaceDN w:val="0"/>
        <w:adjustRightInd w:val="0"/>
        <w:spacing w:line="288" w:lineRule="auto"/>
        <w:jc w:val="center"/>
        <w:rPr>
          <w:b/>
          <w:bCs/>
          <w:sz w:val="32"/>
          <w:szCs w:val="32"/>
          <w:lang w:val="en"/>
        </w:rPr>
      </w:pPr>
      <w:r>
        <w:rPr>
          <w:b/>
          <w:bCs/>
          <w:sz w:val="32"/>
          <w:szCs w:val="32"/>
          <w:lang w:val="en"/>
        </w:rPr>
        <w:t xml:space="preserve">( </w:t>
      </w:r>
      <w:r w:rsidR="003C2205">
        <w:rPr>
          <w:b/>
          <w:bCs/>
          <w:sz w:val="32"/>
          <w:szCs w:val="32"/>
          <w:lang w:val="en"/>
        </w:rPr>
        <w:t>6</w:t>
      </w:r>
      <w:r>
        <w:rPr>
          <w:b/>
          <w:bCs/>
          <w:sz w:val="32"/>
          <w:szCs w:val="32"/>
          <w:lang w:val="en"/>
        </w:rPr>
        <w:t xml:space="preserve"> tiết )</w:t>
      </w:r>
    </w:p>
    <w:p w14:paraId="54FD645E" w14:textId="1FEE0589" w:rsidR="003C2205" w:rsidRPr="00B321C7" w:rsidRDefault="003C2205" w:rsidP="003C2205">
      <w:pPr>
        <w:spacing w:line="276" w:lineRule="auto"/>
        <w:rPr>
          <w:bCs/>
          <w:szCs w:val="28"/>
        </w:rPr>
      </w:pPr>
      <w:r>
        <w:rPr>
          <w:b/>
          <w:bCs/>
          <w:szCs w:val="28"/>
        </w:rPr>
        <w:t xml:space="preserve">                                   </w:t>
      </w:r>
      <w:r w:rsidRPr="00B321C7">
        <w:rPr>
          <w:b/>
          <w:bCs/>
          <w:szCs w:val="28"/>
        </w:rPr>
        <w:t>+ Bài 8:</w:t>
      </w:r>
      <w:r w:rsidRPr="00B321C7">
        <w:rPr>
          <w:bCs/>
          <w:szCs w:val="28"/>
        </w:rPr>
        <w:t xml:space="preserve"> Tranh in độc bản (2 tiết)</w:t>
      </w:r>
    </w:p>
    <w:p w14:paraId="18003BE6" w14:textId="5EA98513" w:rsidR="003C2205" w:rsidRPr="00B321C7" w:rsidRDefault="003C2205" w:rsidP="003C2205">
      <w:pPr>
        <w:spacing w:line="276" w:lineRule="auto"/>
        <w:jc w:val="center"/>
        <w:rPr>
          <w:bCs/>
          <w:szCs w:val="28"/>
        </w:rPr>
      </w:pPr>
      <w:r>
        <w:rPr>
          <w:b/>
          <w:bCs/>
          <w:szCs w:val="28"/>
        </w:rPr>
        <w:t xml:space="preserve">                 </w:t>
      </w:r>
      <w:r w:rsidRPr="00B321C7">
        <w:rPr>
          <w:b/>
          <w:bCs/>
          <w:szCs w:val="28"/>
        </w:rPr>
        <w:t>+ Bài 9:</w:t>
      </w:r>
      <w:r w:rsidRPr="00B321C7">
        <w:rPr>
          <w:bCs/>
          <w:szCs w:val="28"/>
        </w:rPr>
        <w:t xml:space="preserve"> Vẽ mẫu có dạng khối trụ và khối cầu (2 tiết)</w:t>
      </w:r>
    </w:p>
    <w:p w14:paraId="1008FB44" w14:textId="3BE3705F" w:rsidR="003C2205" w:rsidRPr="00253A70" w:rsidRDefault="003C2205" w:rsidP="003C2205">
      <w:pPr>
        <w:autoSpaceDE w:val="0"/>
        <w:autoSpaceDN w:val="0"/>
        <w:adjustRightInd w:val="0"/>
        <w:spacing w:line="288" w:lineRule="auto"/>
        <w:jc w:val="center"/>
        <w:rPr>
          <w:b/>
          <w:bCs/>
          <w:sz w:val="32"/>
          <w:szCs w:val="32"/>
          <w:lang w:val="en"/>
        </w:rPr>
      </w:pPr>
      <w:r>
        <w:rPr>
          <w:b/>
          <w:bCs/>
          <w:szCs w:val="28"/>
        </w:rPr>
        <w:t xml:space="preserve">                                  </w:t>
      </w:r>
      <w:r w:rsidRPr="00B321C7">
        <w:rPr>
          <w:b/>
          <w:bCs/>
          <w:szCs w:val="28"/>
        </w:rPr>
        <w:t>+ Bài 10:</w:t>
      </w:r>
      <w:r w:rsidRPr="00B321C7">
        <w:rPr>
          <w:bCs/>
          <w:szCs w:val="28"/>
        </w:rPr>
        <w:t xml:space="preserve"> Vẽ tranh theo phong cách nghệ thuật Ấn tượng (2 tiết)</w:t>
      </w:r>
    </w:p>
    <w:p w14:paraId="364FE3D9" w14:textId="56E6F895" w:rsidR="00393BDE" w:rsidRPr="003C2205" w:rsidRDefault="00667DD4">
      <w:pPr>
        <w:spacing w:before="0" w:after="0"/>
        <w:jc w:val="center"/>
        <w:rPr>
          <w:b/>
          <w:bCs/>
          <w:sz w:val="32"/>
          <w:szCs w:val="32"/>
        </w:rPr>
      </w:pPr>
      <w:r w:rsidRPr="003C2205">
        <w:rPr>
          <w:b/>
          <w:bCs/>
          <w:sz w:val="32"/>
          <w:szCs w:val="32"/>
        </w:rPr>
        <w:t>Bài 8</w:t>
      </w:r>
      <w:r w:rsidR="003C2205" w:rsidRPr="003C2205">
        <w:rPr>
          <w:b/>
          <w:bCs/>
          <w:sz w:val="32"/>
          <w:szCs w:val="32"/>
        </w:rPr>
        <w:t xml:space="preserve"> – Tiết 19,20</w:t>
      </w:r>
      <w:r w:rsidRPr="003C2205">
        <w:rPr>
          <w:b/>
          <w:bCs/>
          <w:sz w:val="32"/>
          <w:szCs w:val="32"/>
        </w:rPr>
        <w:t>: TRANH IN ĐỘC BẢN</w:t>
      </w:r>
    </w:p>
    <w:p w14:paraId="7BE960CB" w14:textId="01E3C4C9" w:rsidR="003C2205" w:rsidRPr="003C2205" w:rsidRDefault="003C2205">
      <w:pPr>
        <w:spacing w:before="0" w:after="0"/>
        <w:jc w:val="center"/>
        <w:rPr>
          <w:b/>
          <w:bCs/>
          <w:sz w:val="32"/>
          <w:szCs w:val="32"/>
        </w:rPr>
      </w:pPr>
      <w:r>
        <w:rPr>
          <w:b/>
          <w:bCs/>
          <w:sz w:val="32"/>
          <w:szCs w:val="32"/>
        </w:rPr>
        <w:t xml:space="preserve">    </w:t>
      </w:r>
      <w:r w:rsidRPr="003C2205">
        <w:rPr>
          <w:b/>
          <w:bCs/>
          <w:sz w:val="32"/>
          <w:szCs w:val="32"/>
        </w:rPr>
        <w:t>( 2 tiết )</w:t>
      </w:r>
    </w:p>
    <w:p w14:paraId="31E4D96B" w14:textId="77777777" w:rsidR="00393BDE" w:rsidRDefault="00667DD4" w:rsidP="00253A70">
      <w:pPr>
        <w:jc w:val="both"/>
        <w:rPr>
          <w:b/>
          <w:bCs/>
        </w:rPr>
      </w:pPr>
      <w:r>
        <w:rPr>
          <w:b/>
          <w:bCs/>
          <w:lang w:val="vi-VN"/>
        </w:rPr>
        <w:t>I. M</w:t>
      </w:r>
      <w:r w:rsidR="00253A70">
        <w:rPr>
          <w:b/>
          <w:bCs/>
          <w:lang w:val="vi-VN"/>
        </w:rPr>
        <w:t>ỤC TIÊU</w:t>
      </w:r>
    </w:p>
    <w:p w14:paraId="3375B2B1" w14:textId="77777777" w:rsidR="00393BDE" w:rsidRDefault="00253A70" w:rsidP="00253A70">
      <w:pPr>
        <w:jc w:val="both"/>
        <w:rPr>
          <w:b/>
          <w:bCs/>
        </w:rPr>
      </w:pPr>
      <w:r>
        <w:rPr>
          <w:b/>
          <w:bCs/>
        </w:rPr>
        <w:t>1. K</w:t>
      </w:r>
      <w:r w:rsidR="00667DD4">
        <w:rPr>
          <w:b/>
          <w:bCs/>
          <w:color w:val="000000" w:themeColor="text1"/>
        </w:rPr>
        <w:t>iến thức</w:t>
      </w:r>
      <w:r w:rsidR="00667DD4">
        <w:rPr>
          <w:b/>
          <w:bCs/>
          <w:lang w:val="vi-VN"/>
        </w:rPr>
        <w:t xml:space="preserve">: </w:t>
      </w:r>
      <w:r w:rsidR="00667DD4">
        <w:rPr>
          <w:color w:val="000000" w:themeColor="text1"/>
        </w:rPr>
        <w:t xml:space="preserve">Biết tên một số tác giả, tác phẩm in tranh độc bản. Biết cách tìm phác thảo bố cục và cách can hình, tạo ra sản phẩm in tranh độc bản. </w:t>
      </w:r>
    </w:p>
    <w:p w14:paraId="4554FB74" w14:textId="77777777" w:rsidR="00393BDE" w:rsidRDefault="00667DD4" w:rsidP="00253A70">
      <w:pPr>
        <w:jc w:val="both"/>
        <w:rPr>
          <w:color w:val="auto"/>
          <w:lang w:val="vi-VN"/>
        </w:rPr>
      </w:pPr>
      <w:r>
        <w:rPr>
          <w:b/>
          <w:bCs/>
          <w:color w:val="auto"/>
        </w:rPr>
        <w:t>2</w:t>
      </w:r>
      <w:r>
        <w:rPr>
          <w:b/>
          <w:bCs/>
          <w:color w:val="auto"/>
          <w:lang w:val="vi-VN"/>
        </w:rPr>
        <w:t xml:space="preserve">. </w:t>
      </w:r>
      <w:r w:rsidR="00253A70">
        <w:rPr>
          <w:b/>
          <w:bCs/>
          <w:color w:val="auto"/>
        </w:rPr>
        <w:t>N</w:t>
      </w:r>
      <w:r>
        <w:rPr>
          <w:b/>
          <w:bCs/>
          <w:color w:val="auto"/>
          <w:lang w:val="vi-VN"/>
        </w:rPr>
        <w:t>ăng lực:</w:t>
      </w:r>
    </w:p>
    <w:p w14:paraId="683F7219" w14:textId="77777777" w:rsidR="00393BDE" w:rsidRDefault="00253A70" w:rsidP="00253A70">
      <w:pPr>
        <w:pStyle w:val="ndfhfb-c4yzdc-cysp0e-darucf-df1zy-eegnhe"/>
        <w:spacing w:before="0" w:beforeAutospacing="0" w:after="0" w:afterAutospacing="0" w:line="288" w:lineRule="auto"/>
        <w:jc w:val="both"/>
        <w:rPr>
          <w:sz w:val="28"/>
          <w:szCs w:val="28"/>
        </w:rPr>
      </w:pPr>
      <w:r>
        <w:rPr>
          <w:b/>
          <w:bCs/>
          <w:sz w:val="28"/>
          <w:szCs w:val="28"/>
        </w:rPr>
        <w:t>*</w:t>
      </w:r>
      <w:r w:rsidR="00667DD4">
        <w:rPr>
          <w:b/>
          <w:bCs/>
          <w:sz w:val="28"/>
          <w:szCs w:val="28"/>
        </w:rPr>
        <w:t xml:space="preserve"> Năng lực chung:</w:t>
      </w:r>
      <w:r w:rsidR="00667DD4">
        <w:rPr>
          <w:sz w:val="28"/>
          <w:szCs w:val="28"/>
        </w:rPr>
        <w:t xml:space="preserve"> </w:t>
      </w:r>
    </w:p>
    <w:p w14:paraId="65090491" w14:textId="77777777" w:rsidR="00393BDE" w:rsidRDefault="00667DD4" w:rsidP="00253A70">
      <w:pPr>
        <w:pStyle w:val="ndfhfb-c4yzdc-cysp0e-darucf-df1zy-eegnhe"/>
        <w:spacing w:before="0" w:beforeAutospacing="0" w:after="0" w:afterAutospacing="0" w:line="288" w:lineRule="auto"/>
        <w:jc w:val="both"/>
        <w:rPr>
          <w:color w:val="000000"/>
          <w:sz w:val="28"/>
          <w:szCs w:val="28"/>
        </w:rPr>
      </w:pPr>
      <w:r>
        <w:rPr>
          <w:color w:val="000000"/>
          <w:sz w:val="28"/>
          <w:szCs w:val="28"/>
        </w:rPr>
        <w:t>- Năng lực tự chủ và tự học: Biết sưu tầm, chuẩn bị đồ dùng, vật liệu để học tập; chủ động thực hiện nhiệm vụ bản thân, nhóm.</w:t>
      </w:r>
    </w:p>
    <w:p w14:paraId="26012690" w14:textId="77777777" w:rsidR="00393BDE" w:rsidRDefault="00667DD4" w:rsidP="00253A70">
      <w:pPr>
        <w:pStyle w:val="ndfhfb-c4yzdc-cysp0e-darucf-df1zy-eegnhe"/>
        <w:spacing w:before="0" w:beforeAutospacing="0" w:after="0" w:afterAutospacing="0" w:line="288" w:lineRule="auto"/>
        <w:jc w:val="both"/>
        <w:rPr>
          <w:color w:val="000000"/>
          <w:sz w:val="28"/>
          <w:szCs w:val="28"/>
        </w:rPr>
      </w:pPr>
      <w:r>
        <w:rPr>
          <w:color w:val="000000"/>
          <w:sz w:val="28"/>
          <w:szCs w:val="28"/>
        </w:rPr>
        <w:t>- Năng lực giao tiếp và hợp tác: Cùng nhau thực hành, thảo luận và trưng bày, nhận xét sản phẩm.</w:t>
      </w:r>
    </w:p>
    <w:p w14:paraId="15312DC5" w14:textId="77777777" w:rsidR="00393BDE" w:rsidRDefault="00667DD4" w:rsidP="00253A70">
      <w:pPr>
        <w:pStyle w:val="ndfhfb-c4yzdc-cysp0e-darucf-df1zy-eegnhe"/>
        <w:spacing w:before="0" w:beforeAutospacing="0" w:after="0" w:afterAutospacing="0" w:line="288" w:lineRule="auto"/>
        <w:jc w:val="both"/>
        <w:rPr>
          <w:color w:val="000000"/>
          <w:sz w:val="28"/>
          <w:szCs w:val="28"/>
        </w:rPr>
      </w:pPr>
      <w:r>
        <w:rPr>
          <w:color w:val="000000"/>
          <w:sz w:val="28"/>
          <w:szCs w:val="28"/>
        </w:rPr>
        <w:t>- Năng lực giải quyết vấn đề và sáng tạo: Biết sử dụng dụng cụ, vật liệu, hoạ phẩm để thực hành tạo nên sản phẩm. Phát biểu và thực hiện được ý tưởng sáng tạo trên sản phẩm.</w:t>
      </w:r>
    </w:p>
    <w:p w14:paraId="1AB58EAC" w14:textId="77777777" w:rsidR="00393BDE" w:rsidRDefault="00253A70" w:rsidP="00253A70">
      <w:pPr>
        <w:jc w:val="both"/>
        <w:rPr>
          <w:color w:val="auto"/>
        </w:rPr>
      </w:pPr>
      <w:r>
        <w:rPr>
          <w:b/>
          <w:bCs/>
          <w:color w:val="auto"/>
        </w:rPr>
        <w:t xml:space="preserve">* </w:t>
      </w:r>
      <w:r w:rsidR="00667DD4">
        <w:rPr>
          <w:b/>
          <w:bCs/>
          <w:color w:val="auto"/>
        </w:rPr>
        <w:t xml:space="preserve">Năng lực mĩ thuật: </w:t>
      </w:r>
      <w:r w:rsidR="00667DD4">
        <w:rPr>
          <w:color w:val="auto"/>
        </w:rPr>
        <w:t xml:space="preserve">Hiểu và phân biệt được kĩ thuật in độc bản với các thể loại tranh in khác. Biết sử dụng kĩ thuật in đôc bản để trang trí các sản phẩm trong đời sống. </w:t>
      </w:r>
    </w:p>
    <w:p w14:paraId="422F277D" w14:textId="77777777" w:rsidR="00393BDE" w:rsidRDefault="00667DD4" w:rsidP="00253A70">
      <w:pPr>
        <w:shd w:val="clear" w:color="auto" w:fill="FFFFFF"/>
        <w:contextualSpacing/>
        <w:jc w:val="both"/>
        <w:rPr>
          <w:b/>
          <w:bCs/>
        </w:rPr>
      </w:pPr>
      <w:r>
        <w:rPr>
          <w:b/>
          <w:bCs/>
        </w:rPr>
        <w:t>3</w:t>
      </w:r>
      <w:r>
        <w:rPr>
          <w:b/>
          <w:bCs/>
          <w:lang w:val="vi-VN"/>
        </w:rPr>
        <w:t xml:space="preserve">. </w:t>
      </w:r>
      <w:r w:rsidR="00253A70">
        <w:rPr>
          <w:b/>
          <w:bCs/>
        </w:rPr>
        <w:t>P</w:t>
      </w:r>
      <w:r>
        <w:rPr>
          <w:b/>
          <w:bCs/>
          <w:lang w:val="vi-VN"/>
        </w:rPr>
        <w:t>hẩm chất:</w:t>
      </w:r>
      <w:r>
        <w:rPr>
          <w:b/>
          <w:bCs/>
        </w:rPr>
        <w:t xml:space="preserve"> </w:t>
      </w:r>
    </w:p>
    <w:p w14:paraId="260AB96F" w14:textId="77777777" w:rsidR="00393BDE" w:rsidRDefault="00667DD4" w:rsidP="00253A70">
      <w:pPr>
        <w:shd w:val="clear" w:color="auto" w:fill="FFFFFF"/>
        <w:contextualSpacing/>
        <w:jc w:val="both"/>
      </w:pPr>
      <w:r>
        <w:rPr>
          <w:b/>
          <w:bCs/>
        </w:rPr>
        <w:t xml:space="preserve">- </w:t>
      </w:r>
      <w:r>
        <w:t>Có ý thức trân trọng, phát huy di sản mĩ thuật.</w:t>
      </w:r>
    </w:p>
    <w:p w14:paraId="047894B2" w14:textId="77777777" w:rsidR="00393BDE" w:rsidRDefault="00667DD4" w:rsidP="00253A70">
      <w:pPr>
        <w:jc w:val="both"/>
        <w:rPr>
          <w:color w:val="auto"/>
        </w:rPr>
      </w:pPr>
      <w:r>
        <w:rPr>
          <w:color w:val="auto"/>
        </w:rPr>
        <w:t>- Yêu quê hương đất nước qua những hình ảnh về giá trị văn hoá, lịch sử dân tộc. Trân trọng những di sản văn hoá của cha ông để lại. Chăm chỉ học tập, chuẩn bị tốt bài học, đồ dùng, không tự ý lấy đồ dùng của người khác. Có ý thức bảo vệ tài sản chung. Đoàn kết, chia sẻ hoàn thành nội dung bài học.</w:t>
      </w:r>
    </w:p>
    <w:p w14:paraId="20ED1B13" w14:textId="77777777" w:rsidR="00253A70" w:rsidRDefault="00253A70" w:rsidP="00253A70">
      <w:pPr>
        <w:jc w:val="both"/>
        <w:rPr>
          <w:rFonts w:eastAsia="Times New Roman"/>
          <w:color w:val="000000" w:themeColor="text1"/>
          <w:szCs w:val="26"/>
        </w:rPr>
      </w:pPr>
      <w:r>
        <w:rPr>
          <w:color w:val="auto"/>
        </w:rPr>
        <w:t>HSKT: Nhận biết được một số tranh độc bản</w:t>
      </w:r>
    </w:p>
    <w:p w14:paraId="43347A66" w14:textId="77777777" w:rsidR="00253A70" w:rsidRPr="00F86048" w:rsidRDefault="00253A70" w:rsidP="00253A70">
      <w:pPr>
        <w:shd w:val="clear" w:color="auto" w:fill="FFFFFF"/>
        <w:spacing w:line="288" w:lineRule="auto"/>
        <w:jc w:val="both"/>
        <w:rPr>
          <w:szCs w:val="28"/>
        </w:rPr>
      </w:pPr>
      <w:r w:rsidRPr="00F86048">
        <w:rPr>
          <w:b/>
          <w:bCs/>
          <w:szCs w:val="28"/>
        </w:rPr>
        <w:t>II. THIẾT BỊ DẠY HỌC VÀ HỌC LIỆU</w:t>
      </w:r>
      <w:r w:rsidRPr="00F86048">
        <w:rPr>
          <w:szCs w:val="28"/>
        </w:rPr>
        <w:t xml:space="preserve"> </w:t>
      </w:r>
    </w:p>
    <w:p w14:paraId="4F48745E" w14:textId="77777777" w:rsidR="00393BDE" w:rsidRDefault="00667DD4" w:rsidP="00253A70">
      <w:pPr>
        <w:shd w:val="clear" w:color="auto" w:fill="FFFFFF"/>
        <w:contextualSpacing/>
        <w:jc w:val="both"/>
        <w:rPr>
          <w:rFonts w:eastAsia="Times New Roman"/>
          <w:color w:val="000000" w:themeColor="text1"/>
          <w:szCs w:val="26"/>
        </w:rPr>
      </w:pPr>
      <w:r>
        <w:rPr>
          <w:rFonts w:eastAsia="Times New Roman"/>
          <w:b/>
          <w:bCs/>
          <w:color w:val="000000" w:themeColor="text1"/>
          <w:szCs w:val="26"/>
        </w:rPr>
        <w:t>1. Đối với giáo viên</w:t>
      </w:r>
    </w:p>
    <w:p w14:paraId="29A527C5" w14:textId="77777777" w:rsidR="00393BDE" w:rsidRDefault="00667DD4">
      <w:pPr>
        <w:shd w:val="clear" w:color="auto" w:fill="FFFFFF"/>
        <w:contextualSpacing/>
        <w:jc w:val="both"/>
        <w:rPr>
          <w:rFonts w:eastAsia="Times New Roman"/>
          <w:color w:val="000000" w:themeColor="text1"/>
          <w:spacing w:val="-8"/>
          <w:szCs w:val="26"/>
        </w:rPr>
      </w:pPr>
      <w:r>
        <w:rPr>
          <w:rFonts w:eastAsia="Times New Roman"/>
          <w:color w:val="000000" w:themeColor="text1"/>
          <w:szCs w:val="26"/>
        </w:rPr>
        <w:tab/>
      </w:r>
      <w:r>
        <w:rPr>
          <w:rFonts w:eastAsia="Times New Roman"/>
          <w:color w:val="000000" w:themeColor="text1"/>
          <w:spacing w:val="-8"/>
          <w:szCs w:val="26"/>
        </w:rPr>
        <w:t>- Sưu tầm một số hình ảnh về tranh in độc bản và một số tranh vẽ  khác.</w:t>
      </w:r>
    </w:p>
    <w:p w14:paraId="3FF38071" w14:textId="77777777" w:rsidR="00393BDE" w:rsidRDefault="00667DD4">
      <w:pPr>
        <w:shd w:val="clear" w:color="auto" w:fill="FFFFFF"/>
        <w:contextualSpacing/>
        <w:jc w:val="both"/>
        <w:rPr>
          <w:rFonts w:eastAsia="Times New Roman"/>
          <w:color w:val="000000" w:themeColor="text1"/>
          <w:szCs w:val="26"/>
        </w:rPr>
      </w:pPr>
      <w:r>
        <w:rPr>
          <w:rFonts w:eastAsia="Times New Roman"/>
          <w:color w:val="000000" w:themeColor="text1"/>
          <w:szCs w:val="26"/>
        </w:rPr>
        <w:tab/>
        <w:t>- Một số vật mẫu đơn giản</w:t>
      </w:r>
    </w:p>
    <w:p w14:paraId="7B933AA6" w14:textId="77777777" w:rsidR="00393BDE" w:rsidRDefault="00667DD4">
      <w:pPr>
        <w:shd w:val="clear" w:color="auto" w:fill="FFFFFF"/>
        <w:contextualSpacing/>
        <w:jc w:val="both"/>
        <w:rPr>
          <w:rFonts w:eastAsia="Times New Roman"/>
          <w:color w:val="000000" w:themeColor="text1"/>
          <w:szCs w:val="26"/>
        </w:rPr>
      </w:pPr>
      <w:r>
        <w:rPr>
          <w:rFonts w:eastAsia="Times New Roman"/>
          <w:color w:val="000000" w:themeColor="text1"/>
          <w:szCs w:val="26"/>
        </w:rPr>
        <w:lastRenderedPageBreak/>
        <w:tab/>
        <w:t xml:space="preserve">- </w:t>
      </w:r>
      <w:r>
        <w:rPr>
          <w:rFonts w:eastAsia="Calibri"/>
          <w:szCs w:val="24"/>
        </w:rPr>
        <w:t>Bảng vẽ, bút lông, màu vẽ, bảng pha màu, tấm Mica.</w:t>
      </w:r>
    </w:p>
    <w:p w14:paraId="5A3DFD12" w14:textId="77777777" w:rsidR="00393BDE" w:rsidRDefault="00667DD4" w:rsidP="00253A70">
      <w:pPr>
        <w:shd w:val="clear" w:color="auto" w:fill="FFFFFF"/>
        <w:contextualSpacing/>
        <w:jc w:val="both"/>
        <w:rPr>
          <w:rFonts w:eastAsia="Times New Roman"/>
          <w:color w:val="000000" w:themeColor="text1"/>
          <w:szCs w:val="26"/>
        </w:rPr>
      </w:pPr>
      <w:r>
        <w:rPr>
          <w:rFonts w:eastAsia="Times New Roman"/>
          <w:b/>
          <w:color w:val="000000" w:themeColor="text1"/>
          <w:szCs w:val="26"/>
        </w:rPr>
        <w:t>2.</w:t>
      </w:r>
      <w:r>
        <w:rPr>
          <w:rFonts w:eastAsia="Times New Roman"/>
          <w:b/>
          <w:bCs/>
          <w:color w:val="000000" w:themeColor="text1"/>
          <w:szCs w:val="26"/>
        </w:rPr>
        <w:t>Đối với học sinh</w:t>
      </w:r>
    </w:p>
    <w:p w14:paraId="172284AB" w14:textId="77777777" w:rsidR="00393BDE" w:rsidRDefault="00667DD4">
      <w:pPr>
        <w:shd w:val="clear" w:color="auto" w:fill="FFFFFF"/>
        <w:ind w:firstLine="720"/>
        <w:contextualSpacing/>
        <w:jc w:val="both"/>
        <w:rPr>
          <w:rFonts w:eastAsia="Times New Roman"/>
          <w:color w:val="000000" w:themeColor="text1"/>
          <w:szCs w:val="26"/>
        </w:rPr>
      </w:pPr>
      <w:r>
        <w:rPr>
          <w:rFonts w:eastAsia="Times New Roman"/>
          <w:color w:val="000000" w:themeColor="text1"/>
          <w:szCs w:val="26"/>
        </w:rPr>
        <w:t xml:space="preserve">- Giấy vẽ. Đồ dùng học tập (bút chì, màu, tấm Mica, …) </w:t>
      </w:r>
    </w:p>
    <w:p w14:paraId="22484188" w14:textId="77777777" w:rsidR="00253A70" w:rsidRPr="00F86048" w:rsidRDefault="00253A70" w:rsidP="00253A70">
      <w:pPr>
        <w:shd w:val="clear" w:color="auto" w:fill="FFFFFF"/>
        <w:spacing w:line="288" w:lineRule="auto"/>
        <w:jc w:val="both"/>
        <w:rPr>
          <w:b/>
          <w:bCs/>
          <w:szCs w:val="28"/>
        </w:rPr>
      </w:pPr>
      <w:r w:rsidRPr="00F86048">
        <w:rPr>
          <w:b/>
          <w:bCs/>
          <w:szCs w:val="28"/>
        </w:rPr>
        <w:t>III. TIẾN TRÌNH DẠY HỌC</w:t>
      </w:r>
    </w:p>
    <w:p w14:paraId="083D42D4" w14:textId="77777777" w:rsidR="006D3425" w:rsidRPr="00E74A16" w:rsidRDefault="006D3425" w:rsidP="006D3425">
      <w:pPr>
        <w:pBdr>
          <w:top w:val="nil"/>
          <w:left w:val="nil"/>
          <w:bottom w:val="nil"/>
          <w:right w:val="nil"/>
          <w:between w:val="nil"/>
        </w:pBdr>
        <w:rPr>
          <w:b/>
          <w:szCs w:val="28"/>
        </w:rPr>
      </w:pPr>
      <w:r w:rsidRPr="00E74A16">
        <w:rPr>
          <w:b/>
          <w:bCs/>
          <w:szCs w:val="28"/>
        </w:rPr>
        <w:t>1. Hoạt động khởi động</w:t>
      </w:r>
      <w:r>
        <w:rPr>
          <w:b/>
          <w:bCs/>
          <w:szCs w:val="28"/>
        </w:rPr>
        <w:t xml:space="preserve"> </w:t>
      </w:r>
      <w:r w:rsidRPr="00E74A16">
        <w:rPr>
          <w:b/>
          <w:szCs w:val="28"/>
        </w:rPr>
        <w:t>(5 phút)</w:t>
      </w:r>
    </w:p>
    <w:p w14:paraId="215037DC" w14:textId="77777777" w:rsidR="00393BDE" w:rsidRDefault="00667DD4" w:rsidP="00253A70">
      <w:pPr>
        <w:shd w:val="clear" w:color="auto" w:fill="FFFFFF"/>
        <w:contextualSpacing/>
        <w:jc w:val="both"/>
        <w:rPr>
          <w:rFonts w:eastAsia="Times New Roman"/>
          <w:iCs/>
          <w:color w:val="000000" w:themeColor="text1"/>
          <w:szCs w:val="26"/>
        </w:rPr>
      </w:pPr>
      <w:r>
        <w:rPr>
          <w:rFonts w:eastAsia="Times New Roman"/>
          <w:b/>
          <w:bCs/>
          <w:iCs/>
          <w:color w:val="000000" w:themeColor="text1"/>
          <w:szCs w:val="26"/>
        </w:rPr>
        <w:t>a) Mục tiêu: </w:t>
      </w:r>
      <w:r>
        <w:rPr>
          <w:rFonts w:eastAsia="Times New Roman"/>
          <w:iCs/>
          <w:color w:val="000000" w:themeColor="text1"/>
          <w:szCs w:val="26"/>
        </w:rPr>
        <w:t xml:space="preserve">Nhận biết được đặc điểm của tranh in độc bản. </w:t>
      </w:r>
    </w:p>
    <w:p w14:paraId="1D7BC92B" w14:textId="77777777" w:rsidR="00393BDE" w:rsidRDefault="00667DD4" w:rsidP="00253A70">
      <w:pPr>
        <w:shd w:val="clear" w:color="auto" w:fill="FFFFFF"/>
        <w:contextualSpacing/>
        <w:jc w:val="both"/>
        <w:rPr>
          <w:rFonts w:eastAsia="Times New Roman"/>
          <w:iCs/>
          <w:color w:val="000000" w:themeColor="text1"/>
          <w:szCs w:val="26"/>
        </w:rPr>
      </w:pPr>
      <w:r>
        <w:rPr>
          <w:rFonts w:eastAsia="Times New Roman"/>
          <w:b/>
          <w:bCs/>
          <w:iCs/>
          <w:color w:val="000000" w:themeColor="text1"/>
          <w:szCs w:val="26"/>
        </w:rPr>
        <w:t>b) Nội dung: </w:t>
      </w:r>
      <w:r>
        <w:rPr>
          <w:rFonts w:eastAsia="Times New Roman"/>
          <w:iCs/>
          <w:color w:val="000000" w:themeColor="text1"/>
          <w:szCs w:val="26"/>
        </w:rPr>
        <w:t xml:space="preserve">GV chiếu một số hình ảnhtên một số tác giả, tác phẩm in tranh độc bản </w:t>
      </w:r>
      <w:r>
        <w:t xml:space="preserve">và </w:t>
      </w:r>
      <w:r>
        <w:rPr>
          <w:rFonts w:eastAsia="Times New Roman"/>
          <w:iCs/>
          <w:color w:val="000000" w:themeColor="text1"/>
          <w:szCs w:val="26"/>
        </w:rPr>
        <w:t>một số tranh vẽ khác, yêu cầu HS trả lời câu hỏi.</w:t>
      </w:r>
    </w:p>
    <w:p w14:paraId="30E12CB8" w14:textId="77777777" w:rsidR="00393BDE" w:rsidRDefault="00667DD4">
      <w:pPr>
        <w:shd w:val="clear" w:color="auto" w:fill="FFFFFF"/>
        <w:ind w:firstLine="540"/>
        <w:contextualSpacing/>
        <w:jc w:val="both"/>
        <w:rPr>
          <w:rFonts w:eastAsia="Times New Roman"/>
          <w:iCs/>
          <w:color w:val="000000" w:themeColor="text1"/>
          <w:szCs w:val="26"/>
        </w:rPr>
      </w:pPr>
      <w:r>
        <w:rPr>
          <w:rFonts w:eastAsia="Times New Roman"/>
          <w:bCs/>
          <w:iCs/>
          <w:color w:val="000000" w:themeColor="text1"/>
          <w:szCs w:val="26"/>
        </w:rPr>
        <w:t xml:space="preserve">- </w:t>
      </w:r>
      <w:r>
        <w:rPr>
          <w:rFonts w:eastAsia="Times New Roman"/>
          <w:iCs/>
          <w:color w:val="000000" w:themeColor="text1"/>
          <w:szCs w:val="26"/>
        </w:rPr>
        <w:t>Theo em trong các bức tranh này đâu là tranh in độc bản?</w:t>
      </w:r>
    </w:p>
    <w:p w14:paraId="497D6E3A" w14:textId="77777777" w:rsidR="00393BDE" w:rsidRDefault="00667DD4">
      <w:pPr>
        <w:shd w:val="clear" w:color="auto" w:fill="FFFFFF"/>
        <w:ind w:firstLine="540"/>
        <w:contextualSpacing/>
        <w:jc w:val="both"/>
        <w:rPr>
          <w:rFonts w:eastAsia="Times New Roman"/>
          <w:iCs/>
          <w:color w:val="000000" w:themeColor="text1"/>
          <w:szCs w:val="26"/>
        </w:rPr>
      </w:pPr>
      <w:r>
        <w:rPr>
          <w:rFonts w:eastAsia="Times New Roman"/>
          <w:bCs/>
          <w:iCs/>
          <w:color w:val="000000" w:themeColor="text1"/>
          <w:szCs w:val="26"/>
        </w:rPr>
        <w:t xml:space="preserve">- </w:t>
      </w:r>
      <w:r>
        <w:rPr>
          <w:rFonts w:eastAsia="Times New Roman"/>
          <w:iCs/>
          <w:color w:val="000000" w:themeColor="text1"/>
          <w:szCs w:val="26"/>
        </w:rPr>
        <w:t xml:space="preserve">Tranh in độc bản có điển gì khác tranh vẽ? </w:t>
      </w:r>
    </w:p>
    <w:p w14:paraId="6BFA89AC" w14:textId="77777777" w:rsidR="00393BDE" w:rsidRDefault="00667DD4" w:rsidP="00253A70">
      <w:pPr>
        <w:rPr>
          <w:b/>
          <w:bCs/>
          <w:color w:val="auto"/>
          <w:szCs w:val="28"/>
        </w:rPr>
      </w:pPr>
      <w:r>
        <w:rPr>
          <w:b/>
          <w:bCs/>
          <w:color w:val="auto"/>
          <w:szCs w:val="28"/>
        </w:rPr>
        <w:t xml:space="preserve">c) Sản phẩm: </w:t>
      </w:r>
      <w:r>
        <w:rPr>
          <w:bCs/>
          <w:szCs w:val="28"/>
        </w:rPr>
        <w:t>Câu trả lời của HS.</w:t>
      </w:r>
    </w:p>
    <w:p w14:paraId="05808D30" w14:textId="77777777" w:rsidR="00393BDE" w:rsidRDefault="00667DD4" w:rsidP="00253A70">
      <w:pPr>
        <w:rPr>
          <w:b/>
          <w:bCs/>
          <w:color w:val="auto"/>
          <w:szCs w:val="28"/>
        </w:rPr>
      </w:pPr>
      <w:r>
        <w:rPr>
          <w:b/>
          <w:bCs/>
          <w:color w:val="auto"/>
          <w:szCs w:val="28"/>
        </w:rPr>
        <w:t>d) Tổ chức thực hiện</w:t>
      </w:r>
    </w:p>
    <w:p w14:paraId="2FB52E19" w14:textId="77777777" w:rsidR="00393BDE" w:rsidRDefault="00667DD4" w:rsidP="00253A70">
      <w:pPr>
        <w:shd w:val="clear" w:color="auto" w:fill="FFFFFF"/>
        <w:contextualSpacing/>
        <w:jc w:val="both"/>
        <w:rPr>
          <w:rFonts w:eastAsia="Times New Roman"/>
          <w:b/>
          <w:color w:val="000000" w:themeColor="text1"/>
          <w:szCs w:val="26"/>
        </w:rPr>
      </w:pPr>
      <w:r>
        <w:rPr>
          <w:rFonts w:eastAsia="Times New Roman"/>
          <w:b/>
          <w:color w:val="000000" w:themeColor="text1"/>
          <w:szCs w:val="26"/>
        </w:rPr>
        <w:t xml:space="preserve">Bước 1: Chuyển giao nhiệm vụ. </w:t>
      </w:r>
    </w:p>
    <w:p w14:paraId="54B64FBF" w14:textId="77777777" w:rsidR="00393BDE" w:rsidRDefault="00667DD4">
      <w:pPr>
        <w:shd w:val="clear" w:color="auto" w:fill="FFFFFF"/>
        <w:ind w:firstLine="540"/>
        <w:contextualSpacing/>
        <w:jc w:val="both"/>
        <w:rPr>
          <w:rFonts w:eastAsia="Times New Roman"/>
          <w:color w:val="000000" w:themeColor="text1"/>
          <w:szCs w:val="26"/>
        </w:rPr>
      </w:pPr>
      <w:r>
        <w:rPr>
          <w:rFonts w:eastAsia="Times New Roman"/>
          <w:color w:val="000000" w:themeColor="text1"/>
          <w:szCs w:val="26"/>
        </w:rPr>
        <w:t xml:space="preserve">GV chiếu hình ảnh, yêu cầu HS thực hiện nhiệm vụ như mục Nội dung. </w:t>
      </w:r>
    </w:p>
    <w:p w14:paraId="711E23FB" w14:textId="77777777" w:rsidR="00393BDE" w:rsidRDefault="00667DD4" w:rsidP="00253A70">
      <w:pPr>
        <w:shd w:val="clear" w:color="auto" w:fill="FFFFFF"/>
        <w:contextualSpacing/>
        <w:jc w:val="both"/>
        <w:rPr>
          <w:rFonts w:eastAsia="Times New Roman"/>
          <w:b/>
          <w:iCs/>
          <w:color w:val="000000" w:themeColor="text1"/>
          <w:szCs w:val="26"/>
        </w:rPr>
      </w:pPr>
      <w:r>
        <w:rPr>
          <w:rFonts w:eastAsia="Times New Roman"/>
          <w:b/>
          <w:iCs/>
          <w:color w:val="000000" w:themeColor="text1"/>
          <w:szCs w:val="26"/>
        </w:rPr>
        <w:t xml:space="preserve">Bước 2: Thực hiện nhiệm vụ.  </w:t>
      </w:r>
    </w:p>
    <w:p w14:paraId="2C574CF8" w14:textId="77777777" w:rsidR="00393BDE" w:rsidRDefault="00667DD4">
      <w:pPr>
        <w:shd w:val="clear" w:color="auto" w:fill="FFFFFF"/>
        <w:ind w:firstLine="540"/>
        <w:contextualSpacing/>
        <w:jc w:val="both"/>
        <w:rPr>
          <w:rFonts w:eastAsia="Times New Roman"/>
          <w:iCs/>
          <w:color w:val="000000" w:themeColor="text1"/>
          <w:szCs w:val="26"/>
        </w:rPr>
      </w:pPr>
      <w:r>
        <w:rPr>
          <w:rFonts w:eastAsia="Times New Roman"/>
          <w:iCs/>
          <w:color w:val="000000" w:themeColor="text1"/>
          <w:szCs w:val="26"/>
        </w:rPr>
        <w:t>HS hoạt động cá nhân, trả lời câu hỏi.</w:t>
      </w:r>
    </w:p>
    <w:p w14:paraId="2C309871" w14:textId="77777777" w:rsidR="00393BDE" w:rsidRDefault="00667DD4" w:rsidP="00253A70">
      <w:pPr>
        <w:shd w:val="clear" w:color="auto" w:fill="FFFFFF"/>
        <w:contextualSpacing/>
        <w:jc w:val="both"/>
        <w:rPr>
          <w:rFonts w:eastAsia="Times New Roman"/>
          <w:b/>
          <w:iCs/>
          <w:color w:val="000000" w:themeColor="text1"/>
          <w:szCs w:val="26"/>
        </w:rPr>
      </w:pPr>
      <w:r>
        <w:rPr>
          <w:rFonts w:eastAsia="Times New Roman"/>
          <w:b/>
          <w:iCs/>
          <w:color w:val="000000" w:themeColor="text1"/>
          <w:szCs w:val="26"/>
        </w:rPr>
        <w:t xml:space="preserve">Bước 3: Báo cáo, thảo luận. </w:t>
      </w:r>
    </w:p>
    <w:p w14:paraId="5F54F26D" w14:textId="77777777" w:rsidR="00393BDE" w:rsidRDefault="00667DD4">
      <w:pPr>
        <w:shd w:val="clear" w:color="auto" w:fill="FFFFFF"/>
        <w:ind w:firstLine="540"/>
        <w:contextualSpacing/>
        <w:jc w:val="both"/>
        <w:rPr>
          <w:rFonts w:eastAsia="Times New Roman"/>
          <w:iCs/>
          <w:color w:val="000000" w:themeColor="text1"/>
          <w:szCs w:val="26"/>
        </w:rPr>
      </w:pPr>
      <w:r>
        <w:rPr>
          <w:rFonts w:eastAsia="Times New Roman"/>
          <w:iCs/>
          <w:color w:val="000000" w:themeColor="text1"/>
          <w:szCs w:val="26"/>
        </w:rPr>
        <w:t xml:space="preserve">Một số HS trả lời và bổ sung cho nhau. </w:t>
      </w:r>
    </w:p>
    <w:p w14:paraId="58E53575" w14:textId="77777777" w:rsidR="00393BDE" w:rsidRDefault="00667DD4" w:rsidP="00253A70">
      <w:pPr>
        <w:shd w:val="clear" w:color="auto" w:fill="FFFFFF"/>
        <w:contextualSpacing/>
        <w:jc w:val="both"/>
        <w:rPr>
          <w:rFonts w:eastAsia="Times New Roman"/>
          <w:b/>
          <w:iCs/>
          <w:color w:val="000000" w:themeColor="text1"/>
          <w:szCs w:val="26"/>
        </w:rPr>
      </w:pPr>
      <w:r>
        <w:rPr>
          <w:rFonts w:eastAsia="Times New Roman"/>
          <w:b/>
          <w:iCs/>
          <w:color w:val="000000" w:themeColor="text1"/>
          <w:szCs w:val="26"/>
        </w:rPr>
        <w:t>Bước 4: Kết luận, nhận định.</w:t>
      </w:r>
    </w:p>
    <w:p w14:paraId="6C40BEFD" w14:textId="77777777" w:rsidR="00393BDE" w:rsidRDefault="00667DD4">
      <w:pPr>
        <w:shd w:val="clear" w:color="auto" w:fill="FFFFFF"/>
        <w:ind w:firstLine="540"/>
        <w:contextualSpacing/>
        <w:jc w:val="both"/>
        <w:rPr>
          <w:rFonts w:eastAsia="Times New Roman"/>
          <w:color w:val="000000" w:themeColor="text1"/>
          <w:spacing w:val="-8"/>
          <w:szCs w:val="26"/>
        </w:rPr>
      </w:pPr>
      <w:r>
        <w:rPr>
          <w:rFonts w:eastAsia="Times New Roman"/>
          <w:color w:val="000000" w:themeColor="text1"/>
          <w:spacing w:val="-8"/>
          <w:szCs w:val="26"/>
        </w:rPr>
        <w:t xml:space="preserve">Gv nhận xét hoạt động, kết luận: </w:t>
      </w:r>
      <w:r>
        <w:rPr>
          <w:rFonts w:eastAsia="Times New Roman"/>
          <w:iCs/>
          <w:color w:val="000000" w:themeColor="text1"/>
          <w:spacing w:val="-8"/>
          <w:szCs w:val="26"/>
        </w:rPr>
        <w:t xml:space="preserve">Tranh in độc bản khác tranh vẽ hoặc tranh in khác, vì tranh vẽ hoặc tranh in khác thường có nhiều bản. Để biết cụ thể sự khác biệt, chúng ta cùng tìm hiểu nội dung bài học hôm nay để khám phá nội dung bài trnh in độc bản. </w:t>
      </w:r>
    </w:p>
    <w:p w14:paraId="217AF841" w14:textId="77777777" w:rsidR="006D3425" w:rsidRPr="006A7547" w:rsidRDefault="006D3425" w:rsidP="006D3425">
      <w:pPr>
        <w:tabs>
          <w:tab w:val="right" w:pos="9922"/>
        </w:tabs>
        <w:rPr>
          <w:color w:val="5F6368"/>
          <w:szCs w:val="28"/>
        </w:rPr>
      </w:pPr>
      <w:r w:rsidRPr="00AE61DF">
        <w:rPr>
          <w:b/>
          <w:bCs/>
          <w:szCs w:val="28"/>
          <w:lang w:val="nl-NL"/>
        </w:rPr>
        <w:t xml:space="preserve">2. Hoạt động hình thành kiến thức mới </w:t>
      </w:r>
      <w:r w:rsidRPr="00EB197E">
        <w:rPr>
          <w:b/>
          <w:bCs/>
          <w:szCs w:val="28"/>
          <w:lang w:val="nl-NL"/>
        </w:rPr>
        <w:t>(</w:t>
      </w:r>
      <w:r w:rsidRPr="00EB197E">
        <w:rPr>
          <w:b/>
          <w:szCs w:val="28"/>
          <w:lang w:val="vi-VN"/>
        </w:rPr>
        <w:t>Quan sát, nhận thức</w:t>
      </w:r>
      <w:r w:rsidRPr="00EB197E">
        <w:rPr>
          <w:b/>
          <w:bCs/>
          <w:szCs w:val="28"/>
          <w:lang w:val="nl-NL"/>
        </w:rPr>
        <w:t>)</w:t>
      </w:r>
      <w:r w:rsidRPr="00AE61DF">
        <w:rPr>
          <w:b/>
          <w:bCs/>
          <w:szCs w:val="28"/>
          <w:lang w:val="nl-NL"/>
        </w:rPr>
        <w:t xml:space="preserve"> </w:t>
      </w:r>
      <w:r>
        <w:rPr>
          <w:b/>
          <w:bCs/>
          <w:szCs w:val="28"/>
          <w:lang w:val="nl-NL"/>
        </w:rPr>
        <w:t>(</w:t>
      </w:r>
      <w:r>
        <w:rPr>
          <w:b/>
          <w:bCs/>
          <w:szCs w:val="28"/>
        </w:rPr>
        <w:t>20</w:t>
      </w:r>
      <w:r w:rsidRPr="00AE61DF">
        <w:rPr>
          <w:b/>
          <w:bCs/>
          <w:szCs w:val="28"/>
          <w:lang w:val="nl-NL"/>
        </w:rPr>
        <w:t xml:space="preserve"> phút )</w:t>
      </w:r>
    </w:p>
    <w:p w14:paraId="7597A702" w14:textId="77777777" w:rsidR="00393BDE" w:rsidRDefault="00667DD4" w:rsidP="00253A70">
      <w:pPr>
        <w:shd w:val="clear" w:color="auto" w:fill="FFFFFF"/>
        <w:contextualSpacing/>
        <w:jc w:val="both"/>
        <w:rPr>
          <w:rFonts w:eastAsia="Times New Roman"/>
          <w:b/>
          <w:bCs/>
          <w:color w:val="000000" w:themeColor="text1"/>
          <w:szCs w:val="26"/>
        </w:rPr>
      </w:pPr>
      <w:r>
        <w:rPr>
          <w:rFonts w:eastAsia="Times New Roman"/>
          <w:b/>
          <w:bCs/>
          <w:color w:val="000000" w:themeColor="text1"/>
          <w:szCs w:val="26"/>
        </w:rPr>
        <w:t xml:space="preserve">a) </w:t>
      </w:r>
      <w:r>
        <w:rPr>
          <w:rFonts w:eastAsia="Times New Roman"/>
          <w:b/>
          <w:bCs/>
          <w:iCs/>
          <w:color w:val="000000" w:themeColor="text1"/>
          <w:szCs w:val="26"/>
        </w:rPr>
        <w:t>Mục tiêu: </w:t>
      </w:r>
      <w:r>
        <w:rPr>
          <w:rFonts w:eastAsia="Times New Roman"/>
          <w:bCs/>
          <w:iCs/>
          <w:color w:val="000000" w:themeColor="text1"/>
          <w:szCs w:val="26"/>
        </w:rPr>
        <w:t>Biết tên một số tác giả, tác phẩm in tranh độc bản và một số tranh vẽ khác.</w:t>
      </w:r>
    </w:p>
    <w:p w14:paraId="55EEEA97" w14:textId="77777777" w:rsidR="00393BDE" w:rsidRDefault="00667DD4" w:rsidP="00253A70">
      <w:pPr>
        <w:contextualSpacing/>
        <w:jc w:val="both"/>
        <w:rPr>
          <w:rFonts w:eastAsia="Times New Roman"/>
          <w:color w:val="000000" w:themeColor="text1"/>
          <w:szCs w:val="26"/>
        </w:rPr>
      </w:pPr>
      <w:r>
        <w:rPr>
          <w:rFonts w:eastAsia="Times New Roman"/>
          <w:b/>
          <w:iCs/>
          <w:color w:val="000000" w:themeColor="text1"/>
          <w:szCs w:val="26"/>
        </w:rPr>
        <w:t xml:space="preserve">b) </w:t>
      </w:r>
      <w:r>
        <w:rPr>
          <w:rFonts w:eastAsia="Times New Roman"/>
          <w:b/>
          <w:bCs/>
          <w:iCs/>
          <w:color w:val="000000" w:themeColor="text1"/>
          <w:szCs w:val="26"/>
        </w:rPr>
        <w:t xml:space="preserve">Nội dung: </w:t>
      </w:r>
      <w:r>
        <w:rPr>
          <w:rFonts w:eastAsia="Times New Roman"/>
          <w:color w:val="000000" w:themeColor="text1"/>
          <w:szCs w:val="26"/>
        </w:rPr>
        <w:t xml:space="preserve">HS quan sát hình ảnh trong SGK và thảo luận theo nhóm trả lời các câu hỏi: </w:t>
      </w:r>
    </w:p>
    <w:p w14:paraId="49AA8E3A" w14:textId="77777777" w:rsidR="00393BDE" w:rsidRDefault="00667DD4" w:rsidP="00253A70">
      <w:pPr>
        <w:contextualSpacing/>
        <w:jc w:val="both"/>
        <w:rPr>
          <w:rFonts w:eastAsia="Times New Roman"/>
          <w:color w:val="auto"/>
          <w:szCs w:val="26"/>
        </w:rPr>
      </w:pPr>
      <w:r>
        <w:rPr>
          <w:rFonts w:eastAsia="Times New Roman"/>
          <w:color w:val="auto"/>
          <w:szCs w:val="26"/>
        </w:rPr>
        <w:t>- Gọi tên các bức tranh và tên tác giả?</w:t>
      </w:r>
    </w:p>
    <w:p w14:paraId="2F1F2C13" w14:textId="77777777" w:rsidR="00393BDE" w:rsidRDefault="00667DD4" w:rsidP="00253A70">
      <w:pPr>
        <w:shd w:val="clear" w:color="auto" w:fill="FFFFFF"/>
        <w:contextualSpacing/>
        <w:jc w:val="both"/>
        <w:rPr>
          <w:rFonts w:eastAsia="Times New Roman"/>
          <w:iCs/>
          <w:color w:val="auto"/>
          <w:szCs w:val="26"/>
        </w:rPr>
      </w:pPr>
      <w:r>
        <w:rPr>
          <w:rFonts w:eastAsia="Times New Roman"/>
          <w:iCs/>
          <w:color w:val="auto"/>
          <w:szCs w:val="26"/>
        </w:rPr>
        <w:t xml:space="preserve">- Nêu hiểu biết của em về tranh in độc bản? </w:t>
      </w:r>
    </w:p>
    <w:p w14:paraId="59EAA90C" w14:textId="77777777" w:rsidR="00393BDE" w:rsidRDefault="00667DD4" w:rsidP="00253A70">
      <w:pPr>
        <w:shd w:val="clear" w:color="auto" w:fill="FFFFFF"/>
        <w:contextualSpacing/>
        <w:jc w:val="both"/>
        <w:rPr>
          <w:rFonts w:eastAsia="Times New Roman"/>
          <w:iCs/>
          <w:color w:val="auto"/>
          <w:szCs w:val="26"/>
        </w:rPr>
      </w:pPr>
      <w:r>
        <w:rPr>
          <w:rFonts w:eastAsia="Times New Roman"/>
          <w:iCs/>
          <w:color w:val="auto"/>
          <w:szCs w:val="26"/>
        </w:rPr>
        <w:t>- Nhận xét về màu sắc trong tranh?</w:t>
      </w:r>
    </w:p>
    <w:p w14:paraId="1A640A87" w14:textId="77777777" w:rsidR="00393BDE" w:rsidRDefault="00667DD4" w:rsidP="00253A70">
      <w:pPr>
        <w:shd w:val="clear" w:color="auto" w:fill="FFFFFF"/>
        <w:contextualSpacing/>
        <w:jc w:val="both"/>
        <w:rPr>
          <w:rFonts w:eastAsia="Times New Roman"/>
          <w:iCs/>
          <w:color w:val="auto"/>
          <w:szCs w:val="26"/>
        </w:rPr>
      </w:pPr>
      <w:r>
        <w:rPr>
          <w:rFonts w:eastAsia="Times New Roman"/>
          <w:iCs/>
          <w:color w:val="auto"/>
          <w:szCs w:val="26"/>
        </w:rPr>
        <w:t>- Nêu ý tưởng về bức tranh độc bản của em?</w:t>
      </w:r>
    </w:p>
    <w:p w14:paraId="0AF4965E" w14:textId="77777777" w:rsidR="00393BDE" w:rsidRDefault="00667DD4">
      <w:pPr>
        <w:shd w:val="clear" w:color="auto" w:fill="FFFFFF"/>
        <w:spacing w:after="0" w:line="276" w:lineRule="auto"/>
        <w:contextualSpacing/>
        <w:rPr>
          <w:rFonts w:eastAsia="Times New Roman"/>
          <w:i/>
          <w:iCs/>
          <w:color w:val="000000" w:themeColor="text1"/>
          <w:szCs w:val="26"/>
        </w:rPr>
      </w:pPr>
      <w:r>
        <w:rPr>
          <w:rFonts w:eastAsia="Times New Roman"/>
          <w:i/>
          <w:iCs/>
          <w:noProof/>
          <w:color w:val="000000" w:themeColor="text1"/>
          <w:szCs w:val="26"/>
        </w:rPr>
        <w:drawing>
          <wp:inline distT="0" distB="0" distL="0" distR="0" wp14:anchorId="439D7F15" wp14:editId="0C211AC1">
            <wp:extent cx="1885950" cy="2333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91983" cy="2341090"/>
                    </a:xfrm>
                    <a:prstGeom prst="rect">
                      <a:avLst/>
                    </a:prstGeom>
                    <a:noFill/>
                  </pic:spPr>
                </pic:pic>
              </a:graphicData>
            </a:graphic>
          </wp:inline>
        </w:drawing>
      </w:r>
      <w:r>
        <w:rPr>
          <w:rFonts w:eastAsia="Times New Roman"/>
          <w:i/>
          <w:iCs/>
          <w:noProof/>
          <w:color w:val="000000" w:themeColor="text1"/>
          <w:szCs w:val="26"/>
        </w:rPr>
        <w:drawing>
          <wp:inline distT="0" distB="0" distL="0" distR="0" wp14:anchorId="6D0C1495" wp14:editId="037E9A5C">
            <wp:extent cx="19431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45149" cy="2288411"/>
                    </a:xfrm>
                    <a:prstGeom prst="rect">
                      <a:avLst/>
                    </a:prstGeom>
                    <a:noFill/>
                  </pic:spPr>
                </pic:pic>
              </a:graphicData>
            </a:graphic>
          </wp:inline>
        </w:drawing>
      </w:r>
      <w:r>
        <w:rPr>
          <w:rFonts w:eastAsia="Times New Roman"/>
          <w:i/>
          <w:iCs/>
          <w:noProof/>
          <w:color w:val="000000" w:themeColor="text1"/>
          <w:szCs w:val="26"/>
        </w:rPr>
        <w:drawing>
          <wp:inline distT="0" distB="0" distL="0" distR="0" wp14:anchorId="2AF46336" wp14:editId="7C8ED366">
            <wp:extent cx="1835150" cy="2333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5150" cy="2333057"/>
                    </a:xfrm>
                    <a:prstGeom prst="rect">
                      <a:avLst/>
                    </a:prstGeom>
                    <a:noFill/>
                  </pic:spPr>
                </pic:pic>
              </a:graphicData>
            </a:graphic>
          </wp:inline>
        </w:drawing>
      </w:r>
    </w:p>
    <w:tbl>
      <w:tblPr>
        <w:tblStyle w:val="LiBang"/>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0"/>
        <w:gridCol w:w="3205"/>
        <w:gridCol w:w="3119"/>
      </w:tblGrid>
      <w:tr w:rsidR="00393BDE" w14:paraId="15262D36" w14:textId="77777777">
        <w:tc>
          <w:tcPr>
            <w:tcW w:w="2890" w:type="dxa"/>
          </w:tcPr>
          <w:p w14:paraId="643945E6" w14:textId="77777777" w:rsidR="00393BDE" w:rsidRDefault="00667DD4">
            <w:pPr>
              <w:shd w:val="clear" w:color="auto" w:fill="FFFFFF"/>
              <w:spacing w:before="0" w:after="0"/>
              <w:contextualSpacing/>
              <w:jc w:val="center"/>
              <w:rPr>
                <w:b/>
              </w:rPr>
            </w:pPr>
            <w:r>
              <w:rPr>
                <w:rFonts w:eastAsia="Times New Roman"/>
                <w:b/>
                <w:iCs/>
                <w:color w:val="000000" w:themeColor="text1"/>
                <w:szCs w:val="26"/>
              </w:rPr>
              <w:t>Current IV</w:t>
            </w:r>
          </w:p>
          <w:p w14:paraId="043B79C6" w14:textId="77777777" w:rsidR="00393BDE" w:rsidRDefault="00667DD4">
            <w:pPr>
              <w:shd w:val="clear" w:color="auto" w:fill="FFFFFF"/>
              <w:spacing w:before="0" w:after="0"/>
              <w:contextualSpacing/>
              <w:jc w:val="center"/>
              <w:rPr>
                <w:rFonts w:eastAsia="Times New Roman"/>
                <w:iCs/>
                <w:color w:val="000000" w:themeColor="text1"/>
                <w:szCs w:val="26"/>
              </w:rPr>
            </w:pPr>
            <w:r>
              <w:rPr>
                <w:rFonts w:eastAsia="Times New Roman"/>
                <w:iCs/>
                <w:color w:val="000000" w:themeColor="text1"/>
                <w:szCs w:val="26"/>
              </w:rPr>
              <w:lastRenderedPageBreak/>
              <w:t>Tranh của hoạ sĩ Michelle Lindblom</w:t>
            </w:r>
          </w:p>
          <w:p w14:paraId="78BB6603" w14:textId="77777777" w:rsidR="00393BDE" w:rsidRDefault="00393BDE">
            <w:pPr>
              <w:spacing w:before="0" w:after="0"/>
              <w:contextualSpacing/>
              <w:rPr>
                <w:rFonts w:eastAsia="Times New Roman"/>
                <w:iCs/>
                <w:color w:val="000000" w:themeColor="text1"/>
                <w:szCs w:val="26"/>
              </w:rPr>
            </w:pPr>
          </w:p>
        </w:tc>
        <w:tc>
          <w:tcPr>
            <w:tcW w:w="3205" w:type="dxa"/>
          </w:tcPr>
          <w:p w14:paraId="48456D10" w14:textId="77777777" w:rsidR="00393BDE" w:rsidRDefault="00667DD4">
            <w:pPr>
              <w:spacing w:before="0" w:after="0"/>
              <w:contextualSpacing/>
              <w:jc w:val="center"/>
              <w:rPr>
                <w:rFonts w:eastAsia="Times New Roman"/>
                <w:b/>
                <w:iCs/>
                <w:color w:val="000000" w:themeColor="text1"/>
                <w:szCs w:val="26"/>
              </w:rPr>
            </w:pPr>
            <w:r>
              <w:rPr>
                <w:rFonts w:eastAsia="Times New Roman"/>
                <w:b/>
                <w:iCs/>
                <w:color w:val="000000" w:themeColor="text1"/>
                <w:szCs w:val="26"/>
              </w:rPr>
              <w:lastRenderedPageBreak/>
              <w:t xml:space="preserve">Small portrait with four </w:t>
            </w:r>
            <w:r>
              <w:rPr>
                <w:rFonts w:eastAsia="Times New Roman"/>
                <w:b/>
                <w:iCs/>
                <w:color w:val="000000" w:themeColor="text1"/>
                <w:szCs w:val="26"/>
              </w:rPr>
              <w:lastRenderedPageBreak/>
              <w:t>black rectangles (1921)</w:t>
            </w:r>
          </w:p>
          <w:p w14:paraId="2A75CEEA" w14:textId="77777777" w:rsidR="00393BDE" w:rsidRDefault="00667DD4">
            <w:pPr>
              <w:spacing w:before="0" w:after="0"/>
              <w:contextualSpacing/>
              <w:rPr>
                <w:rFonts w:eastAsia="Times New Roman"/>
                <w:iCs/>
                <w:color w:val="000000" w:themeColor="text1"/>
                <w:szCs w:val="26"/>
              </w:rPr>
            </w:pPr>
            <w:r>
              <w:rPr>
                <w:rFonts w:eastAsia="Times New Roman"/>
                <w:iCs/>
                <w:color w:val="000000" w:themeColor="text1"/>
                <w:szCs w:val="26"/>
              </w:rPr>
              <w:t>Tranh, của hoạ sĩ  Poul Klee</w:t>
            </w:r>
          </w:p>
        </w:tc>
        <w:tc>
          <w:tcPr>
            <w:tcW w:w="3119" w:type="dxa"/>
          </w:tcPr>
          <w:p w14:paraId="048FA128" w14:textId="77777777" w:rsidR="00393BDE" w:rsidRDefault="00667DD4">
            <w:pPr>
              <w:spacing w:before="0" w:after="0"/>
              <w:contextualSpacing/>
              <w:rPr>
                <w:rFonts w:eastAsia="Times New Roman"/>
                <w:iCs/>
                <w:color w:val="000000" w:themeColor="text1"/>
                <w:szCs w:val="26"/>
              </w:rPr>
            </w:pPr>
            <w:r>
              <w:rPr>
                <w:rFonts w:eastAsia="Times New Roman"/>
                <w:iCs/>
                <w:color w:val="000000" w:themeColor="text1"/>
                <w:szCs w:val="26"/>
              </w:rPr>
              <w:lastRenderedPageBreak/>
              <w:t xml:space="preserve">Thành cổ Quảng Trị </w:t>
            </w:r>
            <w:r>
              <w:rPr>
                <w:rFonts w:eastAsia="Times New Roman"/>
                <w:iCs/>
                <w:color w:val="000000" w:themeColor="text1"/>
                <w:szCs w:val="26"/>
              </w:rPr>
              <w:lastRenderedPageBreak/>
              <w:t>(2006) Tranh in độc bản của hoạ sĩ  Lê Huy Tệp</w:t>
            </w:r>
          </w:p>
        </w:tc>
      </w:tr>
      <w:tr w:rsidR="00393BDE" w14:paraId="33992C59" w14:textId="77777777">
        <w:tc>
          <w:tcPr>
            <w:tcW w:w="2890" w:type="dxa"/>
          </w:tcPr>
          <w:p w14:paraId="74A13480" w14:textId="77777777" w:rsidR="00393BDE" w:rsidRDefault="00393BDE" w:rsidP="006D3425">
            <w:pPr>
              <w:shd w:val="clear" w:color="auto" w:fill="FFFFFF"/>
              <w:spacing w:before="0" w:after="0"/>
              <w:contextualSpacing/>
              <w:rPr>
                <w:rFonts w:eastAsia="Times New Roman"/>
                <w:iCs/>
                <w:color w:val="000000" w:themeColor="text1"/>
                <w:szCs w:val="26"/>
              </w:rPr>
            </w:pPr>
          </w:p>
        </w:tc>
        <w:tc>
          <w:tcPr>
            <w:tcW w:w="3205" w:type="dxa"/>
          </w:tcPr>
          <w:p w14:paraId="67680211" w14:textId="77777777" w:rsidR="00393BDE" w:rsidRDefault="00393BDE">
            <w:pPr>
              <w:spacing w:before="0" w:after="0"/>
              <w:contextualSpacing/>
              <w:jc w:val="center"/>
              <w:rPr>
                <w:rFonts w:eastAsia="Times New Roman"/>
                <w:b/>
                <w:iCs/>
                <w:color w:val="000000" w:themeColor="text1"/>
                <w:szCs w:val="26"/>
              </w:rPr>
            </w:pPr>
          </w:p>
        </w:tc>
        <w:tc>
          <w:tcPr>
            <w:tcW w:w="3119" w:type="dxa"/>
          </w:tcPr>
          <w:p w14:paraId="1C2431DA" w14:textId="77777777" w:rsidR="00393BDE" w:rsidRDefault="00393BDE">
            <w:pPr>
              <w:spacing w:before="0" w:after="0"/>
              <w:contextualSpacing/>
              <w:rPr>
                <w:rFonts w:eastAsia="Times New Roman"/>
                <w:iCs/>
                <w:color w:val="000000" w:themeColor="text1"/>
                <w:szCs w:val="26"/>
              </w:rPr>
            </w:pPr>
          </w:p>
        </w:tc>
      </w:tr>
    </w:tbl>
    <w:p w14:paraId="164715FF" w14:textId="77777777" w:rsidR="00393BDE" w:rsidRDefault="00667DD4">
      <w:pPr>
        <w:shd w:val="clear" w:color="auto" w:fill="FFFFFF"/>
        <w:spacing w:after="0" w:line="276" w:lineRule="auto"/>
        <w:contextualSpacing/>
        <w:rPr>
          <w:rFonts w:eastAsia="Times New Roman"/>
          <w:b/>
          <w:iCs/>
          <w:color w:val="000000" w:themeColor="text1"/>
          <w:szCs w:val="26"/>
        </w:rPr>
      </w:pPr>
      <w:r>
        <w:rPr>
          <w:rFonts w:eastAsia="Times New Roman"/>
          <w:b/>
          <w:iCs/>
          <w:noProof/>
          <w:color w:val="000000" w:themeColor="text1"/>
          <w:szCs w:val="26"/>
        </w:rPr>
        <w:drawing>
          <wp:inline distT="0" distB="0" distL="0" distR="0" wp14:anchorId="0E50E685" wp14:editId="398D6AD1">
            <wp:extent cx="2866841"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74297" cy="1680760"/>
                    </a:xfrm>
                    <a:prstGeom prst="rect">
                      <a:avLst/>
                    </a:prstGeom>
                    <a:noFill/>
                  </pic:spPr>
                </pic:pic>
              </a:graphicData>
            </a:graphic>
          </wp:inline>
        </w:drawing>
      </w:r>
      <w:r>
        <w:rPr>
          <w:rFonts w:eastAsia="Times New Roman"/>
          <w:b/>
          <w:iCs/>
          <w:noProof/>
          <w:color w:val="000000" w:themeColor="text1"/>
          <w:szCs w:val="26"/>
        </w:rPr>
        <w:drawing>
          <wp:inline distT="0" distB="0" distL="0" distR="0" wp14:anchorId="604104C7" wp14:editId="4A05EEFE">
            <wp:extent cx="2828532" cy="1609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42518" cy="1617685"/>
                    </a:xfrm>
                    <a:prstGeom prst="rect">
                      <a:avLst/>
                    </a:prstGeom>
                    <a:noFill/>
                  </pic:spPr>
                </pic:pic>
              </a:graphicData>
            </a:graphic>
          </wp:inline>
        </w:drawing>
      </w:r>
    </w:p>
    <w:tbl>
      <w:tblPr>
        <w:tblStyle w:val="LiBang"/>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682"/>
      </w:tblGrid>
      <w:tr w:rsidR="00393BDE" w14:paraId="7C486FC6" w14:textId="77777777">
        <w:tc>
          <w:tcPr>
            <w:tcW w:w="4532" w:type="dxa"/>
          </w:tcPr>
          <w:p w14:paraId="40238BF0" w14:textId="77777777" w:rsidR="00393BDE" w:rsidRDefault="00667DD4">
            <w:pPr>
              <w:spacing w:before="0" w:after="0" w:line="276" w:lineRule="auto"/>
              <w:contextualSpacing/>
              <w:jc w:val="center"/>
              <w:rPr>
                <w:rFonts w:eastAsia="Times New Roman"/>
                <w:b/>
                <w:iCs/>
                <w:color w:val="000000" w:themeColor="text1"/>
                <w:szCs w:val="26"/>
              </w:rPr>
            </w:pPr>
            <w:r>
              <w:rPr>
                <w:rFonts w:eastAsia="Times New Roman"/>
                <w:b/>
                <w:iCs/>
                <w:color w:val="000000" w:themeColor="text1"/>
                <w:szCs w:val="26"/>
              </w:rPr>
              <w:t>Dạ khúc</w:t>
            </w:r>
          </w:p>
          <w:p w14:paraId="2EBC47C9" w14:textId="77777777" w:rsidR="00393BDE" w:rsidRDefault="00667DD4">
            <w:pPr>
              <w:spacing w:before="0" w:after="0" w:line="276" w:lineRule="auto"/>
              <w:contextualSpacing/>
              <w:jc w:val="center"/>
              <w:rPr>
                <w:rFonts w:eastAsia="Times New Roman"/>
                <w:iCs/>
                <w:color w:val="000000" w:themeColor="text1"/>
                <w:szCs w:val="26"/>
              </w:rPr>
            </w:pPr>
            <w:r>
              <w:rPr>
                <w:rFonts w:eastAsia="Times New Roman"/>
                <w:iCs/>
                <w:color w:val="000000" w:themeColor="text1"/>
                <w:szCs w:val="26"/>
              </w:rPr>
              <w:t>Tranh ,tranh in độc bản của hoạ sĩ</w:t>
            </w:r>
          </w:p>
          <w:p w14:paraId="081ABC72" w14:textId="77777777" w:rsidR="00393BDE" w:rsidRDefault="00667DD4">
            <w:pPr>
              <w:spacing w:before="0" w:after="0" w:line="276" w:lineRule="auto"/>
              <w:contextualSpacing/>
              <w:jc w:val="center"/>
              <w:rPr>
                <w:rFonts w:eastAsia="Times New Roman"/>
                <w:iCs/>
                <w:color w:val="000000" w:themeColor="text1"/>
                <w:szCs w:val="26"/>
              </w:rPr>
            </w:pPr>
            <w:r>
              <w:rPr>
                <w:rFonts w:eastAsia="Times New Roman"/>
                <w:iCs/>
                <w:color w:val="000000" w:themeColor="text1"/>
                <w:szCs w:val="26"/>
              </w:rPr>
              <w:t>Lê Thị Thu Dung</w:t>
            </w:r>
          </w:p>
        </w:tc>
        <w:tc>
          <w:tcPr>
            <w:tcW w:w="4682" w:type="dxa"/>
          </w:tcPr>
          <w:p w14:paraId="04BC0D67" w14:textId="77777777" w:rsidR="00393BDE" w:rsidRDefault="00667DD4">
            <w:pPr>
              <w:spacing w:before="0" w:after="0" w:line="276" w:lineRule="auto"/>
              <w:contextualSpacing/>
              <w:jc w:val="center"/>
              <w:rPr>
                <w:rFonts w:eastAsia="Times New Roman"/>
                <w:b/>
                <w:iCs/>
                <w:color w:val="000000" w:themeColor="text1"/>
                <w:szCs w:val="26"/>
              </w:rPr>
            </w:pPr>
            <w:r>
              <w:rPr>
                <w:rFonts w:eastAsia="Times New Roman"/>
                <w:b/>
                <w:iCs/>
                <w:color w:val="000000" w:themeColor="text1"/>
                <w:szCs w:val="26"/>
              </w:rPr>
              <w:t>Tĩnh vật</w:t>
            </w:r>
          </w:p>
          <w:p w14:paraId="3D5ACD6F" w14:textId="77777777" w:rsidR="00393BDE" w:rsidRDefault="00667DD4">
            <w:pPr>
              <w:spacing w:before="0" w:after="0" w:line="276" w:lineRule="auto"/>
              <w:contextualSpacing/>
              <w:jc w:val="center"/>
              <w:rPr>
                <w:rFonts w:eastAsia="Times New Roman"/>
                <w:iCs/>
                <w:color w:val="000000" w:themeColor="text1"/>
                <w:szCs w:val="26"/>
              </w:rPr>
            </w:pPr>
            <w:r>
              <w:rPr>
                <w:rFonts w:eastAsia="Times New Roman"/>
                <w:iCs/>
                <w:color w:val="000000" w:themeColor="text1"/>
                <w:szCs w:val="26"/>
              </w:rPr>
              <w:t>Tranh in của Phạm Đình Quang–</w:t>
            </w:r>
          </w:p>
          <w:p w14:paraId="5F87EAD2" w14:textId="77777777" w:rsidR="00393BDE" w:rsidRDefault="00667DD4">
            <w:pPr>
              <w:spacing w:before="0" w:after="0" w:line="276" w:lineRule="auto"/>
              <w:contextualSpacing/>
              <w:jc w:val="center"/>
              <w:rPr>
                <w:rFonts w:eastAsia="Times New Roman"/>
                <w:iCs/>
                <w:color w:val="000000" w:themeColor="text1"/>
                <w:szCs w:val="26"/>
              </w:rPr>
            </w:pPr>
            <w:r>
              <w:rPr>
                <w:rFonts w:eastAsia="Times New Roman"/>
                <w:iCs/>
                <w:color w:val="000000" w:themeColor="text1"/>
                <w:szCs w:val="26"/>
              </w:rPr>
              <w:t>Hà Nội</w:t>
            </w:r>
          </w:p>
        </w:tc>
      </w:tr>
    </w:tbl>
    <w:p w14:paraId="01F4F7F1" w14:textId="77777777" w:rsidR="00393BDE" w:rsidRDefault="00393BDE">
      <w:pPr>
        <w:shd w:val="clear" w:color="auto" w:fill="FFFFFF"/>
        <w:spacing w:after="0" w:line="276" w:lineRule="auto"/>
        <w:contextualSpacing/>
        <w:rPr>
          <w:rFonts w:eastAsia="Times New Roman"/>
          <w:b/>
          <w:iCs/>
          <w:color w:val="000000" w:themeColor="text1"/>
          <w:szCs w:val="26"/>
        </w:rPr>
      </w:pPr>
    </w:p>
    <w:tbl>
      <w:tblPr>
        <w:tblStyle w:val="LiBang"/>
        <w:tblW w:w="9493" w:type="dxa"/>
        <w:tblLook w:val="04A0" w:firstRow="1" w:lastRow="0" w:firstColumn="1" w:lastColumn="0" w:noHBand="0" w:noVBand="1"/>
      </w:tblPr>
      <w:tblGrid>
        <w:gridCol w:w="5949"/>
        <w:gridCol w:w="3544"/>
      </w:tblGrid>
      <w:tr w:rsidR="00393BDE" w14:paraId="425DDC44" w14:textId="77777777">
        <w:tc>
          <w:tcPr>
            <w:tcW w:w="5949" w:type="dxa"/>
          </w:tcPr>
          <w:p w14:paraId="2DD89984" w14:textId="77777777" w:rsidR="00393BDE" w:rsidRDefault="007B636E">
            <w:pPr>
              <w:spacing w:before="0" w:after="0"/>
              <w:jc w:val="center"/>
              <w:rPr>
                <w:b/>
                <w:bCs/>
                <w:color w:val="auto"/>
                <w:szCs w:val="28"/>
              </w:rPr>
            </w:pPr>
            <w:r>
              <w:rPr>
                <w:b/>
                <w:bCs/>
                <w:color w:val="auto"/>
                <w:szCs w:val="28"/>
              </w:rPr>
              <w:t>HOẠT ĐỘNG CỦA GV - HS</w:t>
            </w:r>
          </w:p>
          <w:p w14:paraId="698622F0" w14:textId="77777777" w:rsidR="00393BDE" w:rsidRDefault="00393BDE">
            <w:pPr>
              <w:spacing w:before="0" w:after="0"/>
              <w:jc w:val="center"/>
              <w:rPr>
                <w:i/>
                <w:iCs/>
                <w:color w:val="auto"/>
                <w:szCs w:val="28"/>
              </w:rPr>
            </w:pPr>
          </w:p>
        </w:tc>
        <w:tc>
          <w:tcPr>
            <w:tcW w:w="3544" w:type="dxa"/>
          </w:tcPr>
          <w:p w14:paraId="59F734B1" w14:textId="1A12A4C9" w:rsidR="00393BDE" w:rsidRDefault="006D3425">
            <w:pPr>
              <w:spacing w:before="0" w:after="0"/>
              <w:jc w:val="center"/>
              <w:rPr>
                <w:b/>
                <w:bCs/>
                <w:color w:val="auto"/>
                <w:szCs w:val="28"/>
              </w:rPr>
            </w:pPr>
            <w:r>
              <w:rPr>
                <w:b/>
                <w:bCs/>
                <w:color w:val="auto"/>
                <w:szCs w:val="28"/>
              </w:rPr>
              <w:t>NỘI DUNG</w:t>
            </w:r>
          </w:p>
          <w:p w14:paraId="7BAD4C87" w14:textId="77777777" w:rsidR="00393BDE" w:rsidRDefault="00393BDE">
            <w:pPr>
              <w:spacing w:before="0" w:after="0"/>
              <w:jc w:val="both"/>
              <w:rPr>
                <w:i/>
                <w:iCs/>
                <w:color w:val="auto"/>
                <w:szCs w:val="28"/>
              </w:rPr>
            </w:pPr>
          </w:p>
        </w:tc>
      </w:tr>
      <w:tr w:rsidR="00393BDE" w14:paraId="762DA343" w14:textId="77777777">
        <w:trPr>
          <w:trHeight w:val="1760"/>
        </w:trPr>
        <w:tc>
          <w:tcPr>
            <w:tcW w:w="5949" w:type="dxa"/>
          </w:tcPr>
          <w:p w14:paraId="6EE6CCE8" w14:textId="77777777" w:rsidR="006D3425" w:rsidRPr="00876D9F" w:rsidRDefault="006D3425" w:rsidP="006D3425">
            <w:pPr>
              <w:autoSpaceDE w:val="0"/>
              <w:autoSpaceDN w:val="0"/>
              <w:adjustRightInd w:val="0"/>
              <w:spacing w:line="288" w:lineRule="auto"/>
              <w:jc w:val="both"/>
              <w:rPr>
                <w:szCs w:val="28"/>
              </w:rPr>
            </w:pPr>
            <w:r w:rsidRPr="00F86048">
              <w:rPr>
                <w:b/>
                <w:bCs/>
                <w:szCs w:val="28"/>
                <w:lang w:val="en"/>
              </w:rPr>
              <w:t>B</w:t>
            </w:r>
            <w:r w:rsidRPr="00F86048">
              <w:rPr>
                <w:b/>
                <w:bCs/>
                <w:szCs w:val="28"/>
                <w:lang w:val="vi-VN"/>
              </w:rPr>
              <w:t>ước 1: GV chuyển giao nhiệm vụ học tập</w:t>
            </w:r>
            <w:r>
              <w:rPr>
                <w:b/>
                <w:bCs/>
                <w:szCs w:val="28"/>
              </w:rPr>
              <w:t xml:space="preserve"> ( 10 phút )</w:t>
            </w:r>
          </w:p>
          <w:p w14:paraId="68E086C1" w14:textId="77777777" w:rsidR="00393BDE" w:rsidRDefault="00667DD4">
            <w:pPr>
              <w:spacing w:before="0" w:after="0" w:line="276" w:lineRule="auto"/>
              <w:contextualSpacing/>
              <w:jc w:val="both"/>
              <w:rPr>
                <w:rFonts w:eastAsia="Times New Roman"/>
                <w:bCs/>
                <w:color w:val="000000" w:themeColor="text1"/>
                <w:szCs w:val="26"/>
              </w:rPr>
            </w:pPr>
            <w:r>
              <w:rPr>
                <w:rFonts w:eastAsia="Times New Roman"/>
                <w:bCs/>
                <w:color w:val="000000" w:themeColor="text1"/>
                <w:szCs w:val="26"/>
              </w:rPr>
              <w:t xml:space="preserve">GV yêu cầu HS thực hiện nhiệm vụ như mục Nội dung. </w:t>
            </w:r>
          </w:p>
          <w:p w14:paraId="089E7933" w14:textId="77777777" w:rsidR="00393BDE" w:rsidRDefault="00667DD4">
            <w:pPr>
              <w:spacing w:before="0" w:after="0" w:line="276" w:lineRule="auto"/>
              <w:contextualSpacing/>
              <w:jc w:val="both"/>
              <w:rPr>
                <w:rFonts w:eastAsia="Times New Roman"/>
                <w:b/>
                <w:bCs/>
                <w:color w:val="000000" w:themeColor="text1"/>
                <w:szCs w:val="26"/>
              </w:rPr>
            </w:pPr>
            <w:r>
              <w:rPr>
                <w:rFonts w:eastAsia="Times New Roman"/>
                <w:b/>
                <w:bCs/>
                <w:color w:val="000000" w:themeColor="text1"/>
                <w:szCs w:val="26"/>
              </w:rPr>
              <w:t xml:space="preserve">Bước 2: Thực hiện nhiệm vụ. </w:t>
            </w:r>
          </w:p>
          <w:p w14:paraId="429C6043" w14:textId="77777777" w:rsidR="00393BDE" w:rsidRDefault="00667DD4">
            <w:pPr>
              <w:spacing w:before="0" w:after="0" w:line="276" w:lineRule="auto"/>
              <w:contextualSpacing/>
              <w:jc w:val="both"/>
              <w:rPr>
                <w:rFonts w:eastAsia="Times New Roman"/>
                <w:bCs/>
                <w:color w:val="000000" w:themeColor="text1"/>
                <w:szCs w:val="26"/>
              </w:rPr>
            </w:pPr>
            <w:r>
              <w:rPr>
                <w:rFonts w:eastAsia="Times New Roman"/>
                <w:bCs/>
                <w:color w:val="000000" w:themeColor="text1"/>
                <w:szCs w:val="26"/>
              </w:rPr>
              <w:t xml:space="preserve">HS thực hiện nhiệm vụ theo nhóm với kĩ thuật “Khăn trải bàn”. </w:t>
            </w:r>
          </w:p>
          <w:p w14:paraId="0425AFCD" w14:textId="77777777" w:rsidR="00393BDE" w:rsidRDefault="00667DD4">
            <w:pPr>
              <w:spacing w:before="0" w:after="0" w:line="276" w:lineRule="auto"/>
              <w:contextualSpacing/>
              <w:jc w:val="both"/>
              <w:rPr>
                <w:rFonts w:eastAsia="Times New Roman"/>
                <w:b/>
                <w:bCs/>
                <w:color w:val="000000" w:themeColor="text1"/>
                <w:szCs w:val="26"/>
              </w:rPr>
            </w:pPr>
            <w:r>
              <w:rPr>
                <w:rFonts w:eastAsia="Times New Roman"/>
                <w:b/>
                <w:bCs/>
                <w:color w:val="000000" w:themeColor="text1"/>
                <w:szCs w:val="26"/>
              </w:rPr>
              <w:t xml:space="preserve">Bước 3: Báo cáo, thảo luận. </w:t>
            </w:r>
          </w:p>
          <w:p w14:paraId="34D60D8F" w14:textId="77777777" w:rsidR="00393BDE" w:rsidRDefault="00667DD4">
            <w:pPr>
              <w:spacing w:before="0" w:after="0" w:line="276" w:lineRule="auto"/>
              <w:ind w:left="142"/>
              <w:contextualSpacing/>
              <w:jc w:val="both"/>
              <w:rPr>
                <w:rFonts w:eastAsia="Times New Roman"/>
                <w:color w:val="000000" w:themeColor="text1"/>
                <w:szCs w:val="26"/>
              </w:rPr>
            </w:pPr>
            <w:r>
              <w:rPr>
                <w:rFonts w:eastAsia="Times New Roman"/>
                <w:color w:val="000000" w:themeColor="text1"/>
                <w:szCs w:val="26"/>
              </w:rPr>
              <w:t xml:space="preserve">- Đại diện các nhóm HS trả lời, bổ sung. </w:t>
            </w:r>
          </w:p>
          <w:p w14:paraId="12D308BC" w14:textId="77777777" w:rsidR="00393BDE" w:rsidRDefault="00667DD4">
            <w:pPr>
              <w:spacing w:before="0" w:after="0" w:line="276" w:lineRule="auto"/>
              <w:ind w:left="142"/>
              <w:contextualSpacing/>
              <w:jc w:val="both"/>
              <w:rPr>
                <w:rFonts w:eastAsia="Times New Roman"/>
                <w:color w:val="000000" w:themeColor="text1"/>
                <w:szCs w:val="26"/>
              </w:rPr>
            </w:pPr>
            <w:r>
              <w:rPr>
                <w:rFonts w:eastAsia="Times New Roman"/>
                <w:color w:val="000000" w:themeColor="text1"/>
                <w:szCs w:val="26"/>
              </w:rPr>
              <w:t>- GV yêu cầu quan sát thêm một số hình ảnh về sản phẩm của HS trang 36. Yêu cầu trả lời các câu hỏi:</w:t>
            </w:r>
          </w:p>
          <w:p w14:paraId="4502C959" w14:textId="77777777" w:rsidR="00393BDE" w:rsidRDefault="00667DD4">
            <w:pPr>
              <w:spacing w:before="0" w:after="0" w:line="276" w:lineRule="auto"/>
              <w:ind w:left="142"/>
              <w:contextualSpacing/>
              <w:jc w:val="both"/>
              <w:rPr>
                <w:color w:val="auto"/>
                <w:szCs w:val="26"/>
              </w:rPr>
            </w:pPr>
            <w:r>
              <w:rPr>
                <w:rFonts w:eastAsia="Times New Roman"/>
                <w:color w:val="auto"/>
                <w:szCs w:val="26"/>
              </w:rPr>
              <w:t>+ Bức tranh được in theo chủ đề nào?</w:t>
            </w:r>
          </w:p>
          <w:p w14:paraId="16F325E3" w14:textId="77777777" w:rsidR="00393BDE" w:rsidRDefault="00667DD4">
            <w:pPr>
              <w:spacing w:before="0" w:after="0" w:line="276" w:lineRule="auto"/>
              <w:ind w:left="142"/>
              <w:contextualSpacing/>
              <w:jc w:val="both"/>
              <w:rPr>
                <w:rFonts w:eastAsia="Times New Roman"/>
                <w:color w:val="000000" w:themeColor="text1"/>
                <w:szCs w:val="26"/>
              </w:rPr>
            </w:pPr>
            <w:r>
              <w:rPr>
                <w:rFonts w:eastAsia="Times New Roman"/>
                <w:color w:val="auto"/>
                <w:szCs w:val="26"/>
              </w:rPr>
              <w:t>+ Nhận xét về cách sắp xếp bố cục và màu sắc trong tranh</w:t>
            </w:r>
            <w:r>
              <w:rPr>
                <w:rFonts w:eastAsia="Times New Roman"/>
                <w:color w:val="000000" w:themeColor="text1"/>
                <w:szCs w:val="26"/>
              </w:rPr>
              <w:t xml:space="preserve">? </w:t>
            </w:r>
          </w:p>
          <w:p w14:paraId="0901450B" w14:textId="77777777" w:rsidR="00393BDE" w:rsidRDefault="00667DD4">
            <w:pPr>
              <w:spacing w:before="0" w:after="0"/>
              <w:rPr>
                <w:b/>
                <w:bCs/>
                <w:szCs w:val="28"/>
              </w:rPr>
            </w:pPr>
            <w:r>
              <w:rPr>
                <w:b/>
                <w:bCs/>
                <w:noProof/>
                <w:szCs w:val="28"/>
              </w:rPr>
              <w:lastRenderedPageBreak/>
              <w:drawing>
                <wp:inline distT="0" distB="0" distL="0" distR="0" wp14:anchorId="5FF1F4D0" wp14:editId="76829F4E">
                  <wp:extent cx="1866368" cy="19564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69026" cy="1959221"/>
                          </a:xfrm>
                          <a:prstGeom prst="rect">
                            <a:avLst/>
                          </a:prstGeom>
                          <a:noFill/>
                        </pic:spPr>
                      </pic:pic>
                    </a:graphicData>
                  </a:graphic>
                </wp:inline>
              </w:drawing>
            </w:r>
            <w:r>
              <w:rPr>
                <w:b/>
                <w:bCs/>
                <w:noProof/>
                <w:szCs w:val="28"/>
              </w:rPr>
              <w:drawing>
                <wp:inline distT="0" distB="0" distL="0" distR="0" wp14:anchorId="0716CD86" wp14:editId="10D730F9">
                  <wp:extent cx="1412875" cy="2000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16339" cy="2004291"/>
                          </a:xfrm>
                          <a:prstGeom prst="rect">
                            <a:avLst/>
                          </a:prstGeom>
                          <a:noFill/>
                        </pic:spPr>
                      </pic:pic>
                    </a:graphicData>
                  </a:graphic>
                </wp:inline>
              </w:drawing>
            </w:r>
          </w:p>
          <w:p w14:paraId="10C266BB" w14:textId="77777777" w:rsidR="00393BDE" w:rsidRDefault="00393BDE">
            <w:pPr>
              <w:spacing w:before="0" w:after="0" w:line="276" w:lineRule="auto"/>
              <w:ind w:left="142"/>
              <w:contextualSpacing/>
              <w:jc w:val="center"/>
              <w:rPr>
                <w:rFonts w:eastAsia="Times New Roman"/>
                <w:bCs/>
                <w:iCs/>
                <w:color w:val="000000" w:themeColor="text1"/>
                <w:szCs w:val="26"/>
              </w:rPr>
            </w:pPr>
          </w:p>
          <w:p w14:paraId="0CEBBC19" w14:textId="77777777" w:rsidR="00393BDE" w:rsidRDefault="00667DD4">
            <w:pPr>
              <w:spacing w:before="0" w:after="0" w:line="276" w:lineRule="auto"/>
              <w:ind w:left="142"/>
              <w:contextualSpacing/>
              <w:jc w:val="both"/>
              <w:rPr>
                <w:rFonts w:eastAsia="Times New Roman"/>
                <w:bCs/>
                <w:iCs/>
                <w:color w:val="000000" w:themeColor="text1"/>
                <w:szCs w:val="26"/>
              </w:rPr>
            </w:pPr>
            <w:r>
              <w:rPr>
                <w:rFonts w:eastAsia="Times New Roman"/>
                <w:bCs/>
                <w:iCs/>
                <w:color w:val="000000" w:themeColor="text1"/>
                <w:szCs w:val="26"/>
              </w:rPr>
              <w:t>- HS các nhóm tiếp tục thảo luận và trả lời nội dung câu hỏi.</w:t>
            </w:r>
          </w:p>
          <w:p w14:paraId="4A9BCC58" w14:textId="77777777" w:rsidR="00393BDE" w:rsidRDefault="00667DD4">
            <w:pPr>
              <w:spacing w:before="0" w:after="0" w:line="276" w:lineRule="auto"/>
              <w:ind w:left="142"/>
              <w:contextualSpacing/>
              <w:jc w:val="both"/>
              <w:rPr>
                <w:rFonts w:eastAsia="Times New Roman"/>
                <w:bCs/>
                <w:iCs/>
                <w:color w:val="000000" w:themeColor="text1"/>
                <w:szCs w:val="26"/>
              </w:rPr>
            </w:pPr>
            <w:r>
              <w:rPr>
                <w:rFonts w:eastAsia="Times New Roman"/>
                <w:bCs/>
                <w:iCs/>
                <w:color w:val="000000" w:themeColor="text1"/>
                <w:szCs w:val="26"/>
              </w:rPr>
              <w:t xml:space="preserve">- GV cùng phân tích đáp án và kết luận. </w:t>
            </w:r>
          </w:p>
          <w:p w14:paraId="55FB2DD3" w14:textId="77777777" w:rsidR="00393BDE" w:rsidRDefault="00667DD4">
            <w:pPr>
              <w:spacing w:before="0" w:after="0" w:line="276" w:lineRule="auto"/>
              <w:contextualSpacing/>
              <w:jc w:val="both"/>
              <w:rPr>
                <w:rFonts w:eastAsia="Times New Roman"/>
                <w:color w:val="000000" w:themeColor="text1"/>
                <w:szCs w:val="26"/>
              </w:rPr>
            </w:pPr>
            <w:r>
              <w:rPr>
                <w:rFonts w:eastAsia="Times New Roman"/>
                <w:b/>
                <w:bCs/>
                <w:color w:val="000000" w:themeColor="text1"/>
                <w:szCs w:val="26"/>
              </w:rPr>
              <w:t xml:space="preserve">Bước 4: Kết luận, nhận định. </w:t>
            </w:r>
          </w:p>
          <w:p w14:paraId="2019DA09" w14:textId="77777777" w:rsidR="00393BDE" w:rsidRDefault="00667DD4">
            <w:pPr>
              <w:spacing w:before="0" w:after="0" w:line="276" w:lineRule="auto"/>
              <w:ind w:left="142"/>
              <w:contextualSpacing/>
              <w:jc w:val="both"/>
              <w:rPr>
                <w:rFonts w:eastAsia="Times New Roman"/>
                <w:bCs/>
                <w:iCs/>
                <w:color w:val="000000" w:themeColor="text1"/>
                <w:szCs w:val="26"/>
              </w:rPr>
            </w:pPr>
            <w:r>
              <w:rPr>
                <w:rFonts w:eastAsia="Times New Roman"/>
                <w:bCs/>
                <w:iCs/>
                <w:color w:val="000000" w:themeColor="text1"/>
                <w:szCs w:val="26"/>
              </w:rPr>
              <w:t xml:space="preserve">- GV nhận xét hoạt động, bổ sung. </w:t>
            </w:r>
          </w:p>
          <w:p w14:paraId="1ACE51B4" w14:textId="77777777" w:rsidR="00393BDE" w:rsidRDefault="00667DD4">
            <w:pPr>
              <w:spacing w:before="0" w:after="0" w:line="276" w:lineRule="auto"/>
              <w:ind w:left="142"/>
              <w:contextualSpacing/>
              <w:jc w:val="both"/>
              <w:rPr>
                <w:b/>
                <w:bCs/>
                <w:szCs w:val="28"/>
              </w:rPr>
            </w:pPr>
            <w:r>
              <w:rPr>
                <w:rFonts w:eastAsia="Times New Roman"/>
                <w:color w:val="000000" w:themeColor="text1"/>
                <w:szCs w:val="26"/>
              </w:rPr>
              <w:t xml:space="preserve">- GV hướng dẫn HS đọc mục “Em có biết” SGK tr.34 </w:t>
            </w:r>
          </w:p>
        </w:tc>
        <w:tc>
          <w:tcPr>
            <w:tcW w:w="3544" w:type="dxa"/>
          </w:tcPr>
          <w:p w14:paraId="78213656" w14:textId="77777777" w:rsidR="00393BDE" w:rsidRDefault="00667DD4">
            <w:pPr>
              <w:numPr>
                <w:ilvl w:val="0"/>
                <w:numId w:val="1"/>
              </w:numPr>
              <w:spacing w:before="0" w:after="0" w:line="276" w:lineRule="auto"/>
              <w:ind w:right="134"/>
              <w:contextualSpacing/>
              <w:jc w:val="both"/>
              <w:rPr>
                <w:rFonts w:eastAsia="Times New Roman"/>
                <w:b/>
                <w:bCs/>
                <w:color w:val="000000" w:themeColor="text1"/>
                <w:szCs w:val="26"/>
              </w:rPr>
            </w:pPr>
            <w:r>
              <w:rPr>
                <w:rFonts w:eastAsia="Times New Roman"/>
                <w:b/>
                <w:bCs/>
                <w:color w:val="000000" w:themeColor="text1"/>
                <w:szCs w:val="26"/>
              </w:rPr>
              <w:lastRenderedPageBreak/>
              <w:t xml:space="preserve">Quan sát - nhận thức. </w:t>
            </w:r>
          </w:p>
          <w:p w14:paraId="2D2E7A2E" w14:textId="77777777" w:rsidR="00393BDE" w:rsidRDefault="00393BDE">
            <w:pPr>
              <w:spacing w:before="0" w:after="0" w:line="276" w:lineRule="auto"/>
              <w:ind w:right="134"/>
              <w:contextualSpacing/>
              <w:jc w:val="both"/>
              <w:rPr>
                <w:rFonts w:eastAsia="Times New Roman"/>
                <w:color w:val="000000" w:themeColor="text1"/>
                <w:szCs w:val="26"/>
              </w:rPr>
            </w:pPr>
          </w:p>
          <w:p w14:paraId="6B11F0C7" w14:textId="77777777" w:rsidR="00393BDE" w:rsidRDefault="00667DD4">
            <w:pPr>
              <w:spacing w:before="0" w:after="0" w:line="276" w:lineRule="auto"/>
              <w:ind w:right="134"/>
              <w:contextualSpacing/>
              <w:jc w:val="both"/>
              <w:rPr>
                <w:rFonts w:eastAsia="Times New Roman"/>
                <w:color w:val="000000" w:themeColor="text1"/>
                <w:szCs w:val="26"/>
              </w:rPr>
            </w:pPr>
            <w:r>
              <w:rPr>
                <w:rFonts w:eastAsia="Times New Roman"/>
                <w:color w:val="000000" w:themeColor="text1"/>
                <w:szCs w:val="26"/>
              </w:rPr>
              <w:t xml:space="preserve">- Tranh in độc bản là kĩ thuật in trên bề mặt phẳng không khắc hình. Các vật liệu nền in thường là kính, mica, đá…Người vẽ sẽ lăn màu trên mặt phẳng có hình vẽ rồi úp giấy vào để in thành tranh. </w:t>
            </w:r>
          </w:p>
          <w:p w14:paraId="2A4EF9BB" w14:textId="77777777" w:rsidR="00393BDE" w:rsidRDefault="00393BDE">
            <w:pPr>
              <w:spacing w:before="0" w:after="0" w:line="276" w:lineRule="auto"/>
              <w:ind w:right="134"/>
              <w:contextualSpacing/>
              <w:jc w:val="both"/>
              <w:rPr>
                <w:rFonts w:eastAsia="Times New Roman"/>
                <w:color w:val="000000" w:themeColor="text1"/>
                <w:szCs w:val="26"/>
              </w:rPr>
            </w:pPr>
          </w:p>
          <w:p w14:paraId="32CF4317" w14:textId="77777777" w:rsidR="00393BDE" w:rsidRDefault="00667DD4">
            <w:pPr>
              <w:spacing w:before="0" w:after="0" w:line="276" w:lineRule="auto"/>
              <w:ind w:right="134"/>
              <w:contextualSpacing/>
              <w:jc w:val="both"/>
              <w:rPr>
                <w:rFonts w:eastAsia="Times New Roman"/>
                <w:color w:val="auto"/>
                <w:szCs w:val="26"/>
              </w:rPr>
            </w:pPr>
            <w:r>
              <w:rPr>
                <w:rFonts w:eastAsia="Times New Roman"/>
                <w:color w:val="auto"/>
                <w:szCs w:val="26"/>
              </w:rPr>
              <w:t>- Chủ đề thường là tĩnh vật, chân dung, …</w:t>
            </w:r>
          </w:p>
          <w:p w14:paraId="544DA01F" w14:textId="77777777" w:rsidR="00393BDE" w:rsidRDefault="00667DD4">
            <w:pPr>
              <w:spacing w:before="0" w:after="0" w:line="276" w:lineRule="auto"/>
              <w:ind w:right="134"/>
              <w:contextualSpacing/>
              <w:jc w:val="both"/>
              <w:rPr>
                <w:rFonts w:eastAsia="Times New Roman"/>
                <w:color w:val="auto"/>
                <w:szCs w:val="26"/>
              </w:rPr>
            </w:pPr>
            <w:r>
              <w:rPr>
                <w:rFonts w:eastAsia="Times New Roman"/>
                <w:color w:val="auto"/>
                <w:szCs w:val="26"/>
              </w:rPr>
              <w:t>- Bố cục cân đối, màu để in đọc bản thường là màu nước, màu goát, …</w:t>
            </w:r>
          </w:p>
          <w:p w14:paraId="4104AC23" w14:textId="77777777" w:rsidR="00393BDE" w:rsidRDefault="00393BDE">
            <w:pPr>
              <w:spacing w:before="0" w:after="0"/>
              <w:jc w:val="center"/>
              <w:rPr>
                <w:rFonts w:eastAsia="Times New Roman"/>
                <w:color w:val="FF0000"/>
                <w:szCs w:val="26"/>
              </w:rPr>
            </w:pPr>
          </w:p>
          <w:p w14:paraId="6B4CA39D" w14:textId="77777777" w:rsidR="00393BDE" w:rsidRDefault="00393BDE">
            <w:pPr>
              <w:spacing w:before="0" w:after="0"/>
              <w:rPr>
                <w:b/>
                <w:bCs/>
                <w:szCs w:val="28"/>
              </w:rPr>
            </w:pPr>
          </w:p>
        </w:tc>
      </w:tr>
    </w:tbl>
    <w:p w14:paraId="72B2EB13" w14:textId="0341DA0D" w:rsidR="007B636E" w:rsidRPr="006D3425" w:rsidRDefault="006D3425" w:rsidP="006D3425">
      <w:pPr>
        <w:pBdr>
          <w:top w:val="nil"/>
          <w:left w:val="nil"/>
          <w:bottom w:val="nil"/>
          <w:right w:val="nil"/>
          <w:between w:val="nil"/>
        </w:pBdr>
        <w:spacing w:line="276" w:lineRule="auto"/>
        <w:jc w:val="both"/>
        <w:rPr>
          <w:b/>
          <w:szCs w:val="28"/>
        </w:rPr>
      </w:pPr>
      <w:r w:rsidRPr="00E74A16">
        <w:rPr>
          <w:b/>
          <w:szCs w:val="28"/>
        </w:rPr>
        <w:t>3. Hoạt động luyện tập (Sáng tạo, thảo luận) (</w:t>
      </w:r>
      <w:r>
        <w:rPr>
          <w:b/>
          <w:szCs w:val="28"/>
        </w:rPr>
        <w:t>55</w:t>
      </w:r>
      <w:r w:rsidRPr="00E74A16">
        <w:rPr>
          <w:b/>
          <w:szCs w:val="28"/>
        </w:rPr>
        <w:t xml:space="preserve"> phút)</w:t>
      </w:r>
    </w:p>
    <w:p w14:paraId="54F11B8E" w14:textId="77777777" w:rsidR="00393BDE" w:rsidRDefault="00667DD4" w:rsidP="007B636E">
      <w:pPr>
        <w:shd w:val="clear" w:color="auto" w:fill="FFFFFF"/>
        <w:contextualSpacing/>
        <w:rPr>
          <w:rFonts w:eastAsia="Times New Roman"/>
          <w:b/>
          <w:bCs/>
          <w:iCs/>
          <w:color w:val="auto"/>
          <w:szCs w:val="26"/>
        </w:rPr>
      </w:pPr>
      <w:r>
        <w:rPr>
          <w:rFonts w:eastAsia="Times New Roman"/>
          <w:b/>
          <w:bCs/>
          <w:iCs/>
          <w:color w:val="auto"/>
          <w:szCs w:val="26"/>
        </w:rPr>
        <w:t xml:space="preserve">a) Mục tiêu: </w:t>
      </w:r>
      <w:r>
        <w:rPr>
          <w:bCs/>
          <w:color w:val="auto"/>
          <w:szCs w:val="26"/>
        </w:rPr>
        <w:t xml:space="preserve">Tìm ý tưởng, phác thảo bố cục tranh in độc bản. </w:t>
      </w:r>
    </w:p>
    <w:p w14:paraId="4663476B" w14:textId="77777777" w:rsidR="006D3425" w:rsidRDefault="00667DD4" w:rsidP="007B636E">
      <w:pPr>
        <w:pStyle w:val="KhngDncch"/>
        <w:spacing w:before="120" w:after="120"/>
        <w:rPr>
          <w:rFonts w:cs="Times New Roman"/>
          <w:sz w:val="28"/>
          <w:szCs w:val="26"/>
        </w:rPr>
      </w:pPr>
      <w:r>
        <w:rPr>
          <w:rFonts w:cs="Times New Roman"/>
          <w:b/>
          <w:bCs/>
          <w:sz w:val="28"/>
          <w:szCs w:val="26"/>
        </w:rPr>
        <w:t xml:space="preserve">b) Nội dung: </w:t>
      </w:r>
      <w:r>
        <w:rPr>
          <w:rFonts w:cs="Times New Roman"/>
          <w:sz w:val="28"/>
          <w:szCs w:val="26"/>
        </w:rPr>
        <w:t xml:space="preserve">Yêu cầu tham khảo mục tìm ý tưởng trong SGK trang 35, nêu ý tưởng tạo sản phẩm của mình. </w:t>
      </w:r>
    </w:p>
    <w:p w14:paraId="69B7C037" w14:textId="77777777" w:rsidR="006D3425" w:rsidRPr="00BE3BDD" w:rsidRDefault="006D3425" w:rsidP="006D3425">
      <w:pPr>
        <w:pStyle w:val="ndfhfb-c4yzdc-cysp0e-darucf-df1zy-eegnhe"/>
        <w:spacing w:before="0" w:beforeAutospacing="0" w:after="0" w:afterAutospacing="0" w:line="288" w:lineRule="auto"/>
        <w:jc w:val="both"/>
        <w:rPr>
          <w:color w:val="000000"/>
          <w:sz w:val="28"/>
          <w:szCs w:val="28"/>
        </w:rPr>
      </w:pPr>
      <w:r>
        <w:rPr>
          <w:b/>
          <w:color w:val="000000"/>
          <w:sz w:val="28"/>
          <w:szCs w:val="28"/>
        </w:rPr>
        <w:t>c</w:t>
      </w:r>
      <w:r w:rsidRPr="00BE3BDD">
        <w:rPr>
          <w:b/>
          <w:color w:val="000000"/>
          <w:sz w:val="28"/>
          <w:szCs w:val="28"/>
        </w:rPr>
        <w:t>. Sản phẩm học tập</w:t>
      </w:r>
      <w:r w:rsidRPr="00BE3BDD">
        <w:rPr>
          <w:color w:val="000000"/>
          <w:sz w:val="28"/>
          <w:szCs w:val="28"/>
        </w:rPr>
        <w:t>: Ý tưởng thiết kế, thông tin chia sẻ về sản phẩm, ý kiến trao đổi nhóm, thảo luận, nhận xét</w:t>
      </w:r>
    </w:p>
    <w:p w14:paraId="40BB06E7" w14:textId="4955F0D8" w:rsidR="00393BDE" w:rsidRDefault="006D3425" w:rsidP="006D3425">
      <w:pPr>
        <w:pStyle w:val="KhngDncch"/>
        <w:spacing w:before="120" w:after="120"/>
        <w:rPr>
          <w:rFonts w:cs="Times New Roman"/>
          <w:sz w:val="28"/>
          <w:szCs w:val="26"/>
        </w:rPr>
      </w:pPr>
      <w:r>
        <w:rPr>
          <w:b/>
          <w:color w:val="000000"/>
          <w:sz w:val="28"/>
          <w:szCs w:val="28"/>
        </w:rPr>
        <w:t>d</w:t>
      </w:r>
      <w:r w:rsidRPr="00BE3BDD">
        <w:rPr>
          <w:b/>
          <w:color w:val="000000"/>
          <w:sz w:val="28"/>
          <w:szCs w:val="28"/>
        </w:rPr>
        <w:t>. Tổ chức thực hiện:</w:t>
      </w:r>
      <w:r w:rsidR="00667DD4">
        <w:rPr>
          <w:rFonts w:cs="Times New Roman"/>
          <w:sz w:val="28"/>
          <w:szCs w:val="26"/>
        </w:rPr>
        <w:t xml:space="preserve"> </w:t>
      </w:r>
    </w:p>
    <w:tbl>
      <w:tblPr>
        <w:tblStyle w:val="LiBang"/>
        <w:tblW w:w="9960" w:type="dxa"/>
        <w:tblLook w:val="04A0" w:firstRow="1" w:lastRow="0" w:firstColumn="1" w:lastColumn="0" w:noHBand="0" w:noVBand="1"/>
      </w:tblPr>
      <w:tblGrid>
        <w:gridCol w:w="5107"/>
        <w:gridCol w:w="4853"/>
      </w:tblGrid>
      <w:tr w:rsidR="00393BDE" w14:paraId="01E8FDDA" w14:textId="77777777" w:rsidTr="00695CFE">
        <w:tc>
          <w:tcPr>
            <w:tcW w:w="5107" w:type="dxa"/>
            <w:vAlign w:val="center"/>
          </w:tcPr>
          <w:p w14:paraId="6204B078" w14:textId="77777777" w:rsidR="00393BDE" w:rsidRDefault="00AC2AF7" w:rsidP="00695CFE">
            <w:pPr>
              <w:spacing w:before="0" w:after="0"/>
              <w:jc w:val="center"/>
              <w:rPr>
                <w:b/>
                <w:bCs/>
                <w:color w:val="auto"/>
                <w:szCs w:val="28"/>
              </w:rPr>
            </w:pPr>
            <w:r>
              <w:rPr>
                <w:b/>
                <w:bCs/>
                <w:color w:val="auto"/>
                <w:szCs w:val="28"/>
              </w:rPr>
              <w:t>HOẠT ĐỘNG CỦA GV_HS</w:t>
            </w:r>
          </w:p>
          <w:p w14:paraId="68F2E2A7" w14:textId="77777777" w:rsidR="00393BDE" w:rsidRDefault="00393BDE" w:rsidP="00695CFE">
            <w:pPr>
              <w:spacing w:before="0" w:after="0"/>
              <w:jc w:val="center"/>
              <w:rPr>
                <w:i/>
                <w:iCs/>
                <w:color w:val="auto"/>
                <w:szCs w:val="28"/>
              </w:rPr>
            </w:pPr>
          </w:p>
        </w:tc>
        <w:tc>
          <w:tcPr>
            <w:tcW w:w="4853" w:type="dxa"/>
            <w:vAlign w:val="center"/>
          </w:tcPr>
          <w:p w14:paraId="48EE128F" w14:textId="11ECFB1E" w:rsidR="00393BDE" w:rsidRDefault="006D3425" w:rsidP="00695CFE">
            <w:pPr>
              <w:spacing w:before="0" w:after="0"/>
              <w:jc w:val="center"/>
              <w:rPr>
                <w:b/>
                <w:bCs/>
                <w:color w:val="auto"/>
                <w:szCs w:val="28"/>
              </w:rPr>
            </w:pPr>
            <w:r>
              <w:rPr>
                <w:b/>
                <w:bCs/>
                <w:color w:val="auto"/>
                <w:szCs w:val="28"/>
              </w:rPr>
              <w:t>NỘI DUNG</w:t>
            </w:r>
          </w:p>
          <w:p w14:paraId="704AD562" w14:textId="77777777" w:rsidR="00393BDE" w:rsidRDefault="00393BDE" w:rsidP="00695CFE">
            <w:pPr>
              <w:spacing w:before="0" w:after="0"/>
              <w:jc w:val="center"/>
              <w:rPr>
                <w:i/>
                <w:iCs/>
                <w:color w:val="auto"/>
                <w:szCs w:val="28"/>
              </w:rPr>
            </w:pPr>
          </w:p>
        </w:tc>
      </w:tr>
      <w:tr w:rsidR="00393BDE" w14:paraId="1F25BAF0" w14:textId="77777777" w:rsidTr="00AA032D">
        <w:trPr>
          <w:trHeight w:val="4211"/>
        </w:trPr>
        <w:tc>
          <w:tcPr>
            <w:tcW w:w="5107" w:type="dxa"/>
          </w:tcPr>
          <w:p w14:paraId="625F4160" w14:textId="77777777" w:rsidR="00393BDE" w:rsidRDefault="00667DD4">
            <w:pPr>
              <w:spacing w:before="0" w:after="0" w:line="276" w:lineRule="auto"/>
              <w:contextualSpacing/>
              <w:jc w:val="both"/>
              <w:rPr>
                <w:rFonts w:eastAsia="Times New Roman"/>
                <w:b/>
                <w:bCs/>
                <w:color w:val="000000" w:themeColor="text1"/>
                <w:szCs w:val="26"/>
              </w:rPr>
            </w:pPr>
            <w:r>
              <w:rPr>
                <w:rFonts w:eastAsia="Times New Roman"/>
                <w:b/>
                <w:bCs/>
                <w:color w:val="000000" w:themeColor="text1"/>
                <w:szCs w:val="26"/>
              </w:rPr>
              <w:t xml:space="preserve">Bước 1: Chuyển giao nhiệm vụ. </w:t>
            </w:r>
          </w:p>
          <w:p w14:paraId="7B5BEE05" w14:textId="77777777" w:rsidR="00393BDE" w:rsidRDefault="00667DD4">
            <w:pPr>
              <w:spacing w:before="0" w:after="0" w:line="276" w:lineRule="auto"/>
              <w:contextualSpacing/>
              <w:jc w:val="both"/>
              <w:rPr>
                <w:rFonts w:eastAsia="Times New Roman"/>
                <w:bCs/>
                <w:color w:val="000000" w:themeColor="text1"/>
                <w:szCs w:val="26"/>
              </w:rPr>
            </w:pPr>
            <w:r>
              <w:rPr>
                <w:rFonts w:eastAsia="Times New Roman"/>
                <w:bCs/>
                <w:color w:val="000000" w:themeColor="text1"/>
                <w:szCs w:val="26"/>
              </w:rPr>
              <w:t xml:space="preserve">GV yêu cầu HS thực hiện nhiệm vụ như mục Nội dung. </w:t>
            </w:r>
          </w:p>
          <w:p w14:paraId="10C7271C" w14:textId="77777777" w:rsidR="00393BDE" w:rsidRDefault="00667DD4">
            <w:pPr>
              <w:spacing w:before="0" w:after="0" w:line="276" w:lineRule="auto"/>
              <w:contextualSpacing/>
              <w:jc w:val="both"/>
              <w:rPr>
                <w:rFonts w:eastAsia="Times New Roman"/>
                <w:b/>
                <w:bCs/>
                <w:color w:val="000000" w:themeColor="text1"/>
                <w:szCs w:val="26"/>
              </w:rPr>
            </w:pPr>
            <w:r>
              <w:rPr>
                <w:rFonts w:eastAsia="Times New Roman"/>
                <w:b/>
                <w:bCs/>
                <w:color w:val="000000" w:themeColor="text1"/>
                <w:szCs w:val="26"/>
              </w:rPr>
              <w:t xml:space="preserve">Bước 2: Thực hiện nhiệm vụ. </w:t>
            </w:r>
          </w:p>
          <w:p w14:paraId="43342939" w14:textId="77777777" w:rsidR="00393BDE" w:rsidRDefault="00667DD4">
            <w:pPr>
              <w:spacing w:before="0" w:after="0" w:line="276" w:lineRule="auto"/>
              <w:contextualSpacing/>
              <w:jc w:val="both"/>
              <w:rPr>
                <w:rFonts w:eastAsia="Times New Roman"/>
                <w:bCs/>
                <w:color w:val="000000" w:themeColor="text1"/>
                <w:szCs w:val="26"/>
              </w:rPr>
            </w:pPr>
            <w:r>
              <w:rPr>
                <w:rFonts w:eastAsia="Times New Roman"/>
                <w:bCs/>
                <w:color w:val="000000" w:themeColor="text1"/>
                <w:szCs w:val="26"/>
              </w:rPr>
              <w:t xml:space="preserve">HS thực hiện nhiệm vụ theo hình thức cá nhân. </w:t>
            </w:r>
          </w:p>
          <w:p w14:paraId="431E578F" w14:textId="77777777" w:rsidR="00393BDE" w:rsidRDefault="00667DD4">
            <w:pPr>
              <w:spacing w:before="0" w:after="0" w:line="276" w:lineRule="auto"/>
              <w:contextualSpacing/>
              <w:jc w:val="both"/>
              <w:rPr>
                <w:rFonts w:eastAsia="Times New Roman"/>
                <w:b/>
                <w:bCs/>
                <w:color w:val="000000" w:themeColor="text1"/>
                <w:szCs w:val="26"/>
              </w:rPr>
            </w:pPr>
            <w:r>
              <w:rPr>
                <w:rFonts w:eastAsia="Times New Roman"/>
                <w:b/>
                <w:bCs/>
                <w:color w:val="000000" w:themeColor="text1"/>
                <w:szCs w:val="26"/>
              </w:rPr>
              <w:t xml:space="preserve">Bước 3: Báo cáo, thảo luận. </w:t>
            </w:r>
          </w:p>
          <w:p w14:paraId="7E11D958" w14:textId="77777777" w:rsidR="00393BDE" w:rsidRDefault="00667DD4">
            <w:pPr>
              <w:spacing w:before="0" w:after="0" w:line="276" w:lineRule="auto"/>
              <w:jc w:val="both"/>
            </w:pPr>
            <w:r>
              <w:t xml:space="preserve">HS trả lời câu hỏi, HS khác bổ sung. </w:t>
            </w:r>
          </w:p>
          <w:p w14:paraId="0DCC015A" w14:textId="77777777" w:rsidR="00393BDE" w:rsidRDefault="00667DD4">
            <w:pPr>
              <w:spacing w:before="0" w:after="0" w:line="276" w:lineRule="auto"/>
              <w:jc w:val="both"/>
              <w:rPr>
                <w:b/>
              </w:rPr>
            </w:pPr>
            <w:r>
              <w:rPr>
                <w:b/>
              </w:rPr>
              <w:t xml:space="preserve">Bước 4: Kết luận, nhận định. </w:t>
            </w:r>
          </w:p>
          <w:p w14:paraId="665CA140" w14:textId="77777777" w:rsidR="00393BDE" w:rsidRDefault="00667DD4">
            <w:pPr>
              <w:spacing w:before="0" w:after="0" w:line="276" w:lineRule="auto"/>
              <w:jc w:val="both"/>
            </w:pPr>
            <w:r>
              <w:t xml:space="preserve">GV nhận xét hoạt động, kết luận nhiệm vụ 1, chuyển tiếp nhiệm vụ 2. </w:t>
            </w:r>
          </w:p>
          <w:p w14:paraId="0AA30000" w14:textId="77777777" w:rsidR="00393BDE" w:rsidRDefault="00393BDE">
            <w:pPr>
              <w:spacing w:before="0" w:after="0"/>
              <w:jc w:val="center"/>
              <w:rPr>
                <w:b/>
                <w:bCs/>
                <w:szCs w:val="28"/>
              </w:rPr>
            </w:pPr>
          </w:p>
        </w:tc>
        <w:tc>
          <w:tcPr>
            <w:tcW w:w="4853" w:type="dxa"/>
          </w:tcPr>
          <w:p w14:paraId="2A43BB1F" w14:textId="77777777" w:rsidR="00393BDE" w:rsidRDefault="00667DD4">
            <w:pPr>
              <w:numPr>
                <w:ilvl w:val="0"/>
                <w:numId w:val="1"/>
              </w:numPr>
              <w:tabs>
                <w:tab w:val="left" w:pos="160"/>
              </w:tabs>
              <w:spacing w:before="0" w:after="0"/>
              <w:rPr>
                <w:b/>
                <w:bCs/>
              </w:rPr>
            </w:pPr>
            <w:r>
              <w:rPr>
                <w:b/>
                <w:bCs/>
              </w:rPr>
              <w:t xml:space="preserve">Sáng tạo. </w:t>
            </w:r>
          </w:p>
          <w:p w14:paraId="036E53CE" w14:textId="77777777" w:rsidR="00393BDE" w:rsidRDefault="00667DD4">
            <w:pPr>
              <w:numPr>
                <w:ilvl w:val="0"/>
                <w:numId w:val="2"/>
              </w:numPr>
              <w:tabs>
                <w:tab w:val="left" w:pos="160"/>
              </w:tabs>
              <w:spacing w:before="0" w:after="0"/>
              <w:rPr>
                <w:b/>
                <w:bCs/>
              </w:rPr>
            </w:pPr>
            <w:r>
              <w:rPr>
                <w:b/>
                <w:bCs/>
              </w:rPr>
              <w:t xml:space="preserve">Tìm ý tưởng. </w:t>
            </w:r>
          </w:p>
          <w:p w14:paraId="3A91BA83" w14:textId="77777777" w:rsidR="00393BDE" w:rsidRDefault="00393BDE">
            <w:pPr>
              <w:tabs>
                <w:tab w:val="left" w:pos="160"/>
              </w:tabs>
              <w:spacing w:before="0" w:after="0"/>
            </w:pPr>
          </w:p>
          <w:p w14:paraId="03AD01AB" w14:textId="77777777" w:rsidR="00393BDE" w:rsidRDefault="00667DD4">
            <w:pPr>
              <w:tabs>
                <w:tab w:val="left" w:pos="160"/>
              </w:tabs>
              <w:spacing w:before="0" w:after="0"/>
              <w:rPr>
                <w:bCs/>
                <w:color w:val="000000" w:themeColor="text1"/>
                <w:szCs w:val="26"/>
              </w:rPr>
            </w:pPr>
            <w:r>
              <w:rPr>
                <w:noProof/>
              </w:rPr>
              <w:drawing>
                <wp:inline distT="0" distB="0" distL="114300" distR="114300" wp14:anchorId="2A7E8924" wp14:editId="535FE4E5">
                  <wp:extent cx="1195070" cy="915035"/>
                  <wp:effectExtent l="0" t="0" r="508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1195070" cy="915035"/>
                          </a:xfrm>
                          <a:prstGeom prst="rect">
                            <a:avLst/>
                          </a:prstGeom>
                          <a:noFill/>
                          <a:ln>
                            <a:noFill/>
                          </a:ln>
                        </pic:spPr>
                      </pic:pic>
                    </a:graphicData>
                  </a:graphic>
                </wp:inline>
              </w:drawing>
            </w:r>
            <w:r>
              <w:t xml:space="preserve">  </w:t>
            </w:r>
            <w:r>
              <w:rPr>
                <w:noProof/>
              </w:rPr>
              <w:drawing>
                <wp:inline distT="0" distB="0" distL="114300" distR="114300" wp14:anchorId="20DD1596" wp14:editId="5C91E0A6">
                  <wp:extent cx="1089660" cy="889000"/>
                  <wp:effectExtent l="0" t="0" r="152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stretch>
                            <a:fillRect/>
                          </a:stretch>
                        </pic:blipFill>
                        <pic:spPr>
                          <a:xfrm>
                            <a:off x="0" y="0"/>
                            <a:ext cx="1089660" cy="889000"/>
                          </a:xfrm>
                          <a:prstGeom prst="rect">
                            <a:avLst/>
                          </a:prstGeom>
                          <a:noFill/>
                          <a:ln>
                            <a:noFill/>
                          </a:ln>
                        </pic:spPr>
                      </pic:pic>
                    </a:graphicData>
                  </a:graphic>
                </wp:inline>
              </w:drawing>
            </w:r>
            <w:r>
              <w:t xml:space="preserve">  </w:t>
            </w:r>
            <w:r>
              <w:rPr>
                <w:noProof/>
              </w:rPr>
              <w:drawing>
                <wp:inline distT="0" distB="0" distL="114300" distR="114300" wp14:anchorId="6364333E" wp14:editId="160EC3CB">
                  <wp:extent cx="1128395" cy="866140"/>
                  <wp:effectExtent l="0" t="0" r="1460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tretch>
                            <a:fillRect/>
                          </a:stretch>
                        </pic:blipFill>
                        <pic:spPr>
                          <a:xfrm>
                            <a:off x="0" y="0"/>
                            <a:ext cx="1128395" cy="866140"/>
                          </a:xfrm>
                          <a:prstGeom prst="rect">
                            <a:avLst/>
                          </a:prstGeom>
                          <a:noFill/>
                          <a:ln>
                            <a:noFill/>
                          </a:ln>
                        </pic:spPr>
                      </pic:pic>
                    </a:graphicData>
                  </a:graphic>
                </wp:inline>
              </w:drawing>
            </w:r>
          </w:p>
        </w:tc>
      </w:tr>
      <w:tr w:rsidR="007B636E" w14:paraId="1E1447AC" w14:textId="77777777" w:rsidTr="00AA032D">
        <w:trPr>
          <w:trHeight w:val="1760"/>
        </w:trPr>
        <w:tc>
          <w:tcPr>
            <w:tcW w:w="5107" w:type="dxa"/>
          </w:tcPr>
          <w:p w14:paraId="05815D69" w14:textId="77777777" w:rsidR="007B636E" w:rsidRDefault="007B636E" w:rsidP="00693BF0">
            <w:pPr>
              <w:spacing w:before="0" w:after="0" w:line="276" w:lineRule="auto"/>
              <w:contextualSpacing/>
              <w:jc w:val="both"/>
              <w:rPr>
                <w:rFonts w:eastAsia="Times New Roman"/>
                <w:b/>
                <w:bCs/>
                <w:color w:val="000000" w:themeColor="text1"/>
                <w:szCs w:val="26"/>
              </w:rPr>
            </w:pPr>
            <w:r>
              <w:rPr>
                <w:rFonts w:eastAsia="Times New Roman"/>
                <w:b/>
                <w:bCs/>
                <w:color w:val="000000" w:themeColor="text1"/>
                <w:szCs w:val="26"/>
              </w:rPr>
              <w:lastRenderedPageBreak/>
              <w:t xml:space="preserve">Bước 1: Chuyển giao nhiệm vụ. </w:t>
            </w:r>
          </w:p>
          <w:p w14:paraId="4EE93EEA" w14:textId="77777777" w:rsidR="007B636E" w:rsidRDefault="007B636E" w:rsidP="00693BF0">
            <w:pPr>
              <w:spacing w:before="0" w:after="0" w:line="276" w:lineRule="auto"/>
              <w:contextualSpacing/>
              <w:jc w:val="both"/>
              <w:rPr>
                <w:rFonts w:eastAsia="Times New Roman"/>
                <w:bCs/>
                <w:color w:val="000000" w:themeColor="text1"/>
                <w:szCs w:val="26"/>
              </w:rPr>
            </w:pPr>
            <w:r>
              <w:rPr>
                <w:rFonts w:eastAsia="Times New Roman"/>
                <w:bCs/>
                <w:color w:val="000000" w:themeColor="text1"/>
                <w:szCs w:val="26"/>
              </w:rPr>
              <w:t xml:space="preserve">GV yêu cầu HS thực hiện nhiệm vụ như mục Nội dung. </w:t>
            </w:r>
          </w:p>
          <w:p w14:paraId="651F7291" w14:textId="77777777" w:rsidR="007B636E" w:rsidRDefault="007B636E" w:rsidP="00693BF0">
            <w:pPr>
              <w:spacing w:before="0" w:after="0" w:line="276" w:lineRule="auto"/>
              <w:contextualSpacing/>
              <w:jc w:val="both"/>
              <w:rPr>
                <w:rFonts w:eastAsia="Times New Roman"/>
                <w:b/>
                <w:bCs/>
                <w:color w:val="000000" w:themeColor="text1"/>
                <w:szCs w:val="26"/>
              </w:rPr>
            </w:pPr>
            <w:r>
              <w:rPr>
                <w:rFonts w:eastAsia="Times New Roman"/>
                <w:b/>
                <w:bCs/>
                <w:color w:val="000000" w:themeColor="text1"/>
                <w:szCs w:val="26"/>
              </w:rPr>
              <w:t xml:space="preserve">Bước 2: Thực hiện nhiệm vụ. </w:t>
            </w:r>
          </w:p>
          <w:p w14:paraId="027B2389" w14:textId="77777777" w:rsidR="007B636E" w:rsidRDefault="007B636E" w:rsidP="00693BF0">
            <w:pPr>
              <w:spacing w:before="0" w:after="0" w:line="276" w:lineRule="auto"/>
              <w:contextualSpacing/>
              <w:jc w:val="both"/>
              <w:rPr>
                <w:rFonts w:eastAsia="Times New Roman"/>
                <w:bCs/>
                <w:color w:val="000000" w:themeColor="text1"/>
                <w:szCs w:val="26"/>
              </w:rPr>
            </w:pPr>
            <w:r>
              <w:rPr>
                <w:rFonts w:eastAsia="Times New Roman"/>
                <w:bCs/>
                <w:color w:val="000000" w:themeColor="text1"/>
                <w:szCs w:val="26"/>
              </w:rPr>
              <w:t xml:space="preserve">HS thực hiện nhiệm vụ theo nhóm cặp. </w:t>
            </w:r>
          </w:p>
          <w:p w14:paraId="490EDFBD" w14:textId="77777777" w:rsidR="007B636E" w:rsidRDefault="007B636E" w:rsidP="00693BF0">
            <w:pPr>
              <w:spacing w:before="0" w:after="0" w:line="276" w:lineRule="auto"/>
              <w:contextualSpacing/>
              <w:jc w:val="both"/>
              <w:rPr>
                <w:rFonts w:eastAsia="Times New Roman"/>
                <w:b/>
                <w:bCs/>
                <w:color w:val="000000" w:themeColor="text1"/>
                <w:szCs w:val="26"/>
              </w:rPr>
            </w:pPr>
            <w:r>
              <w:rPr>
                <w:rFonts w:eastAsia="Times New Roman"/>
                <w:b/>
                <w:bCs/>
                <w:color w:val="000000" w:themeColor="text1"/>
                <w:szCs w:val="26"/>
              </w:rPr>
              <w:t xml:space="preserve">Bước 3: Báo cáo, thảo luận. </w:t>
            </w:r>
          </w:p>
          <w:p w14:paraId="5AAA2C81" w14:textId="77777777" w:rsidR="007B636E" w:rsidRDefault="007B636E" w:rsidP="00693BF0">
            <w:pPr>
              <w:spacing w:before="0" w:after="0" w:line="276" w:lineRule="auto"/>
              <w:jc w:val="both"/>
            </w:pPr>
            <w:r>
              <w:t xml:space="preserve">HS trả lời câu hỏi, HS khác bổ sung. </w:t>
            </w:r>
          </w:p>
          <w:p w14:paraId="4D7A2F59" w14:textId="77777777" w:rsidR="007B636E" w:rsidRDefault="007B636E" w:rsidP="00693BF0">
            <w:pPr>
              <w:spacing w:before="0" w:after="0" w:line="276" w:lineRule="auto"/>
              <w:jc w:val="both"/>
              <w:rPr>
                <w:b/>
              </w:rPr>
            </w:pPr>
            <w:r>
              <w:rPr>
                <w:b/>
              </w:rPr>
              <w:t xml:space="preserve">Bước 4: Kết luận, nhận định. </w:t>
            </w:r>
          </w:p>
          <w:p w14:paraId="6377450B" w14:textId="77777777" w:rsidR="007B636E" w:rsidRDefault="007B636E" w:rsidP="00693BF0">
            <w:pPr>
              <w:spacing w:before="0" w:after="0" w:line="276" w:lineRule="auto"/>
              <w:jc w:val="both"/>
            </w:pPr>
            <w:r>
              <w:t xml:space="preserve">GV nhận xét hoạt động, kết luận nhiệm vụ 2, chuyển tiếp nhiệm vụ tiếp theo. </w:t>
            </w:r>
          </w:p>
          <w:p w14:paraId="71A09D6C" w14:textId="77777777" w:rsidR="007B636E" w:rsidRDefault="007B636E" w:rsidP="00693BF0">
            <w:pPr>
              <w:spacing w:before="0" w:after="0"/>
              <w:jc w:val="center"/>
              <w:rPr>
                <w:b/>
                <w:bCs/>
                <w:szCs w:val="28"/>
              </w:rPr>
            </w:pPr>
          </w:p>
          <w:p w14:paraId="39C41DB0" w14:textId="77777777" w:rsidR="007B636E" w:rsidRDefault="007B636E" w:rsidP="00693BF0">
            <w:pPr>
              <w:spacing w:before="0" w:after="0"/>
              <w:jc w:val="center"/>
              <w:rPr>
                <w:b/>
                <w:bCs/>
                <w:szCs w:val="28"/>
              </w:rPr>
            </w:pPr>
          </w:p>
          <w:p w14:paraId="33B3C0AE" w14:textId="77777777" w:rsidR="007B636E" w:rsidRDefault="007B636E" w:rsidP="00693BF0">
            <w:pPr>
              <w:spacing w:before="0" w:after="0"/>
              <w:jc w:val="center"/>
              <w:rPr>
                <w:b/>
                <w:bCs/>
                <w:szCs w:val="28"/>
              </w:rPr>
            </w:pPr>
          </w:p>
          <w:p w14:paraId="11F3A197" w14:textId="77777777" w:rsidR="007B636E" w:rsidRDefault="007B636E" w:rsidP="00693BF0">
            <w:pPr>
              <w:spacing w:before="0" w:after="0"/>
              <w:jc w:val="center"/>
              <w:rPr>
                <w:b/>
                <w:bCs/>
                <w:szCs w:val="28"/>
              </w:rPr>
            </w:pPr>
          </w:p>
          <w:p w14:paraId="4A8AD12E" w14:textId="77777777" w:rsidR="007B636E" w:rsidRDefault="007B636E" w:rsidP="00693BF0">
            <w:pPr>
              <w:spacing w:before="0" w:after="0"/>
              <w:jc w:val="center"/>
              <w:rPr>
                <w:b/>
                <w:bCs/>
                <w:szCs w:val="28"/>
              </w:rPr>
            </w:pPr>
          </w:p>
          <w:p w14:paraId="4A87BBCF" w14:textId="77777777" w:rsidR="007B636E" w:rsidRDefault="007B636E" w:rsidP="00693BF0">
            <w:pPr>
              <w:spacing w:before="0" w:after="0"/>
              <w:jc w:val="center"/>
              <w:rPr>
                <w:b/>
                <w:bCs/>
                <w:szCs w:val="28"/>
              </w:rPr>
            </w:pPr>
          </w:p>
          <w:p w14:paraId="543CD5D4" w14:textId="77777777" w:rsidR="007B636E" w:rsidRDefault="007B636E" w:rsidP="00693BF0">
            <w:pPr>
              <w:spacing w:before="0" w:after="0"/>
              <w:jc w:val="center"/>
              <w:rPr>
                <w:b/>
                <w:bCs/>
                <w:szCs w:val="28"/>
              </w:rPr>
            </w:pPr>
          </w:p>
          <w:p w14:paraId="3CE419DB" w14:textId="77777777" w:rsidR="007B636E" w:rsidRDefault="007B636E" w:rsidP="00693BF0">
            <w:pPr>
              <w:spacing w:before="0" w:after="0"/>
              <w:jc w:val="center"/>
              <w:rPr>
                <w:b/>
                <w:bCs/>
                <w:szCs w:val="28"/>
              </w:rPr>
            </w:pPr>
          </w:p>
          <w:p w14:paraId="15C0B95B" w14:textId="77777777" w:rsidR="007B636E" w:rsidRDefault="007B636E" w:rsidP="00693BF0">
            <w:pPr>
              <w:spacing w:before="0" w:after="0"/>
              <w:jc w:val="center"/>
              <w:rPr>
                <w:b/>
                <w:bCs/>
                <w:szCs w:val="28"/>
              </w:rPr>
            </w:pPr>
          </w:p>
          <w:p w14:paraId="1D93A6E3" w14:textId="77777777" w:rsidR="007B636E" w:rsidRDefault="007B636E" w:rsidP="00693BF0">
            <w:pPr>
              <w:spacing w:before="0" w:after="0"/>
              <w:jc w:val="center"/>
              <w:rPr>
                <w:b/>
                <w:bCs/>
                <w:szCs w:val="28"/>
              </w:rPr>
            </w:pPr>
          </w:p>
          <w:p w14:paraId="4476093D" w14:textId="77777777" w:rsidR="007B636E" w:rsidRDefault="007B636E" w:rsidP="00693BF0">
            <w:pPr>
              <w:spacing w:before="0" w:after="0"/>
              <w:jc w:val="center"/>
              <w:rPr>
                <w:b/>
                <w:bCs/>
                <w:szCs w:val="28"/>
              </w:rPr>
            </w:pPr>
          </w:p>
          <w:p w14:paraId="7F4D3A87" w14:textId="77777777" w:rsidR="007B636E" w:rsidRDefault="007B636E" w:rsidP="00693BF0">
            <w:pPr>
              <w:spacing w:before="0" w:after="0"/>
              <w:jc w:val="center"/>
              <w:rPr>
                <w:b/>
                <w:bCs/>
                <w:szCs w:val="28"/>
              </w:rPr>
            </w:pPr>
          </w:p>
          <w:p w14:paraId="50CB5749" w14:textId="77777777" w:rsidR="007B636E" w:rsidRDefault="007B636E" w:rsidP="00693BF0">
            <w:pPr>
              <w:spacing w:before="0" w:after="0"/>
              <w:jc w:val="center"/>
              <w:rPr>
                <w:b/>
                <w:bCs/>
                <w:szCs w:val="28"/>
              </w:rPr>
            </w:pPr>
          </w:p>
          <w:p w14:paraId="23E06A4E" w14:textId="77777777" w:rsidR="007B636E" w:rsidRDefault="007B636E" w:rsidP="007B636E">
            <w:pPr>
              <w:contextualSpacing/>
              <w:jc w:val="both"/>
              <w:rPr>
                <w:rFonts w:eastAsia="Times New Roman"/>
                <w:b/>
                <w:bCs/>
                <w:color w:val="000000" w:themeColor="text1"/>
                <w:szCs w:val="26"/>
              </w:rPr>
            </w:pPr>
            <w:r>
              <w:rPr>
                <w:rFonts w:eastAsia="Times New Roman"/>
                <w:b/>
                <w:bCs/>
                <w:color w:val="000000" w:themeColor="text1"/>
                <w:szCs w:val="26"/>
              </w:rPr>
              <w:t xml:space="preserve">Bước 1: Chuyển giao nhiệm vụ. </w:t>
            </w:r>
          </w:p>
          <w:p w14:paraId="735B038E" w14:textId="77777777" w:rsidR="007B636E" w:rsidRDefault="007B636E" w:rsidP="007B636E">
            <w:pPr>
              <w:ind w:firstLine="720"/>
              <w:contextualSpacing/>
              <w:jc w:val="both"/>
              <w:rPr>
                <w:rFonts w:eastAsia="Times New Roman"/>
                <w:bCs/>
                <w:color w:val="000000" w:themeColor="text1"/>
                <w:szCs w:val="26"/>
              </w:rPr>
            </w:pPr>
            <w:r>
              <w:rPr>
                <w:rFonts w:eastAsia="Times New Roman"/>
                <w:bCs/>
                <w:color w:val="000000" w:themeColor="text1"/>
                <w:szCs w:val="26"/>
              </w:rPr>
              <w:t xml:space="preserve">GV yêu cầu HS thực hiện nhiệm vụ như mục Nội dung. </w:t>
            </w:r>
          </w:p>
          <w:p w14:paraId="05A45AE5" w14:textId="77777777" w:rsidR="007B636E" w:rsidRDefault="007B636E" w:rsidP="007B636E">
            <w:pPr>
              <w:contextualSpacing/>
              <w:jc w:val="both"/>
              <w:rPr>
                <w:rFonts w:eastAsia="Times New Roman"/>
                <w:b/>
                <w:bCs/>
                <w:color w:val="000000" w:themeColor="text1"/>
                <w:szCs w:val="26"/>
              </w:rPr>
            </w:pPr>
            <w:r>
              <w:rPr>
                <w:rFonts w:eastAsia="Times New Roman"/>
                <w:b/>
                <w:bCs/>
                <w:color w:val="000000" w:themeColor="text1"/>
                <w:szCs w:val="26"/>
              </w:rPr>
              <w:t xml:space="preserve">Bước 2: Thực hiện nhiệm vụ. </w:t>
            </w:r>
          </w:p>
          <w:p w14:paraId="0D3FC3DC" w14:textId="77777777" w:rsidR="007B636E" w:rsidRDefault="007B636E" w:rsidP="007B636E">
            <w:pPr>
              <w:ind w:firstLine="720"/>
              <w:contextualSpacing/>
              <w:jc w:val="both"/>
              <w:rPr>
                <w:rFonts w:eastAsia="Times New Roman"/>
                <w:bCs/>
                <w:color w:val="000000" w:themeColor="text1"/>
                <w:szCs w:val="26"/>
              </w:rPr>
            </w:pPr>
            <w:r>
              <w:rPr>
                <w:rFonts w:eastAsia="Times New Roman"/>
                <w:bCs/>
                <w:color w:val="000000" w:themeColor="text1"/>
                <w:szCs w:val="26"/>
              </w:rPr>
              <w:t xml:space="preserve">HS thực hiện nhiệm vụ cá nhân trên giấy A4. </w:t>
            </w:r>
          </w:p>
          <w:p w14:paraId="62497908" w14:textId="77777777" w:rsidR="007B636E" w:rsidRDefault="007B636E" w:rsidP="007B636E">
            <w:pPr>
              <w:contextualSpacing/>
              <w:jc w:val="both"/>
              <w:rPr>
                <w:rFonts w:eastAsia="Times New Roman"/>
                <w:b/>
                <w:bCs/>
                <w:color w:val="000000" w:themeColor="text1"/>
                <w:szCs w:val="26"/>
              </w:rPr>
            </w:pPr>
            <w:r>
              <w:rPr>
                <w:rFonts w:eastAsia="Times New Roman"/>
                <w:b/>
                <w:bCs/>
                <w:color w:val="000000" w:themeColor="text1"/>
                <w:szCs w:val="26"/>
              </w:rPr>
              <w:t xml:space="preserve">Bước 3: Báo cáo, thảo luận. </w:t>
            </w:r>
          </w:p>
          <w:p w14:paraId="37B504E5" w14:textId="77777777" w:rsidR="007B636E" w:rsidRDefault="007B636E" w:rsidP="007B636E">
            <w:pPr>
              <w:pStyle w:val="KhngDncch"/>
              <w:spacing w:before="120" w:after="120"/>
              <w:ind w:firstLine="720"/>
              <w:rPr>
                <w:rFonts w:cs="Times New Roman"/>
                <w:color w:val="000000" w:themeColor="text1"/>
                <w:sz w:val="28"/>
                <w:szCs w:val="26"/>
              </w:rPr>
            </w:pPr>
            <w:r>
              <w:rPr>
                <w:rFonts w:cs="Times New Roman"/>
                <w:color w:val="000000" w:themeColor="text1"/>
                <w:sz w:val="28"/>
                <w:szCs w:val="26"/>
              </w:rPr>
              <w:t xml:space="preserve">HS trưng bày sản phẩm, chuẩn bị nội dung giới thiệu và nhận xét bài. </w:t>
            </w:r>
          </w:p>
          <w:p w14:paraId="368988A1" w14:textId="77777777" w:rsidR="007B636E" w:rsidRDefault="007B636E" w:rsidP="007B636E">
            <w:pPr>
              <w:pStyle w:val="KhngDncch"/>
              <w:spacing w:before="120" w:after="120"/>
              <w:rPr>
                <w:rFonts w:cs="Times New Roman"/>
                <w:b/>
                <w:color w:val="000000" w:themeColor="text1"/>
                <w:sz w:val="28"/>
                <w:szCs w:val="26"/>
              </w:rPr>
            </w:pPr>
            <w:r>
              <w:rPr>
                <w:rFonts w:cs="Times New Roman"/>
                <w:b/>
                <w:color w:val="000000" w:themeColor="text1"/>
                <w:sz w:val="28"/>
                <w:szCs w:val="26"/>
              </w:rPr>
              <w:t xml:space="preserve">Bước 4: Kết luận, nhận định. </w:t>
            </w:r>
          </w:p>
          <w:p w14:paraId="554B4E3F" w14:textId="77777777" w:rsidR="007B636E" w:rsidRDefault="007B636E" w:rsidP="007B636E">
            <w:pPr>
              <w:ind w:firstLine="720"/>
              <w:rPr>
                <w:b/>
                <w:bCs/>
                <w:color w:val="auto"/>
                <w:szCs w:val="28"/>
              </w:rPr>
            </w:pPr>
            <w:r>
              <w:rPr>
                <w:color w:val="000000" w:themeColor="text1"/>
                <w:szCs w:val="26"/>
              </w:rPr>
              <w:t>Gv đánh giá hoạt động, động viên khen ngợi.</w:t>
            </w:r>
          </w:p>
          <w:p w14:paraId="4505A4D9" w14:textId="77777777" w:rsidR="007B636E" w:rsidRDefault="007B636E" w:rsidP="00693BF0">
            <w:pPr>
              <w:spacing w:before="0" w:after="0"/>
              <w:jc w:val="center"/>
              <w:rPr>
                <w:b/>
                <w:bCs/>
                <w:szCs w:val="28"/>
              </w:rPr>
            </w:pPr>
          </w:p>
        </w:tc>
        <w:tc>
          <w:tcPr>
            <w:tcW w:w="4853" w:type="dxa"/>
          </w:tcPr>
          <w:p w14:paraId="0491EA22" w14:textId="77777777" w:rsidR="007B636E" w:rsidRDefault="007B636E" w:rsidP="00693BF0">
            <w:pPr>
              <w:numPr>
                <w:ilvl w:val="0"/>
                <w:numId w:val="2"/>
              </w:numPr>
              <w:spacing w:before="0" w:after="0"/>
              <w:jc w:val="both"/>
              <w:rPr>
                <w:b/>
                <w:bCs/>
                <w:szCs w:val="28"/>
              </w:rPr>
            </w:pPr>
            <w:r>
              <w:rPr>
                <w:b/>
                <w:bCs/>
                <w:szCs w:val="28"/>
              </w:rPr>
              <w:t>Thực hành.</w:t>
            </w:r>
          </w:p>
          <w:p w14:paraId="6CCFD0E6" w14:textId="77777777" w:rsidR="007B636E" w:rsidRDefault="007B636E" w:rsidP="00693BF0">
            <w:pPr>
              <w:spacing w:before="0" w:after="0"/>
            </w:pPr>
            <w:r>
              <w:t>1. Vẽ phác bố cục</w:t>
            </w:r>
          </w:p>
          <w:p w14:paraId="7B8DEA62" w14:textId="77777777" w:rsidR="007B636E" w:rsidRDefault="007B636E" w:rsidP="00693BF0">
            <w:pPr>
              <w:spacing w:before="0" w:after="0"/>
              <w:jc w:val="center"/>
            </w:pPr>
            <w:r>
              <w:rPr>
                <w:noProof/>
              </w:rPr>
              <w:drawing>
                <wp:inline distT="0" distB="0" distL="0" distR="0" wp14:anchorId="4F79F64C" wp14:editId="14EA9A41">
                  <wp:extent cx="2331085" cy="1626235"/>
                  <wp:effectExtent l="0" t="0" r="1206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31085" cy="1626235"/>
                          </a:xfrm>
                          <a:prstGeom prst="rect">
                            <a:avLst/>
                          </a:prstGeom>
                          <a:noFill/>
                        </pic:spPr>
                      </pic:pic>
                    </a:graphicData>
                  </a:graphic>
                </wp:inline>
              </w:drawing>
            </w:r>
          </w:p>
          <w:p w14:paraId="0E65A1EC" w14:textId="77777777" w:rsidR="007B636E" w:rsidRDefault="007B636E" w:rsidP="00693BF0">
            <w:pPr>
              <w:spacing w:before="0" w:after="0" w:line="252" w:lineRule="auto"/>
              <w:jc w:val="both"/>
            </w:pPr>
            <w:r>
              <w:t>2. Can in hình lên tấm Mica (Lưu ý chiều của bức tranh)</w:t>
            </w:r>
          </w:p>
          <w:p w14:paraId="6C0198FF" w14:textId="77777777" w:rsidR="007B636E" w:rsidRDefault="007B636E" w:rsidP="00693BF0">
            <w:pPr>
              <w:spacing w:before="0" w:after="0" w:line="252" w:lineRule="auto"/>
              <w:jc w:val="center"/>
            </w:pPr>
            <w:r>
              <w:rPr>
                <w:noProof/>
              </w:rPr>
              <w:drawing>
                <wp:inline distT="0" distB="0" distL="0" distR="0" wp14:anchorId="072C5E86" wp14:editId="4C32E2EA">
                  <wp:extent cx="1593215" cy="15240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93215" cy="1524000"/>
                          </a:xfrm>
                          <a:prstGeom prst="rect">
                            <a:avLst/>
                          </a:prstGeom>
                          <a:noFill/>
                        </pic:spPr>
                      </pic:pic>
                    </a:graphicData>
                  </a:graphic>
                </wp:inline>
              </w:drawing>
            </w:r>
          </w:p>
          <w:p w14:paraId="14576CAB" w14:textId="77777777" w:rsidR="007B636E" w:rsidRDefault="007B636E" w:rsidP="00693BF0">
            <w:pPr>
              <w:spacing w:before="0" w:after="0" w:line="252" w:lineRule="auto"/>
              <w:jc w:val="both"/>
            </w:pPr>
            <w:r>
              <w:t>3. Vẽ màu hoàn thiện lên tấm Mica</w:t>
            </w:r>
          </w:p>
          <w:p w14:paraId="78F0A3AD" w14:textId="77777777" w:rsidR="007B636E" w:rsidRDefault="007B636E" w:rsidP="00693BF0">
            <w:pPr>
              <w:spacing w:before="0" w:after="0" w:line="252" w:lineRule="auto"/>
              <w:jc w:val="both"/>
            </w:pPr>
            <w:r>
              <w:t>4. Đặt úp giấy lên bức tranh trên tấm Mica, xoa đều để in màu lên giấy</w:t>
            </w:r>
          </w:p>
          <w:p w14:paraId="42C40F98" w14:textId="77777777" w:rsidR="007B636E" w:rsidRDefault="007B636E" w:rsidP="00693BF0">
            <w:pPr>
              <w:spacing w:before="0" w:after="0" w:line="252" w:lineRule="auto"/>
              <w:jc w:val="center"/>
            </w:pPr>
            <w:r>
              <w:rPr>
                <w:noProof/>
              </w:rPr>
              <w:drawing>
                <wp:inline distT="0" distB="0" distL="0" distR="0" wp14:anchorId="5738199A" wp14:editId="1E3B06AF">
                  <wp:extent cx="2944495" cy="10071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9911" cy="1009395"/>
                          </a:xfrm>
                          <a:prstGeom prst="rect">
                            <a:avLst/>
                          </a:prstGeom>
                          <a:noFill/>
                        </pic:spPr>
                      </pic:pic>
                    </a:graphicData>
                  </a:graphic>
                </wp:inline>
              </w:drawing>
            </w:r>
          </w:p>
          <w:p w14:paraId="34CF17FC" w14:textId="77777777" w:rsidR="007B636E" w:rsidRDefault="007B636E" w:rsidP="007B636E">
            <w:pPr>
              <w:spacing w:before="0" w:after="0" w:line="252" w:lineRule="auto"/>
              <w:jc w:val="both"/>
              <w:rPr>
                <w:b/>
              </w:rPr>
            </w:pPr>
            <w:r w:rsidRPr="004F1543">
              <w:rPr>
                <w:b/>
              </w:rPr>
              <w:t>3. Luyện Tập</w:t>
            </w:r>
          </w:p>
          <w:p w14:paraId="7AB55514" w14:textId="77777777" w:rsidR="00AA032D" w:rsidRPr="00AA032D" w:rsidRDefault="00AA032D" w:rsidP="00AA032D"/>
          <w:p w14:paraId="71765E19" w14:textId="77777777" w:rsidR="00AA032D" w:rsidRDefault="00AA032D" w:rsidP="00AA032D">
            <w:pPr>
              <w:rPr>
                <w:b/>
              </w:rPr>
            </w:pPr>
          </w:p>
          <w:p w14:paraId="6504C6F0" w14:textId="77777777" w:rsidR="00AA032D" w:rsidRPr="00F86048" w:rsidRDefault="00AA032D" w:rsidP="00AA032D">
            <w:pPr>
              <w:spacing w:line="288" w:lineRule="auto"/>
              <w:jc w:val="both"/>
              <w:rPr>
                <w:b/>
                <w:bCs/>
                <w:szCs w:val="28"/>
              </w:rPr>
            </w:pPr>
            <w:r w:rsidRPr="00F86048">
              <w:rPr>
                <w:b/>
                <w:bCs/>
                <w:szCs w:val="28"/>
              </w:rPr>
              <w:t>III. Thảo luận</w:t>
            </w:r>
          </w:p>
          <w:p w14:paraId="0350C7B9" w14:textId="77777777" w:rsidR="00AA032D" w:rsidRPr="00F86048" w:rsidRDefault="00AA032D" w:rsidP="00AA032D">
            <w:pPr>
              <w:shd w:val="clear" w:color="auto" w:fill="FFFFFF"/>
              <w:spacing w:line="288" w:lineRule="auto"/>
              <w:jc w:val="both"/>
              <w:rPr>
                <w:szCs w:val="28"/>
              </w:rPr>
            </w:pPr>
            <w:r w:rsidRPr="00F86048">
              <w:rPr>
                <w:szCs w:val="28"/>
              </w:rPr>
              <w:t xml:space="preserve">+ Ý tưởng thiết kế, tạo hình </w:t>
            </w:r>
            <w:r>
              <w:rPr>
                <w:szCs w:val="28"/>
              </w:rPr>
              <w:t>bức tranh độc bản</w:t>
            </w:r>
          </w:p>
          <w:p w14:paraId="4D0AB236" w14:textId="77777777" w:rsidR="00AA032D" w:rsidRPr="00F86048" w:rsidRDefault="00AA032D" w:rsidP="00AA032D">
            <w:pPr>
              <w:shd w:val="clear" w:color="auto" w:fill="FFFFFF"/>
              <w:spacing w:line="288" w:lineRule="auto"/>
              <w:jc w:val="both"/>
              <w:rPr>
                <w:szCs w:val="28"/>
              </w:rPr>
            </w:pPr>
            <w:r w:rsidRPr="00F86048">
              <w:rPr>
                <w:szCs w:val="28"/>
              </w:rPr>
              <w:t xml:space="preserve">+ Trình bày được ý tưởng, cách thực hiện sản phẩm </w:t>
            </w:r>
            <w:r>
              <w:rPr>
                <w:szCs w:val="28"/>
              </w:rPr>
              <w:t>tranh độc bản</w:t>
            </w:r>
            <w:r w:rsidRPr="00F86048">
              <w:rPr>
                <w:szCs w:val="28"/>
              </w:rPr>
              <w:t xml:space="preserve"> theo cá nhân hoặc nhóm.</w:t>
            </w:r>
          </w:p>
          <w:p w14:paraId="76971BD9" w14:textId="77777777" w:rsidR="00AA032D" w:rsidRPr="00AA032D" w:rsidRDefault="00AA032D" w:rsidP="00AA032D"/>
        </w:tc>
      </w:tr>
    </w:tbl>
    <w:p w14:paraId="48AEA441" w14:textId="77777777" w:rsidR="00695CFE" w:rsidRDefault="00695CFE" w:rsidP="00695CFE">
      <w:pPr>
        <w:pBdr>
          <w:top w:val="nil"/>
          <w:left w:val="nil"/>
          <w:bottom w:val="nil"/>
          <w:right w:val="nil"/>
          <w:between w:val="nil"/>
        </w:pBdr>
        <w:spacing w:line="276" w:lineRule="auto"/>
        <w:rPr>
          <w:b/>
          <w:szCs w:val="28"/>
        </w:rPr>
      </w:pPr>
      <w:r>
        <w:rPr>
          <w:b/>
          <w:szCs w:val="28"/>
        </w:rPr>
        <w:t>4. Hoạt động vận dụng (10 phút)</w:t>
      </w:r>
    </w:p>
    <w:p w14:paraId="152CB8D3" w14:textId="77777777" w:rsidR="00393BDE" w:rsidRDefault="007B636E">
      <w:pPr>
        <w:pStyle w:val="KhngDncch"/>
        <w:spacing w:before="120" w:after="120"/>
        <w:rPr>
          <w:rFonts w:cs="Times New Roman"/>
          <w:color w:val="000000" w:themeColor="text1"/>
          <w:sz w:val="28"/>
          <w:szCs w:val="26"/>
        </w:rPr>
      </w:pPr>
      <w:r w:rsidRPr="00F86048">
        <w:rPr>
          <w:b/>
          <w:bCs/>
          <w:color w:val="000000"/>
          <w:szCs w:val="28"/>
          <w:lang w:val="vi-VN"/>
        </w:rPr>
        <w:t xml:space="preserve"> </w:t>
      </w:r>
      <w:r w:rsidR="00667DD4">
        <w:rPr>
          <w:rFonts w:cs="Times New Roman"/>
          <w:b/>
          <w:bCs/>
          <w:color w:val="000000" w:themeColor="text1"/>
          <w:sz w:val="28"/>
          <w:szCs w:val="26"/>
        </w:rPr>
        <w:t>a) Mục tiêu: </w:t>
      </w:r>
      <w:r w:rsidR="00667DD4">
        <w:rPr>
          <w:rFonts w:cs="Times New Roman"/>
          <w:color w:val="000000" w:themeColor="text1"/>
          <w:sz w:val="28"/>
          <w:szCs w:val="26"/>
        </w:rPr>
        <w:t>Ứng dụng được kiến thức, sản phẩm của bài học vào cuộc sống.</w:t>
      </w:r>
    </w:p>
    <w:p w14:paraId="6FBB2987" w14:textId="77777777" w:rsidR="00393BDE" w:rsidRDefault="00667DD4">
      <w:pPr>
        <w:pStyle w:val="KhngDncch"/>
        <w:spacing w:before="120" w:after="120"/>
        <w:rPr>
          <w:rFonts w:cs="Times New Roman"/>
          <w:b/>
          <w:bCs/>
          <w:color w:val="000000" w:themeColor="text1"/>
          <w:sz w:val="28"/>
          <w:szCs w:val="26"/>
        </w:rPr>
      </w:pPr>
      <w:r>
        <w:rPr>
          <w:rFonts w:cs="Times New Roman"/>
          <w:b/>
          <w:bCs/>
          <w:color w:val="000000" w:themeColor="text1"/>
          <w:sz w:val="28"/>
          <w:szCs w:val="26"/>
        </w:rPr>
        <w:lastRenderedPageBreak/>
        <w:t>b) Nội dung: </w:t>
      </w:r>
      <w:r>
        <w:rPr>
          <w:rFonts w:cs="Times New Roman"/>
          <w:bCs/>
          <w:color w:val="000000" w:themeColor="text1"/>
          <w:sz w:val="28"/>
          <w:szCs w:val="26"/>
        </w:rPr>
        <w:t>Yêu cầu HS tìm ý tưởng vận dụng kiến thức, bài học vào cuộc sống hàng ngày bằng sản phẩm thực tế.</w:t>
      </w:r>
    </w:p>
    <w:p w14:paraId="7A3506B1" w14:textId="77777777" w:rsidR="00393BDE" w:rsidRDefault="00667DD4">
      <w:pPr>
        <w:pStyle w:val="KhngDncch"/>
        <w:spacing w:before="120" w:after="120"/>
        <w:rPr>
          <w:rFonts w:cs="Times New Roman"/>
          <w:color w:val="000000" w:themeColor="text1"/>
          <w:sz w:val="28"/>
          <w:szCs w:val="26"/>
        </w:rPr>
      </w:pPr>
      <w:r>
        <w:rPr>
          <w:rFonts w:cs="Times New Roman"/>
          <w:b/>
          <w:bCs/>
          <w:color w:val="000000" w:themeColor="text1"/>
          <w:sz w:val="28"/>
          <w:szCs w:val="26"/>
        </w:rPr>
        <w:t>c) Sản phẩm: </w:t>
      </w:r>
      <w:r>
        <w:rPr>
          <w:rFonts w:cs="Times New Roman"/>
          <w:color w:val="000000" w:themeColor="text1"/>
          <w:sz w:val="28"/>
          <w:szCs w:val="26"/>
        </w:rPr>
        <w:t xml:space="preserve">Câu trả lời của HS. </w:t>
      </w:r>
    </w:p>
    <w:p w14:paraId="5F4EAECF" w14:textId="77777777" w:rsidR="00393BDE" w:rsidRDefault="00667DD4">
      <w:pPr>
        <w:pStyle w:val="KhngDncch"/>
        <w:spacing w:before="120" w:after="120"/>
        <w:rPr>
          <w:rFonts w:cs="Times New Roman"/>
          <w:color w:val="000000" w:themeColor="text1"/>
          <w:sz w:val="28"/>
          <w:szCs w:val="26"/>
        </w:rPr>
      </w:pPr>
      <w:r>
        <w:rPr>
          <w:rFonts w:cs="Times New Roman"/>
          <w:b/>
          <w:bCs/>
          <w:color w:val="000000" w:themeColor="text1"/>
          <w:sz w:val="28"/>
          <w:szCs w:val="26"/>
        </w:rPr>
        <w:t>d) Tổ chức hoạt động:</w:t>
      </w:r>
    </w:p>
    <w:p w14:paraId="68951470" w14:textId="77777777" w:rsidR="00393BDE" w:rsidRDefault="00667DD4">
      <w:pPr>
        <w:pStyle w:val="KhngDncch"/>
        <w:spacing w:before="120" w:after="120"/>
        <w:rPr>
          <w:rFonts w:cs="Times New Roman"/>
          <w:b/>
          <w:color w:val="000000" w:themeColor="text1"/>
          <w:sz w:val="28"/>
          <w:szCs w:val="26"/>
        </w:rPr>
      </w:pPr>
      <w:r>
        <w:rPr>
          <w:rFonts w:cs="Times New Roman"/>
          <w:b/>
          <w:color w:val="000000" w:themeColor="text1"/>
          <w:sz w:val="28"/>
          <w:szCs w:val="26"/>
        </w:rPr>
        <w:t xml:space="preserve">Bước 1: Chuyển giao nhiệm vụ. </w:t>
      </w:r>
    </w:p>
    <w:p w14:paraId="3A3DF357" w14:textId="77777777" w:rsidR="00393BDE" w:rsidRDefault="00667DD4">
      <w:pPr>
        <w:pStyle w:val="KhngDncch"/>
        <w:spacing w:before="120" w:after="120"/>
        <w:ind w:firstLine="539"/>
        <w:rPr>
          <w:rFonts w:cs="Times New Roman"/>
          <w:color w:val="000000" w:themeColor="text1"/>
          <w:sz w:val="28"/>
          <w:szCs w:val="26"/>
        </w:rPr>
      </w:pPr>
      <w:r>
        <w:rPr>
          <w:rFonts w:cs="Times New Roman"/>
          <w:color w:val="000000" w:themeColor="text1"/>
          <w:sz w:val="28"/>
          <w:szCs w:val="26"/>
        </w:rPr>
        <w:t xml:space="preserve">Gv yêu cầu HS thực hiện nhiệm vụ như mục nội dung. </w:t>
      </w:r>
    </w:p>
    <w:p w14:paraId="75AD2499" w14:textId="77777777" w:rsidR="00393BDE" w:rsidRDefault="00667DD4">
      <w:pPr>
        <w:pStyle w:val="KhngDncch"/>
        <w:spacing w:before="120" w:after="120"/>
        <w:rPr>
          <w:rFonts w:cs="Times New Roman"/>
          <w:b/>
          <w:color w:val="000000" w:themeColor="text1"/>
          <w:sz w:val="28"/>
          <w:szCs w:val="26"/>
        </w:rPr>
      </w:pPr>
      <w:r>
        <w:rPr>
          <w:rFonts w:cs="Times New Roman"/>
          <w:b/>
          <w:color w:val="000000" w:themeColor="text1"/>
          <w:sz w:val="28"/>
          <w:szCs w:val="26"/>
        </w:rPr>
        <w:t xml:space="preserve">Bước 2: Thực hiện nhiệm vụ. </w:t>
      </w:r>
    </w:p>
    <w:p w14:paraId="0E61F32D" w14:textId="77777777" w:rsidR="00393BDE" w:rsidRDefault="00667DD4">
      <w:pPr>
        <w:pStyle w:val="KhngDncch"/>
        <w:spacing w:before="120" w:after="120"/>
        <w:ind w:firstLine="567"/>
        <w:rPr>
          <w:rFonts w:cs="Times New Roman"/>
          <w:color w:val="000000" w:themeColor="text1"/>
          <w:sz w:val="28"/>
          <w:szCs w:val="26"/>
        </w:rPr>
      </w:pPr>
      <w:r>
        <w:rPr>
          <w:rFonts w:cs="Times New Roman"/>
          <w:color w:val="000000" w:themeColor="text1"/>
          <w:sz w:val="28"/>
          <w:szCs w:val="26"/>
        </w:rPr>
        <w:t>HS thực hiện ở nhà.</w:t>
      </w:r>
    </w:p>
    <w:p w14:paraId="5EBAC6E9" w14:textId="77777777" w:rsidR="00393BDE" w:rsidRDefault="00667DD4">
      <w:pPr>
        <w:pStyle w:val="KhngDncch"/>
        <w:spacing w:before="120" w:after="120"/>
        <w:rPr>
          <w:rFonts w:cs="Times New Roman"/>
          <w:b/>
          <w:color w:val="000000" w:themeColor="text1"/>
          <w:sz w:val="28"/>
          <w:szCs w:val="26"/>
        </w:rPr>
      </w:pPr>
      <w:r>
        <w:rPr>
          <w:rFonts w:cs="Times New Roman"/>
          <w:b/>
          <w:color w:val="000000" w:themeColor="text1"/>
          <w:sz w:val="28"/>
          <w:szCs w:val="26"/>
        </w:rPr>
        <w:t xml:space="preserve">Bước 3: Báo cáo, thảo luận. </w:t>
      </w:r>
    </w:p>
    <w:p w14:paraId="3E6DB003" w14:textId="77777777" w:rsidR="00393BDE" w:rsidRDefault="00667DD4">
      <w:pPr>
        <w:pStyle w:val="KhngDncch"/>
        <w:spacing w:before="120" w:after="120"/>
        <w:ind w:firstLine="567"/>
        <w:rPr>
          <w:rFonts w:cs="Times New Roman"/>
          <w:color w:val="000000" w:themeColor="text1"/>
          <w:sz w:val="28"/>
          <w:szCs w:val="26"/>
        </w:rPr>
      </w:pPr>
      <w:r>
        <w:rPr>
          <w:rFonts w:cs="Times New Roman"/>
          <w:color w:val="000000" w:themeColor="text1"/>
          <w:sz w:val="28"/>
          <w:szCs w:val="26"/>
        </w:rPr>
        <w:t xml:space="preserve">Hs báo cáo kết quả vào tiết học sau. </w:t>
      </w:r>
    </w:p>
    <w:p w14:paraId="110634FD" w14:textId="77777777" w:rsidR="00393BDE" w:rsidRDefault="00667DD4">
      <w:pPr>
        <w:pStyle w:val="KhngDncch"/>
        <w:spacing w:before="120" w:after="120"/>
        <w:rPr>
          <w:rFonts w:cs="Times New Roman"/>
          <w:b/>
          <w:color w:val="000000" w:themeColor="text1"/>
          <w:sz w:val="28"/>
          <w:szCs w:val="26"/>
        </w:rPr>
      </w:pPr>
      <w:r>
        <w:rPr>
          <w:rFonts w:cs="Times New Roman"/>
          <w:b/>
          <w:color w:val="000000" w:themeColor="text1"/>
          <w:sz w:val="28"/>
          <w:szCs w:val="26"/>
        </w:rPr>
        <w:t xml:space="preserve">Bước 4: Kết luận, nhận định. </w:t>
      </w:r>
    </w:p>
    <w:p w14:paraId="362B95D8" w14:textId="77777777" w:rsidR="00393BDE" w:rsidRDefault="00667DD4">
      <w:pPr>
        <w:pStyle w:val="KhngDncch"/>
        <w:spacing w:before="120" w:after="120"/>
        <w:ind w:firstLine="567"/>
        <w:rPr>
          <w:rFonts w:cs="Times New Roman"/>
          <w:iCs/>
          <w:color w:val="000000" w:themeColor="text1"/>
          <w:sz w:val="28"/>
          <w:szCs w:val="26"/>
        </w:rPr>
      </w:pPr>
      <w:r>
        <w:rPr>
          <w:rFonts w:cs="Times New Roman"/>
          <w:color w:val="000000" w:themeColor="text1"/>
          <w:sz w:val="28"/>
          <w:szCs w:val="26"/>
        </w:rPr>
        <w:t>GV nhận xét hoạt động, giới thiệu một số sản phẩm ứng dụng trong cuộc sống.</w:t>
      </w:r>
    </w:p>
    <w:p w14:paraId="41204155" w14:textId="77777777" w:rsidR="00393BDE" w:rsidRDefault="00667DD4">
      <w:pPr>
        <w:spacing w:line="252" w:lineRule="auto"/>
        <w:ind w:firstLine="539"/>
        <w:jc w:val="center"/>
      </w:pPr>
      <w:r>
        <w:rPr>
          <w:noProof/>
        </w:rPr>
        <w:drawing>
          <wp:inline distT="0" distB="0" distL="0" distR="0" wp14:anchorId="597C23F7" wp14:editId="0A7CA402">
            <wp:extent cx="3312160" cy="1986280"/>
            <wp:effectExtent l="0" t="0" r="2540" b="13970"/>
            <wp:docPr id="30" name="Picture 30" descr="Tranh in hoa lá | Chủ đề 1 bài 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ranh in hoa lá | Chủ đề 1 bài 3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312160" cy="1986280"/>
                    </a:xfrm>
                    <a:prstGeom prst="rect">
                      <a:avLst/>
                    </a:prstGeom>
                    <a:noFill/>
                    <a:ln>
                      <a:noFill/>
                    </a:ln>
                  </pic:spPr>
                </pic:pic>
              </a:graphicData>
            </a:graphic>
          </wp:inline>
        </w:drawing>
      </w:r>
    </w:p>
    <w:p w14:paraId="0D7726C2" w14:textId="77777777" w:rsidR="00393BDE" w:rsidRDefault="00393BDE">
      <w:pPr>
        <w:spacing w:before="0"/>
        <w:rPr>
          <w:rFonts w:eastAsia="Calibri"/>
          <w:b/>
          <w:color w:val="000000" w:themeColor="text1"/>
          <w:szCs w:val="28"/>
        </w:rPr>
      </w:pPr>
    </w:p>
    <w:p w14:paraId="2F16A1E4" w14:textId="77777777" w:rsidR="007B636E" w:rsidRPr="005E1B11" w:rsidRDefault="007B636E" w:rsidP="007B636E">
      <w:pPr>
        <w:shd w:val="clear" w:color="auto" w:fill="FFFFFF"/>
        <w:spacing w:line="288" w:lineRule="auto"/>
        <w:jc w:val="both"/>
        <w:rPr>
          <w:szCs w:val="28"/>
        </w:rPr>
      </w:pPr>
      <w:bookmarkStart w:id="0" w:name="_Hlk189645262"/>
      <w:r w:rsidRPr="005E1B11">
        <w:rPr>
          <w:szCs w:val="28"/>
        </w:rPr>
        <w:t>* GV nhắc HS:</w:t>
      </w:r>
    </w:p>
    <w:bookmarkEnd w:id="0"/>
    <w:p w14:paraId="124D7143" w14:textId="77777777" w:rsidR="00393BDE" w:rsidRDefault="00667DD4">
      <w:pPr>
        <w:spacing w:before="0"/>
        <w:jc w:val="both"/>
        <w:rPr>
          <w:rFonts w:eastAsia="Calibri"/>
          <w:color w:val="000000" w:themeColor="text1"/>
          <w:szCs w:val="28"/>
        </w:rPr>
      </w:pPr>
      <w:r>
        <w:rPr>
          <w:rFonts w:eastAsia="Calibri"/>
          <w:color w:val="000000" w:themeColor="text1"/>
          <w:szCs w:val="28"/>
        </w:rPr>
        <w:t>- Đọc phần: Em cần nhớ (SGK - 36).</w:t>
      </w:r>
    </w:p>
    <w:p w14:paraId="3FFECB1E" w14:textId="77777777" w:rsidR="00393BDE" w:rsidRDefault="00667DD4">
      <w:pPr>
        <w:spacing w:before="0"/>
        <w:rPr>
          <w:rFonts w:eastAsia="Calibri"/>
          <w:color w:val="000000" w:themeColor="text1"/>
          <w:szCs w:val="28"/>
        </w:rPr>
      </w:pPr>
      <w:r>
        <w:rPr>
          <w:rFonts w:eastAsia="Calibri"/>
          <w:color w:val="000000" w:themeColor="text1"/>
          <w:szCs w:val="28"/>
        </w:rPr>
        <w:t>- Xem trước bài 9 SGK Mĩ thuật 8.</w:t>
      </w:r>
    </w:p>
    <w:p w14:paraId="2CC30515" w14:textId="77777777" w:rsidR="00393BDE" w:rsidRDefault="00667DD4">
      <w:pPr>
        <w:spacing w:before="0"/>
        <w:rPr>
          <w:rFonts w:eastAsia="Calibri"/>
          <w:color w:val="000000" w:themeColor="text1"/>
          <w:szCs w:val="28"/>
        </w:rPr>
      </w:pPr>
      <w:r>
        <w:rPr>
          <w:rFonts w:eastAsia="Calibri"/>
          <w:color w:val="000000" w:themeColor="text1"/>
          <w:szCs w:val="28"/>
        </w:rPr>
        <w:t>- Chuẩn bị đồ dùng học tập cho bài 9: Mẫu có dạng khối trụ và khối cầu, …</w:t>
      </w:r>
    </w:p>
    <w:p w14:paraId="598E4FF0" w14:textId="77777777" w:rsidR="007B636E" w:rsidRDefault="007B636E">
      <w:pPr>
        <w:spacing w:before="0"/>
        <w:rPr>
          <w:rFonts w:eastAsia="Calibri"/>
          <w:color w:val="000000" w:themeColor="text1"/>
          <w:szCs w:val="28"/>
        </w:rPr>
      </w:pPr>
    </w:p>
    <w:sectPr w:rsidR="007B636E">
      <w:headerReference w:type="even" r:id="rId22"/>
      <w:headerReference w:type="default" r:id="rId23"/>
      <w:headerReference w:type="first" r:id="rId24"/>
      <w:footerReference w:type="first" r:id="rId25"/>
      <w:pgSz w:w="11901" w:h="16840"/>
      <w:pgMar w:top="1134" w:right="851"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8FAF7" w14:textId="77777777" w:rsidR="009A74BE" w:rsidRDefault="009A74BE">
      <w:pPr>
        <w:spacing w:before="0" w:after="0"/>
      </w:pPr>
      <w:r>
        <w:separator/>
      </w:r>
    </w:p>
  </w:endnote>
  <w:endnote w:type="continuationSeparator" w:id="0">
    <w:p w14:paraId="266860C8" w14:textId="77777777" w:rsidR="009A74BE" w:rsidRDefault="009A74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34D3" w14:textId="77777777" w:rsidR="003C2205" w:rsidRPr="006A1117" w:rsidRDefault="003C2205" w:rsidP="003C2205">
    <w:pPr>
      <w:pStyle w:val="Chntrang"/>
      <w:pBdr>
        <w:top w:val="single" w:sz="4" w:space="1" w:color="auto"/>
      </w:pBdr>
      <w:rPr>
        <w:i/>
        <w:sz w:val="24"/>
      </w:rPr>
    </w:pPr>
    <w:r w:rsidRPr="00500447">
      <w:rPr>
        <w:i/>
        <w:sz w:val="24"/>
      </w:rPr>
      <w:t xml:space="preserve">Kế hoạch bài dạy Mĩ thuật </w:t>
    </w:r>
    <w:r>
      <w:rPr>
        <w:i/>
        <w:sz w:val="24"/>
      </w:rPr>
      <w:t xml:space="preserve">8   </w:t>
    </w:r>
    <w:r w:rsidRPr="00500447">
      <w:rPr>
        <w:i/>
        <w:sz w:val="24"/>
      </w:rPr>
      <w:t xml:space="preserve">                                         </w:t>
    </w:r>
    <w:r>
      <w:rPr>
        <w:i/>
        <w:sz w:val="24"/>
      </w:rPr>
      <w:t xml:space="preserve">        </w:t>
    </w:r>
    <w:r w:rsidRPr="00500447">
      <w:rPr>
        <w:i/>
        <w:sz w:val="24"/>
      </w:rPr>
      <w:t xml:space="preserve">                   Năm họ</w:t>
    </w:r>
    <w:r>
      <w:rPr>
        <w:i/>
        <w:sz w:val="24"/>
      </w:rPr>
      <w:t>c: 2024 - 2025</w:t>
    </w:r>
  </w:p>
  <w:p w14:paraId="31AC33D5" w14:textId="77777777" w:rsidR="003C2205" w:rsidRDefault="003C220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432F0" w14:textId="77777777" w:rsidR="009A74BE" w:rsidRDefault="009A74BE">
      <w:pPr>
        <w:spacing w:before="0" w:after="0"/>
      </w:pPr>
      <w:r>
        <w:separator/>
      </w:r>
    </w:p>
  </w:footnote>
  <w:footnote w:type="continuationSeparator" w:id="0">
    <w:p w14:paraId="26E76AA2" w14:textId="77777777" w:rsidR="009A74BE" w:rsidRDefault="009A74B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trang"/>
      </w:rPr>
      <w:id w:val="-1293511953"/>
      <w:docPartObj>
        <w:docPartGallery w:val="AutoText"/>
      </w:docPartObj>
    </w:sdtPr>
    <w:sdtContent>
      <w:p w14:paraId="029A9FB7" w14:textId="77777777" w:rsidR="00693BF0" w:rsidRDefault="00693BF0">
        <w:pPr>
          <w:pStyle w:val="utrang"/>
          <w:framePr w:wrap="auto" w:vAnchor="text" w:hAnchor="margin" w:xAlign="center" w:y="1"/>
          <w:rPr>
            <w:rStyle w:val="Strang"/>
          </w:rPr>
        </w:pPr>
        <w:r>
          <w:rPr>
            <w:rStyle w:val="Strang"/>
          </w:rPr>
          <w:fldChar w:fldCharType="begin"/>
        </w:r>
        <w:r>
          <w:rPr>
            <w:rStyle w:val="Strang"/>
          </w:rPr>
          <w:instrText xml:space="preserve"> PAGE </w:instrText>
        </w:r>
        <w:r>
          <w:rPr>
            <w:rStyle w:val="Strang"/>
          </w:rPr>
          <w:fldChar w:fldCharType="end"/>
        </w:r>
      </w:p>
    </w:sdtContent>
  </w:sdt>
  <w:p w14:paraId="00EDF04C" w14:textId="77777777" w:rsidR="00693BF0" w:rsidRDefault="00693BF0">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trang"/>
      </w:rPr>
      <w:id w:val="-1718354144"/>
      <w:docPartObj>
        <w:docPartGallery w:val="AutoText"/>
      </w:docPartObj>
    </w:sdtPr>
    <w:sdtContent>
      <w:p w14:paraId="7BEB57C5" w14:textId="77777777" w:rsidR="00693BF0" w:rsidRDefault="00693BF0">
        <w:pPr>
          <w:pStyle w:val="utrang"/>
          <w:framePr w:wrap="auto" w:vAnchor="text" w:hAnchor="margin" w:xAlign="center" w:y="1"/>
          <w:rPr>
            <w:rStyle w:val="Strang"/>
          </w:rPr>
        </w:pPr>
        <w:r>
          <w:rPr>
            <w:rStyle w:val="Strang"/>
          </w:rPr>
          <w:fldChar w:fldCharType="begin"/>
        </w:r>
        <w:r>
          <w:rPr>
            <w:rStyle w:val="Strang"/>
          </w:rPr>
          <w:instrText xml:space="preserve"> PAGE </w:instrText>
        </w:r>
        <w:r>
          <w:rPr>
            <w:rStyle w:val="Strang"/>
          </w:rPr>
          <w:fldChar w:fldCharType="separate"/>
        </w:r>
        <w:r w:rsidR="00AC2AF7">
          <w:rPr>
            <w:rStyle w:val="Strang"/>
            <w:noProof/>
          </w:rPr>
          <w:t>7</w:t>
        </w:r>
        <w:r>
          <w:rPr>
            <w:rStyle w:val="Strang"/>
          </w:rPr>
          <w:fldChar w:fldCharType="end"/>
        </w:r>
      </w:p>
    </w:sdtContent>
  </w:sdt>
  <w:p w14:paraId="0E93154F" w14:textId="77777777" w:rsidR="00693BF0" w:rsidRDefault="00693BF0">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F848" w14:textId="77777777" w:rsidR="003C2205" w:rsidRDefault="003C2205" w:rsidP="003C2205">
    <w:pPr>
      <w:pStyle w:val="utrang"/>
      <w:pBdr>
        <w:bottom w:val="single" w:sz="4" w:space="1" w:color="auto"/>
      </w:pBdr>
      <w:rPr>
        <w:i/>
        <w:sz w:val="24"/>
      </w:rPr>
    </w:pPr>
    <w:r w:rsidRPr="00500447">
      <w:rPr>
        <w:i/>
        <w:sz w:val="24"/>
      </w:rPr>
      <w:t xml:space="preserve">Trường THCS </w:t>
    </w:r>
    <w:r>
      <w:rPr>
        <w:i/>
        <w:sz w:val="24"/>
      </w:rPr>
      <w:t xml:space="preserve">Nam Hải                                                         </w:t>
    </w:r>
    <w:r w:rsidRPr="00500447">
      <w:rPr>
        <w:i/>
        <w:sz w:val="24"/>
      </w:rPr>
      <w:t>Họ</w:t>
    </w:r>
    <w:r>
      <w:rPr>
        <w:i/>
        <w:sz w:val="24"/>
      </w:rPr>
      <w:t xml:space="preserve"> tên GV: Đỗ Thị Thu Hương</w:t>
    </w:r>
  </w:p>
  <w:p w14:paraId="479DFE58" w14:textId="118640F2" w:rsidR="003C2205" w:rsidRPr="003C2205" w:rsidRDefault="003C2205" w:rsidP="003C2205">
    <w:pPr>
      <w:pStyle w:val="utrang"/>
      <w:pBdr>
        <w:bottom w:val="single" w:sz="4" w:space="1" w:color="auto"/>
      </w:pBdr>
      <w:rPr>
        <w:i/>
        <w:sz w:val="24"/>
      </w:rPr>
    </w:pPr>
    <w:r>
      <w:rPr>
        <w:i/>
        <w:sz w:val="24"/>
      </w:rPr>
      <w:t>Tổ: KHTH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CB3DFB"/>
    <w:multiLevelType w:val="singleLevel"/>
    <w:tmpl w:val="97CB3DFB"/>
    <w:lvl w:ilvl="0">
      <w:start w:val="1"/>
      <w:numFmt w:val="decimal"/>
      <w:suff w:val="space"/>
      <w:lvlText w:val="%1."/>
      <w:lvlJc w:val="left"/>
    </w:lvl>
  </w:abstractNum>
  <w:abstractNum w:abstractNumId="1" w15:restartNumberingAfterBreak="0">
    <w:nsid w:val="6AF79236"/>
    <w:multiLevelType w:val="singleLevel"/>
    <w:tmpl w:val="6AF79236"/>
    <w:lvl w:ilvl="0">
      <w:start w:val="1"/>
      <w:numFmt w:val="upperRoman"/>
      <w:suff w:val="space"/>
      <w:lvlText w:val="%1."/>
      <w:lvlJc w:val="left"/>
    </w:lvl>
  </w:abstractNum>
  <w:num w:numId="1" w16cid:durableId="1311523879">
    <w:abstractNumId w:val="1"/>
  </w:num>
  <w:num w:numId="2" w16cid:durableId="2011710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3F60"/>
    <w:rsid w:val="00000C59"/>
    <w:rsid w:val="00004CFC"/>
    <w:rsid w:val="00011885"/>
    <w:rsid w:val="00014C0D"/>
    <w:rsid w:val="0001551E"/>
    <w:rsid w:val="00016B10"/>
    <w:rsid w:val="00017001"/>
    <w:rsid w:val="000224CA"/>
    <w:rsid w:val="0002320D"/>
    <w:rsid w:val="00023873"/>
    <w:rsid w:val="00033AF9"/>
    <w:rsid w:val="00037491"/>
    <w:rsid w:val="00037E4A"/>
    <w:rsid w:val="00041491"/>
    <w:rsid w:val="00041583"/>
    <w:rsid w:val="00045FBB"/>
    <w:rsid w:val="00051D20"/>
    <w:rsid w:val="0005300C"/>
    <w:rsid w:val="000601A6"/>
    <w:rsid w:val="00060A64"/>
    <w:rsid w:val="0007785C"/>
    <w:rsid w:val="00082200"/>
    <w:rsid w:val="00082F47"/>
    <w:rsid w:val="00085DDA"/>
    <w:rsid w:val="000A2124"/>
    <w:rsid w:val="000A2BE4"/>
    <w:rsid w:val="000A3DCB"/>
    <w:rsid w:val="000A431C"/>
    <w:rsid w:val="000A63C5"/>
    <w:rsid w:val="000B114C"/>
    <w:rsid w:val="000B1DF3"/>
    <w:rsid w:val="000B2292"/>
    <w:rsid w:val="000B28C9"/>
    <w:rsid w:val="000B2C5C"/>
    <w:rsid w:val="000B48DC"/>
    <w:rsid w:val="000C1549"/>
    <w:rsid w:val="000C1D27"/>
    <w:rsid w:val="000C2294"/>
    <w:rsid w:val="000C2F2C"/>
    <w:rsid w:val="000C45C1"/>
    <w:rsid w:val="000C4679"/>
    <w:rsid w:val="000D0162"/>
    <w:rsid w:val="000D5738"/>
    <w:rsid w:val="000E73D6"/>
    <w:rsid w:val="000E74E9"/>
    <w:rsid w:val="000F35DF"/>
    <w:rsid w:val="000F722E"/>
    <w:rsid w:val="0010570E"/>
    <w:rsid w:val="001062BE"/>
    <w:rsid w:val="00110FBE"/>
    <w:rsid w:val="00114082"/>
    <w:rsid w:val="00123D76"/>
    <w:rsid w:val="0012541F"/>
    <w:rsid w:val="00127087"/>
    <w:rsid w:val="0013288F"/>
    <w:rsid w:val="00132E68"/>
    <w:rsid w:val="00135FB4"/>
    <w:rsid w:val="00140DAB"/>
    <w:rsid w:val="001523E2"/>
    <w:rsid w:val="00152D11"/>
    <w:rsid w:val="001554EF"/>
    <w:rsid w:val="00155DF8"/>
    <w:rsid w:val="00160EBF"/>
    <w:rsid w:val="00164EF5"/>
    <w:rsid w:val="00177CF3"/>
    <w:rsid w:val="00183CE4"/>
    <w:rsid w:val="0018520E"/>
    <w:rsid w:val="00185D35"/>
    <w:rsid w:val="00190D62"/>
    <w:rsid w:val="001925CB"/>
    <w:rsid w:val="00197414"/>
    <w:rsid w:val="001A03C3"/>
    <w:rsid w:val="001A1E7C"/>
    <w:rsid w:val="001A3EEA"/>
    <w:rsid w:val="001A4441"/>
    <w:rsid w:val="001A5EA3"/>
    <w:rsid w:val="001B0919"/>
    <w:rsid w:val="001B1625"/>
    <w:rsid w:val="001B60C4"/>
    <w:rsid w:val="001B6861"/>
    <w:rsid w:val="001B6959"/>
    <w:rsid w:val="001C2574"/>
    <w:rsid w:val="001D3A3F"/>
    <w:rsid w:val="001D4859"/>
    <w:rsid w:val="001E6967"/>
    <w:rsid w:val="001F2286"/>
    <w:rsid w:val="001F5FD1"/>
    <w:rsid w:val="002016EE"/>
    <w:rsid w:val="00203BC0"/>
    <w:rsid w:val="00207311"/>
    <w:rsid w:val="00210FF3"/>
    <w:rsid w:val="002126F8"/>
    <w:rsid w:val="0021513F"/>
    <w:rsid w:val="00216B4F"/>
    <w:rsid w:val="002170DB"/>
    <w:rsid w:val="0022233B"/>
    <w:rsid w:val="00222C35"/>
    <w:rsid w:val="00223696"/>
    <w:rsid w:val="00224C17"/>
    <w:rsid w:val="00225F7B"/>
    <w:rsid w:val="00232B34"/>
    <w:rsid w:val="00233A8B"/>
    <w:rsid w:val="0024259A"/>
    <w:rsid w:val="00242E03"/>
    <w:rsid w:val="002501A8"/>
    <w:rsid w:val="00250E6B"/>
    <w:rsid w:val="002534BB"/>
    <w:rsid w:val="00253A70"/>
    <w:rsid w:val="00260880"/>
    <w:rsid w:val="002637E9"/>
    <w:rsid w:val="00270D6A"/>
    <w:rsid w:val="002736A0"/>
    <w:rsid w:val="0028099D"/>
    <w:rsid w:val="00280FC3"/>
    <w:rsid w:val="00284C63"/>
    <w:rsid w:val="00285354"/>
    <w:rsid w:val="0028679B"/>
    <w:rsid w:val="00286E59"/>
    <w:rsid w:val="00290C9D"/>
    <w:rsid w:val="00296A3B"/>
    <w:rsid w:val="002A6750"/>
    <w:rsid w:val="002A7240"/>
    <w:rsid w:val="002B043A"/>
    <w:rsid w:val="002B0D2D"/>
    <w:rsid w:val="002B358F"/>
    <w:rsid w:val="002C7796"/>
    <w:rsid w:val="002D35BF"/>
    <w:rsid w:val="002D406C"/>
    <w:rsid w:val="002D56AA"/>
    <w:rsid w:val="002D772E"/>
    <w:rsid w:val="002E54E1"/>
    <w:rsid w:val="002F03EF"/>
    <w:rsid w:val="002F73B6"/>
    <w:rsid w:val="002F7F44"/>
    <w:rsid w:val="00302E1F"/>
    <w:rsid w:val="003030B8"/>
    <w:rsid w:val="0030563F"/>
    <w:rsid w:val="00313154"/>
    <w:rsid w:val="003151ED"/>
    <w:rsid w:val="00321350"/>
    <w:rsid w:val="00321FE4"/>
    <w:rsid w:val="00332F1B"/>
    <w:rsid w:val="003344DC"/>
    <w:rsid w:val="00336199"/>
    <w:rsid w:val="00336F96"/>
    <w:rsid w:val="00340218"/>
    <w:rsid w:val="003404EF"/>
    <w:rsid w:val="0034432D"/>
    <w:rsid w:val="00346586"/>
    <w:rsid w:val="00346DEE"/>
    <w:rsid w:val="00350683"/>
    <w:rsid w:val="00351456"/>
    <w:rsid w:val="00365904"/>
    <w:rsid w:val="00366803"/>
    <w:rsid w:val="00370C7F"/>
    <w:rsid w:val="0037155D"/>
    <w:rsid w:val="003719F4"/>
    <w:rsid w:val="003736D5"/>
    <w:rsid w:val="00373B85"/>
    <w:rsid w:val="00373C4C"/>
    <w:rsid w:val="0037477A"/>
    <w:rsid w:val="00375BF3"/>
    <w:rsid w:val="00382A4E"/>
    <w:rsid w:val="00383099"/>
    <w:rsid w:val="00387686"/>
    <w:rsid w:val="00392CED"/>
    <w:rsid w:val="00393BDE"/>
    <w:rsid w:val="0039761A"/>
    <w:rsid w:val="003A2FDB"/>
    <w:rsid w:val="003A55D7"/>
    <w:rsid w:val="003B1BAF"/>
    <w:rsid w:val="003B58A0"/>
    <w:rsid w:val="003B790C"/>
    <w:rsid w:val="003C2205"/>
    <w:rsid w:val="003C23C5"/>
    <w:rsid w:val="003C5E5B"/>
    <w:rsid w:val="003C7FFA"/>
    <w:rsid w:val="003D4354"/>
    <w:rsid w:val="003D6895"/>
    <w:rsid w:val="003E4ED4"/>
    <w:rsid w:val="003E6ED3"/>
    <w:rsid w:val="003E7074"/>
    <w:rsid w:val="003F1CFD"/>
    <w:rsid w:val="003F3534"/>
    <w:rsid w:val="003F3A43"/>
    <w:rsid w:val="003F5EE9"/>
    <w:rsid w:val="004009B8"/>
    <w:rsid w:val="00403DF4"/>
    <w:rsid w:val="00404047"/>
    <w:rsid w:val="004055AD"/>
    <w:rsid w:val="00405777"/>
    <w:rsid w:val="0041234C"/>
    <w:rsid w:val="00414693"/>
    <w:rsid w:val="00414B18"/>
    <w:rsid w:val="00414B7A"/>
    <w:rsid w:val="00415128"/>
    <w:rsid w:val="00421C73"/>
    <w:rsid w:val="00421C8E"/>
    <w:rsid w:val="00421D68"/>
    <w:rsid w:val="00423A70"/>
    <w:rsid w:val="004272E6"/>
    <w:rsid w:val="0043084F"/>
    <w:rsid w:val="00431DE8"/>
    <w:rsid w:val="00435985"/>
    <w:rsid w:val="004360D4"/>
    <w:rsid w:val="00443AAD"/>
    <w:rsid w:val="004466CD"/>
    <w:rsid w:val="00450A92"/>
    <w:rsid w:val="00451863"/>
    <w:rsid w:val="00457678"/>
    <w:rsid w:val="004626CF"/>
    <w:rsid w:val="004639A1"/>
    <w:rsid w:val="00464788"/>
    <w:rsid w:val="0046541B"/>
    <w:rsid w:val="00471569"/>
    <w:rsid w:val="00472D79"/>
    <w:rsid w:val="004744D5"/>
    <w:rsid w:val="00481A53"/>
    <w:rsid w:val="00481F6B"/>
    <w:rsid w:val="004838CE"/>
    <w:rsid w:val="004845A7"/>
    <w:rsid w:val="00496AA5"/>
    <w:rsid w:val="0049762B"/>
    <w:rsid w:val="004A2FFB"/>
    <w:rsid w:val="004A616C"/>
    <w:rsid w:val="004B3FD8"/>
    <w:rsid w:val="004B7E6A"/>
    <w:rsid w:val="004C089A"/>
    <w:rsid w:val="004C4DCA"/>
    <w:rsid w:val="004C707C"/>
    <w:rsid w:val="004E530A"/>
    <w:rsid w:val="004E689B"/>
    <w:rsid w:val="004F0331"/>
    <w:rsid w:val="004F11C6"/>
    <w:rsid w:val="004F1543"/>
    <w:rsid w:val="004F1CB6"/>
    <w:rsid w:val="004F2950"/>
    <w:rsid w:val="004F343D"/>
    <w:rsid w:val="0050383D"/>
    <w:rsid w:val="00506F98"/>
    <w:rsid w:val="0051694D"/>
    <w:rsid w:val="00523725"/>
    <w:rsid w:val="0052623C"/>
    <w:rsid w:val="0053145E"/>
    <w:rsid w:val="005336D9"/>
    <w:rsid w:val="00536475"/>
    <w:rsid w:val="0053718B"/>
    <w:rsid w:val="00540448"/>
    <w:rsid w:val="00540AA8"/>
    <w:rsid w:val="00540EA6"/>
    <w:rsid w:val="00541679"/>
    <w:rsid w:val="005456CF"/>
    <w:rsid w:val="0055627D"/>
    <w:rsid w:val="00564735"/>
    <w:rsid w:val="00564CE4"/>
    <w:rsid w:val="0056645F"/>
    <w:rsid w:val="00567239"/>
    <w:rsid w:val="00567ED4"/>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0F6"/>
    <w:rsid w:val="005F38B2"/>
    <w:rsid w:val="00603D1B"/>
    <w:rsid w:val="00613C62"/>
    <w:rsid w:val="00620AAC"/>
    <w:rsid w:val="0062237E"/>
    <w:rsid w:val="00622A87"/>
    <w:rsid w:val="00622AA9"/>
    <w:rsid w:val="0063038E"/>
    <w:rsid w:val="00633CED"/>
    <w:rsid w:val="00640F55"/>
    <w:rsid w:val="00650B70"/>
    <w:rsid w:val="00653BD0"/>
    <w:rsid w:val="00662EBA"/>
    <w:rsid w:val="00667DD4"/>
    <w:rsid w:val="00671251"/>
    <w:rsid w:val="00673841"/>
    <w:rsid w:val="00673A7D"/>
    <w:rsid w:val="00676757"/>
    <w:rsid w:val="00682A99"/>
    <w:rsid w:val="00682F2B"/>
    <w:rsid w:val="00693BF0"/>
    <w:rsid w:val="006951D0"/>
    <w:rsid w:val="00695CFE"/>
    <w:rsid w:val="006A1B2C"/>
    <w:rsid w:val="006A53AE"/>
    <w:rsid w:val="006A7025"/>
    <w:rsid w:val="006B0F6B"/>
    <w:rsid w:val="006B2456"/>
    <w:rsid w:val="006B399B"/>
    <w:rsid w:val="006B4B9E"/>
    <w:rsid w:val="006C1171"/>
    <w:rsid w:val="006C14EE"/>
    <w:rsid w:val="006C56E6"/>
    <w:rsid w:val="006C597C"/>
    <w:rsid w:val="006C60B4"/>
    <w:rsid w:val="006D0D6D"/>
    <w:rsid w:val="006D3425"/>
    <w:rsid w:val="006D701A"/>
    <w:rsid w:val="006E3457"/>
    <w:rsid w:val="006E5A5E"/>
    <w:rsid w:val="006E7123"/>
    <w:rsid w:val="006F06B1"/>
    <w:rsid w:val="00705D88"/>
    <w:rsid w:val="00711BEF"/>
    <w:rsid w:val="0071277D"/>
    <w:rsid w:val="00722ED1"/>
    <w:rsid w:val="0072368C"/>
    <w:rsid w:val="0073103E"/>
    <w:rsid w:val="00737341"/>
    <w:rsid w:val="00745B1E"/>
    <w:rsid w:val="00746E14"/>
    <w:rsid w:val="00750FA9"/>
    <w:rsid w:val="007609BC"/>
    <w:rsid w:val="00760BEF"/>
    <w:rsid w:val="007629FF"/>
    <w:rsid w:val="00770F15"/>
    <w:rsid w:val="007763D3"/>
    <w:rsid w:val="00784B7E"/>
    <w:rsid w:val="00785A72"/>
    <w:rsid w:val="007914B7"/>
    <w:rsid w:val="00791BF3"/>
    <w:rsid w:val="00791EBE"/>
    <w:rsid w:val="00792548"/>
    <w:rsid w:val="007A06A5"/>
    <w:rsid w:val="007A1850"/>
    <w:rsid w:val="007B4430"/>
    <w:rsid w:val="007B45F1"/>
    <w:rsid w:val="007B636E"/>
    <w:rsid w:val="007C36E3"/>
    <w:rsid w:val="007D1FD8"/>
    <w:rsid w:val="007D25F0"/>
    <w:rsid w:val="007D3C78"/>
    <w:rsid w:val="007E03AC"/>
    <w:rsid w:val="007E0534"/>
    <w:rsid w:val="007E2A11"/>
    <w:rsid w:val="007E48BB"/>
    <w:rsid w:val="007F3C7A"/>
    <w:rsid w:val="007F4F8D"/>
    <w:rsid w:val="007F5589"/>
    <w:rsid w:val="007F6C32"/>
    <w:rsid w:val="007F72AD"/>
    <w:rsid w:val="00807094"/>
    <w:rsid w:val="0081162D"/>
    <w:rsid w:val="00814B1B"/>
    <w:rsid w:val="00815ACE"/>
    <w:rsid w:val="00823741"/>
    <w:rsid w:val="00827FDC"/>
    <w:rsid w:val="00831407"/>
    <w:rsid w:val="0084074B"/>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C10E2"/>
    <w:rsid w:val="008C3D38"/>
    <w:rsid w:val="008C6EEF"/>
    <w:rsid w:val="008C7498"/>
    <w:rsid w:val="008C7CF5"/>
    <w:rsid w:val="008D084B"/>
    <w:rsid w:val="008E123A"/>
    <w:rsid w:val="008E6659"/>
    <w:rsid w:val="008F2647"/>
    <w:rsid w:val="008F6673"/>
    <w:rsid w:val="00904BF7"/>
    <w:rsid w:val="00904D6A"/>
    <w:rsid w:val="00906385"/>
    <w:rsid w:val="0091008F"/>
    <w:rsid w:val="0091214E"/>
    <w:rsid w:val="009130D2"/>
    <w:rsid w:val="009158B1"/>
    <w:rsid w:val="009202EF"/>
    <w:rsid w:val="00920FC8"/>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4DCF"/>
    <w:rsid w:val="009A5001"/>
    <w:rsid w:val="009A74BE"/>
    <w:rsid w:val="009B0B52"/>
    <w:rsid w:val="009B0DBF"/>
    <w:rsid w:val="009B2366"/>
    <w:rsid w:val="009B2D1B"/>
    <w:rsid w:val="009B57AD"/>
    <w:rsid w:val="009C0A8B"/>
    <w:rsid w:val="009D08E0"/>
    <w:rsid w:val="009D6740"/>
    <w:rsid w:val="009D6E97"/>
    <w:rsid w:val="009E7487"/>
    <w:rsid w:val="009E7B0B"/>
    <w:rsid w:val="009F7B17"/>
    <w:rsid w:val="00A01055"/>
    <w:rsid w:val="00A010C8"/>
    <w:rsid w:val="00A01811"/>
    <w:rsid w:val="00A04682"/>
    <w:rsid w:val="00A04FB7"/>
    <w:rsid w:val="00A12F86"/>
    <w:rsid w:val="00A13361"/>
    <w:rsid w:val="00A16355"/>
    <w:rsid w:val="00A16817"/>
    <w:rsid w:val="00A236FF"/>
    <w:rsid w:val="00A23997"/>
    <w:rsid w:val="00A24742"/>
    <w:rsid w:val="00A33E0B"/>
    <w:rsid w:val="00A47216"/>
    <w:rsid w:val="00A6456B"/>
    <w:rsid w:val="00A6616F"/>
    <w:rsid w:val="00A7281C"/>
    <w:rsid w:val="00A74F80"/>
    <w:rsid w:val="00A77E65"/>
    <w:rsid w:val="00A82CA8"/>
    <w:rsid w:val="00A84CA4"/>
    <w:rsid w:val="00A8754B"/>
    <w:rsid w:val="00A879E8"/>
    <w:rsid w:val="00A917BB"/>
    <w:rsid w:val="00A95B07"/>
    <w:rsid w:val="00A963B7"/>
    <w:rsid w:val="00AA032D"/>
    <w:rsid w:val="00AA1959"/>
    <w:rsid w:val="00AA2DFA"/>
    <w:rsid w:val="00AA4B2F"/>
    <w:rsid w:val="00AA562E"/>
    <w:rsid w:val="00AA7615"/>
    <w:rsid w:val="00AB0502"/>
    <w:rsid w:val="00AB1AE7"/>
    <w:rsid w:val="00AC13A9"/>
    <w:rsid w:val="00AC1CA5"/>
    <w:rsid w:val="00AC2AF7"/>
    <w:rsid w:val="00AC6445"/>
    <w:rsid w:val="00AD0F68"/>
    <w:rsid w:val="00AD13DB"/>
    <w:rsid w:val="00AD4FB9"/>
    <w:rsid w:val="00AD53F5"/>
    <w:rsid w:val="00AD6DF4"/>
    <w:rsid w:val="00AE2520"/>
    <w:rsid w:val="00AE2B56"/>
    <w:rsid w:val="00AF0582"/>
    <w:rsid w:val="00AF28D6"/>
    <w:rsid w:val="00B037D9"/>
    <w:rsid w:val="00B04F31"/>
    <w:rsid w:val="00B075B1"/>
    <w:rsid w:val="00B07ACA"/>
    <w:rsid w:val="00B1056A"/>
    <w:rsid w:val="00B16DF0"/>
    <w:rsid w:val="00B219B5"/>
    <w:rsid w:val="00B22FA1"/>
    <w:rsid w:val="00B27E4C"/>
    <w:rsid w:val="00B33F8C"/>
    <w:rsid w:val="00B35335"/>
    <w:rsid w:val="00B357CF"/>
    <w:rsid w:val="00B42C4B"/>
    <w:rsid w:val="00B430E0"/>
    <w:rsid w:val="00B5067C"/>
    <w:rsid w:val="00B51E6D"/>
    <w:rsid w:val="00B52E5B"/>
    <w:rsid w:val="00B531D1"/>
    <w:rsid w:val="00B57792"/>
    <w:rsid w:val="00B66786"/>
    <w:rsid w:val="00B74FCC"/>
    <w:rsid w:val="00B809B8"/>
    <w:rsid w:val="00B844FD"/>
    <w:rsid w:val="00B86D6C"/>
    <w:rsid w:val="00B95A7A"/>
    <w:rsid w:val="00B96CC3"/>
    <w:rsid w:val="00BA06ED"/>
    <w:rsid w:val="00BA1FCC"/>
    <w:rsid w:val="00BA3C04"/>
    <w:rsid w:val="00BA515C"/>
    <w:rsid w:val="00BA6B11"/>
    <w:rsid w:val="00BA7292"/>
    <w:rsid w:val="00BB53F7"/>
    <w:rsid w:val="00BC050A"/>
    <w:rsid w:val="00BC547A"/>
    <w:rsid w:val="00BD22A2"/>
    <w:rsid w:val="00BD41F3"/>
    <w:rsid w:val="00BE03CF"/>
    <w:rsid w:val="00BF14D6"/>
    <w:rsid w:val="00BF3550"/>
    <w:rsid w:val="00C10EDC"/>
    <w:rsid w:val="00C11696"/>
    <w:rsid w:val="00C12646"/>
    <w:rsid w:val="00C12EF0"/>
    <w:rsid w:val="00C14FFD"/>
    <w:rsid w:val="00C16450"/>
    <w:rsid w:val="00C2079A"/>
    <w:rsid w:val="00C23278"/>
    <w:rsid w:val="00C2452A"/>
    <w:rsid w:val="00C31035"/>
    <w:rsid w:val="00C32D52"/>
    <w:rsid w:val="00C35C46"/>
    <w:rsid w:val="00C45B9C"/>
    <w:rsid w:val="00C472C1"/>
    <w:rsid w:val="00C52DE3"/>
    <w:rsid w:val="00C540DF"/>
    <w:rsid w:val="00C57F8B"/>
    <w:rsid w:val="00C61604"/>
    <w:rsid w:val="00C64C82"/>
    <w:rsid w:val="00C738FC"/>
    <w:rsid w:val="00C73DC0"/>
    <w:rsid w:val="00C754D0"/>
    <w:rsid w:val="00C76340"/>
    <w:rsid w:val="00C76C01"/>
    <w:rsid w:val="00C8637B"/>
    <w:rsid w:val="00C93934"/>
    <w:rsid w:val="00C9693B"/>
    <w:rsid w:val="00CA72EB"/>
    <w:rsid w:val="00CB5C9D"/>
    <w:rsid w:val="00CB67CD"/>
    <w:rsid w:val="00CC1541"/>
    <w:rsid w:val="00CC684B"/>
    <w:rsid w:val="00CD188D"/>
    <w:rsid w:val="00CD2BB6"/>
    <w:rsid w:val="00CD3C74"/>
    <w:rsid w:val="00CD3CD8"/>
    <w:rsid w:val="00CD52EC"/>
    <w:rsid w:val="00CD5BC7"/>
    <w:rsid w:val="00CD6FD3"/>
    <w:rsid w:val="00CE1D67"/>
    <w:rsid w:val="00CF1BFB"/>
    <w:rsid w:val="00CF287D"/>
    <w:rsid w:val="00CF2D1B"/>
    <w:rsid w:val="00CF4D65"/>
    <w:rsid w:val="00CF5F2F"/>
    <w:rsid w:val="00CF734D"/>
    <w:rsid w:val="00D0460B"/>
    <w:rsid w:val="00D062BE"/>
    <w:rsid w:val="00D067D8"/>
    <w:rsid w:val="00D141AE"/>
    <w:rsid w:val="00D22908"/>
    <w:rsid w:val="00D24B13"/>
    <w:rsid w:val="00D31226"/>
    <w:rsid w:val="00D433A3"/>
    <w:rsid w:val="00D43F60"/>
    <w:rsid w:val="00D531E8"/>
    <w:rsid w:val="00D57624"/>
    <w:rsid w:val="00D57FA9"/>
    <w:rsid w:val="00D60C2D"/>
    <w:rsid w:val="00D6109A"/>
    <w:rsid w:val="00D631D6"/>
    <w:rsid w:val="00D644F3"/>
    <w:rsid w:val="00D64A78"/>
    <w:rsid w:val="00D7323C"/>
    <w:rsid w:val="00D763DF"/>
    <w:rsid w:val="00D77024"/>
    <w:rsid w:val="00D7793B"/>
    <w:rsid w:val="00D822D1"/>
    <w:rsid w:val="00D84297"/>
    <w:rsid w:val="00D844C6"/>
    <w:rsid w:val="00D871C9"/>
    <w:rsid w:val="00D911C7"/>
    <w:rsid w:val="00D953D6"/>
    <w:rsid w:val="00DA1967"/>
    <w:rsid w:val="00DA1F98"/>
    <w:rsid w:val="00DA3C3D"/>
    <w:rsid w:val="00DA561B"/>
    <w:rsid w:val="00DA68DE"/>
    <w:rsid w:val="00DA77F2"/>
    <w:rsid w:val="00DB4D9C"/>
    <w:rsid w:val="00DB7BA4"/>
    <w:rsid w:val="00DC4703"/>
    <w:rsid w:val="00DC6570"/>
    <w:rsid w:val="00DC77E8"/>
    <w:rsid w:val="00DD0C9A"/>
    <w:rsid w:val="00DD7244"/>
    <w:rsid w:val="00DE42DE"/>
    <w:rsid w:val="00DE4F07"/>
    <w:rsid w:val="00DE6815"/>
    <w:rsid w:val="00DF0C5B"/>
    <w:rsid w:val="00DF4E77"/>
    <w:rsid w:val="00DF5DB3"/>
    <w:rsid w:val="00E03615"/>
    <w:rsid w:val="00E05208"/>
    <w:rsid w:val="00E15C3D"/>
    <w:rsid w:val="00E22690"/>
    <w:rsid w:val="00E22D10"/>
    <w:rsid w:val="00E2381F"/>
    <w:rsid w:val="00E26579"/>
    <w:rsid w:val="00E26F19"/>
    <w:rsid w:val="00E37FAF"/>
    <w:rsid w:val="00E50875"/>
    <w:rsid w:val="00E556EA"/>
    <w:rsid w:val="00E6769E"/>
    <w:rsid w:val="00E73B34"/>
    <w:rsid w:val="00E8220E"/>
    <w:rsid w:val="00E839A9"/>
    <w:rsid w:val="00E83A84"/>
    <w:rsid w:val="00E8435D"/>
    <w:rsid w:val="00E86FBB"/>
    <w:rsid w:val="00E92783"/>
    <w:rsid w:val="00E97CFC"/>
    <w:rsid w:val="00EA1976"/>
    <w:rsid w:val="00EA2888"/>
    <w:rsid w:val="00EA3F92"/>
    <w:rsid w:val="00EA658E"/>
    <w:rsid w:val="00EB31DD"/>
    <w:rsid w:val="00EB755C"/>
    <w:rsid w:val="00EC49A6"/>
    <w:rsid w:val="00EC6A7F"/>
    <w:rsid w:val="00ED21EC"/>
    <w:rsid w:val="00EE17E6"/>
    <w:rsid w:val="00EE196F"/>
    <w:rsid w:val="00EE335E"/>
    <w:rsid w:val="00EE621E"/>
    <w:rsid w:val="00EF1B8B"/>
    <w:rsid w:val="00EF1D92"/>
    <w:rsid w:val="00EF1EAB"/>
    <w:rsid w:val="00EF520E"/>
    <w:rsid w:val="00F000ED"/>
    <w:rsid w:val="00F0043B"/>
    <w:rsid w:val="00F037AC"/>
    <w:rsid w:val="00F04EE8"/>
    <w:rsid w:val="00F07F5C"/>
    <w:rsid w:val="00F17BF1"/>
    <w:rsid w:val="00F20B8C"/>
    <w:rsid w:val="00F2331C"/>
    <w:rsid w:val="00F303D5"/>
    <w:rsid w:val="00F331D1"/>
    <w:rsid w:val="00F40340"/>
    <w:rsid w:val="00F44BC8"/>
    <w:rsid w:val="00F44E94"/>
    <w:rsid w:val="00F53109"/>
    <w:rsid w:val="00F53578"/>
    <w:rsid w:val="00F5413E"/>
    <w:rsid w:val="00F6730E"/>
    <w:rsid w:val="00F6738D"/>
    <w:rsid w:val="00F673E8"/>
    <w:rsid w:val="00F70C6C"/>
    <w:rsid w:val="00F722AD"/>
    <w:rsid w:val="00F7521D"/>
    <w:rsid w:val="00F9208E"/>
    <w:rsid w:val="00F945CD"/>
    <w:rsid w:val="00F97AF6"/>
    <w:rsid w:val="00F97C4E"/>
    <w:rsid w:val="00FA25B6"/>
    <w:rsid w:val="00FA3981"/>
    <w:rsid w:val="00FB1A10"/>
    <w:rsid w:val="00FC64CD"/>
    <w:rsid w:val="00FD3127"/>
    <w:rsid w:val="00FD7828"/>
    <w:rsid w:val="00FE37B4"/>
    <w:rsid w:val="00FE3FF2"/>
    <w:rsid w:val="00FF06B4"/>
    <w:rsid w:val="00FF62B4"/>
    <w:rsid w:val="0DF520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93B7B"/>
  <w15:docId w15:val="{FFE885B6-9B41-4F08-A9E5-DE5D1085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before="120" w:after="120"/>
    </w:pPr>
    <w:rPr>
      <w:color w:val="000000"/>
      <w:sz w:val="28"/>
      <w:szCs w:val="1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pPr>
      <w:spacing w:before="0" w:after="0"/>
    </w:pPr>
    <w:rPr>
      <w:rFonts w:ascii="Segoe UI" w:hAnsi="Segoe UI" w:cs="Segoe UI"/>
      <w:sz w:val="18"/>
    </w:rPr>
  </w:style>
  <w:style w:type="character" w:styleId="ThamchiuChuthich">
    <w:name w:val="annotation reference"/>
    <w:basedOn w:val="Phngmcinhcuaoanvn"/>
    <w:uiPriority w:val="99"/>
    <w:semiHidden/>
    <w:unhideWhenUsed/>
    <w:qFormat/>
    <w:rPr>
      <w:sz w:val="16"/>
      <w:szCs w:val="16"/>
    </w:rPr>
  </w:style>
  <w:style w:type="paragraph" w:styleId="VnbanChuthich">
    <w:name w:val="annotation text"/>
    <w:basedOn w:val="Binhthng"/>
    <w:link w:val="VnbanChuthichChar"/>
    <w:uiPriority w:val="99"/>
    <w:semiHidden/>
    <w:unhideWhenUsed/>
    <w:rPr>
      <w:sz w:val="20"/>
      <w:szCs w:val="20"/>
    </w:rPr>
  </w:style>
  <w:style w:type="paragraph" w:styleId="ChuChuthich">
    <w:name w:val="annotation subject"/>
    <w:basedOn w:val="VnbanChuthich"/>
    <w:next w:val="VnbanChuthich"/>
    <w:link w:val="ChuChuthichChar"/>
    <w:uiPriority w:val="99"/>
    <w:semiHidden/>
    <w:unhideWhenUsed/>
    <w:rPr>
      <w:b/>
      <w:bCs/>
    </w:rPr>
  </w:style>
  <w:style w:type="paragraph" w:styleId="utrang">
    <w:name w:val="header"/>
    <w:basedOn w:val="Binhthng"/>
    <w:link w:val="utrangChar"/>
    <w:uiPriority w:val="99"/>
    <w:unhideWhenUsed/>
    <w:pPr>
      <w:tabs>
        <w:tab w:val="center" w:pos="4680"/>
        <w:tab w:val="right" w:pos="9360"/>
      </w:tabs>
      <w:spacing w:before="0" w:after="0"/>
    </w:pPr>
  </w:style>
  <w:style w:type="paragraph" w:styleId="ThngthngWeb">
    <w:name w:val="Normal (Web)"/>
    <w:basedOn w:val="Binhthng"/>
    <w:uiPriority w:val="99"/>
    <w:unhideWhenUsed/>
    <w:pPr>
      <w:spacing w:before="100" w:beforeAutospacing="1" w:after="100" w:afterAutospacing="1"/>
    </w:pPr>
    <w:rPr>
      <w:rFonts w:eastAsia="Times New Roman"/>
      <w:color w:val="auto"/>
      <w:sz w:val="24"/>
      <w:szCs w:val="24"/>
    </w:rPr>
  </w:style>
  <w:style w:type="character" w:styleId="Strang">
    <w:name w:val="page number"/>
    <w:basedOn w:val="Phngmcinhcuaoanvn"/>
    <w:uiPriority w:val="99"/>
    <w:semiHidden/>
    <w:unhideWhenUsed/>
  </w:style>
  <w:style w:type="table" w:styleId="LiBang">
    <w:name w:val="Table Grid"/>
    <w:basedOn w:val="BangThngthng"/>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Char">
    <w:name w:val="Đầu trang Char"/>
    <w:basedOn w:val="Phngmcinhcuaoanvn"/>
    <w:link w:val="utrang"/>
    <w:uiPriority w:val="99"/>
  </w:style>
  <w:style w:type="table" w:customStyle="1" w:styleId="TableGrid11">
    <w:name w:val="Table Grid11"/>
    <w:basedOn w:val="BangThngthng"/>
    <w:uiPriority w:val="39"/>
    <w:qFormat/>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ngchuthichChar">
    <w:name w:val="Bóng chú thích Char"/>
    <w:basedOn w:val="Phngmcinhcuaoanvn"/>
    <w:link w:val="Bongchuthich"/>
    <w:uiPriority w:val="99"/>
    <w:semiHidden/>
    <w:rPr>
      <w:rFonts w:ascii="Segoe UI" w:hAnsi="Segoe UI" w:cs="Segoe UI"/>
      <w:sz w:val="18"/>
    </w:rPr>
  </w:style>
  <w:style w:type="character" w:customStyle="1" w:styleId="VnbanChuthichChar">
    <w:name w:val="Văn bản Chú thích Char"/>
    <w:basedOn w:val="Phngmcinhcuaoanvn"/>
    <w:link w:val="VnbanChuthich"/>
    <w:uiPriority w:val="99"/>
    <w:semiHidden/>
    <w:rPr>
      <w:sz w:val="20"/>
      <w:szCs w:val="20"/>
    </w:rPr>
  </w:style>
  <w:style w:type="character" w:customStyle="1" w:styleId="ChuChuthichChar">
    <w:name w:val="Chủ đề Chú thích Char"/>
    <w:basedOn w:val="VnbanChuthichChar"/>
    <w:link w:val="ChuChuthich"/>
    <w:uiPriority w:val="99"/>
    <w:semiHidden/>
    <w:rPr>
      <w:b/>
      <w:bCs/>
      <w:sz w:val="20"/>
      <w:szCs w:val="20"/>
    </w:rPr>
  </w:style>
  <w:style w:type="paragraph" w:styleId="KhngDncch">
    <w:name w:val="No Spacing"/>
    <w:uiPriority w:val="1"/>
    <w:qFormat/>
    <w:pPr>
      <w:contextualSpacing/>
      <w:jc w:val="both"/>
    </w:pPr>
    <w:rPr>
      <w:rFonts w:cstheme="minorBidi"/>
      <w:sz w:val="26"/>
      <w:szCs w:val="22"/>
    </w:rPr>
  </w:style>
  <w:style w:type="paragraph" w:customStyle="1" w:styleId="ndfhfb-c4yzdc-cysp0e-darucf-df1zy-eegnhe">
    <w:name w:val="ndfhfb-c4yzdc-cysp0e-darucf-df1zy-eegnhe"/>
    <w:basedOn w:val="Binhthng"/>
    <w:qFormat/>
    <w:pPr>
      <w:spacing w:before="100" w:beforeAutospacing="1" w:after="100" w:afterAutospacing="1"/>
    </w:pPr>
    <w:rPr>
      <w:rFonts w:eastAsia="Times New Roman"/>
      <w:color w:val="auto"/>
      <w:sz w:val="24"/>
      <w:szCs w:val="24"/>
    </w:rPr>
  </w:style>
  <w:style w:type="paragraph" w:styleId="oancuaDanhsach">
    <w:name w:val="List Paragraph"/>
    <w:basedOn w:val="Binhthng"/>
    <w:uiPriority w:val="99"/>
    <w:rsid w:val="007B636E"/>
    <w:pPr>
      <w:ind w:left="720"/>
      <w:contextualSpacing/>
    </w:pPr>
  </w:style>
  <w:style w:type="paragraph" w:styleId="Chntrang">
    <w:name w:val="footer"/>
    <w:basedOn w:val="Binhthng"/>
    <w:link w:val="ChntrangChar"/>
    <w:uiPriority w:val="99"/>
    <w:unhideWhenUsed/>
    <w:rsid w:val="003C2205"/>
    <w:pPr>
      <w:tabs>
        <w:tab w:val="center" w:pos="4513"/>
        <w:tab w:val="right" w:pos="9026"/>
      </w:tabs>
      <w:spacing w:before="0" w:after="0"/>
    </w:pPr>
  </w:style>
  <w:style w:type="character" w:customStyle="1" w:styleId="ChntrangChar">
    <w:name w:val="Chân trang Char"/>
    <w:basedOn w:val="Phngmcinhcuaoanvn"/>
    <w:link w:val="Chntrang"/>
    <w:uiPriority w:val="99"/>
    <w:rsid w:val="003C2205"/>
    <w:rPr>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03769-5097-4B4F-ABD1-BD84F0A0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1472</TotalTime>
  <Pages>1</Pages>
  <Words>1050</Words>
  <Characters>5987</Characters>
  <Application>Microsoft Office Word</Application>
  <DocSecurity>0</DocSecurity>
  <Lines>49</Lines>
  <Paragraphs>14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Windows 10</cp:lastModifiedBy>
  <cp:revision>55</cp:revision>
  <cp:lastPrinted>2020-12-20T11:40:00Z</cp:lastPrinted>
  <dcterms:created xsi:type="dcterms:W3CDTF">2023-08-05T03:52:00Z</dcterms:created>
  <dcterms:modified xsi:type="dcterms:W3CDTF">2025-02-05T03:54:00Z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A2E49D935A454C1899CC96E506C42FE3_12</vt:lpwstr>
  </property>
</Properties>
</file>