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8F" w:rsidRDefault="000F6E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Trư</w:t>
      </w:r>
      <w:r>
        <w:rPr>
          <w:b/>
          <w:i/>
          <w:sz w:val="28"/>
          <w:szCs w:val="28"/>
        </w:rPr>
        <w:t>ờ</w:t>
      </w:r>
      <w:r>
        <w:rPr>
          <w:b/>
          <w:i/>
          <w:sz w:val="28"/>
          <w:szCs w:val="28"/>
        </w:rPr>
        <w:t>ng THCS Nam H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GV: Nguy</w:t>
      </w:r>
      <w:r>
        <w:rPr>
          <w:b/>
          <w:i/>
          <w:sz w:val="28"/>
          <w:szCs w:val="28"/>
        </w:rPr>
        <w:t>ễ</w:t>
      </w:r>
      <w:r>
        <w:rPr>
          <w:b/>
          <w:i/>
          <w:sz w:val="28"/>
          <w:szCs w:val="28"/>
        </w:rPr>
        <w:t>n H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i B</w:t>
      </w:r>
      <w:r>
        <w:rPr>
          <w:b/>
          <w:i/>
          <w:sz w:val="28"/>
          <w:szCs w:val="28"/>
        </w:rPr>
        <w:t>ằ</w:t>
      </w:r>
      <w:r>
        <w:rPr>
          <w:b/>
          <w:i/>
          <w:sz w:val="28"/>
          <w:szCs w:val="28"/>
        </w:rPr>
        <w:t>ng</w:t>
      </w:r>
    </w:p>
    <w:p w:rsidR="003F738F" w:rsidRDefault="000F6E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ổ khoa học</w:t>
      </w:r>
      <w:r>
        <w:rPr>
          <w:b/>
          <w:i/>
          <w:sz w:val="28"/>
          <w:szCs w:val="28"/>
        </w:rPr>
        <w:t xml:space="preserve"> T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 xml:space="preserve"> nhiên</w:t>
      </w:r>
    </w:p>
    <w:p w:rsidR="003F738F" w:rsidRDefault="000F6E17">
      <w:pPr>
        <w:rPr>
          <w:i/>
        </w:rPr>
      </w:pPr>
      <w:bookmarkStart w:id="0" w:name="_heading=h.gjdgxs" w:colFirst="0" w:colLast="0"/>
      <w:bookmarkEnd w:id="0"/>
      <w:r>
        <w:rPr>
          <w:i/>
          <w:sz w:val="28"/>
          <w:szCs w:val="28"/>
        </w:rPr>
        <w:t>Ngày so</w:t>
      </w:r>
      <w:r>
        <w:rPr>
          <w:i/>
          <w:sz w:val="28"/>
          <w:szCs w:val="28"/>
        </w:rPr>
        <w:t>ạn: 15</w:t>
      </w:r>
      <w:r>
        <w:rPr>
          <w:i/>
          <w:sz w:val="28"/>
          <w:szCs w:val="28"/>
        </w:rPr>
        <w:t>/11/2024</w:t>
      </w:r>
    </w:p>
    <w:p w:rsidR="003F738F" w:rsidRDefault="003F738F">
      <w:pPr>
        <w:ind w:left="1080"/>
        <w:rPr>
          <w:b/>
          <w:i/>
          <w:color w:val="4472C4"/>
          <w:sz w:val="28"/>
          <w:szCs w:val="28"/>
        </w:rPr>
      </w:pPr>
    </w:p>
    <w:p w:rsidR="003F738F" w:rsidRDefault="000F6E17">
      <w:pPr>
        <w:rPr>
          <w:b/>
          <w:i/>
          <w:color w:val="4472C4"/>
          <w:sz w:val="28"/>
          <w:szCs w:val="28"/>
        </w:rPr>
      </w:pPr>
      <w:r>
        <w:rPr>
          <w:b/>
          <w:i/>
          <w:color w:val="4472C4"/>
          <w:sz w:val="28"/>
          <w:szCs w:val="28"/>
        </w:rPr>
        <w:t xml:space="preserve">                  TI</w:t>
      </w:r>
      <w:r>
        <w:rPr>
          <w:b/>
          <w:i/>
          <w:color w:val="4472C4"/>
          <w:sz w:val="28"/>
          <w:szCs w:val="28"/>
        </w:rPr>
        <w:t>Ế</w:t>
      </w:r>
      <w:r>
        <w:rPr>
          <w:b/>
          <w:i/>
          <w:color w:val="4472C4"/>
          <w:sz w:val="28"/>
          <w:szCs w:val="28"/>
        </w:rPr>
        <w:t>T 11-BÀI 2. TRUY C</w:t>
      </w:r>
      <w:r>
        <w:rPr>
          <w:b/>
          <w:i/>
          <w:color w:val="4472C4"/>
          <w:sz w:val="28"/>
          <w:szCs w:val="28"/>
        </w:rPr>
        <w:t>Ậ</w:t>
      </w:r>
      <w:r>
        <w:rPr>
          <w:b/>
          <w:i/>
          <w:color w:val="4472C4"/>
          <w:sz w:val="28"/>
          <w:szCs w:val="28"/>
        </w:rPr>
        <w:t xml:space="preserve">P THÔNG TIN TRÊN INTERNET </w:t>
      </w:r>
    </w:p>
    <w:p w:rsidR="003F738F" w:rsidRDefault="000F6E1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Môn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c: Tin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c;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p: 6</w:t>
      </w:r>
    </w:p>
    <w:p w:rsidR="003F738F" w:rsidRDefault="000F6E17">
      <w:pPr>
        <w:spacing w:before="120" w:after="120"/>
        <w:jc w:val="center"/>
        <w:rPr>
          <w:b/>
          <w:i/>
          <w:color w:val="00B050"/>
          <w:sz w:val="28"/>
          <w:szCs w:val="28"/>
        </w:rPr>
      </w:pPr>
      <w:r>
        <w:rPr>
          <w:sz w:val="28"/>
          <w:szCs w:val="28"/>
        </w:rPr>
        <w:t xml:space="preserve">         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n: 1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bookmarkStart w:id="1" w:name="_GoBack"/>
      <w:bookmarkEnd w:id="1"/>
    </w:p>
    <w:p w:rsidR="003F738F" w:rsidRDefault="003F738F">
      <w:pPr>
        <w:rPr>
          <w:b/>
          <w:i/>
          <w:color w:val="4472C4"/>
          <w:sz w:val="28"/>
          <w:szCs w:val="28"/>
        </w:rPr>
      </w:pPr>
    </w:p>
    <w:p w:rsidR="003F738F" w:rsidRDefault="003F738F">
      <w:pPr>
        <w:spacing w:line="156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I. 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</w:t>
      </w:r>
      <w:r>
        <w:rPr>
          <w:sz w:val="28"/>
          <w:szCs w:val="28"/>
        </w:rPr>
        <w:t>: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6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Ki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th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c: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xong bài này, em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>: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7"/>
        </w:numPr>
        <w:tabs>
          <w:tab w:val="left" w:pos="160"/>
        </w:tabs>
        <w:ind w:left="160" w:hanging="160"/>
        <w:rPr>
          <w:b/>
          <w:i/>
          <w:sz w:val="28"/>
          <w:szCs w:val="28"/>
        </w:rPr>
      </w:pPr>
      <w:r>
        <w:rPr>
          <w:sz w:val="28"/>
          <w:szCs w:val="28"/>
        </w:rPr>
        <w:t>Trình bày sơ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khái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WWW, trình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</w:p>
    <w:p w:rsidR="003F738F" w:rsidRDefault="003F738F">
      <w:pPr>
        <w:spacing w:line="174" w:lineRule="auto"/>
        <w:rPr>
          <w:b/>
          <w:i/>
          <w:sz w:val="28"/>
          <w:szCs w:val="28"/>
        </w:rPr>
      </w:pPr>
    </w:p>
    <w:p w:rsidR="003F738F" w:rsidRDefault="000F6E17">
      <w:pPr>
        <w:numPr>
          <w:ilvl w:val="0"/>
          <w:numId w:val="17"/>
        </w:numPr>
        <w:tabs>
          <w:tab w:val="left" w:pos="163"/>
        </w:tabs>
        <w:spacing w:line="351" w:lineRule="auto"/>
        <w:ind w:right="220"/>
        <w:rPr>
          <w:sz w:val="28"/>
          <w:szCs w:val="28"/>
        </w:rPr>
      </w:pPr>
      <w:r>
        <w:rPr>
          <w:sz w:val="28"/>
          <w:szCs w:val="28"/>
        </w:rPr>
        <w:t>Khai thác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thông tin trên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trang web thông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như tra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xem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tin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,...</w:t>
      </w:r>
    </w:p>
    <w:p w:rsidR="003F738F" w:rsidRDefault="003F738F">
      <w:pPr>
        <w:spacing w:line="17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2. 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tin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3F738F" w:rsidRDefault="003F738F">
      <w:pPr>
        <w:spacing w:line="169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8"/>
        </w:numPr>
        <w:tabs>
          <w:tab w:val="left" w:pos="173"/>
        </w:tabs>
        <w:spacing w:line="34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chung:</w:t>
      </w:r>
      <w:r>
        <w:rPr>
          <w:sz w:val="28"/>
          <w:szCs w:val="28"/>
        </w:rPr>
        <w:t xml:space="preserve">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và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giao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và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tác,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.</w:t>
      </w:r>
    </w:p>
    <w:p w:rsidR="003F738F" w:rsidRDefault="003F738F">
      <w:pPr>
        <w:spacing w:line="17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18"/>
        </w:numPr>
        <w:tabs>
          <w:tab w:val="left" w:pos="160"/>
        </w:tabs>
        <w:ind w:left="160" w:hanging="160"/>
        <w:rPr>
          <w:b/>
          <w:sz w:val="28"/>
          <w:szCs w:val="28"/>
        </w:rPr>
      </w:pPr>
      <w:r>
        <w:rPr>
          <w:b/>
          <w:sz w:val="28"/>
          <w:szCs w:val="28"/>
        </w:rPr>
        <w:t>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tin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c:</w:t>
      </w:r>
      <w:r>
        <w:rPr>
          <w:sz w:val="28"/>
          <w:szCs w:val="28"/>
        </w:rPr>
        <w:t xml:space="preserve"> Hình thành,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các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c:</w:t>
      </w:r>
    </w:p>
    <w:p w:rsidR="003F738F" w:rsidRDefault="003F738F">
      <w:pPr>
        <w:spacing w:line="161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"/>
        </w:numPr>
        <w:tabs>
          <w:tab w:val="left" w:pos="320"/>
        </w:tabs>
        <w:ind w:left="320" w:hanging="320"/>
        <w:rPr>
          <w:i/>
          <w:sz w:val="28"/>
          <w:szCs w:val="28"/>
        </w:rPr>
      </w:pPr>
      <w:r>
        <w:rPr>
          <w:i/>
          <w:sz w:val="28"/>
          <w:szCs w:val="28"/>
        </w:rPr>
        <w:t>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quy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v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v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 xml:space="preserve"> tr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 xml:space="preserve">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công ngh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 thông tin và truy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thông;</w:t>
      </w:r>
    </w:p>
    <w:p w:rsidR="003F738F" w:rsidRDefault="003F738F">
      <w:pPr>
        <w:spacing w:line="160" w:lineRule="auto"/>
        <w:rPr>
          <w:i/>
          <w:sz w:val="28"/>
          <w:szCs w:val="28"/>
        </w:rPr>
      </w:pPr>
    </w:p>
    <w:p w:rsidR="003F738F" w:rsidRDefault="000F6E17">
      <w:pPr>
        <w:numPr>
          <w:ilvl w:val="0"/>
          <w:numId w:val="1"/>
        </w:numPr>
        <w:tabs>
          <w:tab w:val="left" w:pos="320"/>
        </w:tabs>
        <w:ind w:left="320" w:hanging="320"/>
        <w:rPr>
          <w:i/>
          <w:sz w:val="28"/>
          <w:szCs w:val="28"/>
        </w:rPr>
      </w:pPr>
      <w:r>
        <w:rPr>
          <w:i/>
          <w:sz w:val="28"/>
          <w:szCs w:val="28"/>
        </w:rPr>
        <w:t>H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p tác trong môi trư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s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.</w:t>
      </w:r>
    </w:p>
    <w:p w:rsidR="003F738F" w:rsidRDefault="003F738F">
      <w:pPr>
        <w:spacing w:line="174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2"/>
        </w:numPr>
        <w:tabs>
          <w:tab w:val="left" w:pos="290"/>
        </w:tabs>
        <w:spacing w:line="34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 ch</w:t>
      </w:r>
      <w:r>
        <w:rPr>
          <w:b/>
          <w:sz w:val="28"/>
          <w:szCs w:val="28"/>
        </w:rPr>
        <w:t>ấ</w:t>
      </w:r>
      <w:r>
        <w:rPr>
          <w:b/>
          <w:sz w:val="28"/>
          <w:szCs w:val="28"/>
        </w:rPr>
        <w:t>t:</w:t>
      </w:r>
      <w:r>
        <w:rPr>
          <w:sz w:val="28"/>
          <w:szCs w:val="28"/>
        </w:rPr>
        <w:t xml:space="preserve"> Hình thành và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chăm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,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và trung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</w:t>
      </w:r>
    </w:p>
    <w:p w:rsidR="003F738F" w:rsidRDefault="003F738F">
      <w:pPr>
        <w:spacing w:line="22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II. THI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B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VÀ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LI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</w:t>
      </w:r>
    </w:p>
    <w:p w:rsidR="003F738F" w:rsidRDefault="003F738F">
      <w:pPr>
        <w:spacing w:line="156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3"/>
        </w:numPr>
        <w:tabs>
          <w:tab w:val="left" w:pos="220"/>
        </w:tabs>
        <w:ind w:left="220" w:hanging="220"/>
        <w:rPr>
          <w:b/>
          <w:sz w:val="28"/>
          <w:szCs w:val="28"/>
        </w:rPr>
      </w:pPr>
      <w:r>
        <w:rPr>
          <w:b/>
          <w:sz w:val="28"/>
          <w:szCs w:val="28"/>
        </w:rPr>
        <w:t>- GV:</w:t>
      </w:r>
      <w:r>
        <w:rPr>
          <w:sz w:val="28"/>
          <w:szCs w:val="28"/>
        </w:rPr>
        <w:t xml:space="preserve"> Giáo án, sgk, hình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trình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ỉ</w:t>
      </w:r>
    </w:p>
    <w:p w:rsidR="003F738F" w:rsidRDefault="003F738F">
      <w:pPr>
        <w:spacing w:line="161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sz w:val="28"/>
          <w:szCs w:val="28"/>
        </w:rPr>
        <w:t>website,...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5"/>
        </w:numPr>
        <w:tabs>
          <w:tab w:val="left" w:pos="220"/>
        </w:tabs>
        <w:ind w:left="220" w:hanging="220"/>
        <w:rPr>
          <w:b/>
          <w:sz w:val="28"/>
          <w:szCs w:val="28"/>
        </w:rPr>
      </w:pPr>
      <w:r>
        <w:rPr>
          <w:b/>
          <w:sz w:val="28"/>
          <w:szCs w:val="28"/>
        </w:rPr>
        <w:t>- HS</w:t>
      </w:r>
      <w:r>
        <w:rPr>
          <w:sz w:val="28"/>
          <w:szCs w:val="28"/>
        </w:rPr>
        <w:t xml:space="preserve"> :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dùng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sgk,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bài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theo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GV.</w:t>
      </w:r>
    </w:p>
    <w:p w:rsidR="003F738F" w:rsidRDefault="003F738F">
      <w:pPr>
        <w:spacing w:line="168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A.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KH</w:t>
      </w:r>
      <w:r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>I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(M</w:t>
      </w:r>
      <w:r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U)</w:t>
      </w:r>
    </w:p>
    <w:p w:rsidR="003F738F" w:rsidRDefault="003F738F">
      <w:pPr>
        <w:spacing w:line="156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8"/>
        </w:numPr>
        <w:tabs>
          <w:tab w:val="left" w:pos="300"/>
        </w:tabs>
        <w:ind w:left="30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tâm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thú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và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làm quen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3F738F" w:rsidRDefault="003F738F">
      <w:pPr>
        <w:spacing w:line="160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8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nêu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HS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</w:p>
    <w:p w:rsidR="003F738F" w:rsidRDefault="003F738F">
      <w:pPr>
        <w:spacing w:line="160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8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HS.</w:t>
      </w:r>
    </w:p>
    <w:p w:rsidR="003F738F" w:rsidRDefault="003F738F">
      <w:pPr>
        <w:spacing w:line="168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8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3F738F" w:rsidRDefault="003F738F">
      <w:pPr>
        <w:spacing w:line="156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i: </w:t>
      </w:r>
      <w:r>
        <w:rPr>
          <w:i/>
          <w:sz w:val="28"/>
          <w:szCs w:val="28"/>
        </w:rPr>
        <w:t>Em hãy k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các bư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em th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khi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thông tin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  <w:sectPr w:rsidR="003F738F">
          <w:pgSz w:w="12240" w:h="15840"/>
          <w:pgMar w:top="710" w:right="1440" w:bottom="962" w:left="1440" w:header="0" w:footer="0" w:gutter="0"/>
          <w:pgNumType w:start="1"/>
          <w:cols w:space="720"/>
        </w:sectPr>
      </w:pPr>
      <w:r>
        <w:rPr>
          <w:i/>
          <w:sz w:val="28"/>
          <w:szCs w:val="28"/>
        </w:rPr>
        <w:t>nào đó trên m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ng internet?</w:t>
      </w:r>
    </w:p>
    <w:p w:rsidR="003F738F" w:rsidRDefault="003F738F">
      <w:pPr>
        <w:spacing w:line="200" w:lineRule="auto"/>
        <w:rPr>
          <w:sz w:val="20"/>
          <w:szCs w:val="20"/>
        </w:rPr>
      </w:pPr>
      <w:bookmarkStart w:id="2" w:name="bookmark=id.30j0zll" w:colFirst="0" w:colLast="0"/>
      <w:bookmarkEnd w:id="2"/>
    </w:p>
    <w:p w:rsidR="003F738F" w:rsidRDefault="003F738F">
      <w:pPr>
        <w:spacing w:line="224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6"/>
        </w:numPr>
        <w:tabs>
          <w:tab w:val="left" w:pos="280"/>
        </w:tabs>
        <w:ind w:left="280" w:hanging="160"/>
        <w:rPr>
          <w:sz w:val="28"/>
          <w:szCs w:val="28"/>
        </w:rPr>
      </w:pPr>
      <w:r>
        <w:rPr>
          <w:sz w:val="28"/>
          <w:szCs w:val="28"/>
        </w:rPr>
        <w:t>GV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2 – 3 HS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trình bày.</w:t>
      </w:r>
    </w:p>
    <w:p w:rsidR="003F738F" w:rsidRDefault="003F738F">
      <w:pPr>
        <w:spacing w:line="174" w:lineRule="auto"/>
        <w:rPr>
          <w:sz w:val="28"/>
          <w:szCs w:val="28"/>
        </w:rPr>
      </w:pPr>
    </w:p>
    <w:p w:rsidR="003F738F" w:rsidRDefault="000F6E17">
      <w:pPr>
        <w:numPr>
          <w:ilvl w:val="0"/>
          <w:numId w:val="6"/>
        </w:numPr>
        <w:tabs>
          <w:tab w:val="left" w:pos="283"/>
        </w:tabs>
        <w:spacing w:line="371" w:lineRule="auto"/>
        <w:ind w:left="120" w:right="140"/>
        <w:rPr>
          <w:sz w:val="27"/>
          <w:szCs w:val="27"/>
        </w:rPr>
      </w:pPr>
      <w:r>
        <w:rPr>
          <w:sz w:val="27"/>
          <w:szCs w:val="27"/>
        </w:rPr>
        <w:t>GV đ</w:t>
      </w:r>
      <w:r>
        <w:rPr>
          <w:sz w:val="27"/>
          <w:szCs w:val="27"/>
        </w:rPr>
        <w:t>ặ</w:t>
      </w:r>
      <w:r>
        <w:rPr>
          <w:sz w:val="27"/>
          <w:szCs w:val="27"/>
        </w:rPr>
        <w:t>t v</w:t>
      </w:r>
      <w:r>
        <w:rPr>
          <w:sz w:val="27"/>
          <w:szCs w:val="27"/>
        </w:rPr>
        <w:t>ấ</w:t>
      </w:r>
      <w:r>
        <w:rPr>
          <w:sz w:val="27"/>
          <w:szCs w:val="27"/>
        </w:rPr>
        <w:t>n đ</w:t>
      </w:r>
      <w:r>
        <w:rPr>
          <w:sz w:val="27"/>
          <w:szCs w:val="27"/>
        </w:rPr>
        <w:t>ề</w:t>
      </w:r>
      <w:r>
        <w:rPr>
          <w:sz w:val="27"/>
          <w:szCs w:val="27"/>
        </w:rPr>
        <w:t xml:space="preserve">: </w:t>
      </w:r>
      <w:r>
        <w:rPr>
          <w:i/>
          <w:sz w:val="27"/>
          <w:szCs w:val="27"/>
        </w:rPr>
        <w:t>M</w:t>
      </w:r>
      <w:r>
        <w:rPr>
          <w:i/>
          <w:sz w:val="27"/>
          <w:szCs w:val="27"/>
        </w:rPr>
        <w:t>ộ</w:t>
      </w:r>
      <w:r>
        <w:rPr>
          <w:i/>
          <w:sz w:val="27"/>
          <w:szCs w:val="27"/>
        </w:rPr>
        <w:t>t đi</w:t>
      </w:r>
      <w:r>
        <w:rPr>
          <w:i/>
          <w:sz w:val="27"/>
          <w:szCs w:val="27"/>
        </w:rPr>
        <w:t>ể</w:t>
      </w:r>
      <w:r>
        <w:rPr>
          <w:i/>
          <w:sz w:val="27"/>
          <w:szCs w:val="27"/>
        </w:rPr>
        <w:t>m chung mà ba b</w:t>
      </w:r>
      <w:r>
        <w:rPr>
          <w:i/>
          <w:sz w:val="27"/>
          <w:szCs w:val="27"/>
        </w:rPr>
        <w:t>ạ</w:t>
      </w:r>
      <w:r>
        <w:rPr>
          <w:i/>
          <w:sz w:val="27"/>
          <w:szCs w:val="27"/>
        </w:rPr>
        <w:t>n trình bày đó là c</w:t>
      </w:r>
      <w:r>
        <w:rPr>
          <w:i/>
          <w:sz w:val="27"/>
          <w:szCs w:val="27"/>
        </w:rPr>
        <w:t>ả</w:t>
      </w:r>
      <w:r>
        <w:rPr>
          <w:i/>
          <w:sz w:val="27"/>
          <w:szCs w:val="27"/>
        </w:rPr>
        <w:t xml:space="preserve"> ba b</w:t>
      </w:r>
      <w:r>
        <w:rPr>
          <w:i/>
          <w:sz w:val="27"/>
          <w:szCs w:val="27"/>
        </w:rPr>
        <w:t>ạ</w:t>
      </w:r>
      <w:r>
        <w:rPr>
          <w:i/>
          <w:sz w:val="27"/>
          <w:szCs w:val="27"/>
        </w:rPr>
        <w:t>n đ</w:t>
      </w:r>
      <w:r>
        <w:rPr>
          <w:i/>
          <w:sz w:val="27"/>
          <w:szCs w:val="27"/>
        </w:rPr>
        <w:t>ề</w:t>
      </w:r>
      <w:r>
        <w:rPr>
          <w:i/>
          <w:sz w:val="27"/>
          <w:szCs w:val="27"/>
        </w:rPr>
        <w:t>u s</w:t>
      </w:r>
      <w:r>
        <w:rPr>
          <w:i/>
          <w:sz w:val="27"/>
          <w:szCs w:val="27"/>
        </w:rPr>
        <w:t>ử</w:t>
      </w:r>
      <w:r>
        <w:rPr>
          <w:i/>
          <w:sz w:val="27"/>
          <w:szCs w:val="27"/>
        </w:rPr>
        <w:t xml:space="preserve"> d</w:t>
      </w:r>
      <w:r>
        <w:rPr>
          <w:i/>
          <w:sz w:val="27"/>
          <w:szCs w:val="27"/>
        </w:rPr>
        <w:t>ụ</w:t>
      </w:r>
      <w:r>
        <w:rPr>
          <w:i/>
          <w:sz w:val="27"/>
          <w:szCs w:val="27"/>
        </w:rPr>
        <w:t>ng trình duy</w:t>
      </w:r>
      <w:r>
        <w:rPr>
          <w:i/>
          <w:sz w:val="27"/>
          <w:szCs w:val="27"/>
        </w:rPr>
        <w:t>ệ</w:t>
      </w:r>
      <w:r>
        <w:rPr>
          <w:i/>
          <w:sz w:val="27"/>
          <w:szCs w:val="27"/>
        </w:rPr>
        <w:t>t đ</w:t>
      </w:r>
      <w:r>
        <w:rPr>
          <w:i/>
          <w:sz w:val="27"/>
          <w:szCs w:val="27"/>
        </w:rPr>
        <w:t>ể</w:t>
      </w:r>
      <w:r>
        <w:rPr>
          <w:i/>
          <w:sz w:val="27"/>
          <w:szCs w:val="27"/>
        </w:rPr>
        <w:t xml:space="preserve"> tìm ki</w:t>
      </w:r>
      <w:r>
        <w:rPr>
          <w:i/>
          <w:sz w:val="27"/>
          <w:szCs w:val="27"/>
        </w:rPr>
        <w:t>ế</w:t>
      </w:r>
      <w:r>
        <w:rPr>
          <w:i/>
          <w:sz w:val="27"/>
          <w:szCs w:val="27"/>
        </w:rPr>
        <w:t>m, sau đó vào các web đ</w:t>
      </w:r>
      <w:r>
        <w:rPr>
          <w:i/>
          <w:sz w:val="27"/>
          <w:szCs w:val="27"/>
        </w:rPr>
        <w:t>ể</w:t>
      </w:r>
      <w:r>
        <w:rPr>
          <w:i/>
          <w:sz w:val="27"/>
          <w:szCs w:val="27"/>
        </w:rPr>
        <w:t xml:space="preserve"> ch</w:t>
      </w:r>
      <w:r>
        <w:rPr>
          <w:i/>
          <w:sz w:val="27"/>
          <w:szCs w:val="27"/>
        </w:rPr>
        <w:t>ọ</w:t>
      </w:r>
      <w:r>
        <w:rPr>
          <w:i/>
          <w:sz w:val="27"/>
          <w:szCs w:val="27"/>
        </w:rPr>
        <w:t>n l</w:t>
      </w:r>
      <w:r>
        <w:rPr>
          <w:i/>
          <w:sz w:val="27"/>
          <w:szCs w:val="27"/>
        </w:rPr>
        <w:t>ọ</w:t>
      </w:r>
      <w:r>
        <w:rPr>
          <w:i/>
          <w:sz w:val="27"/>
          <w:szCs w:val="27"/>
        </w:rPr>
        <w:t>c thông tin mình mu</w:t>
      </w:r>
      <w:r>
        <w:rPr>
          <w:i/>
          <w:sz w:val="27"/>
          <w:szCs w:val="27"/>
        </w:rPr>
        <w:t>ố</w:t>
      </w:r>
      <w:r>
        <w:rPr>
          <w:i/>
          <w:sz w:val="27"/>
          <w:szCs w:val="27"/>
        </w:rPr>
        <w:t>n. Và</w:t>
      </w:r>
    </w:p>
    <w:p w:rsidR="003F738F" w:rsidRDefault="003F738F">
      <w:pPr>
        <w:spacing w:line="14" w:lineRule="auto"/>
        <w:rPr>
          <w:sz w:val="20"/>
          <w:szCs w:val="20"/>
        </w:rPr>
      </w:pPr>
    </w:p>
    <w:p w:rsidR="003F738F" w:rsidRDefault="000F6E17">
      <w:pPr>
        <w:spacing w:line="349" w:lineRule="auto"/>
        <w:ind w:left="120" w:right="300"/>
        <w:rPr>
          <w:sz w:val="20"/>
          <w:szCs w:val="20"/>
        </w:rPr>
      </w:pPr>
      <w:r>
        <w:rPr>
          <w:i/>
          <w:sz w:val="28"/>
          <w:szCs w:val="28"/>
        </w:rPr>
        <w:t>đ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các em hình dung rõ hơn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web,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trình duy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t, chúng ta cùng đ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v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bài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 hôm nay.</w:t>
      </w:r>
    </w:p>
    <w:p w:rsidR="003F738F" w:rsidRDefault="003F738F">
      <w:pPr>
        <w:spacing w:line="33" w:lineRule="auto"/>
        <w:rPr>
          <w:sz w:val="20"/>
          <w:szCs w:val="20"/>
        </w:rPr>
      </w:pPr>
    </w:p>
    <w:p w:rsidR="003F738F" w:rsidRDefault="000F6E17">
      <w:pPr>
        <w:spacing w:line="349" w:lineRule="auto"/>
        <w:ind w:left="120" w:right="3820"/>
        <w:rPr>
          <w:sz w:val="20"/>
          <w:szCs w:val="20"/>
        </w:rPr>
      </w:pPr>
      <w:r>
        <w:rPr>
          <w:b/>
          <w:sz w:val="28"/>
          <w:szCs w:val="28"/>
        </w:rPr>
        <w:t>B.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HÌNH THÀ</w:t>
      </w:r>
      <w:r>
        <w:rPr>
          <w:b/>
          <w:sz w:val="28"/>
          <w:szCs w:val="28"/>
        </w:rPr>
        <w:t>NH KI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TH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1: Word wide web</w:t>
      </w:r>
    </w:p>
    <w:p w:rsidR="003F738F" w:rsidRDefault="003F738F">
      <w:pPr>
        <w:spacing w:line="14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9"/>
        </w:numPr>
        <w:tabs>
          <w:tab w:val="left" w:pos="420"/>
        </w:tabs>
        <w:ind w:left="42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Trình bày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sơ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khái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word wide web</w:t>
      </w:r>
    </w:p>
    <w:p w:rsidR="003F738F" w:rsidRDefault="003F738F">
      <w:pPr>
        <w:spacing w:line="160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9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HS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và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</w:t>
      </w:r>
    </w:p>
    <w:p w:rsidR="003F738F" w:rsidRDefault="003F738F">
      <w:pPr>
        <w:spacing w:line="160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9"/>
        </w:numPr>
        <w:tabs>
          <w:tab w:val="left" w:pos="400"/>
        </w:tabs>
        <w:ind w:left="40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</w:t>
      </w:r>
    </w:p>
    <w:p w:rsidR="003F738F" w:rsidRDefault="003F738F">
      <w:pPr>
        <w:spacing w:line="165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9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3F738F" w:rsidRDefault="000F6E17">
      <w:pPr>
        <w:spacing w:line="2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4620260"/>
                <wp:effectExtent l="0" t="0" r="0" b="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469870"/>
                          <a:ext cx="4763" cy="46202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0" cy="4620260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2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101600</wp:posOffset>
                </wp:positionV>
                <wp:extent cx="0" cy="4620260"/>
                <wp:effectExtent l="0" t="0" r="0" b="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469870"/>
                          <a:ext cx="4763" cy="46202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101600</wp:posOffset>
                </wp:positionV>
                <wp:extent cx="0" cy="462026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2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4711700</wp:posOffset>
                </wp:positionV>
                <wp:extent cx="0" cy="12700"/>
                <wp:effectExtent l="0" t="0" r="0" b="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4711700</wp:posOffset>
                </wp:positionV>
                <wp:extent cx="0" cy="12700"/>
                <wp:effectExtent b="0" l="0" r="0" t="0"/>
                <wp:wrapNone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101600</wp:posOffset>
                </wp:positionV>
                <wp:extent cx="0" cy="4620260"/>
                <wp:effectExtent l="0" t="0" r="0" b="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469870"/>
                          <a:ext cx="4763" cy="46202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101600</wp:posOffset>
                </wp:positionV>
                <wp:extent cx="0" cy="4620260"/>
                <wp:effectExtent b="0" l="0" r="0" t="0"/>
                <wp:wrapNone/>
                <wp:docPr id="2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62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738F" w:rsidRDefault="003F738F">
      <w:pPr>
        <w:spacing w:line="152" w:lineRule="auto"/>
        <w:rPr>
          <w:sz w:val="20"/>
          <w:szCs w:val="20"/>
        </w:rPr>
      </w:pPr>
    </w:p>
    <w:tbl>
      <w:tblPr>
        <w:tblStyle w:val="a"/>
        <w:tblW w:w="9620" w:type="dxa"/>
        <w:tblLayout w:type="fixed"/>
        <w:tblLook w:val="0400" w:firstRow="0" w:lastRow="0" w:firstColumn="0" w:lastColumn="0" w:noHBand="0" w:noVBand="1"/>
      </w:tblPr>
      <w:tblGrid>
        <w:gridCol w:w="5340"/>
        <w:gridCol w:w="4280"/>
      </w:tblGrid>
      <w:tr w:rsidR="003F738F">
        <w:trPr>
          <w:trHeight w:val="322"/>
        </w:trPr>
        <w:tc>
          <w:tcPr>
            <w:tcW w:w="5340" w:type="dxa"/>
            <w:vAlign w:val="bottom"/>
          </w:tcPr>
          <w:p w:rsidR="003F738F" w:rsidRDefault="000F6E17">
            <w:pPr>
              <w:ind w:left="94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GV - HS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76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3F738F">
        <w:trPr>
          <w:trHeight w:val="163"/>
        </w:trPr>
        <w:tc>
          <w:tcPr>
            <w:tcW w:w="5340" w:type="dxa"/>
            <w:tcBorders>
              <w:bottom w:val="single" w:sz="8" w:space="0" w:color="000000"/>
            </w:tcBorders>
            <w:vAlign w:val="bottom"/>
          </w:tcPr>
          <w:p w:rsidR="003F738F" w:rsidRDefault="003F738F">
            <w:pPr>
              <w:rPr>
                <w:sz w:val="14"/>
                <w:szCs w:val="14"/>
              </w:rPr>
            </w:pPr>
          </w:p>
        </w:tc>
        <w:tc>
          <w:tcPr>
            <w:tcW w:w="4280" w:type="dxa"/>
            <w:tcBorders>
              <w:bottom w:val="single" w:sz="8" w:space="0" w:color="000000"/>
            </w:tcBorders>
            <w:vAlign w:val="bottom"/>
          </w:tcPr>
          <w:p w:rsidR="003F738F" w:rsidRDefault="003F738F">
            <w:pPr>
              <w:rPr>
                <w:sz w:val="14"/>
                <w:szCs w:val="14"/>
              </w:rPr>
            </w:pPr>
          </w:p>
        </w:tc>
      </w:tr>
      <w:tr w:rsidR="003F738F">
        <w:trPr>
          <w:trHeight w:val="309"/>
        </w:trPr>
        <w:tc>
          <w:tcPr>
            <w:tcW w:w="5340" w:type="dxa"/>
            <w:vAlign w:val="bottom"/>
          </w:tcPr>
          <w:p w:rsidR="003F738F" w:rsidRDefault="000F6E17">
            <w:pPr>
              <w:spacing w:line="309" w:lineRule="auto"/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1: Chuy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n giao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spacing w:line="309" w:lineRule="auto"/>
              <w:ind w:left="14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1. Word wide web</w:t>
            </w:r>
          </w:p>
        </w:tc>
      </w:tr>
      <w:tr w:rsidR="003F738F">
        <w:trPr>
          <w:trHeight w:val="478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 xml:space="preserve">c thông tin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HĐ1: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a ch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trang web th</w:t>
            </w:r>
            <w:r>
              <w:rPr>
                <w:sz w:val="28"/>
                <w:szCs w:val="28"/>
              </w:rPr>
              <w:t>ể</w:t>
            </w:r>
          </w:p>
        </w:tc>
      </w:tr>
      <w:tr w:rsidR="003F738F">
        <w:trPr>
          <w:trHeight w:val="485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1,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và trình bày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thao đó không cùng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a ch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website</w:t>
            </w:r>
          </w:p>
        </w:tc>
      </w:tr>
      <w:tr w:rsidR="003F738F">
        <w:trPr>
          <w:trHeight w:val="482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HĐ1, GV 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n m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nh cho HS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https://vnanet.vn</w:t>
            </w:r>
          </w:p>
        </w:tc>
      </w:tr>
      <w:tr w:rsidR="003F738F">
        <w:trPr>
          <w:trHeight w:val="490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t: 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các liên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t, ngoài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có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truy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Ghi nh</w:t>
            </w:r>
            <w:r>
              <w:rPr>
                <w:b/>
                <w:i/>
                <w:sz w:val="28"/>
                <w:szCs w:val="28"/>
              </w:rPr>
              <w:t>ớ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3F738F">
        <w:trPr>
          <w:trHeight w:val="475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các trang web trên cùng website thì còn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th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ng các website có liên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</w:t>
            </w:r>
          </w:p>
        </w:tc>
      </w:tr>
      <w:tr w:rsidR="003F738F">
        <w:trPr>
          <w:trHeight w:val="485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có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truy c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các trang web trên các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nhau trên Internet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là</w:t>
            </w:r>
          </w:p>
        </w:tc>
      </w:tr>
      <w:tr w:rsidR="003F738F">
        <w:trPr>
          <w:trHeight w:val="482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website khác. GV l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cho HS quan sát.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World Wide Web (g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t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 là web,</w:t>
            </w:r>
          </w:p>
        </w:tc>
      </w:tr>
      <w:tr w:rsidR="003F738F">
        <w:trPr>
          <w:trHeight w:val="482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truy c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đ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các trang web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 các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t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 WWW).</w:t>
            </w:r>
          </w:p>
        </w:tc>
      </w:tr>
      <w:tr w:rsidR="003F738F">
        <w:trPr>
          <w:trHeight w:val="482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trình duy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khác nhau, minh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a cho HS hi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WWW t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o thu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i cho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tìm</w:t>
            </w:r>
          </w:p>
        </w:tc>
      </w:tr>
      <w:tr w:rsidR="003F738F">
        <w:trPr>
          <w:trHeight w:val="482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khái ni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m WWW.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và thu th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thông tin</w:t>
            </w:r>
            <w:r>
              <w:rPr>
                <w:sz w:val="28"/>
                <w:szCs w:val="28"/>
              </w:rPr>
              <w:t>, chia s</w:t>
            </w:r>
            <w:r>
              <w:rPr>
                <w:sz w:val="28"/>
                <w:szCs w:val="28"/>
              </w:rPr>
              <w:t>ẻ</w:t>
            </w:r>
          </w:p>
        </w:tc>
      </w:tr>
      <w:tr w:rsidR="003F738F">
        <w:trPr>
          <w:trHeight w:val="490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2: Th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c 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n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suy nghĩ và khám phá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mình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</w:t>
            </w:r>
          </w:p>
        </w:tc>
      </w:tr>
      <w:tr w:rsidR="003F738F">
        <w:trPr>
          <w:trHeight w:val="478"/>
        </w:trPr>
        <w:tc>
          <w:tcPr>
            <w:tcW w:w="5340" w:type="dxa"/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1</w:t>
            </w:r>
          </w:p>
        </w:tc>
        <w:tc>
          <w:tcPr>
            <w:tcW w:w="4280" w:type="dxa"/>
            <w:vAlign w:val="bottom"/>
          </w:tcPr>
          <w:p w:rsidR="003F738F" w:rsidRDefault="000F6E17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i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i.</w:t>
            </w:r>
          </w:p>
        </w:tc>
      </w:tr>
    </w:tbl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2"/>
        </w:numPr>
        <w:tabs>
          <w:tab w:val="left" w:pos="320"/>
        </w:tabs>
        <w:ind w:left="320" w:hanging="200"/>
        <w:rPr>
          <w:sz w:val="28"/>
          <w:szCs w:val="28"/>
        </w:rPr>
        <w:sectPr w:rsidR="003F738F">
          <w:pgSz w:w="12240" w:h="15840"/>
          <w:pgMar w:top="710" w:right="1320" w:bottom="1440" w:left="1320" w:header="0" w:footer="0" w:gutter="0"/>
          <w:cols w:space="720"/>
        </w:sectPr>
      </w:pPr>
      <w:r>
        <w:rPr>
          <w:sz w:val="28"/>
          <w:szCs w:val="28"/>
        </w:rPr>
        <w:t>HS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bài, ghi chép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</w:p>
    <w:bookmarkStart w:id="3" w:name="bookmark=id.1fob9te" w:colFirst="0" w:colLast="0"/>
    <w:bookmarkEnd w:id="3"/>
    <w:p w:rsidR="003F738F" w:rsidRDefault="000F6E17">
      <w:pPr>
        <w:spacing w:line="2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2160270"/>
                <wp:effectExtent l="0" t="0" r="0" b="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266700</wp:posOffset>
                </wp:positionV>
                <wp:extent cx="0" cy="2160270"/>
                <wp:effectExtent l="0" t="0" r="0" b="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2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2413000</wp:posOffset>
                </wp:positionV>
                <wp:extent cx="0" cy="12700"/>
                <wp:effectExtent l="0" t="0" r="0" b="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2413000</wp:posOffset>
                </wp:positionV>
                <wp:extent cx="0" cy="1270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266700</wp:posOffset>
                </wp:positionV>
                <wp:extent cx="0" cy="2160270"/>
                <wp:effectExtent l="0" t="0" r="0" b="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699865"/>
                          <a:ext cx="4763" cy="2160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266700</wp:posOffset>
                </wp:positionV>
                <wp:extent cx="0" cy="2160270"/>
                <wp:effectExtent b="0" l="0" r="0" t="0"/>
                <wp:wrapNone/>
                <wp:docPr id="2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6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738F" w:rsidRDefault="003F738F">
      <w:pPr>
        <w:spacing w:line="200" w:lineRule="auto"/>
        <w:rPr>
          <w:sz w:val="20"/>
          <w:szCs w:val="20"/>
        </w:rPr>
      </w:pPr>
    </w:p>
    <w:p w:rsidR="003F738F" w:rsidRDefault="003F738F">
      <w:pPr>
        <w:spacing w:line="213" w:lineRule="auto"/>
        <w:rPr>
          <w:sz w:val="20"/>
          <w:szCs w:val="20"/>
        </w:rPr>
      </w:pPr>
    </w:p>
    <w:p w:rsidR="003F738F" w:rsidRDefault="000F6E17">
      <w:pPr>
        <w:ind w:left="120"/>
        <w:rPr>
          <w:sz w:val="20"/>
          <w:szCs w:val="20"/>
        </w:rPr>
      </w:pPr>
      <w:r>
        <w:rPr>
          <w:sz w:val="28"/>
          <w:szCs w:val="28"/>
        </w:rPr>
        <w:t>dung chính.</w:t>
      </w:r>
    </w:p>
    <w:p w:rsidR="003F738F" w:rsidRDefault="003F738F">
      <w:pPr>
        <w:spacing w:line="165" w:lineRule="auto"/>
        <w:rPr>
          <w:sz w:val="20"/>
          <w:szCs w:val="20"/>
        </w:rPr>
      </w:pPr>
    </w:p>
    <w:p w:rsidR="003F738F" w:rsidRDefault="000F6E17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3: Báo cáo,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3F738F" w:rsidRDefault="003F738F">
      <w:pPr>
        <w:spacing w:line="172" w:lineRule="auto"/>
        <w:rPr>
          <w:sz w:val="20"/>
          <w:szCs w:val="20"/>
        </w:rPr>
      </w:pPr>
    </w:p>
    <w:p w:rsidR="003F738F" w:rsidRDefault="000F6E17">
      <w:pPr>
        <w:spacing w:line="349" w:lineRule="auto"/>
        <w:ind w:left="120" w:right="4460"/>
        <w:rPr>
          <w:sz w:val="20"/>
          <w:szCs w:val="20"/>
        </w:rPr>
      </w:pPr>
      <w:r>
        <w:rPr>
          <w:sz w:val="28"/>
          <w:szCs w:val="28"/>
        </w:rPr>
        <w:t>- HS trình bày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sau khi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1.</w:t>
      </w:r>
    </w:p>
    <w:p w:rsidR="003F738F" w:rsidRDefault="003F738F">
      <w:pPr>
        <w:spacing w:line="15" w:lineRule="auto"/>
        <w:rPr>
          <w:sz w:val="20"/>
          <w:szCs w:val="20"/>
        </w:rPr>
      </w:pPr>
    </w:p>
    <w:p w:rsidR="003F738F" w:rsidRDefault="000F6E17">
      <w:pPr>
        <w:ind w:left="120"/>
        <w:rPr>
          <w:sz w:val="20"/>
          <w:szCs w:val="20"/>
        </w:rPr>
      </w:pPr>
      <w:r>
        <w:rPr>
          <w:sz w:val="28"/>
          <w:szCs w:val="28"/>
        </w:rPr>
        <w:t>- GV cho HS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khái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www.</w:t>
      </w:r>
    </w:p>
    <w:p w:rsidR="003F738F" w:rsidRDefault="003F738F">
      <w:pPr>
        <w:spacing w:line="165" w:lineRule="auto"/>
        <w:rPr>
          <w:sz w:val="20"/>
          <w:szCs w:val="20"/>
        </w:rPr>
      </w:pPr>
    </w:p>
    <w:p w:rsidR="003F738F" w:rsidRDefault="000F6E17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4: 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n,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</w:t>
      </w:r>
    </w:p>
    <w:p w:rsidR="003F738F" w:rsidRDefault="003F738F">
      <w:pPr>
        <w:spacing w:line="159" w:lineRule="auto"/>
        <w:rPr>
          <w:sz w:val="20"/>
          <w:szCs w:val="20"/>
        </w:rPr>
      </w:pPr>
    </w:p>
    <w:p w:rsidR="003F738F" w:rsidRDefault="000F6E17">
      <w:pPr>
        <w:ind w:left="120"/>
        <w:rPr>
          <w:sz w:val="20"/>
          <w:szCs w:val="20"/>
        </w:rPr>
      </w:pPr>
      <w:r>
        <w:rPr>
          <w:sz w:val="28"/>
          <w:szCs w:val="28"/>
        </w:rPr>
        <w:t>- 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xét,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n.</w:t>
      </w:r>
    </w:p>
    <w:p w:rsidR="003F738F" w:rsidRDefault="003F738F">
      <w:pPr>
        <w:spacing w:line="200" w:lineRule="auto"/>
        <w:rPr>
          <w:sz w:val="20"/>
          <w:szCs w:val="20"/>
        </w:rPr>
      </w:pPr>
    </w:p>
    <w:p w:rsidR="003F738F" w:rsidRDefault="003F738F">
      <w:pPr>
        <w:spacing w:line="200" w:lineRule="auto"/>
        <w:rPr>
          <w:sz w:val="20"/>
          <w:szCs w:val="20"/>
        </w:rPr>
      </w:pPr>
    </w:p>
    <w:p w:rsidR="003F738F" w:rsidRDefault="003F738F">
      <w:pPr>
        <w:spacing w:line="257" w:lineRule="auto"/>
        <w:rPr>
          <w:sz w:val="20"/>
          <w:szCs w:val="20"/>
        </w:rPr>
      </w:pPr>
    </w:p>
    <w:p w:rsidR="003F738F" w:rsidRDefault="000F6E17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2: Trình duy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t web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a) 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</w:p>
    <w:p w:rsidR="003F738F" w:rsidRDefault="003F738F">
      <w:pPr>
        <w:spacing w:line="158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4"/>
        </w:numPr>
        <w:tabs>
          <w:tab w:val="left" w:pos="340"/>
        </w:tabs>
        <w:ind w:left="340" w:hanging="220"/>
        <w:rPr>
          <w:sz w:val="28"/>
          <w:szCs w:val="28"/>
        </w:rPr>
      </w:pPr>
      <w:r>
        <w:rPr>
          <w:sz w:val="28"/>
          <w:szCs w:val="28"/>
        </w:rPr>
        <w:t>Trình bày sơ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khái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trình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web</w:t>
      </w:r>
    </w:p>
    <w:p w:rsidR="003F738F" w:rsidRDefault="003F738F">
      <w:pPr>
        <w:spacing w:line="174" w:lineRule="auto"/>
        <w:rPr>
          <w:sz w:val="28"/>
          <w:szCs w:val="28"/>
        </w:rPr>
      </w:pPr>
    </w:p>
    <w:p w:rsidR="003F738F" w:rsidRDefault="000F6E17">
      <w:pPr>
        <w:numPr>
          <w:ilvl w:val="0"/>
          <w:numId w:val="14"/>
        </w:numPr>
        <w:tabs>
          <w:tab w:val="left" w:pos="349"/>
        </w:tabs>
        <w:spacing w:line="349" w:lineRule="auto"/>
        <w:ind w:left="120" w:right="260"/>
        <w:rPr>
          <w:sz w:val="28"/>
          <w:szCs w:val="28"/>
        </w:rPr>
      </w:pPr>
      <w:r>
        <w:rPr>
          <w:sz w:val="28"/>
          <w:szCs w:val="28"/>
        </w:rPr>
        <w:t>Khai thác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thông tin trên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trang web thông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như tra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xem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tin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...</w:t>
      </w:r>
    </w:p>
    <w:p w:rsidR="003F738F" w:rsidRDefault="003F738F">
      <w:pPr>
        <w:spacing w:line="15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5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HS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và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</w:t>
      </w:r>
    </w:p>
    <w:p w:rsidR="003F738F" w:rsidRDefault="003F738F">
      <w:pPr>
        <w:spacing w:line="162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15"/>
        </w:numPr>
        <w:tabs>
          <w:tab w:val="left" w:pos="400"/>
        </w:tabs>
        <w:ind w:left="40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HS.</w:t>
      </w:r>
    </w:p>
    <w:p w:rsidR="003F738F" w:rsidRDefault="003F738F">
      <w:pPr>
        <w:spacing w:line="165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15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3F738F" w:rsidRDefault="003F738F">
      <w:pPr>
        <w:spacing w:line="143" w:lineRule="auto"/>
        <w:rPr>
          <w:sz w:val="20"/>
          <w:szCs w:val="20"/>
        </w:rPr>
      </w:pPr>
    </w:p>
    <w:tbl>
      <w:tblPr>
        <w:tblStyle w:val="a0"/>
        <w:tblW w:w="96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380"/>
        <w:gridCol w:w="4240"/>
      </w:tblGrid>
      <w:tr w:rsidR="003F738F">
        <w:trPr>
          <w:trHeight w:val="329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94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GV - HS</w:t>
            </w:r>
          </w:p>
        </w:tc>
        <w:tc>
          <w:tcPr>
            <w:tcW w:w="42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3F738F">
        <w:trPr>
          <w:trHeight w:val="163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738F" w:rsidRDefault="003F738F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F738F" w:rsidRDefault="003F738F">
            <w:pPr>
              <w:rPr>
                <w:sz w:val="14"/>
                <w:szCs w:val="14"/>
              </w:rPr>
            </w:pPr>
          </w:p>
        </w:tc>
      </w:tr>
      <w:tr w:rsidR="003F738F">
        <w:trPr>
          <w:trHeight w:val="311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spacing w:line="310" w:lineRule="auto"/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1: Chuy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n giao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spacing w:line="310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2. Trình duy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t web</w:t>
            </w:r>
          </w:p>
        </w:tc>
      </w:tr>
      <w:tr w:rsidR="003F738F">
        <w:trPr>
          <w:trHeight w:val="478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và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Trình duy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web là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</w:t>
            </w:r>
          </w:p>
        </w:tc>
      </w:tr>
      <w:tr w:rsidR="003F738F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2.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m 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truy c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và xem</w:t>
            </w:r>
          </w:p>
        </w:tc>
      </w:tr>
      <w:tr w:rsidR="003F738F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ch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cho HS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các ch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năng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website.</w:t>
            </w:r>
          </w:p>
        </w:tc>
      </w:tr>
      <w:tr w:rsidR="003F738F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trình duy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web: hi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nhìn,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trình duy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web thông</w:t>
            </w:r>
          </w:p>
        </w:tc>
      </w:tr>
      <w:tr w:rsidR="003F738F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nghe, đi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trong m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 lư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các trang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nay: Google Chrome,</w:t>
            </w:r>
          </w:p>
        </w:tc>
      </w:tr>
      <w:tr w:rsidR="003F738F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web.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Mozilla Firefox, Côc Côc và</w:t>
            </w:r>
          </w:p>
        </w:tc>
      </w:tr>
      <w:tr w:rsidR="003F738F">
        <w:trPr>
          <w:trHeight w:val="483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nêu minh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a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trình duy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web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Safari.</w:t>
            </w:r>
          </w:p>
        </w:tc>
      </w:tr>
      <w:tr w:rsidR="003F738F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F738F" w:rsidRDefault="000F6E17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google Chrome,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website t</w:t>
            </w:r>
            <w:r>
              <w:rPr>
                <w:sz w:val="28"/>
                <w:szCs w:val="28"/>
              </w:rPr>
              <w:t>ừ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3F738F" w:rsidRDefault="000F6E17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truy c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vào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trang web,</w:t>
            </w:r>
          </w:p>
        </w:tc>
      </w:tr>
      <w:tr w:rsidR="003F738F">
        <w:trPr>
          <w:trHeight w:val="170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738F" w:rsidRDefault="003F738F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F738F" w:rsidRDefault="003F738F">
            <w:pPr>
              <w:rPr>
                <w:sz w:val="14"/>
                <w:szCs w:val="14"/>
              </w:rPr>
            </w:pPr>
          </w:p>
        </w:tc>
      </w:tr>
    </w:tbl>
    <w:p w:rsidR="003F738F" w:rsidRDefault="000F6E17">
      <w:pPr>
        <w:spacing w:line="20" w:lineRule="auto"/>
        <w:rPr>
          <w:sz w:val="20"/>
          <w:szCs w:val="20"/>
        </w:rPr>
        <w:sectPr w:rsidR="003F738F">
          <w:pgSz w:w="12240" w:h="15840"/>
          <w:pgMar w:top="710" w:right="1320" w:bottom="1440" w:left="13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12065" cy="12065"/>
                <wp:effectExtent l="0" t="0" r="0" b="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738F" w:rsidRDefault="003F73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12065" cy="12065"/>
                <wp:effectExtent b="0" l="0" r="0" t="0"/>
                <wp:wrapNone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4" w:name="bookmark=id.3znysh7" w:colFirst="0" w:colLast="0"/>
    <w:bookmarkEnd w:id="4"/>
    <w:p w:rsidR="003F738F" w:rsidRDefault="000F6E17">
      <w:pPr>
        <w:spacing w:line="20" w:lineRule="auto"/>
        <w:rPr>
          <w:sz w:val="20"/>
          <w:szCs w:val="20"/>
        </w:rPr>
        <w:sectPr w:rsidR="003F738F">
          <w:pgSz w:w="12240" w:h="15840"/>
          <w:pgMar w:top="710" w:right="1440" w:bottom="938" w:left="1440" w:header="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3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4920615"/>
                <wp:effectExtent l="0" t="0" r="0" b="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319693"/>
                          <a:ext cx="4763" cy="49206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4920615"/>
                <wp:effectExtent b="0" l="0" r="0" t="0"/>
                <wp:wrapNone/>
                <wp:docPr id="2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920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</wp:posOffset>
                </wp:positionV>
                <wp:extent cx="0" cy="4920615"/>
                <wp:effectExtent l="0" t="0" r="0" b="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319693"/>
                          <a:ext cx="4763" cy="49206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</wp:posOffset>
                </wp:positionV>
                <wp:extent cx="0" cy="4920615"/>
                <wp:effectExtent b="0" l="0" r="0" t="0"/>
                <wp:wrapNone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920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5181600</wp:posOffset>
                </wp:positionV>
                <wp:extent cx="0" cy="12700"/>
                <wp:effectExtent l="0" t="0" r="0" b="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5181600</wp:posOffset>
                </wp:positionV>
                <wp:extent cx="0" cy="127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266700</wp:posOffset>
                </wp:positionV>
                <wp:extent cx="0" cy="4920615"/>
                <wp:effectExtent l="0" t="0" r="0" b="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319693"/>
                          <a:ext cx="4763" cy="49206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266700</wp:posOffset>
                </wp:positionV>
                <wp:extent cx="0" cy="4920615"/>
                <wp:effectExtent b="0" l="0" r="0" t="0"/>
                <wp:wrapNone/>
                <wp:docPr id="2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920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738F" w:rsidRDefault="003F738F">
      <w:pPr>
        <w:spacing w:line="200" w:lineRule="auto"/>
        <w:rPr>
          <w:sz w:val="20"/>
          <w:szCs w:val="20"/>
        </w:rPr>
      </w:pPr>
    </w:p>
    <w:p w:rsidR="003F738F" w:rsidRDefault="003F738F">
      <w:pPr>
        <w:spacing w:line="246" w:lineRule="auto"/>
        <w:rPr>
          <w:sz w:val="20"/>
          <w:szCs w:val="20"/>
        </w:rPr>
      </w:pPr>
    </w:p>
    <w:p w:rsidR="003F738F" w:rsidRDefault="000F6E17">
      <w:pPr>
        <w:spacing w:line="349" w:lineRule="auto"/>
        <w:ind w:right="140"/>
        <w:rPr>
          <w:sz w:val="20"/>
          <w:szCs w:val="20"/>
        </w:rPr>
      </w:pPr>
      <w:r>
        <w:rPr>
          <w:sz w:val="28"/>
          <w:szCs w:val="28"/>
        </w:rPr>
        <w:t>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anh, website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website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…</w:t>
      </w:r>
    </w:p>
    <w:p w:rsidR="003F738F" w:rsidRDefault="003F738F">
      <w:pPr>
        <w:spacing w:line="31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9"/>
        </w:numPr>
        <w:tabs>
          <w:tab w:val="left" w:pos="163"/>
        </w:tabs>
        <w:spacing w:line="371" w:lineRule="auto"/>
        <w:ind w:right="460"/>
        <w:rPr>
          <w:sz w:val="27"/>
          <w:szCs w:val="27"/>
        </w:rPr>
      </w:pPr>
      <w:r>
        <w:rPr>
          <w:sz w:val="27"/>
          <w:szCs w:val="27"/>
        </w:rPr>
        <w:t>GV gi</w:t>
      </w:r>
      <w:r>
        <w:rPr>
          <w:sz w:val="27"/>
          <w:szCs w:val="27"/>
        </w:rPr>
        <w:t>ớ</w:t>
      </w:r>
      <w:r>
        <w:rPr>
          <w:sz w:val="27"/>
          <w:szCs w:val="27"/>
        </w:rPr>
        <w:t>i thi</w:t>
      </w:r>
      <w:r>
        <w:rPr>
          <w:sz w:val="27"/>
          <w:szCs w:val="27"/>
        </w:rPr>
        <w:t>ệ</w:t>
      </w:r>
      <w:r>
        <w:rPr>
          <w:sz w:val="27"/>
          <w:szCs w:val="27"/>
        </w:rPr>
        <w:t>u thêm cho HS m</w:t>
      </w:r>
      <w:r>
        <w:rPr>
          <w:sz w:val="27"/>
          <w:szCs w:val="27"/>
        </w:rPr>
        <w:t>ộ</w:t>
      </w:r>
      <w:r>
        <w:rPr>
          <w:sz w:val="27"/>
          <w:szCs w:val="27"/>
        </w:rPr>
        <w:t>t s</w:t>
      </w:r>
      <w:r>
        <w:rPr>
          <w:sz w:val="27"/>
          <w:szCs w:val="27"/>
        </w:rPr>
        <w:t>ố</w:t>
      </w:r>
      <w:r>
        <w:rPr>
          <w:sz w:val="27"/>
          <w:szCs w:val="27"/>
        </w:rPr>
        <w:t xml:space="preserve"> ph</w:t>
      </w:r>
      <w:r>
        <w:rPr>
          <w:sz w:val="27"/>
          <w:szCs w:val="27"/>
        </w:rPr>
        <w:t>ầ</w:t>
      </w:r>
      <w:r>
        <w:rPr>
          <w:sz w:val="27"/>
          <w:szCs w:val="27"/>
        </w:rPr>
        <w:t>n m</w:t>
      </w:r>
      <w:r>
        <w:rPr>
          <w:sz w:val="27"/>
          <w:szCs w:val="27"/>
        </w:rPr>
        <w:t>ề</w:t>
      </w:r>
      <w:r>
        <w:rPr>
          <w:sz w:val="27"/>
          <w:szCs w:val="27"/>
        </w:rPr>
        <w:t>m trình duy</w:t>
      </w:r>
      <w:r>
        <w:rPr>
          <w:sz w:val="27"/>
          <w:szCs w:val="27"/>
        </w:rPr>
        <w:t>ệ</w:t>
      </w:r>
      <w:r>
        <w:rPr>
          <w:sz w:val="27"/>
          <w:szCs w:val="27"/>
        </w:rPr>
        <w:t>t web thông d</w:t>
      </w:r>
      <w:r>
        <w:rPr>
          <w:sz w:val="27"/>
          <w:szCs w:val="27"/>
        </w:rPr>
        <w:t>ụ</w:t>
      </w:r>
      <w:r>
        <w:rPr>
          <w:sz w:val="27"/>
          <w:szCs w:val="27"/>
        </w:rPr>
        <w:t>ng như</w:t>
      </w:r>
    </w:p>
    <w:p w:rsidR="003F738F" w:rsidRDefault="003F738F">
      <w:pPr>
        <w:spacing w:line="14" w:lineRule="auto"/>
        <w:rPr>
          <w:sz w:val="20"/>
          <w:szCs w:val="20"/>
        </w:rPr>
      </w:pPr>
    </w:p>
    <w:p w:rsidR="003F738F" w:rsidRDefault="000F6E17">
      <w:pPr>
        <w:spacing w:line="349" w:lineRule="auto"/>
        <w:ind w:right="320"/>
        <w:rPr>
          <w:sz w:val="20"/>
          <w:szCs w:val="20"/>
        </w:rPr>
      </w:pPr>
      <w:r>
        <w:rPr>
          <w:sz w:val="28"/>
          <w:szCs w:val="28"/>
        </w:rPr>
        <w:t>Mozilla Firefox, Google Chrome, Côc Côc và Safari.</w:t>
      </w:r>
    </w:p>
    <w:p w:rsidR="003F738F" w:rsidRDefault="003F738F">
      <w:pPr>
        <w:spacing w:line="23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2: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nhi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 v</w:t>
      </w:r>
      <w:r>
        <w:rPr>
          <w:b/>
          <w:sz w:val="28"/>
          <w:szCs w:val="28"/>
        </w:rPr>
        <w:t>ụ</w:t>
      </w:r>
    </w:p>
    <w:p w:rsidR="003F738F" w:rsidRDefault="003F738F">
      <w:pPr>
        <w:spacing w:line="156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20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2.</w:t>
      </w:r>
    </w:p>
    <w:p w:rsidR="003F738F" w:rsidRDefault="003F738F">
      <w:pPr>
        <w:spacing w:line="174" w:lineRule="auto"/>
        <w:rPr>
          <w:sz w:val="28"/>
          <w:szCs w:val="28"/>
        </w:rPr>
      </w:pPr>
    </w:p>
    <w:p w:rsidR="003F738F" w:rsidRDefault="000F6E17">
      <w:pPr>
        <w:numPr>
          <w:ilvl w:val="0"/>
          <w:numId w:val="20"/>
        </w:numPr>
        <w:tabs>
          <w:tab w:val="left" w:pos="211"/>
        </w:tabs>
        <w:spacing w:line="349" w:lineRule="auto"/>
        <w:rPr>
          <w:sz w:val="28"/>
          <w:szCs w:val="28"/>
        </w:rPr>
      </w:pPr>
      <w:r>
        <w:rPr>
          <w:sz w:val="28"/>
          <w:szCs w:val="28"/>
        </w:rPr>
        <w:t>HS nghe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bài, ghi chép ý chính vào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>.</w:t>
      </w:r>
    </w:p>
    <w:p w:rsidR="003F738F" w:rsidRDefault="003F738F">
      <w:pPr>
        <w:spacing w:line="20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3: Báo cáo,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3F738F" w:rsidRDefault="003F738F">
      <w:pPr>
        <w:spacing w:line="158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2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trình bày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</w:p>
    <w:p w:rsidR="003F738F" w:rsidRDefault="003F738F">
      <w:pPr>
        <w:spacing w:line="160" w:lineRule="auto"/>
        <w:rPr>
          <w:sz w:val="28"/>
          <w:szCs w:val="28"/>
        </w:rPr>
      </w:pPr>
    </w:p>
    <w:p w:rsidR="003F738F" w:rsidRDefault="000F6E17">
      <w:pPr>
        <w:numPr>
          <w:ilvl w:val="0"/>
          <w:numId w:val="21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ghi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</w:t>
      </w:r>
    </w:p>
    <w:p w:rsidR="003F738F" w:rsidRDefault="003F738F">
      <w:pPr>
        <w:spacing w:line="165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4: 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n,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</w:t>
      </w:r>
    </w:p>
    <w:p w:rsidR="003F738F" w:rsidRDefault="003F738F">
      <w:pPr>
        <w:spacing w:line="169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22"/>
        </w:numPr>
        <w:tabs>
          <w:tab w:val="left" w:pos="163"/>
        </w:tabs>
        <w:spacing w:line="351" w:lineRule="auto"/>
        <w:ind w:right="220"/>
        <w:rPr>
          <w:sz w:val="28"/>
          <w:szCs w:val="28"/>
        </w:rPr>
      </w:pPr>
      <w:r>
        <w:rPr>
          <w:sz w:val="28"/>
          <w:szCs w:val="28"/>
        </w:rPr>
        <w:t>GV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3F738F" w:rsidRDefault="000F6E17">
      <w:pPr>
        <w:spacing w:line="20" w:lineRule="auto"/>
        <w:rPr>
          <w:sz w:val="20"/>
          <w:szCs w:val="20"/>
        </w:rPr>
      </w:pPr>
      <w:r>
        <w:br w:type="column"/>
      </w:r>
    </w:p>
    <w:p w:rsidR="003F738F" w:rsidRDefault="003F738F">
      <w:pPr>
        <w:spacing w:line="200" w:lineRule="auto"/>
        <w:rPr>
          <w:sz w:val="20"/>
          <w:szCs w:val="20"/>
        </w:rPr>
      </w:pPr>
    </w:p>
    <w:p w:rsidR="003F738F" w:rsidRDefault="003F738F">
      <w:pPr>
        <w:spacing w:line="227" w:lineRule="auto"/>
        <w:rPr>
          <w:sz w:val="20"/>
          <w:szCs w:val="20"/>
        </w:rPr>
      </w:pPr>
    </w:p>
    <w:p w:rsidR="003F738F" w:rsidRDefault="000F6E17">
      <w:pPr>
        <w:spacing w:line="373" w:lineRule="auto"/>
        <w:ind w:right="140"/>
        <w:jc w:val="both"/>
        <w:rPr>
          <w:sz w:val="20"/>
          <w:szCs w:val="20"/>
        </w:rPr>
      </w:pPr>
      <w:r>
        <w:rPr>
          <w:sz w:val="27"/>
          <w:szCs w:val="27"/>
        </w:rPr>
        <w:t>ch</w:t>
      </w:r>
      <w:r>
        <w:rPr>
          <w:sz w:val="27"/>
          <w:szCs w:val="27"/>
        </w:rPr>
        <w:t>ỉ</w:t>
      </w:r>
      <w:r>
        <w:rPr>
          <w:sz w:val="27"/>
          <w:szCs w:val="27"/>
        </w:rPr>
        <w:t>a c</w:t>
      </w:r>
      <w:r>
        <w:rPr>
          <w:sz w:val="27"/>
          <w:szCs w:val="27"/>
        </w:rPr>
        <w:t>ầ</w:t>
      </w:r>
      <w:r>
        <w:rPr>
          <w:sz w:val="27"/>
          <w:szCs w:val="27"/>
        </w:rPr>
        <w:t>n m</w:t>
      </w:r>
      <w:r>
        <w:rPr>
          <w:sz w:val="27"/>
          <w:szCs w:val="27"/>
        </w:rPr>
        <w:t>ở</w:t>
      </w:r>
      <w:r>
        <w:rPr>
          <w:sz w:val="27"/>
          <w:szCs w:val="27"/>
        </w:rPr>
        <w:t xml:space="preserve"> trình duy</w:t>
      </w:r>
      <w:r>
        <w:rPr>
          <w:sz w:val="27"/>
          <w:szCs w:val="27"/>
        </w:rPr>
        <w:t>ệ</w:t>
      </w:r>
      <w:r>
        <w:rPr>
          <w:sz w:val="27"/>
          <w:szCs w:val="27"/>
        </w:rPr>
        <w:t>t web và gõ đ</w:t>
      </w:r>
      <w:r>
        <w:rPr>
          <w:sz w:val="27"/>
          <w:szCs w:val="27"/>
        </w:rPr>
        <w:t>ị</w:t>
      </w:r>
      <w:r>
        <w:rPr>
          <w:sz w:val="27"/>
          <w:szCs w:val="27"/>
        </w:rPr>
        <w:t>a ch</w:t>
      </w:r>
      <w:r>
        <w:rPr>
          <w:sz w:val="27"/>
          <w:szCs w:val="27"/>
        </w:rPr>
        <w:t>ỉ</w:t>
      </w:r>
      <w:r>
        <w:rPr>
          <w:sz w:val="27"/>
          <w:szCs w:val="27"/>
        </w:rPr>
        <w:t xml:space="preserve"> c</w:t>
      </w:r>
      <w:r>
        <w:rPr>
          <w:sz w:val="27"/>
          <w:szCs w:val="27"/>
        </w:rPr>
        <w:t>ủ</w:t>
      </w:r>
      <w:r>
        <w:rPr>
          <w:sz w:val="27"/>
          <w:szCs w:val="27"/>
        </w:rPr>
        <w:t>a trang web đó vào ô đ</w:t>
      </w:r>
      <w:r>
        <w:rPr>
          <w:sz w:val="27"/>
          <w:szCs w:val="27"/>
        </w:rPr>
        <w:t>ị</w:t>
      </w:r>
      <w:r>
        <w:rPr>
          <w:sz w:val="27"/>
          <w:szCs w:val="27"/>
        </w:rPr>
        <w:t>a ch</w:t>
      </w:r>
      <w:r>
        <w:rPr>
          <w:sz w:val="27"/>
          <w:szCs w:val="27"/>
        </w:rPr>
        <w:t>ỉ</w:t>
      </w:r>
      <w:r>
        <w:rPr>
          <w:sz w:val="27"/>
          <w:szCs w:val="27"/>
        </w:rPr>
        <w:t xml:space="preserve"> trong c</w:t>
      </w:r>
      <w:r>
        <w:rPr>
          <w:sz w:val="27"/>
          <w:szCs w:val="27"/>
        </w:rPr>
        <w:t>ử</w:t>
      </w:r>
      <w:r>
        <w:rPr>
          <w:sz w:val="27"/>
          <w:szCs w:val="27"/>
        </w:rPr>
        <w:t>a s</w:t>
      </w:r>
      <w:r>
        <w:rPr>
          <w:sz w:val="27"/>
          <w:szCs w:val="27"/>
        </w:rPr>
        <w:t>ổ</w:t>
      </w:r>
      <w:r>
        <w:rPr>
          <w:sz w:val="27"/>
          <w:szCs w:val="27"/>
        </w:rPr>
        <w:t xml:space="preserve"> c</w:t>
      </w:r>
      <w:r>
        <w:rPr>
          <w:sz w:val="27"/>
          <w:szCs w:val="27"/>
        </w:rPr>
        <w:t>ủ</w:t>
      </w:r>
      <w:r>
        <w:rPr>
          <w:sz w:val="27"/>
          <w:szCs w:val="27"/>
        </w:rPr>
        <w:t>a trình duy</w:t>
      </w:r>
      <w:r>
        <w:rPr>
          <w:sz w:val="27"/>
          <w:szCs w:val="27"/>
        </w:rPr>
        <w:t>ệ</w:t>
      </w:r>
      <w:r>
        <w:rPr>
          <w:sz w:val="27"/>
          <w:szCs w:val="27"/>
        </w:rPr>
        <w:t>t.</w:t>
      </w:r>
    </w:p>
    <w:p w:rsidR="003F738F" w:rsidRDefault="003F738F">
      <w:pPr>
        <w:spacing w:line="6455" w:lineRule="auto"/>
        <w:rPr>
          <w:sz w:val="20"/>
          <w:szCs w:val="20"/>
        </w:rPr>
        <w:sectPr w:rsidR="003F738F">
          <w:type w:val="continuous"/>
          <w:pgSz w:w="12240" w:h="15840"/>
          <w:pgMar w:top="710" w:right="1440" w:bottom="938" w:left="1440" w:header="0" w:footer="0" w:gutter="0"/>
          <w:cols w:num="2" w:space="720" w:equalWidth="0">
            <w:col w:w="4570" w:space="220"/>
            <w:col w:w="4570" w:space="0"/>
          </w:cols>
        </w:sectPr>
      </w:pPr>
    </w:p>
    <w:p w:rsidR="003F738F" w:rsidRDefault="003F738F">
      <w:pPr>
        <w:spacing w:line="309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b/>
          <w:sz w:val="28"/>
          <w:szCs w:val="28"/>
        </w:rPr>
        <w:t>C.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LUY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T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P</w:t>
      </w:r>
    </w:p>
    <w:p w:rsidR="003F738F" w:rsidRDefault="003F738F">
      <w:pPr>
        <w:spacing w:line="159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23"/>
        </w:numPr>
        <w:tabs>
          <w:tab w:val="left" w:pos="300"/>
        </w:tabs>
        <w:ind w:left="30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sâu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thông qua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</w:p>
    <w:p w:rsidR="003F738F" w:rsidRDefault="003F738F">
      <w:pPr>
        <w:spacing w:line="160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23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giao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HS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</w:p>
    <w:p w:rsidR="003F738F" w:rsidRDefault="003F738F">
      <w:pPr>
        <w:spacing w:line="160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23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</w:t>
      </w:r>
    </w:p>
    <w:p w:rsidR="003F738F" w:rsidRDefault="003F738F">
      <w:pPr>
        <w:spacing w:line="165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23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3F738F" w:rsidRDefault="003F738F">
      <w:pPr>
        <w:spacing w:line="156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4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HS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cá nhân, hoàn thành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luy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rang 37 sgk.</w:t>
      </w:r>
    </w:p>
    <w:p w:rsidR="003F738F" w:rsidRDefault="003F738F">
      <w:pPr>
        <w:spacing w:line="174" w:lineRule="auto"/>
        <w:rPr>
          <w:sz w:val="28"/>
          <w:szCs w:val="28"/>
        </w:rPr>
      </w:pPr>
    </w:p>
    <w:p w:rsidR="003F738F" w:rsidRDefault="000F6E17">
      <w:pPr>
        <w:numPr>
          <w:ilvl w:val="0"/>
          <w:numId w:val="4"/>
        </w:numPr>
        <w:tabs>
          <w:tab w:val="left" w:pos="160"/>
        </w:tabs>
        <w:ind w:left="160" w:hanging="160"/>
        <w:rPr>
          <w:sz w:val="27"/>
          <w:szCs w:val="27"/>
        </w:rPr>
      </w:pPr>
      <w:r>
        <w:rPr>
          <w:sz w:val="27"/>
          <w:szCs w:val="27"/>
        </w:rPr>
        <w:t>HS ti</w:t>
      </w:r>
      <w:r>
        <w:rPr>
          <w:sz w:val="27"/>
          <w:szCs w:val="27"/>
        </w:rPr>
        <w:t>ế</w:t>
      </w:r>
      <w:r>
        <w:rPr>
          <w:sz w:val="27"/>
          <w:szCs w:val="27"/>
        </w:rPr>
        <w:t>p nh</w:t>
      </w:r>
      <w:r>
        <w:rPr>
          <w:sz w:val="27"/>
          <w:szCs w:val="27"/>
        </w:rPr>
        <w:t>ậ</w:t>
      </w:r>
      <w:r>
        <w:rPr>
          <w:sz w:val="27"/>
          <w:szCs w:val="27"/>
        </w:rPr>
        <w:t>n nhi</w:t>
      </w:r>
      <w:r>
        <w:rPr>
          <w:sz w:val="27"/>
          <w:szCs w:val="27"/>
        </w:rPr>
        <w:t>ệ</w:t>
      </w:r>
      <w:r>
        <w:rPr>
          <w:sz w:val="27"/>
          <w:szCs w:val="27"/>
        </w:rPr>
        <w:t>m v</w:t>
      </w:r>
      <w:r>
        <w:rPr>
          <w:sz w:val="27"/>
          <w:szCs w:val="27"/>
        </w:rPr>
        <w:t>ụ</w:t>
      </w:r>
      <w:r>
        <w:rPr>
          <w:sz w:val="27"/>
          <w:szCs w:val="27"/>
        </w:rPr>
        <w:t>, suy nghĩ cách làm, đ</w:t>
      </w:r>
      <w:r>
        <w:rPr>
          <w:sz w:val="27"/>
          <w:szCs w:val="27"/>
        </w:rPr>
        <w:t>ứ</w:t>
      </w:r>
      <w:r>
        <w:rPr>
          <w:sz w:val="27"/>
          <w:szCs w:val="27"/>
        </w:rPr>
        <w:t>ng d</w:t>
      </w:r>
      <w:r>
        <w:rPr>
          <w:sz w:val="27"/>
          <w:szCs w:val="27"/>
        </w:rPr>
        <w:t>ậ</w:t>
      </w:r>
      <w:r>
        <w:rPr>
          <w:sz w:val="27"/>
          <w:szCs w:val="27"/>
        </w:rPr>
        <w:t xml:space="preserve">y trình bày: </w:t>
      </w:r>
      <w:r>
        <w:rPr>
          <w:i/>
          <w:sz w:val="27"/>
          <w:szCs w:val="27"/>
        </w:rPr>
        <w:t>N</w:t>
      </w:r>
      <w:r>
        <w:rPr>
          <w:i/>
          <w:sz w:val="27"/>
          <w:szCs w:val="27"/>
        </w:rPr>
        <w:t>ộ</w:t>
      </w:r>
      <w:r>
        <w:rPr>
          <w:i/>
          <w:sz w:val="27"/>
          <w:szCs w:val="27"/>
        </w:rPr>
        <w:t>i dung website</w:t>
      </w:r>
    </w:p>
    <w:p w:rsidR="003F738F" w:rsidRDefault="003F738F">
      <w:pPr>
        <w:spacing w:line="161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i/>
          <w:sz w:val="28"/>
          <w:szCs w:val="28"/>
        </w:rPr>
        <w:t>thay đ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i theo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gian do thông tin trên website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 c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nh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liên t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c.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sz w:val="28"/>
          <w:szCs w:val="28"/>
        </w:rPr>
        <w:t>- 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HS, GV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</w:t>
      </w:r>
    </w:p>
    <w:p w:rsidR="003F738F" w:rsidRDefault="003F738F">
      <w:pPr>
        <w:spacing w:line="165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  <w:sectPr w:rsidR="003F738F">
          <w:type w:val="continuous"/>
          <w:pgSz w:w="12240" w:h="15840"/>
          <w:pgMar w:top="710" w:right="1440" w:bottom="938" w:left="1440" w:header="0" w:footer="0" w:gutter="0"/>
          <w:cols w:space="720"/>
        </w:sectPr>
      </w:pPr>
      <w:r>
        <w:rPr>
          <w:b/>
          <w:sz w:val="28"/>
          <w:szCs w:val="28"/>
        </w:rPr>
        <w:lastRenderedPageBreak/>
        <w:t>D.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V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D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NG</w:t>
      </w:r>
    </w:p>
    <w:p w:rsidR="003F738F" w:rsidRDefault="003F738F">
      <w:pPr>
        <w:spacing w:line="200" w:lineRule="auto"/>
        <w:rPr>
          <w:sz w:val="20"/>
          <w:szCs w:val="20"/>
        </w:rPr>
      </w:pPr>
      <w:bookmarkStart w:id="5" w:name="bookmark=id.2et92p0" w:colFirst="0" w:colLast="0"/>
      <w:bookmarkEnd w:id="5"/>
    </w:p>
    <w:p w:rsidR="003F738F" w:rsidRDefault="003F738F">
      <w:pPr>
        <w:spacing w:line="224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7"/>
        </w:numPr>
        <w:tabs>
          <w:tab w:val="left" w:pos="300"/>
        </w:tabs>
        <w:ind w:left="30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vào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</w:p>
    <w:p w:rsidR="003F738F" w:rsidRDefault="003F738F">
      <w:pPr>
        <w:spacing w:line="160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7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đưa ra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HS hình thành nhóm,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đưa ra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</w:t>
      </w:r>
    </w:p>
    <w:p w:rsidR="003F738F" w:rsidRDefault="003F738F">
      <w:pPr>
        <w:spacing w:line="163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0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HS.</w:t>
      </w:r>
    </w:p>
    <w:p w:rsidR="003F738F" w:rsidRDefault="003F738F">
      <w:pPr>
        <w:spacing w:line="165" w:lineRule="auto"/>
        <w:rPr>
          <w:b/>
          <w:sz w:val="28"/>
          <w:szCs w:val="28"/>
        </w:rPr>
      </w:pPr>
    </w:p>
    <w:p w:rsidR="003F738F" w:rsidRDefault="000F6E17">
      <w:pPr>
        <w:numPr>
          <w:ilvl w:val="0"/>
          <w:numId w:val="10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3F738F" w:rsidRDefault="003F738F">
      <w:pPr>
        <w:spacing w:line="156" w:lineRule="auto"/>
        <w:rPr>
          <w:sz w:val="20"/>
          <w:szCs w:val="20"/>
        </w:rPr>
      </w:pPr>
    </w:p>
    <w:p w:rsidR="003F738F" w:rsidRDefault="000F6E17">
      <w:pPr>
        <w:numPr>
          <w:ilvl w:val="0"/>
          <w:numId w:val="13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HS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p, hoàn thành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và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tra trang 37sgk.</w:t>
      </w:r>
    </w:p>
    <w:p w:rsidR="003F738F" w:rsidRDefault="003F738F">
      <w:pPr>
        <w:spacing w:line="161" w:lineRule="auto"/>
        <w:rPr>
          <w:sz w:val="28"/>
          <w:szCs w:val="28"/>
        </w:rPr>
      </w:pPr>
    </w:p>
    <w:p w:rsidR="003F738F" w:rsidRDefault="000F6E17">
      <w:pPr>
        <w:numPr>
          <w:ilvl w:val="0"/>
          <w:numId w:val="13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hình thành nhóm,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và báo cáo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:</w:t>
      </w:r>
    </w:p>
    <w:p w:rsidR="003F738F" w:rsidRDefault="003F738F">
      <w:pPr>
        <w:spacing w:line="163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i/>
          <w:sz w:val="28"/>
          <w:szCs w:val="28"/>
          <w:u w:val="single"/>
        </w:rPr>
        <w:t>V</w:t>
      </w:r>
      <w:r>
        <w:rPr>
          <w:i/>
          <w:sz w:val="28"/>
          <w:szCs w:val="28"/>
          <w:u w:val="single"/>
        </w:rPr>
        <w:t>ậ</w:t>
      </w:r>
      <w:r>
        <w:rPr>
          <w:i/>
          <w:sz w:val="28"/>
          <w:szCs w:val="28"/>
          <w:u w:val="single"/>
        </w:rPr>
        <w:t>n d</w:t>
      </w:r>
      <w:r>
        <w:rPr>
          <w:i/>
          <w:sz w:val="28"/>
          <w:szCs w:val="28"/>
          <w:u w:val="single"/>
        </w:rPr>
        <w:t>ụ</w:t>
      </w:r>
      <w:r>
        <w:rPr>
          <w:i/>
          <w:sz w:val="28"/>
          <w:szCs w:val="28"/>
          <w:u w:val="single"/>
        </w:rPr>
        <w:t>ng</w:t>
      </w:r>
      <w:r>
        <w:rPr>
          <w:i/>
          <w:sz w:val="28"/>
          <w:szCs w:val="28"/>
        </w:rPr>
        <w:t>: Ta truy c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vào các trang web đã cho trong sách và quan sát thông tin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i/>
          <w:sz w:val="28"/>
          <w:szCs w:val="28"/>
        </w:rPr>
        <w:t>trên các trang web đó=&gt; Đáp án: 2 và 3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i/>
          <w:sz w:val="28"/>
          <w:szCs w:val="28"/>
          <w:u w:val="single"/>
        </w:rPr>
        <w:t>T</w:t>
      </w:r>
      <w:r>
        <w:rPr>
          <w:i/>
          <w:sz w:val="28"/>
          <w:szCs w:val="28"/>
          <w:u w:val="single"/>
        </w:rPr>
        <w:t>ự</w:t>
      </w:r>
      <w:r>
        <w:rPr>
          <w:i/>
          <w:sz w:val="28"/>
          <w:szCs w:val="28"/>
          <w:u w:val="single"/>
        </w:rPr>
        <w:t xml:space="preserve"> ki</w:t>
      </w:r>
      <w:r>
        <w:rPr>
          <w:i/>
          <w:sz w:val="28"/>
          <w:szCs w:val="28"/>
          <w:u w:val="single"/>
        </w:rPr>
        <w:t>ể</w:t>
      </w:r>
      <w:r>
        <w:rPr>
          <w:i/>
          <w:sz w:val="28"/>
          <w:szCs w:val="28"/>
          <w:u w:val="single"/>
        </w:rPr>
        <w:t>m tra</w:t>
      </w:r>
      <w:r>
        <w:rPr>
          <w:i/>
          <w:sz w:val="28"/>
          <w:szCs w:val="28"/>
        </w:rPr>
        <w:t>: Câu đúng là câu 1.WWW là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ng lư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các website trên internet.</w:t>
      </w:r>
    </w:p>
    <w:p w:rsidR="003F738F" w:rsidRDefault="003F738F">
      <w:pPr>
        <w:spacing w:line="160" w:lineRule="auto"/>
        <w:rPr>
          <w:sz w:val="20"/>
          <w:szCs w:val="20"/>
        </w:rPr>
      </w:pPr>
    </w:p>
    <w:p w:rsidR="003F738F" w:rsidRDefault="000F6E17">
      <w:pPr>
        <w:rPr>
          <w:sz w:val="20"/>
          <w:szCs w:val="20"/>
        </w:rPr>
      </w:pPr>
      <w:r>
        <w:rPr>
          <w:sz w:val="28"/>
          <w:szCs w:val="28"/>
        </w:rPr>
        <w:t>- 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xét,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đáp án,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HS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cho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sau.</w:t>
      </w:r>
    </w:p>
    <w:p w:rsidR="003F738F" w:rsidRDefault="003F738F"/>
    <w:sectPr w:rsidR="003F73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A1B"/>
    <w:multiLevelType w:val="multilevel"/>
    <w:tmpl w:val="BAACD54E"/>
    <w:lvl w:ilvl="0">
      <w:start w:val="1"/>
      <w:numFmt w:val="bullet"/>
      <w:lvlText w:val="+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85E04"/>
    <w:multiLevelType w:val="multilevel"/>
    <w:tmpl w:val="FF4CC1C8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C03FCA"/>
    <w:multiLevelType w:val="multilevel"/>
    <w:tmpl w:val="C4F21B7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B962D1"/>
    <w:multiLevelType w:val="multilevel"/>
    <w:tmpl w:val="6FCE9000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65137F"/>
    <w:multiLevelType w:val="multilevel"/>
    <w:tmpl w:val="2430AAC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8F068C6"/>
    <w:multiLevelType w:val="multilevel"/>
    <w:tmpl w:val="8848B442"/>
    <w:lvl w:ilvl="0">
      <w:start w:val="1"/>
      <w:numFmt w:val="bullet"/>
      <w:lvlText w:val="+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6C455B"/>
    <w:multiLevelType w:val="multilevel"/>
    <w:tmpl w:val="F62A48B6"/>
    <w:lvl w:ilvl="0">
      <w:start w:val="2"/>
      <w:numFmt w:val="decimal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1A32C0F"/>
    <w:multiLevelType w:val="multilevel"/>
    <w:tmpl w:val="EE943BE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9A23CD4"/>
    <w:multiLevelType w:val="multilevel"/>
    <w:tmpl w:val="B2F60AA6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DA5215D"/>
    <w:multiLevelType w:val="multilevel"/>
    <w:tmpl w:val="3A6A5B9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1500A7"/>
    <w:multiLevelType w:val="multilevel"/>
    <w:tmpl w:val="78A832B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4AA3A90"/>
    <w:multiLevelType w:val="multilevel"/>
    <w:tmpl w:val="B09E508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8AC1A3D"/>
    <w:multiLevelType w:val="multilevel"/>
    <w:tmpl w:val="7AAEE2B4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9A441EE"/>
    <w:multiLevelType w:val="multilevel"/>
    <w:tmpl w:val="00F4D92E"/>
    <w:lvl w:ilvl="0">
      <w:start w:val="3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EFC3728"/>
    <w:multiLevelType w:val="multilevel"/>
    <w:tmpl w:val="6E16BB9A"/>
    <w:lvl w:ilvl="0">
      <w:start w:val="2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0173D1"/>
    <w:multiLevelType w:val="multilevel"/>
    <w:tmpl w:val="E862A25A"/>
    <w:lvl w:ilvl="0">
      <w:start w:val="3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24659B7"/>
    <w:multiLevelType w:val="multilevel"/>
    <w:tmpl w:val="10E8E65C"/>
    <w:lvl w:ilvl="0">
      <w:start w:val="1"/>
      <w:numFmt w:val="decimal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4A97F82"/>
    <w:multiLevelType w:val="multilevel"/>
    <w:tmpl w:val="F93E5B34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93903F7"/>
    <w:multiLevelType w:val="multilevel"/>
    <w:tmpl w:val="A4283322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9857285"/>
    <w:multiLevelType w:val="multilevel"/>
    <w:tmpl w:val="76EE2296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CAC52E9"/>
    <w:multiLevelType w:val="multilevel"/>
    <w:tmpl w:val="D972719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24636FF"/>
    <w:multiLevelType w:val="multilevel"/>
    <w:tmpl w:val="37F4F886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EA9736D"/>
    <w:multiLevelType w:val="multilevel"/>
    <w:tmpl w:val="DC4CFDAE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"/>
  </w:num>
  <w:num w:numId="5">
    <w:abstractNumId w:val="6"/>
  </w:num>
  <w:num w:numId="6">
    <w:abstractNumId w:val="21"/>
  </w:num>
  <w:num w:numId="7">
    <w:abstractNumId w:val="20"/>
  </w:num>
  <w:num w:numId="8">
    <w:abstractNumId w:val="22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8"/>
  </w:num>
  <w:num w:numId="20">
    <w:abstractNumId w:val="4"/>
  </w:num>
  <w:num w:numId="21">
    <w:abstractNumId w:val="12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8F"/>
    <w:rsid w:val="000F6E17"/>
    <w:rsid w:val="003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66B6"/>
  <w15:docId w15:val="{2B4ED68F-9FC4-4BEB-AB2B-C2A570D5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36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image" Target="media/image14.png"/><Relationship Id="rId12" Type="http://schemas.openxmlformats.org/officeDocument/2006/relationships/image" Target="media/image7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11" Type="http://schemas.openxmlformats.org/officeDocument/2006/relationships/image" Target="media/image1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2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gHbdi5zNELTEsEPna7lscOlkw==">CgMxLjAyCGguZ2pkZ3hzMgppZC4zMGowemxsMgppZC4xZm9iOXRlMgppZC4zem55c2g3MgppZC4yZXQ5MnAwOAByITFkb3RiNi00VzRQYWc3cjJ5TXJrODhQeTlzT1h3WDhQRA==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2021-12-09T14:33:00Z</dcterms:created>
  <dcterms:modified xsi:type="dcterms:W3CDTF">2024-11-24T13:42:00Z</dcterms:modified>
</cp:coreProperties>
</file>