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i w:val="1"/>
          <w:sz w:val="28"/>
          <w:szCs w:val="28"/>
          <w:rtl w:val="0"/>
        </w:rPr>
        <w:t xml:space="preserve">Ngày soạn: 21/10/2024</w:t>
      </w:r>
      <w:r w:rsidDel="00000000" w:rsidR="00000000" w:rsidRPr="00000000">
        <w:rPr>
          <w:rtl w:val="0"/>
        </w:rPr>
      </w:r>
    </w:p>
    <w:p w:rsidR="00000000" w:rsidDel="00000000" w:rsidP="00000000" w:rsidRDefault="00000000" w:rsidRPr="00000000" w14:paraId="00000002">
      <w:pPr>
        <w:ind w:left="1460" w:firstLine="0"/>
        <w:rPr>
          <w:b w:val="1"/>
          <w:i w:val="1"/>
          <w:color w:val="4472c4"/>
          <w:sz w:val="28"/>
          <w:szCs w:val="28"/>
        </w:rPr>
      </w:pPr>
      <w:r w:rsidDel="00000000" w:rsidR="00000000" w:rsidRPr="00000000">
        <w:rPr>
          <w:rtl w:val="0"/>
        </w:rPr>
      </w:r>
    </w:p>
    <w:p w:rsidR="00000000" w:rsidDel="00000000" w:rsidP="00000000" w:rsidRDefault="00000000" w:rsidRPr="00000000" w14:paraId="00000003">
      <w:pPr>
        <w:ind w:left="1460" w:firstLine="0"/>
        <w:rPr>
          <w:b w:val="1"/>
          <w:i w:val="1"/>
          <w:color w:val="4472c4"/>
          <w:sz w:val="28"/>
          <w:szCs w:val="28"/>
        </w:rPr>
      </w:pPr>
      <w:r w:rsidDel="00000000" w:rsidR="00000000" w:rsidRPr="00000000">
        <w:rPr>
          <w:b w:val="1"/>
          <w:i w:val="1"/>
          <w:color w:val="4472c4"/>
          <w:sz w:val="28"/>
          <w:szCs w:val="28"/>
          <w:rtl w:val="0"/>
        </w:rPr>
        <w:t xml:space="preserve">     TIẾT 8-BÀI 4. THỰC HÀNH VỀ MẠNG MÁY TÍNH </w:t>
      </w:r>
    </w:p>
    <w:p w:rsidR="00000000" w:rsidDel="00000000" w:rsidP="00000000" w:rsidRDefault="00000000" w:rsidRPr="00000000" w14:paraId="00000004">
      <w:pPr>
        <w:ind w:left="720" w:firstLine="0"/>
        <w:jc w:val="center"/>
        <w:rPr>
          <w:sz w:val="28"/>
          <w:szCs w:val="28"/>
        </w:rPr>
      </w:pPr>
      <w:r w:rsidDel="00000000" w:rsidR="00000000" w:rsidRPr="00000000">
        <w:rPr>
          <w:sz w:val="28"/>
          <w:szCs w:val="28"/>
          <w:rtl w:val="0"/>
        </w:rPr>
        <w:t xml:space="preserve">Môn học: Tin Học; Lớp: 6</w:t>
      </w:r>
    </w:p>
    <w:p w:rsidR="00000000" w:rsidDel="00000000" w:rsidP="00000000" w:rsidRDefault="00000000" w:rsidRPr="00000000" w14:paraId="00000005">
      <w:pPr>
        <w:spacing w:after="120" w:before="120" w:lineRule="auto"/>
        <w:jc w:val="center"/>
        <w:rPr>
          <w:b w:val="1"/>
          <w:i w:val="1"/>
          <w:color w:val="00b050"/>
          <w:sz w:val="28"/>
          <w:szCs w:val="28"/>
        </w:rPr>
      </w:pPr>
      <w:r w:rsidDel="00000000" w:rsidR="00000000" w:rsidRPr="00000000">
        <w:rPr>
          <w:sz w:val="28"/>
          <w:szCs w:val="28"/>
          <w:rtl w:val="0"/>
        </w:rPr>
        <w:t xml:space="preserve">          Thời gian thực hiện: 1 tiết</w:t>
      </w:r>
      <w:r w:rsidDel="00000000" w:rsidR="00000000" w:rsidRPr="00000000">
        <w:rPr>
          <w:rtl w:val="0"/>
        </w:rPr>
      </w:r>
    </w:p>
    <w:p w:rsidR="00000000" w:rsidDel="00000000" w:rsidP="00000000" w:rsidRDefault="00000000" w:rsidRPr="00000000" w14:paraId="00000006">
      <w:pPr>
        <w:ind w:left="1460" w:firstLine="0"/>
        <w:rPr>
          <w:b w:val="1"/>
          <w:i w:val="1"/>
          <w:color w:val="4472c4"/>
          <w:sz w:val="28"/>
          <w:szCs w:val="28"/>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sz w:val="28"/>
          <w:szCs w:val="28"/>
          <w:rtl w:val="0"/>
        </w:rPr>
        <w:t xml:space="preserve">I. MỤC TIÊU</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8">
      <w:pPr>
        <w:spacing w:line="160" w:lineRule="auto"/>
        <w:rPr>
          <w:sz w:val="20"/>
          <w:szCs w:val="20"/>
        </w:rPr>
      </w:pPr>
      <w:r w:rsidDel="00000000" w:rsidR="00000000" w:rsidRPr="00000000">
        <w:rPr>
          <w:rtl w:val="0"/>
        </w:rPr>
      </w:r>
    </w:p>
    <w:p w:rsidR="00000000" w:rsidDel="00000000" w:rsidP="00000000" w:rsidRDefault="00000000" w:rsidRPr="00000000" w14:paraId="00000009">
      <w:pPr>
        <w:numPr>
          <w:ilvl w:val="0"/>
          <w:numId w:val="6"/>
        </w:numPr>
        <w:tabs>
          <w:tab w:val="left" w:leader="none" w:pos="280"/>
        </w:tabs>
        <w:ind w:left="280" w:hanging="280"/>
        <w:rPr>
          <w:b w:val="1"/>
          <w:sz w:val="28"/>
          <w:szCs w:val="28"/>
        </w:rPr>
      </w:pPr>
      <w:r w:rsidDel="00000000" w:rsidR="00000000" w:rsidRPr="00000000">
        <w:rPr>
          <w:b w:val="1"/>
          <w:sz w:val="28"/>
          <w:szCs w:val="28"/>
          <w:rtl w:val="0"/>
        </w:rPr>
        <w:t xml:space="preserve">Kiến thức:</w:t>
      </w:r>
      <w:r w:rsidDel="00000000" w:rsidR="00000000" w:rsidRPr="00000000">
        <w:rPr>
          <w:sz w:val="28"/>
          <w:szCs w:val="28"/>
          <w:rtl w:val="0"/>
        </w:rPr>
        <w:t xml:space="preserve"> Học xong bài này, em sẽ:</w:t>
      </w:r>
      <w:r w:rsidDel="00000000" w:rsidR="00000000" w:rsidRPr="00000000">
        <w:rPr>
          <w:rtl w:val="0"/>
        </w:rPr>
      </w:r>
    </w:p>
    <w:p w:rsidR="00000000" w:rsidDel="00000000" w:rsidP="00000000" w:rsidRDefault="00000000" w:rsidRPr="00000000" w14:paraId="0000000A">
      <w:pPr>
        <w:spacing w:line="160" w:lineRule="auto"/>
        <w:rPr>
          <w:sz w:val="20"/>
          <w:szCs w:val="20"/>
        </w:rPr>
      </w:pPr>
      <w:r w:rsidDel="00000000" w:rsidR="00000000" w:rsidRPr="00000000">
        <w:rPr>
          <w:rtl w:val="0"/>
        </w:rPr>
      </w:r>
    </w:p>
    <w:p w:rsidR="00000000" w:rsidDel="00000000" w:rsidP="00000000" w:rsidRDefault="00000000" w:rsidRPr="00000000" w14:paraId="0000000B">
      <w:pPr>
        <w:rPr>
          <w:sz w:val="20"/>
          <w:szCs w:val="20"/>
        </w:rPr>
      </w:pPr>
      <w:bookmarkStart w:colFirst="0" w:colLast="0" w:name="_heading=h.gjdgxs" w:id="0"/>
      <w:bookmarkEnd w:id="0"/>
      <w:r w:rsidDel="00000000" w:rsidR="00000000" w:rsidRPr="00000000">
        <w:rPr>
          <w:sz w:val="28"/>
          <w:szCs w:val="28"/>
          <w:rtl w:val="0"/>
        </w:rPr>
        <w:t xml:space="preserve">- Với những thiết bị mạng đã tìm hiểu trong bài:</w:t>
      </w:r>
      <w:r w:rsidDel="00000000" w:rsidR="00000000" w:rsidRPr="00000000">
        <w:rPr>
          <w:rtl w:val="0"/>
        </w:rPr>
      </w:r>
    </w:p>
    <w:p w:rsidR="00000000" w:rsidDel="00000000" w:rsidP="00000000" w:rsidRDefault="00000000" w:rsidRPr="00000000" w14:paraId="0000000C">
      <w:pPr>
        <w:spacing w:line="175" w:lineRule="auto"/>
        <w:rPr>
          <w:sz w:val="20"/>
          <w:szCs w:val="20"/>
        </w:rPr>
      </w:pPr>
      <w:r w:rsidDel="00000000" w:rsidR="00000000" w:rsidRPr="00000000">
        <w:rPr>
          <w:rtl w:val="0"/>
        </w:rPr>
      </w:r>
    </w:p>
    <w:p w:rsidR="00000000" w:rsidDel="00000000" w:rsidP="00000000" w:rsidRDefault="00000000" w:rsidRPr="00000000" w14:paraId="0000000D">
      <w:pPr>
        <w:numPr>
          <w:ilvl w:val="0"/>
          <w:numId w:val="7"/>
        </w:numPr>
        <w:tabs>
          <w:tab w:val="left" w:leader="none" w:pos="229"/>
        </w:tabs>
        <w:spacing w:line="351" w:lineRule="auto"/>
        <w:ind w:left="0" w:right="60" w:firstLine="0"/>
        <w:rPr>
          <w:sz w:val="28"/>
          <w:szCs w:val="28"/>
        </w:rPr>
      </w:pPr>
      <w:r w:rsidDel="00000000" w:rsidR="00000000" w:rsidRPr="00000000">
        <w:rPr>
          <w:sz w:val="28"/>
          <w:szCs w:val="28"/>
          <w:rtl w:val="0"/>
        </w:rPr>
        <w:t xml:space="preserve">Nhận biết được môi trường truyền (có dây, không dây) của một vài thiết bị mạng sử dụng.</w:t>
      </w:r>
    </w:p>
    <w:p w:rsidR="00000000" w:rsidDel="00000000" w:rsidP="00000000" w:rsidRDefault="00000000" w:rsidRPr="00000000" w14:paraId="0000000E">
      <w:pPr>
        <w:spacing w:line="14.399999999999999" w:lineRule="auto"/>
        <w:rPr>
          <w:sz w:val="28"/>
          <w:szCs w:val="28"/>
        </w:rPr>
      </w:pPr>
      <w:r w:rsidDel="00000000" w:rsidR="00000000" w:rsidRPr="00000000">
        <w:rPr>
          <w:rtl w:val="0"/>
        </w:rPr>
      </w:r>
    </w:p>
    <w:p w:rsidR="00000000" w:rsidDel="00000000" w:rsidP="00000000" w:rsidRDefault="00000000" w:rsidRPr="00000000" w14:paraId="0000000F">
      <w:pPr>
        <w:numPr>
          <w:ilvl w:val="0"/>
          <w:numId w:val="7"/>
        </w:numPr>
        <w:tabs>
          <w:tab w:val="left" w:leader="none" w:pos="220"/>
        </w:tabs>
        <w:ind w:left="220" w:hanging="220"/>
        <w:rPr>
          <w:sz w:val="28"/>
          <w:szCs w:val="28"/>
        </w:rPr>
      </w:pPr>
      <w:r w:rsidDel="00000000" w:rsidR="00000000" w:rsidRPr="00000000">
        <w:rPr>
          <w:sz w:val="28"/>
          <w:szCs w:val="28"/>
          <w:rtl w:val="0"/>
        </w:rPr>
        <w:t xml:space="preserve">Được trải nghiệm việc thực hiện thao tác với cáp xoắn.</w:t>
      </w:r>
    </w:p>
    <w:p w:rsidR="00000000" w:rsidDel="00000000" w:rsidP="00000000" w:rsidRDefault="00000000" w:rsidRPr="00000000" w14:paraId="00000010">
      <w:pPr>
        <w:spacing w:line="174" w:lineRule="auto"/>
        <w:rPr>
          <w:sz w:val="20"/>
          <w:szCs w:val="20"/>
        </w:rPr>
      </w:pPr>
      <w:r w:rsidDel="00000000" w:rsidR="00000000" w:rsidRPr="00000000">
        <w:rPr>
          <w:rtl w:val="0"/>
        </w:rPr>
      </w:r>
    </w:p>
    <w:p w:rsidR="00000000" w:rsidDel="00000000" w:rsidP="00000000" w:rsidRDefault="00000000" w:rsidRPr="00000000" w14:paraId="00000011">
      <w:pPr>
        <w:numPr>
          <w:ilvl w:val="0"/>
          <w:numId w:val="8"/>
        </w:numPr>
        <w:tabs>
          <w:tab w:val="left" w:leader="none" w:pos="163"/>
        </w:tabs>
        <w:spacing w:line="349" w:lineRule="auto"/>
        <w:ind w:left="0" w:right="160" w:firstLine="0"/>
        <w:rPr>
          <w:sz w:val="28"/>
          <w:szCs w:val="28"/>
        </w:rPr>
      </w:pPr>
      <w:r w:rsidDel="00000000" w:rsidR="00000000" w:rsidRPr="00000000">
        <w:rPr>
          <w:sz w:val="28"/>
          <w:szCs w:val="28"/>
          <w:rtl w:val="0"/>
        </w:rPr>
        <w:t xml:space="preserve">Hiểu rõ hơn về lợi ích của mạng máy tính thông qua việc chia sẻ được một số tài nguyên mạng cụ thể.</w:t>
      </w:r>
    </w:p>
    <w:p w:rsidR="00000000" w:rsidDel="00000000" w:rsidP="00000000" w:rsidRDefault="00000000" w:rsidRPr="00000000" w14:paraId="00000012">
      <w:pPr>
        <w:spacing w:line="17" w:lineRule="auto"/>
        <w:rPr>
          <w:sz w:val="28"/>
          <w:szCs w:val="28"/>
        </w:rPr>
      </w:pPr>
      <w:r w:rsidDel="00000000" w:rsidR="00000000" w:rsidRPr="00000000">
        <w:rPr>
          <w:rtl w:val="0"/>
        </w:rPr>
      </w:r>
    </w:p>
    <w:p w:rsidR="00000000" w:rsidDel="00000000" w:rsidP="00000000" w:rsidRDefault="00000000" w:rsidRPr="00000000" w14:paraId="00000013">
      <w:pPr>
        <w:numPr>
          <w:ilvl w:val="0"/>
          <w:numId w:val="8"/>
        </w:numPr>
        <w:tabs>
          <w:tab w:val="left" w:leader="none" w:pos="160"/>
        </w:tabs>
        <w:ind w:left="160" w:hanging="160"/>
        <w:rPr>
          <w:sz w:val="28"/>
          <w:szCs w:val="28"/>
        </w:rPr>
      </w:pPr>
      <w:r w:rsidDel="00000000" w:rsidR="00000000" w:rsidRPr="00000000">
        <w:rPr>
          <w:sz w:val="28"/>
          <w:szCs w:val="28"/>
          <w:rtl w:val="0"/>
        </w:rPr>
        <w:t xml:space="preserve">Hiểu rõ hơn về mạng không dây thông qua việc sử dụng được một số thiết bị</w:t>
      </w:r>
    </w:p>
    <w:p w:rsidR="00000000" w:rsidDel="00000000" w:rsidP="00000000" w:rsidRDefault="00000000" w:rsidRPr="00000000" w14:paraId="00000014">
      <w:pPr>
        <w:spacing w:line="161" w:lineRule="auto"/>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8"/>
          <w:szCs w:val="28"/>
          <w:rtl w:val="0"/>
        </w:rPr>
        <w:t xml:space="preserve">mạng không dây với sự hướng dẫn của giáo viên.</w:t>
      </w:r>
      <w:r w:rsidDel="00000000" w:rsidR="00000000" w:rsidRPr="00000000">
        <w:rPr>
          <w:rtl w:val="0"/>
        </w:rPr>
      </w:r>
    </w:p>
    <w:p w:rsidR="00000000" w:rsidDel="00000000" w:rsidP="00000000" w:rsidRDefault="00000000" w:rsidRPr="00000000" w14:paraId="00000016">
      <w:pPr>
        <w:spacing w:line="165" w:lineRule="auto"/>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b w:val="1"/>
          <w:sz w:val="28"/>
          <w:szCs w:val="28"/>
          <w:rtl w:val="0"/>
        </w:rPr>
        <w:t xml:space="preserve">2. Năng lực tin học</w:t>
      </w:r>
      <w:r w:rsidDel="00000000" w:rsidR="00000000" w:rsidRPr="00000000">
        <w:rPr>
          <w:rtl w:val="0"/>
        </w:rPr>
      </w:r>
    </w:p>
    <w:p w:rsidR="00000000" w:rsidDel="00000000" w:rsidP="00000000" w:rsidRDefault="00000000" w:rsidRPr="00000000" w14:paraId="00000018">
      <w:pPr>
        <w:spacing w:line="169" w:lineRule="auto"/>
        <w:rPr>
          <w:sz w:val="20"/>
          <w:szCs w:val="20"/>
        </w:rPr>
      </w:pPr>
      <w:r w:rsidDel="00000000" w:rsidR="00000000" w:rsidRPr="00000000">
        <w:rPr>
          <w:rtl w:val="0"/>
        </w:rPr>
      </w:r>
    </w:p>
    <w:p w:rsidR="00000000" w:rsidDel="00000000" w:rsidP="00000000" w:rsidRDefault="00000000" w:rsidRPr="00000000" w14:paraId="00000019">
      <w:pPr>
        <w:numPr>
          <w:ilvl w:val="0"/>
          <w:numId w:val="1"/>
        </w:numPr>
        <w:tabs>
          <w:tab w:val="left" w:leader="none" w:pos="173"/>
        </w:tabs>
        <w:spacing w:line="349" w:lineRule="auto"/>
        <w:ind w:left="0" w:firstLine="0"/>
        <w:rPr>
          <w:b w:val="1"/>
          <w:sz w:val="28"/>
          <w:szCs w:val="28"/>
        </w:rPr>
      </w:pPr>
      <w:r w:rsidDel="00000000" w:rsidR="00000000" w:rsidRPr="00000000">
        <w:rPr>
          <w:b w:val="1"/>
          <w:sz w:val="28"/>
          <w:szCs w:val="28"/>
          <w:rtl w:val="0"/>
        </w:rPr>
        <w:t xml:space="preserve">Năng lực chung:</w:t>
      </w:r>
      <w:r w:rsidDel="00000000" w:rsidR="00000000" w:rsidRPr="00000000">
        <w:rPr>
          <w:sz w:val="28"/>
          <w:szCs w:val="28"/>
          <w:rtl w:val="0"/>
        </w:rPr>
        <w:t xml:space="preserve"> Năng lực tự chủ và tự học, năng lực giao tiếp và hợp tác, năng lực giải quyết vấn đề .</w:t>
      </w:r>
      <w:r w:rsidDel="00000000" w:rsidR="00000000" w:rsidRPr="00000000">
        <w:rPr>
          <w:rtl w:val="0"/>
        </w:rPr>
      </w:r>
    </w:p>
    <w:p w:rsidR="00000000" w:rsidDel="00000000" w:rsidP="00000000" w:rsidRDefault="00000000" w:rsidRPr="00000000" w14:paraId="0000001A">
      <w:pPr>
        <w:spacing w:line="17" w:lineRule="auto"/>
        <w:rPr>
          <w:b w:val="1"/>
          <w:sz w:val="28"/>
          <w:szCs w:val="28"/>
        </w:rPr>
      </w:pPr>
      <w:r w:rsidDel="00000000" w:rsidR="00000000" w:rsidRPr="00000000">
        <w:rPr>
          <w:rtl w:val="0"/>
        </w:rPr>
      </w:r>
    </w:p>
    <w:p w:rsidR="00000000" w:rsidDel="00000000" w:rsidP="00000000" w:rsidRDefault="00000000" w:rsidRPr="00000000" w14:paraId="0000001B">
      <w:pPr>
        <w:numPr>
          <w:ilvl w:val="0"/>
          <w:numId w:val="1"/>
        </w:numPr>
        <w:tabs>
          <w:tab w:val="left" w:leader="none" w:pos="160"/>
        </w:tabs>
        <w:ind w:left="160" w:hanging="160"/>
        <w:rPr>
          <w:b w:val="1"/>
          <w:sz w:val="28"/>
          <w:szCs w:val="28"/>
        </w:rPr>
      </w:pPr>
      <w:r w:rsidDel="00000000" w:rsidR="00000000" w:rsidRPr="00000000">
        <w:rPr>
          <w:b w:val="1"/>
          <w:sz w:val="28"/>
          <w:szCs w:val="28"/>
          <w:rtl w:val="0"/>
        </w:rPr>
        <w:t xml:space="preserve">Năng lực tin học:</w:t>
      </w:r>
      <w:r w:rsidDel="00000000" w:rsidR="00000000" w:rsidRPr="00000000">
        <w:rPr>
          <w:sz w:val="28"/>
          <w:szCs w:val="28"/>
          <w:rtl w:val="0"/>
        </w:rPr>
        <w:t xml:space="preserve"> Hình thành, phát triển chủ yếu các năng lực:</w:t>
      </w:r>
      <w:r w:rsidDel="00000000" w:rsidR="00000000" w:rsidRPr="00000000">
        <w:rPr>
          <w:rtl w:val="0"/>
        </w:rPr>
      </w:r>
    </w:p>
    <w:p w:rsidR="00000000" w:rsidDel="00000000" w:rsidP="00000000" w:rsidRDefault="00000000" w:rsidRPr="00000000" w14:paraId="0000001C">
      <w:pPr>
        <w:spacing w:line="160" w:lineRule="auto"/>
        <w:rPr>
          <w:sz w:val="20"/>
          <w:szCs w:val="20"/>
        </w:rPr>
      </w:pPr>
      <w:r w:rsidDel="00000000" w:rsidR="00000000" w:rsidRPr="00000000">
        <w:rPr>
          <w:rtl w:val="0"/>
        </w:rPr>
      </w:r>
    </w:p>
    <w:p w:rsidR="00000000" w:rsidDel="00000000" w:rsidP="00000000" w:rsidRDefault="00000000" w:rsidRPr="00000000" w14:paraId="0000001D">
      <w:pPr>
        <w:numPr>
          <w:ilvl w:val="0"/>
          <w:numId w:val="12"/>
        </w:numPr>
        <w:tabs>
          <w:tab w:val="left" w:leader="none" w:pos="320"/>
        </w:tabs>
        <w:ind w:left="320" w:hanging="320"/>
        <w:rPr>
          <w:i w:val="1"/>
          <w:sz w:val="28"/>
          <w:szCs w:val="28"/>
        </w:rPr>
      </w:pPr>
      <w:r w:rsidDel="00000000" w:rsidR="00000000" w:rsidRPr="00000000">
        <w:rPr>
          <w:i w:val="1"/>
          <w:sz w:val="28"/>
          <w:szCs w:val="28"/>
          <w:rtl w:val="0"/>
        </w:rPr>
        <w:t xml:space="preserve">Sử dụng và quản lí các phương tiện công nghệ thông tin và truyền thông;</w:t>
      </w:r>
    </w:p>
    <w:p w:rsidR="00000000" w:rsidDel="00000000" w:rsidP="00000000" w:rsidRDefault="00000000" w:rsidRPr="00000000" w14:paraId="0000001E">
      <w:pPr>
        <w:spacing w:line="161" w:lineRule="auto"/>
        <w:rPr>
          <w:i w:val="1"/>
          <w:sz w:val="28"/>
          <w:szCs w:val="28"/>
        </w:rPr>
      </w:pPr>
      <w:r w:rsidDel="00000000" w:rsidR="00000000" w:rsidRPr="00000000">
        <w:rPr>
          <w:rtl w:val="0"/>
        </w:rPr>
      </w:r>
    </w:p>
    <w:p w:rsidR="00000000" w:rsidDel="00000000" w:rsidP="00000000" w:rsidRDefault="00000000" w:rsidRPr="00000000" w14:paraId="0000001F">
      <w:pPr>
        <w:numPr>
          <w:ilvl w:val="0"/>
          <w:numId w:val="12"/>
        </w:numPr>
        <w:tabs>
          <w:tab w:val="left" w:leader="none" w:pos="320"/>
        </w:tabs>
        <w:ind w:left="320" w:hanging="320"/>
        <w:rPr>
          <w:i w:val="1"/>
          <w:sz w:val="28"/>
          <w:szCs w:val="28"/>
        </w:rPr>
      </w:pPr>
      <w:r w:rsidDel="00000000" w:rsidR="00000000" w:rsidRPr="00000000">
        <w:rPr>
          <w:i w:val="1"/>
          <w:sz w:val="28"/>
          <w:szCs w:val="28"/>
          <w:rtl w:val="0"/>
        </w:rPr>
        <w:t xml:space="preserve">Ứng xử phù hợp trong môi trường số;</w:t>
      </w:r>
    </w:p>
    <w:p w:rsidR="00000000" w:rsidDel="00000000" w:rsidP="00000000" w:rsidRDefault="00000000" w:rsidRPr="00000000" w14:paraId="00000020">
      <w:pPr>
        <w:spacing w:line="160" w:lineRule="auto"/>
        <w:rPr>
          <w:i w:val="1"/>
          <w:sz w:val="28"/>
          <w:szCs w:val="28"/>
        </w:rPr>
      </w:pPr>
      <w:r w:rsidDel="00000000" w:rsidR="00000000" w:rsidRPr="00000000">
        <w:rPr>
          <w:rtl w:val="0"/>
        </w:rPr>
      </w:r>
    </w:p>
    <w:p w:rsidR="00000000" w:rsidDel="00000000" w:rsidP="00000000" w:rsidRDefault="00000000" w:rsidRPr="00000000" w14:paraId="00000021">
      <w:pPr>
        <w:numPr>
          <w:ilvl w:val="0"/>
          <w:numId w:val="12"/>
        </w:numPr>
        <w:tabs>
          <w:tab w:val="left" w:leader="none" w:pos="320"/>
        </w:tabs>
        <w:ind w:left="320" w:hanging="320"/>
        <w:rPr>
          <w:i w:val="1"/>
          <w:sz w:val="28"/>
          <w:szCs w:val="28"/>
        </w:rPr>
      </w:pPr>
      <w:r w:rsidDel="00000000" w:rsidR="00000000" w:rsidRPr="00000000">
        <w:rPr>
          <w:i w:val="1"/>
          <w:sz w:val="28"/>
          <w:szCs w:val="28"/>
          <w:rtl w:val="0"/>
        </w:rPr>
        <w:t xml:space="preserve">Hợp tác trong môi trường số.</w:t>
      </w:r>
    </w:p>
    <w:p w:rsidR="00000000" w:rsidDel="00000000" w:rsidP="00000000" w:rsidRDefault="00000000" w:rsidRPr="00000000" w14:paraId="00000022">
      <w:pPr>
        <w:spacing w:line="176" w:lineRule="auto"/>
        <w:rPr>
          <w:sz w:val="20"/>
          <w:szCs w:val="20"/>
        </w:rPr>
      </w:pPr>
      <w:r w:rsidDel="00000000" w:rsidR="00000000" w:rsidRPr="00000000">
        <w:rPr>
          <w:rtl w:val="0"/>
        </w:rPr>
      </w:r>
    </w:p>
    <w:p w:rsidR="00000000" w:rsidDel="00000000" w:rsidP="00000000" w:rsidRDefault="00000000" w:rsidRPr="00000000" w14:paraId="00000023">
      <w:pPr>
        <w:numPr>
          <w:ilvl w:val="0"/>
          <w:numId w:val="15"/>
        </w:numPr>
        <w:tabs>
          <w:tab w:val="left" w:leader="none" w:pos="290"/>
        </w:tabs>
        <w:spacing w:line="349" w:lineRule="auto"/>
        <w:ind w:left="0" w:firstLine="0"/>
        <w:rPr>
          <w:b w:val="1"/>
          <w:sz w:val="28"/>
          <w:szCs w:val="28"/>
        </w:rPr>
      </w:pPr>
      <w:r w:rsidDel="00000000" w:rsidR="00000000" w:rsidRPr="00000000">
        <w:rPr>
          <w:b w:val="1"/>
          <w:sz w:val="28"/>
          <w:szCs w:val="28"/>
          <w:rtl w:val="0"/>
        </w:rPr>
        <w:t xml:space="preserve">Phẩm chất:</w:t>
      </w:r>
      <w:r w:rsidDel="00000000" w:rsidR="00000000" w:rsidRPr="00000000">
        <w:rPr>
          <w:sz w:val="28"/>
          <w:szCs w:val="28"/>
          <w:rtl w:val="0"/>
        </w:rPr>
        <w:t xml:space="preserve"> Hình thành và phát triển phẩm chất chăm chỉ, trách nhiệm và trung thực.</w:t>
      </w:r>
      <w:r w:rsidDel="00000000" w:rsidR="00000000" w:rsidRPr="00000000">
        <w:rPr>
          <w:rtl w:val="0"/>
        </w:rPr>
      </w:r>
    </w:p>
    <w:p w:rsidR="00000000" w:rsidDel="00000000" w:rsidP="00000000" w:rsidRDefault="00000000" w:rsidRPr="00000000" w14:paraId="00000024">
      <w:pPr>
        <w:spacing w:line="20" w:lineRule="auto"/>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b w:val="1"/>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26">
      <w:pPr>
        <w:spacing w:line="169" w:lineRule="auto"/>
        <w:rPr>
          <w:sz w:val="20"/>
          <w:szCs w:val="20"/>
        </w:rPr>
      </w:pPr>
      <w:r w:rsidDel="00000000" w:rsidR="00000000" w:rsidRPr="00000000">
        <w:rPr>
          <w:rtl w:val="0"/>
        </w:rPr>
      </w:r>
    </w:p>
    <w:p w:rsidR="00000000" w:rsidDel="00000000" w:rsidP="00000000" w:rsidRDefault="00000000" w:rsidRPr="00000000" w14:paraId="00000027">
      <w:pPr>
        <w:numPr>
          <w:ilvl w:val="0"/>
          <w:numId w:val="17"/>
        </w:numPr>
        <w:tabs>
          <w:tab w:val="left" w:leader="none" w:pos="211"/>
        </w:tabs>
        <w:spacing w:line="351" w:lineRule="auto"/>
        <w:ind w:left="0" w:right="740" w:firstLine="0"/>
        <w:rPr>
          <w:b w:val="1"/>
          <w:sz w:val="28"/>
          <w:szCs w:val="28"/>
        </w:rPr>
      </w:pPr>
      <w:r w:rsidDel="00000000" w:rsidR="00000000" w:rsidRPr="00000000">
        <w:rPr>
          <w:b w:val="1"/>
          <w:sz w:val="28"/>
          <w:szCs w:val="28"/>
          <w:rtl w:val="0"/>
        </w:rPr>
        <w:t xml:space="preserve">- GV:</w:t>
      </w:r>
      <w:r w:rsidDel="00000000" w:rsidR="00000000" w:rsidRPr="00000000">
        <w:rPr>
          <w:sz w:val="28"/>
          <w:szCs w:val="28"/>
          <w:rtl w:val="0"/>
        </w:rPr>
        <w:t xml:space="preserve"> Giáo án, sgk, cáp UTP với một đầu gắn giắc cắm RJ-45, cáp quang, Access Point, Switch, USB...</w:t>
      </w:r>
      <w:r w:rsidDel="00000000" w:rsidR="00000000" w:rsidRPr="00000000">
        <w:rPr>
          <w:rtl w:val="0"/>
        </w:rPr>
      </w:r>
    </w:p>
    <w:p w:rsidR="00000000" w:rsidDel="00000000" w:rsidP="00000000" w:rsidRDefault="00000000" w:rsidRPr="00000000" w14:paraId="00000028">
      <w:pPr>
        <w:spacing w:line="14.399999999999999" w:lineRule="auto"/>
        <w:rPr>
          <w:b w:val="1"/>
          <w:sz w:val="28"/>
          <w:szCs w:val="28"/>
        </w:rPr>
      </w:pPr>
      <w:r w:rsidDel="00000000" w:rsidR="00000000" w:rsidRPr="00000000">
        <w:rPr>
          <w:rtl w:val="0"/>
        </w:rPr>
      </w:r>
    </w:p>
    <w:p w:rsidR="00000000" w:rsidDel="00000000" w:rsidP="00000000" w:rsidRDefault="00000000" w:rsidRPr="00000000" w14:paraId="00000029">
      <w:pPr>
        <w:numPr>
          <w:ilvl w:val="0"/>
          <w:numId w:val="17"/>
        </w:numPr>
        <w:tabs>
          <w:tab w:val="left" w:leader="none" w:pos="220"/>
        </w:tabs>
        <w:ind w:left="220" w:hanging="220"/>
        <w:rPr>
          <w:b w:val="1"/>
          <w:sz w:val="28"/>
          <w:szCs w:val="28"/>
        </w:rPr>
      </w:pPr>
      <w:r w:rsidDel="00000000" w:rsidR="00000000" w:rsidRPr="00000000">
        <w:rPr>
          <w:b w:val="1"/>
          <w:sz w:val="28"/>
          <w:szCs w:val="28"/>
          <w:rtl w:val="0"/>
        </w:rPr>
        <w:t xml:space="preserve">- HS</w:t>
      </w:r>
      <w:r w:rsidDel="00000000" w:rsidR="00000000" w:rsidRPr="00000000">
        <w:rPr>
          <w:sz w:val="28"/>
          <w:szCs w:val="28"/>
          <w:rtl w:val="0"/>
        </w:rPr>
        <w:t xml:space="preserve"> : Đồ dùng học tập, sgk, đọc bài trước theo sự hướng dẫn của GV.</w:t>
      </w:r>
      <w:r w:rsidDel="00000000" w:rsidR="00000000" w:rsidRPr="00000000">
        <w:rPr>
          <w:rtl w:val="0"/>
        </w:rPr>
      </w:r>
    </w:p>
    <w:p w:rsidR="00000000" w:rsidDel="00000000" w:rsidP="00000000" w:rsidRDefault="00000000" w:rsidRPr="00000000" w14:paraId="0000002A">
      <w:pPr>
        <w:spacing w:line="165" w:lineRule="auto"/>
        <w:rPr>
          <w:sz w:val="20"/>
          <w:szCs w:val="20"/>
        </w:rPr>
      </w:pPr>
      <w:r w:rsidDel="00000000" w:rsidR="00000000" w:rsidRPr="00000000">
        <w:rPr>
          <w:rtl w:val="0"/>
        </w:rPr>
      </w:r>
    </w:p>
    <w:p w:rsidR="00000000" w:rsidDel="00000000" w:rsidP="00000000" w:rsidRDefault="00000000" w:rsidRPr="00000000" w14:paraId="0000002B">
      <w:pPr>
        <w:rPr>
          <w:sz w:val="20"/>
          <w:szCs w:val="20"/>
        </w:rPr>
        <w:sectPr>
          <w:headerReference r:id="rId7" w:type="default"/>
          <w:pgSz w:h="15840" w:w="12240" w:orient="portrait"/>
          <w:pgMar w:bottom="957" w:top="710" w:left="1440" w:right="1440" w:header="0" w:footer="0"/>
          <w:pgNumType w:start="1"/>
        </w:sectPr>
      </w:pPr>
      <w:r w:rsidDel="00000000" w:rsidR="00000000" w:rsidRPr="00000000">
        <w:rPr>
          <w:b w:val="1"/>
          <w:sz w:val="28"/>
          <w:szCs w:val="28"/>
          <w:rtl w:val="0"/>
        </w:rPr>
        <w:t xml:space="preserve">A. HOẠT ĐỘNG THỰC HÀNH</w:t>
      </w:r>
      <w:r w:rsidDel="00000000" w:rsidR="00000000" w:rsidRPr="00000000">
        <w:rPr>
          <w:rtl w:val="0"/>
        </w:rPr>
      </w:r>
    </w:p>
    <w:bookmarkStart w:colFirst="0" w:colLast="0" w:name="bookmark=id.30j0zll" w:id="1"/>
    <w:bookmarkEnd w:id="1"/>
    <w:p w:rsidR="00000000" w:rsidDel="00000000" w:rsidP="00000000" w:rsidRDefault="00000000" w:rsidRPr="00000000" w14:paraId="0000002C">
      <w:pPr>
        <w:spacing w:line="184" w:lineRule="auto"/>
        <w:rPr>
          <w:b w:val="1"/>
          <w:sz w:val="27"/>
          <w:szCs w:val="27"/>
        </w:rPr>
      </w:pPr>
      <w:r w:rsidDel="00000000" w:rsidR="00000000" w:rsidRPr="00000000">
        <w:rPr>
          <w:b w:val="1"/>
          <w:sz w:val="27"/>
          <w:szCs w:val="27"/>
          <w:rtl w:val="0"/>
        </w:rPr>
        <w:t xml:space="preserve">DỰ KIẾN SẢN PHẨM</w:t>
      </w:r>
    </w:p>
    <w:p w:rsidR="00000000" w:rsidDel="00000000" w:rsidP="00000000" w:rsidRDefault="00000000" w:rsidRPr="00000000" w14:paraId="0000002D">
      <w:pPr>
        <w:spacing w:line="268" w:lineRule="auto"/>
        <w:rPr>
          <w:b w:val="1"/>
          <w:sz w:val="28"/>
          <w:szCs w:val="28"/>
        </w:rPr>
      </w:pPr>
      <w:r w:rsidDel="00000000" w:rsidR="00000000" w:rsidRPr="00000000">
        <w:rPr>
          <w:b w:val="1"/>
          <w:sz w:val="28"/>
          <w:szCs w:val="28"/>
          <w:rtl w:val="0"/>
        </w:rPr>
        <w:t xml:space="preserve">1. Tìm hiểu về các thiết bị mạng</w:t>
      </w:r>
    </w:p>
    <w:p w:rsidR="00000000" w:rsidDel="00000000" w:rsidP="00000000" w:rsidRDefault="00000000" w:rsidRPr="00000000" w14:paraId="0000002E">
      <w:pPr>
        <w:spacing w:line="297" w:lineRule="auto"/>
        <w:rPr>
          <w:sz w:val="28"/>
          <w:szCs w:val="28"/>
        </w:rPr>
      </w:pPr>
      <w:r w:rsidDel="00000000" w:rsidR="00000000" w:rsidRPr="00000000">
        <w:rPr>
          <w:b w:val="1"/>
          <w:i w:val="1"/>
          <w:sz w:val="28"/>
          <w:szCs w:val="28"/>
          <w:rtl w:val="0"/>
        </w:rPr>
        <w:t xml:space="preserve">a. Tìm hiểu về mạng có dây </w:t>
      </w:r>
      <w:r w:rsidDel="00000000" w:rsidR="00000000" w:rsidRPr="00000000">
        <w:rPr>
          <w:sz w:val="28"/>
          <w:szCs w:val="28"/>
          <w:rtl w:val="0"/>
        </w:rPr>
        <w:t xml:space="preserve">- HS quan sát cáp UTP và cáp quang</w:t>
      </w:r>
    </w:p>
    <w:p w:rsidR="00000000" w:rsidDel="00000000" w:rsidP="00000000" w:rsidRDefault="00000000" w:rsidRPr="00000000" w14:paraId="0000002F">
      <w:pPr>
        <w:spacing w:line="268" w:lineRule="auto"/>
        <w:rPr>
          <w:sz w:val="28"/>
          <w:szCs w:val="28"/>
        </w:rPr>
      </w:pPr>
      <w:r w:rsidDel="00000000" w:rsidR="00000000" w:rsidRPr="00000000">
        <w:rPr>
          <w:sz w:val="28"/>
          <w:szCs w:val="28"/>
          <w:rtl w:val="0"/>
        </w:rPr>
        <w:t xml:space="preserve">- HS tiến hành cắm cáp vào thiết bị</w:t>
      </w:r>
    </w:p>
    <w:p w:rsidR="00000000" w:rsidDel="00000000" w:rsidP="00000000" w:rsidRDefault="00000000" w:rsidRPr="00000000" w14:paraId="00000030">
      <w:pPr>
        <w:spacing w:line="298" w:lineRule="auto"/>
        <w:jc w:val="both"/>
        <w:rPr>
          <w:sz w:val="28"/>
          <w:szCs w:val="28"/>
        </w:rPr>
      </w:pPr>
      <w:r w:rsidDel="00000000" w:rsidR="00000000" w:rsidRPr="00000000">
        <w:rPr>
          <w:sz w:val="28"/>
          <w:szCs w:val="28"/>
          <w:rtl w:val="0"/>
        </w:rPr>
        <w:t xml:space="preserve">- HS quan sát, tìm hiểu thiết bị, tìm hiểu các thông tin liên quan đến thiết bị.</w:t>
      </w:r>
    </w:p>
    <w:p w:rsidR="00000000" w:rsidDel="00000000" w:rsidP="00000000" w:rsidRDefault="00000000" w:rsidRPr="00000000" w14:paraId="00000031">
      <w:pPr>
        <w:spacing w:line="200" w:lineRule="auto"/>
        <w:rPr>
          <w:sz w:val="28"/>
          <w:szCs w:val="28"/>
        </w:rPr>
      </w:pPr>
      <w:r w:rsidDel="00000000" w:rsidR="00000000" w:rsidRPr="00000000">
        <w:rPr>
          <w:rtl w:val="0"/>
        </w:rPr>
      </w:r>
    </w:p>
    <w:p w:rsidR="00000000" w:rsidDel="00000000" w:rsidP="00000000" w:rsidRDefault="00000000" w:rsidRPr="00000000" w14:paraId="00000032">
      <w:pPr>
        <w:spacing w:line="242" w:lineRule="auto"/>
        <w:rPr>
          <w:sz w:val="28"/>
          <w:szCs w:val="28"/>
        </w:rPr>
      </w:pPr>
      <w:r w:rsidDel="00000000" w:rsidR="00000000" w:rsidRPr="00000000">
        <w:rPr>
          <w:rtl w:val="0"/>
        </w:rPr>
      </w:r>
    </w:p>
    <w:p w:rsidR="00000000" w:rsidDel="00000000" w:rsidP="00000000" w:rsidRDefault="00000000" w:rsidRPr="00000000" w14:paraId="00000033">
      <w:pPr>
        <w:spacing w:line="349" w:lineRule="auto"/>
        <w:ind w:right="4200"/>
        <w:rPr>
          <w:sz w:val="20"/>
          <w:szCs w:val="20"/>
        </w:rPr>
      </w:pPr>
      <w:r w:rsidDel="00000000" w:rsidR="00000000" w:rsidRPr="00000000">
        <w:rPr>
          <w:b w:val="1"/>
          <w:sz w:val="28"/>
          <w:szCs w:val="28"/>
          <w:rtl w:val="0"/>
        </w:rPr>
        <w:t xml:space="preserve">Hoạt động 1: Tìm hiểu về các thiết bị mạng a) Mục tiêu:</w:t>
      </w:r>
      <w:r w:rsidDel="00000000" w:rsidR="00000000" w:rsidRPr="00000000">
        <w:rPr>
          <w:rtl w:val="0"/>
        </w:rPr>
      </w:r>
    </w:p>
    <w:p w:rsidR="00000000" w:rsidDel="00000000" w:rsidP="00000000" w:rsidRDefault="00000000" w:rsidRPr="00000000" w14:paraId="00000034">
      <w:pPr>
        <w:spacing w:line="24" w:lineRule="auto"/>
        <w:rPr>
          <w:sz w:val="28"/>
          <w:szCs w:val="28"/>
        </w:rPr>
      </w:pPr>
      <w:r w:rsidDel="00000000" w:rsidR="00000000" w:rsidRPr="00000000">
        <w:rPr>
          <w:rtl w:val="0"/>
        </w:rPr>
      </w:r>
    </w:p>
    <w:p w:rsidR="00000000" w:rsidDel="00000000" w:rsidP="00000000" w:rsidRDefault="00000000" w:rsidRPr="00000000" w14:paraId="00000035">
      <w:pPr>
        <w:numPr>
          <w:ilvl w:val="0"/>
          <w:numId w:val="20"/>
        </w:numPr>
        <w:tabs>
          <w:tab w:val="left" w:leader="none" w:pos="229"/>
        </w:tabs>
        <w:spacing w:line="351" w:lineRule="auto"/>
        <w:ind w:left="0" w:right="60" w:firstLine="0"/>
        <w:rPr>
          <w:sz w:val="28"/>
          <w:szCs w:val="28"/>
        </w:rPr>
      </w:pPr>
      <w:r w:rsidDel="00000000" w:rsidR="00000000" w:rsidRPr="00000000">
        <w:rPr>
          <w:sz w:val="28"/>
          <w:szCs w:val="28"/>
          <w:rtl w:val="0"/>
        </w:rPr>
        <w:t xml:space="preserve">Nhận biết được môi trường truyền (có dây, không dây) của một vài thiết bị mạng sử dụng.</w:t>
      </w:r>
    </w:p>
    <w:p w:rsidR="00000000" w:rsidDel="00000000" w:rsidP="00000000" w:rsidRDefault="00000000" w:rsidRPr="00000000" w14:paraId="00000036">
      <w:pPr>
        <w:spacing w:line="14.399999999999999" w:lineRule="auto"/>
        <w:rPr>
          <w:sz w:val="28"/>
          <w:szCs w:val="28"/>
        </w:rPr>
      </w:pPr>
      <w:r w:rsidDel="00000000" w:rsidR="00000000" w:rsidRPr="00000000">
        <w:rPr>
          <w:rtl w:val="0"/>
        </w:rPr>
      </w:r>
    </w:p>
    <w:p w:rsidR="00000000" w:rsidDel="00000000" w:rsidP="00000000" w:rsidRDefault="00000000" w:rsidRPr="00000000" w14:paraId="00000037">
      <w:pPr>
        <w:numPr>
          <w:ilvl w:val="0"/>
          <w:numId w:val="20"/>
        </w:numPr>
        <w:tabs>
          <w:tab w:val="left" w:leader="none" w:pos="220"/>
        </w:tabs>
        <w:ind w:left="220" w:hanging="220"/>
        <w:rPr>
          <w:sz w:val="28"/>
          <w:szCs w:val="28"/>
        </w:rPr>
      </w:pPr>
      <w:r w:rsidDel="00000000" w:rsidR="00000000" w:rsidRPr="00000000">
        <w:rPr>
          <w:sz w:val="28"/>
          <w:szCs w:val="28"/>
          <w:rtl w:val="0"/>
        </w:rPr>
        <w:t xml:space="preserve">Được trải nghiệm việc thực hiện thao tác với cáp xoắn.</w:t>
      </w:r>
    </w:p>
    <w:p w:rsidR="00000000" w:rsidDel="00000000" w:rsidP="00000000" w:rsidRDefault="00000000" w:rsidRPr="00000000" w14:paraId="00000038">
      <w:pPr>
        <w:spacing w:line="160" w:lineRule="auto"/>
        <w:rPr>
          <w:sz w:val="28"/>
          <w:szCs w:val="28"/>
        </w:rPr>
      </w:pPr>
      <w:r w:rsidDel="00000000" w:rsidR="00000000" w:rsidRPr="00000000">
        <w:rPr>
          <w:rtl w:val="0"/>
        </w:rPr>
      </w:r>
    </w:p>
    <w:p w:rsidR="00000000" w:rsidDel="00000000" w:rsidP="00000000" w:rsidRDefault="00000000" w:rsidRPr="00000000" w14:paraId="00000039">
      <w:pPr>
        <w:numPr>
          <w:ilvl w:val="0"/>
          <w:numId w:val="20"/>
        </w:numPr>
        <w:tabs>
          <w:tab w:val="left" w:leader="none" w:pos="220"/>
        </w:tabs>
        <w:ind w:left="220" w:hanging="220"/>
        <w:rPr>
          <w:sz w:val="28"/>
          <w:szCs w:val="28"/>
        </w:rPr>
      </w:pPr>
      <w:r w:rsidDel="00000000" w:rsidR="00000000" w:rsidRPr="00000000">
        <w:rPr>
          <w:sz w:val="28"/>
          <w:szCs w:val="28"/>
          <w:rtl w:val="0"/>
        </w:rPr>
        <w:t xml:space="preserve">Hiểu rõ hơn về mạng không dây thông qua việc sử dụng được một số thiết bị</w:t>
      </w:r>
    </w:p>
    <w:p w:rsidR="00000000" w:rsidDel="00000000" w:rsidP="00000000" w:rsidRDefault="00000000" w:rsidRPr="00000000" w14:paraId="0000003A">
      <w:pPr>
        <w:spacing w:line="161" w:lineRule="auto"/>
        <w:rPr>
          <w:sz w:val="28"/>
          <w:szCs w:val="28"/>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8"/>
          <w:szCs w:val="28"/>
          <w:rtl w:val="0"/>
        </w:rPr>
        <w:t xml:space="preserve">mạng không dây với sự hướng dẫn của giáo viên.</w:t>
      </w:r>
      <w:r w:rsidDel="00000000" w:rsidR="00000000" w:rsidRPr="00000000">
        <w:rPr>
          <w:rtl w:val="0"/>
        </w:rPr>
      </w:r>
    </w:p>
    <w:p w:rsidR="00000000" w:rsidDel="00000000" w:rsidP="00000000" w:rsidRDefault="00000000" w:rsidRPr="00000000" w14:paraId="0000003C">
      <w:pPr>
        <w:spacing w:line="163" w:lineRule="auto"/>
        <w:rPr>
          <w:sz w:val="28"/>
          <w:szCs w:val="28"/>
        </w:rPr>
      </w:pPr>
      <w:r w:rsidDel="00000000" w:rsidR="00000000" w:rsidRPr="00000000">
        <w:rPr>
          <w:rtl w:val="0"/>
        </w:rPr>
      </w:r>
    </w:p>
    <w:p w:rsidR="00000000" w:rsidDel="00000000" w:rsidP="00000000" w:rsidRDefault="00000000" w:rsidRPr="00000000" w14:paraId="0000003D">
      <w:pPr>
        <w:numPr>
          <w:ilvl w:val="0"/>
          <w:numId w:val="2"/>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hướng dẫn HS ghi nhớ lại kiến thức, thực hành.</w:t>
      </w:r>
      <w:r w:rsidDel="00000000" w:rsidR="00000000" w:rsidRPr="00000000">
        <w:rPr>
          <w:rtl w:val="0"/>
        </w:rPr>
      </w:r>
    </w:p>
    <w:p w:rsidR="00000000" w:rsidDel="00000000" w:rsidP="00000000" w:rsidRDefault="00000000" w:rsidRPr="00000000" w14:paraId="0000003E">
      <w:pPr>
        <w:spacing w:line="160" w:lineRule="auto"/>
        <w:rPr>
          <w:b w:val="1"/>
          <w:sz w:val="28"/>
          <w:szCs w:val="28"/>
        </w:rPr>
      </w:pPr>
      <w:r w:rsidDel="00000000" w:rsidR="00000000" w:rsidRPr="00000000">
        <w:rPr>
          <w:rtl w:val="0"/>
        </w:rPr>
      </w:r>
    </w:p>
    <w:p w:rsidR="00000000" w:rsidDel="00000000" w:rsidP="00000000" w:rsidRDefault="00000000" w:rsidRPr="00000000" w14:paraId="0000003F">
      <w:pPr>
        <w:numPr>
          <w:ilvl w:val="0"/>
          <w:numId w:val="2"/>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Kết quả thực hiện của GV.</w:t>
      </w:r>
      <w:r w:rsidDel="00000000" w:rsidR="00000000" w:rsidRPr="00000000">
        <w:rPr>
          <w:rtl w:val="0"/>
        </w:rPr>
      </w:r>
    </w:p>
    <w:p w:rsidR="00000000" w:rsidDel="00000000" w:rsidP="00000000" w:rsidRDefault="00000000" w:rsidRPr="00000000" w14:paraId="00000040">
      <w:pPr>
        <w:spacing w:line="165" w:lineRule="auto"/>
        <w:rPr>
          <w:b w:val="1"/>
          <w:sz w:val="28"/>
          <w:szCs w:val="28"/>
        </w:rPr>
      </w:pPr>
      <w:r w:rsidDel="00000000" w:rsidR="00000000" w:rsidRPr="00000000">
        <w:rPr>
          <w:rtl w:val="0"/>
        </w:rPr>
      </w:r>
    </w:p>
    <w:p w:rsidR="00000000" w:rsidDel="00000000" w:rsidP="00000000" w:rsidRDefault="00000000" w:rsidRPr="00000000" w14:paraId="00000041">
      <w:pPr>
        <w:numPr>
          <w:ilvl w:val="0"/>
          <w:numId w:val="2"/>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42">
      <w:pPr>
        <w:spacing w:line="20" w:lineRule="auto"/>
        <w:rPr>
          <w:sz w:val="28"/>
          <w:szCs w:val="28"/>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230"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230"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231"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231"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4927600"/>
                <wp:effectExtent b="0" l="0" r="0" t="0"/>
                <wp:wrapNone/>
                <wp:docPr id="232" name=""/>
                <a:graphic>
                  <a:graphicData uri="http://schemas.microsoft.com/office/word/2010/wordprocessingShape">
                    <wps:wsp>
                      <wps:cNvCnPr/>
                      <wps:spPr>
                        <a:xfrm>
                          <a:off x="5343619" y="1316200"/>
                          <a:ext cx="4763" cy="49276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4927600"/>
                <wp:effectExtent b="0" l="0" r="0" t="0"/>
                <wp:wrapNone/>
                <wp:docPr id="232"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0" cy="49276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3492500</wp:posOffset>
                </wp:positionH>
                <wp:positionV relativeFrom="paragraph">
                  <wp:posOffset>101600</wp:posOffset>
                </wp:positionV>
                <wp:extent cx="0" cy="4927600"/>
                <wp:effectExtent b="0" l="0" r="0" t="0"/>
                <wp:wrapNone/>
                <wp:docPr id="233" name=""/>
                <a:graphic>
                  <a:graphicData uri="http://schemas.microsoft.com/office/word/2010/wordprocessingShape">
                    <wps:wsp>
                      <wps:cNvCnPr/>
                      <wps:spPr>
                        <a:xfrm>
                          <a:off x="5343619" y="1316200"/>
                          <a:ext cx="4763" cy="49276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3492500</wp:posOffset>
                </wp:positionH>
                <wp:positionV relativeFrom="paragraph">
                  <wp:posOffset>101600</wp:posOffset>
                </wp:positionV>
                <wp:extent cx="0" cy="4927600"/>
                <wp:effectExtent b="0" l="0" r="0" t="0"/>
                <wp:wrapNone/>
                <wp:docPr id="233"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0" cy="49276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5016500</wp:posOffset>
                </wp:positionV>
                <wp:extent cx="0" cy="12700"/>
                <wp:effectExtent b="0" l="0" r="0" t="0"/>
                <wp:wrapNone/>
                <wp:docPr id="234"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5016500</wp:posOffset>
                </wp:positionV>
                <wp:extent cx="0" cy="12700"/>
                <wp:effectExtent b="0" l="0" r="0" t="0"/>
                <wp:wrapNone/>
                <wp:docPr id="234"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4927600"/>
                <wp:effectExtent b="0" l="0" r="0" t="0"/>
                <wp:wrapNone/>
                <wp:docPr id="225" name=""/>
                <a:graphic>
                  <a:graphicData uri="http://schemas.microsoft.com/office/word/2010/wordprocessingShape">
                    <wps:wsp>
                      <wps:cNvCnPr/>
                      <wps:spPr>
                        <a:xfrm>
                          <a:off x="5343619" y="1316200"/>
                          <a:ext cx="4763" cy="49276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4927600"/>
                <wp:effectExtent b="0" l="0" r="0" t="0"/>
                <wp:wrapNone/>
                <wp:docPr id="225"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0" cy="4927600"/>
                        </a:xfrm>
                        <a:prstGeom prst="rect"/>
                        <a:ln/>
                      </pic:spPr>
                    </pic:pic>
                  </a:graphicData>
                </a:graphic>
              </wp:anchor>
            </w:drawing>
          </mc:Fallback>
        </mc:AlternateContent>
      </w:r>
    </w:p>
    <w:p w:rsidR="00000000" w:rsidDel="00000000" w:rsidP="00000000" w:rsidRDefault="00000000" w:rsidRPr="00000000" w14:paraId="00000043">
      <w:pPr>
        <w:spacing w:line="150" w:lineRule="auto"/>
        <w:rPr>
          <w:sz w:val="28"/>
          <w:szCs w:val="28"/>
        </w:rPr>
      </w:pPr>
      <w:r w:rsidDel="00000000" w:rsidR="00000000" w:rsidRPr="00000000">
        <w:rPr>
          <w:rtl w:val="0"/>
        </w:rPr>
      </w:r>
    </w:p>
    <w:p w:rsidR="00000000" w:rsidDel="00000000" w:rsidP="00000000" w:rsidRDefault="00000000" w:rsidRPr="00000000" w14:paraId="00000044">
      <w:pPr>
        <w:ind w:left="96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p w:rsidR="00000000" w:rsidDel="00000000" w:rsidP="00000000" w:rsidRDefault="00000000" w:rsidRPr="00000000" w14:paraId="00000045">
      <w:pPr>
        <w:spacing w:line="172" w:lineRule="auto"/>
        <w:rPr>
          <w:sz w:val="28"/>
          <w:szCs w:val="28"/>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b w:val="1"/>
          <w:sz w:val="28"/>
          <w:szCs w:val="28"/>
          <w:rtl w:val="0"/>
        </w:rPr>
        <w:t xml:space="preserve">Bƣớc 1: Chuyển giao nhiệm vụ</w:t>
      </w:r>
      <w:r w:rsidDel="00000000" w:rsidR="00000000" w:rsidRPr="00000000">
        <w:rPr>
          <w:rtl w:val="0"/>
        </w:rPr>
      </w:r>
    </w:p>
    <w:p w:rsidR="00000000" w:rsidDel="00000000" w:rsidP="00000000" w:rsidRDefault="00000000" w:rsidRPr="00000000" w14:paraId="00000047">
      <w:pPr>
        <w:spacing w:line="163" w:lineRule="auto"/>
        <w:rPr>
          <w:sz w:val="28"/>
          <w:szCs w:val="28"/>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b w:val="1"/>
          <w:i w:val="1"/>
          <w:sz w:val="28"/>
          <w:szCs w:val="28"/>
          <w:rtl w:val="0"/>
        </w:rPr>
        <w:t xml:space="preserve">NV1. Tìm hiểu mạng có dây</w:t>
      </w:r>
      <w:r w:rsidDel="00000000" w:rsidR="00000000" w:rsidRPr="00000000">
        <w:rPr>
          <w:rtl w:val="0"/>
        </w:rPr>
      </w:r>
    </w:p>
    <w:p w:rsidR="00000000" w:rsidDel="00000000" w:rsidP="00000000" w:rsidRDefault="00000000" w:rsidRPr="00000000" w14:paraId="00000049">
      <w:pPr>
        <w:spacing w:line="153" w:lineRule="auto"/>
        <w:rPr>
          <w:sz w:val="28"/>
          <w:szCs w:val="28"/>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i w:val="1"/>
          <w:sz w:val="28"/>
          <w:szCs w:val="28"/>
          <w:rtl w:val="0"/>
        </w:rPr>
        <w:t xml:space="preserve">* Quan sát cáp quang</w:t>
      </w:r>
      <w:r w:rsidDel="00000000" w:rsidR="00000000" w:rsidRPr="00000000">
        <w:rPr>
          <w:rtl w:val="0"/>
        </w:rPr>
      </w:r>
    </w:p>
    <w:p w:rsidR="00000000" w:rsidDel="00000000" w:rsidP="00000000" w:rsidRDefault="00000000" w:rsidRPr="00000000" w14:paraId="0000004B">
      <w:pPr>
        <w:spacing w:line="176" w:lineRule="auto"/>
        <w:rPr>
          <w:sz w:val="28"/>
          <w:szCs w:val="28"/>
        </w:rPr>
      </w:pPr>
      <w:r w:rsidDel="00000000" w:rsidR="00000000" w:rsidRPr="00000000">
        <w:rPr>
          <w:rtl w:val="0"/>
        </w:rPr>
      </w:r>
    </w:p>
    <w:p w:rsidR="00000000" w:rsidDel="00000000" w:rsidP="00000000" w:rsidRDefault="00000000" w:rsidRPr="00000000" w14:paraId="0000004C">
      <w:pPr>
        <w:spacing w:line="349" w:lineRule="auto"/>
        <w:ind w:right="4020"/>
        <w:rPr>
          <w:sz w:val="20"/>
          <w:szCs w:val="20"/>
        </w:rPr>
      </w:pPr>
      <w:r w:rsidDel="00000000" w:rsidR="00000000" w:rsidRPr="00000000">
        <w:rPr>
          <w:sz w:val="28"/>
          <w:szCs w:val="28"/>
          <w:rtl w:val="0"/>
        </w:rPr>
        <w:t xml:space="preserve">- GV chia lớp thành các nhóm, cho HS quan sát những đoạn cáp UTP và cáp quang.</w:t>
      </w:r>
      <w:r w:rsidDel="00000000" w:rsidR="00000000" w:rsidRPr="00000000">
        <w:rPr>
          <w:rtl w:val="0"/>
        </w:rPr>
      </w:r>
    </w:p>
    <w:p w:rsidR="00000000" w:rsidDel="00000000" w:rsidP="00000000" w:rsidRDefault="00000000" w:rsidRPr="00000000" w14:paraId="0000004D">
      <w:pPr>
        <w:spacing w:line="15" w:lineRule="auto"/>
        <w:rPr>
          <w:sz w:val="28"/>
          <w:szCs w:val="28"/>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i w:val="1"/>
          <w:sz w:val="28"/>
          <w:szCs w:val="28"/>
          <w:rtl w:val="0"/>
        </w:rPr>
        <w:t xml:space="preserve">+ Cáp xoắn: HS quan sát lõi bên trong</w:t>
      </w:r>
      <w:r w:rsidDel="00000000" w:rsidR="00000000" w:rsidRPr="00000000">
        <w:rPr>
          <w:rtl w:val="0"/>
        </w:rPr>
      </w:r>
    </w:p>
    <w:p w:rsidR="00000000" w:rsidDel="00000000" w:rsidP="00000000" w:rsidRDefault="00000000" w:rsidRPr="00000000" w14:paraId="0000004F">
      <w:pPr>
        <w:spacing w:line="174" w:lineRule="auto"/>
        <w:rPr>
          <w:sz w:val="28"/>
          <w:szCs w:val="28"/>
        </w:rPr>
      </w:pPr>
      <w:r w:rsidDel="00000000" w:rsidR="00000000" w:rsidRPr="00000000">
        <w:rPr>
          <w:rtl w:val="0"/>
        </w:rPr>
      </w:r>
    </w:p>
    <w:p w:rsidR="00000000" w:rsidDel="00000000" w:rsidP="00000000" w:rsidRDefault="00000000" w:rsidRPr="00000000" w14:paraId="00000050">
      <w:pPr>
        <w:spacing w:line="355" w:lineRule="auto"/>
        <w:ind w:right="3940"/>
        <w:rPr>
          <w:sz w:val="20"/>
          <w:szCs w:val="20"/>
        </w:rPr>
      </w:pPr>
      <w:r w:rsidDel="00000000" w:rsidR="00000000" w:rsidRPr="00000000">
        <w:rPr>
          <w:i w:val="1"/>
          <w:sz w:val="28"/>
          <w:szCs w:val="28"/>
          <w:rtl w:val="0"/>
        </w:rPr>
        <w:t xml:space="preserve">+ Cáp quang: GV chiếu bút chiếu laser vào đầu sợi cáp quang và quan sát ánh sáng lóe lên ở đầu sợi cáp.</w:t>
      </w:r>
      <w:r w:rsidDel="00000000" w:rsidR="00000000" w:rsidRPr="00000000">
        <w:rPr>
          <w:rtl w:val="0"/>
        </w:rPr>
      </w:r>
    </w:p>
    <w:p w:rsidR="00000000" w:rsidDel="00000000" w:rsidP="00000000" w:rsidRDefault="00000000" w:rsidRPr="00000000" w14:paraId="00000051">
      <w:pPr>
        <w:spacing w:line="14.399999999999999" w:lineRule="auto"/>
        <w:rPr>
          <w:sz w:val="28"/>
          <w:szCs w:val="28"/>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i w:val="1"/>
          <w:sz w:val="28"/>
          <w:szCs w:val="28"/>
          <w:rtl w:val="0"/>
        </w:rPr>
        <w:t xml:space="preserve">* Thử cắm cáp vào các thiết bị có sẵn</w:t>
      </w:r>
      <w:r w:rsidDel="00000000" w:rsidR="00000000" w:rsidRPr="00000000">
        <w:rPr>
          <w:rtl w:val="0"/>
        </w:rPr>
      </w:r>
    </w:p>
    <w:p w:rsidR="00000000" w:rsidDel="00000000" w:rsidP="00000000" w:rsidRDefault="00000000" w:rsidRPr="00000000" w14:paraId="00000053">
      <w:pPr>
        <w:spacing w:line="174" w:lineRule="auto"/>
        <w:rPr>
          <w:sz w:val="28"/>
          <w:szCs w:val="28"/>
        </w:rPr>
      </w:pPr>
      <w:r w:rsidDel="00000000" w:rsidR="00000000" w:rsidRPr="00000000">
        <w:rPr>
          <w:rtl w:val="0"/>
        </w:rPr>
      </w:r>
    </w:p>
    <w:p w:rsidR="00000000" w:rsidDel="00000000" w:rsidP="00000000" w:rsidRDefault="00000000" w:rsidRPr="00000000" w14:paraId="00000054">
      <w:pPr>
        <w:numPr>
          <w:ilvl w:val="0"/>
          <w:numId w:val="18"/>
        </w:numPr>
        <w:tabs>
          <w:tab w:val="left" w:leader="none" w:pos="163"/>
        </w:tabs>
        <w:spacing w:line="356" w:lineRule="auto"/>
        <w:ind w:left="0" w:right="4040" w:firstLine="0"/>
        <w:rPr>
          <w:sz w:val="28"/>
          <w:szCs w:val="28"/>
        </w:rPr>
      </w:pPr>
      <w:r w:rsidDel="00000000" w:rsidR="00000000" w:rsidRPr="00000000">
        <w:rPr>
          <w:sz w:val="28"/>
          <w:szCs w:val="28"/>
          <w:rtl w:val="0"/>
        </w:rPr>
        <w:t xml:space="preserve">GV cho HS quan sát cổng mạng của cáp xoắn trên thiết bị, sau đó cắm cáp xoắn UTP vào cổng RJ-45 trên thiết bị mẫu ở trạng thái không hoạt động, sau đó rút cáp ra.</w:t>
      </w:r>
    </w:p>
    <w:p w:rsidR="00000000" w:rsidDel="00000000" w:rsidP="00000000" w:rsidRDefault="00000000" w:rsidRPr="00000000" w14:paraId="00000055">
      <w:pPr>
        <w:spacing w:line="14.399999999999999" w:lineRule="auto"/>
        <w:rPr>
          <w:sz w:val="28"/>
          <w:szCs w:val="28"/>
        </w:rPr>
      </w:pPr>
      <w:r w:rsidDel="00000000" w:rsidR="00000000" w:rsidRPr="00000000">
        <w:rPr>
          <w:rtl w:val="0"/>
        </w:rPr>
      </w:r>
    </w:p>
    <w:p w:rsidR="00000000" w:rsidDel="00000000" w:rsidP="00000000" w:rsidRDefault="00000000" w:rsidRPr="00000000" w14:paraId="00000056">
      <w:pPr>
        <w:numPr>
          <w:ilvl w:val="0"/>
          <w:numId w:val="18"/>
        </w:numPr>
        <w:tabs>
          <w:tab w:val="left" w:leader="none" w:pos="160"/>
        </w:tabs>
        <w:ind w:left="160" w:hanging="160"/>
        <w:rPr>
          <w:sz w:val="28"/>
          <w:szCs w:val="28"/>
        </w:rPr>
        <w:sectPr>
          <w:type w:val="nextPage"/>
          <w:pgSz w:h="15840" w:w="12240" w:orient="portrait"/>
          <w:pgMar w:bottom="1440" w:top="710" w:left="1440" w:right="1440" w:header="0" w:footer="0"/>
        </w:sectPr>
      </w:pPr>
      <w:r w:rsidDel="00000000" w:rsidR="00000000" w:rsidRPr="00000000">
        <w:rPr>
          <w:sz w:val="28"/>
          <w:szCs w:val="28"/>
          <w:rtl w:val="0"/>
        </w:rPr>
        <w:t xml:space="preserve">GV yêu cầu HS quan sát, trả lời câu hỏi:</w:t>
      </w:r>
    </w:p>
    <w:bookmarkStart w:colFirst="0" w:colLast="0" w:name="bookmark=id.1fob9te" w:id="2"/>
    <w:bookmarkEnd w:id="2"/>
    <w:p w:rsidR="00000000" w:rsidDel="00000000" w:rsidP="00000000" w:rsidRDefault="00000000" w:rsidRPr="00000000" w14:paraId="00000057">
      <w:pPr>
        <w:spacing w:line="20" w:lineRule="auto"/>
        <w:rPr>
          <w:sz w:val="20"/>
          <w:szCs w:val="20"/>
        </w:rPr>
        <w:sectPr>
          <w:type w:val="nextPage"/>
          <w:pgSz w:h="15840" w:w="12240" w:orient="portrait"/>
          <w:pgMar w:bottom="1440"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226"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226"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7987665"/>
                <wp:effectExtent b="0" l="0" r="0" t="0"/>
                <wp:wrapNone/>
                <wp:docPr id="227" name=""/>
                <a:graphic>
                  <a:graphicData uri="http://schemas.microsoft.com/office/word/2010/wordprocessingShape">
                    <wps:wsp>
                      <wps:cNvCnPr/>
                      <wps:spPr>
                        <a:xfrm>
                          <a:off x="5343619" y="0"/>
                          <a:ext cx="4763" cy="75600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7987665"/>
                <wp:effectExtent b="0" l="0" r="0" t="0"/>
                <wp:wrapNone/>
                <wp:docPr id="227"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0" cy="798766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3492500</wp:posOffset>
                </wp:positionH>
                <wp:positionV relativeFrom="paragraph">
                  <wp:posOffset>266700</wp:posOffset>
                </wp:positionV>
                <wp:extent cx="0" cy="7987665"/>
                <wp:effectExtent b="0" l="0" r="0" t="0"/>
                <wp:wrapNone/>
                <wp:docPr id="228" name=""/>
                <a:graphic>
                  <a:graphicData uri="http://schemas.microsoft.com/office/word/2010/wordprocessingShape">
                    <wps:wsp>
                      <wps:cNvCnPr/>
                      <wps:spPr>
                        <a:xfrm>
                          <a:off x="5343619" y="0"/>
                          <a:ext cx="4763" cy="75600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3492500</wp:posOffset>
                </wp:positionH>
                <wp:positionV relativeFrom="paragraph">
                  <wp:posOffset>266700</wp:posOffset>
                </wp:positionV>
                <wp:extent cx="0" cy="7987665"/>
                <wp:effectExtent b="0" l="0" r="0" t="0"/>
                <wp:wrapNone/>
                <wp:docPr id="228"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0" cy="798766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7981315"/>
                <wp:effectExtent b="0" l="0" r="0" t="0"/>
                <wp:wrapNone/>
                <wp:docPr id="229" name=""/>
                <a:graphic>
                  <a:graphicData uri="http://schemas.microsoft.com/office/word/2010/wordprocessingShape">
                    <wps:wsp>
                      <wps:cNvCnPr/>
                      <wps:spPr>
                        <a:xfrm>
                          <a:off x="5343619" y="0"/>
                          <a:ext cx="4763" cy="756000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7981315"/>
                <wp:effectExtent b="0" l="0" r="0" t="0"/>
                <wp:wrapNone/>
                <wp:docPr id="229"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0" cy="7981315"/>
                        </a:xfrm>
                        <a:prstGeom prst="rect"/>
                        <a:ln/>
                      </pic:spPr>
                    </pic:pic>
                  </a:graphicData>
                </a:graphic>
              </wp:anchor>
            </w:drawing>
          </mc:Fallback>
        </mc:AlternateContent>
      </w:r>
    </w:p>
    <w:p w:rsidR="00000000" w:rsidDel="00000000" w:rsidP="00000000" w:rsidRDefault="00000000" w:rsidRPr="00000000" w14:paraId="00000058">
      <w:pPr>
        <w:spacing w:line="200" w:lineRule="auto"/>
        <w:rPr>
          <w:sz w:val="20"/>
          <w:szCs w:val="20"/>
        </w:rPr>
      </w:pPr>
      <w:r w:rsidDel="00000000" w:rsidR="00000000" w:rsidRPr="00000000">
        <w:rPr>
          <w:rtl w:val="0"/>
        </w:rPr>
      </w:r>
    </w:p>
    <w:p w:rsidR="00000000" w:rsidDel="00000000" w:rsidP="00000000" w:rsidRDefault="00000000" w:rsidRPr="00000000" w14:paraId="00000059">
      <w:pPr>
        <w:spacing w:line="246.99999999999994" w:lineRule="auto"/>
        <w:rPr>
          <w:sz w:val="20"/>
          <w:szCs w:val="20"/>
        </w:rPr>
      </w:pPr>
      <w:r w:rsidDel="00000000" w:rsidR="00000000" w:rsidRPr="00000000">
        <w:rPr>
          <w:rtl w:val="0"/>
        </w:rPr>
      </w:r>
    </w:p>
    <w:p w:rsidR="00000000" w:rsidDel="00000000" w:rsidP="00000000" w:rsidRDefault="00000000" w:rsidRPr="00000000" w14:paraId="0000005A">
      <w:pPr>
        <w:spacing w:line="357" w:lineRule="auto"/>
        <w:ind w:right="40"/>
        <w:rPr>
          <w:sz w:val="20"/>
          <w:szCs w:val="20"/>
        </w:rPr>
      </w:pPr>
      <w:r w:rsidDel="00000000" w:rsidR="00000000" w:rsidRPr="00000000">
        <w:rPr>
          <w:i w:val="1"/>
          <w:sz w:val="28"/>
          <w:szCs w:val="28"/>
          <w:rtl w:val="0"/>
        </w:rPr>
        <w:t xml:space="preserve">Switch có bao nhiêu cổng? Nếu số máy tính cần nối mạng nhiều hơn số cổng thì phải làm sao? Đâu là đèn tín hiệu? Đèn tắt báo hiệu điều gì? Các dòng chữ ghi trên thiết bị có ý nghĩa gì? Công tắc bật tắt ở đâu?</w:t>
      </w:r>
      <w:r w:rsidDel="00000000" w:rsidR="00000000" w:rsidRPr="00000000">
        <w:rPr>
          <w:rtl w:val="0"/>
        </w:rPr>
      </w:r>
    </w:p>
    <w:p w:rsidR="00000000" w:rsidDel="00000000" w:rsidP="00000000" w:rsidRDefault="00000000" w:rsidRPr="00000000" w14:paraId="0000005B">
      <w:pPr>
        <w:spacing w:line="27" w:lineRule="auto"/>
        <w:rPr>
          <w:sz w:val="20"/>
          <w:szCs w:val="20"/>
        </w:rPr>
      </w:pPr>
      <w:r w:rsidDel="00000000" w:rsidR="00000000" w:rsidRPr="00000000">
        <w:rPr>
          <w:rtl w:val="0"/>
        </w:rPr>
      </w:r>
    </w:p>
    <w:p w:rsidR="00000000" w:rsidDel="00000000" w:rsidP="00000000" w:rsidRDefault="00000000" w:rsidRPr="00000000" w14:paraId="0000005C">
      <w:pPr>
        <w:spacing w:line="351" w:lineRule="auto"/>
        <w:ind w:right="260"/>
        <w:rPr>
          <w:sz w:val="20"/>
          <w:szCs w:val="20"/>
        </w:rPr>
      </w:pPr>
      <w:r w:rsidDel="00000000" w:rsidR="00000000" w:rsidRPr="00000000">
        <w:rPr>
          <w:b w:val="1"/>
          <w:i w:val="1"/>
          <w:sz w:val="28"/>
          <w:szCs w:val="28"/>
          <w:rtl w:val="0"/>
        </w:rPr>
        <w:t xml:space="preserve">NV2. Thực hành truyền thông tin bằng sóng điện từ</w:t>
      </w:r>
      <w:r w:rsidDel="00000000" w:rsidR="00000000" w:rsidRPr="00000000">
        <w:rPr>
          <w:rtl w:val="0"/>
        </w:rPr>
      </w:r>
    </w:p>
    <w:p w:rsidR="00000000" w:rsidDel="00000000" w:rsidP="00000000" w:rsidRDefault="00000000" w:rsidRPr="00000000" w14:paraId="0000005D">
      <w:pPr>
        <w:spacing w:line="19" w:lineRule="auto"/>
        <w:rPr>
          <w:sz w:val="20"/>
          <w:szCs w:val="20"/>
        </w:rPr>
      </w:pPr>
      <w:r w:rsidDel="00000000" w:rsidR="00000000" w:rsidRPr="00000000">
        <w:rPr>
          <w:rtl w:val="0"/>
        </w:rPr>
      </w:r>
    </w:p>
    <w:p w:rsidR="00000000" w:rsidDel="00000000" w:rsidP="00000000" w:rsidRDefault="00000000" w:rsidRPr="00000000" w14:paraId="0000005E">
      <w:pPr>
        <w:numPr>
          <w:ilvl w:val="0"/>
          <w:numId w:val="21"/>
        </w:numPr>
        <w:tabs>
          <w:tab w:val="left" w:leader="none" w:pos="163"/>
        </w:tabs>
        <w:spacing w:line="349" w:lineRule="auto"/>
        <w:ind w:left="0" w:right="160" w:firstLine="0"/>
        <w:rPr>
          <w:b w:val="1"/>
          <w:i w:val="1"/>
          <w:sz w:val="28"/>
          <w:szCs w:val="28"/>
        </w:rPr>
      </w:pPr>
      <w:r w:rsidDel="00000000" w:rsidR="00000000" w:rsidRPr="00000000">
        <w:rPr>
          <w:b w:val="1"/>
          <w:i w:val="1"/>
          <w:sz w:val="28"/>
          <w:szCs w:val="28"/>
          <w:rtl w:val="0"/>
        </w:rPr>
        <w:t xml:space="preserve">HĐ1:</w:t>
      </w:r>
      <w:r w:rsidDel="00000000" w:rsidR="00000000" w:rsidRPr="00000000">
        <w:rPr>
          <w:sz w:val="28"/>
          <w:szCs w:val="28"/>
          <w:rtl w:val="0"/>
        </w:rPr>
        <w:t xml:space="preserve"> GV hướng dẫn cho HS hiểu: </w:t>
      </w:r>
      <w:r w:rsidDel="00000000" w:rsidR="00000000" w:rsidRPr="00000000">
        <w:rPr>
          <w:i w:val="1"/>
          <w:sz w:val="28"/>
          <w:szCs w:val="28"/>
          <w:rtl w:val="0"/>
        </w:rPr>
        <w:t xml:space="preserve">Do không có sợi dây nào nối từ USB Receiver tới máy</w:t>
      </w:r>
      <w:r w:rsidDel="00000000" w:rsidR="00000000" w:rsidRPr="00000000">
        <w:rPr>
          <w:rtl w:val="0"/>
        </w:rPr>
      </w:r>
    </w:p>
    <w:p w:rsidR="00000000" w:rsidDel="00000000" w:rsidP="00000000" w:rsidRDefault="00000000" w:rsidRPr="00000000" w14:paraId="0000005F">
      <w:pPr>
        <w:spacing w:line="28" w:lineRule="auto"/>
        <w:rPr>
          <w:sz w:val="20"/>
          <w:szCs w:val="20"/>
        </w:rPr>
      </w:pPr>
      <w:r w:rsidDel="00000000" w:rsidR="00000000" w:rsidRPr="00000000">
        <w:rPr>
          <w:rtl w:val="0"/>
        </w:rPr>
      </w:r>
    </w:p>
    <w:p w:rsidR="00000000" w:rsidDel="00000000" w:rsidP="00000000" w:rsidRDefault="00000000" w:rsidRPr="00000000" w14:paraId="00000060">
      <w:pPr>
        <w:spacing w:line="349" w:lineRule="auto"/>
        <w:ind w:right="360"/>
        <w:rPr>
          <w:sz w:val="20"/>
          <w:szCs w:val="20"/>
        </w:rPr>
      </w:pPr>
      <w:r w:rsidDel="00000000" w:rsidR="00000000" w:rsidRPr="00000000">
        <w:rPr>
          <w:i w:val="1"/>
          <w:sz w:val="28"/>
          <w:szCs w:val="28"/>
          <w:rtl w:val="0"/>
        </w:rPr>
        <w:t xml:space="preserve">tính, như vậy hai thiết bị đó liên lạc với nhau (kết nối) qua sóng điện từ.</w:t>
      </w:r>
      <w:r w:rsidDel="00000000" w:rsidR="00000000" w:rsidRPr="00000000">
        <w:rPr>
          <w:rtl w:val="0"/>
        </w:rPr>
      </w:r>
    </w:p>
    <w:p w:rsidR="00000000" w:rsidDel="00000000" w:rsidP="00000000" w:rsidRDefault="00000000" w:rsidRPr="00000000" w14:paraId="00000061">
      <w:pPr>
        <w:spacing w:line="17" w:lineRule="auto"/>
        <w:rPr>
          <w:sz w:val="20"/>
          <w:szCs w:val="20"/>
        </w:rPr>
      </w:pPr>
      <w:r w:rsidDel="00000000" w:rsidR="00000000" w:rsidRPr="00000000">
        <w:rPr>
          <w:rtl w:val="0"/>
        </w:rPr>
      </w:r>
    </w:p>
    <w:p w:rsidR="00000000" w:rsidDel="00000000" w:rsidP="00000000" w:rsidRDefault="00000000" w:rsidRPr="00000000" w14:paraId="00000062">
      <w:pPr>
        <w:numPr>
          <w:ilvl w:val="0"/>
          <w:numId w:val="3"/>
        </w:numPr>
        <w:tabs>
          <w:tab w:val="left" w:leader="none" w:pos="160"/>
        </w:tabs>
        <w:ind w:left="160" w:hanging="160"/>
        <w:rPr>
          <w:b w:val="1"/>
          <w:i w:val="1"/>
          <w:sz w:val="28"/>
          <w:szCs w:val="28"/>
        </w:rPr>
      </w:pPr>
      <w:r w:rsidDel="00000000" w:rsidR="00000000" w:rsidRPr="00000000">
        <w:rPr>
          <w:b w:val="1"/>
          <w:i w:val="1"/>
          <w:sz w:val="28"/>
          <w:szCs w:val="28"/>
          <w:rtl w:val="0"/>
        </w:rPr>
        <w:t xml:space="preserve">HĐ2</w:t>
      </w:r>
      <w:r w:rsidDel="00000000" w:rsidR="00000000" w:rsidRPr="00000000">
        <w:rPr>
          <w:sz w:val="28"/>
          <w:szCs w:val="28"/>
          <w:rtl w:val="0"/>
        </w:rPr>
        <w:t xml:space="preserve">: GV tổ chức cho HS trò chơi: Ai phát</w:t>
      </w:r>
      <w:r w:rsidDel="00000000" w:rsidR="00000000" w:rsidRPr="00000000">
        <w:rPr>
          <w:rtl w:val="0"/>
        </w:rPr>
      </w:r>
    </w:p>
    <w:p w:rsidR="00000000" w:rsidDel="00000000" w:rsidP="00000000" w:rsidRDefault="00000000" w:rsidRPr="00000000" w14:paraId="00000063">
      <w:pPr>
        <w:spacing w:line="174" w:lineRule="auto"/>
        <w:rPr>
          <w:sz w:val="20"/>
          <w:szCs w:val="20"/>
        </w:rPr>
      </w:pPr>
      <w:r w:rsidDel="00000000" w:rsidR="00000000" w:rsidRPr="00000000">
        <w:rPr>
          <w:rtl w:val="0"/>
        </w:rPr>
      </w:r>
    </w:p>
    <w:p w:rsidR="00000000" w:rsidDel="00000000" w:rsidP="00000000" w:rsidRDefault="00000000" w:rsidRPr="00000000" w14:paraId="00000064">
      <w:pPr>
        <w:spacing w:line="372" w:lineRule="auto"/>
        <w:ind w:right="120"/>
        <w:rPr>
          <w:sz w:val="20"/>
          <w:szCs w:val="20"/>
        </w:rPr>
      </w:pPr>
      <w:r w:rsidDel="00000000" w:rsidR="00000000" w:rsidRPr="00000000">
        <w:rPr>
          <w:sz w:val="27"/>
          <w:szCs w:val="27"/>
          <w:rtl w:val="0"/>
        </w:rPr>
        <w:t xml:space="preserve">nhạc nhanh nhất qua Bluetooth. Theo đó, mỗi nhóm được phát 1 chiếc điện thoại thông mình, GV hô bắt đầu, các nhóm thực hiện, bài hát nhóm nào vang lên trước là nhóm chiến thắng.</w:t>
      </w:r>
      <w:r w:rsidDel="00000000" w:rsidR="00000000" w:rsidRPr="00000000">
        <w:rPr>
          <w:rtl w:val="0"/>
        </w:rPr>
      </w:r>
    </w:p>
    <w:p w:rsidR="00000000" w:rsidDel="00000000" w:rsidP="00000000" w:rsidRDefault="00000000" w:rsidRPr="00000000" w14:paraId="00000065">
      <w:pPr>
        <w:spacing w:line="14.399999999999999" w:lineRule="auto"/>
        <w:rPr>
          <w:sz w:val="20"/>
          <w:szCs w:val="20"/>
        </w:rPr>
      </w:pPr>
      <w:r w:rsidDel="00000000" w:rsidR="00000000" w:rsidRPr="00000000">
        <w:rPr>
          <w:rtl w:val="0"/>
        </w:rPr>
      </w:r>
    </w:p>
    <w:p w:rsidR="00000000" w:rsidDel="00000000" w:rsidP="00000000" w:rsidRDefault="00000000" w:rsidRPr="00000000" w14:paraId="00000066">
      <w:pPr>
        <w:numPr>
          <w:ilvl w:val="0"/>
          <w:numId w:val="4"/>
        </w:numPr>
        <w:tabs>
          <w:tab w:val="left" w:leader="none" w:pos="163"/>
        </w:tabs>
        <w:spacing w:line="356" w:lineRule="auto"/>
        <w:ind w:left="0" w:right="120" w:firstLine="0"/>
        <w:rPr>
          <w:b w:val="1"/>
          <w:i w:val="1"/>
          <w:sz w:val="28"/>
          <w:szCs w:val="28"/>
        </w:rPr>
      </w:pPr>
      <w:r w:rsidDel="00000000" w:rsidR="00000000" w:rsidRPr="00000000">
        <w:rPr>
          <w:b w:val="1"/>
          <w:i w:val="1"/>
          <w:sz w:val="28"/>
          <w:szCs w:val="28"/>
          <w:rtl w:val="0"/>
        </w:rPr>
        <w:t xml:space="preserve">HĐ3.</w:t>
      </w:r>
      <w:r w:rsidDel="00000000" w:rsidR="00000000" w:rsidRPr="00000000">
        <w:rPr>
          <w:sz w:val="28"/>
          <w:szCs w:val="28"/>
          <w:rtl w:val="0"/>
        </w:rPr>
        <w:t xml:space="preserve"> GV tắt các thiết bị mạng có dây và tháo cáp mạng khỏi PC của HS, GV gắn USB Wifi cho từng máy PC của HS, hướng dẫn các em kết nối mạng và tải xuống một tệp.</w:t>
      </w:r>
      <w:r w:rsidDel="00000000" w:rsidR="00000000" w:rsidRPr="00000000">
        <w:rPr>
          <w:rtl w:val="0"/>
        </w:rPr>
      </w:r>
    </w:p>
    <w:p w:rsidR="00000000" w:rsidDel="00000000" w:rsidP="00000000" w:rsidRDefault="00000000" w:rsidRPr="00000000" w14:paraId="00000067">
      <w:pPr>
        <w:spacing w:line="22" w:lineRule="auto"/>
        <w:rPr>
          <w:b w:val="1"/>
          <w:i w:val="1"/>
          <w:sz w:val="28"/>
          <w:szCs w:val="28"/>
        </w:rPr>
      </w:pPr>
      <w:r w:rsidDel="00000000" w:rsidR="00000000" w:rsidRPr="00000000">
        <w:rPr>
          <w:rtl w:val="0"/>
        </w:rPr>
      </w:r>
    </w:p>
    <w:p w:rsidR="00000000" w:rsidDel="00000000" w:rsidP="00000000" w:rsidRDefault="00000000" w:rsidRPr="00000000" w14:paraId="00000068">
      <w:pPr>
        <w:numPr>
          <w:ilvl w:val="0"/>
          <w:numId w:val="4"/>
        </w:numPr>
        <w:tabs>
          <w:tab w:val="left" w:leader="none" w:pos="163"/>
        </w:tabs>
        <w:spacing w:line="349" w:lineRule="auto"/>
        <w:ind w:left="0" w:right="340" w:firstLine="0"/>
        <w:rPr>
          <w:b w:val="1"/>
          <w:i w:val="1"/>
          <w:sz w:val="28"/>
          <w:szCs w:val="28"/>
        </w:rPr>
      </w:pPr>
      <w:r w:rsidDel="00000000" w:rsidR="00000000" w:rsidRPr="00000000">
        <w:rPr>
          <w:b w:val="1"/>
          <w:i w:val="1"/>
          <w:sz w:val="28"/>
          <w:szCs w:val="28"/>
          <w:rtl w:val="0"/>
        </w:rPr>
        <w:t xml:space="preserve">HĐ4</w:t>
      </w:r>
      <w:r w:rsidDel="00000000" w:rsidR="00000000" w:rsidRPr="00000000">
        <w:rPr>
          <w:sz w:val="28"/>
          <w:szCs w:val="28"/>
          <w:rtl w:val="0"/>
        </w:rPr>
        <w:t xml:space="preserve">. GV giữ nguyên nhóm, hướng dẫn các nhóm truy cập internet trên mạng.</w:t>
      </w:r>
      <w:r w:rsidDel="00000000" w:rsidR="00000000" w:rsidRPr="00000000">
        <w:rPr>
          <w:rtl w:val="0"/>
        </w:rPr>
      </w:r>
    </w:p>
    <w:p w:rsidR="00000000" w:rsidDel="00000000" w:rsidP="00000000" w:rsidRDefault="00000000" w:rsidRPr="00000000" w14:paraId="00000069">
      <w:pPr>
        <w:spacing w:line="20" w:lineRule="auto"/>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b w:val="1"/>
          <w:sz w:val="28"/>
          <w:szCs w:val="28"/>
          <w:rtl w:val="0"/>
        </w:rPr>
        <w:t xml:space="preserve">Bƣớc 2: Thực hiện nhiệm vụ</w:t>
      </w:r>
      <w:r w:rsidDel="00000000" w:rsidR="00000000" w:rsidRPr="00000000">
        <w:rPr>
          <w:rtl w:val="0"/>
        </w:rPr>
      </w:r>
    </w:p>
    <w:p w:rsidR="00000000" w:rsidDel="00000000" w:rsidP="00000000" w:rsidRDefault="00000000" w:rsidRPr="00000000" w14:paraId="0000006B">
      <w:pPr>
        <w:spacing w:line="172" w:lineRule="auto"/>
        <w:rPr>
          <w:sz w:val="20"/>
          <w:szCs w:val="20"/>
        </w:rPr>
      </w:pPr>
      <w:r w:rsidDel="00000000" w:rsidR="00000000" w:rsidRPr="00000000">
        <w:rPr>
          <w:rtl w:val="0"/>
        </w:rPr>
      </w:r>
    </w:p>
    <w:p w:rsidR="00000000" w:rsidDel="00000000" w:rsidP="00000000" w:rsidRDefault="00000000" w:rsidRPr="00000000" w14:paraId="0000006C">
      <w:pPr>
        <w:numPr>
          <w:ilvl w:val="0"/>
          <w:numId w:val="5"/>
        </w:numPr>
        <w:tabs>
          <w:tab w:val="left" w:leader="none" w:pos="226"/>
        </w:tabs>
        <w:spacing w:line="349" w:lineRule="auto"/>
        <w:ind w:left="0" w:firstLine="0"/>
        <w:rPr>
          <w:sz w:val="28"/>
          <w:szCs w:val="28"/>
        </w:rPr>
      </w:pPr>
      <w:r w:rsidDel="00000000" w:rsidR="00000000" w:rsidRPr="00000000">
        <w:rPr>
          <w:sz w:val="28"/>
          <w:szCs w:val="28"/>
          <w:rtl w:val="0"/>
        </w:rPr>
        <w:t xml:space="preserve">HS quan sát, tiến hành thực hiện, tìm hiểu thiết bị.</w:t>
      </w:r>
    </w:p>
    <w:p w:rsidR="00000000" w:rsidDel="00000000" w:rsidP="00000000" w:rsidRDefault="00000000" w:rsidRPr="00000000" w14:paraId="0000006D">
      <w:pPr>
        <w:spacing w:line="20" w:lineRule="auto"/>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b w:val="1"/>
          <w:sz w:val="28"/>
          <w:szCs w:val="28"/>
          <w:rtl w:val="0"/>
        </w:rPr>
        <w:t xml:space="preserve">Bƣớc 3: Báo cáo, thảo luận</w:t>
      </w:r>
      <w:r w:rsidDel="00000000" w:rsidR="00000000" w:rsidRPr="00000000">
        <w:rPr>
          <w:rtl w:val="0"/>
        </w:rPr>
      </w:r>
    </w:p>
    <w:p w:rsidR="00000000" w:rsidDel="00000000" w:rsidP="00000000" w:rsidRDefault="00000000" w:rsidRPr="00000000" w14:paraId="0000006F">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217" name=""/>
                <a:graphic>
                  <a:graphicData uri="http://schemas.microsoft.com/office/word/2010/wordprocessingShape">
                    <wps:wsp>
                      <wps:cNvCnPr/>
                      <wps:spPr>
                        <a:xfrm>
                          <a:off x="2305303" y="3777619"/>
                          <a:ext cx="608139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217"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0">
      <w:pPr>
        <w:spacing w:line="20"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71">
      <w:pPr>
        <w:spacing w:line="200" w:lineRule="auto"/>
        <w:rPr>
          <w:sz w:val="20"/>
          <w:szCs w:val="20"/>
        </w:rPr>
      </w:pPr>
      <w:r w:rsidDel="00000000" w:rsidR="00000000" w:rsidRPr="00000000">
        <w:rPr>
          <w:rtl w:val="0"/>
        </w:rPr>
      </w:r>
    </w:p>
    <w:p w:rsidR="00000000" w:rsidDel="00000000" w:rsidP="00000000" w:rsidRDefault="00000000" w:rsidRPr="00000000" w14:paraId="00000072">
      <w:pPr>
        <w:spacing w:line="200" w:lineRule="auto"/>
        <w:rPr>
          <w:sz w:val="20"/>
          <w:szCs w:val="20"/>
        </w:rPr>
      </w:pPr>
      <w:r w:rsidDel="00000000" w:rsidR="00000000" w:rsidRPr="00000000">
        <w:rPr>
          <w:rtl w:val="0"/>
        </w:rPr>
      </w:r>
    </w:p>
    <w:p w:rsidR="00000000" w:rsidDel="00000000" w:rsidP="00000000" w:rsidRDefault="00000000" w:rsidRPr="00000000" w14:paraId="00000073">
      <w:pPr>
        <w:spacing w:line="200" w:lineRule="auto"/>
        <w:rPr>
          <w:sz w:val="20"/>
          <w:szCs w:val="20"/>
        </w:rPr>
      </w:pPr>
      <w:r w:rsidDel="00000000" w:rsidR="00000000" w:rsidRPr="00000000">
        <w:rPr>
          <w:rtl w:val="0"/>
        </w:rPr>
      </w:r>
    </w:p>
    <w:p w:rsidR="00000000" w:rsidDel="00000000" w:rsidP="00000000" w:rsidRDefault="00000000" w:rsidRPr="00000000" w14:paraId="00000074">
      <w:pPr>
        <w:spacing w:line="200" w:lineRule="auto"/>
        <w:rPr>
          <w:sz w:val="20"/>
          <w:szCs w:val="20"/>
        </w:rPr>
      </w:pPr>
      <w:r w:rsidDel="00000000" w:rsidR="00000000" w:rsidRPr="00000000">
        <w:rPr>
          <w:rtl w:val="0"/>
        </w:rPr>
      </w:r>
    </w:p>
    <w:p w:rsidR="00000000" w:rsidDel="00000000" w:rsidP="00000000" w:rsidRDefault="00000000" w:rsidRPr="00000000" w14:paraId="00000075">
      <w:pPr>
        <w:spacing w:line="200" w:lineRule="auto"/>
        <w:rPr>
          <w:sz w:val="20"/>
          <w:szCs w:val="20"/>
        </w:rPr>
      </w:pPr>
      <w:r w:rsidDel="00000000" w:rsidR="00000000" w:rsidRPr="00000000">
        <w:rPr>
          <w:rtl w:val="0"/>
        </w:rPr>
      </w:r>
    </w:p>
    <w:p w:rsidR="00000000" w:rsidDel="00000000" w:rsidP="00000000" w:rsidRDefault="00000000" w:rsidRPr="00000000" w14:paraId="00000076">
      <w:pPr>
        <w:spacing w:line="200" w:lineRule="auto"/>
        <w:rPr>
          <w:sz w:val="20"/>
          <w:szCs w:val="20"/>
        </w:rPr>
      </w:pPr>
      <w:r w:rsidDel="00000000" w:rsidR="00000000" w:rsidRPr="00000000">
        <w:rPr>
          <w:rtl w:val="0"/>
        </w:rPr>
      </w:r>
    </w:p>
    <w:p w:rsidR="00000000" w:rsidDel="00000000" w:rsidP="00000000" w:rsidRDefault="00000000" w:rsidRPr="00000000" w14:paraId="00000077">
      <w:pPr>
        <w:spacing w:line="201" w:lineRule="auto"/>
        <w:rPr>
          <w:sz w:val="20"/>
          <w:szCs w:val="20"/>
        </w:rPr>
      </w:pPr>
      <w:r w:rsidDel="00000000" w:rsidR="00000000" w:rsidRPr="00000000">
        <w:rPr>
          <w:rtl w:val="0"/>
        </w:rPr>
      </w:r>
    </w:p>
    <w:p w:rsidR="00000000" w:rsidDel="00000000" w:rsidP="00000000" w:rsidRDefault="00000000" w:rsidRPr="00000000" w14:paraId="00000078">
      <w:pPr>
        <w:numPr>
          <w:ilvl w:val="0"/>
          <w:numId w:val="9"/>
        </w:numPr>
        <w:tabs>
          <w:tab w:val="left" w:leader="none" w:pos="282"/>
        </w:tabs>
        <w:spacing w:line="349" w:lineRule="auto"/>
        <w:ind w:left="1" w:right="200" w:hanging="1"/>
        <w:rPr>
          <w:b w:val="1"/>
          <w:i w:val="1"/>
          <w:sz w:val="28"/>
          <w:szCs w:val="28"/>
        </w:rPr>
      </w:pPr>
      <w:r w:rsidDel="00000000" w:rsidR="00000000" w:rsidRPr="00000000">
        <w:rPr>
          <w:b w:val="1"/>
          <w:i w:val="1"/>
          <w:sz w:val="28"/>
          <w:szCs w:val="28"/>
          <w:rtl w:val="0"/>
        </w:rPr>
        <w:t xml:space="preserve">Thực hành truyền thông tin bằng sóng điện từ</w:t>
      </w:r>
    </w:p>
    <w:p w:rsidR="00000000" w:rsidDel="00000000" w:rsidP="00000000" w:rsidRDefault="00000000" w:rsidRPr="00000000" w14:paraId="00000079">
      <w:pPr>
        <w:spacing w:line="19" w:lineRule="auto"/>
        <w:rPr>
          <w:b w:val="1"/>
          <w:i w:val="1"/>
          <w:sz w:val="28"/>
          <w:szCs w:val="28"/>
        </w:rPr>
      </w:pPr>
      <w:r w:rsidDel="00000000" w:rsidR="00000000" w:rsidRPr="00000000">
        <w:rPr>
          <w:rtl w:val="0"/>
        </w:rPr>
      </w:r>
    </w:p>
    <w:p w:rsidR="00000000" w:rsidDel="00000000" w:rsidP="00000000" w:rsidRDefault="00000000" w:rsidRPr="00000000" w14:paraId="0000007A">
      <w:pPr>
        <w:ind w:left="1" w:firstLine="0"/>
        <w:rPr>
          <w:b w:val="1"/>
          <w:i w:val="1"/>
          <w:sz w:val="28"/>
          <w:szCs w:val="28"/>
        </w:rPr>
      </w:pPr>
      <w:r w:rsidDel="00000000" w:rsidR="00000000" w:rsidRPr="00000000">
        <w:rPr>
          <w:sz w:val="27"/>
          <w:szCs w:val="27"/>
          <w:rtl w:val="0"/>
        </w:rPr>
        <w:t xml:space="preserve">- HS lần lượt thực hiện các hoạt</w:t>
      </w:r>
      <w:r w:rsidDel="00000000" w:rsidR="00000000" w:rsidRPr="00000000">
        <w:rPr>
          <w:rtl w:val="0"/>
        </w:rPr>
      </w:r>
    </w:p>
    <w:p w:rsidR="00000000" w:rsidDel="00000000" w:rsidP="00000000" w:rsidRDefault="00000000" w:rsidRPr="00000000" w14:paraId="0000007B">
      <w:pPr>
        <w:spacing w:line="174" w:lineRule="auto"/>
        <w:rPr>
          <w:sz w:val="20"/>
          <w:szCs w:val="20"/>
        </w:rPr>
      </w:pPr>
      <w:r w:rsidDel="00000000" w:rsidR="00000000" w:rsidRPr="00000000">
        <w:rPr>
          <w:rtl w:val="0"/>
        </w:rPr>
      </w:r>
    </w:p>
    <w:p w:rsidR="00000000" w:rsidDel="00000000" w:rsidP="00000000" w:rsidRDefault="00000000" w:rsidRPr="00000000" w14:paraId="0000007C">
      <w:pPr>
        <w:spacing w:line="351" w:lineRule="auto"/>
        <w:ind w:left="1" w:right="520" w:firstLine="0"/>
        <w:rPr>
          <w:sz w:val="20"/>
          <w:szCs w:val="20"/>
        </w:rPr>
      </w:pPr>
      <w:r w:rsidDel="00000000" w:rsidR="00000000" w:rsidRPr="00000000">
        <w:rPr>
          <w:sz w:val="28"/>
          <w:szCs w:val="28"/>
          <w:rtl w:val="0"/>
        </w:rPr>
        <w:t xml:space="preserve">động dưới sự hướng dẫn của GV.</w:t>
      </w:r>
      <w:r w:rsidDel="00000000" w:rsidR="00000000" w:rsidRPr="00000000">
        <w:rPr>
          <w:rtl w:val="0"/>
        </w:rPr>
      </w:r>
    </w:p>
    <w:p w:rsidR="00000000" w:rsidDel="00000000" w:rsidP="00000000" w:rsidRDefault="00000000" w:rsidRPr="00000000" w14:paraId="0000007D">
      <w:pPr>
        <w:spacing w:line="20" w:lineRule="auto"/>
        <w:rPr>
          <w:sz w:val="20"/>
          <w:szCs w:val="20"/>
        </w:rPr>
        <w:sectPr>
          <w:type w:val="continuous"/>
          <w:pgSz w:h="15840" w:w="12240" w:orient="portrait"/>
          <w:pgMar w:bottom="1440" w:top="710" w:left="1440" w:right="1440" w:header="0" w:footer="0"/>
          <w:cols w:equalWidth="0" w:num="2">
            <w:col w:space="219" w:w="4570.5"/>
            <w:col w:space="0" w:w="4570.5"/>
          </w:cols>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2400300</wp:posOffset>
                </wp:positionH>
                <wp:positionV relativeFrom="paragraph">
                  <wp:posOffset>5829300</wp:posOffset>
                </wp:positionV>
                <wp:extent cx="12065" cy="12700"/>
                <wp:effectExtent b="0" l="0" r="0" t="0"/>
                <wp:wrapNone/>
                <wp:docPr id="218" name=""/>
                <a:graphic>
                  <a:graphicData uri="http://schemas.microsoft.com/office/word/2010/wordprocessingShape">
                    <wps:wsp>
                      <wps:cNvSpPr/>
                      <wps:cNvPr id="8" name="Shape 8"/>
                      <wps:spPr>
                        <a:xfrm>
                          <a:off x="5339968" y="3773650"/>
                          <a:ext cx="12065" cy="127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2400300</wp:posOffset>
                </wp:positionH>
                <wp:positionV relativeFrom="paragraph">
                  <wp:posOffset>5829300</wp:posOffset>
                </wp:positionV>
                <wp:extent cx="12065" cy="12700"/>
                <wp:effectExtent b="0" l="0" r="0" t="0"/>
                <wp:wrapNone/>
                <wp:docPr id="218"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2065" cy="12700"/>
                        </a:xfrm>
                        <a:prstGeom prst="rect"/>
                        <a:ln/>
                      </pic:spPr>
                    </pic:pic>
                  </a:graphicData>
                </a:graphic>
              </wp:anchor>
            </w:drawing>
          </mc:Fallback>
        </mc:AlternateContent>
      </w:r>
    </w:p>
    <w:bookmarkStart w:colFirst="0" w:colLast="0" w:name="bookmark=id.3znysh7" w:id="3"/>
    <w:bookmarkEnd w:id="3"/>
    <w:p w:rsidR="00000000" w:rsidDel="00000000" w:rsidP="00000000" w:rsidRDefault="00000000" w:rsidRPr="00000000" w14:paraId="0000007E">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2700"/>
                <wp:effectExtent b="0" l="0" r="0" t="0"/>
                <wp:wrapNone/>
                <wp:docPr id="215"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2700"/>
                <wp:effectExtent b="0" l="0" r="0" t="0"/>
                <wp:wrapNone/>
                <wp:docPr id="215"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853565"/>
                <wp:effectExtent b="0" l="0" r="0" t="0"/>
                <wp:wrapNone/>
                <wp:docPr id="216" name=""/>
                <a:graphic>
                  <a:graphicData uri="http://schemas.microsoft.com/office/word/2010/wordprocessingShape">
                    <wps:wsp>
                      <wps:cNvCnPr/>
                      <wps:spPr>
                        <a:xfrm>
                          <a:off x="5343619" y="2853218"/>
                          <a:ext cx="4763" cy="18535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853565"/>
                <wp:effectExtent b="0" l="0" r="0" t="0"/>
                <wp:wrapNone/>
                <wp:docPr id="216"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0" cy="185356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3568700</wp:posOffset>
                </wp:positionH>
                <wp:positionV relativeFrom="paragraph">
                  <wp:posOffset>266700</wp:posOffset>
                </wp:positionV>
                <wp:extent cx="0" cy="1853565"/>
                <wp:effectExtent b="0" l="0" r="0" t="0"/>
                <wp:wrapNone/>
                <wp:docPr id="223" name=""/>
                <a:graphic>
                  <a:graphicData uri="http://schemas.microsoft.com/office/word/2010/wordprocessingShape">
                    <wps:wsp>
                      <wps:cNvCnPr/>
                      <wps:spPr>
                        <a:xfrm>
                          <a:off x="5343619" y="2853218"/>
                          <a:ext cx="4763" cy="18535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3568700</wp:posOffset>
                </wp:positionH>
                <wp:positionV relativeFrom="paragraph">
                  <wp:posOffset>266700</wp:posOffset>
                </wp:positionV>
                <wp:extent cx="0" cy="1853565"/>
                <wp:effectExtent b="0" l="0" r="0" t="0"/>
                <wp:wrapNone/>
                <wp:docPr id="223"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0" cy="185356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2108200</wp:posOffset>
                </wp:positionV>
                <wp:extent cx="0" cy="12700"/>
                <wp:effectExtent b="0" l="0" r="0" t="0"/>
                <wp:wrapNone/>
                <wp:docPr id="224"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2108200</wp:posOffset>
                </wp:positionV>
                <wp:extent cx="0" cy="12700"/>
                <wp:effectExtent b="0" l="0" r="0" t="0"/>
                <wp:wrapNone/>
                <wp:docPr id="224"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6070600</wp:posOffset>
                </wp:positionH>
                <wp:positionV relativeFrom="paragraph">
                  <wp:posOffset>266700</wp:posOffset>
                </wp:positionV>
                <wp:extent cx="0" cy="1853565"/>
                <wp:effectExtent b="0" l="0" r="0" t="0"/>
                <wp:wrapNone/>
                <wp:docPr id="221" name=""/>
                <a:graphic>
                  <a:graphicData uri="http://schemas.microsoft.com/office/word/2010/wordprocessingShape">
                    <wps:wsp>
                      <wps:cNvCnPr/>
                      <wps:spPr>
                        <a:xfrm>
                          <a:off x="5343619" y="2853218"/>
                          <a:ext cx="4763" cy="18535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6070600</wp:posOffset>
                </wp:positionH>
                <wp:positionV relativeFrom="paragraph">
                  <wp:posOffset>266700</wp:posOffset>
                </wp:positionV>
                <wp:extent cx="0" cy="1853565"/>
                <wp:effectExtent b="0" l="0" r="0" t="0"/>
                <wp:wrapNone/>
                <wp:docPr id="221"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0" cy="1853565"/>
                        </a:xfrm>
                        <a:prstGeom prst="rect"/>
                        <a:ln/>
                      </pic:spPr>
                    </pic:pic>
                  </a:graphicData>
                </a:graphic>
              </wp:anchor>
            </w:drawing>
          </mc:Fallback>
        </mc:AlternateContent>
      </w:r>
    </w:p>
    <w:p w:rsidR="00000000" w:rsidDel="00000000" w:rsidP="00000000" w:rsidRDefault="00000000" w:rsidRPr="00000000" w14:paraId="0000007F">
      <w:pPr>
        <w:spacing w:line="200" w:lineRule="auto"/>
        <w:rPr>
          <w:sz w:val="20"/>
          <w:szCs w:val="20"/>
        </w:rPr>
      </w:pPr>
      <w:r w:rsidDel="00000000" w:rsidR="00000000" w:rsidRPr="00000000">
        <w:rPr>
          <w:rtl w:val="0"/>
        </w:rPr>
      </w:r>
    </w:p>
    <w:p w:rsidR="00000000" w:rsidDel="00000000" w:rsidP="00000000" w:rsidRDefault="00000000" w:rsidRPr="00000000" w14:paraId="00000080">
      <w:pPr>
        <w:spacing w:line="213" w:lineRule="auto"/>
        <w:rPr>
          <w:sz w:val="20"/>
          <w:szCs w:val="20"/>
        </w:rPr>
      </w:pPr>
      <w:r w:rsidDel="00000000" w:rsidR="00000000" w:rsidRPr="00000000">
        <w:rPr>
          <w:rtl w:val="0"/>
        </w:rPr>
      </w:r>
    </w:p>
    <w:p w:rsidR="00000000" w:rsidDel="00000000" w:rsidP="00000000" w:rsidRDefault="00000000" w:rsidRPr="00000000" w14:paraId="00000081">
      <w:pPr>
        <w:numPr>
          <w:ilvl w:val="0"/>
          <w:numId w:val="10"/>
        </w:numPr>
        <w:tabs>
          <w:tab w:val="left" w:leader="none" w:pos="280"/>
        </w:tabs>
        <w:ind w:left="280" w:hanging="160"/>
        <w:rPr>
          <w:sz w:val="28"/>
          <w:szCs w:val="28"/>
        </w:rPr>
      </w:pPr>
      <w:r w:rsidDel="00000000" w:rsidR="00000000" w:rsidRPr="00000000">
        <w:rPr>
          <w:sz w:val="28"/>
          <w:szCs w:val="28"/>
          <w:rtl w:val="0"/>
        </w:rPr>
        <w:t xml:space="preserve">HS trả lời câu hỏi GV yêu cầu</w:t>
      </w:r>
    </w:p>
    <w:p w:rsidR="00000000" w:rsidDel="00000000" w:rsidP="00000000" w:rsidRDefault="00000000" w:rsidRPr="00000000" w14:paraId="00000082">
      <w:pPr>
        <w:spacing w:line="160" w:lineRule="auto"/>
        <w:rPr>
          <w:sz w:val="28"/>
          <w:szCs w:val="28"/>
        </w:rPr>
      </w:pPr>
      <w:r w:rsidDel="00000000" w:rsidR="00000000" w:rsidRPr="00000000">
        <w:rPr>
          <w:rtl w:val="0"/>
        </w:rPr>
      </w:r>
    </w:p>
    <w:p w:rsidR="00000000" w:rsidDel="00000000" w:rsidP="00000000" w:rsidRDefault="00000000" w:rsidRPr="00000000" w14:paraId="00000083">
      <w:pPr>
        <w:numPr>
          <w:ilvl w:val="0"/>
          <w:numId w:val="10"/>
        </w:numPr>
        <w:tabs>
          <w:tab w:val="left" w:leader="none" w:pos="280"/>
        </w:tabs>
        <w:ind w:left="280" w:hanging="160"/>
        <w:rPr>
          <w:sz w:val="28"/>
          <w:szCs w:val="28"/>
        </w:rPr>
      </w:pPr>
      <w:r w:rsidDel="00000000" w:rsidR="00000000" w:rsidRPr="00000000">
        <w:rPr>
          <w:sz w:val="28"/>
          <w:szCs w:val="28"/>
          <w:rtl w:val="0"/>
        </w:rPr>
        <w:t xml:space="preserve">GV gọi HS khác đứng dậy nhận xét.</w:t>
      </w:r>
    </w:p>
    <w:p w:rsidR="00000000" w:rsidDel="00000000" w:rsidP="00000000" w:rsidRDefault="00000000" w:rsidRPr="00000000" w14:paraId="00000084">
      <w:pPr>
        <w:spacing w:line="168" w:lineRule="auto"/>
        <w:rPr>
          <w:sz w:val="20"/>
          <w:szCs w:val="20"/>
        </w:rPr>
      </w:pPr>
      <w:r w:rsidDel="00000000" w:rsidR="00000000" w:rsidRPr="00000000">
        <w:rPr>
          <w:rtl w:val="0"/>
        </w:rPr>
      </w:r>
    </w:p>
    <w:p w:rsidR="00000000" w:rsidDel="00000000" w:rsidP="00000000" w:rsidRDefault="00000000" w:rsidRPr="00000000" w14:paraId="00000085">
      <w:pPr>
        <w:ind w:left="120" w:firstLine="0"/>
        <w:rPr>
          <w:sz w:val="20"/>
          <w:szCs w:val="20"/>
        </w:rPr>
      </w:pPr>
      <w:r w:rsidDel="00000000" w:rsidR="00000000" w:rsidRPr="00000000">
        <w:rPr>
          <w:b w:val="1"/>
          <w:sz w:val="28"/>
          <w:szCs w:val="28"/>
          <w:rtl w:val="0"/>
        </w:rPr>
        <w:t xml:space="preserve">Bƣớc 4: Kết luận, nhận định</w:t>
      </w:r>
      <w:r w:rsidDel="00000000" w:rsidR="00000000" w:rsidRPr="00000000">
        <w:rPr>
          <w:rtl w:val="0"/>
        </w:rPr>
      </w:r>
    </w:p>
    <w:p w:rsidR="00000000" w:rsidDel="00000000" w:rsidP="00000000" w:rsidRDefault="00000000" w:rsidRPr="00000000" w14:paraId="00000086">
      <w:pPr>
        <w:spacing w:line="169" w:lineRule="auto"/>
        <w:rPr>
          <w:sz w:val="20"/>
          <w:szCs w:val="20"/>
        </w:rPr>
      </w:pPr>
      <w:r w:rsidDel="00000000" w:rsidR="00000000" w:rsidRPr="00000000">
        <w:rPr>
          <w:rtl w:val="0"/>
        </w:rPr>
      </w:r>
    </w:p>
    <w:p w:rsidR="00000000" w:rsidDel="00000000" w:rsidP="00000000" w:rsidRDefault="00000000" w:rsidRPr="00000000" w14:paraId="00000087">
      <w:pPr>
        <w:numPr>
          <w:ilvl w:val="0"/>
          <w:numId w:val="11"/>
        </w:numPr>
        <w:tabs>
          <w:tab w:val="left" w:leader="none" w:pos="283"/>
        </w:tabs>
        <w:spacing w:line="354" w:lineRule="auto"/>
        <w:ind w:left="120" w:right="4420" w:firstLine="0"/>
        <w:jc w:val="both"/>
        <w:rPr>
          <w:sz w:val="28"/>
          <w:szCs w:val="28"/>
        </w:rPr>
      </w:pPr>
      <w:r w:rsidDel="00000000" w:rsidR="00000000" w:rsidRPr="00000000">
        <w:rPr>
          <w:sz w:val="28"/>
          <w:szCs w:val="28"/>
          <w:rtl w:val="0"/>
        </w:rPr>
        <w:t xml:space="preserve">GV nhắc lại kiến thức, hướng dẫn cụ thể lại một lần nữa cho HS nắm rõ trước khi chuyển sang nội dung mới.</w:t>
      </w:r>
    </w:p>
    <w:p w:rsidR="00000000" w:rsidDel="00000000" w:rsidP="00000000" w:rsidRDefault="00000000" w:rsidRPr="00000000" w14:paraId="00000088">
      <w:pPr>
        <w:spacing w:line="200" w:lineRule="auto"/>
        <w:rPr>
          <w:sz w:val="20"/>
          <w:szCs w:val="20"/>
        </w:rPr>
      </w:pPr>
      <w:r w:rsidDel="00000000" w:rsidR="00000000" w:rsidRPr="00000000">
        <w:rPr>
          <w:rtl w:val="0"/>
        </w:rPr>
      </w:r>
    </w:p>
    <w:p w:rsidR="00000000" w:rsidDel="00000000" w:rsidP="00000000" w:rsidRDefault="00000000" w:rsidRPr="00000000" w14:paraId="00000089">
      <w:pPr>
        <w:spacing w:line="309" w:lineRule="auto"/>
        <w:rPr>
          <w:sz w:val="20"/>
          <w:szCs w:val="20"/>
        </w:rPr>
      </w:pPr>
      <w:r w:rsidDel="00000000" w:rsidR="00000000" w:rsidRPr="00000000">
        <w:rPr>
          <w:rtl w:val="0"/>
        </w:rPr>
      </w:r>
    </w:p>
    <w:p w:rsidR="00000000" w:rsidDel="00000000" w:rsidP="00000000" w:rsidRDefault="00000000" w:rsidRPr="00000000" w14:paraId="0000008A">
      <w:pPr>
        <w:ind w:left="120" w:firstLine="0"/>
        <w:rPr>
          <w:sz w:val="20"/>
          <w:szCs w:val="20"/>
        </w:rPr>
      </w:pPr>
      <w:r w:rsidDel="00000000" w:rsidR="00000000" w:rsidRPr="00000000">
        <w:rPr>
          <w:b w:val="1"/>
          <w:sz w:val="28"/>
          <w:szCs w:val="28"/>
          <w:rtl w:val="0"/>
        </w:rPr>
        <w:t xml:space="preserve">Hoạt động 2: Chia sẻ tài nguyên qua mạng</w:t>
      </w:r>
      <w:r w:rsidDel="00000000" w:rsidR="00000000" w:rsidRPr="00000000">
        <w:rPr>
          <w:rtl w:val="0"/>
        </w:rPr>
      </w:r>
    </w:p>
    <w:p w:rsidR="00000000" w:rsidDel="00000000" w:rsidP="00000000" w:rsidRDefault="00000000" w:rsidRPr="00000000" w14:paraId="0000008B">
      <w:pPr>
        <w:spacing w:line="169" w:lineRule="auto"/>
        <w:rPr>
          <w:sz w:val="20"/>
          <w:szCs w:val="20"/>
        </w:rPr>
      </w:pPr>
      <w:r w:rsidDel="00000000" w:rsidR="00000000" w:rsidRPr="00000000">
        <w:rPr>
          <w:rtl w:val="0"/>
        </w:rPr>
      </w:r>
    </w:p>
    <w:p w:rsidR="00000000" w:rsidDel="00000000" w:rsidP="00000000" w:rsidRDefault="00000000" w:rsidRPr="00000000" w14:paraId="0000008C">
      <w:pPr>
        <w:numPr>
          <w:ilvl w:val="0"/>
          <w:numId w:val="13"/>
        </w:numPr>
        <w:tabs>
          <w:tab w:val="left" w:leader="none" w:pos="425"/>
        </w:tabs>
        <w:spacing w:line="349" w:lineRule="auto"/>
        <w:ind w:left="120" w:right="720" w:firstLine="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Hiểu rõ hơn về lợi ích của mạng máy tính thông qua việc chia sẻ được một số tài nguyên mạng cụ thể.</w:t>
      </w:r>
      <w:r w:rsidDel="00000000" w:rsidR="00000000" w:rsidRPr="00000000">
        <w:rPr>
          <w:rtl w:val="0"/>
        </w:rPr>
      </w:r>
    </w:p>
    <w:p w:rsidR="00000000" w:rsidDel="00000000" w:rsidP="00000000" w:rsidRDefault="00000000" w:rsidRPr="00000000" w14:paraId="0000008D">
      <w:pPr>
        <w:spacing w:line="17" w:lineRule="auto"/>
        <w:rPr>
          <w:b w:val="1"/>
          <w:sz w:val="28"/>
          <w:szCs w:val="28"/>
        </w:rPr>
      </w:pPr>
      <w:r w:rsidDel="00000000" w:rsidR="00000000" w:rsidRPr="00000000">
        <w:rPr>
          <w:rtl w:val="0"/>
        </w:rPr>
      </w:r>
    </w:p>
    <w:p w:rsidR="00000000" w:rsidDel="00000000" w:rsidP="00000000" w:rsidRDefault="00000000" w:rsidRPr="00000000" w14:paraId="0000008E">
      <w:pPr>
        <w:numPr>
          <w:ilvl w:val="0"/>
          <w:numId w:val="13"/>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hướng dẫn HS cách chia sẻ máy in qua mạng, HS thực hành.</w:t>
      </w:r>
      <w:r w:rsidDel="00000000" w:rsidR="00000000" w:rsidRPr="00000000">
        <w:rPr>
          <w:rtl w:val="0"/>
        </w:rPr>
      </w:r>
    </w:p>
    <w:p w:rsidR="00000000" w:rsidDel="00000000" w:rsidP="00000000" w:rsidRDefault="00000000" w:rsidRPr="00000000" w14:paraId="0000008F">
      <w:pPr>
        <w:spacing w:line="160" w:lineRule="auto"/>
        <w:rPr>
          <w:b w:val="1"/>
          <w:sz w:val="28"/>
          <w:szCs w:val="28"/>
        </w:rPr>
      </w:pPr>
      <w:r w:rsidDel="00000000" w:rsidR="00000000" w:rsidRPr="00000000">
        <w:rPr>
          <w:rtl w:val="0"/>
        </w:rPr>
      </w:r>
    </w:p>
    <w:p w:rsidR="00000000" w:rsidDel="00000000" w:rsidP="00000000" w:rsidRDefault="00000000" w:rsidRPr="00000000" w14:paraId="00000090">
      <w:pPr>
        <w:numPr>
          <w:ilvl w:val="0"/>
          <w:numId w:val="13"/>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Kết quả HS thực hành.</w:t>
      </w:r>
      <w:r w:rsidDel="00000000" w:rsidR="00000000" w:rsidRPr="00000000">
        <w:rPr>
          <w:rtl w:val="0"/>
        </w:rPr>
      </w:r>
    </w:p>
    <w:p w:rsidR="00000000" w:rsidDel="00000000" w:rsidP="00000000" w:rsidRDefault="00000000" w:rsidRPr="00000000" w14:paraId="00000091">
      <w:pPr>
        <w:spacing w:line="165" w:lineRule="auto"/>
        <w:rPr>
          <w:b w:val="1"/>
          <w:sz w:val="28"/>
          <w:szCs w:val="28"/>
        </w:rPr>
      </w:pPr>
      <w:r w:rsidDel="00000000" w:rsidR="00000000" w:rsidRPr="00000000">
        <w:rPr>
          <w:rtl w:val="0"/>
        </w:rPr>
      </w:r>
    </w:p>
    <w:p w:rsidR="00000000" w:rsidDel="00000000" w:rsidP="00000000" w:rsidRDefault="00000000" w:rsidRPr="00000000" w14:paraId="00000092">
      <w:pPr>
        <w:numPr>
          <w:ilvl w:val="0"/>
          <w:numId w:val="13"/>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93">
      <w:pPr>
        <w:spacing w:line="143" w:lineRule="auto"/>
        <w:rPr>
          <w:sz w:val="20"/>
          <w:szCs w:val="20"/>
        </w:rPr>
      </w:pPr>
      <w:r w:rsidDel="00000000" w:rsidR="00000000" w:rsidRPr="00000000">
        <w:rPr>
          <w:rtl w:val="0"/>
        </w:rPr>
      </w:r>
    </w:p>
    <w:tbl>
      <w:tblPr>
        <w:tblStyle w:val="Table1"/>
        <w:tblW w:w="9620.0" w:type="dxa"/>
        <w:jc w:val="left"/>
        <w:tblInd w:w="10.0" w:type="dxa"/>
        <w:tblLayout w:type="fixed"/>
        <w:tblLook w:val="0400"/>
      </w:tblPr>
      <w:tblGrid>
        <w:gridCol w:w="5380"/>
        <w:gridCol w:w="4240"/>
        <w:tblGridChange w:id="0">
          <w:tblGrid>
            <w:gridCol w:w="5380"/>
            <w:gridCol w:w="4240"/>
          </w:tblGrid>
        </w:tblGridChange>
      </w:tblGrid>
      <w:tr>
        <w:trPr>
          <w:cantSplit w:val="0"/>
          <w:trHeight w:val="331" w:hRule="atLeast"/>
          <w:tblHeader w:val="0"/>
        </w:trPr>
        <w:tc>
          <w:tcPr>
            <w:tcBorders>
              <w:top w:color="000000" w:space="0" w:sz="8" w:val="single"/>
              <w:left w:color="000000" w:space="0" w:sz="8" w:val="single"/>
              <w:right w:color="000000" w:space="0" w:sz="8" w:val="single"/>
            </w:tcBorders>
            <w:vAlign w:val="bottom"/>
          </w:tcPr>
          <w:p w:rsidR="00000000" w:rsidDel="00000000" w:rsidP="00000000" w:rsidRDefault="00000000" w:rsidRPr="00000000" w14:paraId="00000094">
            <w:pPr>
              <w:ind w:left="94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95">
            <w:pPr>
              <w:ind w:left="720" w:firstLine="0"/>
              <w:rPr>
                <w:sz w:val="20"/>
                <w:szCs w:val="20"/>
              </w:rPr>
            </w:pPr>
            <w:r w:rsidDel="00000000" w:rsidR="00000000" w:rsidRPr="00000000">
              <w:rPr>
                <w:b w:val="1"/>
                <w:sz w:val="28"/>
                <w:szCs w:val="28"/>
                <w:rtl w:val="0"/>
              </w:rPr>
              <w:t xml:space="preserve">DỰ KIẾN SẢN PHẨM</w:t>
            </w:r>
            <w:r w:rsidDel="00000000" w:rsidR="00000000" w:rsidRPr="00000000">
              <w:rPr>
                <w:rtl w:val="0"/>
              </w:rPr>
            </w:r>
          </w:p>
        </w:tc>
      </w:tr>
      <w:tr>
        <w:trPr>
          <w:cantSplit w:val="0"/>
          <w:trHeight w:val="163"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96">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97">
            <w:pPr>
              <w:rPr>
                <w:sz w:val="14"/>
                <w:szCs w:val="14"/>
              </w:rPr>
            </w:pPr>
            <w:r w:rsidDel="00000000" w:rsidR="00000000" w:rsidRPr="00000000">
              <w:rPr>
                <w:rtl w:val="0"/>
              </w:rPr>
            </w:r>
          </w:p>
        </w:tc>
      </w:tr>
      <w:tr>
        <w:trPr>
          <w:cantSplit w:val="0"/>
          <w:trHeight w:val="309"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98">
            <w:pPr>
              <w:spacing w:line="309" w:lineRule="auto"/>
              <w:ind w:left="120" w:firstLine="0"/>
              <w:rPr>
                <w:sz w:val="20"/>
                <w:szCs w:val="20"/>
              </w:rPr>
            </w:pPr>
            <w:r w:rsidDel="00000000" w:rsidR="00000000" w:rsidRPr="00000000">
              <w:rPr>
                <w:b w:val="1"/>
                <w:sz w:val="28"/>
                <w:szCs w:val="28"/>
                <w:rtl w:val="0"/>
              </w:rPr>
              <w:t xml:space="preserve">Bƣớc 1: Chuyển giao nhiệm vụ</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99">
            <w:pPr>
              <w:spacing w:line="309" w:lineRule="auto"/>
              <w:ind w:left="100" w:firstLine="0"/>
              <w:rPr>
                <w:sz w:val="20"/>
                <w:szCs w:val="20"/>
              </w:rPr>
            </w:pPr>
            <w:r w:rsidDel="00000000" w:rsidR="00000000" w:rsidRPr="00000000">
              <w:rPr>
                <w:b w:val="1"/>
                <w:sz w:val="28"/>
                <w:szCs w:val="28"/>
                <w:rtl w:val="0"/>
              </w:rPr>
              <w:t xml:space="preserve">2. Chia sẻ tài nguyên qua mạng</w:t>
            </w:r>
            <w:r w:rsidDel="00000000" w:rsidR="00000000" w:rsidRPr="00000000">
              <w:rPr>
                <w:rtl w:val="0"/>
              </w:rPr>
            </w:r>
          </w:p>
        </w:tc>
      </w:tr>
      <w:tr>
        <w:trPr>
          <w:cantSplit w:val="0"/>
          <w:trHeight w:val="478"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9A">
            <w:pPr>
              <w:ind w:left="120" w:firstLine="0"/>
              <w:rPr>
                <w:sz w:val="20"/>
                <w:szCs w:val="20"/>
              </w:rPr>
            </w:pPr>
            <w:r w:rsidDel="00000000" w:rsidR="00000000" w:rsidRPr="00000000">
              <w:rPr>
                <w:sz w:val="28"/>
                <w:szCs w:val="28"/>
                <w:rtl w:val="0"/>
              </w:rPr>
              <w:t xml:space="preserve">- GV chia lớp thành các nhóm, yêu cầu các</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9B">
            <w:pPr>
              <w:ind w:left="100" w:firstLine="0"/>
              <w:rPr>
                <w:sz w:val="20"/>
                <w:szCs w:val="20"/>
              </w:rPr>
            </w:pPr>
            <w:r w:rsidDel="00000000" w:rsidR="00000000" w:rsidRPr="00000000">
              <w:rPr>
                <w:sz w:val="28"/>
                <w:szCs w:val="28"/>
                <w:rtl w:val="0"/>
              </w:rPr>
              <w:t xml:space="preserve">- HS quan sát các bước GV thực</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9C">
            <w:pPr>
              <w:ind w:left="120" w:firstLine="0"/>
              <w:rPr>
                <w:sz w:val="20"/>
                <w:szCs w:val="20"/>
              </w:rPr>
            </w:pPr>
            <w:r w:rsidDel="00000000" w:rsidR="00000000" w:rsidRPr="00000000">
              <w:rPr>
                <w:sz w:val="28"/>
                <w:szCs w:val="28"/>
                <w:rtl w:val="0"/>
              </w:rPr>
              <w:t xml:space="preserve">nhóm làm việc theo nhóm, GV làm mẫu các</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9D">
            <w:pPr>
              <w:ind w:left="100" w:firstLine="0"/>
              <w:rPr>
                <w:sz w:val="20"/>
                <w:szCs w:val="20"/>
              </w:rPr>
            </w:pPr>
            <w:r w:rsidDel="00000000" w:rsidR="00000000" w:rsidRPr="00000000">
              <w:rPr>
                <w:sz w:val="28"/>
                <w:szCs w:val="28"/>
                <w:rtl w:val="0"/>
              </w:rPr>
              <w:t xml:space="preserve">hiện mẫu.</w:t>
            </w: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9E">
            <w:pPr>
              <w:ind w:left="120" w:firstLine="0"/>
              <w:rPr>
                <w:sz w:val="20"/>
                <w:szCs w:val="20"/>
              </w:rPr>
            </w:pPr>
            <w:r w:rsidDel="00000000" w:rsidR="00000000" w:rsidRPr="00000000">
              <w:rPr>
                <w:sz w:val="28"/>
                <w:szCs w:val="28"/>
                <w:rtl w:val="0"/>
              </w:rPr>
              <w:t xml:space="preserve">thao tác chia sẻ máy in qua mạng và in một</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9F">
            <w:pPr>
              <w:ind w:left="100" w:firstLine="0"/>
              <w:rPr>
                <w:sz w:val="20"/>
                <w:szCs w:val="20"/>
              </w:rPr>
            </w:pPr>
            <w:r w:rsidDel="00000000" w:rsidR="00000000" w:rsidRPr="00000000">
              <w:rPr>
                <w:sz w:val="28"/>
                <w:szCs w:val="28"/>
                <w:rtl w:val="0"/>
              </w:rPr>
              <w:t xml:space="preserve">- HS tự mình in ra một đoạn tài liệu</w:t>
            </w:r>
            <w:r w:rsidDel="00000000" w:rsidR="00000000" w:rsidRPr="00000000">
              <w:rPr>
                <w:rtl w:val="0"/>
              </w:rPr>
            </w:r>
          </w:p>
        </w:tc>
      </w:tr>
      <w:tr>
        <w:trPr>
          <w:cantSplit w:val="0"/>
          <w:trHeight w:val="483"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A0">
            <w:pPr>
              <w:ind w:left="120" w:firstLine="0"/>
              <w:rPr>
                <w:sz w:val="20"/>
                <w:szCs w:val="20"/>
              </w:rPr>
            </w:pPr>
            <w:r w:rsidDel="00000000" w:rsidR="00000000" w:rsidRPr="00000000">
              <w:rPr>
                <w:sz w:val="28"/>
                <w:szCs w:val="28"/>
                <w:rtl w:val="0"/>
              </w:rPr>
              <w:t xml:space="preserve">đoạn văn bản ngắn ra máy in mạng, sau đó</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A1">
            <w:pPr>
              <w:ind w:left="100" w:firstLine="0"/>
              <w:rPr>
                <w:sz w:val="20"/>
                <w:szCs w:val="20"/>
              </w:rPr>
            </w:pPr>
            <w:r w:rsidDel="00000000" w:rsidR="00000000" w:rsidRPr="00000000">
              <w:rPr>
                <w:sz w:val="28"/>
                <w:szCs w:val="28"/>
                <w:rtl w:val="0"/>
              </w:rPr>
              <w:t xml:space="preserve">ngắn ra máy in.</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A2">
            <w:pPr>
              <w:ind w:left="120" w:firstLine="0"/>
              <w:rPr>
                <w:sz w:val="20"/>
                <w:szCs w:val="20"/>
              </w:rPr>
            </w:pPr>
            <w:r w:rsidDel="00000000" w:rsidR="00000000" w:rsidRPr="00000000">
              <w:rPr>
                <w:sz w:val="28"/>
                <w:szCs w:val="28"/>
                <w:rtl w:val="0"/>
              </w:rPr>
              <w:t xml:space="preserve">hướng dẫn HS thực hiện lại thao tác in ra</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A3">
            <w:pPr>
              <w:rPr>
                <w:sz w:val="24"/>
                <w:szCs w:val="24"/>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A4">
            <w:pPr>
              <w:ind w:left="120" w:firstLine="0"/>
              <w:rPr>
                <w:sz w:val="20"/>
                <w:szCs w:val="20"/>
              </w:rPr>
            </w:pPr>
            <w:r w:rsidDel="00000000" w:rsidR="00000000" w:rsidRPr="00000000">
              <w:rPr>
                <w:sz w:val="28"/>
                <w:szCs w:val="28"/>
                <w:rtl w:val="0"/>
              </w:rPr>
              <w:t xml:space="preserve">máy tin mạng.</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A5">
            <w:pPr>
              <w:rPr>
                <w:sz w:val="24"/>
                <w:szCs w:val="24"/>
              </w:rPr>
            </w:pPr>
            <w:r w:rsidDel="00000000" w:rsidR="00000000" w:rsidRPr="00000000">
              <w:rPr>
                <w:rtl w:val="0"/>
              </w:rPr>
            </w:r>
          </w:p>
        </w:tc>
      </w:tr>
      <w:tr>
        <w:trPr>
          <w:cantSplit w:val="0"/>
          <w:trHeight w:val="490"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A6">
            <w:pPr>
              <w:ind w:left="120" w:firstLine="0"/>
              <w:rPr>
                <w:sz w:val="20"/>
                <w:szCs w:val="20"/>
              </w:rPr>
            </w:pPr>
            <w:r w:rsidDel="00000000" w:rsidR="00000000" w:rsidRPr="00000000">
              <w:rPr>
                <w:b w:val="1"/>
                <w:sz w:val="28"/>
                <w:szCs w:val="28"/>
                <w:rtl w:val="0"/>
              </w:rPr>
              <w:t xml:space="preserve">Bƣớc 2: Thực hiện nhiệm vụ</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A7">
            <w:pPr>
              <w:rPr>
                <w:sz w:val="24"/>
                <w:szCs w:val="24"/>
              </w:rPr>
            </w:pPr>
            <w:r w:rsidDel="00000000" w:rsidR="00000000" w:rsidRPr="00000000">
              <w:rPr>
                <w:rtl w:val="0"/>
              </w:rPr>
            </w:r>
          </w:p>
        </w:tc>
      </w:tr>
      <w:tr>
        <w:trPr>
          <w:cantSplit w:val="0"/>
          <w:trHeight w:val="478"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A8">
            <w:pPr>
              <w:ind w:left="120" w:firstLine="0"/>
              <w:rPr>
                <w:sz w:val="20"/>
                <w:szCs w:val="20"/>
              </w:rPr>
            </w:pPr>
            <w:r w:rsidDel="00000000" w:rsidR="00000000" w:rsidRPr="00000000">
              <w:rPr>
                <w:sz w:val="28"/>
                <w:szCs w:val="28"/>
                <w:rtl w:val="0"/>
              </w:rPr>
              <w:t xml:space="preserve">- HS quan sát, tiến hành thực hiện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A9">
            <w:pPr>
              <w:rPr>
                <w:sz w:val="24"/>
                <w:szCs w:val="24"/>
              </w:rPr>
            </w:pPr>
            <w:r w:rsidDel="00000000" w:rsidR="00000000" w:rsidRPr="00000000">
              <w:rPr>
                <w:rtl w:val="0"/>
              </w:rPr>
            </w:r>
          </w:p>
        </w:tc>
      </w:tr>
      <w:tr>
        <w:trPr>
          <w:cantSplit w:val="0"/>
          <w:trHeight w:val="487"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AA">
            <w:pPr>
              <w:ind w:left="120" w:firstLine="0"/>
              <w:rPr>
                <w:sz w:val="20"/>
                <w:szCs w:val="20"/>
              </w:rPr>
            </w:pPr>
            <w:r w:rsidDel="00000000" w:rsidR="00000000" w:rsidRPr="00000000">
              <w:rPr>
                <w:b w:val="1"/>
                <w:sz w:val="28"/>
                <w:szCs w:val="28"/>
                <w:rtl w:val="0"/>
              </w:rPr>
              <w:t xml:space="preserve">Bƣớc 3: Báo cáo, thảo luận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AB">
            <w:pPr>
              <w:rPr>
                <w:sz w:val="24"/>
                <w:szCs w:val="24"/>
              </w:rPr>
            </w:pPr>
            <w:r w:rsidDel="00000000" w:rsidR="00000000" w:rsidRPr="00000000">
              <w:rPr>
                <w:rtl w:val="0"/>
              </w:rPr>
            </w:r>
          </w:p>
        </w:tc>
      </w:tr>
      <w:tr>
        <w:trPr>
          <w:cantSplit w:val="0"/>
          <w:trHeight w:val="478"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AC">
            <w:pPr>
              <w:ind w:left="120" w:firstLine="0"/>
              <w:rPr>
                <w:sz w:val="20"/>
                <w:szCs w:val="20"/>
              </w:rPr>
            </w:pPr>
            <w:r w:rsidDel="00000000" w:rsidR="00000000" w:rsidRPr="00000000">
              <w:rPr>
                <w:sz w:val="28"/>
                <w:szCs w:val="28"/>
                <w:rtl w:val="0"/>
              </w:rPr>
              <w:t xml:space="preserve">- HS báo cáo kết quả thực hiện bằng sản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AD">
            <w:pPr>
              <w:rPr>
                <w:sz w:val="24"/>
                <w:szCs w:val="24"/>
              </w:rPr>
            </w:pP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AE">
            <w:pPr>
              <w:ind w:left="120" w:firstLine="0"/>
              <w:rPr>
                <w:sz w:val="20"/>
                <w:szCs w:val="20"/>
              </w:rPr>
            </w:pPr>
            <w:r w:rsidDel="00000000" w:rsidR="00000000" w:rsidRPr="00000000">
              <w:rPr>
                <w:sz w:val="28"/>
                <w:szCs w:val="28"/>
                <w:rtl w:val="0"/>
              </w:rPr>
              <w:t xml:space="preserve">phẩm là in được một đoạn văn bản ngắn ra</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AF">
            <w:pPr>
              <w:rPr>
                <w:sz w:val="24"/>
                <w:szCs w:val="24"/>
              </w:rPr>
            </w:pPr>
            <w:r w:rsidDel="00000000" w:rsidR="00000000" w:rsidRPr="00000000">
              <w:rPr>
                <w:rtl w:val="0"/>
              </w:rPr>
            </w:r>
          </w:p>
        </w:tc>
      </w:tr>
      <w:tr>
        <w:trPr>
          <w:cantSplit w:val="0"/>
          <w:trHeight w:val="170"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B0">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B1">
            <w:pPr>
              <w:rPr>
                <w:sz w:val="14"/>
                <w:szCs w:val="14"/>
              </w:rPr>
            </w:pPr>
            <w:r w:rsidDel="00000000" w:rsidR="00000000" w:rsidRPr="00000000">
              <w:rPr>
                <w:rtl w:val="0"/>
              </w:rPr>
            </w:r>
          </w:p>
        </w:tc>
      </w:tr>
    </w:tbl>
    <w:p w:rsidR="00000000" w:rsidDel="00000000" w:rsidP="00000000" w:rsidRDefault="00000000" w:rsidRPr="00000000" w14:paraId="000000B2">
      <w:pPr>
        <w:spacing w:line="20" w:lineRule="auto"/>
        <w:rPr>
          <w:sz w:val="20"/>
          <w:szCs w:val="20"/>
        </w:rPr>
        <w:sectPr>
          <w:type w:val="nextPage"/>
          <w:pgSz w:h="15840" w:w="12240" w:orient="portrait"/>
          <w:pgMar w:bottom="1440" w:top="710" w:left="1320" w:right="132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6057900</wp:posOffset>
                </wp:positionH>
                <wp:positionV relativeFrom="paragraph">
                  <wp:posOffset>0</wp:posOffset>
                </wp:positionV>
                <wp:extent cx="12065" cy="12065"/>
                <wp:effectExtent b="0" l="0" r="0" t="0"/>
                <wp:wrapNone/>
                <wp:docPr id="222" name=""/>
                <a:graphic>
                  <a:graphicData uri="http://schemas.microsoft.com/office/word/2010/wordprocessingShape">
                    <wps:wsp>
                      <wps:cNvSpPr/>
                      <wps:cNvPr id="12" name="Shape 12"/>
                      <wps:spPr>
                        <a:xfrm>
                          <a:off x="5339968" y="3773968"/>
                          <a:ext cx="12065"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6057900</wp:posOffset>
                </wp:positionH>
                <wp:positionV relativeFrom="paragraph">
                  <wp:posOffset>0</wp:posOffset>
                </wp:positionV>
                <wp:extent cx="12065" cy="12065"/>
                <wp:effectExtent b="0" l="0" r="0" t="0"/>
                <wp:wrapNone/>
                <wp:docPr id="222"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12065" cy="12065"/>
                        </a:xfrm>
                        <a:prstGeom prst="rect"/>
                        <a:ln/>
                      </pic:spPr>
                    </pic:pic>
                  </a:graphicData>
                </a:graphic>
              </wp:anchor>
            </w:drawing>
          </mc:Fallback>
        </mc:AlternateContent>
      </w:r>
    </w:p>
    <w:bookmarkStart w:colFirst="0" w:colLast="0" w:name="bookmark=id.2et92p0" w:id="4"/>
    <w:bookmarkEnd w:id="4"/>
    <w:p w:rsidR="00000000" w:rsidDel="00000000" w:rsidP="00000000" w:rsidRDefault="00000000" w:rsidRPr="00000000" w14:paraId="000000B3">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219"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219"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39520"/>
                <wp:effectExtent b="0" l="0" r="0" t="0"/>
                <wp:wrapNone/>
                <wp:docPr id="220" name=""/>
                <a:graphic>
                  <a:graphicData uri="http://schemas.microsoft.com/office/word/2010/wordprocessingShape">
                    <wps:wsp>
                      <wps:cNvCnPr/>
                      <wps:spPr>
                        <a:xfrm>
                          <a:off x="5343619" y="3160240"/>
                          <a:ext cx="4763" cy="123952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39520"/>
                <wp:effectExtent b="0" l="0" r="0" t="0"/>
                <wp:wrapNone/>
                <wp:docPr id="220"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0" cy="12395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3302000</wp:posOffset>
                </wp:positionH>
                <wp:positionV relativeFrom="paragraph">
                  <wp:posOffset>266700</wp:posOffset>
                </wp:positionV>
                <wp:extent cx="0" cy="1239520"/>
                <wp:effectExtent b="0" l="0" r="0" t="0"/>
                <wp:wrapNone/>
                <wp:docPr id="214" name=""/>
                <a:graphic>
                  <a:graphicData uri="http://schemas.microsoft.com/office/word/2010/wordprocessingShape">
                    <wps:wsp>
                      <wps:cNvCnPr/>
                      <wps:spPr>
                        <a:xfrm>
                          <a:off x="5343619" y="3160240"/>
                          <a:ext cx="4763" cy="123952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3302000</wp:posOffset>
                </wp:positionH>
                <wp:positionV relativeFrom="paragraph">
                  <wp:posOffset>266700</wp:posOffset>
                </wp:positionV>
                <wp:extent cx="0" cy="1239520"/>
                <wp:effectExtent b="0" l="0" r="0" t="0"/>
                <wp:wrapNone/>
                <wp:docPr id="214"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0" cy="12395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1498600</wp:posOffset>
                </wp:positionV>
                <wp:extent cx="0" cy="12700"/>
                <wp:effectExtent b="0" l="0" r="0" t="0"/>
                <wp:wrapNone/>
                <wp:docPr id="212"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1498600</wp:posOffset>
                </wp:positionV>
                <wp:extent cx="0" cy="12700"/>
                <wp:effectExtent b="0" l="0" r="0" t="0"/>
                <wp:wrapNone/>
                <wp:docPr id="212"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1239520"/>
                <wp:effectExtent b="0" l="0" r="0" t="0"/>
                <wp:wrapNone/>
                <wp:docPr id="213" name=""/>
                <a:graphic>
                  <a:graphicData uri="http://schemas.microsoft.com/office/word/2010/wordprocessingShape">
                    <wps:wsp>
                      <wps:cNvCnPr/>
                      <wps:spPr>
                        <a:xfrm>
                          <a:off x="5343619" y="3160240"/>
                          <a:ext cx="4763" cy="123952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1239520"/>
                <wp:effectExtent b="0" l="0" r="0" t="0"/>
                <wp:wrapNone/>
                <wp:docPr id="213"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0" cy="1239520"/>
                        </a:xfrm>
                        <a:prstGeom prst="rect"/>
                        <a:ln/>
                      </pic:spPr>
                    </pic:pic>
                  </a:graphicData>
                </a:graphic>
              </wp:anchor>
            </w:drawing>
          </mc:Fallback>
        </mc:AlternateContent>
      </w:r>
    </w:p>
    <w:p w:rsidR="00000000" w:rsidDel="00000000" w:rsidP="00000000" w:rsidRDefault="00000000" w:rsidRPr="00000000" w14:paraId="000000B4">
      <w:pPr>
        <w:spacing w:line="200" w:lineRule="auto"/>
        <w:rPr>
          <w:sz w:val="20"/>
          <w:szCs w:val="20"/>
        </w:rPr>
      </w:pPr>
      <w:r w:rsidDel="00000000" w:rsidR="00000000" w:rsidRPr="00000000">
        <w:rPr>
          <w:rtl w:val="0"/>
        </w:rPr>
      </w:r>
    </w:p>
    <w:p w:rsidR="00000000" w:rsidDel="00000000" w:rsidP="00000000" w:rsidRDefault="00000000" w:rsidRPr="00000000" w14:paraId="000000B5">
      <w:pPr>
        <w:spacing w:line="213" w:lineRule="auto"/>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sz w:val="28"/>
          <w:szCs w:val="28"/>
          <w:rtl w:val="0"/>
        </w:rPr>
        <w:t xml:space="preserve">máy in mạng.</w:t>
      </w:r>
      <w:r w:rsidDel="00000000" w:rsidR="00000000" w:rsidRPr="00000000">
        <w:rPr>
          <w:rtl w:val="0"/>
        </w:rPr>
      </w:r>
    </w:p>
    <w:p w:rsidR="00000000" w:rsidDel="00000000" w:rsidP="00000000" w:rsidRDefault="00000000" w:rsidRPr="00000000" w14:paraId="000000B7">
      <w:pPr>
        <w:spacing w:line="165" w:lineRule="auto"/>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b w:val="1"/>
          <w:sz w:val="28"/>
          <w:szCs w:val="28"/>
          <w:rtl w:val="0"/>
        </w:rPr>
        <w:t xml:space="preserve">Bƣớc 4: Kết luận, nhận định</w:t>
      </w:r>
      <w:r w:rsidDel="00000000" w:rsidR="00000000" w:rsidRPr="00000000">
        <w:rPr>
          <w:rtl w:val="0"/>
        </w:rPr>
      </w:r>
    </w:p>
    <w:p w:rsidR="00000000" w:rsidDel="00000000" w:rsidP="00000000" w:rsidRDefault="00000000" w:rsidRPr="00000000" w14:paraId="000000B9">
      <w:pPr>
        <w:spacing w:line="172" w:lineRule="auto"/>
        <w:rPr>
          <w:sz w:val="20"/>
          <w:szCs w:val="20"/>
        </w:rPr>
      </w:pPr>
      <w:r w:rsidDel="00000000" w:rsidR="00000000" w:rsidRPr="00000000">
        <w:rPr>
          <w:rtl w:val="0"/>
        </w:rPr>
      </w:r>
    </w:p>
    <w:p w:rsidR="00000000" w:rsidDel="00000000" w:rsidP="00000000" w:rsidRDefault="00000000" w:rsidRPr="00000000" w14:paraId="000000BA">
      <w:pPr>
        <w:numPr>
          <w:ilvl w:val="0"/>
          <w:numId w:val="14"/>
        </w:numPr>
        <w:tabs>
          <w:tab w:val="left" w:leader="none" w:pos="163"/>
        </w:tabs>
        <w:spacing w:line="349" w:lineRule="auto"/>
        <w:ind w:left="0" w:right="4500" w:firstLine="0"/>
        <w:rPr>
          <w:sz w:val="28"/>
          <w:szCs w:val="28"/>
        </w:rPr>
      </w:pPr>
      <w:r w:rsidDel="00000000" w:rsidR="00000000" w:rsidRPr="00000000">
        <w:rPr>
          <w:sz w:val="28"/>
          <w:szCs w:val="28"/>
          <w:rtl w:val="0"/>
        </w:rPr>
        <w:t xml:space="preserve">GV nhận xét, nhắc nhở một số lỗi HS còn mắc phải, GV chốt lại nội dung thực hành.</w:t>
      </w:r>
    </w:p>
    <w:p w:rsidR="00000000" w:rsidDel="00000000" w:rsidP="00000000" w:rsidRDefault="00000000" w:rsidRPr="00000000" w14:paraId="000000BB">
      <w:pPr>
        <w:spacing w:line="200" w:lineRule="auto"/>
        <w:rPr>
          <w:sz w:val="20"/>
          <w:szCs w:val="20"/>
        </w:rPr>
      </w:pPr>
      <w:r w:rsidDel="00000000" w:rsidR="00000000" w:rsidRPr="00000000">
        <w:rPr>
          <w:rtl w:val="0"/>
        </w:rPr>
      </w:r>
    </w:p>
    <w:p w:rsidR="00000000" w:rsidDel="00000000" w:rsidP="00000000" w:rsidRDefault="00000000" w:rsidRPr="00000000" w14:paraId="000000BC">
      <w:pPr>
        <w:spacing w:line="312" w:lineRule="auto"/>
        <w:rPr>
          <w:sz w:val="20"/>
          <w:szCs w:val="20"/>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b w:val="1"/>
          <w:sz w:val="28"/>
          <w:szCs w:val="28"/>
          <w:rtl w:val="0"/>
        </w:rPr>
        <w:t xml:space="preserve">B. HOẠT ĐỘNG LUYỆN TẬP</w:t>
      </w:r>
      <w:r w:rsidDel="00000000" w:rsidR="00000000" w:rsidRPr="00000000">
        <w:rPr>
          <w:rtl w:val="0"/>
        </w:rPr>
      </w:r>
    </w:p>
    <w:p w:rsidR="00000000" w:rsidDel="00000000" w:rsidP="00000000" w:rsidRDefault="00000000" w:rsidRPr="00000000" w14:paraId="000000BE">
      <w:pPr>
        <w:spacing w:line="159" w:lineRule="auto"/>
        <w:rPr>
          <w:sz w:val="20"/>
          <w:szCs w:val="20"/>
        </w:rPr>
      </w:pPr>
      <w:r w:rsidDel="00000000" w:rsidR="00000000" w:rsidRPr="00000000">
        <w:rPr>
          <w:rtl w:val="0"/>
        </w:rPr>
      </w:r>
    </w:p>
    <w:p w:rsidR="00000000" w:rsidDel="00000000" w:rsidP="00000000" w:rsidRDefault="00000000" w:rsidRPr="00000000" w14:paraId="000000BF">
      <w:pPr>
        <w:numPr>
          <w:ilvl w:val="0"/>
          <w:numId w:val="16"/>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Củng cố, khắc sâu kiến thức đã học thông qua làm bài tập</w:t>
      </w:r>
      <w:r w:rsidDel="00000000" w:rsidR="00000000" w:rsidRPr="00000000">
        <w:rPr>
          <w:rtl w:val="0"/>
        </w:rPr>
      </w:r>
    </w:p>
    <w:p w:rsidR="00000000" w:rsidDel="00000000" w:rsidP="00000000" w:rsidRDefault="00000000" w:rsidRPr="00000000" w14:paraId="000000C0">
      <w:pPr>
        <w:spacing w:line="160" w:lineRule="auto"/>
        <w:rPr>
          <w:b w:val="1"/>
          <w:sz w:val="28"/>
          <w:szCs w:val="28"/>
        </w:rPr>
      </w:pPr>
      <w:r w:rsidDel="00000000" w:rsidR="00000000" w:rsidRPr="00000000">
        <w:rPr>
          <w:rtl w:val="0"/>
        </w:rPr>
      </w:r>
    </w:p>
    <w:p w:rsidR="00000000" w:rsidDel="00000000" w:rsidP="00000000" w:rsidRDefault="00000000" w:rsidRPr="00000000" w14:paraId="000000C1">
      <w:pPr>
        <w:numPr>
          <w:ilvl w:val="0"/>
          <w:numId w:val="16"/>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giao bài tập, HS thảo luận, trả lời</w:t>
      </w:r>
      <w:r w:rsidDel="00000000" w:rsidR="00000000" w:rsidRPr="00000000">
        <w:rPr>
          <w:rtl w:val="0"/>
        </w:rPr>
      </w:r>
    </w:p>
    <w:p w:rsidR="00000000" w:rsidDel="00000000" w:rsidP="00000000" w:rsidRDefault="00000000" w:rsidRPr="00000000" w14:paraId="000000C2">
      <w:pPr>
        <w:spacing w:line="160" w:lineRule="auto"/>
        <w:rPr>
          <w:b w:val="1"/>
          <w:sz w:val="28"/>
          <w:szCs w:val="28"/>
        </w:rPr>
      </w:pPr>
      <w:r w:rsidDel="00000000" w:rsidR="00000000" w:rsidRPr="00000000">
        <w:rPr>
          <w:rtl w:val="0"/>
        </w:rPr>
      </w:r>
    </w:p>
    <w:p w:rsidR="00000000" w:rsidDel="00000000" w:rsidP="00000000" w:rsidRDefault="00000000" w:rsidRPr="00000000" w14:paraId="000000C3">
      <w:pPr>
        <w:numPr>
          <w:ilvl w:val="0"/>
          <w:numId w:val="16"/>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C4">
      <w:pPr>
        <w:spacing w:line="165" w:lineRule="auto"/>
        <w:rPr>
          <w:b w:val="1"/>
          <w:sz w:val="28"/>
          <w:szCs w:val="28"/>
        </w:rPr>
      </w:pPr>
      <w:r w:rsidDel="00000000" w:rsidR="00000000" w:rsidRPr="00000000">
        <w:rPr>
          <w:rtl w:val="0"/>
        </w:rPr>
      </w:r>
    </w:p>
    <w:p w:rsidR="00000000" w:rsidDel="00000000" w:rsidP="00000000" w:rsidRDefault="00000000" w:rsidRPr="00000000" w14:paraId="000000C5">
      <w:pPr>
        <w:numPr>
          <w:ilvl w:val="0"/>
          <w:numId w:val="16"/>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C6">
      <w:pPr>
        <w:spacing w:line="158" w:lineRule="auto"/>
        <w:rPr>
          <w:sz w:val="20"/>
          <w:szCs w:val="20"/>
        </w:rPr>
      </w:pPr>
      <w:r w:rsidDel="00000000" w:rsidR="00000000" w:rsidRPr="00000000">
        <w:rPr>
          <w:rtl w:val="0"/>
        </w:rPr>
      </w:r>
    </w:p>
    <w:p w:rsidR="00000000" w:rsidDel="00000000" w:rsidP="00000000" w:rsidRDefault="00000000" w:rsidRPr="00000000" w14:paraId="000000C7">
      <w:pPr>
        <w:numPr>
          <w:ilvl w:val="0"/>
          <w:numId w:val="19"/>
        </w:numPr>
        <w:tabs>
          <w:tab w:val="left" w:leader="none" w:pos="160"/>
        </w:tabs>
        <w:ind w:left="160" w:hanging="160"/>
        <w:rPr>
          <w:sz w:val="28"/>
          <w:szCs w:val="28"/>
        </w:rPr>
      </w:pPr>
      <w:r w:rsidDel="00000000" w:rsidR="00000000" w:rsidRPr="00000000">
        <w:rPr>
          <w:sz w:val="28"/>
          <w:szCs w:val="28"/>
          <w:rtl w:val="0"/>
        </w:rPr>
        <w:t xml:space="preserve">GV yêu cầu HS hoạt động cá nhân, hoàn thành bài tập luyện tập trang 31 sgk.</w:t>
      </w:r>
    </w:p>
    <w:p w:rsidR="00000000" w:rsidDel="00000000" w:rsidP="00000000" w:rsidRDefault="00000000" w:rsidRPr="00000000" w14:paraId="000000C8">
      <w:pPr>
        <w:spacing w:line="174" w:lineRule="auto"/>
        <w:rPr>
          <w:sz w:val="28"/>
          <w:szCs w:val="28"/>
        </w:rPr>
      </w:pPr>
      <w:r w:rsidDel="00000000" w:rsidR="00000000" w:rsidRPr="00000000">
        <w:rPr>
          <w:rtl w:val="0"/>
        </w:rPr>
      </w:r>
    </w:p>
    <w:p w:rsidR="00000000" w:rsidDel="00000000" w:rsidP="00000000" w:rsidRDefault="00000000" w:rsidRPr="00000000" w14:paraId="000000C9">
      <w:pPr>
        <w:numPr>
          <w:ilvl w:val="0"/>
          <w:numId w:val="19"/>
        </w:numPr>
        <w:tabs>
          <w:tab w:val="left" w:leader="none" w:pos="163"/>
        </w:tabs>
        <w:spacing w:line="349" w:lineRule="auto"/>
        <w:ind w:left="0" w:right="200" w:firstLine="0"/>
        <w:rPr>
          <w:sz w:val="28"/>
          <w:szCs w:val="28"/>
        </w:rPr>
      </w:pPr>
      <w:r w:rsidDel="00000000" w:rsidR="00000000" w:rsidRPr="00000000">
        <w:rPr>
          <w:sz w:val="28"/>
          <w:szCs w:val="28"/>
          <w:rtl w:val="0"/>
        </w:rPr>
        <w:t xml:space="preserve">GV hướng dẫn và làm mẫu cho HS cách tải xuống tệp để lấy những văn bản cần thiết trên các trang web.</w:t>
      </w:r>
    </w:p>
    <w:p w:rsidR="00000000" w:rsidDel="00000000" w:rsidP="00000000" w:rsidRDefault="00000000" w:rsidRPr="00000000" w14:paraId="000000CA">
      <w:pPr>
        <w:spacing w:line="15" w:lineRule="auto"/>
        <w:rPr>
          <w:sz w:val="28"/>
          <w:szCs w:val="28"/>
        </w:rPr>
      </w:pPr>
      <w:r w:rsidDel="00000000" w:rsidR="00000000" w:rsidRPr="00000000">
        <w:rPr>
          <w:rtl w:val="0"/>
        </w:rPr>
      </w:r>
    </w:p>
    <w:p w:rsidR="00000000" w:rsidDel="00000000" w:rsidP="00000000" w:rsidRDefault="00000000" w:rsidRPr="00000000" w14:paraId="000000CB">
      <w:pPr>
        <w:numPr>
          <w:ilvl w:val="0"/>
          <w:numId w:val="19"/>
        </w:numPr>
        <w:tabs>
          <w:tab w:val="left" w:leader="none" w:pos="160"/>
        </w:tabs>
        <w:ind w:left="160" w:hanging="160"/>
        <w:rPr>
          <w:sz w:val="28"/>
          <w:szCs w:val="28"/>
        </w:rPr>
      </w:pPr>
      <w:r w:rsidDel="00000000" w:rsidR="00000000" w:rsidRPr="00000000">
        <w:rPr>
          <w:sz w:val="28"/>
          <w:szCs w:val="28"/>
          <w:rtl w:val="0"/>
        </w:rPr>
        <w:t xml:space="preserve">GV gọi một số HS lên thực hiện, GV kiểm tra, đánh giá và cho điểm.</w:t>
      </w:r>
    </w:p>
    <w:p w:rsidR="00000000" w:rsidDel="00000000" w:rsidP="00000000" w:rsidRDefault="00000000" w:rsidRPr="00000000" w14:paraId="000000CC">
      <w:pPr>
        <w:spacing w:line="162" w:lineRule="auto"/>
        <w:rPr>
          <w:sz w:val="28"/>
          <w:szCs w:val="28"/>
        </w:rPr>
      </w:pPr>
      <w:r w:rsidDel="00000000" w:rsidR="00000000" w:rsidRPr="00000000">
        <w:rPr>
          <w:rtl w:val="0"/>
        </w:rPr>
      </w:r>
    </w:p>
    <w:p w:rsidR="00000000" w:rsidDel="00000000" w:rsidP="00000000" w:rsidRDefault="00000000" w:rsidRPr="00000000" w14:paraId="000000CD">
      <w:pPr>
        <w:numPr>
          <w:ilvl w:val="0"/>
          <w:numId w:val="19"/>
        </w:numPr>
        <w:tabs>
          <w:tab w:val="left" w:leader="none" w:pos="160"/>
        </w:tabs>
        <w:ind w:left="160" w:hanging="160"/>
        <w:rPr>
          <w:sz w:val="28"/>
          <w:szCs w:val="28"/>
        </w:rPr>
      </w:pPr>
      <w:r w:rsidDel="00000000" w:rsidR="00000000" w:rsidRPr="00000000">
        <w:rPr>
          <w:sz w:val="28"/>
          <w:szCs w:val="28"/>
          <w:rtl w:val="0"/>
        </w:rPr>
        <w:t xml:space="preserve">GV nhận xét, chuẩn kiến thức bài thực hành.</w:t>
      </w:r>
    </w:p>
    <w:p w:rsidR="00000000" w:rsidDel="00000000" w:rsidP="00000000" w:rsidRDefault="00000000" w:rsidRPr="00000000" w14:paraId="000000CE">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tabs>
        <w:tab w:val="center" w:leader="none" w:pos="4513"/>
        <w:tab w:val="right" w:leader="none" w:pos="9026"/>
      </w:tabs>
      <w:jc w:val="both"/>
      <w:rPr>
        <w:i w:val="1"/>
        <w:sz w:val="26"/>
        <w:szCs w:val="26"/>
      </w:rPr>
    </w:pPr>
    <w:r w:rsidDel="00000000" w:rsidR="00000000" w:rsidRPr="00000000">
      <w:rPr>
        <w:i w:val="1"/>
        <w:sz w:val="26"/>
        <w:szCs w:val="26"/>
        <w:rtl w:val="0"/>
      </w:rPr>
      <w:t xml:space="preserve">Trường THCS Nam Hải                                       </w:t>
    </w:r>
    <w:r w:rsidDel="00000000" w:rsidR="00000000" w:rsidRPr="00000000">
      <w:rPr>
        <w:i w:val="1"/>
        <w:sz w:val="26"/>
        <w:szCs w:val="26"/>
      </w:rPr>
      <w:fldChar w:fldCharType="begin"/>
      <w:instrText xml:space="preserve">PAGE</w:instrText>
      <w:fldChar w:fldCharType="separate"/>
      <w:fldChar w:fldCharType="end"/>
    </w:r>
    <w:r w:rsidDel="00000000" w:rsidR="00000000" w:rsidRPr="00000000">
      <w:rPr>
        <w:i w:val="1"/>
        <w:sz w:val="26"/>
        <w:szCs w:val="26"/>
        <w:rtl w:val="0"/>
      </w:rPr>
      <w:t xml:space="preserve">                          Họ và tên giáo viên</w:t>
    </w:r>
  </w:p>
  <w:p w:rsidR="00000000" w:rsidDel="00000000" w:rsidP="00000000" w:rsidRDefault="00000000" w:rsidRPr="00000000" w14:paraId="000000D0">
    <w:pPr>
      <w:tabs>
        <w:tab w:val="left" w:leader="none" w:pos="6915"/>
      </w:tabs>
      <w:jc w:val="both"/>
      <w:rPr/>
    </w:pPr>
    <w:r w:rsidDel="00000000" w:rsidR="00000000" w:rsidRPr="00000000">
      <w:rPr>
        <w:b w:val="1"/>
        <w:i w:val="1"/>
        <w:sz w:val="26"/>
        <w:szCs w:val="26"/>
        <w:rtl w:val="0"/>
      </w:rPr>
      <w:t xml:space="preserve"> Tổ: Khoa học tự nhiên                                                                  Nguyễn Hải Bằng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3"/>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4A8C"/>
    <w:pPr>
      <w:spacing w:after="0" w:line="240" w:lineRule="auto"/>
    </w:pPr>
    <w:rPr>
      <w:rFonts w:ascii="Times New Roman" w:cs="Times New Roman" w:hAnsi="Times New Roman"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12.png"/><Relationship Id="rId21" Type="http://schemas.openxmlformats.org/officeDocument/2006/relationships/image" Target="media/image5.png"/><Relationship Id="rId24" Type="http://schemas.openxmlformats.org/officeDocument/2006/relationships/image" Target="media/image10.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8.png"/><Relationship Id="rId25" Type="http://schemas.openxmlformats.org/officeDocument/2006/relationships/image" Target="media/image11.png"/><Relationship Id="rId28" Type="http://schemas.openxmlformats.org/officeDocument/2006/relationships/image" Target="media/image3.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png"/><Relationship Id="rId7" Type="http://schemas.openxmlformats.org/officeDocument/2006/relationships/header" Target="header1.xml"/><Relationship Id="rId8" Type="http://schemas.openxmlformats.org/officeDocument/2006/relationships/image" Target="media/image19.png"/><Relationship Id="rId30" Type="http://schemas.openxmlformats.org/officeDocument/2006/relationships/image" Target="media/image2.png"/><Relationship Id="rId11" Type="http://schemas.openxmlformats.org/officeDocument/2006/relationships/image" Target="media/image22.png"/><Relationship Id="rId10" Type="http://schemas.openxmlformats.org/officeDocument/2006/relationships/image" Target="media/image21.png"/><Relationship Id="rId13" Type="http://schemas.openxmlformats.org/officeDocument/2006/relationships/image" Target="media/image14.png"/><Relationship Id="rId12" Type="http://schemas.openxmlformats.org/officeDocument/2006/relationships/image" Target="media/image23.png"/><Relationship Id="rId15" Type="http://schemas.openxmlformats.org/officeDocument/2006/relationships/image" Target="media/image16.png"/><Relationship Id="rId14" Type="http://schemas.openxmlformats.org/officeDocument/2006/relationships/image" Target="media/image15.png"/><Relationship Id="rId17" Type="http://schemas.openxmlformats.org/officeDocument/2006/relationships/image" Target="media/image18.png"/><Relationship Id="rId16" Type="http://schemas.openxmlformats.org/officeDocument/2006/relationships/image" Target="media/image17.png"/><Relationship Id="rId19" Type="http://schemas.openxmlformats.org/officeDocument/2006/relationships/image" Target="media/image7.png"/><Relationship Id="rId1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5TvGhqp7zq5yN69OwB1vrOkuA==">CgMxLjAyCGguZ2pkZ3hzMgppZC4zMGowemxsMgppZC4xZm9iOXRlMgppZC4zem55c2g3MgppZC4yZXQ5MnAwOAByITFwUE1Rd1VCcWhpNWlxY3cyZUw0NWQ5WEljTXlLU2xrTA==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2022-10-23T15:09:00Z</dcterms:created>
  <dc:creator>Dell</dc:creator>
</cp:coreProperties>
</file>