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3F9F" w14:textId="24DA8DA2" w:rsidR="002C3022" w:rsidRPr="007D3AD4" w:rsidRDefault="0029269F" w:rsidP="0054490D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val="pl-PL"/>
        </w:rPr>
      </w:pPr>
      <w:bookmarkStart w:id="0" w:name="_Hlk176255965"/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 w:rsidR="002C3022" w:rsidRPr="007D3AD4"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 w:rsidR="002C3022" w:rsidRPr="007D3AD4"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 w:rsidR="00ED53A4" w:rsidRPr="007D3AD4">
        <w:rPr>
          <w:rFonts w:ascii="Times New Roman" w:eastAsia="Arial" w:hAnsi="Times New Roman" w:cs="Times New Roman"/>
          <w:sz w:val="28"/>
          <w:szCs w:val="28"/>
          <w:lang w:val="pl-PL"/>
        </w:rPr>
        <w:t xml:space="preserve">          </w:t>
      </w:r>
      <w:r w:rsidR="002C3022" w:rsidRPr="007D3AD4">
        <w:rPr>
          <w:rFonts w:ascii="Times New Roman" w:eastAsia="Arial" w:hAnsi="Times New Roman" w:cs="Times New Roman"/>
          <w:sz w:val="28"/>
          <w:szCs w:val="28"/>
          <w:lang w:val="pl-PL"/>
        </w:rPr>
        <w:t xml:space="preserve"> Tiết theo KHGD: </w:t>
      </w:r>
      <w:r w:rsidR="006F2CC0" w:rsidRPr="007D3AD4">
        <w:rPr>
          <w:rFonts w:ascii="Times New Roman" w:eastAsia="Arial" w:hAnsi="Times New Roman" w:cs="Times New Roman"/>
          <w:sz w:val="28"/>
          <w:szCs w:val="28"/>
          <w:lang w:val="pl-PL"/>
        </w:rPr>
        <w:t>5</w:t>
      </w:r>
      <w:r w:rsidR="007D3AD4" w:rsidRPr="007D3AD4">
        <w:rPr>
          <w:rFonts w:ascii="Times New Roman" w:eastAsia="Arial" w:hAnsi="Times New Roman" w:cs="Times New Roman"/>
          <w:sz w:val="28"/>
          <w:szCs w:val="28"/>
          <w:lang w:val="pl-PL"/>
        </w:rPr>
        <w:t>6,57</w:t>
      </w:r>
    </w:p>
    <w:bookmarkEnd w:id="0"/>
    <w:p w14:paraId="526C8566" w14:textId="77777777" w:rsidR="00F11755" w:rsidRDefault="00175D12" w:rsidP="00F11755">
      <w:pPr>
        <w:keepNext/>
        <w:keepLines/>
        <w:tabs>
          <w:tab w:val="left" w:pos="396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3A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TÊN BÀI DẠY: </w:t>
      </w:r>
      <w:r w:rsidR="00F11755" w:rsidRPr="00F1175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BÀI TẬP CUỐI CHƯƠNG VI </w:t>
      </w:r>
    </w:p>
    <w:p w14:paraId="789C1E11" w14:textId="794475EA" w:rsidR="00551E83" w:rsidRPr="007D3AD4" w:rsidRDefault="00551E83" w:rsidP="00F11755">
      <w:pPr>
        <w:keepNext/>
        <w:keepLines/>
        <w:tabs>
          <w:tab w:val="left" w:pos="396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7D3AD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Thời gian thực hiện: 0</w:t>
      </w:r>
      <w:r w:rsidR="007D3AD4" w:rsidRPr="007D3AD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2</w:t>
      </w:r>
      <w:r w:rsidRPr="007D3AD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tiết</w:t>
      </w:r>
    </w:p>
    <w:p w14:paraId="5AEB4BEE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>I.</w:t>
      </w:r>
      <w:r w:rsidRPr="007D3AD4">
        <w:rPr>
          <w:color w:val="000000"/>
          <w:sz w:val="27"/>
          <w:szCs w:val="27"/>
        </w:rPr>
        <w:t xml:space="preserve"> </w:t>
      </w:r>
      <w:r w:rsidRPr="007D3AD4">
        <w:rPr>
          <w:b/>
          <w:bCs/>
          <w:color w:val="000000"/>
          <w:sz w:val="27"/>
          <w:szCs w:val="27"/>
        </w:rPr>
        <w:t>MỤC TIÊU</w:t>
      </w:r>
      <w:r w:rsidRPr="007D3AD4">
        <w:rPr>
          <w:color w:val="000000"/>
          <w:sz w:val="27"/>
          <w:szCs w:val="27"/>
        </w:rPr>
        <w:t>:</w:t>
      </w:r>
    </w:p>
    <w:p w14:paraId="31D8612C" w14:textId="03C138AD" w:rsidR="00F11755" w:rsidRPr="00F11755" w:rsidRDefault="00F11755" w:rsidP="00F117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75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</w:t>
      </w:r>
      <w:r w:rsidRPr="00F11755">
        <w:rPr>
          <w:rFonts w:ascii="Times New Roman" w:hAnsi="Times New Roman" w:cs="Times New Roman"/>
          <w:b/>
          <w:sz w:val="28"/>
          <w:szCs w:val="28"/>
        </w:rPr>
        <w:t>iến</w:t>
      </w:r>
      <w:proofErr w:type="spellEnd"/>
      <w:r w:rsidRPr="00F117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F11755">
        <w:rPr>
          <w:rFonts w:ascii="Times New Roman" w:hAnsi="Times New Roman" w:cs="Times New Roman"/>
          <w:b/>
          <w:sz w:val="28"/>
          <w:szCs w:val="28"/>
        </w:rPr>
        <w:t>:</w:t>
      </w:r>
    </w:p>
    <w:p w14:paraId="55149D37" w14:textId="77777777" w:rsidR="00F11755" w:rsidRPr="00F11755" w:rsidRDefault="00F11755" w:rsidP="00F11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755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11755">
        <w:rPr>
          <w:rFonts w:ascii="Times New Roman" w:hAnsi="Times New Roman" w:cs="Times New Roman"/>
          <w:sz w:val="28"/>
          <w:szCs w:val="28"/>
        </w:rPr>
        <w:t>.</w:t>
      </w:r>
    </w:p>
    <w:p w14:paraId="12E024B8" w14:textId="257147EE" w:rsidR="00F11755" w:rsidRPr="00F11755" w:rsidRDefault="00F11755" w:rsidP="00F11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755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</w:t>
      </w:r>
      <w:r w:rsidRPr="00F11755">
        <w:rPr>
          <w:rFonts w:ascii="Times New Roman" w:hAnsi="Times New Roman" w:cs="Times New Roman"/>
          <w:b/>
          <w:sz w:val="28"/>
          <w:szCs w:val="28"/>
        </w:rPr>
        <w:t>ăng</w:t>
      </w:r>
      <w:proofErr w:type="spellEnd"/>
      <w:r w:rsidRPr="00F117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F1175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BED633D" w14:textId="77777777" w:rsidR="00F11755" w:rsidRPr="00F11755" w:rsidRDefault="00F11755" w:rsidP="00F117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>chung</w:t>
      </w:r>
      <w:proofErr w:type="spellEnd"/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</w:p>
    <w:p w14:paraId="1D04DE13" w14:textId="77777777" w:rsidR="00F11755" w:rsidRPr="00F11755" w:rsidRDefault="00F11755" w:rsidP="00F117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>chuyên</w:t>
      </w:r>
      <w:proofErr w:type="spellEnd"/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>biệt</w:t>
      </w:r>
      <w:proofErr w:type="spellEnd"/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F11755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1755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F1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007979" w14:textId="3EE0A552" w:rsidR="007D3AD4" w:rsidRPr="00F11755" w:rsidRDefault="00F11755" w:rsidP="00F11755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F11755"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</w:t>
      </w:r>
      <w:r w:rsidRPr="00F11755">
        <w:rPr>
          <w:b/>
          <w:sz w:val="28"/>
          <w:szCs w:val="28"/>
        </w:rPr>
        <w:t>hẩm</w:t>
      </w:r>
      <w:proofErr w:type="spellEnd"/>
      <w:r w:rsidRPr="00F11755">
        <w:rPr>
          <w:b/>
          <w:sz w:val="28"/>
          <w:szCs w:val="28"/>
        </w:rPr>
        <w:t xml:space="preserve"> </w:t>
      </w:r>
      <w:proofErr w:type="spellStart"/>
      <w:r w:rsidRPr="00F11755">
        <w:rPr>
          <w:b/>
          <w:sz w:val="28"/>
          <w:szCs w:val="28"/>
        </w:rPr>
        <w:t>chất</w:t>
      </w:r>
      <w:proofErr w:type="spellEnd"/>
      <w:r w:rsidRPr="00F11755">
        <w:rPr>
          <w:b/>
          <w:sz w:val="28"/>
          <w:szCs w:val="28"/>
        </w:rPr>
        <w:t>:</w:t>
      </w:r>
      <w:r w:rsidRPr="00F11755">
        <w:rPr>
          <w:sz w:val="28"/>
          <w:szCs w:val="28"/>
        </w:rPr>
        <w:t xml:space="preserve"> </w:t>
      </w:r>
      <w:proofErr w:type="spellStart"/>
      <w:r w:rsidRPr="00F11755">
        <w:rPr>
          <w:sz w:val="28"/>
          <w:szCs w:val="28"/>
        </w:rPr>
        <w:t>Rèn</w:t>
      </w:r>
      <w:proofErr w:type="spellEnd"/>
      <w:r w:rsidRPr="00F11755">
        <w:rPr>
          <w:sz w:val="28"/>
          <w:szCs w:val="28"/>
        </w:rPr>
        <w:t xml:space="preserve"> </w:t>
      </w:r>
      <w:proofErr w:type="spellStart"/>
      <w:r w:rsidRPr="00F11755">
        <w:rPr>
          <w:sz w:val="28"/>
          <w:szCs w:val="28"/>
        </w:rPr>
        <w:t>tính</w:t>
      </w:r>
      <w:proofErr w:type="spellEnd"/>
      <w:r w:rsidRPr="00F11755">
        <w:rPr>
          <w:sz w:val="28"/>
          <w:szCs w:val="28"/>
        </w:rPr>
        <w:t xml:space="preserve"> </w:t>
      </w:r>
      <w:proofErr w:type="spellStart"/>
      <w:r w:rsidRPr="00F11755">
        <w:rPr>
          <w:sz w:val="28"/>
          <w:szCs w:val="28"/>
        </w:rPr>
        <w:t>chăm</w:t>
      </w:r>
      <w:proofErr w:type="spellEnd"/>
      <w:r w:rsidRPr="00F11755">
        <w:rPr>
          <w:sz w:val="28"/>
          <w:szCs w:val="28"/>
        </w:rPr>
        <w:t xml:space="preserve"> </w:t>
      </w:r>
      <w:proofErr w:type="spellStart"/>
      <w:r w:rsidRPr="00F11755">
        <w:rPr>
          <w:sz w:val="28"/>
          <w:szCs w:val="28"/>
        </w:rPr>
        <w:t>chỉ</w:t>
      </w:r>
      <w:proofErr w:type="spellEnd"/>
      <w:r w:rsidRPr="00F11755">
        <w:rPr>
          <w:sz w:val="28"/>
          <w:szCs w:val="28"/>
        </w:rPr>
        <w:t xml:space="preserve">, </w:t>
      </w:r>
      <w:proofErr w:type="spellStart"/>
      <w:r w:rsidRPr="00F11755">
        <w:rPr>
          <w:sz w:val="28"/>
          <w:szCs w:val="28"/>
        </w:rPr>
        <w:t>trung</w:t>
      </w:r>
      <w:proofErr w:type="spellEnd"/>
      <w:r w:rsidRPr="00F11755">
        <w:rPr>
          <w:sz w:val="28"/>
          <w:szCs w:val="28"/>
        </w:rPr>
        <w:t xml:space="preserve"> </w:t>
      </w:r>
      <w:proofErr w:type="spellStart"/>
      <w:r w:rsidRPr="00F11755">
        <w:rPr>
          <w:sz w:val="28"/>
          <w:szCs w:val="28"/>
        </w:rPr>
        <w:t>thực</w:t>
      </w:r>
      <w:proofErr w:type="spellEnd"/>
      <w:r w:rsidRPr="00F11755">
        <w:rPr>
          <w:sz w:val="28"/>
          <w:szCs w:val="28"/>
        </w:rPr>
        <w:t xml:space="preserve">, </w:t>
      </w:r>
      <w:proofErr w:type="spellStart"/>
      <w:r w:rsidRPr="00F11755">
        <w:rPr>
          <w:sz w:val="28"/>
          <w:szCs w:val="28"/>
        </w:rPr>
        <w:t>trách</w:t>
      </w:r>
      <w:proofErr w:type="spellEnd"/>
      <w:r w:rsidRPr="00F11755">
        <w:rPr>
          <w:sz w:val="28"/>
          <w:szCs w:val="28"/>
        </w:rPr>
        <w:t xml:space="preserve"> </w:t>
      </w:r>
      <w:proofErr w:type="spellStart"/>
      <w:r w:rsidRPr="00F11755">
        <w:rPr>
          <w:sz w:val="28"/>
          <w:szCs w:val="28"/>
        </w:rPr>
        <w:t>nhiệm</w:t>
      </w:r>
      <w:proofErr w:type="spellEnd"/>
      <w:r w:rsidRPr="00F11755">
        <w:rPr>
          <w:sz w:val="28"/>
          <w:szCs w:val="28"/>
        </w:rPr>
        <w:t>.</w:t>
      </w:r>
    </w:p>
    <w:p w14:paraId="6040FF2E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>II. THIẾT BỊ DẠY HỌC VÀ HỌC LIỆU</w:t>
      </w:r>
      <w:r w:rsidRPr="007D3AD4">
        <w:rPr>
          <w:color w:val="000000"/>
          <w:sz w:val="27"/>
          <w:szCs w:val="27"/>
        </w:rPr>
        <w:t> </w:t>
      </w:r>
    </w:p>
    <w:p w14:paraId="388A7AF4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1 - GV: </w:t>
      </w:r>
      <w:r w:rsidRPr="007D3AD4">
        <w:rPr>
          <w:color w:val="000000"/>
          <w:sz w:val="27"/>
          <w:szCs w:val="27"/>
        </w:rPr>
        <w:t xml:space="preserve">SGK, SGV, </w:t>
      </w:r>
      <w:proofErr w:type="spellStart"/>
      <w:r w:rsidRPr="007D3AD4">
        <w:rPr>
          <w:color w:val="000000"/>
          <w:sz w:val="27"/>
          <w:szCs w:val="27"/>
        </w:rPr>
        <w:t>Tài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liệu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giảng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dạy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giáo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án</w:t>
      </w:r>
      <w:proofErr w:type="spellEnd"/>
      <w:r w:rsidRPr="007D3AD4">
        <w:rPr>
          <w:color w:val="000000"/>
          <w:sz w:val="27"/>
          <w:szCs w:val="27"/>
        </w:rPr>
        <w:t xml:space="preserve"> PPT, PBT (</w:t>
      </w:r>
      <w:proofErr w:type="spellStart"/>
      <w:r w:rsidRPr="007D3AD4">
        <w:rPr>
          <w:color w:val="000000"/>
          <w:sz w:val="27"/>
          <w:szCs w:val="27"/>
        </w:rPr>
        <w:t>ghi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đề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hoạt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động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lớp</w:t>
      </w:r>
      <w:proofErr w:type="spellEnd"/>
      <w:r w:rsidRPr="007D3AD4">
        <w:rPr>
          <w:color w:val="000000"/>
          <w:sz w:val="27"/>
          <w:szCs w:val="27"/>
        </w:rPr>
        <w:t xml:space="preserve">),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hình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ảnh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quan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nội</w:t>
      </w:r>
      <w:proofErr w:type="spellEnd"/>
      <w:r w:rsidRPr="007D3AD4">
        <w:rPr>
          <w:color w:val="000000"/>
          <w:sz w:val="27"/>
          <w:szCs w:val="27"/>
        </w:rPr>
        <w:t xml:space="preserve"> dung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>,...</w:t>
      </w:r>
      <w:proofErr w:type="gramEnd"/>
      <w:r w:rsidRPr="007D3AD4">
        <w:rPr>
          <w:color w:val="000000"/>
          <w:sz w:val="27"/>
          <w:szCs w:val="27"/>
        </w:rPr>
        <w:t> </w:t>
      </w:r>
    </w:p>
    <w:p w14:paraId="339BA40E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>2 - HS</w:t>
      </w:r>
      <w:r w:rsidRPr="007D3AD4">
        <w:rPr>
          <w:color w:val="000000"/>
          <w:sz w:val="27"/>
          <w:szCs w:val="27"/>
        </w:rPr>
        <w:t>: </w:t>
      </w:r>
    </w:p>
    <w:p w14:paraId="74F17683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color w:val="000000"/>
          <w:sz w:val="27"/>
          <w:szCs w:val="27"/>
        </w:rPr>
        <w:t xml:space="preserve">- SGK, SBT, </w:t>
      </w:r>
      <w:proofErr w:type="spellStart"/>
      <w:r w:rsidRPr="007D3AD4">
        <w:rPr>
          <w:color w:val="000000"/>
          <w:sz w:val="27"/>
          <w:szCs w:val="27"/>
        </w:rPr>
        <w:t>vở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ghi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giấy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nháp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đồ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dùng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tập</w:t>
      </w:r>
      <w:proofErr w:type="spellEnd"/>
      <w:r w:rsidRPr="007D3AD4">
        <w:rPr>
          <w:color w:val="000000"/>
          <w:sz w:val="27"/>
          <w:szCs w:val="27"/>
        </w:rPr>
        <w:t xml:space="preserve"> (</w:t>
      </w:r>
      <w:proofErr w:type="spellStart"/>
      <w:r w:rsidRPr="007D3AD4">
        <w:rPr>
          <w:color w:val="000000"/>
          <w:sz w:val="27"/>
          <w:szCs w:val="27"/>
        </w:rPr>
        <w:t>bút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thước</w:t>
      </w:r>
      <w:proofErr w:type="spellEnd"/>
      <w:r w:rsidRPr="007D3AD4">
        <w:rPr>
          <w:color w:val="000000"/>
          <w:sz w:val="27"/>
          <w:szCs w:val="27"/>
        </w:rPr>
        <w:t xml:space="preserve">...), </w:t>
      </w:r>
      <w:proofErr w:type="spellStart"/>
      <w:r w:rsidRPr="007D3AD4">
        <w:rPr>
          <w:color w:val="000000"/>
          <w:sz w:val="27"/>
          <w:szCs w:val="27"/>
        </w:rPr>
        <w:t>bảng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bút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viết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bảng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6E5C8017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>III. TIẾN TRÌNH DẠY HỌC</w:t>
      </w:r>
    </w:p>
    <w:p w14:paraId="6DAADFF9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>A. HOẠT ĐỘNG KHỞI ĐỘNG (MỞ ĐẦU)</w:t>
      </w:r>
    </w:p>
    <w:p w14:paraId="4F5F49C5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a) </w:t>
      </w:r>
      <w:proofErr w:type="spellStart"/>
      <w:r w:rsidRPr="007D3AD4">
        <w:rPr>
          <w:b/>
          <w:bCs/>
          <w:color w:val="000000"/>
          <w:sz w:val="27"/>
          <w:szCs w:val="27"/>
        </w:rPr>
        <w:t>Mục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tiêu</w:t>
      </w:r>
      <w:proofErr w:type="spellEnd"/>
      <w:r w:rsidRPr="007D3AD4">
        <w:rPr>
          <w:b/>
          <w:bCs/>
          <w:color w:val="000000"/>
          <w:sz w:val="27"/>
          <w:szCs w:val="27"/>
        </w:rPr>
        <w:t>:</w:t>
      </w:r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Nhắc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lại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toàn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bộ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lí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thuyết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chương</w:t>
      </w:r>
      <w:proofErr w:type="spellEnd"/>
      <w:r w:rsidRPr="007D3AD4">
        <w:rPr>
          <w:color w:val="000000"/>
          <w:sz w:val="27"/>
          <w:szCs w:val="27"/>
        </w:rPr>
        <w:t xml:space="preserve"> VI.</w:t>
      </w:r>
    </w:p>
    <w:p w14:paraId="159DDD37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b) </w:t>
      </w:r>
      <w:proofErr w:type="spellStart"/>
      <w:r w:rsidRPr="007D3AD4">
        <w:rPr>
          <w:b/>
          <w:bCs/>
          <w:color w:val="000000"/>
          <w:sz w:val="27"/>
          <w:szCs w:val="27"/>
        </w:rPr>
        <w:t>Nội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dung: </w:t>
      </w:r>
      <w:r w:rsidRPr="007D3AD4">
        <w:rPr>
          <w:color w:val="000000"/>
          <w:sz w:val="27"/>
          <w:szCs w:val="27"/>
        </w:rPr>
        <w:t xml:space="preserve">HS </w:t>
      </w:r>
      <w:proofErr w:type="spellStart"/>
      <w:r w:rsidRPr="007D3AD4">
        <w:rPr>
          <w:color w:val="000000"/>
          <w:sz w:val="27"/>
          <w:szCs w:val="27"/>
        </w:rPr>
        <w:t>thực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hiện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tập</w:t>
      </w:r>
      <w:proofErr w:type="spellEnd"/>
      <w:r w:rsidRPr="007D3AD4">
        <w:rPr>
          <w:color w:val="000000"/>
          <w:sz w:val="27"/>
          <w:szCs w:val="27"/>
        </w:rPr>
        <w:t xml:space="preserve"> 1,2 – SGK.</w:t>
      </w:r>
    </w:p>
    <w:p w14:paraId="643C47DE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c) </w:t>
      </w:r>
      <w:proofErr w:type="spellStart"/>
      <w:r w:rsidRPr="007D3AD4">
        <w:rPr>
          <w:b/>
          <w:bCs/>
          <w:color w:val="000000"/>
          <w:sz w:val="27"/>
          <w:szCs w:val="27"/>
        </w:rPr>
        <w:t>Sản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phẩm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: </w:t>
      </w:r>
      <w:r w:rsidRPr="007D3AD4">
        <w:rPr>
          <w:color w:val="000000"/>
          <w:sz w:val="27"/>
          <w:szCs w:val="27"/>
        </w:rPr>
        <w:t xml:space="preserve">HS </w:t>
      </w:r>
      <w:proofErr w:type="spellStart"/>
      <w:r w:rsidRPr="007D3AD4">
        <w:rPr>
          <w:color w:val="000000"/>
          <w:sz w:val="27"/>
          <w:szCs w:val="27"/>
        </w:rPr>
        <w:t>trả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lời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câu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hỏi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hoàn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thiện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tập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được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giao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779DF506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d) </w:t>
      </w:r>
      <w:proofErr w:type="spellStart"/>
      <w:r w:rsidRPr="007D3AD4">
        <w:rPr>
          <w:b/>
          <w:bCs/>
          <w:color w:val="000000"/>
          <w:sz w:val="27"/>
          <w:szCs w:val="27"/>
        </w:rPr>
        <w:t>Tổ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chức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thực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hiện</w:t>
      </w:r>
      <w:proofErr w:type="spellEnd"/>
      <w:r w:rsidRPr="007D3AD4">
        <w:rPr>
          <w:b/>
          <w:bCs/>
          <w:color w:val="000000"/>
          <w:sz w:val="27"/>
          <w:szCs w:val="27"/>
        </w:rPr>
        <w:t>: </w:t>
      </w:r>
    </w:p>
    <w:p w14:paraId="01CDDE2C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Bước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1: </w:t>
      </w:r>
      <w:proofErr w:type="spellStart"/>
      <w:r w:rsidRPr="007D3AD4">
        <w:rPr>
          <w:b/>
          <w:bCs/>
          <w:color w:val="000000"/>
          <w:sz w:val="27"/>
          <w:szCs w:val="27"/>
        </w:rPr>
        <w:t>Chuyển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giao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nhiệm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vụ</w:t>
      </w:r>
      <w:proofErr w:type="spellEnd"/>
      <w:r w:rsidRPr="007D3AD4">
        <w:rPr>
          <w:b/>
          <w:bCs/>
          <w:color w:val="000000"/>
          <w:sz w:val="27"/>
          <w:szCs w:val="27"/>
        </w:rPr>
        <w:t>:</w:t>
      </w:r>
      <w:r w:rsidRPr="007D3AD4">
        <w:rPr>
          <w:color w:val="000000"/>
          <w:sz w:val="27"/>
          <w:szCs w:val="27"/>
        </w:rPr>
        <w:t> </w:t>
      </w:r>
    </w:p>
    <w:p w14:paraId="51D0DC2E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color w:val="000000"/>
          <w:sz w:val="27"/>
          <w:szCs w:val="27"/>
        </w:rPr>
        <w:t xml:space="preserve">- GV chia </w:t>
      </w:r>
      <w:proofErr w:type="spellStart"/>
      <w:r w:rsidRPr="007D3AD4">
        <w:rPr>
          <w:color w:val="000000"/>
          <w:sz w:val="27"/>
          <w:szCs w:val="27"/>
        </w:rPr>
        <w:t>lớp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thành</w:t>
      </w:r>
      <w:proofErr w:type="spellEnd"/>
      <w:r w:rsidRPr="007D3AD4">
        <w:rPr>
          <w:color w:val="000000"/>
          <w:sz w:val="27"/>
          <w:szCs w:val="27"/>
        </w:rPr>
        <w:t xml:space="preserve"> 4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, HS </w:t>
      </w:r>
      <w:proofErr w:type="spellStart"/>
      <w:r w:rsidRPr="007D3AD4">
        <w:rPr>
          <w:color w:val="000000"/>
          <w:sz w:val="27"/>
          <w:szCs w:val="27"/>
        </w:rPr>
        <w:t>hoạt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động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theo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từng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thực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hiện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tập</w:t>
      </w:r>
      <w:proofErr w:type="spellEnd"/>
      <w:r w:rsidRPr="007D3AD4">
        <w:rPr>
          <w:color w:val="000000"/>
          <w:sz w:val="27"/>
          <w:szCs w:val="27"/>
        </w:rPr>
        <w:t xml:space="preserve"> 1, 2 – SGK – tr.40</w:t>
      </w:r>
    </w:p>
    <w:p w14:paraId="549BB245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Bước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2: </w:t>
      </w:r>
      <w:proofErr w:type="spellStart"/>
      <w:r w:rsidRPr="007D3AD4">
        <w:rPr>
          <w:b/>
          <w:bCs/>
          <w:color w:val="000000"/>
          <w:sz w:val="27"/>
          <w:szCs w:val="27"/>
        </w:rPr>
        <w:t>Thực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hiện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nhiệm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vụ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: </w:t>
      </w:r>
      <w:r w:rsidRPr="007D3AD4">
        <w:rPr>
          <w:color w:val="000000"/>
          <w:sz w:val="27"/>
          <w:szCs w:val="27"/>
        </w:rPr>
        <w:t xml:space="preserve">HS </w:t>
      </w:r>
      <w:proofErr w:type="spellStart"/>
      <w:r w:rsidRPr="007D3AD4">
        <w:rPr>
          <w:color w:val="000000"/>
          <w:sz w:val="27"/>
          <w:szCs w:val="27"/>
        </w:rPr>
        <w:t>quan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sát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chú</w:t>
      </w:r>
      <w:proofErr w:type="spellEnd"/>
      <w:r w:rsidRPr="007D3AD4">
        <w:rPr>
          <w:color w:val="000000"/>
          <w:sz w:val="27"/>
          <w:szCs w:val="27"/>
        </w:rPr>
        <w:t xml:space="preserve"> ý </w:t>
      </w:r>
      <w:proofErr w:type="spellStart"/>
      <w:r w:rsidRPr="007D3AD4">
        <w:rPr>
          <w:color w:val="000000"/>
          <w:sz w:val="27"/>
          <w:szCs w:val="27"/>
        </w:rPr>
        <w:t>lắng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nghe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thảo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luận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thực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hiện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yêu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cầu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theo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dẫn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dắt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GV.</w:t>
      </w:r>
    </w:p>
    <w:p w14:paraId="7412DE93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Bước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3: </w:t>
      </w:r>
      <w:proofErr w:type="spellStart"/>
      <w:r w:rsidRPr="007D3AD4">
        <w:rPr>
          <w:b/>
          <w:bCs/>
          <w:color w:val="000000"/>
          <w:sz w:val="27"/>
          <w:szCs w:val="27"/>
        </w:rPr>
        <w:t>Báo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cáo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7D3AD4">
        <w:rPr>
          <w:b/>
          <w:bCs/>
          <w:color w:val="000000"/>
          <w:sz w:val="27"/>
          <w:szCs w:val="27"/>
        </w:rPr>
        <w:t>thảo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luận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: </w:t>
      </w:r>
      <w:r w:rsidRPr="007D3AD4">
        <w:rPr>
          <w:color w:val="000000"/>
          <w:sz w:val="27"/>
          <w:szCs w:val="27"/>
        </w:rPr>
        <w:t xml:space="preserve">GV </w:t>
      </w:r>
      <w:proofErr w:type="spellStart"/>
      <w:r w:rsidRPr="007D3AD4">
        <w:rPr>
          <w:color w:val="000000"/>
          <w:sz w:val="27"/>
          <w:szCs w:val="27"/>
        </w:rPr>
        <w:t>gọi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đại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diện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một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thành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viên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HS </w:t>
      </w:r>
      <w:proofErr w:type="spellStart"/>
      <w:r w:rsidRPr="007D3AD4">
        <w:rPr>
          <w:color w:val="000000"/>
          <w:sz w:val="27"/>
          <w:szCs w:val="27"/>
        </w:rPr>
        <w:t>trả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lời</w:t>
      </w:r>
      <w:proofErr w:type="spellEnd"/>
      <w:r w:rsidRPr="007D3AD4">
        <w:rPr>
          <w:color w:val="000000"/>
          <w:sz w:val="27"/>
          <w:szCs w:val="27"/>
        </w:rPr>
        <w:t xml:space="preserve">, HS </w:t>
      </w:r>
      <w:proofErr w:type="spellStart"/>
      <w:r w:rsidRPr="007D3AD4">
        <w:rPr>
          <w:color w:val="000000"/>
          <w:sz w:val="27"/>
          <w:szCs w:val="27"/>
        </w:rPr>
        <w:t>khác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xét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bổ</w:t>
      </w:r>
      <w:proofErr w:type="spellEnd"/>
      <w:r w:rsidRPr="007D3AD4">
        <w:rPr>
          <w:color w:val="000000"/>
          <w:sz w:val="27"/>
          <w:szCs w:val="27"/>
        </w:rPr>
        <w:t xml:space="preserve"> sung.</w:t>
      </w:r>
    </w:p>
    <w:p w14:paraId="12F1A19F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Bước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4: </w:t>
      </w:r>
      <w:proofErr w:type="spellStart"/>
      <w:r w:rsidRPr="007D3AD4">
        <w:rPr>
          <w:b/>
          <w:bCs/>
          <w:color w:val="000000"/>
          <w:sz w:val="27"/>
          <w:szCs w:val="27"/>
        </w:rPr>
        <w:t>Kết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luận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7D3AD4">
        <w:rPr>
          <w:b/>
          <w:bCs/>
          <w:color w:val="000000"/>
          <w:sz w:val="27"/>
          <w:szCs w:val="27"/>
        </w:rPr>
        <w:t>nhận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định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: </w:t>
      </w:r>
      <w:r w:rsidRPr="007D3AD4">
        <w:rPr>
          <w:color w:val="000000"/>
          <w:sz w:val="27"/>
          <w:szCs w:val="27"/>
        </w:rPr>
        <w:t xml:space="preserve">GV </w:t>
      </w:r>
      <w:proofErr w:type="spellStart"/>
      <w:r w:rsidRPr="007D3AD4">
        <w:rPr>
          <w:color w:val="000000"/>
          <w:sz w:val="27"/>
          <w:szCs w:val="27"/>
        </w:rPr>
        <w:t>ghi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câu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lời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HS, </w:t>
      </w:r>
      <w:proofErr w:type="spellStart"/>
      <w:r w:rsidRPr="007D3AD4">
        <w:rPr>
          <w:color w:val="000000"/>
          <w:sz w:val="27"/>
          <w:szCs w:val="27"/>
        </w:rPr>
        <w:t>trên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cơ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sở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dẫn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dắt</w:t>
      </w:r>
      <w:proofErr w:type="spellEnd"/>
      <w:r w:rsidRPr="007D3AD4">
        <w:rPr>
          <w:color w:val="000000"/>
          <w:sz w:val="27"/>
          <w:szCs w:val="27"/>
        </w:rPr>
        <w:t xml:space="preserve"> HS </w:t>
      </w:r>
      <w:proofErr w:type="spellStart"/>
      <w:r w:rsidRPr="007D3AD4">
        <w:rPr>
          <w:color w:val="000000"/>
          <w:sz w:val="27"/>
          <w:szCs w:val="27"/>
        </w:rPr>
        <w:t>vào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tìm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hiểu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mới</w:t>
      </w:r>
      <w:proofErr w:type="spellEnd"/>
      <w:r w:rsidRPr="007D3AD4">
        <w:rPr>
          <w:color w:val="000000"/>
          <w:sz w:val="27"/>
          <w:szCs w:val="27"/>
        </w:rPr>
        <w:t>: “</w:t>
      </w:r>
      <w:proofErr w:type="spellStart"/>
      <w:r w:rsidRPr="007D3AD4">
        <w:rPr>
          <w:color w:val="000000"/>
          <w:sz w:val="27"/>
          <w:szCs w:val="27"/>
        </w:rPr>
        <w:t>Hôm</w:t>
      </w:r>
      <w:proofErr w:type="spellEnd"/>
      <w:r w:rsidRPr="007D3AD4">
        <w:rPr>
          <w:color w:val="000000"/>
          <w:sz w:val="27"/>
          <w:szCs w:val="27"/>
        </w:rPr>
        <w:t xml:space="preserve"> nay </w:t>
      </w:r>
      <w:proofErr w:type="spellStart"/>
      <w:r w:rsidRPr="007D3AD4">
        <w:rPr>
          <w:color w:val="000000"/>
          <w:sz w:val="27"/>
          <w:szCs w:val="27"/>
        </w:rPr>
        <w:t>chúng</w:t>
      </w:r>
      <w:proofErr w:type="spellEnd"/>
      <w:r w:rsidRPr="007D3AD4">
        <w:rPr>
          <w:color w:val="000000"/>
          <w:sz w:val="27"/>
          <w:szCs w:val="27"/>
        </w:rPr>
        <w:t xml:space="preserve"> ta </w:t>
      </w:r>
      <w:proofErr w:type="spellStart"/>
      <w:r w:rsidRPr="007D3AD4">
        <w:rPr>
          <w:color w:val="000000"/>
          <w:sz w:val="27"/>
          <w:szCs w:val="27"/>
        </w:rPr>
        <w:t>cùng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nhau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thực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hiện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lại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toàn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bộ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thức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trong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chương</w:t>
      </w:r>
      <w:proofErr w:type="spellEnd"/>
      <w:r w:rsidRPr="007D3AD4">
        <w:rPr>
          <w:color w:val="000000"/>
          <w:sz w:val="27"/>
          <w:szCs w:val="27"/>
        </w:rPr>
        <w:t xml:space="preserve"> VI </w:t>
      </w:r>
      <w:proofErr w:type="spellStart"/>
      <w:r w:rsidRPr="007D3AD4">
        <w:rPr>
          <w:color w:val="000000"/>
          <w:sz w:val="27"/>
          <w:szCs w:val="27"/>
        </w:rPr>
        <w:t>để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từ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hoàn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thiện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về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cách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lập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bảng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từ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lastRenderedPageBreak/>
        <w:t>dữ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liệu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vẽ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biểu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đôg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thể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hiện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bảng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liệu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ôn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tập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về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phép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thử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ngẫu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nhiên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cách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tính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xác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suất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quan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phép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thử</w:t>
      </w:r>
      <w:proofErr w:type="spellEnd"/>
      <w:r w:rsidRPr="007D3AD4">
        <w:rPr>
          <w:color w:val="000000"/>
          <w:sz w:val="27"/>
          <w:szCs w:val="27"/>
        </w:rPr>
        <w:t>”.</w:t>
      </w:r>
    </w:p>
    <w:p w14:paraId="5AD1F9BF" w14:textId="77777777" w:rsidR="007D3AD4" w:rsidRPr="007D3AD4" w:rsidRDefault="007D3AD4" w:rsidP="00F11755">
      <w:pPr>
        <w:pStyle w:val="NormalWeb"/>
        <w:spacing w:before="0" w:beforeAutospacing="0" w:after="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 BÀI TẬP CUỐI CHƯƠNG VI</w:t>
      </w:r>
    </w:p>
    <w:p w14:paraId="4466FBF0" w14:textId="77777777" w:rsidR="007D3AD4" w:rsidRPr="007D3AD4" w:rsidRDefault="007D3AD4" w:rsidP="00F11755">
      <w:pPr>
        <w:pStyle w:val="NormalWeb"/>
        <w:spacing w:before="0" w:beforeAutospacing="0" w:after="0" w:afterAutospacing="0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Gợi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ý </w:t>
      </w:r>
      <w:proofErr w:type="spellStart"/>
      <w:r w:rsidRPr="007D3AD4">
        <w:rPr>
          <w:b/>
          <w:bCs/>
          <w:color w:val="000000"/>
          <w:sz w:val="27"/>
          <w:szCs w:val="27"/>
        </w:rPr>
        <w:t>đáp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án</w:t>
      </w:r>
      <w:proofErr w:type="spellEnd"/>
      <w:r w:rsidRPr="007D3AD4">
        <w:rPr>
          <w:b/>
          <w:bCs/>
          <w:color w:val="000000"/>
          <w:sz w:val="27"/>
          <w:szCs w:val="27"/>
        </w:rPr>
        <w:t>:</w:t>
      </w:r>
    </w:p>
    <w:p w14:paraId="3DDC0113" w14:textId="77777777" w:rsidR="007D3AD4" w:rsidRPr="007D3AD4" w:rsidRDefault="007D3AD4" w:rsidP="00F11755">
      <w:pPr>
        <w:pStyle w:val="NormalWeb"/>
        <w:spacing w:before="0" w:beforeAutospacing="0" w:after="0" w:afterAutospacing="0"/>
      </w:pPr>
      <w:r w:rsidRPr="007D3AD4">
        <w:rPr>
          <w:b/>
          <w:bCs/>
          <w:color w:val="000000"/>
          <w:sz w:val="27"/>
          <w:szCs w:val="27"/>
        </w:rPr>
        <w:t>1.</w:t>
      </w:r>
    </w:p>
    <w:p w14:paraId="3C221C68" w14:textId="77777777" w:rsidR="007D3AD4" w:rsidRPr="007D3AD4" w:rsidRDefault="007D3AD4" w:rsidP="00F11755">
      <w:pPr>
        <w:pStyle w:val="NormalWeb"/>
        <w:spacing w:before="0" w:beforeAutospacing="0" w:after="0" w:afterAutospacing="0"/>
      </w:pPr>
      <w:r w:rsidRPr="007D3AD4">
        <w:rPr>
          <w:color w:val="000000"/>
          <w:sz w:val="27"/>
          <w:szCs w:val="27"/>
        </w:rPr>
        <w:t>a) D</w:t>
      </w:r>
    </w:p>
    <w:p w14:paraId="03A887D8" w14:textId="77777777" w:rsidR="007D3AD4" w:rsidRPr="007D3AD4" w:rsidRDefault="007D3AD4" w:rsidP="00F11755">
      <w:pPr>
        <w:pStyle w:val="NormalWeb"/>
        <w:spacing w:before="0" w:beforeAutospacing="0" w:after="0" w:afterAutospacing="0"/>
      </w:pP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[70;80)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 xml:space="preserve"> n</w:t>
      </w:r>
      <w:r w:rsidRPr="007D3AD4">
        <w:rPr>
          <w:color w:val="000000"/>
          <w:sz w:val="16"/>
          <w:szCs w:val="16"/>
          <w:vertAlign w:val="subscript"/>
        </w:rPr>
        <w:t>3</w:t>
      </w:r>
      <w:r w:rsidRPr="007D3AD4">
        <w:rPr>
          <w:color w:val="000000"/>
          <w:sz w:val="27"/>
          <w:szCs w:val="27"/>
        </w:rPr>
        <w:t xml:space="preserve"> = 23 </w:t>
      </w:r>
      <w:proofErr w:type="spellStart"/>
      <w:r w:rsidRPr="007D3AD4">
        <w:rPr>
          <w:color w:val="000000"/>
          <w:sz w:val="27"/>
          <w:szCs w:val="27"/>
        </w:rPr>
        <w:t>vì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có</w:t>
      </w:r>
      <w:proofErr w:type="spellEnd"/>
      <w:r w:rsidRPr="007D3AD4">
        <w:rPr>
          <w:color w:val="000000"/>
          <w:sz w:val="27"/>
          <w:szCs w:val="27"/>
        </w:rPr>
        <w:t xml:space="preserve"> 23 </w:t>
      </w:r>
      <w:proofErr w:type="spellStart"/>
      <w:r w:rsidRPr="007D3AD4">
        <w:rPr>
          <w:color w:val="000000"/>
          <w:sz w:val="27"/>
          <w:szCs w:val="27"/>
        </w:rPr>
        <w:t>giá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trị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lớn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hơn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hoặc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bằng</w:t>
      </w:r>
      <w:proofErr w:type="spellEnd"/>
      <w:r w:rsidRPr="007D3AD4">
        <w:rPr>
          <w:color w:val="000000"/>
          <w:sz w:val="27"/>
          <w:szCs w:val="27"/>
        </w:rPr>
        <w:t xml:space="preserve"> 70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nhỏ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hơn</w:t>
      </w:r>
      <w:proofErr w:type="spellEnd"/>
      <w:r w:rsidRPr="007D3AD4">
        <w:rPr>
          <w:color w:val="000000"/>
          <w:sz w:val="27"/>
          <w:szCs w:val="27"/>
        </w:rPr>
        <w:t xml:space="preserve"> 80.</w:t>
      </w:r>
    </w:p>
    <w:p w14:paraId="73701693" w14:textId="77777777" w:rsidR="007D3AD4" w:rsidRPr="007D3AD4" w:rsidRDefault="007D3AD4" w:rsidP="00F11755">
      <w:pPr>
        <w:pStyle w:val="NormalWeb"/>
        <w:spacing w:before="0" w:beforeAutospacing="0" w:after="0" w:afterAutospacing="0"/>
      </w:pPr>
      <w:r w:rsidRPr="007D3AD4">
        <w:rPr>
          <w:color w:val="000000"/>
          <w:sz w:val="27"/>
          <w:szCs w:val="27"/>
        </w:rPr>
        <w:t>b) A</w:t>
      </w:r>
    </w:p>
    <w:p w14:paraId="2E1EEC94" w14:textId="77777777" w:rsidR="007D3AD4" w:rsidRPr="007D3AD4" w:rsidRDefault="007D3AD4" w:rsidP="00F11755">
      <w:pPr>
        <w:pStyle w:val="NormalWeb"/>
        <w:spacing w:before="0" w:beforeAutospacing="0" w:after="0" w:afterAutospacing="0"/>
      </w:pP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ghéo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[50; 60)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 xml:space="preserve"> n</w:t>
      </w:r>
      <w:r w:rsidRPr="007D3AD4">
        <w:rPr>
          <w:color w:val="000000"/>
          <w:sz w:val="16"/>
          <w:szCs w:val="16"/>
          <w:vertAlign w:val="subscript"/>
        </w:rPr>
        <w:t>1</w:t>
      </w:r>
      <w:r w:rsidRPr="007D3AD4">
        <w:rPr>
          <w:color w:val="000000"/>
          <w:sz w:val="27"/>
          <w:szCs w:val="27"/>
        </w:rPr>
        <w:t xml:space="preserve"> = 4 </w:t>
      </w:r>
      <w:proofErr w:type="spellStart"/>
      <w:r w:rsidRPr="007D3AD4">
        <w:rPr>
          <w:color w:val="000000"/>
          <w:sz w:val="27"/>
          <w:szCs w:val="27"/>
        </w:rPr>
        <w:t>vì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có</w:t>
      </w:r>
      <w:proofErr w:type="spellEnd"/>
      <w:r w:rsidRPr="007D3AD4">
        <w:rPr>
          <w:color w:val="000000"/>
          <w:sz w:val="27"/>
          <w:szCs w:val="27"/>
        </w:rPr>
        <w:t xml:space="preserve"> 4 </w:t>
      </w:r>
      <w:proofErr w:type="spellStart"/>
      <w:r w:rsidRPr="007D3AD4">
        <w:rPr>
          <w:color w:val="000000"/>
          <w:sz w:val="27"/>
          <w:szCs w:val="27"/>
        </w:rPr>
        <w:t>giá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trị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lớn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hơn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hoặc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bằng</w:t>
      </w:r>
      <w:proofErr w:type="spellEnd"/>
      <w:r w:rsidRPr="007D3AD4">
        <w:rPr>
          <w:color w:val="000000"/>
          <w:sz w:val="27"/>
          <w:szCs w:val="27"/>
        </w:rPr>
        <w:t xml:space="preserve"> 50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nhỏ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hơn</w:t>
      </w:r>
      <w:proofErr w:type="spellEnd"/>
      <w:r w:rsidRPr="007D3AD4">
        <w:rPr>
          <w:color w:val="000000"/>
          <w:sz w:val="27"/>
          <w:szCs w:val="27"/>
        </w:rPr>
        <w:t xml:space="preserve"> 60.</w:t>
      </w:r>
    </w:p>
    <w:p w14:paraId="7366C83F" w14:textId="77777777" w:rsidR="007D3AD4" w:rsidRPr="007D3AD4" w:rsidRDefault="007D3AD4" w:rsidP="00F11755">
      <w:pPr>
        <w:pStyle w:val="NormalWeb"/>
        <w:spacing w:before="0" w:beforeAutospacing="0" w:after="0" w:afterAutospacing="0"/>
      </w:pP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tương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đối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[50; 60)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: f1=4.10040%=10%</w:t>
      </w:r>
    </w:p>
    <w:p w14:paraId="491D1AF6" w14:textId="77777777" w:rsidR="007D3AD4" w:rsidRPr="007D3AD4" w:rsidRDefault="007D3AD4" w:rsidP="00F11755">
      <w:pPr>
        <w:pStyle w:val="NormalWeb"/>
        <w:spacing w:before="0" w:beforeAutospacing="0" w:after="0" w:afterAutospacing="0"/>
      </w:pPr>
      <w:r w:rsidRPr="007D3AD4">
        <w:rPr>
          <w:b/>
          <w:bCs/>
          <w:color w:val="000000"/>
          <w:sz w:val="27"/>
          <w:szCs w:val="27"/>
        </w:rPr>
        <w:t>2.</w:t>
      </w:r>
      <w:r w:rsidRPr="007D3AD4">
        <w:rPr>
          <w:color w:val="000000"/>
          <w:sz w:val="27"/>
          <w:szCs w:val="27"/>
        </w:rPr>
        <w:t xml:space="preserve"> C</w:t>
      </w:r>
    </w:p>
    <w:p w14:paraId="7CA035CA" w14:textId="77777777" w:rsidR="007D3AD4" w:rsidRPr="007D3AD4" w:rsidRDefault="007D3AD4" w:rsidP="00F11755">
      <w:pPr>
        <w:pStyle w:val="NormalWeb"/>
        <w:spacing w:before="0" w:beforeAutospacing="0" w:after="0" w:afterAutospacing="0"/>
      </w:pPr>
      <w:proofErr w:type="spellStart"/>
      <w:r w:rsidRPr="007D3AD4">
        <w:rPr>
          <w:color w:val="000000"/>
          <w:sz w:val="27"/>
          <w:szCs w:val="27"/>
        </w:rPr>
        <w:t>Xét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phép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thử</w:t>
      </w:r>
      <w:proofErr w:type="spellEnd"/>
      <w:proofErr w:type="gramStart"/>
      <w:r w:rsidRPr="007D3AD4">
        <w:rPr>
          <w:color w:val="000000"/>
          <w:sz w:val="27"/>
          <w:szCs w:val="27"/>
        </w:rPr>
        <w:t>: ”</w:t>
      </w:r>
      <w:proofErr w:type="spellStart"/>
      <w:r w:rsidRPr="007D3AD4">
        <w:rPr>
          <w:color w:val="000000"/>
          <w:sz w:val="27"/>
          <w:szCs w:val="27"/>
        </w:rPr>
        <w:t>Rút</w:t>
      </w:r>
      <w:proofErr w:type="spellEnd"/>
      <w:proofErr w:type="gram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ngẫu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nhiên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một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thẻ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trong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hộp</w:t>
      </w:r>
      <w:proofErr w:type="spellEnd"/>
      <w:r w:rsidRPr="007D3AD4">
        <w:rPr>
          <w:color w:val="000000"/>
          <w:sz w:val="27"/>
          <w:szCs w:val="27"/>
        </w:rPr>
        <w:t>”.</w:t>
      </w:r>
    </w:p>
    <w:p w14:paraId="293C9233" w14:textId="77777777" w:rsidR="007D3AD4" w:rsidRPr="007D3AD4" w:rsidRDefault="007D3AD4" w:rsidP="00F11755">
      <w:pPr>
        <w:pStyle w:val="NormalWeb"/>
        <w:spacing w:before="0" w:beforeAutospacing="0" w:after="0" w:afterAutospacing="0"/>
      </w:pPr>
      <w:r w:rsidRPr="007D3AD4">
        <w:rPr>
          <w:color w:val="000000"/>
          <w:sz w:val="27"/>
          <w:szCs w:val="27"/>
        </w:rPr>
        <w:t xml:space="preserve">Ta </w:t>
      </w:r>
      <w:proofErr w:type="spellStart"/>
      <w:r w:rsidRPr="007D3AD4">
        <w:rPr>
          <w:color w:val="000000"/>
          <w:sz w:val="27"/>
          <w:szCs w:val="27"/>
        </w:rPr>
        <w:t>thấy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kết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quả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xảy</w:t>
      </w:r>
      <w:proofErr w:type="spellEnd"/>
      <w:r w:rsidRPr="007D3AD4">
        <w:rPr>
          <w:color w:val="000000"/>
          <w:sz w:val="27"/>
          <w:szCs w:val="27"/>
        </w:rPr>
        <w:t xml:space="preserve"> ra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phép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thử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đồng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khả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năng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13C18645" w14:textId="77777777" w:rsidR="007D3AD4" w:rsidRPr="007D3AD4" w:rsidRDefault="007D3AD4" w:rsidP="00F11755">
      <w:pPr>
        <w:pStyle w:val="NormalWeb"/>
        <w:spacing w:before="0" w:beforeAutospacing="0" w:after="0" w:afterAutospacing="0"/>
      </w:pPr>
      <w:r w:rsidRPr="007D3AD4">
        <w:rPr>
          <w:color w:val="000000"/>
          <w:sz w:val="27"/>
          <w:szCs w:val="27"/>
        </w:rPr>
        <w:t xml:space="preserve">Ta </w:t>
      </w:r>
      <w:proofErr w:type="spellStart"/>
      <w:r w:rsidRPr="007D3AD4">
        <w:rPr>
          <w:color w:val="000000"/>
          <w:sz w:val="27"/>
          <w:szCs w:val="27"/>
        </w:rPr>
        <w:t>có</w:t>
      </w:r>
      <w:proofErr w:type="spellEnd"/>
      <w:r w:rsidRPr="007D3AD4">
        <w:rPr>
          <w:color w:val="000000"/>
          <w:sz w:val="27"/>
          <w:szCs w:val="27"/>
        </w:rPr>
        <w:t xml:space="preserve">: </w:t>
      </w:r>
      <w:proofErr w:type="gramStart"/>
      <w:r w:rsidRPr="007D3AD4">
        <w:rPr>
          <w:color w:val="000000"/>
          <w:sz w:val="27"/>
          <w:szCs w:val="27"/>
        </w:rPr>
        <w:t>={</w:t>
      </w:r>
      <w:proofErr w:type="gramEnd"/>
      <w:r w:rsidRPr="007D3AD4">
        <w:rPr>
          <w:color w:val="000000"/>
          <w:sz w:val="27"/>
          <w:szCs w:val="27"/>
        </w:rPr>
        <w:t xml:space="preserve">2;4;6;…;48}. </w:t>
      </w:r>
      <w:proofErr w:type="spellStart"/>
      <w:r w:rsidRPr="007D3AD4">
        <w:rPr>
          <w:color w:val="000000"/>
          <w:sz w:val="27"/>
          <w:szCs w:val="27"/>
        </w:rPr>
        <w:t>Tập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7D3AD4">
        <w:rPr>
          <w:color w:val="000000"/>
          <w:sz w:val="27"/>
          <w:szCs w:val="27"/>
        </w:rPr>
        <w:t>hợp</w:t>
      </w:r>
      <w:proofErr w:type="spellEnd"/>
      <w:r w:rsidRPr="007D3AD4">
        <w:rPr>
          <w:color w:val="000000"/>
          <w:sz w:val="27"/>
          <w:szCs w:val="27"/>
        </w:rPr>
        <w:t xml:space="preserve">  </w:t>
      </w:r>
      <w:proofErr w:type="spellStart"/>
      <w:r w:rsidRPr="007D3AD4">
        <w:rPr>
          <w:color w:val="000000"/>
          <w:sz w:val="27"/>
          <w:szCs w:val="27"/>
        </w:rPr>
        <w:t>có</w:t>
      </w:r>
      <w:proofErr w:type="spellEnd"/>
      <w:proofErr w:type="gramEnd"/>
      <w:r w:rsidRPr="007D3AD4">
        <w:rPr>
          <w:color w:val="000000"/>
          <w:sz w:val="27"/>
          <w:szCs w:val="27"/>
        </w:rPr>
        <w:t xml:space="preserve"> 25 </w:t>
      </w:r>
      <w:proofErr w:type="spellStart"/>
      <w:r w:rsidRPr="007D3AD4">
        <w:rPr>
          <w:color w:val="000000"/>
          <w:sz w:val="27"/>
          <w:szCs w:val="27"/>
        </w:rPr>
        <w:t>phần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tử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0248D372" w14:textId="77777777" w:rsidR="007D3AD4" w:rsidRPr="007D3AD4" w:rsidRDefault="007D3AD4" w:rsidP="00F11755">
      <w:pPr>
        <w:pStyle w:val="NormalWeb"/>
        <w:spacing w:before="0" w:beforeAutospacing="0" w:after="0" w:afterAutospacing="0"/>
      </w:pP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kết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quả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thuận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lợi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cố</w:t>
      </w:r>
      <w:proofErr w:type="spellEnd"/>
      <w:r w:rsidRPr="007D3AD4">
        <w:rPr>
          <w:color w:val="000000"/>
          <w:sz w:val="27"/>
          <w:szCs w:val="27"/>
        </w:rPr>
        <w:t xml:space="preserve"> A</w:t>
      </w:r>
      <w:proofErr w:type="gramStart"/>
      <w:r w:rsidRPr="007D3AD4">
        <w:rPr>
          <w:color w:val="000000"/>
          <w:sz w:val="27"/>
          <w:szCs w:val="27"/>
        </w:rPr>
        <w:t>: ”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proofErr w:type="gram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xuất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hiện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thẻ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được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rút</w:t>
      </w:r>
      <w:proofErr w:type="spellEnd"/>
      <w:r w:rsidRPr="007D3AD4">
        <w:rPr>
          <w:color w:val="000000"/>
          <w:sz w:val="27"/>
          <w:szCs w:val="27"/>
        </w:rPr>
        <w:t xml:space="preserve"> ra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nhỏ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hơn</w:t>
      </w:r>
      <w:proofErr w:type="spellEnd"/>
      <w:r w:rsidRPr="007D3AD4">
        <w:rPr>
          <w:color w:val="000000"/>
          <w:sz w:val="27"/>
          <w:szCs w:val="27"/>
        </w:rPr>
        <w:t xml:space="preserve"> 26”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 xml:space="preserve">: 2; 4; 6; ... ; 24. Do </w:t>
      </w:r>
      <w:proofErr w:type="spellStart"/>
      <w:r w:rsidRPr="007D3AD4">
        <w:rPr>
          <w:color w:val="000000"/>
          <w:sz w:val="27"/>
          <w:szCs w:val="27"/>
        </w:rPr>
        <w:t>đó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có</w:t>
      </w:r>
      <w:proofErr w:type="spellEnd"/>
      <w:r w:rsidRPr="007D3AD4">
        <w:rPr>
          <w:color w:val="000000"/>
          <w:sz w:val="27"/>
          <w:szCs w:val="27"/>
        </w:rPr>
        <w:t xml:space="preserve"> 12 </w:t>
      </w:r>
      <w:proofErr w:type="spellStart"/>
      <w:r w:rsidRPr="007D3AD4">
        <w:rPr>
          <w:color w:val="000000"/>
          <w:sz w:val="27"/>
          <w:szCs w:val="27"/>
        </w:rPr>
        <w:t>kết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quả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thuận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lợi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cố</w:t>
      </w:r>
      <w:proofErr w:type="spellEnd"/>
      <w:r w:rsidRPr="007D3AD4">
        <w:rPr>
          <w:color w:val="000000"/>
          <w:sz w:val="27"/>
          <w:szCs w:val="27"/>
        </w:rPr>
        <w:t xml:space="preserve"> A.</w:t>
      </w:r>
    </w:p>
    <w:p w14:paraId="3EE46FBE" w14:textId="77777777" w:rsidR="007D3AD4" w:rsidRPr="007D3AD4" w:rsidRDefault="007D3AD4" w:rsidP="00F11755">
      <w:pPr>
        <w:pStyle w:val="NormalWeb"/>
        <w:spacing w:before="0" w:beforeAutospacing="0" w:after="0" w:afterAutospacing="0"/>
      </w:pPr>
      <w:proofErr w:type="spellStart"/>
      <w:r w:rsidRPr="007D3AD4">
        <w:rPr>
          <w:color w:val="000000"/>
          <w:sz w:val="27"/>
          <w:szCs w:val="27"/>
        </w:rPr>
        <w:t>Vậy</w:t>
      </w:r>
      <w:proofErr w:type="spellEnd"/>
      <w:r w:rsidRPr="007D3AD4">
        <w:rPr>
          <w:color w:val="000000"/>
          <w:sz w:val="27"/>
          <w:szCs w:val="27"/>
        </w:rPr>
        <w:t xml:space="preserve"> PA=1225.</w:t>
      </w:r>
    </w:p>
    <w:p w14:paraId="5C9F8FC2" w14:textId="77777777" w:rsidR="007D3AD4" w:rsidRPr="007D3AD4" w:rsidRDefault="007D3AD4" w:rsidP="00F11755">
      <w:pPr>
        <w:pStyle w:val="NormalWeb"/>
        <w:spacing w:before="0" w:beforeAutospacing="0" w:after="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>B.</w:t>
      </w:r>
      <w:r w:rsidRPr="007D3AD4">
        <w:rPr>
          <w:color w:val="000000"/>
          <w:sz w:val="27"/>
          <w:szCs w:val="27"/>
        </w:rPr>
        <w:t xml:space="preserve"> </w:t>
      </w:r>
      <w:r w:rsidRPr="007D3AD4">
        <w:rPr>
          <w:b/>
          <w:bCs/>
          <w:color w:val="000000"/>
          <w:sz w:val="27"/>
          <w:szCs w:val="27"/>
        </w:rPr>
        <w:t>HÌNH THÀNH KIẾN THỨC MỚI</w:t>
      </w:r>
    </w:p>
    <w:p w14:paraId="705AFE1C" w14:textId="77777777" w:rsidR="007D3AD4" w:rsidRPr="007D3AD4" w:rsidRDefault="007D3AD4" w:rsidP="00F11755">
      <w:pPr>
        <w:pStyle w:val="NormalWeb"/>
        <w:spacing w:before="0" w:beforeAutospacing="0" w:after="0" w:afterAutospacing="0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Hoạt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động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1: </w:t>
      </w:r>
      <w:proofErr w:type="spellStart"/>
      <w:r w:rsidRPr="007D3AD4">
        <w:rPr>
          <w:b/>
          <w:bCs/>
          <w:color w:val="000000"/>
          <w:sz w:val="27"/>
          <w:szCs w:val="27"/>
        </w:rPr>
        <w:t>Ôn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tập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lại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kiến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thức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đã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học</w:t>
      </w:r>
      <w:proofErr w:type="spellEnd"/>
    </w:p>
    <w:p w14:paraId="6DD362F1" w14:textId="77777777" w:rsidR="007D3AD4" w:rsidRPr="007D3AD4" w:rsidRDefault="007D3AD4" w:rsidP="00F11755">
      <w:pPr>
        <w:pStyle w:val="NormalWeb"/>
        <w:spacing w:before="0" w:beforeAutospacing="0" w:after="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a) </w:t>
      </w:r>
      <w:proofErr w:type="spellStart"/>
      <w:r w:rsidRPr="007D3AD4">
        <w:rPr>
          <w:b/>
          <w:bCs/>
          <w:color w:val="000000"/>
          <w:sz w:val="27"/>
          <w:szCs w:val="27"/>
        </w:rPr>
        <w:t>Mục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tiêu</w:t>
      </w:r>
      <w:proofErr w:type="spellEnd"/>
      <w:r w:rsidRPr="007D3AD4">
        <w:rPr>
          <w:b/>
          <w:bCs/>
          <w:color w:val="000000"/>
          <w:sz w:val="27"/>
          <w:szCs w:val="27"/>
        </w:rPr>
        <w:t>:</w:t>
      </w:r>
      <w:r w:rsidRPr="007D3AD4">
        <w:rPr>
          <w:color w:val="000000"/>
          <w:sz w:val="27"/>
          <w:szCs w:val="27"/>
        </w:rPr>
        <w:t> </w:t>
      </w:r>
    </w:p>
    <w:p w14:paraId="6187B19B" w14:textId="77777777" w:rsidR="007D3AD4" w:rsidRPr="007D3AD4" w:rsidRDefault="007D3AD4" w:rsidP="00F11755">
      <w:pPr>
        <w:pStyle w:val="NormalWeb"/>
        <w:spacing w:before="0" w:beforeAutospacing="0" w:after="0" w:afterAutospacing="0"/>
        <w:jc w:val="both"/>
      </w:pPr>
      <w:r w:rsidRPr="007D3AD4">
        <w:rPr>
          <w:color w:val="000000"/>
          <w:sz w:val="27"/>
          <w:szCs w:val="27"/>
        </w:rPr>
        <w:t xml:space="preserve">- </w:t>
      </w:r>
      <w:proofErr w:type="spellStart"/>
      <w:r w:rsidRPr="007D3AD4">
        <w:rPr>
          <w:color w:val="000000"/>
          <w:sz w:val="27"/>
          <w:szCs w:val="27"/>
        </w:rPr>
        <w:t>Hệ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thống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lại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lý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thuyết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về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mô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biểu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diễn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dữ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liệu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bảng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biểu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đồ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2DB58377" w14:textId="77777777" w:rsidR="007D3AD4" w:rsidRPr="007D3AD4" w:rsidRDefault="007D3AD4" w:rsidP="00F11755">
      <w:pPr>
        <w:pStyle w:val="NormalWeb"/>
        <w:spacing w:before="0" w:beforeAutospacing="0" w:after="0" w:afterAutospacing="0"/>
        <w:jc w:val="both"/>
      </w:pPr>
      <w:r w:rsidRPr="007D3AD4">
        <w:rPr>
          <w:color w:val="000000"/>
          <w:sz w:val="27"/>
          <w:szCs w:val="27"/>
        </w:rPr>
        <w:t xml:space="preserve">- </w:t>
      </w:r>
      <w:proofErr w:type="spellStart"/>
      <w:r w:rsidRPr="007D3AD4">
        <w:rPr>
          <w:color w:val="000000"/>
          <w:sz w:val="27"/>
          <w:szCs w:val="27"/>
        </w:rPr>
        <w:t>Hệ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thống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lại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lý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thuyết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về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tương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đối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2781453F" w14:textId="77777777" w:rsidR="007D3AD4" w:rsidRPr="007D3AD4" w:rsidRDefault="007D3AD4" w:rsidP="00F11755">
      <w:pPr>
        <w:pStyle w:val="NormalWeb"/>
        <w:spacing w:before="0" w:beforeAutospacing="0" w:after="0" w:afterAutospacing="0"/>
        <w:jc w:val="both"/>
      </w:pPr>
      <w:r w:rsidRPr="007D3AD4">
        <w:rPr>
          <w:color w:val="000000"/>
          <w:sz w:val="27"/>
          <w:szCs w:val="27"/>
        </w:rPr>
        <w:t xml:space="preserve">- </w:t>
      </w:r>
      <w:proofErr w:type="spellStart"/>
      <w:r w:rsidRPr="007D3AD4">
        <w:rPr>
          <w:color w:val="000000"/>
          <w:sz w:val="27"/>
          <w:szCs w:val="27"/>
        </w:rPr>
        <w:t>Hệ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thống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lại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lý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thuyết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về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tương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đối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254A53A3" w14:textId="77777777" w:rsidR="007D3AD4" w:rsidRPr="007D3AD4" w:rsidRDefault="007D3AD4" w:rsidP="00F11755">
      <w:pPr>
        <w:pStyle w:val="NormalWeb"/>
        <w:spacing w:before="0" w:beforeAutospacing="0" w:after="0" w:afterAutospacing="0"/>
        <w:jc w:val="both"/>
      </w:pPr>
      <w:r w:rsidRPr="007D3AD4">
        <w:rPr>
          <w:color w:val="000000"/>
          <w:sz w:val="27"/>
          <w:szCs w:val="27"/>
        </w:rPr>
        <w:t xml:space="preserve">- </w:t>
      </w:r>
      <w:proofErr w:type="spellStart"/>
      <w:r w:rsidRPr="007D3AD4">
        <w:rPr>
          <w:color w:val="000000"/>
          <w:sz w:val="27"/>
          <w:szCs w:val="27"/>
        </w:rPr>
        <w:t>Hệ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thống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lại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lý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thuyết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về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phép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thử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ngẫu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nhiên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không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gian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mẫu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xác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suất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cố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2F774E36" w14:textId="77777777" w:rsidR="007D3AD4" w:rsidRPr="007D3AD4" w:rsidRDefault="007D3AD4" w:rsidP="00F11755">
      <w:pPr>
        <w:pStyle w:val="NormalWeb"/>
        <w:spacing w:before="0" w:beforeAutospacing="0" w:after="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b) </w:t>
      </w:r>
      <w:proofErr w:type="spellStart"/>
      <w:r w:rsidRPr="007D3AD4">
        <w:rPr>
          <w:b/>
          <w:bCs/>
          <w:color w:val="000000"/>
          <w:sz w:val="27"/>
          <w:szCs w:val="27"/>
        </w:rPr>
        <w:t>Nội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dung:</w:t>
      </w:r>
    </w:p>
    <w:p w14:paraId="0F0037B9" w14:textId="77777777" w:rsidR="007D3AD4" w:rsidRPr="007D3AD4" w:rsidRDefault="007D3AD4" w:rsidP="00F11755">
      <w:pPr>
        <w:pStyle w:val="NormalWeb"/>
        <w:spacing w:before="0" w:beforeAutospacing="0" w:after="0" w:afterAutospacing="0"/>
        <w:jc w:val="both"/>
      </w:pPr>
      <w:r w:rsidRPr="007D3AD4">
        <w:rPr>
          <w:color w:val="000000"/>
          <w:sz w:val="27"/>
          <w:szCs w:val="27"/>
        </w:rPr>
        <w:t>-</w:t>
      </w:r>
      <w:r w:rsidRPr="007D3AD4">
        <w:rPr>
          <w:b/>
          <w:bCs/>
          <w:color w:val="000000"/>
          <w:sz w:val="27"/>
          <w:szCs w:val="27"/>
        </w:rPr>
        <w:t xml:space="preserve"> </w:t>
      </w:r>
      <w:r w:rsidRPr="007D3AD4">
        <w:rPr>
          <w:color w:val="000000"/>
          <w:sz w:val="27"/>
          <w:szCs w:val="27"/>
        </w:rPr>
        <w:t xml:space="preserve">HS </w:t>
      </w:r>
      <w:proofErr w:type="spellStart"/>
      <w:r w:rsidRPr="007D3AD4">
        <w:rPr>
          <w:color w:val="000000"/>
          <w:sz w:val="27"/>
          <w:szCs w:val="27"/>
        </w:rPr>
        <w:t>hệ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thống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hóa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thức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trong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chương</w:t>
      </w:r>
      <w:proofErr w:type="spellEnd"/>
      <w:r w:rsidRPr="007D3AD4">
        <w:rPr>
          <w:color w:val="000000"/>
          <w:sz w:val="27"/>
          <w:szCs w:val="27"/>
        </w:rPr>
        <w:t xml:space="preserve"> VI.</w:t>
      </w:r>
    </w:p>
    <w:p w14:paraId="16668056" w14:textId="77777777" w:rsidR="007D3AD4" w:rsidRPr="007D3AD4" w:rsidRDefault="007D3AD4" w:rsidP="00F11755">
      <w:pPr>
        <w:pStyle w:val="NormalWeb"/>
        <w:spacing w:before="0" w:beforeAutospacing="0" w:after="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c) </w:t>
      </w:r>
      <w:proofErr w:type="spellStart"/>
      <w:r w:rsidRPr="007D3AD4">
        <w:rPr>
          <w:b/>
          <w:bCs/>
          <w:color w:val="000000"/>
          <w:sz w:val="27"/>
          <w:szCs w:val="27"/>
        </w:rPr>
        <w:t>Sản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phẩm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: </w:t>
      </w:r>
      <w:r w:rsidRPr="007D3AD4">
        <w:rPr>
          <w:color w:val="000000"/>
          <w:sz w:val="27"/>
          <w:szCs w:val="27"/>
        </w:rPr>
        <w:t xml:space="preserve">HS </w:t>
      </w:r>
      <w:proofErr w:type="spellStart"/>
      <w:r w:rsidRPr="007D3AD4">
        <w:rPr>
          <w:color w:val="000000"/>
          <w:sz w:val="27"/>
          <w:szCs w:val="27"/>
        </w:rPr>
        <w:t>hình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thành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được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thức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câu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lời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HS.</w:t>
      </w:r>
    </w:p>
    <w:p w14:paraId="75562BB2" w14:textId="77777777" w:rsidR="007D3AD4" w:rsidRPr="007D3AD4" w:rsidRDefault="007D3AD4" w:rsidP="00F11755">
      <w:pPr>
        <w:pStyle w:val="NormalWeb"/>
        <w:spacing w:before="0" w:beforeAutospacing="0" w:after="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d) </w:t>
      </w:r>
      <w:proofErr w:type="spellStart"/>
      <w:r w:rsidRPr="007D3AD4">
        <w:rPr>
          <w:b/>
          <w:bCs/>
          <w:color w:val="000000"/>
          <w:sz w:val="27"/>
          <w:szCs w:val="27"/>
        </w:rPr>
        <w:t>Tổ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chức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thực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hiện</w:t>
      </w:r>
      <w:proofErr w:type="spellEnd"/>
      <w:r w:rsidRPr="007D3AD4">
        <w:rPr>
          <w:b/>
          <w:bCs/>
          <w:color w:val="000000"/>
          <w:sz w:val="27"/>
          <w:szCs w:val="27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3"/>
        <w:gridCol w:w="3162"/>
      </w:tblGrid>
      <w:tr w:rsidR="007D3AD4" w:rsidRPr="007D3AD4" w14:paraId="57C0E5B5" w14:textId="77777777" w:rsidTr="007D3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73E4F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center"/>
            </w:pPr>
            <w:r w:rsidRPr="007D3AD4">
              <w:rPr>
                <w:b/>
                <w:bCs/>
                <w:color w:val="000000"/>
                <w:sz w:val="27"/>
                <w:szCs w:val="27"/>
              </w:rPr>
              <w:t>HĐ CỦA GV VÀ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0CE1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center"/>
            </w:pPr>
            <w:r w:rsidRPr="007D3AD4">
              <w:rPr>
                <w:b/>
                <w:bCs/>
                <w:color w:val="000000"/>
                <w:sz w:val="27"/>
                <w:szCs w:val="27"/>
              </w:rPr>
              <w:t>SẢN PHẨM DỰ KIẾN</w:t>
            </w:r>
          </w:p>
        </w:tc>
      </w:tr>
      <w:tr w:rsidR="007D3AD4" w:rsidRPr="007D3AD4" w14:paraId="01A88B02" w14:textId="77777777" w:rsidTr="007D3AD4">
        <w:trPr>
          <w:trHeight w:val="4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94605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Bước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1: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Chuyển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giao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nhiệm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vụ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>:</w:t>
            </w:r>
          </w:p>
          <w:p w14:paraId="163FEB8F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both"/>
            </w:pPr>
            <w:r w:rsidRPr="007D3AD4">
              <w:rPr>
                <w:color w:val="000000"/>
                <w:sz w:val="27"/>
                <w:szCs w:val="27"/>
              </w:rPr>
              <w:t xml:space="preserve">- GV chia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lớp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thành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nhóm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theo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tổ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, HS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hoạt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động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nhóm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vẽ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sơ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đồ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tư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duy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tổng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hợp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lại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toàn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bộ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lý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thuyết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chương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VI.</w:t>
            </w:r>
          </w:p>
          <w:p w14:paraId="2D3C9A34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both"/>
            </w:pPr>
            <w:r w:rsidRPr="007D3AD4">
              <w:rPr>
                <w:color w:val="000000"/>
                <w:sz w:val="27"/>
                <w:szCs w:val="27"/>
              </w:rPr>
              <w:t xml:space="preserve">+ Sau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đó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, GV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chỉ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định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một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bất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kì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lên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bảng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trình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bày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về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kiến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thức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đã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củng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cố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được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>.</w:t>
            </w:r>
          </w:p>
          <w:p w14:paraId="08F47AC9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both"/>
            </w:pPr>
            <w:r w:rsidRPr="007D3AD4">
              <w:rPr>
                <w:color w:val="000000"/>
                <w:sz w:val="27"/>
                <w:szCs w:val="27"/>
              </w:rPr>
              <w:t xml:space="preserve">+ HS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dưới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lớp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nhận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xét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GV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bổ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sung.</w:t>
            </w:r>
          </w:p>
          <w:p w14:paraId="261725D9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lastRenderedPageBreak/>
              <w:t>Bước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2: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Thực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hiện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nhiệm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vụ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>: </w:t>
            </w:r>
          </w:p>
          <w:p w14:paraId="6113AB7B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both"/>
            </w:pPr>
            <w:r w:rsidRPr="007D3AD4">
              <w:rPr>
                <w:color w:val="000000"/>
                <w:sz w:val="27"/>
                <w:szCs w:val="27"/>
              </w:rPr>
              <w:t xml:space="preserve">- HĐ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cá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nhân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: HS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suy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nghĩ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hoàn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thành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vở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>.</w:t>
            </w:r>
          </w:p>
          <w:p w14:paraId="4AA6699F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both"/>
            </w:pPr>
            <w:r w:rsidRPr="007D3AD4">
              <w:rPr>
                <w:color w:val="000000"/>
                <w:sz w:val="27"/>
                <w:szCs w:val="27"/>
              </w:rPr>
              <w:t xml:space="preserve">- HĐ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cặp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đôi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nhóm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thành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viên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trao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đổi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đóng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góp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kiến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thống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nhất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đáp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án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>.</w:t>
            </w:r>
          </w:p>
          <w:p w14:paraId="6D2ECDBA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7D3AD4">
              <w:rPr>
                <w:color w:val="000000"/>
                <w:sz w:val="27"/>
                <w:szCs w:val="27"/>
              </w:rPr>
              <w:t>Cả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lớp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chú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thực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hiện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yêu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cầu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GV,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chú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bài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làm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bạn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nhận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xét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>.</w:t>
            </w:r>
          </w:p>
          <w:p w14:paraId="37975806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both"/>
            </w:pPr>
            <w:r w:rsidRPr="007D3AD4">
              <w:rPr>
                <w:color w:val="000000"/>
                <w:sz w:val="27"/>
                <w:szCs w:val="27"/>
              </w:rPr>
              <w:t xml:space="preserve">- GV: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quan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sát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trợ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giúp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HS.</w:t>
            </w:r>
            <w:r w:rsidRPr="007D3AD4">
              <w:rPr>
                <w:strike/>
                <w:color w:val="000000"/>
                <w:sz w:val="27"/>
                <w:szCs w:val="27"/>
              </w:rPr>
              <w:t> </w:t>
            </w:r>
          </w:p>
          <w:p w14:paraId="4418B6F8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Bước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3: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Báo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cáo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thảo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>: </w:t>
            </w:r>
          </w:p>
          <w:p w14:paraId="03302B4E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both"/>
            </w:pPr>
            <w:r w:rsidRPr="007D3AD4">
              <w:rPr>
                <w:color w:val="000000"/>
                <w:sz w:val="27"/>
                <w:szCs w:val="27"/>
              </w:rPr>
              <w:t xml:space="preserve">- HS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trả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lời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trình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bày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miệng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/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trình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bày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bảng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cả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lớp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nhận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xét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, GV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đánh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giá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dẫn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dắt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chốt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lại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kiến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thức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>.</w:t>
            </w:r>
          </w:p>
          <w:p w14:paraId="69F9EF54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Bước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4: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Kết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nhận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định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: </w:t>
            </w:r>
            <w:r w:rsidRPr="007D3AD4">
              <w:rPr>
                <w:color w:val="000000"/>
                <w:sz w:val="27"/>
                <w:szCs w:val="27"/>
              </w:rPr>
              <w:t xml:space="preserve">GV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tổng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quát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lưu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lại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kiến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thức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trọng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tâm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trong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chương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VI.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58DD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lastRenderedPageBreak/>
              <w:t>Ôn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tập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kiến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thức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đã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học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trong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chương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VI.</w:t>
            </w:r>
          </w:p>
          <w:p w14:paraId="48E0DD9E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both"/>
            </w:pPr>
            <w:r w:rsidRPr="007D3AD4"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Sơ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đồ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tư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duy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được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để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trong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phần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ghi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chú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bên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dưới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>.</w:t>
            </w:r>
          </w:p>
          <w:p w14:paraId="75A2CD3D" w14:textId="77777777" w:rsidR="007D3AD4" w:rsidRPr="007D3AD4" w:rsidRDefault="007D3AD4">
            <w:pPr>
              <w:spacing w:after="240"/>
              <w:rPr>
                <w:rFonts w:ascii="Times New Roman" w:hAnsi="Times New Roman" w:cs="Times New Roman"/>
              </w:rPr>
            </w:pPr>
            <w:r w:rsidRPr="007D3AD4">
              <w:rPr>
                <w:rFonts w:ascii="Times New Roman" w:hAnsi="Times New Roman" w:cs="Times New Roman"/>
              </w:rPr>
              <w:br/>
            </w:r>
            <w:r w:rsidRPr="007D3AD4">
              <w:rPr>
                <w:rFonts w:ascii="Times New Roman" w:hAnsi="Times New Roman" w:cs="Times New Roman"/>
              </w:rPr>
              <w:br/>
            </w:r>
            <w:r w:rsidRPr="007D3AD4">
              <w:rPr>
                <w:rFonts w:ascii="Times New Roman" w:hAnsi="Times New Roman" w:cs="Times New Roman"/>
              </w:rPr>
              <w:br/>
            </w:r>
            <w:r w:rsidRPr="007D3AD4">
              <w:rPr>
                <w:rFonts w:ascii="Times New Roman" w:hAnsi="Times New Roman" w:cs="Times New Roman"/>
              </w:rPr>
              <w:br/>
            </w:r>
            <w:r w:rsidRPr="007D3AD4">
              <w:rPr>
                <w:rFonts w:ascii="Times New Roman" w:hAnsi="Times New Roman" w:cs="Times New Roman"/>
              </w:rPr>
              <w:lastRenderedPageBreak/>
              <w:br/>
            </w:r>
          </w:p>
        </w:tc>
      </w:tr>
    </w:tbl>
    <w:p w14:paraId="39E98A4B" w14:textId="6FAFC5CF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noProof/>
          <w:color w:val="000000"/>
          <w:sz w:val="27"/>
          <w:szCs w:val="27"/>
          <w:bdr w:val="none" w:sz="0" w:space="0" w:color="auto" w:frame="1"/>
        </w:rPr>
        <w:lastRenderedPageBreak/>
        <w:drawing>
          <wp:inline distT="0" distB="0" distL="0" distR="0" wp14:anchorId="42938C00" wp14:editId="151F5FED">
            <wp:extent cx="5972175" cy="349313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B2C6C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>C. HOẠT ĐỘNG LUYỆN TẬP</w:t>
      </w:r>
    </w:p>
    <w:p w14:paraId="5D9413FC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a) </w:t>
      </w:r>
      <w:proofErr w:type="spellStart"/>
      <w:r w:rsidRPr="007D3AD4">
        <w:rPr>
          <w:b/>
          <w:bCs/>
          <w:color w:val="000000"/>
          <w:sz w:val="27"/>
          <w:szCs w:val="27"/>
        </w:rPr>
        <w:t>Mục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tiêu</w:t>
      </w:r>
      <w:proofErr w:type="spellEnd"/>
      <w:r w:rsidRPr="007D3AD4">
        <w:rPr>
          <w:b/>
          <w:bCs/>
          <w:color w:val="000000"/>
          <w:sz w:val="27"/>
          <w:szCs w:val="27"/>
        </w:rPr>
        <w:t>:</w:t>
      </w:r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sinh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lại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thức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thông</w:t>
      </w:r>
      <w:proofErr w:type="spellEnd"/>
      <w:r w:rsidRPr="007D3AD4">
        <w:rPr>
          <w:color w:val="000000"/>
          <w:sz w:val="27"/>
          <w:szCs w:val="27"/>
        </w:rPr>
        <w:t xml:space="preserve"> qua </w:t>
      </w:r>
      <w:proofErr w:type="spellStart"/>
      <w:r w:rsidRPr="007D3AD4">
        <w:rPr>
          <w:color w:val="000000"/>
          <w:sz w:val="27"/>
          <w:szCs w:val="27"/>
        </w:rPr>
        <w:t>một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tập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14CF81D7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b) </w:t>
      </w:r>
      <w:proofErr w:type="spellStart"/>
      <w:r w:rsidRPr="007D3AD4">
        <w:rPr>
          <w:b/>
          <w:bCs/>
          <w:color w:val="000000"/>
          <w:sz w:val="27"/>
          <w:szCs w:val="27"/>
        </w:rPr>
        <w:t>Nội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dung: </w:t>
      </w:r>
      <w:r w:rsidRPr="007D3AD4">
        <w:rPr>
          <w:color w:val="000000"/>
          <w:sz w:val="27"/>
          <w:szCs w:val="27"/>
        </w:rPr>
        <w:t xml:space="preserve">HS </w:t>
      </w:r>
      <w:proofErr w:type="spellStart"/>
      <w:r w:rsidRPr="007D3AD4">
        <w:rPr>
          <w:color w:val="000000"/>
          <w:sz w:val="27"/>
          <w:szCs w:val="27"/>
        </w:rPr>
        <w:t>vận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dụng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thức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làm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tập</w:t>
      </w:r>
      <w:proofErr w:type="spellEnd"/>
      <w:r w:rsidRPr="007D3AD4">
        <w:rPr>
          <w:color w:val="000000"/>
          <w:sz w:val="27"/>
          <w:szCs w:val="27"/>
        </w:rPr>
        <w:t xml:space="preserve"> 3; 4; 5 (SGK – tr.40-41), HS </w:t>
      </w:r>
      <w:proofErr w:type="spellStart"/>
      <w:r w:rsidRPr="007D3AD4">
        <w:rPr>
          <w:color w:val="000000"/>
          <w:sz w:val="27"/>
          <w:szCs w:val="27"/>
        </w:rPr>
        <w:t>trả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lời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câu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hỏi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trắc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nghiệm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77B4E008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c) </w:t>
      </w:r>
      <w:proofErr w:type="spellStart"/>
      <w:r w:rsidRPr="007D3AD4">
        <w:rPr>
          <w:b/>
          <w:bCs/>
          <w:color w:val="000000"/>
          <w:sz w:val="27"/>
          <w:szCs w:val="27"/>
        </w:rPr>
        <w:t>Sản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phẩm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học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tập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: </w:t>
      </w:r>
      <w:proofErr w:type="spellStart"/>
      <w:r w:rsidRPr="007D3AD4">
        <w:rPr>
          <w:color w:val="000000"/>
          <w:sz w:val="27"/>
          <w:szCs w:val="27"/>
        </w:rPr>
        <w:t>Câu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lời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HS.</w:t>
      </w:r>
    </w:p>
    <w:p w14:paraId="71038552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d) </w:t>
      </w:r>
      <w:proofErr w:type="spellStart"/>
      <w:r w:rsidRPr="007D3AD4">
        <w:rPr>
          <w:b/>
          <w:bCs/>
          <w:color w:val="000000"/>
          <w:sz w:val="27"/>
          <w:szCs w:val="27"/>
        </w:rPr>
        <w:t>Tổ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chức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thực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hiện</w:t>
      </w:r>
      <w:proofErr w:type="spellEnd"/>
      <w:r w:rsidRPr="007D3AD4">
        <w:rPr>
          <w:b/>
          <w:bCs/>
          <w:color w:val="000000"/>
          <w:sz w:val="27"/>
          <w:szCs w:val="27"/>
        </w:rPr>
        <w:t>: </w:t>
      </w:r>
    </w:p>
    <w:p w14:paraId="2F1E82B7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Bước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1: </w:t>
      </w:r>
      <w:proofErr w:type="spellStart"/>
      <w:r w:rsidRPr="007D3AD4">
        <w:rPr>
          <w:b/>
          <w:bCs/>
          <w:color w:val="000000"/>
          <w:sz w:val="27"/>
          <w:szCs w:val="27"/>
        </w:rPr>
        <w:t>Chuyển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giao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nhiệm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vụ</w:t>
      </w:r>
      <w:proofErr w:type="spellEnd"/>
      <w:r w:rsidRPr="007D3AD4">
        <w:rPr>
          <w:b/>
          <w:bCs/>
          <w:color w:val="000000"/>
          <w:sz w:val="27"/>
          <w:szCs w:val="27"/>
        </w:rPr>
        <w:t>:</w:t>
      </w:r>
      <w:r w:rsidRPr="007D3AD4">
        <w:rPr>
          <w:color w:val="000000"/>
          <w:sz w:val="27"/>
          <w:szCs w:val="27"/>
        </w:rPr>
        <w:t> </w:t>
      </w:r>
    </w:p>
    <w:p w14:paraId="40897DEC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color w:val="000000"/>
          <w:sz w:val="27"/>
          <w:szCs w:val="27"/>
        </w:rPr>
        <w:lastRenderedPageBreak/>
        <w:t xml:space="preserve">- GV </w:t>
      </w:r>
      <w:proofErr w:type="spellStart"/>
      <w:r w:rsidRPr="007D3AD4">
        <w:rPr>
          <w:color w:val="000000"/>
          <w:sz w:val="27"/>
          <w:szCs w:val="27"/>
        </w:rPr>
        <w:t>cho</w:t>
      </w:r>
      <w:proofErr w:type="spellEnd"/>
      <w:r w:rsidRPr="007D3AD4">
        <w:rPr>
          <w:color w:val="000000"/>
          <w:sz w:val="27"/>
          <w:szCs w:val="27"/>
        </w:rPr>
        <w:t xml:space="preserve"> HS </w:t>
      </w:r>
      <w:proofErr w:type="spellStart"/>
      <w:r w:rsidRPr="007D3AD4">
        <w:rPr>
          <w:color w:val="000000"/>
          <w:sz w:val="27"/>
          <w:szCs w:val="27"/>
        </w:rPr>
        <w:t>làm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câu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hỏi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trắc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nghiệm</w:t>
      </w:r>
      <w:proofErr w:type="spellEnd"/>
      <w:r w:rsidRPr="007D3AD4">
        <w:rPr>
          <w:color w:val="000000"/>
          <w:sz w:val="27"/>
          <w:szCs w:val="27"/>
        </w:rPr>
        <w:t>:</w:t>
      </w:r>
    </w:p>
    <w:p w14:paraId="75B09F99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Câu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1.</w:t>
      </w:r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Thời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gian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chạy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lớp</w:t>
      </w:r>
      <w:proofErr w:type="spellEnd"/>
      <w:r w:rsidRPr="007D3AD4">
        <w:rPr>
          <w:color w:val="000000"/>
          <w:sz w:val="27"/>
          <w:szCs w:val="27"/>
        </w:rPr>
        <w:t xml:space="preserve"> 9A </w:t>
      </w:r>
      <w:proofErr w:type="spellStart"/>
      <w:r w:rsidRPr="007D3AD4">
        <w:rPr>
          <w:color w:val="000000"/>
          <w:sz w:val="27"/>
          <w:szCs w:val="27"/>
        </w:rPr>
        <w:t>được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thầy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giáo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ghi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lại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trong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bảng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7D3AD4">
        <w:rPr>
          <w:color w:val="000000"/>
          <w:sz w:val="27"/>
          <w:szCs w:val="27"/>
        </w:rPr>
        <w:t>sau</w:t>
      </w:r>
      <w:proofErr w:type="spellEnd"/>
      <w:r w:rsidRPr="007D3AD4">
        <w:rPr>
          <w:color w:val="000000"/>
          <w:sz w:val="27"/>
          <w:szCs w:val="27"/>
        </w:rPr>
        <w:t> 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7D3AD4" w:rsidRPr="007D3AD4" w14:paraId="6C2C6D68" w14:textId="77777777" w:rsidTr="007D3AD4">
        <w:trPr>
          <w:trHeight w:val="7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79AC2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8C6CA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F03B5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E05CF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17B83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C3BF8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5485F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655F4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C4BA1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E3F19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733B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10</w:t>
            </w:r>
          </w:p>
        </w:tc>
      </w:tr>
      <w:tr w:rsidR="007D3AD4" w:rsidRPr="007D3AD4" w14:paraId="4DCA7B28" w14:textId="77777777" w:rsidTr="007D3AD4">
        <w:trPr>
          <w:trHeight w:val="7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19DA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 w:rsidRPr="007D3AD4">
              <w:rPr>
                <w:color w:val="000000"/>
                <w:sz w:val="27"/>
                <w:szCs w:val="27"/>
              </w:rPr>
              <w:t>Thời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gian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giây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2AFC4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DB783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F71B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58A79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DF841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9CD94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9,2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52E6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1ADE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A446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2BAF0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8,6</w:t>
            </w:r>
          </w:p>
        </w:tc>
      </w:tr>
    </w:tbl>
    <w:p w14:paraId="6BE38293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giá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trị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khác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nhau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:</w:t>
      </w:r>
    </w:p>
    <w:p w14:paraId="12152177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color w:val="000000"/>
          <w:sz w:val="27"/>
          <w:szCs w:val="27"/>
        </w:rPr>
        <w:t>A. 10.</w:t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color w:val="000000"/>
          <w:sz w:val="27"/>
          <w:szCs w:val="27"/>
        </w:rPr>
        <w:t>B. 3.</w:t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</w:p>
    <w:p w14:paraId="4FB1809C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color w:val="000000"/>
          <w:sz w:val="27"/>
          <w:szCs w:val="27"/>
        </w:rPr>
        <w:t>C. 6.</w:t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color w:val="000000"/>
          <w:sz w:val="27"/>
          <w:szCs w:val="27"/>
        </w:rPr>
        <w:t>D. 9.</w:t>
      </w:r>
    </w:p>
    <w:p w14:paraId="679FCB38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Câu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2</w:t>
      </w:r>
      <w:r w:rsidRPr="007D3AD4">
        <w:rPr>
          <w:color w:val="000000"/>
          <w:sz w:val="27"/>
          <w:szCs w:val="27"/>
        </w:rPr>
        <w:t xml:space="preserve">. </w:t>
      </w:r>
      <w:proofErr w:type="spellStart"/>
      <w:r w:rsidRPr="007D3AD4">
        <w:rPr>
          <w:color w:val="000000"/>
          <w:sz w:val="27"/>
          <w:szCs w:val="27"/>
        </w:rPr>
        <w:t>Lấy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ngẫu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nhiên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một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thẻ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từ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một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hộp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chứa</w:t>
      </w:r>
      <w:proofErr w:type="spellEnd"/>
      <w:r w:rsidRPr="007D3AD4">
        <w:rPr>
          <w:color w:val="000000"/>
          <w:sz w:val="27"/>
          <w:szCs w:val="27"/>
        </w:rPr>
        <w:t xml:space="preserve"> 20 </w:t>
      </w:r>
      <w:proofErr w:type="spellStart"/>
      <w:r w:rsidRPr="007D3AD4">
        <w:rPr>
          <w:color w:val="000000"/>
          <w:sz w:val="27"/>
          <w:szCs w:val="27"/>
        </w:rPr>
        <w:t>thẻ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được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đánh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từ</w:t>
      </w:r>
      <w:proofErr w:type="spellEnd"/>
      <w:r w:rsidRPr="007D3AD4">
        <w:rPr>
          <w:color w:val="000000"/>
          <w:sz w:val="27"/>
          <w:szCs w:val="27"/>
        </w:rPr>
        <w:t xml:space="preserve"> 1 </w:t>
      </w:r>
      <w:proofErr w:type="spellStart"/>
      <w:r w:rsidRPr="007D3AD4">
        <w:rPr>
          <w:color w:val="000000"/>
          <w:sz w:val="27"/>
          <w:szCs w:val="27"/>
        </w:rPr>
        <w:t>đến</w:t>
      </w:r>
      <w:proofErr w:type="spellEnd"/>
      <w:r w:rsidRPr="007D3AD4">
        <w:rPr>
          <w:color w:val="000000"/>
          <w:sz w:val="27"/>
          <w:szCs w:val="27"/>
        </w:rPr>
        <w:t xml:space="preserve"> 20. </w:t>
      </w:r>
      <w:proofErr w:type="spellStart"/>
      <w:r w:rsidRPr="007D3AD4">
        <w:rPr>
          <w:color w:val="000000"/>
          <w:sz w:val="27"/>
          <w:szCs w:val="27"/>
        </w:rPr>
        <w:t>Tìm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xác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suất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để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thẻ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được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lấy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ghi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lẻ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chia </w:t>
      </w:r>
      <w:proofErr w:type="spellStart"/>
      <w:r w:rsidRPr="007D3AD4">
        <w:rPr>
          <w:color w:val="000000"/>
          <w:sz w:val="27"/>
          <w:szCs w:val="27"/>
        </w:rPr>
        <w:t>hết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cho</w:t>
      </w:r>
      <w:proofErr w:type="spellEnd"/>
      <w:r w:rsidRPr="007D3AD4">
        <w:rPr>
          <w:color w:val="000000"/>
          <w:sz w:val="27"/>
          <w:szCs w:val="27"/>
        </w:rPr>
        <w:t xml:space="preserve"> 3.</w:t>
      </w:r>
    </w:p>
    <w:p w14:paraId="7844086B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color w:val="000000"/>
          <w:sz w:val="27"/>
          <w:szCs w:val="27"/>
        </w:rPr>
        <w:t>A. 0,15.</w:t>
      </w:r>
      <w:r w:rsidRPr="007D3AD4">
        <w:rPr>
          <w:rStyle w:val="apple-tab-span"/>
          <w:color w:val="000000"/>
          <w:sz w:val="27"/>
          <w:szCs w:val="27"/>
        </w:rPr>
        <w:tab/>
      </w:r>
      <w:proofErr w:type="gramStart"/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color w:val="000000"/>
          <w:sz w:val="27"/>
          <w:szCs w:val="27"/>
        </w:rPr>
        <w:t xml:space="preserve">  </w:t>
      </w:r>
      <w:r w:rsidRPr="007D3AD4">
        <w:rPr>
          <w:rStyle w:val="apple-tab-span"/>
          <w:color w:val="000000"/>
          <w:sz w:val="27"/>
          <w:szCs w:val="27"/>
        </w:rPr>
        <w:tab/>
      </w:r>
      <w:proofErr w:type="gramEnd"/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color w:val="000000"/>
          <w:sz w:val="27"/>
          <w:szCs w:val="27"/>
        </w:rPr>
        <w:t>B. 0,3.</w:t>
      </w:r>
      <w:r w:rsidRPr="007D3AD4">
        <w:rPr>
          <w:rStyle w:val="apple-tab-span"/>
          <w:color w:val="000000"/>
          <w:sz w:val="27"/>
          <w:szCs w:val="27"/>
        </w:rPr>
        <w:tab/>
      </w:r>
    </w:p>
    <w:p w14:paraId="6503F258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color w:val="000000"/>
          <w:sz w:val="27"/>
          <w:szCs w:val="27"/>
        </w:rPr>
        <w:t>C. 0,45.</w:t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color w:val="000000"/>
          <w:sz w:val="27"/>
          <w:szCs w:val="27"/>
        </w:rPr>
        <w:t>D. 0,13.</w:t>
      </w:r>
    </w:p>
    <w:p w14:paraId="63751560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color w:val="000000"/>
          <w:sz w:val="27"/>
          <w:szCs w:val="27"/>
        </w:rPr>
        <w:t>Thống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kê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năm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công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giáo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viên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trường</w:t>
      </w:r>
      <w:proofErr w:type="spellEnd"/>
      <w:r w:rsidRPr="007D3AD4">
        <w:rPr>
          <w:color w:val="000000"/>
          <w:sz w:val="27"/>
          <w:szCs w:val="27"/>
        </w:rPr>
        <w:t xml:space="preserve"> THCS </w:t>
      </w:r>
      <w:proofErr w:type="spellStart"/>
      <w:r w:rsidRPr="007D3AD4">
        <w:rPr>
          <w:color w:val="000000"/>
          <w:sz w:val="27"/>
          <w:szCs w:val="27"/>
        </w:rPr>
        <w:t>Trần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Phú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được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ghi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lại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trong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bảng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sau</w:t>
      </w:r>
      <w:proofErr w:type="spellEnd"/>
      <w:r w:rsidRPr="007D3AD4">
        <w:rPr>
          <w:color w:val="000000"/>
          <w:sz w:val="27"/>
          <w:szCs w:val="27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7D3AD4" w:rsidRPr="007D3AD4" w14:paraId="5C456248" w14:textId="77777777" w:rsidTr="007D3AD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1E3EF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1C6B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117C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08901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4C5BA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24CA8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3ABF1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7E70A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71DBC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C8A7F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9CB68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2122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CFE2C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FE29C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541A1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97DA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24</w:t>
            </w:r>
          </w:p>
        </w:tc>
      </w:tr>
      <w:tr w:rsidR="007D3AD4" w:rsidRPr="007D3AD4" w14:paraId="170CEC86" w14:textId="77777777" w:rsidTr="007D3AD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8470F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B01A9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B89EF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771FD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CBA6C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88DF7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B0736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06B3A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E43ED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082E2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A0340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B955A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D7522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39895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5018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A5288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19</w:t>
            </w:r>
          </w:p>
        </w:tc>
      </w:tr>
      <w:tr w:rsidR="007D3AD4" w:rsidRPr="007D3AD4" w14:paraId="784974F7" w14:textId="77777777" w:rsidTr="007D3AD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A953D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C26B8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6275A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07E9D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1B7B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944B5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D9384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11EE5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B1F45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B5915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54B41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C12C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3968B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31902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1248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1229A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18</w:t>
            </w:r>
          </w:p>
        </w:tc>
      </w:tr>
    </w:tbl>
    <w:p w14:paraId="35190DDC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color w:val="000000"/>
          <w:sz w:val="27"/>
          <w:szCs w:val="27"/>
        </w:rPr>
        <w:t>Lập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bảng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liệu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với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[1;10); [10;20); [20; 30)</w:t>
      </w:r>
    </w:p>
    <w:p w14:paraId="1D357A94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Câu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3.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liệu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[</w:t>
      </w:r>
      <w:proofErr w:type="gramStart"/>
      <w:r w:rsidRPr="007D3AD4">
        <w:rPr>
          <w:color w:val="000000"/>
          <w:sz w:val="27"/>
          <w:szCs w:val="27"/>
        </w:rPr>
        <w:t>10 ;</w:t>
      </w:r>
      <w:proofErr w:type="gramEnd"/>
      <w:r w:rsidRPr="007D3AD4">
        <w:rPr>
          <w:color w:val="000000"/>
          <w:sz w:val="27"/>
          <w:szCs w:val="27"/>
        </w:rPr>
        <w:t xml:space="preserve"> 20)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:</w:t>
      </w:r>
    </w:p>
    <w:p w14:paraId="27AC4873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color w:val="000000"/>
          <w:sz w:val="27"/>
          <w:szCs w:val="27"/>
        </w:rPr>
        <w:t>A. 2.</w:t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color w:val="000000"/>
          <w:sz w:val="27"/>
          <w:szCs w:val="27"/>
        </w:rPr>
        <w:t>B. 22.</w:t>
      </w:r>
    </w:p>
    <w:p w14:paraId="17641E99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color w:val="000000"/>
          <w:sz w:val="27"/>
          <w:szCs w:val="27"/>
        </w:rPr>
        <w:t>C. 24.</w:t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color w:val="000000"/>
          <w:sz w:val="27"/>
          <w:szCs w:val="27"/>
        </w:rPr>
        <w:t>D. 10.</w:t>
      </w:r>
    </w:p>
    <w:p w14:paraId="76F69D9C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Câu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4.</w:t>
      </w:r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tương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đối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liệu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[</w:t>
      </w:r>
      <w:proofErr w:type="gramStart"/>
      <w:r w:rsidRPr="007D3AD4">
        <w:rPr>
          <w:color w:val="000000"/>
          <w:sz w:val="27"/>
          <w:szCs w:val="27"/>
        </w:rPr>
        <w:t>20 ;</w:t>
      </w:r>
      <w:proofErr w:type="gramEnd"/>
      <w:r w:rsidRPr="007D3AD4">
        <w:rPr>
          <w:color w:val="000000"/>
          <w:sz w:val="27"/>
          <w:szCs w:val="27"/>
        </w:rPr>
        <w:t xml:space="preserve"> 30)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 :</w:t>
      </w:r>
    </w:p>
    <w:p w14:paraId="6E095531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color w:val="000000"/>
          <w:sz w:val="27"/>
          <w:szCs w:val="27"/>
        </w:rPr>
        <w:t>A. 4,2%.</w:t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color w:val="000000"/>
          <w:sz w:val="27"/>
          <w:szCs w:val="27"/>
        </w:rPr>
        <w:t>B. 45,8%.</w:t>
      </w:r>
      <w:r w:rsidRPr="007D3AD4">
        <w:rPr>
          <w:rStyle w:val="apple-tab-span"/>
          <w:color w:val="000000"/>
          <w:sz w:val="27"/>
          <w:szCs w:val="27"/>
        </w:rPr>
        <w:tab/>
      </w:r>
    </w:p>
    <w:p w14:paraId="77162BD0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color w:val="000000"/>
          <w:sz w:val="27"/>
          <w:szCs w:val="27"/>
        </w:rPr>
        <w:t>C. 30%</w:t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color w:val="000000"/>
          <w:sz w:val="27"/>
          <w:szCs w:val="27"/>
        </w:rPr>
        <w:t>D. 50%.</w:t>
      </w:r>
    </w:p>
    <w:p w14:paraId="289BC3E0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Câu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5.</w:t>
      </w:r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Một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hộp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đựng</w:t>
      </w:r>
      <w:proofErr w:type="spellEnd"/>
      <w:r w:rsidRPr="007D3AD4">
        <w:rPr>
          <w:color w:val="000000"/>
          <w:sz w:val="27"/>
          <w:szCs w:val="27"/>
        </w:rPr>
        <w:t xml:space="preserve"> 3 </w:t>
      </w:r>
      <w:proofErr w:type="spellStart"/>
      <w:r w:rsidRPr="007D3AD4">
        <w:rPr>
          <w:color w:val="000000"/>
          <w:sz w:val="27"/>
          <w:szCs w:val="27"/>
        </w:rPr>
        <w:t>viên</w:t>
      </w:r>
      <w:proofErr w:type="spellEnd"/>
      <w:r w:rsidRPr="007D3AD4">
        <w:rPr>
          <w:color w:val="000000"/>
          <w:sz w:val="27"/>
          <w:szCs w:val="27"/>
        </w:rPr>
        <w:t xml:space="preserve"> bi </w:t>
      </w:r>
      <w:proofErr w:type="spellStart"/>
      <w:r w:rsidRPr="007D3AD4">
        <w:rPr>
          <w:color w:val="000000"/>
          <w:sz w:val="27"/>
          <w:szCs w:val="27"/>
        </w:rPr>
        <w:t>xanh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1 </w:t>
      </w:r>
      <w:proofErr w:type="spellStart"/>
      <w:r w:rsidRPr="007D3AD4">
        <w:rPr>
          <w:color w:val="000000"/>
          <w:sz w:val="27"/>
          <w:szCs w:val="27"/>
        </w:rPr>
        <w:t>viên</w:t>
      </w:r>
      <w:proofErr w:type="spellEnd"/>
      <w:r w:rsidRPr="007D3AD4">
        <w:rPr>
          <w:color w:val="000000"/>
          <w:sz w:val="27"/>
          <w:szCs w:val="27"/>
        </w:rPr>
        <w:t xml:space="preserve"> bi </w:t>
      </w:r>
      <w:proofErr w:type="spellStart"/>
      <w:r w:rsidRPr="007D3AD4">
        <w:rPr>
          <w:color w:val="000000"/>
          <w:sz w:val="27"/>
          <w:szCs w:val="27"/>
        </w:rPr>
        <w:t>đỏ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lấy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ngẫu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nhiên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từ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hộp</w:t>
      </w:r>
      <w:proofErr w:type="spellEnd"/>
      <w:r w:rsidRPr="007D3AD4">
        <w:rPr>
          <w:color w:val="000000"/>
          <w:sz w:val="27"/>
          <w:szCs w:val="27"/>
        </w:rPr>
        <w:t xml:space="preserve"> ra </w:t>
      </w:r>
      <w:proofErr w:type="spellStart"/>
      <w:r w:rsidRPr="007D3AD4">
        <w:rPr>
          <w:color w:val="000000"/>
          <w:sz w:val="27"/>
          <w:szCs w:val="27"/>
        </w:rPr>
        <w:t>hai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viên</w:t>
      </w:r>
      <w:proofErr w:type="spellEnd"/>
      <w:r w:rsidRPr="007D3AD4">
        <w:rPr>
          <w:color w:val="000000"/>
          <w:sz w:val="27"/>
          <w:szCs w:val="27"/>
        </w:rPr>
        <w:t xml:space="preserve"> bi. </w:t>
      </w:r>
      <w:proofErr w:type="spellStart"/>
      <w:r w:rsidRPr="007D3AD4">
        <w:rPr>
          <w:color w:val="000000"/>
          <w:sz w:val="27"/>
          <w:szCs w:val="27"/>
        </w:rPr>
        <w:t>Tính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xác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suất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để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có</w:t>
      </w:r>
      <w:proofErr w:type="spellEnd"/>
      <w:r w:rsidRPr="007D3AD4">
        <w:rPr>
          <w:color w:val="000000"/>
          <w:sz w:val="27"/>
          <w:szCs w:val="27"/>
        </w:rPr>
        <w:t xml:space="preserve"> 1 </w:t>
      </w:r>
      <w:proofErr w:type="spellStart"/>
      <w:r w:rsidRPr="007D3AD4">
        <w:rPr>
          <w:color w:val="000000"/>
          <w:sz w:val="27"/>
          <w:szCs w:val="27"/>
        </w:rPr>
        <w:t>viên</w:t>
      </w:r>
      <w:proofErr w:type="spellEnd"/>
      <w:r w:rsidRPr="007D3AD4">
        <w:rPr>
          <w:color w:val="000000"/>
          <w:sz w:val="27"/>
          <w:szCs w:val="27"/>
        </w:rPr>
        <w:t xml:space="preserve"> bi </w:t>
      </w:r>
      <w:proofErr w:type="spellStart"/>
      <w:r w:rsidRPr="007D3AD4">
        <w:rPr>
          <w:color w:val="000000"/>
          <w:sz w:val="27"/>
          <w:szCs w:val="27"/>
        </w:rPr>
        <w:t>xanh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1 </w:t>
      </w:r>
      <w:proofErr w:type="spellStart"/>
      <w:r w:rsidRPr="007D3AD4">
        <w:rPr>
          <w:color w:val="000000"/>
          <w:sz w:val="27"/>
          <w:szCs w:val="27"/>
        </w:rPr>
        <w:t>viên</w:t>
      </w:r>
      <w:proofErr w:type="spellEnd"/>
      <w:r w:rsidRPr="007D3AD4">
        <w:rPr>
          <w:color w:val="000000"/>
          <w:sz w:val="27"/>
          <w:szCs w:val="27"/>
        </w:rPr>
        <w:t xml:space="preserve"> bi </w:t>
      </w:r>
      <w:proofErr w:type="spellStart"/>
      <w:r w:rsidRPr="007D3AD4">
        <w:rPr>
          <w:color w:val="000000"/>
          <w:sz w:val="27"/>
          <w:szCs w:val="27"/>
        </w:rPr>
        <w:t>đỏ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7AB61ED8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color w:val="000000"/>
          <w:sz w:val="27"/>
          <w:szCs w:val="27"/>
        </w:rPr>
        <w:t>A. 12.</w:t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color w:val="000000"/>
          <w:sz w:val="27"/>
          <w:szCs w:val="27"/>
        </w:rPr>
        <w:t>B. 13.</w:t>
      </w:r>
      <w:r w:rsidRPr="007D3AD4">
        <w:rPr>
          <w:rStyle w:val="apple-tab-span"/>
          <w:color w:val="000000"/>
          <w:sz w:val="27"/>
          <w:szCs w:val="27"/>
        </w:rPr>
        <w:tab/>
      </w:r>
    </w:p>
    <w:p w14:paraId="37CA46B2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color w:val="000000"/>
          <w:sz w:val="27"/>
          <w:szCs w:val="27"/>
        </w:rPr>
        <w:t>C. 25.</w:t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rStyle w:val="apple-tab-span"/>
          <w:color w:val="000000"/>
          <w:sz w:val="27"/>
          <w:szCs w:val="27"/>
        </w:rPr>
        <w:tab/>
      </w:r>
      <w:r w:rsidRPr="007D3AD4">
        <w:rPr>
          <w:color w:val="000000"/>
          <w:sz w:val="27"/>
          <w:szCs w:val="27"/>
        </w:rPr>
        <w:t>D. 16.</w:t>
      </w:r>
    </w:p>
    <w:p w14:paraId="6606E8D0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color w:val="000000"/>
          <w:sz w:val="27"/>
          <w:szCs w:val="27"/>
        </w:rPr>
        <w:t xml:space="preserve">- </w:t>
      </w:r>
      <w:proofErr w:type="spellStart"/>
      <w:r w:rsidRPr="007D3AD4">
        <w:rPr>
          <w:color w:val="000000"/>
          <w:sz w:val="27"/>
          <w:szCs w:val="27"/>
        </w:rPr>
        <w:t>Đáp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án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câu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hỏi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trắc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nghiệm</w:t>
      </w:r>
      <w:proofErr w:type="spellEnd"/>
      <w:r w:rsidRPr="007D3AD4">
        <w:rPr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899"/>
        <w:gridCol w:w="899"/>
        <w:gridCol w:w="899"/>
        <w:gridCol w:w="899"/>
      </w:tblGrid>
      <w:tr w:rsidR="007D3AD4" w:rsidRPr="007D3AD4" w14:paraId="1B89A0C0" w14:textId="77777777" w:rsidTr="007D3AD4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E5EB6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lastRenderedPageBreak/>
              <w:t>Câu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3C37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Câu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6EA7D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Câu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9574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Câu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4707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 w:rsidRPr="007D3AD4">
              <w:rPr>
                <w:b/>
                <w:bCs/>
                <w:color w:val="000000"/>
                <w:sz w:val="27"/>
                <w:szCs w:val="27"/>
              </w:rPr>
              <w:t>Câu</w:t>
            </w:r>
            <w:proofErr w:type="spellEnd"/>
            <w:r w:rsidRPr="007D3AD4">
              <w:rPr>
                <w:b/>
                <w:bCs/>
                <w:color w:val="000000"/>
                <w:sz w:val="27"/>
                <w:szCs w:val="27"/>
              </w:rPr>
              <w:t xml:space="preserve"> 5</w:t>
            </w:r>
          </w:p>
        </w:tc>
      </w:tr>
      <w:tr w:rsidR="007D3AD4" w:rsidRPr="007D3AD4" w14:paraId="40505887" w14:textId="77777777" w:rsidTr="007D3AD4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8AAFD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center"/>
            </w:pPr>
            <w:r w:rsidRPr="007D3AD4">
              <w:rPr>
                <w:color w:val="000000"/>
                <w:sz w:val="27"/>
                <w:szCs w:val="27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5918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center"/>
            </w:pPr>
            <w:r w:rsidRPr="007D3AD4">
              <w:rPr>
                <w:color w:val="000000"/>
                <w:sz w:val="27"/>
                <w:szCs w:val="27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AB580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center"/>
            </w:pPr>
            <w:r w:rsidRPr="007D3AD4">
              <w:rPr>
                <w:color w:val="000000"/>
                <w:sz w:val="27"/>
                <w:szCs w:val="27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1C9CA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center"/>
            </w:pPr>
            <w:r w:rsidRPr="007D3AD4">
              <w:rPr>
                <w:color w:val="000000"/>
                <w:sz w:val="27"/>
                <w:szCs w:val="27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1F81" w14:textId="77777777" w:rsidR="007D3AD4" w:rsidRPr="007D3AD4" w:rsidRDefault="007D3AD4">
            <w:pPr>
              <w:pStyle w:val="NormalWeb"/>
              <w:spacing w:before="120" w:beforeAutospacing="0" w:after="120" w:afterAutospacing="0"/>
              <w:jc w:val="center"/>
            </w:pPr>
            <w:r w:rsidRPr="007D3AD4">
              <w:rPr>
                <w:color w:val="000000"/>
                <w:sz w:val="27"/>
                <w:szCs w:val="27"/>
              </w:rPr>
              <w:t>A</w:t>
            </w:r>
          </w:p>
        </w:tc>
      </w:tr>
    </w:tbl>
    <w:p w14:paraId="65610384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Bước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2: </w:t>
      </w:r>
      <w:proofErr w:type="spellStart"/>
      <w:r w:rsidRPr="007D3AD4">
        <w:rPr>
          <w:b/>
          <w:bCs/>
          <w:color w:val="000000"/>
          <w:sz w:val="27"/>
          <w:szCs w:val="27"/>
        </w:rPr>
        <w:t>Thực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hiện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nhiệm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vụ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: </w:t>
      </w:r>
      <w:r w:rsidRPr="007D3AD4">
        <w:rPr>
          <w:color w:val="000000"/>
          <w:sz w:val="27"/>
          <w:szCs w:val="27"/>
        </w:rPr>
        <w:t xml:space="preserve">HS </w:t>
      </w:r>
      <w:proofErr w:type="spellStart"/>
      <w:r w:rsidRPr="007D3AD4">
        <w:rPr>
          <w:color w:val="000000"/>
          <w:sz w:val="27"/>
          <w:szCs w:val="27"/>
        </w:rPr>
        <w:t>quan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sát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chú</w:t>
      </w:r>
      <w:proofErr w:type="spellEnd"/>
      <w:r w:rsidRPr="007D3AD4">
        <w:rPr>
          <w:color w:val="000000"/>
          <w:sz w:val="27"/>
          <w:szCs w:val="27"/>
        </w:rPr>
        <w:t xml:space="preserve"> ý </w:t>
      </w:r>
      <w:proofErr w:type="spellStart"/>
      <w:r w:rsidRPr="007D3AD4">
        <w:rPr>
          <w:color w:val="000000"/>
          <w:sz w:val="27"/>
          <w:szCs w:val="27"/>
        </w:rPr>
        <w:t>lắng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nghe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thảo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luận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hoàn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thành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tập</w:t>
      </w:r>
      <w:proofErr w:type="spellEnd"/>
      <w:r w:rsidRPr="007D3AD4">
        <w:rPr>
          <w:color w:val="000000"/>
          <w:sz w:val="27"/>
          <w:szCs w:val="27"/>
        </w:rPr>
        <w:t xml:space="preserve"> GV </w:t>
      </w:r>
      <w:proofErr w:type="spellStart"/>
      <w:r w:rsidRPr="007D3AD4">
        <w:rPr>
          <w:color w:val="000000"/>
          <w:sz w:val="27"/>
          <w:szCs w:val="27"/>
        </w:rPr>
        <w:t>yêu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cầu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55D0BBF0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color w:val="000000"/>
          <w:sz w:val="27"/>
          <w:szCs w:val="27"/>
        </w:rPr>
        <w:t xml:space="preserve">- GV </w:t>
      </w:r>
      <w:proofErr w:type="spellStart"/>
      <w:r w:rsidRPr="007D3AD4">
        <w:rPr>
          <w:color w:val="000000"/>
          <w:sz w:val="27"/>
          <w:szCs w:val="27"/>
        </w:rPr>
        <w:t>quan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sát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hỗ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trợ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43C6CFFD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Bước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3: </w:t>
      </w:r>
      <w:proofErr w:type="spellStart"/>
      <w:r w:rsidRPr="007D3AD4">
        <w:rPr>
          <w:b/>
          <w:bCs/>
          <w:color w:val="000000"/>
          <w:sz w:val="27"/>
          <w:szCs w:val="27"/>
        </w:rPr>
        <w:t>Báo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cáo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7D3AD4">
        <w:rPr>
          <w:b/>
          <w:bCs/>
          <w:color w:val="000000"/>
          <w:sz w:val="27"/>
          <w:szCs w:val="27"/>
        </w:rPr>
        <w:t>thảo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luận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: </w:t>
      </w:r>
      <w:r w:rsidRPr="007D3AD4">
        <w:rPr>
          <w:color w:val="000000"/>
          <w:sz w:val="27"/>
          <w:szCs w:val="27"/>
        </w:rPr>
        <w:t xml:space="preserve">- </w:t>
      </w:r>
      <w:proofErr w:type="spellStart"/>
      <w:r w:rsidRPr="007D3AD4">
        <w:rPr>
          <w:color w:val="000000"/>
          <w:sz w:val="27"/>
          <w:szCs w:val="27"/>
        </w:rPr>
        <w:t>Câu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hỏi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trắc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nghiệm</w:t>
      </w:r>
      <w:proofErr w:type="spellEnd"/>
      <w:r w:rsidRPr="007D3AD4">
        <w:rPr>
          <w:color w:val="000000"/>
          <w:sz w:val="27"/>
          <w:szCs w:val="27"/>
        </w:rPr>
        <w:t xml:space="preserve">: HS </w:t>
      </w:r>
      <w:proofErr w:type="spellStart"/>
      <w:r w:rsidRPr="007D3AD4">
        <w:rPr>
          <w:color w:val="000000"/>
          <w:sz w:val="27"/>
          <w:szCs w:val="27"/>
        </w:rPr>
        <w:t>trả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lời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nhanh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giải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thích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HS </w:t>
      </w:r>
      <w:proofErr w:type="spellStart"/>
      <w:r w:rsidRPr="007D3AD4">
        <w:rPr>
          <w:color w:val="000000"/>
          <w:sz w:val="27"/>
          <w:szCs w:val="27"/>
        </w:rPr>
        <w:t>chú</w:t>
      </w:r>
      <w:proofErr w:type="spellEnd"/>
      <w:r w:rsidRPr="007D3AD4">
        <w:rPr>
          <w:color w:val="000000"/>
          <w:sz w:val="27"/>
          <w:szCs w:val="27"/>
        </w:rPr>
        <w:t xml:space="preserve"> ý </w:t>
      </w:r>
      <w:proofErr w:type="spellStart"/>
      <w:r w:rsidRPr="007D3AD4">
        <w:rPr>
          <w:color w:val="000000"/>
          <w:sz w:val="27"/>
          <w:szCs w:val="27"/>
        </w:rPr>
        <w:t>lắng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nghe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sửa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lỗi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sai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3D25E2AB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color w:val="000000"/>
          <w:sz w:val="27"/>
          <w:szCs w:val="27"/>
        </w:rPr>
        <w:t xml:space="preserve">- </w:t>
      </w:r>
      <w:proofErr w:type="spellStart"/>
      <w:r w:rsidRPr="007D3AD4">
        <w:rPr>
          <w:color w:val="000000"/>
          <w:sz w:val="27"/>
          <w:szCs w:val="27"/>
        </w:rPr>
        <w:t>Mỗi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tập</w:t>
      </w:r>
      <w:proofErr w:type="spellEnd"/>
      <w:r w:rsidRPr="007D3AD4">
        <w:rPr>
          <w:color w:val="000000"/>
          <w:sz w:val="27"/>
          <w:szCs w:val="27"/>
        </w:rPr>
        <w:t xml:space="preserve"> GV </w:t>
      </w:r>
      <w:proofErr w:type="spellStart"/>
      <w:r w:rsidRPr="007D3AD4">
        <w:rPr>
          <w:color w:val="000000"/>
          <w:sz w:val="27"/>
          <w:szCs w:val="27"/>
        </w:rPr>
        <w:t>mời</w:t>
      </w:r>
      <w:proofErr w:type="spellEnd"/>
      <w:r w:rsidRPr="007D3AD4">
        <w:rPr>
          <w:color w:val="000000"/>
          <w:sz w:val="27"/>
          <w:szCs w:val="27"/>
        </w:rPr>
        <w:t xml:space="preserve"> HS </w:t>
      </w:r>
      <w:proofErr w:type="spellStart"/>
      <w:r w:rsidRPr="007D3AD4">
        <w:rPr>
          <w:color w:val="000000"/>
          <w:sz w:val="27"/>
          <w:szCs w:val="27"/>
        </w:rPr>
        <w:t>trình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bày</w:t>
      </w:r>
      <w:proofErr w:type="spellEnd"/>
      <w:r w:rsidRPr="007D3AD4">
        <w:rPr>
          <w:color w:val="000000"/>
          <w:sz w:val="27"/>
          <w:szCs w:val="27"/>
        </w:rPr>
        <w:t xml:space="preserve">.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HS </w:t>
      </w:r>
      <w:proofErr w:type="spellStart"/>
      <w:r w:rsidRPr="007D3AD4">
        <w:rPr>
          <w:color w:val="000000"/>
          <w:sz w:val="27"/>
          <w:szCs w:val="27"/>
        </w:rPr>
        <w:t>khác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chú</w:t>
      </w:r>
      <w:proofErr w:type="spellEnd"/>
      <w:r w:rsidRPr="007D3AD4">
        <w:rPr>
          <w:color w:val="000000"/>
          <w:sz w:val="27"/>
          <w:szCs w:val="27"/>
        </w:rPr>
        <w:t xml:space="preserve"> ý </w:t>
      </w:r>
      <w:proofErr w:type="spellStart"/>
      <w:r w:rsidRPr="007D3AD4">
        <w:rPr>
          <w:color w:val="000000"/>
          <w:sz w:val="27"/>
          <w:szCs w:val="27"/>
        </w:rPr>
        <w:t>chữa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theo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dõi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xét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bảng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71759814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b/>
          <w:bCs/>
          <w:color w:val="000000"/>
          <w:sz w:val="27"/>
          <w:szCs w:val="27"/>
          <w:u w:val="single"/>
        </w:rPr>
        <w:t>Kết</w:t>
      </w:r>
      <w:proofErr w:type="spellEnd"/>
      <w:r w:rsidRPr="007D3AD4"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  <w:u w:val="single"/>
        </w:rPr>
        <w:t>quả</w:t>
      </w:r>
      <w:proofErr w:type="spellEnd"/>
      <w:r w:rsidRPr="007D3AD4">
        <w:rPr>
          <w:b/>
          <w:bCs/>
          <w:color w:val="000000"/>
          <w:sz w:val="27"/>
          <w:szCs w:val="27"/>
          <w:u w:val="single"/>
        </w:rPr>
        <w:t>: </w:t>
      </w:r>
    </w:p>
    <w:p w14:paraId="47582EED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b/>
          <w:bCs/>
          <w:color w:val="000000"/>
          <w:sz w:val="27"/>
          <w:szCs w:val="27"/>
        </w:rPr>
        <w:t>3.</w:t>
      </w:r>
    </w:p>
    <w:p w14:paraId="1D0D1716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color w:val="000000"/>
          <w:sz w:val="27"/>
          <w:szCs w:val="27"/>
        </w:rPr>
        <w:t xml:space="preserve">a) Trong 40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liệu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thống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kê</w:t>
      </w:r>
      <w:proofErr w:type="spellEnd"/>
      <w:r w:rsidRPr="007D3AD4">
        <w:rPr>
          <w:color w:val="000000"/>
          <w:sz w:val="27"/>
          <w:szCs w:val="27"/>
        </w:rPr>
        <w:t xml:space="preserve"> ở </w:t>
      </w:r>
      <w:proofErr w:type="spellStart"/>
      <w:r w:rsidRPr="007D3AD4">
        <w:rPr>
          <w:color w:val="000000"/>
          <w:sz w:val="27"/>
          <w:szCs w:val="27"/>
        </w:rPr>
        <w:t>trên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có</w:t>
      </w:r>
      <w:proofErr w:type="spellEnd"/>
      <w:r w:rsidRPr="007D3AD4">
        <w:rPr>
          <w:color w:val="000000"/>
          <w:sz w:val="27"/>
          <w:szCs w:val="27"/>
        </w:rPr>
        <w:t xml:space="preserve"> 6 </w:t>
      </w:r>
      <w:proofErr w:type="spellStart"/>
      <w:r w:rsidRPr="007D3AD4">
        <w:rPr>
          <w:color w:val="000000"/>
          <w:sz w:val="27"/>
          <w:szCs w:val="27"/>
        </w:rPr>
        <w:t>giá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trị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khác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nhau</w:t>
      </w:r>
      <w:proofErr w:type="spellEnd"/>
      <w:r w:rsidRPr="007D3AD4">
        <w:rPr>
          <w:color w:val="000000"/>
          <w:sz w:val="27"/>
          <w:szCs w:val="27"/>
        </w:rPr>
        <w:t> 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: x1=</w:t>
      </w:r>
      <w:proofErr w:type="gramStart"/>
      <w:r w:rsidRPr="007D3AD4">
        <w:rPr>
          <w:color w:val="000000"/>
          <w:sz w:val="27"/>
          <w:szCs w:val="27"/>
        </w:rPr>
        <w:t>1;x</w:t>
      </w:r>
      <w:proofErr w:type="gramEnd"/>
      <w:r w:rsidRPr="007D3AD4">
        <w:rPr>
          <w:color w:val="000000"/>
          <w:sz w:val="27"/>
          <w:szCs w:val="27"/>
        </w:rPr>
        <w:t>2=2;x3=3;x4=4;x5=5;x6=6.</w:t>
      </w:r>
    </w:p>
    <w:p w14:paraId="1A3B6A6E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color w:val="000000"/>
          <w:sz w:val="27"/>
          <w:szCs w:val="27"/>
        </w:rPr>
        <w:t xml:space="preserve">b)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giá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trị</w:t>
      </w:r>
      <w:proofErr w:type="spellEnd"/>
      <w:r w:rsidRPr="007D3AD4">
        <w:rPr>
          <w:color w:val="000000"/>
          <w:sz w:val="27"/>
          <w:szCs w:val="27"/>
        </w:rPr>
        <w:t xml:space="preserve"> x1=</w:t>
      </w:r>
      <w:proofErr w:type="gramStart"/>
      <w:r w:rsidRPr="007D3AD4">
        <w:rPr>
          <w:color w:val="000000"/>
          <w:sz w:val="27"/>
          <w:szCs w:val="27"/>
        </w:rPr>
        <w:t>1;x</w:t>
      </w:r>
      <w:proofErr w:type="gramEnd"/>
      <w:r w:rsidRPr="007D3AD4">
        <w:rPr>
          <w:color w:val="000000"/>
          <w:sz w:val="27"/>
          <w:szCs w:val="27"/>
        </w:rPr>
        <w:t xml:space="preserve">2=2;x3=3;x4=4;x5=5;x6=6 </w:t>
      </w:r>
      <w:proofErr w:type="spellStart"/>
      <w:r w:rsidRPr="007D3AD4">
        <w:rPr>
          <w:color w:val="000000"/>
          <w:sz w:val="27"/>
          <w:szCs w:val="27"/>
        </w:rPr>
        <w:t>lần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lượt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 xml:space="preserve"> n1=5;n2=6;n3=8;n4=7;n5=7;n6=7.</w:t>
      </w:r>
    </w:p>
    <w:p w14:paraId="746EC3B7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color w:val="000000"/>
          <w:sz w:val="27"/>
          <w:szCs w:val="27"/>
        </w:rPr>
        <w:t>Bảng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liệu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thống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kê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như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7D3AD4">
        <w:rPr>
          <w:color w:val="000000"/>
          <w:sz w:val="27"/>
          <w:szCs w:val="27"/>
        </w:rPr>
        <w:t>sau</w:t>
      </w:r>
      <w:proofErr w:type="spellEnd"/>
      <w:r w:rsidRPr="007D3AD4">
        <w:rPr>
          <w:color w:val="000000"/>
          <w:sz w:val="27"/>
          <w:szCs w:val="27"/>
        </w:rPr>
        <w:t> 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399"/>
        <w:gridCol w:w="399"/>
        <w:gridCol w:w="399"/>
        <w:gridCol w:w="399"/>
        <w:gridCol w:w="399"/>
        <w:gridCol w:w="399"/>
        <w:gridCol w:w="1017"/>
      </w:tblGrid>
      <w:tr w:rsidR="007D3AD4" w:rsidRPr="007D3AD4" w14:paraId="28F3B636" w14:textId="77777777" w:rsidTr="007D3AD4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747CD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 w:rsidRPr="007D3AD4">
              <w:rPr>
                <w:color w:val="000000"/>
                <w:sz w:val="27"/>
                <w:szCs w:val="27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A7B49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86401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154F4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4DF46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6309C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3A2A4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362D6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 w:rsidRPr="007D3AD4">
              <w:rPr>
                <w:color w:val="000000"/>
                <w:sz w:val="27"/>
                <w:szCs w:val="27"/>
              </w:rPr>
              <w:t>Cộng</w:t>
            </w:r>
            <w:proofErr w:type="spellEnd"/>
          </w:p>
        </w:tc>
      </w:tr>
      <w:tr w:rsidR="007D3AD4" w:rsidRPr="007D3AD4" w14:paraId="46B766F9" w14:textId="77777777" w:rsidTr="007D3AD4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202DF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 w:rsidRPr="007D3AD4">
              <w:rPr>
                <w:color w:val="000000"/>
                <w:sz w:val="27"/>
                <w:szCs w:val="27"/>
              </w:rPr>
              <w:t>Tần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4E2E6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931B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54ED2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DAA3A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8480A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80B9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11EC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N = 40</w:t>
            </w:r>
          </w:p>
        </w:tc>
      </w:tr>
    </w:tbl>
    <w:p w14:paraId="04F628F1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color w:val="000000"/>
          <w:sz w:val="27"/>
          <w:szCs w:val="27"/>
        </w:rPr>
        <w:t>Biểu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đồ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liệu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thống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kê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như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7D3AD4">
        <w:rPr>
          <w:color w:val="000000"/>
          <w:sz w:val="27"/>
          <w:szCs w:val="27"/>
        </w:rPr>
        <w:t>sau</w:t>
      </w:r>
      <w:proofErr w:type="spellEnd"/>
      <w:r w:rsidRPr="007D3AD4">
        <w:rPr>
          <w:color w:val="000000"/>
          <w:sz w:val="27"/>
          <w:szCs w:val="27"/>
        </w:rPr>
        <w:t> :</w:t>
      </w:r>
      <w:proofErr w:type="gramEnd"/>
    </w:p>
    <w:p w14:paraId="728D47CA" w14:textId="535EE59C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316EACEC" wp14:editId="2032AE8C">
            <wp:extent cx="3485515" cy="223329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810F6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color w:val="000000"/>
          <w:sz w:val="27"/>
          <w:szCs w:val="27"/>
        </w:rPr>
        <w:t xml:space="preserve">c)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giá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trị</w:t>
      </w:r>
      <w:proofErr w:type="spellEnd"/>
      <w:r w:rsidRPr="007D3AD4">
        <w:rPr>
          <w:color w:val="000000"/>
          <w:sz w:val="27"/>
          <w:szCs w:val="27"/>
        </w:rPr>
        <w:t xml:space="preserve"> x1=</w:t>
      </w:r>
      <w:proofErr w:type="gramStart"/>
      <w:r w:rsidRPr="007D3AD4">
        <w:rPr>
          <w:color w:val="000000"/>
          <w:sz w:val="27"/>
          <w:szCs w:val="27"/>
        </w:rPr>
        <w:t>1;x</w:t>
      </w:r>
      <w:proofErr w:type="gramEnd"/>
      <w:r w:rsidRPr="007D3AD4">
        <w:rPr>
          <w:color w:val="000000"/>
          <w:sz w:val="27"/>
          <w:szCs w:val="27"/>
        </w:rPr>
        <w:t xml:space="preserve">2=2;x3=3;x4=4;x5=5;x6=6 </w:t>
      </w:r>
      <w:proofErr w:type="spellStart"/>
      <w:r w:rsidRPr="007D3AD4">
        <w:rPr>
          <w:color w:val="000000"/>
          <w:sz w:val="27"/>
          <w:szCs w:val="27"/>
        </w:rPr>
        <w:t>lần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lượt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tương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đối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 :</w:t>
      </w:r>
    </w:p>
    <w:p w14:paraId="1D7F7B85" w14:textId="77777777" w:rsidR="007D3AD4" w:rsidRPr="007D3AD4" w:rsidRDefault="007D3AD4" w:rsidP="007D3AD4">
      <w:pPr>
        <w:pStyle w:val="NormalWeb"/>
        <w:spacing w:before="0" w:beforeAutospacing="0" w:after="160" w:afterAutospacing="0"/>
      </w:pPr>
      <w:r w:rsidRPr="007D3AD4">
        <w:rPr>
          <w:color w:val="000000"/>
          <w:sz w:val="27"/>
          <w:szCs w:val="27"/>
        </w:rPr>
        <w:t>f1=5.10040%=12,5</w:t>
      </w:r>
      <w:proofErr w:type="gramStart"/>
      <w:r w:rsidRPr="007D3AD4">
        <w:rPr>
          <w:color w:val="000000"/>
          <w:sz w:val="27"/>
          <w:szCs w:val="27"/>
        </w:rPr>
        <w:t>%;f</w:t>
      </w:r>
      <w:proofErr w:type="gramEnd"/>
      <w:r w:rsidRPr="007D3AD4">
        <w:rPr>
          <w:color w:val="000000"/>
          <w:sz w:val="27"/>
          <w:szCs w:val="27"/>
        </w:rPr>
        <w:t>2=6.10040%=15%;f3=8.10040%=20%; </w:t>
      </w:r>
    </w:p>
    <w:p w14:paraId="3EB2621A" w14:textId="77777777" w:rsidR="007D3AD4" w:rsidRPr="007D3AD4" w:rsidRDefault="007D3AD4" w:rsidP="007D3AD4">
      <w:pPr>
        <w:pStyle w:val="NormalWeb"/>
        <w:spacing w:before="0" w:beforeAutospacing="0" w:after="160" w:afterAutospacing="0"/>
      </w:pPr>
      <w:r w:rsidRPr="007D3AD4">
        <w:rPr>
          <w:color w:val="000000"/>
          <w:sz w:val="27"/>
          <w:szCs w:val="27"/>
        </w:rPr>
        <w:lastRenderedPageBreak/>
        <w:t>f4=7.10040%=17,5</w:t>
      </w:r>
      <w:proofErr w:type="gramStart"/>
      <w:r w:rsidRPr="007D3AD4">
        <w:rPr>
          <w:color w:val="000000"/>
          <w:sz w:val="27"/>
          <w:szCs w:val="27"/>
        </w:rPr>
        <w:t>%;f</w:t>
      </w:r>
      <w:proofErr w:type="gramEnd"/>
      <w:r w:rsidRPr="007D3AD4">
        <w:rPr>
          <w:color w:val="000000"/>
          <w:sz w:val="27"/>
          <w:szCs w:val="27"/>
        </w:rPr>
        <w:t>5=7.10040%=17,5%;f6=7.10040%=17,5%. </w:t>
      </w:r>
    </w:p>
    <w:p w14:paraId="5C6A4F8B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color w:val="000000"/>
          <w:sz w:val="27"/>
          <w:szCs w:val="27"/>
        </w:rPr>
        <w:t>Bảng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tương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đối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liệu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thống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kê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như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7D3AD4">
        <w:rPr>
          <w:color w:val="000000"/>
          <w:sz w:val="27"/>
          <w:szCs w:val="27"/>
        </w:rPr>
        <w:t>sau</w:t>
      </w:r>
      <w:proofErr w:type="spellEnd"/>
      <w:r w:rsidRPr="007D3AD4">
        <w:rPr>
          <w:color w:val="000000"/>
          <w:sz w:val="27"/>
          <w:szCs w:val="27"/>
        </w:rPr>
        <w:t> 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737"/>
        <w:gridCol w:w="534"/>
        <w:gridCol w:w="534"/>
        <w:gridCol w:w="737"/>
        <w:gridCol w:w="737"/>
        <w:gridCol w:w="737"/>
        <w:gridCol w:w="850"/>
      </w:tblGrid>
      <w:tr w:rsidR="007D3AD4" w:rsidRPr="007D3AD4" w14:paraId="0ECF7295" w14:textId="77777777" w:rsidTr="007D3AD4">
        <w:trPr>
          <w:trHeight w:val="6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A6800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 w:rsidRPr="007D3AD4">
              <w:rPr>
                <w:color w:val="000000"/>
                <w:sz w:val="27"/>
                <w:szCs w:val="27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4C667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C47BF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1446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8982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73664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E5EF7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EBE5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 w:rsidRPr="007D3AD4">
              <w:rPr>
                <w:color w:val="000000"/>
                <w:sz w:val="27"/>
                <w:szCs w:val="27"/>
              </w:rPr>
              <w:t>Cộng</w:t>
            </w:r>
            <w:proofErr w:type="spellEnd"/>
          </w:p>
        </w:tc>
      </w:tr>
      <w:tr w:rsidR="007D3AD4" w:rsidRPr="007D3AD4" w14:paraId="324E53FF" w14:textId="77777777" w:rsidTr="007D3AD4">
        <w:trPr>
          <w:trHeight w:val="6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B860F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 w:rsidRPr="007D3AD4">
              <w:rPr>
                <w:color w:val="000000"/>
                <w:sz w:val="27"/>
                <w:szCs w:val="27"/>
              </w:rPr>
              <w:t>Tần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tương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</w:rPr>
              <w:t>đối</w:t>
            </w:r>
            <w:proofErr w:type="spellEnd"/>
            <w:r w:rsidRPr="007D3AD4">
              <w:rPr>
                <w:color w:val="000000"/>
                <w:sz w:val="27"/>
                <w:szCs w:val="27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D5AE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C1ABA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A12FD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72DFB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BC742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F6FB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EA60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</w:rPr>
              <w:t>100</w:t>
            </w:r>
          </w:p>
        </w:tc>
      </w:tr>
    </w:tbl>
    <w:p w14:paraId="01F91F81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color w:val="000000"/>
          <w:sz w:val="27"/>
          <w:szCs w:val="27"/>
        </w:rPr>
        <w:t>Biểu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đồ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tương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đối</w:t>
      </w:r>
      <w:proofErr w:type="spellEnd"/>
      <w:r w:rsidRPr="007D3AD4">
        <w:rPr>
          <w:color w:val="000000"/>
          <w:sz w:val="27"/>
          <w:szCs w:val="27"/>
        </w:rPr>
        <w:t xml:space="preserve"> ở </w:t>
      </w:r>
      <w:proofErr w:type="spellStart"/>
      <w:r w:rsidRPr="007D3AD4">
        <w:rPr>
          <w:color w:val="000000"/>
          <w:sz w:val="27"/>
          <w:szCs w:val="27"/>
        </w:rPr>
        <w:t>dạng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biểu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đồ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cột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liệu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thống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kê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như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sau</w:t>
      </w:r>
      <w:proofErr w:type="spellEnd"/>
      <w:r w:rsidRPr="007D3AD4">
        <w:rPr>
          <w:color w:val="000000"/>
          <w:sz w:val="27"/>
          <w:szCs w:val="27"/>
        </w:rPr>
        <w:t>:</w:t>
      </w:r>
    </w:p>
    <w:p w14:paraId="4D3A3E60" w14:textId="6AD1FF60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7DECBA2A" wp14:editId="4B572FCF">
            <wp:extent cx="3677285" cy="22593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7D0A7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color w:val="000000"/>
          <w:sz w:val="27"/>
          <w:szCs w:val="27"/>
        </w:rPr>
        <w:t>Biểu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đồ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tương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đối</w:t>
      </w:r>
      <w:proofErr w:type="spellEnd"/>
      <w:r w:rsidRPr="007D3AD4">
        <w:rPr>
          <w:color w:val="000000"/>
          <w:sz w:val="27"/>
          <w:szCs w:val="27"/>
        </w:rPr>
        <w:t xml:space="preserve"> ở </w:t>
      </w:r>
      <w:proofErr w:type="spellStart"/>
      <w:r w:rsidRPr="007D3AD4">
        <w:rPr>
          <w:color w:val="000000"/>
          <w:sz w:val="27"/>
          <w:szCs w:val="27"/>
        </w:rPr>
        <w:t>dạng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biểu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đồ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hình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quạt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tròn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liệu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thống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kê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như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7D3AD4">
        <w:rPr>
          <w:color w:val="000000"/>
          <w:sz w:val="27"/>
          <w:szCs w:val="27"/>
        </w:rPr>
        <w:t>sau</w:t>
      </w:r>
      <w:proofErr w:type="spellEnd"/>
      <w:r w:rsidRPr="007D3AD4">
        <w:rPr>
          <w:color w:val="000000"/>
          <w:sz w:val="27"/>
          <w:szCs w:val="27"/>
        </w:rPr>
        <w:t> :</w:t>
      </w:r>
      <w:proofErr w:type="gramEnd"/>
    </w:p>
    <w:p w14:paraId="658C7719" w14:textId="3E52CC6C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7DAED4B1" wp14:editId="0D778C6C">
            <wp:extent cx="2822575" cy="22593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1F184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b/>
          <w:bCs/>
          <w:color w:val="000000"/>
          <w:sz w:val="27"/>
          <w:szCs w:val="27"/>
        </w:rPr>
        <w:t>4.</w:t>
      </w:r>
    </w:p>
    <w:p w14:paraId="235B4353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color w:val="000000"/>
          <w:sz w:val="27"/>
          <w:szCs w:val="27"/>
        </w:rPr>
        <w:t>Biểu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đồ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tương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đối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ở </w:t>
      </w:r>
      <w:proofErr w:type="spellStart"/>
      <w:r w:rsidRPr="007D3AD4">
        <w:rPr>
          <w:color w:val="000000"/>
          <w:sz w:val="27"/>
          <w:szCs w:val="27"/>
        </w:rPr>
        <w:t>dạng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biểu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đồ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cột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liệu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 :</w:t>
      </w:r>
      <w:proofErr w:type="gramEnd"/>
    </w:p>
    <w:p w14:paraId="7F328FFB" w14:textId="784C28CD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noProof/>
          <w:color w:val="000000"/>
          <w:sz w:val="27"/>
          <w:szCs w:val="27"/>
          <w:bdr w:val="none" w:sz="0" w:space="0" w:color="auto" w:frame="1"/>
        </w:rPr>
        <w:lastRenderedPageBreak/>
        <w:drawing>
          <wp:inline distT="0" distB="0" distL="0" distR="0" wp14:anchorId="372278D2" wp14:editId="45E83528">
            <wp:extent cx="3743960" cy="2372360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A7F4D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color w:val="000000"/>
          <w:sz w:val="27"/>
          <w:szCs w:val="27"/>
        </w:rPr>
        <w:t>Biểu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đồ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tương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đối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ở </w:t>
      </w:r>
      <w:proofErr w:type="spellStart"/>
      <w:r w:rsidRPr="007D3AD4">
        <w:rPr>
          <w:color w:val="000000"/>
          <w:sz w:val="27"/>
          <w:szCs w:val="27"/>
        </w:rPr>
        <w:t>dạng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biểu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đồ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đoạn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thẳng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liệu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 :</w:t>
      </w:r>
      <w:proofErr w:type="gramEnd"/>
    </w:p>
    <w:p w14:paraId="60829532" w14:textId="5DDF29E5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4081E722" wp14:editId="73A00B51">
            <wp:extent cx="4267200" cy="27698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29268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b/>
          <w:bCs/>
          <w:color w:val="000000"/>
          <w:sz w:val="27"/>
          <w:szCs w:val="27"/>
        </w:rPr>
        <w:t>5.</w:t>
      </w:r>
    </w:p>
    <w:p w14:paraId="53D76131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color w:val="000000"/>
          <w:sz w:val="27"/>
          <w:szCs w:val="27"/>
        </w:rPr>
        <w:t xml:space="preserve">a)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[</w:t>
      </w:r>
      <w:proofErr w:type="gramStart"/>
      <w:r w:rsidRPr="007D3AD4">
        <w:rPr>
          <w:color w:val="000000"/>
          <w:sz w:val="27"/>
          <w:szCs w:val="27"/>
        </w:rPr>
        <w:t>100 ;</w:t>
      </w:r>
      <w:proofErr w:type="gramEnd"/>
      <w:r w:rsidRPr="007D3AD4">
        <w:rPr>
          <w:color w:val="000000"/>
          <w:sz w:val="27"/>
          <w:szCs w:val="27"/>
        </w:rPr>
        <w:t xml:space="preserve"> 120), [120 ; 140), [140 ; 160), [160 ; 180), [180 ; 200) </w:t>
      </w:r>
      <w:proofErr w:type="spellStart"/>
      <w:r w:rsidRPr="007D3AD4">
        <w:rPr>
          <w:color w:val="000000"/>
          <w:sz w:val="27"/>
          <w:szCs w:val="27"/>
        </w:rPr>
        <w:t>lần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lượt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 : n1=6;n2=15;n3=27;n4=9;n5=3.</w:t>
      </w:r>
    </w:p>
    <w:p w14:paraId="08B88499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color w:val="000000"/>
          <w:sz w:val="27"/>
          <w:szCs w:val="27"/>
        </w:rPr>
        <w:t>Bảng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liệu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nhóm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như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7D3AD4">
        <w:rPr>
          <w:color w:val="000000"/>
          <w:sz w:val="27"/>
          <w:szCs w:val="27"/>
        </w:rPr>
        <w:t>sau</w:t>
      </w:r>
      <w:proofErr w:type="spellEnd"/>
      <w:r w:rsidRPr="007D3AD4">
        <w:rPr>
          <w:color w:val="000000"/>
          <w:sz w:val="27"/>
          <w:szCs w:val="27"/>
        </w:rPr>
        <w:t> 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1412"/>
        <w:gridCol w:w="1412"/>
        <w:gridCol w:w="1412"/>
        <w:gridCol w:w="1412"/>
        <w:gridCol w:w="1412"/>
        <w:gridCol w:w="1002"/>
      </w:tblGrid>
      <w:tr w:rsidR="007D3AD4" w:rsidRPr="007D3AD4" w14:paraId="3CB9BC54" w14:textId="77777777" w:rsidTr="007D3AD4">
        <w:trPr>
          <w:trHeight w:val="8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955C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Nhóm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5B19A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[</w:t>
            </w:r>
            <w:proofErr w:type="gram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100 ;</w:t>
            </w:r>
            <w:proofErr w:type="gramEnd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 xml:space="preserve"> 120)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B5037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[</w:t>
            </w:r>
            <w:proofErr w:type="gram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120 ;</w:t>
            </w:r>
            <w:proofErr w:type="gramEnd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 xml:space="preserve"> 140)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11DB5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[</w:t>
            </w:r>
            <w:proofErr w:type="gram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140 ;</w:t>
            </w:r>
            <w:proofErr w:type="gramEnd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 xml:space="preserve"> 160)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D666C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[</w:t>
            </w:r>
            <w:proofErr w:type="gram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160 ;</w:t>
            </w:r>
            <w:proofErr w:type="gramEnd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 xml:space="preserve"> 180)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F0384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[</w:t>
            </w:r>
            <w:proofErr w:type="gram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180 ;</w:t>
            </w:r>
            <w:proofErr w:type="gramEnd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 xml:space="preserve"> 200)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6C753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Cộng</w:t>
            </w:r>
            <w:proofErr w:type="spellEnd"/>
          </w:p>
        </w:tc>
      </w:tr>
      <w:tr w:rsidR="007D3AD4" w:rsidRPr="007D3AD4" w14:paraId="39490C07" w14:textId="77777777" w:rsidTr="007D3AD4">
        <w:trPr>
          <w:trHeight w:val="8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AC20D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Tần</w:t>
            </w:r>
            <w:proofErr w:type="spellEnd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 xml:space="preserve"> (n)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336E7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E0F03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D0C9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A209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50625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968DF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N = 60</w:t>
            </w:r>
          </w:p>
        </w:tc>
      </w:tr>
    </w:tbl>
    <w:p w14:paraId="425F3A4A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color w:val="000000"/>
          <w:sz w:val="27"/>
          <w:szCs w:val="27"/>
          <w:shd w:val="clear" w:color="auto" w:fill="FFFFFF"/>
        </w:rPr>
        <w:t xml:space="preserve">b)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Tần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số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tương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đối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của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nhóm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r w:rsidRPr="007D3AD4">
        <w:rPr>
          <w:color w:val="000000"/>
          <w:sz w:val="27"/>
          <w:szCs w:val="27"/>
        </w:rPr>
        <w:t>[</w:t>
      </w:r>
      <w:proofErr w:type="gramStart"/>
      <w:r w:rsidRPr="007D3AD4">
        <w:rPr>
          <w:color w:val="000000"/>
          <w:sz w:val="27"/>
          <w:szCs w:val="27"/>
        </w:rPr>
        <w:t>100 ;</w:t>
      </w:r>
      <w:proofErr w:type="gramEnd"/>
      <w:r w:rsidRPr="007D3AD4">
        <w:rPr>
          <w:color w:val="000000"/>
          <w:sz w:val="27"/>
          <w:szCs w:val="27"/>
        </w:rPr>
        <w:t xml:space="preserve"> 120), [120 ; 140), [140 ; 160), [160 ; 180), [180 ; 200) </w:t>
      </w:r>
      <w:proofErr w:type="spellStart"/>
      <w:r w:rsidRPr="007D3AD4">
        <w:rPr>
          <w:color w:val="000000"/>
          <w:sz w:val="27"/>
          <w:szCs w:val="27"/>
        </w:rPr>
        <w:t>lần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lượt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 :</w:t>
      </w:r>
    </w:p>
    <w:p w14:paraId="5A4C093D" w14:textId="77777777" w:rsidR="007D3AD4" w:rsidRPr="007D3AD4" w:rsidRDefault="007D3AD4" w:rsidP="007D3AD4">
      <w:pPr>
        <w:pStyle w:val="NormalWeb"/>
        <w:spacing w:before="0" w:beforeAutospacing="0" w:after="160" w:afterAutospacing="0"/>
      </w:pPr>
      <w:r w:rsidRPr="007D3AD4">
        <w:rPr>
          <w:color w:val="000000"/>
          <w:sz w:val="27"/>
          <w:szCs w:val="27"/>
          <w:shd w:val="clear" w:color="auto" w:fill="FFFFFF"/>
        </w:rPr>
        <w:lastRenderedPageBreak/>
        <w:t>f1=6.10060%=10</w:t>
      </w:r>
      <w:proofErr w:type="gramStart"/>
      <w:r w:rsidRPr="007D3AD4">
        <w:rPr>
          <w:color w:val="000000"/>
          <w:sz w:val="27"/>
          <w:szCs w:val="27"/>
          <w:shd w:val="clear" w:color="auto" w:fill="FFFFFF"/>
        </w:rPr>
        <w:t>%;f</w:t>
      </w:r>
      <w:proofErr w:type="gramEnd"/>
      <w:r w:rsidRPr="007D3AD4">
        <w:rPr>
          <w:color w:val="000000"/>
          <w:sz w:val="27"/>
          <w:szCs w:val="27"/>
          <w:shd w:val="clear" w:color="auto" w:fill="FFFFFF"/>
        </w:rPr>
        <w:t>2=15.10060%=25%;f3=27.10060%=45% ;</w:t>
      </w:r>
    </w:p>
    <w:p w14:paraId="320B59A1" w14:textId="77777777" w:rsidR="007D3AD4" w:rsidRPr="007D3AD4" w:rsidRDefault="007D3AD4" w:rsidP="007D3AD4">
      <w:pPr>
        <w:pStyle w:val="NormalWeb"/>
        <w:spacing w:before="0" w:beforeAutospacing="0" w:after="160" w:afterAutospacing="0"/>
      </w:pPr>
      <w:r w:rsidRPr="007D3AD4">
        <w:rPr>
          <w:color w:val="000000"/>
          <w:sz w:val="27"/>
          <w:szCs w:val="27"/>
          <w:shd w:val="clear" w:color="auto" w:fill="FFFFFF"/>
        </w:rPr>
        <w:t>f4=9.10060%=15</w:t>
      </w:r>
      <w:proofErr w:type="gramStart"/>
      <w:r w:rsidRPr="007D3AD4">
        <w:rPr>
          <w:color w:val="000000"/>
          <w:sz w:val="27"/>
          <w:szCs w:val="27"/>
          <w:shd w:val="clear" w:color="auto" w:fill="FFFFFF"/>
        </w:rPr>
        <w:t>%;f</w:t>
      </w:r>
      <w:proofErr w:type="gramEnd"/>
      <w:r w:rsidRPr="007D3AD4">
        <w:rPr>
          <w:color w:val="000000"/>
          <w:sz w:val="27"/>
          <w:szCs w:val="27"/>
          <w:shd w:val="clear" w:color="auto" w:fill="FFFFFF"/>
        </w:rPr>
        <w:t>5=3.10060%=5%.</w:t>
      </w:r>
    </w:p>
    <w:p w14:paraId="787A419D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Bảng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tần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số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tương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đối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ghép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nhóm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của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mẫu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số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liệu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ghép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nhóm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đó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như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7D3AD4">
        <w:rPr>
          <w:color w:val="000000"/>
          <w:sz w:val="27"/>
          <w:szCs w:val="27"/>
          <w:shd w:val="clear" w:color="auto" w:fill="FFFFFF"/>
        </w:rPr>
        <w:t>sau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> 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1293"/>
        <w:gridCol w:w="1293"/>
        <w:gridCol w:w="1293"/>
        <w:gridCol w:w="1293"/>
        <w:gridCol w:w="1293"/>
        <w:gridCol w:w="850"/>
      </w:tblGrid>
      <w:tr w:rsidR="007D3AD4" w:rsidRPr="007D3AD4" w14:paraId="36C60368" w14:textId="77777777" w:rsidTr="007D3AD4">
        <w:trPr>
          <w:trHeight w:val="10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412DC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Nhóm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427E9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[</w:t>
            </w:r>
            <w:proofErr w:type="gram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100 ;</w:t>
            </w:r>
            <w:proofErr w:type="gramEnd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 xml:space="preserve"> 120)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BF302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[</w:t>
            </w:r>
            <w:proofErr w:type="gram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120 ;</w:t>
            </w:r>
            <w:proofErr w:type="gramEnd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 xml:space="preserve"> 140)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653A4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[</w:t>
            </w:r>
            <w:proofErr w:type="gram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140 ;</w:t>
            </w:r>
            <w:proofErr w:type="gramEnd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 xml:space="preserve"> 160)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39218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[</w:t>
            </w:r>
            <w:proofErr w:type="gram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160 ;</w:t>
            </w:r>
            <w:proofErr w:type="gramEnd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 xml:space="preserve"> 180)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8828E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[</w:t>
            </w:r>
            <w:proofErr w:type="gram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180 ;</w:t>
            </w:r>
            <w:proofErr w:type="gramEnd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 xml:space="preserve"> 200)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54147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Cộng</w:t>
            </w:r>
            <w:proofErr w:type="spellEnd"/>
          </w:p>
        </w:tc>
      </w:tr>
      <w:tr w:rsidR="007D3AD4" w:rsidRPr="007D3AD4" w14:paraId="434C4837" w14:textId="77777777" w:rsidTr="007D3AD4">
        <w:trPr>
          <w:trHeight w:val="10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7E14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Tần</w:t>
            </w:r>
            <w:proofErr w:type="spellEnd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số</w:t>
            </w:r>
            <w:proofErr w:type="spellEnd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tương</w:t>
            </w:r>
            <w:proofErr w:type="spellEnd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đối</w:t>
            </w:r>
            <w:proofErr w:type="spellEnd"/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AA22E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7B2E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E5D97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94772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68EDF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3CC2A" w14:textId="77777777" w:rsidR="007D3AD4" w:rsidRPr="007D3AD4" w:rsidRDefault="007D3AD4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 w:rsidRPr="007D3AD4">
              <w:rPr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</w:tr>
    </w:tbl>
    <w:p w14:paraId="607B4177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Biểu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đồ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tần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số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tương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đối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ghép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nhóm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ở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dạng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biểu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đồ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cột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của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mẫu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số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liệu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ghép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nhóm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trên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7D3AD4">
        <w:rPr>
          <w:color w:val="000000"/>
          <w:sz w:val="27"/>
          <w:szCs w:val="27"/>
          <w:shd w:val="clear" w:color="auto" w:fill="FFFFFF"/>
        </w:rPr>
        <w:t>là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> :</w:t>
      </w:r>
      <w:proofErr w:type="gramEnd"/>
    </w:p>
    <w:p w14:paraId="738B6A1D" w14:textId="7C455B48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noProof/>
          <w:color w:val="000000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 wp14:anchorId="528CCAD5" wp14:editId="40A45B0A">
            <wp:extent cx="3909695" cy="2465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2CC5A" w14:textId="77777777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Biểu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đồ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tần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số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tương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đối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ghép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nhóm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ở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dạng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biểu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đồ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đoạn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thẳng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của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mẫu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số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liệu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ghép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nhóm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AD4">
        <w:rPr>
          <w:color w:val="000000"/>
          <w:sz w:val="27"/>
          <w:szCs w:val="27"/>
          <w:shd w:val="clear" w:color="auto" w:fill="FFFFFF"/>
        </w:rPr>
        <w:t>trên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7D3AD4">
        <w:rPr>
          <w:color w:val="000000"/>
          <w:sz w:val="27"/>
          <w:szCs w:val="27"/>
          <w:shd w:val="clear" w:color="auto" w:fill="FFFFFF"/>
        </w:rPr>
        <w:t>là</w:t>
      </w:r>
      <w:proofErr w:type="spellEnd"/>
      <w:r w:rsidRPr="007D3AD4">
        <w:rPr>
          <w:color w:val="000000"/>
          <w:sz w:val="27"/>
          <w:szCs w:val="27"/>
          <w:shd w:val="clear" w:color="auto" w:fill="FFFFFF"/>
        </w:rPr>
        <w:t> :</w:t>
      </w:r>
      <w:proofErr w:type="gramEnd"/>
    </w:p>
    <w:p w14:paraId="3D166F3D" w14:textId="375FE51E" w:rsidR="007D3AD4" w:rsidRPr="007D3AD4" w:rsidRDefault="007D3AD4" w:rsidP="007D3AD4">
      <w:pPr>
        <w:pStyle w:val="NormalWeb"/>
        <w:spacing w:before="120" w:beforeAutospacing="0" w:after="120" w:afterAutospacing="0"/>
        <w:ind w:right="48"/>
        <w:jc w:val="both"/>
      </w:pPr>
      <w:r w:rsidRPr="007D3AD4">
        <w:rPr>
          <w:noProof/>
          <w:color w:val="000000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 wp14:anchorId="7E4E3227" wp14:editId="051951B3">
            <wp:extent cx="4479290" cy="25507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4922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lastRenderedPageBreak/>
        <w:t>Bước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4: </w:t>
      </w:r>
      <w:proofErr w:type="spellStart"/>
      <w:r w:rsidRPr="007D3AD4">
        <w:rPr>
          <w:b/>
          <w:bCs/>
          <w:color w:val="000000"/>
          <w:sz w:val="27"/>
          <w:szCs w:val="27"/>
        </w:rPr>
        <w:t>Kết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luận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7D3AD4">
        <w:rPr>
          <w:b/>
          <w:bCs/>
          <w:color w:val="000000"/>
          <w:sz w:val="27"/>
          <w:szCs w:val="27"/>
        </w:rPr>
        <w:t>nhận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định</w:t>
      </w:r>
      <w:proofErr w:type="spellEnd"/>
      <w:r w:rsidRPr="007D3AD4">
        <w:rPr>
          <w:b/>
          <w:bCs/>
          <w:color w:val="000000"/>
          <w:sz w:val="27"/>
          <w:szCs w:val="27"/>
        </w:rPr>
        <w:t>: </w:t>
      </w:r>
    </w:p>
    <w:p w14:paraId="0C206C41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color w:val="000000"/>
          <w:sz w:val="27"/>
          <w:szCs w:val="27"/>
        </w:rPr>
        <w:t xml:space="preserve">- GV </w:t>
      </w:r>
      <w:proofErr w:type="spellStart"/>
      <w:r w:rsidRPr="007D3AD4">
        <w:rPr>
          <w:color w:val="000000"/>
          <w:sz w:val="27"/>
          <w:szCs w:val="27"/>
        </w:rPr>
        <w:t>chữa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chốt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đáp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án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tuyên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dương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hoạt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động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tốt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nhanh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chính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xác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52E5B75A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color w:val="000000"/>
          <w:sz w:val="27"/>
          <w:szCs w:val="27"/>
        </w:rPr>
        <w:t xml:space="preserve">- GV </w:t>
      </w:r>
      <w:proofErr w:type="spellStart"/>
      <w:r w:rsidRPr="007D3AD4">
        <w:rPr>
          <w:color w:val="000000"/>
          <w:sz w:val="27"/>
          <w:szCs w:val="27"/>
        </w:rPr>
        <w:t>chú</w:t>
      </w:r>
      <w:proofErr w:type="spellEnd"/>
      <w:r w:rsidRPr="007D3AD4">
        <w:rPr>
          <w:color w:val="000000"/>
          <w:sz w:val="27"/>
          <w:szCs w:val="27"/>
        </w:rPr>
        <w:t xml:space="preserve"> ý </w:t>
      </w:r>
      <w:proofErr w:type="spellStart"/>
      <w:r w:rsidRPr="007D3AD4">
        <w:rPr>
          <w:color w:val="000000"/>
          <w:sz w:val="27"/>
          <w:szCs w:val="27"/>
        </w:rPr>
        <w:t>cho</w:t>
      </w:r>
      <w:proofErr w:type="spellEnd"/>
      <w:r w:rsidRPr="007D3AD4">
        <w:rPr>
          <w:color w:val="000000"/>
          <w:sz w:val="27"/>
          <w:szCs w:val="27"/>
        </w:rPr>
        <w:t xml:space="preserve"> HS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lỗi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sai</w:t>
      </w:r>
      <w:proofErr w:type="spellEnd"/>
      <w:r w:rsidRPr="007D3AD4">
        <w:rPr>
          <w:color w:val="000000"/>
          <w:sz w:val="27"/>
          <w:szCs w:val="27"/>
        </w:rPr>
        <w:t xml:space="preserve"> hay </w:t>
      </w:r>
      <w:proofErr w:type="spellStart"/>
      <w:r w:rsidRPr="007D3AD4">
        <w:rPr>
          <w:color w:val="000000"/>
          <w:sz w:val="27"/>
          <w:szCs w:val="27"/>
        </w:rPr>
        <w:t>mắc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phải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khi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thực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hiện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giải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tập</w:t>
      </w:r>
      <w:proofErr w:type="spellEnd"/>
      <w:r w:rsidRPr="007D3AD4">
        <w:rPr>
          <w:color w:val="000000"/>
          <w:sz w:val="27"/>
          <w:szCs w:val="27"/>
        </w:rPr>
        <w:t>. </w:t>
      </w:r>
    </w:p>
    <w:p w14:paraId="51B7EB4F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>D. HOẠT ĐỘNG VẬN DỤNG</w:t>
      </w:r>
    </w:p>
    <w:p w14:paraId="17CB19F5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a) </w:t>
      </w:r>
      <w:proofErr w:type="spellStart"/>
      <w:r w:rsidRPr="007D3AD4">
        <w:rPr>
          <w:b/>
          <w:bCs/>
          <w:color w:val="000000"/>
          <w:sz w:val="27"/>
          <w:szCs w:val="27"/>
        </w:rPr>
        <w:t>Mục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tiêu</w:t>
      </w:r>
      <w:proofErr w:type="spellEnd"/>
      <w:r w:rsidRPr="007D3AD4">
        <w:rPr>
          <w:b/>
          <w:bCs/>
          <w:color w:val="000000"/>
          <w:sz w:val="27"/>
          <w:szCs w:val="27"/>
        </w:rPr>
        <w:t>:</w:t>
      </w:r>
      <w:r w:rsidRPr="007D3AD4">
        <w:rPr>
          <w:color w:val="000000"/>
          <w:sz w:val="27"/>
          <w:szCs w:val="27"/>
        </w:rPr>
        <w:t> </w:t>
      </w:r>
    </w:p>
    <w:p w14:paraId="65AF80D4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color w:val="000000"/>
          <w:sz w:val="27"/>
          <w:szCs w:val="27"/>
        </w:rPr>
        <w:t xml:space="preserve">- 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sinh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thực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hiện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làm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tập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dụng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thực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tế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để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nắm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vững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thức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18EE2108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color w:val="000000"/>
          <w:sz w:val="27"/>
          <w:szCs w:val="27"/>
        </w:rPr>
        <w:t xml:space="preserve">- HS </w:t>
      </w:r>
      <w:proofErr w:type="spellStart"/>
      <w:r w:rsidRPr="007D3AD4">
        <w:rPr>
          <w:color w:val="000000"/>
          <w:sz w:val="27"/>
          <w:szCs w:val="27"/>
        </w:rPr>
        <w:t>thấy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sự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gũi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toán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trong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cuộc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sống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vận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dụng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thức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thực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tế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rèn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luyện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tư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duy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toán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qua </w:t>
      </w:r>
      <w:proofErr w:type="spellStart"/>
      <w:r w:rsidRPr="007D3AD4">
        <w:rPr>
          <w:color w:val="000000"/>
          <w:sz w:val="27"/>
          <w:szCs w:val="27"/>
        </w:rPr>
        <w:t>việc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giải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quyết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vấn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đề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toán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</w:p>
    <w:p w14:paraId="0275E57C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b) </w:t>
      </w:r>
      <w:proofErr w:type="spellStart"/>
      <w:r w:rsidRPr="007D3AD4">
        <w:rPr>
          <w:b/>
          <w:bCs/>
          <w:color w:val="000000"/>
          <w:sz w:val="27"/>
          <w:szCs w:val="27"/>
        </w:rPr>
        <w:t>Nội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dung: </w:t>
      </w:r>
      <w:r w:rsidRPr="007D3AD4">
        <w:rPr>
          <w:color w:val="000000"/>
          <w:sz w:val="27"/>
          <w:szCs w:val="27"/>
        </w:rPr>
        <w:t xml:space="preserve">HS </w:t>
      </w:r>
      <w:proofErr w:type="spellStart"/>
      <w:r w:rsidRPr="007D3AD4">
        <w:rPr>
          <w:color w:val="000000"/>
          <w:sz w:val="27"/>
          <w:szCs w:val="27"/>
        </w:rPr>
        <w:t>sử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dụng</w:t>
      </w:r>
      <w:proofErr w:type="spellEnd"/>
      <w:r w:rsidRPr="007D3AD4">
        <w:rPr>
          <w:color w:val="000000"/>
          <w:sz w:val="27"/>
          <w:szCs w:val="27"/>
        </w:rPr>
        <w:t xml:space="preserve"> SGK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dụng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thức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để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trao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đổi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thảo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luận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hoàn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thành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toán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theo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yêu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cầu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GV.</w:t>
      </w:r>
    </w:p>
    <w:p w14:paraId="7FF174A6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c) </w:t>
      </w:r>
      <w:proofErr w:type="spellStart"/>
      <w:r w:rsidRPr="007D3AD4">
        <w:rPr>
          <w:b/>
          <w:bCs/>
          <w:color w:val="000000"/>
          <w:sz w:val="27"/>
          <w:szCs w:val="27"/>
        </w:rPr>
        <w:t>Sản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phẩm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: </w:t>
      </w:r>
      <w:r w:rsidRPr="007D3AD4">
        <w:rPr>
          <w:color w:val="000000"/>
          <w:sz w:val="27"/>
          <w:szCs w:val="27"/>
        </w:rPr>
        <w:t xml:space="preserve">HS </w:t>
      </w:r>
      <w:proofErr w:type="spellStart"/>
      <w:r w:rsidRPr="007D3AD4">
        <w:rPr>
          <w:color w:val="000000"/>
          <w:sz w:val="27"/>
          <w:szCs w:val="27"/>
        </w:rPr>
        <w:t>hoàn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thành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tập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được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giao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6D1503C2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 xml:space="preserve">d) </w:t>
      </w:r>
      <w:proofErr w:type="spellStart"/>
      <w:r w:rsidRPr="007D3AD4">
        <w:rPr>
          <w:b/>
          <w:bCs/>
          <w:color w:val="000000"/>
          <w:sz w:val="27"/>
          <w:szCs w:val="27"/>
        </w:rPr>
        <w:t>Tổ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chức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thực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hiện</w:t>
      </w:r>
      <w:proofErr w:type="spellEnd"/>
      <w:r w:rsidRPr="007D3AD4">
        <w:rPr>
          <w:b/>
          <w:bCs/>
          <w:color w:val="000000"/>
          <w:sz w:val="27"/>
          <w:szCs w:val="27"/>
        </w:rPr>
        <w:t>: </w:t>
      </w:r>
    </w:p>
    <w:p w14:paraId="5A3E1932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Bước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1: </w:t>
      </w:r>
      <w:proofErr w:type="spellStart"/>
      <w:r w:rsidRPr="007D3AD4">
        <w:rPr>
          <w:b/>
          <w:bCs/>
          <w:color w:val="000000"/>
          <w:sz w:val="27"/>
          <w:szCs w:val="27"/>
        </w:rPr>
        <w:t>Chuyển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giao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nhiệm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vụ</w:t>
      </w:r>
      <w:proofErr w:type="spellEnd"/>
      <w:r w:rsidRPr="007D3AD4">
        <w:rPr>
          <w:b/>
          <w:bCs/>
          <w:color w:val="000000"/>
          <w:sz w:val="27"/>
          <w:szCs w:val="27"/>
        </w:rPr>
        <w:t>:</w:t>
      </w:r>
      <w:r w:rsidRPr="007D3AD4">
        <w:rPr>
          <w:color w:val="000000"/>
          <w:sz w:val="27"/>
          <w:szCs w:val="27"/>
        </w:rPr>
        <w:t> </w:t>
      </w:r>
    </w:p>
    <w:p w14:paraId="1B596669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color w:val="000000"/>
          <w:sz w:val="27"/>
          <w:szCs w:val="27"/>
        </w:rPr>
        <w:t xml:space="preserve">- GV </w:t>
      </w:r>
      <w:proofErr w:type="spellStart"/>
      <w:r w:rsidRPr="007D3AD4">
        <w:rPr>
          <w:color w:val="000000"/>
          <w:sz w:val="27"/>
          <w:szCs w:val="27"/>
        </w:rPr>
        <w:t>yêu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cầu</w:t>
      </w:r>
      <w:proofErr w:type="spellEnd"/>
      <w:r w:rsidRPr="007D3AD4">
        <w:rPr>
          <w:color w:val="000000"/>
          <w:sz w:val="27"/>
          <w:szCs w:val="27"/>
        </w:rPr>
        <w:t xml:space="preserve"> HS </w:t>
      </w:r>
      <w:proofErr w:type="spellStart"/>
      <w:r w:rsidRPr="007D3AD4">
        <w:rPr>
          <w:color w:val="000000"/>
          <w:sz w:val="27"/>
          <w:szCs w:val="27"/>
        </w:rPr>
        <w:t>hoạt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động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hoàn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thành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tập</w:t>
      </w:r>
      <w:proofErr w:type="spellEnd"/>
      <w:r w:rsidRPr="007D3AD4">
        <w:rPr>
          <w:color w:val="000000"/>
          <w:sz w:val="27"/>
          <w:szCs w:val="27"/>
        </w:rPr>
        <w:t xml:space="preserve"> 6; 7; 8 (SGK – tr.42).</w:t>
      </w:r>
    </w:p>
    <w:p w14:paraId="4FBA9C6A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Bước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2: </w:t>
      </w:r>
      <w:proofErr w:type="spellStart"/>
      <w:r w:rsidRPr="007D3AD4">
        <w:rPr>
          <w:b/>
          <w:bCs/>
          <w:color w:val="000000"/>
          <w:sz w:val="27"/>
          <w:szCs w:val="27"/>
        </w:rPr>
        <w:t>Thực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hiện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nhiệm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vụ</w:t>
      </w:r>
      <w:proofErr w:type="spellEnd"/>
      <w:r w:rsidRPr="007D3AD4">
        <w:rPr>
          <w:b/>
          <w:bCs/>
          <w:color w:val="000000"/>
          <w:sz w:val="27"/>
          <w:szCs w:val="27"/>
        </w:rPr>
        <w:t>: </w:t>
      </w:r>
    </w:p>
    <w:p w14:paraId="450F7948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color w:val="000000"/>
          <w:sz w:val="27"/>
          <w:szCs w:val="27"/>
        </w:rPr>
        <w:t xml:space="preserve">- HS </w:t>
      </w:r>
      <w:proofErr w:type="spellStart"/>
      <w:r w:rsidRPr="007D3AD4">
        <w:rPr>
          <w:color w:val="000000"/>
          <w:sz w:val="27"/>
          <w:szCs w:val="27"/>
        </w:rPr>
        <w:t>suy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nghĩ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trao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đổi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thảo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luận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thực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hiện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nhiệm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vụ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7DAC92C6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color w:val="000000"/>
          <w:sz w:val="27"/>
          <w:szCs w:val="27"/>
        </w:rPr>
        <w:t xml:space="preserve">- GV </w:t>
      </w:r>
      <w:proofErr w:type="spellStart"/>
      <w:r w:rsidRPr="007D3AD4">
        <w:rPr>
          <w:color w:val="000000"/>
          <w:sz w:val="27"/>
          <w:szCs w:val="27"/>
        </w:rPr>
        <w:t>điều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hành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quan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sát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hỗ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trợ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6087AB0A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Bước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3: </w:t>
      </w:r>
      <w:proofErr w:type="spellStart"/>
      <w:r w:rsidRPr="007D3AD4">
        <w:rPr>
          <w:b/>
          <w:bCs/>
          <w:color w:val="000000"/>
          <w:sz w:val="27"/>
          <w:szCs w:val="27"/>
        </w:rPr>
        <w:t>Báo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cáo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7D3AD4">
        <w:rPr>
          <w:b/>
          <w:bCs/>
          <w:color w:val="000000"/>
          <w:sz w:val="27"/>
          <w:szCs w:val="27"/>
        </w:rPr>
        <w:t>thảo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luận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: </w:t>
      </w:r>
      <w:r w:rsidRPr="007D3AD4">
        <w:rPr>
          <w:color w:val="000000"/>
          <w:sz w:val="27"/>
          <w:szCs w:val="27"/>
        </w:rPr>
        <w:t xml:space="preserve">GV </w:t>
      </w:r>
      <w:proofErr w:type="spellStart"/>
      <w:r w:rsidRPr="007D3AD4">
        <w:rPr>
          <w:color w:val="000000"/>
          <w:sz w:val="27"/>
          <w:szCs w:val="27"/>
        </w:rPr>
        <w:t>mời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đại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diện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một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vài</w:t>
      </w:r>
      <w:proofErr w:type="spellEnd"/>
      <w:r w:rsidRPr="007D3AD4">
        <w:rPr>
          <w:color w:val="000000"/>
          <w:sz w:val="27"/>
          <w:szCs w:val="27"/>
        </w:rPr>
        <w:t xml:space="preserve"> HS </w:t>
      </w:r>
      <w:proofErr w:type="spellStart"/>
      <w:r w:rsidRPr="007D3AD4">
        <w:rPr>
          <w:color w:val="000000"/>
          <w:sz w:val="27"/>
          <w:szCs w:val="27"/>
        </w:rPr>
        <w:t>trình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bày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miệng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4FB99B3D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b/>
          <w:bCs/>
          <w:color w:val="000000"/>
          <w:sz w:val="27"/>
          <w:szCs w:val="27"/>
          <w:u w:val="single"/>
        </w:rPr>
        <w:t>Kết</w:t>
      </w:r>
      <w:proofErr w:type="spellEnd"/>
      <w:r w:rsidRPr="007D3AD4"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  <w:u w:val="single"/>
        </w:rPr>
        <w:t>quả</w:t>
      </w:r>
      <w:proofErr w:type="spellEnd"/>
      <w:r w:rsidRPr="007D3AD4">
        <w:rPr>
          <w:b/>
          <w:bCs/>
          <w:color w:val="000000"/>
          <w:sz w:val="27"/>
          <w:szCs w:val="27"/>
          <w:u w:val="single"/>
        </w:rPr>
        <w:t>:</w:t>
      </w:r>
    </w:p>
    <w:p w14:paraId="1E854FA0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>6.</w:t>
      </w:r>
    </w:p>
    <w:p w14:paraId="7B4C6624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color w:val="000000"/>
          <w:sz w:val="27"/>
          <w:szCs w:val="27"/>
        </w:rPr>
        <w:t>Xét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phép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thử</w:t>
      </w:r>
      <w:proofErr w:type="spellEnd"/>
      <w:r w:rsidRPr="007D3AD4">
        <w:rPr>
          <w:color w:val="000000"/>
          <w:sz w:val="27"/>
          <w:szCs w:val="27"/>
        </w:rPr>
        <w:t>: “</w:t>
      </w:r>
      <w:proofErr w:type="spellStart"/>
      <w:r w:rsidRPr="007D3AD4">
        <w:rPr>
          <w:color w:val="000000"/>
          <w:sz w:val="27"/>
          <w:szCs w:val="27"/>
        </w:rPr>
        <w:t>Chọn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ngẫu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nhiên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một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nhân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viên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công</w:t>
      </w:r>
      <w:proofErr w:type="spellEnd"/>
      <w:r w:rsidRPr="007D3AD4">
        <w:rPr>
          <w:color w:val="000000"/>
          <w:sz w:val="27"/>
          <w:szCs w:val="27"/>
        </w:rPr>
        <w:t xml:space="preserve"> ty”.</w:t>
      </w:r>
    </w:p>
    <w:p w14:paraId="3CF77C0C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color w:val="000000"/>
          <w:sz w:val="27"/>
          <w:szCs w:val="27"/>
        </w:rPr>
        <w:t xml:space="preserve">Ta </w:t>
      </w:r>
      <w:proofErr w:type="spellStart"/>
      <w:r w:rsidRPr="007D3AD4">
        <w:rPr>
          <w:color w:val="000000"/>
          <w:sz w:val="27"/>
          <w:szCs w:val="27"/>
        </w:rPr>
        <w:t>thấy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kết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quả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thể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xảy</w:t>
      </w:r>
      <w:proofErr w:type="spellEnd"/>
      <w:r w:rsidRPr="007D3AD4">
        <w:rPr>
          <w:color w:val="000000"/>
          <w:sz w:val="27"/>
          <w:szCs w:val="27"/>
        </w:rPr>
        <w:t xml:space="preserve"> ra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phép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thử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đồng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khả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năng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7D5EB3B2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rFonts w:ascii="Cambria Math" w:hAnsi="Cambria Math" w:cs="Cambria Math"/>
          <w:color w:val="000000"/>
          <w:sz w:val="27"/>
          <w:szCs w:val="27"/>
        </w:rPr>
        <w:t>⦁</w:t>
      </w:r>
      <w:r w:rsidRPr="007D3AD4">
        <w:rPr>
          <w:color w:val="000000"/>
          <w:sz w:val="27"/>
          <w:szCs w:val="27"/>
        </w:rPr>
        <w:t xml:space="preserve"> Do </w:t>
      </w:r>
      <w:proofErr w:type="spellStart"/>
      <w:r w:rsidRPr="007D3AD4">
        <w:rPr>
          <w:color w:val="000000"/>
          <w:sz w:val="27"/>
          <w:szCs w:val="27"/>
        </w:rPr>
        <w:t>nhân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viên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thuộc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bộ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phận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Kinh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doanh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chiếm</w:t>
      </w:r>
      <w:proofErr w:type="spellEnd"/>
      <w:r w:rsidRPr="007D3AD4">
        <w:rPr>
          <w:color w:val="000000"/>
          <w:sz w:val="27"/>
          <w:szCs w:val="27"/>
        </w:rPr>
        <w:t xml:space="preserve"> 55% </w:t>
      </w:r>
      <w:proofErr w:type="spellStart"/>
      <w:r w:rsidRPr="007D3AD4">
        <w:rPr>
          <w:color w:val="000000"/>
          <w:sz w:val="27"/>
          <w:szCs w:val="27"/>
        </w:rPr>
        <w:t>tổng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nhân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viên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công</w:t>
      </w:r>
      <w:proofErr w:type="spellEnd"/>
      <w:r w:rsidRPr="007D3AD4">
        <w:rPr>
          <w:color w:val="000000"/>
          <w:sz w:val="27"/>
          <w:szCs w:val="27"/>
        </w:rPr>
        <w:t xml:space="preserve"> ty </w:t>
      </w:r>
      <w:proofErr w:type="spellStart"/>
      <w:r w:rsidRPr="007D3AD4">
        <w:rPr>
          <w:color w:val="000000"/>
          <w:sz w:val="27"/>
          <w:szCs w:val="27"/>
        </w:rPr>
        <w:t>nên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kết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quả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thuận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lợi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cố</w:t>
      </w:r>
      <w:proofErr w:type="spellEnd"/>
      <w:r w:rsidRPr="007D3AD4">
        <w:rPr>
          <w:color w:val="000000"/>
          <w:sz w:val="27"/>
          <w:szCs w:val="27"/>
        </w:rPr>
        <w:t xml:space="preserve"> A </w:t>
      </w:r>
      <w:proofErr w:type="spellStart"/>
      <w:r w:rsidRPr="007D3AD4">
        <w:rPr>
          <w:color w:val="000000"/>
          <w:sz w:val="27"/>
          <w:szCs w:val="27"/>
        </w:rPr>
        <w:t>chiếm</w:t>
      </w:r>
      <w:proofErr w:type="spellEnd"/>
      <w:r w:rsidRPr="007D3AD4">
        <w:rPr>
          <w:color w:val="000000"/>
          <w:sz w:val="27"/>
          <w:szCs w:val="27"/>
        </w:rPr>
        <w:t xml:space="preserve"> 55% so </w:t>
      </w:r>
      <w:proofErr w:type="spellStart"/>
      <w:r w:rsidRPr="007D3AD4">
        <w:rPr>
          <w:color w:val="000000"/>
          <w:sz w:val="27"/>
          <w:szCs w:val="27"/>
        </w:rPr>
        <w:t>với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tổng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kết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quả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thể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xảy</w:t>
      </w:r>
      <w:proofErr w:type="spellEnd"/>
      <w:r w:rsidRPr="007D3AD4">
        <w:rPr>
          <w:color w:val="000000"/>
          <w:sz w:val="27"/>
          <w:szCs w:val="27"/>
        </w:rPr>
        <w:t xml:space="preserve"> ra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phép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thử</w:t>
      </w:r>
      <w:proofErr w:type="spellEnd"/>
      <w:r w:rsidRPr="007D3AD4">
        <w:rPr>
          <w:color w:val="000000"/>
          <w:sz w:val="27"/>
          <w:szCs w:val="27"/>
        </w:rPr>
        <w:t xml:space="preserve">, do </w:t>
      </w:r>
      <w:proofErr w:type="spellStart"/>
      <w:r w:rsidRPr="007D3AD4">
        <w:rPr>
          <w:color w:val="000000"/>
          <w:sz w:val="27"/>
          <w:szCs w:val="27"/>
        </w:rPr>
        <w:t>đó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xác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suất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cố</w:t>
      </w:r>
      <w:proofErr w:type="spellEnd"/>
      <w:r w:rsidRPr="007D3AD4">
        <w:rPr>
          <w:color w:val="000000"/>
          <w:sz w:val="27"/>
          <w:szCs w:val="27"/>
        </w:rPr>
        <w:t xml:space="preserve"> A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: PA=55%100%=1120.</w:t>
      </w:r>
    </w:p>
    <w:p w14:paraId="35209D9D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rFonts w:ascii="Cambria Math" w:hAnsi="Cambria Math" w:cs="Cambria Math"/>
          <w:color w:val="000000"/>
          <w:sz w:val="27"/>
          <w:szCs w:val="27"/>
        </w:rPr>
        <w:t>⦁</w:t>
      </w:r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nhân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viên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thuộc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bộ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phận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Hành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chính</w:t>
      </w:r>
      <w:proofErr w:type="spellEnd"/>
      <w:r w:rsidRPr="007D3AD4">
        <w:rPr>
          <w:color w:val="000000"/>
          <w:sz w:val="27"/>
          <w:szCs w:val="27"/>
        </w:rPr>
        <w:t xml:space="preserve"> – </w:t>
      </w:r>
      <w:proofErr w:type="spellStart"/>
      <w:r w:rsidRPr="007D3AD4">
        <w:rPr>
          <w:color w:val="000000"/>
          <w:sz w:val="27"/>
          <w:szCs w:val="27"/>
        </w:rPr>
        <w:t>Nhân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sự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bộ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phận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Dịch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vụ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lượt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chiếm</w:t>
      </w:r>
      <w:proofErr w:type="spellEnd"/>
      <w:r w:rsidRPr="007D3AD4">
        <w:rPr>
          <w:color w:val="000000"/>
          <w:sz w:val="27"/>
          <w:szCs w:val="27"/>
        </w:rPr>
        <w:t xml:space="preserve"> 6%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9% </w:t>
      </w:r>
      <w:proofErr w:type="spellStart"/>
      <w:r w:rsidRPr="007D3AD4">
        <w:rPr>
          <w:color w:val="000000"/>
          <w:sz w:val="27"/>
          <w:szCs w:val="27"/>
        </w:rPr>
        <w:t>tổng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nhân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viên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công</w:t>
      </w:r>
      <w:proofErr w:type="spellEnd"/>
      <w:r w:rsidRPr="007D3AD4">
        <w:rPr>
          <w:color w:val="000000"/>
          <w:sz w:val="27"/>
          <w:szCs w:val="27"/>
        </w:rPr>
        <w:t xml:space="preserve"> ty </w:t>
      </w:r>
      <w:proofErr w:type="spellStart"/>
      <w:r w:rsidRPr="007D3AD4">
        <w:rPr>
          <w:color w:val="000000"/>
          <w:sz w:val="27"/>
          <w:szCs w:val="27"/>
        </w:rPr>
        <w:t>nên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kết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quả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thuận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lợi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cố</w:t>
      </w:r>
      <w:proofErr w:type="spellEnd"/>
      <w:r w:rsidRPr="007D3AD4">
        <w:rPr>
          <w:color w:val="000000"/>
          <w:sz w:val="27"/>
          <w:szCs w:val="27"/>
        </w:rPr>
        <w:t xml:space="preserve"> B </w:t>
      </w:r>
      <w:proofErr w:type="spellStart"/>
      <w:r w:rsidRPr="007D3AD4">
        <w:rPr>
          <w:color w:val="000000"/>
          <w:sz w:val="27"/>
          <w:szCs w:val="27"/>
        </w:rPr>
        <w:t>chiếm</w:t>
      </w:r>
      <w:proofErr w:type="spellEnd"/>
      <w:r w:rsidRPr="007D3AD4">
        <w:rPr>
          <w:color w:val="000000"/>
          <w:sz w:val="27"/>
          <w:szCs w:val="27"/>
        </w:rPr>
        <w:t xml:space="preserve"> 100% – 6% – 9% = 85% so </w:t>
      </w:r>
      <w:proofErr w:type="spellStart"/>
      <w:r w:rsidRPr="007D3AD4">
        <w:rPr>
          <w:color w:val="000000"/>
          <w:sz w:val="27"/>
          <w:szCs w:val="27"/>
        </w:rPr>
        <w:t>với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tổng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kết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quả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thể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xảy</w:t>
      </w:r>
      <w:proofErr w:type="spellEnd"/>
      <w:r w:rsidRPr="007D3AD4">
        <w:rPr>
          <w:color w:val="000000"/>
          <w:sz w:val="27"/>
          <w:szCs w:val="27"/>
        </w:rPr>
        <w:t xml:space="preserve"> ra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phép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thử</w:t>
      </w:r>
      <w:proofErr w:type="spellEnd"/>
      <w:r w:rsidRPr="007D3AD4">
        <w:rPr>
          <w:color w:val="000000"/>
          <w:sz w:val="27"/>
          <w:szCs w:val="27"/>
        </w:rPr>
        <w:t xml:space="preserve">, do </w:t>
      </w:r>
      <w:proofErr w:type="spellStart"/>
      <w:r w:rsidRPr="007D3AD4">
        <w:rPr>
          <w:color w:val="000000"/>
          <w:sz w:val="27"/>
          <w:szCs w:val="27"/>
        </w:rPr>
        <w:t>đó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xác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suất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cố</w:t>
      </w:r>
      <w:proofErr w:type="spellEnd"/>
      <w:r w:rsidRPr="007D3AD4">
        <w:rPr>
          <w:color w:val="000000"/>
          <w:sz w:val="27"/>
          <w:szCs w:val="27"/>
        </w:rPr>
        <w:t xml:space="preserve"> B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: PB=85%100%=320.</w:t>
      </w:r>
    </w:p>
    <w:p w14:paraId="3F4B63E1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>7.</w:t>
      </w:r>
    </w:p>
    <w:p w14:paraId="4A439265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color w:val="000000"/>
          <w:sz w:val="27"/>
          <w:szCs w:val="27"/>
        </w:rPr>
        <w:t>Tổng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sinh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toàn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trường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tham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giải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đấu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: 7 + 9 + 9 + 7 + 9 + 8 + 9 + 8 = 66 (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sinh</w:t>
      </w:r>
      <w:proofErr w:type="spellEnd"/>
      <w:r w:rsidRPr="007D3AD4">
        <w:rPr>
          <w:color w:val="000000"/>
          <w:sz w:val="27"/>
          <w:szCs w:val="27"/>
        </w:rPr>
        <w:t>).</w:t>
      </w:r>
    </w:p>
    <w:p w14:paraId="1D53F680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color w:val="000000"/>
          <w:sz w:val="27"/>
          <w:szCs w:val="27"/>
        </w:rPr>
        <w:t>Xét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phép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thử</w:t>
      </w:r>
      <w:proofErr w:type="spellEnd"/>
      <w:r w:rsidRPr="007D3AD4">
        <w:rPr>
          <w:color w:val="000000"/>
          <w:sz w:val="27"/>
          <w:szCs w:val="27"/>
        </w:rPr>
        <w:t>: “</w:t>
      </w:r>
      <w:proofErr w:type="spellStart"/>
      <w:r w:rsidRPr="007D3AD4">
        <w:rPr>
          <w:color w:val="000000"/>
          <w:sz w:val="27"/>
          <w:szCs w:val="27"/>
        </w:rPr>
        <w:t>Chọn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ngẫu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nhiên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một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sinh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tham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giải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đấu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thể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thao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trường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đó</w:t>
      </w:r>
      <w:proofErr w:type="spellEnd"/>
      <w:r w:rsidRPr="007D3AD4">
        <w:rPr>
          <w:color w:val="000000"/>
          <w:sz w:val="27"/>
          <w:szCs w:val="27"/>
        </w:rPr>
        <w:t>”.</w:t>
      </w:r>
    </w:p>
    <w:p w14:paraId="39243CC1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color w:val="000000"/>
          <w:sz w:val="27"/>
          <w:szCs w:val="27"/>
        </w:rPr>
        <w:lastRenderedPageBreak/>
        <w:t xml:space="preserve">Ta </w:t>
      </w:r>
      <w:proofErr w:type="spellStart"/>
      <w:r w:rsidRPr="007D3AD4">
        <w:rPr>
          <w:color w:val="000000"/>
          <w:sz w:val="27"/>
          <w:szCs w:val="27"/>
        </w:rPr>
        <w:t>thấy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kết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quả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có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thể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xảy</w:t>
      </w:r>
      <w:proofErr w:type="spellEnd"/>
      <w:r w:rsidRPr="007D3AD4">
        <w:rPr>
          <w:color w:val="000000"/>
          <w:sz w:val="27"/>
          <w:szCs w:val="27"/>
        </w:rPr>
        <w:t xml:space="preserve"> ra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phép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thử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trên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đồng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khả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năng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3E3B910E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color w:val="000000"/>
          <w:sz w:val="27"/>
          <w:szCs w:val="27"/>
        </w:rPr>
        <w:t>Tổng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sinh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nam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toàn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trường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tham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giải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đấu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: 7 + 9 + 9 + 9 = 34 (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sinh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nam</w:t>
      </w:r>
      <w:proofErr w:type="spellEnd"/>
      <w:r w:rsidRPr="007D3AD4">
        <w:rPr>
          <w:color w:val="000000"/>
          <w:sz w:val="27"/>
          <w:szCs w:val="27"/>
        </w:rPr>
        <w:t>).</w:t>
      </w:r>
    </w:p>
    <w:p w14:paraId="0E3890DE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color w:val="000000"/>
          <w:sz w:val="27"/>
          <w:szCs w:val="27"/>
        </w:rPr>
        <w:t>Tổng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sinh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thuộc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khối</w:t>
      </w:r>
      <w:proofErr w:type="spellEnd"/>
      <w:r w:rsidRPr="007D3AD4">
        <w:rPr>
          <w:color w:val="000000"/>
          <w:sz w:val="27"/>
          <w:szCs w:val="27"/>
        </w:rPr>
        <w:t xml:space="preserve"> 6 </w:t>
      </w:r>
      <w:proofErr w:type="spellStart"/>
      <w:r w:rsidRPr="007D3AD4">
        <w:rPr>
          <w:color w:val="000000"/>
          <w:sz w:val="27"/>
          <w:szCs w:val="27"/>
        </w:rPr>
        <w:t>tham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giải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đấu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: 7 + 9 = 16 (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sinh</w:t>
      </w:r>
      <w:proofErr w:type="spellEnd"/>
      <w:r w:rsidRPr="007D3AD4">
        <w:rPr>
          <w:color w:val="000000"/>
          <w:sz w:val="27"/>
          <w:szCs w:val="27"/>
        </w:rPr>
        <w:t>).</w:t>
      </w:r>
    </w:p>
    <w:p w14:paraId="2B1A52C4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color w:val="000000"/>
          <w:sz w:val="27"/>
          <w:szCs w:val="27"/>
        </w:rPr>
        <w:t>Tổng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số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sinh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nữ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không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thuộc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khối</w:t>
      </w:r>
      <w:proofErr w:type="spellEnd"/>
      <w:r w:rsidRPr="007D3AD4">
        <w:rPr>
          <w:color w:val="000000"/>
          <w:sz w:val="27"/>
          <w:szCs w:val="27"/>
        </w:rPr>
        <w:t xml:space="preserve"> 9, </w:t>
      </w:r>
      <w:proofErr w:type="spellStart"/>
      <w:r w:rsidRPr="007D3AD4">
        <w:rPr>
          <w:color w:val="000000"/>
          <w:sz w:val="27"/>
          <w:szCs w:val="27"/>
        </w:rPr>
        <w:t>tức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thuộc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khối</w:t>
      </w:r>
      <w:proofErr w:type="spellEnd"/>
      <w:r w:rsidRPr="007D3AD4">
        <w:rPr>
          <w:color w:val="000000"/>
          <w:sz w:val="27"/>
          <w:szCs w:val="27"/>
        </w:rPr>
        <w:t xml:space="preserve"> 6, 7, 8 </w:t>
      </w:r>
      <w:proofErr w:type="spellStart"/>
      <w:r w:rsidRPr="007D3AD4">
        <w:rPr>
          <w:color w:val="000000"/>
          <w:sz w:val="27"/>
          <w:szCs w:val="27"/>
        </w:rPr>
        <w:t>tham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giải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đấu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: 9 + 7 + 8 = 24 (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sinh</w:t>
      </w:r>
      <w:proofErr w:type="spellEnd"/>
      <w:r w:rsidRPr="007D3AD4">
        <w:rPr>
          <w:color w:val="000000"/>
          <w:sz w:val="27"/>
          <w:szCs w:val="27"/>
        </w:rPr>
        <w:t>).</w:t>
      </w:r>
    </w:p>
    <w:p w14:paraId="2BE5F2EF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color w:val="000000"/>
          <w:sz w:val="27"/>
          <w:szCs w:val="27"/>
        </w:rPr>
        <w:t>Xác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suất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cố</w:t>
      </w:r>
      <w:proofErr w:type="spellEnd"/>
      <w:r w:rsidRPr="007D3AD4">
        <w:rPr>
          <w:color w:val="000000"/>
          <w:sz w:val="27"/>
          <w:szCs w:val="27"/>
        </w:rPr>
        <w:t xml:space="preserve"> A </w:t>
      </w:r>
      <w:proofErr w:type="spellStart"/>
      <w:proofErr w:type="gram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 :</w:t>
      </w:r>
      <w:proofErr w:type="gramEnd"/>
      <w:r w:rsidRPr="007D3AD4">
        <w:rPr>
          <w:color w:val="000000"/>
          <w:sz w:val="27"/>
          <w:szCs w:val="27"/>
        </w:rPr>
        <w:t xml:space="preserve"> PA=3466=1733.</w:t>
      </w:r>
    </w:p>
    <w:p w14:paraId="2FA58A79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color w:val="000000"/>
          <w:sz w:val="27"/>
          <w:szCs w:val="27"/>
        </w:rPr>
        <w:t>Xác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suất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cố</w:t>
      </w:r>
      <w:proofErr w:type="spellEnd"/>
      <w:r w:rsidRPr="007D3AD4">
        <w:rPr>
          <w:color w:val="000000"/>
          <w:sz w:val="27"/>
          <w:szCs w:val="27"/>
        </w:rPr>
        <w:t xml:space="preserve"> B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: PB=1666=833.</w:t>
      </w:r>
    </w:p>
    <w:p w14:paraId="7CBE2104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color w:val="000000"/>
          <w:sz w:val="27"/>
          <w:szCs w:val="27"/>
        </w:rPr>
        <w:t>Xác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suất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cố</w:t>
      </w:r>
      <w:proofErr w:type="spellEnd"/>
      <w:r w:rsidRPr="007D3AD4">
        <w:rPr>
          <w:color w:val="000000"/>
          <w:sz w:val="27"/>
          <w:szCs w:val="27"/>
        </w:rPr>
        <w:t xml:space="preserve"> C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>: PC=2466=411.</w:t>
      </w:r>
    </w:p>
    <w:p w14:paraId="25058739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>8.</w:t>
      </w:r>
    </w:p>
    <w:p w14:paraId="6021576B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color w:val="000000"/>
          <w:sz w:val="27"/>
          <w:szCs w:val="27"/>
        </w:rPr>
        <w:t>Xác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suất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của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7D3AD4">
        <w:rPr>
          <w:color w:val="000000"/>
          <w:sz w:val="27"/>
          <w:szCs w:val="27"/>
        </w:rPr>
        <w:t>cố</w:t>
      </w:r>
      <w:proofErr w:type="spellEnd"/>
      <w:r w:rsidRPr="007D3AD4">
        <w:rPr>
          <w:color w:val="000000"/>
          <w:sz w:val="27"/>
          <w:szCs w:val="27"/>
        </w:rPr>
        <w:t> :</w:t>
      </w:r>
      <w:proofErr w:type="gramEnd"/>
      <w:r w:rsidRPr="007D3AD4">
        <w:rPr>
          <w:color w:val="000000"/>
          <w:sz w:val="27"/>
          <w:szCs w:val="27"/>
        </w:rPr>
        <w:t xml:space="preserve"> ‘‘</w:t>
      </w:r>
      <w:proofErr w:type="spellStart"/>
      <w:r w:rsidRPr="007D3AD4">
        <w:rPr>
          <w:color w:val="000000"/>
          <w:sz w:val="27"/>
          <w:szCs w:val="27"/>
        </w:rPr>
        <w:t>Học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sinh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được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chọn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đạt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giải</w:t>
      </w:r>
      <w:proofErr w:type="spellEnd"/>
      <w:r w:rsidRPr="007D3AD4">
        <w:rPr>
          <w:color w:val="000000"/>
          <w:sz w:val="27"/>
          <w:szCs w:val="27"/>
        </w:rPr>
        <w:t xml:space="preserve">’’ </w:t>
      </w:r>
      <w:proofErr w:type="spellStart"/>
      <w:r w:rsidRPr="007D3AD4">
        <w:rPr>
          <w:color w:val="000000"/>
          <w:sz w:val="27"/>
          <w:szCs w:val="27"/>
        </w:rPr>
        <w:t>là</w:t>
      </w:r>
      <w:proofErr w:type="spellEnd"/>
      <w:r w:rsidRPr="007D3AD4">
        <w:rPr>
          <w:color w:val="000000"/>
          <w:sz w:val="27"/>
          <w:szCs w:val="27"/>
        </w:rPr>
        <w:t xml:space="preserve"> P=35%100%=720.</w:t>
      </w:r>
    </w:p>
    <w:p w14:paraId="7A23892C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proofErr w:type="spellStart"/>
      <w:r w:rsidRPr="007D3AD4">
        <w:rPr>
          <w:b/>
          <w:bCs/>
          <w:color w:val="000000"/>
          <w:sz w:val="27"/>
          <w:szCs w:val="27"/>
        </w:rPr>
        <w:t>Bước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4: </w:t>
      </w:r>
      <w:proofErr w:type="spellStart"/>
      <w:r w:rsidRPr="007D3AD4">
        <w:rPr>
          <w:b/>
          <w:bCs/>
          <w:color w:val="000000"/>
          <w:sz w:val="27"/>
          <w:szCs w:val="27"/>
        </w:rPr>
        <w:t>Kết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luận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7D3AD4">
        <w:rPr>
          <w:b/>
          <w:bCs/>
          <w:color w:val="000000"/>
          <w:sz w:val="27"/>
          <w:szCs w:val="27"/>
        </w:rPr>
        <w:t>nhận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định</w:t>
      </w:r>
      <w:proofErr w:type="spellEnd"/>
      <w:r w:rsidRPr="007D3AD4">
        <w:rPr>
          <w:b/>
          <w:bCs/>
          <w:color w:val="000000"/>
          <w:sz w:val="27"/>
          <w:szCs w:val="27"/>
        </w:rPr>
        <w:t>: </w:t>
      </w:r>
    </w:p>
    <w:p w14:paraId="40524D01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color w:val="000000"/>
          <w:sz w:val="27"/>
          <w:szCs w:val="27"/>
        </w:rPr>
        <w:t xml:space="preserve">- GV </w:t>
      </w:r>
      <w:proofErr w:type="spellStart"/>
      <w:r w:rsidRPr="007D3AD4">
        <w:rPr>
          <w:color w:val="000000"/>
          <w:sz w:val="27"/>
          <w:szCs w:val="27"/>
        </w:rPr>
        <w:t>nhận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xét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đánh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giá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khả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năng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vận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dụng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làm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tập</w:t>
      </w:r>
      <w:proofErr w:type="spellEnd"/>
      <w:r w:rsidRPr="007D3AD4">
        <w:rPr>
          <w:color w:val="000000"/>
          <w:sz w:val="27"/>
          <w:szCs w:val="27"/>
        </w:rPr>
        <w:t xml:space="preserve">, </w:t>
      </w:r>
      <w:proofErr w:type="spellStart"/>
      <w:r w:rsidRPr="007D3AD4">
        <w:rPr>
          <w:color w:val="000000"/>
          <w:sz w:val="27"/>
          <w:szCs w:val="27"/>
        </w:rPr>
        <w:t>chuẩn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thức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lưu</w:t>
      </w:r>
      <w:proofErr w:type="spellEnd"/>
      <w:r w:rsidRPr="007D3AD4">
        <w:rPr>
          <w:color w:val="000000"/>
          <w:sz w:val="27"/>
          <w:szCs w:val="27"/>
        </w:rPr>
        <w:t xml:space="preserve"> ý </w:t>
      </w:r>
      <w:proofErr w:type="spellStart"/>
      <w:r w:rsidRPr="007D3AD4">
        <w:rPr>
          <w:color w:val="000000"/>
          <w:sz w:val="27"/>
          <w:szCs w:val="27"/>
        </w:rPr>
        <w:t>thái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độ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tích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cực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khi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tham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gia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hoạt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động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và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lưu</w:t>
      </w:r>
      <w:proofErr w:type="spellEnd"/>
      <w:r w:rsidRPr="007D3AD4">
        <w:rPr>
          <w:color w:val="000000"/>
          <w:sz w:val="27"/>
          <w:szCs w:val="27"/>
        </w:rPr>
        <w:t xml:space="preserve"> ý </w:t>
      </w:r>
      <w:proofErr w:type="spellStart"/>
      <w:r w:rsidRPr="007D3AD4">
        <w:rPr>
          <w:color w:val="000000"/>
          <w:sz w:val="27"/>
          <w:szCs w:val="27"/>
        </w:rPr>
        <w:t>lại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một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lần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nữa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các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lỗi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sai</w:t>
      </w:r>
      <w:proofErr w:type="spellEnd"/>
      <w:r w:rsidRPr="007D3AD4">
        <w:rPr>
          <w:color w:val="000000"/>
          <w:sz w:val="27"/>
          <w:szCs w:val="27"/>
        </w:rPr>
        <w:t xml:space="preserve"> hay </w:t>
      </w:r>
      <w:proofErr w:type="spellStart"/>
      <w:r w:rsidRPr="007D3AD4">
        <w:rPr>
          <w:color w:val="000000"/>
          <w:sz w:val="27"/>
          <w:szCs w:val="27"/>
        </w:rPr>
        <w:t>mắc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phải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cho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lớp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3060E81F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b/>
          <w:bCs/>
          <w:color w:val="000000"/>
          <w:sz w:val="27"/>
          <w:szCs w:val="27"/>
        </w:rPr>
        <w:t>* HƯỚNG DẪN VỀ NHÀ</w:t>
      </w:r>
    </w:p>
    <w:p w14:paraId="10B5AF0D" w14:textId="77777777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color w:val="000000"/>
          <w:sz w:val="27"/>
          <w:szCs w:val="27"/>
        </w:rPr>
        <w:t xml:space="preserve">- </w:t>
      </w:r>
      <w:proofErr w:type="spellStart"/>
      <w:r w:rsidRPr="007D3AD4">
        <w:rPr>
          <w:color w:val="000000"/>
          <w:sz w:val="27"/>
          <w:szCs w:val="27"/>
        </w:rPr>
        <w:t>Ghi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nhớ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kiến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thức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trong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>.</w:t>
      </w:r>
    </w:p>
    <w:p w14:paraId="25094BA2" w14:textId="77777777" w:rsidR="007D3AD4" w:rsidRPr="007D3AD4" w:rsidRDefault="007D3AD4" w:rsidP="007D3AD4">
      <w:pPr>
        <w:pStyle w:val="NormalWeb"/>
        <w:spacing w:before="120" w:beforeAutospacing="0" w:after="120" w:afterAutospacing="0"/>
      </w:pPr>
      <w:r w:rsidRPr="007D3AD4">
        <w:rPr>
          <w:color w:val="000000"/>
          <w:sz w:val="27"/>
          <w:szCs w:val="27"/>
        </w:rPr>
        <w:t xml:space="preserve">- </w:t>
      </w:r>
      <w:proofErr w:type="spellStart"/>
      <w:r w:rsidRPr="007D3AD4">
        <w:rPr>
          <w:color w:val="000000"/>
          <w:sz w:val="27"/>
          <w:szCs w:val="27"/>
        </w:rPr>
        <w:t>Hoàn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thành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tập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trong</w:t>
      </w:r>
      <w:proofErr w:type="spellEnd"/>
      <w:r w:rsidRPr="007D3AD4">
        <w:rPr>
          <w:color w:val="000000"/>
          <w:sz w:val="27"/>
          <w:szCs w:val="27"/>
        </w:rPr>
        <w:t xml:space="preserve"> SBT.</w:t>
      </w:r>
    </w:p>
    <w:p w14:paraId="70A74B62" w14:textId="43EDE613" w:rsidR="007D3AD4" w:rsidRPr="007D3AD4" w:rsidRDefault="007D3AD4" w:rsidP="007D3AD4">
      <w:pPr>
        <w:pStyle w:val="NormalWeb"/>
        <w:spacing w:before="120" w:beforeAutospacing="0" w:after="120" w:afterAutospacing="0"/>
        <w:jc w:val="both"/>
      </w:pPr>
      <w:r w:rsidRPr="007D3AD4">
        <w:rPr>
          <w:color w:val="000000"/>
          <w:sz w:val="27"/>
          <w:szCs w:val="27"/>
        </w:rPr>
        <w:t xml:space="preserve">- </w:t>
      </w:r>
      <w:proofErr w:type="spellStart"/>
      <w:r w:rsidRPr="007D3AD4">
        <w:rPr>
          <w:color w:val="000000"/>
          <w:sz w:val="27"/>
          <w:szCs w:val="27"/>
        </w:rPr>
        <w:t>Chuẩn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bị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bài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proofErr w:type="spellStart"/>
      <w:r w:rsidRPr="007D3AD4">
        <w:rPr>
          <w:color w:val="000000"/>
          <w:sz w:val="27"/>
          <w:szCs w:val="27"/>
        </w:rPr>
        <w:t>sau</w:t>
      </w:r>
      <w:proofErr w:type="spellEnd"/>
      <w:r w:rsidRPr="007D3AD4">
        <w:rPr>
          <w:color w:val="000000"/>
          <w:sz w:val="27"/>
          <w:szCs w:val="27"/>
        </w:rPr>
        <w:t xml:space="preserve"> </w:t>
      </w:r>
      <w:r w:rsidRPr="007D3AD4">
        <w:rPr>
          <w:b/>
          <w:bCs/>
          <w:color w:val="000000"/>
          <w:sz w:val="27"/>
          <w:szCs w:val="27"/>
        </w:rPr>
        <w:t>“</w:t>
      </w:r>
      <w:proofErr w:type="spellStart"/>
      <w:r w:rsidRPr="007D3AD4">
        <w:rPr>
          <w:b/>
          <w:bCs/>
          <w:color w:val="000000"/>
          <w:sz w:val="27"/>
          <w:szCs w:val="27"/>
        </w:rPr>
        <w:t>Hàm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7D3AD4">
        <w:rPr>
          <w:b/>
          <w:bCs/>
          <w:color w:val="000000"/>
          <w:sz w:val="27"/>
          <w:szCs w:val="27"/>
        </w:rPr>
        <w:t>số</w:t>
      </w:r>
      <w:proofErr w:type="spellEnd"/>
      <w:r w:rsidRPr="007D3AD4">
        <w:rPr>
          <w:b/>
          <w:bCs/>
          <w:color w:val="000000"/>
          <w:sz w:val="27"/>
          <w:szCs w:val="27"/>
        </w:rPr>
        <w:t xml:space="preserve"> </w:t>
      </w:r>
      <w:r w:rsidRPr="007D3AD4">
        <w:rPr>
          <w:color w:val="000000"/>
          <w:sz w:val="27"/>
          <w:szCs w:val="27"/>
        </w:rPr>
        <w:t>y=ax</w:t>
      </w:r>
      <w:r w:rsidR="00F11755">
        <w:rPr>
          <w:color w:val="000000"/>
          <w:sz w:val="27"/>
          <w:szCs w:val="27"/>
          <w:vertAlign w:val="superscript"/>
        </w:rPr>
        <w:t>2</w:t>
      </w:r>
      <w:r w:rsidRPr="007D3AD4">
        <w:rPr>
          <w:color w:val="000000"/>
          <w:sz w:val="27"/>
          <w:szCs w:val="27"/>
        </w:rPr>
        <w:t xml:space="preserve"> (a≠0)</w:t>
      </w:r>
      <w:r w:rsidRPr="007D3AD4">
        <w:rPr>
          <w:b/>
          <w:bCs/>
          <w:color w:val="000000"/>
          <w:sz w:val="27"/>
          <w:szCs w:val="27"/>
        </w:rPr>
        <w:t>”.</w:t>
      </w:r>
    </w:p>
    <w:p w14:paraId="74171D39" w14:textId="190A65A0" w:rsidR="00C90736" w:rsidRPr="007D3AD4" w:rsidRDefault="00C90736" w:rsidP="008A6126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</w:p>
    <w:sectPr w:rsidR="00C90736" w:rsidRPr="007D3AD4" w:rsidSect="0006633A">
      <w:headerReference w:type="default" r:id="rId15"/>
      <w:footerReference w:type="default" r:id="rId16"/>
      <w:pgSz w:w="12240" w:h="15840"/>
      <w:pgMar w:top="1134" w:right="1134" w:bottom="1134" w:left="170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B62B" w14:textId="77777777" w:rsidR="00D3032D" w:rsidRDefault="00D3032D" w:rsidP="00CE0698">
      <w:pPr>
        <w:spacing w:after="0" w:line="240" w:lineRule="auto"/>
      </w:pPr>
      <w:r>
        <w:separator/>
      </w:r>
    </w:p>
  </w:endnote>
  <w:endnote w:type="continuationSeparator" w:id="0">
    <w:p w14:paraId="65E20C22" w14:textId="77777777" w:rsidR="00D3032D" w:rsidRDefault="00D3032D" w:rsidP="00CE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2C0E" w14:textId="0AD56366" w:rsidR="00CE0698" w:rsidRPr="002C3022" w:rsidRDefault="002C3022" w:rsidP="0029269F">
    <w:pPr>
      <w:tabs>
        <w:tab w:val="center" w:pos="4513"/>
        <w:tab w:val="right" w:pos="9026"/>
      </w:tabs>
      <w:spacing w:after="0" w:line="240" w:lineRule="auto"/>
    </w:pPr>
    <w:bookmarkStart w:id="5" w:name="_Hlk176255717"/>
    <w:bookmarkStart w:id="6" w:name="_Hlk176261649"/>
    <w:r w:rsidRPr="002C3022">
      <w:rPr>
        <w:rFonts w:ascii="Times New Roman" w:eastAsia="Calibri" w:hAnsi="Times New Roman" w:cs="Times New Roman"/>
        <w:sz w:val="28"/>
        <w:lang w:val="vi-VN"/>
      </w:rPr>
      <w:t xml:space="preserve">Họ và tên giáo viên: </w:t>
    </w:r>
    <w:proofErr w:type="spellStart"/>
    <w:r w:rsidR="0029269F">
      <w:rPr>
        <w:rFonts w:ascii="Times New Roman" w:eastAsia="Calibri" w:hAnsi="Times New Roman" w:cs="Times New Roman"/>
        <w:sz w:val="28"/>
      </w:rPr>
      <w:t>Trần</w:t>
    </w:r>
    <w:proofErr w:type="spellEnd"/>
    <w:r w:rsidR="0029269F">
      <w:rPr>
        <w:rFonts w:ascii="Times New Roman" w:eastAsia="Calibri" w:hAnsi="Times New Roman" w:cs="Times New Roman"/>
        <w:sz w:val="28"/>
      </w:rPr>
      <w:t xml:space="preserve"> </w:t>
    </w:r>
    <w:proofErr w:type="spellStart"/>
    <w:r w:rsidR="0029269F">
      <w:rPr>
        <w:rFonts w:ascii="Times New Roman" w:eastAsia="Calibri" w:hAnsi="Times New Roman" w:cs="Times New Roman"/>
        <w:sz w:val="28"/>
      </w:rPr>
      <w:t>Thị</w:t>
    </w:r>
    <w:proofErr w:type="spellEnd"/>
    <w:r w:rsidR="0029269F">
      <w:rPr>
        <w:rFonts w:ascii="Times New Roman" w:eastAsia="Calibri" w:hAnsi="Times New Roman" w:cs="Times New Roman"/>
        <w:sz w:val="28"/>
      </w:rPr>
      <w:t xml:space="preserve"> Thanh Nga</w:t>
    </w:r>
    <w:r w:rsidRPr="002C3022">
      <w:rPr>
        <w:rFonts w:ascii="Times New Roman" w:eastAsia="Calibri" w:hAnsi="Times New Roman" w:cs="Times New Roman"/>
        <w:sz w:val="28"/>
        <w:lang w:val="vi-VN"/>
      </w:rPr>
      <w:t xml:space="preserve">              </w:t>
    </w:r>
    <w:r w:rsidR="0029269F">
      <w:rPr>
        <w:rFonts w:ascii="Times New Roman" w:eastAsia="Calibri" w:hAnsi="Times New Roman" w:cs="Times New Roman"/>
        <w:sz w:val="28"/>
      </w:rPr>
      <w:t xml:space="preserve">             </w:t>
    </w:r>
    <w:r w:rsidRPr="002C3022">
      <w:rPr>
        <w:rFonts w:ascii="Times New Roman" w:eastAsia="Calibri" w:hAnsi="Times New Roman" w:cs="Times New Roman"/>
        <w:sz w:val="28"/>
        <w:lang w:val="vi-VN"/>
      </w:rPr>
      <w:t xml:space="preserve">   </w:t>
    </w:r>
    <w:r>
      <w:rPr>
        <w:rFonts w:ascii="Times New Roman" w:eastAsia="Calibri" w:hAnsi="Times New Roman" w:cs="Times New Roman"/>
        <w:sz w:val="28"/>
      </w:rPr>
      <w:t xml:space="preserve">      </w:t>
    </w:r>
    <w:r w:rsidRPr="002C3022">
      <w:rPr>
        <w:rFonts w:ascii="Times New Roman" w:eastAsia="Calibri" w:hAnsi="Times New Roman" w:cs="Times New Roman"/>
        <w:sz w:val="28"/>
        <w:lang w:val="vi-VN"/>
      </w:rPr>
      <w:t xml:space="preserve"> Môn học: Đại số</w:t>
    </w:r>
    <w:r w:rsidRPr="002C3022">
      <w:rPr>
        <w:rFonts w:ascii="Times New Roman" w:eastAsia="Calibri" w:hAnsi="Times New Roman" w:cs="Times New Roman"/>
        <w:sz w:val="28"/>
      </w:rPr>
      <w:t xml:space="preserve"> </w:t>
    </w:r>
    <w:bookmarkEnd w:id="5"/>
    <w:bookmarkEnd w:id="6"/>
    <w:r w:rsidR="0029269F">
      <w:rPr>
        <w:rFonts w:ascii="Times New Roman" w:eastAsia="Calibri" w:hAnsi="Times New Roman" w:cs="Times New Roman"/>
        <w:sz w:val="2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71A0" w14:textId="77777777" w:rsidR="00D3032D" w:rsidRDefault="00D3032D" w:rsidP="00CE0698">
      <w:pPr>
        <w:spacing w:after="0" w:line="240" w:lineRule="auto"/>
      </w:pPr>
      <w:r>
        <w:separator/>
      </w:r>
    </w:p>
  </w:footnote>
  <w:footnote w:type="continuationSeparator" w:id="0">
    <w:p w14:paraId="73A02803" w14:textId="77777777" w:rsidR="00D3032D" w:rsidRDefault="00D3032D" w:rsidP="00CE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7E70" w14:textId="66BC2D2D" w:rsidR="002C3022" w:rsidRDefault="002C3022">
    <w:pPr>
      <w:pStyle w:val="Header"/>
    </w:pPr>
  </w:p>
  <w:p w14:paraId="5C1E0D35" w14:textId="07ED9FBF" w:rsidR="002C3022" w:rsidRDefault="002C3022">
    <w:pPr>
      <w:pStyle w:val="Header"/>
    </w:pPr>
  </w:p>
  <w:p w14:paraId="633D9D5F" w14:textId="227C87BE" w:rsidR="002C3022" w:rsidRPr="002C3022" w:rsidRDefault="002C3022" w:rsidP="002C3022">
    <w:pPr>
      <w:pStyle w:val="Header"/>
      <w:rPr>
        <w:rFonts w:ascii="Times New Roman" w:hAnsi="Times New Roman" w:cs="Times New Roman"/>
        <w:bCs/>
        <w:sz w:val="28"/>
        <w:szCs w:val="28"/>
      </w:rPr>
    </w:pPr>
    <w:bookmarkStart w:id="1" w:name="_Hlk176255692"/>
    <w:bookmarkStart w:id="2" w:name="_Hlk176255693"/>
    <w:bookmarkStart w:id="3" w:name="_Hlk176261670"/>
    <w:bookmarkStart w:id="4" w:name="_Hlk176261671"/>
    <w:proofErr w:type="spellStart"/>
    <w:r w:rsidRPr="002C3022">
      <w:rPr>
        <w:rFonts w:ascii="Times New Roman" w:hAnsi="Times New Roman" w:cs="Times New Roman"/>
        <w:bCs/>
        <w:sz w:val="28"/>
        <w:szCs w:val="28"/>
      </w:rPr>
      <w:t>Trường</w:t>
    </w:r>
    <w:proofErr w:type="spellEnd"/>
    <w:r w:rsidRPr="002C3022">
      <w:rPr>
        <w:rFonts w:ascii="Times New Roman" w:hAnsi="Times New Roman" w:cs="Times New Roman"/>
        <w:bCs/>
        <w:sz w:val="28"/>
        <w:szCs w:val="28"/>
      </w:rPr>
      <w:t xml:space="preserve"> THCS Nam </w:t>
    </w:r>
    <w:proofErr w:type="spellStart"/>
    <w:r w:rsidRPr="002C3022">
      <w:rPr>
        <w:rFonts w:ascii="Times New Roman" w:hAnsi="Times New Roman" w:cs="Times New Roman"/>
        <w:bCs/>
        <w:sz w:val="28"/>
        <w:szCs w:val="28"/>
      </w:rPr>
      <w:t>Hải</w:t>
    </w:r>
    <w:proofErr w:type="spellEnd"/>
    <w:r w:rsidRPr="002C3022">
      <w:rPr>
        <w:rFonts w:ascii="Times New Roman" w:hAnsi="Times New Roman" w:cs="Times New Roman"/>
        <w:bCs/>
        <w:sz w:val="28"/>
        <w:szCs w:val="28"/>
      </w:rPr>
      <w:t xml:space="preserve">                                                                      </w:t>
    </w:r>
    <w:r>
      <w:rPr>
        <w:rFonts w:ascii="Times New Roman" w:hAnsi="Times New Roman" w:cs="Times New Roman"/>
        <w:bCs/>
        <w:sz w:val="28"/>
        <w:szCs w:val="28"/>
      </w:rPr>
      <w:t xml:space="preserve">    </w:t>
    </w:r>
    <w:proofErr w:type="spellStart"/>
    <w:r w:rsidRPr="002C3022">
      <w:rPr>
        <w:rFonts w:ascii="Times New Roman" w:hAnsi="Times New Roman" w:cs="Times New Roman"/>
        <w:bCs/>
        <w:sz w:val="28"/>
        <w:szCs w:val="28"/>
      </w:rPr>
      <w:t>Tổ</w:t>
    </w:r>
    <w:proofErr w:type="spellEnd"/>
    <w:r w:rsidRPr="002C3022">
      <w:rPr>
        <w:rFonts w:ascii="Times New Roman" w:hAnsi="Times New Roman" w:cs="Times New Roman"/>
        <w:bCs/>
        <w:sz w:val="28"/>
        <w:szCs w:val="28"/>
      </w:rPr>
      <w:t xml:space="preserve"> </w:t>
    </w:r>
    <w:r>
      <w:rPr>
        <w:rFonts w:ascii="Times New Roman" w:hAnsi="Times New Roman" w:cs="Times New Roman"/>
        <w:bCs/>
        <w:sz w:val="28"/>
        <w:szCs w:val="28"/>
      </w:rPr>
      <w:t>KHTN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D8B"/>
    <w:multiLevelType w:val="multilevel"/>
    <w:tmpl w:val="4030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875FC"/>
    <w:multiLevelType w:val="multilevel"/>
    <w:tmpl w:val="3890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C0087"/>
    <w:multiLevelType w:val="multilevel"/>
    <w:tmpl w:val="D1F0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023B4"/>
    <w:multiLevelType w:val="multilevel"/>
    <w:tmpl w:val="E0C4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8793A"/>
    <w:multiLevelType w:val="multilevel"/>
    <w:tmpl w:val="0550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1684D"/>
    <w:multiLevelType w:val="multilevel"/>
    <w:tmpl w:val="24E0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15CC5"/>
    <w:multiLevelType w:val="multilevel"/>
    <w:tmpl w:val="75FE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A7CE9"/>
    <w:multiLevelType w:val="multilevel"/>
    <w:tmpl w:val="8BFE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76A3B"/>
    <w:multiLevelType w:val="multilevel"/>
    <w:tmpl w:val="4C42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455EC"/>
    <w:multiLevelType w:val="multilevel"/>
    <w:tmpl w:val="FC24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2323D9"/>
    <w:multiLevelType w:val="multilevel"/>
    <w:tmpl w:val="F56A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F5E5A"/>
    <w:multiLevelType w:val="multilevel"/>
    <w:tmpl w:val="DEB0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922AD9"/>
    <w:multiLevelType w:val="multilevel"/>
    <w:tmpl w:val="068C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967A9"/>
    <w:multiLevelType w:val="multilevel"/>
    <w:tmpl w:val="0102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F30EA7"/>
    <w:multiLevelType w:val="multilevel"/>
    <w:tmpl w:val="7E0A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124C56"/>
    <w:multiLevelType w:val="multilevel"/>
    <w:tmpl w:val="933A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8F57AA"/>
    <w:multiLevelType w:val="multilevel"/>
    <w:tmpl w:val="B1C4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0329A5"/>
    <w:multiLevelType w:val="multilevel"/>
    <w:tmpl w:val="9A54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17"/>
  </w:num>
  <w:num w:numId="8">
    <w:abstractNumId w:val="4"/>
  </w:num>
  <w:num w:numId="9">
    <w:abstractNumId w:val="1"/>
  </w:num>
  <w:num w:numId="10">
    <w:abstractNumId w:val="13"/>
  </w:num>
  <w:num w:numId="11">
    <w:abstractNumId w:val="15"/>
  </w:num>
  <w:num w:numId="12">
    <w:abstractNumId w:val="5"/>
  </w:num>
  <w:num w:numId="13">
    <w:abstractNumId w:val="3"/>
  </w:num>
  <w:num w:numId="14">
    <w:abstractNumId w:val="6"/>
  </w:num>
  <w:num w:numId="15">
    <w:abstractNumId w:val="7"/>
  </w:num>
  <w:num w:numId="16">
    <w:abstractNumId w:val="8"/>
  </w:num>
  <w:num w:numId="17">
    <w:abstractNumId w:val="2"/>
  </w:num>
  <w:num w:numId="1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50"/>
    <w:rsid w:val="00003814"/>
    <w:rsid w:val="00003A29"/>
    <w:rsid w:val="0006633A"/>
    <w:rsid w:val="000B4B2A"/>
    <w:rsid w:val="000B5DFC"/>
    <w:rsid w:val="000B68AB"/>
    <w:rsid w:val="000B726C"/>
    <w:rsid w:val="000D4083"/>
    <w:rsid w:val="000E25C0"/>
    <w:rsid w:val="0010559E"/>
    <w:rsid w:val="00136336"/>
    <w:rsid w:val="00155E04"/>
    <w:rsid w:val="00164AC5"/>
    <w:rsid w:val="00175D12"/>
    <w:rsid w:val="001B07C6"/>
    <w:rsid w:val="001C44C3"/>
    <w:rsid w:val="001D12D7"/>
    <w:rsid w:val="001F2E00"/>
    <w:rsid w:val="00204995"/>
    <w:rsid w:val="00243D8B"/>
    <w:rsid w:val="00245756"/>
    <w:rsid w:val="002466A6"/>
    <w:rsid w:val="00260F95"/>
    <w:rsid w:val="00270BEF"/>
    <w:rsid w:val="002766F5"/>
    <w:rsid w:val="0028025F"/>
    <w:rsid w:val="00282CFE"/>
    <w:rsid w:val="0029269F"/>
    <w:rsid w:val="00297800"/>
    <w:rsid w:val="002B5253"/>
    <w:rsid w:val="002B54FD"/>
    <w:rsid w:val="002C3022"/>
    <w:rsid w:val="002C68E3"/>
    <w:rsid w:val="002D334C"/>
    <w:rsid w:val="002D6130"/>
    <w:rsid w:val="00304909"/>
    <w:rsid w:val="00314322"/>
    <w:rsid w:val="00324F12"/>
    <w:rsid w:val="00336615"/>
    <w:rsid w:val="00351D29"/>
    <w:rsid w:val="00362BBA"/>
    <w:rsid w:val="003A449A"/>
    <w:rsid w:val="003C779F"/>
    <w:rsid w:val="003D50F5"/>
    <w:rsid w:val="003E168E"/>
    <w:rsid w:val="003E2276"/>
    <w:rsid w:val="003E6228"/>
    <w:rsid w:val="00421444"/>
    <w:rsid w:val="00423D0C"/>
    <w:rsid w:val="004377C8"/>
    <w:rsid w:val="0047026C"/>
    <w:rsid w:val="00475FD0"/>
    <w:rsid w:val="00481E1B"/>
    <w:rsid w:val="00493201"/>
    <w:rsid w:val="004A48DB"/>
    <w:rsid w:val="004E621F"/>
    <w:rsid w:val="004F413D"/>
    <w:rsid w:val="0050311C"/>
    <w:rsid w:val="005123B0"/>
    <w:rsid w:val="00516034"/>
    <w:rsid w:val="0054490D"/>
    <w:rsid w:val="00551E83"/>
    <w:rsid w:val="00554129"/>
    <w:rsid w:val="00555269"/>
    <w:rsid w:val="00567C01"/>
    <w:rsid w:val="005F6BFE"/>
    <w:rsid w:val="0060121A"/>
    <w:rsid w:val="00627B3B"/>
    <w:rsid w:val="006954AF"/>
    <w:rsid w:val="006B2746"/>
    <w:rsid w:val="006E5382"/>
    <w:rsid w:val="006F2CC0"/>
    <w:rsid w:val="00707CC6"/>
    <w:rsid w:val="007719D0"/>
    <w:rsid w:val="00783B4E"/>
    <w:rsid w:val="007B24B5"/>
    <w:rsid w:val="007C774C"/>
    <w:rsid w:val="007D3AD4"/>
    <w:rsid w:val="007F5803"/>
    <w:rsid w:val="00814B6D"/>
    <w:rsid w:val="00840672"/>
    <w:rsid w:val="00866CEB"/>
    <w:rsid w:val="00874DB0"/>
    <w:rsid w:val="008871C6"/>
    <w:rsid w:val="008A6126"/>
    <w:rsid w:val="008B739F"/>
    <w:rsid w:val="00905468"/>
    <w:rsid w:val="00917A06"/>
    <w:rsid w:val="009447DC"/>
    <w:rsid w:val="0097382A"/>
    <w:rsid w:val="00980540"/>
    <w:rsid w:val="009A497E"/>
    <w:rsid w:val="009B1702"/>
    <w:rsid w:val="009D0D47"/>
    <w:rsid w:val="00A01D65"/>
    <w:rsid w:val="00A4223A"/>
    <w:rsid w:val="00A45D3B"/>
    <w:rsid w:val="00A74B5C"/>
    <w:rsid w:val="00A74C44"/>
    <w:rsid w:val="00A83CEB"/>
    <w:rsid w:val="00AA11E9"/>
    <w:rsid w:val="00AD0CA1"/>
    <w:rsid w:val="00AD2A75"/>
    <w:rsid w:val="00AE7042"/>
    <w:rsid w:val="00B00141"/>
    <w:rsid w:val="00B15B4B"/>
    <w:rsid w:val="00B25E9B"/>
    <w:rsid w:val="00B32850"/>
    <w:rsid w:val="00B50DAB"/>
    <w:rsid w:val="00B51AC9"/>
    <w:rsid w:val="00B75A39"/>
    <w:rsid w:val="00BA44BB"/>
    <w:rsid w:val="00BC538B"/>
    <w:rsid w:val="00BC7CD1"/>
    <w:rsid w:val="00BD1B00"/>
    <w:rsid w:val="00BD7B1A"/>
    <w:rsid w:val="00C028B7"/>
    <w:rsid w:val="00C13DBF"/>
    <w:rsid w:val="00C24C8A"/>
    <w:rsid w:val="00C32FA0"/>
    <w:rsid w:val="00C4200F"/>
    <w:rsid w:val="00C65817"/>
    <w:rsid w:val="00C90736"/>
    <w:rsid w:val="00CC1712"/>
    <w:rsid w:val="00CC206D"/>
    <w:rsid w:val="00CC34DF"/>
    <w:rsid w:val="00CC6D9B"/>
    <w:rsid w:val="00CE0698"/>
    <w:rsid w:val="00CF258C"/>
    <w:rsid w:val="00D1545A"/>
    <w:rsid w:val="00D3032D"/>
    <w:rsid w:val="00D34A3B"/>
    <w:rsid w:val="00D602C6"/>
    <w:rsid w:val="00D87E8F"/>
    <w:rsid w:val="00D96465"/>
    <w:rsid w:val="00DC1EA9"/>
    <w:rsid w:val="00E11E56"/>
    <w:rsid w:val="00E206D3"/>
    <w:rsid w:val="00E251E8"/>
    <w:rsid w:val="00E44B28"/>
    <w:rsid w:val="00E76594"/>
    <w:rsid w:val="00EA3ED6"/>
    <w:rsid w:val="00EB3F6E"/>
    <w:rsid w:val="00ED53A4"/>
    <w:rsid w:val="00ED692E"/>
    <w:rsid w:val="00F10863"/>
    <w:rsid w:val="00F11755"/>
    <w:rsid w:val="00F17DF1"/>
    <w:rsid w:val="00F64AEB"/>
    <w:rsid w:val="00F67A36"/>
    <w:rsid w:val="00F91EB9"/>
    <w:rsid w:val="00FB314D"/>
    <w:rsid w:val="00FC18A8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CF01"/>
  <w15:chartTrackingRefBased/>
  <w15:docId w15:val="{584C5BD5-A7B5-4026-A5E7-286EF6DE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CFE"/>
    <w:pPr>
      <w:keepNext/>
      <w:keepLines/>
      <w:spacing w:before="240" w:after="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CFE"/>
    <w:pPr>
      <w:keepNext/>
      <w:keepLines/>
      <w:spacing w:before="40" w:after="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CFE"/>
    <w:pPr>
      <w:keepNext/>
      <w:keepLines/>
      <w:spacing w:before="40" w:after="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CFE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CFE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CFE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CFE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CFE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CFE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B3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2850"/>
    <w:rPr>
      <w:b/>
      <w:bCs/>
    </w:rPr>
  </w:style>
  <w:style w:type="character" w:styleId="Emphasis">
    <w:name w:val="Emphasis"/>
    <w:basedOn w:val="DefaultParagraphFont"/>
    <w:qFormat/>
    <w:rsid w:val="00B32850"/>
    <w:rPr>
      <w:i/>
      <w:iCs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A44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6B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6B2746"/>
  </w:style>
  <w:style w:type="character" w:customStyle="1" w:styleId="mjxassistivemathml">
    <w:name w:val="mjx_assistive_mathml"/>
    <w:basedOn w:val="DefaultParagraphFont"/>
    <w:rsid w:val="006B2746"/>
  </w:style>
  <w:style w:type="paragraph" w:styleId="Header">
    <w:name w:val="header"/>
    <w:basedOn w:val="Normal"/>
    <w:link w:val="HeaderChar"/>
    <w:uiPriority w:val="99"/>
    <w:unhideWhenUsed/>
    <w:rsid w:val="00CE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698"/>
  </w:style>
  <w:style w:type="paragraph" w:styleId="Footer">
    <w:name w:val="footer"/>
    <w:basedOn w:val="Normal"/>
    <w:link w:val="FooterChar"/>
    <w:uiPriority w:val="99"/>
    <w:unhideWhenUsed/>
    <w:rsid w:val="00CE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698"/>
  </w:style>
  <w:style w:type="paragraph" w:customStyle="1" w:styleId="Heading11">
    <w:name w:val="Heading 11"/>
    <w:basedOn w:val="Normal"/>
    <w:next w:val="Normal"/>
    <w:uiPriority w:val="9"/>
    <w:qFormat/>
    <w:rsid w:val="00282CFE"/>
    <w:pPr>
      <w:keepNext/>
      <w:keepLines/>
      <w:spacing w:before="360" w:after="80" w:line="360" w:lineRule="auto"/>
      <w:jc w:val="both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282CFE"/>
    <w:pPr>
      <w:keepNext/>
      <w:keepLines/>
      <w:spacing w:before="160" w:after="80" w:line="360" w:lineRule="auto"/>
      <w:jc w:val="both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82CFE"/>
    <w:pPr>
      <w:keepNext/>
      <w:keepLines/>
      <w:spacing w:before="160" w:after="80" w:line="360" w:lineRule="auto"/>
      <w:jc w:val="both"/>
      <w:outlineLvl w:val="2"/>
    </w:pPr>
    <w:rPr>
      <w:rFonts w:ascii="Times New Roman" w:eastAsia="Times New Roman" w:hAnsi="Times New Roman" w:cs="Times New Roman"/>
      <w:color w:val="0F476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282CFE"/>
    <w:pPr>
      <w:keepNext/>
      <w:keepLines/>
      <w:spacing w:before="80" w:after="40" w:line="36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F4761"/>
      <w:sz w:val="28"/>
      <w:szCs w:val="24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282CFE"/>
    <w:pPr>
      <w:keepNext/>
      <w:keepLines/>
      <w:spacing w:before="80" w:after="40" w:line="360" w:lineRule="auto"/>
      <w:jc w:val="both"/>
      <w:outlineLvl w:val="4"/>
    </w:pPr>
    <w:rPr>
      <w:rFonts w:ascii="Times New Roman" w:eastAsia="Times New Roman" w:hAnsi="Times New Roman" w:cs="Times New Roman"/>
      <w:color w:val="0F4761"/>
      <w:sz w:val="28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282CFE"/>
    <w:pPr>
      <w:keepNext/>
      <w:keepLines/>
      <w:spacing w:before="40" w:after="0" w:line="360" w:lineRule="auto"/>
      <w:jc w:val="both"/>
      <w:outlineLvl w:val="5"/>
    </w:pPr>
    <w:rPr>
      <w:rFonts w:ascii="Times New Roman" w:eastAsia="Times New Roman" w:hAnsi="Times New Roman" w:cs="Times New Roman"/>
      <w:i/>
      <w:iCs/>
      <w:color w:val="595959"/>
      <w:sz w:val="28"/>
      <w:szCs w:val="24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282CFE"/>
    <w:pPr>
      <w:keepNext/>
      <w:keepLines/>
      <w:spacing w:before="40" w:after="0" w:line="360" w:lineRule="auto"/>
      <w:jc w:val="both"/>
      <w:outlineLvl w:val="6"/>
    </w:pPr>
    <w:rPr>
      <w:rFonts w:ascii="Times New Roman" w:eastAsia="Times New Roman" w:hAnsi="Times New Roman" w:cs="Times New Roman"/>
      <w:color w:val="595959"/>
      <w:sz w:val="28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282CFE"/>
    <w:pPr>
      <w:keepNext/>
      <w:keepLines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i/>
      <w:iCs/>
      <w:color w:val="272727"/>
      <w:sz w:val="28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282CFE"/>
    <w:pPr>
      <w:keepNext/>
      <w:keepLine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color w:val="272727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2CFE"/>
  </w:style>
  <w:style w:type="character" w:customStyle="1" w:styleId="Heading1Char">
    <w:name w:val="Heading 1 Char"/>
    <w:basedOn w:val="DefaultParagraphFont"/>
    <w:link w:val="Heading1"/>
    <w:uiPriority w:val="9"/>
    <w:rsid w:val="00282CF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2CF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CFE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CFE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CFE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CFE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CFE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CFE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CFE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282CFE"/>
    <w:pPr>
      <w:spacing w:after="80" w:line="240" w:lineRule="auto"/>
      <w:contextualSpacing/>
      <w:jc w:val="both"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82CF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282CFE"/>
    <w:pPr>
      <w:numPr>
        <w:ilvl w:val="1"/>
      </w:numPr>
      <w:spacing w:after="0" w:line="360" w:lineRule="auto"/>
      <w:jc w:val="both"/>
    </w:pPr>
    <w:rPr>
      <w:rFonts w:ascii="Times New Roman" w:eastAsia="Times New Roman" w:hAnsi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CFE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282CFE"/>
    <w:pPr>
      <w:spacing w:before="160" w:after="0" w:line="360" w:lineRule="auto"/>
      <w:jc w:val="center"/>
    </w:pPr>
    <w:rPr>
      <w:rFonts w:ascii="Times New Roman" w:hAnsi="Times New Roman"/>
      <w:i/>
      <w:iCs/>
      <w:color w:val="404040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82CFE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282CFE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282CFE"/>
    <w:pPr>
      <w:pBdr>
        <w:top w:val="single" w:sz="4" w:space="10" w:color="0F4761"/>
        <w:bottom w:val="single" w:sz="4" w:space="10" w:color="0F4761"/>
      </w:pBdr>
      <w:spacing w:before="360" w:after="360" w:line="360" w:lineRule="auto"/>
      <w:ind w:left="864" w:right="864"/>
      <w:jc w:val="center"/>
    </w:pPr>
    <w:rPr>
      <w:rFonts w:ascii="Times New Roman" w:hAnsi="Times New Roman"/>
      <w:i/>
      <w:iCs/>
      <w:color w:val="0F4761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CFE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282CFE"/>
    <w:rPr>
      <w:b/>
      <w:bCs/>
      <w:smallCaps/>
      <w:color w:val="0F4761"/>
      <w:spacing w:val="5"/>
    </w:rPr>
  </w:style>
  <w:style w:type="paragraph" w:styleId="NoSpacing">
    <w:name w:val="No Spacing"/>
    <w:aliases w:val="Nomarl"/>
    <w:uiPriority w:val="1"/>
    <w:qFormat/>
    <w:rsid w:val="00282CF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282CFE"/>
    <w:rPr>
      <w:color w:val="808080"/>
    </w:rPr>
  </w:style>
  <w:style w:type="table" w:customStyle="1" w:styleId="thamkhao1">
    <w:name w:val="tham khao1"/>
    <w:basedOn w:val="TableNormal"/>
    <w:next w:val="TableGrid"/>
    <w:uiPriority w:val="39"/>
    <w:qFormat/>
    <w:rsid w:val="002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82CFE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82CFE"/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Char">
    <w:name w:val="Verbatim Char"/>
    <w:rsid w:val="00282CFE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82CFE"/>
  </w:style>
  <w:style w:type="paragraph" w:customStyle="1" w:styleId="MTDisplayEquation">
    <w:name w:val="MTDisplayEquation"/>
    <w:basedOn w:val="Normal"/>
    <w:next w:val="Normal"/>
    <w:link w:val="MTDisplayEquationChar"/>
    <w:rsid w:val="00282CFE"/>
    <w:pPr>
      <w:tabs>
        <w:tab w:val="center" w:pos="4520"/>
        <w:tab w:val="right" w:pos="9020"/>
      </w:tabs>
      <w:spacing w:after="0" w:line="336" w:lineRule="auto"/>
      <w:jc w:val="both"/>
    </w:pPr>
    <w:rPr>
      <w:rFonts w:ascii="Times New Roman" w:eastAsia="Calibri" w:hAnsi="Times New Roman" w:cs="Times New Roman"/>
      <w:i/>
      <w:sz w:val="28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282CFE"/>
    <w:rPr>
      <w:rFonts w:ascii="Times New Roman" w:eastAsia="Calibri" w:hAnsi="Times New Roman" w:cs="Times New Roman"/>
      <w:i/>
      <w:sz w:val="28"/>
      <w:lang w:val="nl-NL"/>
    </w:rPr>
  </w:style>
  <w:style w:type="numbering" w:customStyle="1" w:styleId="NoList11">
    <w:name w:val="No List11"/>
    <w:next w:val="NoList"/>
    <w:uiPriority w:val="99"/>
    <w:semiHidden/>
    <w:unhideWhenUsed/>
    <w:rsid w:val="00282CFE"/>
  </w:style>
  <w:style w:type="numbering" w:customStyle="1" w:styleId="NoList111">
    <w:name w:val="No List111"/>
    <w:next w:val="NoList"/>
    <w:uiPriority w:val="99"/>
    <w:semiHidden/>
    <w:unhideWhenUsed/>
    <w:rsid w:val="00282CFE"/>
  </w:style>
  <w:style w:type="paragraph" w:customStyle="1" w:styleId="Nomarl1">
    <w:name w:val="Nomarl1"/>
    <w:next w:val="Normal"/>
    <w:uiPriority w:val="1"/>
    <w:qFormat/>
    <w:rsid w:val="00282CFE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Heading1Char1">
    <w:name w:val="Heading 1 Char1"/>
    <w:basedOn w:val="DefaultParagraphFont"/>
    <w:uiPriority w:val="9"/>
    <w:rsid w:val="00282CFE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82CFE"/>
  </w:style>
  <w:style w:type="character" w:customStyle="1" w:styleId="Hyperlink1">
    <w:name w:val="Hyperlink1"/>
    <w:basedOn w:val="DefaultParagraphFont"/>
    <w:uiPriority w:val="99"/>
    <w:semiHidden/>
    <w:unhideWhenUsed/>
    <w:rsid w:val="00282CFE"/>
    <w:rPr>
      <w:color w:val="467886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282CFE"/>
    <w:rPr>
      <w:color w:val="96607D"/>
      <w:u w:val="single"/>
    </w:rPr>
  </w:style>
  <w:style w:type="paragraph" w:customStyle="1" w:styleId="msonormal0">
    <w:name w:val="msonormal"/>
    <w:basedOn w:val="Normal"/>
    <w:rsid w:val="00282CF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tl">
    <w:name w:val="cautl"/>
    <w:basedOn w:val="DefaultParagraphFont"/>
    <w:rsid w:val="00282CF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2CFE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2CFE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2CFE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2CFE"/>
    <w:rPr>
      <w:rFonts w:ascii="Arial" w:eastAsia="Calibri" w:hAnsi="Arial" w:cs="Arial"/>
      <w:vanish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qFormat/>
    <w:rsid w:val="00282CFE"/>
    <w:pPr>
      <w:spacing w:after="0" w:line="240" w:lineRule="auto"/>
    </w:pPr>
    <w:rPr>
      <w:rFonts w:ascii="Georgia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282CFE"/>
    <w:pPr>
      <w:spacing w:after="0" w:line="240" w:lineRule="auto"/>
    </w:pPr>
    <w:rPr>
      <w:rFonts w:ascii="Times New Roman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82CFE"/>
  </w:style>
  <w:style w:type="numbering" w:customStyle="1" w:styleId="NoList12">
    <w:name w:val="No List12"/>
    <w:next w:val="NoList"/>
    <w:uiPriority w:val="99"/>
    <w:semiHidden/>
    <w:unhideWhenUsed/>
    <w:rsid w:val="00282CFE"/>
  </w:style>
  <w:style w:type="numbering" w:customStyle="1" w:styleId="NoList1111">
    <w:name w:val="No List1111"/>
    <w:next w:val="NoList"/>
    <w:uiPriority w:val="99"/>
    <w:semiHidden/>
    <w:unhideWhenUsed/>
    <w:rsid w:val="00282CFE"/>
  </w:style>
  <w:style w:type="numbering" w:customStyle="1" w:styleId="NoList21">
    <w:name w:val="No List21"/>
    <w:next w:val="NoList"/>
    <w:uiPriority w:val="99"/>
    <w:semiHidden/>
    <w:unhideWhenUsed/>
    <w:rsid w:val="00282CFE"/>
  </w:style>
  <w:style w:type="character" w:customStyle="1" w:styleId="text">
    <w:name w:val="text"/>
    <w:basedOn w:val="DefaultParagraphFont"/>
    <w:rsid w:val="00282CFE"/>
  </w:style>
  <w:style w:type="character" w:customStyle="1" w:styleId="card-send-timesendtime">
    <w:name w:val="card-send-time__sendtime"/>
    <w:basedOn w:val="DefaultParagraphFont"/>
    <w:rsid w:val="00282CFE"/>
  </w:style>
  <w:style w:type="character" w:customStyle="1" w:styleId="card-send-status">
    <w:name w:val="card-send-status"/>
    <w:basedOn w:val="DefaultParagraphFont"/>
    <w:rsid w:val="00282CFE"/>
  </w:style>
  <w:style w:type="table" w:customStyle="1" w:styleId="GridTable5Dark-Accent21">
    <w:name w:val="Grid Table 5 Dark - Accent 21"/>
    <w:basedOn w:val="TableNormal"/>
    <w:next w:val="GridTable5Dark-Accent2"/>
    <w:uiPriority w:val="50"/>
    <w:rsid w:val="00282CFE"/>
    <w:pPr>
      <w:spacing w:after="0" w:line="240" w:lineRule="auto"/>
    </w:pPr>
    <w:rPr>
      <w:rFonts w:ascii="Georgi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E2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9713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9713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9713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97132"/>
      </w:tcPr>
    </w:tblStylePr>
    <w:tblStylePr w:type="band1Vert">
      <w:tblPr/>
      <w:tcPr>
        <w:shd w:val="clear" w:color="auto" w:fill="F6C5AC"/>
      </w:tcPr>
    </w:tblStylePr>
    <w:tblStylePr w:type="band1Horz">
      <w:tblPr/>
      <w:tcPr>
        <w:shd w:val="clear" w:color="auto" w:fill="F6C5AC"/>
      </w:tcPr>
    </w:tblStylePr>
  </w:style>
  <w:style w:type="table" w:customStyle="1" w:styleId="GridTable5Dark-Accent41">
    <w:name w:val="Grid Table 5 Dark - Accent 41"/>
    <w:basedOn w:val="TableNormal"/>
    <w:next w:val="GridTable5Dark-Accent4"/>
    <w:uiPriority w:val="50"/>
    <w:rsid w:val="00282CFE"/>
    <w:pPr>
      <w:spacing w:after="0" w:line="240" w:lineRule="auto"/>
    </w:pPr>
    <w:rPr>
      <w:rFonts w:ascii="Georgi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AEDF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F9E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F9ED5"/>
      </w:tcPr>
    </w:tblStylePr>
    <w:tblStylePr w:type="band1Vert">
      <w:tblPr/>
      <w:tcPr>
        <w:shd w:val="clear" w:color="auto" w:fill="95DCF7"/>
      </w:tcPr>
    </w:tblStylePr>
    <w:tblStylePr w:type="band1Horz">
      <w:tblPr/>
      <w:tcPr>
        <w:shd w:val="clear" w:color="auto" w:fill="95DCF7"/>
      </w:tcPr>
    </w:tblStylePr>
  </w:style>
  <w:style w:type="table" w:customStyle="1" w:styleId="GridTable5Dark-Accent411">
    <w:name w:val="Grid Table 5 Dark - Accent 411"/>
    <w:basedOn w:val="TableNormal"/>
    <w:next w:val="GridTable5Dark-Accent4"/>
    <w:uiPriority w:val="50"/>
    <w:rsid w:val="00282CFE"/>
    <w:pPr>
      <w:spacing w:after="0" w:line="240" w:lineRule="auto"/>
    </w:pPr>
    <w:rPr>
      <w:rFonts w:ascii="Georgia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AEDF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F9E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F9ED5"/>
      </w:tcPr>
    </w:tblStylePr>
    <w:tblStylePr w:type="band1Vert">
      <w:tblPr/>
      <w:tcPr>
        <w:shd w:val="clear" w:color="auto" w:fill="95DCF7"/>
      </w:tcPr>
    </w:tblStylePr>
    <w:tblStylePr w:type="band1Horz">
      <w:tblPr/>
      <w:tcPr>
        <w:shd w:val="clear" w:color="auto" w:fill="95DCF7"/>
      </w:tcPr>
    </w:tblStylePr>
  </w:style>
  <w:style w:type="table" w:customStyle="1" w:styleId="TableGrid12">
    <w:name w:val="Table Grid12"/>
    <w:basedOn w:val="TableNormal"/>
    <w:uiPriority w:val="59"/>
    <w:rsid w:val="00282CFE"/>
    <w:pPr>
      <w:spacing w:after="0" w:line="240" w:lineRule="auto"/>
    </w:pPr>
    <w:rPr>
      <w:rFonts w:ascii="Times New Roman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-desc">
    <w:name w:val="answer-desc"/>
    <w:basedOn w:val="DefaultParagraphFont"/>
    <w:rsid w:val="00282CFE"/>
  </w:style>
  <w:style w:type="character" w:customStyle="1" w:styleId="Heading1Char2">
    <w:name w:val="Heading 1 Char2"/>
    <w:basedOn w:val="DefaultParagraphFont"/>
    <w:uiPriority w:val="9"/>
    <w:rsid w:val="00282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82CFE"/>
    <w:pPr>
      <w:spacing w:after="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282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CFE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282CFE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282CFE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282CF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82CF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C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282CFE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82CFE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282C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CFE"/>
    <w:rPr>
      <w:color w:val="954F72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282C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282C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numbering" w:customStyle="1" w:styleId="NoList4">
    <w:name w:val="No List4"/>
    <w:next w:val="NoList"/>
    <w:uiPriority w:val="99"/>
    <w:semiHidden/>
    <w:unhideWhenUsed/>
    <w:rsid w:val="001B07C6"/>
  </w:style>
  <w:style w:type="table" w:customStyle="1" w:styleId="TableGrid3">
    <w:name w:val="Table Grid3"/>
    <w:basedOn w:val="TableNormal"/>
    <w:next w:val="TableGrid"/>
    <w:uiPriority w:val="59"/>
    <w:qFormat/>
    <w:rsid w:val="001B07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B07C6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C6"/>
    <w:rPr>
      <w:rFonts w:ascii="Tahoma" w:hAnsi="Tahoma" w:cs="Tahoma"/>
      <w:sz w:val="16"/>
      <w:szCs w:val="16"/>
    </w:rPr>
  </w:style>
  <w:style w:type="numbering" w:customStyle="1" w:styleId="NoList5">
    <w:name w:val="No List5"/>
    <w:next w:val="NoList"/>
    <w:uiPriority w:val="99"/>
    <w:semiHidden/>
    <w:unhideWhenUsed/>
    <w:rsid w:val="005123B0"/>
  </w:style>
  <w:style w:type="table" w:customStyle="1" w:styleId="TableGrid4">
    <w:name w:val="Table Grid4"/>
    <w:basedOn w:val="TableNormal"/>
    <w:next w:val="TableGrid"/>
    <w:uiPriority w:val="59"/>
    <w:qFormat/>
    <w:rsid w:val="005123B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123B0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qFormat/>
    <w:rsid w:val="00DC1EA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DC1EA9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555269"/>
  </w:style>
  <w:style w:type="table" w:customStyle="1" w:styleId="TableGrid6">
    <w:name w:val="Table Grid6"/>
    <w:basedOn w:val="TableNormal"/>
    <w:next w:val="TableGrid"/>
    <w:uiPriority w:val="59"/>
    <w:qFormat/>
    <w:rsid w:val="0055526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269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5526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55269"/>
    <w:rPr>
      <w:rFonts w:ascii="VNI-Times" w:hAnsi="VNI-Times" w:hint="default"/>
      <w:color w:val="000000"/>
      <w:sz w:val="72"/>
      <w:szCs w:val="72"/>
    </w:rPr>
  </w:style>
  <w:style w:type="character" w:customStyle="1" w:styleId="fontstyle31">
    <w:name w:val="fontstyle31"/>
    <w:basedOn w:val="DefaultParagraphFont"/>
    <w:qFormat/>
    <w:rsid w:val="00555269"/>
    <w:rPr>
      <w:rFonts w:ascii="Times New Roman" w:hAnsi="Times New Roman" w:cs="Times New Roman" w:hint="default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55526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555269"/>
    <w:rPr>
      <w:rFonts w:ascii="VNI-Times" w:hAnsi="VNI-Times" w:hint="default"/>
      <w:color w:val="000000"/>
      <w:sz w:val="50"/>
      <w:szCs w:val="50"/>
    </w:rPr>
  </w:style>
  <w:style w:type="character" w:customStyle="1" w:styleId="fontstyle61">
    <w:name w:val="fontstyle61"/>
    <w:basedOn w:val="DefaultParagraphFont"/>
    <w:rsid w:val="00555269"/>
    <w:rPr>
      <w:rFonts w:ascii="Times New Roman" w:hAnsi="Times New Roman" w:cs="Times New Roman" w:hint="default"/>
      <w:i/>
      <w:iCs/>
      <w:color w:val="000000"/>
      <w:sz w:val="28"/>
      <w:szCs w:val="28"/>
    </w:rPr>
  </w:style>
  <w:style w:type="paragraph" w:customStyle="1" w:styleId="Default">
    <w:name w:val="Default"/>
    <w:rsid w:val="0055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text"/>
    <w:rsid w:val="00555269"/>
  </w:style>
  <w:style w:type="character" w:customStyle="1" w:styleId="NormalWebChar">
    <w:name w:val="Normal (Web) Char"/>
    <w:link w:val="NormalWeb"/>
    <w:uiPriority w:val="99"/>
    <w:rsid w:val="0055526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7">
    <w:name w:val="Table Grid7"/>
    <w:basedOn w:val="TableNormal"/>
    <w:next w:val="TableGrid"/>
    <w:uiPriority w:val="39"/>
    <w:qFormat/>
    <w:rsid w:val="004377C8"/>
    <w:pPr>
      <w:spacing w:after="0" w:line="240" w:lineRule="auto"/>
    </w:pPr>
    <w:rPr>
      <w:bCs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qFormat/>
    <w:rsid w:val="003049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2B5253"/>
  </w:style>
  <w:style w:type="table" w:customStyle="1" w:styleId="TableGrid9">
    <w:name w:val="Table Grid9"/>
    <w:basedOn w:val="TableNormal"/>
    <w:next w:val="TableGrid"/>
    <w:uiPriority w:val="59"/>
    <w:qFormat/>
    <w:rsid w:val="002B525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F67A36"/>
  </w:style>
  <w:style w:type="table" w:customStyle="1" w:styleId="TableGrid10">
    <w:name w:val="Table Grid10"/>
    <w:basedOn w:val="TableNormal"/>
    <w:next w:val="TableGrid"/>
    <w:uiPriority w:val="59"/>
    <w:qFormat/>
    <w:rsid w:val="00F67A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551E83"/>
  </w:style>
  <w:style w:type="table" w:customStyle="1" w:styleId="TableGrid16">
    <w:name w:val="Table Grid16"/>
    <w:basedOn w:val="TableNormal"/>
    <w:next w:val="TableGrid"/>
    <w:uiPriority w:val="59"/>
    <w:qFormat/>
    <w:rsid w:val="00551E8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EA3ED6"/>
  </w:style>
  <w:style w:type="table" w:customStyle="1" w:styleId="TableGrid17">
    <w:name w:val="Table Grid17"/>
    <w:basedOn w:val="TableNormal"/>
    <w:next w:val="TableGrid"/>
    <w:uiPriority w:val="59"/>
    <w:qFormat/>
    <w:rsid w:val="00EA3ED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36336"/>
  </w:style>
  <w:style w:type="table" w:customStyle="1" w:styleId="TableGrid18">
    <w:name w:val="Table Grid18"/>
    <w:basedOn w:val="TableNormal"/>
    <w:next w:val="TableGrid"/>
    <w:uiPriority w:val="59"/>
    <w:qFormat/>
    <w:rsid w:val="001363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36336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324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045">
          <w:marLeft w:val="30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258">
          <w:marLeft w:val="0"/>
          <w:marRight w:val="0"/>
          <w:marTop w:val="63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vu</cp:lastModifiedBy>
  <cp:revision>4</cp:revision>
  <dcterms:created xsi:type="dcterms:W3CDTF">2025-02-07T03:23:00Z</dcterms:created>
  <dcterms:modified xsi:type="dcterms:W3CDTF">2025-02-07T07:17:00Z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