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D05BA" w14:textId="16813818" w:rsidR="00993A2A" w:rsidRPr="000722FE" w:rsidRDefault="00521346" w:rsidP="000722FE">
      <w:pPr>
        <w:spacing w:after="0" w:line="240" w:lineRule="auto"/>
        <w:rPr>
          <w:lang w:val="pl-PL"/>
        </w:rPr>
      </w:pPr>
      <w:r w:rsidRPr="000722FE">
        <w:rPr>
          <w:lang w:val="pl-PL"/>
        </w:rPr>
        <w:tab/>
        <w:t xml:space="preserve">                                 </w:t>
      </w:r>
      <w:r w:rsidR="00D7322E" w:rsidRPr="000722FE">
        <w:rPr>
          <w:lang w:val="pl-PL"/>
        </w:rPr>
        <w:tab/>
      </w:r>
      <w:r w:rsidR="00D7322E" w:rsidRPr="000722FE">
        <w:rPr>
          <w:lang w:val="pl-PL"/>
        </w:rPr>
        <w:tab/>
      </w:r>
      <w:r w:rsidR="00D7322E" w:rsidRPr="000722FE">
        <w:rPr>
          <w:lang w:val="pl-PL"/>
        </w:rPr>
        <w:tab/>
      </w:r>
      <w:r w:rsidR="008E3CF4" w:rsidRPr="000722FE">
        <w:rPr>
          <w:lang w:val="pl-PL"/>
        </w:rPr>
        <w:t xml:space="preserve">             </w:t>
      </w:r>
      <w:r w:rsidR="00D7322E" w:rsidRPr="000722FE">
        <w:rPr>
          <w:lang w:val="pl-PL"/>
        </w:rPr>
        <w:tab/>
        <w:t xml:space="preserve">Tiết theo KHGD: </w:t>
      </w:r>
      <w:r w:rsidR="002618F2" w:rsidRPr="000722FE">
        <w:rPr>
          <w:lang w:val="pl-PL"/>
        </w:rPr>
        <w:t>4</w:t>
      </w:r>
      <w:r w:rsidR="0047387F" w:rsidRPr="000722FE">
        <w:rPr>
          <w:lang w:val="pl-PL"/>
        </w:rPr>
        <w:t>5</w:t>
      </w:r>
      <w:r w:rsidR="005301B4" w:rsidRPr="000722FE">
        <w:rPr>
          <w:lang w:val="pl-PL"/>
        </w:rPr>
        <w:t>,4</w:t>
      </w:r>
      <w:r w:rsidR="0047387F" w:rsidRPr="000722FE">
        <w:rPr>
          <w:lang w:val="pl-PL"/>
        </w:rPr>
        <w:t>6</w:t>
      </w:r>
    </w:p>
    <w:p w14:paraId="451F4785" w14:textId="40287F01" w:rsidR="00E95441" w:rsidRPr="000722FE" w:rsidRDefault="00941BE3" w:rsidP="000722FE">
      <w:pPr>
        <w:pStyle w:val="Heading1"/>
        <w:rPr>
          <w:rFonts w:ascii="Times New Roman" w:hAnsi="Times New Roman"/>
          <w:b w:val="0"/>
          <w:bCs w:val="0"/>
          <w:color w:val="auto"/>
          <w:sz w:val="28"/>
          <w:szCs w:val="28"/>
        </w:rPr>
      </w:pPr>
      <w:r w:rsidRPr="000722FE">
        <w:rPr>
          <w:rFonts w:ascii="Times New Roman" w:hAnsi="Times New Roman"/>
          <w:color w:val="auto"/>
          <w:sz w:val="28"/>
          <w:szCs w:val="28"/>
        </w:rPr>
        <w:t xml:space="preserve">TÊN BÀI DẠY: </w:t>
      </w:r>
      <w:r w:rsidR="0047387F" w:rsidRPr="000722FE">
        <w:rPr>
          <w:rFonts w:ascii="Times New Roman" w:hAnsi="Times New Roman"/>
          <w:color w:val="auto"/>
          <w:sz w:val="28"/>
          <w:szCs w:val="28"/>
        </w:rPr>
        <w:t>KIỂM TRA</w:t>
      </w:r>
      <w:r w:rsidR="005301B4" w:rsidRPr="000722FE">
        <w:rPr>
          <w:rFonts w:ascii="Times New Roman" w:hAnsi="Times New Roman"/>
          <w:color w:val="auto"/>
          <w:sz w:val="28"/>
          <w:szCs w:val="28"/>
        </w:rPr>
        <w:t xml:space="preserve"> CUỐI HỌC KÌ I</w:t>
      </w:r>
    </w:p>
    <w:p w14:paraId="4EB58920" w14:textId="687F13BC" w:rsidR="00596A33" w:rsidRPr="000722FE" w:rsidRDefault="00596A33" w:rsidP="000722FE">
      <w:pPr>
        <w:spacing w:after="0" w:line="240" w:lineRule="auto"/>
        <w:jc w:val="center"/>
        <w:rPr>
          <w:rFonts w:eastAsia="Times New Roman"/>
          <w:b/>
          <w:bCs/>
          <w:lang w:val="nl-NL"/>
        </w:rPr>
      </w:pPr>
      <w:bookmarkStart w:id="0" w:name="_Hlk145884956"/>
      <w:r w:rsidRPr="000722FE">
        <w:rPr>
          <w:rFonts w:eastAsia="Times New Roman"/>
          <w:b/>
          <w:bCs/>
          <w:lang w:val="nl-NL"/>
        </w:rPr>
        <w:t xml:space="preserve">Thời gian thực hiện: </w:t>
      </w:r>
      <w:r w:rsidR="00370BFB" w:rsidRPr="000722FE">
        <w:rPr>
          <w:rFonts w:eastAsia="Times New Roman"/>
          <w:b/>
          <w:bCs/>
          <w:lang w:val="nl-NL"/>
        </w:rPr>
        <w:t>0</w:t>
      </w:r>
      <w:r w:rsidR="005301B4" w:rsidRPr="000722FE">
        <w:rPr>
          <w:rFonts w:eastAsia="Times New Roman"/>
          <w:b/>
          <w:bCs/>
          <w:lang w:val="nl-NL"/>
        </w:rPr>
        <w:t>2</w:t>
      </w:r>
      <w:r w:rsidRPr="000722FE">
        <w:rPr>
          <w:rFonts w:eastAsia="Times New Roman"/>
          <w:b/>
          <w:bCs/>
          <w:lang w:val="nl-NL"/>
        </w:rPr>
        <w:t xml:space="preserve"> tiết</w:t>
      </w:r>
      <w:bookmarkEnd w:id="0"/>
    </w:p>
    <w:p w14:paraId="2DE40466" w14:textId="77777777" w:rsidR="002618F2" w:rsidRPr="000722FE" w:rsidRDefault="002618F2" w:rsidP="000722FE">
      <w:pPr>
        <w:tabs>
          <w:tab w:val="center" w:pos="5400"/>
          <w:tab w:val="left" w:pos="7169"/>
        </w:tabs>
        <w:spacing w:after="0" w:line="240" w:lineRule="auto"/>
        <w:ind w:right="-1"/>
        <w:jc w:val="both"/>
        <w:rPr>
          <w:rFonts w:eastAsia="Calibri"/>
          <w:lang w:val="nl-NL"/>
        </w:rPr>
      </w:pPr>
      <w:bookmarkStart w:id="1" w:name="_heading=h.gjdgxs" w:colFirst="0" w:colLast="0"/>
      <w:bookmarkEnd w:id="1"/>
      <w:r w:rsidRPr="000722FE">
        <w:rPr>
          <w:rFonts w:eastAsia="Calibri"/>
          <w:b/>
          <w:lang w:val="nl-NL"/>
        </w:rPr>
        <w:t>I.</w:t>
      </w:r>
      <w:r w:rsidRPr="000722FE">
        <w:rPr>
          <w:rFonts w:eastAsia="Calibri"/>
          <w:lang w:val="nl-NL"/>
        </w:rPr>
        <w:t xml:space="preserve"> </w:t>
      </w:r>
      <w:r w:rsidRPr="000722FE">
        <w:rPr>
          <w:rFonts w:eastAsia="Calibri"/>
          <w:b/>
          <w:lang w:val="nl-NL"/>
        </w:rPr>
        <w:t>MỤC TIÊU</w:t>
      </w:r>
      <w:r w:rsidRPr="000722FE">
        <w:rPr>
          <w:rFonts w:eastAsia="Calibri"/>
          <w:lang w:val="nl-NL"/>
        </w:rPr>
        <w:t>:</w:t>
      </w:r>
    </w:p>
    <w:p w14:paraId="66B0B77E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722FE">
        <w:rPr>
          <w:b/>
          <w:bCs/>
          <w:sz w:val="28"/>
          <w:szCs w:val="28"/>
        </w:rPr>
        <w:t xml:space="preserve">1. </w:t>
      </w:r>
      <w:proofErr w:type="spellStart"/>
      <w:r w:rsidRPr="000722FE">
        <w:rPr>
          <w:b/>
          <w:bCs/>
          <w:sz w:val="28"/>
          <w:szCs w:val="28"/>
        </w:rPr>
        <w:t>Về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kiến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thức</w:t>
      </w:r>
      <w:proofErr w:type="spellEnd"/>
    </w:p>
    <w:p w14:paraId="247C3FE8" w14:textId="77777777" w:rsidR="0047387F" w:rsidRPr="000722FE" w:rsidRDefault="0047387F" w:rsidP="000722FE">
      <w:pPr>
        <w:suppressAutoHyphens/>
        <w:spacing w:before="60" w:after="60" w:line="240" w:lineRule="auto"/>
      </w:pPr>
      <w:r w:rsidRPr="000722FE">
        <w:t>Kiểm tra các yêu cầu cần đạt của các bài học trong học kì I.</w:t>
      </w:r>
    </w:p>
    <w:p w14:paraId="4DAC66AC" w14:textId="0D2918B1" w:rsidR="0047387F" w:rsidRPr="000722FE" w:rsidRDefault="0047387F" w:rsidP="000722FE">
      <w:pPr>
        <w:pStyle w:val="NormalWeb"/>
        <w:tabs>
          <w:tab w:val="left" w:pos="4356"/>
        </w:tabs>
        <w:spacing w:before="0" w:beforeAutospacing="0" w:after="0" w:afterAutospacing="0"/>
        <w:rPr>
          <w:b/>
          <w:bCs/>
          <w:sz w:val="28"/>
          <w:szCs w:val="28"/>
        </w:rPr>
      </w:pPr>
      <w:r w:rsidRPr="000722FE">
        <w:rPr>
          <w:b/>
          <w:bCs/>
          <w:sz w:val="28"/>
          <w:szCs w:val="28"/>
        </w:rPr>
        <w:t xml:space="preserve">2. </w:t>
      </w:r>
      <w:proofErr w:type="spellStart"/>
      <w:r w:rsidRPr="000722FE">
        <w:rPr>
          <w:b/>
          <w:bCs/>
          <w:sz w:val="28"/>
          <w:szCs w:val="28"/>
        </w:rPr>
        <w:t>Về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năng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lực</w:t>
      </w:r>
      <w:proofErr w:type="spellEnd"/>
      <w:r w:rsidR="008E3CF4" w:rsidRPr="000722FE">
        <w:rPr>
          <w:b/>
          <w:bCs/>
          <w:sz w:val="28"/>
          <w:szCs w:val="28"/>
        </w:rPr>
        <w:tab/>
      </w:r>
    </w:p>
    <w:p w14:paraId="69EBA195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722FE">
        <w:rPr>
          <w:b/>
          <w:bCs/>
          <w:sz w:val="28"/>
          <w:szCs w:val="28"/>
        </w:rPr>
        <w:t xml:space="preserve">* </w:t>
      </w:r>
      <w:proofErr w:type="spellStart"/>
      <w:r w:rsidRPr="000722FE">
        <w:rPr>
          <w:b/>
          <w:bCs/>
          <w:sz w:val="28"/>
          <w:szCs w:val="28"/>
        </w:rPr>
        <w:t>Năng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lực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chung</w:t>
      </w:r>
      <w:proofErr w:type="spellEnd"/>
      <w:r w:rsidRPr="000722FE">
        <w:rPr>
          <w:b/>
          <w:bCs/>
          <w:sz w:val="28"/>
          <w:szCs w:val="28"/>
        </w:rPr>
        <w:t>:</w:t>
      </w:r>
    </w:p>
    <w:p w14:paraId="0FA2CDD0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22FE">
        <w:rPr>
          <w:sz w:val="28"/>
          <w:szCs w:val="28"/>
        </w:rPr>
        <w:t xml:space="preserve">-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lực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tự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chủ</w:t>
      </w:r>
      <w:proofErr w:type="spellEnd"/>
      <w:r w:rsidRPr="000722FE">
        <w:rPr>
          <w:sz w:val="28"/>
          <w:szCs w:val="28"/>
        </w:rPr>
        <w:t xml:space="preserve">, </w:t>
      </w:r>
      <w:proofErr w:type="spellStart"/>
      <w:r w:rsidRPr="000722FE">
        <w:rPr>
          <w:sz w:val="28"/>
          <w:szCs w:val="28"/>
        </w:rPr>
        <w:t>tự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học</w:t>
      </w:r>
      <w:proofErr w:type="spellEnd"/>
      <w:r w:rsidRPr="000722FE">
        <w:rPr>
          <w:sz w:val="28"/>
          <w:szCs w:val="28"/>
        </w:rPr>
        <w:t xml:space="preserve">, </w:t>
      </w:r>
      <w:proofErr w:type="spellStart"/>
      <w:r w:rsidRPr="000722FE">
        <w:rPr>
          <w:sz w:val="28"/>
          <w:szCs w:val="28"/>
        </w:rPr>
        <w:t>tư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duy</w:t>
      </w:r>
      <w:proofErr w:type="spellEnd"/>
    </w:p>
    <w:p w14:paraId="73BE61A0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22FE">
        <w:rPr>
          <w:sz w:val="28"/>
          <w:szCs w:val="28"/>
        </w:rPr>
        <w:t xml:space="preserve">-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lực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giao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tiếp</w:t>
      </w:r>
      <w:proofErr w:type="spellEnd"/>
      <w:r w:rsidRPr="000722FE">
        <w:rPr>
          <w:sz w:val="28"/>
          <w:szCs w:val="28"/>
        </w:rPr>
        <w:t xml:space="preserve">, </w:t>
      </w:r>
      <w:proofErr w:type="spellStart"/>
      <w:r w:rsidRPr="000722FE">
        <w:rPr>
          <w:sz w:val="28"/>
          <w:szCs w:val="28"/>
        </w:rPr>
        <w:t>hợp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tác</w:t>
      </w:r>
      <w:proofErr w:type="spellEnd"/>
    </w:p>
    <w:p w14:paraId="69B438C0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22FE">
        <w:rPr>
          <w:sz w:val="28"/>
          <w:szCs w:val="28"/>
        </w:rPr>
        <w:t xml:space="preserve">-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lực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giải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quyết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vấn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đề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và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sáng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tạo</w:t>
      </w:r>
      <w:proofErr w:type="spellEnd"/>
    </w:p>
    <w:p w14:paraId="41F200E1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722FE">
        <w:rPr>
          <w:b/>
          <w:bCs/>
          <w:sz w:val="28"/>
          <w:szCs w:val="28"/>
        </w:rPr>
        <w:t xml:space="preserve">* </w:t>
      </w:r>
      <w:proofErr w:type="spellStart"/>
      <w:r w:rsidRPr="000722FE">
        <w:rPr>
          <w:b/>
          <w:bCs/>
          <w:sz w:val="28"/>
          <w:szCs w:val="28"/>
        </w:rPr>
        <w:t>Năng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lực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chuyên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biệt</w:t>
      </w:r>
      <w:proofErr w:type="spellEnd"/>
      <w:r w:rsidRPr="000722FE">
        <w:rPr>
          <w:b/>
          <w:bCs/>
          <w:sz w:val="28"/>
          <w:szCs w:val="28"/>
        </w:rPr>
        <w:t>:</w:t>
      </w:r>
    </w:p>
    <w:p w14:paraId="7C189D7D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22FE">
        <w:rPr>
          <w:sz w:val="28"/>
          <w:szCs w:val="28"/>
        </w:rPr>
        <w:t xml:space="preserve">-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lực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nhận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thức</w:t>
      </w:r>
      <w:proofErr w:type="spellEnd"/>
      <w:r w:rsidRPr="000722FE">
        <w:rPr>
          <w:sz w:val="28"/>
          <w:szCs w:val="28"/>
        </w:rPr>
        <w:t xml:space="preserve"> </w:t>
      </w:r>
    </w:p>
    <w:p w14:paraId="575EB7E0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22FE">
        <w:rPr>
          <w:sz w:val="28"/>
          <w:szCs w:val="28"/>
        </w:rPr>
        <w:t xml:space="preserve">-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lực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tìm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hiểu</w:t>
      </w:r>
      <w:proofErr w:type="spellEnd"/>
      <w:r w:rsidRPr="000722FE">
        <w:rPr>
          <w:sz w:val="28"/>
          <w:szCs w:val="28"/>
        </w:rPr>
        <w:t xml:space="preserve"> </w:t>
      </w:r>
    </w:p>
    <w:p w14:paraId="67C0E2C4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0722FE">
        <w:rPr>
          <w:sz w:val="28"/>
          <w:szCs w:val="28"/>
        </w:rPr>
        <w:t xml:space="preserve">-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lực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vận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dụng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kiến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thức</w:t>
      </w:r>
      <w:proofErr w:type="spellEnd"/>
      <w:r w:rsidRPr="000722FE">
        <w:rPr>
          <w:sz w:val="28"/>
          <w:szCs w:val="28"/>
        </w:rPr>
        <w:t xml:space="preserve">, </w:t>
      </w:r>
      <w:proofErr w:type="spellStart"/>
      <w:r w:rsidRPr="000722FE">
        <w:rPr>
          <w:sz w:val="28"/>
          <w:szCs w:val="28"/>
        </w:rPr>
        <w:t>kĩ</w:t>
      </w:r>
      <w:proofErr w:type="spellEnd"/>
      <w:r w:rsidRPr="000722FE">
        <w:rPr>
          <w:sz w:val="28"/>
          <w:szCs w:val="28"/>
        </w:rPr>
        <w:t xml:space="preserve"> </w:t>
      </w:r>
      <w:proofErr w:type="spellStart"/>
      <w:r w:rsidRPr="000722FE">
        <w:rPr>
          <w:sz w:val="28"/>
          <w:szCs w:val="28"/>
        </w:rPr>
        <w:t>năng</w:t>
      </w:r>
      <w:proofErr w:type="spellEnd"/>
      <w:r w:rsidRPr="000722FE">
        <w:rPr>
          <w:sz w:val="28"/>
          <w:szCs w:val="28"/>
        </w:rPr>
        <w:t xml:space="preserve"> </w:t>
      </w:r>
    </w:p>
    <w:p w14:paraId="6DC86399" w14:textId="77777777" w:rsidR="0047387F" w:rsidRPr="000722FE" w:rsidRDefault="0047387F" w:rsidP="000722FE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0722FE">
        <w:rPr>
          <w:b/>
          <w:bCs/>
          <w:sz w:val="28"/>
          <w:szCs w:val="28"/>
        </w:rPr>
        <w:t xml:space="preserve">3. </w:t>
      </w:r>
      <w:proofErr w:type="spellStart"/>
      <w:r w:rsidRPr="000722FE">
        <w:rPr>
          <w:b/>
          <w:bCs/>
          <w:sz w:val="28"/>
          <w:szCs w:val="28"/>
        </w:rPr>
        <w:t>Về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phẩm</w:t>
      </w:r>
      <w:proofErr w:type="spellEnd"/>
      <w:r w:rsidRPr="000722FE">
        <w:rPr>
          <w:b/>
          <w:bCs/>
          <w:sz w:val="28"/>
          <w:szCs w:val="28"/>
        </w:rPr>
        <w:t xml:space="preserve"> </w:t>
      </w:r>
      <w:proofErr w:type="spellStart"/>
      <w:r w:rsidRPr="000722FE">
        <w:rPr>
          <w:b/>
          <w:bCs/>
          <w:sz w:val="28"/>
          <w:szCs w:val="28"/>
        </w:rPr>
        <w:t>chất</w:t>
      </w:r>
      <w:proofErr w:type="spellEnd"/>
    </w:p>
    <w:p w14:paraId="6CD187AB" w14:textId="77777777" w:rsidR="0047387F" w:rsidRPr="000722FE" w:rsidRDefault="0047387F" w:rsidP="000722FE">
      <w:pPr>
        <w:tabs>
          <w:tab w:val="left" w:pos="7169"/>
        </w:tabs>
        <w:spacing w:before="60" w:after="60" w:line="240" w:lineRule="auto"/>
        <w:jc w:val="both"/>
        <w:rPr>
          <w:rFonts w:eastAsia="Calibri"/>
          <w:b/>
          <w:sz w:val="32"/>
          <w:szCs w:val="32"/>
          <w:lang w:val="nl-NL"/>
        </w:rPr>
      </w:pPr>
      <w:r w:rsidRPr="000722FE">
        <w:t>- Chăm chỉ, nhân ái, trung thực, trách nhiệm</w:t>
      </w:r>
      <w:r w:rsidRPr="000722FE">
        <w:rPr>
          <w:rFonts w:eastAsia="Calibri"/>
          <w:b/>
          <w:sz w:val="32"/>
          <w:szCs w:val="32"/>
          <w:lang w:val="nl-NL"/>
        </w:rPr>
        <w:t xml:space="preserve"> </w:t>
      </w:r>
    </w:p>
    <w:p w14:paraId="55A4E722" w14:textId="5339D5F2" w:rsidR="002618F2" w:rsidRPr="000722FE" w:rsidRDefault="002618F2" w:rsidP="000722FE">
      <w:pPr>
        <w:tabs>
          <w:tab w:val="left" w:pos="7169"/>
        </w:tabs>
        <w:spacing w:before="60" w:after="60" w:line="240" w:lineRule="auto"/>
        <w:jc w:val="both"/>
        <w:rPr>
          <w:rFonts w:eastAsia="Calibri"/>
          <w:lang w:val="nl-NL"/>
        </w:rPr>
      </w:pPr>
      <w:r w:rsidRPr="000722FE">
        <w:rPr>
          <w:rFonts w:eastAsia="Calibri"/>
          <w:b/>
          <w:lang w:val="nl-NL"/>
        </w:rPr>
        <w:t>II. THIẾT BỊ DẠY HỌC VÀ HỌC LIỆU</w:t>
      </w:r>
      <w:r w:rsidRPr="000722FE">
        <w:rPr>
          <w:rFonts w:eastAsia="Calibri"/>
          <w:lang w:val="nl-NL"/>
        </w:rPr>
        <w:t xml:space="preserve"> </w:t>
      </w:r>
    </w:p>
    <w:p w14:paraId="3243E965" w14:textId="436A2884" w:rsidR="002618F2" w:rsidRPr="000722FE" w:rsidRDefault="002618F2" w:rsidP="000722FE">
      <w:pPr>
        <w:suppressAutoHyphens/>
        <w:spacing w:after="0" w:line="240" w:lineRule="auto"/>
        <w:ind w:right="-1"/>
        <w:rPr>
          <w:rFonts w:eastAsia="Times New Roman"/>
          <w:lang w:val="nl-NL" w:eastAsia="ar-SA"/>
        </w:rPr>
      </w:pPr>
      <w:r w:rsidRPr="000722FE">
        <w:rPr>
          <w:rFonts w:eastAsia="Times New Roman"/>
          <w:b/>
          <w:i/>
          <w:iCs/>
          <w:lang w:val="nl-NL" w:eastAsia="ar-SA"/>
        </w:rPr>
        <w:t>1. Đối với GV:</w:t>
      </w:r>
      <w:r w:rsidRPr="000722FE">
        <w:rPr>
          <w:rFonts w:eastAsia="Times New Roman"/>
          <w:b/>
          <w:lang w:val="nl-NL" w:eastAsia="ar-SA"/>
        </w:rPr>
        <w:t xml:space="preserve"> </w:t>
      </w:r>
      <w:r w:rsidRPr="000722FE">
        <w:rPr>
          <w:rFonts w:eastAsia="Times New Roman"/>
          <w:lang w:val="nl-NL" w:eastAsia="ar-SA"/>
        </w:rPr>
        <w:t xml:space="preserve"> </w:t>
      </w:r>
      <w:r w:rsidR="0047387F" w:rsidRPr="000722FE">
        <w:rPr>
          <w:rFonts w:eastAsia="Times New Roman"/>
          <w:lang w:val="nl-NL" w:eastAsia="ar-SA"/>
        </w:rPr>
        <w:t>đề kiểm tra</w:t>
      </w:r>
    </w:p>
    <w:p w14:paraId="725DA161" w14:textId="5F236F69" w:rsidR="002618F2" w:rsidRPr="000722FE" w:rsidRDefault="002618F2" w:rsidP="000722FE">
      <w:pPr>
        <w:tabs>
          <w:tab w:val="left" w:pos="7169"/>
        </w:tabs>
        <w:spacing w:line="240" w:lineRule="auto"/>
        <w:ind w:right="-1"/>
        <w:jc w:val="both"/>
        <w:rPr>
          <w:rFonts w:eastAsia="Calibri"/>
          <w:lang w:val="nl-NL"/>
        </w:rPr>
      </w:pPr>
      <w:r w:rsidRPr="000722FE">
        <w:rPr>
          <w:rFonts w:eastAsia="Calibri"/>
          <w:b/>
          <w:i/>
          <w:iCs/>
          <w:lang w:val="nl-NL"/>
        </w:rPr>
        <w:t>2. Đối với HS</w:t>
      </w:r>
      <w:r w:rsidRPr="000722FE">
        <w:rPr>
          <w:rFonts w:eastAsia="Calibri"/>
          <w:lang w:val="nl-NL"/>
        </w:rPr>
        <w:t xml:space="preserve">: </w:t>
      </w:r>
      <w:r w:rsidR="0024166C" w:rsidRPr="000722FE">
        <w:rPr>
          <w:rFonts w:eastAsia="Calibri"/>
          <w:lang w:val="nl-NL"/>
        </w:rPr>
        <w:t>giấy KT</w:t>
      </w:r>
      <w:r w:rsidRPr="000722FE">
        <w:rPr>
          <w:rFonts w:eastAsia="Calibri"/>
          <w:lang w:val="nl-NL"/>
        </w:rPr>
        <w:t xml:space="preserve">, giấy nháp, đồ dùng học tập (bút, thước...) </w:t>
      </w:r>
    </w:p>
    <w:p w14:paraId="74099E05" w14:textId="5CCD4A29" w:rsidR="0024166C" w:rsidRPr="000722FE" w:rsidRDefault="002618F2" w:rsidP="000722FE">
      <w:pPr>
        <w:tabs>
          <w:tab w:val="left" w:pos="7169"/>
        </w:tabs>
        <w:spacing w:before="60" w:after="60" w:line="240" w:lineRule="auto"/>
        <w:jc w:val="both"/>
        <w:rPr>
          <w:rFonts w:eastAsia="Times New Roman"/>
          <w:sz w:val="22"/>
          <w:szCs w:val="22"/>
          <w:lang w:val="en-US"/>
        </w:rPr>
      </w:pPr>
      <w:r w:rsidRPr="000722FE">
        <w:rPr>
          <w:rFonts w:eastAsia="Calibri"/>
          <w:b/>
          <w:lang w:val="nl-NL"/>
        </w:rPr>
        <w:t>III.</w:t>
      </w:r>
      <w:r w:rsidR="0024166C" w:rsidRPr="000722FE">
        <w:rPr>
          <w:rFonts w:eastAsia="Times New Roman"/>
          <w:b/>
          <w:sz w:val="22"/>
          <w:szCs w:val="22"/>
        </w:rPr>
        <w:t xml:space="preserve"> </w:t>
      </w:r>
      <w:r w:rsidR="0024166C" w:rsidRPr="000722FE">
        <w:rPr>
          <w:rFonts w:eastAsia="Times New Roman"/>
          <w:b/>
        </w:rPr>
        <w:t xml:space="preserve">MA TRẬN ĐỀ KIỂM TRA GIỮA HỌC KỲ </w:t>
      </w:r>
      <w:r w:rsidR="0024166C" w:rsidRPr="000722FE">
        <w:rPr>
          <w:rFonts w:eastAsia="Times New Roman"/>
          <w:b/>
          <w:lang w:val="en-US"/>
        </w:rPr>
        <w:t>I</w:t>
      </w:r>
      <w:r w:rsidR="0024166C" w:rsidRPr="000722FE">
        <w:rPr>
          <w:rFonts w:eastAsia="Times New Roman"/>
          <w:b/>
        </w:rPr>
        <w:t xml:space="preserve"> MÔN </w:t>
      </w:r>
      <w:r w:rsidR="0024166C" w:rsidRPr="000722FE">
        <w:rPr>
          <w:rFonts w:eastAsia="Times New Roman"/>
          <w:b/>
          <w:lang w:val="en-US"/>
        </w:rPr>
        <w:t>TOÁN 8</w:t>
      </w:r>
    </w:p>
    <w:p w14:paraId="2560C7CE" w14:textId="77777777" w:rsidR="000722FE" w:rsidRPr="000722FE" w:rsidRDefault="000722FE" w:rsidP="000722FE">
      <w:pPr>
        <w:spacing w:line="240" w:lineRule="auto"/>
        <w:jc w:val="center"/>
        <w:rPr>
          <w:rFonts w:eastAsia="Times New Roman"/>
          <w:color w:val="000000" w:themeColor="text1"/>
          <w:sz w:val="26"/>
          <w:szCs w:val="26"/>
        </w:rPr>
      </w:pPr>
    </w:p>
    <w:tbl>
      <w:tblPr>
        <w:tblStyle w:val="2"/>
        <w:tblW w:w="9891" w:type="dxa"/>
        <w:tblInd w:w="-571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"/>
        <w:gridCol w:w="942"/>
        <w:gridCol w:w="2566"/>
        <w:gridCol w:w="613"/>
        <w:gridCol w:w="582"/>
        <w:gridCol w:w="598"/>
        <w:gridCol w:w="748"/>
        <w:gridCol w:w="747"/>
        <w:gridCol w:w="752"/>
        <w:gridCol w:w="299"/>
        <w:gridCol w:w="750"/>
        <w:gridCol w:w="823"/>
      </w:tblGrid>
      <w:tr w:rsidR="000722FE" w:rsidRPr="000722FE" w14:paraId="1D21C48E" w14:textId="77777777" w:rsidTr="000722FE">
        <w:trPr>
          <w:cantSplit/>
          <w:trHeight w:val="685"/>
        </w:trPr>
        <w:tc>
          <w:tcPr>
            <w:tcW w:w="471" w:type="dxa"/>
            <w:vMerge w:val="restart"/>
            <w:vAlign w:val="center"/>
          </w:tcPr>
          <w:p w14:paraId="0CDDF42B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942" w:type="dxa"/>
            <w:vMerge w:val="restart"/>
            <w:vAlign w:val="center"/>
          </w:tcPr>
          <w:p w14:paraId="39ECD04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2566" w:type="dxa"/>
            <w:vMerge w:val="restart"/>
            <w:vAlign w:val="center"/>
          </w:tcPr>
          <w:p w14:paraId="4CFF895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Nội dung/ Đơn vị kiến thức</w:t>
            </w:r>
          </w:p>
        </w:tc>
        <w:tc>
          <w:tcPr>
            <w:tcW w:w="5912" w:type="dxa"/>
            <w:gridSpan w:val="9"/>
            <w:vAlign w:val="center"/>
          </w:tcPr>
          <w:p w14:paraId="02449C0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Mức độ đánh giá</w:t>
            </w:r>
          </w:p>
        </w:tc>
      </w:tr>
      <w:tr w:rsidR="000722FE" w:rsidRPr="000722FE" w14:paraId="10E13FF9" w14:textId="77777777" w:rsidTr="000722FE">
        <w:trPr>
          <w:cantSplit/>
          <w:trHeight w:val="685"/>
        </w:trPr>
        <w:tc>
          <w:tcPr>
            <w:tcW w:w="471" w:type="dxa"/>
            <w:vMerge/>
            <w:vAlign w:val="center"/>
          </w:tcPr>
          <w:p w14:paraId="337E4E89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2" w:type="dxa"/>
            <w:vMerge/>
            <w:vAlign w:val="center"/>
          </w:tcPr>
          <w:p w14:paraId="0F97AB2C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vAlign w:val="center"/>
          </w:tcPr>
          <w:p w14:paraId="488E82D0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95" w:type="dxa"/>
            <w:gridSpan w:val="2"/>
            <w:shd w:val="clear" w:color="auto" w:fill="E2EFD9"/>
            <w:vAlign w:val="center"/>
          </w:tcPr>
          <w:p w14:paraId="1E3D388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Nhận biết</w:t>
            </w:r>
          </w:p>
        </w:tc>
        <w:tc>
          <w:tcPr>
            <w:tcW w:w="1345" w:type="dxa"/>
            <w:gridSpan w:val="2"/>
            <w:shd w:val="clear" w:color="auto" w:fill="DEEBF6"/>
            <w:vAlign w:val="center"/>
          </w:tcPr>
          <w:p w14:paraId="2DADAFF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Thông hiểu</w:t>
            </w:r>
          </w:p>
        </w:tc>
        <w:tc>
          <w:tcPr>
            <w:tcW w:w="1499" w:type="dxa"/>
            <w:gridSpan w:val="2"/>
            <w:shd w:val="clear" w:color="auto" w:fill="FFF2CC"/>
            <w:vAlign w:val="center"/>
          </w:tcPr>
          <w:p w14:paraId="7B4551C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Vận dụng</w:t>
            </w: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thấp</w:t>
            </w:r>
            <w:proofErr w:type="spellEnd"/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</w:tcPr>
          <w:p w14:paraId="2D601DF5" w14:textId="77777777" w:rsidR="000722FE" w:rsidRPr="000722FE" w:rsidRDefault="000722FE" w:rsidP="000722F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Vận dụng cao</w:t>
            </w:r>
          </w:p>
        </w:tc>
        <w:tc>
          <w:tcPr>
            <w:tcW w:w="82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B6A1CD7" w14:textId="77777777" w:rsidR="000722FE" w:rsidRPr="000722FE" w:rsidRDefault="000722FE" w:rsidP="000722FE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 % điểm</w:t>
            </w:r>
          </w:p>
        </w:tc>
      </w:tr>
      <w:tr w:rsidR="000722FE" w:rsidRPr="000722FE" w14:paraId="075511C6" w14:textId="77777777" w:rsidTr="000722FE">
        <w:trPr>
          <w:cantSplit/>
          <w:trHeight w:val="685"/>
        </w:trPr>
        <w:tc>
          <w:tcPr>
            <w:tcW w:w="471" w:type="dxa"/>
            <w:vMerge/>
            <w:vAlign w:val="center"/>
          </w:tcPr>
          <w:p w14:paraId="2C5FDB18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2" w:type="dxa"/>
            <w:vMerge/>
            <w:vAlign w:val="center"/>
          </w:tcPr>
          <w:p w14:paraId="746504ED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vMerge/>
            <w:vAlign w:val="center"/>
          </w:tcPr>
          <w:p w14:paraId="627AF6CD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13" w:type="dxa"/>
            <w:shd w:val="clear" w:color="auto" w:fill="E2EFD9"/>
            <w:vAlign w:val="center"/>
          </w:tcPr>
          <w:p w14:paraId="225AF64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581" w:type="dxa"/>
            <w:shd w:val="clear" w:color="auto" w:fill="E2EFD9"/>
            <w:vAlign w:val="center"/>
          </w:tcPr>
          <w:p w14:paraId="16A7F464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598" w:type="dxa"/>
            <w:shd w:val="clear" w:color="auto" w:fill="DEEBF6"/>
            <w:vAlign w:val="center"/>
          </w:tcPr>
          <w:p w14:paraId="445762F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47" w:type="dxa"/>
            <w:shd w:val="clear" w:color="auto" w:fill="DEEBF6"/>
            <w:vAlign w:val="center"/>
          </w:tcPr>
          <w:p w14:paraId="677B7D6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747" w:type="dxa"/>
            <w:shd w:val="clear" w:color="auto" w:fill="FFF2CC"/>
            <w:vAlign w:val="center"/>
          </w:tcPr>
          <w:p w14:paraId="0785FD8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51" w:type="dxa"/>
            <w:shd w:val="clear" w:color="auto" w:fill="FFF2CC"/>
            <w:vAlign w:val="center"/>
          </w:tcPr>
          <w:p w14:paraId="3A5C179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299" w:type="dxa"/>
            <w:shd w:val="clear" w:color="auto" w:fill="E7E6E6"/>
            <w:vAlign w:val="center"/>
          </w:tcPr>
          <w:p w14:paraId="7A018C6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50" w:type="dxa"/>
            <w:shd w:val="clear" w:color="auto" w:fill="E7E6E6"/>
            <w:vAlign w:val="center"/>
          </w:tcPr>
          <w:p w14:paraId="28749DD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22" w:type="dxa"/>
          </w:tcPr>
          <w:p w14:paraId="1CD73691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0722FE" w:rsidRPr="000722FE" w14:paraId="46EA761A" w14:textId="77777777" w:rsidTr="000722FE">
        <w:trPr>
          <w:cantSplit/>
          <w:trHeight w:val="767"/>
        </w:trPr>
        <w:tc>
          <w:tcPr>
            <w:tcW w:w="471" w:type="dxa"/>
            <w:shd w:val="clear" w:color="auto" w:fill="auto"/>
            <w:vAlign w:val="center"/>
          </w:tcPr>
          <w:p w14:paraId="65979C2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2" w:type="dxa"/>
            <w:shd w:val="clear" w:color="auto" w:fill="auto"/>
            <w:vAlign w:val="center"/>
          </w:tcPr>
          <w:p w14:paraId="044DE84C" w14:textId="77777777" w:rsidR="000722FE" w:rsidRPr="000722FE" w:rsidRDefault="000722FE" w:rsidP="000722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Đa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nhiều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biến</w:t>
            </w:r>
            <w:proofErr w:type="spellEnd"/>
          </w:p>
        </w:tc>
        <w:tc>
          <w:tcPr>
            <w:tcW w:w="2566" w:type="dxa"/>
            <w:shd w:val="clear" w:color="auto" w:fill="auto"/>
            <w:vAlign w:val="center"/>
          </w:tcPr>
          <w:p w14:paraId="3BD56F92" w14:textId="77777777" w:rsidR="000722FE" w:rsidRPr="000722FE" w:rsidRDefault="000722FE" w:rsidP="000722F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Các phép toán </w:t>
            </w:r>
            <w:proofErr w:type="spellStart"/>
            <w:r w:rsidRPr="000722F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trên</w:t>
            </w:r>
            <w:proofErr w:type="spellEnd"/>
            <w:r w:rsidRPr="000722FE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0722FE">
              <w:rPr>
                <w:rFonts w:ascii="Times New Roman" w:hAnsi="Times New Roman" w:cs="Times New Roman"/>
                <w:i/>
                <w:sz w:val="26"/>
                <w:szCs w:val="26"/>
              </w:rPr>
              <w:t>đa thức nhiều biến</w:t>
            </w:r>
            <w:r w:rsidRPr="000722F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h</w:t>
            </w:r>
            <w:r w:rsidRPr="000722FE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w:t>ằng đẳng thức đáng nhớ</w:t>
            </w:r>
            <w:r w:rsidRPr="000722FE">
              <w:rPr>
                <w:rFonts w:ascii="Times New Roman" w:hAnsi="Times New Roman" w:cs="Times New Roman"/>
                <w:i/>
                <w:noProof/>
                <w:sz w:val="26"/>
                <w:szCs w:val="26"/>
                <w:lang w:val="en-US"/>
              </w:rPr>
              <w:t>, phân tích đa thức thành nhân tử</w:t>
            </w:r>
          </w:p>
        </w:tc>
        <w:tc>
          <w:tcPr>
            <w:tcW w:w="613" w:type="dxa"/>
            <w:shd w:val="clear" w:color="auto" w:fill="E2EFD9"/>
          </w:tcPr>
          <w:p w14:paraId="06260437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7B7C7317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581" w:type="dxa"/>
            <w:shd w:val="clear" w:color="auto" w:fill="E2EFD9"/>
          </w:tcPr>
          <w:p w14:paraId="705833A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DEEBF6"/>
          </w:tcPr>
          <w:p w14:paraId="02C1DED8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628EA3DD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747" w:type="dxa"/>
            <w:shd w:val="clear" w:color="auto" w:fill="DEEBF6"/>
          </w:tcPr>
          <w:p w14:paraId="15313340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FFF2CC"/>
          </w:tcPr>
          <w:p w14:paraId="1B87E030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shd w:val="clear" w:color="auto" w:fill="FFF2CC"/>
          </w:tcPr>
          <w:p w14:paraId="46B0654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" w:type="dxa"/>
            <w:shd w:val="clear" w:color="auto" w:fill="E7E6E6"/>
          </w:tcPr>
          <w:p w14:paraId="782A5EC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</w:tcPr>
          <w:p w14:paraId="0C841B5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431ABBD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4</w:t>
            </w:r>
          </w:p>
          <w:p w14:paraId="73A5070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1đ</w:t>
            </w:r>
          </w:p>
          <w:p w14:paraId="1D0AEB1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10%</w:t>
            </w:r>
          </w:p>
        </w:tc>
      </w:tr>
      <w:tr w:rsidR="000722FE" w:rsidRPr="000722FE" w14:paraId="5E491242" w14:textId="77777777" w:rsidTr="000722FE">
        <w:trPr>
          <w:cantSplit/>
          <w:trHeight w:val="767"/>
        </w:trPr>
        <w:tc>
          <w:tcPr>
            <w:tcW w:w="471" w:type="dxa"/>
            <w:vMerge w:val="restart"/>
            <w:shd w:val="clear" w:color="auto" w:fill="auto"/>
            <w:vAlign w:val="center"/>
          </w:tcPr>
          <w:p w14:paraId="2BC1909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3BD6010C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Phân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đại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các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lastRenderedPageBreak/>
              <w:t>phép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toán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về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phân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đại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</w:p>
        </w:tc>
        <w:tc>
          <w:tcPr>
            <w:tcW w:w="2566" w:type="dxa"/>
            <w:shd w:val="clear" w:color="auto" w:fill="auto"/>
            <w:vAlign w:val="center"/>
          </w:tcPr>
          <w:p w14:paraId="1BF308AC" w14:textId="77777777" w:rsidR="000722FE" w:rsidRPr="000722FE" w:rsidRDefault="000722FE" w:rsidP="000722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lastRenderedPageBreak/>
              <w:t xml:space="preserve">Phân thức đại số. Tính chất cơ bản của phân thức đại số. </w:t>
            </w:r>
          </w:p>
        </w:tc>
        <w:tc>
          <w:tcPr>
            <w:tcW w:w="613" w:type="dxa"/>
            <w:shd w:val="clear" w:color="auto" w:fill="E2EFD9"/>
          </w:tcPr>
          <w:p w14:paraId="55A063C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051FE8F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  <w:p w14:paraId="34380266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  <w:shd w:val="clear" w:color="auto" w:fill="E2EFD9"/>
          </w:tcPr>
          <w:p w14:paraId="63C0DA4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7882736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0,5</w:t>
            </w:r>
          </w:p>
          <w:p w14:paraId="3F91938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5%</w:t>
            </w:r>
          </w:p>
        </w:tc>
        <w:tc>
          <w:tcPr>
            <w:tcW w:w="598" w:type="dxa"/>
            <w:shd w:val="clear" w:color="auto" w:fill="DEEBF6"/>
          </w:tcPr>
          <w:p w14:paraId="4ED47D2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7" w:type="dxa"/>
            <w:shd w:val="clear" w:color="auto" w:fill="DEEBF6"/>
          </w:tcPr>
          <w:p w14:paraId="48D1167B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18584F11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0,75 7,5%</w:t>
            </w:r>
          </w:p>
        </w:tc>
        <w:tc>
          <w:tcPr>
            <w:tcW w:w="747" w:type="dxa"/>
            <w:shd w:val="clear" w:color="auto" w:fill="FFF2CC"/>
          </w:tcPr>
          <w:p w14:paraId="0EDE059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FF2CC"/>
          </w:tcPr>
          <w:p w14:paraId="768A019E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" w:type="dxa"/>
            <w:shd w:val="clear" w:color="auto" w:fill="E7E6E6"/>
          </w:tcPr>
          <w:p w14:paraId="276D0356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</w:tcPr>
          <w:p w14:paraId="1C25B45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D83322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5D2730B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1đ</w:t>
            </w:r>
          </w:p>
          <w:p w14:paraId="4384F21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10%</w:t>
            </w:r>
          </w:p>
        </w:tc>
      </w:tr>
      <w:tr w:rsidR="000722FE" w:rsidRPr="000722FE" w14:paraId="6D7BA765" w14:textId="77777777" w:rsidTr="000722FE">
        <w:trPr>
          <w:cantSplit/>
          <w:trHeight w:val="685"/>
        </w:trPr>
        <w:tc>
          <w:tcPr>
            <w:tcW w:w="471" w:type="dxa"/>
            <w:vMerge/>
            <w:shd w:val="clear" w:color="auto" w:fill="auto"/>
            <w:vAlign w:val="center"/>
          </w:tcPr>
          <w:p w14:paraId="344E5202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14:paraId="3BACDD03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71A77E19" w14:textId="77777777" w:rsidR="000722FE" w:rsidRPr="000722FE" w:rsidRDefault="000722FE" w:rsidP="000722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 w:cs="Times New Roman"/>
                <w:bCs/>
                <w:i/>
                <w:noProof/>
                <w:color w:val="000000" w:themeColor="text1"/>
                <w:sz w:val="26"/>
                <w:szCs w:val="26"/>
              </w:rPr>
              <w:t>Các phép toán cộng, trừ, nhân, chia các phân thức đại số</w:t>
            </w:r>
          </w:p>
        </w:tc>
        <w:tc>
          <w:tcPr>
            <w:tcW w:w="613" w:type="dxa"/>
            <w:shd w:val="clear" w:color="auto" w:fill="E2EFD9"/>
          </w:tcPr>
          <w:p w14:paraId="419D864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1" w:type="dxa"/>
            <w:shd w:val="clear" w:color="auto" w:fill="E2EFD9"/>
          </w:tcPr>
          <w:p w14:paraId="5334718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DEEBF6"/>
          </w:tcPr>
          <w:p w14:paraId="1DF378C5" w14:textId="77777777" w:rsidR="000722FE" w:rsidRPr="000722FE" w:rsidRDefault="000722FE" w:rsidP="000722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7" w:type="dxa"/>
            <w:shd w:val="clear" w:color="auto" w:fill="DEEBF6"/>
          </w:tcPr>
          <w:p w14:paraId="206CF0A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7" w:type="dxa"/>
            <w:shd w:val="clear" w:color="auto" w:fill="FFF2CC"/>
          </w:tcPr>
          <w:p w14:paraId="0E596E19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FF2CC"/>
          </w:tcPr>
          <w:p w14:paraId="17E15B6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3B7B1E6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0,75đ</w:t>
            </w:r>
          </w:p>
          <w:p w14:paraId="7D496B64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7,5%</w:t>
            </w:r>
          </w:p>
        </w:tc>
        <w:tc>
          <w:tcPr>
            <w:tcW w:w="299" w:type="dxa"/>
            <w:shd w:val="clear" w:color="auto" w:fill="E7E6E6"/>
          </w:tcPr>
          <w:p w14:paraId="04A9DAB6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</w:tcPr>
          <w:p w14:paraId="03382381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1BB6C5DC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822" w:type="dxa"/>
            <w:vAlign w:val="center"/>
          </w:tcPr>
          <w:p w14:paraId="4DD1530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726B16AC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1,75</w:t>
            </w:r>
          </w:p>
          <w:p w14:paraId="1151AA3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17,5%</w:t>
            </w:r>
          </w:p>
          <w:p w14:paraId="04FCB36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0722FE" w:rsidRPr="000722FE" w14:paraId="3C498B37" w14:textId="77777777" w:rsidTr="000722FE">
        <w:trPr>
          <w:cantSplit/>
          <w:trHeight w:val="685"/>
        </w:trPr>
        <w:tc>
          <w:tcPr>
            <w:tcW w:w="471" w:type="dxa"/>
            <w:shd w:val="clear" w:color="auto" w:fill="auto"/>
            <w:vAlign w:val="center"/>
          </w:tcPr>
          <w:p w14:paraId="3BD1CF3E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42" w:type="dxa"/>
            <w:shd w:val="clear" w:color="auto" w:fill="auto"/>
            <w:vAlign w:val="center"/>
          </w:tcPr>
          <w:p w14:paraId="7B08599B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và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đồ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6"/>
                <w:szCs w:val="26"/>
              </w:rPr>
              <w:t xml:space="preserve"> số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A629895" w14:textId="77777777" w:rsidR="000722FE" w:rsidRPr="000722FE" w:rsidRDefault="000722FE" w:rsidP="000722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đồ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thị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số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bậc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nhất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y = ax +b (a </w:t>
            </w:r>
            <w:proofErr w:type="spellStart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khác</w:t>
            </w:r>
            <w:proofErr w:type="spellEnd"/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0), MPTĐ</w:t>
            </w:r>
          </w:p>
        </w:tc>
        <w:tc>
          <w:tcPr>
            <w:tcW w:w="613" w:type="dxa"/>
            <w:shd w:val="clear" w:color="auto" w:fill="E2EFD9"/>
            <w:vAlign w:val="center"/>
          </w:tcPr>
          <w:p w14:paraId="0384369E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022FFE81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  <w:p w14:paraId="064349B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581" w:type="dxa"/>
            <w:shd w:val="clear" w:color="auto" w:fill="E2EFD9"/>
            <w:vAlign w:val="center"/>
          </w:tcPr>
          <w:p w14:paraId="5E6EF94C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625EBBF4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1đ</w:t>
            </w:r>
          </w:p>
          <w:p w14:paraId="675D6B0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10%</w:t>
            </w:r>
          </w:p>
        </w:tc>
        <w:tc>
          <w:tcPr>
            <w:tcW w:w="598" w:type="dxa"/>
            <w:shd w:val="clear" w:color="auto" w:fill="DEEBF6"/>
            <w:vAlign w:val="center"/>
          </w:tcPr>
          <w:p w14:paraId="05DF371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5F5167D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  <w:p w14:paraId="510A627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7" w:type="dxa"/>
            <w:shd w:val="clear" w:color="auto" w:fill="DEEBF6"/>
            <w:vAlign w:val="center"/>
          </w:tcPr>
          <w:p w14:paraId="166FB57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569147FB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0,75đ</w:t>
            </w:r>
          </w:p>
          <w:p w14:paraId="1E83596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7,5%</w:t>
            </w:r>
          </w:p>
        </w:tc>
        <w:tc>
          <w:tcPr>
            <w:tcW w:w="747" w:type="dxa"/>
            <w:shd w:val="clear" w:color="auto" w:fill="FFF2CC"/>
            <w:vAlign w:val="center"/>
          </w:tcPr>
          <w:p w14:paraId="30098981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shd w:val="clear" w:color="auto" w:fill="FFF2CC"/>
          </w:tcPr>
          <w:p w14:paraId="78ECDF7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3245F4FB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1,25đ</w:t>
            </w:r>
          </w:p>
          <w:p w14:paraId="40D41AB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12,5%</w:t>
            </w:r>
          </w:p>
        </w:tc>
        <w:tc>
          <w:tcPr>
            <w:tcW w:w="299" w:type="dxa"/>
            <w:shd w:val="clear" w:color="auto" w:fill="E7E6E6"/>
          </w:tcPr>
          <w:p w14:paraId="2412075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</w:tcPr>
          <w:p w14:paraId="62B18B0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502F31E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</w:t>
            </w:r>
          </w:p>
          <w:p w14:paraId="3D9A6B1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3,5</w:t>
            </w:r>
          </w:p>
          <w:p w14:paraId="680C55EE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35%</w:t>
            </w:r>
          </w:p>
        </w:tc>
      </w:tr>
      <w:tr w:rsidR="000722FE" w:rsidRPr="000722FE" w14:paraId="0B4F7FA1" w14:textId="77777777" w:rsidTr="000722FE">
        <w:trPr>
          <w:cantSplit/>
          <w:trHeight w:val="685"/>
        </w:trPr>
        <w:tc>
          <w:tcPr>
            <w:tcW w:w="471" w:type="dxa"/>
            <w:vMerge w:val="restart"/>
            <w:shd w:val="clear" w:color="auto" w:fill="auto"/>
            <w:vAlign w:val="center"/>
          </w:tcPr>
          <w:p w14:paraId="6C6E8B34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42" w:type="dxa"/>
            <w:vMerge w:val="restart"/>
            <w:shd w:val="clear" w:color="auto" w:fill="auto"/>
            <w:vAlign w:val="center"/>
          </w:tcPr>
          <w:p w14:paraId="67DF3C01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Tứ</w:t>
            </w:r>
            <w:proofErr w:type="spellEnd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  <w:t>giác</w:t>
            </w:r>
            <w:proofErr w:type="spellEnd"/>
          </w:p>
        </w:tc>
        <w:tc>
          <w:tcPr>
            <w:tcW w:w="2566" w:type="dxa"/>
            <w:shd w:val="clear" w:color="auto" w:fill="auto"/>
            <w:vAlign w:val="center"/>
          </w:tcPr>
          <w:p w14:paraId="7A0DE4C7" w14:textId="77777777" w:rsidR="000722FE" w:rsidRPr="000722FE" w:rsidRDefault="000722FE" w:rsidP="000722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Pi ta go,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định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lý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đảo</w:t>
            </w:r>
            <w:proofErr w:type="spellEnd"/>
          </w:p>
        </w:tc>
        <w:tc>
          <w:tcPr>
            <w:tcW w:w="613" w:type="dxa"/>
            <w:shd w:val="clear" w:color="auto" w:fill="E2EFD9"/>
            <w:vAlign w:val="center"/>
          </w:tcPr>
          <w:p w14:paraId="020E8E26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036FF1FE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581" w:type="dxa"/>
            <w:shd w:val="clear" w:color="auto" w:fill="E2EFD9"/>
            <w:vAlign w:val="center"/>
          </w:tcPr>
          <w:p w14:paraId="78A35AD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DEEBF6"/>
            <w:vAlign w:val="center"/>
          </w:tcPr>
          <w:p w14:paraId="2DE1CCF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47" w:type="dxa"/>
            <w:shd w:val="clear" w:color="auto" w:fill="DEEBF6"/>
            <w:vAlign w:val="center"/>
          </w:tcPr>
          <w:p w14:paraId="4A80A74C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449EF5B6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0,75đ</w:t>
            </w:r>
          </w:p>
          <w:p w14:paraId="21451E9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7,5%</w:t>
            </w:r>
          </w:p>
        </w:tc>
        <w:tc>
          <w:tcPr>
            <w:tcW w:w="747" w:type="dxa"/>
            <w:shd w:val="clear" w:color="auto" w:fill="FFF2CC"/>
            <w:vAlign w:val="center"/>
          </w:tcPr>
          <w:p w14:paraId="73B22CD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shd w:val="clear" w:color="auto" w:fill="FFF2CC"/>
            <w:vAlign w:val="center"/>
          </w:tcPr>
          <w:p w14:paraId="156E11B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99" w:type="dxa"/>
            <w:shd w:val="clear" w:color="auto" w:fill="E7E6E6"/>
            <w:vAlign w:val="center"/>
          </w:tcPr>
          <w:p w14:paraId="3AAB41F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  <w:vAlign w:val="center"/>
          </w:tcPr>
          <w:p w14:paraId="570EBDC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14:paraId="6B9370B4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12579B6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0,75</w:t>
            </w:r>
          </w:p>
          <w:p w14:paraId="45F2B67C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7,5%</w:t>
            </w:r>
          </w:p>
        </w:tc>
      </w:tr>
      <w:tr w:rsidR="000722FE" w:rsidRPr="000722FE" w14:paraId="6B78AB3A" w14:textId="77777777" w:rsidTr="000722FE">
        <w:trPr>
          <w:cantSplit/>
          <w:trHeight w:val="685"/>
        </w:trPr>
        <w:tc>
          <w:tcPr>
            <w:tcW w:w="471" w:type="dxa"/>
            <w:vMerge/>
            <w:shd w:val="clear" w:color="auto" w:fill="auto"/>
            <w:vAlign w:val="center"/>
          </w:tcPr>
          <w:p w14:paraId="03DFE90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942" w:type="dxa"/>
            <w:vMerge/>
            <w:shd w:val="clear" w:color="auto" w:fill="auto"/>
            <w:vAlign w:val="center"/>
          </w:tcPr>
          <w:p w14:paraId="3FFB8B75" w14:textId="77777777" w:rsidR="000722FE" w:rsidRPr="000722FE" w:rsidRDefault="000722FE" w:rsidP="000722FE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566" w:type="dxa"/>
            <w:shd w:val="clear" w:color="auto" w:fill="auto"/>
            <w:vAlign w:val="center"/>
          </w:tcPr>
          <w:p w14:paraId="3021E025" w14:textId="77777777" w:rsidR="000722FE" w:rsidRPr="000722FE" w:rsidRDefault="000722FE" w:rsidP="000722FE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Tứ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giác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thang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cân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bình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hành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chữ</w:t>
            </w:r>
            <w:proofErr w:type="spellEnd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613" w:type="dxa"/>
            <w:shd w:val="clear" w:color="auto" w:fill="E2EFD9"/>
            <w:vAlign w:val="center"/>
          </w:tcPr>
          <w:p w14:paraId="1EA0C0B6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180DD4B8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0,25đ</w:t>
            </w:r>
          </w:p>
        </w:tc>
        <w:tc>
          <w:tcPr>
            <w:tcW w:w="581" w:type="dxa"/>
            <w:shd w:val="clear" w:color="auto" w:fill="E2EFD9"/>
            <w:vAlign w:val="center"/>
          </w:tcPr>
          <w:p w14:paraId="65A65F1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98" w:type="dxa"/>
            <w:shd w:val="clear" w:color="auto" w:fill="DEEBF6"/>
            <w:vAlign w:val="center"/>
          </w:tcPr>
          <w:p w14:paraId="3A9A39A3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49A204F8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0,25</w:t>
            </w:r>
          </w:p>
          <w:p w14:paraId="67A5875E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2,5%</w:t>
            </w:r>
          </w:p>
        </w:tc>
        <w:tc>
          <w:tcPr>
            <w:tcW w:w="747" w:type="dxa"/>
            <w:shd w:val="clear" w:color="auto" w:fill="DEEBF6"/>
            <w:vAlign w:val="center"/>
          </w:tcPr>
          <w:p w14:paraId="544702DB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43456001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1,25</w:t>
            </w:r>
          </w:p>
          <w:p w14:paraId="5780D509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12,5%</w:t>
            </w:r>
          </w:p>
        </w:tc>
        <w:tc>
          <w:tcPr>
            <w:tcW w:w="747" w:type="dxa"/>
            <w:shd w:val="clear" w:color="auto" w:fill="FFF2CC"/>
            <w:vAlign w:val="center"/>
          </w:tcPr>
          <w:p w14:paraId="0479AFD6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1" w:type="dxa"/>
            <w:shd w:val="clear" w:color="auto" w:fill="FFF2CC"/>
            <w:vAlign w:val="center"/>
          </w:tcPr>
          <w:p w14:paraId="4B5B57FE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299" w:type="dxa"/>
            <w:shd w:val="clear" w:color="auto" w:fill="E7E6E6"/>
            <w:vAlign w:val="center"/>
          </w:tcPr>
          <w:p w14:paraId="0A4B8E6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  <w:vAlign w:val="center"/>
          </w:tcPr>
          <w:p w14:paraId="0FA2EB2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</w:t>
            </w:r>
          </w:p>
          <w:p w14:paraId="7824C41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0,5đ</w:t>
            </w:r>
          </w:p>
        </w:tc>
        <w:tc>
          <w:tcPr>
            <w:tcW w:w="822" w:type="dxa"/>
            <w:vAlign w:val="center"/>
          </w:tcPr>
          <w:p w14:paraId="3583564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14:paraId="0A92F82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2đ</w:t>
            </w:r>
          </w:p>
          <w:p w14:paraId="4345E54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20%</w:t>
            </w:r>
          </w:p>
        </w:tc>
      </w:tr>
      <w:tr w:rsidR="000722FE" w:rsidRPr="000722FE" w14:paraId="10E54649" w14:textId="77777777" w:rsidTr="000722FE">
        <w:trPr>
          <w:trHeight w:val="685"/>
        </w:trPr>
        <w:tc>
          <w:tcPr>
            <w:tcW w:w="3979" w:type="dxa"/>
            <w:gridSpan w:val="3"/>
            <w:shd w:val="clear" w:color="auto" w:fill="auto"/>
            <w:vAlign w:val="center"/>
          </w:tcPr>
          <w:p w14:paraId="0F4DCE41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613" w:type="dxa"/>
            <w:shd w:val="clear" w:color="auto" w:fill="E2EFD9"/>
            <w:vAlign w:val="center"/>
          </w:tcPr>
          <w:p w14:paraId="36EE4298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  <w:p w14:paraId="6D7D96C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1,25đ</w:t>
            </w:r>
          </w:p>
          <w:p w14:paraId="060E877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12,5%</w:t>
            </w:r>
          </w:p>
        </w:tc>
        <w:tc>
          <w:tcPr>
            <w:tcW w:w="581" w:type="dxa"/>
            <w:shd w:val="clear" w:color="auto" w:fill="E2EFD9"/>
            <w:vAlign w:val="center"/>
          </w:tcPr>
          <w:p w14:paraId="7670CAF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6026FF34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1,5đ</w:t>
            </w:r>
          </w:p>
          <w:p w14:paraId="531964CD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15%</w:t>
            </w:r>
          </w:p>
        </w:tc>
        <w:tc>
          <w:tcPr>
            <w:tcW w:w="598" w:type="dxa"/>
            <w:shd w:val="clear" w:color="auto" w:fill="DEEBF6"/>
            <w:vAlign w:val="center"/>
          </w:tcPr>
          <w:p w14:paraId="103CF06E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</w:t>
            </w:r>
          </w:p>
          <w:p w14:paraId="0CE06B47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0,75đ</w:t>
            </w:r>
          </w:p>
          <w:p w14:paraId="188048EE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7,5%</w:t>
            </w:r>
          </w:p>
        </w:tc>
        <w:tc>
          <w:tcPr>
            <w:tcW w:w="747" w:type="dxa"/>
            <w:shd w:val="clear" w:color="auto" w:fill="DEEBF6"/>
            <w:vAlign w:val="center"/>
          </w:tcPr>
          <w:p w14:paraId="0C7A868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5</w:t>
            </w:r>
          </w:p>
          <w:p w14:paraId="538818D3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3,5đ</w:t>
            </w:r>
          </w:p>
          <w:p w14:paraId="272D357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35%</w:t>
            </w:r>
          </w:p>
        </w:tc>
        <w:tc>
          <w:tcPr>
            <w:tcW w:w="747" w:type="dxa"/>
            <w:shd w:val="clear" w:color="auto" w:fill="FFF2CC"/>
            <w:vAlign w:val="center"/>
          </w:tcPr>
          <w:p w14:paraId="0C67DAE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</w:p>
        </w:tc>
        <w:tc>
          <w:tcPr>
            <w:tcW w:w="751" w:type="dxa"/>
            <w:shd w:val="clear" w:color="auto" w:fill="FFF2CC"/>
            <w:vAlign w:val="center"/>
          </w:tcPr>
          <w:p w14:paraId="0745F297" w14:textId="77777777" w:rsidR="000722FE" w:rsidRPr="000722FE" w:rsidRDefault="000722FE" w:rsidP="000722FE">
            <w:pPr>
              <w:ind w:hanging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3</w:t>
            </w:r>
          </w:p>
          <w:p w14:paraId="21784B72" w14:textId="77777777" w:rsidR="000722FE" w:rsidRPr="000722FE" w:rsidRDefault="000722FE" w:rsidP="000722FE">
            <w:pPr>
              <w:ind w:hanging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2đ</w:t>
            </w:r>
          </w:p>
          <w:p w14:paraId="1EF31DEC" w14:textId="77777777" w:rsidR="000722FE" w:rsidRPr="000722FE" w:rsidRDefault="000722FE" w:rsidP="000722FE">
            <w:pPr>
              <w:ind w:hanging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20%</w:t>
            </w:r>
          </w:p>
        </w:tc>
        <w:tc>
          <w:tcPr>
            <w:tcW w:w="299" w:type="dxa"/>
            <w:shd w:val="clear" w:color="auto" w:fill="E7E6E6"/>
            <w:vAlign w:val="center"/>
          </w:tcPr>
          <w:p w14:paraId="6FCFA17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50" w:type="dxa"/>
            <w:shd w:val="clear" w:color="auto" w:fill="E7E6E6"/>
            <w:vAlign w:val="center"/>
          </w:tcPr>
          <w:p w14:paraId="0B72AEBF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</w:t>
            </w:r>
          </w:p>
          <w:p w14:paraId="49A69EBE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1đ</w:t>
            </w:r>
          </w:p>
          <w:p w14:paraId="1824B232" w14:textId="77777777" w:rsidR="000722FE" w:rsidRPr="000722FE" w:rsidRDefault="000722FE" w:rsidP="000722F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5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10%</w:t>
            </w:r>
          </w:p>
        </w:tc>
        <w:tc>
          <w:tcPr>
            <w:tcW w:w="822" w:type="dxa"/>
            <w:vAlign w:val="center"/>
          </w:tcPr>
          <w:p w14:paraId="52D4F37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24</w:t>
            </w:r>
          </w:p>
          <w:p w14:paraId="4E8D0B2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10đ</w:t>
            </w:r>
          </w:p>
          <w:p w14:paraId="13F09DE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100%</w:t>
            </w:r>
          </w:p>
        </w:tc>
      </w:tr>
      <w:tr w:rsidR="000722FE" w:rsidRPr="000722FE" w14:paraId="39969D0E" w14:textId="77777777" w:rsidTr="000722FE">
        <w:trPr>
          <w:trHeight w:val="685"/>
        </w:trPr>
        <w:tc>
          <w:tcPr>
            <w:tcW w:w="3979" w:type="dxa"/>
            <w:gridSpan w:val="3"/>
            <w:shd w:val="clear" w:color="auto" w:fill="auto"/>
            <w:vAlign w:val="center"/>
          </w:tcPr>
          <w:p w14:paraId="46C622EE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1195" w:type="dxa"/>
            <w:gridSpan w:val="2"/>
            <w:shd w:val="clear" w:color="auto" w:fill="E2EFD9"/>
            <w:vAlign w:val="center"/>
          </w:tcPr>
          <w:p w14:paraId="3A36D815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27,5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345" w:type="dxa"/>
            <w:gridSpan w:val="2"/>
            <w:shd w:val="clear" w:color="auto" w:fill="DEEBF6"/>
            <w:vAlign w:val="center"/>
          </w:tcPr>
          <w:p w14:paraId="650C6C60" w14:textId="77777777" w:rsidR="000722FE" w:rsidRPr="000722FE" w:rsidRDefault="000722FE" w:rsidP="000722FE">
            <w:pPr>
              <w:ind w:hanging="11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42,5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499" w:type="dxa"/>
            <w:gridSpan w:val="2"/>
            <w:shd w:val="clear" w:color="auto" w:fill="FFF2CC"/>
            <w:vAlign w:val="center"/>
          </w:tcPr>
          <w:p w14:paraId="28A69B68" w14:textId="77777777" w:rsidR="000722FE" w:rsidRPr="000722FE" w:rsidRDefault="000722FE" w:rsidP="000722FE">
            <w:pPr>
              <w:ind w:hanging="8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20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049" w:type="dxa"/>
            <w:gridSpan w:val="2"/>
            <w:shd w:val="clear" w:color="auto" w:fill="E7E6E6"/>
            <w:vAlign w:val="center"/>
          </w:tcPr>
          <w:p w14:paraId="1AA4BA47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10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22" w:type="dxa"/>
            <w:vAlign w:val="center"/>
          </w:tcPr>
          <w:p w14:paraId="3C8AF2EF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</w:tc>
      </w:tr>
      <w:tr w:rsidR="000722FE" w:rsidRPr="000722FE" w14:paraId="7D791079" w14:textId="77777777" w:rsidTr="000722FE">
        <w:trPr>
          <w:trHeight w:val="685"/>
        </w:trPr>
        <w:tc>
          <w:tcPr>
            <w:tcW w:w="3979" w:type="dxa"/>
            <w:gridSpan w:val="3"/>
            <w:shd w:val="clear" w:color="auto" w:fill="auto"/>
            <w:vAlign w:val="center"/>
          </w:tcPr>
          <w:p w14:paraId="621400F2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</w:t>
            </w:r>
          </w:p>
        </w:tc>
        <w:tc>
          <w:tcPr>
            <w:tcW w:w="2541" w:type="dxa"/>
            <w:gridSpan w:val="4"/>
            <w:shd w:val="clear" w:color="auto" w:fill="E2EFD9"/>
            <w:vAlign w:val="center"/>
          </w:tcPr>
          <w:p w14:paraId="34751C1B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70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2548" w:type="dxa"/>
            <w:gridSpan w:val="4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BC409A2" w14:textId="77777777" w:rsidR="000722FE" w:rsidRPr="000722FE" w:rsidRDefault="000722FE" w:rsidP="000722F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</w:pPr>
          </w:p>
          <w:p w14:paraId="7AB24CD0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>30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%</w:t>
            </w:r>
          </w:p>
          <w:p w14:paraId="2539B3E9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22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1B7BE4C" w14:textId="77777777" w:rsidR="000722FE" w:rsidRPr="000722FE" w:rsidRDefault="000722FE" w:rsidP="000722FE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0722F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100%</w:t>
            </w:r>
          </w:p>
          <w:p w14:paraId="710C3C7A" w14:textId="77777777" w:rsidR="000722FE" w:rsidRPr="000722FE" w:rsidRDefault="000722FE" w:rsidP="000722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0722F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2879F169" w14:textId="77777777" w:rsidR="000722FE" w:rsidRPr="000722FE" w:rsidRDefault="000722FE" w:rsidP="000722FE">
      <w:pPr>
        <w:tabs>
          <w:tab w:val="left" w:pos="720"/>
          <w:tab w:val="center" w:pos="6786"/>
        </w:tabs>
        <w:spacing w:line="240" w:lineRule="auto"/>
        <w:jc w:val="center"/>
        <w:rPr>
          <w:rFonts w:eastAsia="Times New Roman"/>
          <w:b/>
          <w:color w:val="000000" w:themeColor="text1"/>
          <w:sz w:val="26"/>
          <w:szCs w:val="26"/>
          <w:lang w:val="en-US"/>
        </w:rPr>
      </w:pPr>
    </w:p>
    <w:p w14:paraId="692F21EF" w14:textId="77777777" w:rsidR="000722FE" w:rsidRPr="000722FE" w:rsidRDefault="000722FE" w:rsidP="000722FE">
      <w:pPr>
        <w:tabs>
          <w:tab w:val="left" w:pos="720"/>
          <w:tab w:val="center" w:pos="6786"/>
        </w:tabs>
        <w:spacing w:line="240" w:lineRule="auto"/>
        <w:jc w:val="center"/>
        <w:rPr>
          <w:rFonts w:eastAsia="Times New Roman"/>
          <w:b/>
          <w:color w:val="000000" w:themeColor="text1"/>
          <w:sz w:val="26"/>
          <w:szCs w:val="26"/>
          <w:lang w:val="en-US"/>
        </w:rPr>
      </w:pPr>
      <w:r w:rsidRPr="000722FE">
        <w:rPr>
          <w:rFonts w:eastAsia="Times New Roman"/>
          <w:b/>
          <w:color w:val="000000" w:themeColor="text1"/>
          <w:sz w:val="26"/>
          <w:szCs w:val="26"/>
          <w:lang w:val="en-US"/>
        </w:rPr>
        <w:t>P</w:t>
      </w:r>
      <w:r w:rsidRPr="000722FE">
        <w:rPr>
          <w:rFonts w:eastAsia="Times New Roman"/>
          <w:b/>
          <w:color w:val="000000" w:themeColor="text1"/>
          <w:sz w:val="26"/>
          <w:szCs w:val="26"/>
        </w:rPr>
        <w:t xml:space="preserve">HẦN II. BẢN ĐẶC TẢ MA TRẬN ĐỀ KIỂM TRA </w:t>
      </w:r>
      <w:r w:rsidRPr="000722FE">
        <w:rPr>
          <w:rFonts w:eastAsia="Times New Roman"/>
          <w:b/>
          <w:color w:val="000000" w:themeColor="text1"/>
          <w:sz w:val="26"/>
          <w:szCs w:val="26"/>
          <w:lang w:val="en-US"/>
        </w:rPr>
        <w:t>HỌC</w:t>
      </w:r>
      <w:r w:rsidRPr="000722FE">
        <w:rPr>
          <w:rFonts w:eastAsia="Times New Roman"/>
          <w:b/>
          <w:color w:val="000000" w:themeColor="text1"/>
          <w:sz w:val="26"/>
          <w:szCs w:val="26"/>
        </w:rPr>
        <w:t xml:space="preserve"> KÌ I MÔN </w:t>
      </w:r>
      <w:r w:rsidRPr="000722FE">
        <w:rPr>
          <w:rFonts w:eastAsia="Times New Roman"/>
          <w:b/>
          <w:color w:val="000000" w:themeColor="text1"/>
          <w:sz w:val="26"/>
          <w:szCs w:val="26"/>
          <w:lang w:val="en-US"/>
        </w:rPr>
        <w:t>TOÁN 8</w:t>
      </w:r>
    </w:p>
    <w:p w14:paraId="5035B107" w14:textId="77777777" w:rsidR="000722FE" w:rsidRPr="000722FE" w:rsidRDefault="000722FE" w:rsidP="000722FE">
      <w:pPr>
        <w:spacing w:line="240" w:lineRule="auto"/>
        <w:jc w:val="center"/>
        <w:rPr>
          <w:rFonts w:eastAsia="Times New Roman"/>
          <w:b/>
          <w:sz w:val="26"/>
          <w:szCs w:val="26"/>
          <w:lang w:val="en-US"/>
        </w:rPr>
      </w:pPr>
      <w:r w:rsidRPr="000722FE">
        <w:rPr>
          <w:rFonts w:eastAsia="Times New Roman"/>
          <w:b/>
          <w:sz w:val="26"/>
          <w:szCs w:val="26"/>
          <w:lang w:val="en-US"/>
        </w:rPr>
        <w:t>THỜI GIAN LÀM BÀI: 90 PHÚT</w:t>
      </w:r>
    </w:p>
    <w:tbl>
      <w:tblPr>
        <w:tblpPr w:leftFromText="180" w:rightFromText="180" w:bottomFromText="160" w:vertAnchor="text" w:tblpXSpec="center" w:tblpY="1"/>
        <w:tblOverlap w:val="never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0"/>
        <w:gridCol w:w="963"/>
        <w:gridCol w:w="1087"/>
        <w:gridCol w:w="4093"/>
        <w:gridCol w:w="843"/>
        <w:gridCol w:w="843"/>
        <w:gridCol w:w="723"/>
        <w:gridCol w:w="592"/>
      </w:tblGrid>
      <w:tr w:rsidR="000722FE" w:rsidRPr="000722FE" w14:paraId="32BBD3E4" w14:textId="77777777" w:rsidTr="000722FE">
        <w:trPr>
          <w:trHeight w:val="762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54644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567AF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Chương/</w:t>
            </w:r>
          </w:p>
          <w:p w14:paraId="17977B45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0BF9D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Nội dung/Đơn vị kiến thức</w:t>
            </w:r>
          </w:p>
        </w:tc>
        <w:tc>
          <w:tcPr>
            <w:tcW w:w="4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3B0B0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30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E5B27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Số câu hỏi theo mức độ nhận thức</w:t>
            </w:r>
          </w:p>
        </w:tc>
      </w:tr>
      <w:tr w:rsidR="000722FE" w:rsidRPr="000722FE" w14:paraId="43453207" w14:textId="77777777" w:rsidTr="000722FE">
        <w:trPr>
          <w:trHeight w:val="762"/>
          <w:tblHeader/>
        </w:trPr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C9ACE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BCDE4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683BC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B051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0F85B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Nhận biêt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48850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E22F5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AFC5D5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Vận dụng cao</w:t>
            </w:r>
          </w:p>
        </w:tc>
      </w:tr>
      <w:tr w:rsidR="000722FE" w:rsidRPr="000722FE" w14:paraId="1569C535" w14:textId="77777777" w:rsidTr="000722FE">
        <w:trPr>
          <w:trHeight w:val="1623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D127B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lastRenderedPageBreak/>
              <w:t>1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DACDA7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Đa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nhiều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biến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91058C2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</w:rPr>
            </w:pPr>
            <w:r w:rsidRPr="000722FE">
              <w:rPr>
                <w:b/>
                <w:i/>
                <w:sz w:val="26"/>
                <w:szCs w:val="26"/>
              </w:rPr>
              <w:t xml:space="preserve">Đa thức nhiều biến. Các phép toán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trên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r w:rsidRPr="000722FE">
              <w:rPr>
                <w:b/>
                <w:i/>
                <w:sz w:val="26"/>
                <w:szCs w:val="26"/>
              </w:rPr>
              <w:t xml:space="preserve">đa thức </w:t>
            </w:r>
          </w:p>
          <w:p w14:paraId="1329E332" w14:textId="77777777" w:rsidR="000722FE" w:rsidRPr="000722FE" w:rsidRDefault="000722FE" w:rsidP="000722FE">
            <w:pPr>
              <w:spacing w:line="240" w:lineRule="auto"/>
              <w:rPr>
                <w:sz w:val="26"/>
                <w:szCs w:val="26"/>
              </w:rPr>
            </w:pPr>
            <w:r w:rsidRPr="000722FE">
              <w:rPr>
                <w:b/>
                <w:i/>
                <w:noProof/>
                <w:sz w:val="26"/>
                <w:szCs w:val="26"/>
              </w:rPr>
              <w:t>Hằng đẳng thức đáng nhớ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FDAB0A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0722FE">
              <w:rPr>
                <w:i/>
                <w:sz w:val="26"/>
                <w:szCs w:val="26"/>
              </w:rPr>
              <w:t>Nhận biết</w:t>
            </w:r>
            <w:r w:rsidRPr="000722FE">
              <w:rPr>
                <w:i/>
                <w:sz w:val="26"/>
                <w:szCs w:val="26"/>
                <w:lang w:val="en-US"/>
              </w:rPr>
              <w:t xml:space="preserve">: </w:t>
            </w:r>
            <w:r w:rsidRPr="000722FE">
              <w:rPr>
                <w:sz w:val="26"/>
                <w:szCs w:val="26"/>
              </w:rPr>
              <w:t xml:space="preserve">Nhận biết được </w:t>
            </w:r>
            <w:r w:rsidRPr="000722FE">
              <w:rPr>
                <w:rFonts w:eastAsia="Times New Roman"/>
                <w:noProof/>
                <w:sz w:val="26"/>
                <w:szCs w:val="26"/>
              </w:rPr>
              <w:t>hằng đẳng thức.</w:t>
            </w:r>
          </w:p>
          <w:p w14:paraId="4697691D" w14:textId="77777777" w:rsidR="000722FE" w:rsidRPr="000722FE" w:rsidRDefault="000722FE" w:rsidP="000722FE">
            <w:pPr>
              <w:spacing w:line="240" w:lineRule="auto"/>
              <w:jc w:val="both"/>
              <w:rPr>
                <w:noProof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4624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 TN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AD4C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FE465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9E1D8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0722FE" w:rsidRPr="000722FE" w14:paraId="0A15AF4D" w14:textId="77777777" w:rsidTr="000722FE">
        <w:trPr>
          <w:trHeight w:val="1668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BF3C67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CED18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09BF8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C424C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 w:rsidRPr="000722FE">
              <w:rPr>
                <w:i/>
                <w:sz w:val="26"/>
                <w:szCs w:val="26"/>
              </w:rPr>
              <w:t>Thông hiểu</w:t>
            </w:r>
            <w:r w:rsidRPr="000722FE">
              <w:rPr>
                <w:i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Sử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dụng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quy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tắc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phép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toán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để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rút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gọn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biểu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thức</w:t>
            </w:r>
            <w:proofErr w:type="spellEnd"/>
          </w:p>
          <w:p w14:paraId="3AD84935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D49C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50541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 TN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68E8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03B09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0722FE" w:rsidRPr="000722FE" w14:paraId="05AA630A" w14:textId="77777777" w:rsidTr="000722FE">
        <w:trPr>
          <w:trHeight w:val="1131"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CF2C714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2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CC4D9E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Phân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đại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0CA69E9" w14:textId="77777777" w:rsidR="000722FE" w:rsidRPr="000722FE" w:rsidRDefault="000722FE" w:rsidP="000722FE">
            <w:pPr>
              <w:spacing w:line="240" w:lineRule="auto"/>
              <w:rPr>
                <w:b/>
                <w:i/>
                <w:noProof/>
                <w:sz w:val="26"/>
                <w:szCs w:val="26"/>
                <w:lang w:val="en-US"/>
              </w:rPr>
            </w:pPr>
            <w:r w:rsidRPr="000722FE">
              <w:rPr>
                <w:b/>
                <w:i/>
                <w:noProof/>
                <w:sz w:val="26"/>
                <w:szCs w:val="26"/>
                <w:lang w:val="en-US"/>
              </w:rPr>
              <w:t>Phân thức đại số</w:t>
            </w:r>
          </w:p>
          <w:p w14:paraId="104DDC60" w14:textId="77777777" w:rsidR="000722FE" w:rsidRPr="000722FE" w:rsidRDefault="000722FE" w:rsidP="000722FE">
            <w:pPr>
              <w:spacing w:line="240" w:lineRule="auto"/>
              <w:rPr>
                <w:i/>
                <w:noProof/>
                <w:sz w:val="26"/>
                <w:szCs w:val="26"/>
                <w:lang w:val="en-US"/>
              </w:rPr>
            </w:pPr>
            <w:r w:rsidRPr="000722FE">
              <w:rPr>
                <w:b/>
                <w:i/>
                <w:noProof/>
                <w:sz w:val="26"/>
                <w:szCs w:val="26"/>
                <w:lang w:val="en-US"/>
              </w:rPr>
              <w:t>Phép cộng, trừ, nhân, chia phân thức đại số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025B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0722FE">
              <w:rPr>
                <w:i/>
                <w:sz w:val="26"/>
                <w:szCs w:val="26"/>
              </w:rPr>
              <w:t>Nhận biết:</w:t>
            </w:r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722FE">
              <w:rPr>
                <w:sz w:val="26"/>
                <w:szCs w:val="26"/>
              </w:rPr>
              <w:t xml:space="preserve">Nhận biết được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phân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nghịch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đảo</w:t>
            </w:r>
            <w:proofErr w:type="spellEnd"/>
            <w:r w:rsidRPr="000722FE">
              <w:rPr>
                <w:sz w:val="26"/>
                <w:szCs w:val="26"/>
              </w:rPr>
              <w:t>; điều kiện xác định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3085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 TN</w:t>
            </w:r>
          </w:p>
          <w:p w14:paraId="0624D78B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D975B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4702C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03A54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722FE" w:rsidRPr="000722FE" w14:paraId="565C1855" w14:textId="77777777" w:rsidTr="000722FE">
        <w:trPr>
          <w:trHeight w:val="1138"/>
          <w:tblHeader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A624C9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DE2F07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BEEAB1" w14:textId="77777777" w:rsidR="000722FE" w:rsidRPr="000722FE" w:rsidRDefault="000722FE" w:rsidP="000722FE">
            <w:pPr>
              <w:spacing w:line="240" w:lineRule="auto"/>
              <w:rPr>
                <w:b/>
                <w:i/>
                <w:noProof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8FA0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0722FE">
              <w:rPr>
                <w:i/>
                <w:sz w:val="26"/>
                <w:szCs w:val="26"/>
              </w:rPr>
              <w:t xml:space="preserve">Thông hiểu: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Tính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được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giá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trị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r w:rsidRPr="000722FE">
              <w:rPr>
                <w:sz w:val="26"/>
                <w:szCs w:val="26"/>
              </w:rPr>
              <w:t>của phân thức đại số.</w:t>
            </w:r>
          </w:p>
          <w:p w14:paraId="4018A266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B0284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C452B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6337A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19348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722FE" w:rsidRPr="000722FE" w14:paraId="32658E08" w14:textId="77777777" w:rsidTr="000722FE">
        <w:trPr>
          <w:trHeight w:val="1138"/>
          <w:tblHeader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1E534A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12A0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CD6EAC" w14:textId="77777777" w:rsidR="000722FE" w:rsidRPr="000722FE" w:rsidRDefault="000722FE" w:rsidP="000722FE">
            <w:pPr>
              <w:spacing w:line="240" w:lineRule="auto"/>
              <w:rPr>
                <w:b/>
                <w:i/>
                <w:noProof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BA1B7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0722FE">
              <w:rPr>
                <w:i/>
                <w:sz w:val="26"/>
                <w:szCs w:val="26"/>
              </w:rPr>
              <w:t xml:space="preserve">Vận dụng: </w:t>
            </w:r>
            <w:r w:rsidRPr="000722FE">
              <w:rPr>
                <w:sz w:val="26"/>
                <w:szCs w:val="26"/>
              </w:rPr>
              <w:t xml:space="preserve">Thực hiện được các phép tính: phép cộng, phép trừ, phép nhân, phép chia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0722FE">
              <w:rPr>
                <w:sz w:val="26"/>
                <w:szCs w:val="26"/>
              </w:rPr>
              <w:t xml:space="preserve"> phân thức đại số.</w:t>
            </w:r>
          </w:p>
          <w:p w14:paraId="7817AC2A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BA6C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0A21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82D6C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3783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722FE" w:rsidRPr="000722FE" w14:paraId="16B50E39" w14:textId="77777777" w:rsidTr="000722FE">
        <w:trPr>
          <w:trHeight w:val="1138"/>
          <w:tblHeader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6A30B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9CA8C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BFF8D" w14:textId="77777777" w:rsidR="000722FE" w:rsidRPr="000722FE" w:rsidRDefault="000722FE" w:rsidP="000722FE">
            <w:pPr>
              <w:spacing w:line="240" w:lineRule="auto"/>
              <w:rPr>
                <w:b/>
                <w:i/>
                <w:noProof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7A1E3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</w:rPr>
              <w:t>– Vận dụng</w:t>
            </w:r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cao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vận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dụng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tính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chất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và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quy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tắc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phép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toán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của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PTĐS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để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chứng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minh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đẳng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thức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A4DE4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B0828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4C8C3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BFB3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</w:tr>
      <w:tr w:rsidR="000722FE" w:rsidRPr="000722FE" w14:paraId="0F307B1F" w14:textId="77777777" w:rsidTr="000722FE">
        <w:trPr>
          <w:trHeight w:val="1061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EF4C2B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3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9CE96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số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và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đồ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thị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F871679" w14:textId="77777777" w:rsidR="000722FE" w:rsidRPr="000722FE" w:rsidRDefault="000722FE" w:rsidP="000722FE">
            <w:pPr>
              <w:spacing w:line="240" w:lineRule="auto"/>
              <w:rPr>
                <w:b/>
                <w:i/>
                <w:noProof/>
                <w:sz w:val="26"/>
                <w:szCs w:val="26"/>
                <w:lang w:val="en-US"/>
              </w:rPr>
            </w:pPr>
            <w:r w:rsidRPr="000722FE">
              <w:rPr>
                <w:b/>
                <w:i/>
                <w:noProof/>
                <w:sz w:val="26"/>
                <w:szCs w:val="26"/>
                <w:lang w:val="en-US"/>
              </w:rPr>
              <w:t>Hàm số. Mặt phẳng tọa độ. Đồ thị hàm số</w:t>
            </w:r>
          </w:p>
          <w:p w14:paraId="2C7612D3" w14:textId="77777777" w:rsidR="000722FE" w:rsidRPr="000722FE" w:rsidRDefault="000722FE" w:rsidP="000722FE">
            <w:pPr>
              <w:spacing w:line="240" w:lineRule="auto"/>
              <w:rPr>
                <w:i/>
                <w:noProof/>
                <w:sz w:val="26"/>
                <w:szCs w:val="26"/>
                <w:lang w:val="en-US"/>
              </w:rPr>
            </w:pPr>
            <w:r w:rsidRPr="000722FE">
              <w:rPr>
                <w:b/>
                <w:i/>
                <w:noProof/>
                <w:sz w:val="26"/>
                <w:szCs w:val="26"/>
                <w:lang w:val="en-US"/>
              </w:rPr>
              <w:t>Hàm số bậc nhất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CEDA9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i/>
                <w:sz w:val="26"/>
                <w:szCs w:val="26"/>
              </w:rPr>
              <w:t xml:space="preserve">Nhận biết: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Vị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trí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điểm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trong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MPTĐ</w:t>
            </w:r>
          </w:p>
          <w:p w14:paraId="12F65167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D8A34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1TN</w:t>
            </w:r>
          </w:p>
          <w:p w14:paraId="4CCB9FB1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A28FC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3AA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FB9C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722FE" w:rsidRPr="000722FE" w14:paraId="1959DB27" w14:textId="77777777" w:rsidTr="000722FE">
        <w:trPr>
          <w:trHeight w:val="1515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19DF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D500A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9442D0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3DB5D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 w:rsidRPr="000722FE">
              <w:rPr>
                <w:i/>
                <w:sz w:val="26"/>
                <w:szCs w:val="26"/>
              </w:rPr>
              <w:t xml:space="preserve">Thông hiểu: </w:t>
            </w:r>
            <w:r w:rsidRPr="000722FE">
              <w:rPr>
                <w:sz w:val="26"/>
                <w:szCs w:val="26"/>
              </w:rPr>
              <w:t>Tính được giá trị của hàm số khi hàm số đó xác định bởi công thức.</w:t>
            </w:r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Viết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được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công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thức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hàm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số</w:t>
            </w:r>
            <w:proofErr w:type="spellEnd"/>
          </w:p>
          <w:p w14:paraId="6A93594C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5A2A2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CFB83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1TN</w:t>
            </w:r>
          </w:p>
          <w:p w14:paraId="31D9C88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F9BB9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5BB29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0722FE" w:rsidRPr="000722FE" w14:paraId="3113E74B" w14:textId="77777777" w:rsidTr="000722FE">
        <w:trPr>
          <w:trHeight w:val="1215"/>
          <w:tblHeader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9370B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6C99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00DFD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1565AC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 w:rsidRPr="000722FE">
              <w:rPr>
                <w:i/>
                <w:sz w:val="26"/>
                <w:szCs w:val="26"/>
              </w:rPr>
              <w:t xml:space="preserve">Vận dụng: </w:t>
            </w:r>
            <w:r w:rsidRPr="000722FE">
              <w:rPr>
                <w:sz w:val="26"/>
                <w:szCs w:val="26"/>
              </w:rPr>
              <w:t xml:space="preserve">vào giải quyết một số bài toán thực tiễn </w:t>
            </w:r>
            <w:r w:rsidRPr="000722FE">
              <w:rPr>
                <w:i/>
                <w:sz w:val="26"/>
                <w:szCs w:val="26"/>
              </w:rPr>
              <w:t>(đơn giản, quen thuộc</w:t>
            </w:r>
            <w:r w:rsidRPr="000722FE">
              <w:rPr>
                <w:i/>
                <w:sz w:val="26"/>
                <w:szCs w:val="26"/>
                <w:lang w:val="en-US"/>
              </w:rPr>
              <w:t>)</w:t>
            </w:r>
          </w:p>
          <w:p w14:paraId="0EEA4B42" w14:textId="77777777" w:rsidR="000722FE" w:rsidRPr="000722FE" w:rsidRDefault="000722FE" w:rsidP="000722FE">
            <w:pPr>
              <w:tabs>
                <w:tab w:val="center" w:pos="2429"/>
              </w:tabs>
              <w:spacing w:line="240" w:lineRule="auto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5D94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E2CE5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8D49C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2TL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4F3A6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</w:rPr>
            </w:pPr>
          </w:p>
        </w:tc>
      </w:tr>
      <w:tr w:rsidR="000722FE" w:rsidRPr="000722FE" w14:paraId="4E53C643" w14:textId="77777777" w:rsidTr="000722FE">
        <w:trPr>
          <w:trHeight w:val="462"/>
          <w:tblHeader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39D06BB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lastRenderedPageBreak/>
              <w:t>4</w:t>
            </w:r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180FA6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Định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lí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Pythagore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Tứ</w:t>
            </w:r>
            <w:proofErr w:type="spellEnd"/>
            <w:r w:rsidRPr="000722FE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sz w:val="26"/>
                <w:szCs w:val="26"/>
                <w:lang w:val="en-US"/>
              </w:rPr>
              <w:t>giác</w:t>
            </w:r>
            <w:proofErr w:type="spellEnd"/>
          </w:p>
        </w:tc>
        <w:tc>
          <w:tcPr>
            <w:tcW w:w="1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81D135F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Định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lí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Pythagore</w:t>
            </w:r>
            <w:proofErr w:type="spellEnd"/>
          </w:p>
          <w:p w14:paraId="7E7CE299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Tứ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giác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thang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cân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bình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hành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chữ</w:t>
            </w:r>
            <w:proofErr w:type="spellEnd"/>
            <w:r w:rsidRPr="000722FE">
              <w:rPr>
                <w:b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b/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E058A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 w:rsidRPr="000722FE">
              <w:rPr>
                <w:i/>
                <w:sz w:val="26"/>
                <w:szCs w:val="26"/>
              </w:rPr>
              <w:t>Nhận biết:</w:t>
            </w:r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Tính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chất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của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chữ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nhật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73FA5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1TN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185D7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86E56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D9BE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722FE" w:rsidRPr="000722FE" w14:paraId="61FC0E8F" w14:textId="77777777" w:rsidTr="000722FE">
        <w:trPr>
          <w:trHeight w:val="462"/>
          <w:tblHeader/>
        </w:trPr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E9D925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3C545A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D00E5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8494E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</w:rPr>
            </w:pPr>
            <w:r w:rsidRPr="000722FE">
              <w:rPr>
                <w:i/>
                <w:sz w:val="26"/>
                <w:szCs w:val="26"/>
              </w:rPr>
              <w:t xml:space="preserve">Thông hiểu: </w:t>
            </w:r>
            <w:r w:rsidRPr="000722FE">
              <w:rPr>
                <w:sz w:val="26"/>
                <w:szCs w:val="26"/>
              </w:rPr>
              <w:t>Giải thích được định lí về tổng các góc trong một tứ giác lồi bằng 360</w:t>
            </w:r>
            <w:r w:rsidRPr="000722FE">
              <w:rPr>
                <w:sz w:val="26"/>
                <w:szCs w:val="26"/>
                <w:vertAlign w:val="superscript"/>
              </w:rPr>
              <w:t>o</w:t>
            </w:r>
            <w:r w:rsidRPr="000722FE">
              <w:rPr>
                <w:sz w:val="26"/>
                <w:szCs w:val="26"/>
              </w:rPr>
              <w:t>.</w:t>
            </w:r>
          </w:p>
          <w:p w14:paraId="5440EF54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Sử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dụng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định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lý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Pythagore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để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tính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độ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dài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cạnh</w:t>
            </w:r>
            <w:proofErr w:type="spellEnd"/>
          </w:p>
          <w:p w14:paraId="5A2A59FB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Sử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dụng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DHNB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để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vẽ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hình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chứng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minh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tứ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giác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đặc</w:t>
            </w:r>
            <w:proofErr w:type="spellEnd"/>
            <w:r w:rsidRPr="000722FE">
              <w:rPr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i/>
                <w:sz w:val="26"/>
                <w:szCs w:val="26"/>
                <w:lang w:val="en-US"/>
              </w:rPr>
              <w:t>biệt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E4A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3894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1TN</w:t>
            </w:r>
          </w:p>
          <w:p w14:paraId="49A7419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3TL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FA94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5D1BD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0722FE" w:rsidRPr="000722FE" w14:paraId="7A802AC3" w14:textId="77777777" w:rsidTr="000722FE">
        <w:trPr>
          <w:trHeight w:val="462"/>
          <w:tblHeader/>
        </w:trPr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680E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FAE57" w14:textId="77777777" w:rsidR="000722FE" w:rsidRPr="000722FE" w:rsidRDefault="000722FE" w:rsidP="000722FE">
            <w:pPr>
              <w:spacing w:line="240" w:lineRule="auto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FFD7F" w14:textId="77777777" w:rsidR="000722FE" w:rsidRPr="000722FE" w:rsidRDefault="000722FE" w:rsidP="000722FE">
            <w:pPr>
              <w:spacing w:line="240" w:lineRule="auto"/>
              <w:rPr>
                <w:b/>
                <w:i/>
                <w:sz w:val="26"/>
                <w:szCs w:val="26"/>
                <w:lang w:val="en-US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CCC53" w14:textId="77777777" w:rsidR="000722FE" w:rsidRPr="000722FE" w:rsidRDefault="000722FE" w:rsidP="000722FE">
            <w:pPr>
              <w:spacing w:line="240" w:lineRule="auto"/>
              <w:jc w:val="both"/>
              <w:rPr>
                <w:i/>
                <w:sz w:val="26"/>
                <w:szCs w:val="26"/>
                <w:lang w:val="en-US"/>
              </w:rPr>
            </w:pPr>
            <w:r w:rsidRPr="000722FE">
              <w:rPr>
                <w:i/>
                <w:sz w:val="26"/>
                <w:szCs w:val="26"/>
              </w:rPr>
              <w:t>Vận dụng cao: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Chứng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minh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song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song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bằng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nhau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thẳng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hang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bằng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cách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sử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dụng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t/c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các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tứ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giác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đặc</w:t>
            </w:r>
            <w:proofErr w:type="spellEnd"/>
            <w:r w:rsidRPr="000722FE"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722FE">
              <w:rPr>
                <w:sz w:val="26"/>
                <w:szCs w:val="26"/>
                <w:lang w:val="en-US"/>
              </w:rPr>
              <w:t>biệt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682A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EF32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2623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FBF71" w14:textId="77777777" w:rsidR="000722FE" w:rsidRPr="000722FE" w:rsidRDefault="000722FE" w:rsidP="000722FE">
            <w:pPr>
              <w:spacing w:line="240" w:lineRule="auto"/>
              <w:jc w:val="both"/>
              <w:rPr>
                <w:sz w:val="26"/>
                <w:szCs w:val="26"/>
                <w:lang w:val="en-US"/>
              </w:rPr>
            </w:pPr>
            <w:r w:rsidRPr="000722FE">
              <w:rPr>
                <w:sz w:val="26"/>
                <w:szCs w:val="26"/>
                <w:lang w:val="en-US"/>
              </w:rPr>
              <w:t>1TL</w:t>
            </w:r>
          </w:p>
        </w:tc>
      </w:tr>
      <w:tr w:rsidR="000722FE" w:rsidRPr="000722FE" w14:paraId="5BBDD4CB" w14:textId="77777777" w:rsidTr="000722FE">
        <w:trPr>
          <w:trHeight w:val="915"/>
          <w:tblHeader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57D71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Tổng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229A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E63E3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4TN</w:t>
            </w:r>
          </w:p>
          <w:p w14:paraId="0DFAAB33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2TL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6BB0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3TN</w:t>
            </w:r>
          </w:p>
          <w:p w14:paraId="13DE2691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5TL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A442B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3TL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0801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 xml:space="preserve"> 2TL</w:t>
            </w:r>
          </w:p>
        </w:tc>
      </w:tr>
      <w:tr w:rsidR="000722FE" w:rsidRPr="000722FE" w14:paraId="78505296" w14:textId="77777777" w:rsidTr="000722FE">
        <w:trPr>
          <w:trHeight w:val="462"/>
          <w:tblHeader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9660F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Tỉ lệ %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2005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24019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27,5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1E895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42,5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946C61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20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E8D51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10</w:t>
            </w:r>
          </w:p>
        </w:tc>
      </w:tr>
      <w:tr w:rsidR="000722FE" w:rsidRPr="000722FE" w14:paraId="3E9C142A" w14:textId="77777777" w:rsidTr="000722FE">
        <w:trPr>
          <w:trHeight w:val="462"/>
          <w:tblHeader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D2F91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0722FE">
              <w:rPr>
                <w:b/>
                <w:sz w:val="26"/>
                <w:szCs w:val="26"/>
              </w:rPr>
              <w:t>Tỉ lệ chung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696E2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72157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70</w:t>
            </w:r>
          </w:p>
        </w:tc>
        <w:tc>
          <w:tcPr>
            <w:tcW w:w="1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6B3CA" w14:textId="77777777" w:rsidR="000722FE" w:rsidRPr="000722FE" w:rsidRDefault="000722FE" w:rsidP="000722FE">
            <w:pPr>
              <w:spacing w:line="240" w:lineRule="auto"/>
              <w:jc w:val="both"/>
              <w:rPr>
                <w:b/>
                <w:sz w:val="26"/>
                <w:szCs w:val="26"/>
                <w:lang w:val="en-US"/>
              </w:rPr>
            </w:pPr>
            <w:r w:rsidRPr="000722FE">
              <w:rPr>
                <w:b/>
                <w:sz w:val="26"/>
                <w:szCs w:val="26"/>
                <w:lang w:val="en-US"/>
              </w:rPr>
              <w:t>30</w:t>
            </w:r>
          </w:p>
        </w:tc>
      </w:tr>
    </w:tbl>
    <w:tbl>
      <w:tblPr>
        <w:tblpPr w:leftFromText="180" w:rightFromText="180" w:vertAnchor="text" w:horzAnchor="margin" w:tblpX="-426" w:tblpY="2"/>
        <w:tblW w:w="969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570"/>
        <w:gridCol w:w="6121"/>
      </w:tblGrid>
      <w:tr w:rsidR="000722FE" w:rsidRPr="000722FE" w14:paraId="7C8F129D" w14:textId="77777777" w:rsidTr="000722FE">
        <w:trPr>
          <w:trHeight w:val="873"/>
        </w:trPr>
        <w:tc>
          <w:tcPr>
            <w:tcW w:w="3570" w:type="dxa"/>
            <w:hideMark/>
          </w:tcPr>
          <w:p w14:paraId="1F3A01D9" w14:textId="77777777" w:rsidR="000722FE" w:rsidRPr="000722FE" w:rsidRDefault="000722FE" w:rsidP="000722FE">
            <w:pPr>
              <w:spacing w:line="240" w:lineRule="auto"/>
              <w:jc w:val="center"/>
              <w:rPr>
                <w:color w:val="000000" w:themeColor="text1"/>
                <w:sz w:val="26"/>
                <w:szCs w:val="26"/>
                <w:lang w:val="nl-NL"/>
              </w:rPr>
            </w:pPr>
            <w:r w:rsidRPr="000722FE">
              <w:rPr>
                <w:color w:val="000000" w:themeColor="text1"/>
                <w:sz w:val="26"/>
                <w:szCs w:val="26"/>
                <w:lang w:val="nl-NL"/>
              </w:rPr>
              <w:t xml:space="preserve">UBND THÀNH PHỐ CẨM PHẢ </w:t>
            </w:r>
          </w:p>
          <w:p w14:paraId="0F65B24F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722FE">
              <w:rPr>
                <w:b/>
                <w:color w:val="000000" w:themeColor="text1"/>
                <w:sz w:val="26"/>
                <w:szCs w:val="26"/>
                <w:lang w:val="nl-NL"/>
              </w:rPr>
              <w:t>TRƯỜNG THCS NAM HẢI</w:t>
            </w:r>
          </w:p>
          <w:p w14:paraId="4B763752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nl-NL"/>
              </w:rPr>
            </w:pPr>
            <w:r w:rsidRPr="000722FE">
              <w:rPr>
                <w:noProof/>
                <w:color w:val="000000" w:themeColor="text1"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BBFAC6" wp14:editId="01906B2E">
                      <wp:simplePos x="0" y="0"/>
                      <wp:positionH relativeFrom="column">
                        <wp:posOffset>800735</wp:posOffset>
                      </wp:positionH>
                      <wp:positionV relativeFrom="paragraph">
                        <wp:posOffset>22860</wp:posOffset>
                      </wp:positionV>
                      <wp:extent cx="914400" cy="0"/>
                      <wp:effectExtent l="10160" t="13335" r="889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276F2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05pt,1.8pt" to="13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"/>
                  </w:pict>
                </mc:Fallback>
              </mc:AlternateConten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1693"/>
            </w:tblGrid>
            <w:tr w:rsidR="000722FE" w:rsidRPr="000722FE" w14:paraId="40491C9D" w14:textId="77777777" w:rsidTr="000722FE">
              <w:trPr>
                <w:trHeight w:val="175"/>
                <w:jc w:val="center"/>
              </w:trPr>
              <w:tc>
                <w:tcPr>
                  <w:tcW w:w="1693" w:type="dxa"/>
                  <w:tcMar>
                    <w:top w:w="113" w:type="dxa"/>
                    <w:left w:w="108" w:type="dxa"/>
                    <w:bottom w:w="113" w:type="dxa"/>
                    <w:right w:w="108" w:type="dxa"/>
                  </w:tcMar>
                  <w:vAlign w:val="center"/>
                </w:tcPr>
                <w:p w14:paraId="11352E97" w14:textId="77777777" w:rsidR="000722FE" w:rsidRPr="000722FE" w:rsidRDefault="000722FE" w:rsidP="000722FE">
                  <w:pPr>
                    <w:framePr w:hSpace="180" w:wrap="around" w:vAnchor="text" w:hAnchor="margin" w:x="-426" w:y="2"/>
                    <w:spacing w:line="240" w:lineRule="auto"/>
                    <w:jc w:val="center"/>
                    <w:rPr>
                      <w:b/>
                      <w:color w:val="000000" w:themeColor="text1"/>
                      <w:sz w:val="26"/>
                      <w:szCs w:val="26"/>
                      <w:lang w:val="pt-BR"/>
                    </w:rPr>
                  </w:pPr>
                </w:p>
              </w:tc>
            </w:tr>
          </w:tbl>
          <w:p w14:paraId="4FDB90FF" w14:textId="77777777" w:rsidR="000722FE" w:rsidRPr="000722FE" w:rsidRDefault="000722FE" w:rsidP="000722FE">
            <w:pPr>
              <w:widowControl w:val="0"/>
              <w:spacing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6121" w:type="dxa"/>
            <w:hideMark/>
          </w:tcPr>
          <w:p w14:paraId="355657EF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color w:val="000000" w:themeColor="text1"/>
                <w:spacing w:val="-6"/>
                <w:sz w:val="26"/>
                <w:szCs w:val="26"/>
                <w:lang w:val="it-IT"/>
              </w:rPr>
            </w:pPr>
            <w:r w:rsidRPr="000722FE">
              <w:rPr>
                <w:b/>
                <w:color w:val="000000" w:themeColor="text1"/>
                <w:spacing w:val="-6"/>
                <w:sz w:val="26"/>
                <w:szCs w:val="26"/>
                <w:lang w:val="it-IT"/>
              </w:rPr>
              <w:t>ĐỀ KIỂM TRA HỌC KỲ I, NĂM HỌC 2024-2025</w:t>
            </w:r>
          </w:p>
          <w:p w14:paraId="4C7848BC" w14:textId="77777777" w:rsidR="000722FE" w:rsidRPr="000722FE" w:rsidRDefault="000722FE" w:rsidP="000722FE">
            <w:pPr>
              <w:spacing w:line="240" w:lineRule="auto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0722FE">
              <w:rPr>
                <w:color w:val="000000" w:themeColor="text1"/>
                <w:sz w:val="26"/>
                <w:szCs w:val="26"/>
                <w:lang w:val="it-IT"/>
              </w:rPr>
              <w:t>Môn</w:t>
            </w:r>
            <w:r w:rsidRPr="000722FE">
              <w:rPr>
                <w:b/>
                <w:color w:val="000000" w:themeColor="text1"/>
                <w:sz w:val="26"/>
                <w:szCs w:val="26"/>
                <w:lang w:val="it-IT"/>
              </w:rPr>
              <w:t>: TOÁN 8</w:t>
            </w:r>
          </w:p>
          <w:p w14:paraId="3D8B3721" w14:textId="77777777" w:rsidR="000722FE" w:rsidRPr="000722FE" w:rsidRDefault="000722FE" w:rsidP="000722FE">
            <w:pPr>
              <w:spacing w:line="240" w:lineRule="auto"/>
              <w:ind w:firstLine="432"/>
              <w:jc w:val="center"/>
              <w:rPr>
                <w:b/>
                <w:color w:val="000000" w:themeColor="text1"/>
                <w:sz w:val="26"/>
                <w:szCs w:val="26"/>
                <w:lang w:val="it-IT"/>
              </w:rPr>
            </w:pPr>
            <w:r w:rsidRPr="000722FE">
              <w:rPr>
                <w:color w:val="000000" w:themeColor="text1"/>
                <w:sz w:val="26"/>
                <w:szCs w:val="26"/>
                <w:lang w:val="it-IT"/>
              </w:rPr>
              <w:t xml:space="preserve">Thời gian làm bài: 90 phút  </w:t>
            </w:r>
            <w:r w:rsidRPr="000722FE">
              <w:rPr>
                <w:i/>
                <w:color w:val="000000" w:themeColor="text1"/>
                <w:sz w:val="26"/>
                <w:szCs w:val="26"/>
                <w:lang w:val="it-IT"/>
              </w:rPr>
              <w:t>(Không kể thời gian giao đề)</w:t>
            </w:r>
          </w:p>
          <w:p w14:paraId="20CEB6DF" w14:textId="77777777" w:rsidR="000722FE" w:rsidRPr="000722FE" w:rsidRDefault="000722FE" w:rsidP="000722FE">
            <w:pPr>
              <w:spacing w:line="240" w:lineRule="auto"/>
              <w:ind w:firstLine="432"/>
              <w:jc w:val="center"/>
              <w:rPr>
                <w:i/>
                <w:color w:val="000000" w:themeColor="text1"/>
                <w:sz w:val="26"/>
                <w:szCs w:val="26"/>
                <w:lang w:val="it-IT"/>
              </w:rPr>
            </w:pPr>
            <w:r w:rsidRPr="000722FE">
              <w:rPr>
                <w:i/>
                <w:color w:val="000000" w:themeColor="text1"/>
                <w:sz w:val="26"/>
                <w:szCs w:val="26"/>
                <w:lang w:val="it-IT"/>
              </w:rPr>
              <w:t>(Đề này gồm 02 trang)</w:t>
            </w:r>
          </w:p>
          <w:p w14:paraId="354A403C" w14:textId="77777777" w:rsidR="000722FE" w:rsidRPr="000722FE" w:rsidRDefault="000722FE" w:rsidP="000722FE">
            <w:pPr>
              <w:widowControl w:val="0"/>
              <w:spacing w:line="240" w:lineRule="auto"/>
              <w:rPr>
                <w:i/>
                <w:color w:val="000000" w:themeColor="text1"/>
                <w:sz w:val="26"/>
                <w:szCs w:val="26"/>
              </w:rPr>
            </w:pPr>
            <w:r w:rsidRPr="000722FE">
              <w:rPr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6C70E5" wp14:editId="0733C8FA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8255</wp:posOffset>
                      </wp:positionV>
                      <wp:extent cx="1257300" cy="0"/>
                      <wp:effectExtent l="10160" t="8255" r="8890" b="1079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64FF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.65pt" to="2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"/>
                  </w:pict>
                </mc:Fallback>
              </mc:AlternateContent>
            </w:r>
          </w:p>
        </w:tc>
      </w:tr>
    </w:tbl>
    <w:p w14:paraId="17CA028E" w14:textId="77777777" w:rsidR="000722FE" w:rsidRPr="000722FE" w:rsidRDefault="000722FE" w:rsidP="000722FE">
      <w:pPr>
        <w:spacing w:line="240" w:lineRule="auto"/>
        <w:rPr>
          <w:b/>
          <w:bCs/>
          <w:color w:val="000000" w:themeColor="text1"/>
          <w:sz w:val="26"/>
          <w:szCs w:val="26"/>
        </w:rPr>
      </w:pPr>
      <w:r w:rsidRPr="000722FE">
        <w:rPr>
          <w:b/>
          <w:color w:val="000000" w:themeColor="text1"/>
          <w:sz w:val="26"/>
          <w:szCs w:val="26"/>
          <w:lang w:val="sv-SE"/>
        </w:rPr>
        <w:t>Phần A</w:t>
      </w:r>
      <w:r w:rsidRPr="000722FE">
        <w:rPr>
          <w:b/>
          <w:caps/>
          <w:color w:val="000000" w:themeColor="text1"/>
          <w:sz w:val="26"/>
          <w:szCs w:val="26"/>
        </w:rPr>
        <w:t xml:space="preserve">. Trắc nghiệm </w:t>
      </w:r>
      <w:r w:rsidRPr="000722FE">
        <w:rPr>
          <w:b/>
          <w:iCs/>
          <w:color w:val="000000" w:themeColor="text1"/>
          <w:sz w:val="26"/>
          <w:szCs w:val="26"/>
        </w:rPr>
        <w:t>(</w:t>
      </w:r>
      <w:r w:rsidRPr="000722FE">
        <w:rPr>
          <w:b/>
          <w:iCs/>
          <w:color w:val="000000" w:themeColor="text1"/>
          <w:sz w:val="26"/>
          <w:szCs w:val="26"/>
          <w:lang w:val="en-US"/>
        </w:rPr>
        <w:t>2</w:t>
      </w:r>
      <w:r w:rsidRPr="000722FE">
        <w:rPr>
          <w:b/>
          <w:iCs/>
          <w:color w:val="000000" w:themeColor="text1"/>
          <w:sz w:val="26"/>
          <w:szCs w:val="26"/>
        </w:rPr>
        <w:t>,0 điểm)</w:t>
      </w:r>
      <w:r w:rsidRPr="000722FE">
        <w:rPr>
          <w:b/>
          <w:color w:val="000000" w:themeColor="text1"/>
          <w:sz w:val="26"/>
          <w:szCs w:val="26"/>
        </w:rPr>
        <w:t xml:space="preserve">  </w:t>
      </w:r>
      <w:r w:rsidRPr="000722FE">
        <w:rPr>
          <w:color w:val="000000" w:themeColor="text1"/>
          <w:sz w:val="26"/>
          <w:szCs w:val="26"/>
        </w:rPr>
        <w:t>Hãy chọn phương án đúng trong mỗi câu dưới đây:</w:t>
      </w:r>
    </w:p>
    <w:p w14:paraId="3BD0BC41" w14:textId="77777777" w:rsidR="000722FE" w:rsidRPr="000722FE" w:rsidRDefault="000722FE" w:rsidP="000722F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bCs/>
          <w:color w:val="000000" w:themeColor="text1"/>
          <w:sz w:val="26"/>
          <w:szCs w:val="26"/>
        </w:rPr>
      </w:pPr>
      <w:r w:rsidRPr="000722FE">
        <w:rPr>
          <w:b/>
          <w:color w:val="000000" w:themeColor="text1"/>
          <w:sz w:val="26"/>
          <w:szCs w:val="26"/>
        </w:rPr>
        <w:t xml:space="preserve">Câu 1: </w:t>
      </w:r>
      <w:r w:rsidRPr="000722FE">
        <w:rPr>
          <w:bCs/>
          <w:color w:val="000000" w:themeColor="text1"/>
          <w:sz w:val="26"/>
          <w:szCs w:val="26"/>
        </w:rPr>
        <w:t xml:space="preserve">Cho hàm số </w:t>
      </w:r>
      <w:r w:rsidRPr="000722FE">
        <w:rPr>
          <w:rFonts w:eastAsia="Times New Roman"/>
          <w:color w:val="000000" w:themeColor="text1"/>
          <w:position w:val="-24"/>
          <w:sz w:val="26"/>
          <w:szCs w:val="26"/>
          <w:lang w:val="en-US"/>
        </w:rPr>
        <w:object w:dxaOrig="1812" w:dyaOrig="612" w14:anchorId="6ED881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23" type="#_x0000_t75" style="width:90.45pt;height:30.45pt" o:ole="">
            <v:imagedata r:id="rId8" o:title=""/>
          </v:shape>
          <o:OLEObject Type="Embed" ProgID="Equation.DSMT4" ShapeID="_x0000_i1323" DrawAspect="Content" ObjectID="_1797601737" r:id="rId9"/>
        </w:object>
      </w:r>
      <w:r w:rsidRPr="000722FE">
        <w:rPr>
          <w:bCs/>
          <w:color w:val="000000" w:themeColor="text1"/>
          <w:sz w:val="26"/>
          <w:szCs w:val="26"/>
        </w:rPr>
        <w:t xml:space="preserve">. Tìm x, biết </w:t>
      </w:r>
      <w:r w:rsidRPr="000722FE">
        <w:rPr>
          <w:rFonts w:eastAsia="Times New Roman"/>
          <w:color w:val="000000" w:themeColor="text1"/>
          <w:position w:val="-10"/>
          <w:sz w:val="26"/>
          <w:szCs w:val="26"/>
          <w:lang w:val="en-US"/>
        </w:rPr>
        <w:object w:dxaOrig="1068" w:dyaOrig="324" w14:anchorId="02F92AF0">
          <v:shape id="_x0000_i1324" type="#_x0000_t75" style="width:53.55pt;height:16.3pt" o:ole="">
            <v:imagedata r:id="rId10" o:title=""/>
          </v:shape>
          <o:OLEObject Type="Embed" ProgID="Equation.DSMT4" ShapeID="_x0000_i1324" DrawAspect="Content" ObjectID="_1797601738" r:id="rId11"/>
        </w:object>
      </w:r>
      <w:r w:rsidRPr="000722FE">
        <w:rPr>
          <w:bCs/>
          <w:color w:val="000000" w:themeColor="text1"/>
          <w:sz w:val="26"/>
          <w:szCs w:val="26"/>
        </w:rPr>
        <w:t>. Câu nào sau đây đúng:</w:t>
      </w:r>
    </w:p>
    <w:p w14:paraId="51D2EC11" w14:textId="7A4ED3AA" w:rsidR="000722FE" w:rsidRPr="000722FE" w:rsidRDefault="000722FE" w:rsidP="000722F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Times New Roman"/>
          <w:color w:val="000000" w:themeColor="text1"/>
          <w:sz w:val="26"/>
          <w:szCs w:val="26"/>
          <w:lang w:val="en-US"/>
        </w:rPr>
      </w:pPr>
      <w:bookmarkStart w:id="2" w:name="_Hlk151188905"/>
      <w:r w:rsidRPr="000722FE">
        <w:rPr>
          <w:b/>
          <w:color w:val="000000" w:themeColor="text1"/>
          <w:sz w:val="26"/>
          <w:szCs w:val="26"/>
        </w:rPr>
        <w:t>A.</w:t>
      </w:r>
      <w:r w:rsidRPr="000722FE">
        <w:rPr>
          <w:b/>
          <w:iCs/>
          <w:color w:val="000000" w:themeColor="text1"/>
          <w:sz w:val="26"/>
          <w:szCs w:val="26"/>
        </w:rPr>
        <w:t xml:space="preserve"> </w:t>
      </w:r>
      <w:r w:rsidRPr="000722FE">
        <w:rPr>
          <w:rFonts w:eastAsia="Times New Roman"/>
          <w:color w:val="000000" w:themeColor="text1"/>
          <w:position w:val="-6"/>
          <w:sz w:val="26"/>
          <w:szCs w:val="26"/>
          <w:lang w:val="en-US"/>
        </w:rPr>
        <w:object w:dxaOrig="816" w:dyaOrig="276" w14:anchorId="2BF0DDFB">
          <v:shape id="_x0000_i1325" type="#_x0000_t75" style="width:40.7pt;height:13.7pt" o:ole="">
            <v:imagedata r:id="rId12" o:title=""/>
          </v:shape>
          <o:OLEObject Type="Embed" ProgID="Equation.DSMT4" ShapeID="_x0000_i1325" DrawAspect="Content" ObjectID="_1797601739" r:id="rId13"/>
        </w:object>
      </w:r>
      <w:r w:rsidRPr="000722FE">
        <w:rPr>
          <w:color w:val="000000" w:themeColor="text1"/>
          <w:sz w:val="26"/>
          <w:szCs w:val="26"/>
          <w:lang w:val="en-US"/>
        </w:rPr>
        <w:t xml:space="preserve">                   </w:t>
      </w:r>
      <w:r w:rsidRPr="000722FE">
        <w:rPr>
          <w:b/>
          <w:color w:val="000000" w:themeColor="text1"/>
          <w:sz w:val="26"/>
          <w:szCs w:val="26"/>
        </w:rPr>
        <w:t xml:space="preserve">B. </w:t>
      </w:r>
      <w:r w:rsidRPr="000722FE">
        <w:rPr>
          <w:rFonts w:eastAsia="Times New Roman"/>
          <w:color w:val="000000" w:themeColor="text1"/>
          <w:position w:val="-6"/>
          <w:sz w:val="26"/>
          <w:szCs w:val="26"/>
          <w:lang w:val="en-US"/>
        </w:rPr>
        <w:object w:dxaOrig="672" w:dyaOrig="276" w14:anchorId="5280A0C7">
          <v:shape id="_x0000_i1326" type="#_x0000_t75" style="width:33.45pt;height:13.7pt" o:ole="">
            <v:imagedata r:id="rId14" o:title=""/>
          </v:shape>
          <o:OLEObject Type="Embed" ProgID="Equation.DSMT4" ShapeID="_x0000_i1326" DrawAspect="Content" ObjectID="_1797601740" r:id="rId15"/>
        </w:object>
      </w:r>
      <w:r w:rsidRPr="000722FE"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  <w:lang w:val="en-US"/>
        </w:rPr>
        <w:t xml:space="preserve">           </w:t>
      </w:r>
      <w:r w:rsidRPr="000722FE">
        <w:rPr>
          <w:b/>
          <w:color w:val="000000" w:themeColor="text1"/>
          <w:sz w:val="26"/>
          <w:szCs w:val="26"/>
          <w:u w:val="single"/>
        </w:rPr>
        <w:t>C</w:t>
      </w:r>
      <w:r w:rsidRPr="000722FE">
        <w:rPr>
          <w:b/>
          <w:color w:val="000000" w:themeColor="text1"/>
          <w:sz w:val="26"/>
          <w:szCs w:val="26"/>
        </w:rPr>
        <w:t xml:space="preserve">. </w:t>
      </w:r>
      <w:r w:rsidRPr="000722FE">
        <w:rPr>
          <w:rFonts w:eastAsia="Times New Roman"/>
          <w:color w:val="000000" w:themeColor="text1"/>
          <w:position w:val="-6"/>
          <w:sz w:val="26"/>
          <w:szCs w:val="26"/>
          <w:lang w:val="en-US"/>
        </w:rPr>
        <w:object w:dxaOrig="816" w:dyaOrig="276" w14:anchorId="2BA4E4C9">
          <v:shape id="_x0000_i1327" type="#_x0000_t75" style="width:40.7pt;height:13.7pt" o:ole="">
            <v:imagedata r:id="rId16" o:title=""/>
          </v:shape>
          <o:OLEObject Type="Embed" ProgID="Equation.DSMT4" ShapeID="_x0000_i1327" DrawAspect="Content" ObjectID="_1797601741" r:id="rId17"/>
        </w:object>
      </w:r>
      <w:r w:rsidRPr="000722FE">
        <w:rPr>
          <w:color w:val="000000" w:themeColor="text1"/>
          <w:sz w:val="26"/>
          <w:szCs w:val="26"/>
          <w:lang w:val="en-US"/>
        </w:rPr>
        <w:t xml:space="preserve">  </w:t>
      </w:r>
      <w:r>
        <w:rPr>
          <w:color w:val="000000" w:themeColor="text1"/>
          <w:sz w:val="26"/>
          <w:szCs w:val="26"/>
          <w:lang w:val="en-US"/>
        </w:rPr>
        <w:t xml:space="preserve">       </w:t>
      </w:r>
      <w:r w:rsidRPr="000722FE">
        <w:rPr>
          <w:b/>
          <w:color w:val="000000" w:themeColor="text1"/>
          <w:sz w:val="26"/>
          <w:szCs w:val="26"/>
        </w:rPr>
        <w:t xml:space="preserve">D. </w:t>
      </w:r>
      <w:bookmarkEnd w:id="2"/>
      <w:r w:rsidRPr="000722FE">
        <w:rPr>
          <w:rFonts w:eastAsia="Times New Roman"/>
          <w:color w:val="000000" w:themeColor="text1"/>
          <w:position w:val="-6"/>
          <w:sz w:val="26"/>
          <w:szCs w:val="26"/>
          <w:lang w:val="en-US"/>
        </w:rPr>
        <w:object w:dxaOrig="672" w:dyaOrig="276" w14:anchorId="6FE9BB79">
          <v:shape id="_x0000_i1328" type="#_x0000_t75" style="width:33.45pt;height:13.7pt" o:ole="">
            <v:imagedata r:id="rId18" o:title=""/>
          </v:shape>
          <o:OLEObject Type="Embed" ProgID="Equation.DSMT4" ShapeID="_x0000_i1328" DrawAspect="Content" ObjectID="_1797601742" r:id="rId19"/>
        </w:object>
      </w:r>
    </w:p>
    <w:p w14:paraId="23B73BF1" w14:textId="77777777" w:rsidR="000722FE" w:rsidRPr="000722FE" w:rsidRDefault="000722FE" w:rsidP="000722FE">
      <w:pPr>
        <w:spacing w:line="240" w:lineRule="auto"/>
        <w:rPr>
          <w:color w:val="000000" w:themeColor="text1"/>
          <w:sz w:val="26"/>
          <w:szCs w:val="26"/>
          <w:lang w:eastAsia="vi-VN"/>
        </w:rPr>
      </w:pPr>
      <w:r w:rsidRPr="000722FE">
        <w:rPr>
          <w:b/>
          <w:color w:val="000000" w:themeColor="text1"/>
          <w:sz w:val="26"/>
          <w:szCs w:val="26"/>
          <w:lang w:eastAsia="vi-VN"/>
        </w:rPr>
        <w:t>Câu 2.</w:t>
      </w:r>
      <w:r w:rsidRPr="000722FE">
        <w:rPr>
          <w:color w:val="000000" w:themeColor="text1"/>
          <w:sz w:val="26"/>
          <w:szCs w:val="26"/>
          <w:lang w:eastAsia="vi-VN"/>
        </w:rPr>
        <w:t xml:space="preserve"> Cho tứ giác ABCD có</w:t>
      </w:r>
      <m:oMath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 xml:space="preserve"> A</m:t>
            </m:r>
          </m:e>
        </m:acc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58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0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B</m:t>
            </m:r>
          </m:e>
        </m:acc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65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0</m:t>
            </m:r>
          </m:sup>
        </m:sSup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 xml:space="preserve">; </m:t>
        </m:r>
        <m:acc>
          <m:acc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acc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C</m:t>
            </m:r>
          </m:e>
        </m:acc>
        <m:r>
          <w:rPr>
            <w:rFonts w:ascii="Cambria Math" w:hAnsi="Cambria Math"/>
            <w:color w:val="000000" w:themeColor="text1"/>
            <w:sz w:val="26"/>
            <w:szCs w:val="26"/>
            <w:lang w:val="pt-BR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6"/>
                <w:szCs w:val="26"/>
                <w:lang w:val="pt-BR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102</m:t>
            </m:r>
          </m:e>
          <m:sup>
            <m:r>
              <w:rPr>
                <w:rFonts w:ascii="Cambria Math" w:hAnsi="Cambria Math"/>
                <w:color w:val="000000" w:themeColor="text1"/>
                <w:sz w:val="26"/>
                <w:szCs w:val="26"/>
                <w:lang w:val="pt-BR"/>
              </w:rPr>
              <m:t>0</m:t>
            </m:r>
          </m:sup>
        </m:sSup>
      </m:oMath>
      <w:r w:rsidRPr="000722FE">
        <w:rPr>
          <w:color w:val="000000" w:themeColor="text1"/>
          <w:sz w:val="26"/>
          <w:szCs w:val="26"/>
          <w:lang w:eastAsia="vi-VN"/>
        </w:rPr>
        <w:t xml:space="preserve">  Số đo góc D là </w:t>
      </w:r>
    </w:p>
    <w:p w14:paraId="47835861" w14:textId="4FFB0136" w:rsidR="000722FE" w:rsidRPr="000722FE" w:rsidRDefault="000722FE" w:rsidP="000722FE">
      <w:pPr>
        <w:spacing w:line="240" w:lineRule="auto"/>
        <w:rPr>
          <w:color w:val="000000" w:themeColor="text1"/>
          <w:sz w:val="26"/>
          <w:szCs w:val="26"/>
          <w:lang w:eastAsia="vi-VN"/>
        </w:rPr>
      </w:pPr>
      <w:r w:rsidRPr="000722FE">
        <w:rPr>
          <w:b/>
          <w:color w:val="000000" w:themeColor="text1"/>
          <w:sz w:val="26"/>
          <w:szCs w:val="26"/>
          <w:lang w:eastAsia="vi-VN"/>
        </w:rPr>
        <w:t>A.</w:t>
      </w:r>
      <w:r w:rsidRPr="000722FE">
        <w:rPr>
          <w:color w:val="000000" w:themeColor="text1"/>
          <w:sz w:val="26"/>
          <w:szCs w:val="26"/>
          <w:lang w:eastAsia="vi-VN"/>
        </w:rPr>
        <w:t>122</w:t>
      </w:r>
      <w:r w:rsidRPr="000722FE">
        <w:rPr>
          <w:color w:val="000000" w:themeColor="text1"/>
          <w:sz w:val="26"/>
          <w:szCs w:val="26"/>
          <w:vertAlign w:val="superscript"/>
          <w:lang w:eastAsia="vi-VN"/>
        </w:rPr>
        <w:t>0</w:t>
      </w:r>
      <w:r w:rsidRPr="000722FE">
        <w:rPr>
          <w:color w:val="000000" w:themeColor="text1"/>
          <w:sz w:val="26"/>
          <w:szCs w:val="26"/>
          <w:lang w:eastAsia="vi-VN"/>
        </w:rPr>
        <w:t xml:space="preserve">  </w:t>
      </w:r>
      <w:r w:rsidRPr="000722FE">
        <w:rPr>
          <w:color w:val="000000" w:themeColor="text1"/>
          <w:sz w:val="26"/>
          <w:szCs w:val="26"/>
          <w:lang w:val="en-US" w:eastAsia="vi-VN"/>
        </w:rPr>
        <w:t xml:space="preserve">                      </w:t>
      </w:r>
      <w:r w:rsidRPr="000722FE">
        <w:rPr>
          <w:color w:val="000000" w:themeColor="text1"/>
          <w:sz w:val="26"/>
          <w:szCs w:val="26"/>
          <w:lang w:eastAsia="vi-VN"/>
        </w:rPr>
        <w:t xml:space="preserve">  </w:t>
      </w:r>
      <w:r w:rsidRPr="000722FE">
        <w:rPr>
          <w:b/>
          <w:color w:val="000000" w:themeColor="text1"/>
          <w:sz w:val="26"/>
          <w:szCs w:val="26"/>
          <w:lang w:eastAsia="vi-VN"/>
        </w:rPr>
        <w:t>B.</w:t>
      </w:r>
      <w:r w:rsidRPr="000722FE">
        <w:rPr>
          <w:color w:val="000000" w:themeColor="text1"/>
          <w:sz w:val="26"/>
          <w:szCs w:val="26"/>
          <w:lang w:eastAsia="vi-VN"/>
        </w:rPr>
        <w:t>78</w:t>
      </w:r>
      <w:r w:rsidRPr="000722FE">
        <w:rPr>
          <w:color w:val="000000" w:themeColor="text1"/>
          <w:sz w:val="26"/>
          <w:szCs w:val="26"/>
          <w:vertAlign w:val="superscript"/>
          <w:lang w:eastAsia="vi-VN"/>
        </w:rPr>
        <w:t>0</w:t>
      </w:r>
      <w:r w:rsidRPr="000722FE">
        <w:rPr>
          <w:color w:val="000000" w:themeColor="text1"/>
          <w:sz w:val="26"/>
          <w:szCs w:val="26"/>
          <w:lang w:eastAsia="vi-VN"/>
        </w:rPr>
        <w:t xml:space="preserve">    </w:t>
      </w:r>
      <w:r w:rsidRPr="000722FE">
        <w:rPr>
          <w:color w:val="000000" w:themeColor="text1"/>
          <w:sz w:val="26"/>
          <w:szCs w:val="26"/>
          <w:lang w:val="en-US" w:eastAsia="vi-VN"/>
        </w:rPr>
        <w:t xml:space="preserve">             </w:t>
      </w:r>
      <w:r w:rsidRPr="000722FE">
        <w:rPr>
          <w:b/>
          <w:color w:val="000000" w:themeColor="text1"/>
          <w:sz w:val="26"/>
          <w:szCs w:val="26"/>
          <w:u w:val="single"/>
          <w:lang w:eastAsia="vi-VN"/>
        </w:rPr>
        <w:t>C</w:t>
      </w:r>
      <w:r w:rsidRPr="000722FE">
        <w:rPr>
          <w:b/>
          <w:color w:val="000000" w:themeColor="text1"/>
          <w:sz w:val="26"/>
          <w:szCs w:val="26"/>
          <w:lang w:eastAsia="vi-VN"/>
        </w:rPr>
        <w:t>.</w:t>
      </w:r>
      <w:r w:rsidRPr="000722FE">
        <w:rPr>
          <w:color w:val="000000" w:themeColor="text1"/>
          <w:sz w:val="26"/>
          <w:szCs w:val="26"/>
          <w:lang w:eastAsia="vi-VN"/>
        </w:rPr>
        <w:t>135</w:t>
      </w:r>
      <w:r w:rsidRPr="000722FE">
        <w:rPr>
          <w:color w:val="000000" w:themeColor="text1"/>
          <w:sz w:val="26"/>
          <w:szCs w:val="26"/>
          <w:vertAlign w:val="superscript"/>
          <w:lang w:eastAsia="vi-VN"/>
        </w:rPr>
        <w:t>0</w:t>
      </w:r>
      <w:r w:rsidRPr="000722FE">
        <w:rPr>
          <w:color w:val="000000" w:themeColor="text1"/>
          <w:sz w:val="26"/>
          <w:szCs w:val="26"/>
          <w:lang w:eastAsia="vi-VN"/>
        </w:rPr>
        <w:t xml:space="preserve">        </w:t>
      </w:r>
      <w:r w:rsidRPr="000722FE">
        <w:rPr>
          <w:color w:val="000000" w:themeColor="text1"/>
          <w:sz w:val="26"/>
          <w:szCs w:val="26"/>
          <w:lang w:val="en-US" w:eastAsia="vi-VN"/>
        </w:rPr>
        <w:t xml:space="preserve">                 </w:t>
      </w:r>
      <w:r w:rsidRPr="000722FE">
        <w:rPr>
          <w:b/>
          <w:color w:val="000000" w:themeColor="text1"/>
          <w:sz w:val="26"/>
          <w:szCs w:val="26"/>
          <w:lang w:eastAsia="vi-VN"/>
        </w:rPr>
        <w:t>D.</w:t>
      </w:r>
      <w:r w:rsidRPr="000722FE">
        <w:rPr>
          <w:color w:val="000000" w:themeColor="text1"/>
          <w:sz w:val="26"/>
          <w:szCs w:val="26"/>
          <w:lang w:eastAsia="vi-VN"/>
        </w:rPr>
        <w:t>115</w:t>
      </w:r>
      <w:r w:rsidRPr="000722FE">
        <w:rPr>
          <w:color w:val="000000" w:themeColor="text1"/>
          <w:sz w:val="26"/>
          <w:szCs w:val="26"/>
          <w:vertAlign w:val="superscript"/>
          <w:lang w:eastAsia="vi-VN"/>
        </w:rPr>
        <w:t>0</w:t>
      </w:r>
      <w:r w:rsidRPr="000722FE">
        <w:rPr>
          <w:color w:val="000000" w:themeColor="text1"/>
          <w:sz w:val="26"/>
          <w:szCs w:val="26"/>
          <w:lang w:eastAsia="vi-VN"/>
        </w:rPr>
        <w:t xml:space="preserve">                              </w:t>
      </w:r>
    </w:p>
    <w:p w14:paraId="14E25430" w14:textId="77777777" w:rsidR="000722FE" w:rsidRPr="000722FE" w:rsidRDefault="000722FE" w:rsidP="000722FE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3. 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Hai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chéo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chữ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nhật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thì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</w:p>
    <w:p w14:paraId="49C46BD6" w14:textId="7642CB1A" w:rsidR="000722FE" w:rsidRPr="000722FE" w:rsidRDefault="000722FE" w:rsidP="000722FE">
      <w:pPr>
        <w:pStyle w:val="ListParagraph"/>
        <w:ind w:left="0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A. 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song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song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      </w:t>
      </w:r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vuông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góc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 </w:t>
      </w:r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>C.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không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cắt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</w:t>
      </w:r>
      <w:r w:rsidRPr="000722FE">
        <w:rPr>
          <w:rFonts w:ascii="Times New Roman" w:hAnsi="Times New Roman"/>
          <w:b/>
          <w:color w:val="000000" w:themeColor="text1"/>
          <w:sz w:val="26"/>
          <w:szCs w:val="26"/>
          <w:u w:val="single"/>
        </w:rPr>
        <w:t>D</w:t>
      </w:r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bằng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nhau</w:t>
      </w:r>
      <w:proofErr w:type="spellEnd"/>
    </w:p>
    <w:p w14:paraId="0F69C5A4" w14:textId="77777777" w:rsidR="000722FE" w:rsidRPr="000722FE" w:rsidRDefault="000722FE" w:rsidP="000722FE">
      <w:pPr>
        <w:spacing w:line="240" w:lineRule="auto"/>
        <w:jc w:val="both"/>
        <w:rPr>
          <w:color w:val="000000" w:themeColor="text1"/>
          <w:sz w:val="26"/>
          <w:szCs w:val="26"/>
          <w:lang w:val="en-US"/>
        </w:rPr>
      </w:pPr>
      <w:proofErr w:type="spellStart"/>
      <w:r w:rsidRPr="000722FE">
        <w:rPr>
          <w:b/>
          <w:bCs/>
          <w:color w:val="000000" w:themeColor="text1"/>
          <w:sz w:val="26"/>
          <w:szCs w:val="26"/>
          <w:lang w:val="en-US"/>
        </w:rPr>
        <w:t>Câu</w:t>
      </w:r>
      <w:proofErr w:type="spellEnd"/>
      <w:r w:rsidRPr="000722FE">
        <w:rPr>
          <w:b/>
          <w:bCs/>
          <w:color w:val="000000" w:themeColor="text1"/>
          <w:sz w:val="26"/>
          <w:szCs w:val="26"/>
          <w:lang w:val="en-US"/>
        </w:rPr>
        <w:t xml:space="preserve"> 4:</w:t>
      </w:r>
      <w:r w:rsidRPr="000722FE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Điểm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 xml:space="preserve"> </w:t>
      </w:r>
      <w:proofErr w:type="gramStart"/>
      <w:r w:rsidRPr="000722FE">
        <w:rPr>
          <w:color w:val="000000" w:themeColor="text1"/>
          <w:sz w:val="26"/>
          <w:szCs w:val="26"/>
          <w:lang w:val="en-US"/>
        </w:rPr>
        <w:t>M(</w:t>
      </w:r>
      <w:proofErr w:type="gramEnd"/>
      <w:r w:rsidRPr="000722FE">
        <w:rPr>
          <w:color w:val="000000" w:themeColor="text1"/>
          <w:sz w:val="26"/>
          <w:szCs w:val="26"/>
          <w:lang w:val="en-US"/>
        </w:rPr>
        <w:t xml:space="preserve">-3; - 2)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nằm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 xml:space="preserve"> ở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góc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phần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tư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thứ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 xml:space="preserve"> </w:t>
      </w:r>
      <w:proofErr w:type="spellStart"/>
      <w:r w:rsidRPr="000722FE">
        <w:rPr>
          <w:color w:val="000000" w:themeColor="text1"/>
          <w:sz w:val="26"/>
          <w:szCs w:val="26"/>
          <w:lang w:val="en-US"/>
        </w:rPr>
        <w:t>mấy</w:t>
      </w:r>
      <w:proofErr w:type="spellEnd"/>
      <w:r w:rsidRPr="000722FE">
        <w:rPr>
          <w:color w:val="000000" w:themeColor="text1"/>
          <w:sz w:val="26"/>
          <w:szCs w:val="26"/>
          <w:lang w:val="en-US"/>
        </w:rPr>
        <w:t>?</w:t>
      </w:r>
    </w:p>
    <w:p w14:paraId="67CFD056" w14:textId="77777777" w:rsidR="000722FE" w:rsidRPr="000722FE" w:rsidRDefault="000722FE" w:rsidP="000722FE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A.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Góc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(I)             B.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Góc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(II)         </w:t>
      </w:r>
      <w:proofErr w:type="spellStart"/>
      <w:proofErr w:type="gramStart"/>
      <w:r w:rsidRPr="000722FE">
        <w:rPr>
          <w:rFonts w:ascii="Times New Roman" w:hAnsi="Times New Roman"/>
          <w:color w:val="000000" w:themeColor="text1"/>
          <w:sz w:val="26"/>
          <w:szCs w:val="26"/>
          <w:u w:val="single"/>
        </w:rPr>
        <w:t>C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>.Góc</w:t>
      </w:r>
      <w:proofErr w:type="spellEnd"/>
      <w:proofErr w:type="gram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(III)      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D.Góc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phần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tư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thứ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(IV)</w:t>
      </w:r>
    </w:p>
    <w:p w14:paraId="2A785014" w14:textId="77777777" w:rsidR="000722FE" w:rsidRPr="000722FE" w:rsidRDefault="000722FE" w:rsidP="000722FE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0722FE">
        <w:rPr>
          <w:b/>
          <w:color w:val="000000" w:themeColor="text1"/>
          <w:sz w:val="26"/>
          <w:szCs w:val="26"/>
        </w:rPr>
        <w:t xml:space="preserve">Câu </w:t>
      </w:r>
      <w:r w:rsidRPr="000722FE">
        <w:rPr>
          <w:b/>
          <w:color w:val="000000" w:themeColor="text1"/>
          <w:sz w:val="26"/>
          <w:szCs w:val="26"/>
          <w:lang w:val="en-US"/>
        </w:rPr>
        <w:t>5</w:t>
      </w:r>
      <w:r w:rsidRPr="000722FE">
        <w:rPr>
          <w:color w:val="000000" w:themeColor="text1"/>
          <w:sz w:val="26"/>
          <w:szCs w:val="26"/>
        </w:rPr>
        <w:t>: Tam giác nào là tam giác vuông trong các tam giác có độ dài ba cạnh như sau?</w:t>
      </w:r>
    </w:p>
    <w:p w14:paraId="64A4EB20" w14:textId="46450EB3" w:rsidR="000722FE" w:rsidRPr="000722FE" w:rsidRDefault="000722FE" w:rsidP="000722FE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</w:pPr>
      <w:r w:rsidRPr="000722FE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A. </w:t>
      </w:r>
      <w:r w:rsidRPr="000722FE">
        <w:rPr>
          <w:rFonts w:ascii="Times New Roman" w:hAnsi="Times New Roman"/>
          <w:color w:val="000000" w:themeColor="text1"/>
          <w:sz w:val="26"/>
          <w:szCs w:val="26"/>
          <w:lang w:val="vi-VN" w:eastAsia="vi-VN"/>
        </w:rPr>
        <w:t>3d</w:t>
      </w:r>
      <w:r w:rsidRPr="000722FE">
        <w:rPr>
          <w:rFonts w:ascii="Times New Roman" w:hAnsi="Times New Roman"/>
          <w:color w:val="000000" w:themeColor="text1"/>
          <w:sz w:val="26"/>
          <w:szCs w:val="26"/>
          <w:lang w:eastAsia="vi-VN"/>
        </w:rPr>
        <w:t xml:space="preserve">m, 4cm, 5cm 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0722FE">
        <w:rPr>
          <w:rFonts w:ascii="Times New Roman" w:hAnsi="Times New Roman"/>
          <w:color w:val="000000" w:themeColor="text1"/>
          <w:sz w:val="26"/>
          <w:szCs w:val="26"/>
          <w:u w:val="single"/>
        </w:rPr>
        <w:t xml:space="preserve"> B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0722F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9cm; 12cm; 15cm     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C. </w:t>
      </w:r>
      <w:r w:rsidRPr="000722F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 xml:space="preserve">12cm; 15cm; 18cm       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D. </w:t>
      </w:r>
      <w:r w:rsidRPr="000722FE">
        <w:rPr>
          <w:rFonts w:ascii="Times New Roman" w:hAnsi="Times New Roman"/>
          <w:color w:val="000000" w:themeColor="text1"/>
          <w:sz w:val="26"/>
          <w:szCs w:val="26"/>
          <w:shd w:val="clear" w:color="auto" w:fill="FFFFFF"/>
        </w:rPr>
        <w:t>6cm; 7cm; 9cm</w:t>
      </w:r>
    </w:p>
    <w:p w14:paraId="25DD1EFE" w14:textId="77777777" w:rsidR="000722FE" w:rsidRPr="000722FE" w:rsidRDefault="000722FE" w:rsidP="000722FE">
      <w:pPr>
        <w:tabs>
          <w:tab w:val="left" w:pos="992"/>
        </w:tabs>
        <w:spacing w:line="240" w:lineRule="auto"/>
        <w:jc w:val="both"/>
        <w:outlineLvl w:val="1"/>
        <w:rPr>
          <w:color w:val="000000" w:themeColor="text1"/>
          <w:sz w:val="26"/>
          <w:szCs w:val="26"/>
        </w:rPr>
      </w:pPr>
      <w:r w:rsidRPr="000722FE">
        <w:rPr>
          <w:rFonts w:eastAsia="Times New Roman"/>
          <w:b/>
          <w:color w:val="000000" w:themeColor="text1"/>
          <w:sz w:val="26"/>
          <w:szCs w:val="26"/>
        </w:rPr>
        <w:t xml:space="preserve">Câu </w:t>
      </w:r>
      <w:r w:rsidRPr="000722FE">
        <w:rPr>
          <w:rFonts w:eastAsia="Times New Roman"/>
          <w:b/>
          <w:color w:val="000000" w:themeColor="text1"/>
          <w:sz w:val="26"/>
          <w:szCs w:val="26"/>
          <w:lang w:val="en-US"/>
        </w:rPr>
        <w:t>6</w:t>
      </w:r>
      <w:r w:rsidRPr="000722FE">
        <w:rPr>
          <w:rFonts w:eastAsia="Times New Roman"/>
          <w:b/>
          <w:color w:val="000000" w:themeColor="text1"/>
          <w:sz w:val="26"/>
          <w:szCs w:val="26"/>
        </w:rPr>
        <w:t>:</w:t>
      </w:r>
      <w:r w:rsidRPr="000722FE">
        <w:rPr>
          <w:rFonts w:eastAsia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eastAsia="Times New Roman"/>
          <w:color w:val="000000" w:themeColor="text1"/>
          <w:sz w:val="26"/>
          <w:szCs w:val="26"/>
          <w:lang w:val="en-US"/>
        </w:rPr>
        <w:t>Viết</w:t>
      </w:r>
      <w:proofErr w:type="spellEnd"/>
      <w:r w:rsidRPr="000722FE">
        <w:rPr>
          <w:rFonts w:eastAsia="Times New Roman"/>
          <w:color w:val="000000" w:themeColor="text1"/>
          <w:sz w:val="26"/>
          <w:szCs w:val="26"/>
        </w:rPr>
        <w:t xml:space="preserve"> đa thức 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x</w:t>
      </w:r>
      <w:r w:rsidRPr="000722FE">
        <w:rPr>
          <w:rFonts w:eastAsiaTheme="minorEastAsia"/>
          <w:color w:val="000000" w:themeColor="text1"/>
          <w:sz w:val="26"/>
          <w:szCs w:val="26"/>
          <w:vertAlign w:val="superscript"/>
          <w:lang w:val="en-US"/>
        </w:rPr>
        <w:t>3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+8</w:t>
      </w:r>
      <w:r w:rsidRPr="000722FE">
        <w:rPr>
          <w:rFonts w:eastAsia="Times New Roman"/>
          <w:color w:val="000000" w:themeColor="text1"/>
          <w:sz w:val="26"/>
          <w:szCs w:val="26"/>
        </w:rPr>
        <w:t xml:space="preserve">  thành </w:t>
      </w:r>
      <w:proofErr w:type="spellStart"/>
      <w:r w:rsidRPr="000722FE">
        <w:rPr>
          <w:rFonts w:eastAsia="Times New Roman"/>
          <w:color w:val="000000" w:themeColor="text1"/>
          <w:sz w:val="26"/>
          <w:szCs w:val="26"/>
          <w:lang w:val="en-US"/>
        </w:rPr>
        <w:t>tích</w:t>
      </w:r>
      <w:proofErr w:type="spellEnd"/>
      <w:r w:rsidRPr="000722FE">
        <w:rPr>
          <w:rFonts w:eastAsia="Times New Roman"/>
          <w:color w:val="000000" w:themeColor="text1"/>
          <w:sz w:val="26"/>
          <w:szCs w:val="26"/>
        </w:rPr>
        <w:t>, ta được</w:t>
      </w:r>
      <w:r w:rsidRPr="000722FE">
        <w:rPr>
          <w:color w:val="000000" w:themeColor="text1"/>
          <w:sz w:val="26"/>
          <w:szCs w:val="26"/>
        </w:rPr>
        <w:t>?</w:t>
      </w:r>
    </w:p>
    <w:p w14:paraId="1727A62F" w14:textId="77777777" w:rsidR="000722FE" w:rsidRDefault="000722FE" w:rsidP="000722FE">
      <w:pPr>
        <w:tabs>
          <w:tab w:val="left" w:pos="992"/>
        </w:tabs>
        <w:spacing w:line="240" w:lineRule="auto"/>
        <w:jc w:val="both"/>
        <w:outlineLvl w:val="1"/>
        <w:rPr>
          <w:rFonts w:eastAsiaTheme="minorEastAsia"/>
          <w:color w:val="000000" w:themeColor="text1"/>
          <w:sz w:val="26"/>
          <w:szCs w:val="26"/>
          <w:lang w:val="en-US"/>
        </w:rPr>
      </w:pPr>
      <w:r w:rsidRPr="000722FE">
        <w:rPr>
          <w:b/>
          <w:bCs/>
          <w:color w:val="000000" w:themeColor="text1"/>
          <w:sz w:val="26"/>
          <w:szCs w:val="26"/>
          <w:u w:val="single"/>
        </w:rPr>
        <w:t>A</w:t>
      </w:r>
      <w:r w:rsidRPr="000722FE">
        <w:rPr>
          <w:b/>
          <w:bCs/>
          <w:color w:val="000000" w:themeColor="text1"/>
          <w:sz w:val="26"/>
          <w:szCs w:val="26"/>
        </w:rPr>
        <w:t xml:space="preserve">. 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(x+</w:t>
      </w:r>
      <w:proofErr w:type="gramStart"/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2)(</w:t>
      </w:r>
      <w:proofErr w:type="gramEnd"/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x</w:t>
      </w:r>
      <w:r w:rsidRPr="000722FE">
        <w:rPr>
          <w:rFonts w:eastAsiaTheme="minorEastAsia"/>
          <w:color w:val="000000" w:themeColor="text1"/>
          <w:sz w:val="26"/>
          <w:szCs w:val="26"/>
          <w:vertAlign w:val="superscript"/>
          <w:lang w:val="en-US"/>
        </w:rPr>
        <w:t>2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– 2x + 4)           </w:t>
      </w:r>
      <w:r w:rsidRPr="000722FE">
        <w:rPr>
          <w:b/>
          <w:bCs/>
          <w:color w:val="000000" w:themeColor="text1"/>
          <w:sz w:val="26"/>
          <w:szCs w:val="26"/>
        </w:rPr>
        <w:t>B</w:t>
      </w:r>
      <w:r w:rsidRPr="000722FE">
        <w:rPr>
          <w:color w:val="000000" w:themeColor="text1"/>
          <w:sz w:val="26"/>
          <w:szCs w:val="26"/>
        </w:rPr>
        <w:t>.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(x+2)(x</w:t>
      </w:r>
      <w:r w:rsidRPr="000722FE">
        <w:rPr>
          <w:rFonts w:eastAsiaTheme="minorEastAsia"/>
          <w:color w:val="000000" w:themeColor="text1"/>
          <w:sz w:val="26"/>
          <w:szCs w:val="26"/>
          <w:vertAlign w:val="superscript"/>
          <w:lang w:val="en-US"/>
        </w:rPr>
        <w:t>2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+ 2x + 4)         </w:t>
      </w:r>
    </w:p>
    <w:p w14:paraId="2EFAAD1F" w14:textId="2A36E623" w:rsidR="000722FE" w:rsidRPr="000722FE" w:rsidRDefault="000722FE" w:rsidP="000722FE">
      <w:pPr>
        <w:tabs>
          <w:tab w:val="left" w:pos="992"/>
        </w:tabs>
        <w:spacing w:line="240" w:lineRule="auto"/>
        <w:jc w:val="both"/>
        <w:outlineLvl w:val="1"/>
        <w:rPr>
          <w:rFonts w:eastAsiaTheme="minorEastAsia"/>
          <w:color w:val="000000" w:themeColor="text1"/>
          <w:sz w:val="26"/>
          <w:szCs w:val="26"/>
          <w:lang w:val="en-US"/>
        </w:rPr>
      </w:pP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</w:t>
      </w:r>
      <w:r w:rsidRPr="000722FE">
        <w:rPr>
          <w:b/>
          <w:bCs/>
          <w:color w:val="000000" w:themeColor="text1"/>
          <w:sz w:val="26"/>
          <w:szCs w:val="26"/>
        </w:rPr>
        <w:t>C</w:t>
      </w:r>
      <w:r w:rsidRPr="000722FE">
        <w:rPr>
          <w:color w:val="000000" w:themeColor="text1"/>
          <w:sz w:val="26"/>
          <w:szCs w:val="26"/>
        </w:rPr>
        <w:t xml:space="preserve">  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(x - 2)(x</w:t>
      </w:r>
      <w:r w:rsidRPr="000722FE">
        <w:rPr>
          <w:rFonts w:eastAsiaTheme="minorEastAsia"/>
          <w:color w:val="000000" w:themeColor="text1"/>
          <w:sz w:val="26"/>
          <w:szCs w:val="26"/>
          <w:vertAlign w:val="superscript"/>
          <w:lang w:val="en-US"/>
        </w:rPr>
        <w:t>2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– 2x + 4)</w:t>
      </w:r>
      <w:r w:rsidRPr="000722FE">
        <w:rPr>
          <w:color w:val="000000" w:themeColor="text1"/>
          <w:sz w:val="26"/>
          <w:szCs w:val="26"/>
        </w:rPr>
        <w:t xml:space="preserve">   </w:t>
      </w:r>
      <w:r w:rsidRPr="000722FE">
        <w:rPr>
          <w:color w:val="000000" w:themeColor="text1"/>
          <w:sz w:val="26"/>
          <w:szCs w:val="26"/>
          <w:lang w:val="en-US"/>
        </w:rPr>
        <w:t xml:space="preserve">         </w:t>
      </w:r>
      <w:r w:rsidRPr="000722FE">
        <w:rPr>
          <w:color w:val="000000" w:themeColor="text1"/>
          <w:sz w:val="26"/>
          <w:szCs w:val="26"/>
        </w:rPr>
        <w:t xml:space="preserve"> </w:t>
      </w:r>
      <w:r w:rsidRPr="000722FE">
        <w:rPr>
          <w:b/>
          <w:bCs/>
          <w:color w:val="000000" w:themeColor="text1"/>
          <w:sz w:val="26"/>
          <w:szCs w:val="26"/>
        </w:rPr>
        <w:t>D</w:t>
      </w:r>
      <w:r w:rsidRPr="000722FE">
        <w:rPr>
          <w:color w:val="000000" w:themeColor="text1"/>
          <w:sz w:val="26"/>
          <w:szCs w:val="26"/>
        </w:rPr>
        <w:t xml:space="preserve">. 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>(x-2)(x</w:t>
      </w:r>
      <w:r w:rsidRPr="000722FE">
        <w:rPr>
          <w:rFonts w:eastAsiaTheme="minorEastAsia"/>
          <w:color w:val="000000" w:themeColor="text1"/>
          <w:sz w:val="26"/>
          <w:szCs w:val="26"/>
          <w:vertAlign w:val="superscript"/>
          <w:lang w:val="en-US"/>
        </w:rPr>
        <w:t>2</w: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+ 2x + 4)</w:t>
      </w:r>
      <w:r w:rsidRPr="000722FE">
        <w:rPr>
          <w:color w:val="000000" w:themeColor="text1"/>
          <w:sz w:val="26"/>
          <w:szCs w:val="26"/>
        </w:rPr>
        <w:t xml:space="preserve">                                </w:t>
      </w:r>
    </w:p>
    <w:p w14:paraId="61D0569A" w14:textId="77777777" w:rsidR="000722FE" w:rsidRPr="000722FE" w:rsidRDefault="000722FE" w:rsidP="000722FE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bCs/>
          <w:color w:val="000000" w:themeColor="text1"/>
          <w:sz w:val="26"/>
          <w:szCs w:val="26"/>
          <w:lang w:val="fr-FR"/>
        </w:rPr>
      </w:pPr>
      <w:proofErr w:type="spellStart"/>
      <w:r w:rsidRPr="000722FE">
        <w:rPr>
          <w:b/>
          <w:color w:val="000000" w:themeColor="text1"/>
          <w:sz w:val="26"/>
          <w:szCs w:val="26"/>
          <w:lang w:val="fr-FR"/>
        </w:rPr>
        <w:t>Câu</w:t>
      </w:r>
      <w:proofErr w:type="spellEnd"/>
      <w:r w:rsidRPr="000722FE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gramStart"/>
      <w:r w:rsidRPr="000722FE">
        <w:rPr>
          <w:b/>
          <w:color w:val="000000" w:themeColor="text1"/>
          <w:sz w:val="26"/>
          <w:szCs w:val="26"/>
          <w:lang w:val="en-US"/>
        </w:rPr>
        <w:t>7</w:t>
      </w:r>
      <w:r w:rsidRPr="000722FE">
        <w:rPr>
          <w:b/>
          <w:color w:val="000000" w:themeColor="text1"/>
          <w:sz w:val="26"/>
          <w:szCs w:val="26"/>
        </w:rPr>
        <w:t>:</w:t>
      </w:r>
      <w:proofErr w:type="gramEnd"/>
      <w:r w:rsidRPr="000722FE">
        <w:rPr>
          <w:b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Phân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thức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nghịch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đảo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của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phân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thức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  </w:t>
      </w:r>
      <w:r w:rsidRPr="000722FE">
        <w:rPr>
          <w:rFonts w:eastAsiaTheme="minorEastAsia"/>
          <w:color w:val="000000" w:themeColor="text1"/>
          <w:position w:val="-24"/>
          <w:sz w:val="26"/>
          <w:szCs w:val="26"/>
          <w:lang w:val="en-US"/>
        </w:rPr>
        <w:object w:dxaOrig="696" w:dyaOrig="660" w14:anchorId="74CA0398">
          <v:shape id="_x0000_i1329" type="#_x0000_t75" style="width:34.7pt;height:33pt" o:ole="">
            <v:imagedata r:id="rId20" o:title=""/>
          </v:shape>
          <o:OLEObject Type="Embed" ProgID="Equation.DSMT4" ShapeID="_x0000_i1329" DrawAspect="Content" ObjectID="_1797601743" r:id="rId21"/>
        </w:object>
      </w:r>
      <w:r w:rsidRPr="000722FE">
        <w:rPr>
          <w:rFonts w:eastAsiaTheme="minorEastAsia"/>
          <w:color w:val="000000" w:themeColor="text1"/>
          <w:sz w:val="26"/>
          <w:szCs w:val="26"/>
          <w:lang w:val="en-US"/>
        </w:rPr>
        <w:t xml:space="preserve"> (</w:t>
      </w:r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Pr="000722FE">
        <w:rPr>
          <w:bCs/>
          <w:color w:val="000000" w:themeColor="text1"/>
          <w:sz w:val="26"/>
          <w:szCs w:val="26"/>
          <w:lang w:val="fr-FR"/>
        </w:rPr>
        <w:t>với</w:t>
      </w:r>
      <w:proofErr w:type="spellEnd"/>
      <w:r w:rsidRPr="000722FE">
        <w:rPr>
          <w:bCs/>
          <w:color w:val="000000" w:themeColor="text1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/>
            <w:color w:val="000000" w:themeColor="text1"/>
            <w:sz w:val="26"/>
            <w:szCs w:val="26"/>
            <w:lang w:val="fr-FR"/>
          </w:rPr>
          <m:t>x≠0)</m:t>
        </m:r>
      </m:oMath>
      <w:r w:rsidRPr="000722FE">
        <w:rPr>
          <w:bCs/>
          <w:color w:val="000000" w:themeColor="text1"/>
          <w:sz w:val="26"/>
          <w:szCs w:val="26"/>
          <w:lang w:val="fr-FR"/>
        </w:rPr>
        <w:t xml:space="preserve"> là:</w:t>
      </w:r>
    </w:p>
    <w:p w14:paraId="109731B5" w14:textId="351EF06E" w:rsidR="000722FE" w:rsidRPr="000722FE" w:rsidRDefault="000722FE" w:rsidP="000722FE">
      <w:pPr>
        <w:pStyle w:val="ListParagraph"/>
        <w:ind w:left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0722FE">
        <w:rPr>
          <w:rFonts w:ascii="Times New Roman" w:hAnsi="Times New Roman"/>
          <w:bCs/>
          <w:color w:val="000000" w:themeColor="text1"/>
          <w:sz w:val="26"/>
          <w:szCs w:val="26"/>
          <w:lang w:val="fr-FR"/>
        </w:rPr>
        <w:t xml:space="preserve">  </w:t>
      </w:r>
      <w:r w:rsidRPr="000722FE">
        <w:rPr>
          <w:rFonts w:ascii="Times New Roman" w:hAnsi="Times New Roman"/>
          <w:b/>
          <w:bCs/>
          <w:color w:val="000000" w:themeColor="text1"/>
          <w:sz w:val="26"/>
          <w:szCs w:val="26"/>
          <w:lang w:val="fr-FR"/>
        </w:rPr>
        <w:t>A</w:t>
      </w:r>
      <w:r w:rsidRPr="000722FE">
        <w:rPr>
          <w:rFonts w:ascii="Times New Roman" w:hAnsi="Times New Roman"/>
          <w:bCs/>
          <w:color w:val="000000" w:themeColor="text1"/>
          <w:sz w:val="26"/>
          <w:szCs w:val="26"/>
          <w:lang w:val="fr-FR"/>
        </w:rPr>
        <w:t>.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22FE">
        <w:rPr>
          <w:rFonts w:ascii="Times New Roman" w:eastAsiaTheme="minorEastAsia" w:hAnsi="Times New Roman"/>
          <w:color w:val="000000" w:themeColor="text1"/>
          <w:position w:val="-24"/>
          <w:sz w:val="26"/>
          <w:szCs w:val="26"/>
        </w:rPr>
        <w:object w:dxaOrig="732" w:dyaOrig="588" w14:anchorId="04F8DB21">
          <v:shape id="_x0000_i1330" type="#_x0000_t75" style="width:36.45pt;height:29.55pt" o:ole="">
            <v:imagedata r:id="rId22" o:title=""/>
          </v:shape>
          <o:OLEObject Type="Embed" ProgID="Equation.DSMT4" ShapeID="_x0000_i1330" DrawAspect="Content" ObjectID="_1797601744" r:id="rId23"/>
        </w:objec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  <w:r w:rsidRPr="000722F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</w:t>
      </w:r>
      <w:r w:rsidRPr="000722FE">
        <w:rPr>
          <w:rFonts w:ascii="Times New Roman" w:hAnsi="Times New Roman"/>
          <w:b/>
          <w:bCs/>
          <w:color w:val="000000" w:themeColor="text1"/>
          <w:sz w:val="26"/>
          <w:szCs w:val="26"/>
          <w:u w:val="single"/>
        </w:rPr>
        <w:t>B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  <w:r w:rsidRPr="000722FE">
        <w:rPr>
          <w:rFonts w:ascii="Times New Roman" w:eastAsiaTheme="minorEastAsia" w:hAnsi="Times New Roman"/>
          <w:color w:val="000000" w:themeColor="text1"/>
          <w:position w:val="-24"/>
          <w:sz w:val="26"/>
          <w:szCs w:val="26"/>
        </w:rPr>
        <w:object w:dxaOrig="696" w:dyaOrig="612" w14:anchorId="59FB2CAC">
          <v:shape id="_x0000_i1331" type="#_x0000_t75" style="width:34.7pt;height:30.45pt" o:ole="">
            <v:imagedata r:id="rId24" o:title=""/>
          </v:shape>
          <o:OLEObject Type="Embed" ProgID="Equation.DSMT4" ShapeID="_x0000_i1331" DrawAspect="Content" ObjectID="_1797601745" r:id="rId25"/>
        </w:objec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</w:t>
      </w:r>
      <w:r w:rsidRPr="000722FE">
        <w:rPr>
          <w:rFonts w:ascii="Times New Roman" w:hAnsi="Times New Roman"/>
          <w:b/>
          <w:bCs/>
          <w:color w:val="000000" w:themeColor="text1"/>
          <w:sz w:val="26"/>
          <w:szCs w:val="26"/>
        </w:rPr>
        <w:t>C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0722FE">
        <w:rPr>
          <w:rFonts w:ascii="Times New Roman" w:eastAsiaTheme="minorEastAsia" w:hAnsi="Times New Roman"/>
          <w:color w:val="000000" w:themeColor="text1"/>
          <w:position w:val="-24"/>
          <w:sz w:val="26"/>
          <w:szCs w:val="26"/>
        </w:rPr>
        <w:object w:dxaOrig="816" w:dyaOrig="660" w14:anchorId="13ED985B">
          <v:shape id="_x0000_i1332" type="#_x0000_t75" style="width:40.7pt;height:33pt" o:ole="">
            <v:imagedata r:id="rId26" o:title=""/>
          </v:shape>
          <o:OLEObject Type="Embed" ProgID="Equation.DSMT4" ShapeID="_x0000_i1332" DrawAspect="Content" ObjectID="_1797601746" r:id="rId27"/>
        </w:objec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</w:t>
      </w:r>
      <w:r w:rsidRPr="000722FE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D</w:t>
      </w:r>
      <w:r w:rsidRPr="000722FE">
        <w:rPr>
          <w:rFonts w:ascii="Times New Roman" w:eastAsiaTheme="minorEastAsia" w:hAnsi="Times New Roman"/>
          <w:color w:val="000000" w:themeColor="text1"/>
          <w:position w:val="-24"/>
          <w:sz w:val="26"/>
          <w:szCs w:val="26"/>
        </w:rPr>
        <w:object w:dxaOrig="696" w:dyaOrig="612" w14:anchorId="1CFA94AE">
          <v:shape id="_x0000_i1333" type="#_x0000_t75" style="width:34.7pt;height:30.45pt" o:ole="">
            <v:imagedata r:id="rId28" o:title=""/>
          </v:shape>
          <o:OLEObject Type="Embed" ProgID="Equation.DSMT4" ShapeID="_x0000_i1333" DrawAspect="Content" ObjectID="_1797601747" r:id="rId29"/>
        </w:object>
      </w:r>
    </w:p>
    <w:p w14:paraId="135AA57A" w14:textId="77777777" w:rsidR="000722FE" w:rsidRPr="000722FE" w:rsidRDefault="000722FE" w:rsidP="000722FE">
      <w:pPr>
        <w:spacing w:line="240" w:lineRule="auto"/>
        <w:rPr>
          <w:color w:val="000000" w:themeColor="text1"/>
          <w:sz w:val="26"/>
          <w:szCs w:val="26"/>
        </w:rPr>
      </w:pPr>
      <w:r w:rsidRPr="000722FE">
        <w:rPr>
          <w:b/>
          <w:color w:val="000000" w:themeColor="text1"/>
          <w:sz w:val="26"/>
          <w:szCs w:val="26"/>
        </w:rPr>
        <w:t xml:space="preserve">Câu </w:t>
      </w:r>
      <w:r w:rsidRPr="000722FE">
        <w:rPr>
          <w:b/>
          <w:color w:val="000000" w:themeColor="text1"/>
          <w:sz w:val="26"/>
          <w:szCs w:val="26"/>
          <w:lang w:val="en-US"/>
        </w:rPr>
        <w:t>8</w:t>
      </w:r>
      <w:r w:rsidRPr="000722FE">
        <w:rPr>
          <w:b/>
          <w:color w:val="000000" w:themeColor="text1"/>
          <w:sz w:val="26"/>
          <w:szCs w:val="26"/>
        </w:rPr>
        <w:t xml:space="preserve">. </w:t>
      </w:r>
      <w:r w:rsidRPr="000722FE">
        <w:rPr>
          <w:color w:val="000000" w:themeColor="text1"/>
          <w:sz w:val="26"/>
          <w:szCs w:val="26"/>
        </w:rPr>
        <w:t>Kết quả của phép tính  (x + y)</w:t>
      </w:r>
      <w:r w:rsidRPr="000722FE">
        <w:rPr>
          <w:color w:val="000000" w:themeColor="text1"/>
          <w:sz w:val="26"/>
          <w:szCs w:val="26"/>
          <w:vertAlign w:val="superscript"/>
        </w:rPr>
        <w:t>2</w:t>
      </w:r>
      <w:r w:rsidRPr="000722FE">
        <w:rPr>
          <w:color w:val="000000" w:themeColor="text1"/>
          <w:sz w:val="26"/>
          <w:szCs w:val="26"/>
        </w:rPr>
        <w:t xml:space="preserve"> – (x – y)</w:t>
      </w:r>
      <w:r w:rsidRPr="000722FE">
        <w:rPr>
          <w:color w:val="000000" w:themeColor="text1"/>
          <w:sz w:val="26"/>
          <w:szCs w:val="26"/>
          <w:vertAlign w:val="superscript"/>
        </w:rPr>
        <w:t>2</w:t>
      </w:r>
      <w:r w:rsidRPr="000722FE">
        <w:rPr>
          <w:color w:val="000000" w:themeColor="text1"/>
          <w:sz w:val="26"/>
          <w:szCs w:val="26"/>
        </w:rPr>
        <w:t xml:space="preserve"> là:</w:t>
      </w:r>
    </w:p>
    <w:p w14:paraId="178B000E" w14:textId="77777777" w:rsidR="000722FE" w:rsidRPr="000722FE" w:rsidRDefault="000722FE" w:rsidP="000722FE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sz w:val="26"/>
          <w:szCs w:val="26"/>
        </w:rPr>
      </w:pPr>
      <w:r w:rsidRPr="000722FE">
        <w:rPr>
          <w:b/>
          <w:color w:val="000000" w:themeColor="text1"/>
          <w:sz w:val="26"/>
          <w:szCs w:val="26"/>
        </w:rPr>
        <w:tab/>
        <w:t xml:space="preserve">A. </w:t>
      </w:r>
      <w:r w:rsidRPr="000722FE">
        <w:rPr>
          <w:color w:val="000000" w:themeColor="text1"/>
          <w:sz w:val="26"/>
          <w:szCs w:val="26"/>
        </w:rPr>
        <w:t>2y</w:t>
      </w:r>
      <w:r w:rsidRPr="000722FE">
        <w:rPr>
          <w:color w:val="000000" w:themeColor="text1"/>
          <w:sz w:val="26"/>
          <w:szCs w:val="26"/>
          <w:vertAlign w:val="superscript"/>
        </w:rPr>
        <w:t>2</w:t>
      </w:r>
      <w:r w:rsidRPr="000722FE">
        <w:rPr>
          <w:b/>
          <w:color w:val="000000" w:themeColor="text1"/>
          <w:sz w:val="26"/>
          <w:szCs w:val="26"/>
        </w:rPr>
        <w:tab/>
        <w:t xml:space="preserve">B. </w:t>
      </w:r>
      <w:r w:rsidRPr="000722FE">
        <w:rPr>
          <w:color w:val="000000" w:themeColor="text1"/>
          <w:sz w:val="26"/>
          <w:szCs w:val="26"/>
        </w:rPr>
        <w:t>0</w:t>
      </w:r>
      <w:r w:rsidRPr="000722FE">
        <w:rPr>
          <w:b/>
          <w:color w:val="000000" w:themeColor="text1"/>
          <w:sz w:val="26"/>
          <w:szCs w:val="26"/>
        </w:rPr>
        <w:tab/>
      </w:r>
      <w:r w:rsidRPr="000722FE">
        <w:rPr>
          <w:b/>
          <w:color w:val="000000" w:themeColor="text1"/>
          <w:sz w:val="26"/>
          <w:szCs w:val="26"/>
          <w:u w:val="single"/>
        </w:rPr>
        <w:t>C</w:t>
      </w:r>
      <w:r w:rsidRPr="000722FE">
        <w:rPr>
          <w:b/>
          <w:color w:val="000000" w:themeColor="text1"/>
          <w:sz w:val="26"/>
          <w:szCs w:val="26"/>
        </w:rPr>
        <w:t xml:space="preserve">. </w:t>
      </w:r>
      <w:r w:rsidRPr="000722FE">
        <w:rPr>
          <w:color w:val="000000" w:themeColor="text1"/>
          <w:sz w:val="26"/>
          <w:szCs w:val="26"/>
        </w:rPr>
        <w:t>4xy</w:t>
      </w:r>
      <w:r w:rsidRPr="000722FE">
        <w:rPr>
          <w:b/>
          <w:color w:val="000000" w:themeColor="text1"/>
          <w:sz w:val="26"/>
          <w:szCs w:val="26"/>
        </w:rPr>
        <w:tab/>
        <w:t xml:space="preserve">D. </w:t>
      </w:r>
      <w:r w:rsidRPr="000722FE">
        <w:rPr>
          <w:color w:val="000000" w:themeColor="text1"/>
          <w:sz w:val="26"/>
          <w:szCs w:val="26"/>
        </w:rPr>
        <w:t>2x</w:t>
      </w:r>
      <w:r w:rsidRPr="000722FE">
        <w:rPr>
          <w:color w:val="000000" w:themeColor="text1"/>
          <w:sz w:val="26"/>
          <w:szCs w:val="26"/>
          <w:vertAlign w:val="superscript"/>
        </w:rPr>
        <w:t>2</w:t>
      </w:r>
    </w:p>
    <w:p w14:paraId="4A8DDE8B" w14:textId="77777777" w:rsidR="000722FE" w:rsidRPr="000722FE" w:rsidRDefault="000722FE" w:rsidP="000722FE">
      <w:pPr>
        <w:spacing w:line="240" w:lineRule="auto"/>
        <w:jc w:val="both"/>
        <w:rPr>
          <w:b/>
          <w:color w:val="000000" w:themeColor="text1"/>
          <w:sz w:val="26"/>
          <w:szCs w:val="26"/>
        </w:rPr>
      </w:pPr>
      <w:r w:rsidRPr="000722FE">
        <w:rPr>
          <w:b/>
          <w:color w:val="000000" w:themeColor="text1"/>
          <w:sz w:val="26"/>
          <w:szCs w:val="26"/>
          <w:lang w:val="sv-SE"/>
        </w:rPr>
        <w:t>Phần B</w:t>
      </w:r>
      <w:r w:rsidRPr="000722FE">
        <w:rPr>
          <w:b/>
          <w:caps/>
          <w:color w:val="000000" w:themeColor="text1"/>
          <w:sz w:val="26"/>
          <w:szCs w:val="26"/>
        </w:rPr>
        <w:t>. T</w:t>
      </w:r>
      <w:r w:rsidRPr="000722FE">
        <w:rPr>
          <w:b/>
          <w:caps/>
          <w:color w:val="000000" w:themeColor="text1"/>
          <w:sz w:val="26"/>
          <w:szCs w:val="26"/>
          <w:lang w:val="en-US"/>
        </w:rPr>
        <w:t>Ự LUẬN</w:t>
      </w:r>
      <w:r w:rsidRPr="000722FE">
        <w:rPr>
          <w:b/>
          <w:caps/>
          <w:color w:val="000000" w:themeColor="text1"/>
          <w:sz w:val="26"/>
          <w:szCs w:val="26"/>
        </w:rPr>
        <w:t xml:space="preserve"> </w:t>
      </w:r>
      <w:r w:rsidRPr="000722FE">
        <w:rPr>
          <w:b/>
          <w:iCs/>
          <w:color w:val="000000" w:themeColor="text1"/>
          <w:sz w:val="26"/>
          <w:szCs w:val="26"/>
        </w:rPr>
        <w:t>(</w:t>
      </w:r>
      <w:r w:rsidRPr="000722FE">
        <w:rPr>
          <w:b/>
          <w:iCs/>
          <w:color w:val="000000" w:themeColor="text1"/>
          <w:sz w:val="26"/>
          <w:szCs w:val="26"/>
          <w:lang w:val="en-US"/>
        </w:rPr>
        <w:t>8</w:t>
      </w:r>
      <w:r w:rsidRPr="000722FE">
        <w:rPr>
          <w:b/>
          <w:iCs/>
          <w:color w:val="000000" w:themeColor="text1"/>
          <w:sz w:val="26"/>
          <w:szCs w:val="26"/>
        </w:rPr>
        <w:t>,0 điểm)</w:t>
      </w:r>
      <w:r w:rsidRPr="000722FE">
        <w:rPr>
          <w:b/>
          <w:color w:val="000000" w:themeColor="text1"/>
          <w:sz w:val="26"/>
          <w:szCs w:val="26"/>
        </w:rPr>
        <w:t xml:space="preserve">  </w:t>
      </w:r>
    </w:p>
    <w:p w14:paraId="3F9F62F2" w14:textId="5B880357" w:rsidR="000722FE" w:rsidRPr="000722FE" w:rsidRDefault="000722FE" w:rsidP="000722FE">
      <w:pPr>
        <w:spacing w:line="240" w:lineRule="auto"/>
        <w:jc w:val="both"/>
        <w:rPr>
          <w:b/>
          <w:color w:val="000000" w:themeColor="text1"/>
          <w:sz w:val="26"/>
          <w:szCs w:val="26"/>
          <w:lang w:val="en-US"/>
        </w:rPr>
      </w:pPr>
      <w:r w:rsidRPr="000722FE">
        <w:rPr>
          <w:b/>
          <w:color w:val="000000" w:themeColor="text1"/>
          <w:sz w:val="26"/>
          <w:szCs w:val="26"/>
        </w:rPr>
        <w:tab/>
      </w:r>
      <w:r w:rsidRPr="000722FE">
        <w:rPr>
          <w:b/>
          <w:color w:val="000000" w:themeColor="text1"/>
          <w:sz w:val="26"/>
          <w:szCs w:val="26"/>
        </w:rPr>
        <w:tab/>
      </w:r>
      <w:r w:rsidRPr="000722FE">
        <w:rPr>
          <w:b/>
          <w:color w:val="000000" w:themeColor="text1"/>
          <w:sz w:val="26"/>
          <w:szCs w:val="26"/>
        </w:rPr>
        <w:tab/>
      </w:r>
      <w:r w:rsidRPr="000722FE">
        <w:rPr>
          <w:b/>
          <w:color w:val="000000" w:themeColor="text1"/>
          <w:sz w:val="26"/>
          <w:szCs w:val="26"/>
        </w:rPr>
        <w:tab/>
      </w:r>
      <w:r w:rsidRPr="000722FE">
        <w:rPr>
          <w:b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6"/>
          <w:szCs w:val="26"/>
          <w:lang w:val="en-US"/>
        </w:rPr>
        <w:t xml:space="preserve">        </w:t>
      </w:r>
      <w:r w:rsidRPr="000722FE">
        <w:rPr>
          <w:b/>
          <w:color w:val="000000" w:themeColor="text1"/>
          <w:sz w:val="26"/>
          <w:szCs w:val="26"/>
          <w:lang w:val="en-US"/>
        </w:rPr>
        <w:t>ĐỀ 1,3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7"/>
        <w:gridCol w:w="4477"/>
      </w:tblGrid>
      <w:tr w:rsidR="000722FE" w:rsidRPr="000722FE" w14:paraId="706482D6" w14:textId="77777777" w:rsidTr="00105127">
        <w:tc>
          <w:tcPr>
            <w:tcW w:w="5438" w:type="dxa"/>
          </w:tcPr>
          <w:p w14:paraId="60A3BFB2" w14:textId="77777777" w:rsidR="000722FE" w:rsidRPr="000722FE" w:rsidRDefault="000722FE" w:rsidP="000722FE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0722FE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Câu 1(2đ</w:t>
            </w:r>
            <w:r w:rsidRPr="000722FE">
              <w:rPr>
                <w:color w:val="000000" w:themeColor="text1"/>
                <w:sz w:val="26"/>
                <w:szCs w:val="26"/>
                <w:lang w:val="pt-BR"/>
              </w:rPr>
              <w:t xml:space="preserve">): Cho  A= </w:t>
            </w:r>
            <w:r w:rsidRPr="000722FE">
              <w:rPr>
                <w:rFonts w:eastAsia="Calibri"/>
                <w:color w:val="000000" w:themeColor="text1"/>
                <w:position w:val="-28"/>
                <w:sz w:val="26"/>
                <w:szCs w:val="26"/>
                <w:lang w:val="pt-BR"/>
              </w:rPr>
              <w:object w:dxaOrig="2740" w:dyaOrig="700" w14:anchorId="5426A4D6">
                <v:shape id="_x0000_i1334" type="#_x0000_t75" style="width:2in;height:36.45pt" o:ole="">
                  <v:imagedata r:id="rId30" o:title=""/>
                </v:shape>
                <o:OLEObject Type="Embed" ProgID="Equation.DSMT4" ShapeID="_x0000_i1334" DrawAspect="Content" ObjectID="_1797601748" r:id="rId31"/>
              </w:object>
            </w:r>
          </w:p>
          <w:p w14:paraId="04FDEB15" w14:textId="77777777" w:rsidR="000722FE" w:rsidRPr="000722FE" w:rsidRDefault="000722FE" w:rsidP="000722FE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A</w:t>
            </w:r>
          </w:p>
          <w:p w14:paraId="1C3028D2" w14:textId="77777777" w:rsidR="000722FE" w:rsidRPr="000722FE" w:rsidRDefault="000722FE" w:rsidP="000722FE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gọn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A</w:t>
            </w:r>
          </w:p>
          <w:p w14:paraId="7E9ACFDC" w14:textId="77777777" w:rsidR="000722FE" w:rsidRPr="000722FE" w:rsidRDefault="000722FE" w:rsidP="000722FE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x = -2</w:t>
            </w:r>
          </w:p>
        </w:tc>
        <w:tc>
          <w:tcPr>
            <w:tcW w:w="5047" w:type="dxa"/>
          </w:tcPr>
          <w:p w14:paraId="14252761" w14:textId="77777777" w:rsidR="000722FE" w:rsidRPr="000722FE" w:rsidRDefault="000722FE" w:rsidP="000722FE">
            <w:pPr>
              <w:rPr>
                <w:b/>
                <w:color w:val="000000" w:themeColor="text1"/>
                <w:sz w:val="26"/>
                <w:szCs w:val="26"/>
              </w:rPr>
            </w:pPr>
            <w:r w:rsidRPr="000722FE">
              <w:rPr>
                <w:b/>
                <w:color w:val="000000" w:themeColor="text1"/>
                <w:sz w:val="26"/>
                <w:szCs w:val="26"/>
              </w:rPr>
              <w:t>Câu 2(1đ): Quan sát hình 7.8, Xác định tọa độ các điểm A, B, C, D trên hình vẽ</w:t>
            </w:r>
            <w:r w:rsidRPr="000722FE">
              <w:rPr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68B1DE3F" wp14:editId="0AA7FAA8">
                  <wp:extent cx="1584960" cy="1645920"/>
                  <wp:effectExtent l="0" t="0" r="0" b="0"/>
                  <wp:docPr id="11" name="Picture 11" descr="a) Xác định tọa độ của các điểm A, B, C, D trong Hình 7.8. b) Xác định các  điểm E(0; –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a) Xác định tọa độ của các điểm A, B, C, D trong Hình 7.8. b) Xác định các  điểm E(0; –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96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FC3A56" w14:textId="77777777" w:rsidR="000722FE" w:rsidRPr="000722FE" w:rsidRDefault="000722FE" w:rsidP="000722FE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3(2đ): </w:t>
      </w:r>
      <w:proofErr w:type="spellStart"/>
      <w:r w:rsidRPr="000722FE">
        <w:rPr>
          <w:rFonts w:ascii="Times New Roman" w:hAnsi="Times New Roman"/>
          <w:sz w:val="26"/>
          <w:szCs w:val="26"/>
        </w:rPr>
        <w:t>Một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có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480 </w:t>
      </w:r>
      <w:proofErr w:type="spellStart"/>
      <w:r w:rsidRPr="000722FE">
        <w:rPr>
          <w:rFonts w:ascii="Times New Roman" w:hAnsi="Times New Roman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722FE">
        <w:rPr>
          <w:rFonts w:ascii="Times New Roman" w:hAnsi="Times New Roman"/>
          <w:sz w:val="26"/>
          <w:szCs w:val="26"/>
        </w:rPr>
        <w:t>Mỗi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0722FE">
        <w:rPr>
          <w:rFonts w:ascii="Times New Roman" w:hAnsi="Times New Roman"/>
          <w:sz w:val="26"/>
          <w:szCs w:val="26"/>
        </w:rPr>
        <w:t>cửa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hàng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20 </w:t>
      </w:r>
      <w:proofErr w:type="spellStart"/>
      <w:r w:rsidRPr="000722FE">
        <w:rPr>
          <w:rFonts w:ascii="Times New Roman" w:hAnsi="Times New Roman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722FE">
        <w:rPr>
          <w:rFonts w:ascii="Times New Roman" w:hAnsi="Times New Roman"/>
          <w:sz w:val="26"/>
          <w:szCs w:val="26"/>
        </w:rPr>
        <w:t>Gọi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y (</w:t>
      </w:r>
      <w:proofErr w:type="spellStart"/>
      <w:r w:rsidRPr="000722FE">
        <w:rPr>
          <w:rFonts w:ascii="Times New Roman" w:hAnsi="Times New Roman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722FE">
        <w:rPr>
          <w:rFonts w:ascii="Times New Roman" w:hAnsi="Times New Roman"/>
          <w:sz w:val="26"/>
          <w:szCs w:val="26"/>
        </w:rPr>
        <w:t>là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còn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lại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trong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sau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x </w:t>
      </w:r>
      <w:r w:rsidRPr="000722FE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722FE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i/>
          <w:sz w:val="26"/>
          <w:szCs w:val="26"/>
        </w:rPr>
        <w:t>)</w:t>
      </w:r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. </w:t>
      </w:r>
    </w:p>
    <w:p w14:paraId="1956D2FB" w14:textId="77777777" w:rsidR="000722FE" w:rsidRPr="000722FE" w:rsidRDefault="000722FE" w:rsidP="000722FE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Viết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công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thức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tính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y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theo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x? y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có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là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hàm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bậc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nhất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của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x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không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14:paraId="32E8A394" w14:textId="77777777" w:rsidR="000722FE" w:rsidRPr="000722FE" w:rsidRDefault="000722FE" w:rsidP="000722FE">
      <w:pPr>
        <w:pStyle w:val="ListParagraph"/>
        <w:numPr>
          <w:ilvl w:val="0"/>
          <w:numId w:val="16"/>
        </w:numPr>
        <w:spacing w:after="120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Tính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còn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lại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sau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10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vận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14:paraId="21D827AE" w14:textId="77777777" w:rsidR="000722FE" w:rsidRPr="000722FE" w:rsidRDefault="000722FE" w:rsidP="000722FE">
      <w:pPr>
        <w:pStyle w:val="ListParagraph"/>
        <w:numPr>
          <w:ilvl w:val="0"/>
          <w:numId w:val="16"/>
        </w:numPr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Tìm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vận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biết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trong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còn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lại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120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14:paraId="7C76F98D" w14:textId="77777777" w:rsidR="000722FE" w:rsidRPr="000722FE" w:rsidRDefault="000722FE" w:rsidP="000722FE">
      <w:pPr>
        <w:pStyle w:val="ListParagraph"/>
        <w:ind w:left="0"/>
        <w:rPr>
          <w:rFonts w:ascii="Times New Roman" w:hAnsi="Times New Roman"/>
          <w:color w:val="000000" w:themeColor="text1"/>
          <w:sz w:val="26"/>
          <w:szCs w:val="26"/>
        </w:rPr>
      </w:pPr>
      <w:r w:rsidRPr="000722FE">
        <w:rPr>
          <w:rFonts w:ascii="Times New Roman" w:hAnsi="Times New Roman"/>
          <w:b/>
          <w:bCs/>
          <w:noProof/>
          <w:color w:val="000000" w:themeColor="text1"/>
          <w:sz w:val="26"/>
          <w:szCs w:val="26"/>
        </w:rPr>
        <w:t>Câu 4(2,5đ)</w:t>
      </w:r>
      <w:r w:rsidRPr="000722FE">
        <w:rPr>
          <w:rFonts w:ascii="Times New Roman" w:hAnsi="Times New Roman"/>
          <w:noProof/>
          <w:color w:val="000000" w:themeColor="text1"/>
          <w:sz w:val="26"/>
          <w:szCs w:val="26"/>
        </w:rPr>
        <w:t xml:space="preserve">: </w:t>
      </w:r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Cho tam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giác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ABC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vuông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A, AB = 6 cm, AC = 8 cm.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Đường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cao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AH.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Lấy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D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xứng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H qua AB, E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đối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xứng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H qua AC, DH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cắt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AB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M, HE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cắt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AC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tại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N.</w:t>
      </w:r>
    </w:p>
    <w:p w14:paraId="7B509107" w14:textId="77777777" w:rsidR="000722FE" w:rsidRPr="000722FE" w:rsidRDefault="000722FE" w:rsidP="000722FE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dài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cạnh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BC?</w:t>
      </w:r>
    </w:p>
    <w:p w14:paraId="5CD8AEA8" w14:textId="77777777" w:rsidR="000722FE" w:rsidRPr="000722FE" w:rsidRDefault="000722FE" w:rsidP="000722FE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Tứ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giác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AMHN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gì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?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minh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>?</w:t>
      </w:r>
    </w:p>
    <w:p w14:paraId="7FB13945" w14:textId="77777777" w:rsidR="000722FE" w:rsidRPr="000722FE" w:rsidRDefault="000722FE" w:rsidP="000722FE">
      <w:pPr>
        <w:pStyle w:val="ListParagraph"/>
        <w:numPr>
          <w:ilvl w:val="0"/>
          <w:numId w:val="12"/>
        </w:numPr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minh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rằng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: 3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D, A, E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thẳng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hàng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CEF0EE4" w14:textId="77777777" w:rsidR="000722FE" w:rsidRPr="000722FE" w:rsidRDefault="000722FE" w:rsidP="000722FE">
      <w:pPr>
        <w:spacing w:line="240" w:lineRule="auto"/>
        <w:jc w:val="both"/>
        <w:outlineLvl w:val="0"/>
        <w:rPr>
          <w:color w:val="000000" w:themeColor="text1"/>
          <w:sz w:val="26"/>
          <w:szCs w:val="26"/>
          <w:lang w:val="pt-BR"/>
        </w:rPr>
      </w:pPr>
      <w:r w:rsidRPr="000722FE">
        <w:rPr>
          <w:b/>
          <w:bCs/>
          <w:color w:val="000000" w:themeColor="text1"/>
          <w:sz w:val="26"/>
          <w:szCs w:val="26"/>
          <w:lang w:val="pt-BR"/>
        </w:rPr>
        <w:t>Câu 5(0,5đ)</w:t>
      </w:r>
      <w:r w:rsidRPr="000722FE">
        <w:rPr>
          <w:color w:val="000000" w:themeColor="text1"/>
          <w:sz w:val="26"/>
          <w:szCs w:val="26"/>
          <w:lang w:val="pt-BR"/>
        </w:rPr>
        <w:t>: Cho xyz = 2006.</w:t>
      </w:r>
    </w:p>
    <w:p w14:paraId="0A1B205E" w14:textId="77777777" w:rsidR="000722FE" w:rsidRPr="000722FE" w:rsidRDefault="000722FE" w:rsidP="000722FE">
      <w:pPr>
        <w:spacing w:line="240" w:lineRule="auto"/>
        <w:jc w:val="both"/>
        <w:outlineLvl w:val="0"/>
        <w:rPr>
          <w:color w:val="000000" w:themeColor="text1"/>
          <w:sz w:val="26"/>
          <w:szCs w:val="26"/>
          <w:lang w:val="pt-BR"/>
        </w:rPr>
      </w:pPr>
      <w:r w:rsidRPr="000722FE">
        <w:rPr>
          <w:color w:val="000000" w:themeColor="text1"/>
          <w:sz w:val="26"/>
          <w:szCs w:val="26"/>
          <w:lang w:val="pt-BR"/>
        </w:rPr>
        <w:t xml:space="preserve">Chứng minh rằng: </w:t>
      </w:r>
      <w:r w:rsidRPr="000722FE">
        <w:rPr>
          <w:color w:val="000000" w:themeColor="text1"/>
          <w:position w:val="-28"/>
          <w:sz w:val="26"/>
          <w:szCs w:val="26"/>
        </w:rPr>
        <w:object w:dxaOrig="4840" w:dyaOrig="660" w14:anchorId="698E8679">
          <v:shape id="_x0000_i1335" type="#_x0000_t75" style="width:242.55pt;height:33pt" o:ole="">
            <v:imagedata r:id="rId33" o:title=""/>
          </v:shape>
          <o:OLEObject Type="Embed" ProgID="Equation.DSMT4" ShapeID="_x0000_i1335" DrawAspect="Content" ObjectID="_1797601749" r:id="rId34"/>
        </w:object>
      </w:r>
    </w:p>
    <w:p w14:paraId="3411C693" w14:textId="77777777" w:rsidR="000722FE" w:rsidRDefault="000722FE" w:rsidP="000722FE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0722FE">
        <w:rPr>
          <w:color w:val="000000" w:themeColor="text1"/>
          <w:sz w:val="26"/>
          <w:szCs w:val="26"/>
        </w:rPr>
        <w:tab/>
      </w:r>
      <w:r w:rsidRPr="000722FE">
        <w:rPr>
          <w:color w:val="000000" w:themeColor="text1"/>
          <w:sz w:val="26"/>
          <w:szCs w:val="26"/>
        </w:rPr>
        <w:tab/>
      </w:r>
      <w:r w:rsidRPr="000722FE">
        <w:rPr>
          <w:color w:val="000000" w:themeColor="text1"/>
          <w:sz w:val="26"/>
          <w:szCs w:val="26"/>
        </w:rPr>
        <w:tab/>
      </w:r>
      <w:r w:rsidRPr="000722FE">
        <w:rPr>
          <w:color w:val="000000" w:themeColor="text1"/>
          <w:sz w:val="26"/>
          <w:szCs w:val="26"/>
        </w:rPr>
        <w:tab/>
      </w:r>
      <w:r w:rsidRPr="000722FE">
        <w:rPr>
          <w:color w:val="000000" w:themeColor="text1"/>
          <w:sz w:val="26"/>
          <w:szCs w:val="26"/>
        </w:rPr>
        <w:tab/>
      </w:r>
    </w:p>
    <w:p w14:paraId="5E6FD906" w14:textId="77777777" w:rsidR="000722FE" w:rsidRDefault="000722FE" w:rsidP="000722FE">
      <w:pPr>
        <w:spacing w:line="240" w:lineRule="auto"/>
        <w:jc w:val="both"/>
        <w:rPr>
          <w:b/>
          <w:bCs/>
          <w:color w:val="000000" w:themeColor="text1"/>
          <w:sz w:val="26"/>
          <w:szCs w:val="26"/>
          <w:lang w:val="en-US"/>
        </w:rPr>
      </w:pPr>
    </w:p>
    <w:p w14:paraId="4DB559F7" w14:textId="28FBC98C" w:rsidR="000722FE" w:rsidRPr="000722FE" w:rsidRDefault="000722FE" w:rsidP="000722FE">
      <w:pPr>
        <w:spacing w:line="240" w:lineRule="auto"/>
        <w:jc w:val="center"/>
        <w:rPr>
          <w:b/>
          <w:bCs/>
          <w:color w:val="000000" w:themeColor="text1"/>
          <w:sz w:val="26"/>
          <w:szCs w:val="26"/>
          <w:lang w:val="en-US"/>
        </w:rPr>
      </w:pPr>
      <w:r w:rsidRPr="000722FE">
        <w:rPr>
          <w:b/>
          <w:bCs/>
          <w:color w:val="000000" w:themeColor="text1"/>
          <w:sz w:val="26"/>
          <w:szCs w:val="26"/>
          <w:lang w:val="en-US"/>
        </w:rPr>
        <w:lastRenderedPageBreak/>
        <w:t>ĐỀ 2, 4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4056"/>
        <w:gridCol w:w="5577"/>
      </w:tblGrid>
      <w:tr w:rsidR="000722FE" w:rsidRPr="000722FE" w14:paraId="162F58FE" w14:textId="77777777" w:rsidTr="000722FE">
        <w:tc>
          <w:tcPr>
            <w:tcW w:w="4056" w:type="dxa"/>
          </w:tcPr>
          <w:p w14:paraId="41492BD4" w14:textId="77777777" w:rsidR="000722FE" w:rsidRPr="000722FE" w:rsidRDefault="000722FE" w:rsidP="000722FE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0722FE"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  <w:t>Câu 1(2đ</w:t>
            </w:r>
            <w:r w:rsidRPr="000722FE">
              <w:rPr>
                <w:color w:val="000000" w:themeColor="text1"/>
                <w:sz w:val="26"/>
                <w:szCs w:val="26"/>
                <w:lang w:val="pt-BR"/>
              </w:rPr>
              <w:t>):</w:t>
            </w:r>
          </w:p>
          <w:p w14:paraId="2F23285A" w14:textId="77777777" w:rsidR="000722FE" w:rsidRPr="000722FE" w:rsidRDefault="000722FE" w:rsidP="000722FE">
            <w:pPr>
              <w:rPr>
                <w:color w:val="000000" w:themeColor="text1"/>
                <w:sz w:val="26"/>
                <w:szCs w:val="26"/>
                <w:lang w:val="pt-BR"/>
              </w:rPr>
            </w:pPr>
            <w:r w:rsidRPr="000722FE">
              <w:rPr>
                <w:color w:val="000000" w:themeColor="text1"/>
                <w:sz w:val="26"/>
                <w:szCs w:val="26"/>
                <w:lang w:val="pt-BR"/>
              </w:rPr>
              <w:t xml:space="preserve"> Cho A</w:t>
            </w:r>
            <m:oMath>
              <m:r>
                <w:rPr>
                  <w:rFonts w:ascii="Cambria Math" w:hAnsi="Cambria Math"/>
                  <w:color w:val="000000" w:themeColor="text1"/>
                  <w:sz w:val="32"/>
                  <w:szCs w:val="32"/>
                  <w:lang w:val="pt-BR"/>
                </w:rPr>
                <m:t>=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  <w:sz w:val="32"/>
                      <w:szCs w:val="32"/>
                      <w:lang w:val="pt-B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2"/>
                          <w:szCs w:val="32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pt-B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pt-BR"/>
                        </w:rPr>
                        <m:t>x-3</m:t>
                      </m:r>
                    </m:den>
                  </m:f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  <w:lang w:val="pt-BR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2"/>
                          <w:szCs w:val="32"/>
                          <w:lang w:val="pt-BR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pt-BR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pt-BR"/>
                        </w:rPr>
                        <m:t>x+3</m:t>
                      </m:r>
                    </m:den>
                  </m:f>
                </m:e>
              </m:d>
              <m:r>
                <w:rPr>
                  <w:rFonts w:ascii="Cambria Math" w:hAnsi="Cambria Math"/>
                  <w:color w:val="000000" w:themeColor="text1"/>
                  <w:sz w:val="32"/>
                  <w:szCs w:val="32"/>
                  <w:lang w:val="pt-BR"/>
                </w:rPr>
                <m:t>.</m:t>
              </m:r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32"/>
                      <w:szCs w:val="32"/>
                      <w:lang w:val="pt-BR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32"/>
                          <w:szCs w:val="32"/>
                          <w:lang w:val="pt-BR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pt-B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color w:val="000000" w:themeColor="text1"/>
                          <w:sz w:val="32"/>
                          <w:szCs w:val="32"/>
                          <w:lang w:val="pt-BR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  <w:lang w:val="pt-BR"/>
                    </w:rPr>
                    <m:t>-6x+9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32"/>
                      <w:szCs w:val="32"/>
                      <w:lang w:val="pt-BR"/>
                    </w:rPr>
                    <m:t>18</m:t>
                  </m:r>
                </m:den>
              </m:f>
            </m:oMath>
            <w:r w:rsidRPr="000722FE">
              <w:rPr>
                <w:color w:val="000000" w:themeColor="text1"/>
                <w:sz w:val="26"/>
                <w:szCs w:val="26"/>
                <w:lang w:val="pt-BR"/>
              </w:rPr>
              <w:t xml:space="preserve">  </w:t>
            </w:r>
          </w:p>
          <w:p w14:paraId="72CFD158" w14:textId="77777777" w:rsidR="000722FE" w:rsidRPr="000722FE" w:rsidRDefault="000722FE" w:rsidP="000722FE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a)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điều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kiện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xác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định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A</w:t>
            </w:r>
          </w:p>
          <w:p w14:paraId="299F1634" w14:textId="77777777" w:rsidR="000722FE" w:rsidRPr="000722FE" w:rsidRDefault="000722FE" w:rsidP="000722FE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b)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Rút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gọn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A</w:t>
            </w:r>
          </w:p>
          <w:p w14:paraId="57239ED5" w14:textId="77777777" w:rsidR="000722FE" w:rsidRPr="000722FE" w:rsidRDefault="000722FE" w:rsidP="000722FE">
            <w:pPr>
              <w:pStyle w:val="ListParagraph"/>
              <w:numPr>
                <w:ilvl w:val="0"/>
                <w:numId w:val="13"/>
              </w:numPr>
              <w:ind w:left="0"/>
              <w:rPr>
                <w:rFonts w:ascii="Times New Roman" w:hAnsi="Times New Roman"/>
                <w:color w:val="000000" w:themeColor="text1"/>
                <w:sz w:val="26"/>
                <w:szCs w:val="26"/>
                <w:lang w:val="pt-BR"/>
              </w:rPr>
            </w:pPr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c)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Tính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giá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trị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A </w:t>
            </w:r>
            <w:proofErr w:type="spellStart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khi</w:t>
            </w:r>
            <w:proofErr w:type="spellEnd"/>
            <w:r w:rsidRPr="000722FE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x = - 4</w:t>
            </w:r>
          </w:p>
        </w:tc>
        <w:tc>
          <w:tcPr>
            <w:tcW w:w="5577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3204"/>
            </w:tblGrid>
            <w:tr w:rsidR="000722FE" w:rsidRPr="000722FE" w14:paraId="19A236B6" w14:textId="77777777" w:rsidTr="00105127">
              <w:tc>
                <w:tcPr>
                  <w:tcW w:w="2719" w:type="dxa"/>
                </w:tcPr>
                <w:p w14:paraId="0C913855" w14:textId="77777777" w:rsidR="000722FE" w:rsidRPr="000722FE" w:rsidRDefault="000722FE" w:rsidP="000722FE">
                  <w:pPr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0722FE">
                    <w:rPr>
                      <w:b/>
                      <w:color w:val="000000" w:themeColor="text1"/>
                      <w:sz w:val="26"/>
                      <w:szCs w:val="26"/>
                    </w:rPr>
                    <w:t xml:space="preserve">Câu 2(1đ): </w:t>
                  </w:r>
                  <w:r w:rsidRPr="000722FE">
                    <w:rPr>
                      <w:bCs/>
                      <w:color w:val="000000" w:themeColor="text1"/>
                      <w:sz w:val="26"/>
                      <w:szCs w:val="26"/>
                    </w:rPr>
                    <w:t>Quan sát hình 7.8, Xác định tọa độ các điểm A, B, C, D trên hình vẽ</w:t>
                  </w:r>
                </w:p>
              </w:tc>
              <w:tc>
                <w:tcPr>
                  <w:tcW w:w="3292" w:type="dxa"/>
                </w:tcPr>
                <w:p w14:paraId="3A2ADE62" w14:textId="77777777" w:rsidR="000722FE" w:rsidRPr="000722FE" w:rsidRDefault="000722FE" w:rsidP="000722FE">
                  <w:pPr>
                    <w:rPr>
                      <w:b/>
                      <w:color w:val="000000" w:themeColor="text1"/>
                      <w:sz w:val="26"/>
                      <w:szCs w:val="26"/>
                    </w:rPr>
                  </w:pPr>
                  <w:r w:rsidRPr="000722FE">
                    <w:rPr>
                      <w:noProof/>
                      <w:color w:val="000000" w:themeColor="text1"/>
                      <w:sz w:val="26"/>
                      <w:szCs w:val="26"/>
                    </w:rPr>
                    <w:drawing>
                      <wp:inline distT="0" distB="0" distL="0" distR="0" wp14:anchorId="6947C011" wp14:editId="00A03F7F">
                        <wp:extent cx="1766570" cy="1517072"/>
                        <wp:effectExtent l="0" t="0" r="5080" b="6985"/>
                        <wp:docPr id="5" name="Picture 5" descr="a) Xác định tọa độ của các điểm A, B, C, D trong Hình 7.8. b) Xác định các  điểm E(0; –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9" descr="a) Xác định tọa độ của các điểm A, B, C, D trong Hình 7.8. b) Xác định các  điểm E(0; –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6521" cy="15256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F19A72D" w14:textId="77777777" w:rsidR="000722FE" w:rsidRPr="000722FE" w:rsidRDefault="000722FE" w:rsidP="000722FE">
            <w:pPr>
              <w:rPr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3175D4A0" w14:textId="77777777" w:rsidR="000722FE" w:rsidRPr="000722FE" w:rsidRDefault="000722FE" w:rsidP="000722FE">
      <w:pPr>
        <w:pStyle w:val="ListParagraph"/>
        <w:ind w:left="0"/>
        <w:rPr>
          <w:rFonts w:ascii="Times New Roman" w:hAnsi="Times New Roman"/>
          <w:sz w:val="26"/>
          <w:szCs w:val="26"/>
        </w:rPr>
      </w:pPr>
      <w:proofErr w:type="spellStart"/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>Câu</w:t>
      </w:r>
      <w:proofErr w:type="spellEnd"/>
      <w:r w:rsidRPr="000722FE">
        <w:rPr>
          <w:rFonts w:ascii="Times New Roman" w:hAnsi="Times New Roman"/>
          <w:b/>
          <w:color w:val="000000" w:themeColor="text1"/>
          <w:sz w:val="26"/>
          <w:szCs w:val="26"/>
        </w:rPr>
        <w:t xml:space="preserve"> 3(2đ): </w:t>
      </w:r>
      <w:proofErr w:type="spellStart"/>
      <w:r w:rsidRPr="000722FE">
        <w:rPr>
          <w:rFonts w:ascii="Times New Roman" w:hAnsi="Times New Roman"/>
          <w:sz w:val="26"/>
          <w:szCs w:val="26"/>
        </w:rPr>
        <w:t>Một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có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600 </w:t>
      </w:r>
      <w:proofErr w:type="spellStart"/>
      <w:r w:rsidRPr="000722FE">
        <w:rPr>
          <w:rFonts w:ascii="Times New Roman" w:hAnsi="Times New Roman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722FE">
        <w:rPr>
          <w:rFonts w:ascii="Times New Roman" w:hAnsi="Times New Roman"/>
          <w:sz w:val="26"/>
          <w:szCs w:val="26"/>
        </w:rPr>
        <w:t>Mỗi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ra </w:t>
      </w:r>
      <w:proofErr w:type="spellStart"/>
      <w:r w:rsidRPr="000722FE">
        <w:rPr>
          <w:rFonts w:ascii="Times New Roman" w:hAnsi="Times New Roman"/>
          <w:sz w:val="26"/>
          <w:szCs w:val="26"/>
        </w:rPr>
        <w:t>cửa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hàng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25 </w:t>
      </w:r>
      <w:proofErr w:type="spellStart"/>
      <w:r w:rsidRPr="000722FE">
        <w:rPr>
          <w:rFonts w:ascii="Times New Roman" w:hAnsi="Times New Roman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722FE">
        <w:rPr>
          <w:rFonts w:ascii="Times New Roman" w:hAnsi="Times New Roman"/>
          <w:sz w:val="26"/>
          <w:szCs w:val="26"/>
        </w:rPr>
        <w:t>Gọi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y (</w:t>
      </w:r>
      <w:proofErr w:type="spellStart"/>
      <w:r w:rsidRPr="000722FE">
        <w:rPr>
          <w:rFonts w:ascii="Times New Roman" w:hAnsi="Times New Roman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722FE">
        <w:rPr>
          <w:rFonts w:ascii="Times New Roman" w:hAnsi="Times New Roman"/>
          <w:sz w:val="26"/>
          <w:szCs w:val="26"/>
        </w:rPr>
        <w:t>là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còn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lại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trong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sau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 x </w:t>
      </w:r>
      <w:r w:rsidRPr="000722FE">
        <w:rPr>
          <w:rFonts w:ascii="Times New Roman" w:hAnsi="Times New Roman"/>
          <w:i/>
          <w:sz w:val="26"/>
          <w:szCs w:val="26"/>
        </w:rPr>
        <w:t>(</w:t>
      </w:r>
      <w:proofErr w:type="spellStart"/>
      <w:r w:rsidRPr="000722FE">
        <w:rPr>
          <w:rFonts w:ascii="Times New Roman" w:hAnsi="Times New Roman"/>
          <w:i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i/>
          <w:sz w:val="26"/>
          <w:szCs w:val="26"/>
        </w:rPr>
        <w:t>)</w:t>
      </w:r>
      <w:r w:rsidRPr="000722F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sz w:val="26"/>
          <w:szCs w:val="26"/>
        </w:rPr>
        <w:t xml:space="preserve">. </w:t>
      </w:r>
    </w:p>
    <w:p w14:paraId="106ADB7D" w14:textId="77777777" w:rsidR="000722FE" w:rsidRPr="000722FE" w:rsidRDefault="000722FE" w:rsidP="000722FE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Viết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công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thức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tính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y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theo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x? y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có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là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hàm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bậc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nhất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của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x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không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14:paraId="6E730A52" w14:textId="77777777" w:rsidR="000722FE" w:rsidRPr="000722FE" w:rsidRDefault="000722FE" w:rsidP="000722FE">
      <w:pPr>
        <w:pStyle w:val="ListParagraph"/>
        <w:numPr>
          <w:ilvl w:val="0"/>
          <w:numId w:val="14"/>
        </w:numPr>
        <w:spacing w:after="120"/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Tính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còn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lại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trong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sau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10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vận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14:paraId="4E5FE9AB" w14:textId="77777777" w:rsidR="000722FE" w:rsidRPr="000722FE" w:rsidRDefault="000722FE" w:rsidP="000722FE">
      <w:pPr>
        <w:pStyle w:val="ListParagraph"/>
        <w:numPr>
          <w:ilvl w:val="0"/>
          <w:numId w:val="14"/>
        </w:numPr>
        <w:rPr>
          <w:rFonts w:ascii="Times New Roman" w:hAnsi="Times New Roman"/>
          <w:bCs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Tìm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số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ngày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vận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chuyển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biết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trong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kho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còn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lại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225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tấn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gạo</w:t>
      </w:r>
      <w:proofErr w:type="spellEnd"/>
      <w:r w:rsidRPr="000722FE">
        <w:rPr>
          <w:rFonts w:ascii="Times New Roman" w:hAnsi="Times New Roman"/>
          <w:bCs/>
          <w:color w:val="000000" w:themeColor="text1"/>
          <w:sz w:val="26"/>
          <w:szCs w:val="26"/>
        </w:rPr>
        <w:t>?</w:t>
      </w:r>
    </w:p>
    <w:p w14:paraId="509424F4" w14:textId="77777777" w:rsidR="000722FE" w:rsidRPr="000722FE" w:rsidRDefault="000722FE" w:rsidP="000722FE">
      <w:pPr>
        <w:spacing w:line="240" w:lineRule="auto"/>
        <w:jc w:val="both"/>
        <w:rPr>
          <w:color w:val="000000" w:themeColor="text1"/>
          <w:sz w:val="26"/>
          <w:szCs w:val="26"/>
        </w:rPr>
      </w:pPr>
      <w:r w:rsidRPr="000722FE">
        <w:rPr>
          <w:b/>
          <w:bCs/>
          <w:noProof/>
          <w:color w:val="000000" w:themeColor="text1"/>
          <w:sz w:val="26"/>
          <w:szCs w:val="26"/>
          <w:lang w:val="en-US"/>
        </w:rPr>
        <w:t>Câu 4(2,5đ)</w:t>
      </w:r>
      <w:r w:rsidRPr="000722FE">
        <w:rPr>
          <w:noProof/>
          <w:color w:val="000000" w:themeColor="text1"/>
          <w:sz w:val="26"/>
          <w:szCs w:val="26"/>
          <w:lang w:val="en-US"/>
        </w:rPr>
        <w:t xml:space="preserve">: </w:t>
      </w:r>
      <w:r w:rsidRPr="000722FE">
        <w:rPr>
          <w:b/>
          <w:color w:val="000000" w:themeColor="text1"/>
          <w:sz w:val="26"/>
          <w:szCs w:val="26"/>
        </w:rPr>
        <w:t xml:space="preserve"> </w:t>
      </w:r>
      <w:r w:rsidRPr="000722FE">
        <w:rPr>
          <w:color w:val="000000" w:themeColor="text1"/>
          <w:sz w:val="26"/>
          <w:szCs w:val="26"/>
        </w:rPr>
        <w:t xml:space="preserve">Cho tam giác </w:t>
      </w:r>
      <w:r w:rsidRPr="000722FE">
        <w:rPr>
          <w:color w:val="000000" w:themeColor="text1"/>
          <w:sz w:val="26"/>
          <w:szCs w:val="26"/>
          <w:lang w:val="en-US"/>
        </w:rPr>
        <w:t>MNP</w:t>
      </w:r>
      <w:r w:rsidRPr="000722FE">
        <w:rPr>
          <w:color w:val="000000" w:themeColor="text1"/>
          <w:sz w:val="26"/>
          <w:szCs w:val="26"/>
        </w:rPr>
        <w:t xml:space="preserve"> vuông tại </w:t>
      </w:r>
      <w:r w:rsidRPr="000722FE">
        <w:rPr>
          <w:color w:val="000000" w:themeColor="text1"/>
          <w:sz w:val="26"/>
          <w:szCs w:val="26"/>
          <w:lang w:val="en-US"/>
        </w:rPr>
        <w:t>M</w:t>
      </w:r>
      <w:r w:rsidRPr="000722FE">
        <w:rPr>
          <w:color w:val="000000" w:themeColor="text1"/>
          <w:sz w:val="26"/>
          <w:szCs w:val="26"/>
        </w:rPr>
        <w:t>,</w:t>
      </w:r>
      <w:r w:rsidRPr="000722FE">
        <w:rPr>
          <w:color w:val="000000" w:themeColor="text1"/>
          <w:sz w:val="26"/>
          <w:szCs w:val="26"/>
          <w:lang w:val="en-US"/>
        </w:rPr>
        <w:t xml:space="preserve"> MN = 9 cm, MP = 12 cm. Đ</w:t>
      </w:r>
      <w:r w:rsidRPr="000722FE">
        <w:rPr>
          <w:color w:val="000000" w:themeColor="text1"/>
          <w:sz w:val="26"/>
          <w:szCs w:val="26"/>
        </w:rPr>
        <w:t xml:space="preserve">ường cao </w:t>
      </w:r>
      <w:r w:rsidRPr="000722FE">
        <w:rPr>
          <w:color w:val="000000" w:themeColor="text1"/>
          <w:sz w:val="26"/>
          <w:szCs w:val="26"/>
          <w:lang w:val="en-US"/>
        </w:rPr>
        <w:t>M</w:t>
      </w:r>
      <w:r w:rsidRPr="000722FE">
        <w:rPr>
          <w:color w:val="000000" w:themeColor="text1"/>
          <w:sz w:val="26"/>
          <w:szCs w:val="26"/>
        </w:rPr>
        <w:t xml:space="preserve">H. Lấy D đối xứng với H qua </w:t>
      </w:r>
      <w:r w:rsidRPr="000722FE">
        <w:rPr>
          <w:color w:val="000000" w:themeColor="text1"/>
          <w:sz w:val="26"/>
          <w:szCs w:val="26"/>
          <w:lang w:val="en-US"/>
        </w:rPr>
        <w:t>MN</w:t>
      </w:r>
      <w:r w:rsidRPr="000722FE">
        <w:rPr>
          <w:color w:val="000000" w:themeColor="text1"/>
          <w:sz w:val="26"/>
          <w:szCs w:val="26"/>
        </w:rPr>
        <w:t xml:space="preserve">, E đối xứng với H qua </w:t>
      </w:r>
      <w:r w:rsidRPr="000722FE">
        <w:rPr>
          <w:color w:val="000000" w:themeColor="text1"/>
          <w:sz w:val="26"/>
          <w:szCs w:val="26"/>
          <w:lang w:val="en-US"/>
        </w:rPr>
        <w:t>MP</w:t>
      </w:r>
      <w:r w:rsidRPr="000722FE">
        <w:rPr>
          <w:color w:val="000000" w:themeColor="text1"/>
          <w:sz w:val="26"/>
          <w:szCs w:val="26"/>
        </w:rPr>
        <w:t xml:space="preserve">, DH cắt </w:t>
      </w:r>
      <w:r w:rsidRPr="000722FE">
        <w:rPr>
          <w:color w:val="000000" w:themeColor="text1"/>
          <w:sz w:val="26"/>
          <w:szCs w:val="26"/>
          <w:lang w:val="en-US"/>
        </w:rPr>
        <w:t>MN</w:t>
      </w:r>
      <w:r w:rsidRPr="000722FE">
        <w:rPr>
          <w:color w:val="000000" w:themeColor="text1"/>
          <w:sz w:val="26"/>
          <w:szCs w:val="26"/>
        </w:rPr>
        <w:t xml:space="preserve"> tại </w:t>
      </w:r>
      <w:r w:rsidRPr="000722FE">
        <w:rPr>
          <w:color w:val="000000" w:themeColor="text1"/>
          <w:sz w:val="26"/>
          <w:szCs w:val="26"/>
          <w:lang w:val="en-US"/>
        </w:rPr>
        <w:t>A</w:t>
      </w:r>
      <w:r w:rsidRPr="000722FE">
        <w:rPr>
          <w:color w:val="000000" w:themeColor="text1"/>
          <w:sz w:val="26"/>
          <w:szCs w:val="26"/>
        </w:rPr>
        <w:t xml:space="preserve">, </w:t>
      </w:r>
      <w:r w:rsidRPr="000722FE">
        <w:rPr>
          <w:color w:val="000000" w:themeColor="text1"/>
          <w:sz w:val="26"/>
          <w:szCs w:val="26"/>
          <w:lang w:val="en-US"/>
        </w:rPr>
        <w:t>HE</w:t>
      </w:r>
      <w:r w:rsidRPr="000722FE">
        <w:rPr>
          <w:color w:val="000000" w:themeColor="text1"/>
          <w:sz w:val="26"/>
          <w:szCs w:val="26"/>
        </w:rPr>
        <w:t xml:space="preserve"> cắt </w:t>
      </w:r>
      <w:r w:rsidRPr="000722FE">
        <w:rPr>
          <w:color w:val="000000" w:themeColor="text1"/>
          <w:sz w:val="26"/>
          <w:szCs w:val="26"/>
          <w:lang w:val="en-US"/>
        </w:rPr>
        <w:t>MP</w:t>
      </w:r>
      <w:r w:rsidRPr="000722FE">
        <w:rPr>
          <w:color w:val="000000" w:themeColor="text1"/>
          <w:sz w:val="26"/>
          <w:szCs w:val="26"/>
        </w:rPr>
        <w:t xml:space="preserve"> tại </w:t>
      </w:r>
      <w:r w:rsidRPr="000722FE">
        <w:rPr>
          <w:color w:val="000000" w:themeColor="text1"/>
          <w:sz w:val="26"/>
          <w:szCs w:val="26"/>
          <w:lang w:val="en-US"/>
        </w:rPr>
        <w:t>B</w:t>
      </w:r>
      <w:r w:rsidRPr="000722FE">
        <w:rPr>
          <w:color w:val="000000" w:themeColor="text1"/>
          <w:sz w:val="26"/>
          <w:szCs w:val="26"/>
        </w:rPr>
        <w:t>.</w:t>
      </w:r>
    </w:p>
    <w:p w14:paraId="5E5A8AB1" w14:textId="77777777" w:rsidR="000722FE" w:rsidRPr="000722FE" w:rsidRDefault="000722FE" w:rsidP="000722FE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Tính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độ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dài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cạnh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NP?</w:t>
      </w:r>
    </w:p>
    <w:p w14:paraId="52879146" w14:textId="77777777" w:rsidR="000722FE" w:rsidRPr="000722FE" w:rsidRDefault="000722FE" w:rsidP="000722FE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Tứ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giác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MAHB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là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gì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?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minh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>?</w:t>
      </w:r>
    </w:p>
    <w:p w14:paraId="35DD16A1" w14:textId="77777777" w:rsidR="000722FE" w:rsidRPr="000722FE" w:rsidRDefault="000722FE" w:rsidP="000722FE">
      <w:pPr>
        <w:pStyle w:val="ListParagraph"/>
        <w:numPr>
          <w:ilvl w:val="0"/>
          <w:numId w:val="15"/>
        </w:numPr>
        <w:spacing w:after="1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Chứng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minh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rằng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: 3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điểm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D, M, E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thẳng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0722FE">
        <w:rPr>
          <w:rFonts w:ascii="Times New Roman" w:hAnsi="Times New Roman"/>
          <w:color w:val="000000" w:themeColor="text1"/>
          <w:sz w:val="26"/>
          <w:szCs w:val="26"/>
        </w:rPr>
        <w:t>hàng</w:t>
      </w:r>
      <w:proofErr w:type="spellEnd"/>
      <w:r w:rsidRPr="000722FE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308A1D2" w14:textId="77777777" w:rsidR="000722FE" w:rsidRDefault="000722FE" w:rsidP="000722FE">
      <w:pPr>
        <w:spacing w:line="240" w:lineRule="auto"/>
        <w:jc w:val="both"/>
        <w:rPr>
          <w:color w:val="000000" w:themeColor="text1"/>
          <w:sz w:val="26"/>
          <w:szCs w:val="26"/>
          <w:lang w:val="pt-BR"/>
        </w:rPr>
      </w:pPr>
      <w:r w:rsidRPr="000722FE">
        <w:rPr>
          <w:b/>
          <w:bCs/>
          <w:color w:val="000000" w:themeColor="text1"/>
          <w:sz w:val="26"/>
          <w:szCs w:val="26"/>
          <w:lang w:val="pt-BR"/>
        </w:rPr>
        <w:t>Câu 5(0,5đ)</w:t>
      </w:r>
      <w:r w:rsidRPr="000722FE">
        <w:rPr>
          <w:color w:val="000000" w:themeColor="text1"/>
          <w:sz w:val="26"/>
          <w:szCs w:val="26"/>
          <w:lang w:val="pt-BR"/>
        </w:rPr>
        <w:t xml:space="preserve">: Cho xyz = 2006. Chứng minh rằng: </w:t>
      </w:r>
    </w:p>
    <w:p w14:paraId="7DB9DD0D" w14:textId="7E3E31C7" w:rsidR="000722FE" w:rsidRPr="000722FE" w:rsidRDefault="000722FE" w:rsidP="000722FE">
      <w:pPr>
        <w:spacing w:line="240" w:lineRule="auto"/>
        <w:jc w:val="both"/>
        <w:rPr>
          <w:color w:val="000000" w:themeColor="text1"/>
          <w:sz w:val="26"/>
          <w:szCs w:val="26"/>
          <w:lang w:val="en-US"/>
        </w:rPr>
      </w:pPr>
      <w:r w:rsidRPr="000722FE">
        <w:rPr>
          <w:color w:val="000000" w:themeColor="text1"/>
          <w:position w:val="-28"/>
          <w:sz w:val="26"/>
          <w:szCs w:val="26"/>
        </w:rPr>
        <w:object w:dxaOrig="4840" w:dyaOrig="660" w14:anchorId="1BC9BCE8">
          <v:shape id="_x0000_i1336" type="#_x0000_t75" style="width:243pt;height:33pt" o:ole="">
            <v:imagedata r:id="rId33" o:title=""/>
          </v:shape>
          <o:OLEObject Type="Embed" ProgID="Equation.DSMT4" ShapeID="_x0000_i1336" DrawAspect="Content" ObjectID="_1797601750" r:id="rId35"/>
        </w:object>
      </w:r>
    </w:p>
    <w:p w14:paraId="06E358B0" w14:textId="2FE4F956" w:rsidR="008E3CF4" w:rsidRPr="000722FE" w:rsidRDefault="000722FE" w:rsidP="000722FE">
      <w:pPr>
        <w:spacing w:line="240" w:lineRule="auto"/>
        <w:rPr>
          <w:rFonts w:eastAsia="Times New Roman"/>
          <w:lang w:val="nl-NL"/>
        </w:rPr>
      </w:pPr>
      <w:r w:rsidRPr="000722FE">
        <w:rPr>
          <w:noProof/>
          <w:color w:val="000000" w:themeColor="text1"/>
          <w:sz w:val="26"/>
          <w:szCs w:val="26"/>
          <w:lang w:val="en-US"/>
        </w:rPr>
        <w:t xml:space="preserve">                                          ……………………..Hết…………………….</w:t>
      </w:r>
    </w:p>
    <w:p w14:paraId="2C879F78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3C2A8168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0C978A07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368BA768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33FDF645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3EDFCA88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2FA5B85D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758081C1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10E2EC98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1B90A530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7305513D" w14:textId="77777777" w:rsidR="008E3CF4" w:rsidRPr="000722FE" w:rsidRDefault="008E3CF4" w:rsidP="000722FE">
      <w:pPr>
        <w:spacing w:line="240" w:lineRule="auto"/>
        <w:rPr>
          <w:rFonts w:eastAsia="Times New Roman"/>
          <w:lang w:val="nl-NL"/>
        </w:rPr>
      </w:pPr>
    </w:p>
    <w:p w14:paraId="5EBF7242" w14:textId="2E0A94F6" w:rsidR="0081725C" w:rsidRPr="000722FE" w:rsidRDefault="008E3CF4" w:rsidP="000722FE">
      <w:pPr>
        <w:tabs>
          <w:tab w:val="left" w:pos="3168"/>
        </w:tabs>
        <w:spacing w:line="240" w:lineRule="auto"/>
        <w:rPr>
          <w:rFonts w:eastAsia="Times New Roman"/>
          <w:lang w:val="nl-NL"/>
        </w:rPr>
      </w:pPr>
      <w:r w:rsidRPr="000722FE">
        <w:rPr>
          <w:rFonts w:eastAsia="Times New Roman"/>
          <w:lang w:val="nl-NL"/>
        </w:rPr>
        <w:tab/>
      </w:r>
    </w:p>
    <w:sectPr w:rsidR="0081725C" w:rsidRPr="000722FE" w:rsidSect="00060171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 w:code="9"/>
      <w:pgMar w:top="1134" w:right="851" w:bottom="1134" w:left="1134" w:header="851" w:footer="851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B7426" w14:textId="77777777" w:rsidR="00FA3924" w:rsidRDefault="00FA3924" w:rsidP="00152E1F">
      <w:pPr>
        <w:spacing w:after="0" w:line="240" w:lineRule="auto"/>
      </w:pPr>
      <w:r>
        <w:separator/>
      </w:r>
    </w:p>
  </w:endnote>
  <w:endnote w:type="continuationSeparator" w:id="0">
    <w:p w14:paraId="1EE32E31" w14:textId="77777777" w:rsidR="00FA3924" w:rsidRDefault="00FA3924" w:rsidP="00152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Duff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DBDEC" w14:textId="77777777" w:rsidR="00CB3EA0" w:rsidRDefault="00CB3EA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5384" w14:textId="3AE8C3B4" w:rsidR="00060171" w:rsidRDefault="00060171" w:rsidP="0006017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D70B" w14:textId="77777777" w:rsidR="00CB3EA0" w:rsidRDefault="00CB3E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E937C" w14:textId="77777777" w:rsidR="00FA3924" w:rsidRDefault="00FA3924" w:rsidP="00152E1F">
      <w:pPr>
        <w:spacing w:after="0" w:line="240" w:lineRule="auto"/>
      </w:pPr>
      <w:r>
        <w:separator/>
      </w:r>
    </w:p>
  </w:footnote>
  <w:footnote w:type="continuationSeparator" w:id="0">
    <w:p w14:paraId="773DAC54" w14:textId="77777777" w:rsidR="00FA3924" w:rsidRDefault="00FA3924" w:rsidP="00152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DA7AB" w14:textId="77777777" w:rsidR="00CB3EA0" w:rsidRDefault="00CB3EA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D60C2" w14:textId="45A70AEB" w:rsidR="00C355C1" w:rsidRPr="00CB3EA0" w:rsidRDefault="00060171" w:rsidP="00060171">
    <w:pPr>
      <w:rPr>
        <w:bCs/>
      </w:rPr>
    </w:pPr>
    <w:r w:rsidRPr="00CB3EA0">
      <w:rPr>
        <w:bCs/>
      </w:rPr>
      <w:t>Trường THCS Nam Hải                                                                      Tổ Tự nhiên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C0E99" w14:textId="77777777" w:rsidR="00CB3EA0" w:rsidRDefault="00CB3E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042D6"/>
    <w:multiLevelType w:val="hybridMultilevel"/>
    <w:tmpl w:val="444466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E50"/>
    <w:multiLevelType w:val="hybridMultilevel"/>
    <w:tmpl w:val="EC8073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B0852"/>
    <w:multiLevelType w:val="hybridMultilevel"/>
    <w:tmpl w:val="A3965512"/>
    <w:lvl w:ilvl="0" w:tplc="EE467D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A7607"/>
    <w:multiLevelType w:val="hybridMultilevel"/>
    <w:tmpl w:val="A396551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DE33E0"/>
    <w:multiLevelType w:val="hybridMultilevel"/>
    <w:tmpl w:val="11762B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60825"/>
    <w:multiLevelType w:val="hybridMultilevel"/>
    <w:tmpl w:val="11762BB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558C1"/>
    <w:multiLevelType w:val="hybridMultilevel"/>
    <w:tmpl w:val="3710C99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027AFE"/>
    <w:multiLevelType w:val="hybridMultilevel"/>
    <w:tmpl w:val="E190062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8046D5"/>
    <w:multiLevelType w:val="hybridMultilevel"/>
    <w:tmpl w:val="3710C996"/>
    <w:lvl w:ilvl="0" w:tplc="B8B2F9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50F26"/>
    <w:multiLevelType w:val="hybridMultilevel"/>
    <w:tmpl w:val="2398C3B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146C97"/>
    <w:multiLevelType w:val="hybridMultilevel"/>
    <w:tmpl w:val="22F8D942"/>
    <w:lvl w:ilvl="0" w:tplc="E876AB38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970226"/>
    <w:multiLevelType w:val="hybridMultilevel"/>
    <w:tmpl w:val="E824335E"/>
    <w:lvl w:ilvl="0" w:tplc="ED1AAA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AFE6A6B"/>
    <w:multiLevelType w:val="hybridMultilevel"/>
    <w:tmpl w:val="B5DEBE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75397"/>
    <w:multiLevelType w:val="hybridMultilevel"/>
    <w:tmpl w:val="4B66E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74122F"/>
    <w:multiLevelType w:val="hybridMultilevel"/>
    <w:tmpl w:val="4444663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D6DD0"/>
    <w:multiLevelType w:val="hybridMultilevel"/>
    <w:tmpl w:val="75DE5B5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5"/>
  </w:num>
  <w:num w:numId="4">
    <w:abstractNumId w:val="7"/>
  </w:num>
  <w:num w:numId="5">
    <w:abstractNumId w:val="2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  <w:num w:numId="13">
    <w:abstractNumId w:val="10"/>
  </w:num>
  <w:num w:numId="14">
    <w:abstractNumId w:val="13"/>
  </w:num>
  <w:num w:numId="15">
    <w:abstractNumId w:val="12"/>
  </w:num>
  <w:num w:numId="16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1F"/>
    <w:rsid w:val="00030EAC"/>
    <w:rsid w:val="000325E7"/>
    <w:rsid w:val="00060171"/>
    <w:rsid w:val="000614BD"/>
    <w:rsid w:val="000648B7"/>
    <w:rsid w:val="000722FE"/>
    <w:rsid w:val="00085E79"/>
    <w:rsid w:val="00086E5A"/>
    <w:rsid w:val="000874C0"/>
    <w:rsid w:val="000B3AA1"/>
    <w:rsid w:val="000D7E12"/>
    <w:rsid w:val="00101108"/>
    <w:rsid w:val="0014569D"/>
    <w:rsid w:val="00152E1F"/>
    <w:rsid w:val="00175F50"/>
    <w:rsid w:val="00196A81"/>
    <w:rsid w:val="001971DB"/>
    <w:rsid w:val="001B06E5"/>
    <w:rsid w:val="001D58E4"/>
    <w:rsid w:val="001E40D2"/>
    <w:rsid w:val="00212B7F"/>
    <w:rsid w:val="0022131F"/>
    <w:rsid w:val="00221D4F"/>
    <w:rsid w:val="00237296"/>
    <w:rsid w:val="0024166C"/>
    <w:rsid w:val="002618F2"/>
    <w:rsid w:val="00284ADF"/>
    <w:rsid w:val="0029594A"/>
    <w:rsid w:val="002966A9"/>
    <w:rsid w:val="002B5EE4"/>
    <w:rsid w:val="002C23DE"/>
    <w:rsid w:val="002C58B7"/>
    <w:rsid w:val="002C74BA"/>
    <w:rsid w:val="002D657D"/>
    <w:rsid w:val="002E47A1"/>
    <w:rsid w:val="002F4636"/>
    <w:rsid w:val="00302E20"/>
    <w:rsid w:val="003510BB"/>
    <w:rsid w:val="00370BFB"/>
    <w:rsid w:val="0037400D"/>
    <w:rsid w:val="003902B0"/>
    <w:rsid w:val="00397173"/>
    <w:rsid w:val="003A48D3"/>
    <w:rsid w:val="003B3EEC"/>
    <w:rsid w:val="003E393F"/>
    <w:rsid w:val="003F2845"/>
    <w:rsid w:val="003F31CB"/>
    <w:rsid w:val="00402C72"/>
    <w:rsid w:val="00417148"/>
    <w:rsid w:val="004205EA"/>
    <w:rsid w:val="0042794E"/>
    <w:rsid w:val="00430C3C"/>
    <w:rsid w:val="00434AEF"/>
    <w:rsid w:val="00452578"/>
    <w:rsid w:val="004720DD"/>
    <w:rsid w:val="00472427"/>
    <w:rsid w:val="0047387F"/>
    <w:rsid w:val="00486BD7"/>
    <w:rsid w:val="0049393E"/>
    <w:rsid w:val="00496D37"/>
    <w:rsid w:val="004D6C38"/>
    <w:rsid w:val="0050442B"/>
    <w:rsid w:val="00521346"/>
    <w:rsid w:val="00523B1D"/>
    <w:rsid w:val="00525A21"/>
    <w:rsid w:val="005301B4"/>
    <w:rsid w:val="00531CBB"/>
    <w:rsid w:val="00554064"/>
    <w:rsid w:val="00563E1B"/>
    <w:rsid w:val="00592C40"/>
    <w:rsid w:val="00596A33"/>
    <w:rsid w:val="005A2C08"/>
    <w:rsid w:val="005B1A76"/>
    <w:rsid w:val="005B65B3"/>
    <w:rsid w:val="005C2E12"/>
    <w:rsid w:val="005D0EFF"/>
    <w:rsid w:val="005F5F5D"/>
    <w:rsid w:val="0060131D"/>
    <w:rsid w:val="0062076D"/>
    <w:rsid w:val="00630264"/>
    <w:rsid w:val="006321BF"/>
    <w:rsid w:val="00632541"/>
    <w:rsid w:val="006340AD"/>
    <w:rsid w:val="006417DD"/>
    <w:rsid w:val="00644959"/>
    <w:rsid w:val="006738EC"/>
    <w:rsid w:val="00680D3B"/>
    <w:rsid w:val="00687CAA"/>
    <w:rsid w:val="00690E6F"/>
    <w:rsid w:val="00691033"/>
    <w:rsid w:val="006B2E76"/>
    <w:rsid w:val="006B5889"/>
    <w:rsid w:val="006D6F64"/>
    <w:rsid w:val="006E0E29"/>
    <w:rsid w:val="006E50D3"/>
    <w:rsid w:val="006F11B8"/>
    <w:rsid w:val="00713AFB"/>
    <w:rsid w:val="0072205B"/>
    <w:rsid w:val="00722203"/>
    <w:rsid w:val="007336E5"/>
    <w:rsid w:val="007500CC"/>
    <w:rsid w:val="00760AF5"/>
    <w:rsid w:val="007679BC"/>
    <w:rsid w:val="0077275F"/>
    <w:rsid w:val="00797643"/>
    <w:rsid w:val="007A1E64"/>
    <w:rsid w:val="007A6C51"/>
    <w:rsid w:val="007C3EFD"/>
    <w:rsid w:val="007D3692"/>
    <w:rsid w:val="007D61B1"/>
    <w:rsid w:val="007E0F89"/>
    <w:rsid w:val="007E7BA8"/>
    <w:rsid w:val="007F53B8"/>
    <w:rsid w:val="00806F28"/>
    <w:rsid w:val="0081725C"/>
    <w:rsid w:val="00817269"/>
    <w:rsid w:val="00845079"/>
    <w:rsid w:val="008475FD"/>
    <w:rsid w:val="00861408"/>
    <w:rsid w:val="008626B5"/>
    <w:rsid w:val="00893906"/>
    <w:rsid w:val="008A0328"/>
    <w:rsid w:val="008A51EF"/>
    <w:rsid w:val="008C0B97"/>
    <w:rsid w:val="008C2DAC"/>
    <w:rsid w:val="008E3CF4"/>
    <w:rsid w:val="008E49F2"/>
    <w:rsid w:val="008F5885"/>
    <w:rsid w:val="00903776"/>
    <w:rsid w:val="00906C67"/>
    <w:rsid w:val="0091062F"/>
    <w:rsid w:val="00910B0D"/>
    <w:rsid w:val="00916D5F"/>
    <w:rsid w:val="00921BE5"/>
    <w:rsid w:val="009305DB"/>
    <w:rsid w:val="00941BE3"/>
    <w:rsid w:val="00953A86"/>
    <w:rsid w:val="0096363E"/>
    <w:rsid w:val="00981085"/>
    <w:rsid w:val="00993404"/>
    <w:rsid w:val="00993A2A"/>
    <w:rsid w:val="009A44FB"/>
    <w:rsid w:val="009B4DD3"/>
    <w:rsid w:val="009C4F8B"/>
    <w:rsid w:val="009C76B1"/>
    <w:rsid w:val="009E591A"/>
    <w:rsid w:val="009F3A3C"/>
    <w:rsid w:val="00A420EB"/>
    <w:rsid w:val="00A529F9"/>
    <w:rsid w:val="00A52A49"/>
    <w:rsid w:val="00A56845"/>
    <w:rsid w:val="00A770F4"/>
    <w:rsid w:val="00A84764"/>
    <w:rsid w:val="00A92C00"/>
    <w:rsid w:val="00AA151B"/>
    <w:rsid w:val="00AA1CA9"/>
    <w:rsid w:val="00AA5F45"/>
    <w:rsid w:val="00AB7CE3"/>
    <w:rsid w:val="00AC0405"/>
    <w:rsid w:val="00AF1F19"/>
    <w:rsid w:val="00B00CCF"/>
    <w:rsid w:val="00B0192C"/>
    <w:rsid w:val="00B07673"/>
    <w:rsid w:val="00B142F2"/>
    <w:rsid w:val="00B14BA5"/>
    <w:rsid w:val="00B72E70"/>
    <w:rsid w:val="00B7315F"/>
    <w:rsid w:val="00B879C9"/>
    <w:rsid w:val="00BA0248"/>
    <w:rsid w:val="00BD2AB7"/>
    <w:rsid w:val="00BE2E7A"/>
    <w:rsid w:val="00BF0451"/>
    <w:rsid w:val="00C01A2D"/>
    <w:rsid w:val="00C038A7"/>
    <w:rsid w:val="00C22A15"/>
    <w:rsid w:val="00C236F8"/>
    <w:rsid w:val="00C27DB1"/>
    <w:rsid w:val="00C315FD"/>
    <w:rsid w:val="00C355C1"/>
    <w:rsid w:val="00C50B81"/>
    <w:rsid w:val="00C67FAC"/>
    <w:rsid w:val="00C82CB2"/>
    <w:rsid w:val="00C8687E"/>
    <w:rsid w:val="00CB3EA0"/>
    <w:rsid w:val="00CC4DA6"/>
    <w:rsid w:val="00CD02D2"/>
    <w:rsid w:val="00CD4A3B"/>
    <w:rsid w:val="00CF770C"/>
    <w:rsid w:val="00D05AC0"/>
    <w:rsid w:val="00D10C0E"/>
    <w:rsid w:val="00D54438"/>
    <w:rsid w:val="00D64443"/>
    <w:rsid w:val="00D66B39"/>
    <w:rsid w:val="00D7322E"/>
    <w:rsid w:val="00D84403"/>
    <w:rsid w:val="00D875FD"/>
    <w:rsid w:val="00D978E6"/>
    <w:rsid w:val="00DA0E9C"/>
    <w:rsid w:val="00DB6F1D"/>
    <w:rsid w:val="00DC1ED3"/>
    <w:rsid w:val="00DE5D85"/>
    <w:rsid w:val="00DF0E5E"/>
    <w:rsid w:val="00DF4B73"/>
    <w:rsid w:val="00E044D1"/>
    <w:rsid w:val="00E06710"/>
    <w:rsid w:val="00E470B8"/>
    <w:rsid w:val="00E52328"/>
    <w:rsid w:val="00E61BEB"/>
    <w:rsid w:val="00E62226"/>
    <w:rsid w:val="00E95441"/>
    <w:rsid w:val="00E97FE7"/>
    <w:rsid w:val="00EB542A"/>
    <w:rsid w:val="00EC699F"/>
    <w:rsid w:val="00ED01BA"/>
    <w:rsid w:val="00ED2048"/>
    <w:rsid w:val="00EE2544"/>
    <w:rsid w:val="00EE7422"/>
    <w:rsid w:val="00F01F21"/>
    <w:rsid w:val="00F1518F"/>
    <w:rsid w:val="00F309A6"/>
    <w:rsid w:val="00F3180A"/>
    <w:rsid w:val="00F40231"/>
    <w:rsid w:val="00F52312"/>
    <w:rsid w:val="00F77251"/>
    <w:rsid w:val="00F8775B"/>
    <w:rsid w:val="00F96A44"/>
    <w:rsid w:val="00FA3924"/>
    <w:rsid w:val="00FB32DA"/>
    <w:rsid w:val="00FE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D81A"/>
  <w15:docId w15:val="{79DFEE30-8220-439D-BBA0-D1BA54FD8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6A33"/>
    <w:pPr>
      <w:keepNext/>
      <w:spacing w:after="0" w:line="240" w:lineRule="auto"/>
      <w:jc w:val="center"/>
      <w:outlineLvl w:val="0"/>
    </w:pPr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6A33"/>
    <w:pPr>
      <w:keepNext/>
      <w:spacing w:after="0" w:line="240" w:lineRule="auto"/>
      <w:jc w:val="center"/>
      <w:outlineLvl w:val="1"/>
    </w:pPr>
    <w:rPr>
      <w:rFonts w:ascii="VNI-Times" w:eastAsia="Times New Roman" w:hAnsi="VNI-Times"/>
      <w:sz w:val="24"/>
      <w:szCs w:val="24"/>
      <w:u w:val="single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6A33"/>
    <w:pPr>
      <w:keepNext/>
      <w:spacing w:after="0" w:line="240" w:lineRule="auto"/>
      <w:outlineLvl w:val="2"/>
    </w:pPr>
    <w:rPr>
      <w:rFonts w:ascii="VNI-Times" w:eastAsia="Times New Roman" w:hAnsi="VNI-Times"/>
      <w:b/>
      <w:bCs/>
      <w:sz w:val="24"/>
      <w:szCs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596A33"/>
    <w:pPr>
      <w:keepNext/>
      <w:spacing w:after="0" w:line="240" w:lineRule="auto"/>
      <w:jc w:val="center"/>
      <w:outlineLvl w:val="3"/>
    </w:pPr>
    <w:rPr>
      <w:rFonts w:ascii="VNI-Times" w:eastAsia="Times New Roman" w:hAnsi="VNI-Times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596A33"/>
    <w:pPr>
      <w:keepNext/>
      <w:spacing w:after="0" w:line="240" w:lineRule="auto"/>
      <w:ind w:left="93" w:hanging="93"/>
      <w:outlineLvl w:val="4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6">
    <w:name w:val="heading 6"/>
    <w:basedOn w:val="Normal"/>
    <w:next w:val="Normal"/>
    <w:link w:val="Heading6Char"/>
    <w:uiPriority w:val="9"/>
    <w:qFormat/>
    <w:rsid w:val="00596A33"/>
    <w:pPr>
      <w:keepNext/>
      <w:spacing w:after="0" w:line="240" w:lineRule="auto"/>
      <w:outlineLvl w:val="5"/>
    </w:pPr>
    <w:rPr>
      <w:rFonts w:ascii="VNI-Times" w:eastAsia="Times New Roman" w:hAnsi="VNI-Times"/>
      <w:b/>
      <w:sz w:val="24"/>
      <w:szCs w:val="24"/>
      <w:u w:val="single"/>
      <w:lang w:val="en-US"/>
    </w:rPr>
  </w:style>
  <w:style w:type="paragraph" w:styleId="Heading7">
    <w:name w:val="heading 7"/>
    <w:basedOn w:val="Normal"/>
    <w:next w:val="Normal"/>
    <w:link w:val="Heading7Char"/>
    <w:qFormat/>
    <w:rsid w:val="00596A33"/>
    <w:pPr>
      <w:keepNext/>
      <w:spacing w:after="0" w:line="240" w:lineRule="auto"/>
      <w:outlineLvl w:val="6"/>
    </w:pPr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ing8">
    <w:name w:val="heading 8"/>
    <w:basedOn w:val="Normal"/>
    <w:next w:val="Normal"/>
    <w:link w:val="Heading8Char"/>
    <w:qFormat/>
    <w:rsid w:val="00596A33"/>
    <w:pPr>
      <w:keepNext/>
      <w:spacing w:after="0" w:line="240" w:lineRule="auto"/>
      <w:ind w:left="-95" w:right="-93" w:firstLine="328"/>
      <w:outlineLvl w:val="7"/>
    </w:pPr>
    <w:rPr>
      <w:rFonts w:ascii="VNI-Times" w:eastAsia="Times New Roman" w:hAnsi="VNI-Times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596A33"/>
    <w:rPr>
      <w:rFonts w:ascii="VNI-Times" w:eastAsia="Times New Roman" w:hAnsi="VNI-Times"/>
      <w:b/>
      <w:bCs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596A33"/>
    <w:rPr>
      <w:rFonts w:ascii="VNI-Times" w:eastAsia="Times New Roman" w:hAnsi="VNI-Times"/>
      <w:sz w:val="24"/>
      <w:szCs w:val="24"/>
      <w:u w:val="single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596A33"/>
    <w:rPr>
      <w:rFonts w:ascii="VNI-Times" w:eastAsia="Times New Roman" w:hAnsi="VNI-Time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596A33"/>
    <w:rPr>
      <w:rFonts w:ascii="VNI-Times" w:eastAsia="Times New Roman" w:hAnsi="VNI-Times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qFormat/>
    <w:rsid w:val="00596A33"/>
    <w:rPr>
      <w:rFonts w:ascii="VNI-Times" w:eastAsia="Times New Roman" w:hAnsi="VNI-Times"/>
      <w:b/>
      <w:sz w:val="24"/>
      <w:szCs w:val="24"/>
      <w:u w:val="single"/>
      <w:lang w:val="en-US"/>
    </w:rPr>
  </w:style>
  <w:style w:type="character" w:customStyle="1" w:styleId="Heading7Char">
    <w:name w:val="Heading 7 Char"/>
    <w:basedOn w:val="DefaultParagraphFont"/>
    <w:link w:val="Heading7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character" w:customStyle="1" w:styleId="Heading8Char">
    <w:name w:val="Heading 8 Char"/>
    <w:basedOn w:val="DefaultParagraphFont"/>
    <w:link w:val="Heading8"/>
    <w:rsid w:val="00596A33"/>
    <w:rPr>
      <w:rFonts w:ascii="VNI-Times" w:eastAsia="Times New Roman" w:hAnsi="VNI-Times"/>
      <w:sz w:val="24"/>
      <w:szCs w:val="24"/>
      <w:u w:val="single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152E1F"/>
  </w:style>
  <w:style w:type="paragraph" w:styleId="Footer">
    <w:name w:val="footer"/>
    <w:basedOn w:val="Normal"/>
    <w:link w:val="FooterChar"/>
    <w:uiPriority w:val="99"/>
    <w:unhideWhenUsed/>
    <w:qFormat/>
    <w:rsid w:val="00152E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152E1F"/>
  </w:style>
  <w:style w:type="table" w:styleId="TableGrid">
    <w:name w:val="Table Grid"/>
    <w:aliases w:val="tham khao"/>
    <w:basedOn w:val="TableNormal"/>
    <w:uiPriority w:val="39"/>
    <w:qFormat/>
    <w:rsid w:val="00152E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,Cita extensa,HPL01,Colorful List - Accent 13,List Paragraph_FS,Câu dẫn"/>
    <w:basedOn w:val="Normal"/>
    <w:link w:val="ListParagraphChar"/>
    <w:uiPriority w:val="34"/>
    <w:qFormat/>
    <w:rsid w:val="0060131D"/>
    <w:pPr>
      <w:spacing w:after="0" w:line="240" w:lineRule="auto"/>
      <w:ind w:left="720"/>
      <w:contextualSpacing/>
    </w:pPr>
    <w:rPr>
      <w:rFonts w:ascii=".VnTime" w:eastAsia="Times New Roman" w:hAnsi=".VnTime"/>
      <w:lang w:val="en-US"/>
    </w:rPr>
  </w:style>
  <w:style w:type="character" w:customStyle="1" w:styleId="ListParagraphChar">
    <w:name w:val="List Paragraph Char"/>
    <w:aliases w:val="bullet Char,Cita extensa Char,HPL01 Char,Colorful List - Accent 13 Char,List Paragraph_FS Char,Câu dẫn Char"/>
    <w:link w:val="ListParagraph"/>
    <w:uiPriority w:val="34"/>
    <w:qFormat/>
    <w:locked/>
    <w:rsid w:val="0060131D"/>
    <w:rPr>
      <w:rFonts w:ascii=".VnTime" w:eastAsia="Times New Roman" w:hAnsi=".VnTime"/>
      <w:lang w:val="en-US"/>
    </w:rPr>
  </w:style>
  <w:style w:type="paragraph" w:styleId="NormalWeb">
    <w:name w:val="Normal (Web)"/>
    <w:basedOn w:val="Normal"/>
    <w:link w:val="NormalWebChar"/>
    <w:uiPriority w:val="99"/>
    <w:unhideWhenUsed/>
    <w:qFormat/>
    <w:rsid w:val="0060131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0131D"/>
    <w:rPr>
      <w:rFonts w:eastAsia="Times New Roman"/>
      <w:sz w:val="24"/>
      <w:szCs w:val="24"/>
      <w:lang w:val="en-US"/>
    </w:rPr>
  </w:style>
  <w:style w:type="paragraph" w:styleId="NoSpacing">
    <w:name w:val="No Spacing"/>
    <w:aliases w:val="Nomarl"/>
    <w:uiPriority w:val="1"/>
    <w:qFormat/>
    <w:rsid w:val="0060131D"/>
    <w:pPr>
      <w:suppressAutoHyphens/>
      <w:spacing w:after="0" w:line="240" w:lineRule="auto"/>
    </w:pPr>
    <w:rPr>
      <w:rFonts w:ascii=".VnTime" w:eastAsia="Times New Roman" w:hAnsi=".VnTime" w:cs=".VnTime"/>
      <w:sz w:val="24"/>
      <w:szCs w:val="24"/>
      <w:lang w:val="en-US" w:eastAsia="ar-SA"/>
    </w:rPr>
  </w:style>
  <w:style w:type="character" w:styleId="Emphasis">
    <w:name w:val="Emphasis"/>
    <w:uiPriority w:val="20"/>
    <w:qFormat/>
    <w:rsid w:val="0060131D"/>
    <w:rPr>
      <w:rFonts w:ascii="Arial" w:hAnsi="Arial" w:cs="Arial" w:hint="default"/>
      <w:i/>
      <w:i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qFormat/>
    <w:rsid w:val="008A0328"/>
    <w:rPr>
      <w:color w:val="808080"/>
    </w:rPr>
  </w:style>
  <w:style w:type="paragraph" w:styleId="Title">
    <w:name w:val="Title"/>
    <w:basedOn w:val="Normal"/>
    <w:link w:val="TitleChar"/>
    <w:uiPriority w:val="10"/>
    <w:qFormat/>
    <w:rsid w:val="00596A33"/>
    <w:pPr>
      <w:spacing w:after="0" w:line="240" w:lineRule="auto"/>
      <w:jc w:val="center"/>
    </w:pPr>
    <w:rPr>
      <w:rFonts w:ascii="VNI-Duff" w:eastAsia="Times New Roman" w:hAnsi="VNI-Duff"/>
      <w:color w:val="000000"/>
      <w:sz w:val="32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596A33"/>
    <w:rPr>
      <w:rFonts w:ascii="VNI-Duff" w:eastAsia="Times New Roman" w:hAnsi="VNI-Duff"/>
      <w:color w:val="000000"/>
      <w:sz w:val="32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96A33"/>
    <w:pPr>
      <w:spacing w:after="0" w:line="240" w:lineRule="auto"/>
    </w:pPr>
    <w:rPr>
      <w:rFonts w:ascii="VNI-Times" w:eastAsia="Times New Roman" w:hAnsi="VNI-Times"/>
      <w:color w:val="000000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96A33"/>
    <w:rPr>
      <w:rFonts w:ascii="VNI-Times" w:eastAsia="Times New Roman" w:hAnsi="VNI-Times"/>
      <w:color w:val="000000"/>
      <w:sz w:val="24"/>
      <w:szCs w:val="24"/>
      <w:lang w:val="en-US"/>
    </w:rPr>
  </w:style>
  <w:style w:type="paragraph" w:styleId="BodyText3">
    <w:name w:val="Body Text 3"/>
    <w:basedOn w:val="Normal"/>
    <w:link w:val="BodyText3Char"/>
    <w:rsid w:val="00596A33"/>
    <w:pPr>
      <w:spacing w:after="0" w:line="240" w:lineRule="auto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lockText">
    <w:name w:val="Block Text"/>
    <w:basedOn w:val="Normal"/>
    <w:rsid w:val="00596A33"/>
    <w:pPr>
      <w:spacing w:after="0" w:line="240" w:lineRule="auto"/>
      <w:ind w:left="-87" w:right="-70"/>
    </w:pPr>
    <w:rPr>
      <w:rFonts w:ascii="VNI-Times" w:eastAsia="Times New Roman" w:hAnsi="VNI-Times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qFormat/>
    <w:rsid w:val="00596A33"/>
    <w:pPr>
      <w:spacing w:after="0" w:line="240" w:lineRule="auto"/>
      <w:ind w:firstLine="650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qFormat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rsid w:val="00596A33"/>
    <w:pPr>
      <w:spacing w:after="0" w:line="240" w:lineRule="auto"/>
      <w:ind w:left="-32"/>
      <w:jc w:val="both"/>
    </w:pPr>
    <w:rPr>
      <w:rFonts w:ascii="VNI-Times" w:eastAsia="Times New Roman" w:hAnsi="VNI-Times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6A33"/>
    <w:rPr>
      <w:rFonts w:ascii="VNI-Times" w:eastAsia="Times New Roman" w:hAnsi="VNI-Times"/>
      <w:sz w:val="24"/>
      <w:szCs w:val="24"/>
      <w:lang w:val="en-GB"/>
    </w:rPr>
  </w:style>
  <w:style w:type="paragraph" w:styleId="BodyText2">
    <w:name w:val="Body Text 2"/>
    <w:basedOn w:val="Normal"/>
    <w:link w:val="BodyText2Char"/>
    <w:rsid w:val="00596A33"/>
    <w:pPr>
      <w:spacing w:after="0" w:line="240" w:lineRule="auto"/>
    </w:pPr>
    <w:rPr>
      <w:rFonts w:ascii="VNI-Times" w:eastAsia="Times New Roman" w:hAnsi="VNI-Times"/>
      <w:sz w:val="20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596A33"/>
    <w:rPr>
      <w:rFonts w:ascii="VNI-Times" w:eastAsia="Times New Roman" w:hAnsi="VNI-Times"/>
      <w:sz w:val="20"/>
      <w:szCs w:val="24"/>
      <w:lang w:val="en-GB"/>
    </w:rPr>
  </w:style>
  <w:style w:type="paragraph" w:styleId="BodyTextIndent3">
    <w:name w:val="Body Text Indent 3"/>
    <w:basedOn w:val="Normal"/>
    <w:link w:val="BodyTextIndent3Char"/>
    <w:rsid w:val="00596A33"/>
    <w:pPr>
      <w:spacing w:after="0" w:line="240" w:lineRule="auto"/>
      <w:ind w:left="360"/>
      <w:jc w:val="both"/>
    </w:pPr>
    <w:rPr>
      <w:rFonts w:ascii="VNI-Times" w:eastAsia="Times New Roman" w:hAnsi="VNI-Times"/>
      <w:sz w:val="24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96A33"/>
    <w:rPr>
      <w:rFonts w:ascii="VNI-Times" w:eastAsia="Times New Roman" w:hAnsi="VNI-Times"/>
      <w:sz w:val="24"/>
      <w:szCs w:val="24"/>
      <w:lang w:val="en-US"/>
    </w:rPr>
  </w:style>
  <w:style w:type="paragraph" w:customStyle="1" w:styleId="AutoCorrect">
    <w:name w:val="AutoCorrect"/>
    <w:rsid w:val="00596A33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596A33"/>
    <w:rPr>
      <w:rFonts w:cs="Times New Roman"/>
    </w:rPr>
  </w:style>
  <w:style w:type="paragraph" w:customStyle="1" w:styleId="CharCharChar">
    <w:name w:val="Char Char Char"/>
    <w:basedOn w:val="Normal"/>
    <w:autoRedefine/>
    <w:qFormat/>
    <w:rsid w:val="00596A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">
    <w:name w:val="Char"/>
    <w:basedOn w:val="Normal"/>
    <w:semiHidden/>
    <w:qFormat/>
    <w:rsid w:val="00596A3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qFormat/>
    <w:rsid w:val="00596A33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6A33"/>
    <w:rPr>
      <w:rFonts w:ascii="Tahoma" w:eastAsia="Times New Roman" w:hAnsi="Tahoma" w:cs="Tahoma"/>
      <w:sz w:val="16"/>
      <w:szCs w:val="16"/>
      <w:lang w:val="en-US"/>
    </w:rPr>
  </w:style>
  <w:style w:type="character" w:styleId="CommentReference">
    <w:name w:val="annotation reference"/>
    <w:basedOn w:val="DefaultParagraphFont"/>
    <w:uiPriority w:val="99"/>
    <w:unhideWhenUsed/>
    <w:qFormat/>
    <w:rsid w:val="00596A33"/>
    <w:rPr>
      <w:sz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596A33"/>
    <w:pPr>
      <w:spacing w:after="0" w:line="240" w:lineRule="auto"/>
    </w:pPr>
    <w:rPr>
      <w:rFonts w:ascii=".VnTime" w:eastAsia="Times New Roman" w:hAnsi=".VnTime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596A33"/>
    <w:rPr>
      <w:rFonts w:ascii=".VnTime" w:eastAsia="Times New Roman" w:hAnsi=".VnTime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596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596A33"/>
    <w:rPr>
      <w:rFonts w:ascii=".VnTime" w:eastAsia="Times New Roman" w:hAnsi=".VnTime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qFormat/>
    <w:rsid w:val="00596A33"/>
    <w:rPr>
      <w:color w:val="0000FF"/>
      <w:u w:val="single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596A33"/>
    <w:pPr>
      <w:tabs>
        <w:tab w:val="center" w:pos="5180"/>
        <w:tab w:val="right" w:pos="10360"/>
      </w:tabs>
      <w:spacing w:after="0" w:line="240" w:lineRule="auto"/>
      <w:jc w:val="both"/>
    </w:pPr>
    <w:rPr>
      <w:rFonts w:eastAsia="Times New Roman"/>
      <w:lang w:val="en-US"/>
    </w:rPr>
  </w:style>
  <w:style w:type="character" w:customStyle="1" w:styleId="MTDisplayEquationChar">
    <w:name w:val="MTDisplayEquation Char"/>
    <w:link w:val="MTDisplayEquation"/>
    <w:qFormat/>
    <w:locked/>
    <w:rsid w:val="00596A33"/>
    <w:rPr>
      <w:rFonts w:eastAsia="Times New Roman"/>
      <w:lang w:val="en-US"/>
    </w:rPr>
  </w:style>
  <w:style w:type="character" w:customStyle="1" w:styleId="Bodytext0">
    <w:name w:val="Body text_"/>
    <w:link w:val="BodyText23"/>
    <w:qFormat/>
    <w:locked/>
    <w:rsid w:val="00596A33"/>
    <w:rPr>
      <w:sz w:val="23"/>
      <w:shd w:val="clear" w:color="auto" w:fill="FFFFFF"/>
    </w:rPr>
  </w:style>
  <w:style w:type="paragraph" w:customStyle="1" w:styleId="BodyText23">
    <w:name w:val="Body Text23"/>
    <w:basedOn w:val="Normal"/>
    <w:link w:val="Bodytext0"/>
    <w:qFormat/>
    <w:rsid w:val="00596A33"/>
    <w:pPr>
      <w:widowControl w:val="0"/>
      <w:shd w:val="clear" w:color="auto" w:fill="FFFFFF"/>
      <w:spacing w:before="300" w:after="180" w:line="240" w:lineRule="atLeast"/>
      <w:ind w:hanging="560"/>
      <w:jc w:val="both"/>
    </w:pPr>
    <w:rPr>
      <w:sz w:val="23"/>
    </w:rPr>
  </w:style>
  <w:style w:type="character" w:customStyle="1" w:styleId="Bodytext10">
    <w:name w:val="Body text (10)_"/>
    <w:link w:val="Bodytext100"/>
    <w:locked/>
    <w:rsid w:val="00596A33"/>
    <w:rPr>
      <w:rFonts w:ascii="Arial" w:eastAsia="Times New Roman" w:hAnsi="Arial"/>
      <w:i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596A33"/>
    <w:pPr>
      <w:widowControl w:val="0"/>
      <w:shd w:val="clear" w:color="auto" w:fill="FFFFFF"/>
      <w:spacing w:after="0" w:line="240" w:lineRule="atLeast"/>
      <w:ind w:hanging="1880"/>
    </w:pPr>
    <w:rPr>
      <w:rFonts w:ascii="Arial" w:eastAsia="Times New Roman" w:hAnsi="Arial"/>
      <w:i/>
    </w:rPr>
  </w:style>
  <w:style w:type="paragraph" w:customStyle="1" w:styleId="TableParagraph">
    <w:name w:val="Table Paragraph"/>
    <w:basedOn w:val="Normal"/>
    <w:uiPriority w:val="1"/>
    <w:qFormat/>
    <w:rsid w:val="00596A33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en-US"/>
    </w:rPr>
  </w:style>
  <w:style w:type="character" w:customStyle="1" w:styleId="VerbatimChar">
    <w:name w:val="Verbatim Char"/>
    <w:qFormat/>
    <w:rsid w:val="00596A33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qFormat/>
    <w:rsid w:val="00596A33"/>
    <w:rPr>
      <w:rFonts w:cs="Times New Roman"/>
    </w:rPr>
  </w:style>
  <w:style w:type="character" w:customStyle="1" w:styleId="awspan">
    <w:name w:val="awspan"/>
    <w:basedOn w:val="DefaultParagraphFont"/>
    <w:qFormat/>
    <w:rsid w:val="00596A33"/>
    <w:rPr>
      <w:rFonts w:cs="Times New Roman"/>
    </w:rPr>
  </w:style>
  <w:style w:type="character" w:styleId="Strong">
    <w:name w:val="Strong"/>
    <w:basedOn w:val="DefaultParagraphFont"/>
    <w:uiPriority w:val="22"/>
    <w:qFormat/>
    <w:rsid w:val="00596A33"/>
    <w:rPr>
      <w:b/>
    </w:rPr>
  </w:style>
  <w:style w:type="paragraph" w:customStyle="1" w:styleId="Heading11">
    <w:name w:val="Heading 11"/>
    <w:basedOn w:val="Normal"/>
    <w:next w:val="Normal"/>
    <w:uiPriority w:val="9"/>
    <w:qFormat/>
    <w:rsid w:val="00596A33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  <w:lang w:val="en-US"/>
    </w:rPr>
  </w:style>
  <w:style w:type="paragraph" w:customStyle="1" w:styleId="Nomarl1">
    <w:name w:val="Nomarl1"/>
    <w:next w:val="Normal"/>
    <w:uiPriority w:val="1"/>
    <w:qFormat/>
    <w:rsid w:val="00596A33"/>
    <w:pPr>
      <w:spacing w:after="0" w:line="360" w:lineRule="auto"/>
      <w:jc w:val="both"/>
    </w:pPr>
    <w:rPr>
      <w:rFonts w:eastAsia="Times New Roman"/>
      <w:color w:val="000000"/>
      <w:lang w:val="en-US"/>
    </w:rPr>
  </w:style>
  <w:style w:type="character" w:customStyle="1" w:styleId="Heading1Char1">
    <w:name w:val="Heading 1 Char1"/>
    <w:uiPriority w:val="9"/>
    <w:qFormat/>
    <w:rsid w:val="00596A33"/>
    <w:rPr>
      <w:rFonts w:ascii="Times New Roman" w:hAnsi="Times New Roman"/>
      <w:color w:val="2F5496"/>
      <w:sz w:val="32"/>
    </w:rPr>
  </w:style>
  <w:style w:type="character" w:styleId="FollowedHyperlink">
    <w:name w:val="FollowedHyperlink"/>
    <w:basedOn w:val="DefaultParagraphFont"/>
    <w:uiPriority w:val="99"/>
    <w:unhideWhenUsed/>
    <w:qFormat/>
    <w:rsid w:val="00596A33"/>
    <w:rPr>
      <w:color w:val="954F72"/>
      <w:u w:val="single"/>
    </w:rPr>
  </w:style>
  <w:style w:type="paragraph" w:customStyle="1" w:styleId="msonormal0">
    <w:name w:val="msonormal"/>
    <w:basedOn w:val="Normal"/>
    <w:uiPriority w:val="99"/>
    <w:qFormat/>
    <w:rsid w:val="00596A33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mjx-char">
    <w:name w:val="mjx-char"/>
    <w:basedOn w:val="DefaultParagraphFont"/>
    <w:qFormat/>
    <w:rsid w:val="00596A33"/>
    <w:rPr>
      <w:rFonts w:cs="Times New Roman"/>
    </w:rPr>
  </w:style>
  <w:style w:type="character" w:customStyle="1" w:styleId="mjxassistivemathml">
    <w:name w:val="mjx_assistive_mathml"/>
    <w:basedOn w:val="DefaultParagraphFont"/>
    <w:qFormat/>
    <w:rsid w:val="00596A33"/>
    <w:rPr>
      <w:rFonts w:cs="Times New Roman"/>
    </w:rPr>
  </w:style>
  <w:style w:type="character" w:customStyle="1" w:styleId="cautl">
    <w:name w:val="cautl"/>
    <w:basedOn w:val="DefaultParagraphFont"/>
    <w:qFormat/>
    <w:rsid w:val="00596A33"/>
    <w:rPr>
      <w:rFonts w:cs="Times New Roman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596A33"/>
    <w:pPr>
      <w:pBdr>
        <w:bottom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596A33"/>
    <w:pPr>
      <w:pBdr>
        <w:top w:val="single" w:sz="6" w:space="1" w:color="auto"/>
      </w:pBdr>
      <w:spacing w:after="0" w:line="336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qFormat/>
    <w:rsid w:val="00596A33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mn">
    <w:name w:val="mn"/>
    <w:basedOn w:val="DefaultParagraphFont"/>
    <w:qFormat/>
    <w:rsid w:val="00596A33"/>
    <w:rPr>
      <w:rFonts w:cs="Times New Roman"/>
    </w:rPr>
  </w:style>
  <w:style w:type="character" w:customStyle="1" w:styleId="mo">
    <w:name w:val="mo"/>
    <w:basedOn w:val="DefaultParagraphFont"/>
    <w:qFormat/>
    <w:rsid w:val="00596A33"/>
    <w:rPr>
      <w:rFonts w:cs="Times New Roman"/>
    </w:rPr>
  </w:style>
  <w:style w:type="character" w:customStyle="1" w:styleId="msqrt">
    <w:name w:val="msqrt"/>
    <w:basedOn w:val="DefaultParagraphFont"/>
    <w:qFormat/>
    <w:rsid w:val="00596A33"/>
    <w:rPr>
      <w:rFonts w:cs="Times New Roman"/>
    </w:rPr>
  </w:style>
  <w:style w:type="character" w:customStyle="1" w:styleId="mi">
    <w:name w:val="mi"/>
    <w:basedOn w:val="DefaultParagraphFont"/>
    <w:qFormat/>
    <w:rsid w:val="00596A33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6A33"/>
    <w:pPr>
      <w:keepNext/>
      <w:keepLines/>
      <w:spacing w:before="360" w:after="80" w:line="360" w:lineRule="auto"/>
      <w:jc w:val="both"/>
    </w:pPr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customStyle="1" w:styleId="SubtitleChar">
    <w:name w:val="Subtitle Char"/>
    <w:basedOn w:val="DefaultParagraphFont"/>
    <w:link w:val="Subtitle"/>
    <w:rsid w:val="00596A33"/>
    <w:rPr>
      <w:rFonts w:ascii="Georgia" w:eastAsia="Times New Roman" w:hAnsi="Georgia" w:cs="Georgia"/>
      <w:i/>
      <w:color w:val="666666"/>
      <w:sz w:val="48"/>
      <w:szCs w:val="48"/>
      <w:lang w:val="en-US"/>
    </w:rPr>
  </w:style>
  <w:style w:type="character" w:styleId="IntenseEmphasis">
    <w:name w:val="Intense Emphasis"/>
    <w:basedOn w:val="DefaultParagraphFont"/>
    <w:uiPriority w:val="21"/>
    <w:qFormat/>
    <w:rsid w:val="00596A33"/>
    <w:rPr>
      <w:b/>
      <w:i/>
      <w:color w:val="4F81BD"/>
    </w:rPr>
  </w:style>
  <w:style w:type="character" w:customStyle="1" w:styleId="Vnbnnidung2">
    <w:name w:val="Văn bản nội dung (2)_"/>
    <w:link w:val="Vnbnnidung21"/>
    <w:uiPriority w:val="99"/>
    <w:locked/>
    <w:rsid w:val="00596A33"/>
    <w:rPr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596A33"/>
    <w:pPr>
      <w:widowControl w:val="0"/>
      <w:shd w:val="clear" w:color="auto" w:fill="FFFFFF"/>
      <w:spacing w:after="0" w:line="346" w:lineRule="exact"/>
      <w:jc w:val="center"/>
    </w:pPr>
  </w:style>
  <w:style w:type="character" w:customStyle="1" w:styleId="Vnbnnidung">
    <w:name w:val="Văn bản nội dung_"/>
    <w:link w:val="Vnbnnidung0"/>
    <w:uiPriority w:val="99"/>
    <w:locked/>
    <w:rsid w:val="00596A33"/>
    <w:rPr>
      <w:sz w:val="22"/>
      <w:shd w:val="clear" w:color="auto" w:fill="FFFFFF"/>
    </w:rPr>
  </w:style>
  <w:style w:type="paragraph" w:customStyle="1" w:styleId="Vnbnnidung0">
    <w:name w:val="Văn bản nội dung"/>
    <w:basedOn w:val="Normal"/>
    <w:link w:val="Vnbnnidung"/>
    <w:uiPriority w:val="99"/>
    <w:rsid w:val="00596A33"/>
    <w:pPr>
      <w:widowControl w:val="0"/>
      <w:shd w:val="clear" w:color="auto" w:fill="FFFFFF"/>
      <w:spacing w:before="60" w:after="60" w:line="323" w:lineRule="exact"/>
      <w:jc w:val="both"/>
    </w:pPr>
    <w:rPr>
      <w:sz w:val="22"/>
    </w:rPr>
  </w:style>
  <w:style w:type="character" w:customStyle="1" w:styleId="Vnbnnidung11">
    <w:name w:val="Văn bản nội dung + 11"/>
    <w:aliases w:val="5 pt,Văn bản nội dung + 9"/>
    <w:uiPriority w:val="99"/>
    <w:rsid w:val="00596A33"/>
    <w:rPr>
      <w:sz w:val="23"/>
      <w:shd w:val="clear" w:color="auto" w:fill="FFFFFF"/>
    </w:rPr>
  </w:style>
  <w:style w:type="character" w:customStyle="1" w:styleId="Vnbnnidung2SegoeUI">
    <w:name w:val="Văn bản nội dung (2) + Segoe UI"/>
    <w:uiPriority w:val="99"/>
    <w:rsid w:val="00596A33"/>
    <w:rPr>
      <w:rFonts w:ascii="Segoe UI" w:hAnsi="Segoe UI"/>
      <w:sz w:val="22"/>
      <w:shd w:val="clear" w:color="auto" w:fill="FFFFFF"/>
    </w:rPr>
  </w:style>
  <w:style w:type="character" w:customStyle="1" w:styleId="Vnbnnidung2SegoeUI1">
    <w:name w:val="Văn bản nội dung (2) + Segoe UI1"/>
    <w:aliases w:val="In nghiêng,Văn bản nội dung (3) + 5 pt"/>
    <w:uiPriority w:val="99"/>
    <w:rsid w:val="00596A33"/>
    <w:rPr>
      <w:rFonts w:ascii="Segoe UI" w:hAnsi="Segoe UI"/>
      <w:i/>
      <w:sz w:val="22"/>
      <w:shd w:val="clear" w:color="auto" w:fill="FFFFFF"/>
    </w:rPr>
  </w:style>
  <w:style w:type="paragraph" w:customStyle="1" w:styleId="Vnbnnidung20">
    <w:name w:val="Văn bản nội dung (2)"/>
    <w:basedOn w:val="Normal"/>
    <w:uiPriority w:val="99"/>
    <w:rsid w:val="00596A33"/>
    <w:pPr>
      <w:widowControl w:val="0"/>
      <w:shd w:val="clear" w:color="auto" w:fill="FFFFFF"/>
      <w:spacing w:before="480" w:after="0" w:line="293" w:lineRule="exact"/>
      <w:jc w:val="both"/>
    </w:pPr>
    <w:rPr>
      <w:rFonts w:ascii="Candara" w:eastAsia="Times New Roman" w:hAnsi="Candara" w:cs="Candara"/>
      <w:sz w:val="22"/>
      <w:szCs w:val="20"/>
      <w:lang w:val="en-US"/>
    </w:rPr>
  </w:style>
  <w:style w:type="character" w:customStyle="1" w:styleId="Vnbnnidung113">
    <w:name w:val="Văn bản nội dung + 113"/>
    <w:aliases w:val="5 pt8,In nghiêng8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112">
    <w:name w:val="Văn bản nội dung + 112"/>
    <w:aliases w:val="5 pt7"/>
    <w:uiPriority w:val="99"/>
    <w:rsid w:val="00596A33"/>
    <w:rPr>
      <w:rFonts w:ascii="Times New Roman" w:hAnsi="Times New Roman"/>
      <w:sz w:val="23"/>
      <w:u w:val="none"/>
      <w:shd w:val="clear" w:color="auto" w:fill="FFFFFF"/>
    </w:rPr>
  </w:style>
  <w:style w:type="character" w:customStyle="1" w:styleId="Vnbnnidung3">
    <w:name w:val="Văn bản nội dung (3)_"/>
    <w:link w:val="Vnbnnidung30"/>
    <w:uiPriority w:val="99"/>
    <w:locked/>
    <w:rsid w:val="00596A33"/>
    <w:rPr>
      <w:rFonts w:ascii="Candara" w:hAnsi="Candara"/>
      <w:i/>
      <w:spacing w:val="-10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rFonts w:ascii="Candara" w:hAnsi="Candara"/>
      <w:i/>
      <w:spacing w:val="-10"/>
    </w:rPr>
  </w:style>
  <w:style w:type="character" w:customStyle="1" w:styleId="Vnbnnidung3SegoeUI">
    <w:name w:val="Văn bản nội dung (3) + Segoe UI"/>
    <w:aliases w:val="11 pt,Giãn cách 0 pt,Văn bản nội dung + In nghiêng1,Văn bản nội dung (2) + In nghiêng"/>
    <w:uiPriority w:val="99"/>
    <w:rsid w:val="00596A33"/>
    <w:rPr>
      <w:rFonts w:ascii="Segoe UI" w:hAnsi="Segoe UI"/>
      <w:i/>
      <w:spacing w:val="0"/>
      <w:sz w:val="22"/>
      <w:shd w:val="clear" w:color="auto" w:fill="FFFFFF"/>
    </w:rPr>
  </w:style>
  <w:style w:type="character" w:customStyle="1" w:styleId="Vnbnnidung12pt">
    <w:name w:val="Văn bản nội dung + 12 pt"/>
    <w:aliases w:val="In nghiêng6"/>
    <w:uiPriority w:val="99"/>
    <w:rsid w:val="00596A33"/>
    <w:rPr>
      <w:rFonts w:ascii="Times New Roman" w:hAnsi="Times New Roman"/>
      <w:i/>
      <w:sz w:val="24"/>
      <w:u w:val="none"/>
      <w:shd w:val="clear" w:color="auto" w:fill="FFFFFF"/>
    </w:rPr>
  </w:style>
  <w:style w:type="character" w:customStyle="1" w:styleId="Vnbnnidung12pt2">
    <w:name w:val="Văn bản nội dung + 12 pt2"/>
    <w:aliases w:val="Giãn cách -2 pt"/>
    <w:uiPriority w:val="99"/>
    <w:rsid w:val="00596A33"/>
    <w:rPr>
      <w:rFonts w:ascii="Times New Roman" w:hAnsi="Times New Roman"/>
      <w:spacing w:val="-40"/>
      <w:sz w:val="24"/>
      <w:u w:val="none"/>
      <w:shd w:val="clear" w:color="auto" w:fill="FFFFFF"/>
    </w:rPr>
  </w:style>
  <w:style w:type="paragraph" w:customStyle="1" w:styleId="Vnbnnidung1">
    <w:name w:val="Văn bản nội dung1"/>
    <w:basedOn w:val="Normal"/>
    <w:uiPriority w:val="99"/>
    <w:rsid w:val="00596A33"/>
    <w:pPr>
      <w:widowControl w:val="0"/>
      <w:shd w:val="clear" w:color="auto" w:fill="FFFFFF"/>
      <w:spacing w:before="120" w:after="120" w:line="263" w:lineRule="exact"/>
      <w:jc w:val="both"/>
    </w:pPr>
    <w:rPr>
      <w:rFonts w:eastAsia="Times New Roman"/>
      <w:sz w:val="19"/>
      <w:szCs w:val="19"/>
      <w:lang w:val="en-US"/>
    </w:rPr>
  </w:style>
  <w:style w:type="character" w:customStyle="1" w:styleId="VnbnnidungArial1">
    <w:name w:val="Văn bản nội dung + Arial1"/>
    <w:aliases w:val="9 pt1,In nghiêng2,Chú thích ảnh + 9 pt,Văn bản nội dung (3) + Không in đậm1,Giãn cách 0 pt2,Tiêu đề #1 (2) + 11,5 pt1,Văn bản nội dung (7) + 13 pt1,Giãn cách 1 pt,Văn bản nội dung + 81,61,Văn bản nội dung (3) + Segoe UI2,11 pt1"/>
    <w:uiPriority w:val="99"/>
    <w:rsid w:val="00596A33"/>
    <w:rPr>
      <w:rFonts w:ascii="Arial" w:hAnsi="Arial"/>
      <w:i/>
      <w:sz w:val="18"/>
      <w:shd w:val="clear" w:color="auto" w:fill="FFFFFF"/>
    </w:rPr>
  </w:style>
  <w:style w:type="character" w:customStyle="1" w:styleId="VnbnnidungExact">
    <w:name w:val="Văn bản nội dung Exact"/>
    <w:uiPriority w:val="99"/>
    <w:rsid w:val="00596A33"/>
    <w:rPr>
      <w:rFonts w:ascii="Times New Roman" w:hAnsi="Times New Roman"/>
      <w:spacing w:val="4"/>
      <w:sz w:val="16"/>
      <w:u w:val="none"/>
      <w:effect w:val="none"/>
    </w:rPr>
  </w:style>
  <w:style w:type="character" w:customStyle="1" w:styleId="Tiu22">
    <w:name w:val="Tiêu đề #2 (2)_"/>
    <w:link w:val="Tiu221"/>
    <w:uiPriority w:val="99"/>
    <w:locked/>
    <w:rsid w:val="00596A33"/>
    <w:rPr>
      <w:shd w:val="clear" w:color="auto" w:fill="FFFFFF"/>
    </w:rPr>
  </w:style>
  <w:style w:type="paragraph" w:customStyle="1" w:styleId="Tiu221">
    <w:name w:val="Tiêu đề #2 (2)1"/>
    <w:basedOn w:val="Normal"/>
    <w:link w:val="Tiu22"/>
    <w:uiPriority w:val="99"/>
    <w:rsid w:val="00596A33"/>
    <w:pPr>
      <w:widowControl w:val="0"/>
      <w:shd w:val="clear" w:color="auto" w:fill="FFFFFF"/>
      <w:spacing w:before="300" w:after="0" w:line="240" w:lineRule="atLeast"/>
      <w:jc w:val="both"/>
      <w:outlineLvl w:val="1"/>
    </w:pPr>
  </w:style>
  <w:style w:type="character" w:customStyle="1" w:styleId="Tiu220">
    <w:name w:val="Tiêu đề #2 (2)"/>
    <w:uiPriority w:val="99"/>
    <w:rsid w:val="00596A33"/>
  </w:style>
  <w:style w:type="character" w:customStyle="1" w:styleId="Vnbnnidung111">
    <w:name w:val="Văn bản nội dung + 111"/>
    <w:aliases w:val="5 pt6,In nghiêng7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SegoeUI2">
    <w:name w:val="Văn bản nội dung + Segoe UI2"/>
    <w:uiPriority w:val="99"/>
    <w:rsid w:val="00596A33"/>
    <w:rPr>
      <w:rFonts w:ascii="Segoe UI" w:hAnsi="Segoe UI"/>
      <w:sz w:val="22"/>
      <w:u w:val="none"/>
      <w:shd w:val="clear" w:color="auto" w:fill="FFFFFF"/>
    </w:rPr>
  </w:style>
  <w:style w:type="character" w:customStyle="1" w:styleId="VnbnnidungSegoeUI1">
    <w:name w:val="Văn bản nội dung + Segoe UI1"/>
    <w:aliases w:val="In nghiêng4"/>
    <w:uiPriority w:val="99"/>
    <w:rsid w:val="00596A33"/>
    <w:rPr>
      <w:rFonts w:ascii="Segoe UI" w:hAnsi="Segoe UI"/>
      <w:i/>
      <w:sz w:val="22"/>
      <w:u w:val="none"/>
      <w:shd w:val="clear" w:color="auto" w:fill="FFFFFF"/>
      <w:lang w:val="en-US" w:eastAsia="en-US"/>
    </w:rPr>
  </w:style>
  <w:style w:type="character" w:customStyle="1" w:styleId="Mclc">
    <w:name w:val="Mục lục_"/>
    <w:link w:val="Mclc0"/>
    <w:uiPriority w:val="99"/>
    <w:locked/>
    <w:rsid w:val="00596A33"/>
    <w:rPr>
      <w:sz w:val="22"/>
      <w:shd w:val="clear" w:color="auto" w:fill="FFFFFF"/>
    </w:rPr>
  </w:style>
  <w:style w:type="paragraph" w:customStyle="1" w:styleId="Mclc0">
    <w:name w:val="Mục lục"/>
    <w:basedOn w:val="Normal"/>
    <w:link w:val="Mclc"/>
    <w:uiPriority w:val="99"/>
    <w:rsid w:val="00596A33"/>
    <w:pPr>
      <w:widowControl w:val="0"/>
      <w:shd w:val="clear" w:color="auto" w:fill="FFFFFF"/>
      <w:spacing w:after="0" w:line="300" w:lineRule="exact"/>
      <w:jc w:val="both"/>
    </w:pPr>
    <w:rPr>
      <w:sz w:val="22"/>
    </w:rPr>
  </w:style>
  <w:style w:type="character" w:customStyle="1" w:styleId="Mclc11">
    <w:name w:val="Mục lục + 11"/>
    <w:aliases w:val="5 pt4"/>
    <w:uiPriority w:val="99"/>
    <w:rsid w:val="00596A33"/>
    <w:rPr>
      <w:sz w:val="23"/>
      <w:shd w:val="clear" w:color="auto" w:fill="FFFFFF"/>
    </w:rPr>
  </w:style>
  <w:style w:type="character" w:customStyle="1" w:styleId="Tiu12">
    <w:name w:val="Tiêu đề #1 (2)_"/>
    <w:link w:val="Tiu120"/>
    <w:uiPriority w:val="99"/>
    <w:locked/>
    <w:rsid w:val="00596A33"/>
    <w:rPr>
      <w:sz w:val="22"/>
      <w:shd w:val="clear" w:color="auto" w:fill="FFFFFF"/>
    </w:rPr>
  </w:style>
  <w:style w:type="paragraph" w:customStyle="1" w:styleId="Tiu120">
    <w:name w:val="Tiêu đề #1 (2)"/>
    <w:basedOn w:val="Normal"/>
    <w:link w:val="Tiu12"/>
    <w:uiPriority w:val="99"/>
    <w:rsid w:val="00596A33"/>
    <w:pPr>
      <w:widowControl w:val="0"/>
      <w:shd w:val="clear" w:color="auto" w:fill="FFFFFF"/>
      <w:spacing w:after="120" w:line="210" w:lineRule="exact"/>
      <w:jc w:val="both"/>
      <w:outlineLvl w:val="0"/>
    </w:pPr>
    <w:rPr>
      <w:sz w:val="22"/>
    </w:rPr>
  </w:style>
  <w:style w:type="character" w:customStyle="1" w:styleId="Vnbnnidung31">
    <w:name w:val="Văn bản nội dung3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Vnbnnidung22">
    <w:name w:val="Văn bản nội dung2"/>
    <w:uiPriority w:val="99"/>
    <w:rsid w:val="00596A33"/>
    <w:rPr>
      <w:rFonts w:ascii="Times New Roman" w:hAnsi="Times New Roman"/>
      <w:sz w:val="18"/>
      <w:u w:val="none"/>
      <w:shd w:val="clear" w:color="auto" w:fill="FFFFFF"/>
    </w:rPr>
  </w:style>
  <w:style w:type="character" w:customStyle="1" w:styleId="Mclc111">
    <w:name w:val="Mục lục + 111"/>
    <w:aliases w:val="5 pt2,Văn bản nội dung + 8"/>
    <w:rsid w:val="00596A33"/>
    <w:rPr>
      <w:rFonts w:ascii="Times New Roman" w:hAnsi="Times New Roman"/>
      <w:sz w:val="23"/>
      <w:shd w:val="clear" w:color="auto" w:fill="FFFFFF"/>
    </w:rPr>
  </w:style>
  <w:style w:type="character" w:customStyle="1" w:styleId="Tiu2">
    <w:name w:val="Tiêu đề #2_"/>
    <w:link w:val="Tiu20"/>
    <w:uiPriority w:val="99"/>
    <w:locked/>
    <w:rsid w:val="00596A33"/>
    <w:rPr>
      <w:sz w:val="23"/>
      <w:shd w:val="clear" w:color="auto" w:fill="FFFFFF"/>
    </w:rPr>
  </w:style>
  <w:style w:type="paragraph" w:customStyle="1" w:styleId="Tiu20">
    <w:name w:val="Tiêu đề #2"/>
    <w:basedOn w:val="Normal"/>
    <w:link w:val="Tiu2"/>
    <w:uiPriority w:val="99"/>
    <w:rsid w:val="00596A33"/>
    <w:pPr>
      <w:widowControl w:val="0"/>
      <w:shd w:val="clear" w:color="auto" w:fill="FFFFFF"/>
      <w:spacing w:after="120" w:line="368" w:lineRule="exact"/>
      <w:jc w:val="both"/>
      <w:outlineLvl w:val="1"/>
    </w:pPr>
    <w:rPr>
      <w:sz w:val="23"/>
    </w:rPr>
  </w:style>
  <w:style w:type="character" w:customStyle="1" w:styleId="VnbnnidungInnghing">
    <w:name w:val="Văn bản nội dung + In nghiêng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Innghing2">
    <w:name w:val="Văn bản nội dung + In nghiêng2"/>
    <w:uiPriority w:val="99"/>
    <w:rsid w:val="00596A33"/>
    <w:rPr>
      <w:rFonts w:ascii="Times New Roman" w:hAnsi="Times New Roman"/>
      <w:i/>
      <w:sz w:val="23"/>
      <w:u w:val="none"/>
      <w:shd w:val="clear" w:color="auto" w:fill="FFFFFF"/>
    </w:rPr>
  </w:style>
  <w:style w:type="character" w:customStyle="1" w:styleId="Vnbnnidung4">
    <w:name w:val="Văn bản nội dung (4)_"/>
    <w:link w:val="Vnbnnidung41"/>
    <w:uiPriority w:val="99"/>
    <w:locked/>
    <w:rsid w:val="00596A33"/>
    <w:rPr>
      <w:spacing w:val="-10"/>
      <w:sz w:val="15"/>
      <w:shd w:val="clear" w:color="auto" w:fill="FFFFFF"/>
    </w:rPr>
  </w:style>
  <w:style w:type="paragraph" w:customStyle="1" w:styleId="Vnbnnidung41">
    <w:name w:val="Văn bản nội dung (4)1"/>
    <w:basedOn w:val="Normal"/>
    <w:link w:val="Vnbnnidung4"/>
    <w:uiPriority w:val="99"/>
    <w:rsid w:val="00596A33"/>
    <w:pPr>
      <w:widowControl w:val="0"/>
      <w:shd w:val="clear" w:color="auto" w:fill="FFFFFF"/>
      <w:spacing w:before="240" w:after="120" w:line="240" w:lineRule="atLeast"/>
      <w:jc w:val="both"/>
    </w:pPr>
    <w:rPr>
      <w:spacing w:val="-10"/>
      <w:sz w:val="15"/>
    </w:rPr>
  </w:style>
  <w:style w:type="character" w:customStyle="1" w:styleId="Vnbnnidung5">
    <w:name w:val="Văn bản nội dung (5)_"/>
    <w:link w:val="Vnbnnidung51"/>
    <w:uiPriority w:val="99"/>
    <w:locked/>
    <w:rsid w:val="00596A33"/>
    <w:rPr>
      <w:rFonts w:ascii="Trebuchet MS" w:hAnsi="Trebuchet MS"/>
      <w:sz w:val="18"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uiPriority w:val="99"/>
    <w:rsid w:val="00596A33"/>
    <w:pPr>
      <w:widowControl w:val="0"/>
      <w:shd w:val="clear" w:color="auto" w:fill="FFFFFF"/>
      <w:spacing w:before="120" w:after="240" w:line="240" w:lineRule="atLeast"/>
      <w:jc w:val="both"/>
    </w:pPr>
    <w:rPr>
      <w:rFonts w:ascii="Trebuchet MS" w:hAnsi="Trebuchet MS"/>
      <w:sz w:val="18"/>
    </w:rPr>
  </w:style>
  <w:style w:type="character" w:customStyle="1" w:styleId="VnbnnidungTahoma">
    <w:name w:val="Văn bản nội dung + Tahoma"/>
    <w:aliases w:val="10 pt"/>
    <w:uiPriority w:val="99"/>
    <w:rsid w:val="00596A33"/>
    <w:rPr>
      <w:rFonts w:ascii="Tahoma" w:hAnsi="Tahoma"/>
      <w:sz w:val="20"/>
      <w:u w:val="none"/>
      <w:shd w:val="clear" w:color="auto" w:fill="FFFFFF"/>
    </w:rPr>
  </w:style>
  <w:style w:type="character" w:customStyle="1" w:styleId="Vnbnnidung7">
    <w:name w:val="Văn bản nội dung (7)_"/>
    <w:link w:val="Vnbnnidung70"/>
    <w:uiPriority w:val="99"/>
    <w:locked/>
    <w:rsid w:val="00596A33"/>
    <w:rPr>
      <w:sz w:val="23"/>
      <w:shd w:val="clear" w:color="auto" w:fill="FFFFFF"/>
    </w:rPr>
  </w:style>
  <w:style w:type="paragraph" w:customStyle="1" w:styleId="Vnbnnidung70">
    <w:name w:val="Văn bản nội dung (7)"/>
    <w:basedOn w:val="Normal"/>
    <w:link w:val="Vnbnnidung7"/>
    <w:uiPriority w:val="99"/>
    <w:rsid w:val="00596A33"/>
    <w:pPr>
      <w:widowControl w:val="0"/>
      <w:shd w:val="clear" w:color="auto" w:fill="FFFFFF"/>
      <w:spacing w:before="120" w:after="120" w:line="240" w:lineRule="atLeast"/>
      <w:jc w:val="both"/>
    </w:pPr>
    <w:rPr>
      <w:sz w:val="23"/>
    </w:rPr>
  </w:style>
  <w:style w:type="character" w:customStyle="1" w:styleId="clause">
    <w:name w:val="clause"/>
    <w:basedOn w:val="DefaultParagraphFont"/>
    <w:qFormat/>
    <w:rsid w:val="00596A33"/>
    <w:rPr>
      <w:rFonts w:cs="Times New Roman"/>
    </w:rPr>
  </w:style>
  <w:style w:type="table" w:customStyle="1" w:styleId="TableGrid3">
    <w:name w:val="Table Grid3"/>
    <w:basedOn w:val="TableNormal"/>
    <w:uiPriority w:val="59"/>
    <w:qFormat/>
    <w:rsid w:val="00596A33"/>
    <w:pPr>
      <w:spacing w:after="0" w:line="240" w:lineRule="auto"/>
    </w:pPr>
    <w:rPr>
      <w:rFonts w:ascii="Calibri" w:eastAsia="Times New Roman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99"/>
    <w:rsid w:val="00596A33"/>
    <w:pPr>
      <w:spacing w:after="0" w:line="240" w:lineRule="auto"/>
      <w:ind w:left="720"/>
      <w:contextualSpacing/>
    </w:pPr>
    <w:rPr>
      <w:rFonts w:ascii="Calibri" w:eastAsia="SimSun" w:hAnsi="Calibri"/>
      <w:sz w:val="24"/>
      <w:szCs w:val="24"/>
      <w:lang w:val="en-US"/>
    </w:rPr>
  </w:style>
  <w:style w:type="paragraph" w:customStyle="1" w:styleId="adbro-feedbackitem">
    <w:name w:val="adbro-feedback__item"/>
    <w:basedOn w:val="Normal"/>
    <w:rsid w:val="00596A3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US"/>
    </w:rPr>
  </w:style>
  <w:style w:type="character" w:customStyle="1" w:styleId="mjx-charbox">
    <w:name w:val="mjx-charbox"/>
    <w:basedOn w:val="DefaultParagraphFont"/>
    <w:rsid w:val="00596A33"/>
    <w:rPr>
      <w:rFonts w:cs="Times New Roman"/>
    </w:rPr>
  </w:style>
  <w:style w:type="table" w:customStyle="1" w:styleId="TableGrid12">
    <w:name w:val="Table Grid12"/>
    <w:basedOn w:val="TableNormal"/>
    <w:next w:val="TableGrid"/>
    <w:uiPriority w:val="59"/>
    <w:rsid w:val="00596A33"/>
    <w:pPr>
      <w:spacing w:after="0" w:line="240" w:lineRule="auto"/>
    </w:pPr>
    <w:rPr>
      <w:rFonts w:eastAsia="Times New Roman" w:hAnsi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uiPriority w:val="59"/>
    <w:rsid w:val="00596A33"/>
    <w:pPr>
      <w:spacing w:after="0" w:line="240" w:lineRule="auto"/>
    </w:pPr>
    <w:rPr>
      <w:rFonts w:eastAsia="Times New Roman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0442B"/>
  </w:style>
  <w:style w:type="character" w:customStyle="1" w:styleId="text">
    <w:name w:val="text"/>
    <w:basedOn w:val="DefaultParagraphFont"/>
    <w:rsid w:val="0050442B"/>
  </w:style>
  <w:style w:type="character" w:customStyle="1" w:styleId="card-send-timesendtime">
    <w:name w:val="card-send-time__sendtime"/>
    <w:basedOn w:val="DefaultParagraphFont"/>
    <w:rsid w:val="0050442B"/>
  </w:style>
  <w:style w:type="character" w:customStyle="1" w:styleId="card-send-status">
    <w:name w:val="card-send-status"/>
    <w:basedOn w:val="DefaultParagraphFont"/>
    <w:rsid w:val="0050442B"/>
  </w:style>
  <w:style w:type="character" w:customStyle="1" w:styleId="answer-desc">
    <w:name w:val="answer-desc"/>
    <w:basedOn w:val="DefaultParagraphFont"/>
    <w:rsid w:val="0050442B"/>
  </w:style>
  <w:style w:type="table" w:customStyle="1" w:styleId="TableGrid1">
    <w:name w:val="Table Grid1"/>
    <w:basedOn w:val="TableNormal"/>
    <w:next w:val="TableGrid"/>
    <w:uiPriority w:val="39"/>
    <w:qFormat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21">
    <w:name w:val="Grid Table 5 Dark - Accent 2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1">
    <w:name w:val="Table Grid11"/>
    <w:basedOn w:val="TableNormal"/>
    <w:uiPriority w:val="59"/>
    <w:rsid w:val="0050442B"/>
    <w:pPr>
      <w:spacing w:after="0" w:line="240" w:lineRule="auto"/>
    </w:pPr>
    <w:rPr>
      <w:rFonts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59"/>
    <w:qFormat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411">
    <w:name w:val="Grid Table 5 Dark - Accent 411"/>
    <w:basedOn w:val="TableNormal"/>
    <w:uiPriority w:val="50"/>
    <w:rsid w:val="0050442B"/>
    <w:pPr>
      <w:spacing w:after="0" w:line="240" w:lineRule="auto"/>
    </w:pPr>
    <w:rPr>
      <w:rFonts w:ascii="Georgia" w:eastAsia="Calibri" w:hAnsi="Calibri"/>
      <w:sz w:val="22"/>
      <w:szCs w:val="22"/>
      <w:lang w:val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1">
    <w:name w:val="Table Grid121"/>
    <w:basedOn w:val="TableNormal"/>
    <w:uiPriority w:val="59"/>
    <w:rsid w:val="0050442B"/>
    <w:pPr>
      <w:spacing w:after="0" w:line="240" w:lineRule="auto"/>
    </w:pPr>
    <w:rPr>
      <w:rFonts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uiPriority w:val="59"/>
    <w:rsid w:val="0050442B"/>
    <w:pPr>
      <w:spacing w:after="0" w:line="240" w:lineRule="auto"/>
    </w:pPr>
    <w:rPr>
      <w:rFonts w:ascii="Georgia" w:hAnsiTheme="minorHAnsi" w:cstheme="minorBid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817269"/>
  </w:style>
  <w:style w:type="table" w:customStyle="1" w:styleId="TableGrid5">
    <w:name w:val="Table Grid5"/>
    <w:basedOn w:val="TableNormal"/>
    <w:next w:val="TableGrid"/>
    <w:uiPriority w:val="39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1">
    <w:name w:val="Body Text Indent Char1"/>
    <w:uiPriority w:val="99"/>
    <w:semiHidden/>
    <w:qFormat/>
    <w:rsid w:val="00817269"/>
    <w:rPr>
      <w:rFonts w:ascii=".VnTime" w:eastAsia="Times New Roman" w:hAnsi=".VnTime" w:cs="Times New Roman"/>
      <w:sz w:val="28"/>
      <w:szCs w:val="28"/>
    </w:rPr>
  </w:style>
  <w:style w:type="table" w:customStyle="1" w:styleId="TableGrid113">
    <w:name w:val="Table Grid113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817269"/>
  </w:style>
  <w:style w:type="table" w:customStyle="1" w:styleId="TableGrid13">
    <w:name w:val="Table Grid13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817269"/>
  </w:style>
  <w:style w:type="numbering" w:customStyle="1" w:styleId="NoList1111">
    <w:name w:val="No List1111"/>
    <w:next w:val="NoList"/>
    <w:uiPriority w:val="99"/>
    <w:semiHidden/>
    <w:unhideWhenUsed/>
    <w:rsid w:val="00817269"/>
  </w:style>
  <w:style w:type="numbering" w:customStyle="1" w:styleId="NoList21">
    <w:name w:val="No List21"/>
    <w:next w:val="NoList"/>
    <w:uiPriority w:val="99"/>
    <w:semiHidden/>
    <w:unhideWhenUsed/>
    <w:rsid w:val="00817269"/>
  </w:style>
  <w:style w:type="table" w:customStyle="1" w:styleId="TableGrid211">
    <w:name w:val="Table Grid211"/>
    <w:basedOn w:val="TableNormal"/>
    <w:next w:val="TableGrid"/>
    <w:uiPriority w:val="59"/>
    <w:qFormat/>
    <w:rsid w:val="00817269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qFormat/>
    <w:rsid w:val="00817269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qFormat/>
    <w:rsid w:val="00817269"/>
    <w:rPr>
      <w:color w:val="605E5C"/>
      <w:shd w:val="clear" w:color="auto" w:fill="E1DFDD"/>
    </w:rPr>
  </w:style>
  <w:style w:type="paragraph" w:customStyle="1" w:styleId="Char1">
    <w:name w:val="Char1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2">
    <w:name w:val="Char2"/>
    <w:basedOn w:val="Normal"/>
    <w:semiHidden/>
    <w:qFormat/>
    <w:rsid w:val="00817269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UnresolvedMention3">
    <w:name w:val="Unresolved Mention3"/>
    <w:uiPriority w:val="99"/>
    <w:semiHidden/>
    <w:unhideWhenUsed/>
    <w:rsid w:val="00817269"/>
    <w:rPr>
      <w:color w:val="605E5C"/>
      <w:shd w:val="clear" w:color="auto" w:fill="E1DFDD"/>
    </w:rPr>
  </w:style>
  <w:style w:type="table" w:customStyle="1" w:styleId="Style63">
    <w:name w:val="_Style 6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4">
    <w:name w:val="_Style 6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7">
    <w:name w:val="_Style 6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8">
    <w:name w:val="_Style 6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69">
    <w:name w:val="_Style 6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0">
    <w:name w:val="_Style 7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1">
    <w:name w:val="_Style 7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2">
    <w:name w:val="_Style 7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3">
    <w:name w:val="_Style 73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4">
    <w:name w:val="_Style 74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5">
    <w:name w:val="_Style 7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76">
    <w:name w:val="_Style 7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7">
    <w:name w:val="_Style 7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8">
    <w:name w:val="_Style 7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79">
    <w:name w:val="_Style 79"/>
    <w:basedOn w:val="TableNormal"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0">
    <w:name w:val="_Style 8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1">
    <w:name w:val="_Style 8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2">
    <w:name w:val="_Style 82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3">
    <w:name w:val="_Style 83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4">
    <w:name w:val="_Style 84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5">
    <w:name w:val="_Style 85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6">
    <w:name w:val="_Style 86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7">
    <w:name w:val="_Style 87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8">
    <w:name w:val="_Style 88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  <w:tblCellMar>
        <w:left w:w="115" w:type="dxa"/>
        <w:right w:w="115" w:type="dxa"/>
      </w:tblCellMar>
    </w:tblPr>
  </w:style>
  <w:style w:type="table" w:customStyle="1" w:styleId="Style89">
    <w:name w:val="_Style 89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0">
    <w:name w:val="_Style 90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table" w:customStyle="1" w:styleId="Style91">
    <w:name w:val="_Style 91"/>
    <w:basedOn w:val="TableNormal"/>
    <w:qFormat/>
    <w:rsid w:val="00817269"/>
    <w:pPr>
      <w:spacing w:after="0" w:line="240" w:lineRule="auto"/>
    </w:pPr>
    <w:rPr>
      <w:rFonts w:eastAsia="Times New Roman"/>
      <w:sz w:val="20"/>
      <w:szCs w:val="20"/>
      <w:lang w:val="en-US"/>
    </w:rPr>
    <w:tblPr>
      <w:tblInd w:w="0" w:type="nil"/>
    </w:tblPr>
  </w:style>
  <w:style w:type="paragraph" w:customStyle="1" w:styleId="z-TopofForm1">
    <w:name w:val="z-Top of Form1"/>
    <w:basedOn w:val="Normal"/>
    <w:next w:val="Normal"/>
    <w:uiPriority w:val="99"/>
    <w:semiHidden/>
    <w:unhideWhenUsed/>
    <w:qFormat/>
    <w:rsid w:val="00817269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paragraph" w:customStyle="1" w:styleId="z-BottomofForm1">
    <w:name w:val="z-Bottom of Form1"/>
    <w:basedOn w:val="Normal"/>
    <w:next w:val="Normal"/>
    <w:uiPriority w:val="99"/>
    <w:semiHidden/>
    <w:unhideWhenUsed/>
    <w:qFormat/>
    <w:rsid w:val="00817269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31">
    <w:name w:val="Table Grid31"/>
    <w:basedOn w:val="TableNormal"/>
    <w:uiPriority w:val="59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qFormat/>
    <w:rsid w:val="00817269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817269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1">
    <w:name w:val="Table Normal1"/>
    <w:uiPriority w:val="99"/>
    <w:semiHidden/>
    <w:rsid w:val="00817269"/>
    <w:pPr>
      <w:spacing w:after="0" w:line="240" w:lineRule="auto"/>
    </w:pPr>
    <w:rPr>
      <w:rFonts w:eastAsia="SimSun"/>
      <w:sz w:val="20"/>
      <w:szCs w:val="20"/>
      <w:lang w:val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59"/>
    <w:qFormat/>
    <w:rsid w:val="00FB32DA"/>
    <w:pPr>
      <w:spacing w:after="0" w:line="240" w:lineRule="auto"/>
    </w:pPr>
    <w:rPr>
      <w:rFonts w:ascii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E95441"/>
    <w:pPr>
      <w:spacing w:after="0" w:line="240" w:lineRule="auto"/>
    </w:pPr>
    <w:rPr>
      <w:rFonts w:eastAsia="DengXian"/>
      <w:kern w:val="2"/>
      <w:szCs w:val="22"/>
      <w:lang w:val="en-US"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2E47A1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numbering" w:customStyle="1" w:styleId="NoList3">
    <w:name w:val="No List3"/>
    <w:next w:val="NoList"/>
    <w:uiPriority w:val="99"/>
    <w:semiHidden/>
    <w:unhideWhenUsed/>
    <w:rsid w:val="002618F2"/>
  </w:style>
  <w:style w:type="table" w:customStyle="1" w:styleId="TableGrid8">
    <w:name w:val="Table Grid8"/>
    <w:basedOn w:val="TableNormal"/>
    <w:next w:val="TableGrid"/>
    <w:uiPriority w:val="59"/>
    <w:qFormat/>
    <w:rsid w:val="002618F2"/>
    <w:pPr>
      <w:spacing w:after="0" w:line="240" w:lineRule="auto"/>
    </w:pPr>
    <w:rPr>
      <w:rFonts w:eastAsia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uiPriority w:val="59"/>
    <w:qFormat/>
    <w:rsid w:val="002618F2"/>
    <w:pPr>
      <w:spacing w:after="0" w:line="240" w:lineRule="auto"/>
    </w:pPr>
    <w:rPr>
      <w:rFonts w:ascii="Calibri" w:eastAsia="Calibri" w:hAnsi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618F2"/>
  </w:style>
  <w:style w:type="table" w:customStyle="1" w:styleId="TableGrid14">
    <w:name w:val="Table Grid14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2618F2"/>
  </w:style>
  <w:style w:type="numbering" w:customStyle="1" w:styleId="NoList1112">
    <w:name w:val="No List1112"/>
    <w:next w:val="NoList"/>
    <w:uiPriority w:val="99"/>
    <w:semiHidden/>
    <w:unhideWhenUsed/>
    <w:rsid w:val="002618F2"/>
  </w:style>
  <w:style w:type="numbering" w:customStyle="1" w:styleId="NoList22">
    <w:name w:val="No List22"/>
    <w:next w:val="NoList"/>
    <w:uiPriority w:val="99"/>
    <w:semiHidden/>
    <w:unhideWhenUsed/>
    <w:rsid w:val="002618F2"/>
  </w:style>
  <w:style w:type="table" w:customStyle="1" w:styleId="TableGrid212">
    <w:name w:val="Table Grid212"/>
    <w:basedOn w:val="TableNormal"/>
    <w:next w:val="TableGrid"/>
    <w:uiPriority w:val="59"/>
    <w:qFormat/>
    <w:rsid w:val="002618F2"/>
    <w:pPr>
      <w:spacing w:after="0" w:line="240" w:lineRule="auto"/>
      <w:jc w:val="both"/>
    </w:pPr>
    <w:rPr>
      <w:rFonts w:eastAsia="Calibri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0">
    <w:name w:val="Unresolved Mention3"/>
    <w:uiPriority w:val="99"/>
    <w:semiHidden/>
    <w:unhideWhenUsed/>
    <w:rsid w:val="002618F2"/>
    <w:rPr>
      <w:color w:val="605E5C"/>
      <w:shd w:val="clear" w:color="auto" w:fill="E1DFDD"/>
    </w:rPr>
  </w:style>
  <w:style w:type="table" w:customStyle="1" w:styleId="TableGrid32">
    <w:name w:val="Table Grid32"/>
    <w:basedOn w:val="TableNormal"/>
    <w:uiPriority w:val="59"/>
    <w:qFormat/>
    <w:rsid w:val="002618F2"/>
    <w:pPr>
      <w:spacing w:after="0" w:line="240" w:lineRule="auto"/>
    </w:pPr>
    <w:rPr>
      <w:rFonts w:ascii="Calibri" w:eastAsia="Calibri" w:hAnsi="Calibr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24166C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88" w:type="dxa"/>
        <w:right w:w="88" w:type="dxa"/>
      </w:tblCellMar>
    </w:tblPr>
  </w:style>
  <w:style w:type="table" w:customStyle="1" w:styleId="1">
    <w:name w:val="1"/>
    <w:basedOn w:val="TableNormal"/>
    <w:rsid w:val="0024166C"/>
    <w:pPr>
      <w:spacing w:after="0" w:line="240" w:lineRule="auto"/>
    </w:pPr>
    <w:rPr>
      <w:rFonts w:ascii="Calibri" w:eastAsia="Calibri" w:hAnsi="Calibri" w:cs="Calibri"/>
      <w:sz w:val="24"/>
      <w:szCs w:val="24"/>
    </w:rPr>
    <w:tblPr>
      <w:tblStyleRowBandSize w:val="1"/>
      <w:tblStyleColBandSize w:val="1"/>
      <w:tblCellMar>
        <w:left w:w="88" w:type="dxa"/>
        <w:right w:w="8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8011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56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5297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footer" Target="footer2.xml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png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E3C6C-7241-47A4-9B3B-AECD07958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1078</Words>
  <Characters>6149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Ninh Gia</dc:creator>
  <cp:keywords/>
  <dc:description/>
  <cp:lastModifiedBy>vu</cp:lastModifiedBy>
  <cp:revision>7</cp:revision>
  <dcterms:created xsi:type="dcterms:W3CDTF">2024-01-06T23:43:00Z</dcterms:created>
  <dcterms:modified xsi:type="dcterms:W3CDTF">2025-01-05T10:00:00Z</dcterms:modified>
</cp:coreProperties>
</file>