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F141" w14:textId="77777777" w:rsidR="006B5A8D" w:rsidRPr="006B5A8D" w:rsidRDefault="006B5A8D" w:rsidP="006B5A8D">
      <w:pPr>
        <w:outlineLvl w:val="0"/>
        <w:rPr>
          <w:sz w:val="28"/>
          <w:szCs w:val="28"/>
        </w:rPr>
      </w:pPr>
      <w:r>
        <w:rPr>
          <w:b/>
          <w:sz w:val="28"/>
          <w:szCs w:val="28"/>
        </w:rPr>
        <w:t>Ngày giảng:</w:t>
      </w:r>
    </w:p>
    <w:tbl>
      <w:tblPr>
        <w:tblStyle w:val="TableGrid"/>
        <w:tblW w:w="0" w:type="auto"/>
        <w:tblLook w:val="04A0" w:firstRow="1" w:lastRow="0" w:firstColumn="1" w:lastColumn="0" w:noHBand="0" w:noVBand="1"/>
      </w:tblPr>
      <w:tblGrid>
        <w:gridCol w:w="1639"/>
        <w:gridCol w:w="1639"/>
        <w:gridCol w:w="1639"/>
      </w:tblGrid>
      <w:tr w:rsidR="00EF4C73" w:rsidRPr="006B5A8D" w14:paraId="4BCF07BD" w14:textId="730F611A" w:rsidTr="002C2004">
        <w:tc>
          <w:tcPr>
            <w:tcW w:w="1639" w:type="dxa"/>
          </w:tcPr>
          <w:p w14:paraId="5333182A" w14:textId="77777777" w:rsidR="00EF4C73" w:rsidRPr="00BC168A" w:rsidRDefault="00EF4C73" w:rsidP="0094527D">
            <w:pPr>
              <w:spacing w:line="276" w:lineRule="auto"/>
              <w:jc w:val="center"/>
              <w:rPr>
                <w:b/>
                <w:bCs/>
                <w:sz w:val="28"/>
                <w:szCs w:val="28"/>
              </w:rPr>
            </w:pPr>
            <w:r w:rsidRPr="00BC168A">
              <w:rPr>
                <w:b/>
                <w:bCs/>
                <w:sz w:val="28"/>
                <w:szCs w:val="28"/>
              </w:rPr>
              <w:t>6A1</w:t>
            </w:r>
          </w:p>
        </w:tc>
        <w:tc>
          <w:tcPr>
            <w:tcW w:w="1639" w:type="dxa"/>
          </w:tcPr>
          <w:p w14:paraId="6A32DD05" w14:textId="77777777" w:rsidR="00EF4C73" w:rsidRPr="00BC168A" w:rsidRDefault="00EF4C73" w:rsidP="0094527D">
            <w:pPr>
              <w:spacing w:line="276" w:lineRule="auto"/>
              <w:jc w:val="center"/>
              <w:rPr>
                <w:b/>
                <w:bCs/>
                <w:sz w:val="28"/>
                <w:szCs w:val="28"/>
              </w:rPr>
            </w:pPr>
            <w:r w:rsidRPr="00BC168A">
              <w:rPr>
                <w:b/>
                <w:bCs/>
                <w:sz w:val="28"/>
                <w:szCs w:val="28"/>
              </w:rPr>
              <w:t>6A2</w:t>
            </w:r>
          </w:p>
        </w:tc>
        <w:tc>
          <w:tcPr>
            <w:tcW w:w="1639" w:type="dxa"/>
          </w:tcPr>
          <w:p w14:paraId="3C55F9E2" w14:textId="77777777" w:rsidR="00EF4C73" w:rsidRPr="00BC168A" w:rsidRDefault="00EF4C73" w:rsidP="0094527D">
            <w:pPr>
              <w:spacing w:line="276" w:lineRule="auto"/>
              <w:jc w:val="center"/>
              <w:rPr>
                <w:b/>
                <w:bCs/>
                <w:sz w:val="28"/>
                <w:szCs w:val="28"/>
              </w:rPr>
            </w:pPr>
            <w:r w:rsidRPr="00BC168A">
              <w:rPr>
                <w:b/>
                <w:bCs/>
                <w:sz w:val="28"/>
                <w:szCs w:val="28"/>
              </w:rPr>
              <w:t>6A3</w:t>
            </w:r>
          </w:p>
        </w:tc>
      </w:tr>
      <w:tr w:rsidR="00EF4C73" w14:paraId="32035C29" w14:textId="00D4E4A1" w:rsidTr="002C2004">
        <w:tc>
          <w:tcPr>
            <w:tcW w:w="1639" w:type="dxa"/>
          </w:tcPr>
          <w:p w14:paraId="6068BE3E" w14:textId="79B09BD3" w:rsidR="00EF4C73" w:rsidRPr="006B7E47" w:rsidRDefault="00EF4C73" w:rsidP="0094527D">
            <w:pPr>
              <w:spacing w:line="276" w:lineRule="auto"/>
              <w:jc w:val="center"/>
              <w:outlineLvl w:val="0"/>
              <w:rPr>
                <w:sz w:val="28"/>
                <w:szCs w:val="28"/>
              </w:rPr>
            </w:pPr>
          </w:p>
        </w:tc>
        <w:tc>
          <w:tcPr>
            <w:tcW w:w="1639" w:type="dxa"/>
          </w:tcPr>
          <w:p w14:paraId="2D572F89" w14:textId="74EE6BF5" w:rsidR="00EF4C73" w:rsidRPr="006B7E47" w:rsidRDefault="00EF4C73" w:rsidP="0094527D">
            <w:pPr>
              <w:spacing w:line="276" w:lineRule="auto"/>
              <w:jc w:val="center"/>
              <w:outlineLvl w:val="0"/>
              <w:rPr>
                <w:sz w:val="28"/>
                <w:szCs w:val="28"/>
              </w:rPr>
            </w:pPr>
          </w:p>
        </w:tc>
        <w:tc>
          <w:tcPr>
            <w:tcW w:w="1639" w:type="dxa"/>
          </w:tcPr>
          <w:p w14:paraId="04C75A8A" w14:textId="5A15AF7A" w:rsidR="00EF4C73" w:rsidRPr="006B7E47" w:rsidRDefault="00EF4C73" w:rsidP="0094527D">
            <w:pPr>
              <w:spacing w:line="276" w:lineRule="auto"/>
              <w:jc w:val="center"/>
              <w:outlineLvl w:val="0"/>
              <w:rPr>
                <w:sz w:val="28"/>
                <w:szCs w:val="28"/>
              </w:rPr>
            </w:pPr>
            <w:r>
              <w:rPr>
                <w:sz w:val="28"/>
                <w:szCs w:val="28"/>
              </w:rPr>
              <w:t>13/9</w:t>
            </w:r>
          </w:p>
        </w:tc>
      </w:tr>
    </w:tbl>
    <w:p w14:paraId="45F36198" w14:textId="77777777" w:rsidR="006B5A8D" w:rsidRDefault="006B5A8D" w:rsidP="00564ED7">
      <w:pPr>
        <w:spacing w:before="60" w:line="276" w:lineRule="auto"/>
        <w:contextualSpacing/>
        <w:jc w:val="center"/>
        <w:rPr>
          <w:rFonts w:eastAsia="Calibri"/>
          <w:b/>
          <w:color w:val="000000"/>
          <w:sz w:val="28"/>
          <w:szCs w:val="28"/>
        </w:rPr>
      </w:pPr>
    </w:p>
    <w:p w14:paraId="24F3CFC0" w14:textId="77777777" w:rsidR="0097669F" w:rsidRPr="00564ED7" w:rsidRDefault="0097669F" w:rsidP="00564ED7">
      <w:pPr>
        <w:spacing w:before="60" w:line="276" w:lineRule="auto"/>
        <w:contextualSpacing/>
        <w:jc w:val="center"/>
        <w:rPr>
          <w:rFonts w:eastAsia="Calibri"/>
          <w:b/>
          <w:color w:val="000000"/>
          <w:sz w:val="28"/>
          <w:szCs w:val="28"/>
          <w:lang w:val="vi-VN"/>
        </w:rPr>
      </w:pPr>
      <w:r w:rsidRPr="00564ED7">
        <w:rPr>
          <w:rFonts w:eastAsia="Calibri"/>
          <w:b/>
          <w:color w:val="000000"/>
          <w:sz w:val="28"/>
          <w:szCs w:val="28"/>
        </w:rPr>
        <w:t xml:space="preserve">Chủ đề </w:t>
      </w:r>
      <w:r w:rsidR="00564ED7" w:rsidRPr="00564ED7">
        <w:rPr>
          <w:rFonts w:eastAsia="Calibri"/>
          <w:b/>
          <w:color w:val="000000"/>
          <w:sz w:val="28"/>
          <w:szCs w:val="28"/>
        </w:rPr>
        <w:t>1</w:t>
      </w:r>
      <w:r w:rsidRPr="00564ED7">
        <w:rPr>
          <w:rFonts w:eastAsia="Calibri"/>
          <w:b/>
          <w:color w:val="000000"/>
          <w:sz w:val="28"/>
          <w:szCs w:val="28"/>
        </w:rPr>
        <w:t xml:space="preserve"> </w:t>
      </w:r>
      <w:r w:rsidRPr="00564ED7">
        <w:rPr>
          <w:rFonts w:eastAsia="Calibri"/>
          <w:b/>
          <w:color w:val="000000"/>
          <w:sz w:val="28"/>
          <w:szCs w:val="28"/>
          <w:lang w:val="vi-VN"/>
        </w:rPr>
        <w:t>:</w:t>
      </w:r>
      <w:r w:rsidRPr="00564ED7">
        <w:rPr>
          <w:rFonts w:eastAsia="Calibri"/>
          <w:b/>
          <w:color w:val="000000"/>
          <w:sz w:val="28"/>
          <w:szCs w:val="28"/>
        </w:rPr>
        <w:t xml:space="preserve"> </w:t>
      </w:r>
      <w:r w:rsidR="00564ED7" w:rsidRPr="00564ED7">
        <w:rPr>
          <w:rFonts w:eastAsia="Calibri"/>
          <w:b/>
          <w:color w:val="000000"/>
          <w:sz w:val="28"/>
          <w:szCs w:val="28"/>
        </w:rPr>
        <w:t>TUỔI HỌC TRÒ</w:t>
      </w:r>
    </w:p>
    <w:p w14:paraId="3875AFD3" w14:textId="77777777" w:rsidR="00564ED7" w:rsidRDefault="005F07C9" w:rsidP="005F07C9">
      <w:pPr>
        <w:spacing w:before="60" w:line="276" w:lineRule="auto"/>
        <w:contextualSpacing/>
        <w:jc w:val="center"/>
        <w:rPr>
          <w:rFonts w:eastAsia="Calibri"/>
          <w:b/>
          <w:color w:val="000000"/>
          <w:sz w:val="28"/>
          <w:szCs w:val="28"/>
          <w:u w:val="single"/>
        </w:rPr>
      </w:pPr>
      <w:r w:rsidRPr="005F07C9">
        <w:rPr>
          <w:rFonts w:eastAsia="Calibri"/>
          <w:b/>
          <w:color w:val="000000"/>
          <w:sz w:val="28"/>
          <w:szCs w:val="28"/>
          <w:u w:val="single"/>
        </w:rPr>
        <w:t>TIẾT 2</w:t>
      </w:r>
    </w:p>
    <w:p w14:paraId="15E6F88A" w14:textId="77777777" w:rsidR="005F07C9" w:rsidRPr="005F07C9" w:rsidRDefault="005F07C9" w:rsidP="005F07C9">
      <w:pPr>
        <w:spacing w:before="60" w:line="276" w:lineRule="auto"/>
        <w:contextualSpacing/>
        <w:jc w:val="center"/>
        <w:rPr>
          <w:rFonts w:eastAsia="Calibri"/>
          <w:b/>
          <w:color w:val="000000"/>
          <w:sz w:val="28"/>
          <w:szCs w:val="28"/>
        </w:rPr>
      </w:pPr>
      <w:r w:rsidRPr="005F07C9">
        <w:rPr>
          <w:rFonts w:eastAsia="Calibri"/>
          <w:b/>
          <w:color w:val="000000"/>
          <w:sz w:val="28"/>
          <w:szCs w:val="28"/>
        </w:rPr>
        <w:t>THƯỜNG THỨC ÂM NHẠC: GIỚI THIỆU CÂY ĐÀN PIANO</w:t>
      </w:r>
    </w:p>
    <w:p w14:paraId="58D9732A" w14:textId="77777777" w:rsidR="0097669F" w:rsidRDefault="005F07C9" w:rsidP="005F07C9">
      <w:pPr>
        <w:spacing w:before="97"/>
        <w:contextualSpacing/>
        <w:jc w:val="center"/>
        <w:rPr>
          <w:b/>
          <w:color w:val="231F20"/>
          <w:sz w:val="28"/>
          <w:szCs w:val="28"/>
        </w:rPr>
      </w:pPr>
      <w:r>
        <w:rPr>
          <w:b/>
          <w:color w:val="231F20"/>
          <w:sz w:val="28"/>
          <w:szCs w:val="28"/>
        </w:rPr>
        <w:t>ÔN BÀI HÁT: CON ĐƯỜNG HỌC TRÒ</w:t>
      </w:r>
    </w:p>
    <w:p w14:paraId="2923F278" w14:textId="77777777" w:rsidR="006B5A8D" w:rsidRPr="006B5A8D" w:rsidRDefault="006B5A8D" w:rsidP="006B5A8D">
      <w:pPr>
        <w:jc w:val="center"/>
        <w:outlineLvl w:val="0"/>
        <w:rPr>
          <w:sz w:val="28"/>
          <w:szCs w:val="28"/>
        </w:rPr>
      </w:pPr>
      <w:r w:rsidRPr="006B5A8D">
        <w:rPr>
          <w:sz w:val="28"/>
          <w:szCs w:val="28"/>
        </w:rPr>
        <w:t xml:space="preserve">Thời gian thực hiện: (1 Tiết – Tiết </w:t>
      </w:r>
      <w:r>
        <w:rPr>
          <w:sz w:val="28"/>
          <w:szCs w:val="28"/>
        </w:rPr>
        <w:t>2</w:t>
      </w:r>
      <w:r w:rsidRPr="006B5A8D">
        <w:rPr>
          <w:sz w:val="28"/>
          <w:szCs w:val="28"/>
        </w:rPr>
        <w:t>)</w:t>
      </w:r>
    </w:p>
    <w:p w14:paraId="6319A1C2" w14:textId="77777777" w:rsidR="006B5A8D" w:rsidRPr="006B5A8D" w:rsidRDefault="006B5A8D" w:rsidP="006B5A8D">
      <w:pPr>
        <w:rPr>
          <w:b/>
          <w:color w:val="000000" w:themeColor="text1"/>
          <w:sz w:val="28"/>
          <w:szCs w:val="28"/>
        </w:rPr>
      </w:pPr>
    </w:p>
    <w:p w14:paraId="695F8A35" w14:textId="77777777" w:rsidR="0097669F" w:rsidRPr="006B5A8D" w:rsidRDefault="0097669F" w:rsidP="0097669F">
      <w:pPr>
        <w:spacing w:before="117"/>
        <w:ind w:left="1933" w:right="2028"/>
        <w:jc w:val="center"/>
        <w:rPr>
          <w:sz w:val="28"/>
          <w:szCs w:val="28"/>
        </w:rPr>
      </w:pPr>
    </w:p>
    <w:p w14:paraId="11460154" w14:textId="77777777" w:rsidR="0097669F" w:rsidRPr="00072341" w:rsidRDefault="005C78EE" w:rsidP="00072341">
      <w:pPr>
        <w:shd w:val="clear" w:color="auto" w:fill="FFFFFF"/>
        <w:spacing w:line="276" w:lineRule="auto"/>
        <w:jc w:val="both"/>
        <w:rPr>
          <w:b/>
          <w:bCs/>
          <w:color w:val="000000"/>
          <w:szCs w:val="28"/>
        </w:rPr>
      </w:pPr>
      <w:r w:rsidRPr="00072341">
        <w:rPr>
          <w:b/>
          <w:bCs/>
          <w:color w:val="000000"/>
          <w:szCs w:val="26"/>
          <w:lang w:val="vi-VN"/>
        </w:rPr>
        <w:t>I</w:t>
      </w:r>
      <w:r w:rsidRPr="00072341">
        <w:rPr>
          <w:b/>
          <w:bCs/>
          <w:color w:val="000000"/>
          <w:szCs w:val="28"/>
          <w:lang w:val="vi-VN"/>
        </w:rPr>
        <w:t>.M</w:t>
      </w:r>
      <w:r w:rsidRPr="00072341">
        <w:rPr>
          <w:b/>
          <w:bCs/>
          <w:color w:val="000000"/>
          <w:szCs w:val="28"/>
        </w:rPr>
        <w:t>ỤC TIÊU</w:t>
      </w:r>
    </w:p>
    <w:p w14:paraId="45ADA079" w14:textId="77777777" w:rsidR="00F95B59" w:rsidRPr="00072341" w:rsidRDefault="00F95B59" w:rsidP="00072341">
      <w:pPr>
        <w:shd w:val="clear" w:color="auto" w:fill="FFFFFF"/>
        <w:spacing w:line="276" w:lineRule="auto"/>
        <w:jc w:val="both"/>
        <w:rPr>
          <w:b/>
          <w:sz w:val="28"/>
          <w:szCs w:val="28"/>
        </w:rPr>
      </w:pPr>
      <w:r w:rsidRPr="00072341">
        <w:rPr>
          <w:b/>
          <w:sz w:val="28"/>
          <w:szCs w:val="28"/>
        </w:rPr>
        <w:t>1.Kiến thức</w:t>
      </w:r>
    </w:p>
    <w:p w14:paraId="30F21B33" w14:textId="77777777" w:rsidR="00072341" w:rsidRPr="00072341" w:rsidRDefault="00072341" w:rsidP="00072341">
      <w:pPr>
        <w:shd w:val="clear" w:color="auto" w:fill="FFFFFF"/>
        <w:spacing w:line="276" w:lineRule="auto"/>
        <w:jc w:val="both"/>
        <w:rPr>
          <w:sz w:val="28"/>
          <w:szCs w:val="28"/>
        </w:rPr>
      </w:pPr>
      <w:r w:rsidRPr="00072341">
        <w:rPr>
          <w:sz w:val="28"/>
          <w:szCs w:val="28"/>
        </w:rPr>
        <w:t>-Nhận biết và nêu được một số đặc điểm về đàn piano.</w:t>
      </w:r>
    </w:p>
    <w:p w14:paraId="530A33D1" w14:textId="77777777" w:rsidR="00072341" w:rsidRPr="00072341" w:rsidRDefault="00072341" w:rsidP="00072341">
      <w:pPr>
        <w:shd w:val="clear" w:color="auto" w:fill="FFFFFF"/>
        <w:spacing w:line="276" w:lineRule="auto"/>
        <w:jc w:val="both"/>
        <w:rPr>
          <w:sz w:val="28"/>
          <w:szCs w:val="28"/>
        </w:rPr>
      </w:pPr>
      <w:r w:rsidRPr="00072341">
        <w:rPr>
          <w:sz w:val="28"/>
          <w:szCs w:val="28"/>
        </w:rPr>
        <w:t>-Hát đúng giai điệu, lời ca, sắc thái bài hát Con đường học trò. Biết thể hiện bài hát bằng các hình thức khác nhau.</w:t>
      </w:r>
    </w:p>
    <w:p w14:paraId="4972ACEC" w14:textId="77777777" w:rsidR="00072341" w:rsidRDefault="00072341" w:rsidP="00072341">
      <w:pPr>
        <w:shd w:val="clear" w:color="auto" w:fill="FFFFFF"/>
        <w:spacing w:line="276" w:lineRule="auto"/>
        <w:jc w:val="both"/>
        <w:rPr>
          <w:b/>
          <w:sz w:val="28"/>
          <w:szCs w:val="28"/>
        </w:rPr>
      </w:pPr>
      <w:r w:rsidRPr="00072341">
        <w:rPr>
          <w:b/>
          <w:sz w:val="28"/>
          <w:szCs w:val="28"/>
        </w:rPr>
        <w:t>2.Năng lực</w:t>
      </w:r>
    </w:p>
    <w:p w14:paraId="4F60A4F6" w14:textId="77777777" w:rsidR="00072341" w:rsidRPr="00072341" w:rsidRDefault="00072341" w:rsidP="00072341">
      <w:pPr>
        <w:shd w:val="clear" w:color="auto" w:fill="FFFFFF"/>
        <w:spacing w:line="276" w:lineRule="auto"/>
        <w:jc w:val="both"/>
        <w:rPr>
          <w:b/>
          <w:sz w:val="28"/>
          <w:szCs w:val="28"/>
        </w:rPr>
      </w:pPr>
      <w:r>
        <w:rPr>
          <w:b/>
          <w:sz w:val="28"/>
          <w:szCs w:val="28"/>
        </w:rPr>
        <w:t>*Năng lực chung</w:t>
      </w:r>
    </w:p>
    <w:p w14:paraId="49A5594B" w14:textId="77777777" w:rsidR="00072341" w:rsidRPr="00072341" w:rsidRDefault="00072341" w:rsidP="00072341">
      <w:pPr>
        <w:shd w:val="clear" w:color="auto" w:fill="FFFFFF"/>
        <w:spacing w:line="276" w:lineRule="auto"/>
        <w:jc w:val="both"/>
        <w:rPr>
          <w:sz w:val="28"/>
          <w:szCs w:val="28"/>
        </w:rPr>
      </w:pPr>
      <w:r w:rsidRPr="00072341">
        <w:rPr>
          <w:b/>
          <w:i/>
          <w:sz w:val="28"/>
          <w:szCs w:val="28"/>
        </w:rPr>
        <w:t>-Tự chủ - Tự học</w:t>
      </w:r>
      <w:r>
        <w:rPr>
          <w:sz w:val="28"/>
          <w:szCs w:val="28"/>
        </w:rPr>
        <w:t>:</w:t>
      </w:r>
      <w:r w:rsidRPr="00072341">
        <w:rPr>
          <w:sz w:val="28"/>
          <w:szCs w:val="28"/>
        </w:rPr>
        <w:tab/>
        <w:t>Chủ động, tích cực thực hiện những công việc của bản thân trong học tập nội dung học hát như sưu tầm các bài hát Con đường học trò, Tháng</w:t>
      </w:r>
      <w:r>
        <w:rPr>
          <w:sz w:val="28"/>
          <w:szCs w:val="28"/>
        </w:rPr>
        <w:t xml:space="preserve"> năm học trò.</w:t>
      </w:r>
    </w:p>
    <w:p w14:paraId="675F699C" w14:textId="77777777" w:rsidR="00072341" w:rsidRPr="00072341" w:rsidRDefault="00072341" w:rsidP="00072341">
      <w:pPr>
        <w:shd w:val="clear" w:color="auto" w:fill="FFFFFF"/>
        <w:spacing w:line="276" w:lineRule="auto"/>
        <w:jc w:val="both"/>
        <w:rPr>
          <w:sz w:val="28"/>
          <w:szCs w:val="28"/>
        </w:rPr>
      </w:pPr>
      <w:r>
        <w:rPr>
          <w:sz w:val="28"/>
          <w:szCs w:val="28"/>
        </w:rPr>
        <w:t>-</w:t>
      </w:r>
      <w:r w:rsidRPr="00072341">
        <w:rPr>
          <w:b/>
          <w:i/>
          <w:sz w:val="28"/>
          <w:szCs w:val="28"/>
        </w:rPr>
        <w:t>Giao tiếp - Hợp tác</w:t>
      </w:r>
      <w:r>
        <w:rPr>
          <w:sz w:val="28"/>
          <w:szCs w:val="28"/>
        </w:rPr>
        <w:t xml:space="preserve">: </w:t>
      </w:r>
      <w:r w:rsidRPr="00072341">
        <w:rPr>
          <w:sz w:val="28"/>
          <w:szCs w:val="28"/>
        </w:rPr>
        <w:t>Sử dụng ngôn ngữ kết hợp để trình bày ý tưởng và thảo luận về nhiệm vụ học tập, hiểu rõ nhiệm vụ của nhóm...</w:t>
      </w:r>
    </w:p>
    <w:p w14:paraId="52637DEE" w14:textId="77777777" w:rsidR="00072341" w:rsidRPr="00072341" w:rsidRDefault="00072341" w:rsidP="00072341">
      <w:pPr>
        <w:shd w:val="clear" w:color="auto" w:fill="FFFFFF"/>
        <w:spacing w:line="276" w:lineRule="auto"/>
        <w:jc w:val="both"/>
        <w:rPr>
          <w:sz w:val="28"/>
          <w:szCs w:val="28"/>
        </w:rPr>
      </w:pPr>
      <w:r>
        <w:rPr>
          <w:b/>
          <w:i/>
          <w:sz w:val="28"/>
          <w:szCs w:val="28"/>
        </w:rPr>
        <w:t>-</w:t>
      </w:r>
      <w:r w:rsidRPr="00072341">
        <w:rPr>
          <w:b/>
          <w:i/>
          <w:sz w:val="28"/>
          <w:szCs w:val="28"/>
        </w:rPr>
        <w:t>Giải quyết vấn đề và sáng tạo</w:t>
      </w:r>
      <w:r>
        <w:rPr>
          <w:sz w:val="28"/>
          <w:szCs w:val="28"/>
        </w:rPr>
        <w:t>:</w:t>
      </w:r>
      <w:r w:rsidRPr="00072341">
        <w:rPr>
          <w:sz w:val="28"/>
          <w:szCs w:val="28"/>
        </w:rPr>
        <w:t xml:space="preserve"> Giải quyết vấn đề và sáng tạo thông qua nhiệm vụ học tập được giao như Sáng tạo động tác phụ họa, sáng tạo trong cách gõ đệm cho bài hát...</w:t>
      </w:r>
    </w:p>
    <w:p w14:paraId="4DE301C1" w14:textId="77777777" w:rsidR="00072341" w:rsidRPr="00072341" w:rsidRDefault="00072341" w:rsidP="00072341">
      <w:pPr>
        <w:shd w:val="clear" w:color="auto" w:fill="FFFFFF"/>
        <w:spacing w:line="276" w:lineRule="auto"/>
        <w:jc w:val="both"/>
        <w:rPr>
          <w:b/>
          <w:i/>
          <w:sz w:val="28"/>
          <w:szCs w:val="28"/>
        </w:rPr>
      </w:pPr>
      <w:r>
        <w:rPr>
          <w:b/>
          <w:i/>
          <w:sz w:val="28"/>
          <w:szCs w:val="28"/>
        </w:rPr>
        <w:t>*</w:t>
      </w:r>
      <w:r w:rsidRPr="00072341">
        <w:rPr>
          <w:b/>
          <w:i/>
          <w:sz w:val="28"/>
          <w:szCs w:val="28"/>
        </w:rPr>
        <w:t>Năng lực đặc thù</w:t>
      </w:r>
      <w:r w:rsidRPr="00072341">
        <w:rPr>
          <w:b/>
          <w:i/>
          <w:sz w:val="28"/>
          <w:szCs w:val="28"/>
        </w:rPr>
        <w:tab/>
      </w:r>
    </w:p>
    <w:p w14:paraId="18C73157" w14:textId="77777777" w:rsidR="00072341" w:rsidRPr="00072341" w:rsidRDefault="00072341" w:rsidP="00072341">
      <w:pPr>
        <w:shd w:val="clear" w:color="auto" w:fill="FFFFFF"/>
        <w:spacing w:line="276" w:lineRule="auto"/>
        <w:jc w:val="both"/>
        <w:rPr>
          <w:b/>
          <w:i/>
          <w:sz w:val="28"/>
          <w:szCs w:val="28"/>
        </w:rPr>
      </w:pPr>
      <w:r>
        <w:rPr>
          <w:b/>
          <w:i/>
          <w:sz w:val="28"/>
          <w:szCs w:val="28"/>
        </w:rPr>
        <w:t xml:space="preserve">-Thể hiện âm nhạc: </w:t>
      </w:r>
      <w:r w:rsidRPr="00072341">
        <w:rPr>
          <w:sz w:val="28"/>
          <w:szCs w:val="28"/>
        </w:rPr>
        <w:t>Biết thể hiện bài hát bằng hình thức hát kết hợp vận động cơ thể theo nhịp điệu.</w:t>
      </w:r>
    </w:p>
    <w:p w14:paraId="2CBCA37C" w14:textId="77777777" w:rsidR="00072341" w:rsidRPr="00072341" w:rsidRDefault="00072341" w:rsidP="00072341">
      <w:pPr>
        <w:shd w:val="clear" w:color="auto" w:fill="FFFFFF"/>
        <w:spacing w:line="276" w:lineRule="auto"/>
        <w:jc w:val="both"/>
        <w:rPr>
          <w:sz w:val="28"/>
          <w:szCs w:val="28"/>
        </w:rPr>
      </w:pPr>
      <w:r>
        <w:rPr>
          <w:sz w:val="28"/>
          <w:szCs w:val="28"/>
        </w:rPr>
        <w:t>-</w:t>
      </w:r>
      <w:r w:rsidRPr="00072341">
        <w:rPr>
          <w:b/>
          <w:i/>
          <w:sz w:val="28"/>
          <w:szCs w:val="28"/>
        </w:rPr>
        <w:t>Cảm thụ và hiểu biết âm nhạc</w:t>
      </w:r>
      <w:r w:rsidRPr="00072341">
        <w:rPr>
          <w:sz w:val="28"/>
          <w:szCs w:val="28"/>
        </w:rPr>
        <w:tab/>
      </w:r>
      <w:r>
        <w:rPr>
          <w:sz w:val="28"/>
          <w:szCs w:val="28"/>
        </w:rPr>
        <w:t>:</w:t>
      </w:r>
      <w:r w:rsidRPr="00072341">
        <w:rPr>
          <w:sz w:val="28"/>
          <w:szCs w:val="28"/>
        </w:rPr>
        <w:t>Cảm nhận được âm sắc của đàn piano qua tác phẩm Hungarian Sonata – Paul de Senneville do nghệ sĩ Richard Claydeman biểu diễn.</w:t>
      </w:r>
    </w:p>
    <w:p w14:paraId="5BD88D75" w14:textId="77777777" w:rsidR="00072341" w:rsidRPr="00072341" w:rsidRDefault="00072341" w:rsidP="00072341">
      <w:pPr>
        <w:shd w:val="clear" w:color="auto" w:fill="FFFFFF"/>
        <w:spacing w:line="276" w:lineRule="auto"/>
        <w:jc w:val="both"/>
        <w:rPr>
          <w:sz w:val="28"/>
          <w:szCs w:val="28"/>
        </w:rPr>
      </w:pPr>
      <w:r>
        <w:rPr>
          <w:sz w:val="28"/>
          <w:szCs w:val="28"/>
        </w:rPr>
        <w:t>-</w:t>
      </w:r>
      <w:r w:rsidRPr="00072341">
        <w:rPr>
          <w:b/>
          <w:i/>
          <w:sz w:val="28"/>
          <w:szCs w:val="28"/>
        </w:rPr>
        <w:t>Ứng dụng và sáng tạo âm nhạc</w:t>
      </w:r>
      <w:r w:rsidRPr="00072341">
        <w:rPr>
          <w:sz w:val="28"/>
          <w:szCs w:val="28"/>
        </w:rPr>
        <w:t>: Biết tự sáng tạo thêm các động tác vận động cơ thể cho bài hát Con đường học trò và vận dụng vào các bài hát khác có cùn</w:t>
      </w:r>
      <w:r>
        <w:rPr>
          <w:sz w:val="28"/>
          <w:szCs w:val="28"/>
        </w:rPr>
        <w:t>g loại nhịp, tính chất âm nhạc.</w:t>
      </w:r>
    </w:p>
    <w:p w14:paraId="1DB7B14D" w14:textId="77777777" w:rsidR="00072341" w:rsidRPr="00072341" w:rsidRDefault="00072341" w:rsidP="00072341">
      <w:pPr>
        <w:shd w:val="clear" w:color="auto" w:fill="FFFFFF"/>
        <w:spacing w:line="276" w:lineRule="auto"/>
        <w:jc w:val="both"/>
        <w:rPr>
          <w:b/>
          <w:sz w:val="28"/>
          <w:szCs w:val="28"/>
        </w:rPr>
      </w:pPr>
      <w:r w:rsidRPr="00072341">
        <w:rPr>
          <w:b/>
          <w:sz w:val="28"/>
          <w:szCs w:val="28"/>
        </w:rPr>
        <w:lastRenderedPageBreak/>
        <w:t>3. Phẩm chất</w:t>
      </w:r>
    </w:p>
    <w:p w14:paraId="2B198AC0" w14:textId="77777777" w:rsidR="00072341" w:rsidRPr="00072341" w:rsidRDefault="00072341" w:rsidP="00072341">
      <w:pPr>
        <w:shd w:val="clear" w:color="auto" w:fill="FFFFFF"/>
        <w:spacing w:line="276" w:lineRule="auto"/>
        <w:jc w:val="both"/>
        <w:rPr>
          <w:sz w:val="28"/>
          <w:szCs w:val="28"/>
        </w:rPr>
      </w:pPr>
      <w:r>
        <w:rPr>
          <w:b/>
          <w:i/>
          <w:sz w:val="28"/>
          <w:szCs w:val="28"/>
        </w:rPr>
        <w:t>-</w:t>
      </w:r>
      <w:r w:rsidRPr="00072341">
        <w:rPr>
          <w:b/>
          <w:i/>
          <w:sz w:val="28"/>
          <w:szCs w:val="28"/>
        </w:rPr>
        <w:t>Nhân ái</w:t>
      </w:r>
      <w:r>
        <w:rPr>
          <w:sz w:val="28"/>
          <w:szCs w:val="28"/>
        </w:rPr>
        <w:t xml:space="preserve">: </w:t>
      </w:r>
      <w:r w:rsidRPr="00072341">
        <w:rPr>
          <w:sz w:val="28"/>
          <w:szCs w:val="28"/>
        </w:rPr>
        <w:t>Sống vui tươi, hồn nhiên chan hòa với những người xung quanh.</w:t>
      </w:r>
    </w:p>
    <w:p w14:paraId="0DECAEEF" w14:textId="77777777" w:rsidR="00072341" w:rsidRPr="00072341" w:rsidRDefault="00072341" w:rsidP="00072341">
      <w:pPr>
        <w:shd w:val="clear" w:color="auto" w:fill="FFFFFF"/>
        <w:spacing w:line="276" w:lineRule="auto"/>
        <w:jc w:val="both"/>
        <w:rPr>
          <w:sz w:val="28"/>
          <w:szCs w:val="28"/>
        </w:rPr>
      </w:pPr>
      <w:r>
        <w:rPr>
          <w:b/>
          <w:i/>
          <w:sz w:val="28"/>
          <w:szCs w:val="28"/>
        </w:rPr>
        <w:t>-</w:t>
      </w:r>
      <w:r w:rsidRPr="00072341">
        <w:rPr>
          <w:b/>
          <w:i/>
          <w:sz w:val="28"/>
          <w:szCs w:val="28"/>
        </w:rPr>
        <w:t>Chăm chỉ</w:t>
      </w:r>
      <w:r>
        <w:rPr>
          <w:sz w:val="28"/>
          <w:szCs w:val="28"/>
        </w:rPr>
        <w:t xml:space="preserve">: </w:t>
      </w:r>
      <w:r w:rsidRPr="00072341">
        <w:rPr>
          <w:sz w:val="28"/>
          <w:szCs w:val="28"/>
        </w:rPr>
        <w:t>Thường xuyên thực hiện nhiệm vụ cá nhân, học và tìm hiểu tốt nội dung học hát.</w:t>
      </w:r>
    </w:p>
    <w:p w14:paraId="4BFFCFBB" w14:textId="77777777" w:rsidR="00072341" w:rsidRPr="00072341" w:rsidRDefault="00072341" w:rsidP="00072341">
      <w:pPr>
        <w:shd w:val="clear" w:color="auto" w:fill="FFFFFF"/>
        <w:spacing w:line="276" w:lineRule="auto"/>
        <w:jc w:val="both"/>
        <w:rPr>
          <w:sz w:val="28"/>
          <w:szCs w:val="28"/>
        </w:rPr>
      </w:pPr>
      <w:r>
        <w:rPr>
          <w:b/>
          <w:i/>
          <w:sz w:val="28"/>
          <w:szCs w:val="28"/>
        </w:rPr>
        <w:t>-</w:t>
      </w:r>
      <w:r w:rsidRPr="00072341">
        <w:rPr>
          <w:b/>
          <w:i/>
          <w:sz w:val="28"/>
          <w:szCs w:val="28"/>
        </w:rPr>
        <w:t>Trách nhiệm</w:t>
      </w:r>
      <w:r>
        <w:rPr>
          <w:sz w:val="28"/>
          <w:szCs w:val="28"/>
        </w:rPr>
        <w:t xml:space="preserve">: </w:t>
      </w:r>
      <w:r w:rsidRPr="00072341">
        <w:rPr>
          <w:sz w:val="28"/>
          <w:szCs w:val="28"/>
        </w:rPr>
        <w:t>HS có ý thức, trách nhiệm, hỗ trợ nhau theo nhóm để tìm hiểu về đàn piano bằng các hình thức khác nhau.</w:t>
      </w:r>
    </w:p>
    <w:p w14:paraId="2FD108A9" w14:textId="77777777" w:rsidR="00072341" w:rsidRPr="00072341" w:rsidRDefault="00072341" w:rsidP="00072341">
      <w:pPr>
        <w:shd w:val="clear" w:color="auto" w:fill="FFFFFF"/>
        <w:spacing w:line="276" w:lineRule="auto"/>
        <w:jc w:val="both"/>
        <w:rPr>
          <w:sz w:val="28"/>
          <w:szCs w:val="28"/>
        </w:rPr>
      </w:pPr>
      <w:r>
        <w:rPr>
          <w:b/>
          <w:i/>
          <w:sz w:val="28"/>
          <w:szCs w:val="28"/>
        </w:rPr>
        <w:t xml:space="preserve">-Trung thực: </w:t>
      </w:r>
      <w:r w:rsidRPr="00072341">
        <w:rPr>
          <w:sz w:val="28"/>
          <w:szCs w:val="28"/>
        </w:rPr>
        <w:t>Báo cáo được kết quả đã thu thập một cách chính xác, khách quan cho giả thuyết đã đặt ra.</w:t>
      </w:r>
    </w:p>
    <w:p w14:paraId="0145F911" w14:textId="77777777" w:rsidR="0097669F" w:rsidRPr="00072341" w:rsidRDefault="0097669F" w:rsidP="00072341">
      <w:pPr>
        <w:tabs>
          <w:tab w:val="left" w:pos="360"/>
        </w:tabs>
        <w:spacing w:before="60" w:line="276" w:lineRule="auto"/>
        <w:contextualSpacing/>
        <w:rPr>
          <w:rFonts w:eastAsia="Calibri"/>
          <w:b/>
          <w:szCs w:val="28"/>
          <w:lang w:val="vi-VN"/>
        </w:rPr>
      </w:pPr>
      <w:r w:rsidRPr="00072341">
        <w:rPr>
          <w:rFonts w:eastAsia="Calibri"/>
          <w:b/>
          <w:szCs w:val="28"/>
          <w:lang w:val="vi-VN"/>
        </w:rPr>
        <w:t>II.THIẾT BỊ DẠY HỌC VÀ HỌC LIỆU</w:t>
      </w:r>
    </w:p>
    <w:p w14:paraId="7470A118" w14:textId="77777777" w:rsidR="00A61F10" w:rsidRPr="00072341" w:rsidRDefault="00A61F10" w:rsidP="00072341">
      <w:pPr>
        <w:spacing w:before="60" w:line="276" w:lineRule="auto"/>
        <w:ind w:left="360"/>
        <w:contextualSpacing/>
        <w:rPr>
          <w:color w:val="000000"/>
          <w:sz w:val="28"/>
          <w:szCs w:val="28"/>
        </w:rPr>
      </w:pPr>
      <w:r w:rsidRPr="00072341">
        <w:rPr>
          <w:b/>
          <w:iCs/>
          <w:color w:val="000000"/>
          <w:sz w:val="28"/>
          <w:szCs w:val="28"/>
          <w:lang w:val="fr-FR"/>
        </w:rPr>
        <w:t>1. Giáo viên</w:t>
      </w:r>
      <w:r w:rsidRPr="00072341">
        <w:rPr>
          <w:b/>
          <w:color w:val="000000"/>
          <w:sz w:val="28"/>
          <w:szCs w:val="28"/>
        </w:rPr>
        <w:t xml:space="preserve">: </w:t>
      </w:r>
      <w:r w:rsidRPr="00072341">
        <w:rPr>
          <w:color w:val="000000"/>
          <w:sz w:val="28"/>
          <w:szCs w:val="28"/>
        </w:rPr>
        <w:t>SGV,</w:t>
      </w:r>
      <w:r w:rsidRPr="00072341">
        <w:rPr>
          <w:color w:val="000000"/>
          <w:spacing w:val="1"/>
          <w:sz w:val="28"/>
          <w:szCs w:val="28"/>
        </w:rPr>
        <w:t xml:space="preserve"> </w:t>
      </w:r>
      <w:r w:rsidRPr="00072341">
        <w:rPr>
          <w:color w:val="000000"/>
          <w:sz w:val="28"/>
          <w:szCs w:val="28"/>
        </w:rPr>
        <w:t>đàn</w:t>
      </w:r>
      <w:r w:rsidRPr="00072341">
        <w:rPr>
          <w:color w:val="000000"/>
          <w:spacing w:val="1"/>
          <w:sz w:val="28"/>
          <w:szCs w:val="28"/>
        </w:rPr>
        <w:t xml:space="preserve"> </w:t>
      </w:r>
      <w:r w:rsidRPr="00072341">
        <w:rPr>
          <w:color w:val="000000"/>
          <w:sz w:val="28"/>
          <w:szCs w:val="28"/>
        </w:rPr>
        <w:t>phím</w:t>
      </w:r>
      <w:r w:rsidRPr="00072341">
        <w:rPr>
          <w:color w:val="000000"/>
          <w:spacing w:val="1"/>
          <w:sz w:val="28"/>
          <w:szCs w:val="28"/>
        </w:rPr>
        <w:t xml:space="preserve"> </w:t>
      </w:r>
      <w:r w:rsidRPr="00072341">
        <w:rPr>
          <w:color w:val="000000"/>
          <w:sz w:val="28"/>
          <w:szCs w:val="28"/>
        </w:rPr>
        <w:t>điện</w:t>
      </w:r>
      <w:r w:rsidRPr="00072341">
        <w:rPr>
          <w:color w:val="000000"/>
          <w:spacing w:val="1"/>
          <w:sz w:val="28"/>
          <w:szCs w:val="28"/>
        </w:rPr>
        <w:t xml:space="preserve"> </w:t>
      </w:r>
      <w:r w:rsidRPr="00072341">
        <w:rPr>
          <w:color w:val="000000"/>
          <w:sz w:val="28"/>
          <w:szCs w:val="28"/>
        </w:rPr>
        <w:t>tử,</w:t>
      </w:r>
      <w:r w:rsidRPr="00072341">
        <w:rPr>
          <w:color w:val="000000"/>
          <w:spacing w:val="1"/>
          <w:sz w:val="28"/>
          <w:szCs w:val="28"/>
        </w:rPr>
        <w:t xml:space="preserve"> </w:t>
      </w:r>
      <w:r w:rsidRPr="00072341">
        <w:rPr>
          <w:color w:val="000000"/>
          <w:sz w:val="28"/>
          <w:szCs w:val="28"/>
        </w:rPr>
        <w:t>phương</w:t>
      </w:r>
      <w:r w:rsidRPr="00072341">
        <w:rPr>
          <w:color w:val="000000"/>
          <w:spacing w:val="1"/>
          <w:sz w:val="28"/>
          <w:szCs w:val="28"/>
        </w:rPr>
        <w:t xml:space="preserve"> </w:t>
      </w:r>
      <w:r w:rsidRPr="00072341">
        <w:rPr>
          <w:color w:val="000000"/>
          <w:sz w:val="28"/>
          <w:szCs w:val="28"/>
        </w:rPr>
        <w:t>tiện</w:t>
      </w:r>
      <w:r w:rsidRPr="00072341">
        <w:rPr>
          <w:color w:val="000000"/>
          <w:spacing w:val="1"/>
          <w:sz w:val="28"/>
          <w:szCs w:val="28"/>
        </w:rPr>
        <w:t xml:space="preserve"> </w:t>
      </w:r>
      <w:r w:rsidRPr="00072341">
        <w:rPr>
          <w:color w:val="000000"/>
          <w:sz w:val="28"/>
          <w:szCs w:val="28"/>
        </w:rPr>
        <w:t>nghe</w:t>
      </w:r>
      <w:r w:rsidRPr="00072341">
        <w:rPr>
          <w:color w:val="000000"/>
          <w:spacing w:val="1"/>
          <w:sz w:val="28"/>
          <w:szCs w:val="28"/>
        </w:rPr>
        <w:t xml:space="preserve"> </w:t>
      </w:r>
      <w:r w:rsidRPr="00072341">
        <w:rPr>
          <w:color w:val="000000"/>
          <w:sz w:val="28"/>
          <w:szCs w:val="28"/>
        </w:rPr>
        <w:t>–</w:t>
      </w:r>
      <w:r w:rsidRPr="00072341">
        <w:rPr>
          <w:color w:val="000000"/>
          <w:spacing w:val="1"/>
          <w:sz w:val="28"/>
          <w:szCs w:val="28"/>
        </w:rPr>
        <w:t xml:space="preserve"> </w:t>
      </w:r>
      <w:r w:rsidRPr="00072341">
        <w:rPr>
          <w:color w:val="000000"/>
          <w:sz w:val="28"/>
          <w:szCs w:val="28"/>
        </w:rPr>
        <w:t>nhìn</w:t>
      </w:r>
      <w:r w:rsidRPr="00072341">
        <w:rPr>
          <w:color w:val="000000"/>
          <w:spacing w:val="1"/>
          <w:sz w:val="28"/>
          <w:szCs w:val="28"/>
        </w:rPr>
        <w:t xml:space="preserve"> </w:t>
      </w:r>
      <w:r w:rsidRPr="00072341">
        <w:rPr>
          <w:color w:val="000000"/>
          <w:sz w:val="28"/>
          <w:szCs w:val="28"/>
        </w:rPr>
        <w:t>và các tư liệu/ file âm thanh phục vụ cho tiết dạy.</w:t>
      </w:r>
    </w:p>
    <w:p w14:paraId="1FE0FE19" w14:textId="77777777" w:rsidR="00A61F10" w:rsidRPr="00072341" w:rsidRDefault="00A61F10" w:rsidP="00072341">
      <w:pPr>
        <w:spacing w:before="60" w:line="276" w:lineRule="auto"/>
        <w:ind w:left="360"/>
        <w:contextualSpacing/>
        <w:rPr>
          <w:color w:val="000000"/>
          <w:szCs w:val="28"/>
        </w:rPr>
      </w:pPr>
      <w:r w:rsidRPr="00072341">
        <w:rPr>
          <w:b/>
          <w:color w:val="000000"/>
          <w:sz w:val="28"/>
          <w:szCs w:val="28"/>
        </w:rPr>
        <w:t xml:space="preserve">2. Học sinh: </w:t>
      </w:r>
      <w:r w:rsidRPr="00072341">
        <w:rPr>
          <w:color w:val="000000"/>
          <w:sz w:val="28"/>
          <w:szCs w:val="28"/>
        </w:rPr>
        <w:t>SGK</w:t>
      </w:r>
      <w:r w:rsidRPr="00072341">
        <w:rPr>
          <w:color w:val="000000"/>
          <w:spacing w:val="4"/>
          <w:sz w:val="28"/>
          <w:szCs w:val="28"/>
        </w:rPr>
        <w:t xml:space="preserve"> </w:t>
      </w:r>
      <w:r w:rsidRPr="00072341">
        <w:rPr>
          <w:i/>
          <w:color w:val="000000"/>
          <w:sz w:val="28"/>
          <w:szCs w:val="28"/>
        </w:rPr>
        <w:t>Âm</w:t>
      </w:r>
      <w:r w:rsidRPr="00072341">
        <w:rPr>
          <w:i/>
          <w:color w:val="000000"/>
          <w:spacing w:val="2"/>
          <w:sz w:val="28"/>
          <w:szCs w:val="28"/>
        </w:rPr>
        <w:t xml:space="preserve"> </w:t>
      </w:r>
      <w:r w:rsidRPr="00072341">
        <w:rPr>
          <w:i/>
          <w:color w:val="000000"/>
          <w:sz w:val="28"/>
          <w:szCs w:val="28"/>
        </w:rPr>
        <w:t>nhạc</w:t>
      </w:r>
      <w:r w:rsidRPr="00072341">
        <w:rPr>
          <w:i/>
          <w:color w:val="000000"/>
          <w:spacing w:val="2"/>
          <w:sz w:val="28"/>
          <w:szCs w:val="28"/>
        </w:rPr>
        <w:t xml:space="preserve"> </w:t>
      </w:r>
      <w:r w:rsidRPr="00072341">
        <w:rPr>
          <w:i/>
          <w:color w:val="000000"/>
          <w:sz w:val="28"/>
          <w:szCs w:val="28"/>
        </w:rPr>
        <w:t>6</w:t>
      </w:r>
      <w:r w:rsidRPr="00072341">
        <w:rPr>
          <w:color w:val="000000"/>
          <w:sz w:val="28"/>
          <w:szCs w:val="28"/>
        </w:rPr>
        <w:t>, tìm</w:t>
      </w:r>
      <w:r w:rsidRPr="00072341">
        <w:rPr>
          <w:color w:val="000000"/>
          <w:spacing w:val="2"/>
          <w:sz w:val="28"/>
          <w:szCs w:val="28"/>
        </w:rPr>
        <w:t xml:space="preserve"> </w:t>
      </w:r>
      <w:r w:rsidRPr="00072341">
        <w:rPr>
          <w:color w:val="000000"/>
          <w:sz w:val="28"/>
          <w:szCs w:val="28"/>
        </w:rPr>
        <w:t>hiểu</w:t>
      </w:r>
      <w:r w:rsidRPr="00072341">
        <w:rPr>
          <w:color w:val="000000"/>
          <w:spacing w:val="2"/>
          <w:sz w:val="28"/>
          <w:szCs w:val="28"/>
        </w:rPr>
        <w:t xml:space="preserve"> </w:t>
      </w:r>
      <w:r w:rsidRPr="00072341">
        <w:rPr>
          <w:color w:val="000000"/>
          <w:sz w:val="28"/>
          <w:szCs w:val="28"/>
        </w:rPr>
        <w:t>trước các</w:t>
      </w:r>
      <w:r w:rsidRPr="00072341">
        <w:rPr>
          <w:color w:val="000000"/>
          <w:spacing w:val="2"/>
          <w:sz w:val="28"/>
          <w:szCs w:val="28"/>
        </w:rPr>
        <w:t xml:space="preserve"> </w:t>
      </w:r>
      <w:r w:rsidRPr="00072341">
        <w:rPr>
          <w:color w:val="000000"/>
          <w:sz w:val="28"/>
          <w:szCs w:val="28"/>
        </w:rPr>
        <w:t>thông</w:t>
      </w:r>
      <w:r w:rsidRPr="00072341">
        <w:rPr>
          <w:color w:val="000000"/>
          <w:spacing w:val="2"/>
          <w:sz w:val="28"/>
          <w:szCs w:val="28"/>
        </w:rPr>
        <w:t xml:space="preserve"> </w:t>
      </w:r>
      <w:r w:rsidRPr="00072341">
        <w:rPr>
          <w:color w:val="000000"/>
          <w:sz w:val="28"/>
          <w:szCs w:val="28"/>
        </w:rPr>
        <w:t>tin liên quan đến bài học.</w:t>
      </w:r>
    </w:p>
    <w:p w14:paraId="1580C526" w14:textId="77777777" w:rsidR="0097669F" w:rsidRPr="00072341" w:rsidRDefault="0097669F" w:rsidP="00072341">
      <w:pPr>
        <w:tabs>
          <w:tab w:val="left" w:pos="360"/>
        </w:tabs>
        <w:spacing w:before="60" w:line="276" w:lineRule="auto"/>
        <w:contextualSpacing/>
        <w:rPr>
          <w:rFonts w:eastAsia="Calibri"/>
          <w:b/>
          <w:szCs w:val="28"/>
          <w:lang w:val="vi-VN"/>
        </w:rPr>
      </w:pPr>
      <w:r w:rsidRPr="00072341">
        <w:rPr>
          <w:rFonts w:eastAsia="Calibri"/>
          <w:b/>
          <w:szCs w:val="28"/>
          <w:lang w:val="vi-VN"/>
        </w:rPr>
        <w:t>III.TIẾN TRÌNH DẠY HỌC</w:t>
      </w:r>
    </w:p>
    <w:p w14:paraId="081801E6" w14:textId="77777777" w:rsidR="006B5A8D" w:rsidRPr="00072341" w:rsidRDefault="0097669F" w:rsidP="00072341">
      <w:pPr>
        <w:spacing w:before="60" w:line="276" w:lineRule="auto"/>
        <w:contextualSpacing/>
        <w:rPr>
          <w:rFonts w:eastAsia="Calibri"/>
          <w:bCs/>
          <w:i/>
          <w:iCs/>
          <w:sz w:val="28"/>
          <w:szCs w:val="28"/>
        </w:rPr>
      </w:pPr>
      <w:r w:rsidRPr="00072341">
        <w:rPr>
          <w:rFonts w:eastAsia="Calibri"/>
          <w:b/>
          <w:sz w:val="28"/>
          <w:szCs w:val="28"/>
          <w:lang w:val="vi-VN"/>
        </w:rPr>
        <w:t xml:space="preserve">1. Ổn định trật tự </w:t>
      </w:r>
      <w:r w:rsidRPr="00072341">
        <w:rPr>
          <w:rFonts w:eastAsia="Calibri"/>
          <w:bCs/>
          <w:i/>
          <w:iCs/>
          <w:sz w:val="28"/>
          <w:szCs w:val="28"/>
          <w:lang w:val="vi-VN"/>
        </w:rPr>
        <w:t>(2 phút)</w:t>
      </w:r>
    </w:p>
    <w:tbl>
      <w:tblPr>
        <w:tblStyle w:val="TableGrid"/>
        <w:tblW w:w="0" w:type="auto"/>
        <w:tblInd w:w="720" w:type="dxa"/>
        <w:tblLook w:val="04A0" w:firstRow="1" w:lastRow="0" w:firstColumn="1" w:lastColumn="0" w:noHBand="0" w:noVBand="1"/>
      </w:tblPr>
      <w:tblGrid>
        <w:gridCol w:w="1529"/>
        <w:gridCol w:w="1473"/>
        <w:gridCol w:w="1474"/>
        <w:gridCol w:w="1475"/>
      </w:tblGrid>
      <w:tr w:rsidR="00EF4C73" w:rsidRPr="00072341" w14:paraId="07654C66" w14:textId="77777777" w:rsidTr="0094527D">
        <w:tc>
          <w:tcPr>
            <w:tcW w:w="1529" w:type="dxa"/>
          </w:tcPr>
          <w:p w14:paraId="1C0D85C9" w14:textId="77777777" w:rsidR="00EF4C73" w:rsidRPr="00072341" w:rsidRDefault="00EF4C73" w:rsidP="00072341">
            <w:pPr>
              <w:pStyle w:val="ListParagraph"/>
              <w:spacing w:line="276" w:lineRule="auto"/>
              <w:ind w:left="0"/>
              <w:rPr>
                <w:b/>
                <w:sz w:val="28"/>
                <w:szCs w:val="28"/>
              </w:rPr>
            </w:pPr>
            <w:r w:rsidRPr="00072341">
              <w:rPr>
                <w:b/>
                <w:sz w:val="28"/>
                <w:szCs w:val="28"/>
              </w:rPr>
              <w:t>Lớp</w:t>
            </w:r>
          </w:p>
        </w:tc>
        <w:tc>
          <w:tcPr>
            <w:tcW w:w="1473" w:type="dxa"/>
          </w:tcPr>
          <w:p w14:paraId="4DD23075" w14:textId="77777777" w:rsidR="00EF4C73" w:rsidRPr="00072341" w:rsidRDefault="00EF4C73" w:rsidP="00072341">
            <w:pPr>
              <w:spacing w:line="276" w:lineRule="auto"/>
              <w:jc w:val="center"/>
              <w:rPr>
                <w:b/>
                <w:sz w:val="28"/>
                <w:szCs w:val="28"/>
              </w:rPr>
            </w:pPr>
            <w:r w:rsidRPr="00072341">
              <w:rPr>
                <w:b/>
                <w:sz w:val="28"/>
                <w:szCs w:val="28"/>
              </w:rPr>
              <w:t>6A1</w:t>
            </w:r>
          </w:p>
        </w:tc>
        <w:tc>
          <w:tcPr>
            <w:tcW w:w="1474" w:type="dxa"/>
          </w:tcPr>
          <w:p w14:paraId="1399DA70" w14:textId="77777777" w:rsidR="00EF4C73" w:rsidRPr="00072341" w:rsidRDefault="00EF4C73" w:rsidP="00072341">
            <w:pPr>
              <w:spacing w:line="276" w:lineRule="auto"/>
              <w:jc w:val="center"/>
              <w:rPr>
                <w:b/>
                <w:sz w:val="28"/>
                <w:szCs w:val="28"/>
              </w:rPr>
            </w:pPr>
            <w:r w:rsidRPr="00072341">
              <w:rPr>
                <w:b/>
                <w:sz w:val="28"/>
                <w:szCs w:val="28"/>
              </w:rPr>
              <w:t>6A2</w:t>
            </w:r>
          </w:p>
        </w:tc>
        <w:tc>
          <w:tcPr>
            <w:tcW w:w="1475" w:type="dxa"/>
          </w:tcPr>
          <w:p w14:paraId="105DBDAD" w14:textId="77777777" w:rsidR="00EF4C73" w:rsidRPr="00072341" w:rsidRDefault="00EF4C73" w:rsidP="00072341">
            <w:pPr>
              <w:spacing w:line="276" w:lineRule="auto"/>
              <w:jc w:val="center"/>
              <w:rPr>
                <w:b/>
                <w:sz w:val="28"/>
                <w:szCs w:val="28"/>
              </w:rPr>
            </w:pPr>
            <w:r w:rsidRPr="00072341">
              <w:rPr>
                <w:b/>
                <w:sz w:val="28"/>
                <w:szCs w:val="28"/>
              </w:rPr>
              <w:t>6A3</w:t>
            </w:r>
          </w:p>
        </w:tc>
      </w:tr>
      <w:tr w:rsidR="00EF4C73" w:rsidRPr="00072341" w14:paraId="20D69056" w14:textId="77777777" w:rsidTr="0094527D">
        <w:tc>
          <w:tcPr>
            <w:tcW w:w="1529" w:type="dxa"/>
          </w:tcPr>
          <w:p w14:paraId="54308A5E" w14:textId="77777777" w:rsidR="00EF4C73" w:rsidRPr="00072341" w:rsidRDefault="00EF4C73" w:rsidP="00072341">
            <w:pPr>
              <w:pStyle w:val="ListParagraph"/>
              <w:spacing w:line="276" w:lineRule="auto"/>
              <w:ind w:left="0"/>
              <w:rPr>
                <w:b/>
                <w:sz w:val="28"/>
                <w:szCs w:val="28"/>
              </w:rPr>
            </w:pPr>
            <w:r w:rsidRPr="00072341">
              <w:rPr>
                <w:b/>
                <w:sz w:val="28"/>
                <w:szCs w:val="28"/>
              </w:rPr>
              <w:t>Sĩ số</w:t>
            </w:r>
          </w:p>
        </w:tc>
        <w:tc>
          <w:tcPr>
            <w:tcW w:w="1473" w:type="dxa"/>
          </w:tcPr>
          <w:p w14:paraId="65392385" w14:textId="77777777" w:rsidR="00EF4C73" w:rsidRPr="00072341" w:rsidRDefault="00EF4C73" w:rsidP="00072341">
            <w:pPr>
              <w:pStyle w:val="ListParagraph"/>
              <w:spacing w:line="276" w:lineRule="auto"/>
              <w:ind w:left="0"/>
              <w:rPr>
                <w:b/>
                <w:sz w:val="28"/>
                <w:szCs w:val="28"/>
              </w:rPr>
            </w:pPr>
          </w:p>
        </w:tc>
        <w:tc>
          <w:tcPr>
            <w:tcW w:w="1474" w:type="dxa"/>
          </w:tcPr>
          <w:p w14:paraId="5C148A51" w14:textId="77777777" w:rsidR="00EF4C73" w:rsidRPr="00072341" w:rsidRDefault="00EF4C73" w:rsidP="00072341">
            <w:pPr>
              <w:pStyle w:val="ListParagraph"/>
              <w:spacing w:line="276" w:lineRule="auto"/>
              <w:ind w:left="0"/>
              <w:rPr>
                <w:b/>
                <w:sz w:val="28"/>
                <w:szCs w:val="28"/>
              </w:rPr>
            </w:pPr>
          </w:p>
        </w:tc>
        <w:tc>
          <w:tcPr>
            <w:tcW w:w="1475" w:type="dxa"/>
          </w:tcPr>
          <w:p w14:paraId="1B0B3FF0" w14:textId="77777777" w:rsidR="00EF4C73" w:rsidRPr="00072341" w:rsidRDefault="00EF4C73" w:rsidP="00072341">
            <w:pPr>
              <w:pStyle w:val="ListParagraph"/>
              <w:spacing w:line="276" w:lineRule="auto"/>
              <w:ind w:left="0"/>
              <w:rPr>
                <w:b/>
                <w:sz w:val="28"/>
                <w:szCs w:val="28"/>
              </w:rPr>
            </w:pPr>
          </w:p>
        </w:tc>
      </w:tr>
      <w:tr w:rsidR="00EF4C73" w:rsidRPr="00072341" w14:paraId="72B4408D" w14:textId="77777777" w:rsidTr="0094527D">
        <w:tc>
          <w:tcPr>
            <w:tcW w:w="1529" w:type="dxa"/>
          </w:tcPr>
          <w:p w14:paraId="626BFE18" w14:textId="77777777" w:rsidR="00EF4C73" w:rsidRPr="00072341" w:rsidRDefault="00EF4C73" w:rsidP="00072341">
            <w:pPr>
              <w:pStyle w:val="ListParagraph"/>
              <w:spacing w:line="276" w:lineRule="auto"/>
              <w:ind w:left="0"/>
              <w:rPr>
                <w:b/>
                <w:sz w:val="28"/>
                <w:szCs w:val="28"/>
              </w:rPr>
            </w:pPr>
            <w:r w:rsidRPr="00072341">
              <w:rPr>
                <w:b/>
                <w:sz w:val="28"/>
                <w:szCs w:val="28"/>
              </w:rPr>
              <w:t>Vắng</w:t>
            </w:r>
          </w:p>
        </w:tc>
        <w:tc>
          <w:tcPr>
            <w:tcW w:w="1473" w:type="dxa"/>
          </w:tcPr>
          <w:p w14:paraId="63FFCA2A" w14:textId="77777777" w:rsidR="00EF4C73" w:rsidRPr="00072341" w:rsidRDefault="00EF4C73" w:rsidP="00072341">
            <w:pPr>
              <w:pStyle w:val="ListParagraph"/>
              <w:spacing w:line="276" w:lineRule="auto"/>
              <w:ind w:left="0"/>
              <w:rPr>
                <w:b/>
                <w:sz w:val="28"/>
                <w:szCs w:val="28"/>
              </w:rPr>
            </w:pPr>
          </w:p>
        </w:tc>
        <w:tc>
          <w:tcPr>
            <w:tcW w:w="1474" w:type="dxa"/>
          </w:tcPr>
          <w:p w14:paraId="66FB993A" w14:textId="77777777" w:rsidR="00EF4C73" w:rsidRPr="00072341" w:rsidRDefault="00EF4C73" w:rsidP="00072341">
            <w:pPr>
              <w:pStyle w:val="ListParagraph"/>
              <w:spacing w:line="276" w:lineRule="auto"/>
              <w:ind w:left="0"/>
              <w:rPr>
                <w:b/>
                <w:sz w:val="28"/>
                <w:szCs w:val="28"/>
              </w:rPr>
            </w:pPr>
          </w:p>
        </w:tc>
        <w:tc>
          <w:tcPr>
            <w:tcW w:w="1475" w:type="dxa"/>
          </w:tcPr>
          <w:p w14:paraId="5D323C75" w14:textId="77777777" w:rsidR="00EF4C73" w:rsidRPr="00072341" w:rsidRDefault="00EF4C73" w:rsidP="00072341">
            <w:pPr>
              <w:pStyle w:val="ListParagraph"/>
              <w:spacing w:line="276" w:lineRule="auto"/>
              <w:ind w:left="0"/>
              <w:rPr>
                <w:b/>
                <w:sz w:val="28"/>
                <w:szCs w:val="28"/>
              </w:rPr>
            </w:pPr>
          </w:p>
        </w:tc>
      </w:tr>
    </w:tbl>
    <w:p w14:paraId="081D6254" w14:textId="77777777" w:rsidR="006B5A8D" w:rsidRPr="00072341" w:rsidRDefault="006B5A8D" w:rsidP="00072341">
      <w:pPr>
        <w:tabs>
          <w:tab w:val="left" w:pos="360"/>
        </w:tabs>
        <w:spacing w:before="60" w:line="276" w:lineRule="auto"/>
        <w:contextualSpacing/>
        <w:rPr>
          <w:rFonts w:eastAsia="Calibri"/>
          <w:b/>
          <w:sz w:val="28"/>
          <w:szCs w:val="28"/>
        </w:rPr>
      </w:pPr>
    </w:p>
    <w:p w14:paraId="6A51E2CA" w14:textId="77777777" w:rsidR="0097669F" w:rsidRPr="00072341" w:rsidRDefault="0097669F" w:rsidP="00072341">
      <w:pPr>
        <w:tabs>
          <w:tab w:val="left" w:pos="360"/>
        </w:tabs>
        <w:spacing w:before="60" w:line="276" w:lineRule="auto"/>
        <w:contextualSpacing/>
        <w:rPr>
          <w:rFonts w:eastAsia="Calibri"/>
          <w:b/>
          <w:i/>
          <w:iCs/>
          <w:sz w:val="28"/>
          <w:szCs w:val="28"/>
        </w:rPr>
      </w:pPr>
      <w:r w:rsidRPr="00072341">
        <w:rPr>
          <w:rFonts w:eastAsia="Calibri"/>
          <w:b/>
          <w:sz w:val="28"/>
          <w:szCs w:val="28"/>
          <w:lang w:val="vi-VN"/>
        </w:rPr>
        <w:t xml:space="preserve">2. Bài mới </w:t>
      </w:r>
      <w:r w:rsidRPr="00072341">
        <w:rPr>
          <w:rFonts w:eastAsia="Calibri"/>
          <w:b/>
          <w:i/>
          <w:iCs/>
          <w:sz w:val="28"/>
          <w:szCs w:val="28"/>
          <w:lang w:val="vi-VN"/>
        </w:rPr>
        <w:t>( 40 phút)</w:t>
      </w:r>
    </w:p>
    <w:p w14:paraId="62765B03" w14:textId="77777777" w:rsidR="00765B6D" w:rsidRPr="00072341" w:rsidRDefault="00765B6D" w:rsidP="00072341">
      <w:pPr>
        <w:tabs>
          <w:tab w:val="left" w:pos="360"/>
        </w:tabs>
        <w:spacing w:before="60" w:line="276" w:lineRule="auto"/>
        <w:contextualSpacing/>
        <w:jc w:val="center"/>
        <w:rPr>
          <w:b/>
          <w:color w:val="000000"/>
          <w:szCs w:val="28"/>
        </w:rPr>
      </w:pPr>
      <w:r w:rsidRPr="00072341">
        <w:rPr>
          <w:b/>
          <w:color w:val="000000"/>
          <w:szCs w:val="28"/>
        </w:rPr>
        <w:t xml:space="preserve">NỘI DUNG 1 – THƯỜNG THỨC ÂM NHẠC: GIỚI THIỆU ĐÀN PIANO </w:t>
      </w:r>
      <w:r w:rsidRPr="00072341">
        <w:rPr>
          <w:bCs/>
          <w:color w:val="000000"/>
          <w:szCs w:val="28"/>
        </w:rPr>
        <w:t>(</w:t>
      </w:r>
      <w:r w:rsidRPr="00072341">
        <w:rPr>
          <w:bCs/>
          <w:i/>
          <w:iCs/>
          <w:color w:val="000000"/>
          <w:szCs w:val="28"/>
        </w:rPr>
        <w:t>25 phút)</w:t>
      </w:r>
    </w:p>
    <w:tbl>
      <w:tblPr>
        <w:tblStyle w:val="TableGrid41"/>
        <w:tblW w:w="0" w:type="auto"/>
        <w:tblInd w:w="108" w:type="dxa"/>
        <w:tblLayout w:type="fixed"/>
        <w:tblLook w:val="04A0" w:firstRow="1" w:lastRow="0" w:firstColumn="1" w:lastColumn="0" w:noHBand="0" w:noVBand="1"/>
      </w:tblPr>
      <w:tblGrid>
        <w:gridCol w:w="5175"/>
        <w:gridCol w:w="4207"/>
      </w:tblGrid>
      <w:tr w:rsidR="0097669F" w:rsidRPr="00072341" w14:paraId="017A1C52" w14:textId="77777777" w:rsidTr="00C17B5B">
        <w:trPr>
          <w:trHeight w:val="287"/>
        </w:trPr>
        <w:tc>
          <w:tcPr>
            <w:tcW w:w="9382" w:type="dxa"/>
            <w:gridSpan w:val="2"/>
          </w:tcPr>
          <w:p w14:paraId="718E770D" w14:textId="77777777" w:rsidR="0097669F" w:rsidRPr="00072341" w:rsidRDefault="0097669F" w:rsidP="00072341">
            <w:pPr>
              <w:widowControl w:val="0"/>
              <w:autoSpaceDE w:val="0"/>
              <w:autoSpaceDN w:val="0"/>
              <w:spacing w:before="155" w:line="276" w:lineRule="auto"/>
              <w:ind w:left="3009" w:right="3095"/>
              <w:jc w:val="center"/>
              <w:rPr>
                <w:b/>
                <w:szCs w:val="28"/>
                <w:lang w:val="vi-VN"/>
              </w:rPr>
            </w:pPr>
            <w:r w:rsidRPr="00072341">
              <w:rPr>
                <w:b/>
                <w:sz w:val="24"/>
                <w:szCs w:val="28"/>
                <w:lang w:val="vi-VN"/>
              </w:rPr>
              <w:t>KHỞI ĐỘNG</w:t>
            </w:r>
          </w:p>
        </w:tc>
      </w:tr>
      <w:tr w:rsidR="0097669F" w:rsidRPr="00072341" w14:paraId="04DDA8AD" w14:textId="77777777" w:rsidTr="00C17B5B">
        <w:trPr>
          <w:trHeight w:val="313"/>
        </w:trPr>
        <w:tc>
          <w:tcPr>
            <w:tcW w:w="9382" w:type="dxa"/>
            <w:gridSpan w:val="2"/>
          </w:tcPr>
          <w:p w14:paraId="449D2D29"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r w:rsidRPr="00072341">
              <w:rPr>
                <w:b/>
                <w:szCs w:val="28"/>
                <w:lang w:val="vi-VN"/>
              </w:rPr>
              <w:t>a. Mục tiêu:</w:t>
            </w:r>
          </w:p>
          <w:p w14:paraId="5CDA60A6" w14:textId="77777777" w:rsidR="00900E79" w:rsidRPr="00072341" w:rsidRDefault="00900E79" w:rsidP="00072341">
            <w:pPr>
              <w:numPr>
                <w:ilvl w:val="0"/>
                <w:numId w:val="2"/>
              </w:numPr>
              <w:spacing w:line="276" w:lineRule="auto"/>
              <w:ind w:left="180" w:hanging="180"/>
              <w:contextualSpacing/>
              <w:jc w:val="both"/>
              <w:rPr>
                <w:color w:val="000000"/>
                <w:szCs w:val="28"/>
              </w:rPr>
            </w:pPr>
            <w:r w:rsidRPr="00072341">
              <w:rPr>
                <w:color w:val="000000"/>
                <w:szCs w:val="28"/>
                <w:lang w:val="fr-FR"/>
              </w:rPr>
              <w:t>HS</w:t>
            </w:r>
            <w:r w:rsidRPr="00072341">
              <w:rPr>
                <w:color w:val="000000"/>
                <w:szCs w:val="28"/>
              </w:rPr>
              <w:t xml:space="preserve"> nghe, cảm nhận, phân biệt được âm sắc và tên nhạc cụ trong trích đoạn;  tạo tâm thế thoải mái, vui vẻ trước khi tìm hiểu bài học mới.</w:t>
            </w:r>
          </w:p>
          <w:p w14:paraId="40BAB50B" w14:textId="77777777" w:rsidR="00900E79" w:rsidRPr="00072341" w:rsidRDefault="00900E79" w:rsidP="00072341">
            <w:pPr>
              <w:numPr>
                <w:ilvl w:val="0"/>
                <w:numId w:val="2"/>
              </w:numPr>
              <w:spacing w:line="276" w:lineRule="auto"/>
              <w:ind w:left="180" w:hanging="180"/>
              <w:contextualSpacing/>
              <w:jc w:val="both"/>
              <w:rPr>
                <w:color w:val="000000"/>
                <w:szCs w:val="28"/>
              </w:rPr>
            </w:pPr>
            <w:r w:rsidRPr="00072341">
              <w:rPr>
                <w:bCs/>
                <w:iCs/>
                <w:color w:val="000000"/>
                <w:szCs w:val="28"/>
                <w:lang w:val="vi-VN"/>
              </w:rPr>
              <w:t>Phát triển năng lực:</w:t>
            </w:r>
            <w:r w:rsidRPr="00072341">
              <w:rPr>
                <w:bCs/>
                <w:iCs/>
                <w:color w:val="000000"/>
                <w:szCs w:val="28"/>
              </w:rPr>
              <w:t xml:space="preserve"> </w:t>
            </w:r>
            <w:r w:rsidRPr="00072341">
              <w:rPr>
                <w:color w:val="000000"/>
                <w:szCs w:val="28"/>
              </w:rPr>
              <w:t>Cảm thụ và hiểu biết âm nhạc; biết lắng nghe và biểu lộ cảm xúc với các trích đoạn âm nhạc (hoặc bạn biểu diễn nhạc cụ)</w:t>
            </w:r>
            <w:r w:rsidRPr="00072341">
              <w:rPr>
                <w:color w:val="000000"/>
                <w:szCs w:val="28"/>
                <w:lang w:val="fr-FR"/>
              </w:rPr>
              <w:t>.</w:t>
            </w:r>
          </w:p>
          <w:p w14:paraId="55C040AF" w14:textId="77777777" w:rsidR="0097669F" w:rsidRPr="00072341" w:rsidRDefault="0097669F" w:rsidP="00072341">
            <w:pPr>
              <w:widowControl w:val="0"/>
              <w:tabs>
                <w:tab w:val="left" w:pos="288"/>
              </w:tabs>
              <w:autoSpaceDE w:val="0"/>
              <w:autoSpaceDN w:val="0"/>
              <w:spacing w:before="1" w:line="276" w:lineRule="auto"/>
              <w:ind w:right="96"/>
              <w:jc w:val="both"/>
              <w:rPr>
                <w:color w:val="000000" w:themeColor="text1"/>
                <w:szCs w:val="28"/>
                <w:lang w:val="vi-VN"/>
              </w:rPr>
            </w:pPr>
            <w:r w:rsidRPr="00072341">
              <w:rPr>
                <w:b/>
                <w:color w:val="000000" w:themeColor="text1"/>
                <w:szCs w:val="28"/>
                <w:lang w:val="vi-VN"/>
              </w:rPr>
              <w:t>b. Nội dung:</w:t>
            </w:r>
          </w:p>
          <w:p w14:paraId="4B7E63AC" w14:textId="77777777" w:rsidR="0097669F" w:rsidRPr="00072341" w:rsidRDefault="0097669F" w:rsidP="00072341">
            <w:pPr>
              <w:widowControl w:val="0"/>
              <w:tabs>
                <w:tab w:val="left" w:pos="288"/>
              </w:tabs>
              <w:autoSpaceDE w:val="0"/>
              <w:autoSpaceDN w:val="0"/>
              <w:spacing w:before="1" w:line="276" w:lineRule="auto"/>
              <w:ind w:right="96"/>
              <w:jc w:val="both"/>
              <w:rPr>
                <w:color w:val="000000" w:themeColor="text1"/>
                <w:szCs w:val="28"/>
                <w:lang w:val="vi-VN"/>
              </w:rPr>
            </w:pPr>
            <w:r w:rsidRPr="00072341">
              <w:rPr>
                <w:color w:val="000000" w:themeColor="text1"/>
                <w:szCs w:val="28"/>
                <w:lang w:val="vi-VN"/>
              </w:rPr>
              <w:t xml:space="preserve">- Bật nhạc bài </w:t>
            </w:r>
            <w:r w:rsidRPr="00072341">
              <w:rPr>
                <w:i/>
                <w:color w:val="000000" w:themeColor="text1"/>
                <w:szCs w:val="28"/>
                <w:lang w:val="vi-VN"/>
              </w:rPr>
              <w:t xml:space="preserve">Con đường học trò </w:t>
            </w:r>
            <w:r w:rsidRPr="00072341">
              <w:rPr>
                <w:color w:val="000000" w:themeColor="text1"/>
                <w:szCs w:val="28"/>
                <w:lang w:val="vi-VN"/>
              </w:rPr>
              <w:t>(Yêu cầu cả lớp hát và kết hợp các động tác vận động cơ thể theo nhịp điệu bài hát)</w:t>
            </w:r>
          </w:p>
          <w:p w14:paraId="4AC29F1E" w14:textId="77777777" w:rsidR="0097669F" w:rsidRPr="00072341" w:rsidRDefault="0097669F" w:rsidP="00072341">
            <w:pPr>
              <w:widowControl w:val="0"/>
              <w:tabs>
                <w:tab w:val="left" w:pos="288"/>
              </w:tabs>
              <w:autoSpaceDE w:val="0"/>
              <w:autoSpaceDN w:val="0"/>
              <w:spacing w:before="1" w:line="276" w:lineRule="auto"/>
              <w:ind w:right="96"/>
              <w:jc w:val="both"/>
              <w:rPr>
                <w:color w:val="000000" w:themeColor="text1"/>
                <w:szCs w:val="28"/>
                <w:lang w:val="vi-VN"/>
              </w:rPr>
            </w:pPr>
            <w:r w:rsidRPr="00072341">
              <w:rPr>
                <w:b/>
                <w:color w:val="000000" w:themeColor="text1"/>
                <w:szCs w:val="28"/>
                <w:lang w:val="vi-VN"/>
              </w:rPr>
              <w:t>c. Sản phẩm:</w:t>
            </w:r>
            <w:r w:rsidRPr="00072341">
              <w:rPr>
                <w:color w:val="000000" w:themeColor="text1"/>
                <w:szCs w:val="28"/>
                <w:lang w:val="vi-VN"/>
              </w:rPr>
              <w:t xml:space="preserve"> HS hứng thú, tự tin, trình bày bài hát thuần thục có cảm xúc, vận dụng linh hoạt các động tác cơ thể kết hợp.</w:t>
            </w:r>
          </w:p>
          <w:p w14:paraId="275F0F60" w14:textId="77777777" w:rsidR="0097669F" w:rsidRPr="00072341" w:rsidRDefault="0097669F" w:rsidP="00072341">
            <w:pPr>
              <w:tabs>
                <w:tab w:val="left" w:pos="360"/>
              </w:tabs>
              <w:spacing w:before="60" w:line="276" w:lineRule="auto"/>
              <w:contextualSpacing/>
              <w:rPr>
                <w:b/>
                <w:szCs w:val="28"/>
                <w:lang w:val="vi-VN"/>
              </w:rPr>
            </w:pPr>
            <w:r w:rsidRPr="00072341">
              <w:rPr>
                <w:b/>
                <w:szCs w:val="28"/>
                <w:lang w:val="vi-VN"/>
              </w:rPr>
              <w:t>d. Tổ chức thực hiện</w:t>
            </w:r>
          </w:p>
        </w:tc>
      </w:tr>
      <w:tr w:rsidR="0097669F" w:rsidRPr="00072341" w14:paraId="51982F1D" w14:textId="77777777" w:rsidTr="00C17B5B">
        <w:trPr>
          <w:trHeight w:val="313"/>
        </w:trPr>
        <w:tc>
          <w:tcPr>
            <w:tcW w:w="5175" w:type="dxa"/>
          </w:tcPr>
          <w:p w14:paraId="469C9D4F" w14:textId="77777777" w:rsidR="0097669F" w:rsidRPr="00072341" w:rsidRDefault="0097669F" w:rsidP="00072341">
            <w:pPr>
              <w:widowControl w:val="0"/>
              <w:tabs>
                <w:tab w:val="left" w:pos="288"/>
              </w:tabs>
              <w:autoSpaceDE w:val="0"/>
              <w:autoSpaceDN w:val="0"/>
              <w:spacing w:before="1" w:line="276" w:lineRule="auto"/>
              <w:ind w:right="96"/>
              <w:jc w:val="center"/>
              <w:rPr>
                <w:b/>
                <w:szCs w:val="28"/>
                <w:lang w:val="vi-VN"/>
              </w:rPr>
            </w:pPr>
            <w:r w:rsidRPr="00072341">
              <w:rPr>
                <w:rFonts w:eastAsia="Calibri"/>
                <w:b/>
                <w:color w:val="000000"/>
                <w:szCs w:val="28"/>
                <w:lang w:val="vi-VN"/>
              </w:rPr>
              <w:t>Hoạt động của GV và HS</w:t>
            </w:r>
          </w:p>
        </w:tc>
        <w:tc>
          <w:tcPr>
            <w:tcW w:w="4207" w:type="dxa"/>
          </w:tcPr>
          <w:p w14:paraId="014BBCD7" w14:textId="77777777" w:rsidR="0097669F" w:rsidRPr="00072341" w:rsidRDefault="0097669F" w:rsidP="00072341">
            <w:pPr>
              <w:widowControl w:val="0"/>
              <w:tabs>
                <w:tab w:val="left" w:pos="288"/>
              </w:tabs>
              <w:autoSpaceDE w:val="0"/>
              <w:autoSpaceDN w:val="0"/>
              <w:spacing w:before="1" w:line="276" w:lineRule="auto"/>
              <w:ind w:right="96"/>
              <w:jc w:val="center"/>
              <w:rPr>
                <w:b/>
                <w:szCs w:val="28"/>
                <w:lang w:val="vi-VN"/>
              </w:rPr>
            </w:pPr>
            <w:r w:rsidRPr="00072341">
              <w:rPr>
                <w:b/>
                <w:szCs w:val="28"/>
                <w:lang w:val="vi-VN"/>
              </w:rPr>
              <w:t>Nội dung</w:t>
            </w:r>
          </w:p>
        </w:tc>
      </w:tr>
      <w:tr w:rsidR="0097669F" w:rsidRPr="00072341" w14:paraId="074BAAC7" w14:textId="77777777" w:rsidTr="00C17B5B">
        <w:trPr>
          <w:trHeight w:val="313"/>
        </w:trPr>
        <w:tc>
          <w:tcPr>
            <w:tcW w:w="5175" w:type="dxa"/>
          </w:tcPr>
          <w:p w14:paraId="56544F6A" w14:textId="77777777" w:rsidR="008B1525" w:rsidRPr="00072341" w:rsidRDefault="008B1525" w:rsidP="00072341">
            <w:pPr>
              <w:spacing w:line="276" w:lineRule="auto"/>
              <w:ind w:left="187"/>
              <w:contextualSpacing/>
              <w:jc w:val="both"/>
              <w:rPr>
                <w:i/>
                <w:iCs/>
                <w:color w:val="000000"/>
                <w:szCs w:val="28"/>
              </w:rPr>
            </w:pPr>
            <w:r w:rsidRPr="00072341">
              <w:rPr>
                <w:color w:val="000000"/>
                <w:szCs w:val="28"/>
              </w:rPr>
              <w:lastRenderedPageBreak/>
              <w:t xml:space="preserve">Trò chơi: </w:t>
            </w:r>
            <w:r w:rsidRPr="00072341">
              <w:rPr>
                <w:i/>
                <w:iCs/>
                <w:color w:val="000000"/>
                <w:szCs w:val="28"/>
              </w:rPr>
              <w:t>Nghe nhạc đoán tên nhạc cụ</w:t>
            </w:r>
          </w:p>
          <w:p w14:paraId="7B777FAE" w14:textId="77777777" w:rsidR="008B1525" w:rsidRPr="00072341" w:rsidRDefault="008B1525" w:rsidP="00072341">
            <w:pPr>
              <w:spacing w:line="276" w:lineRule="auto"/>
              <w:contextualSpacing/>
              <w:jc w:val="both"/>
              <w:rPr>
                <w:color w:val="000000"/>
                <w:szCs w:val="28"/>
              </w:rPr>
            </w:pPr>
            <w:r w:rsidRPr="00072341">
              <w:rPr>
                <w:color w:val="000000"/>
                <w:szCs w:val="28"/>
              </w:rPr>
              <w:t xml:space="preserve"> * Phương án 1:</w:t>
            </w:r>
          </w:p>
          <w:p w14:paraId="326A1ED0" w14:textId="77777777" w:rsidR="008B1525" w:rsidRPr="00072341" w:rsidRDefault="008B1525" w:rsidP="00072341">
            <w:pPr>
              <w:numPr>
                <w:ilvl w:val="0"/>
                <w:numId w:val="2"/>
              </w:numPr>
              <w:spacing w:line="276" w:lineRule="auto"/>
              <w:ind w:left="187" w:hanging="187"/>
              <w:contextualSpacing/>
              <w:jc w:val="both"/>
              <w:rPr>
                <w:color w:val="000000"/>
                <w:szCs w:val="28"/>
              </w:rPr>
            </w:pPr>
            <w:r w:rsidRPr="00072341">
              <w:rPr>
                <w:color w:val="000000"/>
                <w:szCs w:val="28"/>
              </w:rPr>
              <w:t>GV cho HS nghe 2 trích đoạn ngắn độc tấu đàn piano và độc tấu đàn guitar (hoặc mời HS biết chơi nhạc cụ piano, guitar lên biểu diễn).</w:t>
            </w:r>
          </w:p>
          <w:p w14:paraId="2C2CDAEB" w14:textId="77777777" w:rsidR="008B1525" w:rsidRPr="00072341" w:rsidRDefault="008B1525" w:rsidP="00072341">
            <w:pPr>
              <w:spacing w:line="276" w:lineRule="auto"/>
              <w:contextualSpacing/>
              <w:jc w:val="both"/>
              <w:rPr>
                <w:color w:val="000000"/>
                <w:szCs w:val="28"/>
              </w:rPr>
            </w:pPr>
          </w:p>
          <w:p w14:paraId="4FD73C8A" w14:textId="77777777" w:rsidR="008B1525" w:rsidRPr="00072341" w:rsidRDefault="008B1525" w:rsidP="00072341">
            <w:pPr>
              <w:spacing w:line="276" w:lineRule="auto"/>
              <w:ind w:left="187"/>
              <w:contextualSpacing/>
              <w:jc w:val="both"/>
              <w:rPr>
                <w:color w:val="000000"/>
                <w:szCs w:val="28"/>
              </w:rPr>
            </w:pPr>
            <w:r w:rsidRPr="00072341">
              <w:rPr>
                <w:color w:val="000000"/>
                <w:szCs w:val="28"/>
              </w:rPr>
              <w:t xml:space="preserve">* Phương án 2: </w:t>
            </w:r>
          </w:p>
          <w:p w14:paraId="0F3A6BCD" w14:textId="77777777" w:rsidR="008B1525" w:rsidRPr="00072341" w:rsidRDefault="008B1525" w:rsidP="00072341">
            <w:pPr>
              <w:numPr>
                <w:ilvl w:val="0"/>
                <w:numId w:val="2"/>
              </w:numPr>
              <w:spacing w:line="276" w:lineRule="auto"/>
              <w:ind w:left="180" w:hanging="180"/>
              <w:contextualSpacing/>
              <w:jc w:val="both"/>
              <w:rPr>
                <w:color w:val="000000"/>
                <w:szCs w:val="28"/>
              </w:rPr>
            </w:pPr>
            <w:r w:rsidRPr="00072341">
              <w:rPr>
                <w:color w:val="000000"/>
                <w:szCs w:val="28"/>
              </w:rPr>
              <w:t>GV cho HS nghe 1 trích đoạn có hai nhạc cụ piano với guitar hoặc piano với violin.</w:t>
            </w:r>
          </w:p>
          <w:p w14:paraId="4F466001" w14:textId="77777777" w:rsidR="008B1525" w:rsidRPr="00072341" w:rsidRDefault="008B1525" w:rsidP="00072341">
            <w:pPr>
              <w:numPr>
                <w:ilvl w:val="0"/>
                <w:numId w:val="2"/>
              </w:numPr>
              <w:spacing w:line="276" w:lineRule="auto"/>
              <w:ind w:left="187" w:hanging="187"/>
              <w:contextualSpacing/>
              <w:jc w:val="both"/>
              <w:rPr>
                <w:color w:val="000000"/>
                <w:szCs w:val="28"/>
              </w:rPr>
            </w:pPr>
            <w:r w:rsidRPr="00072341">
              <w:rPr>
                <w:color w:val="000000"/>
                <w:szCs w:val="28"/>
              </w:rPr>
              <w:t>GV dẫn dắt vào bài học .</w:t>
            </w:r>
          </w:p>
          <w:p w14:paraId="59DDD99B" w14:textId="77777777" w:rsidR="0097669F" w:rsidRPr="00072341" w:rsidRDefault="0097669F" w:rsidP="00072341">
            <w:pPr>
              <w:widowControl w:val="0"/>
              <w:tabs>
                <w:tab w:val="left" w:pos="288"/>
              </w:tabs>
              <w:autoSpaceDE w:val="0"/>
              <w:autoSpaceDN w:val="0"/>
              <w:spacing w:before="1" w:line="276" w:lineRule="auto"/>
              <w:ind w:right="96"/>
              <w:jc w:val="both"/>
              <w:rPr>
                <w:rFonts w:eastAsia="Calibri"/>
                <w:b/>
                <w:color w:val="000000"/>
                <w:szCs w:val="28"/>
                <w:lang w:val="vi-VN"/>
              </w:rPr>
            </w:pPr>
          </w:p>
        </w:tc>
        <w:tc>
          <w:tcPr>
            <w:tcW w:w="4207" w:type="dxa"/>
          </w:tcPr>
          <w:p w14:paraId="2EF207F2" w14:textId="77777777" w:rsidR="006F3129" w:rsidRPr="00072341" w:rsidRDefault="006F3129" w:rsidP="00072341">
            <w:pPr>
              <w:spacing w:line="276" w:lineRule="auto"/>
              <w:ind w:left="187"/>
              <w:contextualSpacing/>
              <w:jc w:val="both"/>
              <w:rPr>
                <w:i/>
                <w:iCs/>
                <w:color w:val="000000"/>
                <w:szCs w:val="28"/>
              </w:rPr>
            </w:pPr>
            <w:r w:rsidRPr="00072341">
              <w:rPr>
                <w:color w:val="000000"/>
                <w:szCs w:val="28"/>
              </w:rPr>
              <w:t xml:space="preserve">Trò chơi: </w:t>
            </w:r>
            <w:r w:rsidRPr="00072341">
              <w:rPr>
                <w:i/>
                <w:iCs/>
                <w:color w:val="000000"/>
                <w:szCs w:val="28"/>
              </w:rPr>
              <w:t>Nghe nhạc đoán tên nhạc cụ</w:t>
            </w:r>
          </w:p>
          <w:p w14:paraId="16279354"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p>
        </w:tc>
      </w:tr>
      <w:tr w:rsidR="0097669F" w:rsidRPr="00072341" w14:paraId="349BB561" w14:textId="77777777" w:rsidTr="00C17B5B">
        <w:trPr>
          <w:trHeight w:val="313"/>
        </w:trPr>
        <w:tc>
          <w:tcPr>
            <w:tcW w:w="9382" w:type="dxa"/>
            <w:gridSpan w:val="2"/>
          </w:tcPr>
          <w:p w14:paraId="7CE33CAD" w14:textId="77777777" w:rsidR="0097669F" w:rsidRPr="00072341" w:rsidRDefault="0097669F" w:rsidP="00072341">
            <w:pPr>
              <w:widowControl w:val="0"/>
              <w:tabs>
                <w:tab w:val="left" w:pos="288"/>
              </w:tabs>
              <w:autoSpaceDE w:val="0"/>
              <w:autoSpaceDN w:val="0"/>
              <w:spacing w:before="1" w:line="276" w:lineRule="auto"/>
              <w:ind w:right="96"/>
              <w:jc w:val="center"/>
              <w:rPr>
                <w:b/>
                <w:szCs w:val="28"/>
                <w:lang w:val="vi-VN"/>
              </w:rPr>
            </w:pPr>
            <w:r w:rsidRPr="00072341">
              <w:rPr>
                <w:b/>
                <w:bCs/>
                <w:iCs/>
                <w:sz w:val="24"/>
                <w:szCs w:val="28"/>
              </w:rPr>
              <w:t>HÌNH THÀNH KIẾN THỨC MỚI</w:t>
            </w:r>
          </w:p>
        </w:tc>
      </w:tr>
      <w:tr w:rsidR="0097669F" w:rsidRPr="00072341" w14:paraId="4E2F9AB2" w14:textId="77777777" w:rsidTr="00C17B5B">
        <w:trPr>
          <w:trHeight w:val="313"/>
        </w:trPr>
        <w:tc>
          <w:tcPr>
            <w:tcW w:w="9382" w:type="dxa"/>
            <w:gridSpan w:val="2"/>
          </w:tcPr>
          <w:p w14:paraId="548A1FE1" w14:textId="77777777" w:rsidR="00A3787D" w:rsidRPr="00072341" w:rsidRDefault="0097669F" w:rsidP="00072341">
            <w:pPr>
              <w:spacing w:line="276" w:lineRule="auto"/>
              <w:jc w:val="both"/>
              <w:rPr>
                <w:bCs/>
                <w:i/>
                <w:iCs/>
                <w:color w:val="000000"/>
                <w:szCs w:val="28"/>
              </w:rPr>
            </w:pPr>
            <w:r w:rsidRPr="00072341">
              <w:rPr>
                <w:b/>
                <w:color w:val="000000"/>
                <w:szCs w:val="28"/>
                <w:lang w:val="vi-VN"/>
              </w:rPr>
              <w:t>a.</w:t>
            </w:r>
            <w:r w:rsidRPr="00072341">
              <w:rPr>
                <w:b/>
                <w:color w:val="000000"/>
                <w:szCs w:val="28"/>
              </w:rPr>
              <w:t xml:space="preserve">Mục tiêu: </w:t>
            </w:r>
          </w:p>
          <w:p w14:paraId="51F5EC2E" w14:textId="77777777" w:rsidR="00A3787D" w:rsidRPr="00072341" w:rsidRDefault="00A3787D" w:rsidP="00072341">
            <w:pPr>
              <w:numPr>
                <w:ilvl w:val="0"/>
                <w:numId w:val="2"/>
              </w:numPr>
              <w:spacing w:line="276" w:lineRule="auto"/>
              <w:ind w:left="180" w:hanging="180"/>
              <w:jc w:val="both"/>
              <w:rPr>
                <w:color w:val="000000"/>
                <w:szCs w:val="28"/>
                <w:lang w:val="fr-FR"/>
              </w:rPr>
            </w:pPr>
            <w:r w:rsidRPr="00072341">
              <w:rPr>
                <w:color w:val="000000"/>
                <w:szCs w:val="28"/>
                <w:lang w:val="fr-FR"/>
              </w:rPr>
              <w:t>Nhớ được một số đặc điểm về đàn piano.</w:t>
            </w:r>
          </w:p>
          <w:p w14:paraId="62727AB3" w14:textId="77777777" w:rsidR="005C78EE" w:rsidRPr="00072341" w:rsidRDefault="00A3787D" w:rsidP="00072341">
            <w:pPr>
              <w:spacing w:line="276" w:lineRule="auto"/>
              <w:ind w:left="180"/>
              <w:jc w:val="both"/>
              <w:rPr>
                <w:bCs/>
                <w:i/>
                <w:iCs/>
                <w:color w:val="000000"/>
                <w:szCs w:val="28"/>
              </w:rPr>
            </w:pPr>
            <w:r w:rsidRPr="00072341">
              <w:rPr>
                <w:bCs/>
                <w:i/>
                <w:iCs/>
                <w:color w:val="000000"/>
                <w:szCs w:val="28"/>
                <w:lang w:val="vi-VN"/>
              </w:rPr>
              <w:t xml:space="preserve">Phát triển năng lực: </w:t>
            </w:r>
          </w:p>
          <w:p w14:paraId="5CDA04A2" w14:textId="77777777" w:rsidR="0097669F" w:rsidRPr="00072341" w:rsidRDefault="005C78EE" w:rsidP="00072341">
            <w:pPr>
              <w:spacing w:line="276" w:lineRule="auto"/>
              <w:ind w:left="180"/>
              <w:jc w:val="both"/>
              <w:rPr>
                <w:bCs/>
                <w:i/>
                <w:iCs/>
                <w:color w:val="000000"/>
                <w:szCs w:val="28"/>
              </w:rPr>
            </w:pPr>
            <w:r w:rsidRPr="00072341">
              <w:rPr>
                <w:bCs/>
                <w:i/>
                <w:iCs/>
                <w:color w:val="000000"/>
                <w:szCs w:val="28"/>
              </w:rPr>
              <w:t xml:space="preserve">- </w:t>
            </w:r>
            <w:r w:rsidR="00A3787D" w:rsidRPr="00072341">
              <w:rPr>
                <w:color w:val="000000"/>
                <w:szCs w:val="28"/>
                <w:lang w:val="fr-FR"/>
              </w:rPr>
              <w:t>Tự học, tự tin thuyết trình nội dung tìm hiểu về đàn piano đã chuẩn bị từ trước.</w:t>
            </w:r>
          </w:p>
          <w:p w14:paraId="32F0B25D" w14:textId="77777777" w:rsidR="005C78EE" w:rsidRPr="00072341" w:rsidRDefault="0097669F" w:rsidP="00072341">
            <w:pPr>
              <w:widowControl w:val="0"/>
              <w:tabs>
                <w:tab w:val="left" w:pos="2172"/>
                <w:tab w:val="center" w:pos="4865"/>
              </w:tabs>
              <w:autoSpaceDE w:val="0"/>
              <w:autoSpaceDN w:val="0"/>
              <w:spacing w:before="154" w:line="276" w:lineRule="auto"/>
              <w:ind w:right="31"/>
              <w:contextualSpacing/>
              <w:jc w:val="both"/>
              <w:rPr>
                <w:b/>
                <w:color w:val="000000" w:themeColor="text1"/>
                <w:szCs w:val="28"/>
              </w:rPr>
            </w:pPr>
            <w:r w:rsidRPr="00072341">
              <w:rPr>
                <w:b/>
                <w:color w:val="000000" w:themeColor="text1"/>
                <w:szCs w:val="28"/>
              </w:rPr>
              <w:t xml:space="preserve">b. Nội dung: </w:t>
            </w:r>
          </w:p>
          <w:p w14:paraId="56F768C2" w14:textId="77777777" w:rsidR="007335FD" w:rsidRPr="00072341" w:rsidRDefault="005C78EE" w:rsidP="00072341">
            <w:pPr>
              <w:widowControl w:val="0"/>
              <w:tabs>
                <w:tab w:val="left" w:pos="2172"/>
                <w:tab w:val="center" w:pos="4865"/>
              </w:tabs>
              <w:autoSpaceDE w:val="0"/>
              <w:autoSpaceDN w:val="0"/>
              <w:spacing w:before="154" w:line="276" w:lineRule="auto"/>
              <w:ind w:right="31"/>
              <w:contextualSpacing/>
              <w:jc w:val="both"/>
              <w:rPr>
                <w:b/>
                <w:color w:val="000000" w:themeColor="text1"/>
                <w:szCs w:val="28"/>
              </w:rPr>
            </w:pPr>
            <w:r w:rsidRPr="00072341">
              <w:rPr>
                <w:b/>
                <w:color w:val="000000" w:themeColor="text1"/>
                <w:szCs w:val="28"/>
              </w:rPr>
              <w:t>-</w:t>
            </w:r>
            <w:r w:rsidR="004D623F" w:rsidRPr="00072341">
              <w:rPr>
                <w:bCs/>
                <w:iCs/>
                <w:color w:val="000000"/>
                <w:szCs w:val="28"/>
                <w:lang w:val="fr-FR"/>
              </w:rPr>
              <w:t>Tìm hiểu về đàn piano</w:t>
            </w:r>
            <w:r w:rsidR="004D623F" w:rsidRPr="00072341">
              <w:rPr>
                <w:rFonts w:eastAsia="Calibri"/>
                <w:bCs/>
                <w:spacing w:val="-6"/>
                <w:szCs w:val="28"/>
              </w:rPr>
              <w:t xml:space="preserve">. </w:t>
            </w:r>
            <w:r w:rsidR="007335FD" w:rsidRPr="00072341">
              <w:rPr>
                <w:iCs/>
                <w:color w:val="000000" w:themeColor="text1"/>
                <w:szCs w:val="28"/>
              </w:rPr>
              <w:t>Nghe tác phẩm</w:t>
            </w:r>
            <w:r w:rsidR="007335FD" w:rsidRPr="00072341">
              <w:rPr>
                <w:b/>
                <w:i/>
                <w:iCs/>
                <w:color w:val="000000" w:themeColor="text1"/>
                <w:szCs w:val="28"/>
              </w:rPr>
              <w:t xml:space="preserve"> Hungarian Sonata </w:t>
            </w:r>
            <w:r w:rsidR="007335FD" w:rsidRPr="00072341">
              <w:rPr>
                <w:iCs/>
                <w:color w:val="000000" w:themeColor="text1"/>
                <w:szCs w:val="28"/>
              </w:rPr>
              <w:t xml:space="preserve">và </w:t>
            </w:r>
            <w:r w:rsidR="007335FD" w:rsidRPr="00072341">
              <w:rPr>
                <w:color w:val="000000"/>
                <w:szCs w:val="28"/>
                <w:lang w:val="fr-FR"/>
              </w:rPr>
              <w:t>Cảm nhận về giai điệu</w:t>
            </w:r>
          </w:p>
          <w:p w14:paraId="6C7AC58C" w14:textId="77777777" w:rsidR="0097669F" w:rsidRPr="00072341" w:rsidRDefault="0097669F" w:rsidP="00072341">
            <w:pPr>
              <w:widowControl w:val="0"/>
              <w:tabs>
                <w:tab w:val="left" w:pos="288"/>
              </w:tabs>
              <w:autoSpaceDE w:val="0"/>
              <w:autoSpaceDN w:val="0"/>
              <w:spacing w:line="276" w:lineRule="auto"/>
              <w:ind w:right="96"/>
              <w:jc w:val="both"/>
              <w:rPr>
                <w:b/>
                <w:szCs w:val="28"/>
              </w:rPr>
            </w:pPr>
            <w:r w:rsidRPr="00072341">
              <w:rPr>
                <w:b/>
                <w:szCs w:val="28"/>
              </w:rPr>
              <w:t>c. Sản Phẩm</w:t>
            </w:r>
          </w:p>
          <w:p w14:paraId="3CF97B5A" w14:textId="77777777" w:rsidR="0097669F" w:rsidRPr="00072341" w:rsidRDefault="0097669F" w:rsidP="00072341">
            <w:pPr>
              <w:widowControl w:val="0"/>
              <w:tabs>
                <w:tab w:val="left" w:pos="288"/>
              </w:tabs>
              <w:autoSpaceDE w:val="0"/>
              <w:autoSpaceDN w:val="0"/>
              <w:spacing w:line="276" w:lineRule="auto"/>
              <w:ind w:right="96"/>
              <w:jc w:val="both"/>
              <w:rPr>
                <w:color w:val="000000"/>
                <w:szCs w:val="28"/>
              </w:rPr>
            </w:pPr>
            <w:r w:rsidRPr="00072341">
              <w:rPr>
                <w:color w:val="000000"/>
                <w:szCs w:val="28"/>
              </w:rPr>
              <w:t>- HS trình bày được hoàn chỉnh bài hát.</w:t>
            </w:r>
          </w:p>
          <w:p w14:paraId="49FE1053" w14:textId="77777777" w:rsidR="0097669F" w:rsidRPr="00072341" w:rsidRDefault="0097669F" w:rsidP="00072341">
            <w:pPr>
              <w:tabs>
                <w:tab w:val="left" w:pos="348"/>
              </w:tabs>
              <w:spacing w:line="276" w:lineRule="auto"/>
              <w:jc w:val="both"/>
              <w:rPr>
                <w:rFonts w:eastAsia="Calibri"/>
                <w:b/>
                <w:bCs/>
                <w:i/>
                <w:iCs/>
                <w:szCs w:val="28"/>
                <w:lang w:val="vi-VN"/>
              </w:rPr>
            </w:pPr>
            <w:r w:rsidRPr="00072341">
              <w:rPr>
                <w:b/>
                <w:color w:val="000000"/>
                <w:szCs w:val="28"/>
              </w:rPr>
              <w:t xml:space="preserve">d. Tổ chức thực hiện: </w:t>
            </w:r>
            <w:r w:rsidRPr="00072341">
              <w:rPr>
                <w:rFonts w:eastAsia="Calibri"/>
                <w:b/>
                <w:bCs/>
                <w:i/>
                <w:iCs/>
                <w:szCs w:val="28"/>
                <w:lang w:val="vi-VN"/>
              </w:rPr>
              <w:t xml:space="preserve">Phương pháp dạy học: </w:t>
            </w:r>
            <w:r w:rsidRPr="00072341">
              <w:rPr>
                <w:rFonts w:eastAsia="Calibri"/>
                <w:bCs/>
                <w:i/>
                <w:iCs/>
                <w:szCs w:val="28"/>
                <w:lang w:val="vi-VN"/>
              </w:rPr>
              <w:t>Dự án</w:t>
            </w:r>
          </w:p>
          <w:p w14:paraId="32C517D2"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r w:rsidRPr="00072341">
              <w:rPr>
                <w:rFonts w:eastAsia="Calibri"/>
                <w:b/>
                <w:bCs/>
                <w:i/>
                <w:iCs/>
                <w:szCs w:val="28"/>
                <w:lang w:val="vi-VN"/>
              </w:rPr>
              <w:t xml:space="preserve">                                     Kĩ thuật dạy học: </w:t>
            </w:r>
            <w:r w:rsidRPr="00072341">
              <w:rPr>
                <w:rFonts w:eastAsia="Calibri"/>
                <w:bCs/>
                <w:i/>
                <w:iCs/>
                <w:szCs w:val="28"/>
                <w:lang w:val="vi-VN"/>
              </w:rPr>
              <w:t>Chia nhóm</w:t>
            </w:r>
          </w:p>
        </w:tc>
      </w:tr>
      <w:tr w:rsidR="0097669F" w:rsidRPr="00072341" w14:paraId="2F3B535E" w14:textId="77777777" w:rsidTr="00C17B5B">
        <w:trPr>
          <w:trHeight w:val="391"/>
        </w:trPr>
        <w:tc>
          <w:tcPr>
            <w:tcW w:w="5175" w:type="dxa"/>
          </w:tcPr>
          <w:p w14:paraId="134E7C7A" w14:textId="77777777" w:rsidR="0097669F" w:rsidRPr="00072341" w:rsidRDefault="0097669F" w:rsidP="00072341">
            <w:pPr>
              <w:spacing w:line="276" w:lineRule="auto"/>
              <w:ind w:left="187"/>
              <w:contextualSpacing/>
              <w:jc w:val="center"/>
              <w:rPr>
                <w:rFonts w:eastAsia="Calibri"/>
                <w:color w:val="000000"/>
                <w:szCs w:val="28"/>
                <w:lang w:val="vi-VN"/>
              </w:rPr>
            </w:pPr>
            <w:r w:rsidRPr="00072341">
              <w:rPr>
                <w:rFonts w:eastAsia="Calibri"/>
                <w:b/>
                <w:color w:val="000000"/>
                <w:szCs w:val="28"/>
                <w:lang w:val="vi-VN"/>
              </w:rPr>
              <w:t>Hoạt động của GV và HS</w:t>
            </w:r>
          </w:p>
        </w:tc>
        <w:tc>
          <w:tcPr>
            <w:tcW w:w="4207" w:type="dxa"/>
          </w:tcPr>
          <w:p w14:paraId="450A17AE" w14:textId="77777777" w:rsidR="0097669F" w:rsidRPr="00072341" w:rsidRDefault="0097669F" w:rsidP="00072341">
            <w:pPr>
              <w:widowControl w:val="0"/>
              <w:tabs>
                <w:tab w:val="left" w:pos="288"/>
              </w:tabs>
              <w:autoSpaceDE w:val="0"/>
              <w:autoSpaceDN w:val="0"/>
              <w:spacing w:before="1" w:line="276" w:lineRule="auto"/>
              <w:ind w:right="96"/>
              <w:jc w:val="center"/>
              <w:rPr>
                <w:b/>
                <w:szCs w:val="28"/>
                <w:lang w:val="vi-VN"/>
              </w:rPr>
            </w:pPr>
            <w:r w:rsidRPr="00072341">
              <w:rPr>
                <w:b/>
                <w:szCs w:val="28"/>
                <w:lang w:val="vi-VN"/>
              </w:rPr>
              <w:t>Nội dung</w:t>
            </w:r>
          </w:p>
        </w:tc>
      </w:tr>
      <w:tr w:rsidR="0097669F" w:rsidRPr="00072341" w14:paraId="07C27BA3" w14:textId="77777777" w:rsidTr="00C17B5B">
        <w:trPr>
          <w:trHeight w:val="313"/>
        </w:trPr>
        <w:tc>
          <w:tcPr>
            <w:tcW w:w="5175" w:type="dxa"/>
          </w:tcPr>
          <w:p w14:paraId="11F9F8DF" w14:textId="77777777" w:rsidR="00AB7DAB" w:rsidRPr="00072341" w:rsidRDefault="00AB7DAB" w:rsidP="00072341">
            <w:pPr>
              <w:spacing w:line="276" w:lineRule="auto"/>
              <w:ind w:left="187"/>
              <w:contextualSpacing/>
              <w:jc w:val="both"/>
              <w:rPr>
                <w:color w:val="000000"/>
                <w:szCs w:val="28"/>
              </w:rPr>
            </w:pPr>
          </w:p>
          <w:p w14:paraId="3DCD2D92" w14:textId="77777777" w:rsidR="00AB7DAB" w:rsidRPr="00072341" w:rsidRDefault="00AB7DAB" w:rsidP="00072341">
            <w:pPr>
              <w:spacing w:line="276" w:lineRule="auto"/>
              <w:ind w:left="187"/>
              <w:contextualSpacing/>
              <w:jc w:val="both"/>
              <w:rPr>
                <w:color w:val="000000"/>
                <w:szCs w:val="28"/>
              </w:rPr>
            </w:pPr>
          </w:p>
          <w:p w14:paraId="035A1A7A" w14:textId="77777777" w:rsidR="006F3129" w:rsidRPr="00072341" w:rsidRDefault="006F3129" w:rsidP="00072341">
            <w:pPr>
              <w:numPr>
                <w:ilvl w:val="0"/>
                <w:numId w:val="2"/>
              </w:numPr>
              <w:spacing w:line="276" w:lineRule="auto"/>
              <w:ind w:left="187" w:hanging="187"/>
              <w:contextualSpacing/>
              <w:jc w:val="both"/>
              <w:rPr>
                <w:color w:val="000000"/>
                <w:szCs w:val="28"/>
              </w:rPr>
            </w:pPr>
            <w:r w:rsidRPr="00072341">
              <w:rPr>
                <w:color w:val="000000"/>
                <w:szCs w:val="28"/>
              </w:rPr>
              <w:t>GV tổ chức các nhóm thuyết trình nội dung đã chuẩn bị trước theo các hình thức khác nhau.</w:t>
            </w:r>
          </w:p>
          <w:p w14:paraId="32B66508" w14:textId="77777777" w:rsidR="006F3129" w:rsidRPr="00072341" w:rsidRDefault="006F3129" w:rsidP="00072341">
            <w:pPr>
              <w:numPr>
                <w:ilvl w:val="0"/>
                <w:numId w:val="2"/>
              </w:numPr>
              <w:spacing w:line="276" w:lineRule="auto"/>
              <w:ind w:left="180" w:hanging="180"/>
              <w:jc w:val="both"/>
              <w:rPr>
                <w:color w:val="000000"/>
                <w:szCs w:val="28"/>
              </w:rPr>
            </w:pPr>
            <w:r w:rsidRPr="00072341">
              <w:rPr>
                <w:color w:val="000000"/>
                <w:szCs w:val="28"/>
              </w:rPr>
              <w:t xml:space="preserve">HS các nhóm thuyết trình  về đàn piano bằng các hình thức tự chọn (sơ dồ tư duy, trình chiếu powerpoint, vẽ tranh mô tả…) </w:t>
            </w:r>
            <w:r w:rsidRPr="00072341">
              <w:rPr>
                <w:color w:val="000000"/>
                <w:szCs w:val="28"/>
              </w:rPr>
              <w:lastRenderedPageBreak/>
              <w:t>với những nội dung yêu cầu như sau:</w:t>
            </w:r>
          </w:p>
          <w:p w14:paraId="1A4EABEA" w14:textId="77777777" w:rsidR="006F3129" w:rsidRPr="00072341" w:rsidRDefault="006F3129" w:rsidP="00072341">
            <w:pPr>
              <w:spacing w:line="276" w:lineRule="auto"/>
              <w:ind w:left="180"/>
              <w:jc w:val="both"/>
              <w:rPr>
                <w:color w:val="000000"/>
                <w:szCs w:val="28"/>
              </w:rPr>
            </w:pPr>
            <w:r w:rsidRPr="00072341">
              <w:rPr>
                <w:color w:val="000000"/>
                <w:szCs w:val="28"/>
              </w:rPr>
              <w:t>+ Nhóm 1, nhóm 2: xuất xứ, cấu tạo và cách tạo ra âm thanh của đàn piano.</w:t>
            </w:r>
          </w:p>
          <w:p w14:paraId="5725F8D6" w14:textId="77777777" w:rsidR="006F3129" w:rsidRPr="00072341" w:rsidRDefault="006F3129" w:rsidP="00072341">
            <w:pPr>
              <w:spacing w:line="276" w:lineRule="auto"/>
              <w:ind w:left="180"/>
              <w:jc w:val="both"/>
              <w:rPr>
                <w:color w:val="000000"/>
                <w:szCs w:val="28"/>
              </w:rPr>
            </w:pPr>
            <w:r w:rsidRPr="00072341">
              <w:rPr>
                <w:color w:val="000000"/>
                <w:szCs w:val="28"/>
              </w:rPr>
              <w:t>+ Nhóm 3, nhóm 4: Chia sẻ một vài tác phẩm được biểu diễn bằng đàn piano (hoặc HS tự biểu diễn đàn piano cùng một số nhạc cụ khác)</w:t>
            </w:r>
          </w:p>
          <w:p w14:paraId="66C818DC" w14:textId="77777777" w:rsidR="0097669F" w:rsidRPr="00072341" w:rsidRDefault="006F3129" w:rsidP="00072341">
            <w:pPr>
              <w:spacing w:line="276" w:lineRule="auto"/>
              <w:ind w:left="187"/>
              <w:contextualSpacing/>
              <w:jc w:val="both"/>
              <w:rPr>
                <w:rFonts w:eastAsia="Calibri"/>
                <w:szCs w:val="28"/>
                <w:lang w:val="vi-VN"/>
              </w:rPr>
            </w:pPr>
            <w:r w:rsidRPr="00072341">
              <w:rPr>
                <w:color w:val="000000"/>
                <w:szCs w:val="28"/>
              </w:rPr>
              <w:t>HS lắng nghe, nhận xét và bổ sung thông tin cho nhau</w:t>
            </w:r>
          </w:p>
          <w:p w14:paraId="256E9813" w14:textId="77777777" w:rsidR="0097669F" w:rsidRPr="00072341" w:rsidRDefault="0097669F" w:rsidP="00072341">
            <w:pPr>
              <w:spacing w:line="276" w:lineRule="auto"/>
              <w:ind w:left="187"/>
              <w:contextualSpacing/>
              <w:jc w:val="both"/>
              <w:rPr>
                <w:rFonts w:eastAsia="Calibri"/>
                <w:szCs w:val="28"/>
                <w:lang w:val="vi-VN"/>
              </w:rPr>
            </w:pPr>
          </w:p>
          <w:p w14:paraId="1ECCD6D0" w14:textId="77777777" w:rsidR="007335FD" w:rsidRPr="00072341" w:rsidRDefault="007335FD" w:rsidP="00072341">
            <w:pPr>
              <w:numPr>
                <w:ilvl w:val="0"/>
                <w:numId w:val="2"/>
              </w:numPr>
              <w:spacing w:line="276" w:lineRule="auto"/>
              <w:ind w:left="187" w:hanging="187"/>
              <w:contextualSpacing/>
              <w:jc w:val="both"/>
              <w:rPr>
                <w:color w:val="000000"/>
                <w:szCs w:val="28"/>
              </w:rPr>
            </w:pPr>
            <w:r w:rsidRPr="00072341">
              <w:rPr>
                <w:color w:val="000000"/>
                <w:szCs w:val="28"/>
              </w:rPr>
              <w:t>GV chốt kiến thức cần ghi nhớ.</w:t>
            </w:r>
          </w:p>
          <w:p w14:paraId="3359AF19" w14:textId="77777777" w:rsidR="0097669F" w:rsidRPr="00072341" w:rsidRDefault="0097669F" w:rsidP="00072341">
            <w:pPr>
              <w:spacing w:line="276" w:lineRule="auto"/>
              <w:ind w:left="187"/>
              <w:contextualSpacing/>
              <w:jc w:val="both"/>
              <w:rPr>
                <w:rFonts w:eastAsia="Calibri"/>
                <w:szCs w:val="28"/>
                <w:lang w:val="vi-VN"/>
              </w:rPr>
            </w:pPr>
          </w:p>
          <w:p w14:paraId="129F1B24" w14:textId="77777777" w:rsidR="0097669F" w:rsidRPr="00072341" w:rsidRDefault="007335FD" w:rsidP="00072341">
            <w:pPr>
              <w:spacing w:line="276" w:lineRule="auto"/>
              <w:ind w:left="187"/>
              <w:contextualSpacing/>
              <w:jc w:val="both"/>
              <w:rPr>
                <w:color w:val="000000"/>
                <w:szCs w:val="28"/>
              </w:rPr>
            </w:pPr>
            <w:r w:rsidRPr="00072341">
              <w:rPr>
                <w:color w:val="000000"/>
                <w:szCs w:val="28"/>
              </w:rPr>
              <w:t>HS ghi nhớ:</w:t>
            </w:r>
          </w:p>
          <w:p w14:paraId="7CE0EB5F" w14:textId="77777777" w:rsidR="007335FD" w:rsidRPr="00072341" w:rsidRDefault="007335FD" w:rsidP="00072341">
            <w:pPr>
              <w:spacing w:line="276" w:lineRule="auto"/>
              <w:ind w:left="187"/>
              <w:contextualSpacing/>
              <w:jc w:val="both"/>
              <w:rPr>
                <w:color w:val="000000"/>
                <w:szCs w:val="28"/>
              </w:rPr>
            </w:pPr>
          </w:p>
          <w:p w14:paraId="5BB29DA9" w14:textId="77777777" w:rsidR="007335FD" w:rsidRPr="00072341" w:rsidRDefault="007335FD" w:rsidP="00072341">
            <w:pPr>
              <w:spacing w:line="276" w:lineRule="auto"/>
              <w:ind w:left="187"/>
              <w:contextualSpacing/>
              <w:jc w:val="both"/>
              <w:rPr>
                <w:color w:val="000000"/>
                <w:szCs w:val="28"/>
              </w:rPr>
            </w:pPr>
          </w:p>
          <w:p w14:paraId="6E5749DD" w14:textId="77777777" w:rsidR="007335FD" w:rsidRPr="00072341" w:rsidRDefault="007335FD" w:rsidP="00072341">
            <w:pPr>
              <w:spacing w:line="276" w:lineRule="auto"/>
              <w:ind w:left="187"/>
              <w:contextualSpacing/>
              <w:jc w:val="both"/>
              <w:rPr>
                <w:color w:val="000000"/>
                <w:szCs w:val="28"/>
              </w:rPr>
            </w:pPr>
          </w:p>
          <w:p w14:paraId="25B98B96" w14:textId="77777777" w:rsidR="0097669F" w:rsidRPr="00072341" w:rsidRDefault="0097669F" w:rsidP="00072341">
            <w:pPr>
              <w:spacing w:line="276" w:lineRule="auto"/>
              <w:ind w:left="187"/>
              <w:contextualSpacing/>
              <w:jc w:val="both"/>
              <w:rPr>
                <w:rFonts w:eastAsia="Calibri"/>
                <w:szCs w:val="28"/>
              </w:rPr>
            </w:pPr>
          </w:p>
          <w:p w14:paraId="5A2CCD56" w14:textId="77777777" w:rsidR="007335FD" w:rsidRPr="00072341" w:rsidRDefault="007335FD" w:rsidP="00072341">
            <w:pPr>
              <w:spacing w:line="276" w:lineRule="auto"/>
              <w:ind w:left="187"/>
              <w:contextualSpacing/>
              <w:jc w:val="both"/>
              <w:rPr>
                <w:rFonts w:eastAsia="Calibri"/>
                <w:szCs w:val="28"/>
              </w:rPr>
            </w:pPr>
          </w:p>
          <w:p w14:paraId="03CE3FE7" w14:textId="77777777" w:rsidR="007335FD" w:rsidRPr="00072341" w:rsidRDefault="0097669F" w:rsidP="00072341">
            <w:pPr>
              <w:tabs>
                <w:tab w:val="left" w:pos="348"/>
              </w:tabs>
              <w:spacing w:line="276" w:lineRule="auto"/>
              <w:ind w:left="187"/>
              <w:jc w:val="both"/>
              <w:rPr>
                <w:color w:val="000000"/>
                <w:szCs w:val="28"/>
                <w:lang w:val="fr-FR"/>
              </w:rPr>
            </w:pPr>
            <w:r w:rsidRPr="00072341">
              <w:rPr>
                <w:rFonts w:eastAsia="Calibri"/>
                <w:b/>
                <w:bCs/>
                <w:iCs/>
                <w:szCs w:val="28"/>
                <w:lang w:val="vi-VN"/>
              </w:rPr>
              <w:t xml:space="preserve">* </w:t>
            </w:r>
            <w:r w:rsidR="007335FD" w:rsidRPr="00072341">
              <w:rPr>
                <w:color w:val="000000"/>
                <w:szCs w:val="28"/>
                <w:lang w:val="fr-FR"/>
              </w:rPr>
              <w:t xml:space="preserve">GV cho HS nghe tác phẩm </w:t>
            </w:r>
            <w:r w:rsidR="007335FD" w:rsidRPr="00072341">
              <w:rPr>
                <w:i/>
                <w:iCs/>
                <w:color w:val="000000"/>
                <w:szCs w:val="28"/>
                <w:lang w:val="fr-FR"/>
              </w:rPr>
              <w:t>Hungarian Sonate – Paul de Senneville</w:t>
            </w:r>
            <w:r w:rsidR="007335FD" w:rsidRPr="00072341">
              <w:rPr>
                <w:color w:val="000000"/>
                <w:szCs w:val="28"/>
                <w:lang w:val="fr-FR"/>
              </w:rPr>
              <w:t xml:space="preserve"> do nghệ sĩ Richard Clayderman biểu diễn.</w:t>
            </w:r>
          </w:p>
          <w:p w14:paraId="1A76245D" w14:textId="77777777" w:rsidR="007335FD" w:rsidRPr="00072341" w:rsidRDefault="007335FD" w:rsidP="00072341">
            <w:pPr>
              <w:numPr>
                <w:ilvl w:val="0"/>
                <w:numId w:val="2"/>
              </w:numPr>
              <w:spacing w:line="276" w:lineRule="auto"/>
              <w:ind w:left="180" w:hanging="180"/>
              <w:jc w:val="both"/>
              <w:rPr>
                <w:color w:val="000000"/>
                <w:szCs w:val="28"/>
                <w:lang w:val="fr-FR"/>
              </w:rPr>
            </w:pPr>
            <w:r w:rsidRPr="00072341">
              <w:rPr>
                <w:color w:val="000000"/>
                <w:szCs w:val="28"/>
                <w:lang w:val="fr-FR"/>
              </w:rPr>
              <w:t>GV đặt câu hỏi gợi ý để HS chia sẻ:</w:t>
            </w:r>
          </w:p>
          <w:p w14:paraId="415DB40A" w14:textId="77777777" w:rsidR="007335FD" w:rsidRPr="00072341" w:rsidRDefault="007335FD" w:rsidP="00072341">
            <w:pPr>
              <w:spacing w:line="276" w:lineRule="auto"/>
              <w:ind w:left="180"/>
              <w:jc w:val="both"/>
              <w:rPr>
                <w:color w:val="000000"/>
                <w:szCs w:val="28"/>
                <w:lang w:val="fr-FR"/>
              </w:rPr>
            </w:pPr>
            <w:r w:rsidRPr="00072341">
              <w:rPr>
                <w:color w:val="000000"/>
                <w:szCs w:val="28"/>
                <w:lang w:val="fr-FR"/>
              </w:rPr>
              <w:t xml:space="preserve"> + Cảm nhận về giai điệu (nhanh, chậm, vui, buồn).</w:t>
            </w:r>
            <w:r w:rsidRPr="00072341">
              <w:rPr>
                <w:color w:val="000000"/>
                <w:szCs w:val="28"/>
                <w:lang w:val="fr-FR"/>
              </w:rPr>
              <w:br/>
              <w:t xml:space="preserve"> + Thể hiện cảm xúc của mình khi nghe tác phẩm (cảm thấy phấn khích, vui tươi, thoải mái, có yêu thích hay không, vì sao?).</w:t>
            </w:r>
          </w:p>
          <w:p w14:paraId="42D0BC93" w14:textId="77777777" w:rsidR="007335FD" w:rsidRPr="00072341" w:rsidRDefault="007335FD" w:rsidP="00072341">
            <w:pPr>
              <w:numPr>
                <w:ilvl w:val="0"/>
                <w:numId w:val="2"/>
              </w:numPr>
              <w:spacing w:line="276" w:lineRule="auto"/>
              <w:ind w:left="180" w:hanging="180"/>
              <w:jc w:val="both"/>
              <w:rPr>
                <w:color w:val="000000"/>
                <w:szCs w:val="28"/>
                <w:lang w:val="fr-FR"/>
              </w:rPr>
            </w:pPr>
            <w:r w:rsidRPr="00072341">
              <w:rPr>
                <w:color w:val="000000"/>
                <w:szCs w:val="28"/>
                <w:lang w:val="fr-FR"/>
              </w:rPr>
              <w:t>HS nghe nhạc với tinh thần thoải mái, thả lỏng cơ thể, có thể đung đưa hoặc vỗ tay theo nhịp điệu tác phẩm.</w:t>
            </w:r>
          </w:p>
          <w:p w14:paraId="5CDF1E2E" w14:textId="77777777" w:rsidR="007335FD" w:rsidRPr="00072341" w:rsidRDefault="007335FD" w:rsidP="00072341">
            <w:pPr>
              <w:numPr>
                <w:ilvl w:val="0"/>
                <w:numId w:val="2"/>
              </w:numPr>
              <w:spacing w:line="276" w:lineRule="auto"/>
              <w:ind w:left="180" w:hanging="180"/>
              <w:jc w:val="both"/>
              <w:rPr>
                <w:color w:val="000000"/>
                <w:szCs w:val="28"/>
                <w:lang w:val="fr-FR"/>
              </w:rPr>
            </w:pPr>
            <w:r w:rsidRPr="00072341">
              <w:rPr>
                <w:color w:val="000000"/>
                <w:szCs w:val="28"/>
                <w:lang w:val="fr-FR"/>
              </w:rPr>
              <w:t xml:space="preserve">HS chia sẻ cảm nhận của mình sau khi nghe tác phẩm </w:t>
            </w:r>
            <w:r w:rsidRPr="00072341">
              <w:rPr>
                <w:i/>
                <w:iCs/>
                <w:color w:val="000000"/>
                <w:szCs w:val="28"/>
                <w:lang w:val="fr-FR"/>
              </w:rPr>
              <w:t>Hungarian Sonata</w:t>
            </w:r>
            <w:r w:rsidRPr="00072341">
              <w:rPr>
                <w:color w:val="000000"/>
                <w:szCs w:val="28"/>
                <w:lang w:val="fr-FR"/>
              </w:rPr>
              <w:t xml:space="preserve">. </w:t>
            </w:r>
          </w:p>
          <w:p w14:paraId="7695AF30" w14:textId="77777777" w:rsidR="0097669F" w:rsidRPr="00072341" w:rsidRDefault="0097669F" w:rsidP="00072341">
            <w:pPr>
              <w:tabs>
                <w:tab w:val="left" w:pos="348"/>
              </w:tabs>
              <w:spacing w:line="276" w:lineRule="auto"/>
              <w:jc w:val="both"/>
              <w:rPr>
                <w:rFonts w:eastAsia="Calibri"/>
                <w:b/>
                <w:color w:val="000000"/>
                <w:szCs w:val="28"/>
                <w:lang w:val="vi-VN"/>
              </w:rPr>
            </w:pPr>
          </w:p>
        </w:tc>
        <w:tc>
          <w:tcPr>
            <w:tcW w:w="4207" w:type="dxa"/>
          </w:tcPr>
          <w:p w14:paraId="676EB487" w14:textId="77777777" w:rsidR="0097669F" w:rsidRPr="00072341" w:rsidRDefault="004D623F" w:rsidP="00072341">
            <w:pPr>
              <w:spacing w:line="276" w:lineRule="auto"/>
              <w:ind w:left="180"/>
              <w:jc w:val="both"/>
              <w:rPr>
                <w:rFonts w:eastAsia="Calibri"/>
                <w:bCs/>
                <w:spacing w:val="-6"/>
                <w:szCs w:val="28"/>
                <w:lang w:val="vi-VN"/>
              </w:rPr>
            </w:pPr>
            <w:r w:rsidRPr="00072341">
              <w:rPr>
                <w:b/>
                <w:bCs/>
                <w:i/>
                <w:iCs/>
                <w:color w:val="000000"/>
                <w:szCs w:val="28"/>
                <w:lang w:val="fr-FR"/>
              </w:rPr>
              <w:lastRenderedPageBreak/>
              <w:t>*</w:t>
            </w:r>
            <w:r w:rsidR="006F3129" w:rsidRPr="00072341">
              <w:rPr>
                <w:b/>
                <w:bCs/>
                <w:i/>
                <w:iCs/>
                <w:color w:val="000000"/>
                <w:szCs w:val="28"/>
                <w:lang w:val="fr-FR"/>
              </w:rPr>
              <w:t>Tìm hiểu về đàn piano</w:t>
            </w:r>
            <w:r w:rsidR="006F3129" w:rsidRPr="00072341">
              <w:rPr>
                <w:rFonts w:eastAsia="Calibri"/>
                <w:bCs/>
                <w:spacing w:val="-6"/>
                <w:szCs w:val="28"/>
                <w:lang w:val="vi-VN"/>
              </w:rPr>
              <w:t xml:space="preserve"> </w:t>
            </w:r>
          </w:p>
          <w:p w14:paraId="1D10950F" w14:textId="77777777" w:rsidR="0097669F" w:rsidRPr="00072341" w:rsidRDefault="0097669F" w:rsidP="00072341">
            <w:pPr>
              <w:widowControl w:val="0"/>
              <w:tabs>
                <w:tab w:val="left" w:pos="288"/>
              </w:tabs>
              <w:autoSpaceDE w:val="0"/>
              <w:autoSpaceDN w:val="0"/>
              <w:spacing w:before="1" w:line="276" w:lineRule="auto"/>
              <w:ind w:right="96"/>
              <w:rPr>
                <w:b/>
                <w:szCs w:val="28"/>
              </w:rPr>
            </w:pPr>
          </w:p>
          <w:p w14:paraId="20331726"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630BD735"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584BF441"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74E63FF2"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40301B0E"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108AB08B"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33A390C6"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24F5D253"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05927E31"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5FFFCE94"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73A4E71E"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1843648F"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6C7582C3"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7326513F" w14:textId="77777777" w:rsidR="007335FD" w:rsidRPr="00072341" w:rsidRDefault="007335FD" w:rsidP="00072341">
            <w:pPr>
              <w:widowControl w:val="0"/>
              <w:tabs>
                <w:tab w:val="left" w:pos="288"/>
              </w:tabs>
              <w:autoSpaceDE w:val="0"/>
              <w:autoSpaceDN w:val="0"/>
              <w:spacing w:before="1" w:line="276" w:lineRule="auto"/>
              <w:ind w:right="96"/>
              <w:rPr>
                <w:b/>
                <w:szCs w:val="28"/>
              </w:rPr>
            </w:pPr>
          </w:p>
          <w:p w14:paraId="2007D8FF" w14:textId="77777777" w:rsidR="00F409EE" w:rsidRPr="00072341" w:rsidRDefault="00F409EE" w:rsidP="00072341">
            <w:pPr>
              <w:widowControl w:val="0"/>
              <w:tabs>
                <w:tab w:val="left" w:pos="288"/>
              </w:tabs>
              <w:autoSpaceDE w:val="0"/>
              <w:autoSpaceDN w:val="0"/>
              <w:spacing w:before="1" w:line="276" w:lineRule="auto"/>
              <w:ind w:right="96"/>
              <w:rPr>
                <w:b/>
                <w:szCs w:val="28"/>
              </w:rPr>
            </w:pPr>
          </w:p>
          <w:p w14:paraId="681C72E5" w14:textId="77777777" w:rsidR="007642B1" w:rsidRPr="00072341" w:rsidRDefault="007335FD" w:rsidP="00072341">
            <w:pPr>
              <w:widowControl w:val="0"/>
              <w:tabs>
                <w:tab w:val="left" w:pos="288"/>
              </w:tabs>
              <w:autoSpaceDE w:val="0"/>
              <w:autoSpaceDN w:val="0"/>
              <w:spacing w:before="1" w:line="276" w:lineRule="auto"/>
              <w:ind w:right="96"/>
              <w:rPr>
                <w:bCs/>
                <w:i/>
                <w:iCs/>
                <w:color w:val="000000"/>
                <w:spacing w:val="-6"/>
                <w:szCs w:val="28"/>
              </w:rPr>
            </w:pPr>
            <w:r w:rsidRPr="00072341">
              <w:rPr>
                <w:bCs/>
                <w:i/>
                <w:iCs/>
                <w:color w:val="000000"/>
                <w:spacing w:val="-6"/>
                <w:szCs w:val="28"/>
              </w:rPr>
              <w:t>Đàn piano xuất xứ từ phương Tây và du nhập vào Việt Nam khoảng đầu thế kỉ XX. Có 2 loại là Grand piano và Upright piano.</w:t>
            </w:r>
          </w:p>
          <w:p w14:paraId="2670A73D" w14:textId="77777777" w:rsidR="007642B1" w:rsidRPr="00072341" w:rsidRDefault="007642B1" w:rsidP="00072341">
            <w:pPr>
              <w:widowControl w:val="0"/>
              <w:tabs>
                <w:tab w:val="left" w:pos="288"/>
              </w:tabs>
              <w:autoSpaceDE w:val="0"/>
              <w:autoSpaceDN w:val="0"/>
              <w:spacing w:before="1" w:line="276" w:lineRule="auto"/>
              <w:ind w:right="96"/>
              <w:rPr>
                <w:bCs/>
                <w:i/>
                <w:iCs/>
                <w:color w:val="000000"/>
                <w:spacing w:val="-6"/>
                <w:szCs w:val="28"/>
              </w:rPr>
            </w:pPr>
            <w:r w:rsidRPr="00072341">
              <w:rPr>
                <w:bCs/>
                <w:i/>
                <w:iCs/>
                <w:color w:val="000000"/>
                <w:spacing w:val="-6"/>
                <w:szCs w:val="28"/>
              </w:rPr>
              <w:t>- Cấu tạo gồm 10 bộ phận chính đó là bội máy đàn, bảng cộng hưởng, dây đàn, pedal, khuôn đàn, thùng đàn, búa đàn, bàn phím, ngựa đàn, chốt pin.</w:t>
            </w:r>
          </w:p>
          <w:p w14:paraId="4ACCA627" w14:textId="77777777" w:rsidR="007335FD" w:rsidRPr="00072341" w:rsidRDefault="007642B1" w:rsidP="00072341">
            <w:pPr>
              <w:widowControl w:val="0"/>
              <w:tabs>
                <w:tab w:val="left" w:pos="288"/>
              </w:tabs>
              <w:autoSpaceDE w:val="0"/>
              <w:autoSpaceDN w:val="0"/>
              <w:spacing w:before="1" w:line="276" w:lineRule="auto"/>
              <w:ind w:right="96"/>
              <w:rPr>
                <w:bCs/>
                <w:i/>
                <w:iCs/>
                <w:color w:val="000000"/>
                <w:spacing w:val="-6"/>
                <w:szCs w:val="28"/>
              </w:rPr>
            </w:pPr>
            <w:r w:rsidRPr="00072341">
              <w:rPr>
                <w:bCs/>
                <w:i/>
                <w:iCs/>
                <w:color w:val="000000"/>
                <w:spacing w:val="-6"/>
                <w:szCs w:val="28"/>
              </w:rPr>
              <w:t xml:space="preserve">-Cách tạo ra âm thanh: </w:t>
            </w:r>
            <w:r w:rsidR="007335FD" w:rsidRPr="00072341">
              <w:rPr>
                <w:bCs/>
                <w:i/>
                <w:iCs/>
                <w:color w:val="000000"/>
                <w:spacing w:val="-6"/>
                <w:szCs w:val="28"/>
              </w:rPr>
              <w:t xml:space="preserve"> Âm thanh được tạo nên do tác động vào hàng phím kết nối với búa gỗ gõ vào hệ thống dây đàn. Piano có thể dùng độc tâú, hòa tấu và đệm cho hát.</w:t>
            </w:r>
          </w:p>
          <w:p w14:paraId="280EFB97" w14:textId="77777777" w:rsidR="007642B1" w:rsidRPr="00072341" w:rsidRDefault="007642B1" w:rsidP="00072341">
            <w:pPr>
              <w:widowControl w:val="0"/>
              <w:tabs>
                <w:tab w:val="left" w:pos="288"/>
              </w:tabs>
              <w:autoSpaceDE w:val="0"/>
              <w:autoSpaceDN w:val="0"/>
              <w:spacing w:before="1" w:line="276" w:lineRule="auto"/>
              <w:ind w:right="96"/>
              <w:rPr>
                <w:bCs/>
                <w:i/>
                <w:iCs/>
                <w:color w:val="000000"/>
                <w:spacing w:val="-6"/>
                <w:szCs w:val="28"/>
              </w:rPr>
            </w:pPr>
            <w:r w:rsidRPr="00072341">
              <w:rPr>
                <w:bCs/>
                <w:i/>
                <w:iCs/>
                <w:color w:val="000000"/>
                <w:spacing w:val="-6"/>
                <w:szCs w:val="28"/>
              </w:rPr>
              <w:t>Một vài tác phẩm pian; For Elise, Romeo &amp; Juliet…</w:t>
            </w:r>
          </w:p>
          <w:p w14:paraId="61D68607" w14:textId="77777777" w:rsidR="007335FD" w:rsidRPr="00072341" w:rsidRDefault="007335FD" w:rsidP="00072341">
            <w:pPr>
              <w:tabs>
                <w:tab w:val="left" w:pos="348"/>
              </w:tabs>
              <w:spacing w:line="276" w:lineRule="auto"/>
              <w:ind w:left="187"/>
              <w:jc w:val="both"/>
              <w:rPr>
                <w:b/>
                <w:i/>
                <w:iCs/>
                <w:color w:val="000000"/>
                <w:szCs w:val="28"/>
              </w:rPr>
            </w:pPr>
            <w:r w:rsidRPr="00072341">
              <w:rPr>
                <w:b/>
                <w:i/>
                <w:iCs/>
                <w:color w:val="000000"/>
                <w:szCs w:val="28"/>
              </w:rPr>
              <w:t xml:space="preserve">* Nghe tác phẩm Hungarian Sonata </w:t>
            </w:r>
          </w:p>
          <w:p w14:paraId="7DE0A0E4" w14:textId="77777777" w:rsidR="007335FD" w:rsidRPr="00072341" w:rsidRDefault="007335FD" w:rsidP="00072341">
            <w:pPr>
              <w:tabs>
                <w:tab w:val="left" w:pos="348"/>
              </w:tabs>
              <w:spacing w:line="276" w:lineRule="auto"/>
              <w:ind w:left="187"/>
              <w:jc w:val="both"/>
              <w:rPr>
                <w:b/>
                <w:i/>
                <w:iCs/>
                <w:color w:val="000000"/>
                <w:szCs w:val="28"/>
                <w:lang w:val="vi-VN"/>
              </w:rPr>
            </w:pPr>
          </w:p>
          <w:p w14:paraId="2D894FAD" w14:textId="77777777" w:rsidR="007335FD" w:rsidRPr="00072341" w:rsidRDefault="007335FD" w:rsidP="00072341">
            <w:pPr>
              <w:widowControl w:val="0"/>
              <w:tabs>
                <w:tab w:val="left" w:pos="288"/>
              </w:tabs>
              <w:autoSpaceDE w:val="0"/>
              <w:autoSpaceDN w:val="0"/>
              <w:spacing w:before="1" w:line="276" w:lineRule="auto"/>
              <w:ind w:right="96"/>
              <w:rPr>
                <w:b/>
                <w:szCs w:val="28"/>
              </w:rPr>
            </w:pPr>
          </w:p>
        </w:tc>
      </w:tr>
      <w:tr w:rsidR="00AB7DAB" w:rsidRPr="00072341" w14:paraId="6ED3C937" w14:textId="77777777" w:rsidTr="00913BBE">
        <w:trPr>
          <w:trHeight w:val="313"/>
        </w:trPr>
        <w:tc>
          <w:tcPr>
            <w:tcW w:w="9382" w:type="dxa"/>
            <w:gridSpan w:val="2"/>
          </w:tcPr>
          <w:p w14:paraId="4B0DE33F" w14:textId="77777777" w:rsidR="00AB7DAB" w:rsidRPr="00072341" w:rsidRDefault="00AB7DAB" w:rsidP="00072341">
            <w:pPr>
              <w:spacing w:before="60" w:line="276" w:lineRule="auto"/>
              <w:jc w:val="center"/>
              <w:rPr>
                <w:b/>
                <w:i/>
                <w:iCs/>
                <w:color w:val="000000"/>
                <w:sz w:val="24"/>
                <w:szCs w:val="28"/>
              </w:rPr>
            </w:pPr>
            <w:r w:rsidRPr="00072341">
              <w:rPr>
                <w:b/>
                <w:color w:val="000000"/>
                <w:sz w:val="24"/>
                <w:szCs w:val="28"/>
              </w:rPr>
              <w:lastRenderedPageBreak/>
              <w:t>NỘI DUNG 2 – ÔN TẬP BÀI HÁT: CON ĐƯỜNG HỌC TRÒ</w:t>
            </w:r>
            <w:r w:rsidRPr="00072341">
              <w:rPr>
                <w:b/>
                <w:i/>
                <w:iCs/>
                <w:color w:val="000000"/>
                <w:sz w:val="24"/>
                <w:szCs w:val="28"/>
              </w:rPr>
              <w:t xml:space="preserve"> (</w:t>
            </w:r>
            <w:r w:rsidRPr="00072341">
              <w:rPr>
                <w:bCs/>
                <w:color w:val="000000"/>
                <w:sz w:val="24"/>
                <w:szCs w:val="28"/>
              </w:rPr>
              <w:t xml:space="preserve">15 </w:t>
            </w:r>
            <w:r w:rsidRPr="00072341">
              <w:rPr>
                <w:bCs/>
                <w:i/>
                <w:iCs/>
                <w:color w:val="000000"/>
                <w:sz w:val="24"/>
                <w:szCs w:val="28"/>
              </w:rPr>
              <w:t>phút)</w:t>
            </w:r>
          </w:p>
        </w:tc>
      </w:tr>
      <w:tr w:rsidR="00AB7DAB" w:rsidRPr="00072341" w14:paraId="6F655720" w14:textId="77777777" w:rsidTr="00913BBE">
        <w:trPr>
          <w:trHeight w:val="313"/>
        </w:trPr>
        <w:tc>
          <w:tcPr>
            <w:tcW w:w="9382" w:type="dxa"/>
            <w:gridSpan w:val="2"/>
          </w:tcPr>
          <w:p w14:paraId="4DDB414F" w14:textId="77777777" w:rsidR="00AB7DAB" w:rsidRPr="00072341" w:rsidRDefault="00AB7DAB" w:rsidP="00072341">
            <w:pPr>
              <w:spacing w:before="60" w:line="276" w:lineRule="auto"/>
              <w:jc w:val="center"/>
              <w:rPr>
                <w:b/>
                <w:sz w:val="24"/>
                <w:szCs w:val="28"/>
              </w:rPr>
            </w:pPr>
            <w:r w:rsidRPr="00072341">
              <w:rPr>
                <w:b/>
                <w:bCs/>
                <w:iCs/>
                <w:sz w:val="24"/>
                <w:szCs w:val="28"/>
              </w:rPr>
              <w:t>KHỞI ĐỘNG</w:t>
            </w:r>
          </w:p>
        </w:tc>
      </w:tr>
      <w:tr w:rsidR="00DD69DD" w:rsidRPr="00072341" w14:paraId="7312B7C1" w14:textId="77777777" w:rsidTr="00C17B5B">
        <w:trPr>
          <w:trHeight w:val="313"/>
        </w:trPr>
        <w:tc>
          <w:tcPr>
            <w:tcW w:w="9382" w:type="dxa"/>
            <w:gridSpan w:val="2"/>
          </w:tcPr>
          <w:p w14:paraId="1DCC6841" w14:textId="77777777" w:rsidR="00DD69DD" w:rsidRPr="00072341" w:rsidRDefault="00DD69DD" w:rsidP="00072341">
            <w:pPr>
              <w:widowControl w:val="0"/>
              <w:tabs>
                <w:tab w:val="left" w:pos="288"/>
              </w:tabs>
              <w:autoSpaceDE w:val="0"/>
              <w:autoSpaceDN w:val="0"/>
              <w:spacing w:before="1" w:line="276" w:lineRule="auto"/>
              <w:ind w:right="96"/>
              <w:jc w:val="both"/>
              <w:rPr>
                <w:b/>
                <w:szCs w:val="28"/>
                <w:lang w:val="vi-VN"/>
              </w:rPr>
            </w:pPr>
            <w:r w:rsidRPr="00072341">
              <w:rPr>
                <w:b/>
                <w:szCs w:val="28"/>
                <w:lang w:val="vi-VN"/>
              </w:rPr>
              <w:t>a. Mục tiêu:</w:t>
            </w:r>
          </w:p>
          <w:p w14:paraId="45C84261" w14:textId="77777777" w:rsidR="00DD69DD" w:rsidRPr="00072341" w:rsidRDefault="00DD69DD" w:rsidP="00072341">
            <w:pPr>
              <w:spacing w:line="276" w:lineRule="auto"/>
              <w:jc w:val="both"/>
              <w:rPr>
                <w:bCs/>
                <w:color w:val="000000"/>
                <w:szCs w:val="28"/>
              </w:rPr>
            </w:pPr>
            <w:r w:rsidRPr="00072341">
              <w:rPr>
                <w:bCs/>
                <w:color w:val="000000"/>
                <w:szCs w:val="28"/>
              </w:rPr>
              <w:t>Giúp HS khởi động giọng hát, kiểm soát được cao độ giọng hát, hoà giọng cùng các bạn.</w:t>
            </w:r>
          </w:p>
          <w:p w14:paraId="2EA768FE" w14:textId="77777777" w:rsidR="00DD69DD" w:rsidRPr="00072341" w:rsidRDefault="00DD69DD" w:rsidP="00072341">
            <w:pPr>
              <w:spacing w:line="276" w:lineRule="auto"/>
              <w:ind w:left="180"/>
              <w:jc w:val="both"/>
              <w:rPr>
                <w:color w:val="000000"/>
                <w:szCs w:val="28"/>
              </w:rPr>
            </w:pPr>
            <w:r w:rsidRPr="00072341">
              <w:rPr>
                <w:bCs/>
                <w:i/>
                <w:iCs/>
                <w:color w:val="000000"/>
                <w:szCs w:val="28"/>
                <w:lang w:val="vi-VN"/>
              </w:rPr>
              <w:t>Phát triển năng lực</w:t>
            </w:r>
            <w:r w:rsidRPr="00072341">
              <w:rPr>
                <w:bCs/>
                <w:i/>
                <w:iCs/>
                <w:color w:val="000000"/>
                <w:szCs w:val="28"/>
              </w:rPr>
              <w:t xml:space="preserve">: </w:t>
            </w:r>
          </w:p>
          <w:p w14:paraId="6773A55F" w14:textId="77777777" w:rsidR="00DD69DD" w:rsidRPr="00072341" w:rsidRDefault="00DD69DD" w:rsidP="00072341">
            <w:pPr>
              <w:widowControl w:val="0"/>
              <w:tabs>
                <w:tab w:val="left" w:pos="288"/>
              </w:tabs>
              <w:autoSpaceDE w:val="0"/>
              <w:autoSpaceDN w:val="0"/>
              <w:spacing w:before="1" w:line="276" w:lineRule="auto"/>
              <w:ind w:right="96"/>
              <w:jc w:val="both"/>
              <w:rPr>
                <w:bCs/>
                <w:color w:val="000000"/>
                <w:szCs w:val="28"/>
              </w:rPr>
            </w:pPr>
            <w:r w:rsidRPr="00072341">
              <w:rPr>
                <w:bCs/>
                <w:color w:val="000000"/>
                <w:szCs w:val="28"/>
              </w:rPr>
              <w:t>- Biết cảm thụ và thể hiện đúng theo mẫu âm luyện thanh.</w:t>
            </w:r>
          </w:p>
          <w:p w14:paraId="5A9C2A31" w14:textId="77777777" w:rsidR="00DD69DD" w:rsidRPr="00072341" w:rsidRDefault="00DD69DD" w:rsidP="00072341">
            <w:pPr>
              <w:widowControl w:val="0"/>
              <w:tabs>
                <w:tab w:val="left" w:pos="288"/>
              </w:tabs>
              <w:autoSpaceDE w:val="0"/>
              <w:autoSpaceDN w:val="0"/>
              <w:spacing w:before="1" w:line="276" w:lineRule="auto"/>
              <w:ind w:right="96"/>
              <w:jc w:val="both"/>
              <w:rPr>
                <w:color w:val="000000" w:themeColor="text1"/>
                <w:szCs w:val="28"/>
                <w:lang w:val="vi-VN"/>
              </w:rPr>
            </w:pPr>
            <w:r w:rsidRPr="00072341">
              <w:rPr>
                <w:b/>
                <w:color w:val="000000" w:themeColor="text1"/>
                <w:szCs w:val="28"/>
                <w:lang w:val="vi-VN"/>
              </w:rPr>
              <w:t>b. Nội dung:</w:t>
            </w:r>
          </w:p>
          <w:p w14:paraId="340B7D3B" w14:textId="77777777" w:rsidR="00DD69DD" w:rsidRPr="00072341" w:rsidRDefault="00DD69DD" w:rsidP="00072341">
            <w:pPr>
              <w:widowControl w:val="0"/>
              <w:tabs>
                <w:tab w:val="left" w:pos="288"/>
              </w:tabs>
              <w:autoSpaceDE w:val="0"/>
              <w:autoSpaceDN w:val="0"/>
              <w:spacing w:before="1" w:line="276" w:lineRule="auto"/>
              <w:ind w:right="96"/>
              <w:jc w:val="both"/>
              <w:rPr>
                <w:color w:val="000000" w:themeColor="text1"/>
                <w:szCs w:val="28"/>
                <w:lang w:val="vi-VN"/>
              </w:rPr>
            </w:pPr>
            <w:r w:rsidRPr="00072341">
              <w:rPr>
                <w:color w:val="000000" w:themeColor="text1"/>
                <w:szCs w:val="28"/>
                <w:lang w:val="vi-VN"/>
              </w:rPr>
              <w:t xml:space="preserve">- Bật nhạc bài </w:t>
            </w:r>
            <w:r w:rsidRPr="00072341">
              <w:rPr>
                <w:i/>
                <w:color w:val="000000" w:themeColor="text1"/>
                <w:szCs w:val="28"/>
                <w:lang w:val="vi-VN"/>
              </w:rPr>
              <w:t xml:space="preserve">Con đường học trò </w:t>
            </w:r>
            <w:r w:rsidRPr="00072341">
              <w:rPr>
                <w:color w:val="000000" w:themeColor="text1"/>
                <w:szCs w:val="28"/>
                <w:lang w:val="vi-VN"/>
              </w:rPr>
              <w:t>(Yêu cầu cả lớp hát và kết hợp các động tác vận động cơ thể theo nhịp điệu bài hát)</w:t>
            </w:r>
          </w:p>
          <w:p w14:paraId="37D01BB2" w14:textId="77777777" w:rsidR="00DD69DD" w:rsidRPr="00072341" w:rsidRDefault="00DD69DD" w:rsidP="00072341">
            <w:pPr>
              <w:widowControl w:val="0"/>
              <w:tabs>
                <w:tab w:val="left" w:pos="288"/>
              </w:tabs>
              <w:autoSpaceDE w:val="0"/>
              <w:autoSpaceDN w:val="0"/>
              <w:spacing w:before="1" w:line="276" w:lineRule="auto"/>
              <w:ind w:right="96"/>
              <w:jc w:val="both"/>
              <w:rPr>
                <w:color w:val="000000" w:themeColor="text1"/>
                <w:szCs w:val="28"/>
                <w:lang w:val="vi-VN"/>
              </w:rPr>
            </w:pPr>
            <w:r w:rsidRPr="00072341">
              <w:rPr>
                <w:b/>
                <w:color w:val="000000" w:themeColor="text1"/>
                <w:szCs w:val="28"/>
                <w:lang w:val="vi-VN"/>
              </w:rPr>
              <w:t>c. Sản phẩm:</w:t>
            </w:r>
            <w:r w:rsidRPr="00072341">
              <w:rPr>
                <w:color w:val="000000" w:themeColor="text1"/>
                <w:szCs w:val="28"/>
                <w:lang w:val="vi-VN"/>
              </w:rPr>
              <w:t xml:space="preserve"> HS hứng thú, tự tin, trình bày bài hát thuần thục có cảm xúc, vận dụng linh hoạt các động tác cơ thể kết hợp.</w:t>
            </w:r>
          </w:p>
          <w:p w14:paraId="45C35EA5" w14:textId="77777777" w:rsidR="00DD69DD" w:rsidRPr="00072341" w:rsidRDefault="00DD69DD" w:rsidP="00072341">
            <w:pPr>
              <w:tabs>
                <w:tab w:val="left" w:pos="360"/>
              </w:tabs>
              <w:spacing w:before="60" w:line="276" w:lineRule="auto"/>
              <w:contextualSpacing/>
              <w:rPr>
                <w:b/>
                <w:szCs w:val="28"/>
                <w:lang w:val="vi-VN"/>
              </w:rPr>
            </w:pPr>
            <w:r w:rsidRPr="00072341">
              <w:rPr>
                <w:b/>
                <w:szCs w:val="28"/>
                <w:lang w:val="vi-VN"/>
              </w:rPr>
              <w:t>d. Tổ chức thực hiện</w:t>
            </w:r>
          </w:p>
        </w:tc>
      </w:tr>
      <w:tr w:rsidR="007E0367" w:rsidRPr="00072341" w14:paraId="5D7D86E7" w14:textId="77777777" w:rsidTr="00C17B5B">
        <w:trPr>
          <w:trHeight w:val="313"/>
        </w:trPr>
        <w:tc>
          <w:tcPr>
            <w:tcW w:w="5175" w:type="dxa"/>
          </w:tcPr>
          <w:p w14:paraId="302062D2" w14:textId="77777777" w:rsidR="007E0367" w:rsidRPr="00072341" w:rsidRDefault="007E0367" w:rsidP="00072341">
            <w:pPr>
              <w:widowControl w:val="0"/>
              <w:tabs>
                <w:tab w:val="left" w:pos="288"/>
              </w:tabs>
              <w:autoSpaceDE w:val="0"/>
              <w:autoSpaceDN w:val="0"/>
              <w:spacing w:before="1" w:line="276" w:lineRule="auto"/>
              <w:ind w:right="96"/>
              <w:jc w:val="center"/>
              <w:rPr>
                <w:b/>
                <w:szCs w:val="28"/>
                <w:lang w:val="vi-VN"/>
              </w:rPr>
            </w:pPr>
            <w:r w:rsidRPr="00072341">
              <w:rPr>
                <w:rFonts w:eastAsia="Calibri"/>
                <w:b/>
                <w:color w:val="000000"/>
                <w:szCs w:val="28"/>
                <w:lang w:val="vi-VN"/>
              </w:rPr>
              <w:t>Hoạt động của GV và HS</w:t>
            </w:r>
          </w:p>
        </w:tc>
        <w:tc>
          <w:tcPr>
            <w:tcW w:w="4207" w:type="dxa"/>
          </w:tcPr>
          <w:p w14:paraId="657BE7EE" w14:textId="77777777" w:rsidR="007E0367" w:rsidRPr="00072341" w:rsidRDefault="007E0367" w:rsidP="00072341">
            <w:pPr>
              <w:widowControl w:val="0"/>
              <w:tabs>
                <w:tab w:val="left" w:pos="288"/>
              </w:tabs>
              <w:autoSpaceDE w:val="0"/>
              <w:autoSpaceDN w:val="0"/>
              <w:spacing w:before="1" w:line="276" w:lineRule="auto"/>
              <w:ind w:right="96"/>
              <w:jc w:val="center"/>
              <w:rPr>
                <w:b/>
                <w:szCs w:val="28"/>
                <w:lang w:val="vi-VN"/>
              </w:rPr>
            </w:pPr>
            <w:r w:rsidRPr="00072341">
              <w:rPr>
                <w:b/>
                <w:szCs w:val="28"/>
                <w:lang w:val="vi-VN"/>
              </w:rPr>
              <w:t>Nội dung</w:t>
            </w:r>
          </w:p>
        </w:tc>
      </w:tr>
      <w:tr w:rsidR="007E0367" w:rsidRPr="00072341" w14:paraId="0EEA7E2B" w14:textId="77777777" w:rsidTr="00C17B5B">
        <w:trPr>
          <w:trHeight w:val="313"/>
        </w:trPr>
        <w:tc>
          <w:tcPr>
            <w:tcW w:w="5175" w:type="dxa"/>
          </w:tcPr>
          <w:p w14:paraId="33AD25E8" w14:textId="77777777" w:rsidR="007E0367" w:rsidRPr="00072341" w:rsidRDefault="007E0367" w:rsidP="00072341">
            <w:pPr>
              <w:tabs>
                <w:tab w:val="left" w:pos="348"/>
              </w:tabs>
              <w:spacing w:line="276" w:lineRule="auto"/>
              <w:jc w:val="both"/>
              <w:rPr>
                <w:color w:val="000000"/>
                <w:szCs w:val="28"/>
                <w:lang w:val="fr-FR"/>
              </w:rPr>
            </w:pPr>
            <w:r w:rsidRPr="00072341">
              <w:rPr>
                <w:color w:val="000000"/>
                <w:szCs w:val="28"/>
                <w:lang w:val="fr-FR"/>
              </w:rPr>
              <w:t>- GV hướng dẫn HS khởi động giọng theo mẫu âm sau.</w:t>
            </w:r>
          </w:p>
          <w:p w14:paraId="149414E5" w14:textId="77777777" w:rsidR="007E0367" w:rsidRPr="00072341" w:rsidRDefault="007E0367" w:rsidP="00072341">
            <w:pPr>
              <w:tabs>
                <w:tab w:val="left" w:pos="348"/>
              </w:tabs>
              <w:spacing w:line="276" w:lineRule="auto"/>
              <w:jc w:val="both"/>
              <w:rPr>
                <w:color w:val="000000"/>
                <w:szCs w:val="28"/>
                <w:lang w:val="fr-FR"/>
              </w:rPr>
            </w:pPr>
          </w:p>
          <w:p w14:paraId="0FF23FFB" w14:textId="77777777" w:rsidR="007E0367" w:rsidRPr="00072341" w:rsidRDefault="007E0367" w:rsidP="00072341">
            <w:pPr>
              <w:widowControl w:val="0"/>
              <w:tabs>
                <w:tab w:val="left" w:pos="288"/>
              </w:tabs>
              <w:autoSpaceDE w:val="0"/>
              <w:autoSpaceDN w:val="0"/>
              <w:spacing w:before="1" w:line="276" w:lineRule="auto"/>
              <w:ind w:right="96"/>
              <w:jc w:val="both"/>
              <w:rPr>
                <w:rFonts w:eastAsia="Calibri"/>
                <w:b/>
                <w:color w:val="000000"/>
                <w:szCs w:val="28"/>
              </w:rPr>
            </w:pPr>
            <w:r w:rsidRPr="00072341">
              <w:rPr>
                <w:noProof/>
                <w:szCs w:val="28"/>
              </w:rPr>
              <w:drawing>
                <wp:inline distT="0" distB="0" distL="0" distR="0" wp14:anchorId="21F78F60" wp14:editId="31441A83">
                  <wp:extent cx="2000250" cy="3556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00250" cy="355600"/>
                          </a:xfrm>
                          <a:prstGeom prst="rect">
                            <a:avLst/>
                          </a:prstGeom>
                          <a:noFill/>
                          <a:ln w="9525">
                            <a:noFill/>
                            <a:miter lim="800000"/>
                            <a:headEnd/>
                            <a:tailEnd/>
                          </a:ln>
                        </pic:spPr>
                      </pic:pic>
                    </a:graphicData>
                  </a:graphic>
                </wp:inline>
              </w:drawing>
            </w:r>
          </w:p>
          <w:p w14:paraId="5B8D28CB" w14:textId="77777777" w:rsidR="007E0367" w:rsidRPr="00072341" w:rsidRDefault="007E0367" w:rsidP="00072341">
            <w:pPr>
              <w:widowControl w:val="0"/>
              <w:tabs>
                <w:tab w:val="left" w:pos="288"/>
              </w:tabs>
              <w:autoSpaceDE w:val="0"/>
              <w:autoSpaceDN w:val="0"/>
              <w:spacing w:before="1" w:line="276" w:lineRule="auto"/>
              <w:ind w:right="96"/>
              <w:jc w:val="both"/>
              <w:rPr>
                <w:rFonts w:eastAsia="Calibri"/>
                <w:b/>
                <w:color w:val="000000"/>
                <w:szCs w:val="28"/>
              </w:rPr>
            </w:pPr>
          </w:p>
          <w:p w14:paraId="5162DED1" w14:textId="77777777" w:rsidR="007E0367" w:rsidRPr="00072341" w:rsidRDefault="007E0367" w:rsidP="00072341">
            <w:pPr>
              <w:spacing w:line="276" w:lineRule="auto"/>
              <w:jc w:val="both"/>
              <w:rPr>
                <w:color w:val="000000"/>
                <w:szCs w:val="28"/>
              </w:rPr>
            </w:pPr>
            <w:r w:rsidRPr="00072341">
              <w:rPr>
                <w:color w:val="000000"/>
                <w:szCs w:val="28"/>
              </w:rPr>
              <w:t>- HS luyện thanh theo hướng dẫn của GV.</w:t>
            </w:r>
          </w:p>
          <w:p w14:paraId="590AE76B" w14:textId="77777777" w:rsidR="007E0367" w:rsidRPr="00072341" w:rsidRDefault="007E0367" w:rsidP="00072341">
            <w:pPr>
              <w:widowControl w:val="0"/>
              <w:tabs>
                <w:tab w:val="left" w:pos="288"/>
              </w:tabs>
              <w:autoSpaceDE w:val="0"/>
              <w:autoSpaceDN w:val="0"/>
              <w:spacing w:before="1" w:line="276" w:lineRule="auto"/>
              <w:ind w:right="96"/>
              <w:jc w:val="both"/>
              <w:rPr>
                <w:rFonts w:eastAsia="Calibri"/>
                <w:b/>
                <w:color w:val="000000"/>
                <w:szCs w:val="28"/>
              </w:rPr>
            </w:pPr>
          </w:p>
        </w:tc>
        <w:tc>
          <w:tcPr>
            <w:tcW w:w="4207" w:type="dxa"/>
          </w:tcPr>
          <w:p w14:paraId="125CD881" w14:textId="77777777" w:rsidR="007E0367" w:rsidRPr="00072341" w:rsidRDefault="007E0367" w:rsidP="00072341">
            <w:pPr>
              <w:widowControl w:val="0"/>
              <w:tabs>
                <w:tab w:val="left" w:pos="288"/>
              </w:tabs>
              <w:autoSpaceDE w:val="0"/>
              <w:autoSpaceDN w:val="0"/>
              <w:spacing w:before="1" w:line="276" w:lineRule="auto"/>
              <w:ind w:right="96"/>
              <w:jc w:val="both"/>
              <w:rPr>
                <w:b/>
                <w:szCs w:val="28"/>
                <w:lang w:val="vi-VN"/>
              </w:rPr>
            </w:pPr>
          </w:p>
        </w:tc>
      </w:tr>
      <w:tr w:rsidR="0097669F" w:rsidRPr="00072341" w14:paraId="22A28D5B" w14:textId="77777777" w:rsidTr="00C17B5B">
        <w:trPr>
          <w:trHeight w:val="313"/>
        </w:trPr>
        <w:tc>
          <w:tcPr>
            <w:tcW w:w="9382" w:type="dxa"/>
            <w:gridSpan w:val="2"/>
          </w:tcPr>
          <w:p w14:paraId="54F6FF07" w14:textId="77777777" w:rsidR="0097669F" w:rsidRPr="00072341" w:rsidRDefault="0097669F" w:rsidP="00072341">
            <w:pPr>
              <w:spacing w:line="276" w:lineRule="auto"/>
              <w:ind w:left="187"/>
              <w:contextualSpacing/>
              <w:jc w:val="center"/>
              <w:rPr>
                <w:b/>
                <w:bCs/>
                <w:iCs/>
                <w:szCs w:val="28"/>
                <w:lang w:val="vi-VN"/>
              </w:rPr>
            </w:pPr>
            <w:r w:rsidRPr="00072341">
              <w:rPr>
                <w:b/>
                <w:bCs/>
                <w:iCs/>
                <w:sz w:val="24"/>
                <w:szCs w:val="28"/>
              </w:rPr>
              <w:t>LUYỆN TẬP</w:t>
            </w:r>
          </w:p>
        </w:tc>
      </w:tr>
      <w:tr w:rsidR="0097669F" w:rsidRPr="00072341" w14:paraId="2213F8E0" w14:textId="77777777" w:rsidTr="00C17B5B">
        <w:trPr>
          <w:trHeight w:val="313"/>
        </w:trPr>
        <w:tc>
          <w:tcPr>
            <w:tcW w:w="9382" w:type="dxa"/>
            <w:gridSpan w:val="2"/>
          </w:tcPr>
          <w:p w14:paraId="51159F6B" w14:textId="77777777" w:rsidR="007E0367" w:rsidRPr="00072341" w:rsidRDefault="0097669F" w:rsidP="00072341">
            <w:pPr>
              <w:spacing w:line="276" w:lineRule="auto"/>
              <w:ind w:left="180"/>
              <w:jc w:val="both"/>
              <w:rPr>
                <w:bCs/>
                <w:color w:val="000000"/>
                <w:szCs w:val="28"/>
              </w:rPr>
            </w:pPr>
            <w:r w:rsidRPr="00072341">
              <w:rPr>
                <w:rFonts w:eastAsia="Calibri"/>
                <w:b/>
                <w:szCs w:val="28"/>
                <w:lang w:val="vi-VN"/>
              </w:rPr>
              <w:t>a. Mục tiêu:</w:t>
            </w:r>
            <w:r w:rsidR="007E0367" w:rsidRPr="00072341">
              <w:rPr>
                <w:bCs/>
                <w:i/>
                <w:iCs/>
                <w:color w:val="000000"/>
                <w:szCs w:val="28"/>
                <w:lang w:val="vi-VN"/>
              </w:rPr>
              <w:t xml:space="preserve"> </w:t>
            </w:r>
          </w:p>
          <w:p w14:paraId="4591B106" w14:textId="77777777" w:rsidR="007E0367" w:rsidRPr="00072341" w:rsidRDefault="007E0367" w:rsidP="00072341">
            <w:pPr>
              <w:numPr>
                <w:ilvl w:val="0"/>
                <w:numId w:val="2"/>
              </w:numPr>
              <w:spacing w:line="276" w:lineRule="auto"/>
              <w:ind w:left="180" w:hanging="180"/>
              <w:jc w:val="both"/>
              <w:rPr>
                <w:bCs/>
                <w:color w:val="000000"/>
                <w:szCs w:val="28"/>
              </w:rPr>
            </w:pPr>
            <w:r w:rsidRPr="00072341">
              <w:rPr>
                <w:bCs/>
                <w:color w:val="000000"/>
                <w:szCs w:val="28"/>
              </w:rPr>
              <w:t xml:space="preserve">Nhớ lại cách thể hiện bài hát </w:t>
            </w:r>
            <w:r w:rsidRPr="00072341">
              <w:rPr>
                <w:bCs/>
                <w:i/>
                <w:iCs/>
                <w:color w:val="000000"/>
                <w:szCs w:val="28"/>
              </w:rPr>
              <w:t>Con đường học trò</w:t>
            </w:r>
            <w:r w:rsidRPr="00072341">
              <w:rPr>
                <w:bCs/>
                <w:color w:val="000000"/>
                <w:szCs w:val="28"/>
              </w:rPr>
              <w:t>.</w:t>
            </w:r>
          </w:p>
          <w:p w14:paraId="01411544" w14:textId="77777777" w:rsidR="007E0367" w:rsidRPr="00072341" w:rsidRDefault="007E0367" w:rsidP="00072341">
            <w:pPr>
              <w:spacing w:line="276" w:lineRule="auto"/>
              <w:ind w:left="180"/>
              <w:jc w:val="both"/>
              <w:rPr>
                <w:color w:val="000000"/>
                <w:szCs w:val="28"/>
              </w:rPr>
            </w:pPr>
            <w:r w:rsidRPr="00072341">
              <w:rPr>
                <w:bCs/>
                <w:i/>
                <w:iCs/>
                <w:color w:val="000000"/>
                <w:szCs w:val="28"/>
                <w:lang w:val="vi-VN"/>
              </w:rPr>
              <w:t>Phát triển năng lực</w:t>
            </w:r>
            <w:r w:rsidRPr="00072341">
              <w:rPr>
                <w:bCs/>
                <w:i/>
                <w:iCs/>
                <w:color w:val="000000"/>
                <w:szCs w:val="28"/>
              </w:rPr>
              <w:t xml:space="preserve">: </w:t>
            </w:r>
          </w:p>
          <w:p w14:paraId="38D97C43" w14:textId="77777777" w:rsidR="0097669F" w:rsidRPr="00072341" w:rsidRDefault="007E0367" w:rsidP="00072341">
            <w:pPr>
              <w:spacing w:line="276" w:lineRule="auto"/>
              <w:jc w:val="both"/>
              <w:rPr>
                <w:rFonts w:eastAsia="Calibri"/>
                <w:b/>
                <w:szCs w:val="28"/>
                <w:lang w:val="vi-VN"/>
              </w:rPr>
            </w:pPr>
            <w:r w:rsidRPr="00072341">
              <w:rPr>
                <w:bCs/>
                <w:color w:val="000000"/>
                <w:szCs w:val="28"/>
              </w:rPr>
              <w:t xml:space="preserve">Cảm thụ âm nhạc bài hát </w:t>
            </w:r>
            <w:r w:rsidRPr="00072341">
              <w:rPr>
                <w:bCs/>
                <w:i/>
                <w:iCs/>
                <w:color w:val="000000"/>
                <w:szCs w:val="28"/>
              </w:rPr>
              <w:t>Con đường học trò</w:t>
            </w:r>
            <w:r w:rsidRPr="00072341">
              <w:rPr>
                <w:bCs/>
                <w:color w:val="000000"/>
                <w:szCs w:val="28"/>
              </w:rPr>
              <w:t>.</w:t>
            </w:r>
          </w:p>
          <w:p w14:paraId="0A80F6C7" w14:textId="77777777" w:rsidR="0097669F" w:rsidRPr="00072341" w:rsidRDefault="0097669F" w:rsidP="00072341">
            <w:pPr>
              <w:spacing w:line="276" w:lineRule="auto"/>
              <w:jc w:val="both"/>
              <w:rPr>
                <w:rFonts w:eastAsia="Calibri"/>
                <w:szCs w:val="28"/>
                <w:lang w:val="vi-VN"/>
              </w:rPr>
            </w:pPr>
            <w:r w:rsidRPr="00072341">
              <w:rPr>
                <w:rFonts w:eastAsia="Calibri"/>
                <w:b/>
                <w:szCs w:val="28"/>
                <w:lang w:val="vi-VN"/>
              </w:rPr>
              <w:t>b. Nội dung:</w:t>
            </w:r>
          </w:p>
          <w:p w14:paraId="1087E678" w14:textId="77777777" w:rsidR="0097669F" w:rsidRPr="00072341" w:rsidRDefault="0097669F" w:rsidP="00072341">
            <w:pPr>
              <w:spacing w:line="276" w:lineRule="auto"/>
              <w:jc w:val="both"/>
              <w:rPr>
                <w:rFonts w:eastAsia="Calibri"/>
                <w:szCs w:val="28"/>
                <w:lang w:val="vi-VN"/>
              </w:rPr>
            </w:pPr>
            <w:r w:rsidRPr="00072341">
              <w:rPr>
                <w:rFonts w:eastAsia="Calibri"/>
                <w:szCs w:val="28"/>
                <w:lang w:val="vi-VN"/>
              </w:rPr>
              <w:t>- HS trình bày được bài hát dưới hình thức hát Đơn ca, hòa giọng, lĩnh xướng</w:t>
            </w:r>
          </w:p>
          <w:p w14:paraId="48A14995" w14:textId="77777777" w:rsidR="0097669F" w:rsidRPr="00072341" w:rsidRDefault="0097669F" w:rsidP="00072341">
            <w:pPr>
              <w:spacing w:line="276" w:lineRule="auto"/>
              <w:jc w:val="both"/>
              <w:rPr>
                <w:rFonts w:eastAsia="Calibri"/>
                <w:szCs w:val="28"/>
                <w:lang w:val="vi-VN"/>
              </w:rPr>
            </w:pPr>
            <w:r w:rsidRPr="00072341">
              <w:rPr>
                <w:rFonts w:eastAsia="Calibri"/>
                <w:b/>
                <w:szCs w:val="28"/>
                <w:lang w:val="vi-VN"/>
              </w:rPr>
              <w:t>c. Sảm phẩm:</w:t>
            </w:r>
          </w:p>
          <w:p w14:paraId="6E90B79C" w14:textId="77777777" w:rsidR="0097669F" w:rsidRPr="00072341" w:rsidRDefault="0097669F" w:rsidP="00072341">
            <w:pPr>
              <w:tabs>
                <w:tab w:val="left" w:pos="997"/>
                <w:tab w:val="left" w:pos="998"/>
              </w:tabs>
              <w:spacing w:line="276" w:lineRule="auto"/>
              <w:rPr>
                <w:szCs w:val="28"/>
                <w:lang w:val="vi-VN"/>
              </w:rPr>
            </w:pPr>
            <w:r w:rsidRPr="00072341">
              <w:rPr>
                <w:szCs w:val="28"/>
                <w:lang w:val="vi-VN"/>
              </w:rPr>
              <w:t>- Mức độ 1:HS hát đúng giai điệu lời</w:t>
            </w:r>
            <w:r w:rsidR="007E0367" w:rsidRPr="00072341">
              <w:rPr>
                <w:szCs w:val="28"/>
              </w:rPr>
              <w:t xml:space="preserve"> </w:t>
            </w:r>
            <w:r w:rsidRPr="00072341">
              <w:rPr>
                <w:szCs w:val="28"/>
                <w:lang w:val="vi-VN"/>
              </w:rPr>
              <w:t>ca</w:t>
            </w:r>
          </w:p>
          <w:p w14:paraId="40E0DDBF" w14:textId="77777777" w:rsidR="007E0367" w:rsidRPr="00072341" w:rsidRDefault="0097669F" w:rsidP="00072341">
            <w:pPr>
              <w:tabs>
                <w:tab w:val="left" w:pos="997"/>
                <w:tab w:val="left" w:pos="998"/>
              </w:tabs>
              <w:spacing w:line="276" w:lineRule="auto"/>
              <w:rPr>
                <w:bCs/>
                <w:color w:val="000000"/>
                <w:szCs w:val="28"/>
              </w:rPr>
            </w:pPr>
            <w:r w:rsidRPr="00072341">
              <w:rPr>
                <w:b/>
                <w:szCs w:val="28"/>
                <w:lang w:val="vi-VN"/>
              </w:rPr>
              <w:t xml:space="preserve">- </w:t>
            </w:r>
            <w:r w:rsidRPr="00072341">
              <w:rPr>
                <w:szCs w:val="28"/>
                <w:lang w:val="vi-VN"/>
              </w:rPr>
              <w:t xml:space="preserve">Mức độ 2:MĐ 1 + thể hiện đúng tính chất </w:t>
            </w:r>
            <w:r w:rsidRPr="00072341">
              <w:rPr>
                <w:rFonts w:eastAsia="Calibri"/>
                <w:color w:val="000000"/>
                <w:szCs w:val="28"/>
                <w:lang w:val="vi-VN"/>
              </w:rPr>
              <w:t xml:space="preserve">vui tươi, rộn ràng của bài hát </w:t>
            </w:r>
            <w:r w:rsidR="007E0367" w:rsidRPr="00072341">
              <w:rPr>
                <w:bCs/>
                <w:i/>
                <w:iCs/>
                <w:color w:val="000000"/>
                <w:szCs w:val="28"/>
              </w:rPr>
              <w:t>Con đường học trò</w:t>
            </w:r>
            <w:r w:rsidR="007E0367" w:rsidRPr="00072341">
              <w:rPr>
                <w:bCs/>
                <w:color w:val="000000"/>
                <w:szCs w:val="28"/>
              </w:rPr>
              <w:t>.</w:t>
            </w:r>
          </w:p>
          <w:p w14:paraId="0DA7CED1" w14:textId="77777777" w:rsidR="0097669F" w:rsidRPr="00072341" w:rsidRDefault="0097669F" w:rsidP="00072341">
            <w:pPr>
              <w:tabs>
                <w:tab w:val="left" w:pos="997"/>
                <w:tab w:val="left" w:pos="998"/>
              </w:tabs>
              <w:spacing w:line="276" w:lineRule="auto"/>
              <w:rPr>
                <w:szCs w:val="28"/>
                <w:lang w:val="vi-VN"/>
              </w:rPr>
            </w:pPr>
            <w:r w:rsidRPr="00072341">
              <w:rPr>
                <w:b/>
                <w:szCs w:val="28"/>
                <w:lang w:val="vi-VN"/>
              </w:rPr>
              <w:t xml:space="preserve">- </w:t>
            </w:r>
            <w:r w:rsidRPr="00072341">
              <w:rPr>
                <w:szCs w:val="28"/>
                <w:lang w:val="vi-VN"/>
              </w:rPr>
              <w:t>Mức độ 3:MĐ1 + MĐ2  kết hợp hát lĩnh xướng, hòa giọng.</w:t>
            </w:r>
          </w:p>
          <w:p w14:paraId="79B5E703" w14:textId="77777777" w:rsidR="0097669F" w:rsidRPr="00072341" w:rsidRDefault="0097669F" w:rsidP="00072341">
            <w:pPr>
              <w:spacing w:line="276" w:lineRule="auto"/>
              <w:jc w:val="both"/>
              <w:rPr>
                <w:rFonts w:eastAsia="Calibri"/>
                <w:b/>
                <w:i/>
                <w:szCs w:val="28"/>
                <w:lang w:val="vi-VN"/>
              </w:rPr>
            </w:pPr>
            <w:r w:rsidRPr="00072341">
              <w:rPr>
                <w:rFonts w:eastAsia="Calibri"/>
                <w:b/>
                <w:szCs w:val="28"/>
                <w:lang w:val="vi-VN"/>
              </w:rPr>
              <w:lastRenderedPageBreak/>
              <w:t xml:space="preserve">d. Tổ chức thực hiện:  </w:t>
            </w:r>
            <w:r w:rsidRPr="00072341">
              <w:rPr>
                <w:rFonts w:eastAsia="Calibri"/>
                <w:b/>
                <w:i/>
                <w:szCs w:val="28"/>
                <w:lang w:val="vi-VN"/>
              </w:rPr>
              <w:t>Phương pháp dạy học: Hợp tác</w:t>
            </w:r>
          </w:p>
          <w:p w14:paraId="526C5C0B" w14:textId="77777777" w:rsidR="0097669F" w:rsidRPr="00072341" w:rsidRDefault="0097669F" w:rsidP="00072341">
            <w:pPr>
              <w:spacing w:line="276" w:lineRule="auto"/>
              <w:ind w:left="187"/>
              <w:contextualSpacing/>
              <w:jc w:val="both"/>
              <w:rPr>
                <w:b/>
                <w:bCs/>
                <w:iCs/>
                <w:color w:val="FF0000"/>
                <w:szCs w:val="28"/>
              </w:rPr>
            </w:pPr>
            <w:r w:rsidRPr="00072341">
              <w:rPr>
                <w:rFonts w:eastAsia="Calibri"/>
                <w:b/>
                <w:i/>
                <w:szCs w:val="28"/>
                <w:lang w:val="vi-VN"/>
              </w:rPr>
              <w:t xml:space="preserve"> Kĩ thuật dạy học: Chia nhóm</w:t>
            </w:r>
          </w:p>
        </w:tc>
      </w:tr>
      <w:tr w:rsidR="0097669F" w:rsidRPr="00072341" w14:paraId="38108A23" w14:textId="77777777" w:rsidTr="00C17B5B">
        <w:trPr>
          <w:trHeight w:val="313"/>
        </w:trPr>
        <w:tc>
          <w:tcPr>
            <w:tcW w:w="5175" w:type="dxa"/>
          </w:tcPr>
          <w:p w14:paraId="733F6BE9" w14:textId="77777777" w:rsidR="0097669F" w:rsidRPr="00072341" w:rsidRDefault="0097669F" w:rsidP="00072341">
            <w:pPr>
              <w:spacing w:line="276" w:lineRule="auto"/>
              <w:ind w:left="187"/>
              <w:contextualSpacing/>
              <w:jc w:val="both"/>
              <w:rPr>
                <w:rFonts w:eastAsia="Calibri"/>
                <w:color w:val="000000"/>
                <w:szCs w:val="28"/>
                <w:lang w:val="vi-VN"/>
              </w:rPr>
            </w:pPr>
            <w:r w:rsidRPr="00072341">
              <w:rPr>
                <w:rFonts w:eastAsia="Calibri"/>
                <w:b/>
                <w:color w:val="000000"/>
                <w:szCs w:val="28"/>
                <w:lang w:val="vi-VN"/>
              </w:rPr>
              <w:lastRenderedPageBreak/>
              <w:t>Hoạt động của GV và HS</w:t>
            </w:r>
          </w:p>
        </w:tc>
        <w:tc>
          <w:tcPr>
            <w:tcW w:w="4207" w:type="dxa"/>
          </w:tcPr>
          <w:p w14:paraId="631BAEDF"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r w:rsidRPr="00072341">
              <w:rPr>
                <w:b/>
                <w:szCs w:val="28"/>
                <w:lang w:val="vi-VN"/>
              </w:rPr>
              <w:t xml:space="preserve">                       Nội dung</w:t>
            </w:r>
          </w:p>
        </w:tc>
      </w:tr>
      <w:tr w:rsidR="0097669F" w:rsidRPr="00072341" w14:paraId="0C35AADF" w14:textId="77777777" w:rsidTr="00C17B5B">
        <w:trPr>
          <w:trHeight w:val="313"/>
        </w:trPr>
        <w:tc>
          <w:tcPr>
            <w:tcW w:w="5175" w:type="dxa"/>
          </w:tcPr>
          <w:p w14:paraId="6D90347B" w14:textId="77777777" w:rsidR="007E0367" w:rsidRPr="00072341" w:rsidRDefault="007E0367" w:rsidP="00072341">
            <w:pPr>
              <w:spacing w:line="276" w:lineRule="auto"/>
              <w:ind w:left="180"/>
              <w:jc w:val="both"/>
              <w:rPr>
                <w:bCs/>
                <w:color w:val="000000"/>
                <w:szCs w:val="28"/>
                <w:lang w:val="vi-VN"/>
              </w:rPr>
            </w:pPr>
            <w:r w:rsidRPr="00072341">
              <w:rPr>
                <w:bCs/>
                <w:color w:val="000000"/>
                <w:szCs w:val="28"/>
                <w:lang w:val="vi-VN"/>
              </w:rPr>
              <w:t>- GV hát hoặc cho HS nghe file nhạc bài hát</w:t>
            </w:r>
            <w:r w:rsidRPr="00072341">
              <w:rPr>
                <w:bCs/>
                <w:color w:val="000000"/>
                <w:szCs w:val="28"/>
              </w:rPr>
              <w:t xml:space="preserve"> từ học liệu điện tử</w:t>
            </w:r>
            <w:r w:rsidRPr="00072341">
              <w:rPr>
                <w:bCs/>
                <w:color w:val="000000"/>
                <w:szCs w:val="28"/>
                <w:lang w:val="vi-VN"/>
              </w:rPr>
              <w:t>.</w:t>
            </w:r>
          </w:p>
          <w:p w14:paraId="503A55BC" w14:textId="77777777" w:rsidR="007E0367" w:rsidRPr="00072341" w:rsidRDefault="007E0367" w:rsidP="00072341">
            <w:pPr>
              <w:spacing w:line="276" w:lineRule="auto"/>
              <w:ind w:left="180"/>
              <w:jc w:val="both"/>
              <w:rPr>
                <w:color w:val="000000"/>
                <w:szCs w:val="28"/>
              </w:rPr>
            </w:pPr>
            <w:r w:rsidRPr="00072341">
              <w:rPr>
                <w:color w:val="000000"/>
                <w:szCs w:val="28"/>
              </w:rPr>
              <w:t xml:space="preserve">- Lắng nghe và nhớ lại bài hát </w:t>
            </w:r>
            <w:r w:rsidRPr="00072341">
              <w:rPr>
                <w:i/>
                <w:iCs/>
                <w:color w:val="000000"/>
                <w:szCs w:val="28"/>
              </w:rPr>
              <w:t>Con đường học trò</w:t>
            </w:r>
            <w:r w:rsidRPr="00072341">
              <w:rPr>
                <w:color w:val="000000"/>
                <w:szCs w:val="28"/>
              </w:rPr>
              <w:t>.</w:t>
            </w:r>
          </w:p>
          <w:p w14:paraId="68F7DB4C" w14:textId="77777777" w:rsidR="007E0367" w:rsidRPr="00072341" w:rsidRDefault="007E0367" w:rsidP="00072341">
            <w:pPr>
              <w:spacing w:line="276" w:lineRule="auto"/>
              <w:jc w:val="both"/>
              <w:rPr>
                <w:rFonts w:eastAsia="Calibri"/>
                <w:b/>
                <w:color w:val="000000"/>
                <w:szCs w:val="28"/>
              </w:rPr>
            </w:pPr>
          </w:p>
          <w:p w14:paraId="07A4CFD3" w14:textId="77777777" w:rsidR="007E0367" w:rsidRPr="00072341" w:rsidRDefault="007E0367" w:rsidP="00072341">
            <w:pPr>
              <w:spacing w:line="276" w:lineRule="auto"/>
              <w:jc w:val="both"/>
              <w:rPr>
                <w:rFonts w:eastAsia="Calibri"/>
                <w:b/>
                <w:color w:val="000000"/>
                <w:szCs w:val="28"/>
              </w:rPr>
            </w:pPr>
          </w:p>
          <w:p w14:paraId="58C583A1" w14:textId="77777777" w:rsidR="007E0367" w:rsidRPr="00072341" w:rsidRDefault="007E0367" w:rsidP="00072341">
            <w:pPr>
              <w:spacing w:line="276" w:lineRule="auto"/>
              <w:ind w:left="180"/>
              <w:jc w:val="both"/>
              <w:rPr>
                <w:color w:val="000000"/>
                <w:szCs w:val="28"/>
              </w:rPr>
            </w:pPr>
            <w:r w:rsidRPr="00072341">
              <w:rPr>
                <w:color w:val="000000"/>
                <w:szCs w:val="28"/>
              </w:rPr>
              <w:t>- GV hướng dẫn HS hát kết hợp vận động cơ thể theo nhịp điệu (sgk trang 7) với các bước sau:</w:t>
            </w:r>
          </w:p>
          <w:p w14:paraId="2C579740" w14:textId="77777777" w:rsidR="007E0367" w:rsidRPr="00072341" w:rsidRDefault="007E0367" w:rsidP="00072341">
            <w:pPr>
              <w:tabs>
                <w:tab w:val="left" w:pos="336"/>
              </w:tabs>
              <w:spacing w:line="276" w:lineRule="auto"/>
              <w:ind w:left="158"/>
              <w:jc w:val="both"/>
              <w:rPr>
                <w:color w:val="000000"/>
                <w:szCs w:val="28"/>
              </w:rPr>
            </w:pPr>
            <w:r w:rsidRPr="00072341">
              <w:rPr>
                <w:color w:val="000000"/>
                <w:szCs w:val="28"/>
              </w:rPr>
              <w:t>+ Bước 1: GV làm mẫu và đếm số động tác (hoặc gọi một HS có năng khiếu lên làm mẫu theo hướng dẫn đã học ở học liệu điện tử)</w:t>
            </w:r>
          </w:p>
          <w:p w14:paraId="37522AF9" w14:textId="77777777" w:rsidR="007E0367" w:rsidRPr="00072341" w:rsidRDefault="007E0367" w:rsidP="00072341">
            <w:pPr>
              <w:tabs>
                <w:tab w:val="left" w:pos="336"/>
              </w:tabs>
              <w:spacing w:line="276" w:lineRule="auto"/>
              <w:ind w:left="158"/>
              <w:jc w:val="both"/>
              <w:rPr>
                <w:color w:val="000000"/>
                <w:szCs w:val="28"/>
              </w:rPr>
            </w:pPr>
            <w:r w:rsidRPr="00072341">
              <w:rPr>
                <w:color w:val="000000"/>
                <w:szCs w:val="28"/>
              </w:rPr>
              <w:t>+ Bước 2: Hướng dẫn HS hát kết hợp vận động cơ thể theo hai âm hình vừa học.</w:t>
            </w:r>
          </w:p>
          <w:p w14:paraId="66475930" w14:textId="77777777" w:rsidR="007E0367" w:rsidRPr="00072341" w:rsidRDefault="007E0367" w:rsidP="00072341">
            <w:pPr>
              <w:tabs>
                <w:tab w:val="left" w:pos="336"/>
              </w:tabs>
              <w:spacing w:line="276" w:lineRule="auto"/>
              <w:ind w:left="158"/>
              <w:jc w:val="both"/>
              <w:rPr>
                <w:color w:val="000000"/>
                <w:szCs w:val="28"/>
              </w:rPr>
            </w:pPr>
            <w:r w:rsidRPr="00072341">
              <w:rPr>
                <w:color w:val="000000"/>
                <w:szCs w:val="28"/>
              </w:rPr>
              <w:t>- GV cho các nhóm thực hành luyện tập và sửa sai (nếu có).</w:t>
            </w:r>
          </w:p>
          <w:p w14:paraId="5A357242" w14:textId="77777777" w:rsidR="007E0367" w:rsidRPr="00072341" w:rsidRDefault="007E0367" w:rsidP="00072341">
            <w:pPr>
              <w:spacing w:line="276" w:lineRule="auto"/>
              <w:jc w:val="both"/>
              <w:rPr>
                <w:color w:val="000000"/>
                <w:szCs w:val="28"/>
              </w:rPr>
            </w:pPr>
            <w:r w:rsidRPr="00072341">
              <w:rPr>
                <w:color w:val="000000"/>
                <w:szCs w:val="28"/>
              </w:rPr>
              <w:t>- GV gọi một số nhóm trình bày trước lớp. Nhận xét, tuyên dương và đánh giá kết quả .</w:t>
            </w:r>
          </w:p>
          <w:p w14:paraId="4F6D366D" w14:textId="77777777" w:rsidR="007E0367" w:rsidRPr="00072341" w:rsidRDefault="007E0367" w:rsidP="00072341">
            <w:pPr>
              <w:spacing w:line="276" w:lineRule="auto"/>
              <w:ind w:left="180"/>
              <w:jc w:val="both"/>
              <w:rPr>
                <w:color w:val="000000"/>
                <w:szCs w:val="28"/>
              </w:rPr>
            </w:pPr>
            <w:r w:rsidRPr="00072341">
              <w:rPr>
                <w:color w:val="000000"/>
                <w:szCs w:val="28"/>
              </w:rPr>
              <w:t>- HS nhớ lại các động tác hướng dẫn thực hiện từ trước qua học liệu điện tử.</w:t>
            </w:r>
          </w:p>
          <w:p w14:paraId="2BCDD561" w14:textId="77777777" w:rsidR="007E0367" w:rsidRPr="00072341" w:rsidRDefault="007E0367" w:rsidP="00072341">
            <w:pPr>
              <w:spacing w:line="276" w:lineRule="auto"/>
              <w:ind w:left="180"/>
              <w:jc w:val="both"/>
              <w:rPr>
                <w:color w:val="000000"/>
                <w:szCs w:val="28"/>
              </w:rPr>
            </w:pPr>
          </w:p>
          <w:p w14:paraId="127FC5A7" w14:textId="77777777" w:rsidR="007E0367" w:rsidRPr="00072341" w:rsidRDefault="007E0367" w:rsidP="00072341">
            <w:pPr>
              <w:spacing w:line="276" w:lineRule="auto"/>
              <w:ind w:left="180"/>
              <w:jc w:val="both"/>
              <w:rPr>
                <w:color w:val="000000"/>
                <w:szCs w:val="28"/>
              </w:rPr>
            </w:pPr>
            <w:r w:rsidRPr="00072341">
              <w:rPr>
                <w:color w:val="000000"/>
                <w:szCs w:val="28"/>
              </w:rPr>
              <w:t>+ HS quan sát các động tác vận động cơ thể và làm theo.</w:t>
            </w:r>
          </w:p>
          <w:p w14:paraId="4ACE6239" w14:textId="77777777" w:rsidR="007E0367" w:rsidRPr="00072341" w:rsidRDefault="007E0367" w:rsidP="00072341">
            <w:pPr>
              <w:spacing w:line="276" w:lineRule="auto"/>
              <w:ind w:left="180"/>
              <w:jc w:val="both"/>
              <w:rPr>
                <w:color w:val="000000"/>
                <w:szCs w:val="28"/>
              </w:rPr>
            </w:pPr>
          </w:p>
          <w:p w14:paraId="6A9AF447" w14:textId="77777777" w:rsidR="007E0367" w:rsidRPr="00072341" w:rsidRDefault="007E0367" w:rsidP="00072341">
            <w:pPr>
              <w:spacing w:line="276" w:lineRule="auto"/>
              <w:ind w:left="180"/>
              <w:jc w:val="both"/>
              <w:rPr>
                <w:color w:val="000000"/>
                <w:szCs w:val="28"/>
              </w:rPr>
            </w:pPr>
          </w:p>
          <w:p w14:paraId="559A443F" w14:textId="77777777" w:rsidR="007E0367" w:rsidRPr="00072341" w:rsidRDefault="007E0367" w:rsidP="00072341">
            <w:pPr>
              <w:spacing w:line="276" w:lineRule="auto"/>
              <w:ind w:left="180"/>
              <w:jc w:val="both"/>
              <w:rPr>
                <w:color w:val="000000"/>
                <w:szCs w:val="28"/>
              </w:rPr>
            </w:pPr>
            <w:r w:rsidRPr="00072341">
              <w:rPr>
                <w:color w:val="000000"/>
                <w:szCs w:val="28"/>
              </w:rPr>
              <w:t>+ HS hát kết hợp vận động cơ thể theo nhịp điệu.</w:t>
            </w:r>
          </w:p>
          <w:p w14:paraId="1A3919C7" w14:textId="77777777" w:rsidR="007E0367" w:rsidRPr="00072341" w:rsidRDefault="007E0367" w:rsidP="00072341">
            <w:pPr>
              <w:spacing w:line="276" w:lineRule="auto"/>
              <w:ind w:left="180"/>
              <w:jc w:val="both"/>
              <w:rPr>
                <w:color w:val="000000"/>
                <w:szCs w:val="28"/>
              </w:rPr>
            </w:pPr>
            <w:r w:rsidRPr="00072341">
              <w:rPr>
                <w:color w:val="000000"/>
                <w:szCs w:val="28"/>
              </w:rPr>
              <w:t>- Các nhóm HS hỗ trợ nhau tự luyện tập.</w:t>
            </w:r>
          </w:p>
          <w:p w14:paraId="1B9EA88F" w14:textId="77777777" w:rsidR="007E0367" w:rsidRPr="00072341" w:rsidRDefault="007E0367" w:rsidP="00072341">
            <w:pPr>
              <w:spacing w:line="276" w:lineRule="auto"/>
              <w:ind w:left="180"/>
              <w:jc w:val="both"/>
              <w:rPr>
                <w:color w:val="000000"/>
                <w:szCs w:val="28"/>
              </w:rPr>
            </w:pPr>
            <w:r w:rsidRPr="00072341">
              <w:rPr>
                <w:color w:val="000000"/>
                <w:szCs w:val="28"/>
              </w:rPr>
              <w:t>- Nhóm HS biểu diễn hát kết hợp vận động cơ thể theo nhịp điệu.</w:t>
            </w:r>
          </w:p>
          <w:p w14:paraId="30B53172" w14:textId="77777777" w:rsidR="007E0367" w:rsidRPr="00072341" w:rsidRDefault="007E0367" w:rsidP="00072341">
            <w:pPr>
              <w:spacing w:line="276" w:lineRule="auto"/>
              <w:jc w:val="both"/>
              <w:rPr>
                <w:color w:val="000000"/>
                <w:szCs w:val="28"/>
              </w:rPr>
            </w:pPr>
          </w:p>
          <w:p w14:paraId="32369E6F" w14:textId="77777777" w:rsidR="0097669F" w:rsidRPr="00072341" w:rsidRDefault="0097669F" w:rsidP="00072341">
            <w:pPr>
              <w:tabs>
                <w:tab w:val="left" w:pos="348"/>
              </w:tabs>
              <w:spacing w:line="276" w:lineRule="auto"/>
              <w:jc w:val="both"/>
              <w:rPr>
                <w:rFonts w:eastAsia="Calibri"/>
                <w:iCs/>
                <w:szCs w:val="28"/>
                <w:lang w:val="vi-VN"/>
              </w:rPr>
            </w:pPr>
            <w:r w:rsidRPr="00072341">
              <w:rPr>
                <w:rFonts w:eastAsia="Calibri"/>
                <w:b/>
                <w:iCs/>
                <w:szCs w:val="28"/>
                <w:lang w:val="vi-VN"/>
              </w:rPr>
              <w:t>* Kết luận, nhận định</w:t>
            </w:r>
            <w:r w:rsidRPr="00072341">
              <w:rPr>
                <w:rFonts w:eastAsia="Calibri"/>
                <w:iCs/>
                <w:szCs w:val="28"/>
                <w:lang w:val="vi-VN"/>
              </w:rPr>
              <w:t>.</w:t>
            </w:r>
          </w:p>
          <w:p w14:paraId="7468CEC1" w14:textId="77777777" w:rsidR="0097669F" w:rsidRPr="00072341" w:rsidRDefault="0097669F" w:rsidP="00072341">
            <w:pPr>
              <w:tabs>
                <w:tab w:val="left" w:pos="348"/>
              </w:tabs>
              <w:spacing w:line="276" w:lineRule="auto"/>
              <w:jc w:val="both"/>
              <w:rPr>
                <w:rFonts w:eastAsia="Calibri"/>
                <w:iCs/>
                <w:szCs w:val="28"/>
                <w:lang w:val="vi-VN"/>
              </w:rPr>
            </w:pPr>
            <w:r w:rsidRPr="00072341">
              <w:rPr>
                <w:rFonts w:eastAsia="Calibri"/>
                <w:iCs/>
                <w:szCs w:val="28"/>
                <w:lang w:val="vi-VN"/>
              </w:rPr>
              <w:t>- GV yêu cầu HS nhận xét phần trình bày của các nhóm.</w:t>
            </w:r>
          </w:p>
          <w:p w14:paraId="73D0B86C" w14:textId="77777777" w:rsidR="0097669F" w:rsidRPr="00072341" w:rsidRDefault="0097669F" w:rsidP="00072341">
            <w:pPr>
              <w:tabs>
                <w:tab w:val="left" w:pos="348"/>
              </w:tabs>
              <w:spacing w:line="276" w:lineRule="auto"/>
              <w:jc w:val="both"/>
              <w:rPr>
                <w:rFonts w:eastAsia="Calibri"/>
                <w:b/>
                <w:iCs/>
                <w:color w:val="FF0000"/>
                <w:szCs w:val="28"/>
                <w:lang w:val="vi-VN"/>
              </w:rPr>
            </w:pPr>
            <w:r w:rsidRPr="00072341">
              <w:rPr>
                <w:rFonts w:eastAsia="Calibri"/>
                <w:iCs/>
                <w:szCs w:val="28"/>
                <w:lang w:val="vi-VN"/>
              </w:rPr>
              <w:t>GV nhận xét và sửa sai (nếu có)</w:t>
            </w:r>
          </w:p>
          <w:p w14:paraId="2940003F" w14:textId="77777777" w:rsidR="0097669F" w:rsidRPr="00072341" w:rsidRDefault="0097669F" w:rsidP="00072341">
            <w:pPr>
              <w:spacing w:line="276" w:lineRule="auto"/>
              <w:ind w:left="187"/>
              <w:contextualSpacing/>
              <w:jc w:val="both"/>
              <w:rPr>
                <w:rFonts w:eastAsia="Calibri"/>
                <w:b/>
                <w:color w:val="000000"/>
                <w:szCs w:val="28"/>
                <w:lang w:val="vi-VN"/>
              </w:rPr>
            </w:pPr>
          </w:p>
        </w:tc>
        <w:tc>
          <w:tcPr>
            <w:tcW w:w="4207" w:type="dxa"/>
          </w:tcPr>
          <w:p w14:paraId="175631DA"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p>
          <w:p w14:paraId="60C33E2D"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p>
          <w:p w14:paraId="3D353737" w14:textId="77777777" w:rsidR="007E0367" w:rsidRPr="00072341" w:rsidRDefault="007E0367" w:rsidP="00072341">
            <w:pPr>
              <w:spacing w:line="276" w:lineRule="auto"/>
              <w:ind w:left="180"/>
              <w:jc w:val="both"/>
              <w:rPr>
                <w:b/>
                <w:i/>
                <w:iCs/>
                <w:color w:val="000000"/>
                <w:szCs w:val="28"/>
                <w:lang w:val="vi-VN"/>
              </w:rPr>
            </w:pPr>
            <w:r w:rsidRPr="00072341">
              <w:rPr>
                <w:b/>
                <w:i/>
                <w:iCs/>
                <w:color w:val="000000"/>
                <w:szCs w:val="28"/>
              </w:rPr>
              <w:t>a</w:t>
            </w:r>
            <w:r w:rsidRPr="00072341">
              <w:rPr>
                <w:b/>
                <w:i/>
                <w:iCs/>
                <w:color w:val="000000"/>
                <w:szCs w:val="28"/>
                <w:lang w:val="vi-VN"/>
              </w:rPr>
              <w:t>. Nghe lại bài hát</w:t>
            </w:r>
          </w:p>
          <w:p w14:paraId="3D93FDEA" w14:textId="77777777" w:rsidR="0097669F" w:rsidRPr="00072341" w:rsidRDefault="0097669F" w:rsidP="00072341">
            <w:pPr>
              <w:spacing w:line="276" w:lineRule="auto"/>
              <w:jc w:val="both"/>
              <w:rPr>
                <w:rFonts w:eastAsia="Calibri"/>
                <w:color w:val="000000"/>
                <w:szCs w:val="28"/>
              </w:rPr>
            </w:pPr>
          </w:p>
          <w:p w14:paraId="7180D80A" w14:textId="77777777" w:rsidR="0097669F" w:rsidRPr="00072341" w:rsidRDefault="0097669F" w:rsidP="00072341">
            <w:pPr>
              <w:spacing w:line="276" w:lineRule="auto"/>
              <w:jc w:val="both"/>
              <w:rPr>
                <w:rFonts w:eastAsia="Calibri"/>
                <w:color w:val="000000"/>
                <w:szCs w:val="28"/>
                <w:lang w:val="vi-VN"/>
              </w:rPr>
            </w:pPr>
          </w:p>
          <w:p w14:paraId="76ECF642" w14:textId="77777777" w:rsidR="0097669F" w:rsidRPr="00072341" w:rsidRDefault="007E0367" w:rsidP="00072341">
            <w:pPr>
              <w:spacing w:line="276" w:lineRule="auto"/>
              <w:jc w:val="both"/>
              <w:rPr>
                <w:rFonts w:eastAsia="Calibri"/>
                <w:color w:val="000000"/>
                <w:szCs w:val="28"/>
                <w:lang w:val="vi-VN"/>
              </w:rPr>
            </w:pPr>
            <w:r w:rsidRPr="00072341">
              <w:rPr>
                <w:b/>
                <w:bCs/>
                <w:i/>
                <w:iCs/>
                <w:color w:val="000000"/>
                <w:szCs w:val="28"/>
              </w:rPr>
              <w:t>b. Ôn tập bài hát</w:t>
            </w:r>
          </w:p>
          <w:p w14:paraId="7BB04147" w14:textId="77777777" w:rsidR="0097669F" w:rsidRPr="00072341" w:rsidRDefault="0097669F" w:rsidP="00072341">
            <w:pPr>
              <w:spacing w:line="276" w:lineRule="auto"/>
              <w:jc w:val="both"/>
              <w:rPr>
                <w:rFonts w:eastAsia="Calibri"/>
                <w:color w:val="000000"/>
                <w:szCs w:val="28"/>
                <w:lang w:val="vi-VN"/>
              </w:rPr>
            </w:pPr>
          </w:p>
          <w:p w14:paraId="33C53203" w14:textId="77777777" w:rsidR="0097669F" w:rsidRPr="00072341" w:rsidRDefault="0097669F" w:rsidP="00072341">
            <w:pPr>
              <w:spacing w:line="276" w:lineRule="auto"/>
              <w:jc w:val="both"/>
              <w:rPr>
                <w:rFonts w:eastAsia="Calibri"/>
                <w:color w:val="000000"/>
                <w:szCs w:val="28"/>
                <w:lang w:val="vi-VN"/>
              </w:rPr>
            </w:pPr>
          </w:p>
          <w:p w14:paraId="2F1C6240" w14:textId="77777777" w:rsidR="0097669F" w:rsidRPr="00072341" w:rsidRDefault="0097669F" w:rsidP="00072341">
            <w:pPr>
              <w:spacing w:line="276" w:lineRule="auto"/>
              <w:jc w:val="both"/>
              <w:rPr>
                <w:rFonts w:eastAsia="Calibri"/>
                <w:color w:val="000000"/>
                <w:szCs w:val="28"/>
                <w:lang w:val="vi-VN"/>
              </w:rPr>
            </w:pPr>
          </w:p>
          <w:p w14:paraId="6EF1FDD3" w14:textId="77777777" w:rsidR="0097669F" w:rsidRPr="00072341" w:rsidRDefault="0097669F" w:rsidP="00072341">
            <w:pPr>
              <w:spacing w:line="276" w:lineRule="auto"/>
              <w:jc w:val="both"/>
              <w:rPr>
                <w:rFonts w:eastAsia="Calibri"/>
                <w:color w:val="000000"/>
                <w:szCs w:val="28"/>
                <w:lang w:val="vi-VN"/>
              </w:rPr>
            </w:pPr>
          </w:p>
          <w:p w14:paraId="54A379EB" w14:textId="77777777" w:rsidR="0097669F" w:rsidRPr="00072341" w:rsidRDefault="0097669F" w:rsidP="00072341">
            <w:pPr>
              <w:spacing w:line="276" w:lineRule="auto"/>
              <w:jc w:val="both"/>
              <w:rPr>
                <w:rFonts w:eastAsia="Calibri"/>
                <w:color w:val="000000"/>
                <w:szCs w:val="28"/>
                <w:lang w:val="vi-VN"/>
              </w:rPr>
            </w:pPr>
          </w:p>
          <w:p w14:paraId="1E89065D" w14:textId="77777777" w:rsidR="0097669F" w:rsidRPr="00072341" w:rsidRDefault="0097669F" w:rsidP="00072341">
            <w:pPr>
              <w:spacing w:line="276" w:lineRule="auto"/>
              <w:jc w:val="both"/>
              <w:rPr>
                <w:rFonts w:eastAsia="Calibri"/>
                <w:color w:val="000000"/>
                <w:szCs w:val="28"/>
                <w:lang w:val="vi-VN"/>
              </w:rPr>
            </w:pPr>
          </w:p>
          <w:p w14:paraId="09C5D709" w14:textId="77777777" w:rsidR="0097669F" w:rsidRPr="00072341" w:rsidRDefault="0097669F" w:rsidP="00072341">
            <w:pPr>
              <w:spacing w:line="276" w:lineRule="auto"/>
              <w:jc w:val="both"/>
              <w:rPr>
                <w:rFonts w:eastAsia="Calibri"/>
                <w:color w:val="000000"/>
                <w:szCs w:val="28"/>
                <w:lang w:val="vi-VN"/>
              </w:rPr>
            </w:pPr>
          </w:p>
          <w:p w14:paraId="05D71F0F" w14:textId="77777777" w:rsidR="0097669F" w:rsidRPr="00072341" w:rsidRDefault="0097669F" w:rsidP="00072341">
            <w:pPr>
              <w:spacing w:line="276" w:lineRule="auto"/>
              <w:jc w:val="both"/>
              <w:rPr>
                <w:rFonts w:eastAsia="Calibri"/>
                <w:color w:val="000000"/>
                <w:szCs w:val="28"/>
                <w:lang w:val="vi-VN"/>
              </w:rPr>
            </w:pPr>
          </w:p>
          <w:p w14:paraId="28CF2B10" w14:textId="77777777" w:rsidR="0097669F" w:rsidRPr="00072341" w:rsidRDefault="0097669F" w:rsidP="00072341">
            <w:pPr>
              <w:spacing w:line="276" w:lineRule="auto"/>
              <w:jc w:val="both"/>
              <w:rPr>
                <w:rFonts w:eastAsia="Calibri"/>
                <w:color w:val="000000"/>
                <w:szCs w:val="28"/>
                <w:lang w:val="vi-VN"/>
              </w:rPr>
            </w:pPr>
          </w:p>
          <w:p w14:paraId="2EB3C986" w14:textId="77777777" w:rsidR="0097669F" w:rsidRPr="00072341" w:rsidRDefault="0097669F" w:rsidP="00072341">
            <w:pPr>
              <w:spacing w:line="276" w:lineRule="auto"/>
              <w:jc w:val="both"/>
              <w:rPr>
                <w:rFonts w:eastAsia="Calibri"/>
                <w:color w:val="000000"/>
                <w:szCs w:val="28"/>
                <w:lang w:val="vi-VN"/>
              </w:rPr>
            </w:pPr>
          </w:p>
          <w:p w14:paraId="4246E2CF" w14:textId="77777777" w:rsidR="0097669F" w:rsidRPr="00072341" w:rsidRDefault="0097669F" w:rsidP="00072341">
            <w:pPr>
              <w:spacing w:line="276" w:lineRule="auto"/>
              <w:jc w:val="both"/>
              <w:rPr>
                <w:rFonts w:eastAsia="Calibri"/>
                <w:color w:val="000000"/>
                <w:szCs w:val="28"/>
                <w:lang w:val="vi-VN"/>
              </w:rPr>
            </w:pPr>
          </w:p>
          <w:p w14:paraId="347803D4" w14:textId="77777777" w:rsidR="0097669F" w:rsidRPr="00072341" w:rsidRDefault="0097669F" w:rsidP="00072341">
            <w:pPr>
              <w:spacing w:line="276" w:lineRule="auto"/>
              <w:jc w:val="both"/>
              <w:rPr>
                <w:rFonts w:eastAsia="Calibri"/>
                <w:color w:val="000000"/>
                <w:szCs w:val="28"/>
                <w:lang w:val="vi-VN"/>
              </w:rPr>
            </w:pPr>
          </w:p>
          <w:p w14:paraId="7B37B3AE" w14:textId="77777777" w:rsidR="0097669F" w:rsidRPr="00072341" w:rsidRDefault="0097669F" w:rsidP="00072341">
            <w:pPr>
              <w:spacing w:line="276" w:lineRule="auto"/>
              <w:jc w:val="both"/>
              <w:rPr>
                <w:rFonts w:eastAsia="Calibri"/>
                <w:color w:val="000000"/>
                <w:szCs w:val="28"/>
                <w:lang w:val="vi-VN"/>
              </w:rPr>
            </w:pPr>
          </w:p>
          <w:p w14:paraId="22F507FC" w14:textId="77777777" w:rsidR="0097669F" w:rsidRPr="00072341" w:rsidRDefault="0097669F" w:rsidP="00072341">
            <w:pPr>
              <w:spacing w:line="276" w:lineRule="auto"/>
              <w:jc w:val="both"/>
              <w:rPr>
                <w:rFonts w:eastAsia="Calibri"/>
                <w:color w:val="000000"/>
                <w:szCs w:val="28"/>
                <w:lang w:val="vi-VN"/>
              </w:rPr>
            </w:pPr>
          </w:p>
          <w:p w14:paraId="2D400612"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p>
        </w:tc>
      </w:tr>
      <w:tr w:rsidR="0097669F" w:rsidRPr="00072341" w14:paraId="5F0CE0AA" w14:textId="77777777" w:rsidTr="00C17B5B">
        <w:trPr>
          <w:trHeight w:val="313"/>
        </w:trPr>
        <w:tc>
          <w:tcPr>
            <w:tcW w:w="9382" w:type="dxa"/>
            <w:gridSpan w:val="2"/>
          </w:tcPr>
          <w:p w14:paraId="01E8E7AF" w14:textId="77777777" w:rsidR="0097669F" w:rsidRPr="00072341" w:rsidRDefault="0097669F" w:rsidP="00072341">
            <w:pPr>
              <w:widowControl w:val="0"/>
              <w:tabs>
                <w:tab w:val="left" w:pos="288"/>
              </w:tabs>
              <w:autoSpaceDE w:val="0"/>
              <w:autoSpaceDN w:val="0"/>
              <w:spacing w:before="1" w:line="276" w:lineRule="auto"/>
              <w:ind w:right="96"/>
              <w:jc w:val="center"/>
              <w:rPr>
                <w:b/>
                <w:szCs w:val="28"/>
                <w:lang w:val="vi-VN"/>
              </w:rPr>
            </w:pPr>
            <w:r w:rsidRPr="00072341">
              <w:rPr>
                <w:b/>
                <w:bCs/>
                <w:iCs/>
                <w:sz w:val="24"/>
                <w:szCs w:val="28"/>
              </w:rPr>
              <w:t>VẬN DỤNG</w:t>
            </w:r>
          </w:p>
        </w:tc>
      </w:tr>
      <w:tr w:rsidR="0097669F" w:rsidRPr="00072341" w14:paraId="5208DA9B" w14:textId="77777777" w:rsidTr="00C17B5B">
        <w:trPr>
          <w:trHeight w:val="313"/>
        </w:trPr>
        <w:tc>
          <w:tcPr>
            <w:tcW w:w="9382" w:type="dxa"/>
            <w:gridSpan w:val="2"/>
          </w:tcPr>
          <w:p w14:paraId="0C13CD87" w14:textId="77777777" w:rsidR="007E0367" w:rsidRPr="00072341" w:rsidRDefault="0097669F" w:rsidP="00072341">
            <w:pPr>
              <w:spacing w:line="276" w:lineRule="auto"/>
              <w:ind w:left="180"/>
              <w:jc w:val="both"/>
              <w:rPr>
                <w:bCs/>
                <w:color w:val="000000"/>
                <w:szCs w:val="28"/>
              </w:rPr>
            </w:pPr>
            <w:r w:rsidRPr="00072341">
              <w:rPr>
                <w:b/>
                <w:szCs w:val="28"/>
                <w:lang w:val="vi-VN"/>
              </w:rPr>
              <w:t>a. Mục tiêu:</w:t>
            </w:r>
          </w:p>
          <w:p w14:paraId="6EC07082" w14:textId="77777777" w:rsidR="007E0367" w:rsidRPr="00072341" w:rsidRDefault="007E0367" w:rsidP="00072341">
            <w:pPr>
              <w:spacing w:line="276" w:lineRule="auto"/>
              <w:ind w:left="180"/>
              <w:jc w:val="both"/>
              <w:rPr>
                <w:bCs/>
                <w:i/>
                <w:iCs/>
                <w:color w:val="000000"/>
                <w:szCs w:val="28"/>
              </w:rPr>
            </w:pPr>
            <w:r w:rsidRPr="00072341">
              <w:rPr>
                <w:bCs/>
                <w:color w:val="000000"/>
                <w:szCs w:val="28"/>
              </w:rPr>
              <w:t xml:space="preserve">- HS biết tự sáng tạo thêm các động tác vận động cơ thể cho bài hát </w:t>
            </w:r>
            <w:r w:rsidRPr="00072341">
              <w:rPr>
                <w:bCs/>
                <w:i/>
                <w:iCs/>
                <w:color w:val="000000"/>
                <w:szCs w:val="28"/>
              </w:rPr>
              <w:t xml:space="preserve">Con đường học trò. </w:t>
            </w:r>
          </w:p>
          <w:p w14:paraId="67A91B78" w14:textId="77777777" w:rsidR="007E0367" w:rsidRPr="00072341" w:rsidRDefault="007E0367" w:rsidP="00072341">
            <w:pPr>
              <w:spacing w:line="276" w:lineRule="auto"/>
              <w:ind w:left="180"/>
              <w:jc w:val="both"/>
              <w:rPr>
                <w:bCs/>
                <w:i/>
                <w:iCs/>
                <w:color w:val="000000"/>
                <w:szCs w:val="28"/>
              </w:rPr>
            </w:pPr>
            <w:r w:rsidRPr="00072341">
              <w:rPr>
                <w:bCs/>
                <w:i/>
                <w:iCs/>
                <w:color w:val="000000"/>
                <w:szCs w:val="28"/>
                <w:lang w:val="vi-VN"/>
              </w:rPr>
              <w:t>Phát triển năng lực</w:t>
            </w:r>
            <w:r w:rsidRPr="00072341">
              <w:rPr>
                <w:bCs/>
                <w:i/>
                <w:iCs/>
                <w:color w:val="000000"/>
                <w:szCs w:val="28"/>
              </w:rPr>
              <w:t>:</w:t>
            </w:r>
          </w:p>
          <w:p w14:paraId="5D8FA854" w14:textId="77777777" w:rsidR="0097669F" w:rsidRPr="00072341" w:rsidRDefault="007E0367" w:rsidP="00072341">
            <w:pPr>
              <w:spacing w:line="276" w:lineRule="auto"/>
              <w:ind w:left="180"/>
              <w:jc w:val="both"/>
              <w:rPr>
                <w:bCs/>
                <w:color w:val="000000"/>
                <w:szCs w:val="28"/>
              </w:rPr>
            </w:pPr>
            <w:r w:rsidRPr="00072341">
              <w:rPr>
                <w:bCs/>
                <w:color w:val="000000"/>
                <w:szCs w:val="28"/>
              </w:rPr>
              <w:t xml:space="preserve">- Vận dụng được một cách linh hoạt những kiến thức, kỹ năng để thêm các ý tưởng cho các động tác. Ứng dụng và sáng tạo biểu diễn bài hát </w:t>
            </w:r>
            <w:r w:rsidRPr="00072341">
              <w:rPr>
                <w:bCs/>
                <w:i/>
                <w:iCs/>
                <w:color w:val="000000"/>
                <w:szCs w:val="28"/>
              </w:rPr>
              <w:t>Con đường học trò</w:t>
            </w:r>
            <w:r w:rsidRPr="00072341">
              <w:rPr>
                <w:bCs/>
                <w:color w:val="000000"/>
                <w:szCs w:val="28"/>
              </w:rPr>
              <w:t xml:space="preserve"> trong các hoạt động ngoại khóa.</w:t>
            </w:r>
          </w:p>
          <w:p w14:paraId="6B398145" w14:textId="77777777" w:rsidR="0097669F" w:rsidRPr="00072341" w:rsidRDefault="0097669F" w:rsidP="00072341">
            <w:pPr>
              <w:widowControl w:val="0"/>
              <w:tabs>
                <w:tab w:val="left" w:pos="288"/>
              </w:tabs>
              <w:autoSpaceDE w:val="0"/>
              <w:autoSpaceDN w:val="0"/>
              <w:spacing w:line="276" w:lineRule="auto"/>
              <w:ind w:right="96"/>
              <w:jc w:val="both"/>
              <w:rPr>
                <w:b/>
                <w:szCs w:val="28"/>
                <w:lang w:val="vi-VN"/>
              </w:rPr>
            </w:pPr>
            <w:r w:rsidRPr="00072341">
              <w:rPr>
                <w:b/>
                <w:szCs w:val="28"/>
                <w:lang w:val="vi-VN"/>
              </w:rPr>
              <w:t>b. Nội dung:</w:t>
            </w:r>
          </w:p>
          <w:p w14:paraId="18211D58" w14:textId="77777777" w:rsidR="0097669F" w:rsidRPr="00072341" w:rsidRDefault="0097669F" w:rsidP="00072341">
            <w:pPr>
              <w:widowControl w:val="0"/>
              <w:tabs>
                <w:tab w:val="left" w:pos="288"/>
              </w:tabs>
              <w:autoSpaceDE w:val="0"/>
              <w:autoSpaceDN w:val="0"/>
              <w:spacing w:line="276" w:lineRule="auto"/>
              <w:ind w:right="96"/>
              <w:jc w:val="both"/>
              <w:rPr>
                <w:b/>
                <w:szCs w:val="28"/>
                <w:lang w:val="vi-VN"/>
              </w:rPr>
            </w:pPr>
            <w:r w:rsidRPr="00072341">
              <w:rPr>
                <w:szCs w:val="28"/>
                <w:lang w:val="vi-VN"/>
              </w:rPr>
              <w:t>- Nêu cảm nhận sau khi học bài hát (Nhóm, cá nhân)</w:t>
            </w:r>
          </w:p>
          <w:p w14:paraId="496F7463" w14:textId="77777777" w:rsidR="0097669F" w:rsidRPr="00072341" w:rsidRDefault="0097669F" w:rsidP="00072341">
            <w:pPr>
              <w:widowControl w:val="0"/>
              <w:tabs>
                <w:tab w:val="left" w:pos="288"/>
              </w:tabs>
              <w:autoSpaceDE w:val="0"/>
              <w:autoSpaceDN w:val="0"/>
              <w:spacing w:line="276" w:lineRule="auto"/>
              <w:ind w:right="96"/>
              <w:jc w:val="both"/>
              <w:rPr>
                <w:szCs w:val="28"/>
                <w:lang w:val="vi-VN"/>
              </w:rPr>
            </w:pPr>
            <w:r w:rsidRPr="00072341">
              <w:rPr>
                <w:szCs w:val="28"/>
                <w:lang w:val="vi-VN"/>
              </w:rPr>
              <w:t>- Trình bày bài hát kết hợp vận động với những ý tưởng sáng tạo .</w:t>
            </w:r>
          </w:p>
          <w:p w14:paraId="53D0D560" w14:textId="77777777" w:rsidR="0097669F" w:rsidRPr="00072341" w:rsidRDefault="0097669F" w:rsidP="00072341">
            <w:pPr>
              <w:widowControl w:val="0"/>
              <w:tabs>
                <w:tab w:val="left" w:pos="288"/>
              </w:tabs>
              <w:autoSpaceDE w:val="0"/>
              <w:autoSpaceDN w:val="0"/>
              <w:spacing w:line="276" w:lineRule="auto"/>
              <w:ind w:right="96"/>
              <w:jc w:val="both"/>
              <w:rPr>
                <w:b/>
                <w:szCs w:val="28"/>
                <w:lang w:val="vi-VN"/>
              </w:rPr>
            </w:pPr>
            <w:r w:rsidRPr="00072341">
              <w:rPr>
                <w:b/>
                <w:szCs w:val="28"/>
                <w:lang w:val="vi-VN"/>
              </w:rPr>
              <w:t xml:space="preserve">c. Sản phẩm: </w:t>
            </w:r>
          </w:p>
          <w:p w14:paraId="0D96B4CC" w14:textId="77777777" w:rsidR="0097669F" w:rsidRPr="00072341" w:rsidRDefault="0097669F" w:rsidP="00072341">
            <w:pPr>
              <w:tabs>
                <w:tab w:val="left" w:pos="997"/>
                <w:tab w:val="left" w:pos="998"/>
              </w:tabs>
              <w:spacing w:line="276" w:lineRule="auto"/>
              <w:rPr>
                <w:szCs w:val="28"/>
                <w:lang w:val="vi-VN"/>
              </w:rPr>
            </w:pPr>
            <w:r w:rsidRPr="00072341">
              <w:rPr>
                <w:szCs w:val="28"/>
                <w:lang w:val="vi-VN"/>
              </w:rPr>
              <w:t>- Mức độ 1:HS hát đúng giai điệu lời ca.</w:t>
            </w:r>
          </w:p>
          <w:p w14:paraId="69A29F51" w14:textId="77777777" w:rsidR="007E0367" w:rsidRPr="00072341" w:rsidRDefault="0097669F" w:rsidP="00072341">
            <w:pPr>
              <w:spacing w:line="276" w:lineRule="auto"/>
              <w:ind w:left="180"/>
              <w:jc w:val="both"/>
              <w:rPr>
                <w:bCs/>
                <w:i/>
                <w:iCs/>
                <w:color w:val="000000"/>
                <w:szCs w:val="28"/>
              </w:rPr>
            </w:pPr>
            <w:r w:rsidRPr="00072341">
              <w:rPr>
                <w:b/>
                <w:szCs w:val="28"/>
                <w:lang w:val="vi-VN"/>
              </w:rPr>
              <w:t xml:space="preserve">- </w:t>
            </w:r>
            <w:r w:rsidRPr="00072341">
              <w:rPr>
                <w:szCs w:val="28"/>
                <w:lang w:val="vi-VN"/>
              </w:rPr>
              <w:t xml:space="preserve">Mức độ 2:MĐ 1 + thể hiện đúng tính chất </w:t>
            </w:r>
            <w:r w:rsidRPr="00072341">
              <w:rPr>
                <w:rFonts w:eastAsia="Calibri"/>
                <w:color w:val="000000"/>
                <w:szCs w:val="28"/>
                <w:lang w:val="vi-VN"/>
              </w:rPr>
              <w:t xml:space="preserve">vui tươi, rộn ràng của bài hát </w:t>
            </w:r>
            <w:r w:rsidR="007E0367" w:rsidRPr="00072341">
              <w:rPr>
                <w:bCs/>
                <w:i/>
                <w:iCs/>
                <w:color w:val="000000"/>
                <w:szCs w:val="28"/>
              </w:rPr>
              <w:t xml:space="preserve">Con đường học trò. </w:t>
            </w:r>
          </w:p>
          <w:p w14:paraId="1EC6E2E2" w14:textId="77777777" w:rsidR="0097669F" w:rsidRPr="00072341" w:rsidRDefault="0097669F" w:rsidP="00072341">
            <w:pPr>
              <w:tabs>
                <w:tab w:val="left" w:pos="997"/>
                <w:tab w:val="left" w:pos="998"/>
              </w:tabs>
              <w:spacing w:line="276" w:lineRule="auto"/>
              <w:rPr>
                <w:szCs w:val="28"/>
                <w:lang w:val="vi-VN"/>
              </w:rPr>
            </w:pPr>
            <w:r w:rsidRPr="00072341">
              <w:rPr>
                <w:b/>
                <w:szCs w:val="28"/>
                <w:lang w:val="vi-VN"/>
              </w:rPr>
              <w:t xml:space="preserve">- </w:t>
            </w:r>
            <w:r w:rsidRPr="00072341">
              <w:rPr>
                <w:szCs w:val="28"/>
                <w:lang w:val="vi-VN"/>
              </w:rPr>
              <w:t>Mức độ 3:MĐ1 + MĐ2  kết hợp hát lĩnh xướng, hòa giọng.</w:t>
            </w:r>
          </w:p>
          <w:p w14:paraId="4EFAC6A0" w14:textId="77777777" w:rsidR="0097669F" w:rsidRPr="00072341" w:rsidRDefault="0097669F" w:rsidP="00072341">
            <w:pPr>
              <w:tabs>
                <w:tab w:val="left" w:pos="997"/>
                <w:tab w:val="left" w:pos="998"/>
              </w:tabs>
              <w:spacing w:line="276" w:lineRule="auto"/>
              <w:rPr>
                <w:szCs w:val="28"/>
                <w:lang w:val="vi-VN"/>
              </w:rPr>
            </w:pPr>
            <w:r w:rsidRPr="00072341">
              <w:rPr>
                <w:szCs w:val="28"/>
                <w:lang w:val="vi-VN"/>
              </w:rPr>
              <w:t xml:space="preserve">- Mức độ 4: MĐ1 + MĐ2 + Kết hợp vận động sáng tạo cho bài hát. </w:t>
            </w:r>
          </w:p>
          <w:p w14:paraId="05A2CFC1"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r w:rsidRPr="00072341">
              <w:rPr>
                <w:b/>
                <w:szCs w:val="28"/>
                <w:lang w:val="vi-VN"/>
              </w:rPr>
              <w:t>d. Tổ chức thực hiện:</w:t>
            </w:r>
          </w:p>
        </w:tc>
      </w:tr>
      <w:tr w:rsidR="0097669F" w:rsidRPr="00072341" w14:paraId="5C39D63E" w14:textId="77777777" w:rsidTr="00C17B5B">
        <w:trPr>
          <w:trHeight w:val="313"/>
        </w:trPr>
        <w:tc>
          <w:tcPr>
            <w:tcW w:w="5175" w:type="dxa"/>
          </w:tcPr>
          <w:p w14:paraId="38B74EB1" w14:textId="77777777" w:rsidR="0097669F" w:rsidRPr="00072341" w:rsidRDefault="0097669F" w:rsidP="00072341">
            <w:pPr>
              <w:spacing w:line="276" w:lineRule="auto"/>
              <w:ind w:left="187"/>
              <w:contextualSpacing/>
              <w:jc w:val="both"/>
              <w:rPr>
                <w:rFonts w:eastAsia="Calibri"/>
                <w:color w:val="000000"/>
                <w:szCs w:val="28"/>
                <w:lang w:val="vi-VN"/>
              </w:rPr>
            </w:pPr>
            <w:r w:rsidRPr="00072341">
              <w:rPr>
                <w:rFonts w:eastAsia="Calibri"/>
                <w:b/>
                <w:color w:val="000000"/>
                <w:szCs w:val="28"/>
                <w:lang w:val="vi-VN"/>
              </w:rPr>
              <w:t>Hoạt động của GV và HS</w:t>
            </w:r>
          </w:p>
        </w:tc>
        <w:tc>
          <w:tcPr>
            <w:tcW w:w="4207" w:type="dxa"/>
          </w:tcPr>
          <w:p w14:paraId="6B52A2BB"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r w:rsidRPr="00072341">
              <w:rPr>
                <w:b/>
                <w:szCs w:val="28"/>
                <w:lang w:val="vi-VN"/>
              </w:rPr>
              <w:t xml:space="preserve">                       Nội dung</w:t>
            </w:r>
          </w:p>
        </w:tc>
      </w:tr>
      <w:tr w:rsidR="0097669F" w:rsidRPr="00072341" w14:paraId="12389248" w14:textId="77777777" w:rsidTr="00C17B5B">
        <w:trPr>
          <w:trHeight w:val="313"/>
        </w:trPr>
        <w:tc>
          <w:tcPr>
            <w:tcW w:w="5175" w:type="dxa"/>
          </w:tcPr>
          <w:p w14:paraId="31DD0189" w14:textId="77777777" w:rsidR="0097669F" w:rsidRPr="00072341" w:rsidRDefault="0097669F" w:rsidP="00072341">
            <w:pPr>
              <w:spacing w:line="276" w:lineRule="auto"/>
              <w:jc w:val="both"/>
              <w:rPr>
                <w:rFonts w:eastAsia="Calibri"/>
                <w:b/>
                <w:color w:val="000000"/>
                <w:szCs w:val="28"/>
                <w:lang w:val="vi-VN"/>
              </w:rPr>
            </w:pPr>
            <w:r w:rsidRPr="00072341">
              <w:rPr>
                <w:rFonts w:eastAsia="Calibri"/>
                <w:b/>
                <w:color w:val="000000"/>
                <w:szCs w:val="28"/>
                <w:lang w:val="vi-VN"/>
              </w:rPr>
              <w:t>* Giao nhiệm vụ</w:t>
            </w:r>
          </w:p>
          <w:p w14:paraId="0690A5A9" w14:textId="77777777" w:rsidR="007E0367" w:rsidRPr="00072341" w:rsidRDefault="0097669F" w:rsidP="00072341">
            <w:pPr>
              <w:spacing w:line="276" w:lineRule="auto"/>
              <w:ind w:left="180"/>
              <w:jc w:val="both"/>
              <w:rPr>
                <w:bCs/>
                <w:i/>
                <w:iCs/>
                <w:color w:val="000000"/>
                <w:szCs w:val="28"/>
              </w:rPr>
            </w:pPr>
            <w:r w:rsidRPr="00072341">
              <w:rPr>
                <w:rFonts w:eastAsia="Calibri"/>
                <w:color w:val="000000"/>
                <w:szCs w:val="28"/>
                <w:lang w:val="vi-VN"/>
              </w:rPr>
              <w:t xml:space="preserve">- GV yêu cầu HS nêu cảm nhận của em sau khi học xong bài hát: </w:t>
            </w:r>
            <w:r w:rsidR="007E0367" w:rsidRPr="00072341">
              <w:rPr>
                <w:bCs/>
                <w:i/>
                <w:iCs/>
                <w:color w:val="000000"/>
                <w:szCs w:val="28"/>
              </w:rPr>
              <w:t xml:space="preserve">Con đường học trò. </w:t>
            </w:r>
          </w:p>
          <w:p w14:paraId="76300368" w14:textId="77777777" w:rsidR="0097669F" w:rsidRPr="00072341" w:rsidRDefault="0097669F" w:rsidP="00072341">
            <w:pPr>
              <w:spacing w:line="276" w:lineRule="auto"/>
              <w:jc w:val="both"/>
              <w:rPr>
                <w:rFonts w:eastAsia="Calibri"/>
                <w:b/>
                <w:szCs w:val="28"/>
                <w:lang w:val="vi-VN"/>
              </w:rPr>
            </w:pPr>
            <w:r w:rsidRPr="00072341">
              <w:rPr>
                <w:rFonts w:eastAsia="Calibri"/>
                <w:b/>
                <w:szCs w:val="28"/>
                <w:lang w:val="vi-VN"/>
              </w:rPr>
              <w:t>* Thực hiện nhiệm vụ:</w:t>
            </w:r>
          </w:p>
          <w:p w14:paraId="2AFFA3C5" w14:textId="77777777" w:rsidR="007E0367" w:rsidRPr="00072341" w:rsidRDefault="0097669F" w:rsidP="00072341">
            <w:pPr>
              <w:spacing w:line="276" w:lineRule="auto"/>
              <w:ind w:left="180"/>
              <w:jc w:val="both"/>
              <w:rPr>
                <w:bCs/>
                <w:i/>
                <w:iCs/>
                <w:color w:val="000000"/>
                <w:szCs w:val="28"/>
              </w:rPr>
            </w:pPr>
            <w:r w:rsidRPr="00072341">
              <w:rPr>
                <w:rFonts w:eastAsia="Calibri"/>
                <w:b/>
                <w:szCs w:val="28"/>
                <w:lang w:val="vi-VN"/>
              </w:rPr>
              <w:t xml:space="preserve">- </w:t>
            </w:r>
            <w:r w:rsidRPr="00072341">
              <w:rPr>
                <w:rFonts w:eastAsia="Calibri"/>
                <w:szCs w:val="28"/>
                <w:lang w:val="vi-VN"/>
              </w:rPr>
              <w:t xml:space="preserve">HS thực hiện nhiệm vụ </w:t>
            </w:r>
            <w:r w:rsidRPr="00072341">
              <w:rPr>
                <w:rFonts w:eastAsia="Calibri"/>
                <w:color w:val="000000"/>
                <w:szCs w:val="28"/>
                <w:lang w:val="vi-VN"/>
              </w:rPr>
              <w:t xml:space="preserve">nêu cảm nhận sau khi học xong bài hát: </w:t>
            </w:r>
            <w:r w:rsidR="007E0367" w:rsidRPr="00072341">
              <w:rPr>
                <w:bCs/>
                <w:i/>
                <w:iCs/>
                <w:color w:val="000000"/>
                <w:szCs w:val="28"/>
              </w:rPr>
              <w:t xml:space="preserve">Con đường học trò. </w:t>
            </w:r>
          </w:p>
          <w:p w14:paraId="2C3A8121" w14:textId="77777777" w:rsidR="0097669F" w:rsidRPr="00072341" w:rsidRDefault="0097669F" w:rsidP="00072341">
            <w:pPr>
              <w:spacing w:line="276" w:lineRule="auto"/>
              <w:rPr>
                <w:rFonts w:eastAsia="Calibri"/>
                <w:szCs w:val="28"/>
                <w:lang w:val="vi-VN"/>
              </w:rPr>
            </w:pPr>
          </w:p>
          <w:p w14:paraId="5B788A2E" w14:textId="77777777" w:rsidR="0097669F" w:rsidRPr="00072341" w:rsidRDefault="0097669F" w:rsidP="00072341">
            <w:pPr>
              <w:spacing w:line="276" w:lineRule="auto"/>
              <w:jc w:val="both"/>
              <w:rPr>
                <w:rFonts w:eastAsia="Calibri"/>
                <w:b/>
                <w:szCs w:val="28"/>
                <w:lang w:val="vi-VN"/>
              </w:rPr>
            </w:pPr>
            <w:r w:rsidRPr="00072341">
              <w:rPr>
                <w:rFonts w:eastAsia="Calibri"/>
                <w:b/>
                <w:szCs w:val="28"/>
                <w:lang w:val="vi-VN"/>
              </w:rPr>
              <w:lastRenderedPageBreak/>
              <w:t>* Báo cáo</w:t>
            </w:r>
          </w:p>
          <w:p w14:paraId="3A59F395" w14:textId="77777777" w:rsidR="0097669F" w:rsidRPr="00072341" w:rsidRDefault="0097669F" w:rsidP="00072341">
            <w:pPr>
              <w:spacing w:line="276" w:lineRule="auto"/>
              <w:jc w:val="both"/>
              <w:rPr>
                <w:rFonts w:eastAsia="Calibri"/>
                <w:szCs w:val="28"/>
                <w:lang w:val="vi-VN"/>
              </w:rPr>
            </w:pPr>
            <w:r w:rsidRPr="00072341">
              <w:rPr>
                <w:rFonts w:eastAsia="Calibri"/>
                <w:szCs w:val="28"/>
                <w:lang w:val="vi-VN"/>
              </w:rPr>
              <w:t>- HS được GV chỉ định phát biểu cảm nhận.</w:t>
            </w:r>
          </w:p>
          <w:p w14:paraId="27E2720C" w14:textId="77777777" w:rsidR="0097669F" w:rsidRPr="00072341" w:rsidRDefault="0097669F" w:rsidP="00072341">
            <w:pPr>
              <w:spacing w:line="276" w:lineRule="auto"/>
              <w:jc w:val="both"/>
              <w:rPr>
                <w:rFonts w:eastAsia="Calibri"/>
                <w:szCs w:val="28"/>
                <w:lang w:val="vi-VN"/>
              </w:rPr>
            </w:pPr>
            <w:r w:rsidRPr="00072341">
              <w:rPr>
                <w:rFonts w:eastAsia="Calibri"/>
                <w:szCs w:val="28"/>
                <w:lang w:val="vi-VN"/>
              </w:rPr>
              <w:t>- HS có ý tưởng sáng tạo động tác vận động giơ tay trình bày.</w:t>
            </w:r>
          </w:p>
          <w:p w14:paraId="353E04CF" w14:textId="77777777" w:rsidR="0097669F" w:rsidRPr="00072341" w:rsidRDefault="0097669F" w:rsidP="00072341">
            <w:pPr>
              <w:tabs>
                <w:tab w:val="left" w:pos="348"/>
              </w:tabs>
              <w:spacing w:line="276" w:lineRule="auto"/>
              <w:jc w:val="both"/>
              <w:rPr>
                <w:rFonts w:eastAsia="Calibri"/>
                <w:iCs/>
                <w:szCs w:val="28"/>
                <w:lang w:val="vi-VN"/>
              </w:rPr>
            </w:pPr>
            <w:r w:rsidRPr="00072341">
              <w:rPr>
                <w:rFonts w:eastAsia="Calibri"/>
                <w:b/>
                <w:iCs/>
                <w:szCs w:val="28"/>
                <w:lang w:val="vi-VN"/>
              </w:rPr>
              <w:t>* Kết luận, nhận định</w:t>
            </w:r>
            <w:r w:rsidRPr="00072341">
              <w:rPr>
                <w:rFonts w:eastAsia="Calibri"/>
                <w:iCs/>
                <w:szCs w:val="28"/>
                <w:lang w:val="vi-VN"/>
              </w:rPr>
              <w:t>.</w:t>
            </w:r>
          </w:p>
          <w:p w14:paraId="274B59DC" w14:textId="77777777" w:rsidR="0097669F" w:rsidRPr="00072341" w:rsidRDefault="0097669F" w:rsidP="00072341">
            <w:pPr>
              <w:spacing w:line="276" w:lineRule="auto"/>
              <w:jc w:val="both"/>
              <w:rPr>
                <w:rFonts w:eastAsia="Calibri"/>
                <w:color w:val="000000"/>
                <w:szCs w:val="28"/>
                <w:lang w:val="vi-VN"/>
              </w:rPr>
            </w:pPr>
            <w:r w:rsidRPr="00072341">
              <w:rPr>
                <w:rFonts w:eastAsia="Calibri"/>
                <w:color w:val="000000"/>
                <w:szCs w:val="28"/>
                <w:lang w:val="vi-VN"/>
              </w:rPr>
              <w:t>( GV chỉ định HS phát biểu cảm nhận,  gọi HS nhận xét, GV nhận xét)</w:t>
            </w:r>
          </w:p>
          <w:p w14:paraId="10C30C8A" w14:textId="77777777" w:rsidR="007E0367" w:rsidRPr="00072341" w:rsidRDefault="007E0367" w:rsidP="00072341">
            <w:pPr>
              <w:tabs>
                <w:tab w:val="left" w:pos="336"/>
              </w:tabs>
              <w:spacing w:line="276" w:lineRule="auto"/>
              <w:ind w:left="158"/>
              <w:jc w:val="both"/>
              <w:rPr>
                <w:color w:val="000000"/>
                <w:szCs w:val="28"/>
              </w:rPr>
            </w:pPr>
            <w:r w:rsidRPr="00072341">
              <w:rPr>
                <w:color w:val="000000"/>
                <w:szCs w:val="28"/>
              </w:rPr>
              <w:t>- GV khuyến khích cá nhân/ nhóm sáng tạo thêm các động tác vận động cơ thể phù hợp với nhịp điệu bài hát.</w:t>
            </w:r>
          </w:p>
          <w:p w14:paraId="25C4C5C7" w14:textId="77777777" w:rsidR="007E0367" w:rsidRPr="00072341" w:rsidRDefault="007E0367" w:rsidP="00072341">
            <w:pPr>
              <w:spacing w:line="276" w:lineRule="auto"/>
              <w:jc w:val="both"/>
              <w:rPr>
                <w:color w:val="000000"/>
                <w:szCs w:val="28"/>
              </w:rPr>
            </w:pPr>
            <w:r w:rsidRPr="00072341">
              <w:rPr>
                <w:color w:val="000000"/>
                <w:szCs w:val="28"/>
              </w:rPr>
              <w:t>- Biểu diễn bài hát trong các buổi sinh hoạt ngoại khóa của trường, lớp…</w:t>
            </w:r>
          </w:p>
          <w:p w14:paraId="08E42D40" w14:textId="77777777" w:rsidR="007E0367" w:rsidRPr="00072341" w:rsidRDefault="007E0367" w:rsidP="00072341">
            <w:pPr>
              <w:spacing w:line="276" w:lineRule="auto"/>
              <w:jc w:val="both"/>
              <w:rPr>
                <w:color w:val="000000"/>
                <w:szCs w:val="28"/>
              </w:rPr>
            </w:pPr>
            <w:r w:rsidRPr="00072341">
              <w:rPr>
                <w:color w:val="000000"/>
                <w:szCs w:val="28"/>
              </w:rPr>
              <w:t>- HS trình bày thêm các ý tưởng vận động cơ thể cho bài hát.</w:t>
            </w:r>
          </w:p>
          <w:p w14:paraId="34A8AE71" w14:textId="77777777" w:rsidR="007E0367" w:rsidRPr="00072341" w:rsidRDefault="007E0367" w:rsidP="00072341">
            <w:pPr>
              <w:spacing w:line="276" w:lineRule="auto"/>
              <w:jc w:val="both"/>
              <w:rPr>
                <w:rFonts w:eastAsia="Calibri"/>
                <w:szCs w:val="28"/>
              </w:rPr>
            </w:pPr>
          </w:p>
        </w:tc>
        <w:tc>
          <w:tcPr>
            <w:tcW w:w="4207" w:type="dxa"/>
          </w:tcPr>
          <w:p w14:paraId="4638F5C0" w14:textId="77777777" w:rsidR="0097669F" w:rsidRPr="00072341" w:rsidRDefault="0097669F" w:rsidP="00072341">
            <w:pPr>
              <w:widowControl w:val="0"/>
              <w:tabs>
                <w:tab w:val="left" w:pos="288"/>
              </w:tabs>
              <w:autoSpaceDE w:val="0"/>
              <w:autoSpaceDN w:val="0"/>
              <w:spacing w:before="1" w:line="276" w:lineRule="auto"/>
              <w:ind w:right="96"/>
              <w:jc w:val="both"/>
              <w:rPr>
                <w:b/>
                <w:szCs w:val="28"/>
                <w:lang w:val="vi-VN"/>
              </w:rPr>
            </w:pPr>
          </w:p>
        </w:tc>
      </w:tr>
    </w:tbl>
    <w:p w14:paraId="1F508B3B" w14:textId="77777777" w:rsidR="007E0367" w:rsidRPr="00072341" w:rsidRDefault="007E0367" w:rsidP="00072341">
      <w:pPr>
        <w:tabs>
          <w:tab w:val="left" w:pos="360"/>
        </w:tabs>
        <w:spacing w:before="60" w:line="276" w:lineRule="auto"/>
        <w:contextualSpacing/>
        <w:rPr>
          <w:b/>
          <w:color w:val="000000"/>
          <w:sz w:val="28"/>
          <w:szCs w:val="28"/>
          <w:lang w:val="vi-VN"/>
        </w:rPr>
      </w:pPr>
      <w:r w:rsidRPr="00072341">
        <w:rPr>
          <w:b/>
          <w:color w:val="000000"/>
          <w:sz w:val="28"/>
          <w:szCs w:val="28"/>
        </w:rPr>
        <w:t>Dặn dò, chuẩn bị bài mới</w:t>
      </w:r>
      <w:r w:rsidRPr="00072341">
        <w:rPr>
          <w:b/>
          <w:color w:val="000000"/>
          <w:sz w:val="28"/>
          <w:szCs w:val="28"/>
          <w:lang w:val="vi-VN"/>
        </w:rPr>
        <w:t xml:space="preserve"> </w:t>
      </w:r>
      <w:r w:rsidRPr="00072341">
        <w:rPr>
          <w:bCs/>
          <w:i/>
          <w:iCs/>
          <w:color w:val="000000"/>
          <w:sz w:val="28"/>
          <w:szCs w:val="28"/>
          <w:lang w:val="vi-VN"/>
        </w:rPr>
        <w:t>(3</w:t>
      </w:r>
      <w:r w:rsidRPr="00072341">
        <w:rPr>
          <w:bCs/>
          <w:i/>
          <w:iCs/>
          <w:color w:val="000000"/>
          <w:sz w:val="28"/>
          <w:szCs w:val="28"/>
        </w:rPr>
        <w:t xml:space="preserve"> </w:t>
      </w:r>
      <w:r w:rsidRPr="00072341">
        <w:rPr>
          <w:bCs/>
          <w:i/>
          <w:iCs/>
          <w:color w:val="000000"/>
          <w:sz w:val="28"/>
          <w:szCs w:val="28"/>
          <w:lang w:val="vi-VN"/>
        </w:rPr>
        <w:t>phút)</w:t>
      </w:r>
    </w:p>
    <w:p w14:paraId="6FFA1D50" w14:textId="77777777" w:rsidR="007E0367" w:rsidRPr="00072341" w:rsidRDefault="007E0367" w:rsidP="00072341">
      <w:pPr>
        <w:numPr>
          <w:ilvl w:val="0"/>
          <w:numId w:val="2"/>
        </w:numPr>
        <w:spacing w:before="60" w:line="276" w:lineRule="auto"/>
        <w:ind w:left="360"/>
        <w:contextualSpacing/>
        <w:rPr>
          <w:bCs/>
          <w:color w:val="000000"/>
          <w:sz w:val="28"/>
          <w:szCs w:val="28"/>
        </w:rPr>
      </w:pPr>
      <w:r w:rsidRPr="00072341">
        <w:rPr>
          <w:bCs/>
          <w:color w:val="000000"/>
          <w:sz w:val="28"/>
          <w:szCs w:val="28"/>
        </w:rPr>
        <w:t>GV cùng HS hệ thống lại các nội dung cần ghi nhớ.</w:t>
      </w:r>
    </w:p>
    <w:p w14:paraId="69437FD2" w14:textId="77777777" w:rsidR="007E0367" w:rsidRPr="00072341" w:rsidRDefault="007E0367" w:rsidP="00072341">
      <w:pPr>
        <w:numPr>
          <w:ilvl w:val="0"/>
          <w:numId w:val="2"/>
        </w:numPr>
        <w:spacing w:before="60" w:line="276" w:lineRule="auto"/>
        <w:ind w:left="360"/>
        <w:contextualSpacing/>
        <w:rPr>
          <w:bCs/>
          <w:color w:val="000000"/>
          <w:sz w:val="28"/>
          <w:szCs w:val="28"/>
        </w:rPr>
      </w:pPr>
      <w:r w:rsidRPr="00072341">
        <w:rPr>
          <w:bCs/>
          <w:color w:val="000000"/>
          <w:sz w:val="28"/>
          <w:szCs w:val="28"/>
        </w:rPr>
        <w:t xml:space="preserve">Chuẩn bị tiết học sau: </w:t>
      </w:r>
      <w:bookmarkStart w:id="0" w:name="_Hlk74924111"/>
      <w:r w:rsidRPr="00072341">
        <w:rPr>
          <w:bCs/>
          <w:color w:val="000000"/>
          <w:sz w:val="28"/>
          <w:szCs w:val="28"/>
        </w:rPr>
        <w:t>Tìm hiểu nội dung bài mới qua sgk và dùng mã code do GV cung cấp để khai thác học liệu điện tử về Bài đọc nhạc số 1</w:t>
      </w:r>
      <w:bookmarkEnd w:id="0"/>
      <w:r w:rsidRPr="00072341">
        <w:rPr>
          <w:bCs/>
          <w:color w:val="000000"/>
          <w:sz w:val="28"/>
          <w:szCs w:val="28"/>
        </w:rPr>
        <w:t xml:space="preserve"> , trả lời câu hỏi:-</w:t>
      </w:r>
    </w:p>
    <w:p w14:paraId="5D8B7B92" w14:textId="77777777" w:rsidR="007E0367" w:rsidRPr="00072341" w:rsidRDefault="007E0367" w:rsidP="00072341">
      <w:pPr>
        <w:spacing w:before="60" w:line="276" w:lineRule="auto"/>
        <w:ind w:left="360"/>
        <w:contextualSpacing/>
        <w:rPr>
          <w:bCs/>
          <w:color w:val="000000"/>
          <w:sz w:val="28"/>
          <w:szCs w:val="28"/>
        </w:rPr>
      </w:pPr>
      <w:r w:rsidRPr="00072341">
        <w:rPr>
          <w:bCs/>
          <w:color w:val="000000"/>
          <w:sz w:val="28"/>
          <w:szCs w:val="28"/>
        </w:rPr>
        <w:t>+ Nêu các đặc điểm của âm thanh có tính nhạc?</w:t>
      </w:r>
    </w:p>
    <w:p w14:paraId="4B10798A" w14:textId="77777777" w:rsidR="007E0367" w:rsidRPr="00072341" w:rsidRDefault="007E0367" w:rsidP="00072341">
      <w:pPr>
        <w:spacing w:before="60" w:line="276" w:lineRule="auto"/>
        <w:ind w:left="360"/>
        <w:contextualSpacing/>
        <w:rPr>
          <w:bCs/>
          <w:color w:val="000000"/>
          <w:sz w:val="28"/>
          <w:szCs w:val="28"/>
        </w:rPr>
      </w:pPr>
      <w:r w:rsidRPr="00072341">
        <w:rPr>
          <w:bCs/>
          <w:color w:val="000000"/>
          <w:sz w:val="28"/>
          <w:szCs w:val="28"/>
        </w:rPr>
        <w:t xml:space="preserve">+ Bài đọc nhạc số 1 có những trường độ nào? Đọc tên nốt nhạc có trong Bài đọc nhạc số 1. </w:t>
      </w:r>
    </w:p>
    <w:p w14:paraId="52137361" w14:textId="77777777" w:rsidR="0097669F" w:rsidRPr="00072341" w:rsidRDefault="0097669F" w:rsidP="00072341">
      <w:pPr>
        <w:spacing w:line="276" w:lineRule="auto"/>
        <w:rPr>
          <w:b/>
          <w:color w:val="0070C0"/>
          <w:sz w:val="28"/>
          <w:szCs w:val="28"/>
          <w:lang w:val="vi-VN" w:eastAsia="vi-VN" w:bidi="vi-VN"/>
        </w:rPr>
      </w:pPr>
    </w:p>
    <w:p w14:paraId="4F3E3EAF" w14:textId="77777777" w:rsidR="006130DA" w:rsidRPr="00072341" w:rsidRDefault="006130DA" w:rsidP="00072341">
      <w:pPr>
        <w:spacing w:line="276" w:lineRule="auto"/>
        <w:rPr>
          <w:sz w:val="28"/>
          <w:szCs w:val="28"/>
        </w:rPr>
      </w:pPr>
    </w:p>
    <w:sectPr w:rsidR="006130DA" w:rsidRPr="00072341" w:rsidSect="003233A5">
      <w:headerReference w:type="default" r:id="rId9"/>
      <w:footerReference w:type="defaul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1FA22" w14:textId="77777777" w:rsidR="00650762" w:rsidRDefault="00650762" w:rsidP="003233A5">
      <w:r>
        <w:separator/>
      </w:r>
    </w:p>
  </w:endnote>
  <w:endnote w:type="continuationSeparator" w:id="0">
    <w:p w14:paraId="08078811" w14:textId="77777777" w:rsidR="00650762" w:rsidRDefault="00650762" w:rsidP="0032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7CE3" w14:textId="28542BE1" w:rsidR="003233A5" w:rsidRPr="003233A5" w:rsidRDefault="003233A5">
    <w:pPr>
      <w:pStyle w:val="Footer"/>
      <w:pBdr>
        <w:top w:val="thinThickSmallGap" w:sz="24" w:space="1" w:color="622423" w:themeColor="accent2" w:themeShade="7F"/>
      </w:pBdr>
      <w:rPr>
        <w:rFonts w:eastAsiaTheme="majorEastAsia"/>
        <w:b/>
        <w:i/>
        <w:sz w:val="28"/>
        <w:szCs w:val="28"/>
      </w:rPr>
    </w:pPr>
    <w:r w:rsidRPr="003233A5">
      <w:rPr>
        <w:rFonts w:eastAsiaTheme="majorEastAsia"/>
        <w:b/>
        <w:i/>
        <w:sz w:val="28"/>
        <w:szCs w:val="28"/>
      </w:rPr>
      <w:t>Kế hoạ</w:t>
    </w:r>
    <w:r>
      <w:rPr>
        <w:rFonts w:eastAsiaTheme="majorEastAsia"/>
        <w:b/>
        <w:i/>
        <w:sz w:val="28"/>
        <w:szCs w:val="28"/>
      </w:rPr>
      <w:t>ch bài dạy</w:t>
    </w:r>
    <w:r w:rsidRPr="003233A5">
      <w:rPr>
        <w:rFonts w:eastAsiaTheme="majorEastAsia"/>
        <w:b/>
        <w:i/>
        <w:sz w:val="28"/>
        <w:szCs w:val="28"/>
      </w:rPr>
      <w:t xml:space="preserve"> môn Âm nhạc lớp 6       </w:t>
    </w:r>
    <w:r>
      <w:rPr>
        <w:rFonts w:eastAsiaTheme="majorEastAsia"/>
        <w:b/>
        <w:i/>
        <w:sz w:val="28"/>
        <w:szCs w:val="28"/>
      </w:rPr>
      <w:t xml:space="preserve">                           </w:t>
    </w:r>
    <w:r w:rsidRPr="003233A5">
      <w:rPr>
        <w:rFonts w:eastAsiaTheme="majorEastAsia"/>
        <w:b/>
        <w:i/>
        <w:sz w:val="28"/>
        <w:szCs w:val="28"/>
      </w:rPr>
      <w:t xml:space="preserve">  Năm học 202</w:t>
    </w:r>
    <w:r w:rsidR="00EF4C73">
      <w:rPr>
        <w:rFonts w:eastAsiaTheme="majorEastAsia"/>
        <w:b/>
        <w:i/>
        <w:sz w:val="28"/>
        <w:szCs w:val="28"/>
      </w:rPr>
      <w:t>4</w:t>
    </w:r>
    <w:r w:rsidRPr="003233A5">
      <w:rPr>
        <w:rFonts w:eastAsiaTheme="majorEastAsia"/>
        <w:b/>
        <w:i/>
        <w:sz w:val="28"/>
        <w:szCs w:val="28"/>
      </w:rPr>
      <w:t>-202</w:t>
    </w:r>
    <w:r w:rsidR="00EF4C73">
      <w:rPr>
        <w:rFonts w:eastAsiaTheme="majorEastAsia"/>
        <w:b/>
        <w:i/>
        <w:sz w:val="28"/>
        <w:szCs w:val="28"/>
      </w:rPr>
      <w:t>5</w:t>
    </w:r>
    <w:r w:rsidRPr="003233A5">
      <w:rPr>
        <w:rFonts w:eastAsiaTheme="majorEastAsia"/>
        <w:b/>
        <w:i/>
        <w:sz w:val="28"/>
        <w:szCs w:val="28"/>
      </w:rPr>
      <w:ptab w:relativeTo="margin" w:alignment="right" w:leader="none"/>
    </w:r>
  </w:p>
  <w:p w14:paraId="2744D70D" w14:textId="77777777" w:rsidR="003233A5" w:rsidRDefault="00323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CF12" w14:textId="77777777" w:rsidR="00650762" w:rsidRDefault="00650762" w:rsidP="003233A5">
      <w:r>
        <w:separator/>
      </w:r>
    </w:p>
  </w:footnote>
  <w:footnote w:type="continuationSeparator" w:id="0">
    <w:p w14:paraId="33875A88" w14:textId="77777777" w:rsidR="00650762" w:rsidRDefault="00650762" w:rsidP="0032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92B5" w14:textId="77777777" w:rsidR="00BC168A" w:rsidRDefault="00BC168A" w:rsidP="00BC168A">
    <w:pPr>
      <w:pStyle w:val="Header"/>
      <w:rPr>
        <w:b/>
        <w:sz w:val="28"/>
        <w:szCs w:val="28"/>
      </w:rPr>
    </w:pPr>
    <w:r>
      <w:rPr>
        <w:b/>
        <w:sz w:val="28"/>
        <w:szCs w:val="28"/>
      </w:rPr>
      <w:t>Trường THCS Nam Hải</w:t>
    </w:r>
  </w:p>
  <w:p w14:paraId="31FF02D8" w14:textId="77777777" w:rsidR="00BC168A" w:rsidRPr="00282141" w:rsidRDefault="00BC168A" w:rsidP="00BC168A">
    <w:pPr>
      <w:pStyle w:val="Header"/>
      <w:rPr>
        <w:b/>
        <w:sz w:val="28"/>
        <w:szCs w:val="28"/>
        <w:u w:val="single"/>
      </w:rPr>
    </w:pPr>
    <w:r w:rsidRPr="00282141">
      <w:rPr>
        <w:b/>
        <w:sz w:val="28"/>
        <w:szCs w:val="28"/>
        <w:u w:val="single"/>
      </w:rPr>
      <w:t xml:space="preserve">Tổ: </w:t>
    </w:r>
    <w:r>
      <w:rPr>
        <w:b/>
        <w:sz w:val="28"/>
        <w:szCs w:val="28"/>
        <w:u w:val="single"/>
      </w:rPr>
      <w:t>Tự nhiên</w:t>
    </w:r>
    <w:r w:rsidRPr="00282141">
      <w:rPr>
        <w:b/>
        <w:sz w:val="28"/>
        <w:szCs w:val="28"/>
        <w:u w:val="single"/>
      </w:rPr>
      <w:t xml:space="preserve">                                                                       GV: </w:t>
    </w:r>
    <w:r>
      <w:rPr>
        <w:b/>
        <w:sz w:val="28"/>
        <w:szCs w:val="28"/>
        <w:u w:val="single"/>
      </w:rPr>
      <w:t>Lưu Minh Hậu</w:t>
    </w:r>
    <w:r w:rsidRPr="00282141">
      <w:rPr>
        <w:b/>
        <w:sz w:val="28"/>
        <w:szCs w:val="28"/>
        <w:u w:val="single"/>
      </w:rPr>
      <w:t xml:space="preserve"> </w:t>
    </w:r>
  </w:p>
  <w:p w14:paraId="7DF7D84E" w14:textId="4E73BEE1" w:rsidR="003233A5" w:rsidRPr="00BC168A" w:rsidRDefault="003233A5" w:rsidP="00BC1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A5C"/>
    <w:multiLevelType w:val="hybridMultilevel"/>
    <w:tmpl w:val="572C8912"/>
    <w:lvl w:ilvl="0" w:tplc="22463456">
      <w:numFmt w:val="bullet"/>
      <w:lvlText w:val="–"/>
      <w:lvlJc w:val="left"/>
      <w:pPr>
        <w:ind w:left="888" w:hanging="360"/>
      </w:pPr>
      <w:rPr>
        <w:rFonts w:ascii="Times New Roman" w:eastAsia="Times New Roman" w:hAnsi="Times New Roman" w:cs="Times New Roman" w:hint="default"/>
        <w:color w:val="231F20"/>
        <w:w w:val="100"/>
        <w:sz w:val="26"/>
        <w:szCs w:val="26"/>
        <w:lang w:eastAsia="en-US" w:bidi="ar-SA"/>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33DF2"/>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54BC8"/>
    <w:multiLevelType w:val="hybridMultilevel"/>
    <w:tmpl w:val="C56E9CAE"/>
    <w:lvl w:ilvl="0" w:tplc="FC60A7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75D75"/>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27C07"/>
    <w:multiLevelType w:val="hybridMultilevel"/>
    <w:tmpl w:val="1D48C17C"/>
    <w:lvl w:ilvl="0" w:tplc="97A29A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49115332">
    <w:abstractNumId w:val="8"/>
  </w:num>
  <w:num w:numId="2" w16cid:durableId="1950965508">
    <w:abstractNumId w:val="1"/>
  </w:num>
  <w:num w:numId="3" w16cid:durableId="1141769912">
    <w:abstractNumId w:val="2"/>
  </w:num>
  <w:num w:numId="4" w16cid:durableId="1460301991">
    <w:abstractNumId w:val="5"/>
  </w:num>
  <w:num w:numId="5" w16cid:durableId="1174958237">
    <w:abstractNumId w:val="0"/>
  </w:num>
  <w:num w:numId="6" w16cid:durableId="520633131">
    <w:abstractNumId w:val="6"/>
  </w:num>
  <w:num w:numId="7" w16cid:durableId="254637281">
    <w:abstractNumId w:val="4"/>
  </w:num>
  <w:num w:numId="8" w16cid:durableId="1596205804">
    <w:abstractNumId w:val="3"/>
  </w:num>
  <w:num w:numId="9" w16cid:durableId="1577474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69F"/>
    <w:rsid w:val="00072341"/>
    <w:rsid w:val="000E0535"/>
    <w:rsid w:val="00120A5B"/>
    <w:rsid w:val="001A762B"/>
    <w:rsid w:val="001E529E"/>
    <w:rsid w:val="001F2B25"/>
    <w:rsid w:val="002C2004"/>
    <w:rsid w:val="003233A5"/>
    <w:rsid w:val="0036205E"/>
    <w:rsid w:val="004475E1"/>
    <w:rsid w:val="004D623F"/>
    <w:rsid w:val="00526437"/>
    <w:rsid w:val="00546A72"/>
    <w:rsid w:val="00564ED7"/>
    <w:rsid w:val="005C78EE"/>
    <w:rsid w:val="005F07C9"/>
    <w:rsid w:val="006130DA"/>
    <w:rsid w:val="00650762"/>
    <w:rsid w:val="006B5A8D"/>
    <w:rsid w:val="006B7E47"/>
    <w:rsid w:val="006F3129"/>
    <w:rsid w:val="007335FD"/>
    <w:rsid w:val="007642B1"/>
    <w:rsid w:val="00765B6D"/>
    <w:rsid w:val="007E0367"/>
    <w:rsid w:val="008A0BCC"/>
    <w:rsid w:val="008B1525"/>
    <w:rsid w:val="008E6E7E"/>
    <w:rsid w:val="00900E79"/>
    <w:rsid w:val="00946E91"/>
    <w:rsid w:val="0097205A"/>
    <w:rsid w:val="0097669F"/>
    <w:rsid w:val="00A3787D"/>
    <w:rsid w:val="00A5788A"/>
    <w:rsid w:val="00A61F10"/>
    <w:rsid w:val="00AA0A42"/>
    <w:rsid w:val="00AB7DAB"/>
    <w:rsid w:val="00AC5B7F"/>
    <w:rsid w:val="00B24B69"/>
    <w:rsid w:val="00B30133"/>
    <w:rsid w:val="00B932F8"/>
    <w:rsid w:val="00BB54A0"/>
    <w:rsid w:val="00BC168A"/>
    <w:rsid w:val="00BF6264"/>
    <w:rsid w:val="00CA768B"/>
    <w:rsid w:val="00CA7FF1"/>
    <w:rsid w:val="00DD69DD"/>
    <w:rsid w:val="00E67C77"/>
    <w:rsid w:val="00E85EA0"/>
    <w:rsid w:val="00E978C1"/>
    <w:rsid w:val="00EF3806"/>
    <w:rsid w:val="00EF4C73"/>
    <w:rsid w:val="00F11F4C"/>
    <w:rsid w:val="00F409EE"/>
    <w:rsid w:val="00F9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4C48D"/>
  <w15:docId w15:val="{2C80DF96-1568-4614-B640-64CF5E91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97669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7669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69F"/>
    <w:pPr>
      <w:ind w:left="720"/>
      <w:contextualSpacing/>
    </w:pPr>
  </w:style>
  <w:style w:type="table" w:styleId="TableGrid">
    <w:name w:val="Table Grid"/>
    <w:basedOn w:val="TableNormal"/>
    <w:uiPriority w:val="59"/>
    <w:rsid w:val="009766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669F"/>
    <w:rPr>
      <w:rFonts w:ascii="Tahoma" w:hAnsi="Tahoma" w:cs="Tahoma"/>
      <w:sz w:val="16"/>
      <w:szCs w:val="16"/>
    </w:rPr>
  </w:style>
  <w:style w:type="character" w:customStyle="1" w:styleId="BalloonTextChar">
    <w:name w:val="Balloon Text Char"/>
    <w:basedOn w:val="DefaultParagraphFont"/>
    <w:link w:val="BalloonText"/>
    <w:uiPriority w:val="99"/>
    <w:semiHidden/>
    <w:rsid w:val="0097669F"/>
    <w:rPr>
      <w:rFonts w:ascii="Tahoma" w:eastAsia="Times New Roman" w:hAnsi="Tahoma" w:cs="Tahoma"/>
      <w:sz w:val="16"/>
      <w:szCs w:val="16"/>
    </w:rPr>
  </w:style>
  <w:style w:type="paragraph" w:customStyle="1" w:styleId="TableParagraph">
    <w:name w:val="Table Paragraph"/>
    <w:basedOn w:val="Normal"/>
    <w:uiPriority w:val="1"/>
    <w:qFormat/>
    <w:rsid w:val="00564ED7"/>
    <w:pPr>
      <w:widowControl w:val="0"/>
      <w:autoSpaceDE w:val="0"/>
      <w:autoSpaceDN w:val="0"/>
      <w:spacing w:before="97"/>
      <w:ind w:left="308"/>
    </w:pPr>
    <w:rPr>
      <w:sz w:val="22"/>
      <w:szCs w:val="22"/>
    </w:rPr>
  </w:style>
  <w:style w:type="paragraph" w:styleId="Header">
    <w:name w:val="header"/>
    <w:basedOn w:val="Normal"/>
    <w:link w:val="HeaderChar"/>
    <w:unhideWhenUsed/>
    <w:rsid w:val="003233A5"/>
    <w:pPr>
      <w:tabs>
        <w:tab w:val="center" w:pos="4680"/>
        <w:tab w:val="right" w:pos="9360"/>
      </w:tabs>
    </w:pPr>
  </w:style>
  <w:style w:type="character" w:customStyle="1" w:styleId="HeaderChar">
    <w:name w:val="Header Char"/>
    <w:basedOn w:val="DefaultParagraphFont"/>
    <w:link w:val="Header"/>
    <w:rsid w:val="00323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3A5"/>
    <w:pPr>
      <w:tabs>
        <w:tab w:val="center" w:pos="4680"/>
        <w:tab w:val="right" w:pos="9360"/>
      </w:tabs>
    </w:pPr>
  </w:style>
  <w:style w:type="character" w:customStyle="1" w:styleId="FooterChar">
    <w:name w:val="Footer Char"/>
    <w:basedOn w:val="DefaultParagraphFont"/>
    <w:link w:val="Footer"/>
    <w:uiPriority w:val="99"/>
    <w:rsid w:val="003233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1D55-52B6-4242-A70E-FFEB0730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8</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51</cp:revision>
  <dcterms:created xsi:type="dcterms:W3CDTF">2021-08-19T08:20:00Z</dcterms:created>
  <dcterms:modified xsi:type="dcterms:W3CDTF">2024-09-13T01:50:00Z</dcterms:modified>
</cp:coreProperties>
</file>