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4901" w14:textId="7F2E2A7E" w:rsidR="00120F55" w:rsidRPr="00120F55" w:rsidRDefault="00120F55" w:rsidP="00120F55">
      <w:pPr>
        <w:pStyle w:val="Header"/>
        <w:rPr>
          <w:b/>
          <w:sz w:val="28"/>
          <w:szCs w:val="28"/>
        </w:rPr>
      </w:pPr>
      <w:r w:rsidRPr="00120F55">
        <w:rPr>
          <w:b/>
          <w:sz w:val="28"/>
          <w:szCs w:val="28"/>
        </w:rPr>
        <w:t xml:space="preserve">Trường THCS Cẩm Thịnh                                            Gv: </w:t>
      </w:r>
      <w:r w:rsidR="00CB0B9F">
        <w:rPr>
          <w:b/>
          <w:sz w:val="28"/>
          <w:szCs w:val="28"/>
        </w:rPr>
        <w:t>Nguyễn Thị Giang</w:t>
      </w:r>
    </w:p>
    <w:p w14:paraId="48E48F78" w14:textId="77777777" w:rsidR="00120F55" w:rsidRPr="00120F55" w:rsidRDefault="00120F55" w:rsidP="00120F55">
      <w:pPr>
        <w:pStyle w:val="Header"/>
        <w:rPr>
          <w:b/>
          <w:sz w:val="28"/>
          <w:szCs w:val="28"/>
        </w:rPr>
      </w:pPr>
      <w:r w:rsidRPr="00120F55">
        <w:rPr>
          <w:b/>
          <w:sz w:val="28"/>
          <w:szCs w:val="28"/>
        </w:rPr>
        <w:t>Tổ Khoa học Xã hội</w:t>
      </w:r>
    </w:p>
    <w:p w14:paraId="0360BBD9" w14:textId="77777777" w:rsidR="00120F55" w:rsidRPr="00120F55" w:rsidRDefault="00120F55" w:rsidP="00120F55">
      <w:pPr>
        <w:pStyle w:val="Header"/>
        <w:rPr>
          <w:sz w:val="28"/>
          <w:szCs w:val="28"/>
        </w:rPr>
      </w:pPr>
    </w:p>
    <w:p w14:paraId="127351DA" w14:textId="77777777" w:rsidR="003C4946" w:rsidRDefault="003C4946" w:rsidP="00985235">
      <w:pPr>
        <w:tabs>
          <w:tab w:val="left" w:pos="240"/>
        </w:tabs>
        <w:rPr>
          <w:b/>
          <w:bCs/>
          <w:color w:val="0070C0"/>
          <w:sz w:val="32"/>
          <w:szCs w:val="32"/>
          <w:lang w:val="de-DE"/>
        </w:rPr>
      </w:pPr>
    </w:p>
    <w:p w14:paraId="6180B945" w14:textId="6D17D88E" w:rsidR="00B94FE6" w:rsidRPr="006770E4" w:rsidRDefault="00B94FE6" w:rsidP="00545B7B">
      <w:pPr>
        <w:tabs>
          <w:tab w:val="left" w:pos="240"/>
        </w:tabs>
        <w:ind w:firstLine="720"/>
        <w:jc w:val="center"/>
        <w:rPr>
          <w:b/>
          <w:bCs/>
          <w:color w:val="0070C0"/>
          <w:sz w:val="32"/>
          <w:szCs w:val="32"/>
          <w:lang w:val="de-DE"/>
        </w:rPr>
      </w:pPr>
      <w:r w:rsidRPr="006770E4">
        <w:rPr>
          <w:b/>
          <w:bCs/>
          <w:color w:val="0070C0"/>
          <w:sz w:val="32"/>
          <w:szCs w:val="32"/>
          <w:lang w:val="de-DE"/>
        </w:rPr>
        <w:t>BÀI 1. THƠ VÀ THƠ SONG THẤT LỤC BÁT</w:t>
      </w:r>
    </w:p>
    <w:p w14:paraId="1DCAF879" w14:textId="182A0ABA" w:rsidR="00B94FE6" w:rsidRPr="00EB15C1" w:rsidRDefault="006B7979" w:rsidP="00545B7B">
      <w:pPr>
        <w:tabs>
          <w:tab w:val="left" w:pos="240"/>
        </w:tabs>
        <w:ind w:firstLine="720"/>
        <w:jc w:val="center"/>
        <w:rPr>
          <w:i/>
          <w:iCs/>
          <w:color w:val="0070C0"/>
          <w:sz w:val="32"/>
          <w:szCs w:val="32"/>
          <w:lang w:val="de-DE"/>
        </w:rPr>
      </w:pPr>
      <w:r w:rsidRPr="00EB15C1">
        <w:rPr>
          <w:i/>
          <w:iCs/>
          <w:color w:val="0070C0"/>
          <w:sz w:val="32"/>
          <w:szCs w:val="32"/>
          <w:lang w:val="de-DE"/>
        </w:rPr>
        <w:t>(Thời gian thực hiện: 13</w:t>
      </w:r>
      <w:r w:rsidR="00B94FE6" w:rsidRPr="00EB15C1">
        <w:rPr>
          <w:i/>
          <w:iCs/>
          <w:color w:val="0070C0"/>
          <w:sz w:val="32"/>
          <w:szCs w:val="32"/>
          <w:lang w:val="de-DE"/>
        </w:rPr>
        <w:t xml:space="preserve"> tiết)</w:t>
      </w:r>
    </w:p>
    <w:p w14:paraId="22506801" w14:textId="77777777" w:rsidR="00B94FE6" w:rsidRPr="00545B7B" w:rsidRDefault="00B94FE6" w:rsidP="00545B7B">
      <w:pPr>
        <w:tabs>
          <w:tab w:val="left" w:pos="240"/>
        </w:tabs>
        <w:rPr>
          <w:b/>
          <w:bCs/>
          <w:sz w:val="28"/>
          <w:szCs w:val="28"/>
          <w:lang w:val="de-DE"/>
        </w:rPr>
      </w:pPr>
    </w:p>
    <w:p w14:paraId="01B2C356" w14:textId="13563760" w:rsidR="00B94FE6" w:rsidRPr="00545B7B" w:rsidRDefault="00B94FE6" w:rsidP="003A49DA">
      <w:pPr>
        <w:rPr>
          <w:b/>
          <w:sz w:val="28"/>
          <w:szCs w:val="28"/>
        </w:rPr>
      </w:pPr>
      <w:r w:rsidRPr="00545B7B">
        <w:rPr>
          <w:b/>
          <w:sz w:val="28"/>
          <w:szCs w:val="28"/>
        </w:rPr>
        <w:t>I. MỤC TIÊU</w:t>
      </w:r>
    </w:p>
    <w:p w14:paraId="41FC6CF8" w14:textId="77777777" w:rsidR="00B94FE6" w:rsidRPr="00545B7B" w:rsidRDefault="00B94FE6" w:rsidP="003A49DA">
      <w:pPr>
        <w:rPr>
          <w:b/>
          <w:sz w:val="28"/>
          <w:szCs w:val="28"/>
        </w:rPr>
      </w:pPr>
      <w:r w:rsidRPr="00545B7B">
        <w:rPr>
          <w:b/>
          <w:sz w:val="28"/>
          <w:szCs w:val="28"/>
        </w:rPr>
        <w:t>1. Năng lực</w:t>
      </w:r>
    </w:p>
    <w:p w14:paraId="0BED3ED1" w14:textId="77777777" w:rsidR="00B94FE6" w:rsidRPr="00545B7B" w:rsidRDefault="00B94FE6" w:rsidP="003A49DA">
      <w:pPr>
        <w:rPr>
          <w:sz w:val="28"/>
          <w:szCs w:val="28"/>
        </w:rPr>
      </w:pPr>
      <w:r w:rsidRPr="00545B7B">
        <w:rPr>
          <w:sz w:val="28"/>
          <w:szCs w:val="28"/>
        </w:rPr>
        <w:t xml:space="preserve">- Xác định và phân tích được một số đặc điểm của thể thơ song thất lục bát như: số dòng, số chữ, vần và nhịp trong một khổ thơ; sự khác biệt so với thơ lục bát. Biết vận dụng kiến thức lịch sử văn học để đọc hiểu văn bản. </w:t>
      </w:r>
    </w:p>
    <w:p w14:paraId="278F7E71" w14:textId="77777777" w:rsidR="00B94FE6" w:rsidRPr="00545B7B" w:rsidRDefault="00B94FE6" w:rsidP="003A49DA">
      <w:pPr>
        <w:rPr>
          <w:spacing w:val="-8"/>
          <w:sz w:val="28"/>
          <w:szCs w:val="28"/>
        </w:rPr>
      </w:pPr>
      <w:r w:rsidRPr="00545B7B">
        <w:rPr>
          <w:spacing w:val="-8"/>
          <w:sz w:val="28"/>
          <w:szCs w:val="28"/>
        </w:rPr>
        <w:t xml:space="preserve">- Có một số hiểu biết ban đầu về chữ viết tiếng Việt (chữ Nôm và chữ Quốc ngữ). </w:t>
      </w:r>
    </w:p>
    <w:p w14:paraId="46F27677" w14:textId="77777777" w:rsidR="00B94FE6" w:rsidRPr="00545B7B" w:rsidRDefault="00B94FE6" w:rsidP="003A49DA">
      <w:pPr>
        <w:rPr>
          <w:sz w:val="28"/>
          <w:szCs w:val="28"/>
        </w:rPr>
      </w:pPr>
      <w:r w:rsidRPr="00545B7B">
        <w:rPr>
          <w:sz w:val="28"/>
          <w:szCs w:val="28"/>
        </w:rPr>
        <w:t xml:space="preserve">- Viết được bài nghị luận phân tích một tác phẩm thơ. </w:t>
      </w:r>
    </w:p>
    <w:p w14:paraId="5EB77CA9" w14:textId="77777777" w:rsidR="00B94FE6" w:rsidRPr="00545B7B" w:rsidRDefault="00B94FE6" w:rsidP="003A49DA">
      <w:pPr>
        <w:rPr>
          <w:sz w:val="28"/>
          <w:szCs w:val="28"/>
        </w:rPr>
      </w:pPr>
      <w:r w:rsidRPr="00545B7B">
        <w:rPr>
          <w:sz w:val="28"/>
          <w:szCs w:val="28"/>
        </w:rPr>
        <w:t xml:space="preserve">- Nghe và nhận biết được tính thuyết phục của một ý kiến; chỉ ra được những hạn chế (nếu có) như: lập luận thiếu lô gích, bằng chứng chưa đủ hoặc không liên quan đến luận điểm. </w:t>
      </w:r>
    </w:p>
    <w:p w14:paraId="40363989" w14:textId="77777777" w:rsidR="00B94FE6" w:rsidRPr="00545B7B" w:rsidRDefault="00B94FE6" w:rsidP="003A49DA">
      <w:pPr>
        <w:rPr>
          <w:b/>
          <w:sz w:val="28"/>
          <w:szCs w:val="28"/>
        </w:rPr>
      </w:pPr>
      <w:r w:rsidRPr="00545B7B">
        <w:rPr>
          <w:b/>
          <w:sz w:val="28"/>
          <w:szCs w:val="28"/>
        </w:rPr>
        <w:t>2. Phẩm chất</w:t>
      </w:r>
    </w:p>
    <w:p w14:paraId="7B4A03F3" w14:textId="77777777" w:rsidR="00B94FE6" w:rsidRPr="00545B7B" w:rsidRDefault="00B94FE6" w:rsidP="003A49DA">
      <w:pPr>
        <w:rPr>
          <w:sz w:val="28"/>
          <w:szCs w:val="28"/>
        </w:rPr>
      </w:pPr>
      <w:r w:rsidRPr="00545B7B">
        <w:rPr>
          <w:sz w:val="28"/>
          <w:szCs w:val="28"/>
        </w:rPr>
        <w:t xml:space="preserve">- </w:t>
      </w:r>
      <w:bookmarkStart w:id="0" w:name="OLE_LINK16"/>
      <w:r w:rsidRPr="00545B7B">
        <w:rPr>
          <w:sz w:val="28"/>
          <w:szCs w:val="28"/>
        </w:rPr>
        <w:t xml:space="preserve">Tự hào về truyền thống dựng nước và giữ nước của dân tộc; </w:t>
      </w:r>
      <w:bookmarkEnd w:id="0"/>
    </w:p>
    <w:p w14:paraId="6186708B" w14:textId="604992AE" w:rsidR="00B94FE6" w:rsidRDefault="00B94FE6" w:rsidP="003A49DA">
      <w:pPr>
        <w:rPr>
          <w:sz w:val="28"/>
          <w:szCs w:val="28"/>
        </w:rPr>
      </w:pPr>
      <w:r w:rsidRPr="00545B7B">
        <w:rPr>
          <w:sz w:val="28"/>
          <w:szCs w:val="28"/>
        </w:rPr>
        <w:t>- Trân trọng tình bạn, khát vọng hạnh phúc và tình cảm gia đình</w:t>
      </w:r>
      <w:r w:rsidR="00545B7B" w:rsidRPr="00545B7B">
        <w:rPr>
          <w:sz w:val="28"/>
          <w:szCs w:val="28"/>
        </w:rPr>
        <w:t>.</w:t>
      </w:r>
    </w:p>
    <w:p w14:paraId="01FE09A1" w14:textId="77777777" w:rsidR="003A49DA" w:rsidRDefault="003A49DA" w:rsidP="003A49DA">
      <w:pPr>
        <w:rPr>
          <w:sz w:val="28"/>
          <w:szCs w:val="28"/>
        </w:rPr>
      </w:pPr>
    </w:p>
    <w:p w14:paraId="2B2D1183" w14:textId="67AC609E" w:rsidR="003A49DA" w:rsidRPr="00380B1C" w:rsidRDefault="003A49DA" w:rsidP="003A49DA">
      <w:pPr>
        <w:widowControl w:val="0"/>
        <w:tabs>
          <w:tab w:val="left" w:pos="142"/>
          <w:tab w:val="left" w:pos="284"/>
        </w:tabs>
        <w:rPr>
          <w:rFonts w:eastAsia="SimSun"/>
          <w:b/>
          <w:color w:val="FF0000"/>
          <w:kern w:val="2"/>
          <w:sz w:val="28"/>
          <w:szCs w:val="28"/>
          <w:lang w:eastAsia="zh-CN"/>
        </w:rPr>
      </w:pPr>
      <w:r>
        <w:rPr>
          <w:rFonts w:eastAsia="SimSun"/>
          <w:b/>
          <w:color w:val="FF0000"/>
          <w:kern w:val="2"/>
          <w:sz w:val="28"/>
          <w:szCs w:val="28"/>
          <w:lang w:eastAsia="zh-CN"/>
        </w:rPr>
        <w:t>Tiế</w:t>
      </w:r>
      <w:r w:rsidR="00120F55">
        <w:rPr>
          <w:rFonts w:eastAsia="SimSun"/>
          <w:b/>
          <w:color w:val="FF0000"/>
          <w:kern w:val="2"/>
          <w:sz w:val="28"/>
          <w:szCs w:val="28"/>
          <w:lang w:eastAsia="zh-CN"/>
        </w:rPr>
        <w:t>t 5,6,7</w:t>
      </w:r>
      <w:r>
        <w:rPr>
          <w:rFonts w:eastAsia="SimSun"/>
          <w:b/>
          <w:color w:val="FF0000"/>
          <w:kern w:val="2"/>
          <w:sz w:val="28"/>
          <w:szCs w:val="28"/>
          <w:lang w:eastAsia="zh-CN"/>
        </w:rPr>
        <w:t xml:space="preserve">:  ĐỌC HIỂU </w:t>
      </w:r>
      <w:r w:rsidRPr="00380B1C">
        <w:rPr>
          <w:rFonts w:eastAsia="SimSun"/>
          <w:b/>
          <w:color w:val="FF0000"/>
          <w:kern w:val="2"/>
          <w:sz w:val="28"/>
          <w:szCs w:val="28"/>
          <w:lang w:eastAsia="zh-CN"/>
        </w:rPr>
        <w:t xml:space="preserve">VĂN BẢN </w:t>
      </w:r>
      <w:r>
        <w:rPr>
          <w:rFonts w:eastAsia="SimSun"/>
          <w:b/>
          <w:color w:val="FF0000"/>
          <w:kern w:val="2"/>
          <w:sz w:val="28"/>
          <w:szCs w:val="28"/>
          <w:lang w:eastAsia="zh-CN"/>
        </w:rPr>
        <w:t>1</w:t>
      </w:r>
      <w:r w:rsidRPr="00380B1C">
        <w:rPr>
          <w:rFonts w:eastAsia="SimSun"/>
          <w:b/>
          <w:color w:val="FF0000"/>
          <w:kern w:val="2"/>
          <w:sz w:val="28"/>
          <w:szCs w:val="28"/>
          <w:lang w:eastAsia="zh-CN"/>
        </w:rPr>
        <w:t>:</w:t>
      </w:r>
    </w:p>
    <w:p w14:paraId="7B0588F5" w14:textId="3F491C88" w:rsidR="003A49DA" w:rsidRPr="00380B1C" w:rsidRDefault="003A49DA" w:rsidP="003A49DA">
      <w:pPr>
        <w:widowControl w:val="0"/>
        <w:tabs>
          <w:tab w:val="left" w:pos="142"/>
          <w:tab w:val="left" w:pos="284"/>
        </w:tabs>
        <w:jc w:val="center"/>
        <w:rPr>
          <w:rFonts w:eastAsia="SimSun"/>
          <w:b/>
          <w:color w:val="FF0000"/>
          <w:kern w:val="2"/>
          <w:sz w:val="32"/>
          <w:szCs w:val="28"/>
          <w:lang w:eastAsia="zh-CN"/>
        </w:rPr>
      </w:pPr>
      <w:r>
        <w:rPr>
          <w:rFonts w:eastAsia="SimSun"/>
          <w:b/>
          <w:color w:val="FF0000"/>
          <w:kern w:val="2"/>
          <w:sz w:val="32"/>
          <w:szCs w:val="28"/>
          <w:lang w:eastAsia="zh-CN"/>
        </w:rPr>
        <w:t>SÔNG NÚI NƯỚC NAM</w:t>
      </w:r>
    </w:p>
    <w:p w14:paraId="1E640BF4" w14:textId="114E5F3D" w:rsidR="003A49DA" w:rsidRPr="00380B1C" w:rsidRDefault="003A49DA" w:rsidP="003A49DA">
      <w:pPr>
        <w:widowControl w:val="0"/>
        <w:tabs>
          <w:tab w:val="left" w:pos="142"/>
          <w:tab w:val="left" w:pos="284"/>
        </w:tabs>
        <w:jc w:val="center"/>
        <w:rPr>
          <w:rFonts w:eastAsia="SimSun"/>
          <w:b/>
          <w:color w:val="FF0000"/>
          <w:kern w:val="2"/>
          <w:sz w:val="28"/>
          <w:szCs w:val="28"/>
          <w:lang w:eastAsia="zh-CN"/>
        </w:rPr>
      </w:pPr>
      <w:r>
        <w:rPr>
          <w:rFonts w:eastAsia="SimSun"/>
          <w:b/>
          <w:color w:val="FF0000"/>
          <w:kern w:val="2"/>
          <w:sz w:val="28"/>
          <w:szCs w:val="28"/>
          <w:lang w:eastAsia="zh-CN"/>
        </w:rPr>
        <w:t xml:space="preserve">                                                -Khuyết danh-</w:t>
      </w:r>
    </w:p>
    <w:p w14:paraId="7F2B474F" w14:textId="055EDD3C" w:rsidR="003A49DA" w:rsidRPr="00380B1C" w:rsidRDefault="003A49DA" w:rsidP="003A49DA">
      <w:pPr>
        <w:jc w:val="center"/>
        <w:rPr>
          <w:b/>
          <w:szCs w:val="28"/>
          <w:lang w:val="it-IT"/>
        </w:rPr>
      </w:pPr>
      <w:r w:rsidRPr="00380B1C">
        <w:rPr>
          <w:b/>
          <w:szCs w:val="28"/>
          <w:lang w:val="it-IT"/>
        </w:rPr>
        <w:t xml:space="preserve">(Thời gian thực hiện: </w:t>
      </w:r>
      <w:r>
        <w:rPr>
          <w:b/>
          <w:szCs w:val="28"/>
          <w:lang w:val="it-IT"/>
        </w:rPr>
        <w:t>3</w:t>
      </w:r>
      <w:r w:rsidRPr="00380B1C">
        <w:rPr>
          <w:b/>
          <w:szCs w:val="28"/>
          <w:lang w:val="it-IT"/>
        </w:rPr>
        <w:t xml:space="preserve"> tiết )</w:t>
      </w:r>
    </w:p>
    <w:p w14:paraId="3A5BA054" w14:textId="77777777" w:rsidR="003A49DA" w:rsidRPr="00380B1C" w:rsidRDefault="003A49DA" w:rsidP="003A49DA">
      <w:pPr>
        <w:tabs>
          <w:tab w:val="left" w:pos="0"/>
          <w:tab w:val="left" w:pos="90"/>
        </w:tabs>
        <w:jc w:val="both"/>
        <w:rPr>
          <w:b/>
          <w:color w:val="0000CC"/>
          <w:sz w:val="28"/>
          <w:szCs w:val="28"/>
          <w:lang w:val="vi-VN"/>
        </w:rPr>
      </w:pPr>
      <w:r w:rsidRPr="00380B1C">
        <w:rPr>
          <w:b/>
          <w:color w:val="0000CC"/>
          <w:sz w:val="28"/>
          <w:szCs w:val="28"/>
          <w:lang w:val="de-DE"/>
        </w:rPr>
        <w:t>I. MỤC TIÊU</w:t>
      </w:r>
    </w:p>
    <w:p w14:paraId="68228F74" w14:textId="77777777" w:rsidR="003A49DA" w:rsidRPr="00380B1C" w:rsidRDefault="003A49DA" w:rsidP="003A49DA">
      <w:pPr>
        <w:tabs>
          <w:tab w:val="left" w:pos="0"/>
          <w:tab w:val="left" w:pos="90"/>
        </w:tabs>
        <w:jc w:val="both"/>
        <w:rPr>
          <w:b/>
          <w:color w:val="000000"/>
          <w:sz w:val="28"/>
          <w:szCs w:val="28"/>
        </w:rPr>
      </w:pPr>
      <w:r w:rsidRPr="00380B1C">
        <w:rPr>
          <w:b/>
          <w:color w:val="000000"/>
          <w:sz w:val="28"/>
          <w:szCs w:val="28"/>
          <w:lang w:val="de-DE"/>
        </w:rPr>
        <w:t xml:space="preserve">1. Năng lực </w:t>
      </w:r>
    </w:p>
    <w:p w14:paraId="10E64649" w14:textId="77777777" w:rsidR="003A49DA" w:rsidRPr="00516109" w:rsidRDefault="003A49DA" w:rsidP="003A49DA">
      <w:pPr>
        <w:tabs>
          <w:tab w:val="left" w:pos="0"/>
          <w:tab w:val="left" w:pos="90"/>
        </w:tabs>
        <w:jc w:val="both"/>
        <w:rPr>
          <w:b/>
          <w:color w:val="000000"/>
          <w:sz w:val="28"/>
          <w:szCs w:val="28"/>
          <w:lang w:val="it-IT"/>
        </w:rPr>
      </w:pPr>
      <w:r>
        <w:rPr>
          <w:b/>
          <w:color w:val="000000"/>
          <w:sz w:val="28"/>
          <w:szCs w:val="28"/>
        </w:rPr>
        <w:t xml:space="preserve">a. </w:t>
      </w:r>
      <w:r w:rsidRPr="00516109">
        <w:rPr>
          <w:b/>
          <w:color w:val="000000"/>
          <w:sz w:val="28"/>
          <w:szCs w:val="28"/>
          <w:lang w:val="vi-VN"/>
        </w:rPr>
        <w:t xml:space="preserve">Năng lực đặc thù: </w:t>
      </w:r>
      <w:r w:rsidRPr="00516109">
        <w:rPr>
          <w:b/>
          <w:color w:val="000000"/>
          <w:sz w:val="28"/>
          <w:szCs w:val="28"/>
          <w:lang w:val="it-IT"/>
        </w:rPr>
        <w:t>năng lực ngôn ngữ và năng lực văn học</w:t>
      </w:r>
    </w:p>
    <w:p w14:paraId="6D231CA2" w14:textId="491B6AB3" w:rsidR="003A49DA" w:rsidRPr="00516109" w:rsidRDefault="003A49DA" w:rsidP="003A49DA">
      <w:pPr>
        <w:tabs>
          <w:tab w:val="left" w:pos="0"/>
          <w:tab w:val="left" w:pos="90"/>
        </w:tabs>
        <w:jc w:val="both"/>
        <w:rPr>
          <w:color w:val="000000"/>
          <w:sz w:val="28"/>
          <w:szCs w:val="28"/>
        </w:rPr>
      </w:pPr>
      <w:r w:rsidRPr="00516109">
        <w:rPr>
          <w:color w:val="000000"/>
          <w:sz w:val="28"/>
          <w:szCs w:val="28"/>
        </w:rPr>
        <w:t xml:space="preserve">- Nhận biết được một số yếu tố về thi luật của thể thơ </w:t>
      </w:r>
      <w:r>
        <w:rPr>
          <w:color w:val="000000"/>
          <w:sz w:val="28"/>
          <w:szCs w:val="28"/>
        </w:rPr>
        <w:t>thất ngôn tứ tuyệt</w:t>
      </w:r>
      <w:r w:rsidRPr="00516109">
        <w:rPr>
          <w:color w:val="000000"/>
          <w:sz w:val="28"/>
          <w:szCs w:val="28"/>
        </w:rPr>
        <w:t xml:space="preserve"> như: số dòng, số chữ, vần, nhịp trong một </w:t>
      </w:r>
      <w:r>
        <w:rPr>
          <w:color w:val="000000"/>
          <w:sz w:val="28"/>
          <w:szCs w:val="28"/>
        </w:rPr>
        <w:t>bài thơ</w:t>
      </w:r>
      <w:r w:rsidRPr="00516109">
        <w:rPr>
          <w:color w:val="000000"/>
          <w:sz w:val="28"/>
          <w:szCs w:val="28"/>
        </w:rPr>
        <w:t>.</w:t>
      </w:r>
    </w:p>
    <w:p w14:paraId="7DF6AD8F" w14:textId="77777777" w:rsidR="003A49DA" w:rsidRPr="00516109" w:rsidRDefault="003A49DA" w:rsidP="003A49DA">
      <w:pPr>
        <w:tabs>
          <w:tab w:val="left" w:pos="0"/>
          <w:tab w:val="left" w:pos="90"/>
        </w:tabs>
        <w:jc w:val="both"/>
        <w:rPr>
          <w:color w:val="000000"/>
          <w:sz w:val="28"/>
          <w:szCs w:val="28"/>
        </w:rPr>
      </w:pPr>
      <w:r w:rsidRPr="00516109">
        <w:rPr>
          <w:color w:val="000000"/>
          <w:sz w:val="28"/>
          <w:szCs w:val="28"/>
        </w:rPr>
        <w:t>- Phân tích nội dung và các yếu tố hình thức nổi bật của bài thơ. Chỉ ra một quan hệ giữa hình thức và nội dung; từ đó làm rõ giá trị của các yếu tố hình thức trong việc thể hiện nội dung, chủ đề của tác phẩm.</w:t>
      </w:r>
    </w:p>
    <w:p w14:paraId="7B6D4A72" w14:textId="77777777" w:rsidR="003A49DA" w:rsidRDefault="003A49DA" w:rsidP="003A49DA">
      <w:pPr>
        <w:tabs>
          <w:tab w:val="left" w:pos="0"/>
          <w:tab w:val="left" w:pos="90"/>
        </w:tabs>
        <w:jc w:val="both"/>
        <w:rPr>
          <w:color w:val="000000"/>
          <w:sz w:val="28"/>
          <w:szCs w:val="28"/>
        </w:rPr>
      </w:pPr>
      <w:r w:rsidRPr="00516109">
        <w:rPr>
          <w:color w:val="000000"/>
          <w:sz w:val="28"/>
          <w:szCs w:val="28"/>
        </w:rPr>
        <w:t>- Nhận biết được ý nghĩa, giá trị và sự tác động của tác phẩm đối với người đọc cũng như với bản thân.</w:t>
      </w:r>
    </w:p>
    <w:p w14:paraId="2ACDEF3A" w14:textId="77777777" w:rsidR="003A49DA" w:rsidRPr="002A1958" w:rsidRDefault="003A49DA" w:rsidP="003A49DA">
      <w:pPr>
        <w:tabs>
          <w:tab w:val="left" w:pos="0"/>
          <w:tab w:val="left" w:pos="90"/>
        </w:tabs>
        <w:jc w:val="both"/>
        <w:rPr>
          <w:b/>
          <w:color w:val="000000"/>
          <w:sz w:val="28"/>
          <w:szCs w:val="28"/>
          <w:lang w:val="de-DE"/>
        </w:rPr>
      </w:pPr>
      <w:r>
        <w:rPr>
          <w:b/>
          <w:color w:val="000000"/>
          <w:sz w:val="28"/>
          <w:szCs w:val="28"/>
          <w:lang w:val="de-DE"/>
        </w:rPr>
        <w:t>b</w:t>
      </w:r>
      <w:r w:rsidRPr="002A1958">
        <w:rPr>
          <w:b/>
          <w:color w:val="000000"/>
          <w:sz w:val="28"/>
          <w:szCs w:val="28"/>
          <w:lang w:val="de-DE"/>
        </w:rPr>
        <w:t>. Năng lực chung</w:t>
      </w:r>
    </w:p>
    <w:p w14:paraId="395F48A1" w14:textId="77777777" w:rsidR="003A49DA" w:rsidRPr="002A1958" w:rsidRDefault="003A49DA" w:rsidP="003A49DA">
      <w:pPr>
        <w:tabs>
          <w:tab w:val="left" w:pos="0"/>
          <w:tab w:val="left" w:pos="90"/>
        </w:tabs>
        <w:jc w:val="both"/>
        <w:rPr>
          <w:b/>
          <w:color w:val="000000"/>
          <w:sz w:val="28"/>
          <w:szCs w:val="28"/>
          <w:lang w:val="de-DE"/>
        </w:rPr>
      </w:pPr>
      <w:r w:rsidRPr="002A1958">
        <w:rPr>
          <w:b/>
          <w:color w:val="000000"/>
          <w:sz w:val="28"/>
          <w:szCs w:val="28"/>
          <w:lang w:val="de-DE"/>
        </w:rPr>
        <w:t xml:space="preserve">- Tự chủ và tự học: </w:t>
      </w:r>
      <w:r w:rsidRPr="002A1958">
        <w:rPr>
          <w:color w:val="000000"/>
          <w:sz w:val="28"/>
          <w:szCs w:val="28"/>
          <w:lang w:val="de-DE"/>
        </w:rPr>
        <w:t>Tự quyết định cách giải quyết vấn đề học tập, tự đánh giá kết quả thực hiện nhiệm vụ, giải quyết vấn đề học tập của bạn thân và các bạn</w:t>
      </w:r>
      <w:r w:rsidRPr="002A1958">
        <w:rPr>
          <w:b/>
          <w:color w:val="000000"/>
          <w:sz w:val="28"/>
          <w:szCs w:val="28"/>
          <w:lang w:val="de-DE"/>
        </w:rPr>
        <w:t>.</w:t>
      </w:r>
    </w:p>
    <w:p w14:paraId="17722A0C" w14:textId="176EBABC" w:rsidR="003A49DA" w:rsidRPr="00380B1C" w:rsidRDefault="003A49DA" w:rsidP="003A49DA">
      <w:pPr>
        <w:tabs>
          <w:tab w:val="left" w:pos="0"/>
          <w:tab w:val="left" w:pos="90"/>
        </w:tabs>
        <w:jc w:val="both"/>
        <w:rPr>
          <w:color w:val="000000"/>
          <w:sz w:val="28"/>
          <w:szCs w:val="28"/>
          <w:lang w:val="vi-VN"/>
        </w:rPr>
      </w:pPr>
      <w:r w:rsidRPr="002A1958">
        <w:rPr>
          <w:b/>
          <w:color w:val="000000"/>
          <w:sz w:val="28"/>
          <w:szCs w:val="28"/>
          <w:lang w:val="de-DE"/>
        </w:rPr>
        <w:t>- Giao tiếp và hợp tác:</w:t>
      </w:r>
      <w:r w:rsidRPr="002A1958">
        <w:rPr>
          <w:b/>
          <w:color w:val="000000"/>
          <w:sz w:val="28"/>
          <w:szCs w:val="28"/>
          <w:lang w:val="vi-VN"/>
        </w:rPr>
        <w:t xml:space="preserve"> </w:t>
      </w:r>
      <w:r w:rsidRPr="002A1958">
        <w:rPr>
          <w:color w:val="000000"/>
          <w:sz w:val="28"/>
          <w:szCs w:val="28"/>
          <w:lang w:val="de-DE"/>
        </w:rPr>
        <w:t xml:space="preserve">Tăng cường khả năng đọc thể loại thơ </w:t>
      </w:r>
      <w:r>
        <w:rPr>
          <w:color w:val="000000"/>
          <w:sz w:val="28"/>
          <w:szCs w:val="28"/>
          <w:lang w:val="de-DE"/>
        </w:rPr>
        <w:t>thất ngôn tứ tuyệt</w:t>
      </w:r>
      <w:r w:rsidRPr="002A1958">
        <w:rPr>
          <w:color w:val="000000"/>
          <w:sz w:val="28"/>
          <w:szCs w:val="28"/>
          <w:lang w:val="de-DE"/>
        </w:rPr>
        <w:t>, trình bày, diễn đạt ý kiến, ý tưởng trước lớp, tổ nhóm hoc tập, tương tác tích cực với các bạn trong tổ nhóm khi thực hiện</w:t>
      </w:r>
      <w:r w:rsidRPr="002A1958">
        <w:rPr>
          <w:b/>
          <w:color w:val="000000"/>
          <w:sz w:val="28"/>
          <w:szCs w:val="28"/>
          <w:lang w:val="de-DE"/>
        </w:rPr>
        <w:t xml:space="preserve"> </w:t>
      </w:r>
      <w:r w:rsidRPr="002A1958">
        <w:rPr>
          <w:color w:val="000000"/>
          <w:sz w:val="28"/>
          <w:szCs w:val="28"/>
          <w:lang w:val="de-DE"/>
        </w:rPr>
        <w:t>nhiệm vụ</w:t>
      </w:r>
      <w:r w:rsidRPr="002A1958">
        <w:rPr>
          <w:color w:val="000000"/>
          <w:sz w:val="28"/>
          <w:szCs w:val="28"/>
          <w:lang w:val="vi-VN"/>
        </w:rPr>
        <w:t xml:space="preserve"> học tập.</w:t>
      </w:r>
    </w:p>
    <w:p w14:paraId="11C3D4DF" w14:textId="77777777" w:rsidR="003A49DA" w:rsidRDefault="003A49DA" w:rsidP="003A49DA">
      <w:pPr>
        <w:jc w:val="both"/>
        <w:rPr>
          <w:b/>
          <w:sz w:val="28"/>
          <w:szCs w:val="28"/>
          <w:lang w:val="it-IT"/>
        </w:rPr>
      </w:pPr>
      <w:r w:rsidRPr="00380B1C">
        <w:rPr>
          <w:b/>
          <w:sz w:val="28"/>
          <w:szCs w:val="28"/>
          <w:lang w:val="it-IT"/>
        </w:rPr>
        <w:t>2. Phẩm chất</w:t>
      </w:r>
    </w:p>
    <w:p w14:paraId="7EB14E1F" w14:textId="77777777" w:rsidR="003A49DA" w:rsidRDefault="003A49DA" w:rsidP="003A49DA">
      <w:pPr>
        <w:rPr>
          <w:sz w:val="28"/>
          <w:szCs w:val="28"/>
        </w:rPr>
      </w:pPr>
      <w:r w:rsidRPr="00545B7B">
        <w:rPr>
          <w:sz w:val="28"/>
          <w:szCs w:val="28"/>
        </w:rPr>
        <w:t xml:space="preserve">- Tự hào về truyền thống dựng nước và giữ nước của dân tộc; </w:t>
      </w:r>
    </w:p>
    <w:p w14:paraId="13D4AF00" w14:textId="77777777" w:rsidR="003A49DA" w:rsidRDefault="003A49DA" w:rsidP="003A49DA">
      <w:pPr>
        <w:jc w:val="both"/>
        <w:rPr>
          <w:sz w:val="28"/>
          <w:szCs w:val="28"/>
        </w:rPr>
      </w:pPr>
      <w:r w:rsidRPr="00380B1C">
        <w:rPr>
          <w:sz w:val="28"/>
          <w:szCs w:val="28"/>
        </w:rPr>
        <w:lastRenderedPageBreak/>
        <w:t>- Thông qua thực hiện các hoạt động dạy học, học sinh được bồi đắp phẩm chất tự chủ, tự học, chăm chỉ, nhân ái, trung thực, trách nhiệm...</w:t>
      </w:r>
    </w:p>
    <w:p w14:paraId="3B9EF135" w14:textId="68542C37" w:rsidR="003A49DA" w:rsidRDefault="003A49DA" w:rsidP="003A49DA">
      <w:pPr>
        <w:spacing w:line="360" w:lineRule="exact"/>
        <w:rPr>
          <w:rFonts w:eastAsia="Calibri"/>
          <w:b/>
          <w:bCs/>
          <w:iCs/>
          <w:color w:val="FF0000"/>
          <w:sz w:val="28"/>
          <w:szCs w:val="28"/>
        </w:rPr>
      </w:pPr>
      <w:r>
        <w:rPr>
          <w:rFonts w:eastAsia="Calibri"/>
          <w:b/>
          <w:bCs/>
          <w:iCs/>
          <w:color w:val="FF0000"/>
          <w:sz w:val="28"/>
          <w:szCs w:val="28"/>
        </w:rPr>
        <w:t xml:space="preserve">  </w:t>
      </w:r>
      <w:r w:rsidRPr="00585CF5">
        <w:rPr>
          <w:rFonts w:eastAsia="Calibri"/>
          <w:b/>
          <w:bCs/>
          <w:iCs/>
          <w:color w:val="FF0000"/>
          <w:sz w:val="28"/>
          <w:szCs w:val="28"/>
          <w:lang w:val="vi-VN"/>
        </w:rPr>
        <w:t>*</w:t>
      </w:r>
      <w:r w:rsidRPr="00585CF5">
        <w:rPr>
          <w:rFonts w:eastAsia="Calibri"/>
          <w:b/>
          <w:bCs/>
          <w:iCs/>
          <w:color w:val="FF0000"/>
          <w:sz w:val="28"/>
          <w:szCs w:val="28"/>
        </w:rPr>
        <w:t xml:space="preserve"> </w:t>
      </w:r>
      <w:r w:rsidRPr="00585CF5">
        <w:rPr>
          <w:rFonts w:eastAsia="Calibri"/>
          <w:b/>
          <w:bCs/>
          <w:iCs/>
          <w:color w:val="FF0000"/>
          <w:sz w:val="28"/>
          <w:szCs w:val="28"/>
          <w:lang w:val="vi-VN"/>
        </w:rPr>
        <w:t>Nội dung tích hợp, lồng ghép</w:t>
      </w:r>
      <w:r w:rsidR="00ED6648">
        <w:rPr>
          <w:rFonts w:eastAsia="Calibri"/>
          <w:b/>
          <w:bCs/>
          <w:iCs/>
          <w:color w:val="FF0000"/>
          <w:sz w:val="28"/>
          <w:szCs w:val="28"/>
        </w:rPr>
        <w:t>:</w:t>
      </w:r>
    </w:p>
    <w:p w14:paraId="79198B32" w14:textId="302AFDB2" w:rsidR="00ED6648" w:rsidRPr="00CD7440" w:rsidRDefault="00986778" w:rsidP="00ED6648">
      <w:pPr>
        <w:pBdr>
          <w:top w:val="nil"/>
          <w:left w:val="nil"/>
          <w:bottom w:val="nil"/>
          <w:right w:val="nil"/>
          <w:between w:val="nil"/>
        </w:pBdr>
        <w:shd w:val="clear" w:color="auto" w:fill="FFFFFF"/>
        <w:ind w:right="142"/>
        <w:jc w:val="both"/>
        <w:rPr>
          <w:sz w:val="26"/>
          <w:szCs w:val="26"/>
          <w:lang w:val="es-ES"/>
        </w:rPr>
      </w:pPr>
      <w:r>
        <w:rPr>
          <w:b/>
          <w:sz w:val="26"/>
          <w:szCs w:val="26"/>
        </w:rPr>
        <w:t xml:space="preserve">- </w:t>
      </w:r>
      <w:r w:rsidR="00ED6648" w:rsidRPr="00CD7440">
        <w:rPr>
          <w:b/>
          <w:sz w:val="26"/>
          <w:szCs w:val="26"/>
        </w:rPr>
        <w:t xml:space="preserve">GDANQP: </w:t>
      </w:r>
      <w:r w:rsidR="00ED6648" w:rsidRPr="00CD7440">
        <w:rPr>
          <w:sz w:val="26"/>
          <w:szCs w:val="26"/>
          <w:lang w:val="es-ES"/>
        </w:rPr>
        <w:t>- Lòng yêu nước, lòng tự hào dân tộc. khẳng định độc lập chủ quyền của dân tộc VN</w:t>
      </w:r>
    </w:p>
    <w:p w14:paraId="003129B4" w14:textId="25AA9367" w:rsidR="00ED6648" w:rsidRPr="00ED6648" w:rsidRDefault="00986778" w:rsidP="00ED6648">
      <w:pPr>
        <w:jc w:val="both"/>
        <w:rPr>
          <w:sz w:val="26"/>
          <w:szCs w:val="26"/>
          <w:lang w:val="es-ES"/>
        </w:rPr>
      </w:pPr>
      <w:r>
        <w:rPr>
          <w:sz w:val="26"/>
          <w:szCs w:val="26"/>
          <w:lang w:val="es-ES"/>
        </w:rPr>
        <w:t xml:space="preserve">- </w:t>
      </w:r>
      <w:r w:rsidR="00ED6648" w:rsidRPr="00CD7440">
        <w:rPr>
          <w:sz w:val="26"/>
          <w:szCs w:val="26"/>
          <w:lang w:val="es-ES"/>
        </w:rPr>
        <w:t>GDTT HCM</w:t>
      </w:r>
      <w:r w:rsidR="00ED6648">
        <w:rPr>
          <w:sz w:val="26"/>
          <w:szCs w:val="26"/>
          <w:lang w:val="es-ES"/>
        </w:rPr>
        <w:t xml:space="preserve">: </w:t>
      </w:r>
      <w:r w:rsidR="00ED6648" w:rsidRPr="00CD7440">
        <w:rPr>
          <w:sz w:val="26"/>
          <w:szCs w:val="26"/>
          <w:lang w:val="es-ES"/>
        </w:rPr>
        <w:t xml:space="preserve"> Liên hệ với tư tưởng yêu nước, độc lập dân tộc của Bác Hồ</w:t>
      </w:r>
    </w:p>
    <w:p w14:paraId="5B984103" w14:textId="3A528693" w:rsidR="003A49DA" w:rsidRDefault="003A49DA" w:rsidP="003A49DA">
      <w:pPr>
        <w:spacing w:line="360" w:lineRule="exact"/>
        <w:rPr>
          <w:rFonts w:eastAsia="Calibri"/>
          <w:b/>
          <w:bCs/>
          <w:iCs/>
          <w:color w:val="FF0000"/>
          <w:sz w:val="28"/>
          <w:szCs w:val="28"/>
        </w:rPr>
      </w:pPr>
      <w:r>
        <w:rPr>
          <w:rFonts w:eastAsia="Calibri"/>
          <w:b/>
          <w:bCs/>
          <w:iCs/>
          <w:color w:val="FF0000"/>
          <w:sz w:val="28"/>
          <w:szCs w:val="28"/>
        </w:rPr>
        <w:t xml:space="preserve"> </w:t>
      </w:r>
      <w:r w:rsidRPr="00585CF5">
        <w:rPr>
          <w:rFonts w:eastAsia="Calibri"/>
          <w:b/>
          <w:bCs/>
          <w:iCs/>
          <w:color w:val="FF0000"/>
          <w:sz w:val="28"/>
          <w:szCs w:val="28"/>
        </w:rPr>
        <w:t xml:space="preserve"> </w:t>
      </w:r>
      <w:r w:rsidRPr="00585CF5">
        <w:rPr>
          <w:rFonts w:eastAsia="Calibri"/>
          <w:b/>
          <w:bCs/>
          <w:iCs/>
          <w:color w:val="FF0000"/>
          <w:sz w:val="28"/>
          <w:szCs w:val="28"/>
          <w:lang w:val="vi-VN"/>
        </w:rPr>
        <w:t>*</w:t>
      </w:r>
      <w:r w:rsidRPr="00585CF5">
        <w:rPr>
          <w:rFonts w:eastAsia="Calibri"/>
          <w:b/>
          <w:bCs/>
          <w:iCs/>
          <w:color w:val="FF0000"/>
          <w:sz w:val="28"/>
          <w:szCs w:val="28"/>
        </w:rPr>
        <w:t xml:space="preserve"> </w:t>
      </w:r>
      <w:r w:rsidRPr="00585CF5">
        <w:rPr>
          <w:rFonts w:eastAsia="Calibri"/>
          <w:b/>
          <w:bCs/>
          <w:iCs/>
          <w:color w:val="FF0000"/>
          <w:sz w:val="28"/>
          <w:szCs w:val="28"/>
          <w:lang w:val="vi-VN"/>
        </w:rPr>
        <w:t>Giáo dục HS khuyết tậ</w:t>
      </w:r>
      <w:r w:rsidR="00ED6648">
        <w:rPr>
          <w:rFonts w:eastAsia="Calibri"/>
          <w:b/>
          <w:bCs/>
          <w:iCs/>
          <w:color w:val="FF0000"/>
          <w:sz w:val="28"/>
          <w:szCs w:val="28"/>
          <w:lang w:val="vi-VN"/>
        </w:rPr>
        <w:t>t</w:t>
      </w:r>
      <w:r w:rsidR="00ED6648">
        <w:rPr>
          <w:rFonts w:eastAsia="Calibri"/>
          <w:b/>
          <w:bCs/>
          <w:iCs/>
          <w:color w:val="FF0000"/>
          <w:sz w:val="28"/>
          <w:szCs w:val="28"/>
        </w:rPr>
        <w:t>:</w:t>
      </w:r>
    </w:p>
    <w:p w14:paraId="52983A2B" w14:textId="53B3A5D8" w:rsidR="00ED6648" w:rsidRDefault="00ED6648" w:rsidP="003A49DA">
      <w:pPr>
        <w:spacing w:line="360" w:lineRule="exact"/>
        <w:rPr>
          <w:color w:val="000000"/>
          <w:sz w:val="28"/>
          <w:szCs w:val="28"/>
        </w:rPr>
      </w:pPr>
      <w:r w:rsidRPr="00516109">
        <w:rPr>
          <w:color w:val="000000"/>
          <w:sz w:val="28"/>
          <w:szCs w:val="28"/>
        </w:rPr>
        <w:t>- Nhận biết được</w:t>
      </w:r>
      <w:r>
        <w:rPr>
          <w:color w:val="000000"/>
          <w:sz w:val="28"/>
          <w:szCs w:val="28"/>
        </w:rPr>
        <w:t xml:space="preserve"> nội dung chủ đề và </w:t>
      </w:r>
      <w:r w:rsidRPr="00516109">
        <w:rPr>
          <w:color w:val="000000"/>
          <w:sz w:val="28"/>
          <w:szCs w:val="28"/>
        </w:rPr>
        <w:t xml:space="preserve"> một số yếu tố về thi luật của thể thơ </w:t>
      </w:r>
      <w:r>
        <w:rPr>
          <w:color w:val="000000"/>
          <w:sz w:val="28"/>
          <w:szCs w:val="28"/>
        </w:rPr>
        <w:t>thất ngôn tứ tuyệt</w:t>
      </w:r>
    </w:p>
    <w:p w14:paraId="4A15456D" w14:textId="77777777" w:rsidR="00ED6648" w:rsidRDefault="00ED6648" w:rsidP="00ED6648">
      <w:pPr>
        <w:rPr>
          <w:sz w:val="28"/>
          <w:szCs w:val="28"/>
        </w:rPr>
      </w:pPr>
      <w:r w:rsidRPr="00545B7B">
        <w:rPr>
          <w:sz w:val="28"/>
          <w:szCs w:val="28"/>
        </w:rPr>
        <w:t xml:space="preserve">- Tự hào về truyền thống dựng nước và giữ nước của dân tộc; </w:t>
      </w:r>
    </w:p>
    <w:p w14:paraId="4E6A31EB" w14:textId="77777777" w:rsidR="006C3214" w:rsidRPr="00380B1C" w:rsidRDefault="006C3214" w:rsidP="006C3214">
      <w:pPr>
        <w:jc w:val="both"/>
        <w:rPr>
          <w:b/>
          <w:bCs/>
          <w:color w:val="0000CC"/>
          <w:sz w:val="28"/>
          <w:szCs w:val="28"/>
          <w:lang w:val="it-IT"/>
        </w:rPr>
      </w:pPr>
      <w:r w:rsidRPr="00380B1C">
        <w:rPr>
          <w:b/>
          <w:bCs/>
          <w:color w:val="0000CC"/>
          <w:sz w:val="28"/>
          <w:szCs w:val="28"/>
          <w:lang w:val="it-IT"/>
        </w:rPr>
        <w:t>II. THIẾT BỊ DẠY HỌC VÀ HỌC LIỆU</w:t>
      </w:r>
    </w:p>
    <w:p w14:paraId="5B09EFBE" w14:textId="77777777" w:rsidR="006C3214" w:rsidRPr="00380B1C" w:rsidRDefault="006C3214" w:rsidP="006C3214">
      <w:pPr>
        <w:jc w:val="both"/>
        <w:rPr>
          <w:color w:val="000000"/>
          <w:sz w:val="28"/>
          <w:szCs w:val="28"/>
          <w:lang w:val="it-IT"/>
        </w:rPr>
      </w:pPr>
      <w:r w:rsidRPr="00380B1C">
        <w:rPr>
          <w:b/>
          <w:color w:val="000000"/>
          <w:sz w:val="28"/>
          <w:szCs w:val="28"/>
          <w:lang w:val="it-IT"/>
        </w:rPr>
        <w:t>1. Thiết bị dạy học</w:t>
      </w:r>
    </w:p>
    <w:p w14:paraId="273F3107" w14:textId="77777777" w:rsidR="006C3214" w:rsidRPr="00380B1C" w:rsidRDefault="006C3214" w:rsidP="006C3214">
      <w:pPr>
        <w:shd w:val="clear" w:color="auto" w:fill="FFFFFF"/>
        <w:jc w:val="both"/>
        <w:rPr>
          <w:sz w:val="28"/>
          <w:szCs w:val="28"/>
          <w:lang w:val="pt-BR" w:eastAsia="vi-VN"/>
        </w:rPr>
      </w:pPr>
      <w:r w:rsidRPr="00380B1C">
        <w:rPr>
          <w:sz w:val="28"/>
          <w:szCs w:val="28"/>
          <w:lang w:val="pt-BR" w:eastAsia="vi-VN"/>
        </w:rPr>
        <w:t xml:space="preserve"> - Máy</w:t>
      </w:r>
      <w:r w:rsidRPr="00380B1C">
        <w:rPr>
          <w:sz w:val="28"/>
          <w:szCs w:val="28"/>
          <w:lang w:val="vi-VN" w:eastAsia="vi-VN"/>
        </w:rPr>
        <w:t xml:space="preserve"> tính</w:t>
      </w:r>
      <w:r w:rsidRPr="00380B1C">
        <w:rPr>
          <w:sz w:val="28"/>
          <w:szCs w:val="28"/>
          <w:lang w:val="pt-BR" w:eastAsia="vi-VN"/>
        </w:rPr>
        <w:t xml:space="preserve">, máy chiếu đa năng (Ti vi) </w:t>
      </w:r>
    </w:p>
    <w:p w14:paraId="3E48ADB0" w14:textId="77777777" w:rsidR="006C3214" w:rsidRPr="00380B1C" w:rsidRDefault="006C3214" w:rsidP="006C3214">
      <w:pPr>
        <w:shd w:val="clear" w:color="auto" w:fill="FFFFFF"/>
        <w:jc w:val="both"/>
        <w:rPr>
          <w:b/>
          <w:sz w:val="28"/>
          <w:szCs w:val="28"/>
          <w:lang w:val="pt-BR" w:eastAsia="vi-VN"/>
        </w:rPr>
      </w:pPr>
      <w:r w:rsidRPr="00380B1C">
        <w:rPr>
          <w:b/>
          <w:sz w:val="28"/>
          <w:szCs w:val="28"/>
          <w:lang w:val="pt-BR" w:eastAsia="vi-VN"/>
        </w:rPr>
        <w:t>2. Học liệu:</w:t>
      </w:r>
    </w:p>
    <w:p w14:paraId="053C121B" w14:textId="77777777" w:rsidR="006C3214" w:rsidRPr="00380B1C" w:rsidRDefault="006C3214" w:rsidP="006C3214">
      <w:pPr>
        <w:jc w:val="both"/>
        <w:rPr>
          <w:sz w:val="28"/>
          <w:szCs w:val="28"/>
          <w:lang w:val="pt-BR"/>
        </w:rPr>
      </w:pPr>
      <w:r w:rsidRPr="00380B1C">
        <w:rPr>
          <w:sz w:val="28"/>
          <w:szCs w:val="28"/>
          <w:lang w:val="pt-BR"/>
        </w:rPr>
        <w:t>- SGK, tài liệu tham khảo.</w:t>
      </w:r>
    </w:p>
    <w:p w14:paraId="6C8F4F20" w14:textId="77777777" w:rsidR="006C3214" w:rsidRPr="00380B1C" w:rsidRDefault="006C3214" w:rsidP="006C3214">
      <w:pPr>
        <w:jc w:val="both"/>
        <w:rPr>
          <w:sz w:val="28"/>
          <w:szCs w:val="28"/>
          <w:lang w:val="pt-BR"/>
        </w:rPr>
      </w:pPr>
      <w:r w:rsidRPr="00380B1C">
        <w:rPr>
          <w:sz w:val="28"/>
          <w:szCs w:val="28"/>
          <w:lang w:val="pt-BR"/>
        </w:rPr>
        <w:t>- Tư liệu: Tranh ảnh và phim: GV sử dụng tranh, ảnh, tranh, video liên quan.</w:t>
      </w:r>
    </w:p>
    <w:p w14:paraId="50DB7D1A" w14:textId="77777777" w:rsidR="006C3214" w:rsidRPr="00380B1C" w:rsidRDefault="006C3214" w:rsidP="006C3214">
      <w:pPr>
        <w:jc w:val="both"/>
        <w:rPr>
          <w:sz w:val="28"/>
          <w:szCs w:val="28"/>
          <w:lang w:val="pt-BR"/>
        </w:rPr>
      </w:pPr>
      <w:r w:rsidRPr="00380B1C">
        <w:rPr>
          <w:sz w:val="28"/>
          <w:szCs w:val="28"/>
          <w:lang w:val="pt-BR"/>
        </w:rPr>
        <w:t>- Phiếu học tập</w:t>
      </w:r>
      <w:r w:rsidRPr="00380B1C">
        <w:rPr>
          <w:sz w:val="28"/>
          <w:szCs w:val="28"/>
          <w:lang w:val="vi-VN"/>
        </w:rPr>
        <w:t xml:space="preserve">: </w:t>
      </w:r>
      <w:r w:rsidRPr="00380B1C">
        <w:rPr>
          <w:sz w:val="28"/>
          <w:szCs w:val="28"/>
          <w:lang w:val="pt-BR"/>
        </w:rPr>
        <w:t>HS chuẩn bị các phiếu học tập ở nhà.</w:t>
      </w:r>
    </w:p>
    <w:p w14:paraId="0F5B3FAA" w14:textId="77777777" w:rsidR="006C3214" w:rsidRPr="00380B1C" w:rsidRDefault="006C3214" w:rsidP="006C3214">
      <w:pPr>
        <w:jc w:val="both"/>
        <w:rPr>
          <w:rFonts w:eastAsia="Calibri"/>
          <w:b/>
          <w:bCs/>
          <w:sz w:val="28"/>
          <w:szCs w:val="28"/>
          <w:lang w:val="pt-BR"/>
        </w:rPr>
      </w:pPr>
      <w:r w:rsidRPr="00380B1C">
        <w:rPr>
          <w:b/>
          <w:bCs/>
          <w:color w:val="0000CC"/>
          <w:sz w:val="28"/>
          <w:szCs w:val="28"/>
          <w:lang w:val="it-IT"/>
        </w:rPr>
        <w:t>III. TIẾN TRÌNH DẠY HỌC</w:t>
      </w:r>
      <w:r w:rsidRPr="00380B1C">
        <w:rPr>
          <w:rFonts w:eastAsia="Calibri"/>
          <w:b/>
          <w:bCs/>
          <w:sz w:val="28"/>
          <w:szCs w:val="28"/>
          <w:lang w:val="pt-BR"/>
        </w:rPr>
        <w:t xml:space="preserve">                                </w:t>
      </w:r>
    </w:p>
    <w:p w14:paraId="3AA621D8" w14:textId="45401737" w:rsidR="006C3214" w:rsidRPr="00516109" w:rsidRDefault="006C3214" w:rsidP="006C3214">
      <w:pPr>
        <w:tabs>
          <w:tab w:val="left" w:pos="270"/>
        </w:tabs>
        <w:jc w:val="both"/>
        <w:rPr>
          <w:b/>
          <w:color w:val="FF0000"/>
          <w:szCs w:val="28"/>
          <w:lang w:val="it-IT"/>
        </w:rPr>
      </w:pPr>
      <w:r w:rsidRPr="00516109">
        <w:rPr>
          <w:sz w:val="28"/>
          <w:szCs w:val="28"/>
          <w:lang w:val="it-IT"/>
        </w:rPr>
        <w:t>1.</w:t>
      </w:r>
      <w:r w:rsidRPr="00516109">
        <w:rPr>
          <w:b/>
          <w:szCs w:val="28"/>
          <w:lang w:val="it-IT"/>
        </w:rPr>
        <w:t xml:space="preserve"> </w:t>
      </w:r>
      <w:r w:rsidRPr="00380B1C">
        <w:rPr>
          <w:b/>
          <w:bCs/>
          <w:sz w:val="28"/>
          <w:szCs w:val="28"/>
          <w:lang w:val="vi-VN"/>
        </w:rPr>
        <w:t xml:space="preserve">Hoạt động 1: </w:t>
      </w:r>
      <w:r w:rsidR="003E33FC">
        <w:rPr>
          <w:b/>
          <w:bCs/>
          <w:sz w:val="28"/>
          <w:szCs w:val="28"/>
          <w:lang w:val="it-IT"/>
        </w:rPr>
        <w:t>MỞ ĐẦU</w:t>
      </w:r>
      <w:r w:rsidRPr="00380B1C">
        <w:rPr>
          <w:b/>
          <w:bCs/>
          <w:sz w:val="28"/>
          <w:szCs w:val="28"/>
          <w:lang w:val="it-IT"/>
        </w:rPr>
        <w:t xml:space="preserve"> </w:t>
      </w:r>
      <w:r w:rsidRPr="00380B1C">
        <w:rPr>
          <w:i/>
          <w:iCs/>
          <w:sz w:val="28"/>
          <w:szCs w:val="28"/>
          <w:lang w:val="it-IT"/>
        </w:rPr>
        <w:t>(10 phút)</w:t>
      </w:r>
    </w:p>
    <w:p w14:paraId="7DE0F328" w14:textId="77777777" w:rsidR="00B94FE6" w:rsidRPr="00545B7B" w:rsidRDefault="00B94FE6" w:rsidP="00660AD9">
      <w:pPr>
        <w:rPr>
          <w:b/>
          <w:bCs/>
          <w:sz w:val="28"/>
          <w:szCs w:val="28"/>
          <w:lang w:val="vi-VN"/>
        </w:rPr>
      </w:pPr>
      <w:r w:rsidRPr="00545B7B">
        <w:rPr>
          <w:b/>
          <w:bCs/>
          <w:i/>
          <w:iCs/>
          <w:sz w:val="28"/>
          <w:szCs w:val="28"/>
        </w:rPr>
        <w:t>a</w:t>
      </w:r>
      <w:r w:rsidRPr="00545B7B">
        <w:rPr>
          <w:bCs/>
          <w:i/>
          <w:iCs/>
          <w:sz w:val="28"/>
          <w:szCs w:val="28"/>
        </w:rPr>
        <w:t xml:space="preserve">. </w:t>
      </w:r>
      <w:r w:rsidRPr="00545B7B">
        <w:rPr>
          <w:b/>
          <w:bCs/>
          <w:i/>
          <w:iCs/>
          <w:sz w:val="28"/>
          <w:szCs w:val="28"/>
        </w:rPr>
        <w:t>Mục tiêu</w:t>
      </w:r>
      <w:r w:rsidRPr="00545B7B">
        <w:rPr>
          <w:b/>
          <w:i/>
          <w:iCs/>
          <w:sz w:val="28"/>
          <w:szCs w:val="28"/>
        </w:rPr>
        <w:t>:</w:t>
      </w:r>
      <w:r w:rsidRPr="00545B7B">
        <w:rPr>
          <w:bCs/>
          <w:sz w:val="28"/>
          <w:szCs w:val="28"/>
        </w:rPr>
        <w:t xml:space="preserve"> Củng cố lại những đặc trưng của thơ Đường luật, tạo nền tảng kiến thức để HS tiếp tục tìm hiểu về thơ Đường luật qua văn bản “Sông núi nước Nam”; tạo không khí học tập sinh động, hấp dẫn.</w:t>
      </w:r>
    </w:p>
    <w:p w14:paraId="39DD377F" w14:textId="77777777" w:rsidR="00B94FE6" w:rsidRPr="00545B7B" w:rsidRDefault="00B94FE6" w:rsidP="00660AD9">
      <w:pPr>
        <w:rPr>
          <w:b/>
          <w:bCs/>
          <w:sz w:val="28"/>
          <w:szCs w:val="28"/>
        </w:rPr>
      </w:pPr>
      <w:r w:rsidRPr="00545B7B">
        <w:rPr>
          <w:b/>
          <w:bCs/>
          <w:i/>
          <w:iCs/>
          <w:sz w:val="28"/>
          <w:szCs w:val="28"/>
        </w:rPr>
        <w:t>b. Nội dung:</w:t>
      </w:r>
      <w:r w:rsidRPr="00545B7B">
        <w:rPr>
          <w:b/>
          <w:bCs/>
          <w:sz w:val="28"/>
          <w:szCs w:val="28"/>
        </w:rPr>
        <w:t xml:space="preserve"> </w:t>
      </w:r>
      <w:r w:rsidRPr="00545B7B">
        <w:rPr>
          <w:rFonts w:eastAsia="Calibri"/>
          <w:sz w:val="28"/>
          <w:szCs w:val="28"/>
        </w:rPr>
        <w:t>GV sử dụng PPDH đóng vai, KT đặt câu hỏi yêu cầu HS thực hiện buổi phỏng vấn các nhà thơ nổi tiếng đời Đường.</w:t>
      </w:r>
    </w:p>
    <w:p w14:paraId="76A6E79D" w14:textId="77777777" w:rsidR="00B94FE6" w:rsidRPr="00545B7B" w:rsidRDefault="00B94FE6" w:rsidP="00660AD9">
      <w:pPr>
        <w:rPr>
          <w:bCs/>
          <w:sz w:val="28"/>
          <w:szCs w:val="28"/>
        </w:rPr>
      </w:pPr>
      <w:r w:rsidRPr="00545B7B">
        <w:rPr>
          <w:b/>
          <w:bCs/>
          <w:i/>
          <w:iCs/>
          <w:sz w:val="28"/>
          <w:szCs w:val="28"/>
        </w:rPr>
        <w:t>c. Sản phẩm:</w:t>
      </w:r>
      <w:r w:rsidRPr="00545B7B">
        <w:rPr>
          <w:b/>
          <w:bCs/>
          <w:sz w:val="28"/>
          <w:szCs w:val="28"/>
        </w:rPr>
        <w:t xml:space="preserve"> </w:t>
      </w:r>
      <w:r w:rsidRPr="00545B7B">
        <w:rPr>
          <w:bCs/>
          <w:sz w:val="28"/>
          <w:szCs w:val="28"/>
        </w:rPr>
        <w:t>Những thông tin về thể thơ Đường luật.</w:t>
      </w:r>
    </w:p>
    <w:p w14:paraId="7C106220" w14:textId="77777777" w:rsidR="00B94FE6" w:rsidRPr="00545B7B" w:rsidRDefault="00B94FE6" w:rsidP="00660AD9">
      <w:pPr>
        <w:rPr>
          <w:b/>
          <w:bCs/>
          <w:i/>
          <w:iCs/>
          <w:sz w:val="28"/>
          <w:szCs w:val="28"/>
        </w:rPr>
      </w:pPr>
      <w:r w:rsidRPr="00545B7B">
        <w:rPr>
          <w:b/>
          <w:bCs/>
          <w:i/>
          <w:iCs/>
          <w:sz w:val="28"/>
          <w:szCs w:val="28"/>
        </w:rPr>
        <w:t xml:space="preserve">d. Tổ chức thực hiện: </w:t>
      </w:r>
    </w:p>
    <w:p w14:paraId="1B915BA4" w14:textId="77777777" w:rsidR="00B94FE6" w:rsidRPr="00545B7B" w:rsidRDefault="00B94FE6" w:rsidP="00660AD9">
      <w:pPr>
        <w:rPr>
          <w:sz w:val="28"/>
          <w:szCs w:val="28"/>
          <w:lang w:val="pt-BR"/>
        </w:rPr>
      </w:pPr>
      <w:r w:rsidRPr="00545B7B">
        <w:rPr>
          <w:sz w:val="28"/>
          <w:szCs w:val="28"/>
          <w:lang w:val="pt-BR"/>
        </w:rPr>
        <w:t>- GV yêu cầu HS thực hiện nhiệm vụ đã giao trong tiết học trước.</w:t>
      </w:r>
    </w:p>
    <w:p w14:paraId="3275595A" w14:textId="77777777" w:rsidR="00B94FE6" w:rsidRPr="00545B7B" w:rsidRDefault="00B94FE6" w:rsidP="00660AD9">
      <w:pPr>
        <w:rPr>
          <w:sz w:val="28"/>
          <w:szCs w:val="28"/>
          <w:lang w:val="pt-BR"/>
        </w:rPr>
      </w:pPr>
      <w:r w:rsidRPr="00545B7B">
        <w:rPr>
          <w:sz w:val="28"/>
          <w:szCs w:val="28"/>
          <w:lang w:val="pt-BR"/>
        </w:rPr>
        <w:t>- HS chuẩn bị thực hiện buổi phỏng vấn:</w:t>
      </w:r>
    </w:p>
    <w:p w14:paraId="5AF1A311" w14:textId="77777777" w:rsidR="00B94FE6" w:rsidRPr="00545B7B" w:rsidRDefault="00B94FE6" w:rsidP="00660AD9">
      <w:pPr>
        <w:rPr>
          <w:sz w:val="28"/>
          <w:szCs w:val="28"/>
          <w:lang w:val="pt-BR"/>
        </w:rPr>
      </w:pPr>
      <w:r w:rsidRPr="00545B7B">
        <w:rPr>
          <w:sz w:val="28"/>
          <w:szCs w:val="28"/>
          <w:lang w:val="pt-BR"/>
        </w:rPr>
        <w:t>+ Hai HS đóng vai người phỏng vấn</w:t>
      </w:r>
    </w:p>
    <w:p w14:paraId="0309A70F" w14:textId="77777777" w:rsidR="00B94FE6" w:rsidRPr="00545B7B" w:rsidRDefault="00B94FE6" w:rsidP="00660AD9">
      <w:pPr>
        <w:rPr>
          <w:sz w:val="28"/>
          <w:szCs w:val="28"/>
          <w:lang w:val="pt-BR"/>
        </w:rPr>
      </w:pPr>
      <w:r w:rsidRPr="00545B7B">
        <w:rPr>
          <w:sz w:val="28"/>
          <w:szCs w:val="28"/>
          <w:lang w:val="pt-BR"/>
        </w:rPr>
        <w:t>+ Ba HS đóng vai các nhà thơ nổi tiếng đời Đường (Trung Quốc): Lí Bạch, Đỗ Phủ, Bạch Cư Dị.</w:t>
      </w:r>
    </w:p>
    <w:p w14:paraId="245AA2CC" w14:textId="77777777" w:rsidR="00B94FE6" w:rsidRPr="00545B7B" w:rsidRDefault="00B94FE6" w:rsidP="00660AD9">
      <w:pPr>
        <w:rPr>
          <w:sz w:val="28"/>
          <w:szCs w:val="28"/>
          <w:lang w:val="pt-BR"/>
        </w:rPr>
      </w:pPr>
      <w:r w:rsidRPr="00545B7B">
        <w:rPr>
          <w:sz w:val="28"/>
          <w:szCs w:val="28"/>
          <w:lang w:val="pt-BR"/>
        </w:rPr>
        <w:t>- HS thực hiện buổi phỏng vấn, HS khác ngồi nghe và ghi chép những thông tin về thơ Đường qua câu trả lời của 3 nhà thơ.</w:t>
      </w:r>
    </w:p>
    <w:p w14:paraId="65B00BB8" w14:textId="371AC65A" w:rsidR="007458D2" w:rsidRDefault="00B94FE6" w:rsidP="00660AD9">
      <w:pPr>
        <w:rPr>
          <w:sz w:val="28"/>
          <w:szCs w:val="28"/>
          <w:lang w:val="pt-BR"/>
        </w:rPr>
      </w:pPr>
      <w:r w:rsidRPr="00545B7B">
        <w:rPr>
          <w:sz w:val="28"/>
          <w:szCs w:val="28"/>
          <w:lang w:val="pt-BR"/>
        </w:rPr>
        <w:t>- GV cùng HS theo dõi buổi phỏng vấn, sau đó gọi 1-2 HS chia sẻ trước lớp nội dung ghi chép của mình; Từ đó, nhận xét, đánh giá, khen ngợi và củng cố lại những yếu tố đặc trưng của thể thơ Đường luật bằng b</w:t>
      </w:r>
      <w:r w:rsidR="00771F83">
        <w:rPr>
          <w:sz w:val="28"/>
          <w:szCs w:val="28"/>
          <w:lang w:val="pt-BR"/>
        </w:rPr>
        <w:t>ảng tổng hợp và dẫn dắt vào bài.</w:t>
      </w:r>
    </w:p>
    <w:tbl>
      <w:tblPr>
        <w:tblStyle w:val="TableGrid"/>
        <w:tblW w:w="9067" w:type="dxa"/>
        <w:tblLayout w:type="fixed"/>
        <w:tblLook w:val="04A0" w:firstRow="1" w:lastRow="0" w:firstColumn="1" w:lastColumn="0" w:noHBand="0" w:noVBand="1"/>
      </w:tblPr>
      <w:tblGrid>
        <w:gridCol w:w="1736"/>
        <w:gridCol w:w="7331"/>
      </w:tblGrid>
      <w:tr w:rsidR="00545B7B" w:rsidRPr="00545B7B" w14:paraId="1D41439B" w14:textId="77777777" w:rsidTr="00545B7B">
        <w:trPr>
          <w:trHeight w:val="769"/>
        </w:trPr>
        <w:tc>
          <w:tcPr>
            <w:tcW w:w="9067" w:type="dxa"/>
            <w:gridSpan w:val="2"/>
            <w:vAlign w:val="center"/>
          </w:tcPr>
          <w:p w14:paraId="3C467EDA" w14:textId="77777777" w:rsidR="00B94FE6" w:rsidRPr="00545B7B" w:rsidRDefault="00B94FE6" w:rsidP="00545B7B">
            <w:pPr>
              <w:spacing w:before="120" w:after="120"/>
              <w:jc w:val="center"/>
              <w:rPr>
                <w:b/>
                <w:iCs/>
                <w:color w:val="0070C0"/>
                <w:sz w:val="28"/>
                <w:szCs w:val="28"/>
              </w:rPr>
            </w:pPr>
            <w:r w:rsidRPr="00545B7B">
              <w:rPr>
                <w:b/>
                <w:iCs/>
                <w:color w:val="0070C0"/>
                <w:sz w:val="28"/>
                <w:szCs w:val="28"/>
              </w:rPr>
              <w:t>BẢNG TỔNG HỢP KIẾN THỨC NGỮ VĂN</w:t>
            </w:r>
          </w:p>
          <w:p w14:paraId="777D4EB4" w14:textId="77777777" w:rsidR="00B94FE6" w:rsidRPr="00545B7B" w:rsidRDefault="00B94FE6" w:rsidP="00545B7B">
            <w:pPr>
              <w:spacing w:before="120" w:after="120"/>
              <w:jc w:val="center"/>
              <w:rPr>
                <w:b/>
                <w:iCs/>
                <w:color w:val="0070C0"/>
                <w:sz w:val="28"/>
                <w:szCs w:val="28"/>
              </w:rPr>
            </w:pPr>
            <w:r w:rsidRPr="00545B7B">
              <w:rPr>
                <w:b/>
                <w:iCs/>
                <w:color w:val="0070C0"/>
                <w:sz w:val="28"/>
                <w:szCs w:val="28"/>
              </w:rPr>
              <w:t>Về thơ Đường luật</w:t>
            </w:r>
          </w:p>
        </w:tc>
      </w:tr>
      <w:tr w:rsidR="00545B7B" w:rsidRPr="00545B7B" w14:paraId="2777E6C6" w14:textId="77777777" w:rsidTr="00545B7B">
        <w:tc>
          <w:tcPr>
            <w:tcW w:w="1736" w:type="dxa"/>
          </w:tcPr>
          <w:p w14:paraId="7447F494" w14:textId="77777777" w:rsidR="00B94FE6" w:rsidRPr="00545B7B" w:rsidRDefault="00B94FE6" w:rsidP="00545B7B">
            <w:pPr>
              <w:spacing w:before="120" w:after="120"/>
              <w:jc w:val="center"/>
              <w:rPr>
                <w:b/>
                <w:iCs/>
                <w:color w:val="0070C0"/>
                <w:sz w:val="28"/>
                <w:szCs w:val="28"/>
              </w:rPr>
            </w:pPr>
            <w:r w:rsidRPr="00545B7B">
              <w:rPr>
                <w:b/>
                <w:iCs/>
                <w:color w:val="0070C0"/>
                <w:sz w:val="28"/>
                <w:szCs w:val="28"/>
              </w:rPr>
              <w:t>Đặc điểm</w:t>
            </w:r>
          </w:p>
        </w:tc>
        <w:tc>
          <w:tcPr>
            <w:tcW w:w="7331" w:type="dxa"/>
          </w:tcPr>
          <w:p w14:paraId="077ED32C" w14:textId="77777777" w:rsidR="00B94FE6" w:rsidRPr="00545B7B" w:rsidRDefault="00B94FE6" w:rsidP="00545B7B">
            <w:pPr>
              <w:spacing w:before="120" w:after="120"/>
              <w:jc w:val="center"/>
              <w:rPr>
                <w:b/>
                <w:iCs/>
                <w:color w:val="0070C0"/>
                <w:sz w:val="28"/>
                <w:szCs w:val="28"/>
              </w:rPr>
            </w:pPr>
            <w:r w:rsidRPr="00545B7B">
              <w:rPr>
                <w:b/>
                <w:iCs/>
                <w:color w:val="0070C0"/>
                <w:sz w:val="28"/>
                <w:szCs w:val="28"/>
              </w:rPr>
              <w:t>Biểu hiện</w:t>
            </w:r>
          </w:p>
        </w:tc>
      </w:tr>
      <w:tr w:rsidR="00545B7B" w:rsidRPr="00545B7B" w14:paraId="2DB24846" w14:textId="77777777" w:rsidTr="00545B7B">
        <w:tc>
          <w:tcPr>
            <w:tcW w:w="1736" w:type="dxa"/>
          </w:tcPr>
          <w:p w14:paraId="3DDCFEB7" w14:textId="77777777" w:rsidR="00B94FE6" w:rsidRPr="00545B7B" w:rsidRDefault="00B94FE6" w:rsidP="00545B7B">
            <w:pPr>
              <w:spacing w:before="120" w:after="120"/>
              <w:rPr>
                <w:bCs/>
                <w:iCs/>
                <w:color w:val="0070C0"/>
                <w:sz w:val="28"/>
                <w:szCs w:val="28"/>
              </w:rPr>
            </w:pPr>
            <w:r w:rsidRPr="00545B7B">
              <w:rPr>
                <w:bCs/>
                <w:iCs/>
                <w:color w:val="0070C0"/>
                <w:sz w:val="28"/>
                <w:szCs w:val="28"/>
              </w:rPr>
              <w:t>1. Nguồn gốc</w:t>
            </w:r>
          </w:p>
        </w:tc>
        <w:tc>
          <w:tcPr>
            <w:tcW w:w="7331" w:type="dxa"/>
          </w:tcPr>
          <w:p w14:paraId="62248294" w14:textId="77777777" w:rsidR="00B94FE6" w:rsidRPr="00545B7B" w:rsidRDefault="00B94FE6" w:rsidP="00545B7B">
            <w:pPr>
              <w:spacing w:before="120" w:after="120"/>
              <w:rPr>
                <w:bCs/>
                <w:iCs/>
                <w:color w:val="0070C0"/>
                <w:sz w:val="28"/>
                <w:szCs w:val="28"/>
              </w:rPr>
            </w:pPr>
            <w:r w:rsidRPr="00545B7B">
              <w:rPr>
                <w:bCs/>
                <w:iCs/>
                <w:color w:val="0070C0"/>
                <w:sz w:val="28"/>
                <w:szCs w:val="28"/>
              </w:rPr>
              <w:t>Thời đời Đường, Trung Quốc</w:t>
            </w:r>
          </w:p>
        </w:tc>
      </w:tr>
      <w:tr w:rsidR="00545B7B" w:rsidRPr="00545B7B" w14:paraId="7A327DAC" w14:textId="77777777" w:rsidTr="00545B7B">
        <w:tc>
          <w:tcPr>
            <w:tcW w:w="1736" w:type="dxa"/>
          </w:tcPr>
          <w:p w14:paraId="2B8B7D79" w14:textId="77777777" w:rsidR="00B94FE6" w:rsidRPr="00545B7B" w:rsidRDefault="00B94FE6" w:rsidP="00545B7B">
            <w:pPr>
              <w:spacing w:before="120" w:after="120"/>
              <w:rPr>
                <w:bCs/>
                <w:iCs/>
                <w:color w:val="0070C0"/>
                <w:sz w:val="28"/>
                <w:szCs w:val="28"/>
              </w:rPr>
            </w:pPr>
            <w:r w:rsidRPr="00545B7B">
              <w:rPr>
                <w:bCs/>
                <w:iCs/>
                <w:color w:val="0070C0"/>
                <w:sz w:val="28"/>
                <w:szCs w:val="28"/>
              </w:rPr>
              <w:lastRenderedPageBreak/>
              <w:t>2. Thể thơ</w:t>
            </w:r>
          </w:p>
        </w:tc>
        <w:tc>
          <w:tcPr>
            <w:tcW w:w="7331" w:type="dxa"/>
          </w:tcPr>
          <w:p w14:paraId="21594ED8" w14:textId="77777777" w:rsidR="00B94FE6" w:rsidRPr="00545B7B" w:rsidRDefault="00B94FE6" w:rsidP="00545B7B">
            <w:pPr>
              <w:spacing w:before="120" w:after="120"/>
              <w:rPr>
                <w:bCs/>
                <w:iCs/>
                <w:color w:val="0070C0"/>
                <w:sz w:val="28"/>
                <w:szCs w:val="28"/>
              </w:rPr>
            </w:pPr>
            <w:r w:rsidRPr="00545B7B">
              <w:rPr>
                <w:bCs/>
                <w:iCs/>
                <w:color w:val="0070C0"/>
                <w:sz w:val="28"/>
                <w:szCs w:val="28"/>
              </w:rPr>
              <w:t>Thất ngôn và ngũ ngôn</w:t>
            </w:r>
          </w:p>
        </w:tc>
      </w:tr>
      <w:tr w:rsidR="00545B7B" w:rsidRPr="00545B7B" w14:paraId="5B472E34" w14:textId="77777777" w:rsidTr="00545B7B">
        <w:tc>
          <w:tcPr>
            <w:tcW w:w="1736" w:type="dxa"/>
          </w:tcPr>
          <w:p w14:paraId="7E0C1B14" w14:textId="77777777" w:rsidR="00B94FE6" w:rsidRPr="00545B7B" w:rsidRDefault="00B94FE6" w:rsidP="00545B7B">
            <w:pPr>
              <w:spacing w:before="120" w:after="120"/>
              <w:rPr>
                <w:bCs/>
                <w:iCs/>
                <w:color w:val="0070C0"/>
                <w:sz w:val="28"/>
                <w:szCs w:val="28"/>
              </w:rPr>
            </w:pPr>
            <w:r w:rsidRPr="00545B7B">
              <w:rPr>
                <w:bCs/>
                <w:iCs/>
                <w:color w:val="0070C0"/>
                <w:sz w:val="28"/>
                <w:szCs w:val="28"/>
              </w:rPr>
              <w:t>3. Dạng thơ</w:t>
            </w:r>
          </w:p>
        </w:tc>
        <w:tc>
          <w:tcPr>
            <w:tcW w:w="7331" w:type="dxa"/>
          </w:tcPr>
          <w:p w14:paraId="3177C82D" w14:textId="77777777" w:rsidR="00B94FE6" w:rsidRPr="00545B7B" w:rsidRDefault="00B94FE6" w:rsidP="00545B7B">
            <w:pPr>
              <w:spacing w:before="120" w:after="120"/>
              <w:rPr>
                <w:bCs/>
                <w:iCs/>
                <w:color w:val="0070C0"/>
                <w:sz w:val="28"/>
                <w:szCs w:val="28"/>
              </w:rPr>
            </w:pPr>
            <w:r w:rsidRPr="00545B7B">
              <w:rPr>
                <w:bCs/>
                <w:iCs/>
                <w:color w:val="0070C0"/>
                <w:sz w:val="28"/>
                <w:szCs w:val="28"/>
              </w:rPr>
              <w:t>Bát cú và tứ tuyệt</w:t>
            </w:r>
          </w:p>
        </w:tc>
      </w:tr>
      <w:tr w:rsidR="00545B7B" w:rsidRPr="00545B7B" w14:paraId="37891D54" w14:textId="77777777" w:rsidTr="00545B7B">
        <w:tc>
          <w:tcPr>
            <w:tcW w:w="1736" w:type="dxa"/>
          </w:tcPr>
          <w:p w14:paraId="54C46226" w14:textId="77777777" w:rsidR="00B94FE6" w:rsidRPr="00545B7B" w:rsidRDefault="00B94FE6" w:rsidP="00545B7B">
            <w:pPr>
              <w:spacing w:before="120" w:after="120"/>
              <w:rPr>
                <w:bCs/>
                <w:iCs/>
                <w:color w:val="0070C0"/>
                <w:sz w:val="28"/>
                <w:szCs w:val="28"/>
              </w:rPr>
            </w:pPr>
            <w:r w:rsidRPr="00545B7B">
              <w:rPr>
                <w:bCs/>
                <w:iCs/>
                <w:color w:val="0070C0"/>
                <w:sz w:val="28"/>
                <w:szCs w:val="28"/>
              </w:rPr>
              <w:t>4. Bố cục</w:t>
            </w:r>
          </w:p>
        </w:tc>
        <w:tc>
          <w:tcPr>
            <w:tcW w:w="7331" w:type="dxa"/>
          </w:tcPr>
          <w:p w14:paraId="0CF61CCE" w14:textId="77777777" w:rsidR="00B94FE6" w:rsidRPr="00545B7B" w:rsidRDefault="00B94FE6" w:rsidP="00545B7B">
            <w:pPr>
              <w:spacing w:before="120" w:after="120"/>
              <w:jc w:val="both"/>
              <w:rPr>
                <w:bCs/>
                <w:iCs/>
                <w:color w:val="0070C0"/>
                <w:sz w:val="28"/>
                <w:szCs w:val="28"/>
              </w:rPr>
            </w:pPr>
            <w:r w:rsidRPr="00545B7B">
              <w:rPr>
                <w:bCs/>
                <w:iCs/>
                <w:color w:val="0070C0"/>
                <w:sz w:val="28"/>
                <w:szCs w:val="28"/>
              </w:rPr>
              <w:t>- Bát cú: Đề – thực – luận – kết</w:t>
            </w:r>
          </w:p>
          <w:p w14:paraId="58BBCBDF" w14:textId="77777777" w:rsidR="00B94FE6" w:rsidRPr="00545B7B" w:rsidRDefault="00B94FE6" w:rsidP="00545B7B">
            <w:pPr>
              <w:spacing w:before="120" w:after="120"/>
              <w:jc w:val="both"/>
              <w:rPr>
                <w:bCs/>
                <w:iCs/>
                <w:color w:val="0070C0"/>
                <w:sz w:val="28"/>
                <w:szCs w:val="28"/>
              </w:rPr>
            </w:pPr>
            <w:r w:rsidRPr="00545B7B">
              <w:rPr>
                <w:bCs/>
                <w:iCs/>
                <w:color w:val="0070C0"/>
                <w:sz w:val="28"/>
                <w:szCs w:val="28"/>
              </w:rPr>
              <w:t>- Tứ tuyệt: Khởi – thừa – chuyển – hợp</w:t>
            </w:r>
          </w:p>
        </w:tc>
      </w:tr>
      <w:tr w:rsidR="00545B7B" w:rsidRPr="00545B7B" w14:paraId="3CE523CD" w14:textId="77777777" w:rsidTr="00545B7B">
        <w:tc>
          <w:tcPr>
            <w:tcW w:w="1736" w:type="dxa"/>
          </w:tcPr>
          <w:p w14:paraId="2236E7E6" w14:textId="77777777" w:rsidR="00B94FE6" w:rsidRPr="00545B7B" w:rsidRDefault="00B94FE6" w:rsidP="00545B7B">
            <w:pPr>
              <w:spacing w:before="120" w:after="120"/>
              <w:rPr>
                <w:bCs/>
                <w:iCs/>
                <w:color w:val="0070C0"/>
                <w:sz w:val="28"/>
                <w:szCs w:val="28"/>
              </w:rPr>
            </w:pPr>
            <w:r w:rsidRPr="00545B7B">
              <w:rPr>
                <w:bCs/>
                <w:iCs/>
                <w:color w:val="0070C0"/>
                <w:sz w:val="28"/>
                <w:szCs w:val="28"/>
              </w:rPr>
              <w:t xml:space="preserve">5. Niêm </w:t>
            </w:r>
          </w:p>
        </w:tc>
        <w:tc>
          <w:tcPr>
            <w:tcW w:w="7331" w:type="dxa"/>
          </w:tcPr>
          <w:p w14:paraId="2F6B27DD" w14:textId="77777777" w:rsidR="00B94FE6" w:rsidRPr="00545B7B" w:rsidRDefault="00B94FE6" w:rsidP="00545B7B">
            <w:pPr>
              <w:spacing w:before="120" w:after="120"/>
              <w:jc w:val="both"/>
              <w:rPr>
                <w:bCs/>
                <w:iCs/>
                <w:color w:val="0070C0"/>
                <w:sz w:val="28"/>
                <w:szCs w:val="28"/>
              </w:rPr>
            </w:pPr>
            <w:r w:rsidRPr="00545B7B">
              <w:rPr>
                <w:bCs/>
                <w:iCs/>
                <w:color w:val="0070C0"/>
                <w:sz w:val="28"/>
                <w:szCs w:val="28"/>
              </w:rPr>
              <w:t>Chữ thứ hai của các cặp câu: 1-8, 2-3, 4-5, 6-7 trong thơ bát cú và 1-4, 2-3 trong thơ tứ tuyệt phải cùng thanh (bằng hoặc trắc) với nhau</w:t>
            </w:r>
          </w:p>
        </w:tc>
      </w:tr>
      <w:tr w:rsidR="00545B7B" w:rsidRPr="00545B7B" w14:paraId="1B26BD0D" w14:textId="77777777" w:rsidTr="00545B7B">
        <w:tc>
          <w:tcPr>
            <w:tcW w:w="1736" w:type="dxa"/>
          </w:tcPr>
          <w:p w14:paraId="3D9B3322" w14:textId="77777777" w:rsidR="00B94FE6" w:rsidRPr="00545B7B" w:rsidRDefault="00B94FE6" w:rsidP="00545B7B">
            <w:pPr>
              <w:spacing w:before="120" w:after="120"/>
              <w:rPr>
                <w:bCs/>
                <w:iCs/>
                <w:color w:val="0070C0"/>
                <w:sz w:val="28"/>
                <w:szCs w:val="28"/>
              </w:rPr>
            </w:pPr>
            <w:r w:rsidRPr="00545B7B">
              <w:rPr>
                <w:bCs/>
                <w:iCs/>
                <w:color w:val="0070C0"/>
                <w:sz w:val="28"/>
                <w:szCs w:val="28"/>
              </w:rPr>
              <w:t>6. Luật</w:t>
            </w:r>
          </w:p>
        </w:tc>
        <w:tc>
          <w:tcPr>
            <w:tcW w:w="7331" w:type="dxa"/>
          </w:tcPr>
          <w:p w14:paraId="06057A05" w14:textId="77777777" w:rsidR="00B94FE6" w:rsidRPr="00545B7B" w:rsidRDefault="00B94FE6" w:rsidP="00545B7B">
            <w:pPr>
              <w:spacing w:before="120" w:after="120"/>
              <w:jc w:val="both"/>
              <w:rPr>
                <w:bCs/>
                <w:iCs/>
                <w:color w:val="0070C0"/>
                <w:sz w:val="28"/>
                <w:szCs w:val="28"/>
              </w:rPr>
            </w:pPr>
            <w:r w:rsidRPr="00545B7B">
              <w:rPr>
                <w:bCs/>
                <w:iCs/>
                <w:color w:val="0070C0"/>
                <w:sz w:val="28"/>
                <w:szCs w:val="28"/>
              </w:rPr>
              <w:t>Chữ thứ hai của câu thứ nhất trong bài thơ mang thanh nào thì bài thơ được viết theo luật đó</w:t>
            </w:r>
          </w:p>
        </w:tc>
      </w:tr>
      <w:tr w:rsidR="00545B7B" w:rsidRPr="00545B7B" w14:paraId="5E1837C2" w14:textId="77777777" w:rsidTr="00545B7B">
        <w:tc>
          <w:tcPr>
            <w:tcW w:w="1736" w:type="dxa"/>
          </w:tcPr>
          <w:p w14:paraId="382F6E25" w14:textId="77777777" w:rsidR="00B94FE6" w:rsidRPr="00545B7B" w:rsidRDefault="00B94FE6" w:rsidP="00545B7B">
            <w:pPr>
              <w:spacing w:before="120" w:after="120"/>
              <w:rPr>
                <w:bCs/>
                <w:iCs/>
                <w:color w:val="0070C0"/>
                <w:sz w:val="28"/>
                <w:szCs w:val="28"/>
              </w:rPr>
            </w:pPr>
            <w:r w:rsidRPr="00545B7B">
              <w:rPr>
                <w:bCs/>
                <w:iCs/>
                <w:color w:val="0070C0"/>
                <w:sz w:val="28"/>
                <w:szCs w:val="28"/>
              </w:rPr>
              <w:t>7. Vần</w:t>
            </w:r>
          </w:p>
        </w:tc>
        <w:tc>
          <w:tcPr>
            <w:tcW w:w="7331" w:type="dxa"/>
          </w:tcPr>
          <w:p w14:paraId="0EA153CA" w14:textId="77777777" w:rsidR="00B94FE6" w:rsidRPr="00545B7B" w:rsidRDefault="00B94FE6" w:rsidP="00545B7B">
            <w:pPr>
              <w:spacing w:before="120" w:after="120"/>
              <w:jc w:val="both"/>
              <w:rPr>
                <w:bCs/>
                <w:iCs/>
                <w:color w:val="0070C0"/>
                <w:sz w:val="28"/>
                <w:szCs w:val="28"/>
              </w:rPr>
            </w:pPr>
            <w:r w:rsidRPr="00545B7B">
              <w:rPr>
                <w:bCs/>
                <w:iCs/>
                <w:color w:val="0070C0"/>
                <w:sz w:val="28"/>
                <w:szCs w:val="28"/>
              </w:rPr>
              <w:t>Gieo vần ở chữ cuối cùng của các câu thơ 1,2,4,6,8 trong bài thơ bát cú và 1,2,4 trong bài thơ tứ tuyệt</w:t>
            </w:r>
          </w:p>
        </w:tc>
      </w:tr>
      <w:tr w:rsidR="00545B7B" w:rsidRPr="00545B7B" w14:paraId="33F5AB95" w14:textId="77777777" w:rsidTr="00545B7B">
        <w:tc>
          <w:tcPr>
            <w:tcW w:w="1736" w:type="dxa"/>
          </w:tcPr>
          <w:p w14:paraId="62200356" w14:textId="77777777" w:rsidR="00B94FE6" w:rsidRPr="00545B7B" w:rsidRDefault="00B94FE6" w:rsidP="00545B7B">
            <w:pPr>
              <w:spacing w:before="120" w:after="120"/>
              <w:rPr>
                <w:bCs/>
                <w:iCs/>
                <w:color w:val="0070C0"/>
                <w:sz w:val="28"/>
                <w:szCs w:val="28"/>
              </w:rPr>
            </w:pPr>
            <w:r w:rsidRPr="00545B7B">
              <w:rPr>
                <w:bCs/>
                <w:iCs/>
                <w:color w:val="0070C0"/>
                <w:sz w:val="28"/>
                <w:szCs w:val="28"/>
              </w:rPr>
              <w:t>8. Nhịp</w:t>
            </w:r>
          </w:p>
        </w:tc>
        <w:tc>
          <w:tcPr>
            <w:tcW w:w="7331" w:type="dxa"/>
          </w:tcPr>
          <w:p w14:paraId="012CEFBC" w14:textId="77777777" w:rsidR="00B94FE6" w:rsidRPr="00545B7B" w:rsidRDefault="00B94FE6" w:rsidP="00545B7B">
            <w:pPr>
              <w:spacing w:before="120" w:after="120"/>
              <w:rPr>
                <w:bCs/>
                <w:iCs/>
                <w:color w:val="0070C0"/>
                <w:sz w:val="28"/>
                <w:szCs w:val="28"/>
              </w:rPr>
            </w:pPr>
            <w:r w:rsidRPr="00545B7B">
              <w:rPr>
                <w:bCs/>
                <w:iCs/>
                <w:color w:val="0070C0"/>
                <w:sz w:val="28"/>
                <w:szCs w:val="28"/>
              </w:rPr>
              <w:t>4/3 hoặc 2/3</w:t>
            </w:r>
          </w:p>
        </w:tc>
      </w:tr>
      <w:tr w:rsidR="00545B7B" w:rsidRPr="00545B7B" w14:paraId="33F19244" w14:textId="77777777" w:rsidTr="00545B7B">
        <w:tc>
          <w:tcPr>
            <w:tcW w:w="1736" w:type="dxa"/>
          </w:tcPr>
          <w:p w14:paraId="72C43404" w14:textId="77777777" w:rsidR="00B94FE6" w:rsidRPr="00545B7B" w:rsidRDefault="00B94FE6" w:rsidP="00545B7B">
            <w:pPr>
              <w:spacing w:before="120" w:after="120"/>
              <w:rPr>
                <w:bCs/>
                <w:iCs/>
                <w:color w:val="0070C0"/>
                <w:sz w:val="28"/>
                <w:szCs w:val="28"/>
              </w:rPr>
            </w:pPr>
            <w:r w:rsidRPr="00545B7B">
              <w:rPr>
                <w:bCs/>
                <w:iCs/>
                <w:color w:val="0070C0"/>
                <w:sz w:val="28"/>
                <w:szCs w:val="28"/>
              </w:rPr>
              <w:t>9. Đối</w:t>
            </w:r>
          </w:p>
        </w:tc>
        <w:tc>
          <w:tcPr>
            <w:tcW w:w="7331" w:type="dxa"/>
          </w:tcPr>
          <w:p w14:paraId="6C0C6E55" w14:textId="77777777" w:rsidR="00B94FE6" w:rsidRPr="00545B7B" w:rsidRDefault="00B94FE6" w:rsidP="00545B7B">
            <w:pPr>
              <w:spacing w:before="120" w:after="120"/>
              <w:jc w:val="both"/>
              <w:rPr>
                <w:bCs/>
                <w:iCs/>
                <w:color w:val="0070C0"/>
                <w:sz w:val="28"/>
                <w:szCs w:val="28"/>
              </w:rPr>
            </w:pPr>
            <w:r w:rsidRPr="00545B7B">
              <w:rPr>
                <w:bCs/>
                <w:iCs/>
                <w:color w:val="0070C0"/>
                <w:sz w:val="28"/>
                <w:szCs w:val="28"/>
              </w:rPr>
              <w:t>Phần thực và luận trong bài thơ bát cú đối về: âm, từ loại, nghĩa.</w:t>
            </w:r>
          </w:p>
        </w:tc>
      </w:tr>
    </w:tbl>
    <w:p w14:paraId="0C84BBB2" w14:textId="77777777" w:rsidR="00771F83" w:rsidRPr="00660AD9" w:rsidRDefault="00B94FE6" w:rsidP="00545B7B">
      <w:pPr>
        <w:spacing w:before="120" w:after="120"/>
        <w:jc w:val="center"/>
        <w:rPr>
          <w:b/>
          <w:bCs/>
          <w:iCs/>
          <w:color w:val="FF0000"/>
          <w:sz w:val="28"/>
          <w:szCs w:val="28"/>
        </w:rPr>
      </w:pPr>
      <w:r w:rsidRPr="00660AD9">
        <w:rPr>
          <w:b/>
          <w:bCs/>
          <w:iCs/>
          <w:color w:val="FF0000"/>
          <w:sz w:val="28"/>
          <w:szCs w:val="28"/>
        </w:rPr>
        <w:t xml:space="preserve">PHỤ LỤC: </w:t>
      </w:r>
    </w:p>
    <w:p w14:paraId="69055D1F" w14:textId="644D8218" w:rsidR="00B94FE6" w:rsidRPr="00660AD9" w:rsidRDefault="00B94FE6" w:rsidP="00545B7B">
      <w:pPr>
        <w:spacing w:before="120" w:after="120"/>
        <w:jc w:val="center"/>
        <w:rPr>
          <w:b/>
          <w:bCs/>
          <w:iCs/>
          <w:color w:val="FF0000"/>
          <w:sz w:val="28"/>
          <w:szCs w:val="28"/>
        </w:rPr>
      </w:pPr>
      <w:r w:rsidRPr="00660AD9">
        <w:rPr>
          <w:b/>
          <w:bCs/>
          <w:iCs/>
          <w:color w:val="FF0000"/>
          <w:sz w:val="28"/>
          <w:szCs w:val="28"/>
        </w:rPr>
        <w:t>MỘT SỐ GỢI Ý CHO NỘI DUNG PHỎNG VẤN</w:t>
      </w:r>
    </w:p>
    <w:p w14:paraId="0DD25418" w14:textId="77777777" w:rsidR="00B94FE6" w:rsidRPr="00660AD9" w:rsidRDefault="00B94FE6" w:rsidP="00545B7B">
      <w:pPr>
        <w:spacing w:before="120" w:after="120"/>
        <w:ind w:firstLine="720"/>
        <w:jc w:val="both"/>
        <w:rPr>
          <w:bCs/>
          <w:iCs/>
          <w:color w:val="FF0000"/>
          <w:sz w:val="28"/>
          <w:szCs w:val="28"/>
        </w:rPr>
      </w:pPr>
      <w:r w:rsidRPr="00660AD9">
        <w:rPr>
          <w:b/>
          <w:bCs/>
          <w:i/>
          <w:iCs/>
          <w:color w:val="FF0000"/>
          <w:sz w:val="28"/>
          <w:szCs w:val="28"/>
        </w:rPr>
        <w:t>* Lời giới thiệu:</w:t>
      </w:r>
      <w:r w:rsidRPr="00660AD9">
        <w:rPr>
          <w:bCs/>
          <w:iCs/>
          <w:color w:val="FF0000"/>
          <w:sz w:val="28"/>
          <w:szCs w:val="28"/>
        </w:rPr>
        <w:t xml:space="preserve"> Triết gia người Mĩ Will Durant từng nói: “Khắp thế giới đâu thấy được một thứ thơ nào so sánh được với thứ thơ đó về cách diễn tả thanh nhã, tế nhị, về những tình cảm dịu dàng điều độ, về sự bình dị và cô đọng của một câu ngắn thôi mà bao trùm được tư tưởng cân nhắc kĩ lưỡng.” Có phải thế chăng mà cho đến nay, nhiều văn bản Đường thi vẫn như những nguồn suối không cạn, có sức hút lớn, mời gọi bạn đọc khám phá. Và thật tuyệt vời khi những tác giả được coi là những đỉnh cao của thơ Đường đã đến với lớp học văn của chúng ta ngày hôm nay. Tôi xin trân trọng và vui mừng giới thiệu ba nhà thơ lớn được mệnh danh là “Tiên thơ”, “Thánh thơ” và “Phật thơ” của thơ đời Đường - Trung Quốc, đó là nhà thơ: Lí Bạch, Đỗ Phủ và Bạch Cư Dị.</w:t>
      </w:r>
    </w:p>
    <w:p w14:paraId="58F0CA6C" w14:textId="77777777" w:rsidR="00B94FE6" w:rsidRPr="00660AD9" w:rsidRDefault="00B94FE6" w:rsidP="00545B7B">
      <w:pPr>
        <w:spacing w:before="120" w:after="120"/>
        <w:ind w:firstLine="720"/>
        <w:jc w:val="both"/>
        <w:rPr>
          <w:b/>
          <w:bCs/>
          <w:iCs/>
          <w:color w:val="FF0000"/>
          <w:sz w:val="28"/>
          <w:szCs w:val="28"/>
        </w:rPr>
      </w:pPr>
      <w:r w:rsidRPr="00660AD9">
        <w:rPr>
          <w:b/>
          <w:bCs/>
          <w:iCs/>
          <w:color w:val="FF0000"/>
          <w:sz w:val="28"/>
          <w:szCs w:val="28"/>
        </w:rPr>
        <w:t xml:space="preserve">* Hệ thống câu hỏi phỏng vấn các nhà thơ </w:t>
      </w:r>
    </w:p>
    <w:p w14:paraId="289289CC" w14:textId="2CD7AB55" w:rsidR="00B94FE6" w:rsidRPr="00660AD9" w:rsidRDefault="00B94FE6" w:rsidP="00545B7B">
      <w:pPr>
        <w:spacing w:before="120" w:after="120"/>
        <w:ind w:firstLine="720"/>
        <w:jc w:val="both"/>
        <w:rPr>
          <w:bCs/>
          <w:iCs/>
          <w:color w:val="FF0000"/>
          <w:sz w:val="28"/>
          <w:szCs w:val="28"/>
        </w:rPr>
      </w:pPr>
      <w:r w:rsidRPr="00660AD9">
        <w:rPr>
          <w:b/>
          <w:i/>
          <w:color w:val="FF0000"/>
          <w:sz w:val="28"/>
          <w:szCs w:val="28"/>
        </w:rPr>
        <w:t>Câu hỏi 1.</w:t>
      </w:r>
      <w:r w:rsidRPr="00660AD9">
        <w:rPr>
          <w:bCs/>
          <w:iCs/>
          <w:color w:val="FF0000"/>
          <w:sz w:val="28"/>
          <w:szCs w:val="28"/>
        </w:rPr>
        <w:t xml:space="preserve"> Dạ thưa nhà thơ Lí Bạch – người được </w:t>
      </w:r>
      <w:r w:rsidR="00554FE0" w:rsidRPr="00660AD9">
        <w:rPr>
          <w:bCs/>
          <w:iCs/>
          <w:color w:val="FF0000"/>
          <w:sz w:val="28"/>
          <w:szCs w:val="28"/>
        </w:rPr>
        <w:t xml:space="preserve">tôn là bậc “Tiên thơ”, </w:t>
      </w:r>
      <w:r w:rsidRPr="00660AD9">
        <w:rPr>
          <w:bCs/>
          <w:iCs/>
          <w:color w:val="FF0000"/>
          <w:sz w:val="28"/>
          <w:szCs w:val="28"/>
        </w:rPr>
        <w:t xml:space="preserve"> xin nhà thơ cho biết thơ Đường có </w:t>
      </w:r>
      <w:r w:rsidR="000B6C4C" w:rsidRPr="00660AD9">
        <w:rPr>
          <w:bCs/>
          <w:iCs/>
          <w:color w:val="FF0000"/>
          <w:sz w:val="28"/>
          <w:szCs w:val="28"/>
        </w:rPr>
        <w:t xml:space="preserve">đặc </w:t>
      </w:r>
      <w:r w:rsidRPr="00660AD9">
        <w:rPr>
          <w:bCs/>
          <w:iCs/>
          <w:color w:val="FF0000"/>
          <w:sz w:val="28"/>
          <w:szCs w:val="28"/>
        </w:rPr>
        <w:t>điểm nào về nguồn gốc, về các thể thơ, dạng thơ?</w:t>
      </w:r>
    </w:p>
    <w:p w14:paraId="18BD148E" w14:textId="77777777" w:rsidR="00B94FE6" w:rsidRPr="00660AD9" w:rsidRDefault="00B94FE6" w:rsidP="00545B7B">
      <w:pPr>
        <w:spacing w:before="120" w:after="120"/>
        <w:ind w:firstLine="720"/>
        <w:jc w:val="both"/>
        <w:rPr>
          <w:b/>
          <w:i/>
          <w:color w:val="FF0000"/>
          <w:sz w:val="28"/>
          <w:szCs w:val="28"/>
        </w:rPr>
      </w:pPr>
      <w:r w:rsidRPr="00660AD9">
        <w:rPr>
          <w:b/>
          <w:i/>
          <w:color w:val="FF0000"/>
          <w:sz w:val="28"/>
          <w:szCs w:val="28"/>
        </w:rPr>
        <w:t xml:space="preserve">- Trả lời: </w:t>
      </w:r>
    </w:p>
    <w:p w14:paraId="28CA3CF7" w14:textId="15922945"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xml:space="preserve">+ Thơ Đường luật là một trong những thể loại văn chương xuất hiện từ rất sớm trong văn học Trung Quốc, đây cũng là một thể loại thơ phổ biến trong văn hoá thơ ca khu vực Đông Á thời trung đại. Thể thơ thất ngôn bát cú là cổ thi, </w:t>
      </w:r>
      <w:r w:rsidRPr="00660AD9">
        <w:rPr>
          <w:bCs/>
          <w:iCs/>
          <w:color w:val="FF0000"/>
          <w:sz w:val="28"/>
          <w:szCs w:val="28"/>
        </w:rPr>
        <w:lastRenderedPageBreak/>
        <w:t>xuất hiện sớm ở Trung Quốc. Đến đời nhà Đường mới được các nhà thơ đặt ra quy định cụ thể, rõ ràng kéo dài trong chế độ phong kiến.</w:t>
      </w:r>
    </w:p>
    <w:p w14:paraId="71919E1A"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Về hình thức, thơ Đường luật có các dạng: thất ngôn bát cú - được xem là dạng chuẩn; biến thể có các dạng như thất ngôn tứ tuyệt, ngũ ngôn tứ tuyệt, ngũ ngôn bát cú cũng như các dạng ít phổ biến khác.</w:t>
      </w:r>
    </w:p>
    <w:p w14:paraId="7A6B4B7F" w14:textId="77777777" w:rsidR="00B94FE6" w:rsidRPr="00660AD9" w:rsidRDefault="00B94FE6" w:rsidP="00545B7B">
      <w:pPr>
        <w:spacing w:before="120" w:after="120"/>
        <w:ind w:firstLine="720"/>
        <w:jc w:val="both"/>
        <w:rPr>
          <w:bCs/>
          <w:iCs/>
          <w:color w:val="FF0000"/>
          <w:sz w:val="28"/>
          <w:szCs w:val="28"/>
        </w:rPr>
      </w:pPr>
      <w:r w:rsidRPr="00660AD9">
        <w:rPr>
          <w:b/>
          <w:i/>
          <w:color w:val="FF0000"/>
          <w:sz w:val="28"/>
          <w:szCs w:val="28"/>
        </w:rPr>
        <w:t>Câu hỏi 2.</w:t>
      </w:r>
      <w:r w:rsidRPr="00660AD9">
        <w:rPr>
          <w:bCs/>
          <w:iCs/>
          <w:color w:val="FF0000"/>
          <w:sz w:val="28"/>
          <w:szCs w:val="28"/>
        </w:rPr>
        <w:t xml:space="preserve"> Thưa “Thánh thơ” Đỗ Phủ! Thơ Đường được coi là thể thơ có hệ thống quy tắc khá phức tạp. Vậy xin nhà thơ hãy giải thích rõ đặc điểm về bố cục, niêm và luật trong một bài thơ Đường!</w:t>
      </w:r>
    </w:p>
    <w:p w14:paraId="013C3150" w14:textId="77777777" w:rsidR="00B94FE6" w:rsidRPr="00660AD9" w:rsidRDefault="00B94FE6" w:rsidP="00545B7B">
      <w:pPr>
        <w:spacing w:before="120" w:after="120"/>
        <w:ind w:firstLine="720"/>
        <w:jc w:val="both"/>
        <w:rPr>
          <w:b/>
          <w:i/>
          <w:color w:val="FF0000"/>
          <w:sz w:val="28"/>
          <w:szCs w:val="28"/>
        </w:rPr>
      </w:pPr>
      <w:r w:rsidRPr="00660AD9">
        <w:rPr>
          <w:b/>
          <w:i/>
          <w:color w:val="FF0000"/>
          <w:sz w:val="28"/>
          <w:szCs w:val="28"/>
        </w:rPr>
        <w:t xml:space="preserve">- Trả lời: </w:t>
      </w:r>
    </w:p>
    <w:p w14:paraId="7D3C8C5F"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xml:space="preserve">+ Bố cục của một bài bát cú gồm bốn phần: đề, thực, luận, kết; mỗi phần có hai câu (gọi là liên). Hai câu đề có nhiệm vụ mở bài, giới thiệu vấn đề mà bài thơ đề cập. Hai câu thực nêu hiện tượng, sự vật, làm rõ hơn ý của đề bài được đưa ra ở hai câu đề; Hai câu luận phát triển rộng thêm ý của bài, có chức năng luận bàn về vấn đề được nói đến ở các câu trên. Hai câu kết có vai trò kết thúc ý toàn bài, thể hiện cảm xúc của nhà thơ; có khi hai câu kết còn mang chức năng gợi mở, gợi ra ý mới để suy nghĩ tiếp; </w:t>
      </w:r>
    </w:p>
    <w:p w14:paraId="16E20F34"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Bố cục của bài thơ tứ tuyệt gồm 4 phần: Khởi, thừa, chuyển, hợp (Câu khởi: Câu khởi có chức năng mở bài, gợi mở ý thơ; Câu thừa nối tiếp câu khởi để làm trọn vẹn ý thơ; Câu chuyển có nhiệm vụ chuyển ý thơ từ việc phản ánh các sự vật, hiện tượng ở hai câu đầu sang phần gợi mở về bản chất, nguyên nhân của sự vật, hiện tượng được phản ánh; Câu hợp kết hợp với câu chuyển làm cô đúc ý thơ, thể hiện nỗi niềm của tác giả)</w:t>
      </w:r>
    </w:p>
    <w:p w14:paraId="796DF21D"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xml:space="preserve">+ Niêm: nghĩa đen là dính, vì làm cho hai câu thơ thuộc hai liên kết dính với nhau theo nguyên tắc: Ở bài bát cú thì âm tiết (chữ) thứ hai của các câu 1 và 8, 2 và 3, 4 và 5, 6 và 7 phải cùng thanh (niêm) với nhau; ở bài tứ tuyệt là các câu 1 và 4, 2 và 3. </w:t>
      </w:r>
    </w:p>
    <w:p w14:paraId="09EE3388"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Luật: Thơ Đường luật buộc phải tuân thủ luật bằng trắc. Nếu chữ thứ hai của câu thứ nhất mang thanh bằng thì bài thơ thuộc luật bằng và là luật trắc nếu mang thanh trắc.</w:t>
      </w:r>
    </w:p>
    <w:p w14:paraId="123B9897" w14:textId="77777777" w:rsidR="00B94FE6" w:rsidRPr="00660AD9" w:rsidRDefault="00B94FE6" w:rsidP="00545B7B">
      <w:pPr>
        <w:spacing w:before="120" w:after="120"/>
        <w:ind w:firstLine="720"/>
        <w:jc w:val="both"/>
        <w:rPr>
          <w:bCs/>
          <w:iCs/>
          <w:color w:val="FF0000"/>
          <w:sz w:val="28"/>
          <w:szCs w:val="28"/>
        </w:rPr>
      </w:pPr>
      <w:r w:rsidRPr="00660AD9">
        <w:rPr>
          <w:b/>
          <w:i/>
          <w:color w:val="FF0000"/>
          <w:sz w:val="28"/>
          <w:szCs w:val="28"/>
        </w:rPr>
        <w:t>Câu hỏi 3.</w:t>
      </w:r>
      <w:r w:rsidRPr="00660AD9">
        <w:rPr>
          <w:bCs/>
          <w:iCs/>
          <w:color w:val="FF0000"/>
          <w:sz w:val="28"/>
          <w:szCs w:val="28"/>
        </w:rPr>
        <w:t xml:space="preserve"> Xin chào nhà thơ Bạch Cư Dị - người tôn vinh là “Phật thơ”! Xin nhà thơ cho biết đặc điểm trong vần, nhịp, đối của một bài thơ Đường có gì đặc biệt?</w:t>
      </w:r>
    </w:p>
    <w:p w14:paraId="13598477" w14:textId="77777777" w:rsidR="00B94FE6" w:rsidRPr="00660AD9" w:rsidRDefault="00B94FE6" w:rsidP="00545B7B">
      <w:pPr>
        <w:spacing w:before="120" w:after="120"/>
        <w:ind w:firstLine="720"/>
        <w:jc w:val="both"/>
        <w:rPr>
          <w:b/>
          <w:i/>
          <w:color w:val="FF0000"/>
          <w:sz w:val="28"/>
          <w:szCs w:val="28"/>
        </w:rPr>
      </w:pPr>
      <w:r w:rsidRPr="00660AD9">
        <w:rPr>
          <w:b/>
          <w:i/>
          <w:color w:val="FF0000"/>
          <w:sz w:val="28"/>
          <w:szCs w:val="28"/>
        </w:rPr>
        <w:t>- Trả lời:</w:t>
      </w:r>
    </w:p>
    <w:p w14:paraId="6C3B9821"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xml:space="preserve">+ Vần: Thơ Đường luật ít dùng vần trắc. Bài thất ngôn bát cú thường chỉ gieo vần bằng ở cuối các câu 1, 2, 4, 6, 8; còn bài thất ngôn tứ tuyệt ở cuối các câu 1, 2, 4. </w:t>
      </w:r>
    </w:p>
    <w:p w14:paraId="45480E18"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xml:space="preserve">+  Nhịp: Thơ Đường luật thường ngắt nhịp chẵn trước, lẻ sau, nhịp 4/3 hoặc 2/2/3 (với thơ thất ngôn) hoặc 2/3 (với thơ ngũ ngôn). </w:t>
      </w:r>
    </w:p>
    <w:p w14:paraId="78517BF7"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lastRenderedPageBreak/>
        <w:t>+ Đối: Trong thơ Đường luật, ở phần thực và luận, các chữ ở các câu thơ phải đối nhau về âm, về từ loại và về nghĩa; ví dụ: chữ vần bằng đối với chữ vần trắc, danh từ đối với danh từ, động từ đối với động từ,…</w:t>
      </w:r>
    </w:p>
    <w:p w14:paraId="690DBD58" w14:textId="77777777" w:rsidR="00B94FE6" w:rsidRPr="00660AD9" w:rsidRDefault="00B94FE6" w:rsidP="00545B7B">
      <w:pPr>
        <w:spacing w:before="120" w:after="120"/>
        <w:ind w:firstLine="720"/>
        <w:jc w:val="both"/>
        <w:rPr>
          <w:bCs/>
          <w:iCs/>
          <w:color w:val="FF0000"/>
          <w:sz w:val="28"/>
          <w:szCs w:val="28"/>
        </w:rPr>
      </w:pPr>
      <w:r w:rsidRPr="00660AD9">
        <w:rPr>
          <w:b/>
          <w:i/>
          <w:color w:val="FF0000"/>
          <w:sz w:val="28"/>
          <w:szCs w:val="28"/>
        </w:rPr>
        <w:t>Câu hỏi 4.</w:t>
      </w:r>
      <w:r w:rsidRPr="00660AD9">
        <w:rPr>
          <w:bCs/>
          <w:iCs/>
          <w:color w:val="FF0000"/>
          <w:sz w:val="28"/>
          <w:szCs w:val="28"/>
        </w:rPr>
        <w:t xml:space="preserve"> Xin các nhà thơ cho biết, để có thể hiểu được giá trị nội dung cũng như những đặc sắc nghệ thuật của một bài thơ Đường, người học sinh cần phải có kĩ năng đọc hiểu như thế nào?</w:t>
      </w:r>
    </w:p>
    <w:p w14:paraId="4F25DAAB" w14:textId="77777777" w:rsidR="00B94FE6" w:rsidRPr="00660AD9" w:rsidRDefault="00B94FE6" w:rsidP="00545B7B">
      <w:pPr>
        <w:spacing w:before="120" w:after="120"/>
        <w:ind w:firstLine="720"/>
        <w:jc w:val="both"/>
        <w:rPr>
          <w:b/>
          <w:i/>
          <w:color w:val="FF0000"/>
          <w:sz w:val="28"/>
          <w:szCs w:val="28"/>
        </w:rPr>
      </w:pPr>
      <w:r w:rsidRPr="00660AD9">
        <w:rPr>
          <w:b/>
          <w:i/>
          <w:color w:val="FF0000"/>
          <w:sz w:val="28"/>
          <w:szCs w:val="28"/>
        </w:rPr>
        <w:t>- Trả lời:</w:t>
      </w:r>
    </w:p>
    <w:p w14:paraId="7A42BC11"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Đọc nhanh văn bản để nhận diện, xác định thể loại, các từ khó và nội dung bao quát của văn bản.</w:t>
      </w:r>
    </w:p>
    <w:p w14:paraId="6D35D23B"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Đọc kĩ, xác định và phân tích kết cấu, cách sử dụng ngôn từ, cách gieo vần, cách vận dụng các biện pháp tu từ, phép đối, nhãn tự,… và tác dụng của chúng trong việc thể hiện tư tưởng, quan niệm về con người, cuộc sống một cách kín đáo, tinh tế trong văn bản.</w:t>
      </w:r>
    </w:p>
    <w:p w14:paraId="44CF1D97"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xml:space="preserve">+ Xác định được chủ đề, thông điệp tác giả muốn gửi gắm đến bạn đọc. </w:t>
      </w:r>
    </w:p>
    <w:p w14:paraId="58AF02F2" w14:textId="77777777" w:rsidR="00B94FE6" w:rsidRPr="00660AD9" w:rsidRDefault="00B94FE6" w:rsidP="00545B7B">
      <w:pPr>
        <w:spacing w:before="120" w:after="120"/>
        <w:ind w:firstLine="720"/>
        <w:jc w:val="both"/>
        <w:rPr>
          <w:bCs/>
          <w:iCs/>
          <w:color w:val="FF0000"/>
          <w:sz w:val="28"/>
          <w:szCs w:val="28"/>
        </w:rPr>
      </w:pPr>
      <w:r w:rsidRPr="00660AD9">
        <w:rPr>
          <w:bCs/>
          <w:iCs/>
          <w:color w:val="FF0000"/>
          <w:sz w:val="28"/>
          <w:szCs w:val="28"/>
        </w:rPr>
        <w:t>+ Liên hệ, kết nối với bản thân và cuộc sống về những vấn đề văn bản gợi mở.</w:t>
      </w:r>
    </w:p>
    <w:p w14:paraId="4D10D6A1" w14:textId="77777777" w:rsidR="00B94FE6" w:rsidRPr="00660AD9" w:rsidRDefault="00B94FE6" w:rsidP="00545B7B">
      <w:pPr>
        <w:spacing w:before="120" w:after="120"/>
        <w:ind w:firstLine="720"/>
        <w:jc w:val="both"/>
        <w:rPr>
          <w:bCs/>
          <w:iCs/>
          <w:color w:val="FF0000"/>
          <w:sz w:val="28"/>
          <w:szCs w:val="28"/>
        </w:rPr>
      </w:pPr>
      <w:r w:rsidRPr="00660AD9">
        <w:rPr>
          <w:b/>
          <w:i/>
          <w:color w:val="FF0000"/>
          <w:sz w:val="28"/>
          <w:szCs w:val="28"/>
        </w:rPr>
        <w:t>Câu hỏi 5.</w:t>
      </w:r>
      <w:r w:rsidRPr="00660AD9">
        <w:rPr>
          <w:bCs/>
          <w:iCs/>
          <w:color w:val="FF0000"/>
          <w:sz w:val="28"/>
          <w:szCs w:val="28"/>
        </w:rPr>
        <w:t xml:space="preserve"> Để kết thúc buổi trò chuyện hôm nay, xin các nhà thơ cho biết thêm một số thông tin khác về thơ Đường và sự ảnh hưởng của nó đến các sáng tác thơ văn Việt Nam.</w:t>
      </w:r>
    </w:p>
    <w:p w14:paraId="1A06BABA" w14:textId="77777777" w:rsidR="00B94FE6" w:rsidRPr="00660AD9" w:rsidRDefault="00B94FE6" w:rsidP="00545B7B">
      <w:pPr>
        <w:spacing w:before="120" w:after="120"/>
        <w:jc w:val="both"/>
        <w:rPr>
          <w:bCs/>
          <w:iCs/>
          <w:color w:val="FF0000"/>
          <w:sz w:val="28"/>
          <w:szCs w:val="28"/>
        </w:rPr>
      </w:pPr>
      <w:r w:rsidRPr="00660AD9">
        <w:rPr>
          <w:bCs/>
          <w:iCs/>
          <w:color w:val="FF0000"/>
          <w:sz w:val="28"/>
          <w:szCs w:val="28"/>
        </w:rPr>
        <w:t xml:space="preserve"> </w:t>
      </w:r>
      <w:r w:rsidRPr="00660AD9">
        <w:rPr>
          <w:bCs/>
          <w:iCs/>
          <w:color w:val="FF0000"/>
          <w:sz w:val="28"/>
          <w:szCs w:val="28"/>
        </w:rPr>
        <w:tab/>
      </w:r>
      <w:r w:rsidRPr="00660AD9">
        <w:rPr>
          <w:b/>
          <w:i/>
          <w:color w:val="FF0000"/>
          <w:sz w:val="28"/>
          <w:szCs w:val="28"/>
        </w:rPr>
        <w:t>- Trả lời:</w:t>
      </w:r>
      <w:r w:rsidRPr="00660AD9">
        <w:rPr>
          <w:bCs/>
          <w:iCs/>
          <w:color w:val="FF0000"/>
          <w:sz w:val="28"/>
          <w:szCs w:val="28"/>
        </w:rPr>
        <w:t xml:space="preserve"> Thơ Đường là tinh hoa của văn học Trung Quốc, là thành quả rực rỡ của một thời đại văn chương một đi không trở lại, không chỉ với Trung Hoa mà với toàn thế giới. Ảnh hưởng của nó đến với văn hóa, văn chương các nước trên thế giới cũng như khu vực rất sâu sắc. Vì văn chương chính thống, giáo dục và hệ thống khoa cử thời trung đại đều sử dụng tiếng Hán, nên từ lâu người Việt Nam đã sáng tác thơ văn bằng tiếng Hán trong đó có thơ theo luật Đường. Nguyễn Thuyên là người đầu tiên đưa tiếng Việt vào thơ văn, đặt ra thể thơ Hàn luật, là sự kết hợp thơ Đường luật với các thể thơ khác của dân tộc Việt. Thể loại thơ này của Việt Nam kéo dài từ thời nhà Trần cho đến nửa đầu thế kỉ XX. </w:t>
      </w:r>
    </w:p>
    <w:p w14:paraId="0F363C0D" w14:textId="24A4EEDF" w:rsidR="00B94FE6" w:rsidRPr="00545B7B" w:rsidRDefault="00B94FE6" w:rsidP="00660AD9">
      <w:pPr>
        <w:spacing w:before="120" w:after="120"/>
        <w:jc w:val="both"/>
        <w:rPr>
          <w:b/>
          <w:bCs/>
          <w:sz w:val="28"/>
          <w:szCs w:val="28"/>
        </w:rPr>
      </w:pPr>
      <w:r w:rsidRPr="00545B7B">
        <w:rPr>
          <w:b/>
          <w:bCs/>
          <w:sz w:val="28"/>
          <w:szCs w:val="28"/>
        </w:rPr>
        <w:t>2. Hoạt động 2: Hình thành kiến thức</w:t>
      </w:r>
      <w:r w:rsidR="00120F55">
        <w:rPr>
          <w:b/>
          <w:bCs/>
          <w:sz w:val="28"/>
          <w:szCs w:val="28"/>
        </w:rPr>
        <w:t xml:space="preserve"> mới</w:t>
      </w:r>
      <w:r w:rsidR="00660AD9">
        <w:rPr>
          <w:b/>
          <w:bCs/>
          <w:sz w:val="28"/>
          <w:szCs w:val="28"/>
        </w:rPr>
        <w:t xml:space="preserve"> (1</w:t>
      </w:r>
      <w:r w:rsidR="00443945">
        <w:rPr>
          <w:b/>
          <w:bCs/>
          <w:sz w:val="28"/>
          <w:szCs w:val="28"/>
        </w:rPr>
        <w:t>10</w:t>
      </w:r>
      <w:r w:rsidR="00660AD9">
        <w:rPr>
          <w:b/>
          <w:bCs/>
          <w:sz w:val="28"/>
          <w:szCs w:val="28"/>
        </w:rPr>
        <w:t>p)</w:t>
      </w:r>
    </w:p>
    <w:p w14:paraId="2EAA8754" w14:textId="77777777" w:rsidR="00B94FE6" w:rsidRPr="00545B7B" w:rsidRDefault="00B94FE6" w:rsidP="00660AD9">
      <w:pPr>
        <w:jc w:val="both"/>
        <w:rPr>
          <w:sz w:val="28"/>
          <w:szCs w:val="28"/>
        </w:rPr>
      </w:pPr>
      <w:r w:rsidRPr="00545B7B">
        <w:rPr>
          <w:b/>
          <w:i/>
          <w:iCs/>
          <w:sz w:val="28"/>
          <w:szCs w:val="28"/>
        </w:rPr>
        <w:t>a. Mục tiêu</w:t>
      </w:r>
      <w:r w:rsidRPr="00545B7B">
        <w:rPr>
          <w:b/>
          <w:bCs/>
          <w:i/>
          <w:iCs/>
          <w:sz w:val="28"/>
          <w:szCs w:val="28"/>
        </w:rPr>
        <w:t>:</w:t>
      </w:r>
      <w:r w:rsidRPr="00545B7B">
        <w:rPr>
          <w:sz w:val="28"/>
          <w:szCs w:val="28"/>
        </w:rPr>
        <w:t xml:space="preserve"> </w:t>
      </w:r>
    </w:p>
    <w:p w14:paraId="5F167BBA" w14:textId="77777777" w:rsidR="00B94FE6" w:rsidRPr="00545B7B" w:rsidRDefault="00B94FE6" w:rsidP="00660AD9">
      <w:pPr>
        <w:jc w:val="both"/>
        <w:rPr>
          <w:sz w:val="28"/>
          <w:szCs w:val="28"/>
        </w:rPr>
      </w:pPr>
      <w:r w:rsidRPr="00545B7B">
        <w:rPr>
          <w:sz w:val="28"/>
          <w:szCs w:val="28"/>
        </w:rPr>
        <w:t xml:space="preserve">- HS nhận biết được các đặc điểm của thể thơ thất ngôn tứ tuyệt Đường luật viết bằng chữ Hán trong bài thơ </w:t>
      </w:r>
      <w:r w:rsidRPr="00545B7B">
        <w:rPr>
          <w:i/>
          <w:iCs/>
          <w:sz w:val="28"/>
          <w:szCs w:val="28"/>
        </w:rPr>
        <w:t xml:space="preserve">Nam quốc sơn hà </w:t>
      </w:r>
      <w:r w:rsidRPr="00545B7B">
        <w:rPr>
          <w:sz w:val="28"/>
          <w:szCs w:val="28"/>
        </w:rPr>
        <w:t>(bố cục, số tiếng, số dòng, vần, nhịp, niêm, luật, nghệ thuật đối,…)</w:t>
      </w:r>
    </w:p>
    <w:p w14:paraId="7C958315" w14:textId="77777777" w:rsidR="00B94FE6" w:rsidRPr="00545B7B" w:rsidRDefault="00B94FE6" w:rsidP="00660AD9">
      <w:pPr>
        <w:shd w:val="clear" w:color="auto" w:fill="FFFFFF"/>
        <w:jc w:val="both"/>
        <w:rPr>
          <w:color w:val="333333"/>
          <w:sz w:val="28"/>
          <w:szCs w:val="28"/>
        </w:rPr>
      </w:pPr>
      <w:r w:rsidRPr="00545B7B">
        <w:rPr>
          <w:sz w:val="28"/>
          <w:szCs w:val="28"/>
        </w:rPr>
        <w:t>- Phân tích được những nét đặc sắc nghệ thuật trong bài thơ: giọng thơ, ngôn ngữ, dẫn chứng…để thấy được nội dung và cảm xúc đặc biệt trong bài thơ.</w:t>
      </w:r>
    </w:p>
    <w:p w14:paraId="0ED2A7C8" w14:textId="77777777" w:rsidR="00B94FE6" w:rsidRPr="00545B7B" w:rsidRDefault="00B94FE6" w:rsidP="00660AD9">
      <w:pPr>
        <w:jc w:val="both"/>
        <w:rPr>
          <w:sz w:val="28"/>
          <w:szCs w:val="28"/>
        </w:rPr>
      </w:pPr>
      <w:r w:rsidRPr="00545B7B">
        <w:rPr>
          <w:sz w:val="28"/>
          <w:szCs w:val="28"/>
        </w:rPr>
        <w:t>- Hiểu được có giá trị to lớn của bài thơ - là một trong những tác phẩm mở đầu cho chủ đề yêu nước chống ngoại xâm mang tính truyền thống trong văn học Việt Nam. Đồng thời, qua bài thơ hiểu được khát vọng khẳng định độc lập dân tộc đã xuất hiện từ lâu trong lịch sử Việt Nam. Từ đó, bồi đắp niềm tự hào về truyền thống dựng nước và giữ nước của dân tộc ta.</w:t>
      </w:r>
    </w:p>
    <w:p w14:paraId="427B4D8B" w14:textId="77777777" w:rsidR="00B94FE6" w:rsidRPr="00545B7B" w:rsidRDefault="00B94FE6" w:rsidP="00660AD9">
      <w:pPr>
        <w:jc w:val="both"/>
        <w:rPr>
          <w:sz w:val="28"/>
          <w:szCs w:val="28"/>
        </w:rPr>
      </w:pPr>
      <w:r w:rsidRPr="00545B7B">
        <w:rPr>
          <w:sz w:val="28"/>
          <w:szCs w:val="28"/>
        </w:rPr>
        <w:lastRenderedPageBreak/>
        <w:t>- Củng cố cách đọc bài thơ thất ngôn tứ tuyệt Đường luật.</w:t>
      </w:r>
    </w:p>
    <w:p w14:paraId="0F5A9595" w14:textId="77777777" w:rsidR="00B94FE6" w:rsidRPr="00545B7B" w:rsidRDefault="00B94FE6" w:rsidP="00660AD9">
      <w:pPr>
        <w:jc w:val="both"/>
        <w:rPr>
          <w:rFonts w:eastAsia="MS Mincho"/>
          <w:sz w:val="28"/>
          <w:szCs w:val="28"/>
          <w:lang w:eastAsia="ja-JP"/>
        </w:rPr>
      </w:pPr>
      <w:r w:rsidRPr="00545B7B">
        <w:rPr>
          <w:rFonts w:eastAsia="MS Mincho"/>
          <w:b/>
          <w:i/>
          <w:iCs/>
          <w:sz w:val="28"/>
          <w:szCs w:val="28"/>
          <w:lang w:eastAsia="ja-JP"/>
        </w:rPr>
        <w:t>b. Nội dung:</w:t>
      </w:r>
      <w:r w:rsidRPr="00545B7B">
        <w:rPr>
          <w:rFonts w:eastAsia="MS Mincho"/>
          <w:b/>
          <w:sz w:val="28"/>
          <w:szCs w:val="28"/>
          <w:lang w:eastAsia="ja-JP"/>
        </w:rPr>
        <w:t xml:space="preserve"> </w:t>
      </w:r>
      <w:r w:rsidRPr="00545B7B">
        <w:rPr>
          <w:rFonts w:eastAsia="MS Mincho"/>
          <w:sz w:val="28"/>
          <w:szCs w:val="28"/>
          <w:lang w:eastAsia="ja-JP"/>
        </w:rPr>
        <w:t>GV sử dụng PPDH theo nhóm, nêu vấn đề và KTDH động não, thuyết trình, đặt câu hỏi để hướng dẫn</w:t>
      </w:r>
      <w:r w:rsidRPr="00545B7B">
        <w:rPr>
          <w:rFonts w:eastAsia="MS Mincho"/>
          <w:b/>
          <w:sz w:val="28"/>
          <w:szCs w:val="28"/>
          <w:lang w:eastAsia="ja-JP"/>
        </w:rPr>
        <w:t xml:space="preserve"> </w:t>
      </w:r>
      <w:r w:rsidRPr="00545B7B">
        <w:rPr>
          <w:rFonts w:eastAsia="MS Mincho"/>
          <w:sz w:val="28"/>
          <w:szCs w:val="28"/>
          <w:lang w:eastAsia="ja-JP"/>
        </w:rPr>
        <w:t>HS đọc hiểu văn bản.</w:t>
      </w:r>
    </w:p>
    <w:tbl>
      <w:tblPr>
        <w:tblStyle w:val="TableGrid"/>
        <w:tblW w:w="9469" w:type="dxa"/>
        <w:tblInd w:w="-5" w:type="dxa"/>
        <w:tblLayout w:type="fixed"/>
        <w:tblLook w:val="04A0" w:firstRow="1" w:lastRow="0" w:firstColumn="1" w:lastColumn="0" w:noHBand="0" w:noVBand="1"/>
      </w:tblPr>
      <w:tblGrid>
        <w:gridCol w:w="4146"/>
        <w:gridCol w:w="787"/>
        <w:gridCol w:w="4536"/>
      </w:tblGrid>
      <w:tr w:rsidR="00B94FE6" w:rsidRPr="00545B7B" w14:paraId="5BE97039" w14:textId="77777777" w:rsidTr="00012298">
        <w:tc>
          <w:tcPr>
            <w:tcW w:w="4933" w:type="dxa"/>
            <w:gridSpan w:val="2"/>
          </w:tcPr>
          <w:p w14:paraId="21291E91" w14:textId="77777777" w:rsidR="00B94FE6" w:rsidRPr="00545B7B" w:rsidRDefault="00B94FE6" w:rsidP="00545B7B">
            <w:pPr>
              <w:spacing w:before="120" w:after="120"/>
              <w:jc w:val="center"/>
              <w:rPr>
                <w:b/>
                <w:sz w:val="28"/>
                <w:szCs w:val="28"/>
                <w:lang w:val="pt-BR"/>
              </w:rPr>
            </w:pPr>
            <w:r w:rsidRPr="00545B7B">
              <w:rPr>
                <w:b/>
                <w:sz w:val="28"/>
                <w:szCs w:val="28"/>
                <w:lang w:val="pt-BR"/>
              </w:rPr>
              <w:t>Tổ chức thực hiện</w:t>
            </w:r>
          </w:p>
        </w:tc>
        <w:tc>
          <w:tcPr>
            <w:tcW w:w="4536" w:type="dxa"/>
          </w:tcPr>
          <w:p w14:paraId="4186654F" w14:textId="77777777" w:rsidR="00B94FE6" w:rsidRPr="00545B7B" w:rsidRDefault="00B94FE6" w:rsidP="00545B7B">
            <w:pPr>
              <w:spacing w:before="120" w:after="120"/>
              <w:jc w:val="center"/>
              <w:rPr>
                <w:b/>
                <w:sz w:val="28"/>
                <w:szCs w:val="28"/>
                <w:lang w:val="pt-BR"/>
              </w:rPr>
            </w:pPr>
            <w:r w:rsidRPr="00545B7B">
              <w:rPr>
                <w:b/>
                <w:sz w:val="28"/>
                <w:szCs w:val="28"/>
                <w:lang w:val="pt-BR"/>
              </w:rPr>
              <w:t>Dự kiến sản phẩm</w:t>
            </w:r>
          </w:p>
        </w:tc>
      </w:tr>
      <w:tr w:rsidR="00B94FE6" w:rsidRPr="00545B7B" w14:paraId="6329CCED" w14:textId="77777777" w:rsidTr="00012298">
        <w:trPr>
          <w:trHeight w:val="699"/>
        </w:trPr>
        <w:tc>
          <w:tcPr>
            <w:tcW w:w="4933" w:type="dxa"/>
            <w:gridSpan w:val="2"/>
          </w:tcPr>
          <w:p w14:paraId="32F416CC" w14:textId="0472FD12" w:rsidR="00B94FE6" w:rsidRPr="00545B7B" w:rsidRDefault="00B94FE6" w:rsidP="00545B7B">
            <w:pPr>
              <w:spacing w:before="120" w:after="120"/>
              <w:jc w:val="both"/>
              <w:rPr>
                <w:b/>
                <w:i/>
                <w:sz w:val="28"/>
                <w:szCs w:val="28"/>
                <w:lang w:val="pt-BR"/>
              </w:rPr>
            </w:pPr>
            <w:r w:rsidRPr="00545B7B">
              <w:rPr>
                <w:b/>
                <w:i/>
                <w:sz w:val="28"/>
                <w:szCs w:val="28"/>
                <w:lang w:val="pt-BR"/>
              </w:rPr>
              <w:t>* HĐ1: Tìm hiểu bối xuất hiện bài thơ</w:t>
            </w:r>
          </w:p>
          <w:p w14:paraId="0EE27F79" w14:textId="77777777" w:rsidR="00660AD9" w:rsidRPr="00516109" w:rsidRDefault="00660AD9" w:rsidP="00660AD9">
            <w:pPr>
              <w:spacing w:afterLines="50" w:after="120"/>
              <w:jc w:val="both"/>
              <w:rPr>
                <w:rFonts w:eastAsia="Calibri"/>
                <w:b/>
                <w:szCs w:val="28"/>
              </w:rPr>
            </w:pPr>
            <w:r w:rsidRPr="00516109">
              <w:rPr>
                <w:rFonts w:eastAsia="Calibri"/>
                <w:b/>
                <w:szCs w:val="28"/>
              </w:rPr>
              <w:t>Bước 1. Giao nhiệm vụ:</w:t>
            </w:r>
          </w:p>
          <w:p w14:paraId="591B5B09" w14:textId="3665389B" w:rsidR="00B94FE6" w:rsidRPr="00545B7B" w:rsidRDefault="00B94FE6" w:rsidP="00545B7B">
            <w:pPr>
              <w:spacing w:before="120" w:after="120"/>
              <w:jc w:val="both"/>
              <w:rPr>
                <w:sz w:val="28"/>
                <w:szCs w:val="28"/>
              </w:rPr>
            </w:pPr>
            <w:r w:rsidRPr="00545B7B">
              <w:rPr>
                <w:sz w:val="28"/>
                <w:szCs w:val="28"/>
              </w:rPr>
              <w:t xml:space="preserve">- GV đặt câu hỏi: Qua các tài liệu đã tìm hiểu, hãy trình bày bối cảnh xuất hiện bài Sông núi nước Nam và cho biết: Vì sao bài thơ được gọi là Thơ thần? </w:t>
            </w:r>
            <w:r w:rsidR="001E7D0D">
              <w:rPr>
                <w:sz w:val="28"/>
                <w:szCs w:val="28"/>
              </w:rPr>
              <w:t>Nhan đề bài thơ.</w:t>
            </w:r>
          </w:p>
          <w:p w14:paraId="0885FD3F" w14:textId="77777777" w:rsidR="001E7D0D" w:rsidRPr="00516109" w:rsidRDefault="001E7D0D" w:rsidP="001E7D0D">
            <w:pPr>
              <w:spacing w:afterLines="50" w:after="120"/>
              <w:jc w:val="both"/>
              <w:rPr>
                <w:rFonts w:eastAsia="Calibri"/>
                <w:szCs w:val="28"/>
                <w:lang w:val="pl-PL"/>
              </w:rPr>
            </w:pPr>
            <w:r w:rsidRPr="00516109">
              <w:rPr>
                <w:rFonts w:eastAsia="Calibri"/>
                <w:b/>
                <w:szCs w:val="28"/>
                <w:lang w:val="pl-PL"/>
              </w:rPr>
              <w:t>Bước 2. Thực hiện nhiệm vụ:</w:t>
            </w:r>
            <w:r w:rsidRPr="00516109">
              <w:rPr>
                <w:rFonts w:eastAsia="Calibri"/>
                <w:szCs w:val="28"/>
                <w:lang w:val="pl-PL"/>
              </w:rPr>
              <w:t xml:space="preserve"> </w:t>
            </w:r>
          </w:p>
          <w:p w14:paraId="09805AB0" w14:textId="36236FD5" w:rsidR="00B94FE6" w:rsidRPr="00545B7B" w:rsidRDefault="00B94FE6" w:rsidP="00545B7B">
            <w:pPr>
              <w:spacing w:before="120" w:after="120"/>
              <w:jc w:val="both"/>
              <w:rPr>
                <w:sz w:val="28"/>
                <w:szCs w:val="28"/>
              </w:rPr>
            </w:pPr>
            <w:r w:rsidRPr="00545B7B">
              <w:rPr>
                <w:sz w:val="28"/>
                <w:szCs w:val="28"/>
              </w:rPr>
              <w:t xml:space="preserve"> HS chia sẻ những thông tin tìm hiểu được theo nhóm cặp.</w:t>
            </w:r>
          </w:p>
          <w:p w14:paraId="368EABB3" w14:textId="77777777" w:rsidR="001E7D0D" w:rsidRPr="00516109" w:rsidRDefault="001E7D0D" w:rsidP="001E7D0D">
            <w:pPr>
              <w:spacing w:afterLines="50" w:after="120"/>
              <w:jc w:val="both"/>
              <w:rPr>
                <w:rFonts w:eastAsia="Calibri"/>
                <w:b/>
                <w:szCs w:val="28"/>
                <w:lang w:val="pl-PL"/>
              </w:rPr>
            </w:pPr>
            <w:r w:rsidRPr="00516109">
              <w:rPr>
                <w:rFonts w:eastAsia="Calibri"/>
                <w:b/>
                <w:szCs w:val="28"/>
                <w:lang w:val="pl-PL"/>
              </w:rPr>
              <w:t xml:space="preserve">Bước 3. Báo cáo, thảo luận: </w:t>
            </w:r>
          </w:p>
          <w:p w14:paraId="1C23D36D" w14:textId="1DC20035" w:rsidR="00B94FE6" w:rsidRDefault="00B94FE6" w:rsidP="00545B7B">
            <w:pPr>
              <w:spacing w:before="120" w:after="120"/>
              <w:jc w:val="both"/>
              <w:rPr>
                <w:sz w:val="28"/>
                <w:szCs w:val="28"/>
              </w:rPr>
            </w:pPr>
            <w:r w:rsidRPr="00545B7B">
              <w:rPr>
                <w:sz w:val="28"/>
                <w:szCs w:val="28"/>
              </w:rPr>
              <w:t xml:space="preserve"> GV gọi 2-3 HS trả lời câu hỏi trước lớp</w:t>
            </w:r>
          </w:p>
          <w:p w14:paraId="1482AE1D" w14:textId="3549DCF3" w:rsidR="001E7D0D" w:rsidRPr="001E7D0D" w:rsidRDefault="001E7D0D" w:rsidP="001E7D0D">
            <w:pPr>
              <w:spacing w:afterLines="50" w:after="120"/>
              <w:jc w:val="both"/>
              <w:rPr>
                <w:rFonts w:eastAsia="Calibri"/>
                <w:b/>
                <w:szCs w:val="28"/>
                <w:lang w:val="pl-PL"/>
              </w:rPr>
            </w:pPr>
            <w:r w:rsidRPr="00516109">
              <w:rPr>
                <w:rFonts w:eastAsia="Calibri"/>
                <w:b/>
                <w:szCs w:val="28"/>
                <w:lang w:val="pl-PL"/>
              </w:rPr>
              <w:t xml:space="preserve">Bước 4. </w:t>
            </w:r>
            <w:r>
              <w:rPr>
                <w:rFonts w:eastAsia="Calibri"/>
                <w:b/>
                <w:szCs w:val="28"/>
                <w:lang w:val="pl-PL"/>
              </w:rPr>
              <w:t xml:space="preserve">Kết luận, nhận định: </w:t>
            </w:r>
          </w:p>
          <w:p w14:paraId="2572CCFF" w14:textId="77777777" w:rsidR="00B94FE6" w:rsidRPr="00545B7B" w:rsidRDefault="00B94FE6" w:rsidP="00545B7B">
            <w:pPr>
              <w:spacing w:before="120" w:after="120"/>
              <w:jc w:val="both"/>
              <w:rPr>
                <w:sz w:val="28"/>
                <w:szCs w:val="28"/>
              </w:rPr>
            </w:pPr>
            <w:r w:rsidRPr="00545B7B">
              <w:rPr>
                <w:sz w:val="28"/>
                <w:szCs w:val="28"/>
              </w:rPr>
              <w:t>- GV lắng nghe, tổng hợp và bổ sung thêm những thông tin về xuất xứ, bối cảnh ra đời bài thơ cũng như lí giải vì sao bài thơ được gọi là Thơ thần:</w:t>
            </w:r>
          </w:p>
          <w:p w14:paraId="402F28A8" w14:textId="77777777" w:rsidR="00B94FE6" w:rsidRPr="00545B7B" w:rsidRDefault="00B94FE6" w:rsidP="00545B7B">
            <w:pPr>
              <w:spacing w:before="120" w:after="120"/>
              <w:jc w:val="both"/>
              <w:rPr>
                <w:i/>
                <w:iCs/>
                <w:sz w:val="28"/>
                <w:szCs w:val="28"/>
              </w:rPr>
            </w:pPr>
            <w:r w:rsidRPr="00545B7B">
              <w:rPr>
                <w:sz w:val="28"/>
                <w:szCs w:val="28"/>
              </w:rPr>
              <w:t xml:space="preserve">+ </w:t>
            </w:r>
            <w:r w:rsidRPr="00545B7B">
              <w:rPr>
                <w:iCs/>
                <w:sz w:val="28"/>
                <w:szCs w:val="28"/>
              </w:rPr>
              <w:t xml:space="preserve">Xuất xứ: Bài thơ Sông núi nước Nam được ghi chép trong các sách như </w:t>
            </w:r>
            <w:r w:rsidRPr="00545B7B">
              <w:rPr>
                <w:i/>
                <w:iCs/>
                <w:sz w:val="28"/>
                <w:szCs w:val="28"/>
              </w:rPr>
              <w:t>Việt điện u linh tập</w:t>
            </w:r>
            <w:r w:rsidRPr="00545B7B">
              <w:rPr>
                <w:iCs/>
                <w:sz w:val="28"/>
                <w:szCs w:val="28"/>
              </w:rPr>
              <w:t xml:space="preserve"> (Tập truyện về cõi u linh của đất Việt, 1329), </w:t>
            </w:r>
            <w:r w:rsidRPr="00545B7B">
              <w:rPr>
                <w:i/>
                <w:iCs/>
                <w:sz w:val="28"/>
                <w:szCs w:val="28"/>
              </w:rPr>
              <w:t>Lĩnh Nam chích quái</w:t>
            </w:r>
            <w:r w:rsidRPr="00545B7B">
              <w:rPr>
                <w:iCs/>
                <w:sz w:val="28"/>
                <w:szCs w:val="28"/>
              </w:rPr>
              <w:t xml:space="preserve"> (Lựa chọn những chuyện quái lạ ở Lĩnh Nam, cuối thế kỉ XIV) và </w:t>
            </w:r>
            <w:r w:rsidRPr="00545B7B">
              <w:rPr>
                <w:i/>
                <w:iCs/>
                <w:sz w:val="28"/>
                <w:szCs w:val="28"/>
              </w:rPr>
              <w:t>Đại Việt sử ký toàn thư.</w:t>
            </w:r>
          </w:p>
          <w:p w14:paraId="6C377C96" w14:textId="77777777" w:rsidR="00B94FE6" w:rsidRPr="00545B7B" w:rsidRDefault="00B94FE6" w:rsidP="00545B7B">
            <w:pPr>
              <w:spacing w:before="120" w:after="120"/>
              <w:jc w:val="both"/>
              <w:rPr>
                <w:iCs/>
                <w:sz w:val="28"/>
                <w:szCs w:val="28"/>
              </w:rPr>
            </w:pPr>
            <w:r w:rsidRPr="00545B7B">
              <w:rPr>
                <w:iCs/>
                <w:sz w:val="28"/>
                <w:szCs w:val="28"/>
              </w:rPr>
              <w:t xml:space="preserve">+ Các nhà nghiên cứu cho rằng bài thơ Thần có lẽ được sáng tác bởi một trong các trí thức nổi tiếng thời đó, giấu tên tác giả, gán cho các thần linh để tạo sự linh thiêng nhằm mục đích khích lệ tinh thần tướng sĩ quyết tâm bảo vệ Tổ quốc trước sự xâm lược của kẻ thù.   </w:t>
            </w:r>
          </w:p>
          <w:p w14:paraId="27B3723E" w14:textId="77777777" w:rsidR="00B94FE6" w:rsidRPr="00545B7B" w:rsidRDefault="00B94FE6" w:rsidP="00545B7B">
            <w:pPr>
              <w:spacing w:before="120" w:after="120"/>
              <w:jc w:val="both"/>
              <w:rPr>
                <w:iCs/>
                <w:sz w:val="28"/>
                <w:szCs w:val="28"/>
              </w:rPr>
            </w:pPr>
            <w:r w:rsidRPr="00545B7B">
              <w:rPr>
                <w:iCs/>
                <w:sz w:val="28"/>
                <w:szCs w:val="28"/>
              </w:rPr>
              <w:t>+ Bài thơ trở nên linh thiêng và được coi như bài thơ của thần linh đất Việt hiện hiển cùng con cháu đánh giặc, giữ nước.</w:t>
            </w:r>
          </w:p>
          <w:p w14:paraId="6BF78C38" w14:textId="72E5427D" w:rsidR="00B94FE6" w:rsidRPr="00545B7B" w:rsidRDefault="00B94FE6" w:rsidP="00D86622">
            <w:pPr>
              <w:spacing w:before="120" w:after="120"/>
              <w:jc w:val="both"/>
              <w:rPr>
                <w:i/>
                <w:iCs/>
                <w:color w:val="0070C0"/>
                <w:sz w:val="28"/>
                <w:szCs w:val="28"/>
              </w:rPr>
            </w:pPr>
            <w:r w:rsidRPr="00545B7B">
              <w:rPr>
                <w:i/>
                <w:iCs/>
                <w:color w:val="0070C0"/>
                <w:sz w:val="28"/>
                <w:szCs w:val="28"/>
              </w:rPr>
              <w:t xml:space="preserve">(GV cho HS hiểu thêm về hoàn cảnh xuất </w:t>
            </w:r>
            <w:r w:rsidRPr="00545B7B">
              <w:rPr>
                <w:i/>
                <w:iCs/>
                <w:color w:val="0070C0"/>
                <w:sz w:val="28"/>
                <w:szCs w:val="28"/>
              </w:rPr>
              <w:lastRenderedPageBreak/>
              <w:t>hiện bài thơ và cảm nhận thêm về không khí lịch sử hào hùng qua đoạn video giới thiệu về bối cảnh xuất hiện bài thơ:</w:t>
            </w:r>
            <w:r w:rsidR="00D86622">
              <w:rPr>
                <w:i/>
                <w:iCs/>
                <w:color w:val="0070C0"/>
                <w:sz w:val="28"/>
                <w:szCs w:val="28"/>
              </w:rPr>
              <w:t xml:space="preserve"> </w:t>
            </w:r>
            <w:hyperlink r:id="rId7" w:history="1">
              <w:r w:rsidRPr="00545B7B">
                <w:rPr>
                  <w:rStyle w:val="Hyperlink"/>
                  <w:i/>
                  <w:iCs/>
                  <w:sz w:val="28"/>
                  <w:szCs w:val="28"/>
                </w:rPr>
                <w:t>https://www.youtube.com/watch?v=i4kVQh-ZiP0</w:t>
              </w:r>
            </w:hyperlink>
            <w:r w:rsidRPr="00545B7B">
              <w:rPr>
                <w:i/>
                <w:iCs/>
                <w:color w:val="0070C0"/>
                <w:sz w:val="28"/>
                <w:szCs w:val="28"/>
              </w:rPr>
              <w:t xml:space="preserve">) </w:t>
            </w:r>
            <w:r w:rsidRPr="00545B7B">
              <w:rPr>
                <w:i/>
                <w:iCs/>
                <w:color w:val="FF0000"/>
                <w:sz w:val="28"/>
                <w:szCs w:val="28"/>
              </w:rPr>
              <w:t>CĂT VIDEO ĐẾN 1P23</w:t>
            </w:r>
          </w:p>
        </w:tc>
        <w:tc>
          <w:tcPr>
            <w:tcW w:w="4536" w:type="dxa"/>
          </w:tcPr>
          <w:p w14:paraId="52870426" w14:textId="0E1C4E8A" w:rsidR="00660AD9" w:rsidRPr="00545B7B" w:rsidRDefault="00660AD9" w:rsidP="00660AD9">
            <w:pPr>
              <w:pStyle w:val="NormalWeb"/>
              <w:spacing w:before="120" w:beforeAutospacing="0" w:after="120" w:afterAutospacing="0"/>
              <w:jc w:val="both"/>
              <w:rPr>
                <w:b/>
                <w:sz w:val="28"/>
                <w:szCs w:val="28"/>
              </w:rPr>
            </w:pPr>
            <w:r w:rsidRPr="00545B7B">
              <w:rPr>
                <w:b/>
                <w:sz w:val="28"/>
                <w:szCs w:val="28"/>
              </w:rPr>
              <w:lastRenderedPageBreak/>
              <w:t xml:space="preserve">I. </w:t>
            </w:r>
            <w:r>
              <w:rPr>
                <w:b/>
                <w:sz w:val="28"/>
                <w:szCs w:val="28"/>
              </w:rPr>
              <w:t>T</w:t>
            </w:r>
            <w:r w:rsidRPr="00545B7B">
              <w:rPr>
                <w:b/>
                <w:sz w:val="28"/>
                <w:szCs w:val="28"/>
              </w:rPr>
              <w:t>ìm hiểu chung về bài thơ</w:t>
            </w:r>
            <w:r w:rsidR="00443945">
              <w:rPr>
                <w:b/>
                <w:sz w:val="28"/>
                <w:szCs w:val="28"/>
              </w:rPr>
              <w:t xml:space="preserve"> (35p)</w:t>
            </w:r>
          </w:p>
          <w:p w14:paraId="4D3E54BE" w14:textId="08421CA2" w:rsidR="003A4F9C" w:rsidRDefault="003A4F9C" w:rsidP="00545B7B">
            <w:pPr>
              <w:spacing w:before="120" w:after="120"/>
              <w:jc w:val="both"/>
              <w:rPr>
                <w:b/>
                <w:i/>
                <w:sz w:val="28"/>
                <w:szCs w:val="28"/>
              </w:rPr>
            </w:pPr>
            <w:r>
              <w:rPr>
                <w:b/>
                <w:i/>
                <w:sz w:val="28"/>
                <w:szCs w:val="28"/>
              </w:rPr>
              <w:t>1. Kiến thức ngữ văn</w:t>
            </w:r>
          </w:p>
          <w:p w14:paraId="00F55CC2" w14:textId="0C4598C8" w:rsidR="001D5A51" w:rsidRDefault="005F7B95" w:rsidP="00545B7B">
            <w:pPr>
              <w:spacing w:before="120" w:after="120"/>
              <w:jc w:val="both"/>
              <w:rPr>
                <w:b/>
                <w:i/>
                <w:sz w:val="28"/>
                <w:szCs w:val="28"/>
              </w:rPr>
            </w:pPr>
            <w:r>
              <w:rPr>
                <w:b/>
                <w:i/>
                <w:sz w:val="28"/>
                <w:szCs w:val="28"/>
              </w:rPr>
              <w:t>2</w:t>
            </w:r>
            <w:r w:rsidR="00660AD9">
              <w:rPr>
                <w:b/>
                <w:i/>
                <w:sz w:val="28"/>
                <w:szCs w:val="28"/>
              </w:rPr>
              <w:t>. Tác giả, tác phẩm:</w:t>
            </w:r>
          </w:p>
          <w:p w14:paraId="6F183EEE" w14:textId="631ADA67" w:rsidR="00660AD9" w:rsidRDefault="00660AD9" w:rsidP="00545B7B">
            <w:pPr>
              <w:spacing w:before="120" w:after="120"/>
              <w:jc w:val="both"/>
              <w:rPr>
                <w:b/>
                <w:i/>
                <w:sz w:val="28"/>
                <w:szCs w:val="28"/>
              </w:rPr>
            </w:pPr>
            <w:r>
              <w:rPr>
                <w:b/>
                <w:i/>
                <w:sz w:val="28"/>
                <w:szCs w:val="28"/>
              </w:rPr>
              <w:t>a. Tác giả: khuyết danh</w:t>
            </w:r>
          </w:p>
          <w:p w14:paraId="0F95E4B0" w14:textId="61693260" w:rsidR="001D5A51" w:rsidRDefault="00660AD9" w:rsidP="00545B7B">
            <w:pPr>
              <w:spacing w:before="120" w:after="120"/>
              <w:jc w:val="both"/>
              <w:rPr>
                <w:b/>
                <w:i/>
                <w:sz w:val="28"/>
                <w:szCs w:val="28"/>
              </w:rPr>
            </w:pPr>
            <w:r>
              <w:rPr>
                <w:b/>
                <w:i/>
                <w:sz w:val="28"/>
                <w:szCs w:val="28"/>
              </w:rPr>
              <w:t>b. Tác phẩm:</w:t>
            </w:r>
          </w:p>
          <w:p w14:paraId="1969D8C4" w14:textId="76C7317E" w:rsidR="00B94FE6" w:rsidRPr="00545B7B" w:rsidRDefault="00660AD9" w:rsidP="00545B7B">
            <w:pPr>
              <w:spacing w:before="120" w:after="120"/>
              <w:jc w:val="both"/>
              <w:rPr>
                <w:b/>
                <w:i/>
                <w:sz w:val="28"/>
                <w:szCs w:val="28"/>
              </w:rPr>
            </w:pPr>
            <w:r>
              <w:rPr>
                <w:b/>
                <w:i/>
                <w:sz w:val="28"/>
                <w:szCs w:val="28"/>
              </w:rPr>
              <w:t>*</w:t>
            </w:r>
            <w:r w:rsidR="00B94FE6" w:rsidRPr="00545B7B">
              <w:rPr>
                <w:b/>
                <w:i/>
                <w:sz w:val="28"/>
                <w:szCs w:val="28"/>
              </w:rPr>
              <w:t xml:space="preserve"> Bối </w:t>
            </w:r>
            <w:r w:rsidR="00B94FE6" w:rsidRPr="00545B7B">
              <w:rPr>
                <w:b/>
                <w:i/>
                <w:sz w:val="28"/>
                <w:szCs w:val="28"/>
                <w:lang w:val="pt-BR"/>
              </w:rPr>
              <w:t>cảnh xuất hiện bài</w:t>
            </w:r>
            <w:r w:rsidR="00B94FE6" w:rsidRPr="00545B7B">
              <w:rPr>
                <w:b/>
                <w:i/>
                <w:sz w:val="28"/>
                <w:szCs w:val="28"/>
              </w:rPr>
              <w:t xml:space="preserve"> thơ</w:t>
            </w:r>
          </w:p>
          <w:p w14:paraId="0CAD94F3" w14:textId="77777777" w:rsidR="00B94FE6" w:rsidRDefault="00B94FE6" w:rsidP="00545B7B">
            <w:pPr>
              <w:spacing w:before="120" w:after="120"/>
              <w:jc w:val="both"/>
              <w:rPr>
                <w:iCs/>
                <w:sz w:val="28"/>
                <w:szCs w:val="28"/>
              </w:rPr>
            </w:pPr>
            <w:r w:rsidRPr="00545B7B">
              <w:rPr>
                <w:iCs/>
                <w:sz w:val="28"/>
                <w:szCs w:val="28"/>
              </w:rPr>
              <w:t>- Lê Đại Hành năm 981 và Lý Thường Kiệt năm 1076 đã sử dụng bài thơ trong các cuộc kháng chiến chống quân Tống xâm lược trên phòng tuyến sông Như Nguyệt (sông Cầu).</w:t>
            </w:r>
          </w:p>
          <w:p w14:paraId="694FC3F5" w14:textId="77777777" w:rsidR="001E7D0D" w:rsidRDefault="00B94FE6" w:rsidP="00545B7B">
            <w:pPr>
              <w:spacing w:before="120" w:after="120"/>
              <w:jc w:val="both"/>
              <w:rPr>
                <w:iCs/>
                <w:sz w:val="28"/>
                <w:szCs w:val="28"/>
              </w:rPr>
            </w:pPr>
            <w:r w:rsidRPr="00545B7B">
              <w:rPr>
                <w:iCs/>
                <w:sz w:val="28"/>
                <w:szCs w:val="28"/>
              </w:rPr>
              <w:t xml:space="preserve">- Bài thơ được gọi là Thơ thần là do truyền thuyết kể lại chuyện Lê Đại Hành và Lý Thường Kiệt cho người nấp vào đền thờ hai vị anh hùng dân tộc, đồng thời là hai vị thần sông Như Nguyệt là Trương Hống và Trương Hát để giả giọng thần đọc bài thơ </w:t>
            </w:r>
            <w:r w:rsidRPr="00545B7B">
              <w:rPr>
                <w:i/>
                <w:iCs/>
                <w:sz w:val="28"/>
                <w:szCs w:val="28"/>
              </w:rPr>
              <w:t>Nam quốc sơn hà</w:t>
            </w:r>
            <w:r w:rsidRPr="00545B7B">
              <w:rPr>
                <w:iCs/>
                <w:sz w:val="28"/>
                <w:szCs w:val="28"/>
              </w:rPr>
              <w:t>. Bài thơ được đọc hùng hồn giữa đêm vắng, âm vang trên dòng sông linh thiêng đã khích lệ tinh thần chiến đấu của quân sĩ Đại Việt khiến quân thù run sợ mà tan vỡ.</w:t>
            </w:r>
          </w:p>
          <w:p w14:paraId="6BF103EB" w14:textId="77777777" w:rsidR="001E7D0D" w:rsidRPr="001E7D0D" w:rsidRDefault="001E7D0D" w:rsidP="001E7D0D">
            <w:pPr>
              <w:spacing w:before="120" w:after="120"/>
              <w:jc w:val="both"/>
              <w:rPr>
                <w:b/>
                <w:i/>
                <w:iCs/>
                <w:sz w:val="28"/>
                <w:szCs w:val="28"/>
              </w:rPr>
            </w:pPr>
            <w:r w:rsidRPr="001E7D0D">
              <w:rPr>
                <w:b/>
                <w:i/>
                <w:iCs/>
                <w:sz w:val="28"/>
                <w:szCs w:val="28"/>
              </w:rPr>
              <w:t>* Nhan đề:</w:t>
            </w:r>
          </w:p>
          <w:p w14:paraId="18302CC9" w14:textId="77777777" w:rsidR="001E7D0D" w:rsidRPr="00545B7B" w:rsidRDefault="001E7D0D" w:rsidP="001E7D0D">
            <w:pPr>
              <w:spacing w:before="120" w:after="120"/>
              <w:jc w:val="both"/>
              <w:rPr>
                <w:iCs/>
                <w:sz w:val="28"/>
                <w:szCs w:val="28"/>
              </w:rPr>
            </w:pPr>
            <w:r w:rsidRPr="00545B7B">
              <w:rPr>
                <w:iCs/>
                <w:sz w:val="28"/>
                <w:szCs w:val="28"/>
              </w:rPr>
              <w:t>- Bài thơ vốn không có nhan đề, sau này một số sách ghi tên tác giả là Lý Thường Kiệt và đặt tên bài thơ là Nam quốc sơn hà.</w:t>
            </w:r>
          </w:p>
          <w:p w14:paraId="4AF99083" w14:textId="341D87D7" w:rsidR="00B94FE6" w:rsidRPr="00545B7B" w:rsidRDefault="00B94FE6" w:rsidP="00545B7B">
            <w:pPr>
              <w:spacing w:before="120" w:after="120"/>
              <w:jc w:val="both"/>
              <w:rPr>
                <w:bCs/>
                <w:iCs/>
                <w:sz w:val="28"/>
                <w:szCs w:val="28"/>
              </w:rPr>
            </w:pPr>
            <w:r w:rsidRPr="00545B7B">
              <w:rPr>
                <w:iCs/>
                <w:sz w:val="28"/>
                <w:szCs w:val="28"/>
              </w:rPr>
              <w:t xml:space="preserve"> </w:t>
            </w:r>
          </w:p>
        </w:tc>
      </w:tr>
      <w:tr w:rsidR="00B94FE6" w:rsidRPr="00545B7B" w14:paraId="6BE13381" w14:textId="77777777" w:rsidTr="00012298">
        <w:trPr>
          <w:trHeight w:val="679"/>
        </w:trPr>
        <w:tc>
          <w:tcPr>
            <w:tcW w:w="4933" w:type="dxa"/>
            <w:gridSpan w:val="2"/>
          </w:tcPr>
          <w:p w14:paraId="55A78A0C" w14:textId="7293299E" w:rsidR="00B94FE6" w:rsidRDefault="00B94FE6" w:rsidP="00545B7B">
            <w:pPr>
              <w:spacing w:before="120" w:after="120"/>
              <w:jc w:val="both"/>
              <w:rPr>
                <w:b/>
                <w:i/>
                <w:sz w:val="28"/>
                <w:szCs w:val="28"/>
              </w:rPr>
            </w:pPr>
            <w:r w:rsidRPr="00545B7B">
              <w:rPr>
                <w:b/>
                <w:i/>
                <w:sz w:val="28"/>
                <w:szCs w:val="28"/>
              </w:rPr>
              <w:t>* HĐ2: Tìm hiểu cách đọc và giải thích từ khó.</w:t>
            </w:r>
          </w:p>
          <w:p w14:paraId="546A0DE9" w14:textId="227C0CA3" w:rsidR="00522A7B" w:rsidRPr="00522A7B" w:rsidRDefault="00522A7B" w:rsidP="00522A7B">
            <w:pPr>
              <w:spacing w:afterLines="50" w:after="120"/>
              <w:jc w:val="both"/>
              <w:rPr>
                <w:rFonts w:eastAsia="Calibri"/>
                <w:b/>
                <w:szCs w:val="28"/>
              </w:rPr>
            </w:pPr>
            <w:r w:rsidRPr="00516109">
              <w:rPr>
                <w:rFonts w:eastAsia="Calibri"/>
                <w:b/>
                <w:szCs w:val="28"/>
              </w:rPr>
              <w:t>Bước 1. Giao nhiệm vụ</w:t>
            </w:r>
            <w:r>
              <w:rPr>
                <w:rFonts w:eastAsia="Calibri"/>
                <w:b/>
                <w:szCs w:val="28"/>
              </w:rPr>
              <w:t>:</w:t>
            </w:r>
          </w:p>
          <w:p w14:paraId="1767C20F" w14:textId="77777777" w:rsidR="00B94FE6" w:rsidRPr="00545B7B" w:rsidRDefault="00B94FE6" w:rsidP="00545B7B">
            <w:pPr>
              <w:pStyle w:val="NormalWeb"/>
              <w:spacing w:before="120" w:beforeAutospacing="0" w:after="120" w:afterAutospacing="0"/>
              <w:jc w:val="both"/>
              <w:rPr>
                <w:i/>
                <w:iCs/>
                <w:sz w:val="28"/>
                <w:szCs w:val="28"/>
                <w:lang w:val="de-DE"/>
              </w:rPr>
            </w:pPr>
            <w:r w:rsidRPr="00545B7B">
              <w:rPr>
                <w:sz w:val="28"/>
                <w:szCs w:val="28"/>
                <w:lang w:val="de-DE"/>
              </w:rPr>
              <w:t>- GV nêu yêu cầu: Theo em, cần lưu ý gì khi đọc bài thơ Nam quốc sơn hà? (ngắt nhịp, giọng điệu...ở phần phiên âm và dịch thơ)</w:t>
            </w:r>
          </w:p>
          <w:p w14:paraId="5F9D78E1" w14:textId="43C8D7D2" w:rsidR="00B94FE6" w:rsidRDefault="0092242E" w:rsidP="00545B7B">
            <w:pPr>
              <w:spacing w:before="120" w:after="120"/>
              <w:jc w:val="both"/>
              <w:rPr>
                <w:sz w:val="28"/>
                <w:szCs w:val="28"/>
                <w:lang w:val="pt-BR"/>
              </w:rPr>
            </w:pPr>
            <w:r>
              <w:rPr>
                <w:sz w:val="28"/>
                <w:szCs w:val="28"/>
                <w:lang w:val="pt-BR"/>
              </w:rPr>
              <w:t xml:space="preserve">- </w:t>
            </w:r>
            <w:r w:rsidR="00B94FE6" w:rsidRPr="00545B7B">
              <w:rPr>
                <w:sz w:val="28"/>
                <w:szCs w:val="28"/>
                <w:lang w:val="pt-BR"/>
              </w:rPr>
              <w:t xml:space="preserve"> </w:t>
            </w:r>
            <w:r>
              <w:rPr>
                <w:sz w:val="28"/>
                <w:szCs w:val="28"/>
                <w:lang w:val="pt-BR"/>
              </w:rPr>
              <w:t xml:space="preserve">HS </w:t>
            </w:r>
            <w:r w:rsidR="00B94FE6" w:rsidRPr="00545B7B">
              <w:rPr>
                <w:sz w:val="28"/>
                <w:szCs w:val="28"/>
                <w:lang w:val="pt-BR"/>
              </w:rPr>
              <w:t>đưa ra ý kiến về cách đọc bài thơ</w:t>
            </w:r>
            <w:r w:rsidR="00522A7B">
              <w:rPr>
                <w:sz w:val="28"/>
                <w:szCs w:val="28"/>
                <w:lang w:val="pt-BR"/>
              </w:rPr>
              <w:t xml:space="preserve"> dựa trên bảng kiểm sau:</w:t>
            </w:r>
          </w:p>
          <w:tbl>
            <w:tblPr>
              <w:tblStyle w:val="TableGrid"/>
              <w:tblW w:w="4253" w:type="dxa"/>
              <w:tblLayout w:type="fixed"/>
              <w:tblLook w:val="04A0" w:firstRow="1" w:lastRow="0" w:firstColumn="1" w:lastColumn="0" w:noHBand="0" w:noVBand="1"/>
            </w:tblPr>
            <w:tblGrid>
              <w:gridCol w:w="2153"/>
              <w:gridCol w:w="1000"/>
              <w:gridCol w:w="1100"/>
            </w:tblGrid>
            <w:tr w:rsidR="00522A7B" w:rsidRPr="00516109" w14:paraId="5F82E7C5" w14:textId="77777777" w:rsidTr="00522A7B">
              <w:tc>
                <w:tcPr>
                  <w:tcW w:w="2153" w:type="dxa"/>
                  <w:vAlign w:val="center"/>
                </w:tcPr>
                <w:p w14:paraId="2830A34F" w14:textId="77777777" w:rsidR="00522A7B" w:rsidRPr="00516109" w:rsidRDefault="00522A7B" w:rsidP="0060704D">
                  <w:pPr>
                    <w:jc w:val="center"/>
                    <w:rPr>
                      <w:rFonts w:eastAsia="Calibri"/>
                      <w:b/>
                      <w:szCs w:val="28"/>
                    </w:rPr>
                  </w:pPr>
                  <w:r w:rsidRPr="00516109">
                    <w:rPr>
                      <w:rFonts w:eastAsia="Calibri"/>
                      <w:b/>
                      <w:szCs w:val="28"/>
                    </w:rPr>
                    <w:t>Tiêu chí</w:t>
                  </w:r>
                </w:p>
              </w:tc>
              <w:tc>
                <w:tcPr>
                  <w:tcW w:w="1000" w:type="dxa"/>
                  <w:vAlign w:val="center"/>
                </w:tcPr>
                <w:p w14:paraId="6CF5CC7D" w14:textId="77777777" w:rsidR="00522A7B" w:rsidRPr="00516109" w:rsidRDefault="00522A7B" w:rsidP="0060704D">
                  <w:pPr>
                    <w:jc w:val="center"/>
                    <w:rPr>
                      <w:rFonts w:eastAsia="Calibri"/>
                      <w:b/>
                      <w:szCs w:val="28"/>
                    </w:rPr>
                  </w:pPr>
                  <w:r w:rsidRPr="00516109">
                    <w:rPr>
                      <w:rFonts w:eastAsia="Calibri"/>
                      <w:b/>
                      <w:szCs w:val="28"/>
                    </w:rPr>
                    <w:t>Đạt</w:t>
                  </w:r>
                </w:p>
              </w:tc>
              <w:tc>
                <w:tcPr>
                  <w:tcW w:w="1100" w:type="dxa"/>
                  <w:vAlign w:val="center"/>
                </w:tcPr>
                <w:p w14:paraId="2CB2B97E" w14:textId="77777777" w:rsidR="00522A7B" w:rsidRPr="00516109" w:rsidRDefault="00522A7B" w:rsidP="0060704D">
                  <w:pPr>
                    <w:jc w:val="center"/>
                    <w:rPr>
                      <w:rFonts w:eastAsia="Calibri"/>
                      <w:b/>
                      <w:szCs w:val="28"/>
                    </w:rPr>
                  </w:pPr>
                  <w:r w:rsidRPr="00516109">
                    <w:rPr>
                      <w:rFonts w:eastAsia="Calibri"/>
                      <w:b/>
                      <w:szCs w:val="28"/>
                    </w:rPr>
                    <w:t>Chưa đạt</w:t>
                  </w:r>
                </w:p>
              </w:tc>
            </w:tr>
            <w:tr w:rsidR="00522A7B" w:rsidRPr="00516109" w14:paraId="5506A455" w14:textId="77777777" w:rsidTr="00522A7B">
              <w:tc>
                <w:tcPr>
                  <w:tcW w:w="2153" w:type="dxa"/>
                </w:tcPr>
                <w:p w14:paraId="3C0257F8" w14:textId="77777777" w:rsidR="00522A7B" w:rsidRPr="00516109" w:rsidRDefault="00522A7B" w:rsidP="0060704D">
                  <w:pPr>
                    <w:jc w:val="both"/>
                    <w:rPr>
                      <w:rFonts w:eastAsia="Calibri"/>
                      <w:szCs w:val="28"/>
                      <w:lang w:val="pl-PL"/>
                    </w:rPr>
                  </w:pPr>
                  <w:r w:rsidRPr="00516109">
                    <w:rPr>
                      <w:rFonts w:eastAsia="Calibri"/>
                      <w:szCs w:val="28"/>
                      <w:lang w:val="pl-PL"/>
                    </w:rPr>
                    <w:t>Đọc to, rõ, trôi chảy</w:t>
                  </w:r>
                </w:p>
              </w:tc>
              <w:tc>
                <w:tcPr>
                  <w:tcW w:w="1000" w:type="dxa"/>
                </w:tcPr>
                <w:p w14:paraId="40F5920C" w14:textId="77777777" w:rsidR="00522A7B" w:rsidRPr="00516109" w:rsidRDefault="00522A7B" w:rsidP="0060704D">
                  <w:pPr>
                    <w:jc w:val="both"/>
                    <w:rPr>
                      <w:rFonts w:eastAsia="Calibri"/>
                      <w:szCs w:val="28"/>
                      <w:lang w:val="pl-PL"/>
                    </w:rPr>
                  </w:pPr>
                </w:p>
              </w:tc>
              <w:tc>
                <w:tcPr>
                  <w:tcW w:w="1100" w:type="dxa"/>
                </w:tcPr>
                <w:p w14:paraId="27F09EBE" w14:textId="77777777" w:rsidR="00522A7B" w:rsidRPr="00516109" w:rsidRDefault="00522A7B" w:rsidP="0060704D">
                  <w:pPr>
                    <w:jc w:val="both"/>
                    <w:rPr>
                      <w:rFonts w:eastAsia="Calibri"/>
                      <w:szCs w:val="28"/>
                      <w:lang w:val="pl-PL"/>
                    </w:rPr>
                  </w:pPr>
                </w:p>
              </w:tc>
            </w:tr>
            <w:tr w:rsidR="00522A7B" w:rsidRPr="00516109" w14:paraId="692E82E3" w14:textId="77777777" w:rsidTr="00522A7B">
              <w:tc>
                <w:tcPr>
                  <w:tcW w:w="2153" w:type="dxa"/>
                </w:tcPr>
                <w:p w14:paraId="7ADB2B64" w14:textId="77777777" w:rsidR="00522A7B" w:rsidRPr="00516109" w:rsidRDefault="00522A7B" w:rsidP="0060704D">
                  <w:pPr>
                    <w:jc w:val="both"/>
                    <w:rPr>
                      <w:rFonts w:eastAsia="Calibri"/>
                      <w:szCs w:val="28"/>
                      <w:lang w:val="pl-PL"/>
                    </w:rPr>
                  </w:pPr>
                  <w:r w:rsidRPr="00516109">
                    <w:rPr>
                      <w:rFonts w:eastAsia="Calibri"/>
                      <w:szCs w:val="28"/>
                      <w:lang w:val="pl-PL"/>
                    </w:rPr>
                    <w:t>Ngắt nhịp đọc hợp lí</w:t>
                  </w:r>
                </w:p>
              </w:tc>
              <w:tc>
                <w:tcPr>
                  <w:tcW w:w="1000" w:type="dxa"/>
                </w:tcPr>
                <w:p w14:paraId="451C855A" w14:textId="77777777" w:rsidR="00522A7B" w:rsidRPr="00516109" w:rsidRDefault="00522A7B" w:rsidP="0060704D">
                  <w:pPr>
                    <w:jc w:val="both"/>
                    <w:rPr>
                      <w:rFonts w:eastAsia="Calibri"/>
                      <w:szCs w:val="28"/>
                      <w:lang w:val="pl-PL"/>
                    </w:rPr>
                  </w:pPr>
                </w:p>
              </w:tc>
              <w:tc>
                <w:tcPr>
                  <w:tcW w:w="1100" w:type="dxa"/>
                </w:tcPr>
                <w:p w14:paraId="7234A86E" w14:textId="77777777" w:rsidR="00522A7B" w:rsidRPr="00516109" w:rsidRDefault="00522A7B" w:rsidP="0060704D">
                  <w:pPr>
                    <w:jc w:val="both"/>
                    <w:rPr>
                      <w:rFonts w:eastAsia="Calibri"/>
                      <w:szCs w:val="28"/>
                      <w:lang w:val="pl-PL"/>
                    </w:rPr>
                  </w:pPr>
                </w:p>
              </w:tc>
            </w:tr>
            <w:tr w:rsidR="00522A7B" w:rsidRPr="00516109" w14:paraId="56A56E1E" w14:textId="77777777" w:rsidTr="00522A7B">
              <w:tc>
                <w:tcPr>
                  <w:tcW w:w="2153" w:type="dxa"/>
                </w:tcPr>
                <w:p w14:paraId="38603347" w14:textId="77777777" w:rsidR="00522A7B" w:rsidRPr="00516109" w:rsidRDefault="00522A7B" w:rsidP="0060704D">
                  <w:pPr>
                    <w:jc w:val="both"/>
                    <w:rPr>
                      <w:rFonts w:eastAsia="Calibri"/>
                      <w:szCs w:val="28"/>
                      <w:lang w:val="pl-PL"/>
                    </w:rPr>
                  </w:pPr>
                  <w:r w:rsidRPr="00516109">
                    <w:rPr>
                      <w:rFonts w:eastAsia="Calibri"/>
                      <w:szCs w:val="28"/>
                      <w:lang w:val="pl-PL"/>
                    </w:rPr>
                    <w:t>Tốc độ đọc phù hợp</w:t>
                  </w:r>
                </w:p>
              </w:tc>
              <w:tc>
                <w:tcPr>
                  <w:tcW w:w="1000" w:type="dxa"/>
                </w:tcPr>
                <w:p w14:paraId="5D9C0B73" w14:textId="77777777" w:rsidR="00522A7B" w:rsidRPr="00516109" w:rsidRDefault="00522A7B" w:rsidP="0060704D">
                  <w:pPr>
                    <w:jc w:val="both"/>
                    <w:rPr>
                      <w:rFonts w:eastAsia="Calibri"/>
                      <w:szCs w:val="28"/>
                      <w:lang w:val="pl-PL"/>
                    </w:rPr>
                  </w:pPr>
                </w:p>
              </w:tc>
              <w:tc>
                <w:tcPr>
                  <w:tcW w:w="1100" w:type="dxa"/>
                </w:tcPr>
                <w:p w14:paraId="467020C1" w14:textId="77777777" w:rsidR="00522A7B" w:rsidRPr="00516109" w:rsidRDefault="00522A7B" w:rsidP="0060704D">
                  <w:pPr>
                    <w:jc w:val="both"/>
                    <w:rPr>
                      <w:rFonts w:eastAsia="Calibri"/>
                      <w:szCs w:val="28"/>
                      <w:lang w:val="pl-PL"/>
                    </w:rPr>
                  </w:pPr>
                </w:p>
              </w:tc>
            </w:tr>
            <w:tr w:rsidR="00522A7B" w:rsidRPr="00516109" w14:paraId="545D6A1F" w14:textId="77777777" w:rsidTr="00522A7B">
              <w:tc>
                <w:tcPr>
                  <w:tcW w:w="2153" w:type="dxa"/>
                </w:tcPr>
                <w:p w14:paraId="237E6538" w14:textId="77777777" w:rsidR="00522A7B" w:rsidRPr="00516109" w:rsidRDefault="00522A7B" w:rsidP="0060704D">
                  <w:pPr>
                    <w:jc w:val="both"/>
                    <w:rPr>
                      <w:rFonts w:eastAsia="Calibri"/>
                      <w:szCs w:val="28"/>
                      <w:lang w:val="pl-PL"/>
                    </w:rPr>
                  </w:pPr>
                  <w:r w:rsidRPr="00516109">
                    <w:rPr>
                      <w:rFonts w:eastAsia="Calibri"/>
                      <w:szCs w:val="28"/>
                      <w:lang w:val="pl-PL"/>
                    </w:rPr>
                    <w:t>Lựa chọn được giọng đọc phù hợp với nội dung tình cảm,</w:t>
                  </w:r>
                  <w:r w:rsidRPr="00516109">
                    <w:rPr>
                      <w:rFonts w:eastAsia="Calibri"/>
                      <w:szCs w:val="28"/>
                      <w:lang w:val="pl-PL"/>
                    </w:rPr>
                    <w:br/>
                    <w:t xml:space="preserve"> cảm xúc được thể hiện trong bài thơ </w:t>
                  </w:r>
                </w:p>
              </w:tc>
              <w:tc>
                <w:tcPr>
                  <w:tcW w:w="1000" w:type="dxa"/>
                </w:tcPr>
                <w:p w14:paraId="42FDD389" w14:textId="77777777" w:rsidR="00522A7B" w:rsidRPr="00516109" w:rsidRDefault="00522A7B" w:rsidP="0060704D">
                  <w:pPr>
                    <w:jc w:val="both"/>
                    <w:rPr>
                      <w:rFonts w:eastAsia="Calibri"/>
                      <w:szCs w:val="28"/>
                      <w:lang w:val="pl-PL"/>
                    </w:rPr>
                  </w:pPr>
                </w:p>
              </w:tc>
              <w:tc>
                <w:tcPr>
                  <w:tcW w:w="1100" w:type="dxa"/>
                </w:tcPr>
                <w:p w14:paraId="1EA8FF78" w14:textId="77777777" w:rsidR="00522A7B" w:rsidRPr="00516109" w:rsidRDefault="00522A7B" w:rsidP="0060704D">
                  <w:pPr>
                    <w:jc w:val="both"/>
                    <w:rPr>
                      <w:rFonts w:eastAsia="Calibri"/>
                      <w:szCs w:val="28"/>
                      <w:lang w:val="pl-PL"/>
                    </w:rPr>
                  </w:pPr>
                </w:p>
              </w:tc>
            </w:tr>
          </w:tbl>
          <w:p w14:paraId="4876F76A" w14:textId="77777777" w:rsidR="0092242E" w:rsidRPr="00516109" w:rsidRDefault="0092242E" w:rsidP="0092242E">
            <w:pPr>
              <w:spacing w:afterLines="50" w:after="120"/>
              <w:jc w:val="both"/>
              <w:rPr>
                <w:rFonts w:eastAsia="Calibri"/>
                <w:szCs w:val="28"/>
                <w:lang w:val="pl-PL"/>
              </w:rPr>
            </w:pPr>
            <w:r w:rsidRPr="00516109">
              <w:rPr>
                <w:rFonts w:eastAsia="Calibri"/>
                <w:b/>
                <w:szCs w:val="28"/>
                <w:lang w:val="pl-PL"/>
              </w:rPr>
              <w:t>Bước 2. Thực hiện nhiệm vụ:</w:t>
            </w:r>
            <w:r w:rsidRPr="00516109">
              <w:rPr>
                <w:rFonts w:eastAsia="Calibri"/>
                <w:szCs w:val="28"/>
                <w:lang w:val="pl-PL"/>
              </w:rPr>
              <w:t xml:space="preserve"> </w:t>
            </w:r>
          </w:p>
          <w:p w14:paraId="555B3C99" w14:textId="21FE8828" w:rsidR="00522A7B" w:rsidRDefault="0092242E" w:rsidP="0092242E">
            <w:pPr>
              <w:spacing w:before="120" w:after="120"/>
              <w:jc w:val="both"/>
              <w:rPr>
                <w:rFonts w:eastAsia="Calibri"/>
                <w:szCs w:val="28"/>
                <w:lang w:val="pl-PL"/>
              </w:rPr>
            </w:pPr>
            <w:r>
              <w:rPr>
                <w:rFonts w:eastAsia="Calibri"/>
                <w:szCs w:val="28"/>
                <w:lang w:val="pl-PL"/>
              </w:rPr>
              <w:t>-</w:t>
            </w:r>
            <w:r w:rsidRPr="00516109">
              <w:rPr>
                <w:rFonts w:eastAsia="Calibri"/>
                <w:szCs w:val="28"/>
                <w:lang w:val="pl-PL"/>
              </w:rPr>
              <w:t xml:space="preserve"> HS thực hiện nhiệm vụ </w:t>
            </w:r>
          </w:p>
          <w:p w14:paraId="0B0C64F7" w14:textId="758A0AC1" w:rsidR="0092242E" w:rsidRDefault="0092242E" w:rsidP="0092242E">
            <w:pPr>
              <w:spacing w:before="120" w:after="120"/>
              <w:jc w:val="both"/>
              <w:rPr>
                <w:sz w:val="28"/>
                <w:szCs w:val="28"/>
                <w:lang w:val="pt-BR"/>
              </w:rPr>
            </w:pPr>
            <w:r w:rsidRPr="00545B7B">
              <w:rPr>
                <w:sz w:val="28"/>
                <w:szCs w:val="28"/>
                <w:lang w:val="pt-BR"/>
              </w:rPr>
              <w:t>- GV gọi 2-3 HS đọc bài thơ, HS khác nghe và nhận xét cách đọc</w:t>
            </w:r>
          </w:p>
          <w:p w14:paraId="6F03AFA1" w14:textId="77777777" w:rsidR="0092242E" w:rsidRPr="00516109" w:rsidRDefault="0092242E" w:rsidP="0092242E">
            <w:pPr>
              <w:spacing w:afterLines="50" w:after="120"/>
              <w:jc w:val="both"/>
              <w:rPr>
                <w:rFonts w:eastAsia="Calibri"/>
                <w:b/>
                <w:szCs w:val="28"/>
                <w:lang w:val="pl-PL"/>
              </w:rPr>
            </w:pPr>
            <w:r w:rsidRPr="00516109">
              <w:rPr>
                <w:rFonts w:eastAsia="Calibri"/>
                <w:b/>
                <w:szCs w:val="28"/>
                <w:lang w:val="pl-PL"/>
              </w:rPr>
              <w:t xml:space="preserve">Bước 3. Báo cáo, thảo luận: </w:t>
            </w:r>
          </w:p>
          <w:p w14:paraId="7B75AF7E" w14:textId="77777777" w:rsidR="0092242E" w:rsidRPr="00516109" w:rsidRDefault="0092242E" w:rsidP="0092242E">
            <w:pPr>
              <w:spacing w:afterLines="50" w:after="120"/>
              <w:jc w:val="both"/>
              <w:rPr>
                <w:rFonts w:eastAsia="Calibri"/>
                <w:szCs w:val="28"/>
                <w:lang w:val="pl-PL"/>
              </w:rPr>
            </w:pPr>
            <w:r w:rsidRPr="00516109">
              <w:rPr>
                <w:rFonts w:eastAsia="Calibri"/>
                <w:szCs w:val="28"/>
                <w:lang w:val="pl-PL"/>
              </w:rPr>
              <w:t>-Đại diện 1 – 2 nhóm HS trình bày kết quả. -HS đọc diễn cảm. Các HS khác đánh giá kết quả đọc theo bảng kiểm đã công bố.</w:t>
            </w:r>
          </w:p>
          <w:p w14:paraId="2BBEB681" w14:textId="77777777" w:rsidR="0092242E" w:rsidRPr="00516109" w:rsidRDefault="0092242E" w:rsidP="0092242E">
            <w:pPr>
              <w:spacing w:afterLines="50" w:after="120"/>
              <w:jc w:val="both"/>
              <w:rPr>
                <w:rFonts w:eastAsia="Calibri"/>
                <w:b/>
                <w:szCs w:val="28"/>
                <w:lang w:val="pl-PL"/>
              </w:rPr>
            </w:pPr>
            <w:r w:rsidRPr="00516109">
              <w:rPr>
                <w:rFonts w:eastAsia="Calibri"/>
                <w:b/>
                <w:szCs w:val="28"/>
                <w:lang w:val="pl-PL"/>
              </w:rPr>
              <w:t xml:space="preserve">Bước 4. </w:t>
            </w:r>
            <w:r>
              <w:rPr>
                <w:rFonts w:eastAsia="Calibri"/>
                <w:b/>
                <w:szCs w:val="28"/>
                <w:lang w:val="pl-PL"/>
              </w:rPr>
              <w:t>Kết luận, nhận định</w:t>
            </w:r>
            <w:r w:rsidRPr="00516109">
              <w:rPr>
                <w:rFonts w:eastAsia="Calibri"/>
                <w:b/>
                <w:szCs w:val="28"/>
                <w:lang w:val="pl-PL"/>
              </w:rPr>
              <w:t xml:space="preserve">: </w:t>
            </w:r>
          </w:p>
          <w:p w14:paraId="4E6C3A92" w14:textId="77777777" w:rsidR="0092242E" w:rsidRPr="00516109" w:rsidRDefault="0092242E" w:rsidP="0092242E">
            <w:pPr>
              <w:spacing w:afterLines="50" w:after="120"/>
              <w:jc w:val="both"/>
              <w:rPr>
                <w:rFonts w:eastAsia="Calibri"/>
                <w:szCs w:val="28"/>
                <w:lang w:val="pl-PL"/>
              </w:rPr>
            </w:pPr>
            <w:r w:rsidRPr="00516109">
              <w:rPr>
                <w:rFonts w:eastAsia="Calibri"/>
                <w:szCs w:val="28"/>
                <w:lang w:val="pl-PL"/>
              </w:rPr>
              <w:t xml:space="preserve">-GV đánh giá kết quả đọc trực tiếp của HS: Thái độ của HS với việc đọc, số lượng và chất lượng câu trả lời cho hoạt động </w:t>
            </w:r>
            <w:r w:rsidRPr="00516109">
              <w:rPr>
                <w:rFonts w:eastAsia="Calibri"/>
                <w:i/>
                <w:iCs/>
                <w:szCs w:val="28"/>
                <w:lang w:val="pl-PL"/>
              </w:rPr>
              <w:t>Trải nghiệm cùng VB</w:t>
            </w:r>
            <w:r w:rsidRPr="00516109">
              <w:rPr>
                <w:rFonts w:eastAsia="Calibri"/>
                <w:szCs w:val="28"/>
                <w:lang w:val="pl-PL"/>
              </w:rPr>
              <w:t xml:space="preserve">, chỉ ra những điểm HS cần rèn luyện thêm ở hoạt động này. </w:t>
            </w:r>
          </w:p>
          <w:p w14:paraId="71E4BBC0" w14:textId="290FC65C" w:rsidR="0092242E" w:rsidRPr="00545B7B" w:rsidRDefault="0092242E" w:rsidP="0092242E">
            <w:pPr>
              <w:spacing w:before="120" w:after="120"/>
              <w:jc w:val="both"/>
              <w:rPr>
                <w:color w:val="FF0000"/>
                <w:sz w:val="28"/>
                <w:szCs w:val="28"/>
                <w:lang w:val="pt-BR"/>
              </w:rPr>
            </w:pPr>
            <w:r w:rsidRPr="00516109">
              <w:rPr>
                <w:rFonts w:eastAsia="Calibri"/>
                <w:szCs w:val="28"/>
                <w:lang w:val="pl-PL"/>
              </w:rPr>
              <w:t>-GV nhận xét kết quả đọc diễn cảm và cách HS đánh giá đồng đẳng ở hoạt độ</w:t>
            </w:r>
            <w:r>
              <w:rPr>
                <w:rFonts w:eastAsia="Calibri"/>
                <w:szCs w:val="28"/>
                <w:lang w:val="pl-PL"/>
              </w:rPr>
              <w:t>ng này.</w:t>
            </w:r>
          </w:p>
          <w:p w14:paraId="5CEF4A68" w14:textId="5D3990A9" w:rsidR="00D86622" w:rsidRPr="00545B7B" w:rsidRDefault="00B94FE6" w:rsidP="00545B7B">
            <w:pPr>
              <w:pStyle w:val="NormalWeb"/>
              <w:spacing w:before="120" w:beforeAutospacing="0" w:after="120" w:afterAutospacing="0"/>
              <w:jc w:val="both"/>
              <w:rPr>
                <w:sz w:val="28"/>
                <w:szCs w:val="28"/>
              </w:rPr>
            </w:pPr>
            <w:r w:rsidRPr="00545B7B">
              <w:rPr>
                <w:sz w:val="28"/>
                <w:szCs w:val="28"/>
              </w:rPr>
              <w:t xml:space="preserve">Tổ chức tìm hiểu một số từ ngữ khó trong </w:t>
            </w:r>
            <w:r w:rsidRPr="00545B7B">
              <w:rPr>
                <w:sz w:val="28"/>
                <w:szCs w:val="28"/>
              </w:rPr>
              <w:lastRenderedPageBreak/>
              <w:t>bài thông qua BT ghép nối sau:</w:t>
            </w:r>
          </w:p>
          <w:tbl>
            <w:tblPr>
              <w:tblStyle w:val="TableGrid"/>
              <w:tblW w:w="4362" w:type="dxa"/>
              <w:tblLayout w:type="fixed"/>
              <w:tblLook w:val="04A0" w:firstRow="1" w:lastRow="0" w:firstColumn="1" w:lastColumn="0" w:noHBand="0" w:noVBand="1"/>
            </w:tblPr>
            <w:tblGrid>
              <w:gridCol w:w="1212"/>
              <w:gridCol w:w="676"/>
              <w:gridCol w:w="2474"/>
            </w:tblGrid>
            <w:tr w:rsidR="00B94FE6" w:rsidRPr="00545B7B" w14:paraId="7A3A2124" w14:textId="77777777" w:rsidTr="001D5A51">
              <w:tc>
                <w:tcPr>
                  <w:tcW w:w="1212" w:type="dxa"/>
                </w:tcPr>
                <w:p w14:paraId="45F66014" w14:textId="77777777" w:rsidR="00B94FE6" w:rsidRPr="009137D4" w:rsidRDefault="00B94FE6" w:rsidP="00545B7B">
                  <w:pPr>
                    <w:pStyle w:val="NormalWeb"/>
                    <w:spacing w:before="120" w:beforeAutospacing="0" w:after="120" w:afterAutospacing="0"/>
                    <w:jc w:val="center"/>
                    <w:rPr>
                      <w:b/>
                      <w:color w:val="0070C0"/>
                      <w:sz w:val="26"/>
                      <w:szCs w:val="28"/>
                    </w:rPr>
                  </w:pPr>
                  <w:r w:rsidRPr="009137D4">
                    <w:rPr>
                      <w:b/>
                      <w:color w:val="0070C0"/>
                      <w:sz w:val="26"/>
                      <w:szCs w:val="28"/>
                    </w:rPr>
                    <w:t>Từ khó</w:t>
                  </w:r>
                </w:p>
              </w:tc>
              <w:tc>
                <w:tcPr>
                  <w:tcW w:w="676" w:type="dxa"/>
                </w:tcPr>
                <w:p w14:paraId="17D0CA31" w14:textId="77777777" w:rsidR="00B94FE6" w:rsidRPr="009137D4" w:rsidRDefault="00B94FE6" w:rsidP="00545B7B">
                  <w:pPr>
                    <w:pStyle w:val="NormalWeb"/>
                    <w:spacing w:before="120" w:beforeAutospacing="0" w:after="120" w:afterAutospacing="0"/>
                    <w:jc w:val="center"/>
                    <w:rPr>
                      <w:b/>
                      <w:color w:val="0070C0"/>
                      <w:sz w:val="26"/>
                      <w:szCs w:val="28"/>
                    </w:rPr>
                  </w:pPr>
                  <w:r w:rsidRPr="009137D4">
                    <w:rPr>
                      <w:b/>
                      <w:color w:val="0070C0"/>
                      <w:sz w:val="26"/>
                      <w:szCs w:val="28"/>
                    </w:rPr>
                    <w:t>Nối</w:t>
                  </w:r>
                </w:p>
              </w:tc>
              <w:tc>
                <w:tcPr>
                  <w:tcW w:w="2474" w:type="dxa"/>
                </w:tcPr>
                <w:p w14:paraId="3FE974FF" w14:textId="77777777" w:rsidR="00B94FE6" w:rsidRPr="009137D4" w:rsidRDefault="00B94FE6" w:rsidP="00545B7B">
                  <w:pPr>
                    <w:pStyle w:val="NormalWeb"/>
                    <w:spacing w:before="120" w:beforeAutospacing="0" w:after="120" w:afterAutospacing="0"/>
                    <w:jc w:val="center"/>
                    <w:rPr>
                      <w:b/>
                      <w:color w:val="0070C0"/>
                      <w:sz w:val="26"/>
                      <w:szCs w:val="28"/>
                    </w:rPr>
                  </w:pPr>
                  <w:r w:rsidRPr="009137D4">
                    <w:rPr>
                      <w:b/>
                      <w:color w:val="0070C0"/>
                      <w:sz w:val="26"/>
                      <w:szCs w:val="28"/>
                    </w:rPr>
                    <w:t>Giải nghĩa</w:t>
                  </w:r>
                </w:p>
              </w:tc>
            </w:tr>
            <w:tr w:rsidR="00B94FE6" w:rsidRPr="00545B7B" w14:paraId="631D2F19" w14:textId="77777777" w:rsidTr="001D5A51">
              <w:tc>
                <w:tcPr>
                  <w:tcW w:w="1212" w:type="dxa"/>
                </w:tcPr>
                <w:p w14:paraId="23165F5C"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1. Nam quốc</w:t>
                  </w:r>
                </w:p>
              </w:tc>
              <w:tc>
                <w:tcPr>
                  <w:tcW w:w="676" w:type="dxa"/>
                </w:tcPr>
                <w:p w14:paraId="2C551AE0" w14:textId="77777777" w:rsidR="00B94FE6" w:rsidRPr="009137D4" w:rsidRDefault="00B94FE6" w:rsidP="00545B7B">
                  <w:pPr>
                    <w:pStyle w:val="NormalWeb"/>
                    <w:spacing w:before="120" w:beforeAutospacing="0" w:after="120" w:afterAutospacing="0"/>
                    <w:jc w:val="both"/>
                    <w:rPr>
                      <w:color w:val="0070C0"/>
                      <w:sz w:val="26"/>
                      <w:szCs w:val="28"/>
                    </w:rPr>
                  </w:pPr>
                </w:p>
              </w:tc>
              <w:tc>
                <w:tcPr>
                  <w:tcW w:w="2474" w:type="dxa"/>
                </w:tcPr>
                <w:p w14:paraId="57F4BDAB"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a. ở (với nghĩa là làm chủ, độc lập).</w:t>
                  </w:r>
                </w:p>
              </w:tc>
            </w:tr>
            <w:tr w:rsidR="00B94FE6" w:rsidRPr="00545B7B" w14:paraId="5FB9FD2E" w14:textId="77777777" w:rsidTr="001D5A51">
              <w:tc>
                <w:tcPr>
                  <w:tcW w:w="1212" w:type="dxa"/>
                </w:tcPr>
                <w:p w14:paraId="71A4B416"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2. Nam đế</w:t>
                  </w:r>
                </w:p>
              </w:tc>
              <w:tc>
                <w:tcPr>
                  <w:tcW w:w="676" w:type="dxa"/>
                </w:tcPr>
                <w:p w14:paraId="569DA04F" w14:textId="77777777" w:rsidR="00B94FE6" w:rsidRPr="009137D4" w:rsidRDefault="00B94FE6" w:rsidP="00545B7B">
                  <w:pPr>
                    <w:pStyle w:val="NormalWeb"/>
                    <w:spacing w:before="120" w:beforeAutospacing="0" w:after="120" w:afterAutospacing="0"/>
                    <w:jc w:val="both"/>
                    <w:rPr>
                      <w:color w:val="0070C0"/>
                      <w:sz w:val="26"/>
                      <w:szCs w:val="28"/>
                    </w:rPr>
                  </w:pPr>
                </w:p>
              </w:tc>
              <w:tc>
                <w:tcPr>
                  <w:tcW w:w="2474" w:type="dxa"/>
                </w:tcPr>
                <w:p w14:paraId="781BDB53"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b. nước Nam, chỉ nước ta khi đó, để phân biệt với Bắc quốc (Trung Quốc).</w:t>
                  </w:r>
                </w:p>
              </w:tc>
            </w:tr>
            <w:tr w:rsidR="00B94FE6" w:rsidRPr="00545B7B" w14:paraId="04315F71" w14:textId="77777777" w:rsidTr="001D5A51">
              <w:tc>
                <w:tcPr>
                  <w:tcW w:w="1212" w:type="dxa"/>
                </w:tcPr>
                <w:p w14:paraId="7D32BBA1"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3. Cư</w:t>
                  </w:r>
                </w:p>
              </w:tc>
              <w:tc>
                <w:tcPr>
                  <w:tcW w:w="676" w:type="dxa"/>
                </w:tcPr>
                <w:p w14:paraId="1E54FB3D" w14:textId="77777777" w:rsidR="00B94FE6" w:rsidRPr="009137D4" w:rsidRDefault="00B94FE6" w:rsidP="00545B7B">
                  <w:pPr>
                    <w:pStyle w:val="NormalWeb"/>
                    <w:spacing w:before="120" w:beforeAutospacing="0" w:after="120" w:afterAutospacing="0"/>
                    <w:jc w:val="both"/>
                    <w:rPr>
                      <w:color w:val="0070C0"/>
                      <w:sz w:val="26"/>
                      <w:szCs w:val="28"/>
                    </w:rPr>
                  </w:pPr>
                </w:p>
              </w:tc>
              <w:tc>
                <w:tcPr>
                  <w:tcW w:w="2474" w:type="dxa"/>
                </w:tcPr>
                <w:p w14:paraId="3D370E6E"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c. hoàng đế, vua nước Nam.</w:t>
                  </w:r>
                </w:p>
              </w:tc>
            </w:tr>
            <w:tr w:rsidR="00B94FE6" w:rsidRPr="00545B7B" w14:paraId="4181FC41" w14:textId="77777777" w:rsidTr="001D5A51">
              <w:tc>
                <w:tcPr>
                  <w:tcW w:w="1212" w:type="dxa"/>
                </w:tcPr>
                <w:p w14:paraId="75271E7B" w14:textId="2115E303" w:rsidR="009137D4" w:rsidRPr="009137D4" w:rsidRDefault="00B94FE6" w:rsidP="00545B7B">
                  <w:pPr>
                    <w:pStyle w:val="NormalWeb"/>
                    <w:spacing w:before="120" w:beforeAutospacing="0" w:after="120" w:afterAutospacing="0"/>
                    <w:jc w:val="both"/>
                    <w:rPr>
                      <w:color w:val="0070C0"/>
                      <w:sz w:val="26"/>
                      <w:szCs w:val="28"/>
                      <w:lang w:val="de-DE"/>
                    </w:rPr>
                  </w:pPr>
                  <w:r w:rsidRPr="009137D4">
                    <w:rPr>
                      <w:color w:val="0070C0"/>
                      <w:sz w:val="26"/>
                      <w:szCs w:val="28"/>
                      <w:lang w:val="de-DE"/>
                    </w:rPr>
                    <w:t>4. Định phận</w:t>
                  </w:r>
                </w:p>
              </w:tc>
              <w:tc>
                <w:tcPr>
                  <w:tcW w:w="676" w:type="dxa"/>
                </w:tcPr>
                <w:p w14:paraId="78C949DE" w14:textId="77777777" w:rsidR="00B94FE6" w:rsidRPr="009137D4" w:rsidRDefault="00B94FE6" w:rsidP="00545B7B">
                  <w:pPr>
                    <w:pStyle w:val="NormalWeb"/>
                    <w:spacing w:before="120" w:beforeAutospacing="0" w:after="120" w:afterAutospacing="0"/>
                    <w:jc w:val="both"/>
                    <w:rPr>
                      <w:color w:val="0070C0"/>
                      <w:sz w:val="26"/>
                      <w:szCs w:val="28"/>
                    </w:rPr>
                  </w:pPr>
                </w:p>
              </w:tc>
              <w:tc>
                <w:tcPr>
                  <w:tcW w:w="2474" w:type="dxa"/>
                </w:tcPr>
                <w:p w14:paraId="5D23CD25"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d. chuốc lấy, nhận lấy thất bại</w:t>
                  </w:r>
                </w:p>
              </w:tc>
            </w:tr>
            <w:tr w:rsidR="00B94FE6" w:rsidRPr="00545B7B" w14:paraId="641A4313" w14:textId="77777777" w:rsidTr="001D5A51">
              <w:tc>
                <w:tcPr>
                  <w:tcW w:w="1212" w:type="dxa"/>
                </w:tcPr>
                <w:p w14:paraId="32B70E19" w14:textId="77777777" w:rsidR="00B94FE6" w:rsidRPr="009137D4" w:rsidRDefault="00B94FE6" w:rsidP="00545B7B">
                  <w:pPr>
                    <w:pStyle w:val="NormalWeb"/>
                    <w:spacing w:before="120" w:beforeAutospacing="0" w:after="120" w:afterAutospacing="0"/>
                    <w:jc w:val="both"/>
                    <w:rPr>
                      <w:color w:val="0070C0"/>
                      <w:sz w:val="26"/>
                      <w:szCs w:val="28"/>
                    </w:rPr>
                  </w:pPr>
                  <w:r w:rsidRPr="009137D4">
                    <w:rPr>
                      <w:color w:val="0070C0"/>
                      <w:sz w:val="26"/>
                      <w:szCs w:val="28"/>
                      <w:lang w:val="de-DE"/>
                    </w:rPr>
                    <w:t>5. Thiên thư</w:t>
                  </w:r>
                </w:p>
              </w:tc>
              <w:tc>
                <w:tcPr>
                  <w:tcW w:w="676" w:type="dxa"/>
                </w:tcPr>
                <w:p w14:paraId="33A4AFAC" w14:textId="77777777" w:rsidR="00B94FE6" w:rsidRPr="009137D4" w:rsidRDefault="00B94FE6" w:rsidP="00545B7B">
                  <w:pPr>
                    <w:pStyle w:val="NormalWeb"/>
                    <w:spacing w:before="120" w:beforeAutospacing="0" w:after="120" w:afterAutospacing="0"/>
                    <w:jc w:val="both"/>
                    <w:rPr>
                      <w:color w:val="0070C0"/>
                      <w:sz w:val="26"/>
                      <w:szCs w:val="28"/>
                    </w:rPr>
                  </w:pPr>
                </w:p>
              </w:tc>
              <w:tc>
                <w:tcPr>
                  <w:tcW w:w="2474" w:type="dxa"/>
                </w:tcPr>
                <w:p w14:paraId="4FF4241D" w14:textId="77777777" w:rsidR="00B94FE6" w:rsidRPr="009137D4" w:rsidRDefault="00B94FE6" w:rsidP="00545B7B">
                  <w:pPr>
                    <w:pStyle w:val="NormalWeb"/>
                    <w:spacing w:before="120" w:beforeAutospacing="0" w:after="120" w:afterAutospacing="0"/>
                    <w:jc w:val="both"/>
                    <w:rPr>
                      <w:color w:val="0070C0"/>
                      <w:sz w:val="26"/>
                      <w:szCs w:val="28"/>
                      <w:lang w:val="de-DE"/>
                    </w:rPr>
                  </w:pPr>
                  <w:r w:rsidRPr="009137D4">
                    <w:rPr>
                      <w:color w:val="0070C0"/>
                      <w:sz w:val="26"/>
                      <w:szCs w:val="28"/>
                      <w:lang w:val="de-DE"/>
                    </w:rPr>
                    <w:t xml:space="preserve">e. địa phận, lãnh thổ đã được phân định rõ ràng. </w:t>
                  </w:r>
                </w:p>
              </w:tc>
            </w:tr>
            <w:tr w:rsidR="00B94FE6" w:rsidRPr="00545B7B" w14:paraId="44735ED6" w14:textId="77777777" w:rsidTr="001D5A51">
              <w:tc>
                <w:tcPr>
                  <w:tcW w:w="1212" w:type="dxa"/>
                </w:tcPr>
                <w:p w14:paraId="5E8C283C" w14:textId="77777777" w:rsidR="00B94FE6" w:rsidRPr="00545B7B" w:rsidRDefault="00B94FE6" w:rsidP="00545B7B">
                  <w:pPr>
                    <w:pStyle w:val="NormalWeb"/>
                    <w:spacing w:before="120" w:beforeAutospacing="0" w:after="120" w:afterAutospacing="0"/>
                    <w:jc w:val="both"/>
                    <w:rPr>
                      <w:color w:val="0070C0"/>
                      <w:sz w:val="28"/>
                      <w:szCs w:val="28"/>
                    </w:rPr>
                  </w:pPr>
                  <w:r w:rsidRPr="00545B7B">
                    <w:rPr>
                      <w:color w:val="0070C0"/>
                      <w:sz w:val="28"/>
                      <w:szCs w:val="28"/>
                      <w:lang w:val="de-DE"/>
                    </w:rPr>
                    <w:t>6. Thủ bại hư</w:t>
                  </w:r>
                </w:p>
              </w:tc>
              <w:tc>
                <w:tcPr>
                  <w:tcW w:w="676" w:type="dxa"/>
                </w:tcPr>
                <w:p w14:paraId="41F07B0F" w14:textId="77777777" w:rsidR="00B94FE6" w:rsidRPr="00545B7B" w:rsidRDefault="00B94FE6" w:rsidP="00545B7B">
                  <w:pPr>
                    <w:pStyle w:val="NormalWeb"/>
                    <w:spacing w:before="120" w:beforeAutospacing="0" w:after="120" w:afterAutospacing="0"/>
                    <w:jc w:val="both"/>
                    <w:rPr>
                      <w:color w:val="0070C0"/>
                      <w:sz w:val="28"/>
                      <w:szCs w:val="28"/>
                    </w:rPr>
                  </w:pPr>
                </w:p>
              </w:tc>
              <w:tc>
                <w:tcPr>
                  <w:tcW w:w="2474" w:type="dxa"/>
                </w:tcPr>
                <w:p w14:paraId="41ADD28E" w14:textId="77777777" w:rsidR="00B94FE6" w:rsidRPr="00545B7B" w:rsidRDefault="00B94FE6" w:rsidP="00545B7B">
                  <w:pPr>
                    <w:pStyle w:val="NormalWeb"/>
                    <w:spacing w:before="120" w:beforeAutospacing="0" w:after="120" w:afterAutospacing="0"/>
                    <w:jc w:val="both"/>
                    <w:rPr>
                      <w:color w:val="0070C0"/>
                      <w:sz w:val="28"/>
                      <w:szCs w:val="28"/>
                    </w:rPr>
                  </w:pPr>
                  <w:r w:rsidRPr="00545B7B">
                    <w:rPr>
                      <w:color w:val="0070C0"/>
                      <w:sz w:val="28"/>
                      <w:szCs w:val="28"/>
                      <w:lang w:val="de-DE"/>
                    </w:rPr>
                    <w:t>f. sách trời</w:t>
                  </w:r>
                </w:p>
              </w:tc>
            </w:tr>
          </w:tbl>
          <w:p w14:paraId="62AE4EBC" w14:textId="42EC92E0" w:rsidR="0092242E" w:rsidRPr="00545B7B" w:rsidRDefault="0092242E" w:rsidP="0092242E">
            <w:pPr>
              <w:pStyle w:val="NormalWeb"/>
              <w:spacing w:before="120" w:beforeAutospacing="0" w:after="120" w:afterAutospacing="0"/>
              <w:jc w:val="both"/>
              <w:rPr>
                <w:sz w:val="28"/>
                <w:szCs w:val="28"/>
                <w:lang w:val="de-DE"/>
              </w:rPr>
            </w:pPr>
            <w:r>
              <w:rPr>
                <w:sz w:val="28"/>
                <w:szCs w:val="28"/>
                <w:lang w:val="de-DE"/>
              </w:rPr>
              <w:t xml:space="preserve">Dự kiến: </w:t>
            </w:r>
            <w:r w:rsidRPr="00545B7B">
              <w:rPr>
                <w:sz w:val="28"/>
                <w:szCs w:val="28"/>
                <w:lang w:val="de-DE"/>
              </w:rPr>
              <w:t>- Hướng dẫn đọc: ngắt nhịp 4/3, giọng thơ hào sảng,  hùng hồn, đanh thép; nhấn giọng ở một số từ, cụm từ (cư, thiên thư, thủ bại hư)</w:t>
            </w:r>
          </w:p>
          <w:p w14:paraId="540F69D9" w14:textId="77777777" w:rsidR="0092242E" w:rsidRPr="00545B7B" w:rsidRDefault="0092242E" w:rsidP="0092242E">
            <w:pPr>
              <w:pStyle w:val="NormalWeb"/>
              <w:spacing w:before="120" w:beforeAutospacing="0" w:after="120" w:afterAutospacing="0"/>
              <w:jc w:val="both"/>
              <w:rPr>
                <w:sz w:val="28"/>
                <w:szCs w:val="28"/>
                <w:lang w:val="de-DE"/>
              </w:rPr>
            </w:pPr>
            <w:r w:rsidRPr="00545B7B">
              <w:rPr>
                <w:sz w:val="28"/>
                <w:szCs w:val="28"/>
                <w:lang w:val="de-DE"/>
              </w:rPr>
              <w:t xml:space="preserve">- Các từ khó: </w:t>
            </w:r>
          </w:p>
          <w:p w14:paraId="6E5C84B8" w14:textId="77777777" w:rsidR="0092242E" w:rsidRPr="00545B7B" w:rsidRDefault="0092242E" w:rsidP="0092242E">
            <w:pPr>
              <w:pStyle w:val="NormalWeb"/>
              <w:spacing w:before="120" w:beforeAutospacing="0" w:after="120" w:afterAutospacing="0"/>
              <w:jc w:val="both"/>
              <w:rPr>
                <w:sz w:val="28"/>
                <w:szCs w:val="28"/>
                <w:lang w:val="de-DE"/>
              </w:rPr>
            </w:pPr>
            <w:r w:rsidRPr="00545B7B">
              <w:rPr>
                <w:sz w:val="28"/>
                <w:szCs w:val="28"/>
                <w:lang w:val="de-DE"/>
              </w:rPr>
              <w:t xml:space="preserve">(1) </w:t>
            </w:r>
            <w:r w:rsidRPr="00D86622">
              <w:rPr>
                <w:i/>
                <w:iCs/>
                <w:sz w:val="28"/>
                <w:szCs w:val="28"/>
                <w:lang w:val="de-DE"/>
              </w:rPr>
              <w:t>Nam quốc</w:t>
            </w:r>
            <w:r w:rsidRPr="00545B7B">
              <w:rPr>
                <w:sz w:val="28"/>
                <w:szCs w:val="28"/>
                <w:lang w:val="de-DE"/>
              </w:rPr>
              <w:t xml:space="preserve">: nước Nam, chỉ nước ta khi đó, để phân biệt với Bắc quốc (Trung Quốc). </w:t>
            </w:r>
          </w:p>
          <w:p w14:paraId="6E5C6D58" w14:textId="77777777" w:rsidR="0092242E" w:rsidRPr="00545B7B" w:rsidRDefault="0092242E" w:rsidP="0092242E">
            <w:pPr>
              <w:pStyle w:val="NormalWeb"/>
              <w:spacing w:before="120" w:beforeAutospacing="0" w:after="120" w:afterAutospacing="0"/>
              <w:jc w:val="both"/>
              <w:rPr>
                <w:sz w:val="28"/>
                <w:szCs w:val="28"/>
                <w:lang w:val="de-DE"/>
              </w:rPr>
            </w:pPr>
            <w:r w:rsidRPr="00545B7B">
              <w:rPr>
                <w:sz w:val="28"/>
                <w:szCs w:val="28"/>
                <w:lang w:val="de-DE"/>
              </w:rPr>
              <w:t xml:space="preserve">(2) </w:t>
            </w:r>
            <w:r w:rsidRPr="00D86622">
              <w:rPr>
                <w:i/>
                <w:iCs/>
                <w:sz w:val="28"/>
                <w:szCs w:val="28"/>
                <w:lang w:val="de-DE"/>
              </w:rPr>
              <w:t>Nam đế</w:t>
            </w:r>
            <w:r w:rsidRPr="00545B7B">
              <w:rPr>
                <w:sz w:val="28"/>
                <w:szCs w:val="28"/>
                <w:lang w:val="de-DE"/>
              </w:rPr>
              <w:t xml:space="preserve">: hoàng đế, vua nước Nam. Trong chữ Hán còn có chữ vương, chỉ vua chư hầu. Đế, tức hoàng đế, là vua của một nước độc lập, ngang hàng với hoàng đế Trung Hoa. Thời trung đại, đế là đại diện cho quốc gia, dân tộc. </w:t>
            </w:r>
          </w:p>
          <w:p w14:paraId="6ADBB563" w14:textId="77777777" w:rsidR="0092242E" w:rsidRPr="00545B7B" w:rsidRDefault="0092242E" w:rsidP="0092242E">
            <w:pPr>
              <w:pStyle w:val="NormalWeb"/>
              <w:spacing w:before="120" w:beforeAutospacing="0" w:after="120" w:afterAutospacing="0"/>
              <w:jc w:val="both"/>
              <w:rPr>
                <w:sz w:val="28"/>
                <w:szCs w:val="28"/>
                <w:lang w:val="de-DE"/>
              </w:rPr>
            </w:pPr>
            <w:r w:rsidRPr="00545B7B">
              <w:rPr>
                <w:sz w:val="28"/>
                <w:szCs w:val="28"/>
                <w:lang w:val="de-DE"/>
              </w:rPr>
              <w:t xml:space="preserve">(3) </w:t>
            </w:r>
            <w:r w:rsidRPr="00D86622">
              <w:rPr>
                <w:i/>
                <w:iCs/>
                <w:sz w:val="28"/>
                <w:szCs w:val="28"/>
                <w:lang w:val="de-DE"/>
              </w:rPr>
              <w:t>Cư</w:t>
            </w:r>
            <w:r w:rsidRPr="00545B7B">
              <w:rPr>
                <w:sz w:val="28"/>
                <w:szCs w:val="28"/>
                <w:lang w:val="de-DE"/>
              </w:rPr>
              <w:t>: ở (với nghĩa là làm chủ, độc lập). Một số bản dịch khác dịch là ngự trị, cai quản, gánh vác,… cũng với nghĩa làm chủ.</w:t>
            </w:r>
          </w:p>
          <w:p w14:paraId="09CA90E0" w14:textId="77777777" w:rsidR="0092242E" w:rsidRPr="00545B7B" w:rsidRDefault="0092242E" w:rsidP="0092242E">
            <w:pPr>
              <w:pStyle w:val="NormalWeb"/>
              <w:spacing w:before="120" w:beforeAutospacing="0" w:after="120" w:afterAutospacing="0"/>
              <w:jc w:val="both"/>
              <w:rPr>
                <w:sz w:val="28"/>
                <w:szCs w:val="28"/>
                <w:lang w:val="de-DE"/>
              </w:rPr>
            </w:pPr>
            <w:r w:rsidRPr="00545B7B">
              <w:rPr>
                <w:sz w:val="28"/>
                <w:szCs w:val="28"/>
                <w:lang w:val="de-DE"/>
              </w:rPr>
              <w:t xml:space="preserve"> (4) </w:t>
            </w:r>
            <w:r w:rsidRPr="00D86622">
              <w:rPr>
                <w:i/>
                <w:iCs/>
                <w:sz w:val="28"/>
                <w:szCs w:val="28"/>
                <w:lang w:val="de-DE"/>
              </w:rPr>
              <w:t>Định phận</w:t>
            </w:r>
            <w:r w:rsidRPr="00545B7B">
              <w:rPr>
                <w:sz w:val="28"/>
                <w:szCs w:val="28"/>
                <w:lang w:val="de-DE"/>
              </w:rPr>
              <w:t xml:space="preserve">: địa phận, lãnh thổ đã được phân định rõ ràng. </w:t>
            </w:r>
          </w:p>
          <w:p w14:paraId="3B24A93B" w14:textId="77777777" w:rsidR="0092242E" w:rsidRPr="00545B7B" w:rsidRDefault="0092242E" w:rsidP="0092242E">
            <w:pPr>
              <w:pStyle w:val="NormalWeb"/>
              <w:spacing w:before="120" w:beforeAutospacing="0" w:after="120" w:afterAutospacing="0"/>
              <w:jc w:val="both"/>
              <w:rPr>
                <w:sz w:val="28"/>
                <w:szCs w:val="28"/>
                <w:lang w:val="de-DE"/>
              </w:rPr>
            </w:pPr>
            <w:r w:rsidRPr="00545B7B">
              <w:rPr>
                <w:sz w:val="28"/>
                <w:szCs w:val="28"/>
                <w:lang w:val="de-DE"/>
              </w:rPr>
              <w:lastRenderedPageBreak/>
              <w:t xml:space="preserve">(5) </w:t>
            </w:r>
            <w:r w:rsidRPr="00D86622">
              <w:rPr>
                <w:i/>
                <w:iCs/>
                <w:sz w:val="28"/>
                <w:szCs w:val="28"/>
                <w:lang w:val="de-DE"/>
              </w:rPr>
              <w:t>Thiên thư</w:t>
            </w:r>
            <w:r w:rsidRPr="00545B7B">
              <w:rPr>
                <w:sz w:val="28"/>
                <w:szCs w:val="28"/>
                <w:lang w:val="de-DE"/>
              </w:rPr>
              <w:t xml:space="preserve">: sách trời (ngụ ý trên đó ghi nhận cương vực, lãnh thổ của nước Nam ta). </w:t>
            </w:r>
          </w:p>
          <w:p w14:paraId="190A1C00" w14:textId="087D1DB2" w:rsidR="00B94FE6" w:rsidRPr="00545B7B" w:rsidRDefault="0092242E" w:rsidP="0092242E">
            <w:pPr>
              <w:pStyle w:val="NormalWeb"/>
              <w:spacing w:before="120" w:beforeAutospacing="0" w:after="120" w:afterAutospacing="0"/>
              <w:jc w:val="both"/>
              <w:rPr>
                <w:sz w:val="28"/>
                <w:szCs w:val="28"/>
              </w:rPr>
            </w:pPr>
            <w:r w:rsidRPr="00545B7B">
              <w:rPr>
                <w:sz w:val="28"/>
                <w:szCs w:val="28"/>
                <w:lang w:val="de-DE"/>
              </w:rPr>
              <w:t xml:space="preserve">(6) </w:t>
            </w:r>
            <w:r w:rsidRPr="00D86622">
              <w:rPr>
                <w:i/>
                <w:iCs/>
                <w:sz w:val="28"/>
                <w:szCs w:val="28"/>
                <w:lang w:val="de-DE"/>
              </w:rPr>
              <w:t>Thủ bại hư</w:t>
            </w:r>
            <w:r w:rsidRPr="00545B7B">
              <w:rPr>
                <w:sz w:val="28"/>
                <w:szCs w:val="28"/>
                <w:lang w:val="de-DE"/>
              </w:rPr>
              <w:t>: chuốc lấy, nhận lấy thất bại</w:t>
            </w:r>
          </w:p>
        </w:tc>
        <w:tc>
          <w:tcPr>
            <w:tcW w:w="4536" w:type="dxa"/>
          </w:tcPr>
          <w:p w14:paraId="33E0E0D3" w14:textId="594408A4" w:rsidR="00B94FE6" w:rsidRDefault="003E33FC" w:rsidP="00545B7B">
            <w:pPr>
              <w:spacing w:before="120" w:after="120"/>
              <w:jc w:val="both"/>
              <w:rPr>
                <w:b/>
                <w:bCs/>
                <w:i/>
                <w:iCs/>
                <w:sz w:val="28"/>
                <w:szCs w:val="28"/>
              </w:rPr>
            </w:pPr>
            <w:r>
              <w:rPr>
                <w:b/>
                <w:bCs/>
                <w:i/>
                <w:iCs/>
                <w:sz w:val="28"/>
                <w:szCs w:val="28"/>
              </w:rPr>
              <w:lastRenderedPageBreak/>
              <w:t>3</w:t>
            </w:r>
            <w:r w:rsidR="00B94FE6" w:rsidRPr="00545B7B">
              <w:rPr>
                <w:b/>
                <w:bCs/>
                <w:i/>
                <w:iCs/>
                <w:sz w:val="28"/>
                <w:szCs w:val="28"/>
              </w:rPr>
              <w:t xml:space="preserve">. </w:t>
            </w:r>
            <w:r w:rsidR="00522A7B">
              <w:rPr>
                <w:b/>
                <w:bCs/>
                <w:i/>
                <w:iCs/>
                <w:sz w:val="28"/>
                <w:szCs w:val="28"/>
              </w:rPr>
              <w:t>Hướng dẫn đọc</w:t>
            </w:r>
          </w:p>
          <w:p w14:paraId="573B7E37" w14:textId="5CF66A09" w:rsidR="00522A7B" w:rsidRPr="00545B7B" w:rsidRDefault="00522A7B" w:rsidP="00545B7B">
            <w:pPr>
              <w:spacing w:before="120" w:after="120"/>
              <w:jc w:val="both"/>
              <w:rPr>
                <w:b/>
                <w:bCs/>
                <w:i/>
                <w:iCs/>
                <w:sz w:val="28"/>
                <w:szCs w:val="28"/>
              </w:rPr>
            </w:pPr>
            <w:r>
              <w:rPr>
                <w:b/>
                <w:bCs/>
                <w:i/>
                <w:iCs/>
                <w:sz w:val="28"/>
                <w:szCs w:val="28"/>
              </w:rPr>
              <w:t xml:space="preserve">a. </w:t>
            </w:r>
            <w:r w:rsidR="003A4F9C">
              <w:rPr>
                <w:b/>
                <w:bCs/>
                <w:i/>
                <w:iCs/>
                <w:sz w:val="28"/>
                <w:szCs w:val="28"/>
              </w:rPr>
              <w:t>Đọc hiểu</w:t>
            </w:r>
            <w:r>
              <w:rPr>
                <w:b/>
                <w:bCs/>
                <w:i/>
                <w:iCs/>
                <w:sz w:val="28"/>
                <w:szCs w:val="28"/>
              </w:rPr>
              <w:t xml:space="preserve"> chú thích:</w:t>
            </w:r>
          </w:p>
          <w:p w14:paraId="09EE4B45" w14:textId="77777777" w:rsidR="00B94FE6" w:rsidRDefault="00B94FE6" w:rsidP="00545B7B">
            <w:pPr>
              <w:pStyle w:val="NormalWeb"/>
              <w:spacing w:before="120" w:beforeAutospacing="0" w:after="120" w:afterAutospacing="0"/>
              <w:jc w:val="both"/>
              <w:rPr>
                <w:bCs/>
                <w:iCs/>
                <w:color w:val="0070C0"/>
                <w:sz w:val="28"/>
                <w:szCs w:val="28"/>
              </w:rPr>
            </w:pPr>
          </w:p>
          <w:p w14:paraId="15CA45E0" w14:textId="77777777" w:rsidR="0092242E" w:rsidRDefault="0092242E" w:rsidP="00545B7B">
            <w:pPr>
              <w:pStyle w:val="NormalWeb"/>
              <w:spacing w:before="120" w:beforeAutospacing="0" w:after="120" w:afterAutospacing="0"/>
              <w:jc w:val="both"/>
              <w:rPr>
                <w:bCs/>
                <w:iCs/>
                <w:color w:val="0070C0"/>
                <w:sz w:val="28"/>
                <w:szCs w:val="28"/>
              </w:rPr>
            </w:pPr>
          </w:p>
          <w:p w14:paraId="0BE76881" w14:textId="77777777" w:rsidR="0092242E" w:rsidRDefault="0092242E" w:rsidP="00545B7B">
            <w:pPr>
              <w:pStyle w:val="NormalWeb"/>
              <w:spacing w:before="120" w:beforeAutospacing="0" w:after="120" w:afterAutospacing="0"/>
              <w:jc w:val="both"/>
              <w:rPr>
                <w:bCs/>
                <w:iCs/>
                <w:color w:val="0070C0"/>
                <w:sz w:val="28"/>
                <w:szCs w:val="28"/>
              </w:rPr>
            </w:pPr>
          </w:p>
          <w:p w14:paraId="47A0C1B1" w14:textId="77777777" w:rsidR="0092242E" w:rsidRDefault="0092242E" w:rsidP="00545B7B">
            <w:pPr>
              <w:pStyle w:val="NormalWeb"/>
              <w:spacing w:before="120" w:beforeAutospacing="0" w:after="120" w:afterAutospacing="0"/>
              <w:jc w:val="both"/>
              <w:rPr>
                <w:bCs/>
                <w:iCs/>
                <w:color w:val="0070C0"/>
                <w:sz w:val="28"/>
                <w:szCs w:val="28"/>
              </w:rPr>
            </w:pPr>
          </w:p>
          <w:p w14:paraId="7D33748F" w14:textId="77777777" w:rsidR="0092242E" w:rsidRDefault="0092242E" w:rsidP="00545B7B">
            <w:pPr>
              <w:pStyle w:val="NormalWeb"/>
              <w:spacing w:before="120" w:beforeAutospacing="0" w:after="120" w:afterAutospacing="0"/>
              <w:jc w:val="both"/>
              <w:rPr>
                <w:bCs/>
                <w:iCs/>
                <w:color w:val="0070C0"/>
                <w:sz w:val="28"/>
                <w:szCs w:val="28"/>
              </w:rPr>
            </w:pPr>
          </w:p>
          <w:p w14:paraId="3A0B7E99" w14:textId="77777777" w:rsidR="0092242E" w:rsidRDefault="0092242E" w:rsidP="00545B7B">
            <w:pPr>
              <w:pStyle w:val="NormalWeb"/>
              <w:spacing w:before="120" w:beforeAutospacing="0" w:after="120" w:afterAutospacing="0"/>
              <w:jc w:val="both"/>
              <w:rPr>
                <w:bCs/>
                <w:iCs/>
                <w:color w:val="0070C0"/>
                <w:sz w:val="28"/>
                <w:szCs w:val="28"/>
              </w:rPr>
            </w:pPr>
          </w:p>
          <w:p w14:paraId="660475BE" w14:textId="77777777" w:rsidR="0092242E" w:rsidRDefault="0092242E" w:rsidP="00545B7B">
            <w:pPr>
              <w:pStyle w:val="NormalWeb"/>
              <w:spacing w:before="120" w:beforeAutospacing="0" w:after="120" w:afterAutospacing="0"/>
              <w:jc w:val="both"/>
              <w:rPr>
                <w:bCs/>
                <w:iCs/>
                <w:color w:val="0070C0"/>
                <w:sz w:val="28"/>
                <w:szCs w:val="28"/>
              </w:rPr>
            </w:pPr>
          </w:p>
          <w:p w14:paraId="5425E2C6" w14:textId="77777777" w:rsidR="0092242E" w:rsidRDefault="0092242E" w:rsidP="00545B7B">
            <w:pPr>
              <w:pStyle w:val="NormalWeb"/>
              <w:spacing w:before="120" w:beforeAutospacing="0" w:after="120" w:afterAutospacing="0"/>
              <w:jc w:val="both"/>
              <w:rPr>
                <w:bCs/>
                <w:iCs/>
                <w:color w:val="0070C0"/>
                <w:sz w:val="28"/>
                <w:szCs w:val="28"/>
              </w:rPr>
            </w:pPr>
          </w:p>
          <w:p w14:paraId="4C799D39" w14:textId="77777777" w:rsidR="0092242E" w:rsidRDefault="0092242E" w:rsidP="00545B7B">
            <w:pPr>
              <w:pStyle w:val="NormalWeb"/>
              <w:spacing w:before="120" w:beforeAutospacing="0" w:after="120" w:afterAutospacing="0"/>
              <w:jc w:val="both"/>
              <w:rPr>
                <w:bCs/>
                <w:iCs/>
                <w:color w:val="0070C0"/>
                <w:sz w:val="28"/>
                <w:szCs w:val="28"/>
              </w:rPr>
            </w:pPr>
          </w:p>
          <w:p w14:paraId="70915EA2" w14:textId="77777777" w:rsidR="0092242E" w:rsidRDefault="0092242E" w:rsidP="00545B7B">
            <w:pPr>
              <w:pStyle w:val="NormalWeb"/>
              <w:spacing w:before="120" w:beforeAutospacing="0" w:after="120" w:afterAutospacing="0"/>
              <w:jc w:val="both"/>
              <w:rPr>
                <w:bCs/>
                <w:iCs/>
                <w:color w:val="0070C0"/>
                <w:sz w:val="28"/>
                <w:szCs w:val="28"/>
              </w:rPr>
            </w:pPr>
          </w:p>
          <w:p w14:paraId="13E85F45" w14:textId="77777777" w:rsidR="0092242E" w:rsidRDefault="0092242E" w:rsidP="00545B7B">
            <w:pPr>
              <w:pStyle w:val="NormalWeb"/>
              <w:spacing w:before="120" w:beforeAutospacing="0" w:after="120" w:afterAutospacing="0"/>
              <w:jc w:val="both"/>
              <w:rPr>
                <w:bCs/>
                <w:iCs/>
                <w:color w:val="0070C0"/>
                <w:sz w:val="28"/>
                <w:szCs w:val="28"/>
              </w:rPr>
            </w:pPr>
          </w:p>
          <w:p w14:paraId="549B9BA1" w14:textId="77777777" w:rsidR="0092242E" w:rsidRDefault="0092242E" w:rsidP="00545B7B">
            <w:pPr>
              <w:pStyle w:val="NormalWeb"/>
              <w:spacing w:before="120" w:beforeAutospacing="0" w:after="120" w:afterAutospacing="0"/>
              <w:jc w:val="both"/>
              <w:rPr>
                <w:bCs/>
                <w:iCs/>
                <w:color w:val="0070C0"/>
                <w:sz w:val="28"/>
                <w:szCs w:val="28"/>
              </w:rPr>
            </w:pPr>
          </w:p>
          <w:p w14:paraId="70AE46DA" w14:textId="77777777" w:rsidR="0092242E" w:rsidRDefault="0092242E" w:rsidP="00545B7B">
            <w:pPr>
              <w:pStyle w:val="NormalWeb"/>
              <w:spacing w:before="120" w:beforeAutospacing="0" w:after="120" w:afterAutospacing="0"/>
              <w:jc w:val="both"/>
              <w:rPr>
                <w:bCs/>
                <w:iCs/>
                <w:color w:val="0070C0"/>
                <w:sz w:val="28"/>
                <w:szCs w:val="28"/>
              </w:rPr>
            </w:pPr>
          </w:p>
          <w:p w14:paraId="68E11174" w14:textId="77777777" w:rsidR="0092242E" w:rsidRDefault="0092242E" w:rsidP="00545B7B">
            <w:pPr>
              <w:pStyle w:val="NormalWeb"/>
              <w:spacing w:before="120" w:beforeAutospacing="0" w:after="120" w:afterAutospacing="0"/>
              <w:jc w:val="both"/>
              <w:rPr>
                <w:bCs/>
                <w:iCs/>
                <w:color w:val="0070C0"/>
                <w:sz w:val="28"/>
                <w:szCs w:val="28"/>
              </w:rPr>
            </w:pPr>
          </w:p>
          <w:p w14:paraId="1D677D83" w14:textId="77777777" w:rsidR="0092242E" w:rsidRDefault="0092242E" w:rsidP="00545B7B">
            <w:pPr>
              <w:pStyle w:val="NormalWeb"/>
              <w:spacing w:before="120" w:beforeAutospacing="0" w:after="120" w:afterAutospacing="0"/>
              <w:jc w:val="both"/>
              <w:rPr>
                <w:bCs/>
                <w:iCs/>
                <w:color w:val="0070C0"/>
                <w:sz w:val="28"/>
                <w:szCs w:val="28"/>
              </w:rPr>
            </w:pPr>
          </w:p>
          <w:p w14:paraId="2646D36C" w14:textId="77777777" w:rsidR="0092242E" w:rsidRDefault="0092242E" w:rsidP="00545B7B">
            <w:pPr>
              <w:pStyle w:val="NormalWeb"/>
              <w:spacing w:before="120" w:beforeAutospacing="0" w:after="120" w:afterAutospacing="0"/>
              <w:jc w:val="both"/>
              <w:rPr>
                <w:bCs/>
                <w:iCs/>
                <w:color w:val="0070C0"/>
                <w:sz w:val="28"/>
                <w:szCs w:val="28"/>
              </w:rPr>
            </w:pPr>
          </w:p>
          <w:p w14:paraId="06299EFE" w14:textId="77777777" w:rsidR="0092242E" w:rsidRDefault="0092242E" w:rsidP="00545B7B">
            <w:pPr>
              <w:pStyle w:val="NormalWeb"/>
              <w:spacing w:before="120" w:beforeAutospacing="0" w:after="120" w:afterAutospacing="0"/>
              <w:jc w:val="both"/>
              <w:rPr>
                <w:bCs/>
                <w:iCs/>
                <w:color w:val="0070C0"/>
                <w:sz w:val="28"/>
                <w:szCs w:val="28"/>
              </w:rPr>
            </w:pPr>
          </w:p>
          <w:p w14:paraId="05C53810" w14:textId="77777777" w:rsidR="0092242E" w:rsidRDefault="0092242E" w:rsidP="00545B7B">
            <w:pPr>
              <w:pStyle w:val="NormalWeb"/>
              <w:spacing w:before="120" w:beforeAutospacing="0" w:after="120" w:afterAutospacing="0"/>
              <w:jc w:val="both"/>
              <w:rPr>
                <w:bCs/>
                <w:iCs/>
                <w:color w:val="0070C0"/>
                <w:sz w:val="28"/>
                <w:szCs w:val="28"/>
              </w:rPr>
            </w:pPr>
          </w:p>
          <w:p w14:paraId="7A0483B8" w14:textId="77777777" w:rsidR="0092242E" w:rsidRDefault="0092242E" w:rsidP="00545B7B">
            <w:pPr>
              <w:pStyle w:val="NormalWeb"/>
              <w:spacing w:before="120" w:beforeAutospacing="0" w:after="120" w:afterAutospacing="0"/>
              <w:jc w:val="both"/>
              <w:rPr>
                <w:bCs/>
                <w:iCs/>
                <w:color w:val="0070C0"/>
                <w:sz w:val="28"/>
                <w:szCs w:val="28"/>
              </w:rPr>
            </w:pPr>
          </w:p>
          <w:p w14:paraId="1A3E15BE" w14:textId="77777777" w:rsidR="0092242E" w:rsidRDefault="0092242E" w:rsidP="00545B7B">
            <w:pPr>
              <w:pStyle w:val="NormalWeb"/>
              <w:spacing w:before="120" w:beforeAutospacing="0" w:after="120" w:afterAutospacing="0"/>
              <w:jc w:val="both"/>
              <w:rPr>
                <w:bCs/>
                <w:iCs/>
                <w:color w:val="0070C0"/>
                <w:sz w:val="28"/>
                <w:szCs w:val="28"/>
              </w:rPr>
            </w:pPr>
          </w:p>
          <w:p w14:paraId="5AD4E314" w14:textId="77777777" w:rsidR="0092242E" w:rsidRDefault="0092242E" w:rsidP="00545B7B">
            <w:pPr>
              <w:pStyle w:val="NormalWeb"/>
              <w:spacing w:before="120" w:beforeAutospacing="0" w:after="120" w:afterAutospacing="0"/>
              <w:jc w:val="both"/>
              <w:rPr>
                <w:bCs/>
                <w:iCs/>
                <w:color w:val="0070C0"/>
                <w:sz w:val="28"/>
                <w:szCs w:val="28"/>
              </w:rPr>
            </w:pPr>
          </w:p>
          <w:p w14:paraId="341853ED" w14:textId="77777777" w:rsidR="0092242E" w:rsidRDefault="0092242E" w:rsidP="00545B7B">
            <w:pPr>
              <w:pStyle w:val="NormalWeb"/>
              <w:spacing w:before="120" w:beforeAutospacing="0" w:after="120" w:afterAutospacing="0"/>
              <w:jc w:val="both"/>
              <w:rPr>
                <w:bCs/>
                <w:iCs/>
                <w:color w:val="0070C0"/>
                <w:sz w:val="28"/>
                <w:szCs w:val="28"/>
              </w:rPr>
            </w:pPr>
          </w:p>
          <w:p w14:paraId="245886E3" w14:textId="77777777" w:rsidR="0092242E" w:rsidRDefault="0092242E" w:rsidP="00545B7B">
            <w:pPr>
              <w:pStyle w:val="NormalWeb"/>
              <w:spacing w:before="120" w:beforeAutospacing="0" w:after="120" w:afterAutospacing="0"/>
              <w:jc w:val="both"/>
              <w:rPr>
                <w:bCs/>
                <w:iCs/>
                <w:color w:val="0070C0"/>
                <w:sz w:val="28"/>
                <w:szCs w:val="28"/>
              </w:rPr>
            </w:pPr>
          </w:p>
          <w:p w14:paraId="733B797E" w14:textId="77777777" w:rsidR="0092242E" w:rsidRDefault="0092242E" w:rsidP="00545B7B">
            <w:pPr>
              <w:pStyle w:val="NormalWeb"/>
              <w:spacing w:before="120" w:beforeAutospacing="0" w:after="120" w:afterAutospacing="0"/>
              <w:jc w:val="both"/>
              <w:rPr>
                <w:bCs/>
                <w:iCs/>
                <w:color w:val="0070C0"/>
                <w:sz w:val="28"/>
                <w:szCs w:val="28"/>
              </w:rPr>
            </w:pPr>
          </w:p>
          <w:p w14:paraId="4BB0DE78" w14:textId="77777777" w:rsidR="0092242E" w:rsidRDefault="0092242E" w:rsidP="00545B7B">
            <w:pPr>
              <w:pStyle w:val="NormalWeb"/>
              <w:spacing w:before="120" w:beforeAutospacing="0" w:after="120" w:afterAutospacing="0"/>
              <w:jc w:val="both"/>
              <w:rPr>
                <w:bCs/>
                <w:iCs/>
                <w:color w:val="0070C0"/>
                <w:sz w:val="28"/>
                <w:szCs w:val="28"/>
              </w:rPr>
            </w:pPr>
          </w:p>
          <w:p w14:paraId="5B5379A2" w14:textId="77777777" w:rsidR="0092242E" w:rsidRDefault="0092242E" w:rsidP="00545B7B">
            <w:pPr>
              <w:pStyle w:val="NormalWeb"/>
              <w:spacing w:before="120" w:beforeAutospacing="0" w:after="120" w:afterAutospacing="0"/>
              <w:jc w:val="both"/>
              <w:rPr>
                <w:bCs/>
                <w:iCs/>
                <w:color w:val="0070C0"/>
                <w:sz w:val="28"/>
                <w:szCs w:val="28"/>
              </w:rPr>
            </w:pPr>
          </w:p>
          <w:p w14:paraId="2C6E261A" w14:textId="77777777" w:rsidR="0092242E" w:rsidRDefault="0092242E" w:rsidP="00545B7B">
            <w:pPr>
              <w:pStyle w:val="NormalWeb"/>
              <w:spacing w:before="120" w:beforeAutospacing="0" w:after="120" w:afterAutospacing="0"/>
              <w:jc w:val="both"/>
              <w:rPr>
                <w:bCs/>
                <w:iCs/>
                <w:color w:val="0070C0"/>
                <w:sz w:val="28"/>
                <w:szCs w:val="28"/>
              </w:rPr>
            </w:pPr>
          </w:p>
          <w:p w14:paraId="18B87CA7" w14:textId="77777777" w:rsidR="0092242E" w:rsidRDefault="0092242E" w:rsidP="00545B7B">
            <w:pPr>
              <w:pStyle w:val="NormalWeb"/>
              <w:spacing w:before="120" w:beforeAutospacing="0" w:after="120" w:afterAutospacing="0"/>
              <w:jc w:val="both"/>
              <w:rPr>
                <w:bCs/>
                <w:iCs/>
                <w:color w:val="0070C0"/>
                <w:sz w:val="28"/>
                <w:szCs w:val="28"/>
              </w:rPr>
            </w:pPr>
          </w:p>
          <w:p w14:paraId="7892D7E6" w14:textId="77777777" w:rsidR="0092242E" w:rsidRDefault="0092242E" w:rsidP="00545B7B">
            <w:pPr>
              <w:pStyle w:val="NormalWeb"/>
              <w:spacing w:before="120" w:beforeAutospacing="0" w:after="120" w:afterAutospacing="0"/>
              <w:jc w:val="both"/>
              <w:rPr>
                <w:bCs/>
                <w:iCs/>
                <w:color w:val="0070C0"/>
                <w:sz w:val="28"/>
                <w:szCs w:val="28"/>
              </w:rPr>
            </w:pPr>
          </w:p>
          <w:p w14:paraId="34718C77" w14:textId="77777777" w:rsidR="0092242E" w:rsidRDefault="0092242E" w:rsidP="00545B7B">
            <w:pPr>
              <w:pStyle w:val="NormalWeb"/>
              <w:spacing w:before="120" w:beforeAutospacing="0" w:after="120" w:afterAutospacing="0"/>
              <w:jc w:val="both"/>
              <w:rPr>
                <w:bCs/>
                <w:iCs/>
                <w:color w:val="0070C0"/>
                <w:sz w:val="28"/>
                <w:szCs w:val="28"/>
              </w:rPr>
            </w:pPr>
          </w:p>
          <w:p w14:paraId="03267917" w14:textId="77777777" w:rsidR="0092242E" w:rsidRDefault="0092242E" w:rsidP="00545B7B">
            <w:pPr>
              <w:pStyle w:val="NormalWeb"/>
              <w:spacing w:before="120" w:beforeAutospacing="0" w:after="120" w:afterAutospacing="0"/>
              <w:jc w:val="both"/>
              <w:rPr>
                <w:bCs/>
                <w:iCs/>
                <w:color w:val="0070C0"/>
                <w:sz w:val="28"/>
                <w:szCs w:val="28"/>
              </w:rPr>
            </w:pPr>
          </w:p>
          <w:p w14:paraId="7600223F" w14:textId="77777777" w:rsidR="0092242E" w:rsidRDefault="0092242E" w:rsidP="00545B7B">
            <w:pPr>
              <w:pStyle w:val="NormalWeb"/>
              <w:spacing w:before="120" w:beforeAutospacing="0" w:after="120" w:afterAutospacing="0"/>
              <w:jc w:val="both"/>
              <w:rPr>
                <w:bCs/>
                <w:iCs/>
                <w:color w:val="0070C0"/>
                <w:sz w:val="28"/>
                <w:szCs w:val="28"/>
              </w:rPr>
            </w:pPr>
          </w:p>
          <w:p w14:paraId="7E2EC23F" w14:textId="77777777" w:rsidR="0092242E" w:rsidRDefault="0092242E" w:rsidP="00545B7B">
            <w:pPr>
              <w:pStyle w:val="NormalWeb"/>
              <w:spacing w:before="120" w:beforeAutospacing="0" w:after="120" w:afterAutospacing="0"/>
              <w:jc w:val="both"/>
              <w:rPr>
                <w:bCs/>
                <w:iCs/>
                <w:color w:val="0070C0"/>
                <w:sz w:val="28"/>
                <w:szCs w:val="28"/>
              </w:rPr>
            </w:pPr>
          </w:p>
          <w:p w14:paraId="62DEE94A" w14:textId="77777777" w:rsidR="0092242E" w:rsidRDefault="0092242E" w:rsidP="00545B7B">
            <w:pPr>
              <w:pStyle w:val="NormalWeb"/>
              <w:spacing w:before="120" w:beforeAutospacing="0" w:after="120" w:afterAutospacing="0"/>
              <w:jc w:val="both"/>
              <w:rPr>
                <w:bCs/>
                <w:iCs/>
                <w:color w:val="0070C0"/>
                <w:sz w:val="28"/>
                <w:szCs w:val="28"/>
              </w:rPr>
            </w:pPr>
          </w:p>
          <w:p w14:paraId="1CA8A635" w14:textId="77777777" w:rsidR="0092242E" w:rsidRDefault="0092242E" w:rsidP="00545B7B">
            <w:pPr>
              <w:pStyle w:val="NormalWeb"/>
              <w:spacing w:before="120" w:beforeAutospacing="0" w:after="120" w:afterAutospacing="0"/>
              <w:jc w:val="both"/>
              <w:rPr>
                <w:bCs/>
                <w:iCs/>
                <w:color w:val="0070C0"/>
                <w:sz w:val="28"/>
                <w:szCs w:val="28"/>
              </w:rPr>
            </w:pPr>
          </w:p>
          <w:p w14:paraId="0CFD0F6E" w14:textId="77777777" w:rsidR="0092242E" w:rsidRDefault="0092242E" w:rsidP="00545B7B">
            <w:pPr>
              <w:pStyle w:val="NormalWeb"/>
              <w:spacing w:before="120" w:beforeAutospacing="0" w:after="120" w:afterAutospacing="0"/>
              <w:jc w:val="both"/>
              <w:rPr>
                <w:bCs/>
                <w:iCs/>
                <w:color w:val="0070C0"/>
                <w:sz w:val="28"/>
                <w:szCs w:val="28"/>
              </w:rPr>
            </w:pPr>
          </w:p>
          <w:p w14:paraId="6345B012" w14:textId="77777777" w:rsidR="0092242E" w:rsidRDefault="0092242E" w:rsidP="00545B7B">
            <w:pPr>
              <w:pStyle w:val="NormalWeb"/>
              <w:spacing w:before="120" w:beforeAutospacing="0" w:after="120" w:afterAutospacing="0"/>
              <w:jc w:val="both"/>
              <w:rPr>
                <w:bCs/>
                <w:iCs/>
                <w:color w:val="0070C0"/>
                <w:sz w:val="28"/>
                <w:szCs w:val="28"/>
              </w:rPr>
            </w:pPr>
          </w:p>
          <w:p w14:paraId="03809CD3" w14:textId="77777777" w:rsidR="0092242E" w:rsidRDefault="0092242E" w:rsidP="00545B7B">
            <w:pPr>
              <w:pStyle w:val="NormalWeb"/>
              <w:spacing w:before="120" w:beforeAutospacing="0" w:after="120" w:afterAutospacing="0"/>
              <w:jc w:val="both"/>
              <w:rPr>
                <w:bCs/>
                <w:iCs/>
                <w:color w:val="0070C0"/>
                <w:sz w:val="28"/>
                <w:szCs w:val="28"/>
              </w:rPr>
            </w:pPr>
          </w:p>
          <w:p w14:paraId="780D0EE9" w14:textId="77777777" w:rsidR="0092242E" w:rsidRDefault="0092242E" w:rsidP="00545B7B">
            <w:pPr>
              <w:pStyle w:val="NormalWeb"/>
              <w:spacing w:before="120" w:beforeAutospacing="0" w:after="120" w:afterAutospacing="0"/>
              <w:jc w:val="both"/>
              <w:rPr>
                <w:bCs/>
                <w:iCs/>
                <w:color w:val="0070C0"/>
                <w:sz w:val="28"/>
                <w:szCs w:val="28"/>
              </w:rPr>
            </w:pPr>
          </w:p>
          <w:p w14:paraId="2801ECB1" w14:textId="77777777" w:rsidR="0092242E" w:rsidRDefault="0092242E" w:rsidP="00545B7B">
            <w:pPr>
              <w:pStyle w:val="NormalWeb"/>
              <w:spacing w:before="120" w:beforeAutospacing="0" w:after="120" w:afterAutospacing="0"/>
              <w:jc w:val="both"/>
              <w:rPr>
                <w:bCs/>
                <w:iCs/>
                <w:color w:val="0070C0"/>
                <w:sz w:val="28"/>
                <w:szCs w:val="28"/>
              </w:rPr>
            </w:pPr>
          </w:p>
          <w:p w14:paraId="6CE21971" w14:textId="77777777" w:rsidR="0092242E" w:rsidRDefault="0092242E" w:rsidP="00545B7B">
            <w:pPr>
              <w:pStyle w:val="NormalWeb"/>
              <w:spacing w:before="120" w:beforeAutospacing="0" w:after="120" w:afterAutospacing="0"/>
              <w:jc w:val="both"/>
              <w:rPr>
                <w:bCs/>
                <w:iCs/>
                <w:color w:val="0070C0"/>
                <w:sz w:val="28"/>
                <w:szCs w:val="28"/>
              </w:rPr>
            </w:pPr>
          </w:p>
          <w:p w14:paraId="38F6E768" w14:textId="77777777" w:rsidR="0092242E" w:rsidRDefault="0092242E" w:rsidP="00545B7B">
            <w:pPr>
              <w:pStyle w:val="NormalWeb"/>
              <w:spacing w:before="120" w:beforeAutospacing="0" w:after="120" w:afterAutospacing="0"/>
              <w:jc w:val="both"/>
              <w:rPr>
                <w:bCs/>
                <w:iCs/>
                <w:color w:val="0070C0"/>
                <w:sz w:val="28"/>
                <w:szCs w:val="28"/>
              </w:rPr>
            </w:pPr>
          </w:p>
          <w:p w14:paraId="73185539" w14:textId="77777777" w:rsidR="0092242E" w:rsidRDefault="0092242E" w:rsidP="00545B7B">
            <w:pPr>
              <w:pStyle w:val="NormalWeb"/>
              <w:spacing w:before="120" w:beforeAutospacing="0" w:after="120" w:afterAutospacing="0"/>
              <w:jc w:val="both"/>
              <w:rPr>
                <w:bCs/>
                <w:iCs/>
                <w:color w:val="0070C0"/>
                <w:sz w:val="28"/>
                <w:szCs w:val="28"/>
              </w:rPr>
            </w:pPr>
          </w:p>
          <w:p w14:paraId="078A60C0" w14:textId="77777777" w:rsidR="0092242E" w:rsidRDefault="0092242E" w:rsidP="00545B7B">
            <w:pPr>
              <w:pStyle w:val="NormalWeb"/>
              <w:spacing w:before="120" w:beforeAutospacing="0" w:after="120" w:afterAutospacing="0"/>
              <w:jc w:val="both"/>
              <w:rPr>
                <w:bCs/>
                <w:iCs/>
                <w:color w:val="0070C0"/>
                <w:sz w:val="28"/>
                <w:szCs w:val="28"/>
              </w:rPr>
            </w:pPr>
          </w:p>
          <w:p w14:paraId="063CF720" w14:textId="2C9C008C" w:rsidR="0092242E" w:rsidRPr="00545B7B" w:rsidRDefault="0092242E" w:rsidP="00545B7B">
            <w:pPr>
              <w:pStyle w:val="NormalWeb"/>
              <w:spacing w:before="120" w:beforeAutospacing="0" w:after="120" w:afterAutospacing="0"/>
              <w:jc w:val="both"/>
              <w:rPr>
                <w:bCs/>
                <w:iCs/>
                <w:color w:val="0070C0"/>
                <w:sz w:val="28"/>
                <w:szCs w:val="28"/>
              </w:rPr>
            </w:pPr>
          </w:p>
        </w:tc>
      </w:tr>
      <w:tr w:rsidR="00B94FE6" w:rsidRPr="00545B7B" w14:paraId="6A7AD7B9" w14:textId="77777777" w:rsidTr="00012298">
        <w:trPr>
          <w:trHeight w:val="616"/>
        </w:trPr>
        <w:tc>
          <w:tcPr>
            <w:tcW w:w="4933" w:type="dxa"/>
            <w:gridSpan w:val="2"/>
          </w:tcPr>
          <w:p w14:paraId="458D98D0" w14:textId="77777777" w:rsidR="007A29A0" w:rsidRPr="00545D0F" w:rsidRDefault="007A29A0" w:rsidP="007A29A0">
            <w:pPr>
              <w:jc w:val="both"/>
              <w:rPr>
                <w:b/>
                <w:sz w:val="28"/>
                <w:szCs w:val="28"/>
                <w:lang w:val="de-DE" w:eastAsia="vi-VN"/>
              </w:rPr>
            </w:pPr>
            <w:r>
              <w:rPr>
                <w:b/>
                <w:sz w:val="28"/>
                <w:szCs w:val="28"/>
                <w:lang w:val="de-DE" w:eastAsia="vi-VN"/>
              </w:rPr>
              <w:lastRenderedPageBreak/>
              <w:t xml:space="preserve">Bước 1. </w:t>
            </w:r>
            <w:r w:rsidRPr="00545D0F">
              <w:rPr>
                <w:b/>
                <w:sz w:val="28"/>
                <w:szCs w:val="28"/>
                <w:lang w:val="de-DE" w:eastAsia="vi-VN"/>
              </w:rPr>
              <w:t>Giao nhiệm vụ:</w:t>
            </w:r>
          </w:p>
          <w:p w14:paraId="5EA777B6" w14:textId="11927AB4" w:rsidR="00B94FE6" w:rsidRPr="00D86622" w:rsidRDefault="007A29A0" w:rsidP="007A29A0">
            <w:pPr>
              <w:spacing w:before="120" w:after="120"/>
              <w:jc w:val="both"/>
              <w:rPr>
                <w:i/>
                <w:iCs/>
                <w:sz w:val="28"/>
                <w:szCs w:val="28"/>
                <w:lang w:val="pt-BR"/>
              </w:rPr>
            </w:pPr>
            <w:r w:rsidRPr="00D86622">
              <w:rPr>
                <w:i/>
                <w:iCs/>
                <w:sz w:val="28"/>
                <w:szCs w:val="28"/>
                <w:lang w:val="pt-BR"/>
              </w:rPr>
              <w:t xml:space="preserve"> </w:t>
            </w:r>
            <w:r w:rsidR="00B94FE6" w:rsidRPr="00D86622">
              <w:rPr>
                <w:i/>
                <w:iCs/>
                <w:sz w:val="28"/>
                <w:szCs w:val="28"/>
                <w:lang w:val="pt-BR"/>
              </w:rPr>
              <w:t>Xác định đề tài, thể thơ và bố cục của bài thơ.</w:t>
            </w:r>
          </w:p>
          <w:p w14:paraId="53612EBD" w14:textId="173109B0" w:rsidR="007A29A0" w:rsidRPr="00545D0F" w:rsidRDefault="007A29A0" w:rsidP="007A29A0">
            <w:pPr>
              <w:jc w:val="both"/>
              <w:rPr>
                <w:b/>
                <w:sz w:val="28"/>
                <w:szCs w:val="28"/>
                <w:lang w:val="de-DE" w:eastAsia="vi-VN"/>
              </w:rPr>
            </w:pPr>
            <w:r>
              <w:rPr>
                <w:b/>
                <w:sz w:val="28"/>
                <w:szCs w:val="28"/>
                <w:lang w:val="de-DE" w:eastAsia="vi-VN"/>
              </w:rPr>
              <w:t xml:space="preserve">Bước 2. </w:t>
            </w:r>
            <w:r w:rsidRPr="00545D0F">
              <w:rPr>
                <w:b/>
                <w:sz w:val="28"/>
                <w:szCs w:val="28"/>
                <w:lang w:val="de-DE" w:eastAsia="vi-VN"/>
              </w:rPr>
              <w:t>Thực hiện nhiệm vụ:</w:t>
            </w:r>
          </w:p>
          <w:p w14:paraId="59A875EE" w14:textId="77777777" w:rsidR="00B94FE6" w:rsidRPr="00545B7B" w:rsidRDefault="00B94FE6" w:rsidP="00545B7B">
            <w:pPr>
              <w:spacing w:before="120" w:after="120"/>
              <w:jc w:val="both"/>
              <w:rPr>
                <w:sz w:val="28"/>
                <w:szCs w:val="28"/>
                <w:lang w:val="pt-BR"/>
              </w:rPr>
            </w:pPr>
            <w:r w:rsidRPr="00545B7B">
              <w:rPr>
                <w:sz w:val="28"/>
                <w:szCs w:val="28"/>
                <w:lang w:val="pt-BR"/>
              </w:rPr>
              <w:t xml:space="preserve"> HS độc lập thực hiện các nhiệm vụ theo hướng dẫn của GV.</w:t>
            </w:r>
          </w:p>
          <w:p w14:paraId="653474FE" w14:textId="67E67B62" w:rsidR="007A29A0" w:rsidRPr="00545D0F" w:rsidRDefault="007A29A0" w:rsidP="007A29A0">
            <w:pPr>
              <w:jc w:val="both"/>
              <w:rPr>
                <w:b/>
                <w:sz w:val="28"/>
                <w:szCs w:val="28"/>
                <w:lang w:val="de-DE"/>
              </w:rPr>
            </w:pPr>
            <w:r>
              <w:rPr>
                <w:b/>
                <w:sz w:val="28"/>
                <w:szCs w:val="28"/>
                <w:lang w:val="de-DE"/>
              </w:rPr>
              <w:t xml:space="preserve">Bước 3. </w:t>
            </w:r>
            <w:r w:rsidRPr="00545D0F">
              <w:rPr>
                <w:b/>
                <w:sz w:val="28"/>
                <w:szCs w:val="28"/>
                <w:lang w:val="de-DE"/>
              </w:rPr>
              <w:t>Báo cáo kết quả</w:t>
            </w:r>
            <w:r>
              <w:rPr>
                <w:b/>
                <w:sz w:val="28"/>
                <w:szCs w:val="28"/>
                <w:lang w:val="de-DE"/>
              </w:rPr>
              <w:t xml:space="preserve"> thảo luận</w:t>
            </w:r>
            <w:r w:rsidRPr="00545D0F">
              <w:rPr>
                <w:b/>
                <w:sz w:val="28"/>
                <w:szCs w:val="28"/>
                <w:lang w:val="de-DE"/>
              </w:rPr>
              <w:t>:</w:t>
            </w:r>
          </w:p>
          <w:p w14:paraId="2EC10C1F" w14:textId="40179ED0" w:rsidR="00B94FE6" w:rsidRPr="00545B7B" w:rsidRDefault="00B94FE6" w:rsidP="00545B7B">
            <w:pPr>
              <w:spacing w:before="120" w:after="120"/>
              <w:jc w:val="both"/>
              <w:rPr>
                <w:color w:val="FF0000"/>
                <w:sz w:val="28"/>
                <w:szCs w:val="28"/>
                <w:lang w:val="pt-BR"/>
              </w:rPr>
            </w:pPr>
            <w:r w:rsidRPr="00545B7B">
              <w:rPr>
                <w:sz w:val="28"/>
                <w:szCs w:val="28"/>
                <w:lang w:val="pt-BR"/>
              </w:rPr>
              <w:t>GV gọi 2-3 HS chia sẻ câu trả lời; HS khác lắng nghe, bổ sung.</w:t>
            </w:r>
          </w:p>
          <w:p w14:paraId="46A7CB3A" w14:textId="77777777" w:rsidR="007A29A0" w:rsidRDefault="007A29A0" w:rsidP="007A29A0">
            <w:pPr>
              <w:spacing w:before="120" w:after="120"/>
              <w:jc w:val="both"/>
              <w:rPr>
                <w:b/>
                <w:sz w:val="28"/>
                <w:szCs w:val="28"/>
                <w:lang w:val="de-DE"/>
              </w:rPr>
            </w:pPr>
            <w:r>
              <w:rPr>
                <w:b/>
                <w:sz w:val="28"/>
                <w:szCs w:val="28"/>
                <w:lang w:val="de-DE"/>
              </w:rPr>
              <w:t>Bước 4. Kết luận, nhận định:</w:t>
            </w:r>
          </w:p>
          <w:p w14:paraId="3EFAC0E0" w14:textId="2E2C4C9C" w:rsidR="00B94FE6" w:rsidRPr="00545B7B" w:rsidRDefault="00B94FE6" w:rsidP="007A29A0">
            <w:pPr>
              <w:spacing w:before="120" w:after="120"/>
              <w:jc w:val="both"/>
              <w:rPr>
                <w:sz w:val="28"/>
                <w:szCs w:val="28"/>
                <w:lang w:val="pt-BR"/>
              </w:rPr>
            </w:pPr>
            <w:r w:rsidRPr="00545B7B">
              <w:rPr>
                <w:sz w:val="28"/>
                <w:szCs w:val="28"/>
                <w:lang w:val="de-DE"/>
              </w:rPr>
              <w:t xml:space="preserve"> GV </w:t>
            </w:r>
            <w:r w:rsidRPr="00545B7B">
              <w:rPr>
                <w:sz w:val="28"/>
                <w:szCs w:val="28"/>
              </w:rPr>
              <w:t>chốt kiến thức về thể thơ và bố cục bài thơ (lưu ý về bố cục 4 phần thông thường của bài thơ thất ngôn tứ tuyệt)</w:t>
            </w:r>
          </w:p>
        </w:tc>
        <w:tc>
          <w:tcPr>
            <w:tcW w:w="4536" w:type="dxa"/>
          </w:tcPr>
          <w:p w14:paraId="34C63362" w14:textId="30F6A739" w:rsidR="00B94FE6" w:rsidRPr="00545B7B" w:rsidRDefault="00736CD5" w:rsidP="00545B7B">
            <w:pPr>
              <w:spacing w:before="120" w:after="120"/>
              <w:jc w:val="both"/>
              <w:rPr>
                <w:b/>
                <w:i/>
                <w:sz w:val="28"/>
                <w:szCs w:val="28"/>
              </w:rPr>
            </w:pPr>
            <w:r>
              <w:rPr>
                <w:b/>
                <w:i/>
                <w:sz w:val="28"/>
                <w:szCs w:val="28"/>
              </w:rPr>
              <w:t>b</w:t>
            </w:r>
            <w:r w:rsidR="00B94FE6" w:rsidRPr="00545B7B">
              <w:rPr>
                <w:b/>
                <w:i/>
                <w:sz w:val="28"/>
                <w:szCs w:val="28"/>
              </w:rPr>
              <w:t xml:space="preserve">. </w:t>
            </w:r>
            <w:r>
              <w:rPr>
                <w:b/>
                <w:sz w:val="28"/>
                <w:szCs w:val="28"/>
                <w:lang w:val="de-DE"/>
              </w:rPr>
              <w:t>Đặc điểm thể loại</w:t>
            </w:r>
          </w:p>
          <w:p w14:paraId="32AE008F" w14:textId="77777777" w:rsidR="00B94FE6" w:rsidRPr="00545B7B" w:rsidRDefault="00B94FE6" w:rsidP="00545B7B">
            <w:pPr>
              <w:spacing w:before="120" w:after="120"/>
              <w:jc w:val="both"/>
              <w:rPr>
                <w:bCs/>
                <w:iCs/>
                <w:sz w:val="28"/>
                <w:szCs w:val="28"/>
              </w:rPr>
            </w:pPr>
            <w:r w:rsidRPr="00545B7B">
              <w:rPr>
                <w:bCs/>
                <w:iCs/>
                <w:sz w:val="28"/>
                <w:szCs w:val="28"/>
              </w:rPr>
              <w:t>- Đề tài: Tinh thần yêu nước</w:t>
            </w:r>
          </w:p>
          <w:p w14:paraId="58582C23" w14:textId="6F2A4C44" w:rsidR="00B94FE6" w:rsidRPr="00545B7B" w:rsidRDefault="00724488" w:rsidP="00545B7B">
            <w:pPr>
              <w:spacing w:before="120" w:after="120"/>
              <w:jc w:val="both"/>
              <w:rPr>
                <w:bCs/>
                <w:iCs/>
                <w:sz w:val="28"/>
                <w:szCs w:val="28"/>
              </w:rPr>
            </w:pPr>
            <w:r>
              <w:rPr>
                <w:bCs/>
                <w:iCs/>
                <w:sz w:val="28"/>
                <w:szCs w:val="28"/>
              </w:rPr>
              <w:t xml:space="preserve">- </w:t>
            </w:r>
            <w:r w:rsidR="00B94FE6" w:rsidRPr="00545B7B">
              <w:rPr>
                <w:bCs/>
                <w:iCs/>
                <w:sz w:val="28"/>
                <w:szCs w:val="28"/>
              </w:rPr>
              <w:t>Thể thơ: Thơ thất ngôn tứ tuyệt Đường luật viết bằng chữ Hán.</w:t>
            </w:r>
          </w:p>
          <w:p w14:paraId="49A231C7" w14:textId="77777777" w:rsidR="00B94FE6" w:rsidRPr="00545B7B" w:rsidRDefault="00B94FE6" w:rsidP="00545B7B">
            <w:pPr>
              <w:spacing w:before="120" w:after="120"/>
              <w:jc w:val="both"/>
              <w:rPr>
                <w:bCs/>
                <w:iCs/>
                <w:sz w:val="28"/>
                <w:szCs w:val="28"/>
              </w:rPr>
            </w:pPr>
            <w:r w:rsidRPr="00545B7B">
              <w:rPr>
                <w:bCs/>
                <w:iCs/>
                <w:sz w:val="28"/>
                <w:szCs w:val="28"/>
              </w:rPr>
              <w:t>- Bố cục: 2 phần (hai câu đầu và hai câu cuối)</w:t>
            </w:r>
          </w:p>
          <w:p w14:paraId="6E5C6AD1" w14:textId="77777777" w:rsidR="00B94FE6" w:rsidRPr="00545B7B" w:rsidRDefault="00B94FE6" w:rsidP="00545B7B">
            <w:pPr>
              <w:pStyle w:val="NormalWeb"/>
              <w:spacing w:before="120" w:beforeAutospacing="0" w:after="120" w:afterAutospacing="0"/>
              <w:jc w:val="both"/>
              <w:rPr>
                <w:b/>
                <w:sz w:val="28"/>
                <w:szCs w:val="28"/>
              </w:rPr>
            </w:pPr>
          </w:p>
        </w:tc>
      </w:tr>
      <w:tr w:rsidR="00B94FE6" w:rsidRPr="00545B7B" w14:paraId="4CF8F469" w14:textId="77777777" w:rsidTr="00012298">
        <w:tc>
          <w:tcPr>
            <w:tcW w:w="4933" w:type="dxa"/>
            <w:gridSpan w:val="2"/>
          </w:tcPr>
          <w:p w14:paraId="35B73268" w14:textId="27DACDA6" w:rsidR="00B94FE6" w:rsidRPr="00443945" w:rsidRDefault="00443945" w:rsidP="00545B7B">
            <w:pPr>
              <w:pStyle w:val="NormalWeb"/>
              <w:spacing w:before="120" w:beforeAutospacing="0" w:after="120" w:afterAutospacing="0"/>
              <w:jc w:val="both"/>
              <w:rPr>
                <w:b/>
                <w:i/>
                <w:iCs/>
                <w:color w:val="FF0000"/>
                <w:sz w:val="28"/>
                <w:szCs w:val="28"/>
                <w:lang w:val="de-DE"/>
              </w:rPr>
            </w:pPr>
            <w:r w:rsidRPr="00443945">
              <w:rPr>
                <w:b/>
                <w:i/>
                <w:iCs/>
                <w:color w:val="FF0000"/>
                <w:sz w:val="28"/>
                <w:szCs w:val="28"/>
                <w:lang w:val="de-DE"/>
              </w:rPr>
              <w:t>Tiết 2</w:t>
            </w:r>
          </w:p>
          <w:p w14:paraId="25401944" w14:textId="27161A73" w:rsidR="00A95CCF" w:rsidRDefault="00B94FE6" w:rsidP="00A95CCF">
            <w:pPr>
              <w:jc w:val="both"/>
              <w:rPr>
                <w:b/>
                <w:bCs/>
                <w:color w:val="000000" w:themeColor="text1"/>
                <w:sz w:val="28"/>
                <w:szCs w:val="28"/>
                <w:lang w:eastAsia="zh-CN"/>
              </w:rPr>
            </w:pPr>
            <w:r w:rsidRPr="00545B7B">
              <w:rPr>
                <w:sz w:val="28"/>
                <w:szCs w:val="28"/>
                <w:lang w:val="de-DE"/>
              </w:rPr>
              <w:t>-</w:t>
            </w:r>
            <w:r w:rsidR="00A95CCF">
              <w:rPr>
                <w:b/>
                <w:bCs/>
                <w:color w:val="000000" w:themeColor="text1"/>
                <w:sz w:val="28"/>
                <w:szCs w:val="28"/>
                <w:lang w:eastAsia="zh-CN"/>
              </w:rPr>
              <w:t xml:space="preserve"> Bước 1. G</w:t>
            </w:r>
            <w:r w:rsidR="00A95CCF" w:rsidRPr="00D16FB3">
              <w:rPr>
                <w:b/>
                <w:bCs/>
                <w:color w:val="000000" w:themeColor="text1"/>
                <w:sz w:val="28"/>
                <w:szCs w:val="28"/>
                <w:lang w:eastAsia="zh-CN"/>
              </w:rPr>
              <w:t>iao nhiệm vụ:</w:t>
            </w:r>
          </w:p>
          <w:p w14:paraId="50159BDE" w14:textId="5A840DC6" w:rsidR="00B94FE6" w:rsidRPr="00545B7B" w:rsidRDefault="00B94FE6" w:rsidP="00545B7B">
            <w:pPr>
              <w:pStyle w:val="NormalWeb"/>
              <w:spacing w:before="120" w:beforeAutospacing="0" w:after="120" w:afterAutospacing="0"/>
              <w:jc w:val="both"/>
              <w:rPr>
                <w:sz w:val="28"/>
                <w:szCs w:val="28"/>
                <w:lang w:val="de-DE"/>
              </w:rPr>
            </w:pPr>
            <w:r w:rsidRPr="00545B7B">
              <w:rPr>
                <w:sz w:val="28"/>
                <w:szCs w:val="28"/>
                <w:lang w:val="de-DE"/>
              </w:rPr>
              <w:t xml:space="preserve"> GV hướng dẫn HS làm việc độc lập hoàn thành các nội dung PHT số </w:t>
            </w:r>
            <w:r w:rsidR="00667A67">
              <w:rPr>
                <w:sz w:val="28"/>
                <w:szCs w:val="28"/>
                <w:lang w:val="de-DE"/>
              </w:rPr>
              <w:t>1</w:t>
            </w:r>
            <w:r w:rsidRPr="00545B7B">
              <w:rPr>
                <w:sz w:val="28"/>
                <w:szCs w:val="28"/>
                <w:lang w:val="de-DE"/>
              </w:rPr>
              <w:t xml:space="preserve"> trong thời gian 5 phút.</w:t>
            </w:r>
          </w:p>
          <w:tbl>
            <w:tblPr>
              <w:tblStyle w:val="TableGrid"/>
              <w:tblW w:w="4390" w:type="dxa"/>
              <w:tblLayout w:type="fixed"/>
              <w:tblLook w:val="04A0" w:firstRow="1" w:lastRow="0" w:firstColumn="1" w:lastColumn="0" w:noHBand="0" w:noVBand="1"/>
            </w:tblPr>
            <w:tblGrid>
              <w:gridCol w:w="2225"/>
              <w:gridCol w:w="2165"/>
            </w:tblGrid>
            <w:tr w:rsidR="00545B7B" w:rsidRPr="00545B7B" w14:paraId="3B9BD9CA" w14:textId="77777777" w:rsidTr="001D5A51">
              <w:trPr>
                <w:trHeight w:val="1354"/>
              </w:trPr>
              <w:tc>
                <w:tcPr>
                  <w:tcW w:w="4390" w:type="dxa"/>
                  <w:gridSpan w:val="2"/>
                  <w:shd w:val="clear" w:color="auto" w:fill="auto"/>
                  <w:vAlign w:val="center"/>
                </w:tcPr>
                <w:p w14:paraId="6809768D" w14:textId="3B3F5C5D" w:rsidR="00B94FE6" w:rsidRPr="00545B7B" w:rsidRDefault="00B94FE6" w:rsidP="00545B7B">
                  <w:pPr>
                    <w:spacing w:before="120" w:after="120"/>
                    <w:jc w:val="center"/>
                    <w:rPr>
                      <w:b/>
                      <w:bCs/>
                      <w:color w:val="0070C0"/>
                      <w:sz w:val="28"/>
                      <w:szCs w:val="28"/>
                    </w:rPr>
                  </w:pPr>
                  <w:r w:rsidRPr="00545B7B">
                    <w:rPr>
                      <w:b/>
                      <w:bCs/>
                      <w:color w:val="0070C0"/>
                      <w:sz w:val="28"/>
                      <w:szCs w:val="28"/>
                    </w:rPr>
                    <w:t xml:space="preserve">PHIẾU HỌC TẬP SỐ </w:t>
                  </w:r>
                  <w:r w:rsidR="00667A67">
                    <w:rPr>
                      <w:b/>
                      <w:bCs/>
                      <w:color w:val="0070C0"/>
                      <w:sz w:val="28"/>
                      <w:szCs w:val="28"/>
                    </w:rPr>
                    <w:t>1</w:t>
                  </w:r>
                </w:p>
                <w:p w14:paraId="4E15F66F" w14:textId="77777777" w:rsidR="00B94FE6" w:rsidRPr="00545B7B" w:rsidRDefault="00B94FE6" w:rsidP="00545B7B">
                  <w:pPr>
                    <w:spacing w:before="120" w:after="120"/>
                    <w:jc w:val="center"/>
                    <w:rPr>
                      <w:b/>
                      <w:bCs/>
                      <w:color w:val="0070C0"/>
                      <w:sz w:val="28"/>
                      <w:szCs w:val="28"/>
                    </w:rPr>
                  </w:pPr>
                  <w:r w:rsidRPr="00545B7B">
                    <w:rPr>
                      <w:b/>
                      <w:bCs/>
                      <w:color w:val="0070C0"/>
                      <w:sz w:val="28"/>
                      <w:szCs w:val="28"/>
                    </w:rPr>
                    <w:t xml:space="preserve">Tìm hiểu </w:t>
                  </w:r>
                  <w:r w:rsidRPr="00545B7B">
                    <w:rPr>
                      <w:b/>
                      <w:iCs/>
                      <w:color w:val="0070C0"/>
                      <w:sz w:val="28"/>
                      <w:szCs w:val="28"/>
                    </w:rPr>
                    <w:t xml:space="preserve">các yếu tố đặc trưng của thể thơ thất ngôn tứ tuyệt trong bài thơ </w:t>
                  </w:r>
                  <w:r w:rsidRPr="00545B7B">
                    <w:rPr>
                      <w:b/>
                      <w:i/>
                      <w:iCs/>
                      <w:color w:val="0070C0"/>
                      <w:sz w:val="28"/>
                      <w:szCs w:val="28"/>
                    </w:rPr>
                    <w:t>Sông núi nước Nam</w:t>
                  </w:r>
                </w:p>
              </w:tc>
            </w:tr>
            <w:tr w:rsidR="00545B7B" w:rsidRPr="00545B7B" w14:paraId="09687782" w14:textId="77777777" w:rsidTr="00545B7B">
              <w:trPr>
                <w:trHeight w:val="830"/>
              </w:trPr>
              <w:tc>
                <w:tcPr>
                  <w:tcW w:w="2225" w:type="dxa"/>
                  <w:shd w:val="clear" w:color="auto" w:fill="auto"/>
                  <w:vAlign w:val="center"/>
                </w:tcPr>
                <w:p w14:paraId="64FEEF93" w14:textId="77777777" w:rsidR="00B94FE6" w:rsidRPr="00545B7B" w:rsidRDefault="00B94FE6" w:rsidP="00545B7B">
                  <w:pPr>
                    <w:jc w:val="center"/>
                    <w:rPr>
                      <w:b/>
                      <w:bCs/>
                      <w:color w:val="0070C0"/>
                      <w:sz w:val="28"/>
                      <w:szCs w:val="28"/>
                    </w:rPr>
                  </w:pPr>
                  <w:r w:rsidRPr="00545B7B">
                    <w:rPr>
                      <w:b/>
                      <w:bCs/>
                      <w:color w:val="0070C0"/>
                      <w:sz w:val="28"/>
                      <w:szCs w:val="28"/>
                    </w:rPr>
                    <w:t>Đặc trưng</w:t>
                  </w:r>
                </w:p>
                <w:p w14:paraId="2339C866" w14:textId="77777777" w:rsidR="00B94FE6" w:rsidRPr="00545B7B" w:rsidRDefault="00B94FE6" w:rsidP="00545B7B">
                  <w:pPr>
                    <w:jc w:val="center"/>
                    <w:rPr>
                      <w:b/>
                      <w:bCs/>
                      <w:color w:val="0070C0"/>
                      <w:sz w:val="28"/>
                      <w:szCs w:val="28"/>
                    </w:rPr>
                  </w:pPr>
                  <w:r w:rsidRPr="00545B7B">
                    <w:rPr>
                      <w:b/>
                      <w:bCs/>
                      <w:color w:val="0070C0"/>
                      <w:sz w:val="28"/>
                      <w:szCs w:val="28"/>
                    </w:rPr>
                    <w:t>thể loại</w:t>
                  </w:r>
                </w:p>
              </w:tc>
              <w:tc>
                <w:tcPr>
                  <w:tcW w:w="2165" w:type="dxa"/>
                  <w:shd w:val="clear" w:color="auto" w:fill="auto"/>
                  <w:vAlign w:val="center"/>
                </w:tcPr>
                <w:p w14:paraId="7AC9BD67" w14:textId="77777777" w:rsidR="00B94FE6" w:rsidRPr="00545B7B" w:rsidRDefault="00B94FE6" w:rsidP="00545B7B">
                  <w:pPr>
                    <w:jc w:val="center"/>
                    <w:rPr>
                      <w:b/>
                      <w:bCs/>
                      <w:color w:val="0070C0"/>
                      <w:sz w:val="28"/>
                      <w:szCs w:val="28"/>
                    </w:rPr>
                  </w:pPr>
                  <w:r w:rsidRPr="00545B7B">
                    <w:rPr>
                      <w:b/>
                      <w:bCs/>
                      <w:color w:val="0070C0"/>
                      <w:sz w:val="28"/>
                      <w:szCs w:val="28"/>
                    </w:rPr>
                    <w:t>Biểu hiện</w:t>
                  </w:r>
                </w:p>
                <w:p w14:paraId="28741C25" w14:textId="77777777" w:rsidR="00B94FE6" w:rsidRPr="00545B7B" w:rsidRDefault="00B94FE6" w:rsidP="00545B7B">
                  <w:pPr>
                    <w:jc w:val="center"/>
                    <w:rPr>
                      <w:b/>
                      <w:bCs/>
                      <w:color w:val="0070C0"/>
                      <w:sz w:val="28"/>
                      <w:szCs w:val="28"/>
                    </w:rPr>
                  </w:pPr>
                  <w:r w:rsidRPr="00545B7B">
                    <w:rPr>
                      <w:b/>
                      <w:bCs/>
                      <w:color w:val="0070C0"/>
                      <w:sz w:val="28"/>
                      <w:szCs w:val="28"/>
                    </w:rPr>
                    <w:t>trong văn bản</w:t>
                  </w:r>
                </w:p>
              </w:tc>
            </w:tr>
            <w:tr w:rsidR="00545B7B" w:rsidRPr="00545B7B" w14:paraId="66848C41" w14:textId="77777777" w:rsidTr="001D5A51">
              <w:trPr>
                <w:trHeight w:val="616"/>
              </w:trPr>
              <w:tc>
                <w:tcPr>
                  <w:tcW w:w="2225" w:type="dxa"/>
                  <w:shd w:val="clear" w:color="auto" w:fill="auto"/>
                  <w:vAlign w:val="center"/>
                </w:tcPr>
                <w:p w14:paraId="07BD7552" w14:textId="77777777" w:rsidR="00B94FE6" w:rsidRPr="00545B7B" w:rsidRDefault="00B94FE6" w:rsidP="00545B7B">
                  <w:pPr>
                    <w:spacing w:before="120" w:after="120"/>
                    <w:rPr>
                      <w:b/>
                      <w:bCs/>
                      <w:color w:val="0070C0"/>
                      <w:sz w:val="28"/>
                      <w:szCs w:val="28"/>
                    </w:rPr>
                  </w:pPr>
                  <w:r w:rsidRPr="00545B7B">
                    <w:rPr>
                      <w:color w:val="0070C0"/>
                      <w:sz w:val="28"/>
                      <w:szCs w:val="28"/>
                    </w:rPr>
                    <w:t>1. Số dòng, số chữ</w:t>
                  </w:r>
                </w:p>
              </w:tc>
              <w:tc>
                <w:tcPr>
                  <w:tcW w:w="2165" w:type="dxa"/>
                  <w:shd w:val="clear" w:color="auto" w:fill="auto"/>
                  <w:vAlign w:val="center"/>
                </w:tcPr>
                <w:p w14:paraId="0A4A7C05" w14:textId="77777777" w:rsidR="00B94FE6" w:rsidRPr="00545B7B" w:rsidRDefault="00B94FE6" w:rsidP="00545B7B">
                  <w:pPr>
                    <w:spacing w:before="120" w:after="120"/>
                    <w:jc w:val="center"/>
                    <w:rPr>
                      <w:b/>
                      <w:bCs/>
                      <w:color w:val="0070C0"/>
                      <w:sz w:val="28"/>
                      <w:szCs w:val="28"/>
                    </w:rPr>
                  </w:pPr>
                </w:p>
              </w:tc>
            </w:tr>
            <w:tr w:rsidR="00545B7B" w:rsidRPr="00545B7B" w14:paraId="03998326" w14:textId="77777777" w:rsidTr="001D5A51">
              <w:tc>
                <w:tcPr>
                  <w:tcW w:w="2225" w:type="dxa"/>
                  <w:shd w:val="clear" w:color="auto" w:fill="auto"/>
                </w:tcPr>
                <w:p w14:paraId="06057B8C" w14:textId="77777777" w:rsidR="00B94FE6" w:rsidRPr="00545B7B" w:rsidRDefault="00B94FE6" w:rsidP="00545B7B">
                  <w:pPr>
                    <w:spacing w:before="120" w:after="120"/>
                    <w:rPr>
                      <w:color w:val="0070C0"/>
                      <w:sz w:val="28"/>
                      <w:szCs w:val="28"/>
                    </w:rPr>
                  </w:pPr>
                  <w:r w:rsidRPr="00545B7B">
                    <w:rPr>
                      <w:color w:val="0070C0"/>
                      <w:sz w:val="28"/>
                      <w:szCs w:val="28"/>
                    </w:rPr>
                    <w:t>2. Luật</w:t>
                  </w:r>
                </w:p>
              </w:tc>
              <w:tc>
                <w:tcPr>
                  <w:tcW w:w="2165" w:type="dxa"/>
                  <w:shd w:val="clear" w:color="auto" w:fill="auto"/>
                </w:tcPr>
                <w:p w14:paraId="1B616CD9" w14:textId="77777777" w:rsidR="00B94FE6" w:rsidRPr="00545B7B" w:rsidRDefault="00B94FE6" w:rsidP="00545B7B">
                  <w:pPr>
                    <w:spacing w:before="120" w:after="120"/>
                    <w:jc w:val="both"/>
                    <w:rPr>
                      <w:color w:val="0070C0"/>
                      <w:sz w:val="28"/>
                      <w:szCs w:val="28"/>
                    </w:rPr>
                  </w:pPr>
                </w:p>
              </w:tc>
            </w:tr>
            <w:tr w:rsidR="00545B7B" w:rsidRPr="00545B7B" w14:paraId="692D414A" w14:textId="77777777" w:rsidTr="001D5A51">
              <w:tc>
                <w:tcPr>
                  <w:tcW w:w="2225" w:type="dxa"/>
                  <w:shd w:val="clear" w:color="auto" w:fill="auto"/>
                </w:tcPr>
                <w:p w14:paraId="3348F2C4" w14:textId="77777777" w:rsidR="00B94FE6" w:rsidRPr="00545B7B" w:rsidRDefault="00B94FE6" w:rsidP="00545B7B">
                  <w:pPr>
                    <w:spacing w:before="120" w:after="120"/>
                    <w:rPr>
                      <w:color w:val="0070C0"/>
                      <w:sz w:val="28"/>
                      <w:szCs w:val="28"/>
                    </w:rPr>
                  </w:pPr>
                  <w:r w:rsidRPr="00545B7B">
                    <w:rPr>
                      <w:color w:val="0070C0"/>
                      <w:sz w:val="28"/>
                      <w:szCs w:val="28"/>
                    </w:rPr>
                    <w:t>3. Vần</w:t>
                  </w:r>
                </w:p>
              </w:tc>
              <w:tc>
                <w:tcPr>
                  <w:tcW w:w="2165" w:type="dxa"/>
                  <w:shd w:val="clear" w:color="auto" w:fill="auto"/>
                </w:tcPr>
                <w:p w14:paraId="10961841" w14:textId="77777777" w:rsidR="00B94FE6" w:rsidRPr="00545B7B" w:rsidRDefault="00B94FE6" w:rsidP="00545B7B">
                  <w:pPr>
                    <w:spacing w:before="120" w:after="120"/>
                    <w:jc w:val="both"/>
                    <w:rPr>
                      <w:color w:val="0070C0"/>
                      <w:sz w:val="28"/>
                      <w:szCs w:val="28"/>
                    </w:rPr>
                  </w:pPr>
                </w:p>
              </w:tc>
            </w:tr>
            <w:tr w:rsidR="00545B7B" w:rsidRPr="00545B7B" w14:paraId="4767328B" w14:textId="77777777" w:rsidTr="001D5A51">
              <w:tc>
                <w:tcPr>
                  <w:tcW w:w="2225" w:type="dxa"/>
                  <w:shd w:val="clear" w:color="auto" w:fill="auto"/>
                </w:tcPr>
                <w:p w14:paraId="082E9F42" w14:textId="77777777" w:rsidR="00B94FE6" w:rsidRPr="00545B7B" w:rsidRDefault="00B94FE6" w:rsidP="00545B7B">
                  <w:pPr>
                    <w:spacing w:before="120" w:after="120"/>
                    <w:rPr>
                      <w:color w:val="0070C0"/>
                      <w:sz w:val="28"/>
                      <w:szCs w:val="28"/>
                    </w:rPr>
                  </w:pPr>
                  <w:r w:rsidRPr="00545B7B">
                    <w:rPr>
                      <w:color w:val="0070C0"/>
                      <w:sz w:val="28"/>
                      <w:szCs w:val="28"/>
                    </w:rPr>
                    <w:t>4. Nhịp</w:t>
                  </w:r>
                </w:p>
              </w:tc>
              <w:tc>
                <w:tcPr>
                  <w:tcW w:w="2165" w:type="dxa"/>
                  <w:shd w:val="clear" w:color="auto" w:fill="auto"/>
                </w:tcPr>
                <w:p w14:paraId="7FA0659D" w14:textId="77777777" w:rsidR="00B94FE6" w:rsidRPr="00545B7B" w:rsidRDefault="00B94FE6" w:rsidP="00545B7B">
                  <w:pPr>
                    <w:spacing w:before="120" w:after="120"/>
                    <w:jc w:val="both"/>
                    <w:rPr>
                      <w:color w:val="0070C0"/>
                      <w:sz w:val="28"/>
                      <w:szCs w:val="28"/>
                    </w:rPr>
                  </w:pPr>
                </w:p>
              </w:tc>
            </w:tr>
            <w:tr w:rsidR="00545B7B" w:rsidRPr="00545B7B" w14:paraId="09069747" w14:textId="77777777" w:rsidTr="001D5A51">
              <w:tc>
                <w:tcPr>
                  <w:tcW w:w="2225" w:type="dxa"/>
                  <w:shd w:val="clear" w:color="auto" w:fill="auto"/>
                </w:tcPr>
                <w:p w14:paraId="5D0AD7BC" w14:textId="77777777" w:rsidR="00B94FE6" w:rsidRPr="00545B7B" w:rsidRDefault="00B94FE6" w:rsidP="00545B7B">
                  <w:pPr>
                    <w:spacing w:before="120" w:after="120"/>
                    <w:rPr>
                      <w:color w:val="0070C0"/>
                      <w:sz w:val="28"/>
                      <w:szCs w:val="28"/>
                    </w:rPr>
                  </w:pPr>
                  <w:r w:rsidRPr="00545B7B">
                    <w:rPr>
                      <w:color w:val="0070C0"/>
                      <w:sz w:val="28"/>
                      <w:szCs w:val="28"/>
                    </w:rPr>
                    <w:lastRenderedPageBreak/>
                    <w:t>5. Niêm</w:t>
                  </w:r>
                </w:p>
              </w:tc>
              <w:tc>
                <w:tcPr>
                  <w:tcW w:w="2165" w:type="dxa"/>
                  <w:shd w:val="clear" w:color="auto" w:fill="auto"/>
                </w:tcPr>
                <w:p w14:paraId="04032DF4" w14:textId="77777777" w:rsidR="00B94FE6" w:rsidRPr="00545B7B" w:rsidRDefault="00B94FE6" w:rsidP="00545B7B">
                  <w:pPr>
                    <w:spacing w:before="120" w:after="120"/>
                    <w:jc w:val="both"/>
                    <w:rPr>
                      <w:i/>
                      <w:iCs/>
                      <w:color w:val="0070C0"/>
                      <w:sz w:val="28"/>
                      <w:szCs w:val="28"/>
                    </w:rPr>
                  </w:pPr>
                </w:p>
              </w:tc>
            </w:tr>
            <w:tr w:rsidR="00545B7B" w:rsidRPr="00545B7B" w14:paraId="14874D60" w14:textId="77777777" w:rsidTr="001D5A51">
              <w:tc>
                <w:tcPr>
                  <w:tcW w:w="2225" w:type="dxa"/>
                  <w:shd w:val="clear" w:color="auto" w:fill="auto"/>
                </w:tcPr>
                <w:p w14:paraId="5CE623A8" w14:textId="77777777" w:rsidR="00B94FE6" w:rsidRPr="00545B7B" w:rsidRDefault="00B94FE6" w:rsidP="00545B7B">
                  <w:pPr>
                    <w:spacing w:before="120" w:after="120"/>
                    <w:rPr>
                      <w:color w:val="0070C0"/>
                      <w:sz w:val="28"/>
                      <w:szCs w:val="28"/>
                    </w:rPr>
                  </w:pPr>
                  <w:r w:rsidRPr="00545B7B">
                    <w:rPr>
                      <w:color w:val="0070C0"/>
                      <w:sz w:val="28"/>
                      <w:szCs w:val="28"/>
                    </w:rPr>
                    <w:t>6. Đối</w:t>
                  </w:r>
                </w:p>
              </w:tc>
              <w:tc>
                <w:tcPr>
                  <w:tcW w:w="2165" w:type="dxa"/>
                  <w:shd w:val="clear" w:color="auto" w:fill="auto"/>
                </w:tcPr>
                <w:p w14:paraId="03F2CBF6" w14:textId="77777777" w:rsidR="00B94FE6" w:rsidRPr="00545B7B" w:rsidRDefault="00B94FE6" w:rsidP="00545B7B">
                  <w:pPr>
                    <w:spacing w:before="120" w:after="120"/>
                    <w:jc w:val="both"/>
                    <w:rPr>
                      <w:color w:val="0070C0"/>
                      <w:sz w:val="28"/>
                      <w:szCs w:val="28"/>
                    </w:rPr>
                  </w:pPr>
                </w:p>
              </w:tc>
            </w:tr>
          </w:tbl>
          <w:p w14:paraId="507DCF72" w14:textId="77777777" w:rsidR="00A95CCF" w:rsidRPr="009F169C" w:rsidRDefault="00A95CCF" w:rsidP="00A95CCF">
            <w:pPr>
              <w:jc w:val="both"/>
              <w:rPr>
                <w:iCs/>
                <w:kern w:val="2"/>
                <w:sz w:val="28"/>
                <w:szCs w:val="28"/>
                <w:lang w:eastAsia="zh-CN"/>
              </w:rPr>
            </w:pPr>
            <w:r>
              <w:rPr>
                <w:b/>
                <w:iCs/>
                <w:kern w:val="2"/>
                <w:sz w:val="28"/>
                <w:szCs w:val="28"/>
                <w:lang w:eastAsia="zh-CN"/>
              </w:rPr>
              <w:t xml:space="preserve">Bước 2. </w:t>
            </w:r>
            <w:r w:rsidRPr="009F169C">
              <w:rPr>
                <w:b/>
                <w:iCs/>
                <w:kern w:val="2"/>
                <w:sz w:val="28"/>
                <w:szCs w:val="28"/>
                <w:lang w:eastAsia="zh-CN"/>
              </w:rPr>
              <w:t>T</w:t>
            </w:r>
            <w:r w:rsidRPr="009F169C">
              <w:rPr>
                <w:b/>
                <w:kern w:val="2"/>
                <w:sz w:val="28"/>
                <w:szCs w:val="28"/>
                <w:lang w:eastAsia="zh-CN"/>
              </w:rPr>
              <w:t>hực</w:t>
            </w:r>
            <w:r w:rsidRPr="00380B1C">
              <w:rPr>
                <w:b/>
                <w:kern w:val="2"/>
                <w:sz w:val="28"/>
                <w:szCs w:val="28"/>
                <w:lang w:eastAsia="zh-CN"/>
              </w:rPr>
              <w:t xml:space="preserve"> hiện nhiệm vụ</w:t>
            </w:r>
          </w:p>
          <w:p w14:paraId="25B00769" w14:textId="77777777" w:rsidR="00B94FE6" w:rsidRPr="00545B7B" w:rsidRDefault="00B94FE6" w:rsidP="00545B7B">
            <w:pPr>
              <w:spacing w:before="120" w:after="120"/>
              <w:jc w:val="both"/>
              <w:rPr>
                <w:b/>
                <w:sz w:val="28"/>
                <w:szCs w:val="28"/>
                <w:lang w:val="de-DE"/>
              </w:rPr>
            </w:pPr>
            <w:r w:rsidRPr="00545B7B">
              <w:rPr>
                <w:sz w:val="28"/>
                <w:szCs w:val="28"/>
                <w:lang w:val="de-DE"/>
              </w:rPr>
              <w:t>- HS hoạt động độc lập hoàn thành PHT số 2 theo hướng dẫn của GV.</w:t>
            </w:r>
          </w:p>
          <w:p w14:paraId="6C3BC716" w14:textId="77777777" w:rsidR="00A95CCF" w:rsidRPr="00380B1C" w:rsidRDefault="00B94FE6" w:rsidP="00A95CCF">
            <w:pPr>
              <w:jc w:val="both"/>
              <w:rPr>
                <w:b/>
                <w:kern w:val="2"/>
                <w:sz w:val="28"/>
                <w:szCs w:val="28"/>
                <w:lang w:eastAsia="zh-CN"/>
              </w:rPr>
            </w:pPr>
            <w:r w:rsidRPr="00545B7B">
              <w:rPr>
                <w:sz w:val="28"/>
                <w:szCs w:val="28"/>
                <w:lang w:val="de-DE"/>
              </w:rPr>
              <w:t xml:space="preserve">- </w:t>
            </w:r>
            <w:r w:rsidR="00A95CCF">
              <w:rPr>
                <w:b/>
                <w:kern w:val="2"/>
                <w:sz w:val="28"/>
                <w:szCs w:val="28"/>
                <w:lang w:eastAsia="zh-CN"/>
              </w:rPr>
              <w:t xml:space="preserve">Bước 3. </w:t>
            </w:r>
            <w:r w:rsidR="00A95CCF" w:rsidRPr="00380B1C">
              <w:rPr>
                <w:b/>
                <w:kern w:val="2"/>
                <w:sz w:val="28"/>
                <w:szCs w:val="28"/>
                <w:lang w:eastAsia="zh-CN"/>
              </w:rPr>
              <w:t>Báo cá</w:t>
            </w:r>
            <w:r w:rsidR="00A95CCF">
              <w:rPr>
                <w:b/>
                <w:kern w:val="2"/>
                <w:sz w:val="28"/>
                <w:szCs w:val="28"/>
                <w:lang w:eastAsia="zh-CN"/>
              </w:rPr>
              <w:t>o kết quả, thảo luận:</w:t>
            </w:r>
          </w:p>
          <w:p w14:paraId="6D190F13" w14:textId="77777777" w:rsidR="00B94FE6" w:rsidRPr="00545B7B" w:rsidRDefault="00B94FE6" w:rsidP="00545B7B">
            <w:pPr>
              <w:spacing w:before="120" w:after="120"/>
              <w:jc w:val="both"/>
              <w:rPr>
                <w:b/>
                <w:sz w:val="28"/>
                <w:szCs w:val="28"/>
                <w:lang w:val="de-DE"/>
              </w:rPr>
            </w:pPr>
            <w:r w:rsidRPr="00545B7B">
              <w:rPr>
                <w:sz w:val="28"/>
                <w:szCs w:val="28"/>
                <w:lang w:val="de-DE"/>
              </w:rPr>
              <w:t>GV gọi</w:t>
            </w:r>
            <w:r w:rsidRPr="00545B7B">
              <w:rPr>
                <w:b/>
                <w:sz w:val="28"/>
                <w:szCs w:val="28"/>
                <w:lang w:val="de-DE"/>
              </w:rPr>
              <w:t xml:space="preserve"> </w:t>
            </w:r>
            <w:r w:rsidRPr="00545B7B">
              <w:rPr>
                <w:bCs/>
                <w:sz w:val="28"/>
                <w:szCs w:val="28"/>
                <w:lang w:val="de-DE"/>
              </w:rPr>
              <w:t xml:space="preserve">1-2 </w:t>
            </w:r>
            <w:r w:rsidRPr="00545B7B">
              <w:rPr>
                <w:sz w:val="28"/>
                <w:szCs w:val="28"/>
                <w:lang w:val="de-DE"/>
              </w:rPr>
              <w:t>HS chiếu PHT và trình bày kết quả thảo luận, HS  khác nhận xét, bổ sung.</w:t>
            </w:r>
          </w:p>
          <w:p w14:paraId="7AD879C6" w14:textId="5DC4AC85" w:rsidR="00A95CCF" w:rsidRPr="00380B1C" w:rsidRDefault="00B94FE6" w:rsidP="00A95CCF">
            <w:pPr>
              <w:jc w:val="both"/>
              <w:rPr>
                <w:b/>
                <w:kern w:val="2"/>
                <w:sz w:val="28"/>
                <w:szCs w:val="28"/>
                <w:lang w:eastAsia="zh-CN"/>
              </w:rPr>
            </w:pPr>
            <w:r w:rsidRPr="00545B7B">
              <w:rPr>
                <w:b/>
                <w:sz w:val="28"/>
                <w:szCs w:val="28"/>
                <w:lang w:val="de-DE"/>
              </w:rPr>
              <w:t>-</w:t>
            </w:r>
            <w:r w:rsidR="00A95CCF">
              <w:rPr>
                <w:b/>
                <w:kern w:val="2"/>
                <w:sz w:val="28"/>
                <w:szCs w:val="28"/>
                <w:lang w:eastAsia="zh-CN"/>
              </w:rPr>
              <w:t xml:space="preserve"> Bước 4. Kết luận, nhận định:</w:t>
            </w:r>
          </w:p>
          <w:p w14:paraId="75643420" w14:textId="77777777" w:rsidR="00B94FE6" w:rsidRPr="00545B7B" w:rsidRDefault="00B94FE6" w:rsidP="00545B7B">
            <w:pPr>
              <w:spacing w:before="120" w:after="120"/>
              <w:jc w:val="both"/>
              <w:rPr>
                <w:sz w:val="28"/>
                <w:szCs w:val="28"/>
                <w:lang w:val="de-DE"/>
              </w:rPr>
            </w:pPr>
            <w:r w:rsidRPr="00545B7B">
              <w:rPr>
                <w:b/>
                <w:sz w:val="28"/>
                <w:szCs w:val="28"/>
                <w:lang w:val="de-DE"/>
              </w:rPr>
              <w:t xml:space="preserve"> </w:t>
            </w:r>
            <w:r w:rsidRPr="00545B7B">
              <w:rPr>
                <w:sz w:val="28"/>
                <w:szCs w:val="28"/>
                <w:lang w:val="de-DE"/>
              </w:rPr>
              <w:t xml:space="preserve">GV nhận xét, chốt đáp án, nhấn mạnh tính mẫu mực về đặc trưng thể loại của bài thơ </w:t>
            </w:r>
            <w:r w:rsidRPr="00A95CCF">
              <w:rPr>
                <w:i/>
                <w:sz w:val="28"/>
                <w:szCs w:val="28"/>
                <w:lang w:val="de-DE"/>
              </w:rPr>
              <w:t>Nam quốc sơn hà.</w:t>
            </w:r>
          </w:p>
        </w:tc>
        <w:tc>
          <w:tcPr>
            <w:tcW w:w="4536" w:type="dxa"/>
          </w:tcPr>
          <w:p w14:paraId="2030A2F1" w14:textId="4662BDE1" w:rsidR="00B94FE6" w:rsidRPr="00545B7B" w:rsidRDefault="00B94FE6" w:rsidP="00545B7B">
            <w:pPr>
              <w:spacing w:before="120" w:after="120"/>
              <w:rPr>
                <w:b/>
                <w:sz w:val="28"/>
                <w:szCs w:val="28"/>
                <w:lang w:val="sv-SE"/>
              </w:rPr>
            </w:pPr>
            <w:r w:rsidRPr="00545B7B">
              <w:rPr>
                <w:b/>
                <w:sz w:val="28"/>
                <w:szCs w:val="28"/>
                <w:lang w:val="sv-SE"/>
              </w:rPr>
              <w:lastRenderedPageBreak/>
              <w:t xml:space="preserve">II. Đọc </w:t>
            </w:r>
            <w:r w:rsidR="00A95CCF">
              <w:rPr>
                <w:b/>
                <w:sz w:val="28"/>
                <w:szCs w:val="28"/>
                <w:lang w:val="sv-SE"/>
              </w:rPr>
              <w:t>hiểu văn bản</w:t>
            </w:r>
            <w:r w:rsidR="00443945">
              <w:rPr>
                <w:b/>
                <w:sz w:val="28"/>
                <w:szCs w:val="28"/>
                <w:lang w:val="sv-SE"/>
              </w:rPr>
              <w:t xml:space="preserve"> (45p)</w:t>
            </w:r>
          </w:p>
          <w:p w14:paraId="04E7C003" w14:textId="77777777" w:rsidR="00B94FE6" w:rsidRPr="00545B7B" w:rsidRDefault="00B94FE6" w:rsidP="00545B7B">
            <w:pPr>
              <w:spacing w:before="120" w:after="120"/>
              <w:jc w:val="both"/>
              <w:rPr>
                <w:b/>
                <w:i/>
                <w:sz w:val="28"/>
                <w:szCs w:val="28"/>
                <w:lang w:val="sv-SE"/>
              </w:rPr>
            </w:pPr>
            <w:r w:rsidRPr="00545B7B">
              <w:rPr>
                <w:b/>
                <w:i/>
                <w:sz w:val="28"/>
                <w:szCs w:val="28"/>
                <w:lang w:val="sv-SE"/>
              </w:rPr>
              <w:t>1</w:t>
            </w:r>
            <w:r w:rsidRPr="00A95CCF">
              <w:rPr>
                <w:b/>
                <w:sz w:val="28"/>
                <w:szCs w:val="28"/>
                <w:lang w:val="sv-SE"/>
              </w:rPr>
              <w:t xml:space="preserve">. Các yếu tố hình thức của thể thơ thất ngôn tứ tuyệt trong bài thơ </w:t>
            </w:r>
            <w:r w:rsidRPr="00545B7B">
              <w:rPr>
                <w:b/>
                <w:i/>
                <w:sz w:val="28"/>
                <w:szCs w:val="28"/>
                <w:lang w:val="sv-SE"/>
              </w:rPr>
              <w:t>Sông núi nước Nam</w:t>
            </w:r>
          </w:p>
          <w:tbl>
            <w:tblPr>
              <w:tblStyle w:val="TableGrid"/>
              <w:tblW w:w="4139" w:type="dxa"/>
              <w:tblLayout w:type="fixed"/>
              <w:tblLook w:val="04A0" w:firstRow="1" w:lastRow="0" w:firstColumn="1" w:lastColumn="0" w:noHBand="0" w:noVBand="1"/>
            </w:tblPr>
            <w:tblGrid>
              <w:gridCol w:w="936"/>
              <w:gridCol w:w="3203"/>
            </w:tblGrid>
            <w:tr w:rsidR="00545B7B" w:rsidRPr="00545B7B" w14:paraId="23924FBC" w14:textId="77777777" w:rsidTr="00A95CCF">
              <w:tc>
                <w:tcPr>
                  <w:tcW w:w="936" w:type="dxa"/>
                  <w:shd w:val="clear" w:color="auto" w:fill="auto"/>
                </w:tcPr>
                <w:p w14:paraId="49BDD901" w14:textId="77777777" w:rsidR="00B94FE6" w:rsidRPr="00545B7B" w:rsidRDefault="00B94FE6" w:rsidP="00545B7B">
                  <w:pPr>
                    <w:jc w:val="center"/>
                    <w:rPr>
                      <w:b/>
                      <w:bCs/>
                      <w:color w:val="0070C0"/>
                      <w:sz w:val="28"/>
                      <w:szCs w:val="28"/>
                    </w:rPr>
                  </w:pPr>
                  <w:r w:rsidRPr="00545B7B">
                    <w:rPr>
                      <w:b/>
                      <w:bCs/>
                      <w:color w:val="0070C0"/>
                      <w:sz w:val="28"/>
                      <w:szCs w:val="28"/>
                    </w:rPr>
                    <w:t>Đặc trưng thể loại</w:t>
                  </w:r>
                </w:p>
              </w:tc>
              <w:tc>
                <w:tcPr>
                  <w:tcW w:w="3203" w:type="dxa"/>
                  <w:shd w:val="clear" w:color="auto" w:fill="auto"/>
                  <w:vAlign w:val="center"/>
                </w:tcPr>
                <w:p w14:paraId="133AD1C2" w14:textId="77777777" w:rsidR="00B94FE6" w:rsidRPr="00545B7B" w:rsidRDefault="00B94FE6" w:rsidP="00545B7B">
                  <w:pPr>
                    <w:jc w:val="center"/>
                    <w:rPr>
                      <w:b/>
                      <w:bCs/>
                      <w:color w:val="0070C0"/>
                      <w:sz w:val="28"/>
                      <w:szCs w:val="28"/>
                    </w:rPr>
                  </w:pPr>
                  <w:r w:rsidRPr="00545B7B">
                    <w:rPr>
                      <w:b/>
                      <w:bCs/>
                      <w:color w:val="0070C0"/>
                      <w:sz w:val="28"/>
                      <w:szCs w:val="28"/>
                    </w:rPr>
                    <w:t>Biểu hiện</w:t>
                  </w:r>
                </w:p>
                <w:p w14:paraId="528DC383" w14:textId="77777777" w:rsidR="00B94FE6" w:rsidRPr="00545B7B" w:rsidRDefault="00B94FE6" w:rsidP="00545B7B">
                  <w:pPr>
                    <w:jc w:val="center"/>
                    <w:rPr>
                      <w:b/>
                      <w:bCs/>
                      <w:color w:val="0070C0"/>
                      <w:sz w:val="28"/>
                      <w:szCs w:val="28"/>
                    </w:rPr>
                  </w:pPr>
                  <w:r w:rsidRPr="00545B7B">
                    <w:rPr>
                      <w:b/>
                      <w:bCs/>
                      <w:color w:val="0070C0"/>
                      <w:sz w:val="28"/>
                      <w:szCs w:val="28"/>
                    </w:rPr>
                    <w:t>trong văn bản</w:t>
                  </w:r>
                </w:p>
              </w:tc>
            </w:tr>
            <w:tr w:rsidR="00545B7B" w:rsidRPr="00545B7B" w14:paraId="7A5D8072" w14:textId="77777777" w:rsidTr="00A95CCF">
              <w:tc>
                <w:tcPr>
                  <w:tcW w:w="936" w:type="dxa"/>
                  <w:shd w:val="clear" w:color="auto" w:fill="auto"/>
                  <w:vAlign w:val="center"/>
                </w:tcPr>
                <w:p w14:paraId="3F099C4A" w14:textId="77777777" w:rsidR="00B94FE6" w:rsidRPr="00545B7B" w:rsidRDefault="00B94FE6" w:rsidP="00545B7B">
                  <w:pPr>
                    <w:spacing w:before="120" w:after="120"/>
                    <w:rPr>
                      <w:b/>
                      <w:bCs/>
                      <w:color w:val="0070C0"/>
                      <w:sz w:val="28"/>
                      <w:szCs w:val="28"/>
                    </w:rPr>
                  </w:pPr>
                  <w:r w:rsidRPr="00545B7B">
                    <w:rPr>
                      <w:color w:val="0070C0"/>
                      <w:sz w:val="28"/>
                      <w:szCs w:val="28"/>
                    </w:rPr>
                    <w:t>1. Số dòng, số chữ</w:t>
                  </w:r>
                </w:p>
              </w:tc>
              <w:tc>
                <w:tcPr>
                  <w:tcW w:w="3203" w:type="dxa"/>
                  <w:shd w:val="clear" w:color="auto" w:fill="auto"/>
                  <w:vAlign w:val="center"/>
                </w:tcPr>
                <w:p w14:paraId="6EBD972D" w14:textId="77777777" w:rsidR="00B94FE6" w:rsidRPr="00545B7B" w:rsidRDefault="00B94FE6" w:rsidP="00545B7B">
                  <w:pPr>
                    <w:spacing w:before="120" w:after="120"/>
                    <w:jc w:val="both"/>
                    <w:rPr>
                      <w:b/>
                      <w:bCs/>
                      <w:color w:val="0070C0"/>
                      <w:sz w:val="28"/>
                      <w:szCs w:val="28"/>
                    </w:rPr>
                  </w:pPr>
                  <w:r w:rsidRPr="00545B7B">
                    <w:rPr>
                      <w:color w:val="0070C0"/>
                      <w:sz w:val="28"/>
                      <w:szCs w:val="28"/>
                    </w:rPr>
                    <w:t>Gồm 4 dòng, mỗi dòng 7 chữ</w:t>
                  </w:r>
                </w:p>
              </w:tc>
            </w:tr>
            <w:tr w:rsidR="00545B7B" w:rsidRPr="00545B7B" w14:paraId="34544F60" w14:textId="77777777" w:rsidTr="00A95CCF">
              <w:tc>
                <w:tcPr>
                  <w:tcW w:w="936" w:type="dxa"/>
                  <w:shd w:val="clear" w:color="auto" w:fill="auto"/>
                </w:tcPr>
                <w:p w14:paraId="70159337" w14:textId="77777777" w:rsidR="00B94FE6" w:rsidRPr="00545B7B" w:rsidRDefault="00B94FE6" w:rsidP="00545B7B">
                  <w:pPr>
                    <w:spacing w:before="120" w:after="120"/>
                    <w:rPr>
                      <w:color w:val="0070C0"/>
                      <w:sz w:val="28"/>
                      <w:szCs w:val="28"/>
                    </w:rPr>
                  </w:pPr>
                  <w:r w:rsidRPr="00545B7B">
                    <w:rPr>
                      <w:color w:val="0070C0"/>
                      <w:sz w:val="28"/>
                      <w:szCs w:val="28"/>
                    </w:rPr>
                    <w:t>2. Luật</w:t>
                  </w:r>
                </w:p>
              </w:tc>
              <w:tc>
                <w:tcPr>
                  <w:tcW w:w="3203" w:type="dxa"/>
                  <w:shd w:val="clear" w:color="auto" w:fill="auto"/>
                </w:tcPr>
                <w:p w14:paraId="06BDA44A" w14:textId="77777777" w:rsidR="00B94FE6" w:rsidRPr="00545B7B" w:rsidRDefault="00B94FE6" w:rsidP="00545B7B">
                  <w:pPr>
                    <w:spacing w:before="120" w:after="120"/>
                    <w:jc w:val="both"/>
                    <w:rPr>
                      <w:color w:val="0070C0"/>
                      <w:sz w:val="28"/>
                      <w:szCs w:val="28"/>
                    </w:rPr>
                  </w:pPr>
                  <w:r w:rsidRPr="00545B7B">
                    <w:rPr>
                      <w:color w:val="0070C0"/>
                      <w:sz w:val="28"/>
                      <w:szCs w:val="28"/>
                    </w:rPr>
                    <w:t>Tiếng thứ hai của câu thơ thứ nhất là “</w:t>
                  </w:r>
                  <w:r w:rsidRPr="00545B7B">
                    <w:rPr>
                      <w:i/>
                      <w:iCs/>
                      <w:color w:val="0070C0"/>
                      <w:sz w:val="28"/>
                      <w:szCs w:val="28"/>
                    </w:rPr>
                    <w:t>quốc</w:t>
                  </w:r>
                  <w:r w:rsidRPr="00545B7B">
                    <w:rPr>
                      <w:color w:val="0070C0"/>
                      <w:sz w:val="28"/>
                      <w:szCs w:val="28"/>
                    </w:rPr>
                    <w:t xml:space="preserve">” mang thanh trắc </w:t>
                  </w:r>
                  <w:r w:rsidRPr="00545B7B">
                    <w:rPr>
                      <w:color w:val="0070C0"/>
                      <w:sz w:val="28"/>
                      <w:szCs w:val="28"/>
                    </w:rPr>
                    <w:sym w:font="Wingdings" w:char="F0E0"/>
                  </w:r>
                  <w:r w:rsidRPr="00545B7B">
                    <w:rPr>
                      <w:color w:val="0070C0"/>
                      <w:sz w:val="28"/>
                      <w:szCs w:val="28"/>
                    </w:rPr>
                    <w:t xml:space="preserve"> bài thơ thuộc luật trắc</w:t>
                  </w:r>
                </w:p>
              </w:tc>
            </w:tr>
            <w:tr w:rsidR="00545B7B" w:rsidRPr="00545B7B" w14:paraId="47C04AD8" w14:textId="77777777" w:rsidTr="00A95CCF">
              <w:tc>
                <w:tcPr>
                  <w:tcW w:w="936" w:type="dxa"/>
                  <w:shd w:val="clear" w:color="auto" w:fill="auto"/>
                </w:tcPr>
                <w:p w14:paraId="2175DAF6" w14:textId="77777777" w:rsidR="00B94FE6" w:rsidRPr="00545B7B" w:rsidRDefault="00B94FE6" w:rsidP="00545B7B">
                  <w:pPr>
                    <w:spacing w:before="120" w:after="120"/>
                    <w:rPr>
                      <w:color w:val="0070C0"/>
                      <w:sz w:val="28"/>
                      <w:szCs w:val="28"/>
                    </w:rPr>
                  </w:pPr>
                  <w:r w:rsidRPr="00545B7B">
                    <w:rPr>
                      <w:color w:val="0070C0"/>
                      <w:sz w:val="28"/>
                      <w:szCs w:val="28"/>
                    </w:rPr>
                    <w:t>3. Vần</w:t>
                  </w:r>
                </w:p>
              </w:tc>
              <w:tc>
                <w:tcPr>
                  <w:tcW w:w="3203" w:type="dxa"/>
                  <w:shd w:val="clear" w:color="auto" w:fill="auto"/>
                </w:tcPr>
                <w:p w14:paraId="415DD4FA" w14:textId="77777777" w:rsidR="00B94FE6" w:rsidRPr="00545B7B" w:rsidRDefault="00B94FE6" w:rsidP="00545B7B">
                  <w:pPr>
                    <w:spacing w:before="120" w:after="120"/>
                    <w:jc w:val="both"/>
                    <w:rPr>
                      <w:color w:val="0070C0"/>
                      <w:sz w:val="28"/>
                      <w:szCs w:val="28"/>
                    </w:rPr>
                  </w:pPr>
                  <w:r w:rsidRPr="00545B7B">
                    <w:rPr>
                      <w:color w:val="0070C0"/>
                      <w:sz w:val="28"/>
                      <w:szCs w:val="28"/>
                    </w:rPr>
                    <w:t xml:space="preserve">Gieo vần ở tiếng cuối của các câu 1,2,4: </w:t>
                  </w:r>
                  <w:r w:rsidRPr="00545B7B">
                    <w:rPr>
                      <w:i/>
                      <w:iCs/>
                      <w:color w:val="0070C0"/>
                      <w:sz w:val="28"/>
                      <w:szCs w:val="28"/>
                    </w:rPr>
                    <w:t>cư – thư – hư</w:t>
                  </w:r>
                </w:p>
              </w:tc>
            </w:tr>
            <w:tr w:rsidR="00545B7B" w:rsidRPr="00545B7B" w14:paraId="0250E058" w14:textId="77777777" w:rsidTr="00A95CCF">
              <w:tc>
                <w:tcPr>
                  <w:tcW w:w="936" w:type="dxa"/>
                  <w:shd w:val="clear" w:color="auto" w:fill="auto"/>
                </w:tcPr>
                <w:p w14:paraId="37041A02" w14:textId="77777777" w:rsidR="00B94FE6" w:rsidRPr="00545B7B" w:rsidRDefault="00B94FE6" w:rsidP="00545B7B">
                  <w:pPr>
                    <w:spacing w:before="120" w:after="120"/>
                    <w:rPr>
                      <w:color w:val="0070C0"/>
                      <w:sz w:val="28"/>
                      <w:szCs w:val="28"/>
                    </w:rPr>
                  </w:pPr>
                  <w:r w:rsidRPr="00545B7B">
                    <w:rPr>
                      <w:color w:val="0070C0"/>
                      <w:sz w:val="28"/>
                      <w:szCs w:val="28"/>
                    </w:rPr>
                    <w:lastRenderedPageBreak/>
                    <w:t>4. Nhịp</w:t>
                  </w:r>
                </w:p>
              </w:tc>
              <w:tc>
                <w:tcPr>
                  <w:tcW w:w="3203" w:type="dxa"/>
                  <w:shd w:val="clear" w:color="auto" w:fill="auto"/>
                </w:tcPr>
                <w:p w14:paraId="33669AE4" w14:textId="77777777" w:rsidR="00B94FE6" w:rsidRPr="00545B7B" w:rsidRDefault="00B94FE6" w:rsidP="00545B7B">
                  <w:pPr>
                    <w:spacing w:before="120" w:after="120"/>
                    <w:jc w:val="both"/>
                    <w:rPr>
                      <w:color w:val="0070C0"/>
                      <w:sz w:val="28"/>
                      <w:szCs w:val="28"/>
                    </w:rPr>
                  </w:pPr>
                  <w:r w:rsidRPr="00545B7B">
                    <w:rPr>
                      <w:color w:val="0070C0"/>
                      <w:sz w:val="28"/>
                      <w:szCs w:val="28"/>
                    </w:rPr>
                    <w:t>4/3</w:t>
                  </w:r>
                </w:p>
              </w:tc>
            </w:tr>
            <w:tr w:rsidR="00545B7B" w:rsidRPr="00545B7B" w14:paraId="16C441B8" w14:textId="77777777" w:rsidTr="00A95CCF">
              <w:tc>
                <w:tcPr>
                  <w:tcW w:w="936" w:type="dxa"/>
                  <w:shd w:val="clear" w:color="auto" w:fill="auto"/>
                </w:tcPr>
                <w:p w14:paraId="73BB3654" w14:textId="77777777" w:rsidR="00B94FE6" w:rsidRPr="00545B7B" w:rsidRDefault="00B94FE6" w:rsidP="00545B7B">
                  <w:pPr>
                    <w:spacing w:before="120" w:after="120"/>
                    <w:rPr>
                      <w:color w:val="0070C0"/>
                      <w:sz w:val="28"/>
                      <w:szCs w:val="28"/>
                    </w:rPr>
                  </w:pPr>
                  <w:r w:rsidRPr="00545B7B">
                    <w:rPr>
                      <w:color w:val="0070C0"/>
                      <w:sz w:val="28"/>
                      <w:szCs w:val="28"/>
                    </w:rPr>
                    <w:t>5. Niêm</w:t>
                  </w:r>
                </w:p>
              </w:tc>
              <w:tc>
                <w:tcPr>
                  <w:tcW w:w="3203" w:type="dxa"/>
                  <w:shd w:val="clear" w:color="auto" w:fill="auto"/>
                </w:tcPr>
                <w:p w14:paraId="702034B8" w14:textId="77777777" w:rsidR="00B94FE6" w:rsidRPr="00545B7B" w:rsidRDefault="00B94FE6" w:rsidP="00545B7B">
                  <w:pPr>
                    <w:spacing w:before="120" w:after="120"/>
                    <w:jc w:val="both"/>
                    <w:rPr>
                      <w:i/>
                      <w:iCs/>
                      <w:color w:val="0070C0"/>
                      <w:sz w:val="28"/>
                      <w:szCs w:val="28"/>
                    </w:rPr>
                  </w:pPr>
                  <w:r w:rsidRPr="00545B7B">
                    <w:rPr>
                      <w:color w:val="0070C0"/>
                      <w:sz w:val="28"/>
                      <w:szCs w:val="28"/>
                    </w:rPr>
                    <w:t xml:space="preserve">- Tiếng thứ 2 của dòng 1,4 cùng mang vần trắc: </w:t>
                  </w:r>
                  <w:r w:rsidRPr="00545B7B">
                    <w:rPr>
                      <w:i/>
                      <w:iCs/>
                      <w:color w:val="0070C0"/>
                      <w:sz w:val="28"/>
                      <w:szCs w:val="28"/>
                    </w:rPr>
                    <w:t>quốc - đẳng</w:t>
                  </w:r>
                </w:p>
                <w:p w14:paraId="1E935F85" w14:textId="77777777" w:rsidR="00B94FE6" w:rsidRPr="00545B7B" w:rsidRDefault="00B94FE6" w:rsidP="00545B7B">
                  <w:pPr>
                    <w:spacing w:before="120" w:after="120"/>
                    <w:jc w:val="both"/>
                    <w:rPr>
                      <w:color w:val="0070C0"/>
                      <w:sz w:val="28"/>
                      <w:szCs w:val="28"/>
                    </w:rPr>
                  </w:pPr>
                  <w:r w:rsidRPr="00545B7B">
                    <w:rPr>
                      <w:color w:val="0070C0"/>
                      <w:sz w:val="28"/>
                      <w:szCs w:val="28"/>
                    </w:rPr>
                    <w:t xml:space="preserve">- Tiếng thứ 2 của dòng 2-3 cùng mang vần bằng: </w:t>
                  </w:r>
                  <w:r w:rsidRPr="00545B7B">
                    <w:rPr>
                      <w:i/>
                      <w:iCs/>
                      <w:color w:val="0070C0"/>
                      <w:sz w:val="28"/>
                      <w:szCs w:val="28"/>
                    </w:rPr>
                    <w:t>nhiên - hà</w:t>
                  </w:r>
                </w:p>
              </w:tc>
            </w:tr>
            <w:tr w:rsidR="00545B7B" w:rsidRPr="00545B7B" w14:paraId="26A8D8DE" w14:textId="77777777" w:rsidTr="00A95CCF">
              <w:tc>
                <w:tcPr>
                  <w:tcW w:w="936" w:type="dxa"/>
                  <w:shd w:val="clear" w:color="auto" w:fill="auto"/>
                </w:tcPr>
                <w:p w14:paraId="0219DF81" w14:textId="77777777" w:rsidR="00B94FE6" w:rsidRPr="00545B7B" w:rsidRDefault="00B94FE6" w:rsidP="00545B7B">
                  <w:pPr>
                    <w:spacing w:before="120" w:after="120"/>
                    <w:rPr>
                      <w:color w:val="0070C0"/>
                      <w:sz w:val="28"/>
                      <w:szCs w:val="28"/>
                    </w:rPr>
                  </w:pPr>
                  <w:r w:rsidRPr="00545B7B">
                    <w:rPr>
                      <w:color w:val="0070C0"/>
                      <w:sz w:val="28"/>
                      <w:szCs w:val="28"/>
                    </w:rPr>
                    <w:t>6. Đối</w:t>
                  </w:r>
                </w:p>
              </w:tc>
              <w:tc>
                <w:tcPr>
                  <w:tcW w:w="3203" w:type="dxa"/>
                  <w:shd w:val="clear" w:color="auto" w:fill="auto"/>
                </w:tcPr>
                <w:p w14:paraId="359FF90F" w14:textId="77777777" w:rsidR="00B94FE6" w:rsidRPr="00545B7B" w:rsidRDefault="00B94FE6" w:rsidP="00545B7B">
                  <w:pPr>
                    <w:spacing w:before="120" w:after="120"/>
                    <w:jc w:val="both"/>
                    <w:rPr>
                      <w:color w:val="0070C0"/>
                      <w:sz w:val="28"/>
                      <w:szCs w:val="28"/>
                    </w:rPr>
                  </w:pPr>
                  <w:r w:rsidRPr="00545B7B">
                    <w:rPr>
                      <w:color w:val="0070C0"/>
                      <w:sz w:val="28"/>
                      <w:szCs w:val="28"/>
                    </w:rPr>
                    <w:t>Tiểu đối trong từng câu thơ:</w:t>
                  </w:r>
                </w:p>
                <w:p w14:paraId="552279D6" w14:textId="77777777" w:rsidR="00B94FE6" w:rsidRPr="00545B7B" w:rsidRDefault="00B94FE6" w:rsidP="00545B7B">
                  <w:pPr>
                    <w:spacing w:before="120" w:after="120"/>
                    <w:jc w:val="both"/>
                    <w:rPr>
                      <w:color w:val="0070C0"/>
                      <w:sz w:val="28"/>
                      <w:szCs w:val="28"/>
                    </w:rPr>
                  </w:pPr>
                  <w:r w:rsidRPr="00545B7B">
                    <w:rPr>
                      <w:color w:val="0070C0"/>
                      <w:sz w:val="28"/>
                      <w:szCs w:val="28"/>
                    </w:rPr>
                    <w:t>Nam quốc sơn hà/Nam đế cư</w:t>
                  </w:r>
                </w:p>
              </w:tc>
            </w:tr>
            <w:tr w:rsidR="00545B7B" w:rsidRPr="00545B7B" w14:paraId="7811481F" w14:textId="77777777" w:rsidTr="00A95CCF">
              <w:tc>
                <w:tcPr>
                  <w:tcW w:w="4139" w:type="dxa"/>
                  <w:gridSpan w:val="2"/>
                  <w:shd w:val="clear" w:color="auto" w:fill="auto"/>
                </w:tcPr>
                <w:p w14:paraId="3694731F" w14:textId="77777777" w:rsidR="00B94FE6" w:rsidRPr="00545B7B" w:rsidRDefault="00B94FE6" w:rsidP="00545B7B">
                  <w:pPr>
                    <w:autoSpaceDE w:val="0"/>
                    <w:autoSpaceDN w:val="0"/>
                    <w:adjustRightInd w:val="0"/>
                    <w:spacing w:before="120" w:after="120"/>
                    <w:jc w:val="both"/>
                    <w:rPr>
                      <w:bCs/>
                      <w:color w:val="0070C0"/>
                      <w:sz w:val="28"/>
                      <w:szCs w:val="28"/>
                      <w:lang w:val="it-IT"/>
                    </w:rPr>
                  </w:pPr>
                  <w:r w:rsidRPr="00545B7B">
                    <w:rPr>
                      <w:color w:val="0070C0"/>
                      <w:sz w:val="28"/>
                      <w:szCs w:val="28"/>
                    </w:rPr>
                    <w:t>=&gt; Là bài thơ thất ngôn tứ tuyệt Đường luật viết bằng chữ Hán mẫu mực.</w:t>
                  </w:r>
                </w:p>
              </w:tc>
            </w:tr>
          </w:tbl>
          <w:p w14:paraId="4A08C1A0" w14:textId="77777777" w:rsidR="00B94FE6" w:rsidRPr="00545B7B" w:rsidRDefault="00B94FE6" w:rsidP="00545B7B">
            <w:pPr>
              <w:spacing w:before="120" w:after="120"/>
              <w:jc w:val="both"/>
              <w:rPr>
                <w:sz w:val="28"/>
                <w:szCs w:val="28"/>
                <w:lang w:val="sv-SE"/>
              </w:rPr>
            </w:pPr>
          </w:p>
        </w:tc>
      </w:tr>
      <w:tr w:rsidR="00B94FE6" w:rsidRPr="00545B7B" w14:paraId="1EC7E9BA" w14:textId="77777777" w:rsidTr="00012298">
        <w:tc>
          <w:tcPr>
            <w:tcW w:w="4933" w:type="dxa"/>
            <w:gridSpan w:val="2"/>
          </w:tcPr>
          <w:p w14:paraId="0DD26406" w14:textId="77777777" w:rsidR="00667A67" w:rsidRPr="005B1352" w:rsidRDefault="00667A67" w:rsidP="00667A67">
            <w:pPr>
              <w:jc w:val="both"/>
              <w:rPr>
                <w:b/>
                <w:bCs/>
                <w:sz w:val="28"/>
                <w:szCs w:val="28"/>
                <w:lang w:eastAsia="zh-CN"/>
              </w:rPr>
            </w:pPr>
            <w:r>
              <w:rPr>
                <w:b/>
                <w:bCs/>
                <w:sz w:val="28"/>
                <w:szCs w:val="28"/>
                <w:lang w:eastAsia="zh-CN"/>
              </w:rPr>
              <w:lastRenderedPageBreak/>
              <w:t xml:space="preserve">Bước 1. </w:t>
            </w:r>
            <w:r w:rsidRPr="005B1352">
              <w:rPr>
                <w:b/>
                <w:bCs/>
                <w:sz w:val="28"/>
                <w:szCs w:val="28"/>
                <w:lang w:eastAsia="zh-CN"/>
              </w:rPr>
              <w:t xml:space="preserve">Giao nhiệm vụ: </w:t>
            </w:r>
          </w:p>
          <w:p w14:paraId="7B2020C6" w14:textId="467F131E" w:rsidR="00B94FE6" w:rsidRPr="00545B7B" w:rsidRDefault="00B94FE6" w:rsidP="00545B7B">
            <w:pPr>
              <w:spacing w:before="120" w:after="120"/>
              <w:jc w:val="both"/>
              <w:rPr>
                <w:i/>
                <w:iCs/>
                <w:sz w:val="28"/>
                <w:szCs w:val="28"/>
                <w:lang w:val="pt-BR"/>
              </w:rPr>
            </w:pPr>
            <w:r w:rsidRPr="00545B7B">
              <w:rPr>
                <w:bCs/>
                <w:iCs/>
                <w:sz w:val="28"/>
                <w:szCs w:val="28"/>
                <w:lang w:val="pt-BR"/>
              </w:rPr>
              <w:t xml:space="preserve">- GV yêu cầu HS trao đổi nhóm </w:t>
            </w:r>
            <w:r w:rsidR="0068039F">
              <w:rPr>
                <w:bCs/>
                <w:iCs/>
                <w:sz w:val="28"/>
                <w:szCs w:val="28"/>
                <w:lang w:val="pt-BR"/>
              </w:rPr>
              <w:t>lớn</w:t>
            </w:r>
            <w:r w:rsidRPr="00545B7B">
              <w:rPr>
                <w:bCs/>
                <w:iCs/>
                <w:sz w:val="28"/>
                <w:szCs w:val="28"/>
                <w:lang w:val="pt-BR"/>
              </w:rPr>
              <w:t xml:space="preserve"> thực hiện các yêu cầu trong PHT sau:</w:t>
            </w:r>
          </w:p>
          <w:tbl>
            <w:tblPr>
              <w:tblStyle w:val="TableGrid"/>
              <w:tblW w:w="4388" w:type="dxa"/>
              <w:tblLayout w:type="fixed"/>
              <w:tblLook w:val="04A0" w:firstRow="1" w:lastRow="0" w:firstColumn="1" w:lastColumn="0" w:noHBand="0" w:noVBand="1"/>
            </w:tblPr>
            <w:tblGrid>
              <w:gridCol w:w="968"/>
              <w:gridCol w:w="1704"/>
              <w:gridCol w:w="1716"/>
            </w:tblGrid>
            <w:tr w:rsidR="00B94FE6" w:rsidRPr="00545B7B" w14:paraId="7210331C" w14:textId="77777777" w:rsidTr="001D5A51">
              <w:tc>
                <w:tcPr>
                  <w:tcW w:w="4388" w:type="dxa"/>
                  <w:gridSpan w:val="3"/>
                </w:tcPr>
                <w:p w14:paraId="1A9651C1" w14:textId="77777777" w:rsidR="00B94FE6" w:rsidRPr="009C05FC" w:rsidRDefault="00B94FE6" w:rsidP="00545B7B">
                  <w:pPr>
                    <w:spacing w:before="120" w:after="120"/>
                    <w:jc w:val="center"/>
                    <w:rPr>
                      <w:b/>
                      <w:color w:val="0070C0"/>
                      <w:sz w:val="26"/>
                      <w:szCs w:val="28"/>
                      <w:lang w:val="sv-SE"/>
                    </w:rPr>
                  </w:pPr>
                  <w:r w:rsidRPr="009C05FC">
                    <w:rPr>
                      <w:b/>
                      <w:color w:val="0070C0"/>
                      <w:sz w:val="26"/>
                      <w:szCs w:val="28"/>
                      <w:lang w:val="sv-SE"/>
                    </w:rPr>
                    <w:t>PHIẾU HỌC TẬP SỐ 2</w:t>
                  </w:r>
                </w:p>
                <w:p w14:paraId="13CB1C7A" w14:textId="3D96D3BF" w:rsidR="00B94FE6" w:rsidRPr="009C05FC" w:rsidRDefault="00B94FE6" w:rsidP="00545B7B">
                  <w:pPr>
                    <w:spacing w:before="120" w:after="120"/>
                    <w:jc w:val="center"/>
                    <w:rPr>
                      <w:b/>
                      <w:sz w:val="26"/>
                      <w:szCs w:val="28"/>
                      <w:lang w:val="sv-SE"/>
                    </w:rPr>
                  </w:pPr>
                  <w:r w:rsidRPr="009C05FC">
                    <w:rPr>
                      <w:b/>
                      <w:bCs/>
                      <w:i/>
                      <w:color w:val="0070C0"/>
                      <w:sz w:val="26"/>
                      <w:szCs w:val="28"/>
                      <w:lang w:val="de-DE"/>
                    </w:rPr>
                    <w:t>Nội dung tư tưởng, tình cảm, cảm xúc trong bài thơ</w:t>
                  </w:r>
                </w:p>
              </w:tc>
            </w:tr>
            <w:tr w:rsidR="00B94FE6" w:rsidRPr="00545B7B" w14:paraId="5216CDD4" w14:textId="77777777" w:rsidTr="001D5A51">
              <w:tc>
                <w:tcPr>
                  <w:tcW w:w="968" w:type="dxa"/>
                </w:tcPr>
                <w:p w14:paraId="72859B40" w14:textId="622F7821" w:rsidR="00B94FE6" w:rsidRPr="009C05FC" w:rsidRDefault="0068039F" w:rsidP="0068039F">
                  <w:pPr>
                    <w:spacing w:before="120" w:after="120"/>
                    <w:rPr>
                      <w:b/>
                      <w:color w:val="0070C0"/>
                      <w:sz w:val="26"/>
                      <w:szCs w:val="28"/>
                      <w:lang w:val="sv-SE"/>
                    </w:rPr>
                  </w:pPr>
                  <w:r>
                    <w:rPr>
                      <w:b/>
                      <w:color w:val="0070C0"/>
                      <w:sz w:val="26"/>
                      <w:szCs w:val="28"/>
                      <w:lang w:val="sv-SE"/>
                    </w:rPr>
                    <w:t>Các dòng thơ</w:t>
                  </w:r>
                </w:p>
              </w:tc>
              <w:tc>
                <w:tcPr>
                  <w:tcW w:w="1704" w:type="dxa"/>
                </w:tcPr>
                <w:p w14:paraId="0AA1DD9D" w14:textId="77777777" w:rsidR="00B94FE6" w:rsidRPr="009C05FC" w:rsidRDefault="00B94FE6" w:rsidP="00545B7B">
                  <w:pPr>
                    <w:spacing w:before="120" w:after="120"/>
                    <w:jc w:val="center"/>
                    <w:rPr>
                      <w:b/>
                      <w:color w:val="0070C0"/>
                      <w:sz w:val="26"/>
                      <w:szCs w:val="28"/>
                      <w:lang w:val="sv-SE"/>
                    </w:rPr>
                  </w:pPr>
                  <w:r w:rsidRPr="009C05FC">
                    <w:rPr>
                      <w:b/>
                      <w:color w:val="0070C0"/>
                      <w:sz w:val="26"/>
                      <w:szCs w:val="28"/>
                      <w:lang w:val="sv-SE"/>
                    </w:rPr>
                    <w:t>Từ ngữ, hình ảnh, đặc sắc nghệ thuật</w:t>
                  </w:r>
                </w:p>
              </w:tc>
              <w:tc>
                <w:tcPr>
                  <w:tcW w:w="1716" w:type="dxa"/>
                </w:tcPr>
                <w:p w14:paraId="7EBF9125" w14:textId="77777777" w:rsidR="00B94FE6" w:rsidRPr="009C05FC" w:rsidRDefault="00B94FE6" w:rsidP="00545B7B">
                  <w:pPr>
                    <w:spacing w:before="120" w:after="120"/>
                    <w:jc w:val="center"/>
                    <w:rPr>
                      <w:b/>
                      <w:color w:val="0070C0"/>
                      <w:sz w:val="26"/>
                      <w:szCs w:val="28"/>
                      <w:lang w:val="sv-SE"/>
                    </w:rPr>
                  </w:pPr>
                </w:p>
                <w:p w14:paraId="163032BA" w14:textId="77777777" w:rsidR="00B94FE6" w:rsidRPr="009C05FC" w:rsidRDefault="00B94FE6" w:rsidP="00545B7B">
                  <w:pPr>
                    <w:spacing w:before="120" w:after="120"/>
                    <w:jc w:val="center"/>
                    <w:rPr>
                      <w:b/>
                      <w:color w:val="0070C0"/>
                      <w:sz w:val="26"/>
                      <w:szCs w:val="28"/>
                      <w:lang w:val="sv-SE"/>
                    </w:rPr>
                  </w:pPr>
                  <w:r w:rsidRPr="009C05FC">
                    <w:rPr>
                      <w:b/>
                      <w:color w:val="0070C0"/>
                      <w:sz w:val="26"/>
                      <w:szCs w:val="28"/>
                      <w:lang w:val="sv-SE"/>
                    </w:rPr>
                    <w:t>Nhận xét</w:t>
                  </w:r>
                </w:p>
              </w:tc>
            </w:tr>
            <w:tr w:rsidR="00B94FE6" w:rsidRPr="00545B7B" w14:paraId="1B7C592E" w14:textId="77777777" w:rsidTr="001D5A51">
              <w:tc>
                <w:tcPr>
                  <w:tcW w:w="968" w:type="dxa"/>
                </w:tcPr>
                <w:p w14:paraId="52208060" w14:textId="77777777" w:rsidR="00B94FE6" w:rsidRDefault="00B94FE6" w:rsidP="00545B7B">
                  <w:pPr>
                    <w:spacing w:before="120" w:after="120"/>
                    <w:rPr>
                      <w:bCs/>
                      <w:color w:val="0070C0"/>
                      <w:sz w:val="26"/>
                      <w:szCs w:val="28"/>
                      <w:lang w:val="sv-SE"/>
                    </w:rPr>
                  </w:pPr>
                  <w:r w:rsidRPr="009C05FC">
                    <w:rPr>
                      <w:bCs/>
                      <w:color w:val="0070C0"/>
                      <w:sz w:val="26"/>
                      <w:szCs w:val="28"/>
                      <w:lang w:val="sv-SE"/>
                    </w:rPr>
                    <w:t xml:space="preserve"> Hai câu đầu</w:t>
                  </w:r>
                </w:p>
                <w:p w14:paraId="4FE32A10" w14:textId="06DC46F9" w:rsidR="0068039F" w:rsidRPr="009C05FC" w:rsidRDefault="0068039F" w:rsidP="00545B7B">
                  <w:pPr>
                    <w:spacing w:before="120" w:after="120"/>
                    <w:rPr>
                      <w:bCs/>
                      <w:color w:val="0070C0"/>
                      <w:sz w:val="26"/>
                      <w:szCs w:val="28"/>
                      <w:lang w:val="sv-SE"/>
                    </w:rPr>
                  </w:pPr>
                  <w:r>
                    <w:rPr>
                      <w:bCs/>
                      <w:color w:val="0070C0"/>
                      <w:sz w:val="26"/>
                      <w:szCs w:val="28"/>
                      <w:lang w:val="sv-SE"/>
                    </w:rPr>
                    <w:t>(</w:t>
                  </w:r>
                  <w:r w:rsidRPr="0068039F">
                    <w:rPr>
                      <w:bCs/>
                      <w:color w:val="FF0000"/>
                      <w:sz w:val="26"/>
                      <w:szCs w:val="28"/>
                      <w:lang w:val="sv-SE"/>
                    </w:rPr>
                    <w:t>Nhóm 1,2)</w:t>
                  </w:r>
                </w:p>
              </w:tc>
              <w:tc>
                <w:tcPr>
                  <w:tcW w:w="1704" w:type="dxa"/>
                </w:tcPr>
                <w:p w14:paraId="58D17ECE" w14:textId="77777777" w:rsidR="00B94FE6" w:rsidRPr="009C05FC" w:rsidRDefault="00B94FE6" w:rsidP="00545B7B">
                  <w:pPr>
                    <w:spacing w:before="120" w:after="120"/>
                    <w:jc w:val="both"/>
                    <w:rPr>
                      <w:color w:val="0070C0"/>
                      <w:sz w:val="26"/>
                      <w:szCs w:val="28"/>
                    </w:rPr>
                  </w:pPr>
                  <w:r w:rsidRPr="009C05FC">
                    <w:rPr>
                      <w:color w:val="0070C0"/>
                      <w:sz w:val="26"/>
                      <w:szCs w:val="28"/>
                    </w:rPr>
                    <w:t xml:space="preserve">- Các từ ngữ </w:t>
                  </w:r>
                  <w:r w:rsidRPr="009C05FC">
                    <w:rPr>
                      <w:i/>
                      <w:color w:val="0070C0"/>
                      <w:sz w:val="26"/>
                      <w:szCs w:val="28"/>
                    </w:rPr>
                    <w:t>“Nam quốc”, “Nam đế”</w:t>
                  </w:r>
                  <w:r w:rsidRPr="009C05FC">
                    <w:rPr>
                      <w:color w:val="0070C0"/>
                      <w:sz w:val="26"/>
                      <w:szCs w:val="28"/>
                    </w:rPr>
                    <w:t xml:space="preserve">, </w:t>
                  </w:r>
                  <w:r w:rsidRPr="009C05FC">
                    <w:rPr>
                      <w:i/>
                      <w:color w:val="0070C0"/>
                      <w:sz w:val="26"/>
                      <w:szCs w:val="28"/>
                    </w:rPr>
                    <w:t>“tiệt nhiên”, “định phận”, “thiên thư”</w:t>
                  </w:r>
                  <w:r w:rsidRPr="009C05FC">
                    <w:rPr>
                      <w:color w:val="0070C0"/>
                      <w:sz w:val="26"/>
                      <w:szCs w:val="28"/>
                    </w:rPr>
                    <w:t xml:space="preserve"> thể hiện điều gì? </w:t>
                  </w:r>
                </w:p>
                <w:p w14:paraId="72E0543B" w14:textId="0A96285B" w:rsidR="00B94FE6" w:rsidRPr="009C05FC" w:rsidRDefault="00B94FE6" w:rsidP="00545B7B">
                  <w:pPr>
                    <w:spacing w:before="120" w:after="120"/>
                    <w:jc w:val="both"/>
                    <w:rPr>
                      <w:color w:val="0070C0"/>
                      <w:sz w:val="26"/>
                      <w:szCs w:val="28"/>
                    </w:rPr>
                  </w:pPr>
                  <w:r w:rsidRPr="009C05FC">
                    <w:rPr>
                      <w:color w:val="0070C0"/>
                      <w:sz w:val="26"/>
                      <w:szCs w:val="28"/>
                    </w:rPr>
                    <w:t>- Chỉ rõ vế đối và việc sử dụng thanh điệu trong  câu thơ thứ hai?</w:t>
                  </w:r>
                </w:p>
              </w:tc>
              <w:tc>
                <w:tcPr>
                  <w:tcW w:w="1716" w:type="dxa"/>
                </w:tcPr>
                <w:p w14:paraId="230C40E3" w14:textId="77777777" w:rsidR="00B94FE6" w:rsidRPr="009C05FC" w:rsidRDefault="00B94FE6" w:rsidP="00545B7B">
                  <w:pPr>
                    <w:spacing w:before="120" w:after="120"/>
                    <w:jc w:val="both"/>
                    <w:rPr>
                      <w:bCs/>
                      <w:iCs/>
                      <w:color w:val="0070C0"/>
                      <w:sz w:val="26"/>
                      <w:szCs w:val="28"/>
                      <w:lang w:val="sv-SE"/>
                    </w:rPr>
                  </w:pPr>
                  <w:r w:rsidRPr="009C05FC">
                    <w:rPr>
                      <w:bCs/>
                      <w:iCs/>
                      <w:color w:val="0070C0"/>
                      <w:sz w:val="26"/>
                      <w:szCs w:val="28"/>
                      <w:lang w:val="sv-SE"/>
                    </w:rPr>
                    <w:t>- Nhận xét về từ ngữ, giọng điệu của hai câu thơ đầu?</w:t>
                  </w:r>
                </w:p>
                <w:p w14:paraId="28221C35" w14:textId="77777777" w:rsidR="00B94FE6" w:rsidRPr="009C05FC" w:rsidRDefault="00B94FE6" w:rsidP="00545B7B">
                  <w:pPr>
                    <w:spacing w:before="120" w:after="120"/>
                    <w:jc w:val="both"/>
                    <w:rPr>
                      <w:bCs/>
                      <w:iCs/>
                      <w:color w:val="0070C0"/>
                      <w:sz w:val="26"/>
                      <w:szCs w:val="28"/>
                      <w:lang w:val="sv-SE"/>
                    </w:rPr>
                  </w:pPr>
                  <w:r w:rsidRPr="009C05FC">
                    <w:rPr>
                      <w:color w:val="0070C0"/>
                      <w:sz w:val="26"/>
                      <w:szCs w:val="28"/>
                    </w:rPr>
                    <w:t>- Qua đó, hai câu thơ đã khẳng định điều gì?</w:t>
                  </w:r>
                </w:p>
                <w:p w14:paraId="3FA0EBA1" w14:textId="77777777" w:rsidR="00B94FE6" w:rsidRPr="009C05FC" w:rsidRDefault="00B94FE6" w:rsidP="00545B7B">
                  <w:pPr>
                    <w:spacing w:before="120" w:after="120"/>
                    <w:jc w:val="both"/>
                    <w:rPr>
                      <w:bCs/>
                      <w:i/>
                      <w:iCs/>
                      <w:color w:val="0070C0"/>
                      <w:sz w:val="26"/>
                      <w:szCs w:val="28"/>
                      <w:lang w:val="sv-SE"/>
                    </w:rPr>
                  </w:pPr>
                </w:p>
              </w:tc>
            </w:tr>
            <w:tr w:rsidR="00B94FE6" w:rsidRPr="00545B7B" w14:paraId="46068124" w14:textId="77777777" w:rsidTr="001D5A51">
              <w:tc>
                <w:tcPr>
                  <w:tcW w:w="968" w:type="dxa"/>
                </w:tcPr>
                <w:p w14:paraId="0C75FD73" w14:textId="77777777" w:rsidR="00B94FE6" w:rsidRPr="009C05FC" w:rsidRDefault="00B94FE6" w:rsidP="00545B7B">
                  <w:pPr>
                    <w:spacing w:before="120" w:after="120"/>
                    <w:rPr>
                      <w:bCs/>
                      <w:color w:val="0070C0"/>
                      <w:sz w:val="26"/>
                      <w:szCs w:val="28"/>
                      <w:lang w:val="sv-SE"/>
                    </w:rPr>
                  </w:pPr>
                </w:p>
                <w:p w14:paraId="595EDDD5" w14:textId="77777777" w:rsidR="00B94FE6" w:rsidRDefault="00B94FE6" w:rsidP="00545B7B">
                  <w:pPr>
                    <w:spacing w:before="120" w:after="120"/>
                    <w:rPr>
                      <w:bCs/>
                      <w:color w:val="0070C0"/>
                      <w:sz w:val="26"/>
                      <w:szCs w:val="28"/>
                      <w:lang w:val="sv-SE"/>
                    </w:rPr>
                  </w:pPr>
                  <w:r w:rsidRPr="009C05FC">
                    <w:rPr>
                      <w:bCs/>
                      <w:color w:val="0070C0"/>
                      <w:sz w:val="26"/>
                      <w:szCs w:val="28"/>
                      <w:lang w:val="sv-SE"/>
                    </w:rPr>
                    <w:t>Hai câu cuối</w:t>
                  </w:r>
                </w:p>
                <w:p w14:paraId="2588E00C" w14:textId="609800CB" w:rsidR="0068039F" w:rsidRPr="009C05FC" w:rsidRDefault="0068039F" w:rsidP="0068039F">
                  <w:pPr>
                    <w:spacing w:before="120" w:after="120"/>
                    <w:rPr>
                      <w:bCs/>
                      <w:color w:val="0070C0"/>
                      <w:sz w:val="26"/>
                      <w:szCs w:val="28"/>
                      <w:lang w:val="sv-SE"/>
                    </w:rPr>
                  </w:pPr>
                  <w:r>
                    <w:rPr>
                      <w:bCs/>
                      <w:color w:val="0070C0"/>
                      <w:sz w:val="26"/>
                      <w:szCs w:val="28"/>
                      <w:lang w:val="sv-SE"/>
                    </w:rPr>
                    <w:t>(</w:t>
                  </w:r>
                  <w:r w:rsidRPr="0068039F">
                    <w:rPr>
                      <w:bCs/>
                      <w:color w:val="FF0000"/>
                      <w:sz w:val="26"/>
                      <w:szCs w:val="28"/>
                      <w:lang w:val="sv-SE"/>
                    </w:rPr>
                    <w:t xml:space="preserve">Nhóm </w:t>
                  </w:r>
                  <w:r>
                    <w:rPr>
                      <w:bCs/>
                      <w:color w:val="FF0000"/>
                      <w:sz w:val="26"/>
                      <w:szCs w:val="28"/>
                      <w:lang w:val="sv-SE"/>
                    </w:rPr>
                    <w:t>3,4</w:t>
                  </w:r>
                  <w:r w:rsidRPr="0068039F">
                    <w:rPr>
                      <w:bCs/>
                      <w:color w:val="FF0000"/>
                      <w:sz w:val="26"/>
                      <w:szCs w:val="28"/>
                      <w:lang w:val="sv-SE"/>
                    </w:rPr>
                    <w:t>)</w:t>
                  </w:r>
                </w:p>
              </w:tc>
              <w:tc>
                <w:tcPr>
                  <w:tcW w:w="1704" w:type="dxa"/>
                </w:tcPr>
                <w:p w14:paraId="0F07F9D7" w14:textId="77777777" w:rsidR="00B94FE6" w:rsidRPr="009C05FC" w:rsidRDefault="00B94FE6" w:rsidP="00545B7B">
                  <w:pPr>
                    <w:spacing w:before="120" w:after="120"/>
                    <w:jc w:val="both"/>
                    <w:rPr>
                      <w:bCs/>
                      <w:i/>
                      <w:iCs/>
                      <w:color w:val="0070C0"/>
                      <w:sz w:val="26"/>
                      <w:szCs w:val="28"/>
                      <w:lang w:val="sv-SE"/>
                    </w:rPr>
                  </w:pPr>
                  <w:r w:rsidRPr="009C05FC">
                    <w:rPr>
                      <w:bCs/>
                      <w:iCs/>
                      <w:color w:val="0070C0"/>
                      <w:sz w:val="26"/>
                      <w:szCs w:val="28"/>
                      <w:lang w:val="sv-SE"/>
                    </w:rPr>
                    <w:t>Giải nghĩa các từ ngữ:</w:t>
                  </w:r>
                  <w:r w:rsidRPr="009C05FC">
                    <w:rPr>
                      <w:bCs/>
                      <w:i/>
                      <w:iCs/>
                      <w:color w:val="0070C0"/>
                      <w:sz w:val="26"/>
                      <w:szCs w:val="28"/>
                      <w:lang w:val="sv-SE"/>
                    </w:rPr>
                    <w:t xml:space="preserve"> nghịch lỗ, như hà, lai xâm phạm, nhữ đẳng, thủ bại hư</w:t>
                  </w:r>
                </w:p>
              </w:tc>
              <w:tc>
                <w:tcPr>
                  <w:tcW w:w="1716" w:type="dxa"/>
                </w:tcPr>
                <w:p w14:paraId="4008598A" w14:textId="77777777" w:rsidR="00B94FE6" w:rsidRPr="009C05FC" w:rsidRDefault="00B94FE6" w:rsidP="00545B7B">
                  <w:pPr>
                    <w:spacing w:before="120" w:after="120"/>
                    <w:jc w:val="both"/>
                    <w:rPr>
                      <w:bCs/>
                      <w:iCs/>
                      <w:color w:val="0070C0"/>
                      <w:sz w:val="26"/>
                      <w:szCs w:val="28"/>
                      <w:lang w:val="sv-SE"/>
                    </w:rPr>
                  </w:pPr>
                  <w:r w:rsidRPr="009C05FC">
                    <w:rPr>
                      <w:bCs/>
                      <w:iCs/>
                      <w:color w:val="0070C0"/>
                      <w:sz w:val="26"/>
                      <w:szCs w:val="28"/>
                      <w:lang w:val="sv-SE"/>
                    </w:rPr>
                    <w:t>- Các từ ngữ và giọng điệu cho thấy điều gì?</w:t>
                  </w:r>
                </w:p>
                <w:p w14:paraId="1B5FD1F6" w14:textId="77777777" w:rsidR="00B94FE6" w:rsidRPr="009C05FC" w:rsidRDefault="00B94FE6" w:rsidP="00545B7B">
                  <w:pPr>
                    <w:spacing w:before="120" w:after="120"/>
                    <w:jc w:val="both"/>
                    <w:rPr>
                      <w:bCs/>
                      <w:i/>
                      <w:iCs/>
                      <w:color w:val="0070C0"/>
                      <w:sz w:val="26"/>
                      <w:szCs w:val="28"/>
                      <w:lang w:val="sv-SE"/>
                    </w:rPr>
                  </w:pPr>
                  <w:r w:rsidRPr="009C05FC">
                    <w:rPr>
                      <w:bCs/>
                      <w:iCs/>
                      <w:color w:val="0070C0"/>
                      <w:sz w:val="26"/>
                      <w:szCs w:val="28"/>
                      <w:lang w:val="sv-SE"/>
                    </w:rPr>
                    <w:t>- Cảm nhận về  thái độ, cảm xúc của người viết trong hai câu cuối.</w:t>
                  </w:r>
                </w:p>
              </w:tc>
            </w:tr>
            <w:tr w:rsidR="00B94FE6" w:rsidRPr="00545B7B" w14:paraId="30C439BF" w14:textId="77777777" w:rsidTr="001D5A51">
              <w:tc>
                <w:tcPr>
                  <w:tcW w:w="4388" w:type="dxa"/>
                  <w:gridSpan w:val="3"/>
                </w:tcPr>
                <w:p w14:paraId="02951374" w14:textId="472B0062" w:rsidR="00B94FE6" w:rsidRPr="009C05FC" w:rsidRDefault="009C05FC" w:rsidP="00545B7B">
                  <w:pPr>
                    <w:spacing w:before="120" w:after="120"/>
                    <w:rPr>
                      <w:bCs/>
                      <w:color w:val="0070C0"/>
                      <w:sz w:val="26"/>
                      <w:szCs w:val="28"/>
                      <w:lang w:val="sv-SE"/>
                    </w:rPr>
                  </w:pPr>
                  <w:r w:rsidRPr="009C05FC">
                    <w:rPr>
                      <w:bCs/>
                      <w:color w:val="0070C0"/>
                      <w:sz w:val="26"/>
                      <w:szCs w:val="28"/>
                      <w:lang w:val="sv-SE"/>
                    </w:rPr>
                    <w:t>*</w:t>
                  </w:r>
                  <w:r w:rsidR="00B94FE6" w:rsidRPr="009C05FC">
                    <w:rPr>
                      <w:bCs/>
                      <w:color w:val="0070C0"/>
                      <w:sz w:val="26"/>
                      <w:szCs w:val="28"/>
                      <w:lang w:val="sv-SE"/>
                    </w:rPr>
                    <w:t xml:space="preserve"> Nhận xét về mối quan hệ giữa hai câu đầu và hai câu cuối.</w:t>
                  </w:r>
                </w:p>
                <w:p w14:paraId="2C1806A9" w14:textId="0B48E279" w:rsidR="00B94FE6" w:rsidRPr="009C05FC" w:rsidRDefault="009C05FC" w:rsidP="00545B7B">
                  <w:pPr>
                    <w:spacing w:before="120" w:after="120"/>
                    <w:rPr>
                      <w:bCs/>
                      <w:color w:val="0070C0"/>
                      <w:sz w:val="26"/>
                      <w:szCs w:val="28"/>
                      <w:lang w:val="sv-SE"/>
                    </w:rPr>
                  </w:pPr>
                  <w:r w:rsidRPr="009C05FC">
                    <w:rPr>
                      <w:color w:val="0070C0"/>
                      <w:sz w:val="26"/>
                      <w:szCs w:val="28"/>
                    </w:rPr>
                    <w:t>*</w:t>
                  </w:r>
                  <w:r w:rsidR="00B94FE6" w:rsidRPr="009C05FC">
                    <w:rPr>
                      <w:color w:val="0070C0"/>
                      <w:sz w:val="26"/>
                      <w:szCs w:val="28"/>
                    </w:rPr>
                    <w:t xml:space="preserve"> Vì sao bài thơ được coi là “bản Tuyên ngôn Độc lập đầu tiên” của nước ta?</w:t>
                  </w:r>
                </w:p>
              </w:tc>
            </w:tr>
          </w:tbl>
          <w:p w14:paraId="60FC1EB4" w14:textId="18E519AB" w:rsidR="007E1410" w:rsidRDefault="007E1410" w:rsidP="007E1410">
            <w:pPr>
              <w:jc w:val="both"/>
              <w:rPr>
                <w:bCs/>
                <w:sz w:val="28"/>
                <w:szCs w:val="28"/>
                <w:lang w:eastAsia="zh-CN"/>
              </w:rPr>
            </w:pPr>
            <w:r>
              <w:rPr>
                <w:bCs/>
                <w:sz w:val="28"/>
                <w:szCs w:val="28"/>
                <w:lang w:eastAsia="zh-CN"/>
              </w:rPr>
              <w:t>-Thời gian: 10 phút. Sau 7 phút các nhóm chuyển sản phẩm chấm chéo</w:t>
            </w:r>
          </w:p>
          <w:p w14:paraId="7DF9CFC9" w14:textId="73A55537" w:rsidR="007E1410" w:rsidRPr="009F169C" w:rsidRDefault="00B94FE6" w:rsidP="007E1410">
            <w:pPr>
              <w:jc w:val="both"/>
              <w:rPr>
                <w:iCs/>
                <w:kern w:val="2"/>
                <w:sz w:val="28"/>
                <w:szCs w:val="28"/>
                <w:lang w:eastAsia="zh-CN"/>
              </w:rPr>
            </w:pPr>
            <w:r w:rsidRPr="00545B7B">
              <w:rPr>
                <w:sz w:val="28"/>
                <w:szCs w:val="28"/>
              </w:rPr>
              <w:t>-</w:t>
            </w:r>
            <w:r w:rsidR="007E1410">
              <w:rPr>
                <w:b/>
                <w:iCs/>
                <w:kern w:val="2"/>
                <w:sz w:val="28"/>
                <w:szCs w:val="28"/>
                <w:lang w:eastAsia="zh-CN"/>
              </w:rPr>
              <w:t xml:space="preserve"> Bước 2. </w:t>
            </w:r>
            <w:r w:rsidR="007E1410" w:rsidRPr="009F169C">
              <w:rPr>
                <w:b/>
                <w:iCs/>
                <w:kern w:val="2"/>
                <w:sz w:val="28"/>
                <w:szCs w:val="28"/>
                <w:lang w:eastAsia="zh-CN"/>
              </w:rPr>
              <w:t>T</w:t>
            </w:r>
            <w:r w:rsidR="007E1410" w:rsidRPr="009F169C">
              <w:rPr>
                <w:b/>
                <w:kern w:val="2"/>
                <w:sz w:val="28"/>
                <w:szCs w:val="28"/>
                <w:lang w:eastAsia="zh-CN"/>
              </w:rPr>
              <w:t>hực</w:t>
            </w:r>
            <w:r w:rsidR="007E1410" w:rsidRPr="00380B1C">
              <w:rPr>
                <w:b/>
                <w:kern w:val="2"/>
                <w:sz w:val="28"/>
                <w:szCs w:val="28"/>
                <w:lang w:eastAsia="zh-CN"/>
              </w:rPr>
              <w:t xml:space="preserve"> hiện nhiệm vụ</w:t>
            </w:r>
          </w:p>
          <w:p w14:paraId="72E80F47" w14:textId="77777777" w:rsidR="00B94FE6" w:rsidRPr="00545B7B" w:rsidRDefault="00B94FE6" w:rsidP="00545B7B">
            <w:pPr>
              <w:spacing w:before="120" w:after="120"/>
              <w:jc w:val="both"/>
              <w:rPr>
                <w:sz w:val="28"/>
                <w:szCs w:val="28"/>
              </w:rPr>
            </w:pPr>
            <w:r w:rsidRPr="00545B7B">
              <w:rPr>
                <w:sz w:val="28"/>
                <w:szCs w:val="28"/>
              </w:rPr>
              <w:t xml:space="preserve"> HS hình thành nhóm, nhận PHT và thực hiện nhiệm vụ theo hướng dẫn của GV; GV theo dõi, hỗ trợ quá trình thực hiện nhiệm vụ của các nhóm.</w:t>
            </w:r>
          </w:p>
          <w:p w14:paraId="60E09C33" w14:textId="77777777" w:rsidR="007E1410" w:rsidRPr="00380B1C" w:rsidRDefault="00B94FE6" w:rsidP="007E1410">
            <w:pPr>
              <w:jc w:val="both"/>
              <w:rPr>
                <w:b/>
                <w:kern w:val="2"/>
                <w:sz w:val="28"/>
                <w:szCs w:val="28"/>
                <w:lang w:eastAsia="zh-CN"/>
              </w:rPr>
            </w:pPr>
            <w:r w:rsidRPr="00545B7B">
              <w:rPr>
                <w:sz w:val="28"/>
                <w:szCs w:val="28"/>
              </w:rPr>
              <w:t xml:space="preserve">- </w:t>
            </w:r>
            <w:r w:rsidR="007E1410">
              <w:rPr>
                <w:b/>
                <w:kern w:val="2"/>
                <w:sz w:val="28"/>
                <w:szCs w:val="28"/>
                <w:lang w:eastAsia="zh-CN"/>
              </w:rPr>
              <w:t xml:space="preserve">Bước 3. </w:t>
            </w:r>
            <w:r w:rsidR="007E1410" w:rsidRPr="00380B1C">
              <w:rPr>
                <w:b/>
                <w:kern w:val="2"/>
                <w:sz w:val="28"/>
                <w:szCs w:val="28"/>
                <w:lang w:eastAsia="zh-CN"/>
              </w:rPr>
              <w:t>Báo cá</w:t>
            </w:r>
            <w:r w:rsidR="007E1410">
              <w:rPr>
                <w:b/>
                <w:kern w:val="2"/>
                <w:sz w:val="28"/>
                <w:szCs w:val="28"/>
                <w:lang w:eastAsia="zh-CN"/>
              </w:rPr>
              <w:t>o kết quả, thảo luận:</w:t>
            </w:r>
          </w:p>
          <w:p w14:paraId="30A697FD" w14:textId="5C3EDB2A" w:rsidR="007E1410" w:rsidRPr="00380B1C" w:rsidRDefault="007E1410" w:rsidP="007E1410">
            <w:pPr>
              <w:jc w:val="both"/>
              <w:rPr>
                <w:kern w:val="2"/>
                <w:sz w:val="28"/>
                <w:szCs w:val="28"/>
                <w:lang w:eastAsia="zh-CN"/>
              </w:rPr>
            </w:pPr>
            <w:r w:rsidRPr="00380B1C">
              <w:rPr>
                <w:kern w:val="2"/>
                <w:sz w:val="28"/>
                <w:szCs w:val="28"/>
                <w:lang w:eastAsia="zh-CN"/>
              </w:rPr>
              <w:t>- HS trình bày sản phẩm thảo luận.</w:t>
            </w:r>
          </w:p>
          <w:p w14:paraId="02218D85" w14:textId="77777777" w:rsidR="007E1410" w:rsidRPr="00380B1C" w:rsidRDefault="007E1410" w:rsidP="007E1410">
            <w:pPr>
              <w:jc w:val="both"/>
              <w:rPr>
                <w:kern w:val="2"/>
                <w:sz w:val="28"/>
                <w:szCs w:val="28"/>
                <w:lang w:eastAsia="zh-CN"/>
              </w:rPr>
            </w:pPr>
            <w:r w:rsidRPr="00380B1C">
              <w:rPr>
                <w:kern w:val="2"/>
                <w:sz w:val="28"/>
                <w:szCs w:val="28"/>
                <w:lang w:eastAsia="zh-CN"/>
              </w:rPr>
              <w:t>- GV gọi hs nhận xét, bổ sung câu trả lời của bạn.</w:t>
            </w:r>
          </w:p>
          <w:p w14:paraId="44B5BF16" w14:textId="0B708B9B" w:rsidR="007E1410" w:rsidRPr="00380B1C" w:rsidRDefault="00B94FE6" w:rsidP="007E1410">
            <w:pPr>
              <w:jc w:val="both"/>
              <w:rPr>
                <w:b/>
                <w:kern w:val="2"/>
                <w:sz w:val="28"/>
                <w:szCs w:val="28"/>
                <w:lang w:eastAsia="zh-CN"/>
              </w:rPr>
            </w:pPr>
            <w:r w:rsidRPr="00545B7B">
              <w:rPr>
                <w:sz w:val="28"/>
                <w:szCs w:val="28"/>
              </w:rPr>
              <w:t>-</w:t>
            </w:r>
            <w:r w:rsidR="007E1410">
              <w:rPr>
                <w:b/>
                <w:kern w:val="2"/>
                <w:sz w:val="28"/>
                <w:szCs w:val="28"/>
                <w:lang w:eastAsia="zh-CN"/>
              </w:rPr>
              <w:t xml:space="preserve"> Bước 4. Kết luận, nhận định:</w:t>
            </w:r>
          </w:p>
          <w:p w14:paraId="2FEED5A5" w14:textId="77777777" w:rsidR="00B94FE6" w:rsidRPr="00545B7B" w:rsidRDefault="00B94FE6" w:rsidP="00545B7B">
            <w:pPr>
              <w:spacing w:before="120" w:after="120"/>
              <w:jc w:val="both"/>
              <w:rPr>
                <w:sz w:val="28"/>
                <w:szCs w:val="28"/>
              </w:rPr>
            </w:pPr>
            <w:r w:rsidRPr="00545B7B">
              <w:rPr>
                <w:sz w:val="28"/>
                <w:szCs w:val="28"/>
              </w:rPr>
              <w:t xml:space="preserve"> GV tổng hợp ý kiến, nhận xét, chốt kiến thức trọng tâm và bình về những nét nghệ thuật đặc sắc và giá trị tư tưởng trong bài thơ.</w:t>
            </w:r>
          </w:p>
          <w:p w14:paraId="7886EEDC" w14:textId="77777777" w:rsidR="00B94FE6" w:rsidRPr="00545B7B" w:rsidRDefault="00B94FE6" w:rsidP="00545B7B">
            <w:pPr>
              <w:spacing w:before="120" w:after="120"/>
              <w:jc w:val="both"/>
              <w:rPr>
                <w:sz w:val="28"/>
                <w:szCs w:val="28"/>
              </w:rPr>
            </w:pPr>
          </w:p>
          <w:p w14:paraId="6B86588B" w14:textId="77777777" w:rsidR="00B94FE6" w:rsidRPr="00545B7B" w:rsidRDefault="00B94FE6" w:rsidP="00545B7B">
            <w:pPr>
              <w:spacing w:before="120" w:after="120"/>
              <w:jc w:val="both"/>
              <w:rPr>
                <w:sz w:val="28"/>
                <w:szCs w:val="28"/>
              </w:rPr>
            </w:pPr>
          </w:p>
          <w:p w14:paraId="1BFFB89F" w14:textId="77777777" w:rsidR="00B94FE6" w:rsidRPr="00545B7B" w:rsidRDefault="00B94FE6" w:rsidP="00545B7B">
            <w:pPr>
              <w:spacing w:before="120" w:after="120"/>
              <w:jc w:val="both"/>
              <w:rPr>
                <w:sz w:val="28"/>
                <w:szCs w:val="28"/>
              </w:rPr>
            </w:pPr>
          </w:p>
          <w:p w14:paraId="3C5A636F" w14:textId="77777777" w:rsidR="00B94FE6" w:rsidRPr="00545B7B" w:rsidRDefault="00B94FE6" w:rsidP="00545B7B">
            <w:pPr>
              <w:spacing w:before="120" w:after="120"/>
              <w:jc w:val="both"/>
              <w:rPr>
                <w:sz w:val="28"/>
                <w:szCs w:val="28"/>
              </w:rPr>
            </w:pPr>
          </w:p>
          <w:p w14:paraId="72A57196" w14:textId="77777777" w:rsidR="00B94FE6" w:rsidRPr="00545B7B" w:rsidRDefault="00B94FE6" w:rsidP="00545B7B">
            <w:pPr>
              <w:spacing w:before="120" w:after="120"/>
              <w:jc w:val="both"/>
              <w:rPr>
                <w:sz w:val="28"/>
                <w:szCs w:val="28"/>
              </w:rPr>
            </w:pPr>
          </w:p>
          <w:p w14:paraId="500386A5" w14:textId="77777777" w:rsidR="00B94FE6" w:rsidRPr="00545B7B" w:rsidRDefault="00B94FE6" w:rsidP="00545B7B">
            <w:pPr>
              <w:spacing w:before="120" w:after="120"/>
              <w:jc w:val="both"/>
              <w:rPr>
                <w:sz w:val="28"/>
                <w:szCs w:val="28"/>
              </w:rPr>
            </w:pPr>
          </w:p>
          <w:p w14:paraId="32514B39" w14:textId="77777777" w:rsidR="00B94FE6" w:rsidRPr="00545B7B" w:rsidRDefault="00B94FE6" w:rsidP="00545B7B">
            <w:pPr>
              <w:spacing w:before="120" w:after="120"/>
              <w:jc w:val="both"/>
              <w:rPr>
                <w:sz w:val="28"/>
                <w:szCs w:val="28"/>
              </w:rPr>
            </w:pPr>
          </w:p>
          <w:p w14:paraId="73BF9708" w14:textId="77777777" w:rsidR="00B94FE6" w:rsidRPr="00545B7B" w:rsidRDefault="00B94FE6" w:rsidP="00545B7B">
            <w:pPr>
              <w:spacing w:before="120" w:after="120"/>
              <w:jc w:val="both"/>
              <w:rPr>
                <w:sz w:val="28"/>
                <w:szCs w:val="28"/>
              </w:rPr>
            </w:pPr>
          </w:p>
          <w:p w14:paraId="1811F922" w14:textId="77777777" w:rsidR="00B94FE6" w:rsidRPr="00545B7B" w:rsidRDefault="00B94FE6" w:rsidP="00545B7B">
            <w:pPr>
              <w:spacing w:before="120" w:after="120"/>
              <w:jc w:val="both"/>
              <w:rPr>
                <w:sz w:val="28"/>
                <w:szCs w:val="28"/>
              </w:rPr>
            </w:pPr>
          </w:p>
          <w:p w14:paraId="048F3E22" w14:textId="77777777" w:rsidR="00B94FE6" w:rsidRPr="00545B7B" w:rsidRDefault="00B94FE6" w:rsidP="00545B7B">
            <w:pPr>
              <w:spacing w:before="120" w:after="120"/>
              <w:jc w:val="both"/>
              <w:rPr>
                <w:sz w:val="28"/>
                <w:szCs w:val="28"/>
              </w:rPr>
            </w:pPr>
          </w:p>
          <w:p w14:paraId="064F5B59" w14:textId="77777777" w:rsidR="00B94FE6" w:rsidRPr="00545B7B" w:rsidRDefault="00B94FE6" w:rsidP="00545B7B">
            <w:pPr>
              <w:spacing w:before="120" w:after="120"/>
              <w:jc w:val="both"/>
              <w:rPr>
                <w:sz w:val="28"/>
                <w:szCs w:val="28"/>
              </w:rPr>
            </w:pPr>
          </w:p>
          <w:p w14:paraId="2D701344" w14:textId="77777777" w:rsidR="00B94FE6" w:rsidRPr="00545B7B" w:rsidRDefault="00B94FE6" w:rsidP="00545B7B">
            <w:pPr>
              <w:spacing w:before="120" w:after="120"/>
              <w:jc w:val="both"/>
              <w:rPr>
                <w:sz w:val="28"/>
                <w:szCs w:val="28"/>
              </w:rPr>
            </w:pPr>
          </w:p>
          <w:p w14:paraId="3F9FD871" w14:textId="77777777" w:rsidR="00B94FE6" w:rsidRPr="00545B7B" w:rsidRDefault="00B94FE6" w:rsidP="00545B7B">
            <w:pPr>
              <w:spacing w:before="120" w:after="120"/>
              <w:jc w:val="both"/>
              <w:rPr>
                <w:sz w:val="28"/>
                <w:szCs w:val="28"/>
              </w:rPr>
            </w:pPr>
          </w:p>
          <w:p w14:paraId="723F3E7D" w14:textId="77777777" w:rsidR="00B94FE6" w:rsidRPr="00545B7B" w:rsidRDefault="00B94FE6" w:rsidP="00545B7B">
            <w:pPr>
              <w:spacing w:before="120" w:after="120"/>
              <w:jc w:val="both"/>
              <w:rPr>
                <w:b/>
                <w:bCs/>
                <w:sz w:val="28"/>
                <w:szCs w:val="28"/>
                <w:lang w:val="sv-SE"/>
              </w:rPr>
            </w:pPr>
          </w:p>
        </w:tc>
        <w:tc>
          <w:tcPr>
            <w:tcW w:w="4536" w:type="dxa"/>
          </w:tcPr>
          <w:p w14:paraId="19831168" w14:textId="77777777" w:rsidR="00012298" w:rsidRPr="00380B1C" w:rsidRDefault="00B94FE6" w:rsidP="00012298">
            <w:pPr>
              <w:widowControl w:val="0"/>
              <w:tabs>
                <w:tab w:val="left" w:pos="142"/>
                <w:tab w:val="left" w:pos="284"/>
              </w:tabs>
              <w:autoSpaceDE w:val="0"/>
              <w:autoSpaceDN w:val="0"/>
              <w:jc w:val="both"/>
              <w:rPr>
                <w:b/>
                <w:sz w:val="32"/>
                <w:szCs w:val="28"/>
                <w:lang w:val="de-DE"/>
              </w:rPr>
            </w:pPr>
            <w:r w:rsidRPr="00545B7B">
              <w:rPr>
                <w:b/>
                <w:bCs/>
                <w:i/>
                <w:sz w:val="28"/>
                <w:szCs w:val="28"/>
                <w:lang w:val="de-DE"/>
              </w:rPr>
              <w:lastRenderedPageBreak/>
              <w:t xml:space="preserve">2. </w:t>
            </w:r>
            <w:r w:rsidR="00012298" w:rsidRPr="00380B1C">
              <w:rPr>
                <w:b/>
                <w:sz w:val="28"/>
                <w:szCs w:val="28"/>
                <w:lang w:val="de-DE"/>
              </w:rPr>
              <w:t>Từ ngữ- hình ảnh- biện pháp tu từ và cảm xúc trữ tình:</w:t>
            </w:r>
          </w:p>
          <w:p w14:paraId="7F4D40A3" w14:textId="0AD7F29C" w:rsidR="00B94FE6" w:rsidRPr="00545B7B" w:rsidRDefault="00B94FE6" w:rsidP="00545B7B">
            <w:pPr>
              <w:spacing w:before="120" w:after="120"/>
              <w:jc w:val="both"/>
              <w:rPr>
                <w:b/>
                <w:bCs/>
                <w:i/>
                <w:sz w:val="28"/>
                <w:szCs w:val="28"/>
                <w:lang w:val="de-DE"/>
              </w:rPr>
            </w:pPr>
          </w:p>
          <w:p w14:paraId="51B5978A" w14:textId="77777777" w:rsidR="00B94FE6" w:rsidRPr="00545B7B" w:rsidRDefault="00B94FE6" w:rsidP="00545B7B">
            <w:pPr>
              <w:spacing w:before="120" w:after="120"/>
              <w:jc w:val="both"/>
              <w:rPr>
                <w:b/>
                <w:bCs/>
                <w:i/>
                <w:sz w:val="28"/>
                <w:szCs w:val="28"/>
                <w:lang w:val="de-DE"/>
              </w:rPr>
            </w:pPr>
          </w:p>
          <w:tbl>
            <w:tblPr>
              <w:tblStyle w:val="TableGrid"/>
              <w:tblW w:w="4282" w:type="dxa"/>
              <w:tblLayout w:type="fixed"/>
              <w:tblLook w:val="04A0" w:firstRow="1" w:lastRow="0" w:firstColumn="1" w:lastColumn="0" w:noHBand="0" w:noVBand="1"/>
            </w:tblPr>
            <w:tblGrid>
              <w:gridCol w:w="880"/>
              <w:gridCol w:w="1842"/>
              <w:gridCol w:w="1560"/>
            </w:tblGrid>
            <w:tr w:rsidR="00B94FE6" w:rsidRPr="00545B7B" w14:paraId="4D239882" w14:textId="77777777" w:rsidTr="00012298">
              <w:tc>
                <w:tcPr>
                  <w:tcW w:w="880" w:type="dxa"/>
                </w:tcPr>
                <w:p w14:paraId="3E835962" w14:textId="77777777" w:rsidR="00B94FE6" w:rsidRPr="009C05FC" w:rsidRDefault="00B94FE6" w:rsidP="00545B7B">
                  <w:pPr>
                    <w:spacing w:before="120" w:after="120"/>
                    <w:jc w:val="center"/>
                    <w:rPr>
                      <w:b/>
                      <w:color w:val="0070C0"/>
                      <w:sz w:val="26"/>
                      <w:szCs w:val="28"/>
                      <w:lang w:val="sv-SE"/>
                    </w:rPr>
                  </w:pPr>
                  <w:r w:rsidRPr="009C05FC">
                    <w:rPr>
                      <w:b/>
                      <w:color w:val="0070C0"/>
                      <w:sz w:val="26"/>
                      <w:szCs w:val="28"/>
                      <w:lang w:val="sv-SE"/>
                    </w:rPr>
                    <w:t>Phần</w:t>
                  </w:r>
                </w:p>
              </w:tc>
              <w:tc>
                <w:tcPr>
                  <w:tcW w:w="1842" w:type="dxa"/>
                </w:tcPr>
                <w:p w14:paraId="5008CCAF" w14:textId="77777777" w:rsidR="00B94FE6" w:rsidRPr="009C05FC" w:rsidRDefault="00B94FE6" w:rsidP="00545B7B">
                  <w:pPr>
                    <w:spacing w:before="120" w:after="120"/>
                    <w:jc w:val="center"/>
                    <w:rPr>
                      <w:b/>
                      <w:color w:val="0070C0"/>
                      <w:sz w:val="26"/>
                      <w:szCs w:val="28"/>
                      <w:lang w:val="sv-SE"/>
                    </w:rPr>
                  </w:pPr>
                  <w:r w:rsidRPr="009C05FC">
                    <w:rPr>
                      <w:b/>
                      <w:color w:val="0070C0"/>
                      <w:sz w:val="26"/>
                      <w:szCs w:val="28"/>
                      <w:lang w:val="sv-SE"/>
                    </w:rPr>
                    <w:t>Từ ngữ, hình ảnh, đặc sắc nghệ thuật</w:t>
                  </w:r>
                </w:p>
              </w:tc>
              <w:tc>
                <w:tcPr>
                  <w:tcW w:w="1560" w:type="dxa"/>
                </w:tcPr>
                <w:p w14:paraId="7CA1255F" w14:textId="77777777" w:rsidR="00B94FE6" w:rsidRPr="009C05FC" w:rsidRDefault="00B94FE6" w:rsidP="00545B7B">
                  <w:pPr>
                    <w:spacing w:before="120" w:after="120"/>
                    <w:jc w:val="center"/>
                    <w:rPr>
                      <w:b/>
                      <w:color w:val="0070C0"/>
                      <w:sz w:val="26"/>
                      <w:szCs w:val="28"/>
                      <w:lang w:val="sv-SE"/>
                    </w:rPr>
                  </w:pPr>
                  <w:r w:rsidRPr="009C05FC">
                    <w:rPr>
                      <w:b/>
                      <w:color w:val="0070C0"/>
                      <w:sz w:val="26"/>
                      <w:szCs w:val="28"/>
                      <w:lang w:val="sv-SE"/>
                    </w:rPr>
                    <w:t>Nhận xét</w:t>
                  </w:r>
                </w:p>
              </w:tc>
            </w:tr>
            <w:tr w:rsidR="00B94FE6" w:rsidRPr="00545B7B" w14:paraId="60A4BD54" w14:textId="77777777" w:rsidTr="00012298">
              <w:tc>
                <w:tcPr>
                  <w:tcW w:w="880" w:type="dxa"/>
                </w:tcPr>
                <w:p w14:paraId="699E9BC0" w14:textId="77777777" w:rsidR="00B94FE6" w:rsidRPr="009C05FC" w:rsidRDefault="00B94FE6" w:rsidP="00545B7B">
                  <w:pPr>
                    <w:spacing w:before="120" w:after="120"/>
                    <w:rPr>
                      <w:b/>
                      <w:bCs/>
                      <w:color w:val="0070C0"/>
                      <w:sz w:val="26"/>
                      <w:szCs w:val="28"/>
                      <w:lang w:val="sv-SE"/>
                    </w:rPr>
                  </w:pPr>
                  <w:r w:rsidRPr="009C05FC">
                    <w:rPr>
                      <w:b/>
                      <w:bCs/>
                      <w:color w:val="0070C0"/>
                      <w:sz w:val="26"/>
                      <w:szCs w:val="28"/>
                      <w:lang w:val="sv-SE"/>
                    </w:rPr>
                    <w:t>Hai câu đầu</w:t>
                  </w:r>
                </w:p>
              </w:tc>
              <w:tc>
                <w:tcPr>
                  <w:tcW w:w="1842" w:type="dxa"/>
                </w:tcPr>
                <w:p w14:paraId="04C9FD81" w14:textId="77777777" w:rsidR="00B94FE6" w:rsidRPr="009C05FC" w:rsidRDefault="00B94FE6" w:rsidP="00545B7B">
                  <w:pPr>
                    <w:tabs>
                      <w:tab w:val="left" w:pos="528"/>
                      <w:tab w:val="left" w:pos="9072"/>
                    </w:tabs>
                    <w:spacing w:before="120" w:after="120"/>
                    <w:ind w:right="-16"/>
                    <w:jc w:val="both"/>
                    <w:rPr>
                      <w:color w:val="0070C0"/>
                      <w:sz w:val="26"/>
                      <w:szCs w:val="28"/>
                    </w:rPr>
                  </w:pPr>
                  <w:r w:rsidRPr="009C05FC">
                    <w:rPr>
                      <w:color w:val="0070C0"/>
                      <w:sz w:val="26"/>
                      <w:szCs w:val="28"/>
                    </w:rPr>
                    <w:t xml:space="preserve"> - </w:t>
                  </w:r>
                  <w:r w:rsidRPr="009C05FC">
                    <w:rPr>
                      <w:i/>
                      <w:color w:val="0070C0"/>
                      <w:sz w:val="26"/>
                      <w:szCs w:val="28"/>
                    </w:rPr>
                    <w:t>Nam quốc, Nam đế</w:t>
                  </w:r>
                  <w:r w:rsidRPr="009C05FC">
                    <w:rPr>
                      <w:color w:val="0070C0"/>
                      <w:sz w:val="26"/>
                      <w:szCs w:val="28"/>
                    </w:rPr>
                    <w:t>: lãnh thổ nước Nam đã có chủ và là một quốc gia độc lập, không phụ thuộc vào bất cứ quốc gia nào khác.</w:t>
                  </w:r>
                </w:p>
                <w:p w14:paraId="540EEECA" w14:textId="77777777" w:rsidR="00B94FE6" w:rsidRPr="009C05FC" w:rsidRDefault="00B94FE6" w:rsidP="00545B7B">
                  <w:pPr>
                    <w:tabs>
                      <w:tab w:val="left" w:pos="9072"/>
                    </w:tabs>
                    <w:spacing w:before="120" w:after="120"/>
                    <w:ind w:right="-16"/>
                    <w:jc w:val="both"/>
                    <w:rPr>
                      <w:color w:val="0070C0"/>
                      <w:sz w:val="26"/>
                      <w:szCs w:val="28"/>
                    </w:rPr>
                  </w:pPr>
                  <w:r w:rsidRPr="009C05FC">
                    <w:rPr>
                      <w:color w:val="0070C0"/>
                      <w:sz w:val="26"/>
                      <w:szCs w:val="28"/>
                    </w:rPr>
                    <w:t xml:space="preserve">- </w:t>
                  </w:r>
                  <w:r w:rsidRPr="009C05FC">
                    <w:rPr>
                      <w:i/>
                      <w:color w:val="0070C0"/>
                      <w:sz w:val="26"/>
                      <w:szCs w:val="28"/>
                    </w:rPr>
                    <w:t>tiệt nhiên, định phận, thiên thư</w:t>
                  </w:r>
                  <w:r w:rsidRPr="009C05FC">
                    <w:rPr>
                      <w:color w:val="0070C0"/>
                      <w:sz w:val="26"/>
                      <w:szCs w:val="28"/>
                    </w:rPr>
                    <w:t xml:space="preserve">: xác nhận quyền thiêng liêng, bất khả xâm phạm đó đã được trời, đất </w:t>
                  </w:r>
                  <w:r w:rsidRPr="009C05FC">
                    <w:rPr>
                      <w:color w:val="0070C0"/>
                      <w:sz w:val="26"/>
                      <w:szCs w:val="28"/>
                    </w:rPr>
                    <w:lastRenderedPageBreak/>
                    <w:t>quy định, chứng giám.</w:t>
                  </w:r>
                </w:p>
                <w:p w14:paraId="5BEBACAC" w14:textId="77777777" w:rsidR="00B94FE6" w:rsidRPr="009C05FC" w:rsidRDefault="00B94FE6" w:rsidP="00545B7B">
                  <w:pPr>
                    <w:tabs>
                      <w:tab w:val="left" w:pos="9072"/>
                    </w:tabs>
                    <w:spacing w:before="120" w:after="120"/>
                    <w:ind w:right="-13"/>
                    <w:jc w:val="both"/>
                    <w:rPr>
                      <w:color w:val="0070C0"/>
                      <w:sz w:val="26"/>
                      <w:szCs w:val="28"/>
                    </w:rPr>
                  </w:pPr>
                  <w:r w:rsidRPr="009C05FC">
                    <w:rPr>
                      <w:color w:val="0070C0"/>
                      <w:sz w:val="26"/>
                      <w:szCs w:val="28"/>
                    </w:rPr>
                    <w:t xml:space="preserve">- Phép đối xứng: </w:t>
                  </w:r>
                  <w:r w:rsidRPr="00D6137C">
                    <w:rPr>
                      <w:i/>
                      <w:iCs/>
                      <w:color w:val="0070C0"/>
                      <w:sz w:val="26"/>
                      <w:szCs w:val="28"/>
                    </w:rPr>
                    <w:t>Nam quốc sơn hà/ nam đế cư</w:t>
                  </w:r>
                </w:p>
                <w:p w14:paraId="7B4C34E6" w14:textId="77777777" w:rsidR="00B94FE6" w:rsidRPr="009C05FC" w:rsidRDefault="00B94FE6" w:rsidP="00545B7B">
                  <w:pPr>
                    <w:tabs>
                      <w:tab w:val="left" w:pos="9072"/>
                    </w:tabs>
                    <w:spacing w:before="120" w:after="120"/>
                    <w:ind w:right="-13"/>
                    <w:jc w:val="both"/>
                    <w:rPr>
                      <w:color w:val="0070C0"/>
                      <w:sz w:val="26"/>
                      <w:szCs w:val="28"/>
                    </w:rPr>
                  </w:pPr>
                  <w:r w:rsidRPr="009C05FC">
                    <w:rPr>
                      <w:color w:val="0070C0"/>
                      <w:sz w:val="26"/>
                      <w:szCs w:val="28"/>
                    </w:rPr>
                    <w:t>-  4 thanh trắc (</w:t>
                  </w:r>
                  <w:r w:rsidRPr="009C05FC">
                    <w:rPr>
                      <w:i/>
                      <w:color w:val="0070C0"/>
                      <w:sz w:val="26"/>
                      <w:szCs w:val="28"/>
                    </w:rPr>
                    <w:t>tiệt, định, phận, tại</w:t>
                  </w:r>
                  <w:r w:rsidRPr="009C05FC">
                    <w:rPr>
                      <w:color w:val="0070C0"/>
                      <w:sz w:val="26"/>
                      <w:szCs w:val="28"/>
                    </w:rPr>
                    <w:t xml:space="preserve">)  </w:t>
                  </w:r>
                  <w:r w:rsidRPr="009C05FC">
                    <w:rPr>
                      <w:color w:val="0070C0"/>
                      <w:sz w:val="26"/>
                      <w:szCs w:val="28"/>
                    </w:rPr>
                    <w:sym w:font="Wingdings" w:char="F0E0"/>
                  </w:r>
                  <w:r w:rsidRPr="009C05FC">
                    <w:rPr>
                      <w:color w:val="0070C0"/>
                      <w:sz w:val="26"/>
                      <w:szCs w:val="28"/>
                    </w:rPr>
                    <w:t xml:space="preserve"> tạo âm hưởng cho câu thơ đanh, chắc.</w:t>
                  </w:r>
                </w:p>
              </w:tc>
              <w:tc>
                <w:tcPr>
                  <w:tcW w:w="1560" w:type="dxa"/>
                </w:tcPr>
                <w:p w14:paraId="35964368" w14:textId="77777777" w:rsidR="00B94FE6" w:rsidRPr="009C05FC" w:rsidRDefault="00B94FE6" w:rsidP="00545B7B">
                  <w:pPr>
                    <w:tabs>
                      <w:tab w:val="left" w:pos="9072"/>
                    </w:tabs>
                    <w:spacing w:before="120" w:after="120"/>
                    <w:ind w:right="-16"/>
                    <w:jc w:val="both"/>
                    <w:rPr>
                      <w:color w:val="0070C0"/>
                      <w:sz w:val="26"/>
                      <w:szCs w:val="28"/>
                    </w:rPr>
                  </w:pPr>
                  <w:r w:rsidRPr="009C05FC">
                    <w:rPr>
                      <w:color w:val="0070C0"/>
                      <w:sz w:val="26"/>
                      <w:szCs w:val="28"/>
                    </w:rPr>
                    <w:lastRenderedPageBreak/>
                    <w:sym w:font="Wingdings" w:char="F0E0"/>
                  </w:r>
                  <w:r w:rsidRPr="009C05FC">
                    <w:rPr>
                      <w:color w:val="0070C0"/>
                      <w:sz w:val="26"/>
                      <w:szCs w:val="28"/>
                    </w:rPr>
                    <w:t xml:space="preserve"> Từ ngữ đanh thép, phép đối xứng nhịp nhàng, kết hợp với giọng điệu hùng hồn đã khẳng định rõ ràng, chắc chắn như một chân lý về chủ quyền quốc gia nước Nam.</w:t>
                  </w:r>
                </w:p>
              </w:tc>
            </w:tr>
            <w:tr w:rsidR="00B94FE6" w:rsidRPr="00545B7B" w14:paraId="034A924B" w14:textId="77777777" w:rsidTr="00012298">
              <w:tc>
                <w:tcPr>
                  <w:tcW w:w="880" w:type="dxa"/>
                </w:tcPr>
                <w:p w14:paraId="2B002379" w14:textId="77777777" w:rsidR="00B94FE6" w:rsidRPr="009C05FC" w:rsidRDefault="00B94FE6" w:rsidP="00545B7B">
                  <w:pPr>
                    <w:spacing w:before="120" w:after="120"/>
                    <w:rPr>
                      <w:bCs/>
                      <w:color w:val="0070C0"/>
                      <w:sz w:val="26"/>
                      <w:szCs w:val="28"/>
                      <w:lang w:val="sv-SE"/>
                    </w:rPr>
                  </w:pPr>
                </w:p>
                <w:p w14:paraId="3F5D9846" w14:textId="77777777" w:rsidR="00B94FE6" w:rsidRPr="009C05FC" w:rsidRDefault="00B94FE6" w:rsidP="00545B7B">
                  <w:pPr>
                    <w:spacing w:before="120" w:after="120"/>
                    <w:rPr>
                      <w:b/>
                      <w:bCs/>
                      <w:color w:val="0070C0"/>
                      <w:sz w:val="26"/>
                      <w:szCs w:val="28"/>
                      <w:lang w:val="sv-SE"/>
                    </w:rPr>
                  </w:pPr>
                  <w:r w:rsidRPr="009C05FC">
                    <w:rPr>
                      <w:b/>
                      <w:bCs/>
                      <w:color w:val="0070C0"/>
                      <w:sz w:val="26"/>
                      <w:szCs w:val="28"/>
                      <w:lang w:val="sv-SE"/>
                    </w:rPr>
                    <w:t>Hai câu cuối</w:t>
                  </w:r>
                </w:p>
              </w:tc>
              <w:tc>
                <w:tcPr>
                  <w:tcW w:w="1842" w:type="dxa"/>
                </w:tcPr>
                <w:p w14:paraId="04A77B91" w14:textId="77777777" w:rsidR="00B94FE6" w:rsidRPr="009C05FC" w:rsidRDefault="00B94FE6" w:rsidP="00545B7B">
                  <w:pPr>
                    <w:spacing w:before="120" w:after="120"/>
                    <w:jc w:val="both"/>
                    <w:rPr>
                      <w:color w:val="0070C0"/>
                      <w:sz w:val="26"/>
                      <w:szCs w:val="28"/>
                    </w:rPr>
                  </w:pPr>
                  <w:r w:rsidRPr="009C05FC">
                    <w:rPr>
                      <w:color w:val="0070C0"/>
                      <w:sz w:val="26"/>
                      <w:szCs w:val="28"/>
                    </w:rPr>
                    <w:t xml:space="preserve">- </w:t>
                  </w:r>
                  <w:r w:rsidRPr="009C05FC">
                    <w:rPr>
                      <w:i/>
                      <w:color w:val="0070C0"/>
                      <w:sz w:val="26"/>
                      <w:szCs w:val="28"/>
                    </w:rPr>
                    <w:t>nghịch lỗ</w:t>
                  </w:r>
                  <w:r w:rsidRPr="009C05FC">
                    <w:rPr>
                      <w:color w:val="0070C0"/>
                      <w:sz w:val="26"/>
                      <w:szCs w:val="28"/>
                    </w:rPr>
                    <w:t xml:space="preserve"> (kẻ ngạo ngược): chỉ quân xâm lược.</w:t>
                  </w:r>
                </w:p>
                <w:p w14:paraId="283C1DC1" w14:textId="77777777" w:rsidR="00B94FE6" w:rsidRPr="009C05FC" w:rsidRDefault="00B94FE6" w:rsidP="00545B7B">
                  <w:pPr>
                    <w:spacing w:before="120" w:after="120"/>
                    <w:jc w:val="both"/>
                    <w:rPr>
                      <w:color w:val="0070C0"/>
                      <w:sz w:val="26"/>
                      <w:szCs w:val="28"/>
                    </w:rPr>
                  </w:pPr>
                  <w:r w:rsidRPr="009C05FC">
                    <w:rPr>
                      <w:color w:val="0070C0"/>
                      <w:sz w:val="26"/>
                      <w:szCs w:val="28"/>
                    </w:rPr>
                    <w:t xml:space="preserve"> - </w:t>
                  </w:r>
                  <w:r w:rsidRPr="009C05FC">
                    <w:rPr>
                      <w:i/>
                      <w:color w:val="0070C0"/>
                      <w:sz w:val="26"/>
                      <w:szCs w:val="28"/>
                    </w:rPr>
                    <w:t>Như hà</w:t>
                  </w:r>
                  <w:r w:rsidRPr="009C05FC">
                    <w:rPr>
                      <w:color w:val="0070C0"/>
                      <w:sz w:val="26"/>
                      <w:szCs w:val="28"/>
                    </w:rPr>
                    <w:t xml:space="preserve"> (cớ sao): truy xét tội của kẻ xâm lược. </w:t>
                  </w:r>
                </w:p>
                <w:p w14:paraId="254E31CF" w14:textId="77777777" w:rsidR="00B94FE6" w:rsidRPr="009C05FC" w:rsidRDefault="00B94FE6" w:rsidP="00545B7B">
                  <w:pPr>
                    <w:spacing w:before="120" w:after="120"/>
                    <w:jc w:val="both"/>
                    <w:rPr>
                      <w:color w:val="0070C0"/>
                      <w:sz w:val="26"/>
                      <w:szCs w:val="28"/>
                    </w:rPr>
                  </w:pPr>
                  <w:r w:rsidRPr="009C05FC">
                    <w:rPr>
                      <w:color w:val="0070C0"/>
                      <w:sz w:val="26"/>
                      <w:szCs w:val="28"/>
                    </w:rPr>
                    <w:t xml:space="preserve">- </w:t>
                  </w:r>
                  <w:r w:rsidRPr="009C05FC">
                    <w:rPr>
                      <w:i/>
                      <w:color w:val="0070C0"/>
                      <w:sz w:val="26"/>
                      <w:szCs w:val="28"/>
                    </w:rPr>
                    <w:t>lai xâm phạm</w:t>
                  </w:r>
                  <w:r w:rsidRPr="009C05FC">
                    <w:rPr>
                      <w:color w:val="0070C0"/>
                      <w:sz w:val="26"/>
                      <w:szCs w:val="28"/>
                    </w:rPr>
                    <w:t>: dám xâm phạm vào đất nước đã có chủ.</w:t>
                  </w:r>
                </w:p>
                <w:p w14:paraId="43D98A9F" w14:textId="77777777" w:rsidR="00B94FE6" w:rsidRPr="009C05FC" w:rsidRDefault="00B94FE6" w:rsidP="00545B7B">
                  <w:pPr>
                    <w:spacing w:before="120" w:after="120"/>
                    <w:jc w:val="both"/>
                    <w:rPr>
                      <w:color w:val="0070C0"/>
                      <w:sz w:val="26"/>
                      <w:szCs w:val="28"/>
                    </w:rPr>
                  </w:pPr>
                  <w:r w:rsidRPr="009C05FC">
                    <w:rPr>
                      <w:color w:val="0070C0"/>
                      <w:sz w:val="26"/>
                      <w:szCs w:val="28"/>
                    </w:rPr>
                    <w:t xml:space="preserve">- </w:t>
                  </w:r>
                  <w:r w:rsidRPr="009C05FC">
                    <w:rPr>
                      <w:i/>
                      <w:color w:val="0070C0"/>
                      <w:sz w:val="26"/>
                      <w:szCs w:val="28"/>
                    </w:rPr>
                    <w:t>Nhữ đẳng</w:t>
                  </w:r>
                  <w:r w:rsidRPr="009C05FC">
                    <w:rPr>
                      <w:color w:val="0070C0"/>
                      <w:sz w:val="26"/>
                      <w:szCs w:val="28"/>
                    </w:rPr>
                    <w:t xml:space="preserve"> (chúng bay): gọi một cách khinh bỉ.</w:t>
                  </w:r>
                </w:p>
                <w:p w14:paraId="0BA7C6FD" w14:textId="77777777" w:rsidR="00B94FE6" w:rsidRPr="009C05FC" w:rsidRDefault="00B94FE6" w:rsidP="00545B7B">
                  <w:pPr>
                    <w:spacing w:before="120" w:after="120"/>
                    <w:jc w:val="both"/>
                    <w:rPr>
                      <w:color w:val="0070C0"/>
                      <w:sz w:val="26"/>
                      <w:szCs w:val="28"/>
                    </w:rPr>
                  </w:pPr>
                  <w:r w:rsidRPr="009C05FC">
                    <w:rPr>
                      <w:color w:val="0070C0"/>
                      <w:sz w:val="26"/>
                      <w:szCs w:val="28"/>
                    </w:rPr>
                    <w:t xml:space="preserve">- </w:t>
                  </w:r>
                  <w:r w:rsidRPr="009C05FC">
                    <w:rPr>
                      <w:i/>
                      <w:color w:val="0070C0"/>
                      <w:sz w:val="26"/>
                      <w:szCs w:val="28"/>
                    </w:rPr>
                    <w:t>thủ bại hư</w:t>
                  </w:r>
                  <w:r w:rsidRPr="009C05FC">
                    <w:rPr>
                      <w:color w:val="0070C0"/>
                      <w:sz w:val="26"/>
                      <w:szCs w:val="28"/>
                    </w:rPr>
                    <w:t>: nhất định (chúng bay) sẽ chuốc lấy sự bại vong.</w:t>
                  </w:r>
                </w:p>
              </w:tc>
              <w:tc>
                <w:tcPr>
                  <w:tcW w:w="1560" w:type="dxa"/>
                </w:tcPr>
                <w:p w14:paraId="3D1FAD5D" w14:textId="7D4E8EA3" w:rsidR="00B94FE6" w:rsidRPr="009C05FC" w:rsidRDefault="00B94FE6" w:rsidP="00545B7B">
                  <w:pPr>
                    <w:spacing w:before="120" w:after="120"/>
                    <w:jc w:val="both"/>
                    <w:rPr>
                      <w:color w:val="0070C0"/>
                      <w:sz w:val="26"/>
                      <w:szCs w:val="28"/>
                    </w:rPr>
                  </w:pPr>
                  <w:r w:rsidRPr="009C05FC">
                    <w:rPr>
                      <w:color w:val="0070C0"/>
                      <w:sz w:val="26"/>
                      <w:szCs w:val="28"/>
                    </w:rPr>
                    <w:sym w:font="Wingdings" w:char="F0E0"/>
                  </w:r>
                  <w:r w:rsidRPr="009C05FC">
                    <w:rPr>
                      <w:color w:val="0070C0"/>
                      <w:sz w:val="26"/>
                      <w:szCs w:val="28"/>
                    </w:rPr>
                    <w:t xml:space="preserve"> Sử dụng những từ ngữ chắc nịnh, mạnh mẽ cùng giọng điệu cứng rắn, kiên quyết: lời cảnh cáo, răn đe kẻ thù cùng quyết tâm bảo vệ độc lập và niềm tin tất thắng của nhân dân ta. Đồng thời, thể hiện rõ thái độ giận dữ, niềm uất hận đối với kẻ thù ngang tàng đi ngược lại chân lí, phạm phải ý trời. </w:t>
                  </w:r>
                </w:p>
              </w:tc>
            </w:tr>
            <w:tr w:rsidR="00B94FE6" w:rsidRPr="00545B7B" w14:paraId="70933386" w14:textId="77777777" w:rsidTr="00142647">
              <w:tc>
                <w:tcPr>
                  <w:tcW w:w="4282" w:type="dxa"/>
                  <w:gridSpan w:val="3"/>
                </w:tcPr>
                <w:p w14:paraId="5EDB01FD" w14:textId="77777777" w:rsidR="00B94FE6" w:rsidRPr="009C05FC" w:rsidRDefault="00B94FE6" w:rsidP="00545B7B">
                  <w:pPr>
                    <w:spacing w:before="120" w:after="120"/>
                    <w:jc w:val="both"/>
                    <w:rPr>
                      <w:color w:val="0070C0"/>
                      <w:sz w:val="26"/>
                      <w:szCs w:val="28"/>
                      <w:lang w:val="it-IT"/>
                    </w:rPr>
                  </w:pPr>
                  <w:r w:rsidRPr="009C05FC">
                    <w:rPr>
                      <w:color w:val="0070C0"/>
                      <w:sz w:val="26"/>
                      <w:szCs w:val="28"/>
                      <w:lang w:val="it-IT"/>
                    </w:rPr>
                    <w:t xml:space="preserve"> * </w:t>
                  </w:r>
                  <w:r w:rsidRPr="009C05FC">
                    <w:rPr>
                      <w:bCs/>
                      <w:color w:val="0070C0"/>
                      <w:sz w:val="26"/>
                      <w:szCs w:val="28"/>
                      <w:lang w:val="sv-SE"/>
                    </w:rPr>
                    <w:t>Mối quan hệ giữa hai câu đầu và hai câu cuối</w:t>
                  </w:r>
                  <w:r w:rsidRPr="009C05FC">
                    <w:rPr>
                      <w:color w:val="0070C0"/>
                      <w:sz w:val="26"/>
                      <w:szCs w:val="28"/>
                      <w:lang w:val="it-IT"/>
                    </w:rPr>
                    <w:t xml:space="preserve">: Hai dòng đầu là cơ sở, nền tảng mang tính pháp lý, khách quan để khẳng định sức mạnh, niềm tin được thể hiện ở hai dòng sau. </w:t>
                  </w:r>
                </w:p>
                <w:p w14:paraId="12E83057" w14:textId="77777777" w:rsidR="00B94FE6" w:rsidRPr="009C05FC" w:rsidRDefault="00B94FE6" w:rsidP="00545B7B">
                  <w:pPr>
                    <w:spacing w:before="120" w:after="120"/>
                    <w:jc w:val="both"/>
                    <w:rPr>
                      <w:color w:val="0070C0"/>
                      <w:sz w:val="26"/>
                      <w:szCs w:val="28"/>
                      <w:lang w:val="it-IT"/>
                    </w:rPr>
                  </w:pPr>
                  <w:r w:rsidRPr="009C05FC">
                    <w:rPr>
                      <w:color w:val="0070C0"/>
                      <w:sz w:val="26"/>
                      <w:szCs w:val="28"/>
                      <w:lang w:val="it-IT"/>
                    </w:rPr>
                    <w:lastRenderedPageBreak/>
                    <w:sym w:font="Wingdings" w:char="F0E0"/>
                  </w:r>
                  <w:r w:rsidRPr="009C05FC">
                    <w:rPr>
                      <w:color w:val="0070C0"/>
                      <w:sz w:val="26"/>
                      <w:szCs w:val="28"/>
                      <w:lang w:val="it-IT"/>
                    </w:rPr>
                    <w:t xml:space="preserve"> mối quan hệ nhân quả.</w:t>
                  </w:r>
                </w:p>
              </w:tc>
            </w:tr>
            <w:tr w:rsidR="00B94FE6" w:rsidRPr="00545B7B" w14:paraId="78FE05F5" w14:textId="77777777" w:rsidTr="00142647">
              <w:tc>
                <w:tcPr>
                  <w:tcW w:w="4282" w:type="dxa"/>
                  <w:gridSpan w:val="3"/>
                </w:tcPr>
                <w:p w14:paraId="5A2C852D" w14:textId="77777777" w:rsidR="00B94FE6" w:rsidRPr="009C05FC" w:rsidRDefault="00B94FE6" w:rsidP="00545B7B">
                  <w:pPr>
                    <w:spacing w:before="120" w:after="120"/>
                    <w:jc w:val="both"/>
                    <w:rPr>
                      <w:bCs/>
                      <w:color w:val="0070C0"/>
                      <w:sz w:val="26"/>
                      <w:szCs w:val="28"/>
                      <w:lang w:val="sv-SE"/>
                    </w:rPr>
                  </w:pPr>
                  <w:r w:rsidRPr="009C05FC">
                    <w:rPr>
                      <w:color w:val="0070C0"/>
                      <w:sz w:val="26"/>
                      <w:szCs w:val="28"/>
                    </w:rPr>
                    <w:lastRenderedPageBreak/>
                    <w:t xml:space="preserve">* Bài </w:t>
                  </w:r>
                  <w:r w:rsidRPr="009C05FC">
                    <w:rPr>
                      <w:i/>
                      <w:color w:val="0070C0"/>
                      <w:sz w:val="26"/>
                      <w:szCs w:val="28"/>
                    </w:rPr>
                    <w:t>Sông núi nước Nam</w:t>
                  </w:r>
                  <w:r w:rsidRPr="009C05FC">
                    <w:rPr>
                      <w:color w:val="0070C0"/>
                      <w:sz w:val="26"/>
                      <w:szCs w:val="28"/>
                    </w:rPr>
                    <w:t xml:space="preserve"> được coi là “bản Tuyên ngôn Độc lập đầu tiên” của dân tộc bởi bài thơ đã hội tụ những lý lẽ khách quan khẳng định quyền độc lập dân tộc, quyền tự chủ, toàn vẹn lãnh thổ và ý chí  của cả một dân tộc quyết tâm bảo vệ những điều thiêng liêng bất khả xâm phạm đó.</w:t>
                  </w:r>
                </w:p>
              </w:tc>
            </w:tr>
          </w:tbl>
          <w:p w14:paraId="44377673" w14:textId="77777777" w:rsidR="00B94FE6" w:rsidRPr="00545B7B" w:rsidRDefault="00B94FE6" w:rsidP="00545B7B">
            <w:pPr>
              <w:spacing w:before="120" w:after="120"/>
              <w:rPr>
                <w:b/>
                <w:sz w:val="28"/>
                <w:szCs w:val="28"/>
                <w:lang w:val="sv-SE"/>
              </w:rPr>
            </w:pPr>
          </w:p>
        </w:tc>
      </w:tr>
      <w:tr w:rsidR="00B94FE6" w:rsidRPr="00545B7B" w14:paraId="1C41E05D" w14:textId="77777777" w:rsidTr="00012298">
        <w:tc>
          <w:tcPr>
            <w:tcW w:w="9469" w:type="dxa"/>
            <w:gridSpan w:val="3"/>
          </w:tcPr>
          <w:p w14:paraId="765E5723" w14:textId="77777777" w:rsidR="00B94FE6" w:rsidRPr="00545B7B" w:rsidRDefault="00B94FE6" w:rsidP="00545B7B">
            <w:pPr>
              <w:pStyle w:val="NormalWeb"/>
              <w:shd w:val="clear" w:color="auto" w:fill="FFFFFF"/>
              <w:spacing w:before="120" w:beforeAutospacing="0" w:after="120" w:afterAutospacing="0"/>
              <w:jc w:val="both"/>
              <w:rPr>
                <w:i/>
                <w:iCs/>
                <w:color w:val="0070C0"/>
                <w:sz w:val="28"/>
                <w:szCs w:val="28"/>
              </w:rPr>
            </w:pPr>
            <w:r w:rsidRPr="00545B7B">
              <w:rPr>
                <w:b/>
                <w:bCs/>
                <w:i/>
                <w:iCs/>
                <w:color w:val="0070C0"/>
                <w:sz w:val="28"/>
                <w:szCs w:val="28"/>
              </w:rPr>
              <w:lastRenderedPageBreak/>
              <w:t>GV bình:</w:t>
            </w:r>
            <w:r w:rsidRPr="00545B7B">
              <w:rPr>
                <w:i/>
                <w:iCs/>
                <w:color w:val="0070C0"/>
                <w:sz w:val="28"/>
                <w:szCs w:val="28"/>
              </w:rPr>
              <w:t xml:space="preserve"> Bài thơ sử dụng thể thơ thất ngôn tứ tuyệt hàm súc và cô đọng, chỉ vỏn vẹn hai mươi tám chữ nhưng lại ẩn chứa những tư tưởng và tình cảm lớn lao: khẳng định độc lập chủ quyền dân tộc và nêu lên quyết tâm chiến đấu bảo vệ nền độc lập đó. Với những ngôn từ cô đọng, giàu sức gợi cảm: nam đế cư, nghịch lỗ, như hà… kết hợp hài hòa giữa biểu cảm và biểu ý, cùng với giọng thơ trang trọng, hào sảng, đanh thép, rắn rỏi, “Sông núi nước Nam” được coi là bản tuyên ngôn độc lập đầu tiên của dân tộc Việt Nam mang đậm cảm hứng yêu nước. Bài thơ đã truyền cảm hứng về lòng tự hào dân tộc của người Việt Nam về chủ quyền thiêng liêng của dân tộc, về sức mạnh vĩ đại của người dân trong công cuộc đánh đuổi ngoại xâm. Chưa bao giờ trong văn học Việt Nam lại có một khí phách hào hùng như thế! Cảm xúc thơ thật mãnh liệt, tạo nên chất trữ tình chính luận- một đặc điểm của thơ ca thời Lí - Trần, khiến người đọc rưng rưng! Và ngàn đời sau, bài thơ vẫn là hồn thiêng sông núi vọng về.</w:t>
            </w:r>
          </w:p>
        </w:tc>
      </w:tr>
      <w:tr w:rsidR="00B94FE6" w:rsidRPr="00545B7B" w14:paraId="7806B0AB" w14:textId="77777777" w:rsidTr="00012298">
        <w:tc>
          <w:tcPr>
            <w:tcW w:w="4146" w:type="dxa"/>
          </w:tcPr>
          <w:p w14:paraId="69633EDC" w14:textId="5E436724" w:rsidR="00443945" w:rsidRDefault="00443945" w:rsidP="00C94CD4">
            <w:pPr>
              <w:widowControl w:val="0"/>
              <w:tabs>
                <w:tab w:val="left" w:pos="142"/>
                <w:tab w:val="left" w:pos="284"/>
              </w:tabs>
              <w:autoSpaceDE w:val="0"/>
              <w:autoSpaceDN w:val="0"/>
              <w:adjustRightInd w:val="0"/>
              <w:jc w:val="both"/>
              <w:rPr>
                <w:rFonts w:eastAsia="MS Mincho"/>
                <w:b/>
                <w:kern w:val="2"/>
                <w:sz w:val="28"/>
                <w:szCs w:val="28"/>
                <w:lang w:eastAsia="zh-CN"/>
              </w:rPr>
            </w:pPr>
            <w:bookmarkStart w:id="1" w:name="_Hlk171797985"/>
            <w:r>
              <w:rPr>
                <w:rFonts w:eastAsia="MS Mincho"/>
                <w:b/>
                <w:kern w:val="2"/>
                <w:sz w:val="28"/>
                <w:szCs w:val="28"/>
                <w:lang w:eastAsia="zh-CN"/>
              </w:rPr>
              <w:t>Tiết 3: (45p)</w:t>
            </w:r>
          </w:p>
          <w:p w14:paraId="1B9C4158" w14:textId="1F6F70CA" w:rsidR="00C94CD4" w:rsidRPr="00380B1C" w:rsidRDefault="00C94CD4" w:rsidP="00C94CD4">
            <w:pPr>
              <w:widowControl w:val="0"/>
              <w:tabs>
                <w:tab w:val="left" w:pos="142"/>
                <w:tab w:val="left" w:pos="284"/>
              </w:tabs>
              <w:autoSpaceDE w:val="0"/>
              <w:autoSpaceDN w:val="0"/>
              <w:adjustRightInd w:val="0"/>
              <w:jc w:val="both"/>
              <w:rPr>
                <w:rFonts w:eastAsia="MS Mincho"/>
                <w:b/>
                <w:kern w:val="2"/>
                <w:sz w:val="28"/>
                <w:szCs w:val="28"/>
                <w:lang w:eastAsia="zh-CN"/>
              </w:rPr>
            </w:pPr>
            <w:r w:rsidRPr="00380B1C">
              <w:rPr>
                <w:rFonts w:eastAsia="MS Mincho"/>
                <w:b/>
                <w:kern w:val="2"/>
                <w:sz w:val="28"/>
                <w:szCs w:val="28"/>
                <w:lang w:eastAsia="zh-CN"/>
              </w:rPr>
              <w:t>Bước 1: Chuyển giao nhiệm vụ</w:t>
            </w:r>
          </w:p>
          <w:p w14:paraId="53BF6686" w14:textId="4A6FEA45" w:rsidR="00860F64" w:rsidRDefault="00860F64" w:rsidP="00860F64">
            <w:pPr>
              <w:jc w:val="both"/>
              <w:rPr>
                <w:bCs/>
                <w:sz w:val="28"/>
                <w:szCs w:val="28"/>
                <w:lang w:eastAsia="zh-CN"/>
              </w:rPr>
            </w:pPr>
            <w:r w:rsidRPr="00C94CD4">
              <w:rPr>
                <w:bCs/>
                <w:sz w:val="28"/>
                <w:szCs w:val="28"/>
                <w:lang w:eastAsia="zh-CN"/>
              </w:rPr>
              <w:t xml:space="preserve">? </w:t>
            </w:r>
            <w:r w:rsidR="00C94CD4" w:rsidRPr="00C94CD4">
              <w:rPr>
                <w:bCs/>
                <w:sz w:val="28"/>
                <w:szCs w:val="28"/>
                <w:lang w:eastAsia="zh-CN"/>
              </w:rPr>
              <w:t>Bài thơ gợi lên trong em những tình cảm, cảm xúc gì?</w:t>
            </w:r>
          </w:p>
          <w:p w14:paraId="19724802" w14:textId="504140DA" w:rsidR="00C94CD4" w:rsidRPr="00887F45" w:rsidRDefault="00C94CD4" w:rsidP="00C94CD4">
            <w:pPr>
              <w:widowControl w:val="0"/>
              <w:tabs>
                <w:tab w:val="left" w:pos="142"/>
                <w:tab w:val="left" w:pos="284"/>
              </w:tabs>
              <w:autoSpaceDE w:val="0"/>
              <w:autoSpaceDN w:val="0"/>
              <w:jc w:val="both"/>
              <w:rPr>
                <w:b/>
                <w:iCs/>
                <w:sz w:val="28"/>
                <w:szCs w:val="28"/>
              </w:rPr>
            </w:pPr>
            <w:r w:rsidRPr="00380B1C">
              <w:rPr>
                <w:b/>
                <w:bCs/>
                <w:sz w:val="28"/>
                <w:szCs w:val="28"/>
                <w:lang w:eastAsia="zh-CN"/>
              </w:rPr>
              <w:t>-</w:t>
            </w:r>
            <w:r w:rsidRPr="00887F45">
              <w:rPr>
                <w:b/>
                <w:iCs/>
                <w:sz w:val="28"/>
                <w:szCs w:val="28"/>
              </w:rPr>
              <w:t xml:space="preserve"> Bước 2. T</w:t>
            </w:r>
            <w:r w:rsidRPr="00887F45">
              <w:rPr>
                <w:b/>
                <w:sz w:val="28"/>
                <w:szCs w:val="28"/>
              </w:rPr>
              <w:t>hực hiện nhiệm vụ</w:t>
            </w:r>
          </w:p>
          <w:p w14:paraId="3E8CBA70" w14:textId="77777777" w:rsidR="00C94CD4" w:rsidRPr="00380B1C" w:rsidRDefault="00C94CD4" w:rsidP="00C94CD4">
            <w:pPr>
              <w:jc w:val="both"/>
              <w:rPr>
                <w:bCs/>
                <w:sz w:val="28"/>
                <w:szCs w:val="28"/>
                <w:lang w:eastAsia="zh-CN"/>
              </w:rPr>
            </w:pPr>
            <w:r w:rsidRPr="00380B1C">
              <w:rPr>
                <w:bCs/>
                <w:sz w:val="28"/>
                <w:szCs w:val="28"/>
                <w:lang w:eastAsia="zh-CN"/>
              </w:rPr>
              <w:t>HS suy nghĩ, viết ra mẩu giấy nhớ</w:t>
            </w:r>
          </w:p>
          <w:p w14:paraId="37D933B4" w14:textId="77777777" w:rsidR="00C94CD4" w:rsidRPr="00380B1C" w:rsidRDefault="00C94CD4" w:rsidP="00C94CD4">
            <w:pPr>
              <w:jc w:val="both"/>
              <w:rPr>
                <w:bCs/>
                <w:sz w:val="28"/>
                <w:szCs w:val="28"/>
                <w:lang w:eastAsia="zh-CN"/>
              </w:rPr>
            </w:pPr>
            <w:r w:rsidRPr="00380B1C">
              <w:rPr>
                <w:b/>
                <w:bCs/>
                <w:sz w:val="28"/>
                <w:szCs w:val="28"/>
                <w:lang w:eastAsia="zh-CN"/>
              </w:rPr>
              <w:t xml:space="preserve">- </w:t>
            </w:r>
            <w:r w:rsidRPr="00380B1C">
              <w:rPr>
                <w:bCs/>
                <w:sz w:val="28"/>
                <w:szCs w:val="28"/>
                <w:lang w:eastAsia="zh-CN"/>
              </w:rPr>
              <w:t>HS chia sẻ sản phẩm với bạn</w:t>
            </w:r>
          </w:p>
          <w:p w14:paraId="1ECAB77A" w14:textId="77777777" w:rsidR="00C94CD4" w:rsidRPr="00887F45" w:rsidRDefault="00C94CD4" w:rsidP="00C94CD4">
            <w:pPr>
              <w:widowControl w:val="0"/>
              <w:tabs>
                <w:tab w:val="left" w:pos="142"/>
                <w:tab w:val="left" w:pos="284"/>
              </w:tabs>
              <w:autoSpaceDE w:val="0"/>
              <w:autoSpaceDN w:val="0"/>
              <w:jc w:val="both"/>
              <w:rPr>
                <w:sz w:val="28"/>
                <w:szCs w:val="28"/>
              </w:rPr>
            </w:pPr>
            <w:r w:rsidRPr="00887F45">
              <w:rPr>
                <w:b/>
                <w:sz w:val="28"/>
                <w:szCs w:val="28"/>
              </w:rPr>
              <w:t>Bước 3. Báo cáo kết quả</w:t>
            </w:r>
            <w:r w:rsidRPr="00887F45">
              <w:rPr>
                <w:sz w:val="28"/>
                <w:szCs w:val="28"/>
              </w:rPr>
              <w:t>:</w:t>
            </w:r>
          </w:p>
          <w:p w14:paraId="22A15224" w14:textId="2EF597BB" w:rsidR="00C94CD4" w:rsidRDefault="00C94CD4" w:rsidP="00C94CD4">
            <w:pPr>
              <w:jc w:val="both"/>
              <w:rPr>
                <w:bCs/>
                <w:sz w:val="28"/>
                <w:szCs w:val="28"/>
                <w:lang w:eastAsia="zh-CN"/>
              </w:rPr>
            </w:pPr>
            <w:r w:rsidRPr="00380B1C">
              <w:rPr>
                <w:b/>
                <w:bCs/>
                <w:sz w:val="28"/>
                <w:szCs w:val="28"/>
                <w:lang w:eastAsia="zh-CN"/>
              </w:rPr>
              <w:t xml:space="preserve"> GV </w:t>
            </w:r>
            <w:r w:rsidRPr="00380B1C">
              <w:rPr>
                <w:bCs/>
                <w:sz w:val="28"/>
                <w:szCs w:val="28"/>
                <w:lang w:eastAsia="zh-CN"/>
              </w:rPr>
              <w:t>gọi các cặp/ nhóm bắt cặp, chia sẻ</w:t>
            </w:r>
          </w:p>
          <w:p w14:paraId="7D17701B" w14:textId="77777777" w:rsidR="00C94CD4" w:rsidRPr="00887F45" w:rsidRDefault="00C94CD4" w:rsidP="00C94CD4">
            <w:pPr>
              <w:widowControl w:val="0"/>
              <w:tabs>
                <w:tab w:val="left" w:pos="142"/>
                <w:tab w:val="left" w:pos="284"/>
              </w:tabs>
              <w:autoSpaceDE w:val="0"/>
              <w:autoSpaceDN w:val="0"/>
              <w:jc w:val="both"/>
              <w:rPr>
                <w:b/>
                <w:sz w:val="28"/>
                <w:szCs w:val="28"/>
              </w:rPr>
            </w:pPr>
            <w:r w:rsidRPr="00887F45">
              <w:rPr>
                <w:b/>
                <w:sz w:val="28"/>
                <w:szCs w:val="28"/>
              </w:rPr>
              <w:t>Bước 4. Đánh giá kết quả:</w:t>
            </w:r>
          </w:p>
          <w:p w14:paraId="0734C681" w14:textId="77777777" w:rsidR="00C94CD4" w:rsidRPr="00887F45" w:rsidRDefault="00C94CD4" w:rsidP="00C94CD4">
            <w:pPr>
              <w:widowControl w:val="0"/>
              <w:tabs>
                <w:tab w:val="left" w:pos="142"/>
                <w:tab w:val="left" w:pos="284"/>
              </w:tabs>
              <w:autoSpaceDE w:val="0"/>
              <w:autoSpaceDN w:val="0"/>
              <w:jc w:val="both"/>
              <w:rPr>
                <w:sz w:val="28"/>
                <w:szCs w:val="28"/>
                <w:lang w:val="de-DE"/>
              </w:rPr>
            </w:pPr>
            <w:r w:rsidRPr="00887F45">
              <w:rPr>
                <w:sz w:val="28"/>
                <w:szCs w:val="28"/>
              </w:rPr>
              <w:t>- GV nhận xét, bổ sung, chốt lại kiến thức</w:t>
            </w:r>
          </w:p>
          <w:p w14:paraId="7A21C88B" w14:textId="77777777" w:rsidR="00C94CD4" w:rsidRPr="00380B1C" w:rsidRDefault="00C94CD4" w:rsidP="00C94CD4">
            <w:pPr>
              <w:jc w:val="both"/>
              <w:rPr>
                <w:bCs/>
                <w:sz w:val="28"/>
                <w:szCs w:val="28"/>
                <w:lang w:eastAsia="zh-CN"/>
              </w:rPr>
            </w:pPr>
          </w:p>
          <w:bookmarkEnd w:id="1"/>
          <w:p w14:paraId="24ACC962" w14:textId="77777777" w:rsidR="00860F64" w:rsidRDefault="00860F64" w:rsidP="004A4190">
            <w:pPr>
              <w:jc w:val="both"/>
              <w:rPr>
                <w:b/>
                <w:color w:val="000000"/>
                <w:kern w:val="2"/>
                <w:sz w:val="28"/>
                <w:szCs w:val="28"/>
                <w:lang w:eastAsia="zh-CN"/>
              </w:rPr>
            </w:pPr>
          </w:p>
          <w:p w14:paraId="3F8CD28D" w14:textId="77777777" w:rsidR="004A4190" w:rsidRPr="00380B1C" w:rsidRDefault="004A4190" w:rsidP="004A4190">
            <w:pPr>
              <w:jc w:val="both"/>
              <w:rPr>
                <w:b/>
                <w:kern w:val="2"/>
                <w:sz w:val="28"/>
                <w:szCs w:val="28"/>
                <w:lang w:eastAsia="zh-CN"/>
              </w:rPr>
            </w:pPr>
            <w:r w:rsidRPr="00380B1C">
              <w:rPr>
                <w:b/>
                <w:color w:val="000000"/>
                <w:kern w:val="2"/>
                <w:sz w:val="28"/>
                <w:szCs w:val="28"/>
                <w:lang w:eastAsia="zh-CN"/>
              </w:rPr>
              <w:t>Bước 1: Chuyển giao nhiệm vụ</w:t>
            </w:r>
          </w:p>
          <w:p w14:paraId="18764E35" w14:textId="77777777" w:rsidR="004A4190" w:rsidRPr="00380B1C" w:rsidRDefault="004A4190" w:rsidP="004A4190">
            <w:pPr>
              <w:jc w:val="both"/>
              <w:rPr>
                <w:bCs/>
                <w:kern w:val="2"/>
                <w:sz w:val="28"/>
                <w:szCs w:val="28"/>
                <w:lang w:eastAsia="zh-CN"/>
              </w:rPr>
            </w:pPr>
            <w:r w:rsidRPr="00380B1C">
              <w:rPr>
                <w:bCs/>
                <w:color w:val="000000"/>
                <w:kern w:val="2"/>
                <w:sz w:val="28"/>
                <w:szCs w:val="28"/>
                <w:lang w:eastAsia="zh-CN"/>
              </w:rPr>
              <w:t>- GV chuyển giao nhiệm vụ.</w:t>
            </w:r>
          </w:p>
          <w:p w14:paraId="0DA2F8B6" w14:textId="77777777" w:rsidR="004A4190" w:rsidRPr="00380B1C" w:rsidRDefault="004A4190" w:rsidP="004A4190">
            <w:pPr>
              <w:jc w:val="both"/>
              <w:rPr>
                <w:b/>
                <w:bCs/>
                <w:iCs/>
                <w:kern w:val="2"/>
                <w:sz w:val="28"/>
                <w:szCs w:val="28"/>
                <w:lang w:eastAsia="zh-CN"/>
              </w:rPr>
            </w:pPr>
            <w:bookmarkStart w:id="2" w:name="_Hlk171798008"/>
            <w:r w:rsidRPr="00380B1C">
              <w:rPr>
                <w:b/>
                <w:bCs/>
                <w:iCs/>
                <w:color w:val="000000"/>
                <w:kern w:val="2"/>
                <w:sz w:val="28"/>
                <w:szCs w:val="28"/>
                <w:lang w:eastAsia="zh-CN"/>
              </w:rPr>
              <w:t>+ Khái quát nội dung và nghệ thuật của văn bản.</w:t>
            </w:r>
          </w:p>
          <w:p w14:paraId="402C0D19" w14:textId="70B33985" w:rsidR="004A4190" w:rsidRPr="00380B1C" w:rsidRDefault="004A4190" w:rsidP="004A4190">
            <w:pPr>
              <w:jc w:val="both"/>
              <w:rPr>
                <w:b/>
                <w:bCs/>
                <w:iCs/>
                <w:kern w:val="2"/>
                <w:sz w:val="28"/>
                <w:szCs w:val="28"/>
                <w:lang w:eastAsia="zh-CN"/>
              </w:rPr>
            </w:pPr>
            <w:r w:rsidRPr="00380B1C">
              <w:rPr>
                <w:b/>
                <w:bCs/>
                <w:iCs/>
                <w:kern w:val="2"/>
                <w:sz w:val="28"/>
                <w:szCs w:val="28"/>
                <w:lang w:eastAsia="zh-CN"/>
              </w:rPr>
              <w:t xml:space="preserve">+ Em hãy rút ra một số lưu ý khi đọc </w:t>
            </w:r>
            <w:r w:rsidRPr="00380B1C">
              <w:rPr>
                <w:b/>
                <w:bCs/>
                <w:color w:val="000000"/>
                <w:kern w:val="2"/>
                <w:sz w:val="28"/>
                <w:szCs w:val="28"/>
                <w:lang w:eastAsia="zh-CN"/>
              </w:rPr>
              <w:t xml:space="preserve">thơ </w:t>
            </w:r>
            <w:r>
              <w:rPr>
                <w:b/>
                <w:bCs/>
                <w:color w:val="000000"/>
                <w:kern w:val="2"/>
                <w:sz w:val="28"/>
                <w:szCs w:val="28"/>
                <w:lang w:eastAsia="zh-CN"/>
              </w:rPr>
              <w:t>Đường luật</w:t>
            </w:r>
            <w:r w:rsidRPr="00380B1C">
              <w:rPr>
                <w:b/>
                <w:bCs/>
                <w:color w:val="000000"/>
                <w:kern w:val="2"/>
                <w:sz w:val="28"/>
                <w:szCs w:val="28"/>
                <w:lang w:eastAsia="zh-CN"/>
              </w:rPr>
              <w:t>.</w:t>
            </w:r>
          </w:p>
          <w:bookmarkEnd w:id="2"/>
          <w:p w14:paraId="74FF4DA6" w14:textId="77777777" w:rsidR="004A4190" w:rsidRPr="00380B1C" w:rsidRDefault="004A4190" w:rsidP="004A4190">
            <w:pPr>
              <w:jc w:val="both"/>
              <w:rPr>
                <w:iCs/>
                <w:kern w:val="2"/>
                <w:sz w:val="28"/>
                <w:szCs w:val="28"/>
                <w:lang w:eastAsia="zh-CN"/>
              </w:rPr>
            </w:pPr>
            <w:r w:rsidRPr="00380B1C">
              <w:rPr>
                <w:iCs/>
                <w:color w:val="000000"/>
                <w:kern w:val="2"/>
                <w:sz w:val="28"/>
                <w:szCs w:val="28"/>
                <w:lang w:eastAsia="zh-CN"/>
              </w:rPr>
              <w:lastRenderedPageBreak/>
              <w:t>- HS tiếp nhận nhiệm vụ.</w:t>
            </w:r>
          </w:p>
          <w:p w14:paraId="264912FF" w14:textId="77777777" w:rsidR="00B94FE6" w:rsidRPr="00545B7B" w:rsidRDefault="00B94FE6" w:rsidP="00545B7B">
            <w:pPr>
              <w:spacing w:before="120" w:after="120"/>
              <w:jc w:val="both"/>
              <w:rPr>
                <w:b/>
                <w:i/>
                <w:sz w:val="28"/>
                <w:szCs w:val="28"/>
                <w:lang w:val="pt-BR"/>
              </w:rPr>
            </w:pPr>
          </w:p>
          <w:p w14:paraId="5C6A97DA" w14:textId="77777777" w:rsidR="00B94FE6" w:rsidRPr="00545B7B" w:rsidRDefault="00B94FE6" w:rsidP="00545B7B">
            <w:pPr>
              <w:spacing w:before="120" w:after="120"/>
              <w:jc w:val="both"/>
              <w:rPr>
                <w:sz w:val="28"/>
                <w:szCs w:val="28"/>
              </w:rPr>
            </w:pPr>
            <w:r w:rsidRPr="00545B7B">
              <w:rPr>
                <w:sz w:val="28"/>
                <w:szCs w:val="28"/>
              </w:rPr>
              <w:t>- GV hướng dẫn HS khái quát giá trị nội dung, nghệ thuật của văn bản “Sông núi nước Nam”; củng cố cách đọc hiểu văn bản thơ thất ngôn tứ tuyệt Đường luật.</w:t>
            </w:r>
          </w:p>
          <w:p w14:paraId="2E8B533D" w14:textId="32052021" w:rsidR="004A4190" w:rsidRPr="00887F45" w:rsidRDefault="00B94FE6" w:rsidP="004A4190">
            <w:pPr>
              <w:widowControl w:val="0"/>
              <w:tabs>
                <w:tab w:val="left" w:pos="142"/>
                <w:tab w:val="left" w:pos="284"/>
              </w:tabs>
              <w:autoSpaceDE w:val="0"/>
              <w:autoSpaceDN w:val="0"/>
              <w:jc w:val="both"/>
              <w:rPr>
                <w:b/>
                <w:iCs/>
                <w:sz w:val="28"/>
                <w:szCs w:val="28"/>
              </w:rPr>
            </w:pPr>
            <w:r w:rsidRPr="00545B7B">
              <w:rPr>
                <w:sz w:val="28"/>
                <w:szCs w:val="28"/>
              </w:rPr>
              <w:t>-</w:t>
            </w:r>
            <w:r w:rsidR="004A4190" w:rsidRPr="00887F45">
              <w:rPr>
                <w:b/>
                <w:iCs/>
                <w:sz w:val="28"/>
                <w:szCs w:val="28"/>
              </w:rPr>
              <w:t xml:space="preserve"> Bước 2. T</w:t>
            </w:r>
            <w:r w:rsidR="004A4190" w:rsidRPr="00887F45">
              <w:rPr>
                <w:b/>
                <w:sz w:val="28"/>
                <w:szCs w:val="28"/>
              </w:rPr>
              <w:t>hực hiện nhiệm vụ</w:t>
            </w:r>
          </w:p>
          <w:p w14:paraId="00507086" w14:textId="77777777" w:rsidR="00B94FE6" w:rsidRPr="00545B7B" w:rsidRDefault="00B94FE6" w:rsidP="00545B7B">
            <w:pPr>
              <w:spacing w:before="120" w:after="120"/>
              <w:jc w:val="both"/>
              <w:rPr>
                <w:bCs/>
                <w:iCs/>
                <w:sz w:val="28"/>
                <w:szCs w:val="28"/>
                <w:lang w:val="pt-BR"/>
              </w:rPr>
            </w:pPr>
            <w:r w:rsidRPr="00545B7B">
              <w:rPr>
                <w:bCs/>
                <w:iCs/>
                <w:sz w:val="28"/>
                <w:szCs w:val="28"/>
                <w:lang w:val="pt-BR"/>
              </w:rPr>
              <w:t xml:space="preserve"> HS độc lập chuẩn bị câu trả lời trong thời gian 5 phút.</w:t>
            </w:r>
          </w:p>
          <w:p w14:paraId="08EE6B12" w14:textId="77777777" w:rsidR="00DC7804" w:rsidRPr="00887F45" w:rsidRDefault="0007585E" w:rsidP="00DC7804">
            <w:pPr>
              <w:widowControl w:val="0"/>
              <w:tabs>
                <w:tab w:val="left" w:pos="142"/>
                <w:tab w:val="left" w:pos="284"/>
              </w:tabs>
              <w:autoSpaceDE w:val="0"/>
              <w:autoSpaceDN w:val="0"/>
              <w:jc w:val="both"/>
              <w:rPr>
                <w:sz w:val="28"/>
                <w:szCs w:val="28"/>
              </w:rPr>
            </w:pPr>
            <w:r>
              <w:rPr>
                <w:sz w:val="28"/>
                <w:szCs w:val="28"/>
                <w:lang w:val="pt-BR"/>
              </w:rPr>
              <w:t xml:space="preserve">- </w:t>
            </w:r>
            <w:r w:rsidR="00DC7804" w:rsidRPr="00887F45">
              <w:rPr>
                <w:b/>
                <w:sz w:val="28"/>
                <w:szCs w:val="28"/>
              </w:rPr>
              <w:t>Bước 3. Báo cáo kết quả</w:t>
            </w:r>
            <w:r w:rsidR="00DC7804" w:rsidRPr="00887F45">
              <w:rPr>
                <w:sz w:val="28"/>
                <w:szCs w:val="28"/>
              </w:rPr>
              <w:t>:</w:t>
            </w:r>
          </w:p>
          <w:p w14:paraId="28F96E7E" w14:textId="470E0906" w:rsidR="00B94FE6" w:rsidRPr="00545B7B" w:rsidRDefault="0007585E" w:rsidP="00545B7B">
            <w:pPr>
              <w:spacing w:before="120" w:after="120"/>
              <w:jc w:val="both"/>
              <w:rPr>
                <w:sz w:val="28"/>
                <w:szCs w:val="28"/>
                <w:lang w:val="pt-BR"/>
              </w:rPr>
            </w:pPr>
            <w:r>
              <w:rPr>
                <w:sz w:val="28"/>
                <w:szCs w:val="28"/>
                <w:lang w:val="pt-BR"/>
              </w:rPr>
              <w:t>GV gọi 3 -</w:t>
            </w:r>
            <w:r w:rsidR="00B94FE6" w:rsidRPr="00545B7B">
              <w:rPr>
                <w:sz w:val="28"/>
                <w:szCs w:val="28"/>
                <w:lang w:val="pt-BR"/>
              </w:rPr>
              <w:t xml:space="preserve"> 4 HS bất kì trình bày câu trả lời, HS khác lắng nghe, nhận xét, bổ sung.</w:t>
            </w:r>
          </w:p>
          <w:p w14:paraId="0394FF0D" w14:textId="06095830" w:rsidR="00DC7804" w:rsidRPr="00380B1C" w:rsidRDefault="00B94FE6" w:rsidP="00DC7804">
            <w:pPr>
              <w:jc w:val="both"/>
              <w:rPr>
                <w:b/>
                <w:kern w:val="2"/>
                <w:sz w:val="28"/>
                <w:szCs w:val="28"/>
                <w:lang w:eastAsia="zh-CN"/>
              </w:rPr>
            </w:pPr>
            <w:r w:rsidRPr="00545B7B">
              <w:rPr>
                <w:sz w:val="28"/>
                <w:szCs w:val="28"/>
                <w:lang w:val="pt-BR"/>
              </w:rPr>
              <w:t>-</w:t>
            </w:r>
            <w:r w:rsidR="00DC7804" w:rsidRPr="00380B1C">
              <w:rPr>
                <w:b/>
                <w:color w:val="000000"/>
                <w:kern w:val="2"/>
                <w:sz w:val="28"/>
                <w:szCs w:val="28"/>
                <w:lang w:eastAsia="zh-CN"/>
              </w:rPr>
              <w:t xml:space="preserve"> Bước 4: </w:t>
            </w:r>
            <w:r w:rsidR="00DC7804">
              <w:rPr>
                <w:b/>
                <w:color w:val="000000"/>
                <w:kern w:val="2"/>
                <w:sz w:val="28"/>
                <w:szCs w:val="28"/>
                <w:lang w:eastAsia="zh-CN"/>
              </w:rPr>
              <w:t>Kết luận, nhận định</w:t>
            </w:r>
          </w:p>
          <w:p w14:paraId="041098E4" w14:textId="77777777" w:rsidR="00B94FE6" w:rsidRPr="00545B7B" w:rsidRDefault="00B94FE6" w:rsidP="00545B7B">
            <w:pPr>
              <w:spacing w:before="120" w:after="120"/>
              <w:jc w:val="both"/>
              <w:rPr>
                <w:b/>
                <w:i/>
                <w:sz w:val="28"/>
                <w:szCs w:val="28"/>
                <w:lang w:val="pt-BR"/>
              </w:rPr>
            </w:pPr>
            <w:r w:rsidRPr="00545B7B">
              <w:rPr>
                <w:sz w:val="28"/>
                <w:szCs w:val="28"/>
                <w:lang w:val="pt-BR"/>
              </w:rPr>
              <w:t xml:space="preserve"> GV tổng hợp ý kiến, chốt kiến thức về nội dung và nghệ thuật của văn bản, và củng cố cách đọc hiểu văn bản thơ </w:t>
            </w:r>
            <w:r w:rsidRPr="00545B7B">
              <w:rPr>
                <w:sz w:val="28"/>
                <w:szCs w:val="28"/>
              </w:rPr>
              <w:t>Đường luật.</w:t>
            </w:r>
          </w:p>
        </w:tc>
        <w:tc>
          <w:tcPr>
            <w:tcW w:w="5323" w:type="dxa"/>
            <w:gridSpan w:val="2"/>
          </w:tcPr>
          <w:p w14:paraId="69812F7D" w14:textId="19B9F9F5" w:rsidR="00860F64" w:rsidRPr="00860F64" w:rsidRDefault="00860F64" w:rsidP="00860F64">
            <w:pPr>
              <w:widowControl w:val="0"/>
              <w:tabs>
                <w:tab w:val="left" w:pos="142"/>
                <w:tab w:val="left" w:pos="284"/>
              </w:tabs>
              <w:autoSpaceDE w:val="0"/>
              <w:autoSpaceDN w:val="0"/>
              <w:jc w:val="both"/>
              <w:rPr>
                <w:b/>
                <w:sz w:val="28"/>
                <w:szCs w:val="28"/>
                <w:lang w:val="de-DE"/>
              </w:rPr>
            </w:pPr>
            <w:r>
              <w:rPr>
                <w:b/>
                <w:sz w:val="28"/>
                <w:szCs w:val="28"/>
                <w:lang w:val="de-DE"/>
              </w:rPr>
              <w:lastRenderedPageBreak/>
              <w:t xml:space="preserve">3. </w:t>
            </w:r>
            <w:r w:rsidR="00C94CD4">
              <w:rPr>
                <w:b/>
                <w:sz w:val="28"/>
                <w:szCs w:val="28"/>
                <w:lang w:val="de-DE"/>
              </w:rPr>
              <w:t>Cảm xúc trữ tình trong bài thơ</w:t>
            </w:r>
          </w:p>
          <w:p w14:paraId="36511C38" w14:textId="77777777" w:rsidR="00860F64" w:rsidRDefault="00860F64" w:rsidP="00545B7B">
            <w:pPr>
              <w:spacing w:before="120" w:after="120"/>
              <w:rPr>
                <w:b/>
                <w:sz w:val="28"/>
                <w:szCs w:val="28"/>
              </w:rPr>
            </w:pPr>
          </w:p>
          <w:p w14:paraId="60B4519B" w14:textId="77777777" w:rsidR="00860F64" w:rsidRDefault="00860F64" w:rsidP="00545B7B">
            <w:pPr>
              <w:spacing w:before="120" w:after="120"/>
              <w:rPr>
                <w:b/>
                <w:sz w:val="28"/>
                <w:szCs w:val="28"/>
              </w:rPr>
            </w:pPr>
          </w:p>
          <w:p w14:paraId="00AB892B" w14:textId="49C0FD17" w:rsidR="00860F64" w:rsidRPr="00C94CD4" w:rsidRDefault="00C94CD4" w:rsidP="00545B7B">
            <w:pPr>
              <w:spacing w:before="120" w:after="120"/>
              <w:rPr>
                <w:sz w:val="28"/>
                <w:szCs w:val="28"/>
              </w:rPr>
            </w:pPr>
            <w:r w:rsidRPr="00C94CD4">
              <w:rPr>
                <w:sz w:val="28"/>
                <w:szCs w:val="28"/>
              </w:rPr>
              <w:t>- Bài thơ thể hiện:</w:t>
            </w:r>
          </w:p>
          <w:p w14:paraId="0BBA3DD1" w14:textId="164E82FB" w:rsidR="00C94CD4" w:rsidRPr="00C94CD4" w:rsidRDefault="00C94CD4" w:rsidP="00545B7B">
            <w:pPr>
              <w:spacing w:before="120" w:after="120"/>
              <w:rPr>
                <w:sz w:val="28"/>
                <w:szCs w:val="28"/>
              </w:rPr>
            </w:pPr>
            <w:r w:rsidRPr="00C94CD4">
              <w:rPr>
                <w:sz w:val="28"/>
                <w:szCs w:val="28"/>
              </w:rPr>
              <w:t>+ Tình yêu nước mãnh liệt.</w:t>
            </w:r>
          </w:p>
          <w:p w14:paraId="0841B0F6" w14:textId="5C07E9E6" w:rsidR="00C94CD4" w:rsidRPr="00C94CD4" w:rsidRDefault="00C94CD4" w:rsidP="00545B7B">
            <w:pPr>
              <w:spacing w:before="120" w:after="120"/>
              <w:rPr>
                <w:sz w:val="28"/>
                <w:szCs w:val="28"/>
              </w:rPr>
            </w:pPr>
            <w:r w:rsidRPr="00C94CD4">
              <w:rPr>
                <w:sz w:val="28"/>
                <w:szCs w:val="28"/>
              </w:rPr>
              <w:t>+ Lòng tự tôn dân tộc sâu sắc.</w:t>
            </w:r>
          </w:p>
          <w:p w14:paraId="36A5150A" w14:textId="3E99F506" w:rsidR="00C94CD4" w:rsidRPr="00C94CD4" w:rsidRDefault="00C94CD4" w:rsidP="00545B7B">
            <w:pPr>
              <w:spacing w:before="120" w:after="120"/>
              <w:rPr>
                <w:sz w:val="28"/>
                <w:szCs w:val="28"/>
              </w:rPr>
            </w:pPr>
            <w:r w:rsidRPr="00C94CD4">
              <w:rPr>
                <w:sz w:val="28"/>
                <w:szCs w:val="28"/>
              </w:rPr>
              <w:t>+ Quyết tâm bảo vệ độc lập chủ quyền của đất nước trước mọi kẻ thù xâm lược</w:t>
            </w:r>
          </w:p>
          <w:p w14:paraId="4FB9F2A3" w14:textId="77777777" w:rsidR="00860F64" w:rsidRPr="00C94CD4" w:rsidRDefault="00860F64" w:rsidP="00545B7B">
            <w:pPr>
              <w:spacing w:before="120" w:after="120"/>
              <w:rPr>
                <w:sz w:val="28"/>
                <w:szCs w:val="28"/>
              </w:rPr>
            </w:pPr>
          </w:p>
          <w:p w14:paraId="13B677E4" w14:textId="77777777" w:rsidR="00860F64" w:rsidRDefault="00860F64" w:rsidP="00545B7B">
            <w:pPr>
              <w:spacing w:before="120" w:after="120"/>
              <w:rPr>
                <w:b/>
                <w:sz w:val="28"/>
                <w:szCs w:val="28"/>
              </w:rPr>
            </w:pPr>
          </w:p>
          <w:p w14:paraId="5A2234A7" w14:textId="77777777" w:rsidR="00860F64" w:rsidRDefault="00860F64" w:rsidP="00545B7B">
            <w:pPr>
              <w:spacing w:before="120" w:after="120"/>
              <w:rPr>
                <w:b/>
                <w:sz w:val="28"/>
                <w:szCs w:val="28"/>
              </w:rPr>
            </w:pPr>
          </w:p>
          <w:p w14:paraId="0BC61EC6" w14:textId="67A5877C" w:rsidR="00B94FE6" w:rsidRPr="00545B7B" w:rsidRDefault="00B94FE6" w:rsidP="00545B7B">
            <w:pPr>
              <w:spacing w:before="120" w:after="120"/>
              <w:rPr>
                <w:b/>
                <w:sz w:val="28"/>
                <w:szCs w:val="28"/>
              </w:rPr>
            </w:pPr>
            <w:r w:rsidRPr="00545B7B">
              <w:rPr>
                <w:b/>
                <w:sz w:val="28"/>
                <w:szCs w:val="28"/>
              </w:rPr>
              <w:t>III. Tổng kết</w:t>
            </w:r>
            <w:r w:rsidR="00443945">
              <w:rPr>
                <w:b/>
                <w:sz w:val="28"/>
                <w:szCs w:val="28"/>
              </w:rPr>
              <w:t xml:space="preserve"> (15p)</w:t>
            </w:r>
          </w:p>
          <w:p w14:paraId="2394E7AF" w14:textId="3A5F14A6" w:rsidR="003A4F9C" w:rsidRPr="00545B7B" w:rsidRDefault="003A4F9C" w:rsidP="003A4F9C">
            <w:pPr>
              <w:spacing w:before="120" w:after="120"/>
              <w:rPr>
                <w:b/>
                <w:i/>
                <w:iCs/>
                <w:sz w:val="28"/>
                <w:szCs w:val="28"/>
                <w:lang w:val="pt-BR"/>
              </w:rPr>
            </w:pPr>
            <w:r>
              <w:rPr>
                <w:b/>
                <w:i/>
                <w:iCs/>
                <w:sz w:val="28"/>
                <w:szCs w:val="28"/>
                <w:lang w:val="pt-BR"/>
              </w:rPr>
              <w:t>1. Giá trị n</w:t>
            </w:r>
            <w:r w:rsidRPr="00545B7B">
              <w:rPr>
                <w:b/>
                <w:i/>
                <w:iCs/>
                <w:sz w:val="28"/>
                <w:szCs w:val="28"/>
                <w:lang w:val="pt-BR"/>
              </w:rPr>
              <w:t>ội dung</w:t>
            </w:r>
          </w:p>
          <w:p w14:paraId="2288F2F4" w14:textId="77777777" w:rsidR="003A4F9C" w:rsidRPr="00545B7B" w:rsidRDefault="003A4F9C" w:rsidP="003A4F9C">
            <w:pPr>
              <w:spacing w:before="120" w:after="120"/>
              <w:jc w:val="both"/>
              <w:rPr>
                <w:bCs/>
                <w:iCs/>
                <w:sz w:val="28"/>
                <w:szCs w:val="28"/>
                <w:lang w:val="pt-BR"/>
              </w:rPr>
            </w:pPr>
            <w:r w:rsidRPr="00545B7B">
              <w:rPr>
                <w:bCs/>
                <w:iCs/>
                <w:sz w:val="28"/>
                <w:szCs w:val="28"/>
                <w:lang w:val="pt-BR"/>
              </w:rPr>
              <w:t xml:space="preserve">- Khẳng định chủ quyền lãnh thổ của đất nước, nêu cao ý chí quyết tâm bảo vệ chủ quyền đó trước mọi kẻ thù xâm lược và thể </w:t>
            </w:r>
            <w:r w:rsidRPr="00142647">
              <w:rPr>
                <w:bCs/>
                <w:iCs/>
                <w:spacing w:val="-4"/>
                <w:sz w:val="28"/>
                <w:szCs w:val="28"/>
                <w:lang w:val="pt-BR"/>
              </w:rPr>
              <w:lastRenderedPageBreak/>
              <w:t>hiện niềm tin về sức mạnh của chính nghĩa.</w:t>
            </w:r>
          </w:p>
          <w:p w14:paraId="1DC4F714" w14:textId="0C17040A" w:rsidR="00B94FE6" w:rsidRPr="003A4F9C" w:rsidRDefault="003A4F9C" w:rsidP="003A4F9C">
            <w:pPr>
              <w:spacing w:before="120" w:after="120"/>
              <w:jc w:val="both"/>
              <w:rPr>
                <w:bCs/>
                <w:iCs/>
                <w:sz w:val="28"/>
                <w:szCs w:val="28"/>
                <w:lang w:val="pt-BR"/>
              </w:rPr>
            </w:pPr>
            <w:r w:rsidRPr="00545B7B">
              <w:rPr>
                <w:bCs/>
                <w:iCs/>
                <w:sz w:val="28"/>
                <w:szCs w:val="28"/>
                <w:lang w:val="pt-BR"/>
              </w:rPr>
              <w:t>- Bài thơ được xem là bản tuyên ngôn độc lập đầu tiên của dân tộc ta.</w:t>
            </w:r>
            <w:r>
              <w:rPr>
                <w:b/>
                <w:i/>
                <w:iCs/>
                <w:sz w:val="28"/>
                <w:szCs w:val="28"/>
                <w:lang w:val="pt-BR"/>
              </w:rPr>
              <w:t xml:space="preserve"> </w:t>
            </w:r>
          </w:p>
          <w:p w14:paraId="1CD8B160" w14:textId="6A02A515" w:rsidR="003A4F9C" w:rsidRPr="00545B7B" w:rsidRDefault="003A4F9C" w:rsidP="003A4F9C">
            <w:pPr>
              <w:spacing w:before="120" w:after="120"/>
              <w:rPr>
                <w:b/>
                <w:i/>
                <w:iCs/>
                <w:sz w:val="28"/>
                <w:szCs w:val="28"/>
                <w:lang w:val="pt-BR"/>
              </w:rPr>
            </w:pPr>
            <w:r>
              <w:rPr>
                <w:b/>
                <w:i/>
                <w:iCs/>
                <w:sz w:val="28"/>
                <w:szCs w:val="28"/>
                <w:lang w:val="pt-BR"/>
              </w:rPr>
              <w:t>2. Giá trị n</w:t>
            </w:r>
            <w:r w:rsidRPr="00545B7B">
              <w:rPr>
                <w:b/>
                <w:i/>
                <w:iCs/>
                <w:sz w:val="28"/>
                <w:szCs w:val="28"/>
                <w:lang w:val="pt-BR"/>
              </w:rPr>
              <w:t>ghệ thuật</w:t>
            </w:r>
          </w:p>
          <w:p w14:paraId="401962FA" w14:textId="77777777" w:rsidR="003A4F9C" w:rsidRPr="00545B7B" w:rsidRDefault="003A4F9C" w:rsidP="003A4F9C">
            <w:pPr>
              <w:spacing w:before="120" w:after="120"/>
              <w:jc w:val="both"/>
              <w:rPr>
                <w:sz w:val="28"/>
                <w:szCs w:val="28"/>
              </w:rPr>
            </w:pPr>
            <w:r w:rsidRPr="00545B7B">
              <w:rPr>
                <w:sz w:val="28"/>
                <w:szCs w:val="28"/>
              </w:rPr>
              <w:t>- Thể thơ tứ tuyệt ngắn gọn, hàm súc</w:t>
            </w:r>
          </w:p>
          <w:p w14:paraId="28F6F184" w14:textId="77777777" w:rsidR="003A4F9C" w:rsidRPr="00545B7B" w:rsidRDefault="003A4F9C" w:rsidP="003A4F9C">
            <w:pPr>
              <w:spacing w:before="120" w:after="120"/>
              <w:jc w:val="both"/>
              <w:rPr>
                <w:sz w:val="28"/>
                <w:szCs w:val="28"/>
              </w:rPr>
            </w:pPr>
            <w:r w:rsidRPr="00545B7B">
              <w:rPr>
                <w:sz w:val="28"/>
                <w:szCs w:val="28"/>
              </w:rPr>
              <w:t>- Hình thức văn nghị luận với lập luận chặt chẽ kết hợp hài hòa với cảm xúc mãnh liệt.</w:t>
            </w:r>
          </w:p>
          <w:p w14:paraId="38FD681E" w14:textId="6B1A75C1" w:rsidR="00B94FE6" w:rsidRPr="00AF7619" w:rsidRDefault="003A4F9C" w:rsidP="00AF7619">
            <w:pPr>
              <w:spacing w:before="120" w:after="120"/>
              <w:jc w:val="both"/>
              <w:rPr>
                <w:sz w:val="28"/>
                <w:szCs w:val="28"/>
              </w:rPr>
            </w:pPr>
            <w:r w:rsidRPr="00545B7B">
              <w:rPr>
                <w:sz w:val="28"/>
                <w:szCs w:val="28"/>
              </w:rPr>
              <w:t>- Sử dụng ngôn ngữ, giọng điệu hùng hồn, đanh thép, dõng dạc.</w:t>
            </w:r>
          </w:p>
          <w:p w14:paraId="6C900AA2" w14:textId="242DB382" w:rsidR="00B94FE6" w:rsidRPr="00545B7B" w:rsidRDefault="00B94FE6" w:rsidP="00545B7B">
            <w:pPr>
              <w:spacing w:before="120" w:after="120"/>
              <w:jc w:val="both"/>
              <w:rPr>
                <w:b/>
                <w:i/>
                <w:iCs/>
                <w:sz w:val="28"/>
                <w:szCs w:val="28"/>
                <w:lang w:val="pt-BR"/>
              </w:rPr>
            </w:pPr>
            <w:r w:rsidRPr="00545B7B">
              <w:rPr>
                <w:b/>
                <w:i/>
                <w:iCs/>
                <w:sz w:val="28"/>
                <w:szCs w:val="28"/>
                <w:lang w:val="pt-BR"/>
              </w:rPr>
              <w:t xml:space="preserve">3. </w:t>
            </w:r>
            <w:r w:rsidR="00AF7619">
              <w:rPr>
                <w:b/>
                <w:i/>
                <w:iCs/>
                <w:sz w:val="28"/>
                <w:szCs w:val="28"/>
                <w:lang w:val="pt-BR"/>
              </w:rPr>
              <w:t>Cách</w:t>
            </w:r>
            <w:r w:rsidRPr="00545B7B">
              <w:rPr>
                <w:b/>
                <w:i/>
                <w:iCs/>
                <w:sz w:val="28"/>
                <w:szCs w:val="28"/>
                <w:lang w:val="pt-BR"/>
              </w:rPr>
              <w:t xml:space="preserve"> đọc hiểu văn bản thơ Đường luật</w:t>
            </w:r>
          </w:p>
          <w:p w14:paraId="6CF4CA7B" w14:textId="77777777" w:rsidR="00B94FE6" w:rsidRPr="00545B7B" w:rsidRDefault="00B94FE6" w:rsidP="00545B7B">
            <w:pPr>
              <w:spacing w:before="120" w:after="120"/>
              <w:jc w:val="both"/>
              <w:rPr>
                <w:sz w:val="28"/>
                <w:szCs w:val="28"/>
              </w:rPr>
            </w:pPr>
            <w:r w:rsidRPr="00545B7B">
              <w:rPr>
                <w:sz w:val="28"/>
                <w:szCs w:val="28"/>
              </w:rPr>
              <w:t>- Đọc nhanh văn bản để nhận diện, xác định thể loại, các từ khó và nội dung bao quát của văn bản.</w:t>
            </w:r>
          </w:p>
          <w:p w14:paraId="0608C49A" w14:textId="77777777" w:rsidR="00B94FE6" w:rsidRPr="00545B7B" w:rsidRDefault="00B94FE6" w:rsidP="00545B7B">
            <w:pPr>
              <w:spacing w:before="120" w:after="120"/>
              <w:jc w:val="both"/>
              <w:rPr>
                <w:sz w:val="28"/>
                <w:szCs w:val="28"/>
              </w:rPr>
            </w:pPr>
            <w:r w:rsidRPr="00545B7B">
              <w:rPr>
                <w:sz w:val="28"/>
                <w:szCs w:val="28"/>
              </w:rPr>
              <w:t>- Đọc kĩ, xác định và phân tích kết cấu, cách sử dụng ngôn từ, cách gieo vần, cách vận dụng các biện pháp tu từ, phép đối, nhãn tự,… và tác dụng của chúng trong việc thể hiện tư tưởng, quan niệm về con người, cuộc sống một cách kín đáo, tinh tế trong văn bản.</w:t>
            </w:r>
          </w:p>
          <w:p w14:paraId="196AFB6C" w14:textId="77777777" w:rsidR="00B94FE6" w:rsidRPr="00545B7B" w:rsidRDefault="00B94FE6" w:rsidP="00545B7B">
            <w:pPr>
              <w:spacing w:before="120" w:after="120"/>
              <w:jc w:val="both"/>
              <w:rPr>
                <w:sz w:val="28"/>
                <w:szCs w:val="28"/>
              </w:rPr>
            </w:pPr>
            <w:r w:rsidRPr="00545B7B">
              <w:rPr>
                <w:sz w:val="28"/>
                <w:szCs w:val="28"/>
              </w:rPr>
              <w:t xml:space="preserve">- Xác định được chủ đề, thông điệp tác giả muốn gửi gắm đến bạn đọc. </w:t>
            </w:r>
          </w:p>
          <w:p w14:paraId="383C2FE8" w14:textId="77777777" w:rsidR="00B94FE6" w:rsidRPr="00545B7B" w:rsidRDefault="00B94FE6" w:rsidP="00545B7B">
            <w:pPr>
              <w:spacing w:before="120" w:after="120"/>
              <w:jc w:val="both"/>
              <w:rPr>
                <w:b/>
                <w:sz w:val="28"/>
                <w:szCs w:val="28"/>
              </w:rPr>
            </w:pPr>
            <w:r w:rsidRPr="00545B7B">
              <w:rPr>
                <w:sz w:val="28"/>
                <w:szCs w:val="28"/>
              </w:rPr>
              <w:t>- Liên hệ, kết nối với bản thân và cuộc sống về những vấn đề văn bản gợi mở.</w:t>
            </w:r>
          </w:p>
        </w:tc>
      </w:tr>
    </w:tbl>
    <w:p w14:paraId="2F5405DF" w14:textId="7326954E" w:rsidR="00B94FE6" w:rsidRPr="00545B7B" w:rsidRDefault="00B94FE6" w:rsidP="00C94CD4">
      <w:pPr>
        <w:rPr>
          <w:b/>
          <w:sz w:val="28"/>
          <w:szCs w:val="28"/>
        </w:rPr>
      </w:pPr>
      <w:r w:rsidRPr="00545B7B">
        <w:rPr>
          <w:b/>
          <w:sz w:val="28"/>
          <w:szCs w:val="28"/>
        </w:rPr>
        <w:lastRenderedPageBreak/>
        <w:t>3. Hoạt động 3,4: Luyện tập, vận dụng</w:t>
      </w:r>
      <w:r w:rsidR="00C94CD4">
        <w:rPr>
          <w:b/>
          <w:sz w:val="28"/>
          <w:szCs w:val="28"/>
        </w:rPr>
        <w:t xml:space="preserve"> (10p)</w:t>
      </w:r>
    </w:p>
    <w:p w14:paraId="457207FD" w14:textId="77777777" w:rsidR="00B94FE6" w:rsidRPr="00545B7B" w:rsidRDefault="00B94FE6" w:rsidP="00C94CD4">
      <w:pPr>
        <w:rPr>
          <w:b/>
          <w:color w:val="0000FF"/>
          <w:sz w:val="28"/>
          <w:szCs w:val="28"/>
        </w:rPr>
      </w:pPr>
      <w:r w:rsidRPr="00545B7B">
        <w:rPr>
          <w:b/>
          <w:i/>
          <w:iCs/>
          <w:sz w:val="28"/>
          <w:szCs w:val="28"/>
        </w:rPr>
        <w:t>a. Mục tiêu</w:t>
      </w:r>
      <w:r w:rsidRPr="00545B7B">
        <w:rPr>
          <w:b/>
          <w:bCs/>
          <w:i/>
          <w:iCs/>
          <w:sz w:val="28"/>
          <w:szCs w:val="28"/>
        </w:rPr>
        <w:t>:</w:t>
      </w:r>
      <w:r w:rsidRPr="00545B7B">
        <w:rPr>
          <w:sz w:val="28"/>
          <w:szCs w:val="28"/>
        </w:rPr>
        <w:t xml:space="preserve"> HS</w:t>
      </w:r>
      <w:r w:rsidRPr="00545B7B">
        <w:rPr>
          <w:rFonts w:eastAsia="Calibri"/>
          <w:sz w:val="28"/>
          <w:szCs w:val="28"/>
        </w:rPr>
        <w:t xml:space="preserve"> vận dụng kiến thức đã học để thể hiện suy nghĩ, tình cảm cá nhân qua nội dung tư tưởng của bài thơ; biết liên hệ kết nối với vấn đề trong cuộc sống hiện đại.</w:t>
      </w:r>
    </w:p>
    <w:p w14:paraId="42A955CB" w14:textId="77777777" w:rsidR="00B94FE6" w:rsidRPr="00545B7B" w:rsidRDefault="00B94FE6" w:rsidP="00C94CD4">
      <w:pPr>
        <w:rPr>
          <w:rFonts w:eastAsia="MS Mincho"/>
          <w:sz w:val="28"/>
          <w:szCs w:val="28"/>
          <w:lang w:eastAsia="ja-JP"/>
        </w:rPr>
      </w:pPr>
      <w:r w:rsidRPr="00545B7B">
        <w:rPr>
          <w:rFonts w:eastAsia="MS Mincho"/>
          <w:b/>
          <w:i/>
          <w:iCs/>
          <w:sz w:val="28"/>
          <w:szCs w:val="28"/>
          <w:lang w:eastAsia="ja-JP"/>
        </w:rPr>
        <w:t>b. Nội dung:</w:t>
      </w:r>
      <w:r w:rsidRPr="00545B7B">
        <w:rPr>
          <w:rFonts w:eastAsia="MS Mincho"/>
          <w:b/>
          <w:sz w:val="28"/>
          <w:szCs w:val="28"/>
          <w:lang w:eastAsia="ja-JP"/>
        </w:rPr>
        <w:t xml:space="preserve"> </w:t>
      </w:r>
      <w:r w:rsidRPr="00545B7B">
        <w:rPr>
          <w:rFonts w:eastAsia="MS Mincho"/>
          <w:sz w:val="28"/>
          <w:szCs w:val="28"/>
          <w:lang w:eastAsia="ja-JP"/>
        </w:rPr>
        <w:t>GV sử dụng PPDH nêu và giải quyết vấn đề để HS thực hiện các nhiệm vụ.</w:t>
      </w:r>
    </w:p>
    <w:p w14:paraId="754D2143" w14:textId="77777777" w:rsidR="00B94FE6" w:rsidRPr="00545B7B" w:rsidRDefault="00B94FE6" w:rsidP="00C94CD4">
      <w:pPr>
        <w:rPr>
          <w:rFonts w:eastAsia="MS Mincho"/>
          <w:sz w:val="28"/>
          <w:szCs w:val="28"/>
          <w:lang w:val="vi-VN" w:eastAsia="ja-JP"/>
        </w:rPr>
      </w:pPr>
      <w:r w:rsidRPr="00545B7B">
        <w:rPr>
          <w:b/>
          <w:i/>
          <w:iCs/>
          <w:sz w:val="28"/>
          <w:szCs w:val="28"/>
          <w:lang w:val="pt-BR"/>
        </w:rPr>
        <w:t xml:space="preserve">c. Sản phẩm: </w:t>
      </w:r>
      <w:r w:rsidRPr="00545B7B">
        <w:rPr>
          <w:bCs/>
          <w:sz w:val="28"/>
          <w:szCs w:val="28"/>
          <w:lang w:val="pt-BR"/>
        </w:rPr>
        <w:t>Bài làm của HS</w:t>
      </w:r>
      <w:r w:rsidRPr="00545B7B">
        <w:rPr>
          <w:sz w:val="28"/>
          <w:szCs w:val="28"/>
          <w:lang w:val="pt-BR"/>
        </w:rPr>
        <w:t>.</w:t>
      </w:r>
    </w:p>
    <w:p w14:paraId="2B020359" w14:textId="77777777" w:rsidR="00B94FE6" w:rsidRPr="00545B7B" w:rsidRDefault="00B94FE6" w:rsidP="00C94CD4">
      <w:pPr>
        <w:rPr>
          <w:b/>
          <w:i/>
          <w:iCs/>
          <w:sz w:val="28"/>
          <w:szCs w:val="28"/>
          <w:lang w:val="pt-BR"/>
        </w:rPr>
      </w:pPr>
      <w:r w:rsidRPr="00545B7B">
        <w:rPr>
          <w:b/>
          <w:i/>
          <w:iCs/>
          <w:sz w:val="28"/>
          <w:szCs w:val="28"/>
          <w:lang w:val="pt-BR"/>
        </w:rPr>
        <w:t>d. Tổ chức thực hiện:</w:t>
      </w:r>
    </w:p>
    <w:p w14:paraId="0747387D" w14:textId="77777777" w:rsidR="00B94FE6" w:rsidRPr="00545B7B" w:rsidRDefault="00B94FE6" w:rsidP="00C94CD4">
      <w:pPr>
        <w:rPr>
          <w:sz w:val="28"/>
          <w:szCs w:val="28"/>
        </w:rPr>
      </w:pPr>
      <w:r w:rsidRPr="00545B7B">
        <w:rPr>
          <w:sz w:val="28"/>
          <w:szCs w:val="28"/>
          <w:lang w:val="vi-VN"/>
        </w:rPr>
        <w:t xml:space="preserve">- GV </w:t>
      </w:r>
      <w:r w:rsidRPr="00545B7B">
        <w:rPr>
          <w:sz w:val="28"/>
          <w:szCs w:val="28"/>
        </w:rPr>
        <w:t xml:space="preserve">yêu cầu </w:t>
      </w:r>
      <w:r w:rsidRPr="00545B7B">
        <w:rPr>
          <w:sz w:val="28"/>
          <w:szCs w:val="28"/>
          <w:lang w:val="vi-VN"/>
        </w:rPr>
        <w:t xml:space="preserve">HS </w:t>
      </w:r>
      <w:r w:rsidRPr="00545B7B">
        <w:rPr>
          <w:sz w:val="28"/>
          <w:szCs w:val="28"/>
        </w:rPr>
        <w:t>thực hiện các yêu cầu:</w:t>
      </w:r>
    </w:p>
    <w:p w14:paraId="524ECE01" w14:textId="7415C6D6" w:rsidR="00B94FE6" w:rsidRPr="00545B7B" w:rsidRDefault="00B94FE6" w:rsidP="00C94CD4">
      <w:pPr>
        <w:rPr>
          <w:b/>
          <w:i/>
          <w:sz w:val="28"/>
          <w:szCs w:val="28"/>
        </w:rPr>
      </w:pPr>
      <w:r w:rsidRPr="00545B7B">
        <w:rPr>
          <w:sz w:val="28"/>
          <w:szCs w:val="28"/>
        </w:rPr>
        <w:t xml:space="preserve">          (1) </w:t>
      </w:r>
      <w:r w:rsidR="00C94CD4">
        <w:rPr>
          <w:sz w:val="28"/>
          <w:szCs w:val="28"/>
        </w:rPr>
        <w:t xml:space="preserve">Trên lớp: </w:t>
      </w:r>
      <w:r w:rsidRPr="00142647">
        <w:rPr>
          <w:bCs/>
          <w:i/>
          <w:sz w:val="28"/>
          <w:szCs w:val="28"/>
        </w:rPr>
        <w:t>Theo em, nội dung tư tưởng bài thơ có ý nghĩa như thế nào với thế hệ trẻ ngày nay?</w:t>
      </w:r>
    </w:p>
    <w:p w14:paraId="3441D7DA" w14:textId="6164A41A" w:rsidR="00B94FE6" w:rsidRPr="00545B7B" w:rsidRDefault="00B94FE6" w:rsidP="00C94CD4">
      <w:pPr>
        <w:rPr>
          <w:sz w:val="28"/>
          <w:szCs w:val="28"/>
        </w:rPr>
      </w:pPr>
      <w:r w:rsidRPr="00545B7B">
        <w:rPr>
          <w:sz w:val="28"/>
          <w:szCs w:val="28"/>
        </w:rPr>
        <w:t xml:space="preserve">           (2) Về nhà:</w:t>
      </w:r>
      <w:r w:rsidRPr="00545B7B">
        <w:rPr>
          <w:b/>
          <w:i/>
          <w:sz w:val="28"/>
          <w:szCs w:val="28"/>
        </w:rPr>
        <w:t xml:space="preserve"> </w:t>
      </w:r>
      <w:r w:rsidRPr="00142647">
        <w:rPr>
          <w:i/>
          <w:iCs/>
          <w:sz w:val="28"/>
          <w:szCs w:val="28"/>
        </w:rPr>
        <w:t xml:space="preserve">Tìm đọc thêm và ghi chép một số bài thơ có đề tài về truyền thống </w:t>
      </w:r>
      <w:r w:rsidR="00904CFB">
        <w:rPr>
          <w:i/>
          <w:iCs/>
          <w:sz w:val="28"/>
          <w:szCs w:val="28"/>
        </w:rPr>
        <w:t>yêu</w:t>
      </w:r>
      <w:r w:rsidRPr="00142647">
        <w:rPr>
          <w:i/>
          <w:iCs/>
          <w:sz w:val="28"/>
          <w:szCs w:val="28"/>
        </w:rPr>
        <w:t xml:space="preserve"> nước của dân tộc.</w:t>
      </w:r>
    </w:p>
    <w:p w14:paraId="5D0297B7" w14:textId="77777777" w:rsidR="00B94FE6" w:rsidRPr="00545B7B" w:rsidRDefault="00B94FE6" w:rsidP="00C94CD4">
      <w:pPr>
        <w:rPr>
          <w:sz w:val="28"/>
          <w:szCs w:val="28"/>
          <w:lang w:val="pt-BR"/>
        </w:rPr>
      </w:pPr>
      <w:r w:rsidRPr="00545B7B">
        <w:rPr>
          <w:sz w:val="28"/>
          <w:szCs w:val="28"/>
          <w:lang w:val="pt-BR"/>
        </w:rPr>
        <w:t>- HS thực hiện độc lập theo hướng dẫn của GV.</w:t>
      </w:r>
    </w:p>
    <w:p w14:paraId="4783394C" w14:textId="77777777" w:rsidR="00B94FE6" w:rsidRPr="00545B7B" w:rsidRDefault="00B94FE6" w:rsidP="00C94CD4">
      <w:pPr>
        <w:rPr>
          <w:sz w:val="28"/>
          <w:szCs w:val="28"/>
          <w:lang w:val="pt-BR"/>
        </w:rPr>
      </w:pPr>
      <w:r w:rsidRPr="00545B7B">
        <w:rPr>
          <w:sz w:val="28"/>
          <w:szCs w:val="28"/>
          <w:lang w:val="pt-BR"/>
        </w:rPr>
        <w:t>- GV gọi 3-4 HS chia sẻ câu trả lời của mình, HS  khác lắng nghe.</w:t>
      </w:r>
    </w:p>
    <w:p w14:paraId="1039EF14" w14:textId="77777777" w:rsidR="00B94FE6" w:rsidRPr="00545B7B" w:rsidRDefault="00B94FE6" w:rsidP="00C94CD4">
      <w:pPr>
        <w:rPr>
          <w:sz w:val="28"/>
          <w:szCs w:val="28"/>
          <w:lang w:val="pt-BR"/>
        </w:rPr>
      </w:pPr>
      <w:r w:rsidRPr="00545B7B">
        <w:rPr>
          <w:sz w:val="28"/>
          <w:szCs w:val="28"/>
          <w:lang w:val="pt-BR"/>
        </w:rPr>
        <w:t>- GV tổng hợp, nhận xét và đưa ra một số định hướng:</w:t>
      </w:r>
    </w:p>
    <w:p w14:paraId="19959D46" w14:textId="41C081AD" w:rsidR="00B94FE6" w:rsidRPr="00545B7B" w:rsidRDefault="00B94FE6" w:rsidP="00C94CD4">
      <w:pPr>
        <w:rPr>
          <w:color w:val="000000"/>
          <w:sz w:val="28"/>
          <w:szCs w:val="28"/>
        </w:rPr>
      </w:pPr>
      <w:r w:rsidRPr="00545B7B">
        <w:rPr>
          <w:color w:val="000000"/>
          <w:sz w:val="28"/>
          <w:szCs w:val="28"/>
        </w:rPr>
        <w:lastRenderedPageBreak/>
        <w:t xml:space="preserve">(1). </w:t>
      </w:r>
      <w:r w:rsidR="00C94CD4">
        <w:rPr>
          <w:sz w:val="28"/>
          <w:szCs w:val="28"/>
        </w:rPr>
        <w:t xml:space="preserve">Bài thơ </w:t>
      </w:r>
      <w:r w:rsidRPr="00545B7B">
        <w:rPr>
          <w:sz w:val="28"/>
          <w:szCs w:val="28"/>
        </w:rPr>
        <w:t xml:space="preserve"> khiến chúng ta thêm yêu quý, tự hào về sự kiêu hãnh, lòng tự tin của cha ông ta về chủ quyền quốc gia, về truyền thống dựng nước và giữ nước của dân tộc.</w:t>
      </w:r>
    </w:p>
    <w:p w14:paraId="1BBF3317" w14:textId="7650EBA7" w:rsidR="00B94FE6" w:rsidRPr="00545B7B" w:rsidRDefault="00B94FE6" w:rsidP="00C94CD4">
      <w:pPr>
        <w:rPr>
          <w:color w:val="000000"/>
          <w:sz w:val="28"/>
          <w:szCs w:val="28"/>
        </w:rPr>
      </w:pPr>
      <w:r w:rsidRPr="00545B7B">
        <w:rPr>
          <w:color w:val="000000"/>
          <w:sz w:val="28"/>
          <w:szCs w:val="28"/>
        </w:rPr>
        <w:t xml:space="preserve">(2). Ý nghĩa của nội dung tư tưởng bài thơ với thế hệ trẻ ngày nay: </w:t>
      </w:r>
    </w:p>
    <w:p w14:paraId="1117B6BA" w14:textId="77777777" w:rsidR="00B94FE6" w:rsidRPr="00545B7B" w:rsidRDefault="00B94FE6" w:rsidP="00C94CD4">
      <w:pPr>
        <w:rPr>
          <w:color w:val="000000"/>
          <w:sz w:val="28"/>
          <w:szCs w:val="28"/>
          <w:lang w:val="it-IT"/>
        </w:rPr>
      </w:pPr>
      <w:r w:rsidRPr="00545B7B">
        <w:rPr>
          <w:color w:val="000000"/>
          <w:sz w:val="28"/>
          <w:szCs w:val="28"/>
          <w:lang w:val="it-IT"/>
        </w:rPr>
        <w:t xml:space="preserve">- Khẳng định chủ quyền, toàn vẹn lãnh thổ bất khả xâm phạm của đất nước Việt Nam phù hợp với Hiến chương của Liên hợp quốc. </w:t>
      </w:r>
    </w:p>
    <w:p w14:paraId="55C9A7FB" w14:textId="77777777" w:rsidR="00B94FE6" w:rsidRPr="00545B7B" w:rsidRDefault="00B94FE6" w:rsidP="00C94CD4">
      <w:pPr>
        <w:rPr>
          <w:color w:val="000000"/>
          <w:sz w:val="28"/>
          <w:szCs w:val="28"/>
        </w:rPr>
      </w:pPr>
      <w:r w:rsidRPr="00545B7B">
        <w:rPr>
          <w:color w:val="000000"/>
          <w:sz w:val="28"/>
          <w:szCs w:val="28"/>
        </w:rPr>
        <w:t xml:space="preserve">- Cho chúng ta lòng tự hào, tự tin vào truyền thống dựng nước, giữ nước của cha ông ta từ hàng nghìn năm trước. </w:t>
      </w:r>
    </w:p>
    <w:p w14:paraId="343E1AAE" w14:textId="596D9012" w:rsidR="00B94FE6" w:rsidRDefault="00B94FE6" w:rsidP="00C94CD4">
      <w:pPr>
        <w:rPr>
          <w:color w:val="000000"/>
          <w:sz w:val="28"/>
          <w:szCs w:val="28"/>
        </w:rPr>
      </w:pPr>
      <w:r w:rsidRPr="00545B7B">
        <w:rPr>
          <w:color w:val="000000"/>
          <w:sz w:val="28"/>
          <w:szCs w:val="28"/>
        </w:rPr>
        <w:t>- Nhắc nhở chúng ta nhiệm vụ bảo vệ đất nước và sự toàn vẹn lãnh thổ của Việt Nam.</w:t>
      </w:r>
    </w:p>
    <w:p w14:paraId="113BAA95" w14:textId="33C53C2F" w:rsidR="00C94CD4" w:rsidRDefault="00C94CD4" w:rsidP="00C94CD4">
      <w:pPr>
        <w:rPr>
          <w:b/>
          <w:bCs/>
          <w:iCs/>
          <w:sz w:val="28"/>
          <w:szCs w:val="28"/>
          <w:lang w:val="sv-SE"/>
        </w:rPr>
      </w:pPr>
      <w:r>
        <w:rPr>
          <w:b/>
          <w:bCs/>
          <w:iCs/>
          <w:sz w:val="28"/>
          <w:szCs w:val="28"/>
          <w:lang w:val="sv-SE"/>
        </w:rPr>
        <w:t>*Hướng dẫn</w:t>
      </w:r>
      <w:r w:rsidR="00AF7619">
        <w:rPr>
          <w:b/>
          <w:bCs/>
          <w:iCs/>
          <w:sz w:val="28"/>
          <w:szCs w:val="28"/>
          <w:lang w:val="sv-SE"/>
        </w:rPr>
        <w:t xml:space="preserve"> HS học bài ở nhà và</w:t>
      </w:r>
      <w:r>
        <w:rPr>
          <w:b/>
          <w:bCs/>
          <w:iCs/>
          <w:sz w:val="28"/>
          <w:szCs w:val="28"/>
          <w:lang w:val="sv-SE"/>
        </w:rPr>
        <w:t xml:space="preserve"> chuẩn bị</w:t>
      </w:r>
      <w:r w:rsidR="00AF7619">
        <w:rPr>
          <w:b/>
          <w:bCs/>
          <w:iCs/>
          <w:sz w:val="28"/>
          <w:szCs w:val="28"/>
          <w:lang w:val="sv-SE"/>
        </w:rPr>
        <w:t xml:space="preserve"> cho</w:t>
      </w:r>
      <w:r>
        <w:rPr>
          <w:b/>
          <w:bCs/>
          <w:iCs/>
          <w:sz w:val="28"/>
          <w:szCs w:val="28"/>
          <w:lang w:val="sv-SE"/>
        </w:rPr>
        <w:t xml:space="preserve"> bài sau:(5p)</w:t>
      </w:r>
    </w:p>
    <w:p w14:paraId="5B3CD9FB" w14:textId="390BDCB6" w:rsidR="009C7147" w:rsidRDefault="00CA1758" w:rsidP="00C94CD4">
      <w:pPr>
        <w:rPr>
          <w:color w:val="000000"/>
          <w:sz w:val="28"/>
          <w:szCs w:val="28"/>
        </w:rPr>
      </w:pPr>
      <w:r>
        <w:rPr>
          <w:b/>
          <w:bCs/>
          <w:iCs/>
          <w:sz w:val="28"/>
          <w:szCs w:val="28"/>
          <w:lang w:val="sv-SE"/>
        </w:rPr>
        <w:t>Văn bản</w:t>
      </w:r>
      <w:r w:rsidR="009C7147" w:rsidRPr="00CA1758">
        <w:rPr>
          <w:b/>
          <w:bCs/>
          <w:iCs/>
          <w:sz w:val="28"/>
          <w:szCs w:val="28"/>
          <w:lang w:val="sv-SE"/>
        </w:rPr>
        <w:t xml:space="preserve"> 2. </w:t>
      </w:r>
      <w:r>
        <w:rPr>
          <w:b/>
          <w:bCs/>
          <w:iCs/>
          <w:sz w:val="28"/>
          <w:szCs w:val="28"/>
          <w:lang w:val="sv-SE"/>
        </w:rPr>
        <w:t>Khóc Dương Khuê</w:t>
      </w:r>
    </w:p>
    <w:p w14:paraId="0072D90A" w14:textId="77777777" w:rsidR="009C7147" w:rsidRDefault="009C7147" w:rsidP="00C94CD4">
      <w:pPr>
        <w:rPr>
          <w:color w:val="000000"/>
          <w:sz w:val="28"/>
          <w:szCs w:val="28"/>
        </w:rPr>
      </w:pPr>
      <w:r>
        <w:rPr>
          <w:color w:val="000000"/>
          <w:sz w:val="28"/>
          <w:szCs w:val="28"/>
        </w:rPr>
        <w:t>(1) Tìm hiểu</w:t>
      </w:r>
      <w:r w:rsidRPr="009C7147">
        <w:rPr>
          <w:color w:val="000000"/>
          <w:sz w:val="28"/>
          <w:szCs w:val="28"/>
        </w:rPr>
        <w:t xml:space="preserve"> phần Kiến thức ngữ văn </w:t>
      </w:r>
      <w:r>
        <w:rPr>
          <w:color w:val="000000"/>
          <w:sz w:val="28"/>
          <w:szCs w:val="28"/>
        </w:rPr>
        <w:t xml:space="preserve">về đặc điểm của thể thơ song thất lục bát </w:t>
      </w:r>
      <w:r w:rsidRPr="009C7147">
        <w:rPr>
          <w:color w:val="000000"/>
          <w:sz w:val="28"/>
          <w:szCs w:val="28"/>
        </w:rPr>
        <w:t>để vận dụng vào đọc hiểu văn bản này.</w:t>
      </w:r>
    </w:p>
    <w:p w14:paraId="6B403DF4" w14:textId="3452275C" w:rsidR="009C7147" w:rsidRDefault="009C7147" w:rsidP="00C94CD4">
      <w:pPr>
        <w:rPr>
          <w:color w:val="000000"/>
          <w:sz w:val="28"/>
          <w:szCs w:val="28"/>
        </w:rPr>
      </w:pPr>
      <w:r>
        <w:rPr>
          <w:color w:val="000000"/>
          <w:sz w:val="28"/>
          <w:szCs w:val="28"/>
        </w:rPr>
        <w:t xml:space="preserve">(2) Đọc trước văn bản để tìm hiểu giọng đọc, </w:t>
      </w:r>
      <w:r w:rsidRPr="009C7147">
        <w:rPr>
          <w:color w:val="000000"/>
          <w:sz w:val="28"/>
          <w:szCs w:val="28"/>
        </w:rPr>
        <w:t xml:space="preserve">nhịp điệu dòng thơ và việc sử dụng từ ngữ để diễn tả tình cảm. </w:t>
      </w:r>
      <w:r>
        <w:rPr>
          <w:color w:val="000000"/>
          <w:sz w:val="28"/>
          <w:szCs w:val="28"/>
        </w:rPr>
        <w:t>…đồng thời lưu ý các lệnh/ câu hỏi ở bên phải văn bản.</w:t>
      </w:r>
    </w:p>
    <w:p w14:paraId="4A727DEC" w14:textId="77777777" w:rsidR="007966E9" w:rsidRDefault="009C7147" w:rsidP="00C94CD4">
      <w:pPr>
        <w:rPr>
          <w:color w:val="000000"/>
          <w:sz w:val="28"/>
          <w:szCs w:val="28"/>
        </w:rPr>
      </w:pPr>
      <w:r>
        <w:rPr>
          <w:color w:val="000000"/>
          <w:sz w:val="28"/>
          <w:szCs w:val="28"/>
        </w:rPr>
        <w:t>(3)  C</w:t>
      </w:r>
      <w:r w:rsidRPr="009C7147">
        <w:rPr>
          <w:color w:val="000000"/>
          <w:sz w:val="28"/>
          <w:szCs w:val="28"/>
        </w:rPr>
        <w:t>hú ý</w:t>
      </w:r>
      <w:r>
        <w:rPr>
          <w:color w:val="000000"/>
          <w:sz w:val="28"/>
          <w:szCs w:val="28"/>
        </w:rPr>
        <w:t xml:space="preserve"> xem b</w:t>
      </w:r>
      <w:r w:rsidRPr="009C7147">
        <w:rPr>
          <w:color w:val="000000"/>
          <w:sz w:val="28"/>
          <w:szCs w:val="28"/>
        </w:rPr>
        <w:t>ài thơ bắt đầu bằ</w:t>
      </w:r>
      <w:r>
        <w:rPr>
          <w:color w:val="000000"/>
          <w:sz w:val="28"/>
          <w:szCs w:val="28"/>
        </w:rPr>
        <w:t xml:space="preserve">ng câu song thất hay lục bát? </w:t>
      </w:r>
      <w:r w:rsidRPr="009C7147">
        <w:rPr>
          <w:color w:val="000000"/>
          <w:sz w:val="28"/>
          <w:szCs w:val="28"/>
        </w:rPr>
        <w:t xml:space="preserve">Xác định đề tài, chủ đề và bố cục của bài thơ. </w:t>
      </w:r>
    </w:p>
    <w:p w14:paraId="4DA2ED84" w14:textId="6F83F9D3" w:rsidR="009C7147" w:rsidRDefault="007966E9" w:rsidP="00C94CD4">
      <w:pPr>
        <w:rPr>
          <w:color w:val="000000"/>
          <w:sz w:val="28"/>
          <w:szCs w:val="28"/>
        </w:rPr>
      </w:pPr>
      <w:r>
        <w:rPr>
          <w:color w:val="000000"/>
          <w:sz w:val="28"/>
          <w:szCs w:val="28"/>
        </w:rPr>
        <w:t>(4)</w:t>
      </w:r>
      <w:r w:rsidR="009C7147" w:rsidRPr="009C7147">
        <w:rPr>
          <w:color w:val="000000"/>
          <w:sz w:val="28"/>
          <w:szCs w:val="28"/>
        </w:rPr>
        <w:t xml:space="preserve"> </w:t>
      </w:r>
      <w:r w:rsidR="008D2FE1">
        <w:rPr>
          <w:color w:val="000000"/>
          <w:sz w:val="28"/>
          <w:szCs w:val="28"/>
        </w:rPr>
        <w:t>T</w:t>
      </w:r>
      <w:r w:rsidR="009C7147" w:rsidRPr="009C7147">
        <w:rPr>
          <w:color w:val="000000"/>
          <w:sz w:val="28"/>
          <w:szCs w:val="28"/>
        </w:rPr>
        <w:t>ìm hiểu thêm thông tin về nhà thơ Nguyễn Khuyến và nhà thơ Dương Khuê (1839 – 1902).</w:t>
      </w:r>
    </w:p>
    <w:p w14:paraId="585CC6CC" w14:textId="26A7F072" w:rsidR="00BC04E2" w:rsidRPr="00545B7B" w:rsidRDefault="00BC04E2" w:rsidP="00C94CD4">
      <w:pPr>
        <w:rPr>
          <w:color w:val="000000"/>
          <w:sz w:val="28"/>
          <w:szCs w:val="28"/>
        </w:rPr>
      </w:pPr>
      <w:r>
        <w:rPr>
          <w:color w:val="000000"/>
          <w:sz w:val="28"/>
          <w:szCs w:val="28"/>
        </w:rPr>
        <w:t>PHT cần chuẩn bị:</w:t>
      </w:r>
    </w:p>
    <w:p w14:paraId="26ED0447" w14:textId="77777777" w:rsidR="00BC04E2" w:rsidRPr="00380B1C" w:rsidRDefault="00BC04E2" w:rsidP="00BC04E2">
      <w:pPr>
        <w:jc w:val="both"/>
        <w:rPr>
          <w:bCs/>
          <w:sz w:val="26"/>
          <w:szCs w:val="26"/>
        </w:rPr>
      </w:pPr>
      <w:r w:rsidRPr="00380B1C">
        <w:rPr>
          <w:b/>
          <w:bCs/>
          <w:i/>
          <w:sz w:val="26"/>
          <w:szCs w:val="26"/>
        </w:rPr>
        <w:t>PHT 1A</w:t>
      </w:r>
      <w:r w:rsidRPr="00380B1C">
        <w:rPr>
          <w:bCs/>
          <w:i/>
          <w:sz w:val="26"/>
          <w:szCs w:val="26"/>
        </w:rPr>
        <w:t xml:space="preserve">: </w:t>
      </w:r>
      <w:r w:rsidRPr="00380B1C">
        <w:rPr>
          <w:bCs/>
          <w:sz w:val="26"/>
          <w:szCs w:val="26"/>
        </w:rPr>
        <w:t>Tìm hiểu về thể thơ song thất lục bát theo (lấy ví dụ minh họa).</w:t>
      </w:r>
    </w:p>
    <w:tbl>
      <w:tblPr>
        <w:tblStyle w:val="TableGrid"/>
        <w:tblW w:w="9776" w:type="dxa"/>
        <w:tblLayout w:type="fixed"/>
        <w:tblLook w:val="04A0" w:firstRow="1" w:lastRow="0" w:firstColumn="1" w:lastColumn="0" w:noHBand="0" w:noVBand="1"/>
      </w:tblPr>
      <w:tblGrid>
        <w:gridCol w:w="2547"/>
        <w:gridCol w:w="7229"/>
      </w:tblGrid>
      <w:tr w:rsidR="00BC04E2" w:rsidRPr="00380B1C" w14:paraId="423D1276" w14:textId="77777777" w:rsidTr="0060704D">
        <w:tc>
          <w:tcPr>
            <w:tcW w:w="2547" w:type="dxa"/>
          </w:tcPr>
          <w:p w14:paraId="6DC9E471" w14:textId="77777777" w:rsidR="00BC04E2" w:rsidRPr="00380B1C" w:rsidRDefault="00BC04E2" w:rsidP="0060704D">
            <w:pPr>
              <w:jc w:val="both"/>
              <w:rPr>
                <w:rFonts w:eastAsia="Calibri"/>
                <w:sz w:val="26"/>
                <w:szCs w:val="26"/>
              </w:rPr>
            </w:pPr>
            <w:r w:rsidRPr="00380B1C">
              <w:rPr>
                <w:rFonts w:eastAsia="Calibri"/>
                <w:sz w:val="26"/>
                <w:szCs w:val="26"/>
              </w:rPr>
              <w:t>Khái niệm</w:t>
            </w:r>
          </w:p>
        </w:tc>
        <w:tc>
          <w:tcPr>
            <w:tcW w:w="7229" w:type="dxa"/>
          </w:tcPr>
          <w:p w14:paraId="754DBC48" w14:textId="77777777" w:rsidR="00BC04E2" w:rsidRPr="00380B1C" w:rsidRDefault="00BC04E2" w:rsidP="0060704D">
            <w:pPr>
              <w:jc w:val="both"/>
              <w:rPr>
                <w:bCs/>
                <w:i/>
                <w:sz w:val="26"/>
                <w:szCs w:val="26"/>
              </w:rPr>
            </w:pPr>
          </w:p>
        </w:tc>
      </w:tr>
      <w:tr w:rsidR="00BC04E2" w:rsidRPr="00380B1C" w14:paraId="5B70AABE" w14:textId="77777777" w:rsidTr="0060704D">
        <w:tc>
          <w:tcPr>
            <w:tcW w:w="2547" w:type="dxa"/>
          </w:tcPr>
          <w:p w14:paraId="3BFA1FE5" w14:textId="77777777" w:rsidR="00BC04E2" w:rsidRPr="00380B1C" w:rsidRDefault="00BC04E2" w:rsidP="0060704D">
            <w:pPr>
              <w:jc w:val="both"/>
              <w:rPr>
                <w:rFonts w:eastAsia="Calibri"/>
                <w:sz w:val="26"/>
                <w:szCs w:val="26"/>
              </w:rPr>
            </w:pPr>
            <w:r w:rsidRPr="00380B1C">
              <w:rPr>
                <w:rFonts w:eastAsia="Calibri"/>
                <w:sz w:val="26"/>
                <w:szCs w:val="26"/>
              </w:rPr>
              <w:t xml:space="preserve"> Số câu trong khổ</w:t>
            </w:r>
          </w:p>
        </w:tc>
        <w:tc>
          <w:tcPr>
            <w:tcW w:w="7229" w:type="dxa"/>
          </w:tcPr>
          <w:p w14:paraId="05A664AB" w14:textId="77777777" w:rsidR="00BC04E2" w:rsidRPr="00380B1C" w:rsidRDefault="00BC04E2" w:rsidP="0060704D">
            <w:pPr>
              <w:jc w:val="both"/>
              <w:rPr>
                <w:rFonts w:eastAsia="Calibri"/>
                <w:i/>
                <w:sz w:val="26"/>
                <w:szCs w:val="26"/>
              </w:rPr>
            </w:pPr>
          </w:p>
        </w:tc>
      </w:tr>
      <w:tr w:rsidR="00BC04E2" w:rsidRPr="00380B1C" w14:paraId="7BF0321A" w14:textId="77777777" w:rsidTr="0060704D">
        <w:tc>
          <w:tcPr>
            <w:tcW w:w="2547" w:type="dxa"/>
          </w:tcPr>
          <w:p w14:paraId="0C5324D3" w14:textId="77777777" w:rsidR="00BC04E2" w:rsidRPr="00380B1C" w:rsidRDefault="00BC04E2" w:rsidP="0060704D">
            <w:pPr>
              <w:jc w:val="both"/>
              <w:rPr>
                <w:rFonts w:eastAsia="Calibri"/>
                <w:sz w:val="26"/>
                <w:szCs w:val="26"/>
              </w:rPr>
            </w:pPr>
            <w:r w:rsidRPr="00380B1C">
              <w:rPr>
                <w:rFonts w:eastAsia="Calibri"/>
                <w:sz w:val="26"/>
                <w:szCs w:val="26"/>
              </w:rPr>
              <w:t>Ngắt nhịp</w:t>
            </w:r>
          </w:p>
        </w:tc>
        <w:tc>
          <w:tcPr>
            <w:tcW w:w="7229" w:type="dxa"/>
          </w:tcPr>
          <w:p w14:paraId="6CB87868" w14:textId="77777777" w:rsidR="00BC04E2" w:rsidRPr="00380B1C" w:rsidRDefault="00BC04E2" w:rsidP="0060704D">
            <w:pPr>
              <w:jc w:val="both"/>
              <w:rPr>
                <w:rFonts w:eastAsia="Calibri"/>
                <w:i/>
                <w:sz w:val="26"/>
                <w:szCs w:val="26"/>
              </w:rPr>
            </w:pPr>
          </w:p>
        </w:tc>
      </w:tr>
      <w:tr w:rsidR="00BC04E2" w:rsidRPr="00380B1C" w14:paraId="2E73F054" w14:textId="77777777" w:rsidTr="0060704D">
        <w:tc>
          <w:tcPr>
            <w:tcW w:w="2547" w:type="dxa"/>
          </w:tcPr>
          <w:p w14:paraId="48BF0741" w14:textId="77777777" w:rsidR="00BC04E2" w:rsidRPr="00380B1C" w:rsidRDefault="00BC04E2" w:rsidP="0060704D">
            <w:pPr>
              <w:jc w:val="both"/>
              <w:rPr>
                <w:rFonts w:eastAsia="Calibri"/>
                <w:sz w:val="26"/>
                <w:szCs w:val="26"/>
              </w:rPr>
            </w:pPr>
            <w:r w:rsidRPr="00380B1C">
              <w:rPr>
                <w:rFonts w:eastAsia="Calibri"/>
                <w:sz w:val="26"/>
                <w:szCs w:val="26"/>
              </w:rPr>
              <w:t>Gieo vần</w:t>
            </w:r>
          </w:p>
        </w:tc>
        <w:tc>
          <w:tcPr>
            <w:tcW w:w="7229" w:type="dxa"/>
          </w:tcPr>
          <w:p w14:paraId="63863389" w14:textId="77777777" w:rsidR="00BC04E2" w:rsidRPr="00380B1C" w:rsidRDefault="00BC04E2" w:rsidP="0060704D">
            <w:pPr>
              <w:jc w:val="both"/>
              <w:rPr>
                <w:i/>
                <w:sz w:val="26"/>
                <w:szCs w:val="26"/>
              </w:rPr>
            </w:pPr>
          </w:p>
        </w:tc>
      </w:tr>
    </w:tbl>
    <w:p w14:paraId="30D78D06" w14:textId="77777777" w:rsidR="00BC04E2" w:rsidRPr="00380B1C" w:rsidRDefault="00BC04E2" w:rsidP="00BC04E2">
      <w:pPr>
        <w:jc w:val="both"/>
        <w:rPr>
          <w:bCs/>
          <w:sz w:val="26"/>
          <w:szCs w:val="26"/>
        </w:rPr>
      </w:pPr>
      <w:r w:rsidRPr="00380B1C">
        <w:rPr>
          <w:bCs/>
          <w:i/>
          <w:sz w:val="26"/>
          <w:szCs w:val="26"/>
        </w:rPr>
        <w:t xml:space="preserve">  </w:t>
      </w:r>
      <w:r w:rsidRPr="00380B1C">
        <w:rPr>
          <w:b/>
          <w:bCs/>
          <w:i/>
          <w:sz w:val="26"/>
          <w:szCs w:val="26"/>
        </w:rPr>
        <w:t>PHT số 1B:</w:t>
      </w:r>
      <w:r w:rsidRPr="00380B1C">
        <w:rPr>
          <w:bCs/>
          <w:i/>
          <w:sz w:val="26"/>
          <w:szCs w:val="26"/>
        </w:rPr>
        <w:t xml:space="preserve"> </w:t>
      </w:r>
      <w:r w:rsidRPr="00380B1C">
        <w:rPr>
          <w:bCs/>
          <w:sz w:val="26"/>
          <w:szCs w:val="26"/>
        </w:rPr>
        <w:t>So sánh thể thơ lục bát và song thất lục bát</w:t>
      </w:r>
    </w:p>
    <w:tbl>
      <w:tblPr>
        <w:tblStyle w:val="TableGrid"/>
        <w:tblW w:w="9776" w:type="dxa"/>
        <w:tblLayout w:type="fixed"/>
        <w:tblLook w:val="04A0" w:firstRow="1" w:lastRow="0" w:firstColumn="1" w:lastColumn="0" w:noHBand="0" w:noVBand="1"/>
      </w:tblPr>
      <w:tblGrid>
        <w:gridCol w:w="1293"/>
        <w:gridCol w:w="4231"/>
        <w:gridCol w:w="4252"/>
      </w:tblGrid>
      <w:tr w:rsidR="00BC04E2" w:rsidRPr="00380B1C" w14:paraId="54A9C8CA" w14:textId="77777777" w:rsidTr="0060704D">
        <w:tc>
          <w:tcPr>
            <w:tcW w:w="1293" w:type="dxa"/>
          </w:tcPr>
          <w:p w14:paraId="5849F618" w14:textId="77777777" w:rsidR="00BC04E2" w:rsidRPr="00380B1C" w:rsidRDefault="00BC04E2" w:rsidP="0060704D">
            <w:pPr>
              <w:jc w:val="center"/>
              <w:rPr>
                <w:bCs/>
                <w:i/>
                <w:sz w:val="26"/>
                <w:szCs w:val="26"/>
              </w:rPr>
            </w:pPr>
          </w:p>
        </w:tc>
        <w:tc>
          <w:tcPr>
            <w:tcW w:w="4231" w:type="dxa"/>
          </w:tcPr>
          <w:p w14:paraId="2872EB89" w14:textId="77777777" w:rsidR="00BC04E2" w:rsidRPr="00380B1C" w:rsidRDefault="00BC04E2" w:rsidP="0060704D">
            <w:pPr>
              <w:jc w:val="center"/>
              <w:rPr>
                <w:b/>
                <w:sz w:val="26"/>
                <w:szCs w:val="26"/>
              </w:rPr>
            </w:pPr>
            <w:r w:rsidRPr="00380B1C">
              <w:rPr>
                <w:b/>
                <w:sz w:val="26"/>
                <w:szCs w:val="26"/>
              </w:rPr>
              <w:t>Lục bát</w:t>
            </w:r>
          </w:p>
        </w:tc>
        <w:tc>
          <w:tcPr>
            <w:tcW w:w="4252" w:type="dxa"/>
          </w:tcPr>
          <w:p w14:paraId="5BC2A110" w14:textId="77777777" w:rsidR="00BC04E2" w:rsidRPr="00380B1C" w:rsidRDefault="00BC04E2" w:rsidP="0060704D">
            <w:pPr>
              <w:jc w:val="center"/>
              <w:rPr>
                <w:b/>
                <w:sz w:val="26"/>
                <w:szCs w:val="26"/>
              </w:rPr>
            </w:pPr>
            <w:r w:rsidRPr="00380B1C">
              <w:rPr>
                <w:b/>
                <w:sz w:val="26"/>
                <w:szCs w:val="26"/>
              </w:rPr>
              <w:t>Song thất lục bát</w:t>
            </w:r>
          </w:p>
        </w:tc>
      </w:tr>
      <w:tr w:rsidR="00BC04E2" w:rsidRPr="00380B1C" w14:paraId="00D023B7" w14:textId="77777777" w:rsidTr="0060704D">
        <w:tc>
          <w:tcPr>
            <w:tcW w:w="1293" w:type="dxa"/>
          </w:tcPr>
          <w:p w14:paraId="1088CF64" w14:textId="77777777" w:rsidR="00BC04E2" w:rsidRPr="00380B1C" w:rsidRDefault="00BC04E2" w:rsidP="0060704D">
            <w:pPr>
              <w:jc w:val="both"/>
              <w:rPr>
                <w:sz w:val="26"/>
                <w:szCs w:val="26"/>
              </w:rPr>
            </w:pPr>
            <w:r w:rsidRPr="00380B1C">
              <w:rPr>
                <w:sz w:val="26"/>
                <w:szCs w:val="26"/>
              </w:rPr>
              <w:t>Giống nhau</w:t>
            </w:r>
          </w:p>
        </w:tc>
        <w:tc>
          <w:tcPr>
            <w:tcW w:w="8483" w:type="dxa"/>
            <w:gridSpan w:val="2"/>
          </w:tcPr>
          <w:p w14:paraId="6B88F948" w14:textId="77777777" w:rsidR="00BC04E2" w:rsidRPr="00380B1C" w:rsidRDefault="00BC04E2" w:rsidP="0060704D">
            <w:pPr>
              <w:jc w:val="both"/>
              <w:rPr>
                <w:bCs/>
                <w:i/>
                <w:sz w:val="26"/>
                <w:szCs w:val="26"/>
              </w:rPr>
            </w:pPr>
          </w:p>
        </w:tc>
      </w:tr>
      <w:tr w:rsidR="00BC04E2" w:rsidRPr="00380B1C" w14:paraId="47D00A44" w14:textId="77777777" w:rsidTr="0060704D">
        <w:tc>
          <w:tcPr>
            <w:tcW w:w="1293" w:type="dxa"/>
          </w:tcPr>
          <w:p w14:paraId="4BF6CDF7" w14:textId="77777777" w:rsidR="00BC04E2" w:rsidRPr="00380B1C" w:rsidRDefault="00BC04E2" w:rsidP="0060704D">
            <w:pPr>
              <w:jc w:val="both"/>
              <w:rPr>
                <w:sz w:val="26"/>
                <w:szCs w:val="26"/>
              </w:rPr>
            </w:pPr>
            <w:r w:rsidRPr="00380B1C">
              <w:rPr>
                <w:sz w:val="26"/>
                <w:szCs w:val="26"/>
              </w:rPr>
              <w:t>Khác nhau</w:t>
            </w:r>
          </w:p>
        </w:tc>
        <w:tc>
          <w:tcPr>
            <w:tcW w:w="4231" w:type="dxa"/>
          </w:tcPr>
          <w:p w14:paraId="56485632" w14:textId="77777777" w:rsidR="00BC04E2" w:rsidRPr="00380B1C" w:rsidRDefault="00BC04E2" w:rsidP="0060704D">
            <w:pPr>
              <w:jc w:val="both"/>
              <w:rPr>
                <w:bCs/>
                <w:i/>
                <w:sz w:val="26"/>
                <w:szCs w:val="26"/>
              </w:rPr>
            </w:pPr>
          </w:p>
        </w:tc>
        <w:tc>
          <w:tcPr>
            <w:tcW w:w="4252" w:type="dxa"/>
          </w:tcPr>
          <w:p w14:paraId="301F9CD3" w14:textId="77777777" w:rsidR="00BC04E2" w:rsidRPr="00380B1C" w:rsidRDefault="00BC04E2" w:rsidP="0060704D">
            <w:pPr>
              <w:jc w:val="both"/>
              <w:rPr>
                <w:bCs/>
                <w:i/>
                <w:sz w:val="26"/>
                <w:szCs w:val="26"/>
              </w:rPr>
            </w:pPr>
          </w:p>
        </w:tc>
      </w:tr>
    </w:tbl>
    <w:p w14:paraId="1326B4B6" w14:textId="77777777" w:rsidR="00BC04E2" w:rsidRPr="00380B1C" w:rsidRDefault="00BC04E2" w:rsidP="00BC04E2">
      <w:pPr>
        <w:jc w:val="both"/>
        <w:rPr>
          <w:b/>
          <w:i/>
          <w:sz w:val="26"/>
          <w:szCs w:val="26"/>
        </w:rPr>
      </w:pPr>
      <w:r w:rsidRPr="00380B1C">
        <w:rPr>
          <w:b/>
          <w:sz w:val="26"/>
          <w:szCs w:val="26"/>
        </w:rPr>
        <w:t xml:space="preserve"> PHT SỐ 2: </w:t>
      </w:r>
      <w:r w:rsidRPr="00380B1C">
        <w:rPr>
          <w:b/>
          <w:i/>
          <w:sz w:val="26"/>
          <w:szCs w:val="26"/>
        </w:rPr>
        <w:t>Tìm hiểu chung văn bản</w:t>
      </w:r>
    </w:p>
    <w:tbl>
      <w:tblPr>
        <w:tblStyle w:val="TableGrid"/>
        <w:tblW w:w="9918" w:type="dxa"/>
        <w:tblLayout w:type="fixed"/>
        <w:tblLook w:val="04A0" w:firstRow="1" w:lastRow="0" w:firstColumn="1" w:lastColumn="0" w:noHBand="0" w:noVBand="1"/>
      </w:tblPr>
      <w:tblGrid>
        <w:gridCol w:w="1980"/>
        <w:gridCol w:w="7938"/>
      </w:tblGrid>
      <w:tr w:rsidR="00BC04E2" w:rsidRPr="00380B1C" w14:paraId="5344BB18" w14:textId="77777777" w:rsidTr="0060704D">
        <w:trPr>
          <w:trHeight w:val="340"/>
        </w:trPr>
        <w:tc>
          <w:tcPr>
            <w:tcW w:w="9918" w:type="dxa"/>
            <w:gridSpan w:val="2"/>
          </w:tcPr>
          <w:p w14:paraId="4EEF7412" w14:textId="77777777" w:rsidR="00BC04E2" w:rsidRPr="00380B1C" w:rsidRDefault="00BC04E2" w:rsidP="0060704D">
            <w:pPr>
              <w:jc w:val="center"/>
              <w:rPr>
                <w:b/>
                <w:i/>
                <w:sz w:val="26"/>
                <w:szCs w:val="26"/>
                <w:lang w:val="pt-BR"/>
              </w:rPr>
            </w:pPr>
            <w:r w:rsidRPr="00380B1C">
              <w:rPr>
                <w:b/>
                <w:i/>
                <w:sz w:val="26"/>
                <w:szCs w:val="26"/>
              </w:rPr>
              <w:t>KHÓC DƯƠNG KHUÊ</w:t>
            </w:r>
          </w:p>
        </w:tc>
      </w:tr>
      <w:tr w:rsidR="00BC04E2" w:rsidRPr="00380B1C" w14:paraId="5987DA6D" w14:textId="77777777" w:rsidTr="0060704D">
        <w:trPr>
          <w:trHeight w:val="351"/>
        </w:trPr>
        <w:tc>
          <w:tcPr>
            <w:tcW w:w="1980" w:type="dxa"/>
          </w:tcPr>
          <w:p w14:paraId="0ECA586B" w14:textId="77777777" w:rsidR="00BC04E2" w:rsidRPr="00380B1C" w:rsidRDefault="00BC04E2" w:rsidP="0060704D">
            <w:pPr>
              <w:jc w:val="both"/>
              <w:rPr>
                <w:sz w:val="26"/>
                <w:szCs w:val="26"/>
                <w:lang w:val="pt-BR"/>
              </w:rPr>
            </w:pPr>
            <w:r w:rsidRPr="00380B1C">
              <w:rPr>
                <w:sz w:val="26"/>
                <w:szCs w:val="26"/>
                <w:lang w:val="pt-BR"/>
              </w:rPr>
              <w:t>Tác giả</w:t>
            </w:r>
          </w:p>
        </w:tc>
        <w:tc>
          <w:tcPr>
            <w:tcW w:w="7938" w:type="dxa"/>
          </w:tcPr>
          <w:p w14:paraId="03AECC67" w14:textId="77777777" w:rsidR="00BC04E2" w:rsidRPr="00380B1C" w:rsidRDefault="00BC04E2" w:rsidP="0060704D">
            <w:pPr>
              <w:jc w:val="both"/>
              <w:rPr>
                <w:sz w:val="26"/>
                <w:szCs w:val="26"/>
                <w:lang w:val="pt-BR"/>
              </w:rPr>
            </w:pPr>
            <w:r w:rsidRPr="00380B1C">
              <w:rPr>
                <w:sz w:val="26"/>
                <w:szCs w:val="26"/>
                <w:lang w:val="pt-BR"/>
              </w:rPr>
              <w:t xml:space="preserve">- Tên thật: </w:t>
            </w:r>
          </w:p>
          <w:p w14:paraId="63E4427D" w14:textId="77777777" w:rsidR="00BC04E2" w:rsidRPr="00380B1C" w:rsidRDefault="00BC04E2" w:rsidP="0060704D">
            <w:pPr>
              <w:jc w:val="both"/>
              <w:rPr>
                <w:sz w:val="26"/>
                <w:szCs w:val="26"/>
                <w:lang w:val="pt-BR"/>
              </w:rPr>
            </w:pPr>
            <w:r w:rsidRPr="00380B1C">
              <w:rPr>
                <w:sz w:val="26"/>
                <w:szCs w:val="26"/>
                <w:lang w:val="pt-BR"/>
              </w:rPr>
              <w:t xml:space="preserve">- Quê quán: </w:t>
            </w:r>
          </w:p>
          <w:p w14:paraId="46D7A2A8" w14:textId="77777777" w:rsidR="00BC04E2" w:rsidRPr="00380B1C" w:rsidRDefault="00BC04E2" w:rsidP="0060704D">
            <w:pPr>
              <w:jc w:val="both"/>
              <w:rPr>
                <w:sz w:val="26"/>
                <w:szCs w:val="26"/>
                <w:lang w:val="pt-BR"/>
              </w:rPr>
            </w:pPr>
            <w:r w:rsidRPr="00380B1C">
              <w:rPr>
                <w:sz w:val="26"/>
                <w:szCs w:val="26"/>
                <w:lang w:val="pt-BR"/>
              </w:rPr>
              <w:t xml:space="preserve">- Vị trí: </w:t>
            </w:r>
          </w:p>
        </w:tc>
      </w:tr>
      <w:tr w:rsidR="00BC04E2" w:rsidRPr="00380B1C" w14:paraId="6DACE684" w14:textId="77777777" w:rsidTr="0060704D">
        <w:trPr>
          <w:trHeight w:val="692"/>
        </w:trPr>
        <w:tc>
          <w:tcPr>
            <w:tcW w:w="1980" w:type="dxa"/>
          </w:tcPr>
          <w:p w14:paraId="4BD367CE" w14:textId="77777777" w:rsidR="00BC04E2" w:rsidRPr="00380B1C" w:rsidRDefault="00BC04E2" w:rsidP="0060704D">
            <w:pPr>
              <w:ind w:left="-79" w:right="34"/>
              <w:jc w:val="both"/>
              <w:rPr>
                <w:sz w:val="26"/>
                <w:szCs w:val="26"/>
                <w:lang w:val="pt-BR"/>
              </w:rPr>
            </w:pPr>
            <w:r w:rsidRPr="00380B1C">
              <w:rPr>
                <w:sz w:val="26"/>
                <w:szCs w:val="26"/>
                <w:lang w:val="pt-BR"/>
              </w:rPr>
              <w:t xml:space="preserve">Hoàn cảnh sáng tác của VB </w:t>
            </w:r>
          </w:p>
        </w:tc>
        <w:tc>
          <w:tcPr>
            <w:tcW w:w="7938" w:type="dxa"/>
          </w:tcPr>
          <w:p w14:paraId="08422C5F" w14:textId="77777777" w:rsidR="00BC04E2" w:rsidRPr="00380B1C" w:rsidRDefault="00BC04E2" w:rsidP="0060704D">
            <w:pPr>
              <w:ind w:right="439"/>
              <w:jc w:val="both"/>
              <w:rPr>
                <w:sz w:val="26"/>
                <w:szCs w:val="26"/>
                <w:lang w:val="pt-BR"/>
              </w:rPr>
            </w:pPr>
          </w:p>
        </w:tc>
      </w:tr>
      <w:tr w:rsidR="00BC04E2" w:rsidRPr="00380B1C" w14:paraId="7FB2809B" w14:textId="77777777" w:rsidTr="0060704D">
        <w:trPr>
          <w:trHeight w:val="340"/>
        </w:trPr>
        <w:tc>
          <w:tcPr>
            <w:tcW w:w="1980" w:type="dxa"/>
          </w:tcPr>
          <w:p w14:paraId="1D144406" w14:textId="77777777" w:rsidR="00BC04E2" w:rsidRPr="00380B1C" w:rsidRDefault="00BC04E2" w:rsidP="0060704D">
            <w:pPr>
              <w:jc w:val="both"/>
              <w:rPr>
                <w:sz w:val="26"/>
                <w:szCs w:val="26"/>
                <w:lang w:val="pt-BR"/>
              </w:rPr>
            </w:pPr>
            <w:r w:rsidRPr="00380B1C">
              <w:rPr>
                <w:sz w:val="26"/>
                <w:szCs w:val="26"/>
                <w:lang w:val="pt-BR"/>
              </w:rPr>
              <w:t xml:space="preserve">Thể loại </w:t>
            </w:r>
          </w:p>
        </w:tc>
        <w:tc>
          <w:tcPr>
            <w:tcW w:w="7938" w:type="dxa"/>
          </w:tcPr>
          <w:p w14:paraId="2D826D94" w14:textId="77777777" w:rsidR="00BC04E2" w:rsidRPr="00380B1C" w:rsidRDefault="00BC04E2" w:rsidP="0060704D">
            <w:pPr>
              <w:jc w:val="both"/>
              <w:rPr>
                <w:sz w:val="26"/>
                <w:szCs w:val="26"/>
                <w:lang w:val="pt-BR"/>
              </w:rPr>
            </w:pPr>
          </w:p>
        </w:tc>
      </w:tr>
      <w:tr w:rsidR="00BC04E2" w:rsidRPr="00380B1C" w14:paraId="059D8FFF" w14:textId="77777777" w:rsidTr="0060704D">
        <w:trPr>
          <w:trHeight w:val="351"/>
        </w:trPr>
        <w:tc>
          <w:tcPr>
            <w:tcW w:w="1980" w:type="dxa"/>
          </w:tcPr>
          <w:p w14:paraId="7DFCC333" w14:textId="77777777" w:rsidR="00BC04E2" w:rsidRPr="00380B1C" w:rsidRDefault="00BC04E2" w:rsidP="0060704D">
            <w:pPr>
              <w:jc w:val="both"/>
              <w:rPr>
                <w:sz w:val="26"/>
                <w:szCs w:val="26"/>
                <w:lang w:val="pt-BR"/>
              </w:rPr>
            </w:pPr>
            <w:r w:rsidRPr="00380B1C">
              <w:rPr>
                <w:sz w:val="26"/>
                <w:szCs w:val="26"/>
                <w:lang w:val="pt-BR"/>
              </w:rPr>
              <w:t>Đề tài</w:t>
            </w:r>
          </w:p>
        </w:tc>
        <w:tc>
          <w:tcPr>
            <w:tcW w:w="7938" w:type="dxa"/>
          </w:tcPr>
          <w:p w14:paraId="64D97655" w14:textId="77777777" w:rsidR="00BC04E2" w:rsidRPr="00380B1C" w:rsidRDefault="00BC04E2" w:rsidP="0060704D">
            <w:pPr>
              <w:jc w:val="both"/>
              <w:rPr>
                <w:sz w:val="26"/>
                <w:szCs w:val="26"/>
                <w:lang w:val="pt-BR"/>
              </w:rPr>
            </w:pPr>
          </w:p>
        </w:tc>
      </w:tr>
      <w:tr w:rsidR="00BC04E2" w:rsidRPr="00380B1C" w14:paraId="799A4CFF" w14:textId="77777777" w:rsidTr="0060704D">
        <w:trPr>
          <w:trHeight w:val="340"/>
        </w:trPr>
        <w:tc>
          <w:tcPr>
            <w:tcW w:w="1980" w:type="dxa"/>
          </w:tcPr>
          <w:p w14:paraId="08A9D972" w14:textId="77777777" w:rsidR="00BC04E2" w:rsidRPr="00380B1C" w:rsidRDefault="00BC04E2" w:rsidP="0060704D">
            <w:pPr>
              <w:jc w:val="both"/>
              <w:rPr>
                <w:sz w:val="26"/>
                <w:szCs w:val="26"/>
                <w:lang w:val="pt-BR"/>
              </w:rPr>
            </w:pPr>
          </w:p>
        </w:tc>
        <w:tc>
          <w:tcPr>
            <w:tcW w:w="7938" w:type="dxa"/>
          </w:tcPr>
          <w:p w14:paraId="7707998A" w14:textId="77777777" w:rsidR="00BC04E2" w:rsidRPr="00380B1C" w:rsidRDefault="00BC04E2" w:rsidP="0060704D">
            <w:pPr>
              <w:jc w:val="both"/>
              <w:rPr>
                <w:sz w:val="26"/>
                <w:szCs w:val="26"/>
                <w:lang w:val="pt-BR"/>
              </w:rPr>
            </w:pPr>
          </w:p>
        </w:tc>
      </w:tr>
    </w:tbl>
    <w:p w14:paraId="2F88DB3B" w14:textId="77777777" w:rsidR="00BC04E2" w:rsidRPr="00380B1C" w:rsidRDefault="00BC04E2" w:rsidP="00BC04E2">
      <w:pPr>
        <w:jc w:val="both"/>
        <w:rPr>
          <w:b/>
          <w:bCs/>
          <w:sz w:val="26"/>
          <w:szCs w:val="26"/>
        </w:rPr>
      </w:pPr>
      <w:r w:rsidRPr="00380B1C">
        <w:rPr>
          <w:b/>
          <w:bCs/>
          <w:sz w:val="26"/>
          <w:szCs w:val="26"/>
        </w:rPr>
        <w:t xml:space="preserve">PHT 3: Tìm hiểu </w:t>
      </w:r>
      <w:r w:rsidRPr="00380B1C">
        <w:rPr>
          <w:b/>
          <w:iCs/>
          <w:sz w:val="26"/>
          <w:szCs w:val="26"/>
        </w:rPr>
        <w:t>các yếu tố đặc trưng của thể thơ song thất lục bát trong VB:</w:t>
      </w:r>
    </w:p>
    <w:tbl>
      <w:tblPr>
        <w:tblStyle w:val="TableGrid"/>
        <w:tblW w:w="9918" w:type="dxa"/>
        <w:tblLayout w:type="fixed"/>
        <w:tblLook w:val="04A0" w:firstRow="1" w:lastRow="0" w:firstColumn="1" w:lastColumn="0" w:noHBand="0" w:noVBand="1"/>
      </w:tblPr>
      <w:tblGrid>
        <w:gridCol w:w="2972"/>
        <w:gridCol w:w="6946"/>
      </w:tblGrid>
      <w:tr w:rsidR="00BC04E2" w:rsidRPr="00380B1C" w14:paraId="636FD266" w14:textId="77777777" w:rsidTr="0060704D">
        <w:tc>
          <w:tcPr>
            <w:tcW w:w="2972" w:type="dxa"/>
          </w:tcPr>
          <w:p w14:paraId="304F455E" w14:textId="77777777" w:rsidR="00BC04E2" w:rsidRPr="00380B1C" w:rsidRDefault="00BC04E2" w:rsidP="0060704D">
            <w:pPr>
              <w:tabs>
                <w:tab w:val="left" w:pos="142"/>
                <w:tab w:val="left" w:pos="284"/>
              </w:tabs>
              <w:ind w:right="-232"/>
              <w:jc w:val="center"/>
              <w:rPr>
                <w:b/>
                <w:sz w:val="26"/>
                <w:szCs w:val="26"/>
                <w:lang w:val="de-DE"/>
              </w:rPr>
            </w:pPr>
            <w:r w:rsidRPr="00380B1C">
              <w:rPr>
                <w:b/>
                <w:sz w:val="26"/>
                <w:szCs w:val="26"/>
                <w:lang w:val="de-DE"/>
              </w:rPr>
              <w:t>Yếu tố</w:t>
            </w:r>
          </w:p>
        </w:tc>
        <w:tc>
          <w:tcPr>
            <w:tcW w:w="6946" w:type="dxa"/>
          </w:tcPr>
          <w:p w14:paraId="6C25064E" w14:textId="77777777" w:rsidR="00BC04E2" w:rsidRPr="00380B1C" w:rsidRDefault="00BC04E2" w:rsidP="0060704D">
            <w:pPr>
              <w:tabs>
                <w:tab w:val="left" w:pos="142"/>
                <w:tab w:val="left" w:pos="284"/>
              </w:tabs>
              <w:jc w:val="center"/>
              <w:rPr>
                <w:b/>
                <w:sz w:val="26"/>
                <w:szCs w:val="26"/>
                <w:lang w:val="de-DE"/>
              </w:rPr>
            </w:pPr>
            <w:r w:rsidRPr="00380B1C">
              <w:rPr>
                <w:b/>
                <w:sz w:val="26"/>
                <w:szCs w:val="26"/>
                <w:lang w:val="de-DE"/>
              </w:rPr>
              <w:t>Thể hiện trong văn bản:</w:t>
            </w:r>
          </w:p>
        </w:tc>
      </w:tr>
      <w:tr w:rsidR="00BC04E2" w:rsidRPr="00380B1C" w14:paraId="28F689DD" w14:textId="77777777" w:rsidTr="0060704D">
        <w:trPr>
          <w:trHeight w:val="674"/>
        </w:trPr>
        <w:tc>
          <w:tcPr>
            <w:tcW w:w="2972" w:type="dxa"/>
          </w:tcPr>
          <w:p w14:paraId="53E77AD4" w14:textId="77777777" w:rsidR="00BC04E2" w:rsidRPr="00380B1C" w:rsidRDefault="00BC04E2" w:rsidP="0060704D">
            <w:pPr>
              <w:tabs>
                <w:tab w:val="left" w:pos="142"/>
                <w:tab w:val="left" w:pos="284"/>
              </w:tabs>
              <w:jc w:val="both"/>
              <w:rPr>
                <w:sz w:val="26"/>
                <w:szCs w:val="26"/>
                <w:lang w:val="de-DE"/>
              </w:rPr>
            </w:pPr>
            <w:r w:rsidRPr="00380B1C">
              <w:rPr>
                <w:sz w:val="26"/>
                <w:szCs w:val="26"/>
                <w:lang w:val="de-DE"/>
              </w:rPr>
              <w:lastRenderedPageBreak/>
              <w:t>Số dòng,</w:t>
            </w:r>
          </w:p>
          <w:p w14:paraId="726006CE" w14:textId="77777777" w:rsidR="00BC04E2" w:rsidRPr="00380B1C" w:rsidRDefault="00BC04E2" w:rsidP="0060704D">
            <w:pPr>
              <w:tabs>
                <w:tab w:val="left" w:pos="142"/>
                <w:tab w:val="left" w:pos="284"/>
              </w:tabs>
              <w:jc w:val="both"/>
              <w:rPr>
                <w:sz w:val="26"/>
                <w:szCs w:val="26"/>
                <w:lang w:val="de-DE"/>
              </w:rPr>
            </w:pPr>
            <w:r w:rsidRPr="00380B1C">
              <w:rPr>
                <w:sz w:val="26"/>
                <w:szCs w:val="26"/>
                <w:lang w:val="de-DE"/>
              </w:rPr>
              <w:t>Số tiếng</w:t>
            </w:r>
          </w:p>
        </w:tc>
        <w:tc>
          <w:tcPr>
            <w:tcW w:w="6946" w:type="dxa"/>
          </w:tcPr>
          <w:p w14:paraId="68F20D56" w14:textId="77777777" w:rsidR="00BC04E2" w:rsidRPr="00380B1C" w:rsidRDefault="00BC04E2" w:rsidP="0060704D">
            <w:pPr>
              <w:tabs>
                <w:tab w:val="left" w:pos="142"/>
                <w:tab w:val="left" w:pos="284"/>
              </w:tabs>
              <w:jc w:val="both"/>
              <w:rPr>
                <w:b/>
                <w:sz w:val="26"/>
                <w:szCs w:val="26"/>
                <w:lang w:val="de-DE"/>
              </w:rPr>
            </w:pPr>
          </w:p>
        </w:tc>
      </w:tr>
      <w:tr w:rsidR="00BC04E2" w:rsidRPr="00380B1C" w14:paraId="653FA78A" w14:textId="77777777" w:rsidTr="0060704D">
        <w:trPr>
          <w:trHeight w:val="373"/>
        </w:trPr>
        <w:tc>
          <w:tcPr>
            <w:tcW w:w="2972" w:type="dxa"/>
          </w:tcPr>
          <w:p w14:paraId="1513B329" w14:textId="77777777" w:rsidR="00BC04E2" w:rsidRPr="00380B1C" w:rsidRDefault="00BC04E2" w:rsidP="0060704D">
            <w:pPr>
              <w:tabs>
                <w:tab w:val="left" w:pos="142"/>
                <w:tab w:val="left" w:pos="284"/>
              </w:tabs>
              <w:jc w:val="both"/>
              <w:rPr>
                <w:sz w:val="26"/>
                <w:szCs w:val="26"/>
                <w:lang w:val="de-DE"/>
              </w:rPr>
            </w:pPr>
            <w:r w:rsidRPr="00380B1C">
              <w:rPr>
                <w:sz w:val="26"/>
                <w:szCs w:val="26"/>
                <w:lang w:val="de-DE"/>
              </w:rPr>
              <w:t>Gieo vần</w:t>
            </w:r>
          </w:p>
        </w:tc>
        <w:tc>
          <w:tcPr>
            <w:tcW w:w="6946" w:type="dxa"/>
          </w:tcPr>
          <w:p w14:paraId="2FCCF780" w14:textId="77777777" w:rsidR="00BC04E2" w:rsidRPr="00380B1C" w:rsidRDefault="00BC04E2" w:rsidP="0060704D">
            <w:pPr>
              <w:jc w:val="both"/>
              <w:rPr>
                <w:sz w:val="26"/>
                <w:szCs w:val="26"/>
              </w:rPr>
            </w:pPr>
          </w:p>
        </w:tc>
      </w:tr>
      <w:tr w:rsidR="00BC04E2" w:rsidRPr="00380B1C" w14:paraId="1442ABD5" w14:textId="77777777" w:rsidTr="0060704D">
        <w:tc>
          <w:tcPr>
            <w:tcW w:w="2972" w:type="dxa"/>
          </w:tcPr>
          <w:p w14:paraId="560B4242" w14:textId="77777777" w:rsidR="00BC04E2" w:rsidRPr="00380B1C" w:rsidRDefault="00BC04E2" w:rsidP="0060704D">
            <w:pPr>
              <w:tabs>
                <w:tab w:val="left" w:pos="142"/>
                <w:tab w:val="left" w:pos="284"/>
              </w:tabs>
              <w:jc w:val="both"/>
              <w:rPr>
                <w:sz w:val="26"/>
                <w:szCs w:val="26"/>
                <w:lang w:val="de-DE"/>
              </w:rPr>
            </w:pPr>
            <w:r w:rsidRPr="00380B1C">
              <w:rPr>
                <w:sz w:val="26"/>
                <w:szCs w:val="26"/>
                <w:lang w:val="de-DE"/>
              </w:rPr>
              <w:t xml:space="preserve">Ngắt nhịp </w:t>
            </w:r>
          </w:p>
          <w:p w14:paraId="08F9B1C0" w14:textId="77777777" w:rsidR="00BC04E2" w:rsidRPr="00380B1C" w:rsidRDefault="00BC04E2" w:rsidP="0060704D">
            <w:pPr>
              <w:tabs>
                <w:tab w:val="left" w:pos="142"/>
                <w:tab w:val="left" w:pos="284"/>
              </w:tabs>
              <w:jc w:val="both"/>
              <w:rPr>
                <w:sz w:val="26"/>
                <w:szCs w:val="26"/>
                <w:lang w:val="de-DE"/>
              </w:rPr>
            </w:pPr>
            <w:r w:rsidRPr="00380B1C">
              <w:rPr>
                <w:sz w:val="26"/>
                <w:szCs w:val="26"/>
                <w:lang w:val="de-DE"/>
              </w:rPr>
              <w:t>(dẫn chứng qua 1 khổ)</w:t>
            </w:r>
          </w:p>
        </w:tc>
        <w:tc>
          <w:tcPr>
            <w:tcW w:w="6946" w:type="dxa"/>
          </w:tcPr>
          <w:p w14:paraId="6E24C912" w14:textId="77777777" w:rsidR="00BC04E2" w:rsidRPr="00380B1C" w:rsidRDefault="00BC04E2" w:rsidP="0060704D">
            <w:pPr>
              <w:tabs>
                <w:tab w:val="left" w:pos="142"/>
                <w:tab w:val="left" w:pos="284"/>
              </w:tabs>
              <w:jc w:val="both"/>
              <w:rPr>
                <w:b/>
                <w:sz w:val="26"/>
                <w:szCs w:val="26"/>
                <w:lang w:val="de-DE"/>
              </w:rPr>
            </w:pPr>
          </w:p>
        </w:tc>
      </w:tr>
      <w:tr w:rsidR="00BC04E2" w:rsidRPr="00380B1C" w14:paraId="283B7213" w14:textId="77777777" w:rsidTr="0060704D">
        <w:tc>
          <w:tcPr>
            <w:tcW w:w="2972" w:type="dxa"/>
          </w:tcPr>
          <w:p w14:paraId="5CC6BA42" w14:textId="77777777" w:rsidR="00BC04E2" w:rsidRPr="009F169C" w:rsidRDefault="00BC04E2" w:rsidP="0060704D">
            <w:pPr>
              <w:tabs>
                <w:tab w:val="left" w:pos="142"/>
                <w:tab w:val="left" w:pos="284"/>
              </w:tabs>
              <w:jc w:val="both"/>
              <w:rPr>
                <w:b/>
                <w:sz w:val="26"/>
                <w:szCs w:val="26"/>
                <w:lang w:val="de-DE"/>
              </w:rPr>
            </w:pPr>
            <w:r w:rsidRPr="009F169C">
              <w:rPr>
                <w:b/>
                <w:sz w:val="26"/>
                <w:szCs w:val="26"/>
                <w:lang w:val="de-DE"/>
              </w:rPr>
              <w:t>Kết luận</w:t>
            </w:r>
          </w:p>
        </w:tc>
        <w:tc>
          <w:tcPr>
            <w:tcW w:w="6946" w:type="dxa"/>
          </w:tcPr>
          <w:p w14:paraId="4EE45270" w14:textId="77777777" w:rsidR="00BC04E2" w:rsidRPr="009F169C" w:rsidRDefault="00BC04E2" w:rsidP="0060704D">
            <w:pPr>
              <w:tabs>
                <w:tab w:val="left" w:pos="142"/>
                <w:tab w:val="left" w:pos="284"/>
              </w:tabs>
              <w:jc w:val="both"/>
              <w:rPr>
                <w:b/>
                <w:sz w:val="26"/>
                <w:szCs w:val="26"/>
                <w:lang w:val="de-DE"/>
              </w:rPr>
            </w:pPr>
            <w:r w:rsidRPr="009F169C">
              <w:rPr>
                <w:b/>
                <w:sz w:val="26"/>
                <w:szCs w:val="26"/>
                <w:lang w:val="de-DE"/>
              </w:rPr>
              <w:t>=&gt;</w:t>
            </w:r>
          </w:p>
        </w:tc>
      </w:tr>
    </w:tbl>
    <w:p w14:paraId="0B93FF26" w14:textId="77777777" w:rsidR="00BC04E2" w:rsidRPr="00380B1C" w:rsidRDefault="00BC04E2" w:rsidP="00BC04E2">
      <w:pPr>
        <w:jc w:val="both"/>
        <w:rPr>
          <w:b/>
          <w:sz w:val="26"/>
          <w:szCs w:val="26"/>
        </w:rPr>
      </w:pPr>
      <w:r w:rsidRPr="00380B1C">
        <w:rPr>
          <w:b/>
          <w:sz w:val="26"/>
          <w:szCs w:val="26"/>
        </w:rPr>
        <w:t xml:space="preserve">PHT 4: </w:t>
      </w:r>
    </w:p>
    <w:p w14:paraId="47B009C7" w14:textId="77777777" w:rsidR="00BC04E2" w:rsidRPr="00380B1C" w:rsidRDefault="00BC04E2" w:rsidP="00BC04E2">
      <w:pPr>
        <w:jc w:val="both"/>
        <w:rPr>
          <w:color w:val="000000"/>
          <w:sz w:val="26"/>
          <w:szCs w:val="26"/>
        </w:rPr>
      </w:pPr>
      <w:r w:rsidRPr="00380B1C">
        <w:rPr>
          <w:b/>
          <w:sz w:val="26"/>
          <w:szCs w:val="26"/>
        </w:rPr>
        <w:t>a/</w:t>
      </w:r>
      <w:r w:rsidRPr="00380B1C">
        <w:rPr>
          <w:color w:val="000000"/>
          <w:sz w:val="26"/>
          <w:szCs w:val="26"/>
        </w:rPr>
        <w:t>? Tình cảm của nhân vật trữ tình được thể hiện như thế nào trong hai dòng thơ đầu? Cách sử dụng từ ngữ trong hai dòng ấy có gì đặc biệt?</w:t>
      </w:r>
    </w:p>
    <w:p w14:paraId="4774013E" w14:textId="77777777" w:rsidR="00BC04E2" w:rsidRPr="00380B1C" w:rsidRDefault="00BC04E2" w:rsidP="00BC04E2">
      <w:pPr>
        <w:jc w:val="both"/>
        <w:rPr>
          <w:sz w:val="26"/>
          <w:szCs w:val="26"/>
        </w:rPr>
      </w:pPr>
      <w:r w:rsidRPr="00380B1C">
        <w:rPr>
          <w:b/>
          <w:sz w:val="26"/>
          <w:szCs w:val="26"/>
        </w:rPr>
        <w:t xml:space="preserve">b/ </w:t>
      </w:r>
      <w:r w:rsidRPr="00380B1C">
        <w:rPr>
          <w:sz w:val="26"/>
          <w:szCs w:val="26"/>
        </w:rPr>
        <w:t>“Những kỉ niệm nào về tình bạn đã được tác giả hồi tưởng? Chỉ rõ và nêu tác dụng giọng điệu và biện pháp nghệ thuật nổi bật của những dòng thơ đó.”</w:t>
      </w:r>
    </w:p>
    <w:p w14:paraId="48607B38" w14:textId="77777777" w:rsidR="00BC04E2" w:rsidRPr="00380B1C" w:rsidRDefault="00BC04E2" w:rsidP="00BC04E2">
      <w:pPr>
        <w:jc w:val="both"/>
        <w:rPr>
          <w:b/>
          <w:sz w:val="26"/>
          <w:szCs w:val="26"/>
        </w:rPr>
      </w:pPr>
      <w:r w:rsidRPr="00380B1C">
        <w:rPr>
          <w:b/>
          <w:sz w:val="26"/>
          <w:szCs w:val="26"/>
        </w:rPr>
        <w:t>PHT 5: Tìm hiểu Tâm trạng của nhà thơ (từ dòng 23 đến hết)</w:t>
      </w:r>
    </w:p>
    <w:tbl>
      <w:tblPr>
        <w:tblStyle w:val="TableGrid"/>
        <w:tblW w:w="9918" w:type="dxa"/>
        <w:tblLayout w:type="fixed"/>
        <w:tblLook w:val="04A0" w:firstRow="1" w:lastRow="0" w:firstColumn="1" w:lastColumn="0" w:noHBand="0" w:noVBand="1"/>
      </w:tblPr>
      <w:tblGrid>
        <w:gridCol w:w="2547"/>
        <w:gridCol w:w="3827"/>
        <w:gridCol w:w="3544"/>
      </w:tblGrid>
      <w:tr w:rsidR="00BC04E2" w:rsidRPr="00380B1C" w14:paraId="7DC55A83" w14:textId="77777777" w:rsidTr="0060704D">
        <w:tc>
          <w:tcPr>
            <w:tcW w:w="2547" w:type="dxa"/>
          </w:tcPr>
          <w:p w14:paraId="3863E910" w14:textId="77777777" w:rsidR="00BC04E2" w:rsidRPr="00380B1C" w:rsidRDefault="00BC04E2" w:rsidP="0060704D">
            <w:pPr>
              <w:jc w:val="center"/>
              <w:rPr>
                <w:b/>
                <w:sz w:val="26"/>
                <w:szCs w:val="26"/>
              </w:rPr>
            </w:pPr>
            <w:r w:rsidRPr="00380B1C">
              <w:rPr>
                <w:b/>
                <w:sz w:val="26"/>
                <w:szCs w:val="26"/>
              </w:rPr>
              <w:t>Các dòng thơ</w:t>
            </w:r>
          </w:p>
        </w:tc>
        <w:tc>
          <w:tcPr>
            <w:tcW w:w="3827" w:type="dxa"/>
          </w:tcPr>
          <w:p w14:paraId="6BF0DCDB" w14:textId="77777777" w:rsidR="00BC04E2" w:rsidRPr="00380B1C" w:rsidRDefault="00BC04E2" w:rsidP="0060704D">
            <w:pPr>
              <w:jc w:val="center"/>
              <w:rPr>
                <w:b/>
                <w:sz w:val="26"/>
                <w:szCs w:val="26"/>
              </w:rPr>
            </w:pPr>
            <w:r w:rsidRPr="00380B1C">
              <w:rPr>
                <w:b/>
                <w:sz w:val="26"/>
                <w:szCs w:val="26"/>
              </w:rPr>
              <w:t>Dấu hiệu nghệ thuật</w:t>
            </w:r>
          </w:p>
        </w:tc>
        <w:tc>
          <w:tcPr>
            <w:tcW w:w="3544" w:type="dxa"/>
          </w:tcPr>
          <w:p w14:paraId="1255B9CB" w14:textId="77777777" w:rsidR="00BC04E2" w:rsidRPr="00380B1C" w:rsidRDefault="00BC04E2" w:rsidP="0060704D">
            <w:pPr>
              <w:jc w:val="center"/>
              <w:rPr>
                <w:b/>
                <w:sz w:val="26"/>
                <w:szCs w:val="26"/>
              </w:rPr>
            </w:pPr>
            <w:r w:rsidRPr="00380B1C">
              <w:rPr>
                <w:b/>
                <w:sz w:val="26"/>
                <w:szCs w:val="26"/>
              </w:rPr>
              <w:t>Tác dụng, ý nghĩa</w:t>
            </w:r>
          </w:p>
        </w:tc>
      </w:tr>
      <w:tr w:rsidR="00BC04E2" w:rsidRPr="00380B1C" w14:paraId="38447F03" w14:textId="77777777" w:rsidTr="0060704D">
        <w:tc>
          <w:tcPr>
            <w:tcW w:w="2547" w:type="dxa"/>
          </w:tcPr>
          <w:p w14:paraId="172E5585" w14:textId="77777777" w:rsidR="00BC04E2" w:rsidRPr="00380B1C" w:rsidRDefault="00BC04E2" w:rsidP="0060704D">
            <w:pPr>
              <w:jc w:val="both"/>
              <w:rPr>
                <w:sz w:val="26"/>
                <w:szCs w:val="26"/>
              </w:rPr>
            </w:pPr>
            <w:r w:rsidRPr="00380B1C">
              <w:rPr>
                <w:sz w:val="26"/>
                <w:szCs w:val="26"/>
              </w:rPr>
              <w:t>Từ dòng 23-30</w:t>
            </w:r>
          </w:p>
        </w:tc>
        <w:tc>
          <w:tcPr>
            <w:tcW w:w="3827" w:type="dxa"/>
          </w:tcPr>
          <w:p w14:paraId="67938197" w14:textId="77777777" w:rsidR="00BC04E2" w:rsidRPr="00380B1C" w:rsidRDefault="00BC04E2" w:rsidP="0060704D">
            <w:pPr>
              <w:jc w:val="both"/>
              <w:rPr>
                <w:sz w:val="26"/>
                <w:szCs w:val="26"/>
              </w:rPr>
            </w:pPr>
            <w:r w:rsidRPr="00380B1C">
              <w:rPr>
                <w:sz w:val="26"/>
                <w:szCs w:val="26"/>
              </w:rPr>
              <w:t>Vd: Kết cấu trùng điệp, điệp ngữ</w:t>
            </w:r>
          </w:p>
        </w:tc>
        <w:tc>
          <w:tcPr>
            <w:tcW w:w="3544" w:type="dxa"/>
          </w:tcPr>
          <w:p w14:paraId="20DF797D" w14:textId="77777777" w:rsidR="00BC04E2" w:rsidRPr="00380B1C" w:rsidRDefault="00BC04E2" w:rsidP="0060704D">
            <w:pPr>
              <w:jc w:val="both"/>
              <w:rPr>
                <w:sz w:val="26"/>
                <w:szCs w:val="26"/>
              </w:rPr>
            </w:pPr>
            <w:r w:rsidRPr="00380B1C">
              <w:rPr>
                <w:sz w:val="26"/>
                <w:szCs w:val="26"/>
              </w:rPr>
              <w:t>…………………………</w:t>
            </w:r>
          </w:p>
        </w:tc>
      </w:tr>
      <w:tr w:rsidR="00BC04E2" w:rsidRPr="00380B1C" w14:paraId="29AABB9A" w14:textId="77777777" w:rsidTr="0060704D">
        <w:tc>
          <w:tcPr>
            <w:tcW w:w="2547" w:type="dxa"/>
          </w:tcPr>
          <w:p w14:paraId="36C95E52" w14:textId="77777777" w:rsidR="00BC04E2" w:rsidRPr="00380B1C" w:rsidRDefault="00BC04E2" w:rsidP="0060704D">
            <w:pPr>
              <w:jc w:val="both"/>
              <w:rPr>
                <w:sz w:val="26"/>
                <w:szCs w:val="26"/>
              </w:rPr>
            </w:pPr>
            <w:r w:rsidRPr="00380B1C">
              <w:rPr>
                <w:sz w:val="26"/>
                <w:szCs w:val="26"/>
              </w:rPr>
              <w:t>Từ dòng 31 đến 34</w:t>
            </w:r>
          </w:p>
        </w:tc>
        <w:tc>
          <w:tcPr>
            <w:tcW w:w="3827" w:type="dxa"/>
          </w:tcPr>
          <w:p w14:paraId="66344D86" w14:textId="77777777" w:rsidR="00BC04E2" w:rsidRPr="00380B1C" w:rsidRDefault="00BC04E2" w:rsidP="0060704D">
            <w:pPr>
              <w:jc w:val="both"/>
              <w:rPr>
                <w:sz w:val="26"/>
                <w:szCs w:val="26"/>
              </w:rPr>
            </w:pPr>
            <w:r w:rsidRPr="00380B1C">
              <w:rPr>
                <w:sz w:val="26"/>
                <w:szCs w:val="26"/>
              </w:rPr>
              <w:t>…………………………………</w:t>
            </w:r>
          </w:p>
        </w:tc>
        <w:tc>
          <w:tcPr>
            <w:tcW w:w="3544" w:type="dxa"/>
          </w:tcPr>
          <w:p w14:paraId="7F8EF06E" w14:textId="77777777" w:rsidR="00BC04E2" w:rsidRPr="00380B1C" w:rsidRDefault="00BC04E2" w:rsidP="0060704D">
            <w:pPr>
              <w:jc w:val="both"/>
              <w:rPr>
                <w:sz w:val="26"/>
                <w:szCs w:val="26"/>
              </w:rPr>
            </w:pPr>
            <w:r w:rsidRPr="00380B1C">
              <w:rPr>
                <w:sz w:val="26"/>
                <w:szCs w:val="26"/>
              </w:rPr>
              <w:t>…………………………</w:t>
            </w:r>
          </w:p>
        </w:tc>
      </w:tr>
      <w:tr w:rsidR="00BC04E2" w:rsidRPr="00380B1C" w14:paraId="32E96134" w14:textId="77777777" w:rsidTr="0060704D">
        <w:tc>
          <w:tcPr>
            <w:tcW w:w="2547" w:type="dxa"/>
          </w:tcPr>
          <w:p w14:paraId="15EBBE5E" w14:textId="77777777" w:rsidR="00BC04E2" w:rsidRPr="00380B1C" w:rsidRDefault="00BC04E2" w:rsidP="0060704D">
            <w:pPr>
              <w:jc w:val="both"/>
              <w:rPr>
                <w:sz w:val="26"/>
                <w:szCs w:val="26"/>
              </w:rPr>
            </w:pPr>
            <w:r w:rsidRPr="00380B1C">
              <w:rPr>
                <w:sz w:val="26"/>
                <w:szCs w:val="26"/>
              </w:rPr>
              <w:t>Từ dòng 35 đến 38</w:t>
            </w:r>
          </w:p>
        </w:tc>
        <w:tc>
          <w:tcPr>
            <w:tcW w:w="3827" w:type="dxa"/>
          </w:tcPr>
          <w:p w14:paraId="0FF2D133" w14:textId="77777777" w:rsidR="00BC04E2" w:rsidRPr="00380B1C" w:rsidRDefault="00BC04E2" w:rsidP="0060704D">
            <w:pPr>
              <w:jc w:val="both"/>
              <w:rPr>
                <w:sz w:val="26"/>
                <w:szCs w:val="26"/>
              </w:rPr>
            </w:pPr>
            <w:r w:rsidRPr="00380B1C">
              <w:rPr>
                <w:sz w:val="26"/>
                <w:szCs w:val="26"/>
              </w:rPr>
              <w:t>…………………………………</w:t>
            </w:r>
          </w:p>
        </w:tc>
        <w:tc>
          <w:tcPr>
            <w:tcW w:w="3544" w:type="dxa"/>
          </w:tcPr>
          <w:p w14:paraId="71505C14" w14:textId="77777777" w:rsidR="00BC04E2" w:rsidRPr="00380B1C" w:rsidRDefault="00BC04E2" w:rsidP="0060704D">
            <w:pPr>
              <w:jc w:val="both"/>
              <w:rPr>
                <w:sz w:val="26"/>
                <w:szCs w:val="26"/>
              </w:rPr>
            </w:pPr>
            <w:r w:rsidRPr="00380B1C">
              <w:rPr>
                <w:sz w:val="26"/>
                <w:szCs w:val="26"/>
              </w:rPr>
              <w:t>…………………………</w:t>
            </w:r>
          </w:p>
        </w:tc>
      </w:tr>
      <w:tr w:rsidR="00BC04E2" w:rsidRPr="00380B1C" w14:paraId="7D4FFCF1" w14:textId="77777777" w:rsidTr="0060704D">
        <w:tc>
          <w:tcPr>
            <w:tcW w:w="9918" w:type="dxa"/>
            <w:gridSpan w:val="3"/>
          </w:tcPr>
          <w:p w14:paraId="3E42DE22" w14:textId="77777777" w:rsidR="00BC04E2" w:rsidRPr="00380B1C" w:rsidRDefault="00BC04E2" w:rsidP="0060704D">
            <w:pPr>
              <w:jc w:val="both"/>
              <w:rPr>
                <w:sz w:val="26"/>
                <w:szCs w:val="26"/>
              </w:rPr>
            </w:pPr>
            <w:r w:rsidRPr="00380B1C">
              <w:rPr>
                <w:sz w:val="26"/>
                <w:szCs w:val="26"/>
              </w:rPr>
              <w:t>*Nhận xét chung: Khái quát những dấu hiệu nghệ thuật và việc sử dụng ngôn ngữ. Từ đó, nêu cảm nhận về những nét tâm trạng của nhà thơ?</w:t>
            </w:r>
          </w:p>
          <w:p w14:paraId="26509AD1" w14:textId="77777777" w:rsidR="00BC04E2" w:rsidRPr="00380B1C" w:rsidRDefault="00BC04E2" w:rsidP="0060704D">
            <w:pPr>
              <w:jc w:val="both"/>
              <w:rPr>
                <w:sz w:val="26"/>
                <w:szCs w:val="26"/>
              </w:rPr>
            </w:pPr>
            <w:r w:rsidRPr="00380B1C">
              <w:rPr>
                <w:sz w:val="26"/>
                <w:szCs w:val="26"/>
              </w:rPr>
              <w:t>…………………………………………………………………………..………</w:t>
            </w:r>
          </w:p>
        </w:tc>
      </w:tr>
    </w:tbl>
    <w:p w14:paraId="00A7B286" w14:textId="77777777" w:rsidR="00BC04E2" w:rsidRPr="00380B1C" w:rsidRDefault="00BC04E2" w:rsidP="00BC04E2">
      <w:pPr>
        <w:jc w:val="both"/>
        <w:rPr>
          <w:b/>
          <w:sz w:val="26"/>
          <w:szCs w:val="26"/>
        </w:rPr>
      </w:pPr>
      <w:r w:rsidRPr="00380B1C">
        <w:rPr>
          <w:b/>
          <w:sz w:val="26"/>
          <w:szCs w:val="26"/>
        </w:rPr>
        <w:t>PHT 6:</w:t>
      </w:r>
    </w:p>
    <w:p w14:paraId="3C7873A8" w14:textId="77777777" w:rsidR="00BC04E2" w:rsidRPr="00380B1C" w:rsidRDefault="00BC04E2" w:rsidP="00BC04E2">
      <w:pPr>
        <w:jc w:val="both"/>
        <w:rPr>
          <w:bCs/>
          <w:sz w:val="26"/>
          <w:szCs w:val="26"/>
          <w:lang w:eastAsia="zh-CN"/>
        </w:rPr>
      </w:pPr>
      <w:r w:rsidRPr="00380B1C">
        <w:rPr>
          <w:sz w:val="26"/>
          <w:szCs w:val="26"/>
        </w:rPr>
        <w:t>a/</w:t>
      </w:r>
      <w:r w:rsidRPr="00380B1C">
        <w:rPr>
          <w:bCs/>
          <w:sz w:val="26"/>
          <w:szCs w:val="26"/>
          <w:lang w:eastAsia="zh-CN"/>
        </w:rPr>
        <w:t xml:space="preserve"> Em hãy khái quát chủ đề của bài thơ và cho biết từ văn bản, em đã nhận ra những bài học ý nghĩa nào trong cuộc sống?</w:t>
      </w:r>
    </w:p>
    <w:p w14:paraId="73F9B79D" w14:textId="77777777" w:rsidR="00BC04E2" w:rsidRPr="00380B1C" w:rsidRDefault="00BC04E2" w:rsidP="00BC04E2">
      <w:pPr>
        <w:jc w:val="both"/>
        <w:rPr>
          <w:bCs/>
          <w:sz w:val="26"/>
          <w:szCs w:val="26"/>
          <w:lang w:val="nl-NL"/>
        </w:rPr>
      </w:pPr>
      <w:r w:rsidRPr="00380B1C">
        <w:rPr>
          <w:sz w:val="26"/>
          <w:szCs w:val="26"/>
        </w:rPr>
        <w:t xml:space="preserve">b/ </w:t>
      </w:r>
      <w:r w:rsidRPr="00380B1C">
        <w:rPr>
          <w:bCs/>
          <w:sz w:val="26"/>
          <w:szCs w:val="26"/>
          <w:lang w:val="nl-NL"/>
        </w:rPr>
        <w:t>Bài thơ Khóc Dương Khuê giúp em nhận thức gì về tình bạn, tình người trong cuộc sống?</w:t>
      </w:r>
    </w:p>
    <w:p w14:paraId="4E06078F" w14:textId="77777777" w:rsidR="00BC04E2" w:rsidRDefault="00BC04E2" w:rsidP="00BC04E2"/>
    <w:p w14:paraId="4D925E86" w14:textId="77777777" w:rsidR="00B94FE6" w:rsidRDefault="00B94FE6" w:rsidP="00C94CD4">
      <w:pPr>
        <w:rPr>
          <w:color w:val="0070C0"/>
          <w:sz w:val="28"/>
          <w:szCs w:val="28"/>
        </w:rPr>
      </w:pPr>
    </w:p>
    <w:p w14:paraId="325838EA" w14:textId="4FCEDBA5" w:rsidR="002263E6" w:rsidRDefault="002263E6" w:rsidP="00142647">
      <w:pPr>
        <w:jc w:val="center"/>
        <w:rPr>
          <w:b/>
          <w:color w:val="0070C0"/>
          <w:sz w:val="28"/>
          <w:szCs w:val="28"/>
          <w:lang w:val="pt-BR"/>
        </w:rPr>
      </w:pPr>
    </w:p>
    <w:p w14:paraId="4DCD15D1" w14:textId="4FCADAB3" w:rsidR="00EE0ECC" w:rsidRDefault="00EE0ECC" w:rsidP="00142647">
      <w:pPr>
        <w:jc w:val="center"/>
        <w:rPr>
          <w:b/>
          <w:color w:val="0070C0"/>
          <w:sz w:val="28"/>
          <w:szCs w:val="28"/>
          <w:lang w:val="pt-BR"/>
        </w:rPr>
      </w:pPr>
    </w:p>
    <w:p w14:paraId="6F93A689" w14:textId="77777777" w:rsidR="00EE0ECC" w:rsidRDefault="00EE0ECC" w:rsidP="00F00C06">
      <w:pPr>
        <w:rPr>
          <w:b/>
          <w:color w:val="0070C0"/>
          <w:sz w:val="28"/>
          <w:szCs w:val="28"/>
          <w:lang w:val="pt-BR"/>
        </w:rPr>
      </w:pPr>
    </w:p>
    <w:sectPr w:rsidR="00EE0ECC" w:rsidSect="00B40CA0">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E7F76" w14:textId="77777777" w:rsidR="0032015C" w:rsidRDefault="0032015C" w:rsidP="00F540AC">
      <w:r>
        <w:separator/>
      </w:r>
    </w:p>
  </w:endnote>
  <w:endnote w:type="continuationSeparator" w:id="0">
    <w:p w14:paraId="45E36EB0" w14:textId="77777777" w:rsidR="0032015C" w:rsidRDefault="0032015C" w:rsidP="00F5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TM-Helv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AAF6" w14:textId="4BC50CC8" w:rsidR="003A49DA" w:rsidRPr="00BB6E2B" w:rsidRDefault="003A49DA" w:rsidP="003A49DA">
    <w:pPr>
      <w:pStyle w:val="Footer"/>
    </w:pPr>
    <w:r w:rsidRPr="00BB6E2B">
      <w:t xml:space="preserve">Kế hoạch bài dạy Ngữ văn 9                                                 </w:t>
    </w:r>
    <w:r>
      <w:t xml:space="preserve">       </w:t>
    </w:r>
    <w:r w:rsidRPr="00BB6E2B">
      <w:t xml:space="preserve">          Năm học: 2024-2025</w:t>
    </w:r>
  </w:p>
  <w:p w14:paraId="5A707108" w14:textId="77777777" w:rsidR="003A49DA" w:rsidRDefault="003A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1D4D" w14:textId="77777777" w:rsidR="0032015C" w:rsidRDefault="0032015C" w:rsidP="00F540AC">
      <w:r>
        <w:separator/>
      </w:r>
    </w:p>
  </w:footnote>
  <w:footnote w:type="continuationSeparator" w:id="0">
    <w:p w14:paraId="5F794969" w14:textId="77777777" w:rsidR="0032015C" w:rsidRDefault="0032015C" w:rsidP="00F5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B6F60"/>
    <w:multiLevelType w:val="hybridMultilevel"/>
    <w:tmpl w:val="1F1E4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7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E7"/>
    <w:rsid w:val="00000E66"/>
    <w:rsid w:val="000029EE"/>
    <w:rsid w:val="00006AFB"/>
    <w:rsid w:val="000119B5"/>
    <w:rsid w:val="0001215C"/>
    <w:rsid w:val="00012298"/>
    <w:rsid w:val="00022C1A"/>
    <w:rsid w:val="00027B87"/>
    <w:rsid w:val="00030F30"/>
    <w:rsid w:val="00034127"/>
    <w:rsid w:val="00037352"/>
    <w:rsid w:val="000423DD"/>
    <w:rsid w:val="00050A1A"/>
    <w:rsid w:val="000553C3"/>
    <w:rsid w:val="00056001"/>
    <w:rsid w:val="00057AB3"/>
    <w:rsid w:val="00061D31"/>
    <w:rsid w:val="00062D2E"/>
    <w:rsid w:val="00074CCC"/>
    <w:rsid w:val="0007585E"/>
    <w:rsid w:val="000758B5"/>
    <w:rsid w:val="00075C51"/>
    <w:rsid w:val="000768CF"/>
    <w:rsid w:val="00093077"/>
    <w:rsid w:val="000943B8"/>
    <w:rsid w:val="00094870"/>
    <w:rsid w:val="000A2669"/>
    <w:rsid w:val="000A2B68"/>
    <w:rsid w:val="000A58BB"/>
    <w:rsid w:val="000A6BD6"/>
    <w:rsid w:val="000B6C4C"/>
    <w:rsid w:val="000C48B9"/>
    <w:rsid w:val="000C7FDC"/>
    <w:rsid w:val="000D4619"/>
    <w:rsid w:val="000E483F"/>
    <w:rsid w:val="00100F56"/>
    <w:rsid w:val="00101A23"/>
    <w:rsid w:val="00107978"/>
    <w:rsid w:val="001106E2"/>
    <w:rsid w:val="001108C4"/>
    <w:rsid w:val="00113176"/>
    <w:rsid w:val="00116F24"/>
    <w:rsid w:val="00120F55"/>
    <w:rsid w:val="001224C6"/>
    <w:rsid w:val="00122A29"/>
    <w:rsid w:val="001232E5"/>
    <w:rsid w:val="00133DEC"/>
    <w:rsid w:val="00134C88"/>
    <w:rsid w:val="00142647"/>
    <w:rsid w:val="0014334F"/>
    <w:rsid w:val="001442AE"/>
    <w:rsid w:val="00155E51"/>
    <w:rsid w:val="00161470"/>
    <w:rsid w:val="00163972"/>
    <w:rsid w:val="00165362"/>
    <w:rsid w:val="0017335B"/>
    <w:rsid w:val="001762D4"/>
    <w:rsid w:val="001772E1"/>
    <w:rsid w:val="00177F2A"/>
    <w:rsid w:val="00180CE9"/>
    <w:rsid w:val="001840C9"/>
    <w:rsid w:val="00197FB8"/>
    <w:rsid w:val="001A1666"/>
    <w:rsid w:val="001A2915"/>
    <w:rsid w:val="001B5664"/>
    <w:rsid w:val="001C6E2A"/>
    <w:rsid w:val="001D210C"/>
    <w:rsid w:val="001D3613"/>
    <w:rsid w:val="001D4B8A"/>
    <w:rsid w:val="001D5A51"/>
    <w:rsid w:val="001D621E"/>
    <w:rsid w:val="001D741F"/>
    <w:rsid w:val="001E061B"/>
    <w:rsid w:val="001E5CB2"/>
    <w:rsid w:val="001E7D0D"/>
    <w:rsid w:val="001F149F"/>
    <w:rsid w:val="001F48CC"/>
    <w:rsid w:val="00205358"/>
    <w:rsid w:val="00206197"/>
    <w:rsid w:val="002109EB"/>
    <w:rsid w:val="002263E6"/>
    <w:rsid w:val="00231B02"/>
    <w:rsid w:val="002339F1"/>
    <w:rsid w:val="002417D2"/>
    <w:rsid w:val="00253494"/>
    <w:rsid w:val="002539A2"/>
    <w:rsid w:val="00256575"/>
    <w:rsid w:val="0026448F"/>
    <w:rsid w:val="00272F66"/>
    <w:rsid w:val="00276FF0"/>
    <w:rsid w:val="00280AC5"/>
    <w:rsid w:val="002848F9"/>
    <w:rsid w:val="00285C50"/>
    <w:rsid w:val="002905BC"/>
    <w:rsid w:val="00290621"/>
    <w:rsid w:val="002A463E"/>
    <w:rsid w:val="002A4F88"/>
    <w:rsid w:val="002A5363"/>
    <w:rsid w:val="002A5DE4"/>
    <w:rsid w:val="002B286D"/>
    <w:rsid w:val="002B2CA3"/>
    <w:rsid w:val="002B7ABE"/>
    <w:rsid w:val="002C2C0E"/>
    <w:rsid w:val="002C6877"/>
    <w:rsid w:val="002D1505"/>
    <w:rsid w:val="002D2345"/>
    <w:rsid w:val="002D2E57"/>
    <w:rsid w:val="002E2E7C"/>
    <w:rsid w:val="002F0F39"/>
    <w:rsid w:val="00302EAF"/>
    <w:rsid w:val="00303A90"/>
    <w:rsid w:val="00304692"/>
    <w:rsid w:val="00304E8D"/>
    <w:rsid w:val="00305398"/>
    <w:rsid w:val="00317437"/>
    <w:rsid w:val="0032015C"/>
    <w:rsid w:val="003204B1"/>
    <w:rsid w:val="00322008"/>
    <w:rsid w:val="00324E70"/>
    <w:rsid w:val="00327244"/>
    <w:rsid w:val="00327DE4"/>
    <w:rsid w:val="00332A5B"/>
    <w:rsid w:val="00333CD1"/>
    <w:rsid w:val="003362C0"/>
    <w:rsid w:val="00336F61"/>
    <w:rsid w:val="00341316"/>
    <w:rsid w:val="00344689"/>
    <w:rsid w:val="00346F5D"/>
    <w:rsid w:val="00347E68"/>
    <w:rsid w:val="00352172"/>
    <w:rsid w:val="00362DAC"/>
    <w:rsid w:val="00372788"/>
    <w:rsid w:val="00373C06"/>
    <w:rsid w:val="00376808"/>
    <w:rsid w:val="00387162"/>
    <w:rsid w:val="00387E65"/>
    <w:rsid w:val="003900D2"/>
    <w:rsid w:val="00397266"/>
    <w:rsid w:val="003A0283"/>
    <w:rsid w:val="003A0DD0"/>
    <w:rsid w:val="003A2E07"/>
    <w:rsid w:val="003A49DA"/>
    <w:rsid w:val="003A4F9C"/>
    <w:rsid w:val="003A52CC"/>
    <w:rsid w:val="003B78B2"/>
    <w:rsid w:val="003C1F02"/>
    <w:rsid w:val="003C4946"/>
    <w:rsid w:val="003D0344"/>
    <w:rsid w:val="003D0E42"/>
    <w:rsid w:val="003D4564"/>
    <w:rsid w:val="003E33FC"/>
    <w:rsid w:val="00404DCE"/>
    <w:rsid w:val="00406AEC"/>
    <w:rsid w:val="00412B70"/>
    <w:rsid w:val="00413AF1"/>
    <w:rsid w:val="0041516F"/>
    <w:rsid w:val="00416302"/>
    <w:rsid w:val="004331B9"/>
    <w:rsid w:val="00433F3C"/>
    <w:rsid w:val="00434417"/>
    <w:rsid w:val="00443945"/>
    <w:rsid w:val="00450357"/>
    <w:rsid w:val="00450587"/>
    <w:rsid w:val="00454155"/>
    <w:rsid w:val="00455224"/>
    <w:rsid w:val="00463B75"/>
    <w:rsid w:val="0046680C"/>
    <w:rsid w:val="00466E02"/>
    <w:rsid w:val="00467F2B"/>
    <w:rsid w:val="00473329"/>
    <w:rsid w:val="00474CC3"/>
    <w:rsid w:val="00490878"/>
    <w:rsid w:val="00491399"/>
    <w:rsid w:val="004942AC"/>
    <w:rsid w:val="004950C4"/>
    <w:rsid w:val="004954B0"/>
    <w:rsid w:val="004A2B92"/>
    <w:rsid w:val="004A4190"/>
    <w:rsid w:val="004A4E6F"/>
    <w:rsid w:val="004A59AA"/>
    <w:rsid w:val="004B540D"/>
    <w:rsid w:val="004B54EC"/>
    <w:rsid w:val="004C3ADD"/>
    <w:rsid w:val="004C75B1"/>
    <w:rsid w:val="004D0861"/>
    <w:rsid w:val="004D0920"/>
    <w:rsid w:val="004D588B"/>
    <w:rsid w:val="004D643C"/>
    <w:rsid w:val="004E3B0D"/>
    <w:rsid w:val="004E47E1"/>
    <w:rsid w:val="004E5E19"/>
    <w:rsid w:val="004E7604"/>
    <w:rsid w:val="004F0534"/>
    <w:rsid w:val="004F4826"/>
    <w:rsid w:val="004F74F9"/>
    <w:rsid w:val="0050020B"/>
    <w:rsid w:val="00522A7B"/>
    <w:rsid w:val="00527C7F"/>
    <w:rsid w:val="005336F1"/>
    <w:rsid w:val="00536D18"/>
    <w:rsid w:val="00545B7B"/>
    <w:rsid w:val="005509A1"/>
    <w:rsid w:val="00554FE0"/>
    <w:rsid w:val="00560041"/>
    <w:rsid w:val="00562AAB"/>
    <w:rsid w:val="005649FB"/>
    <w:rsid w:val="00567E8B"/>
    <w:rsid w:val="00570AE8"/>
    <w:rsid w:val="005763A1"/>
    <w:rsid w:val="00576DF4"/>
    <w:rsid w:val="00581A2E"/>
    <w:rsid w:val="00586BA1"/>
    <w:rsid w:val="00587723"/>
    <w:rsid w:val="00590B68"/>
    <w:rsid w:val="005921B1"/>
    <w:rsid w:val="005A18DF"/>
    <w:rsid w:val="005B4DBE"/>
    <w:rsid w:val="005C5208"/>
    <w:rsid w:val="005C7BAD"/>
    <w:rsid w:val="005D238D"/>
    <w:rsid w:val="005D2A5B"/>
    <w:rsid w:val="005E2F8E"/>
    <w:rsid w:val="005F1FA1"/>
    <w:rsid w:val="005F26C5"/>
    <w:rsid w:val="005F3F45"/>
    <w:rsid w:val="005F7B95"/>
    <w:rsid w:val="00600B01"/>
    <w:rsid w:val="006070FF"/>
    <w:rsid w:val="00610509"/>
    <w:rsid w:val="00616ABA"/>
    <w:rsid w:val="00620F71"/>
    <w:rsid w:val="006212A6"/>
    <w:rsid w:val="00622AD2"/>
    <w:rsid w:val="006230B3"/>
    <w:rsid w:val="00624345"/>
    <w:rsid w:val="00625EF8"/>
    <w:rsid w:val="00626BDE"/>
    <w:rsid w:val="00626F5A"/>
    <w:rsid w:val="00630607"/>
    <w:rsid w:val="00630F04"/>
    <w:rsid w:val="00644507"/>
    <w:rsid w:val="00645B43"/>
    <w:rsid w:val="00660AD9"/>
    <w:rsid w:val="006649DE"/>
    <w:rsid w:val="0066502C"/>
    <w:rsid w:val="00667A67"/>
    <w:rsid w:val="00671381"/>
    <w:rsid w:val="006770E4"/>
    <w:rsid w:val="0068039F"/>
    <w:rsid w:val="0068117A"/>
    <w:rsid w:val="006856C4"/>
    <w:rsid w:val="0069276A"/>
    <w:rsid w:val="00695F1D"/>
    <w:rsid w:val="006A1589"/>
    <w:rsid w:val="006B0E13"/>
    <w:rsid w:val="006B0EDB"/>
    <w:rsid w:val="006B3E62"/>
    <w:rsid w:val="006B7979"/>
    <w:rsid w:val="006C3214"/>
    <w:rsid w:val="006C49FB"/>
    <w:rsid w:val="006C4EF9"/>
    <w:rsid w:val="006D3C3A"/>
    <w:rsid w:val="006D3D9A"/>
    <w:rsid w:val="006E1562"/>
    <w:rsid w:val="006F2C60"/>
    <w:rsid w:val="006F4742"/>
    <w:rsid w:val="00702F79"/>
    <w:rsid w:val="00703100"/>
    <w:rsid w:val="00704331"/>
    <w:rsid w:val="007052CA"/>
    <w:rsid w:val="0070674E"/>
    <w:rsid w:val="00707628"/>
    <w:rsid w:val="007154D7"/>
    <w:rsid w:val="007218DF"/>
    <w:rsid w:val="007235B0"/>
    <w:rsid w:val="00724488"/>
    <w:rsid w:val="00724D3E"/>
    <w:rsid w:val="00734928"/>
    <w:rsid w:val="00736CD5"/>
    <w:rsid w:val="00740A34"/>
    <w:rsid w:val="007458D2"/>
    <w:rsid w:val="0074716A"/>
    <w:rsid w:val="00756794"/>
    <w:rsid w:val="00767242"/>
    <w:rsid w:val="0077032A"/>
    <w:rsid w:val="0077033F"/>
    <w:rsid w:val="007706C6"/>
    <w:rsid w:val="00771909"/>
    <w:rsid w:val="00771F83"/>
    <w:rsid w:val="007859C0"/>
    <w:rsid w:val="00785A59"/>
    <w:rsid w:val="00795B6F"/>
    <w:rsid w:val="007966E9"/>
    <w:rsid w:val="007A29A0"/>
    <w:rsid w:val="007B00F4"/>
    <w:rsid w:val="007B0983"/>
    <w:rsid w:val="007B10C9"/>
    <w:rsid w:val="007B2AFC"/>
    <w:rsid w:val="007B2BA7"/>
    <w:rsid w:val="007B535A"/>
    <w:rsid w:val="007C1EE2"/>
    <w:rsid w:val="007C3741"/>
    <w:rsid w:val="007C4AD2"/>
    <w:rsid w:val="007E1410"/>
    <w:rsid w:val="007E28AA"/>
    <w:rsid w:val="007E4583"/>
    <w:rsid w:val="007E51E5"/>
    <w:rsid w:val="007F48FD"/>
    <w:rsid w:val="008010BF"/>
    <w:rsid w:val="00802FE8"/>
    <w:rsid w:val="008136E3"/>
    <w:rsid w:val="0081403D"/>
    <w:rsid w:val="008163AE"/>
    <w:rsid w:val="008208B3"/>
    <w:rsid w:val="00823855"/>
    <w:rsid w:val="008243DF"/>
    <w:rsid w:val="0083269E"/>
    <w:rsid w:val="00832911"/>
    <w:rsid w:val="0083517E"/>
    <w:rsid w:val="00835335"/>
    <w:rsid w:val="008427C9"/>
    <w:rsid w:val="00842F92"/>
    <w:rsid w:val="00843E64"/>
    <w:rsid w:val="008478E3"/>
    <w:rsid w:val="00847F03"/>
    <w:rsid w:val="00853271"/>
    <w:rsid w:val="00855D8F"/>
    <w:rsid w:val="00860F64"/>
    <w:rsid w:val="008746B5"/>
    <w:rsid w:val="00875046"/>
    <w:rsid w:val="008817CB"/>
    <w:rsid w:val="008823C9"/>
    <w:rsid w:val="0088536C"/>
    <w:rsid w:val="00891029"/>
    <w:rsid w:val="0089224A"/>
    <w:rsid w:val="008924D8"/>
    <w:rsid w:val="00892F58"/>
    <w:rsid w:val="008B399F"/>
    <w:rsid w:val="008C1C8C"/>
    <w:rsid w:val="008C23E3"/>
    <w:rsid w:val="008D2FE1"/>
    <w:rsid w:val="008D6DBC"/>
    <w:rsid w:val="008E3208"/>
    <w:rsid w:val="008E776A"/>
    <w:rsid w:val="008F06D4"/>
    <w:rsid w:val="008F5E41"/>
    <w:rsid w:val="008F783A"/>
    <w:rsid w:val="008F7893"/>
    <w:rsid w:val="00904CFB"/>
    <w:rsid w:val="009137D4"/>
    <w:rsid w:val="00914CB8"/>
    <w:rsid w:val="00915B8C"/>
    <w:rsid w:val="0092242E"/>
    <w:rsid w:val="00922D8A"/>
    <w:rsid w:val="00927A73"/>
    <w:rsid w:val="0093336F"/>
    <w:rsid w:val="00935A51"/>
    <w:rsid w:val="00941390"/>
    <w:rsid w:val="009450B0"/>
    <w:rsid w:val="00946B42"/>
    <w:rsid w:val="00947937"/>
    <w:rsid w:val="00947ADC"/>
    <w:rsid w:val="00952D0C"/>
    <w:rsid w:val="00955DCC"/>
    <w:rsid w:val="00960D9F"/>
    <w:rsid w:val="00967621"/>
    <w:rsid w:val="00971F36"/>
    <w:rsid w:val="00973C49"/>
    <w:rsid w:val="00977820"/>
    <w:rsid w:val="009826C6"/>
    <w:rsid w:val="009838E2"/>
    <w:rsid w:val="00984B1A"/>
    <w:rsid w:val="00985235"/>
    <w:rsid w:val="00985C38"/>
    <w:rsid w:val="00986778"/>
    <w:rsid w:val="009872BA"/>
    <w:rsid w:val="00993D74"/>
    <w:rsid w:val="00997AE7"/>
    <w:rsid w:val="00997D1C"/>
    <w:rsid w:val="009A2799"/>
    <w:rsid w:val="009A3701"/>
    <w:rsid w:val="009B26BC"/>
    <w:rsid w:val="009B309F"/>
    <w:rsid w:val="009B4029"/>
    <w:rsid w:val="009C05FC"/>
    <w:rsid w:val="009C2983"/>
    <w:rsid w:val="009C66FD"/>
    <w:rsid w:val="009C7147"/>
    <w:rsid w:val="009D1B46"/>
    <w:rsid w:val="009D3AFF"/>
    <w:rsid w:val="009E2369"/>
    <w:rsid w:val="009E62BD"/>
    <w:rsid w:val="00A12514"/>
    <w:rsid w:val="00A130BE"/>
    <w:rsid w:val="00A15C10"/>
    <w:rsid w:val="00A31291"/>
    <w:rsid w:val="00A31D72"/>
    <w:rsid w:val="00A3337F"/>
    <w:rsid w:val="00A3664B"/>
    <w:rsid w:val="00A475D8"/>
    <w:rsid w:val="00A53B84"/>
    <w:rsid w:val="00A55FB7"/>
    <w:rsid w:val="00A579A4"/>
    <w:rsid w:val="00A64DDA"/>
    <w:rsid w:val="00A71EC5"/>
    <w:rsid w:val="00A7745F"/>
    <w:rsid w:val="00A8230D"/>
    <w:rsid w:val="00A83F60"/>
    <w:rsid w:val="00A86290"/>
    <w:rsid w:val="00A86C23"/>
    <w:rsid w:val="00A87C99"/>
    <w:rsid w:val="00A95CCF"/>
    <w:rsid w:val="00A95F12"/>
    <w:rsid w:val="00AA1EBA"/>
    <w:rsid w:val="00AA30A2"/>
    <w:rsid w:val="00AA49C2"/>
    <w:rsid w:val="00AA6AB5"/>
    <w:rsid w:val="00AC4B6E"/>
    <w:rsid w:val="00AD47BB"/>
    <w:rsid w:val="00AD54A0"/>
    <w:rsid w:val="00AE0D17"/>
    <w:rsid w:val="00AE2334"/>
    <w:rsid w:val="00AE3ED5"/>
    <w:rsid w:val="00AF011D"/>
    <w:rsid w:val="00AF270C"/>
    <w:rsid w:val="00AF3E66"/>
    <w:rsid w:val="00AF7619"/>
    <w:rsid w:val="00B01EFC"/>
    <w:rsid w:val="00B31924"/>
    <w:rsid w:val="00B40CA0"/>
    <w:rsid w:val="00B4592B"/>
    <w:rsid w:val="00B55001"/>
    <w:rsid w:val="00B65278"/>
    <w:rsid w:val="00B67575"/>
    <w:rsid w:val="00B80919"/>
    <w:rsid w:val="00B832A5"/>
    <w:rsid w:val="00B87CB9"/>
    <w:rsid w:val="00B9447E"/>
    <w:rsid w:val="00B94FE6"/>
    <w:rsid w:val="00BA20EC"/>
    <w:rsid w:val="00BA54C7"/>
    <w:rsid w:val="00BA59D2"/>
    <w:rsid w:val="00BB1B8D"/>
    <w:rsid w:val="00BB376B"/>
    <w:rsid w:val="00BB683F"/>
    <w:rsid w:val="00BC04E2"/>
    <w:rsid w:val="00BC0FC2"/>
    <w:rsid w:val="00BC244F"/>
    <w:rsid w:val="00BC4365"/>
    <w:rsid w:val="00BC4E53"/>
    <w:rsid w:val="00BD5A7E"/>
    <w:rsid w:val="00BE1418"/>
    <w:rsid w:val="00BE15E8"/>
    <w:rsid w:val="00BE4B17"/>
    <w:rsid w:val="00BE75A7"/>
    <w:rsid w:val="00BF4570"/>
    <w:rsid w:val="00C03DE6"/>
    <w:rsid w:val="00C058D9"/>
    <w:rsid w:val="00C16147"/>
    <w:rsid w:val="00C16A28"/>
    <w:rsid w:val="00C20512"/>
    <w:rsid w:val="00C217ED"/>
    <w:rsid w:val="00C21B1C"/>
    <w:rsid w:val="00C31DEB"/>
    <w:rsid w:val="00C3202C"/>
    <w:rsid w:val="00C329FE"/>
    <w:rsid w:val="00C33CAE"/>
    <w:rsid w:val="00C358B2"/>
    <w:rsid w:val="00C5014E"/>
    <w:rsid w:val="00C5438D"/>
    <w:rsid w:val="00C563ED"/>
    <w:rsid w:val="00C56695"/>
    <w:rsid w:val="00C57FD3"/>
    <w:rsid w:val="00C66C0B"/>
    <w:rsid w:val="00C70CF9"/>
    <w:rsid w:val="00C730E7"/>
    <w:rsid w:val="00C75950"/>
    <w:rsid w:val="00C80C1C"/>
    <w:rsid w:val="00C83B49"/>
    <w:rsid w:val="00C84D27"/>
    <w:rsid w:val="00C903CE"/>
    <w:rsid w:val="00C90CBE"/>
    <w:rsid w:val="00C912DA"/>
    <w:rsid w:val="00C94CD4"/>
    <w:rsid w:val="00CA1758"/>
    <w:rsid w:val="00CB0B9F"/>
    <w:rsid w:val="00CB0F00"/>
    <w:rsid w:val="00CE3139"/>
    <w:rsid w:val="00CE427D"/>
    <w:rsid w:val="00CE5742"/>
    <w:rsid w:val="00CE711D"/>
    <w:rsid w:val="00CF1EA8"/>
    <w:rsid w:val="00CF3B67"/>
    <w:rsid w:val="00D007A2"/>
    <w:rsid w:val="00D20068"/>
    <w:rsid w:val="00D228CD"/>
    <w:rsid w:val="00D23680"/>
    <w:rsid w:val="00D33909"/>
    <w:rsid w:val="00D4342D"/>
    <w:rsid w:val="00D464C3"/>
    <w:rsid w:val="00D54BB6"/>
    <w:rsid w:val="00D6137C"/>
    <w:rsid w:val="00D6138D"/>
    <w:rsid w:val="00D6559D"/>
    <w:rsid w:val="00D84251"/>
    <w:rsid w:val="00D84A1A"/>
    <w:rsid w:val="00D86622"/>
    <w:rsid w:val="00D87732"/>
    <w:rsid w:val="00D928D3"/>
    <w:rsid w:val="00D92A26"/>
    <w:rsid w:val="00D9321C"/>
    <w:rsid w:val="00DA061B"/>
    <w:rsid w:val="00DA37DD"/>
    <w:rsid w:val="00DA4405"/>
    <w:rsid w:val="00DB5203"/>
    <w:rsid w:val="00DC5EA0"/>
    <w:rsid w:val="00DC7804"/>
    <w:rsid w:val="00DD2ADD"/>
    <w:rsid w:val="00DD34CB"/>
    <w:rsid w:val="00DD3AB2"/>
    <w:rsid w:val="00DD46B2"/>
    <w:rsid w:val="00DD70BC"/>
    <w:rsid w:val="00DE602B"/>
    <w:rsid w:val="00DF1841"/>
    <w:rsid w:val="00DF53A4"/>
    <w:rsid w:val="00E02CBB"/>
    <w:rsid w:val="00E256C0"/>
    <w:rsid w:val="00E257ED"/>
    <w:rsid w:val="00E26FB0"/>
    <w:rsid w:val="00E31B44"/>
    <w:rsid w:val="00E34824"/>
    <w:rsid w:val="00E34C0E"/>
    <w:rsid w:val="00E35C7A"/>
    <w:rsid w:val="00E35FDB"/>
    <w:rsid w:val="00E434E9"/>
    <w:rsid w:val="00E46A1A"/>
    <w:rsid w:val="00E607C2"/>
    <w:rsid w:val="00E7184E"/>
    <w:rsid w:val="00E71D82"/>
    <w:rsid w:val="00E83219"/>
    <w:rsid w:val="00E8329E"/>
    <w:rsid w:val="00E870BC"/>
    <w:rsid w:val="00E96432"/>
    <w:rsid w:val="00E96CBB"/>
    <w:rsid w:val="00EA4221"/>
    <w:rsid w:val="00EB15C1"/>
    <w:rsid w:val="00EB3981"/>
    <w:rsid w:val="00EB7AB1"/>
    <w:rsid w:val="00EC1112"/>
    <w:rsid w:val="00EC68F8"/>
    <w:rsid w:val="00ED0E1F"/>
    <w:rsid w:val="00ED5D22"/>
    <w:rsid w:val="00ED6487"/>
    <w:rsid w:val="00ED6648"/>
    <w:rsid w:val="00ED7B12"/>
    <w:rsid w:val="00EE0ECC"/>
    <w:rsid w:val="00EE1DB1"/>
    <w:rsid w:val="00EE411E"/>
    <w:rsid w:val="00EE5064"/>
    <w:rsid w:val="00EF3F33"/>
    <w:rsid w:val="00EF6AEB"/>
    <w:rsid w:val="00F00C06"/>
    <w:rsid w:val="00F045BB"/>
    <w:rsid w:val="00F05317"/>
    <w:rsid w:val="00F2166F"/>
    <w:rsid w:val="00F2449D"/>
    <w:rsid w:val="00F26598"/>
    <w:rsid w:val="00F31D0C"/>
    <w:rsid w:val="00F47212"/>
    <w:rsid w:val="00F540AC"/>
    <w:rsid w:val="00F5539A"/>
    <w:rsid w:val="00F55FB5"/>
    <w:rsid w:val="00F62E58"/>
    <w:rsid w:val="00F708F5"/>
    <w:rsid w:val="00F71797"/>
    <w:rsid w:val="00F75F66"/>
    <w:rsid w:val="00F82666"/>
    <w:rsid w:val="00F9088B"/>
    <w:rsid w:val="00F921C8"/>
    <w:rsid w:val="00FA048A"/>
    <w:rsid w:val="00FA1091"/>
    <w:rsid w:val="00FA24DF"/>
    <w:rsid w:val="00FA7F7C"/>
    <w:rsid w:val="00FB53E9"/>
    <w:rsid w:val="00FC2417"/>
    <w:rsid w:val="00FC356A"/>
    <w:rsid w:val="00FD00A7"/>
    <w:rsid w:val="00FD1EA9"/>
    <w:rsid w:val="00FD388D"/>
    <w:rsid w:val="00FE45D6"/>
    <w:rsid w:val="00FF03D4"/>
    <w:rsid w:val="00FF6B96"/>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76E8"/>
  <w15:docId w15:val="{B5EC936B-C387-4AD7-9FDE-1930BFCD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E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97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7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7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7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97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97A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997A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97A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97A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7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7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7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97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97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997AE7"/>
    <w:rPr>
      <w:rFonts w:eastAsiaTheme="majorEastAsia" w:cstheme="majorBidi"/>
      <w:color w:val="595959" w:themeColor="text1" w:themeTint="A6"/>
    </w:rPr>
  </w:style>
  <w:style w:type="character" w:customStyle="1" w:styleId="Heading8Char">
    <w:name w:val="Heading 8 Char"/>
    <w:basedOn w:val="DefaultParagraphFont"/>
    <w:link w:val="Heading8"/>
    <w:rsid w:val="00997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97AE7"/>
    <w:rPr>
      <w:rFonts w:eastAsiaTheme="majorEastAsia" w:cstheme="majorBidi"/>
      <w:color w:val="272727" w:themeColor="text1" w:themeTint="D8"/>
    </w:rPr>
  </w:style>
  <w:style w:type="paragraph" w:styleId="Title">
    <w:name w:val="Title"/>
    <w:basedOn w:val="Normal"/>
    <w:next w:val="Normal"/>
    <w:link w:val="TitleChar"/>
    <w:qFormat/>
    <w:rsid w:val="00997A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7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AE7"/>
    <w:pPr>
      <w:spacing w:before="160"/>
      <w:jc w:val="center"/>
    </w:pPr>
    <w:rPr>
      <w:i/>
      <w:iCs/>
      <w:color w:val="404040" w:themeColor="text1" w:themeTint="BF"/>
    </w:rPr>
  </w:style>
  <w:style w:type="character" w:customStyle="1" w:styleId="QuoteChar">
    <w:name w:val="Quote Char"/>
    <w:basedOn w:val="DefaultParagraphFont"/>
    <w:link w:val="Quote"/>
    <w:uiPriority w:val="29"/>
    <w:rsid w:val="00997AE7"/>
    <w:rPr>
      <w:i/>
      <w:iCs/>
      <w:color w:val="404040" w:themeColor="text1" w:themeTint="BF"/>
    </w:rPr>
  </w:style>
  <w:style w:type="paragraph" w:styleId="ListParagraph">
    <w:name w:val="List Paragraph"/>
    <w:aliases w:val="HPL01,List Paragraph1,phu luc,1,Numbered List,bullet,Cita extensa,Colorful List - Accent 13,mục tiêu hđ"/>
    <w:basedOn w:val="Normal"/>
    <w:link w:val="ListParagraphChar"/>
    <w:uiPriority w:val="1"/>
    <w:qFormat/>
    <w:rsid w:val="00997AE7"/>
    <w:pPr>
      <w:ind w:left="720"/>
      <w:contextualSpacing/>
    </w:pPr>
  </w:style>
  <w:style w:type="character" w:styleId="IntenseEmphasis">
    <w:name w:val="Intense Emphasis"/>
    <w:basedOn w:val="DefaultParagraphFont"/>
    <w:uiPriority w:val="21"/>
    <w:qFormat/>
    <w:rsid w:val="00997AE7"/>
    <w:rPr>
      <w:i/>
      <w:iCs/>
      <w:color w:val="0F4761" w:themeColor="accent1" w:themeShade="BF"/>
    </w:rPr>
  </w:style>
  <w:style w:type="paragraph" w:styleId="IntenseQuote">
    <w:name w:val="Intense Quote"/>
    <w:basedOn w:val="Normal"/>
    <w:next w:val="Normal"/>
    <w:link w:val="IntenseQuoteChar"/>
    <w:uiPriority w:val="30"/>
    <w:qFormat/>
    <w:rsid w:val="00997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AE7"/>
    <w:rPr>
      <w:i/>
      <w:iCs/>
      <w:color w:val="0F4761" w:themeColor="accent1" w:themeShade="BF"/>
    </w:rPr>
  </w:style>
  <w:style w:type="character" w:styleId="IntenseReference">
    <w:name w:val="Intense Reference"/>
    <w:basedOn w:val="DefaultParagraphFont"/>
    <w:uiPriority w:val="32"/>
    <w:qFormat/>
    <w:rsid w:val="00997AE7"/>
    <w:rPr>
      <w:b/>
      <w:bCs/>
      <w:smallCaps/>
      <w:color w:val="0F4761" w:themeColor="accent1" w:themeShade="BF"/>
      <w:spacing w:val="5"/>
    </w:rPr>
  </w:style>
  <w:style w:type="table" w:styleId="TableGrid">
    <w:name w:val="Table Grid"/>
    <w:aliases w:val="trongbang,Bảng TK"/>
    <w:basedOn w:val="TableNormal"/>
    <w:uiPriority w:val="39"/>
    <w:qFormat/>
    <w:rsid w:val="00997AE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997AE7"/>
    <w:pPr>
      <w:tabs>
        <w:tab w:val="center" w:pos="4680"/>
        <w:tab w:val="right" w:pos="9360"/>
      </w:tabs>
    </w:pPr>
  </w:style>
  <w:style w:type="character" w:customStyle="1" w:styleId="FooterChar">
    <w:name w:val="Footer Char"/>
    <w:basedOn w:val="DefaultParagraphFont"/>
    <w:link w:val="Footer"/>
    <w:uiPriority w:val="99"/>
    <w:rsid w:val="00997AE7"/>
    <w:rPr>
      <w:rFonts w:ascii="Times New Roman" w:eastAsia="Times New Roman" w:hAnsi="Times New Roman" w:cs="Times New Roman"/>
      <w:kern w:val="0"/>
      <w:sz w:val="24"/>
      <w:szCs w:val="24"/>
      <w14:ligatures w14:val="none"/>
    </w:rPr>
  </w:style>
  <w:style w:type="character" w:customStyle="1" w:styleId="popup-comment">
    <w:name w:val="popup-comment"/>
    <w:basedOn w:val="DefaultParagraphFont"/>
    <w:rsid w:val="004C3ADD"/>
  </w:style>
  <w:style w:type="character" w:styleId="Emphasis">
    <w:name w:val="Emphasis"/>
    <w:basedOn w:val="DefaultParagraphFont"/>
    <w:uiPriority w:val="20"/>
    <w:qFormat/>
    <w:rsid w:val="004C3ADD"/>
    <w:rPr>
      <w:i/>
      <w:iCs/>
    </w:rPr>
  </w:style>
  <w:style w:type="paragraph" w:styleId="NormalWeb">
    <w:name w:val="Normal (Web)"/>
    <w:basedOn w:val="Normal"/>
    <w:link w:val="NormalWebChar"/>
    <w:uiPriority w:val="99"/>
    <w:unhideWhenUsed/>
    <w:qFormat/>
    <w:rsid w:val="00D4342D"/>
    <w:pPr>
      <w:spacing w:before="100" w:beforeAutospacing="1" w:after="100" w:afterAutospacing="1"/>
    </w:pPr>
  </w:style>
  <w:style w:type="character" w:styleId="Hyperlink">
    <w:name w:val="Hyperlink"/>
    <w:basedOn w:val="DefaultParagraphFont"/>
    <w:uiPriority w:val="99"/>
    <w:unhideWhenUsed/>
    <w:rsid w:val="00D4342D"/>
    <w:rPr>
      <w:color w:val="0000FF"/>
      <w:u w:val="single"/>
    </w:rPr>
  </w:style>
  <w:style w:type="paragraph" w:styleId="Header">
    <w:name w:val="header"/>
    <w:basedOn w:val="Normal"/>
    <w:link w:val="HeaderChar"/>
    <w:uiPriority w:val="99"/>
    <w:unhideWhenUsed/>
    <w:qFormat/>
    <w:rsid w:val="00F540AC"/>
    <w:pPr>
      <w:tabs>
        <w:tab w:val="center" w:pos="4680"/>
        <w:tab w:val="right" w:pos="9360"/>
      </w:tabs>
    </w:pPr>
  </w:style>
  <w:style w:type="character" w:customStyle="1" w:styleId="HeaderChar">
    <w:name w:val="Header Char"/>
    <w:basedOn w:val="DefaultParagraphFont"/>
    <w:link w:val="Header"/>
    <w:uiPriority w:val="99"/>
    <w:rsid w:val="00F540AC"/>
    <w:rPr>
      <w:rFonts w:ascii="Times New Roman" w:eastAsia="Times New Roman" w:hAnsi="Times New Roman" w:cs="Times New Roman"/>
      <w:kern w:val="0"/>
      <w:sz w:val="24"/>
      <w:szCs w:val="24"/>
      <w14:ligatures w14:val="none"/>
    </w:rPr>
  </w:style>
  <w:style w:type="character" w:styleId="Strong">
    <w:name w:val="Strong"/>
    <w:basedOn w:val="DefaultParagraphFont"/>
    <w:qFormat/>
    <w:rsid w:val="001E061B"/>
    <w:rPr>
      <w:b/>
      <w:bCs/>
    </w:rPr>
  </w:style>
  <w:style w:type="table" w:customStyle="1" w:styleId="TableGrid5">
    <w:name w:val="Table Grid5"/>
    <w:basedOn w:val="TableNormal"/>
    <w:uiPriority w:val="39"/>
    <w:rsid w:val="004E3B0D"/>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DefaultParagraphFont"/>
    <w:rsid w:val="004E3B0D"/>
  </w:style>
  <w:style w:type="character" w:customStyle="1" w:styleId="xzpqnlu">
    <w:name w:val="xzpqnlu"/>
    <w:basedOn w:val="DefaultParagraphFont"/>
    <w:rsid w:val="004E3B0D"/>
  </w:style>
  <w:style w:type="table" w:customStyle="1" w:styleId="TableGrid1">
    <w:name w:val="Table Grid1"/>
    <w:basedOn w:val="TableNormal"/>
    <w:rsid w:val="004E3B0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4E3B0D"/>
  </w:style>
  <w:style w:type="paragraph" w:customStyle="1" w:styleId="Char">
    <w:name w:val="Char"/>
    <w:basedOn w:val="Normal"/>
    <w:rsid w:val="004E3B0D"/>
    <w:pPr>
      <w:spacing w:after="160" w:line="240" w:lineRule="exact"/>
    </w:pPr>
    <w:rPr>
      <w:rFonts w:ascii="Arial" w:hAnsi="Arial"/>
    </w:rPr>
  </w:style>
  <w:style w:type="paragraph" w:styleId="BodyText">
    <w:name w:val="Body Text"/>
    <w:basedOn w:val="Normal"/>
    <w:link w:val="BodyTextChar"/>
    <w:uiPriority w:val="99"/>
    <w:qFormat/>
    <w:rsid w:val="004E3B0D"/>
    <w:pPr>
      <w:spacing w:after="120"/>
    </w:pPr>
  </w:style>
  <w:style w:type="character" w:customStyle="1" w:styleId="BodyTextChar">
    <w:name w:val="Body Text Char"/>
    <w:basedOn w:val="DefaultParagraphFont"/>
    <w:link w:val="BodyText"/>
    <w:uiPriority w:val="99"/>
    <w:rsid w:val="004E3B0D"/>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4E3B0D"/>
    <w:pPr>
      <w:spacing w:after="120" w:line="480" w:lineRule="auto"/>
      <w:ind w:left="360"/>
    </w:pPr>
  </w:style>
  <w:style w:type="character" w:customStyle="1" w:styleId="BodyTextIndent2Char">
    <w:name w:val="Body Text Indent 2 Char"/>
    <w:basedOn w:val="DefaultParagraphFont"/>
    <w:link w:val="BodyTextIndent2"/>
    <w:uiPriority w:val="99"/>
    <w:semiHidden/>
    <w:rsid w:val="004E3B0D"/>
    <w:rPr>
      <w:rFonts w:ascii="Times New Roman" w:eastAsia="Times New Roman" w:hAnsi="Times New Roman" w:cs="Times New Roman"/>
      <w:kern w:val="0"/>
      <w:sz w:val="24"/>
      <w:szCs w:val="24"/>
      <w14:ligatures w14:val="none"/>
    </w:rPr>
  </w:style>
  <w:style w:type="paragraph" w:customStyle="1" w:styleId="bodytext0">
    <w:name w:val="bodytext0"/>
    <w:basedOn w:val="Normal"/>
    <w:rsid w:val="004E3B0D"/>
    <w:pPr>
      <w:spacing w:before="100" w:beforeAutospacing="1" w:after="100" w:afterAutospacing="1"/>
    </w:pPr>
  </w:style>
  <w:style w:type="paragraph" w:customStyle="1" w:styleId="rtejustify">
    <w:name w:val="rtejustify"/>
    <w:basedOn w:val="Normal"/>
    <w:rsid w:val="004E3B0D"/>
    <w:pPr>
      <w:spacing w:before="100" w:beforeAutospacing="1" w:after="100" w:afterAutospacing="1"/>
    </w:pPr>
  </w:style>
  <w:style w:type="character" w:styleId="PageNumber">
    <w:name w:val="page number"/>
    <w:basedOn w:val="DefaultParagraphFont"/>
    <w:rsid w:val="004E3B0D"/>
  </w:style>
  <w:style w:type="paragraph" w:customStyle="1" w:styleId="msonormalcxspmiddle">
    <w:name w:val="msonormalcxspmiddle"/>
    <w:basedOn w:val="Normal"/>
    <w:rsid w:val="004E3B0D"/>
    <w:pPr>
      <w:spacing w:before="100" w:beforeAutospacing="1" w:after="100" w:afterAutospacing="1"/>
    </w:pPr>
  </w:style>
  <w:style w:type="paragraph" w:customStyle="1" w:styleId="m-bottom">
    <w:name w:val="m-bottom"/>
    <w:basedOn w:val="Normal"/>
    <w:rsid w:val="004E3B0D"/>
    <w:pPr>
      <w:spacing w:before="100" w:beforeAutospacing="1" w:after="100" w:afterAutospacing="1"/>
    </w:pPr>
  </w:style>
  <w:style w:type="paragraph" w:customStyle="1" w:styleId="cs95e872d0">
    <w:name w:val="cs95e872d0"/>
    <w:basedOn w:val="Normal"/>
    <w:rsid w:val="004E3B0D"/>
    <w:pPr>
      <w:spacing w:before="100" w:beforeAutospacing="1" w:after="100" w:afterAutospacing="1"/>
    </w:pPr>
  </w:style>
  <w:style w:type="character" w:customStyle="1" w:styleId="cs1b16eeb5">
    <w:name w:val="cs1b16eeb5"/>
    <w:basedOn w:val="DefaultParagraphFont"/>
    <w:rsid w:val="004E3B0D"/>
  </w:style>
  <w:style w:type="paragraph" w:styleId="BalloonText">
    <w:name w:val="Balloon Text"/>
    <w:basedOn w:val="Normal"/>
    <w:link w:val="BalloonTextChar"/>
    <w:uiPriority w:val="99"/>
    <w:semiHidden/>
    <w:unhideWhenUsed/>
    <w:qFormat/>
    <w:rsid w:val="004E3B0D"/>
    <w:rPr>
      <w:rFonts w:ascii="Tahoma" w:hAnsi="Tahoma" w:cs="Tahoma"/>
      <w:sz w:val="16"/>
      <w:szCs w:val="16"/>
    </w:rPr>
  </w:style>
  <w:style w:type="character" w:customStyle="1" w:styleId="BalloonTextChar">
    <w:name w:val="Balloon Text Char"/>
    <w:basedOn w:val="DefaultParagraphFont"/>
    <w:link w:val="BalloonText"/>
    <w:uiPriority w:val="99"/>
    <w:semiHidden/>
    <w:rsid w:val="004E3B0D"/>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4E3B0D"/>
  </w:style>
  <w:style w:type="paragraph" w:customStyle="1" w:styleId="CharCharCharChar">
    <w:name w:val="Char Char Char Char"/>
    <w:basedOn w:val="Normal"/>
    <w:autoRedefine/>
    <w:rsid w:val="004E3B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4E3B0D"/>
    <w:pPr>
      <w:widowControl w:val="0"/>
      <w:autoSpaceDE w:val="0"/>
      <w:autoSpaceDN w:val="0"/>
      <w:ind w:left="110"/>
    </w:pPr>
    <w:rPr>
      <w:sz w:val="22"/>
      <w:szCs w:val="22"/>
      <w:lang w:val="vi"/>
    </w:rPr>
  </w:style>
  <w:style w:type="character" w:styleId="PlaceholderText">
    <w:name w:val="Placeholder Text"/>
    <w:basedOn w:val="DefaultParagraphFont"/>
    <w:uiPriority w:val="99"/>
    <w:semiHidden/>
    <w:rsid w:val="004E3B0D"/>
    <w:rPr>
      <w:color w:val="808080"/>
    </w:rPr>
  </w:style>
  <w:style w:type="paragraph" w:styleId="NoSpacing">
    <w:name w:val="No Spacing"/>
    <w:uiPriority w:val="1"/>
    <w:qFormat/>
    <w:rsid w:val="004E3B0D"/>
    <w:pPr>
      <w:spacing w:after="0" w:line="240" w:lineRule="auto"/>
    </w:pPr>
    <w:rPr>
      <w:rFonts w:ascii="Times New Roman" w:eastAsia="Calibri" w:hAnsi="Times New Roman" w:cs="Times New Roman"/>
      <w:color w:val="000000"/>
      <w:kern w:val="0"/>
      <w:sz w:val="28"/>
      <w:szCs w:val="18"/>
      <w14:ligatures w14:val="none"/>
    </w:rPr>
  </w:style>
  <w:style w:type="character" w:customStyle="1" w:styleId="style-scope">
    <w:name w:val="style-scope"/>
    <w:basedOn w:val="DefaultParagraphFont"/>
    <w:rsid w:val="004E3B0D"/>
  </w:style>
  <w:style w:type="character" w:customStyle="1" w:styleId="anchor">
    <w:name w:val="anchor"/>
    <w:basedOn w:val="DefaultParagraphFont"/>
    <w:rsid w:val="004E3B0D"/>
  </w:style>
  <w:style w:type="character" w:customStyle="1" w:styleId="UnresolvedMention1">
    <w:name w:val="Unresolved Mention1"/>
    <w:basedOn w:val="DefaultParagraphFont"/>
    <w:uiPriority w:val="99"/>
    <w:semiHidden/>
    <w:unhideWhenUsed/>
    <w:rsid w:val="004E3B0D"/>
    <w:rPr>
      <w:color w:val="605E5C"/>
      <w:shd w:val="clear" w:color="auto" w:fill="E1DFDD"/>
    </w:rPr>
  </w:style>
  <w:style w:type="paragraph" w:customStyle="1" w:styleId="BodyText21">
    <w:name w:val="Body Text 21"/>
    <w:basedOn w:val="Normal"/>
    <w:qFormat/>
    <w:rsid w:val="004E3B0D"/>
    <w:pPr>
      <w:spacing w:before="120" w:after="120" w:line="320" w:lineRule="exact"/>
      <w:ind w:firstLine="397"/>
      <w:jc w:val="both"/>
    </w:pPr>
    <w:rPr>
      <w:sz w:val="26"/>
      <w:szCs w:val="26"/>
      <w:lang w:val="fr-FR" w:eastAsia="vi-VN"/>
    </w:rPr>
  </w:style>
  <w:style w:type="character" w:customStyle="1" w:styleId="mw-headline">
    <w:name w:val="mw-headline"/>
    <w:basedOn w:val="DefaultParagraphFont"/>
    <w:rsid w:val="004E3B0D"/>
  </w:style>
  <w:style w:type="character" w:customStyle="1" w:styleId="4-BangChar">
    <w:name w:val="4-Bang Char"/>
    <w:link w:val="4-Bang"/>
    <w:qFormat/>
    <w:rsid w:val="004E3B0D"/>
    <w:rPr>
      <w:rFonts w:ascii="Times New Roman" w:hAnsi="Times New Roman"/>
      <w:sz w:val="28"/>
      <w:szCs w:val="26"/>
    </w:rPr>
  </w:style>
  <w:style w:type="paragraph" w:customStyle="1" w:styleId="4-Bang">
    <w:name w:val="4-Bang"/>
    <w:basedOn w:val="Normal"/>
    <w:link w:val="4-BangChar"/>
    <w:qFormat/>
    <w:rsid w:val="004E3B0D"/>
    <w:pPr>
      <w:widowControl w:val="0"/>
      <w:spacing w:before="40" w:after="40" w:line="276" w:lineRule="auto"/>
      <w:jc w:val="both"/>
    </w:pPr>
    <w:rPr>
      <w:rFonts w:eastAsiaTheme="minorHAnsi" w:cstheme="minorBidi"/>
      <w:kern w:val="2"/>
      <w:sz w:val="28"/>
      <w:szCs w:val="26"/>
      <w14:ligatures w14:val="standardContextual"/>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1"/>
    <w:qFormat/>
    <w:locked/>
    <w:rsid w:val="004E3B0D"/>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4E3B0D"/>
    <w:rPr>
      <w:rFonts w:ascii="Times New Roman" w:eastAsia="Times New Roman" w:hAnsi="Times New Roman" w:cs="Times New Roman"/>
      <w:kern w:val="0"/>
      <w:sz w:val="24"/>
      <w:szCs w:val="24"/>
      <w14:ligatures w14:val="none"/>
    </w:rPr>
  </w:style>
  <w:style w:type="character" w:customStyle="1" w:styleId="UnresolvedMention2">
    <w:name w:val="Unresolved Mention2"/>
    <w:basedOn w:val="DefaultParagraphFont"/>
    <w:uiPriority w:val="99"/>
    <w:semiHidden/>
    <w:unhideWhenUsed/>
    <w:rsid w:val="004E3B0D"/>
    <w:rPr>
      <w:color w:val="605E5C"/>
      <w:shd w:val="clear" w:color="auto" w:fill="E1DFDD"/>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uiPriority w:val="99"/>
    <w:qFormat/>
    <w:locked/>
    <w:rsid w:val="004E3B0D"/>
    <w:rPr>
      <w:rFonts w:ascii="Calibri" w:hAnsi="Calibr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4E3B0D"/>
    <w:rPr>
      <w:rFonts w:ascii="Calibri" w:eastAsiaTheme="minorHAnsi" w:hAnsi="Calibri" w:cs="Calibri"/>
      <w:kern w:val="2"/>
      <w:sz w:val="22"/>
      <w:szCs w:val="22"/>
      <w14:ligatures w14:val="standardContextual"/>
    </w:rPr>
  </w:style>
  <w:style w:type="character" w:customStyle="1" w:styleId="FootnoteTextChar1">
    <w:name w:val="Footnote Text Char1"/>
    <w:basedOn w:val="DefaultParagraphFont"/>
    <w:uiPriority w:val="99"/>
    <w:semiHidden/>
    <w:rsid w:val="004E3B0D"/>
    <w:rPr>
      <w:rFonts w:ascii="Times New Roman" w:eastAsia="Times New Roman" w:hAnsi="Times New Roman" w:cs="Times New Roman"/>
      <w:kern w:val="0"/>
      <w:sz w:val="20"/>
      <w:szCs w:val="20"/>
      <w14:ligatures w14:val="none"/>
    </w:rPr>
  </w:style>
  <w:style w:type="character" w:styleId="FootnoteReference">
    <w:name w:val="footnote reference"/>
    <w:aliases w:val="Ref,de nota al pie"/>
    <w:uiPriority w:val="99"/>
    <w:unhideWhenUsed/>
    <w:qFormat/>
    <w:rsid w:val="004E3B0D"/>
    <w:rPr>
      <w:vertAlign w:val="superscript"/>
    </w:rPr>
  </w:style>
  <w:style w:type="character" w:customStyle="1" w:styleId="fontstyle21">
    <w:name w:val="fontstyle21"/>
    <w:rsid w:val="004E3B0D"/>
    <w:rPr>
      <w:rFonts w:ascii="UTM-Helve" w:hAnsi="UTM-Helve" w:hint="default"/>
      <w:b w:val="0"/>
      <w:bCs w:val="0"/>
      <w:i w:val="0"/>
      <w:iCs w:val="0"/>
      <w:color w:val="242021"/>
      <w:sz w:val="22"/>
      <w:szCs w:val="22"/>
    </w:rPr>
  </w:style>
  <w:style w:type="character" w:customStyle="1" w:styleId="Vnbnnidung">
    <w:name w:val="Văn bản nội dung_"/>
    <w:basedOn w:val="DefaultParagraphFont"/>
    <w:link w:val="Vnbnnidung0"/>
    <w:rsid w:val="004E3B0D"/>
    <w:rPr>
      <w:rFonts w:ascii="Times New Roman" w:eastAsia="Times New Roman" w:hAnsi="Times New Roman" w:cs="Times New Roman"/>
      <w:color w:val="231F20"/>
    </w:rPr>
  </w:style>
  <w:style w:type="paragraph" w:customStyle="1" w:styleId="Vnbnnidung0">
    <w:name w:val="Văn bản nội dung"/>
    <w:basedOn w:val="Normal"/>
    <w:link w:val="Vnbnnidung"/>
    <w:rsid w:val="004E3B0D"/>
    <w:pPr>
      <w:widowControl w:val="0"/>
      <w:spacing w:line="276" w:lineRule="auto"/>
      <w:ind w:firstLine="400"/>
    </w:pPr>
    <w:rPr>
      <w:color w:val="231F20"/>
      <w:kern w:val="2"/>
      <w:sz w:val="22"/>
      <w:szCs w:val="22"/>
      <w14:ligatures w14:val="standardContextual"/>
    </w:rPr>
  </w:style>
  <w:style w:type="character" w:customStyle="1" w:styleId="Khc">
    <w:name w:val="Khác_"/>
    <w:basedOn w:val="DefaultParagraphFont"/>
    <w:link w:val="Khc0"/>
    <w:rsid w:val="004E3B0D"/>
    <w:rPr>
      <w:rFonts w:ascii="Times New Roman" w:eastAsia="Times New Roman" w:hAnsi="Times New Roman" w:cs="Times New Roman"/>
      <w:color w:val="231F20"/>
    </w:rPr>
  </w:style>
  <w:style w:type="paragraph" w:customStyle="1" w:styleId="Khc0">
    <w:name w:val="Khác"/>
    <w:basedOn w:val="Normal"/>
    <w:link w:val="Khc"/>
    <w:rsid w:val="004E3B0D"/>
    <w:pPr>
      <w:widowControl w:val="0"/>
      <w:spacing w:line="276" w:lineRule="auto"/>
      <w:ind w:firstLine="400"/>
    </w:pPr>
    <w:rPr>
      <w:color w:val="231F20"/>
      <w:kern w:val="2"/>
      <w:sz w:val="22"/>
      <w:szCs w:val="22"/>
      <w14:ligatures w14:val="standardContextual"/>
    </w:rPr>
  </w:style>
  <w:style w:type="paragraph" w:styleId="z-BottomofForm">
    <w:name w:val="HTML Bottom of Form"/>
    <w:basedOn w:val="Normal"/>
    <w:next w:val="Normal"/>
    <w:link w:val="z-BottomofFormChar"/>
    <w:hidden/>
    <w:uiPriority w:val="99"/>
    <w:semiHidden/>
    <w:unhideWhenUsed/>
    <w:rsid w:val="00B94F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4FE6"/>
    <w:rPr>
      <w:rFonts w:ascii="Arial" w:eastAsia="Times New Roman" w:hAnsi="Arial" w:cs="Arial"/>
      <w:vanish/>
      <w:kern w:val="0"/>
      <w:sz w:val="16"/>
      <w:szCs w:val="16"/>
      <w14:ligatures w14:val="none"/>
    </w:rPr>
  </w:style>
  <w:style w:type="character" w:customStyle="1" w:styleId="BodyTextIndent2Char1">
    <w:name w:val="Body Text Indent 2 Char1"/>
    <w:basedOn w:val="DefaultParagraphFont"/>
    <w:uiPriority w:val="99"/>
    <w:semiHidden/>
    <w:rsid w:val="00B94FE6"/>
    <w:rPr>
      <w:rFonts w:asciiTheme="minorHAnsi" w:hAnsiTheme="minorHAnsi"/>
      <w:sz w:val="22"/>
    </w:rPr>
  </w:style>
  <w:style w:type="paragraph" w:customStyle="1" w:styleId="bodytext1">
    <w:name w:val="bodytext1"/>
    <w:basedOn w:val="Normal"/>
    <w:rsid w:val="00B94FE6"/>
    <w:pPr>
      <w:spacing w:before="100" w:beforeAutospacing="1" w:after="100" w:afterAutospacing="1"/>
    </w:pPr>
  </w:style>
  <w:style w:type="character" w:customStyle="1" w:styleId="views-label">
    <w:name w:val="views-label"/>
    <w:basedOn w:val="DefaultParagraphFont"/>
    <w:rsid w:val="00B94FE6"/>
  </w:style>
  <w:style w:type="character" w:styleId="FollowedHyperlink">
    <w:name w:val="FollowedHyperlink"/>
    <w:basedOn w:val="DefaultParagraphFont"/>
    <w:uiPriority w:val="99"/>
    <w:semiHidden/>
    <w:unhideWhenUsed/>
    <w:rsid w:val="00B94FE6"/>
    <w:rPr>
      <w:color w:val="96607D" w:themeColor="followedHyperlink"/>
      <w:u w:val="single"/>
    </w:rPr>
  </w:style>
  <w:style w:type="character" w:styleId="CommentReference">
    <w:name w:val="annotation reference"/>
    <w:uiPriority w:val="99"/>
    <w:semiHidden/>
    <w:unhideWhenUsed/>
    <w:rsid w:val="00B94FE6"/>
    <w:rPr>
      <w:sz w:val="16"/>
      <w:szCs w:val="16"/>
    </w:rPr>
  </w:style>
  <w:style w:type="paragraph" w:styleId="CommentText">
    <w:name w:val="annotation text"/>
    <w:basedOn w:val="Normal"/>
    <w:link w:val="CommentTextChar"/>
    <w:uiPriority w:val="99"/>
    <w:unhideWhenUsed/>
    <w:qFormat/>
    <w:rsid w:val="00B94FE6"/>
    <w:rPr>
      <w:rFonts w:ascii="Calibri" w:eastAsia="Calibri" w:hAnsi="Calibri"/>
      <w:sz w:val="20"/>
      <w:szCs w:val="20"/>
    </w:rPr>
  </w:style>
  <w:style w:type="character" w:customStyle="1" w:styleId="CommentTextChar">
    <w:name w:val="Comment Text Char"/>
    <w:basedOn w:val="DefaultParagraphFont"/>
    <w:link w:val="CommentText"/>
    <w:uiPriority w:val="99"/>
    <w:rsid w:val="00B94FE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B94FE6"/>
    <w:rPr>
      <w:b/>
      <w:bCs/>
    </w:rPr>
  </w:style>
  <w:style w:type="character" w:customStyle="1" w:styleId="CommentSubjectChar">
    <w:name w:val="Comment Subject Char"/>
    <w:basedOn w:val="CommentTextChar"/>
    <w:link w:val="CommentSubject"/>
    <w:uiPriority w:val="99"/>
    <w:semiHidden/>
    <w:rsid w:val="00B94FE6"/>
    <w:rPr>
      <w:rFonts w:ascii="Calibri" w:eastAsia="Calibri" w:hAnsi="Calibri" w:cs="Times New Roman"/>
      <w:b/>
      <w:bCs/>
      <w:kern w:val="0"/>
      <w:sz w:val="20"/>
      <w:szCs w:val="20"/>
      <w14:ligatures w14:val="none"/>
    </w:rPr>
  </w:style>
  <w:style w:type="character" w:customStyle="1" w:styleId="fontstyle01">
    <w:name w:val="fontstyle01"/>
    <w:rsid w:val="00B94FE6"/>
    <w:rPr>
      <w:rFonts w:ascii="Times New Roman" w:hAnsi="Times New Roman" w:cs="Times New Roman" w:hint="default"/>
      <w:b w:val="0"/>
      <w:bCs w:val="0"/>
      <w:i w:val="0"/>
      <w:iCs w:val="0"/>
      <w:color w:val="000000"/>
      <w:sz w:val="28"/>
      <w:szCs w:val="28"/>
    </w:rPr>
  </w:style>
  <w:style w:type="table" w:customStyle="1" w:styleId="TableGrid26">
    <w:name w:val="Table Grid26"/>
    <w:basedOn w:val="TableNormal"/>
    <w:next w:val="TableGrid"/>
    <w:uiPriority w:val="39"/>
    <w:rsid w:val="00B94FE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94FE6"/>
  </w:style>
  <w:style w:type="paragraph" w:styleId="HTMLPreformatted">
    <w:name w:val="HTML Preformatted"/>
    <w:basedOn w:val="Normal"/>
    <w:link w:val="HTMLPreformattedChar"/>
    <w:uiPriority w:val="99"/>
    <w:unhideWhenUsed/>
    <w:rsid w:val="00B9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94FE6"/>
    <w:rPr>
      <w:rFonts w:ascii="Courier New" w:eastAsia="Times New Roman" w:hAnsi="Courier New" w:cs="Courier New"/>
      <w:kern w:val="0"/>
      <w:sz w:val="20"/>
      <w:szCs w:val="20"/>
      <w14:ligatures w14:val="none"/>
    </w:rPr>
  </w:style>
  <w:style w:type="character" w:customStyle="1" w:styleId="tr">
    <w:name w:val="tr"/>
    <w:rsid w:val="00B94FE6"/>
  </w:style>
  <w:style w:type="character" w:customStyle="1" w:styleId="small">
    <w:name w:val="small"/>
    <w:rsid w:val="00B94FE6"/>
  </w:style>
  <w:style w:type="character" w:customStyle="1" w:styleId="0noidungChar">
    <w:name w:val="0 noi dung Char"/>
    <w:link w:val="0noidung"/>
    <w:rsid w:val="00B94FE6"/>
    <w:rPr>
      <w:szCs w:val="28"/>
      <w:lang w:val="es-ES"/>
    </w:rPr>
  </w:style>
  <w:style w:type="paragraph" w:customStyle="1" w:styleId="0noidung">
    <w:name w:val="0 noi dung"/>
    <w:basedOn w:val="Normal"/>
    <w:link w:val="0noidungChar"/>
    <w:qFormat/>
    <w:rsid w:val="00B94FE6"/>
    <w:pPr>
      <w:suppressAutoHyphens/>
      <w:spacing w:before="120" w:after="120" w:line="276" w:lineRule="auto"/>
      <w:ind w:firstLine="567"/>
      <w:jc w:val="both"/>
    </w:pPr>
    <w:rPr>
      <w:rFonts w:asciiTheme="minorHAnsi" w:eastAsiaTheme="minorHAnsi" w:hAnsiTheme="minorHAnsi" w:cstheme="minorBidi"/>
      <w:kern w:val="2"/>
      <w:sz w:val="22"/>
      <w:szCs w:val="28"/>
      <w:lang w:val="es-ES"/>
      <w14:ligatures w14:val="standardContextual"/>
    </w:rPr>
  </w:style>
  <w:style w:type="table" w:customStyle="1" w:styleId="GridTable4-Accent21">
    <w:name w:val="Grid Table 4 - Accent 21"/>
    <w:basedOn w:val="TableNormal"/>
    <w:uiPriority w:val="49"/>
    <w:rsid w:val="00B94FE6"/>
    <w:pPr>
      <w:spacing w:after="0" w:line="240" w:lineRule="auto"/>
    </w:pPr>
    <w:rPr>
      <w:rFonts w:eastAsiaTheme="minorEastAsia"/>
      <w:kern w:val="0"/>
      <w:lang w:eastAsia="ja-JP"/>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customStyle="1" w:styleId="msonormal0">
    <w:name w:val="msonormal"/>
    <w:basedOn w:val="Normal"/>
    <w:uiPriority w:val="99"/>
    <w:qFormat/>
    <w:rsid w:val="00B94FE6"/>
    <w:pPr>
      <w:spacing w:before="100" w:beforeAutospacing="1" w:after="100" w:afterAutospacing="1"/>
    </w:pPr>
  </w:style>
  <w:style w:type="paragraph" w:styleId="BodyTextIndent">
    <w:name w:val="Body Text Indent"/>
    <w:basedOn w:val="Normal"/>
    <w:link w:val="BodyTextIndentChar"/>
    <w:uiPriority w:val="99"/>
    <w:semiHidden/>
    <w:unhideWhenUsed/>
    <w:qFormat/>
    <w:rsid w:val="00B94FE6"/>
    <w:pPr>
      <w:spacing w:after="120" w:line="256" w:lineRule="auto"/>
      <w:ind w:left="360"/>
    </w:pPr>
    <w:rPr>
      <w:rFonts w:asciiTheme="minorHAnsi" w:eastAsiaTheme="minorEastAsia" w:hAnsiTheme="minorHAnsi" w:cstheme="minorBidi"/>
      <w:sz w:val="22"/>
      <w:szCs w:val="22"/>
      <w:lang w:val="en-GB" w:eastAsia="ja-JP"/>
    </w:rPr>
  </w:style>
  <w:style w:type="character" w:customStyle="1" w:styleId="BodyTextIndentChar">
    <w:name w:val="Body Text Indent Char"/>
    <w:basedOn w:val="DefaultParagraphFont"/>
    <w:link w:val="BodyTextIndent"/>
    <w:uiPriority w:val="99"/>
    <w:semiHidden/>
    <w:rsid w:val="00B94FE6"/>
    <w:rPr>
      <w:rFonts w:eastAsiaTheme="minorEastAsia"/>
      <w:kern w:val="0"/>
      <w:lang w:val="en-GB" w:eastAsia="ja-JP"/>
      <w14:ligatures w14:val="none"/>
    </w:rPr>
  </w:style>
  <w:style w:type="paragraph" w:styleId="BodyText2">
    <w:name w:val="Body Text 2"/>
    <w:basedOn w:val="Normal"/>
    <w:link w:val="BodyText2Char"/>
    <w:uiPriority w:val="99"/>
    <w:semiHidden/>
    <w:unhideWhenUsed/>
    <w:qFormat/>
    <w:rsid w:val="00B94FE6"/>
    <w:pPr>
      <w:jc w:val="both"/>
    </w:pPr>
    <w:rPr>
      <w:rFonts w:ascii=".VnTime" w:hAnsi=".VnTime"/>
      <w:sz w:val="28"/>
      <w:szCs w:val="20"/>
      <w:lang w:val="en-GB"/>
    </w:rPr>
  </w:style>
  <w:style w:type="character" w:customStyle="1" w:styleId="BodyText2Char">
    <w:name w:val="Body Text 2 Char"/>
    <w:basedOn w:val="DefaultParagraphFont"/>
    <w:link w:val="BodyText2"/>
    <w:uiPriority w:val="99"/>
    <w:semiHidden/>
    <w:rsid w:val="00B94FE6"/>
    <w:rPr>
      <w:rFonts w:ascii=".VnTime" w:eastAsia="Times New Roman" w:hAnsi=".VnTime" w:cs="Times New Roman"/>
      <w:kern w:val="0"/>
      <w:sz w:val="28"/>
      <w:szCs w:val="20"/>
      <w:lang w:val="en-GB"/>
      <w14:ligatures w14:val="none"/>
    </w:rPr>
  </w:style>
  <w:style w:type="paragraph" w:styleId="BodyText3">
    <w:name w:val="Body Text 3"/>
    <w:basedOn w:val="Normal"/>
    <w:link w:val="BodyText3Char"/>
    <w:uiPriority w:val="99"/>
    <w:semiHidden/>
    <w:unhideWhenUsed/>
    <w:qFormat/>
    <w:rsid w:val="00B94FE6"/>
    <w:pPr>
      <w:jc w:val="center"/>
    </w:pPr>
    <w:rPr>
      <w:rFonts w:ascii=".VnArialH" w:hAnsi=".VnArialH"/>
      <w:b/>
      <w:sz w:val="32"/>
      <w:szCs w:val="20"/>
      <w:lang w:val="en-GB"/>
    </w:rPr>
  </w:style>
  <w:style w:type="character" w:customStyle="1" w:styleId="BodyText3Char">
    <w:name w:val="Body Text 3 Char"/>
    <w:basedOn w:val="DefaultParagraphFont"/>
    <w:link w:val="BodyText3"/>
    <w:uiPriority w:val="99"/>
    <w:semiHidden/>
    <w:rsid w:val="00B94FE6"/>
    <w:rPr>
      <w:rFonts w:ascii=".VnArialH" w:eastAsia="Times New Roman" w:hAnsi=".VnArialH" w:cs="Times New Roman"/>
      <w:b/>
      <w:kern w:val="0"/>
      <w:sz w:val="32"/>
      <w:szCs w:val="20"/>
      <w:lang w:val="en-GB"/>
      <w14:ligatures w14:val="none"/>
    </w:rPr>
  </w:style>
  <w:style w:type="paragraph" w:customStyle="1" w:styleId="yiv0584726002msonormal">
    <w:name w:val="yiv0584726002msonormal"/>
    <w:basedOn w:val="Normal"/>
    <w:uiPriority w:val="99"/>
    <w:qFormat/>
    <w:rsid w:val="00B94FE6"/>
    <w:pPr>
      <w:spacing w:before="100" w:beforeAutospacing="1" w:after="100" w:afterAutospacing="1"/>
    </w:pPr>
    <w:rPr>
      <w:lang w:val="en-GB" w:eastAsia="ja-JP"/>
    </w:rPr>
  </w:style>
  <w:style w:type="paragraph" w:customStyle="1" w:styleId="tieudan10">
    <w:name w:val="tieudan10"/>
    <w:basedOn w:val="Normal"/>
    <w:uiPriority w:val="99"/>
    <w:qFormat/>
    <w:rsid w:val="00B94FE6"/>
    <w:pPr>
      <w:tabs>
        <w:tab w:val="left" w:pos="284"/>
      </w:tabs>
      <w:spacing w:after="80" w:line="300" w:lineRule="exact"/>
      <w:ind w:firstLine="397"/>
      <w:jc w:val="both"/>
    </w:pPr>
    <w:rPr>
      <w:rFonts w:ascii=".VnTime" w:hAnsi=".VnTime"/>
      <w:spacing w:val="4"/>
      <w:sz w:val="20"/>
      <w:szCs w:val="20"/>
    </w:rPr>
  </w:style>
  <w:style w:type="table" w:customStyle="1" w:styleId="trongbang1">
    <w:name w:val="trongbang1"/>
    <w:basedOn w:val="TableNormal"/>
    <w:uiPriority w:val="59"/>
    <w:rsid w:val="00B94FE6"/>
    <w:pPr>
      <w:spacing w:after="0" w:line="240" w:lineRule="auto"/>
    </w:pPr>
    <w:rPr>
      <w:rFonts w:ascii="Times New Roman" w:eastAsia="Calibri" w:hAnsi="Times New Roman"/>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B94FE6"/>
    <w:pPr>
      <w:spacing w:after="0" w:line="240" w:lineRule="auto"/>
    </w:pPr>
    <w:rPr>
      <w:rFonts w:eastAsia="MS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ed">
    <w:name w:val="text-red"/>
    <w:basedOn w:val="DefaultParagraphFont"/>
    <w:rsid w:val="00B94FE6"/>
  </w:style>
  <w:style w:type="paragraph" w:customStyle="1" w:styleId="mp-content">
    <w:name w:val="mp-content"/>
    <w:basedOn w:val="Normal"/>
    <w:rsid w:val="00B94FE6"/>
    <w:pPr>
      <w:spacing w:before="100" w:beforeAutospacing="1" w:after="100" w:afterAutospacing="1"/>
    </w:pPr>
  </w:style>
  <w:style w:type="paragraph" w:customStyle="1" w:styleId="mp-comment">
    <w:name w:val="mp-comment"/>
    <w:basedOn w:val="Normal"/>
    <w:rsid w:val="00B94FE6"/>
    <w:pPr>
      <w:spacing w:before="100" w:beforeAutospacing="1" w:after="100" w:afterAutospacing="1"/>
    </w:pPr>
  </w:style>
  <w:style w:type="character" w:customStyle="1" w:styleId="datetime">
    <w:name w:val="datetime"/>
    <w:basedOn w:val="DefaultParagraphFont"/>
    <w:rsid w:val="00B94FE6"/>
  </w:style>
  <w:style w:type="character" w:customStyle="1" w:styleId="user-post">
    <w:name w:val="user-post"/>
    <w:basedOn w:val="DefaultParagraphFont"/>
    <w:rsid w:val="00B94FE6"/>
  </w:style>
  <w:style w:type="character" w:customStyle="1" w:styleId="answer-desc">
    <w:name w:val="answer-desc"/>
    <w:basedOn w:val="DefaultParagraphFont"/>
    <w:rsid w:val="00B94FE6"/>
  </w:style>
  <w:style w:type="paragraph" w:customStyle="1" w:styleId="Normal1">
    <w:name w:val="Normal1"/>
    <w:rsid w:val="00B94FE6"/>
    <w:pPr>
      <w:spacing w:after="0" w:line="276" w:lineRule="auto"/>
    </w:pPr>
    <w:rPr>
      <w:rFonts w:ascii="Arial" w:eastAsia="Arial" w:hAnsi="Arial" w:cs="Arial"/>
      <w:kern w:val="0"/>
      <w14:ligatures w14:val="none"/>
    </w:rPr>
  </w:style>
  <w:style w:type="character" w:customStyle="1" w:styleId="mw-editsection">
    <w:name w:val="mw-editsection"/>
    <w:basedOn w:val="DefaultParagraphFont"/>
    <w:rsid w:val="00B94FE6"/>
  </w:style>
  <w:style w:type="character" w:customStyle="1" w:styleId="mw-editsection-bracket">
    <w:name w:val="mw-editsection-bracket"/>
    <w:basedOn w:val="DefaultParagraphFont"/>
    <w:rsid w:val="00B94FE6"/>
  </w:style>
  <w:style w:type="character" w:customStyle="1" w:styleId="mw-editsection-divider">
    <w:name w:val="mw-editsection-divider"/>
    <w:basedOn w:val="DefaultParagraphFont"/>
    <w:rsid w:val="00B94FE6"/>
  </w:style>
  <w:style w:type="table" w:customStyle="1" w:styleId="TableGrid3">
    <w:name w:val="Table Grid3"/>
    <w:basedOn w:val="TableNormal"/>
    <w:uiPriority w:val="39"/>
    <w:rsid w:val="00B94FE6"/>
    <w:pPr>
      <w:spacing w:after="0" w:line="240" w:lineRule="auto"/>
    </w:pPr>
    <w:rPr>
      <w:rFonts w:ascii="Calibri" w:eastAsia="DengXi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4FE6"/>
    <w:pPr>
      <w:spacing w:after="0"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94FE6"/>
    <w:rPr>
      <w:rFonts w:ascii="Segoe UI" w:hAnsi="Segoe UI" w:cs="Segoe UI" w:hint="default"/>
      <w:sz w:val="18"/>
      <w:szCs w:val="18"/>
    </w:rPr>
  </w:style>
  <w:style w:type="character" w:customStyle="1" w:styleId="x1lliihq">
    <w:name w:val="x1lliihq"/>
    <w:basedOn w:val="DefaultParagraphFont"/>
    <w:rsid w:val="00B94FE6"/>
  </w:style>
  <w:style w:type="character" w:customStyle="1" w:styleId="tagcloud">
    <w:name w:val="tagcloud"/>
    <w:basedOn w:val="DefaultParagraphFont"/>
    <w:rsid w:val="00B94FE6"/>
  </w:style>
  <w:style w:type="character" w:customStyle="1" w:styleId="tie-icon-home">
    <w:name w:val="tie-icon-home"/>
    <w:basedOn w:val="DefaultParagraphFont"/>
    <w:rsid w:val="00B94FE6"/>
  </w:style>
  <w:style w:type="character" w:customStyle="1" w:styleId="screen-reader-text">
    <w:name w:val="screen-reader-text"/>
    <w:basedOn w:val="DefaultParagraphFont"/>
    <w:rsid w:val="00B94FE6"/>
  </w:style>
  <w:style w:type="character" w:customStyle="1" w:styleId="tie-icon">
    <w:name w:val="tie-icon"/>
    <w:basedOn w:val="DefaultParagraphFont"/>
    <w:rsid w:val="00B94FE6"/>
  </w:style>
  <w:style w:type="character" w:customStyle="1" w:styleId="Date1">
    <w:name w:val="Date1"/>
    <w:basedOn w:val="DefaultParagraphFont"/>
    <w:rsid w:val="00B94FE6"/>
  </w:style>
  <w:style w:type="paragraph" w:styleId="z-TopofForm">
    <w:name w:val="HTML Top of Form"/>
    <w:basedOn w:val="Normal"/>
    <w:next w:val="Normal"/>
    <w:link w:val="z-TopofFormChar"/>
    <w:hidden/>
    <w:uiPriority w:val="99"/>
    <w:semiHidden/>
    <w:unhideWhenUsed/>
    <w:rsid w:val="00B94F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4FE6"/>
    <w:rPr>
      <w:rFonts w:ascii="Arial" w:eastAsia="Times New Roman" w:hAnsi="Arial" w:cs="Arial"/>
      <w:vanish/>
      <w:kern w:val="0"/>
      <w:sz w:val="16"/>
      <w:szCs w:val="16"/>
      <w14:ligatures w14:val="none"/>
    </w:rPr>
  </w:style>
  <w:style w:type="paragraph" w:customStyle="1" w:styleId="comment-notes">
    <w:name w:val="comment-notes"/>
    <w:basedOn w:val="Normal"/>
    <w:rsid w:val="00B94FE6"/>
    <w:pPr>
      <w:spacing w:before="100" w:beforeAutospacing="1" w:after="100" w:afterAutospacing="1"/>
    </w:pPr>
  </w:style>
  <w:style w:type="character" w:customStyle="1" w:styleId="required">
    <w:name w:val="required"/>
    <w:basedOn w:val="DefaultParagraphFont"/>
    <w:rsid w:val="00B94FE6"/>
  </w:style>
  <w:style w:type="paragraph" w:customStyle="1" w:styleId="comment-form-comment">
    <w:name w:val="comment-form-comment"/>
    <w:basedOn w:val="Normal"/>
    <w:rsid w:val="00B94FE6"/>
    <w:pPr>
      <w:spacing w:before="100" w:beforeAutospacing="1" w:after="100" w:afterAutospacing="1"/>
    </w:pPr>
  </w:style>
  <w:style w:type="paragraph" w:customStyle="1" w:styleId="comment-form-author">
    <w:name w:val="comment-form-author"/>
    <w:basedOn w:val="Normal"/>
    <w:rsid w:val="00B94FE6"/>
    <w:pPr>
      <w:spacing w:before="100" w:beforeAutospacing="1" w:after="100" w:afterAutospacing="1"/>
    </w:pPr>
  </w:style>
  <w:style w:type="paragraph" w:customStyle="1" w:styleId="comment-form-email">
    <w:name w:val="comment-form-email"/>
    <w:basedOn w:val="Normal"/>
    <w:rsid w:val="00B94FE6"/>
    <w:pPr>
      <w:spacing w:before="100" w:beforeAutospacing="1" w:after="100" w:afterAutospacing="1"/>
    </w:pPr>
  </w:style>
  <w:style w:type="paragraph" w:customStyle="1" w:styleId="comment-form-url">
    <w:name w:val="comment-form-url"/>
    <w:basedOn w:val="Normal"/>
    <w:rsid w:val="00B94FE6"/>
    <w:pPr>
      <w:spacing w:before="100" w:beforeAutospacing="1" w:after="100" w:afterAutospacing="1"/>
    </w:pPr>
  </w:style>
  <w:style w:type="paragraph" w:customStyle="1" w:styleId="comment-form-cookies-consent">
    <w:name w:val="comment-form-cookies-consent"/>
    <w:basedOn w:val="Normal"/>
    <w:rsid w:val="00B94FE6"/>
    <w:pPr>
      <w:spacing w:before="100" w:beforeAutospacing="1" w:after="100" w:afterAutospacing="1"/>
    </w:pPr>
  </w:style>
  <w:style w:type="paragraph" w:customStyle="1" w:styleId="form-submit">
    <w:name w:val="form-submit"/>
    <w:basedOn w:val="Normal"/>
    <w:rsid w:val="00B94FE6"/>
    <w:pPr>
      <w:spacing w:before="100" w:beforeAutospacing="1" w:after="100" w:afterAutospacing="1"/>
    </w:pPr>
  </w:style>
  <w:style w:type="paragraph" w:customStyle="1" w:styleId="bodytext57">
    <w:name w:val="bodytext57"/>
    <w:basedOn w:val="Normal"/>
    <w:rsid w:val="00B94FE6"/>
    <w:pPr>
      <w:spacing w:before="100" w:beforeAutospacing="1" w:after="100" w:afterAutospacing="1"/>
    </w:pPr>
  </w:style>
  <w:style w:type="character" w:customStyle="1" w:styleId="toc-heading">
    <w:name w:val="toc-heading"/>
    <w:basedOn w:val="DefaultParagraphFont"/>
    <w:rsid w:val="00B94FE6"/>
  </w:style>
  <w:style w:type="paragraph" w:customStyle="1" w:styleId="h5">
    <w:name w:val="h5"/>
    <w:basedOn w:val="Normal"/>
    <w:rsid w:val="00B94FE6"/>
    <w:pPr>
      <w:spacing w:before="100" w:beforeAutospacing="1" w:after="100" w:afterAutospacing="1"/>
    </w:pPr>
  </w:style>
  <w:style w:type="character" w:customStyle="1" w:styleId="UnresolvedMention3">
    <w:name w:val="Unresolved Mention3"/>
    <w:basedOn w:val="DefaultParagraphFont"/>
    <w:uiPriority w:val="99"/>
    <w:semiHidden/>
    <w:unhideWhenUsed/>
    <w:rsid w:val="002263E6"/>
    <w:rPr>
      <w:color w:val="605E5C"/>
      <w:shd w:val="clear" w:color="auto" w:fill="E1DFDD"/>
    </w:rPr>
  </w:style>
  <w:style w:type="character" w:customStyle="1" w:styleId="HeaderChar1">
    <w:name w:val="Header Char1"/>
    <w:basedOn w:val="DefaultParagraphFont"/>
    <w:uiPriority w:val="99"/>
    <w:rsid w:val="003A49DA"/>
  </w:style>
  <w:style w:type="character" w:customStyle="1" w:styleId="FooterChar1">
    <w:name w:val="Footer Char1"/>
    <w:basedOn w:val="DefaultParagraphFont"/>
    <w:uiPriority w:val="99"/>
    <w:rsid w:val="003A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058872">
      <w:bodyDiv w:val="1"/>
      <w:marLeft w:val="0"/>
      <w:marRight w:val="0"/>
      <w:marTop w:val="0"/>
      <w:marBottom w:val="0"/>
      <w:divBdr>
        <w:top w:val="none" w:sz="0" w:space="0" w:color="auto"/>
        <w:left w:val="none" w:sz="0" w:space="0" w:color="auto"/>
        <w:bottom w:val="none" w:sz="0" w:space="0" w:color="auto"/>
        <w:right w:val="none" w:sz="0" w:space="0" w:color="auto"/>
      </w:divBdr>
    </w:div>
    <w:div w:id="693113863">
      <w:bodyDiv w:val="1"/>
      <w:marLeft w:val="0"/>
      <w:marRight w:val="0"/>
      <w:marTop w:val="0"/>
      <w:marBottom w:val="0"/>
      <w:divBdr>
        <w:top w:val="none" w:sz="0" w:space="0" w:color="auto"/>
        <w:left w:val="none" w:sz="0" w:space="0" w:color="auto"/>
        <w:bottom w:val="none" w:sz="0" w:space="0" w:color="auto"/>
        <w:right w:val="none" w:sz="0" w:space="0" w:color="auto"/>
      </w:divBdr>
    </w:div>
    <w:div w:id="1191456837">
      <w:bodyDiv w:val="1"/>
      <w:marLeft w:val="0"/>
      <w:marRight w:val="0"/>
      <w:marTop w:val="0"/>
      <w:marBottom w:val="0"/>
      <w:divBdr>
        <w:top w:val="none" w:sz="0" w:space="0" w:color="auto"/>
        <w:left w:val="none" w:sz="0" w:space="0" w:color="auto"/>
        <w:bottom w:val="none" w:sz="0" w:space="0" w:color="auto"/>
        <w:right w:val="none" w:sz="0" w:space="0" w:color="auto"/>
      </w:divBdr>
    </w:div>
    <w:div w:id="1238126709">
      <w:bodyDiv w:val="1"/>
      <w:marLeft w:val="0"/>
      <w:marRight w:val="0"/>
      <w:marTop w:val="0"/>
      <w:marBottom w:val="0"/>
      <w:divBdr>
        <w:top w:val="none" w:sz="0" w:space="0" w:color="auto"/>
        <w:left w:val="none" w:sz="0" w:space="0" w:color="auto"/>
        <w:bottom w:val="none" w:sz="0" w:space="0" w:color="auto"/>
        <w:right w:val="none" w:sz="0" w:space="0" w:color="auto"/>
      </w:divBdr>
    </w:div>
    <w:div w:id="1746300503">
      <w:bodyDiv w:val="1"/>
      <w:marLeft w:val="0"/>
      <w:marRight w:val="0"/>
      <w:marTop w:val="0"/>
      <w:marBottom w:val="0"/>
      <w:divBdr>
        <w:top w:val="none" w:sz="0" w:space="0" w:color="auto"/>
        <w:left w:val="none" w:sz="0" w:space="0" w:color="auto"/>
        <w:bottom w:val="none" w:sz="0" w:space="0" w:color="auto"/>
        <w:right w:val="none" w:sz="0" w:space="0" w:color="auto"/>
      </w:divBdr>
    </w:div>
    <w:div w:id="1832988201">
      <w:bodyDiv w:val="1"/>
      <w:marLeft w:val="0"/>
      <w:marRight w:val="0"/>
      <w:marTop w:val="0"/>
      <w:marBottom w:val="0"/>
      <w:divBdr>
        <w:top w:val="none" w:sz="0" w:space="0" w:color="auto"/>
        <w:left w:val="none" w:sz="0" w:space="0" w:color="auto"/>
        <w:bottom w:val="none" w:sz="0" w:space="0" w:color="auto"/>
        <w:right w:val="none" w:sz="0" w:space="0" w:color="auto"/>
      </w:divBdr>
    </w:div>
    <w:div w:id="21234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i4kVQh-ZiP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trinhngoctran.tn</dc:creator>
  <cp:lastModifiedBy>Admin</cp:lastModifiedBy>
  <cp:revision>2</cp:revision>
  <dcterms:created xsi:type="dcterms:W3CDTF">2024-09-24T02:50:00Z</dcterms:created>
  <dcterms:modified xsi:type="dcterms:W3CDTF">2024-09-24T02:50:00Z</dcterms:modified>
</cp:coreProperties>
</file>