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070B" w14:textId="77777777" w:rsidR="00D94035" w:rsidRPr="00F24823" w:rsidRDefault="00D94035" w:rsidP="00D94035">
      <w:pPr>
        <w:spacing w:after="120"/>
        <w:jc w:val="center"/>
        <w:rPr>
          <w:b/>
          <w:color w:val="FF0000"/>
          <w:sz w:val="36"/>
          <w:szCs w:val="36"/>
        </w:rPr>
      </w:pPr>
      <w:r w:rsidRPr="00F24823">
        <w:rPr>
          <w:b/>
          <w:color w:val="FF0000"/>
          <w:sz w:val="36"/>
          <w:szCs w:val="36"/>
        </w:rPr>
        <w:t>CHỦ ĐỀ 6: TIẾNG HÁT HOÀ BÌNH</w:t>
      </w:r>
    </w:p>
    <w:p w14:paraId="1594E812" w14:textId="77777777" w:rsidR="00D94035" w:rsidRPr="00F24823" w:rsidRDefault="00D94035" w:rsidP="00D94035">
      <w:pPr>
        <w:spacing w:after="120"/>
        <w:jc w:val="center"/>
        <w:rPr>
          <w:bCs/>
          <w:sz w:val="28"/>
          <w:szCs w:val="28"/>
        </w:rPr>
      </w:pPr>
      <w:r w:rsidRPr="00F24823">
        <w:rPr>
          <w:bCs/>
          <w:sz w:val="28"/>
          <w:szCs w:val="28"/>
        </w:rPr>
        <w:t>Môn học: Âm nhạc; Khối 9</w:t>
      </w:r>
    </w:p>
    <w:p w14:paraId="0C97C16D" w14:textId="77777777" w:rsidR="00D94035" w:rsidRPr="00F24823" w:rsidRDefault="00D94035" w:rsidP="00D94035">
      <w:pPr>
        <w:spacing w:after="120"/>
        <w:jc w:val="center"/>
        <w:rPr>
          <w:bCs/>
          <w:sz w:val="28"/>
          <w:szCs w:val="28"/>
        </w:rPr>
      </w:pPr>
      <w:r w:rsidRPr="00F24823">
        <w:rPr>
          <w:bCs/>
          <w:sz w:val="28"/>
          <w:szCs w:val="28"/>
        </w:rPr>
        <w:t xml:space="preserve">Thời gian thực hiện: </w:t>
      </w:r>
      <w:r>
        <w:rPr>
          <w:bCs/>
          <w:sz w:val="28"/>
          <w:szCs w:val="28"/>
        </w:rPr>
        <w:t>4</w:t>
      </w:r>
      <w:r w:rsidRPr="00F24823">
        <w:rPr>
          <w:bCs/>
          <w:sz w:val="28"/>
          <w:szCs w:val="28"/>
        </w:rPr>
        <w:t xml:space="preserve"> tiết ( tiết 23,24,25, 27)</w:t>
      </w:r>
    </w:p>
    <w:p w14:paraId="34E41FA1" w14:textId="77777777" w:rsidR="00D94035" w:rsidRPr="00F24823" w:rsidRDefault="00D94035" w:rsidP="00D94035">
      <w:pPr>
        <w:widowControl/>
        <w:autoSpaceDE/>
        <w:autoSpaceDN/>
        <w:spacing w:after="120"/>
        <w:contextualSpacing/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F24823">
        <w:rPr>
          <w:rFonts w:eastAsia="Calibri"/>
          <w:b/>
          <w:bCs/>
          <w:color w:val="FF0000"/>
          <w:sz w:val="32"/>
          <w:szCs w:val="32"/>
        </w:rPr>
        <w:t>Bài 11 - Tiết 23</w:t>
      </w:r>
    </w:p>
    <w:p w14:paraId="2E9E43B3" w14:textId="77777777" w:rsidR="00D94035" w:rsidRPr="00F24823" w:rsidRDefault="00D94035" w:rsidP="00D94035">
      <w:pPr>
        <w:spacing w:after="120"/>
        <w:ind w:left="139" w:right="150"/>
        <w:contextualSpacing/>
        <w:jc w:val="center"/>
        <w:rPr>
          <w:i/>
          <w:iCs/>
          <w:color w:val="FF0000"/>
          <w:sz w:val="32"/>
          <w:szCs w:val="32"/>
          <w:lang w:val="en-GB"/>
        </w:rPr>
      </w:pPr>
      <w:r w:rsidRPr="00F24823">
        <w:rPr>
          <w:rFonts w:eastAsia="Calibri"/>
          <w:b/>
          <w:color w:val="FF0000"/>
          <w:sz w:val="32"/>
          <w:szCs w:val="32"/>
        </w:rPr>
        <w:t xml:space="preserve">Hát: Bài hát </w:t>
      </w:r>
      <w:r w:rsidRPr="00F24823">
        <w:rPr>
          <w:rFonts w:eastAsia="Calibri"/>
          <w:b/>
          <w:i/>
          <w:iCs/>
          <w:color w:val="FF0000"/>
          <w:sz w:val="32"/>
          <w:szCs w:val="32"/>
        </w:rPr>
        <w:t>Nụ cười</w:t>
      </w:r>
    </w:p>
    <w:p w14:paraId="0897E633" w14:textId="77777777" w:rsidR="00D94035" w:rsidRPr="00F24823" w:rsidRDefault="00D94035" w:rsidP="00D94035">
      <w:pPr>
        <w:widowControl/>
        <w:autoSpaceDE/>
        <w:autoSpaceDN/>
        <w:spacing w:after="120"/>
        <w:contextualSpacing/>
        <w:jc w:val="center"/>
        <w:rPr>
          <w:rFonts w:eastAsia="Calibri"/>
          <w:b/>
          <w:color w:val="FF0000"/>
          <w:sz w:val="32"/>
          <w:szCs w:val="32"/>
        </w:rPr>
      </w:pPr>
      <w:r w:rsidRPr="00F24823">
        <w:rPr>
          <w:rFonts w:eastAsia="Calibri"/>
          <w:b/>
          <w:color w:val="FF0000"/>
          <w:sz w:val="32"/>
          <w:szCs w:val="32"/>
        </w:rPr>
        <w:t>Nghe nhạc: Bài hát Chúng em cần hoà bình</w:t>
      </w:r>
    </w:p>
    <w:p w14:paraId="4666E089" w14:textId="77777777" w:rsidR="00D94035" w:rsidRPr="00F24823" w:rsidRDefault="00D94035" w:rsidP="00D94035">
      <w:pPr>
        <w:tabs>
          <w:tab w:val="left" w:pos="360"/>
        </w:tabs>
        <w:spacing w:after="120"/>
        <w:contextualSpacing/>
        <w:jc w:val="both"/>
        <w:rPr>
          <w:b/>
          <w:sz w:val="14"/>
          <w:szCs w:val="14"/>
          <w:lang w:val="vi-VN"/>
        </w:rPr>
      </w:pPr>
    </w:p>
    <w:p w14:paraId="73C0AF79" w14:textId="77777777" w:rsidR="00D94035" w:rsidRPr="00F24823" w:rsidRDefault="00D94035" w:rsidP="00D94035">
      <w:pPr>
        <w:tabs>
          <w:tab w:val="left" w:pos="360"/>
        </w:tabs>
        <w:spacing w:after="120"/>
        <w:contextualSpacing/>
        <w:jc w:val="both"/>
        <w:rPr>
          <w:b/>
          <w:sz w:val="26"/>
          <w:szCs w:val="26"/>
          <w:lang w:val="vi-VN"/>
        </w:rPr>
      </w:pPr>
      <w:r w:rsidRPr="00F24823">
        <w:rPr>
          <w:b/>
          <w:sz w:val="28"/>
          <w:szCs w:val="28"/>
          <w:lang w:val="vi-VN"/>
        </w:rPr>
        <w:tab/>
      </w:r>
      <w:r w:rsidRPr="00F24823">
        <w:rPr>
          <w:b/>
          <w:sz w:val="26"/>
          <w:szCs w:val="26"/>
          <w:lang w:val="vi-VN"/>
        </w:rPr>
        <w:t xml:space="preserve">I. MỤC TIÊU </w:t>
      </w:r>
    </w:p>
    <w:p w14:paraId="4218AEA4" w14:textId="77777777" w:rsidR="00D94035" w:rsidRPr="00F24823" w:rsidRDefault="00D94035" w:rsidP="00D94035">
      <w:pPr>
        <w:spacing w:after="120"/>
        <w:ind w:right="150"/>
        <w:jc w:val="both"/>
        <w:rPr>
          <w:b/>
          <w:sz w:val="26"/>
          <w:szCs w:val="26"/>
          <w:lang w:val="vi-VN"/>
        </w:rPr>
      </w:pPr>
      <w:r w:rsidRPr="00F24823">
        <w:rPr>
          <w:b/>
          <w:sz w:val="26"/>
          <w:szCs w:val="26"/>
        </w:rPr>
        <w:t xml:space="preserve">     </w:t>
      </w:r>
      <w:r w:rsidRPr="00F24823">
        <w:rPr>
          <w:b/>
          <w:sz w:val="26"/>
          <w:szCs w:val="26"/>
          <w:lang w:val="vi-VN"/>
        </w:rPr>
        <w:t>1.</w:t>
      </w:r>
      <w:r w:rsidRPr="00F24823">
        <w:rPr>
          <w:b/>
          <w:sz w:val="26"/>
          <w:szCs w:val="26"/>
        </w:rPr>
        <w:t xml:space="preserve"> </w:t>
      </w:r>
      <w:r w:rsidRPr="00F24823">
        <w:rPr>
          <w:b/>
          <w:sz w:val="26"/>
          <w:szCs w:val="26"/>
          <w:lang w:val="vi-VN"/>
        </w:rPr>
        <w:t>Kiến thức</w:t>
      </w:r>
    </w:p>
    <w:p w14:paraId="47F0A2D1" w14:textId="77777777" w:rsidR="00D94035" w:rsidRPr="00F24823" w:rsidRDefault="00D94035" w:rsidP="00D94035">
      <w:pPr>
        <w:spacing w:after="120"/>
        <w:ind w:firstLine="567"/>
        <w:jc w:val="both"/>
        <w:rPr>
          <w:sz w:val="26"/>
          <w:szCs w:val="26"/>
        </w:rPr>
      </w:pPr>
      <w:r w:rsidRPr="00F24823">
        <w:rPr>
          <w:color w:val="000000"/>
          <w:sz w:val="26"/>
          <w:szCs w:val="26"/>
        </w:rPr>
        <w:t xml:space="preserve">- HS xác định được bài </w:t>
      </w:r>
      <w:r w:rsidRPr="00F24823">
        <w:rPr>
          <w:i/>
          <w:iCs/>
          <w:color w:val="231F20"/>
          <w:sz w:val="26"/>
          <w:szCs w:val="26"/>
        </w:rPr>
        <w:t>Nụ cười</w:t>
      </w:r>
      <w:r w:rsidRPr="00F24823">
        <w:rPr>
          <w:b/>
          <w:i/>
          <w:color w:val="000000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 xml:space="preserve">nhạc của Nhạc sĩ V.Shainsky, phỏng lời Việt của Nhạc sĩ Phạm Tuyên. </w:t>
      </w:r>
      <w:r w:rsidRPr="00F24823">
        <w:rPr>
          <w:sz w:val="26"/>
          <w:szCs w:val="26"/>
        </w:rPr>
        <w:t xml:space="preserve">Trình bày được vài nét cơ bản về Nhạc sĩ </w:t>
      </w:r>
      <w:r w:rsidRPr="00F24823">
        <w:rPr>
          <w:color w:val="000000"/>
          <w:sz w:val="26"/>
          <w:szCs w:val="26"/>
        </w:rPr>
        <w:t>V.Shainsky và Nhạc sĩ Phạm Tuyên</w:t>
      </w:r>
      <w:r w:rsidRPr="00F24823">
        <w:rPr>
          <w:sz w:val="26"/>
          <w:szCs w:val="26"/>
        </w:rPr>
        <w:t>, liệt kê được một số tác phẩm của các nhạc sĩ.</w:t>
      </w:r>
    </w:p>
    <w:p w14:paraId="75A31293" w14:textId="77777777" w:rsidR="00D94035" w:rsidRDefault="00D94035" w:rsidP="00D94035">
      <w:pPr>
        <w:widowControl/>
        <w:autoSpaceDE/>
        <w:autoSpaceDN/>
        <w:spacing w:after="120"/>
        <w:ind w:firstLine="567"/>
        <w:contextualSpacing/>
        <w:jc w:val="both"/>
        <w:rPr>
          <w:iCs/>
          <w:sz w:val="26"/>
          <w:szCs w:val="26"/>
        </w:rPr>
      </w:pPr>
      <w:r w:rsidRPr="00F24823">
        <w:rPr>
          <w:iCs/>
          <w:sz w:val="26"/>
          <w:szCs w:val="26"/>
        </w:rPr>
        <w:t xml:space="preserve">- Nghe và nhớ được tên 2 Nhạc sĩ Hoàng Long – Hoàng Lân, với bài hát </w:t>
      </w:r>
      <w:r w:rsidRPr="00F24823">
        <w:rPr>
          <w:i/>
          <w:sz w:val="26"/>
          <w:szCs w:val="26"/>
        </w:rPr>
        <w:t>Chúng em cần hoà bình</w:t>
      </w:r>
      <w:r w:rsidRPr="00F24823">
        <w:rPr>
          <w:iCs/>
          <w:sz w:val="26"/>
          <w:szCs w:val="26"/>
        </w:rPr>
        <w:t>.</w:t>
      </w:r>
    </w:p>
    <w:p w14:paraId="0C0C8BC4" w14:textId="77777777" w:rsidR="00D94035" w:rsidRPr="00F24823" w:rsidRDefault="00D94035" w:rsidP="00D94035">
      <w:pPr>
        <w:widowControl/>
        <w:autoSpaceDE/>
        <w:autoSpaceDN/>
        <w:spacing w:after="120"/>
        <w:ind w:firstLine="567"/>
        <w:contextualSpacing/>
        <w:jc w:val="both"/>
        <w:rPr>
          <w:iCs/>
          <w:sz w:val="26"/>
          <w:szCs w:val="26"/>
        </w:rPr>
      </w:pPr>
      <w:r w:rsidRPr="00DC3684">
        <w:rPr>
          <w:iCs/>
          <w:sz w:val="26"/>
          <w:szCs w:val="26"/>
        </w:rPr>
        <w:t xml:space="preserve">- HSKT: Biết bài </w:t>
      </w:r>
      <w:r w:rsidRPr="00DC3684">
        <w:rPr>
          <w:i/>
          <w:iCs/>
          <w:sz w:val="26"/>
          <w:szCs w:val="26"/>
        </w:rPr>
        <w:t>Nụ cười</w:t>
      </w:r>
      <w:r w:rsidRPr="00DC3684">
        <w:rPr>
          <w:b/>
          <w:bCs/>
          <w:i/>
          <w:iCs/>
          <w:sz w:val="26"/>
          <w:szCs w:val="26"/>
        </w:rPr>
        <w:t xml:space="preserve"> </w:t>
      </w:r>
      <w:r w:rsidRPr="00DC3684">
        <w:rPr>
          <w:iCs/>
          <w:sz w:val="26"/>
          <w:szCs w:val="26"/>
        </w:rPr>
        <w:t>nhạc của Nhạc sĩ V.Shainsky, phỏng lời Việt của Nhạc sĩ Phạm Tuyên.</w:t>
      </w:r>
    </w:p>
    <w:p w14:paraId="585A8324" w14:textId="77777777" w:rsidR="00D94035" w:rsidRPr="00F24823" w:rsidRDefault="00D94035" w:rsidP="00D94035">
      <w:pPr>
        <w:spacing w:after="120"/>
        <w:contextualSpacing/>
        <w:jc w:val="both"/>
        <w:rPr>
          <w:b/>
          <w:iCs/>
          <w:color w:val="000000"/>
          <w:sz w:val="26"/>
          <w:szCs w:val="26"/>
          <w:lang w:val="fr-FR"/>
        </w:rPr>
      </w:pPr>
      <w:r w:rsidRPr="00F24823">
        <w:rPr>
          <w:b/>
          <w:iCs/>
          <w:color w:val="000000"/>
          <w:sz w:val="26"/>
          <w:szCs w:val="26"/>
        </w:rPr>
        <w:t xml:space="preserve">     </w:t>
      </w:r>
      <w:r w:rsidRPr="00F24823">
        <w:rPr>
          <w:b/>
          <w:iCs/>
          <w:color w:val="000000"/>
          <w:sz w:val="26"/>
          <w:szCs w:val="26"/>
          <w:lang w:val="vi-VN"/>
        </w:rPr>
        <w:t xml:space="preserve">2. </w:t>
      </w:r>
      <w:r w:rsidRPr="00F24823">
        <w:rPr>
          <w:b/>
          <w:iCs/>
          <w:color w:val="000000"/>
          <w:sz w:val="26"/>
          <w:szCs w:val="26"/>
          <w:lang w:val="fr-FR"/>
        </w:rPr>
        <w:t>Năng lực</w:t>
      </w:r>
    </w:p>
    <w:p w14:paraId="2365EAF9" w14:textId="77777777" w:rsidR="00D94035" w:rsidRPr="00F24823" w:rsidRDefault="00D94035" w:rsidP="00D94035">
      <w:pPr>
        <w:widowControl/>
        <w:tabs>
          <w:tab w:val="center" w:pos="4153"/>
          <w:tab w:val="left" w:pos="7169"/>
          <w:tab w:val="right" w:pos="8306"/>
        </w:tabs>
        <w:autoSpaceDE/>
        <w:autoSpaceDN/>
        <w:spacing w:after="120"/>
        <w:contextualSpacing/>
        <w:jc w:val="both"/>
        <w:rPr>
          <w:sz w:val="26"/>
          <w:szCs w:val="26"/>
          <w:lang w:val="nl-NL"/>
        </w:rPr>
      </w:pPr>
      <w:r w:rsidRPr="00F24823">
        <w:rPr>
          <w:b/>
          <w:color w:val="000000"/>
          <w:sz w:val="26"/>
          <w:szCs w:val="26"/>
        </w:rPr>
        <w:t xml:space="preserve">     </w:t>
      </w:r>
      <w:r w:rsidRPr="00F24823">
        <w:rPr>
          <w:b/>
          <w:color w:val="000000"/>
          <w:sz w:val="26"/>
          <w:szCs w:val="26"/>
          <w:lang w:val="vi-VN"/>
        </w:rPr>
        <w:t xml:space="preserve">* </w:t>
      </w:r>
      <w:r w:rsidRPr="00F24823">
        <w:rPr>
          <w:b/>
          <w:color w:val="000000"/>
          <w:sz w:val="26"/>
          <w:szCs w:val="26"/>
          <w:lang w:val="fr-FR"/>
        </w:rPr>
        <w:t>Năng lực chung</w:t>
      </w:r>
    </w:p>
    <w:p w14:paraId="17F425B5" w14:textId="77777777" w:rsidR="00D94035" w:rsidRPr="00F24823" w:rsidRDefault="00D94035" w:rsidP="00D94035">
      <w:pPr>
        <w:tabs>
          <w:tab w:val="center" w:pos="4153"/>
          <w:tab w:val="left" w:pos="7169"/>
          <w:tab w:val="right" w:pos="8306"/>
        </w:tabs>
        <w:spacing w:after="120"/>
        <w:jc w:val="both"/>
        <w:rPr>
          <w:sz w:val="26"/>
          <w:szCs w:val="26"/>
          <w:lang w:val="nl-NL"/>
        </w:rPr>
      </w:pPr>
      <w:r w:rsidRPr="00F24823">
        <w:rPr>
          <w:sz w:val="26"/>
          <w:szCs w:val="26"/>
          <w:lang w:val="nl-NL"/>
        </w:rPr>
        <w:tab/>
        <w:t>+ Năng lực thể hiện âm nhạc: Thể hiện đúng giai điệu, lời ca, sắc thái bài hát, luyện tập bài hát với các hình thức đơn ca, song ca, tốp ca...</w:t>
      </w:r>
    </w:p>
    <w:p w14:paraId="0C573CAA" w14:textId="77777777" w:rsidR="00D94035" w:rsidRPr="00F24823" w:rsidRDefault="00D94035" w:rsidP="00D94035">
      <w:pPr>
        <w:tabs>
          <w:tab w:val="center" w:pos="4153"/>
          <w:tab w:val="left" w:pos="7169"/>
          <w:tab w:val="right" w:pos="8306"/>
        </w:tabs>
        <w:spacing w:after="120"/>
        <w:jc w:val="both"/>
        <w:rPr>
          <w:sz w:val="26"/>
          <w:szCs w:val="26"/>
          <w:lang w:val="nl-NL"/>
        </w:rPr>
      </w:pPr>
      <w:r w:rsidRPr="00F24823">
        <w:rPr>
          <w:sz w:val="26"/>
          <w:szCs w:val="26"/>
          <w:lang w:val="nl-NL"/>
        </w:rPr>
        <w:t xml:space="preserve">+ Năng lực cảm thụ và hiểu biết âm nhạc: Cảm nhận vẻ đẹp của tác phẩm âm nhạc, </w:t>
      </w:r>
      <w:r w:rsidRPr="00F24823">
        <w:rPr>
          <w:color w:val="000000"/>
          <w:sz w:val="26"/>
          <w:szCs w:val="26"/>
        </w:rPr>
        <w:t>biết đoàn kết, yêu thương và thể hiện mong ước được sống trong một thế giới đầm ấm, yên vui và đầy tình thân ái</w:t>
      </w:r>
      <w:r w:rsidRPr="00F24823">
        <w:rPr>
          <w:sz w:val="26"/>
          <w:szCs w:val="26"/>
          <w:lang w:val="nl-NL"/>
        </w:rPr>
        <w:t>.</w:t>
      </w:r>
    </w:p>
    <w:p w14:paraId="09BF0A2C" w14:textId="77777777" w:rsidR="00D94035" w:rsidRPr="00F24823" w:rsidRDefault="00D94035" w:rsidP="00D94035">
      <w:pPr>
        <w:tabs>
          <w:tab w:val="center" w:pos="4153"/>
          <w:tab w:val="left" w:pos="7169"/>
          <w:tab w:val="right" w:pos="8306"/>
        </w:tabs>
        <w:spacing w:after="120"/>
        <w:jc w:val="both"/>
        <w:rPr>
          <w:sz w:val="26"/>
          <w:szCs w:val="26"/>
        </w:rPr>
      </w:pPr>
      <w:r w:rsidRPr="00F24823">
        <w:rPr>
          <w:color w:val="000000"/>
          <w:sz w:val="26"/>
          <w:szCs w:val="26"/>
        </w:rPr>
        <w:t xml:space="preserve">+ </w:t>
      </w:r>
      <w:r w:rsidRPr="00F24823">
        <w:rPr>
          <w:color w:val="000000"/>
          <w:sz w:val="26"/>
          <w:szCs w:val="26"/>
          <w:lang w:val="vi-VN"/>
        </w:rPr>
        <w:t xml:space="preserve">Cảm nhận được giai điệu, nội dung, sắc thái của bài </w:t>
      </w:r>
      <w:r w:rsidRPr="00F24823">
        <w:rPr>
          <w:i/>
          <w:iCs/>
          <w:color w:val="231F20"/>
          <w:sz w:val="26"/>
          <w:szCs w:val="26"/>
        </w:rPr>
        <w:t>Nụ cười</w:t>
      </w:r>
      <w:r w:rsidRPr="00F24823">
        <w:rPr>
          <w:i/>
          <w:color w:val="000000"/>
          <w:sz w:val="26"/>
          <w:szCs w:val="26"/>
        </w:rPr>
        <w:t xml:space="preserve">; </w:t>
      </w:r>
      <w:r w:rsidRPr="00F24823">
        <w:rPr>
          <w:iCs/>
          <w:color w:val="000000"/>
          <w:sz w:val="26"/>
          <w:szCs w:val="26"/>
        </w:rPr>
        <w:t xml:space="preserve">biết tưởng tượng khi nghe bài hát </w:t>
      </w:r>
      <w:r w:rsidRPr="00F24823">
        <w:rPr>
          <w:i/>
          <w:iCs/>
          <w:color w:val="000000"/>
          <w:sz w:val="26"/>
          <w:szCs w:val="26"/>
        </w:rPr>
        <w:t xml:space="preserve">Chúng em cần hoà bình </w:t>
      </w:r>
      <w:r w:rsidRPr="00F24823">
        <w:rPr>
          <w:spacing w:val="-3"/>
          <w:sz w:val="26"/>
          <w:szCs w:val="26"/>
          <w:lang w:val="vi-VN"/>
        </w:rPr>
        <w:t xml:space="preserve">của nhạc sĩ </w:t>
      </w:r>
      <w:r w:rsidRPr="00F24823">
        <w:rPr>
          <w:iCs/>
          <w:sz w:val="26"/>
          <w:szCs w:val="26"/>
        </w:rPr>
        <w:t>Hoàng Long – Hoàng Lân</w:t>
      </w:r>
      <w:r w:rsidRPr="00F24823">
        <w:rPr>
          <w:spacing w:val="-3"/>
          <w:sz w:val="26"/>
          <w:szCs w:val="26"/>
        </w:rPr>
        <w:t>.</w:t>
      </w:r>
    </w:p>
    <w:p w14:paraId="00F5E73F" w14:textId="77777777" w:rsidR="00D94035" w:rsidRPr="00F24823" w:rsidRDefault="00D94035" w:rsidP="00D94035">
      <w:pPr>
        <w:spacing w:after="120"/>
        <w:rPr>
          <w:b/>
          <w:bCs/>
          <w:sz w:val="26"/>
          <w:szCs w:val="26"/>
          <w:lang w:val="nl-NL"/>
        </w:rPr>
      </w:pPr>
      <w:r w:rsidRPr="00F24823">
        <w:rPr>
          <w:rFonts w:eastAsia="Calibri"/>
          <w:b/>
          <w:bCs/>
          <w:sz w:val="26"/>
          <w:szCs w:val="26"/>
        </w:rPr>
        <w:t xml:space="preserve">     </w:t>
      </w:r>
      <w:r w:rsidRPr="00F24823">
        <w:rPr>
          <w:rFonts w:eastAsia="Calibri"/>
          <w:b/>
          <w:bCs/>
          <w:sz w:val="26"/>
          <w:szCs w:val="26"/>
          <w:lang w:val="vi-VN"/>
        </w:rPr>
        <w:t>*</w:t>
      </w:r>
      <w:r w:rsidRPr="00F24823">
        <w:rPr>
          <w:rFonts w:eastAsia="Calibri"/>
          <w:b/>
          <w:bCs/>
          <w:sz w:val="26"/>
          <w:szCs w:val="26"/>
          <w:lang w:val="nl-NL"/>
        </w:rPr>
        <w:t xml:space="preserve"> Năng lực đặc thù</w:t>
      </w:r>
    </w:p>
    <w:p w14:paraId="74B50445" w14:textId="77777777" w:rsidR="00D94035" w:rsidRPr="00F24823" w:rsidRDefault="00D94035" w:rsidP="00D94035">
      <w:pPr>
        <w:tabs>
          <w:tab w:val="left" w:pos="7169"/>
          <w:tab w:val="right" w:pos="8640"/>
        </w:tabs>
        <w:spacing w:after="120"/>
        <w:jc w:val="both"/>
        <w:rPr>
          <w:sz w:val="26"/>
          <w:szCs w:val="26"/>
          <w:lang w:val="nl-NL"/>
        </w:rPr>
      </w:pPr>
      <w:r w:rsidRPr="00F24823">
        <w:rPr>
          <w:sz w:val="26"/>
          <w:szCs w:val="26"/>
          <w:lang w:val="nl-NL"/>
        </w:rPr>
        <w:t xml:space="preserve">+ Năng lực tự chủ, tự học: Hát có biểu cảm và biết hát bằng các hình thức hát Lĩnh xướng – hòa giọng, hát kết hợp vận động theo giai điệu. </w:t>
      </w:r>
    </w:p>
    <w:p w14:paraId="5F71C799" w14:textId="77777777" w:rsidR="00D94035" w:rsidRPr="00F24823" w:rsidRDefault="00D94035" w:rsidP="00D94035">
      <w:pPr>
        <w:tabs>
          <w:tab w:val="left" w:pos="7169"/>
          <w:tab w:val="right" w:pos="8640"/>
        </w:tabs>
        <w:spacing w:after="120"/>
        <w:jc w:val="both"/>
        <w:rPr>
          <w:sz w:val="26"/>
          <w:szCs w:val="26"/>
          <w:lang w:val="vi-VN"/>
        </w:rPr>
      </w:pPr>
      <w:r w:rsidRPr="00F24823">
        <w:rPr>
          <w:sz w:val="26"/>
          <w:szCs w:val="26"/>
          <w:lang w:val="nl-NL"/>
        </w:rPr>
        <w:t>+ Giao tiếp, hợp tác: Cá nhân hoặc nhóm biết xây dựng ý tưởng sáng tạo khi trình diễn bài hát</w:t>
      </w:r>
    </w:p>
    <w:p w14:paraId="2B03199E" w14:textId="77777777" w:rsidR="00D94035" w:rsidRPr="00F24823" w:rsidRDefault="00D94035" w:rsidP="00D94035">
      <w:pPr>
        <w:tabs>
          <w:tab w:val="left" w:pos="7169"/>
          <w:tab w:val="right" w:pos="8640"/>
        </w:tabs>
        <w:spacing w:after="120"/>
        <w:jc w:val="both"/>
        <w:rPr>
          <w:b/>
          <w:sz w:val="26"/>
          <w:szCs w:val="26"/>
          <w:lang w:val="nl-NL"/>
        </w:rPr>
      </w:pPr>
      <w:r w:rsidRPr="00F24823">
        <w:rPr>
          <w:b/>
          <w:sz w:val="26"/>
          <w:szCs w:val="26"/>
        </w:rPr>
        <w:t xml:space="preserve">     </w:t>
      </w:r>
      <w:r w:rsidRPr="00F24823">
        <w:rPr>
          <w:b/>
          <w:sz w:val="26"/>
          <w:szCs w:val="26"/>
          <w:lang w:val="vi-VN"/>
        </w:rPr>
        <w:t xml:space="preserve">3. </w:t>
      </w:r>
      <w:r w:rsidRPr="00F24823">
        <w:rPr>
          <w:b/>
          <w:iCs/>
          <w:color w:val="000000"/>
          <w:sz w:val="26"/>
          <w:szCs w:val="26"/>
          <w:lang w:val="fr-FR"/>
        </w:rPr>
        <w:t>Phẩm</w:t>
      </w:r>
      <w:r w:rsidRPr="00F24823">
        <w:rPr>
          <w:b/>
          <w:iCs/>
          <w:color w:val="000000"/>
          <w:sz w:val="26"/>
          <w:szCs w:val="26"/>
        </w:rPr>
        <w:t xml:space="preserve"> </w:t>
      </w:r>
      <w:r w:rsidRPr="00F24823">
        <w:rPr>
          <w:b/>
          <w:iCs/>
          <w:color w:val="000000"/>
          <w:sz w:val="26"/>
          <w:szCs w:val="26"/>
          <w:lang w:val="vi-VN"/>
        </w:rPr>
        <w:t>chất</w:t>
      </w:r>
    </w:p>
    <w:p w14:paraId="30FA7E7E" w14:textId="77777777" w:rsidR="00D94035" w:rsidRPr="00F24823" w:rsidRDefault="00D94035" w:rsidP="00D94035">
      <w:pPr>
        <w:spacing w:after="120"/>
        <w:ind w:right="150"/>
        <w:jc w:val="both"/>
        <w:rPr>
          <w:color w:val="000000"/>
          <w:sz w:val="26"/>
          <w:szCs w:val="26"/>
          <w:lang w:val="vi-VN"/>
        </w:rPr>
      </w:pPr>
      <w:r w:rsidRPr="00F24823">
        <w:rPr>
          <w:color w:val="000000"/>
          <w:sz w:val="26"/>
          <w:szCs w:val="26"/>
          <w:lang w:val="vi-VN"/>
        </w:rPr>
        <w:t>- Chăm chỉ, trách nhiệm</w:t>
      </w:r>
      <w:r w:rsidRPr="00F24823">
        <w:rPr>
          <w:color w:val="000000"/>
          <w:sz w:val="26"/>
          <w:szCs w:val="26"/>
        </w:rPr>
        <w:t>,</w:t>
      </w:r>
      <w:r w:rsidRPr="00F24823">
        <w:rPr>
          <w:color w:val="000000"/>
          <w:sz w:val="26"/>
          <w:szCs w:val="26"/>
          <w:lang w:val="vi-VN"/>
        </w:rPr>
        <w:t xml:space="preserve"> </w:t>
      </w:r>
      <w:r w:rsidRPr="00F24823">
        <w:rPr>
          <w:color w:val="000000"/>
          <w:sz w:val="26"/>
          <w:szCs w:val="26"/>
        </w:rPr>
        <w:t>n</w:t>
      </w:r>
      <w:r w:rsidRPr="00F24823">
        <w:rPr>
          <w:color w:val="000000"/>
          <w:sz w:val="26"/>
          <w:szCs w:val="26"/>
          <w:lang w:val="vi-VN"/>
        </w:rPr>
        <w:t>hân ái.</w:t>
      </w:r>
    </w:p>
    <w:p w14:paraId="14D3752D" w14:textId="77777777" w:rsidR="00D94035" w:rsidRPr="00F24823" w:rsidRDefault="00D94035" w:rsidP="00D94035">
      <w:pPr>
        <w:spacing w:after="120"/>
        <w:ind w:right="150"/>
        <w:jc w:val="both"/>
        <w:rPr>
          <w:kern w:val="24"/>
          <w:sz w:val="26"/>
          <w:szCs w:val="26"/>
          <w:lang w:val="vi-VN"/>
        </w:rPr>
      </w:pPr>
      <w:r w:rsidRPr="00F24823">
        <w:rPr>
          <w:kern w:val="24"/>
          <w:sz w:val="26"/>
          <w:szCs w:val="26"/>
          <w:lang w:val="vi-VN"/>
        </w:rPr>
        <w:t>- Có ý thức học tốt các nội dung kiến thức của bài học</w:t>
      </w:r>
    </w:p>
    <w:p w14:paraId="0F430B2E" w14:textId="77777777" w:rsidR="00D94035" w:rsidRPr="00F24823" w:rsidRDefault="00D94035" w:rsidP="00D94035">
      <w:pPr>
        <w:spacing w:after="120"/>
        <w:ind w:right="150"/>
        <w:jc w:val="both"/>
        <w:rPr>
          <w:kern w:val="24"/>
          <w:sz w:val="26"/>
          <w:szCs w:val="26"/>
          <w:lang w:val="vi-VN"/>
        </w:rPr>
      </w:pPr>
      <w:r w:rsidRPr="00F24823">
        <w:rPr>
          <w:kern w:val="24"/>
          <w:sz w:val="26"/>
          <w:szCs w:val="26"/>
          <w:lang w:val="vi-VN"/>
        </w:rPr>
        <w:t xml:space="preserve">- Có ý thức hoàn thành  trách nhiệm cá nhân, </w:t>
      </w:r>
      <w:r w:rsidRPr="00F24823">
        <w:rPr>
          <w:sz w:val="26"/>
          <w:szCs w:val="26"/>
          <w:lang w:val="vi-VN"/>
        </w:rPr>
        <w:t xml:space="preserve">ý thức được trách nhiệm của bản thân với các bạn. </w:t>
      </w:r>
      <w:r w:rsidRPr="00F24823">
        <w:rPr>
          <w:kern w:val="24"/>
          <w:sz w:val="26"/>
          <w:szCs w:val="26"/>
          <w:lang w:val="vi-VN"/>
        </w:rPr>
        <w:t>Hợp tác hoạt động nhóm.</w:t>
      </w:r>
    </w:p>
    <w:p w14:paraId="1A10904C" w14:textId="77777777" w:rsidR="00D94035" w:rsidRPr="00F24823" w:rsidRDefault="00D94035" w:rsidP="00D94035">
      <w:pPr>
        <w:spacing w:after="120"/>
        <w:jc w:val="both"/>
        <w:rPr>
          <w:sz w:val="26"/>
          <w:szCs w:val="26"/>
        </w:rPr>
      </w:pPr>
      <w:r w:rsidRPr="00F24823">
        <w:rPr>
          <w:kern w:val="24"/>
          <w:sz w:val="26"/>
          <w:szCs w:val="26"/>
          <w:lang w:val="vi-VN"/>
        </w:rPr>
        <w:t>- Có ý thức tôn trọng ý kiến của các thành viên trong nhóm khi hợp tác.</w:t>
      </w:r>
    </w:p>
    <w:p w14:paraId="087C6A03" w14:textId="77777777" w:rsidR="00D94035" w:rsidRPr="00F24823" w:rsidRDefault="00D94035" w:rsidP="00D94035">
      <w:pPr>
        <w:tabs>
          <w:tab w:val="left" w:pos="360"/>
        </w:tabs>
        <w:spacing w:after="120"/>
        <w:ind w:left="180"/>
        <w:contextualSpacing/>
        <w:jc w:val="both"/>
        <w:rPr>
          <w:b/>
          <w:color w:val="000000"/>
          <w:sz w:val="26"/>
          <w:szCs w:val="26"/>
        </w:rPr>
      </w:pPr>
      <w:r w:rsidRPr="00F24823">
        <w:rPr>
          <w:b/>
          <w:color w:val="000000"/>
          <w:sz w:val="26"/>
          <w:szCs w:val="26"/>
          <w:lang w:val="vi-VN"/>
        </w:rPr>
        <w:tab/>
        <w:t xml:space="preserve">II. </w:t>
      </w:r>
      <w:r w:rsidRPr="00F24823">
        <w:rPr>
          <w:b/>
          <w:color w:val="000000"/>
          <w:sz w:val="26"/>
          <w:szCs w:val="26"/>
        </w:rPr>
        <w:t>THIẾT BỊ DẠY HỌC VÀ HỌC LIỆU</w:t>
      </w:r>
    </w:p>
    <w:p w14:paraId="27FBA39F" w14:textId="77777777" w:rsidR="00D94035" w:rsidRPr="00F24823" w:rsidRDefault="00D94035" w:rsidP="00D94035">
      <w:pPr>
        <w:spacing w:after="120"/>
        <w:ind w:firstLine="360"/>
        <w:contextualSpacing/>
        <w:jc w:val="both"/>
        <w:rPr>
          <w:color w:val="000000"/>
          <w:sz w:val="26"/>
          <w:szCs w:val="26"/>
          <w:lang w:val="en-GB"/>
        </w:rPr>
      </w:pPr>
      <w:r w:rsidRPr="00F24823">
        <w:rPr>
          <w:b/>
          <w:iCs/>
          <w:color w:val="000000"/>
          <w:sz w:val="26"/>
          <w:szCs w:val="26"/>
          <w:lang w:val="vi-VN"/>
        </w:rPr>
        <w:t xml:space="preserve">1. </w:t>
      </w:r>
      <w:r w:rsidRPr="00F24823">
        <w:rPr>
          <w:b/>
          <w:iCs/>
          <w:color w:val="000000"/>
          <w:sz w:val="26"/>
          <w:szCs w:val="26"/>
          <w:lang w:val="fr-FR"/>
        </w:rPr>
        <w:t>Giáo viên</w:t>
      </w:r>
      <w:r w:rsidRPr="00F24823">
        <w:rPr>
          <w:b/>
          <w:color w:val="000000"/>
          <w:sz w:val="26"/>
          <w:szCs w:val="26"/>
        </w:rPr>
        <w:t xml:space="preserve">: </w:t>
      </w:r>
      <w:r w:rsidRPr="00F24823">
        <w:rPr>
          <w:color w:val="000000"/>
          <w:sz w:val="26"/>
          <w:szCs w:val="26"/>
        </w:rPr>
        <w:t>SGV,</w:t>
      </w:r>
      <w:r w:rsidRPr="00F24823">
        <w:rPr>
          <w:color w:val="000000"/>
          <w:spacing w:val="1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đàn</w:t>
      </w:r>
      <w:r w:rsidRPr="00F24823">
        <w:rPr>
          <w:color w:val="000000"/>
          <w:spacing w:val="1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phím</w:t>
      </w:r>
      <w:r w:rsidRPr="00F24823">
        <w:rPr>
          <w:color w:val="000000"/>
          <w:spacing w:val="1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điện</w:t>
      </w:r>
      <w:r w:rsidRPr="00F24823">
        <w:rPr>
          <w:color w:val="000000"/>
          <w:spacing w:val="1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tử,</w:t>
      </w:r>
      <w:r w:rsidRPr="00F24823">
        <w:rPr>
          <w:color w:val="000000"/>
          <w:spacing w:val="1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nhạc cụ thể hiện tiết tấu, phương</w:t>
      </w:r>
      <w:r w:rsidRPr="00F24823">
        <w:rPr>
          <w:color w:val="000000"/>
          <w:spacing w:val="1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tiện</w:t>
      </w:r>
      <w:r w:rsidRPr="00F24823">
        <w:rPr>
          <w:color w:val="000000"/>
          <w:spacing w:val="1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nghe</w:t>
      </w:r>
      <w:r w:rsidRPr="00F24823">
        <w:rPr>
          <w:color w:val="000000"/>
          <w:spacing w:val="1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–</w:t>
      </w:r>
      <w:r w:rsidRPr="00F24823">
        <w:rPr>
          <w:color w:val="000000"/>
          <w:spacing w:val="1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nhìn</w:t>
      </w:r>
      <w:r w:rsidRPr="00F24823">
        <w:rPr>
          <w:color w:val="000000"/>
          <w:spacing w:val="1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và các tư liệu/ file âm thanh phục vụ cho tiết dạy.</w:t>
      </w:r>
    </w:p>
    <w:p w14:paraId="7BC0DCE1" w14:textId="77777777" w:rsidR="00D94035" w:rsidRPr="00F24823" w:rsidRDefault="00D94035" w:rsidP="00D94035">
      <w:pPr>
        <w:spacing w:after="120"/>
        <w:ind w:firstLine="360"/>
        <w:contextualSpacing/>
        <w:jc w:val="both"/>
        <w:rPr>
          <w:b/>
          <w:color w:val="000000"/>
          <w:sz w:val="26"/>
          <w:szCs w:val="26"/>
          <w:lang w:val="vi-VN"/>
        </w:rPr>
      </w:pPr>
      <w:r w:rsidRPr="00F24823">
        <w:rPr>
          <w:b/>
          <w:color w:val="000000"/>
          <w:sz w:val="26"/>
          <w:szCs w:val="26"/>
          <w:lang w:val="vi-VN"/>
        </w:rPr>
        <w:lastRenderedPageBreak/>
        <w:t xml:space="preserve">2. </w:t>
      </w:r>
      <w:r w:rsidRPr="00F24823">
        <w:rPr>
          <w:b/>
          <w:color w:val="000000"/>
          <w:sz w:val="26"/>
          <w:szCs w:val="26"/>
        </w:rPr>
        <w:t xml:space="preserve">Học sinh: </w:t>
      </w:r>
      <w:r w:rsidRPr="00F24823">
        <w:rPr>
          <w:color w:val="000000"/>
          <w:sz w:val="26"/>
          <w:szCs w:val="26"/>
        </w:rPr>
        <w:t>SGK</w:t>
      </w:r>
      <w:r w:rsidRPr="00F24823">
        <w:rPr>
          <w:color w:val="000000"/>
          <w:spacing w:val="4"/>
          <w:sz w:val="26"/>
          <w:szCs w:val="26"/>
        </w:rPr>
        <w:t xml:space="preserve"> </w:t>
      </w:r>
      <w:r w:rsidRPr="00F24823">
        <w:rPr>
          <w:i/>
          <w:color w:val="000000"/>
          <w:sz w:val="26"/>
          <w:szCs w:val="26"/>
        </w:rPr>
        <w:t>Âm</w:t>
      </w:r>
      <w:r w:rsidRPr="00F24823">
        <w:rPr>
          <w:i/>
          <w:color w:val="000000"/>
          <w:spacing w:val="2"/>
          <w:sz w:val="26"/>
          <w:szCs w:val="26"/>
        </w:rPr>
        <w:t xml:space="preserve"> </w:t>
      </w:r>
      <w:r w:rsidRPr="00F24823">
        <w:rPr>
          <w:i/>
          <w:color w:val="000000"/>
          <w:sz w:val="26"/>
          <w:szCs w:val="26"/>
        </w:rPr>
        <w:t>nhạc</w:t>
      </w:r>
      <w:r w:rsidRPr="00F24823">
        <w:rPr>
          <w:i/>
          <w:color w:val="000000"/>
          <w:spacing w:val="2"/>
          <w:sz w:val="26"/>
          <w:szCs w:val="26"/>
        </w:rPr>
        <w:t xml:space="preserve"> </w:t>
      </w:r>
      <w:r w:rsidRPr="00F24823">
        <w:rPr>
          <w:i/>
          <w:color w:val="000000"/>
          <w:sz w:val="26"/>
          <w:szCs w:val="26"/>
        </w:rPr>
        <w:t>9</w:t>
      </w:r>
      <w:r w:rsidRPr="00F24823">
        <w:rPr>
          <w:color w:val="000000"/>
          <w:sz w:val="26"/>
          <w:szCs w:val="26"/>
        </w:rPr>
        <w:t>, nhạc cụ thể hiện tiết tấu, tìm</w:t>
      </w:r>
      <w:r w:rsidRPr="00F24823">
        <w:rPr>
          <w:color w:val="000000"/>
          <w:spacing w:val="2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hiểu</w:t>
      </w:r>
      <w:r w:rsidRPr="00F24823">
        <w:rPr>
          <w:color w:val="000000"/>
          <w:spacing w:val="2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trước các</w:t>
      </w:r>
      <w:r w:rsidRPr="00F24823">
        <w:rPr>
          <w:color w:val="000000"/>
          <w:spacing w:val="2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>thông</w:t>
      </w:r>
      <w:r w:rsidRPr="00F24823">
        <w:rPr>
          <w:color w:val="000000"/>
          <w:spacing w:val="2"/>
          <w:sz w:val="26"/>
          <w:szCs w:val="26"/>
        </w:rPr>
        <w:t xml:space="preserve"> </w:t>
      </w:r>
      <w:r w:rsidRPr="00F24823">
        <w:rPr>
          <w:color w:val="000000"/>
          <w:sz w:val="26"/>
          <w:szCs w:val="26"/>
        </w:rPr>
        <w:t xml:space="preserve">tin liên quan đến bài học </w:t>
      </w:r>
      <w:r w:rsidRPr="00F24823">
        <w:rPr>
          <w:sz w:val="26"/>
          <w:szCs w:val="26"/>
        </w:rPr>
        <w:t>và thực hiện một số yêu cầu của GV.</w:t>
      </w:r>
    </w:p>
    <w:p w14:paraId="30E6A6F0" w14:textId="77777777" w:rsidR="00D94035" w:rsidRPr="00F24823" w:rsidRDefault="00D94035" w:rsidP="00D94035">
      <w:pPr>
        <w:tabs>
          <w:tab w:val="left" w:pos="360"/>
        </w:tabs>
        <w:spacing w:after="120"/>
        <w:contextualSpacing/>
        <w:jc w:val="both"/>
        <w:rPr>
          <w:b/>
          <w:color w:val="000000"/>
          <w:sz w:val="26"/>
          <w:szCs w:val="26"/>
          <w:lang w:val="vi-VN"/>
        </w:rPr>
      </w:pPr>
      <w:r w:rsidRPr="00F24823">
        <w:rPr>
          <w:b/>
          <w:color w:val="000000"/>
          <w:sz w:val="26"/>
          <w:szCs w:val="26"/>
          <w:lang w:val="vi-VN"/>
        </w:rPr>
        <w:tab/>
        <w:t xml:space="preserve">III. TIẾN TRÌNH </w:t>
      </w:r>
      <w:r w:rsidRPr="00F24823">
        <w:rPr>
          <w:b/>
          <w:color w:val="000000"/>
          <w:sz w:val="26"/>
          <w:szCs w:val="26"/>
        </w:rPr>
        <w:t xml:space="preserve">DẠY </w:t>
      </w:r>
      <w:r w:rsidRPr="00F24823">
        <w:rPr>
          <w:b/>
          <w:color w:val="000000"/>
          <w:sz w:val="26"/>
          <w:szCs w:val="26"/>
          <w:lang w:val="vi-VN"/>
        </w:rPr>
        <w:t>HỌC</w:t>
      </w:r>
    </w:p>
    <w:p w14:paraId="1B9F2121" w14:textId="77777777" w:rsidR="00D94035" w:rsidRPr="00F24823" w:rsidRDefault="00D94035" w:rsidP="00D94035">
      <w:pPr>
        <w:tabs>
          <w:tab w:val="left" w:pos="360"/>
        </w:tabs>
        <w:spacing w:after="120"/>
        <w:contextualSpacing/>
        <w:jc w:val="both"/>
        <w:rPr>
          <w:bCs/>
          <w:i/>
          <w:iCs/>
          <w:color w:val="000000"/>
          <w:sz w:val="26"/>
          <w:szCs w:val="26"/>
        </w:rPr>
      </w:pPr>
      <w:r w:rsidRPr="00F24823">
        <w:rPr>
          <w:b/>
          <w:color w:val="000000"/>
          <w:sz w:val="26"/>
          <w:szCs w:val="26"/>
          <w:lang w:val="vi-VN"/>
        </w:rPr>
        <w:tab/>
        <w:t xml:space="preserve">1. </w:t>
      </w:r>
      <w:r w:rsidRPr="00F24823">
        <w:rPr>
          <w:b/>
          <w:color w:val="000000"/>
          <w:sz w:val="26"/>
          <w:szCs w:val="26"/>
        </w:rPr>
        <w:t xml:space="preserve">Ổn định trật tự </w:t>
      </w:r>
      <w:r w:rsidRPr="00F24823">
        <w:rPr>
          <w:bCs/>
          <w:i/>
          <w:iCs/>
          <w:color w:val="000000"/>
          <w:sz w:val="26"/>
          <w:szCs w:val="26"/>
        </w:rPr>
        <w:t>(2 phút)</w:t>
      </w:r>
    </w:p>
    <w:p w14:paraId="42C69D98" w14:textId="77777777" w:rsidR="00D94035" w:rsidRPr="00F24823" w:rsidRDefault="00D94035" w:rsidP="00D94035">
      <w:pPr>
        <w:tabs>
          <w:tab w:val="left" w:pos="360"/>
        </w:tabs>
        <w:spacing w:after="120"/>
        <w:contextualSpacing/>
        <w:jc w:val="both"/>
        <w:rPr>
          <w:b/>
          <w:color w:val="000000"/>
          <w:sz w:val="26"/>
          <w:szCs w:val="26"/>
        </w:rPr>
      </w:pPr>
      <w:r w:rsidRPr="00F24823">
        <w:rPr>
          <w:b/>
          <w:color w:val="000000"/>
          <w:sz w:val="26"/>
          <w:szCs w:val="26"/>
          <w:lang w:val="vi-VN"/>
        </w:rPr>
        <w:tab/>
        <w:t xml:space="preserve">2. </w:t>
      </w:r>
      <w:r w:rsidRPr="00F24823">
        <w:rPr>
          <w:b/>
          <w:color w:val="000000"/>
          <w:sz w:val="26"/>
          <w:szCs w:val="26"/>
        </w:rPr>
        <w:t xml:space="preserve">Bài mới </w:t>
      </w:r>
      <w:r w:rsidRPr="00F24823">
        <w:rPr>
          <w:i/>
          <w:color w:val="000000"/>
          <w:sz w:val="26"/>
          <w:szCs w:val="26"/>
        </w:rPr>
        <w:t>(40</w:t>
      </w:r>
      <w:r w:rsidRPr="00F24823">
        <w:rPr>
          <w:i/>
          <w:color w:val="000000"/>
          <w:sz w:val="26"/>
          <w:szCs w:val="26"/>
          <w:lang w:val="vi-VN"/>
        </w:rPr>
        <w:t xml:space="preserve"> </w:t>
      </w:r>
      <w:r w:rsidRPr="00F24823">
        <w:rPr>
          <w:i/>
          <w:color w:val="000000"/>
          <w:sz w:val="26"/>
          <w:szCs w:val="26"/>
        </w:rPr>
        <w:t>phút)</w:t>
      </w:r>
    </w:p>
    <w:p w14:paraId="5898A94F" w14:textId="77777777" w:rsidR="00D94035" w:rsidRPr="00F24823" w:rsidRDefault="00D94035" w:rsidP="00D94035">
      <w:pPr>
        <w:spacing w:after="120"/>
        <w:ind w:right="6"/>
        <w:jc w:val="center"/>
        <w:rPr>
          <w:i/>
          <w:sz w:val="26"/>
          <w:szCs w:val="26"/>
          <w:lang w:val="vi-VN"/>
        </w:rPr>
      </w:pPr>
      <w:r w:rsidRPr="00F24823">
        <w:rPr>
          <w:b/>
          <w:sz w:val="26"/>
          <w:szCs w:val="26"/>
          <w:lang w:val="vi-VN"/>
        </w:rPr>
        <w:t>NỘI DUNG  – HỌC HÁT</w:t>
      </w:r>
      <w:r w:rsidRPr="00F24823">
        <w:rPr>
          <w:b/>
          <w:sz w:val="26"/>
          <w:szCs w:val="26"/>
        </w:rPr>
        <w:t xml:space="preserve"> BÀI </w:t>
      </w:r>
      <w:r w:rsidRPr="00F24823">
        <w:rPr>
          <w:b/>
          <w:sz w:val="26"/>
          <w:szCs w:val="26"/>
          <w:lang w:val="vi-VN"/>
        </w:rPr>
        <w:t xml:space="preserve">: </w:t>
      </w:r>
      <w:r w:rsidRPr="00F24823">
        <w:rPr>
          <w:b/>
          <w:sz w:val="26"/>
          <w:szCs w:val="26"/>
        </w:rPr>
        <w:t>NỤ CƯỜI</w:t>
      </w:r>
      <w:r w:rsidRPr="00F24823">
        <w:rPr>
          <w:b/>
          <w:sz w:val="26"/>
          <w:szCs w:val="26"/>
          <w:lang w:val="vi-VN"/>
        </w:rPr>
        <w:t xml:space="preserve"> </w:t>
      </w:r>
      <w:r w:rsidRPr="00F24823">
        <w:rPr>
          <w:sz w:val="26"/>
          <w:szCs w:val="26"/>
          <w:lang w:val="vi-VN"/>
        </w:rPr>
        <w:t>(</w:t>
      </w:r>
      <w:r w:rsidRPr="00F24823">
        <w:rPr>
          <w:sz w:val="26"/>
          <w:szCs w:val="26"/>
        </w:rPr>
        <w:t>25’</w:t>
      </w:r>
      <w:r w:rsidRPr="00F24823">
        <w:rPr>
          <w:sz w:val="26"/>
          <w:szCs w:val="26"/>
          <w:lang w:val="vi-VN"/>
        </w:rPr>
        <w:t>)</w:t>
      </w: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7"/>
        <w:gridCol w:w="4571"/>
      </w:tblGrid>
      <w:tr w:rsidR="00D94035" w:rsidRPr="00F24823" w14:paraId="78B002BE" w14:textId="77777777" w:rsidTr="00B577A5">
        <w:tc>
          <w:tcPr>
            <w:tcW w:w="9498" w:type="dxa"/>
            <w:gridSpan w:val="2"/>
            <w:vAlign w:val="center"/>
          </w:tcPr>
          <w:p w14:paraId="73A41469" w14:textId="77777777" w:rsidR="00D94035" w:rsidRPr="00F24823" w:rsidRDefault="00D94035" w:rsidP="00B577A5">
            <w:pPr>
              <w:pStyle w:val="TableParagraph"/>
              <w:spacing w:after="120"/>
              <w:ind w:right="3022"/>
              <w:jc w:val="center"/>
              <w:rPr>
                <w:b/>
                <w:sz w:val="26"/>
                <w:szCs w:val="26"/>
              </w:rPr>
            </w:pPr>
            <w:r w:rsidRPr="00F24823">
              <w:rPr>
                <w:b/>
                <w:color w:val="FF0000"/>
                <w:sz w:val="26"/>
                <w:szCs w:val="26"/>
              </w:rPr>
              <w:t xml:space="preserve">                                         KHỞI ĐỘNG</w:t>
            </w:r>
          </w:p>
        </w:tc>
      </w:tr>
      <w:tr w:rsidR="00D94035" w:rsidRPr="00F24823" w14:paraId="10048B36" w14:textId="77777777" w:rsidTr="00B577A5">
        <w:tc>
          <w:tcPr>
            <w:tcW w:w="9498" w:type="dxa"/>
            <w:gridSpan w:val="2"/>
          </w:tcPr>
          <w:p w14:paraId="136623F2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a. Mục tiêu:</w:t>
            </w:r>
          </w:p>
          <w:p w14:paraId="507DA433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0" w:hanging="18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>HS</w:t>
            </w:r>
            <w:r w:rsidRPr="00F24823">
              <w:rPr>
                <w:color w:val="000000"/>
                <w:sz w:val="26"/>
                <w:szCs w:val="26"/>
              </w:rPr>
              <w:t xml:space="preserve"> được vận động, tạo tâm thế thoải mái, vui vẻ trước khi vào bài học mới.</w:t>
            </w:r>
          </w:p>
          <w:p w14:paraId="7F111596" w14:textId="77777777" w:rsidR="00D94035" w:rsidRPr="00F24823" w:rsidRDefault="00D94035" w:rsidP="00B577A5">
            <w:pPr>
              <w:pStyle w:val="TableParagraph"/>
              <w:spacing w:after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color w:val="000000"/>
                <w:sz w:val="26"/>
                <w:szCs w:val="26"/>
              </w:rPr>
              <w:t xml:space="preserve">- Cảm thụ và hiểu biết âm nhạc; thể hiện âm nhạc; ứng dụng </w:t>
            </w:r>
            <w:r w:rsidRPr="00F24823">
              <w:rPr>
                <w:color w:val="000000"/>
                <w:sz w:val="26"/>
                <w:szCs w:val="26"/>
                <w:lang w:val="fr-FR"/>
              </w:rPr>
              <w:t>các động tác vào vận động theo nhịp điệu bài hát.</w:t>
            </w:r>
          </w:p>
          <w:p w14:paraId="4D760C42" w14:textId="77777777" w:rsidR="00D94035" w:rsidRPr="00F24823" w:rsidRDefault="00D94035" w:rsidP="00B577A5">
            <w:pPr>
              <w:pStyle w:val="TableParagraph"/>
              <w:spacing w:after="120"/>
              <w:jc w:val="both"/>
              <w:rPr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b. Nội dung:</w:t>
            </w:r>
            <w:r w:rsidRPr="00F24823">
              <w:rPr>
                <w:sz w:val="26"/>
                <w:szCs w:val="26"/>
              </w:rPr>
              <w:t xml:space="preserve"> </w:t>
            </w:r>
          </w:p>
          <w:p w14:paraId="44C1280D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>- GV tổ chức trò chơi hộp quà bí mật</w:t>
            </w:r>
          </w:p>
          <w:p w14:paraId="412A6007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c. Sản phẩm:</w:t>
            </w:r>
            <w:r w:rsidRPr="00F24823">
              <w:rPr>
                <w:sz w:val="26"/>
                <w:szCs w:val="26"/>
              </w:rPr>
              <w:t xml:space="preserve"> HS hứng thú, tự tin, tham gia trò chơi</w:t>
            </w:r>
          </w:p>
          <w:p w14:paraId="11B2B633" w14:textId="77777777" w:rsidR="00D94035" w:rsidRPr="00F24823" w:rsidRDefault="00D94035" w:rsidP="00B577A5">
            <w:pPr>
              <w:pStyle w:val="TableParagraph"/>
              <w:spacing w:after="120"/>
              <w:ind w:right="3024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d. Tổ chức thực hiện</w:t>
            </w:r>
          </w:p>
        </w:tc>
      </w:tr>
      <w:tr w:rsidR="00D94035" w:rsidRPr="00F24823" w14:paraId="16A3FB01" w14:textId="77777777" w:rsidTr="00B577A5">
        <w:tc>
          <w:tcPr>
            <w:tcW w:w="4927" w:type="dxa"/>
          </w:tcPr>
          <w:p w14:paraId="195D5170" w14:textId="77777777" w:rsidR="00D94035" w:rsidRPr="00F24823" w:rsidRDefault="00D94035" w:rsidP="00B577A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571" w:type="dxa"/>
          </w:tcPr>
          <w:p w14:paraId="2C09FFB8" w14:textId="77777777" w:rsidR="00D94035" w:rsidRPr="00F24823" w:rsidRDefault="00D94035" w:rsidP="00B577A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Nội dung</w:t>
            </w:r>
          </w:p>
        </w:tc>
      </w:tr>
      <w:tr w:rsidR="00D94035" w:rsidRPr="00F24823" w14:paraId="5874DBD6" w14:textId="77777777" w:rsidTr="00B577A5">
        <w:tc>
          <w:tcPr>
            <w:tcW w:w="4927" w:type="dxa"/>
          </w:tcPr>
          <w:p w14:paraId="2BE121F1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75" w:hanging="175"/>
              <w:jc w:val="both"/>
              <w:rPr>
                <w:i/>
                <w:iCs/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>GV cho HS nghe bài hát Nụ cười qua tư liệu file âm thanh.</w:t>
            </w:r>
          </w:p>
          <w:p w14:paraId="76DFE673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75" w:hanging="175"/>
              <w:jc w:val="both"/>
              <w:rPr>
                <w:i/>
                <w:iCs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>HS nghe và vận động theo nhạc bài hát</w:t>
            </w:r>
            <w:r w:rsidRPr="00F24823">
              <w:rPr>
                <w:i/>
                <w:iCs/>
                <w:color w:val="000000"/>
                <w:sz w:val="26"/>
                <w:szCs w:val="26"/>
                <w:lang w:val="fr-FR"/>
              </w:rPr>
              <w:t>.</w:t>
            </w:r>
          </w:p>
          <w:p w14:paraId="0698CA0F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44" w:hanging="144"/>
              <w:contextualSpacing/>
              <w:mirrorIndents/>
              <w:jc w:val="both"/>
              <w:rPr>
                <w:sz w:val="26"/>
                <w:szCs w:val="26"/>
              </w:rPr>
            </w:pPr>
            <w:r w:rsidRPr="00F24823">
              <w:rPr>
                <w:iCs/>
                <w:sz w:val="26"/>
                <w:szCs w:val="26"/>
              </w:rPr>
              <w:t>GV dẫn dắt vào bài học.</w:t>
            </w:r>
          </w:p>
        </w:tc>
        <w:tc>
          <w:tcPr>
            <w:tcW w:w="4571" w:type="dxa"/>
          </w:tcPr>
          <w:p w14:paraId="2E8C53BA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94035" w:rsidRPr="00F24823" w14:paraId="47D608FC" w14:textId="77777777" w:rsidTr="00B577A5">
        <w:tc>
          <w:tcPr>
            <w:tcW w:w="9498" w:type="dxa"/>
            <w:gridSpan w:val="2"/>
          </w:tcPr>
          <w:p w14:paraId="162295B5" w14:textId="77777777" w:rsidR="00D94035" w:rsidRPr="00F24823" w:rsidRDefault="00D94035" w:rsidP="00B577A5">
            <w:pPr>
              <w:spacing w:after="120"/>
              <w:ind w:right="-81"/>
              <w:jc w:val="center"/>
              <w:rPr>
                <w:b/>
                <w:color w:val="FF0000"/>
                <w:sz w:val="26"/>
                <w:szCs w:val="26"/>
              </w:rPr>
            </w:pPr>
            <w:r w:rsidRPr="00F24823">
              <w:rPr>
                <w:b/>
                <w:color w:val="FF0000"/>
                <w:sz w:val="26"/>
                <w:szCs w:val="26"/>
              </w:rPr>
              <w:t>HÌNH THÀNH KIẾN THỨC MỚI</w:t>
            </w:r>
          </w:p>
        </w:tc>
      </w:tr>
      <w:tr w:rsidR="00D94035" w:rsidRPr="00F24823" w14:paraId="1AEF2096" w14:textId="77777777" w:rsidTr="00B577A5">
        <w:tc>
          <w:tcPr>
            <w:tcW w:w="9498" w:type="dxa"/>
            <w:gridSpan w:val="2"/>
          </w:tcPr>
          <w:p w14:paraId="79238947" w14:textId="77777777" w:rsidR="00D94035" w:rsidRPr="00F24823" w:rsidRDefault="00D94035" w:rsidP="00B577A5">
            <w:pPr>
              <w:tabs>
                <w:tab w:val="left" w:pos="2172"/>
                <w:tab w:val="center" w:pos="4865"/>
              </w:tabs>
              <w:spacing w:after="120"/>
              <w:ind w:right="31"/>
              <w:contextualSpacing/>
              <w:rPr>
                <w:color w:val="000000"/>
                <w:sz w:val="26"/>
                <w:szCs w:val="26"/>
              </w:rPr>
            </w:pPr>
            <w:r w:rsidRPr="00F24823">
              <w:rPr>
                <w:b/>
                <w:color w:val="000000"/>
                <w:sz w:val="26"/>
                <w:szCs w:val="26"/>
              </w:rPr>
              <w:t xml:space="preserve">a. Mục tiêu: </w:t>
            </w:r>
          </w:p>
          <w:p w14:paraId="635671E9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0" w:hanging="180"/>
              <w:contextualSpacing/>
              <w:jc w:val="both"/>
              <w:rPr>
                <w:sz w:val="26"/>
                <w:szCs w:val="26"/>
                <w:lang w:val="fr-FR"/>
              </w:rPr>
            </w:pPr>
            <w:r w:rsidRPr="00F24823">
              <w:rPr>
                <w:sz w:val="26"/>
                <w:szCs w:val="26"/>
                <w:lang w:val="fr-FR"/>
              </w:rPr>
              <w:t>HS n</w:t>
            </w:r>
            <w:r w:rsidRPr="00F24823">
              <w:rPr>
                <w:rFonts w:eastAsia="Arial"/>
                <w:color w:val="000000"/>
                <w:sz w:val="26"/>
                <w:szCs w:val="26"/>
              </w:rPr>
              <w:t>êu được vài nét về tác giả và nội dung bài hát. H</w:t>
            </w:r>
            <w:r w:rsidRPr="00F24823">
              <w:rPr>
                <w:iCs/>
                <w:color w:val="000000"/>
                <w:sz w:val="26"/>
                <w:szCs w:val="26"/>
              </w:rPr>
              <w:t>át đúng cao độ, trường độ, sắc thái, lời ca bài hát</w:t>
            </w:r>
            <w:r w:rsidRPr="00F24823">
              <w:rPr>
                <w:sz w:val="26"/>
                <w:szCs w:val="26"/>
                <w:lang w:val="fr-FR"/>
              </w:rPr>
              <w:t xml:space="preserve">. </w:t>
            </w:r>
            <w:r w:rsidRPr="00F24823">
              <w:rPr>
                <w:rFonts w:eastAsia="Arial"/>
                <w:color w:val="000000"/>
                <w:sz w:val="26"/>
                <w:szCs w:val="26"/>
              </w:rPr>
              <w:t>Cảm nhận được</w:t>
            </w:r>
            <w:r w:rsidRPr="00F24823">
              <w:rPr>
                <w:bCs/>
                <w:color w:val="000000"/>
                <w:sz w:val="26"/>
                <w:szCs w:val="26"/>
              </w:rPr>
              <w:t xml:space="preserve"> sắc thái, tình cảm của bài hát</w:t>
            </w:r>
            <w:r w:rsidRPr="00F24823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14:paraId="065CE113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0" w:hanging="180"/>
              <w:contextualSpacing/>
              <w:jc w:val="both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 xml:space="preserve">Tự học, tự tin thuyết trình nội dung tìm hiểu. </w:t>
            </w:r>
            <w:r w:rsidRPr="00F24823">
              <w:rPr>
                <w:rFonts w:eastAsia="Arial"/>
                <w:color w:val="000000"/>
                <w:sz w:val="26"/>
                <w:szCs w:val="26"/>
              </w:rPr>
              <w:t>Thể hiện năng lực c</w:t>
            </w:r>
            <w:r w:rsidRPr="00F24823">
              <w:rPr>
                <w:color w:val="000000"/>
                <w:sz w:val="26"/>
                <w:szCs w:val="26"/>
              </w:rPr>
              <w:t xml:space="preserve">ảm thụ âm nhạc về giai điệu, lời ca, tiết tấu,…trong quá trình học bài hát </w:t>
            </w:r>
            <w:r w:rsidRPr="00F24823">
              <w:rPr>
                <w:i/>
                <w:sz w:val="26"/>
                <w:szCs w:val="26"/>
              </w:rPr>
              <w:t>Nụ cười.</w:t>
            </w:r>
          </w:p>
          <w:p w14:paraId="343338D2" w14:textId="77777777" w:rsidR="00D94035" w:rsidRPr="00F24823" w:rsidRDefault="00D94035" w:rsidP="00B577A5">
            <w:pPr>
              <w:tabs>
                <w:tab w:val="left" w:pos="2172"/>
                <w:tab w:val="center" w:pos="4865"/>
              </w:tabs>
              <w:spacing w:after="120"/>
              <w:ind w:right="31"/>
              <w:contextualSpacing/>
              <w:rPr>
                <w:b/>
                <w:color w:val="000000"/>
                <w:sz w:val="26"/>
                <w:szCs w:val="26"/>
              </w:rPr>
            </w:pPr>
            <w:r w:rsidRPr="00F24823">
              <w:rPr>
                <w:b/>
                <w:color w:val="000000"/>
                <w:sz w:val="26"/>
                <w:szCs w:val="26"/>
              </w:rPr>
              <w:t xml:space="preserve">b. Nội dung: </w:t>
            </w:r>
          </w:p>
          <w:p w14:paraId="2C179C7E" w14:textId="77777777" w:rsidR="00D94035" w:rsidRPr="00F24823" w:rsidRDefault="00D94035" w:rsidP="00B577A5">
            <w:pPr>
              <w:pStyle w:val="Heading1"/>
              <w:tabs>
                <w:tab w:val="left" w:pos="661"/>
              </w:tabs>
              <w:spacing w:before="0" w:after="120"/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</w:rPr>
            </w:pPr>
            <w:r w:rsidRPr="00F248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Tìm hiểu về khái quát về nhạc sĩ </w:t>
            </w:r>
            <w:r w:rsidRPr="00F248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Valamir Jakovlevich Shainsky </w:t>
            </w:r>
            <w:r w:rsidRPr="00F248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Phạm Tuyên và bài hát “</w:t>
            </w:r>
            <w:r w:rsidRPr="00F24823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>Nụ cười</w:t>
            </w:r>
            <w:r w:rsidRPr="00F248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”. </w:t>
            </w:r>
          </w:p>
          <w:p w14:paraId="20DB5D33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color w:val="000000"/>
                <w:sz w:val="26"/>
                <w:szCs w:val="26"/>
              </w:rPr>
            </w:pPr>
            <w:r w:rsidRPr="00F24823">
              <w:rPr>
                <w:b/>
                <w:color w:val="000000"/>
                <w:sz w:val="26"/>
                <w:szCs w:val="26"/>
              </w:rPr>
              <w:t>c. Sản Phẩm</w:t>
            </w:r>
          </w:p>
          <w:p w14:paraId="1A9335B0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</w:rPr>
              <w:t>- HS trình bày được hoàn chỉnh nội dung tìm hiểu bài hát “</w:t>
            </w:r>
            <w:r w:rsidRPr="00F24823">
              <w:rPr>
                <w:i/>
                <w:iCs/>
                <w:color w:val="231F20"/>
                <w:sz w:val="26"/>
                <w:szCs w:val="26"/>
              </w:rPr>
              <w:t>Nụ cười</w:t>
            </w:r>
            <w:r w:rsidRPr="00F24823">
              <w:rPr>
                <w:color w:val="000000"/>
                <w:sz w:val="26"/>
                <w:szCs w:val="26"/>
              </w:rPr>
              <w:t>”.</w:t>
            </w:r>
          </w:p>
          <w:p w14:paraId="1C7F5158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F24823">
              <w:rPr>
                <w:b/>
                <w:color w:val="000000"/>
                <w:sz w:val="26"/>
                <w:szCs w:val="26"/>
              </w:rPr>
              <w:t xml:space="preserve">d. Tổ chức thực hiện:    </w:t>
            </w:r>
            <w:r w:rsidRPr="00F24823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Phương pháp dạy học: </w:t>
            </w:r>
            <w:r w:rsidRPr="00F24823">
              <w:rPr>
                <w:rFonts w:eastAsia="Calibri"/>
                <w:bCs/>
                <w:i/>
                <w:iCs/>
                <w:sz w:val="26"/>
                <w:szCs w:val="26"/>
              </w:rPr>
              <w:t>Dự án</w:t>
            </w:r>
          </w:p>
          <w:p w14:paraId="5B605D7B" w14:textId="77777777" w:rsidR="00D94035" w:rsidRPr="00F24823" w:rsidRDefault="00D94035" w:rsidP="00B577A5">
            <w:pPr>
              <w:spacing w:after="120"/>
              <w:ind w:right="1318"/>
              <w:jc w:val="center"/>
              <w:rPr>
                <w:i/>
                <w:sz w:val="26"/>
                <w:szCs w:val="26"/>
              </w:rPr>
            </w:pPr>
            <w:r w:rsidRPr="00F24823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                                    Kĩ thuật dạy học: </w:t>
            </w:r>
            <w:r w:rsidRPr="00F24823">
              <w:rPr>
                <w:rFonts w:eastAsia="Calibri"/>
                <w:bCs/>
                <w:i/>
                <w:iCs/>
                <w:sz w:val="26"/>
                <w:szCs w:val="26"/>
              </w:rPr>
              <w:t>Chia nhóm</w:t>
            </w:r>
          </w:p>
        </w:tc>
      </w:tr>
      <w:tr w:rsidR="00D94035" w:rsidRPr="00F24823" w14:paraId="72E63BF8" w14:textId="77777777" w:rsidTr="00B577A5">
        <w:tc>
          <w:tcPr>
            <w:tcW w:w="4927" w:type="dxa"/>
          </w:tcPr>
          <w:p w14:paraId="62C1D95B" w14:textId="77777777" w:rsidR="00D94035" w:rsidRPr="00F24823" w:rsidRDefault="00D94035" w:rsidP="00B577A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571" w:type="dxa"/>
          </w:tcPr>
          <w:p w14:paraId="41BC611C" w14:textId="77777777" w:rsidR="00D94035" w:rsidRPr="00F24823" w:rsidRDefault="00D94035" w:rsidP="00B577A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Nội dung</w:t>
            </w:r>
          </w:p>
        </w:tc>
      </w:tr>
      <w:tr w:rsidR="00D94035" w:rsidRPr="00F24823" w14:paraId="32E29F62" w14:textId="77777777" w:rsidTr="00B577A5">
        <w:tc>
          <w:tcPr>
            <w:tcW w:w="4927" w:type="dxa"/>
          </w:tcPr>
          <w:p w14:paraId="0597A045" w14:textId="77777777" w:rsidR="00D94035" w:rsidRPr="00F24823" w:rsidRDefault="00D94035" w:rsidP="00B577A5">
            <w:pPr>
              <w:spacing w:after="120"/>
              <w:ind w:right="-108"/>
              <w:rPr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 xml:space="preserve">- GV hát mẫu hoặc cho </w:t>
            </w:r>
            <w:r w:rsidRPr="00F24823">
              <w:rPr>
                <w:spacing w:val="-8"/>
                <w:sz w:val="26"/>
                <w:szCs w:val="26"/>
              </w:rPr>
              <w:t xml:space="preserve">HS </w:t>
            </w:r>
            <w:r w:rsidRPr="00F24823">
              <w:rPr>
                <w:sz w:val="26"/>
                <w:szCs w:val="26"/>
              </w:rPr>
              <w:t>nghe file nhạc bài</w:t>
            </w:r>
            <w:r w:rsidRPr="00F24823">
              <w:rPr>
                <w:spacing w:val="-5"/>
                <w:sz w:val="26"/>
                <w:szCs w:val="26"/>
              </w:rPr>
              <w:t xml:space="preserve"> </w:t>
            </w:r>
            <w:r w:rsidRPr="00F24823">
              <w:rPr>
                <w:sz w:val="26"/>
                <w:szCs w:val="26"/>
              </w:rPr>
              <w:t>hát.</w:t>
            </w:r>
          </w:p>
          <w:p w14:paraId="24EC1E42" w14:textId="77777777" w:rsidR="00D94035" w:rsidRPr="00F24823" w:rsidRDefault="00D94035" w:rsidP="00B577A5">
            <w:pPr>
              <w:spacing w:after="120"/>
              <w:ind w:right="-108"/>
              <w:rPr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 xml:space="preserve">- Hs Lắng nghe, vỗ tay nhịp nhàng theo phách </w:t>
            </w:r>
            <w:r w:rsidRPr="00F24823">
              <w:rPr>
                <w:sz w:val="26"/>
                <w:szCs w:val="26"/>
              </w:rPr>
              <w:lastRenderedPageBreak/>
              <w:t>để cảm nhận nhịp điệu.</w:t>
            </w:r>
          </w:p>
          <w:p w14:paraId="11517D61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bCs/>
                <w:iCs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1. Chuyển giao nhiệm vụ học tập</w:t>
            </w:r>
            <w:r w:rsidRPr="00F24823">
              <w:rPr>
                <w:rFonts w:eastAsia="Calibri"/>
                <w:bCs/>
                <w:iCs/>
                <w:sz w:val="26"/>
                <w:szCs w:val="26"/>
              </w:rPr>
              <w:t xml:space="preserve"> </w:t>
            </w:r>
          </w:p>
          <w:p w14:paraId="7E43BCF0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bCs/>
                <w:iCs/>
                <w:sz w:val="26"/>
                <w:szCs w:val="26"/>
              </w:rPr>
            </w:pPr>
            <w:r w:rsidRPr="00F24823">
              <w:rPr>
                <w:rFonts w:eastAsia="Calibri"/>
                <w:bCs/>
                <w:iCs/>
                <w:sz w:val="26"/>
                <w:szCs w:val="26"/>
              </w:rPr>
              <w:t>( GV chia lớp thành 4 nhóm)</w:t>
            </w:r>
          </w:p>
          <w:p w14:paraId="07B44711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b/>
                <w:bCs/>
                <w:iCs/>
                <w:sz w:val="26"/>
                <w:szCs w:val="26"/>
              </w:rPr>
              <w:t xml:space="preserve"> </w:t>
            </w:r>
            <w:r w:rsidRPr="00F24823">
              <w:rPr>
                <w:rFonts w:eastAsia="Calibri"/>
                <w:sz w:val="26"/>
                <w:szCs w:val="26"/>
              </w:rPr>
              <w:t xml:space="preserve">Đại diện nhóm 1 thuyết trình nội dung tìm hiểu vài nét về cuộc đời và sự nghiệp của nhạc sĩ </w:t>
            </w:r>
            <w:r w:rsidRPr="00F24823">
              <w:rPr>
                <w:sz w:val="26"/>
                <w:szCs w:val="26"/>
              </w:rPr>
              <w:t xml:space="preserve">Valamir Jakovlevich Shainsky </w:t>
            </w:r>
            <w:r w:rsidRPr="00F24823">
              <w:rPr>
                <w:color w:val="000000"/>
                <w:sz w:val="26"/>
                <w:szCs w:val="26"/>
              </w:rPr>
              <w:t>– Phạm Tuyên</w:t>
            </w:r>
            <w:r w:rsidRPr="00F24823">
              <w:rPr>
                <w:rFonts w:eastAsia="Calibri"/>
                <w:sz w:val="26"/>
                <w:szCs w:val="26"/>
              </w:rPr>
              <w:t xml:space="preserve">. (GV đã giao về nhà thông qua GVCN thông báo) </w:t>
            </w:r>
          </w:p>
          <w:p w14:paraId="2A16FEAA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2. Thực hiện nhiệm vụ học tập</w:t>
            </w:r>
          </w:p>
          <w:p w14:paraId="4F348F08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24823">
              <w:rPr>
                <w:rFonts w:eastAsia="Calibri"/>
                <w:b/>
                <w:sz w:val="26"/>
                <w:szCs w:val="26"/>
              </w:rPr>
              <w:t xml:space="preserve">- </w:t>
            </w:r>
            <w:r w:rsidRPr="00F24823">
              <w:rPr>
                <w:rFonts w:eastAsia="Calibri"/>
                <w:sz w:val="26"/>
                <w:szCs w:val="26"/>
              </w:rPr>
              <w:t xml:space="preserve">Nhóm được giao nhiệm vụ thảo luận nhanh và thống nhất thành viên đại diện  lên báo cáo </w:t>
            </w:r>
          </w:p>
          <w:p w14:paraId="2E60067D" w14:textId="77777777" w:rsidR="00D94035" w:rsidRPr="00F24823" w:rsidRDefault="00D94035" w:rsidP="00B577A5">
            <w:pPr>
              <w:spacing w:after="120"/>
              <w:jc w:val="both"/>
              <w:rPr>
                <w:b/>
                <w:sz w:val="26"/>
                <w:szCs w:val="26"/>
                <w:lang w:val="sv-SE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3. Báo cáo kết quả:</w:t>
            </w:r>
          </w:p>
          <w:p w14:paraId="34E5C86C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0" w:hanging="18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sz w:val="26"/>
                <w:szCs w:val="26"/>
              </w:rPr>
              <w:t xml:space="preserve">1 HS đại diện nhóm 1 lên trình bày hiểu biết về nhạc sĩ </w:t>
            </w:r>
            <w:r w:rsidRPr="00F24823">
              <w:rPr>
                <w:sz w:val="26"/>
                <w:szCs w:val="26"/>
              </w:rPr>
              <w:t xml:space="preserve">Valamir Jakovlevich Shainsky </w:t>
            </w:r>
            <w:r w:rsidRPr="00F24823">
              <w:rPr>
                <w:color w:val="000000"/>
                <w:sz w:val="26"/>
                <w:szCs w:val="26"/>
              </w:rPr>
              <w:t>– Phạm Tuyên</w:t>
            </w:r>
            <w:r w:rsidRPr="00F24823">
              <w:rPr>
                <w:rFonts w:eastAsia="Calibri"/>
                <w:sz w:val="26"/>
                <w:szCs w:val="26"/>
              </w:rPr>
              <w:t xml:space="preserve"> ( Thuyết trình, kết hợp trình chiếu)</w:t>
            </w:r>
          </w:p>
          <w:p w14:paraId="6E4696FF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4. Đánh giá kết quả</w:t>
            </w:r>
            <w:r w:rsidRPr="00F24823">
              <w:rPr>
                <w:color w:val="000000"/>
                <w:sz w:val="26"/>
                <w:szCs w:val="26"/>
              </w:rPr>
              <w:t xml:space="preserve">: </w:t>
            </w:r>
          </w:p>
          <w:p w14:paraId="251BA495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3085A9FE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12D74227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67119394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2857848F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40853C17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525F0589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2264480A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7C2C775A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50EBC216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7F81B2B6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2DB1DF76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1BD688B6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1047759A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2077535D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1CC5D607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bCs/>
                <w:iCs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1. Chuyển giao nhiệm vụ học tập</w:t>
            </w:r>
            <w:r w:rsidRPr="00F24823">
              <w:rPr>
                <w:rFonts w:eastAsia="Calibri"/>
                <w:bCs/>
                <w:iCs/>
                <w:sz w:val="26"/>
                <w:szCs w:val="26"/>
              </w:rPr>
              <w:t xml:space="preserve"> </w:t>
            </w:r>
          </w:p>
          <w:p w14:paraId="6CB089B5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0" w:hanging="18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r w:rsidRPr="00F24823">
              <w:rPr>
                <w:rFonts w:eastAsia="Calibri"/>
                <w:sz w:val="26"/>
                <w:szCs w:val="26"/>
              </w:rPr>
              <w:t>Đại diện nhóm 2 thuyết trình:</w:t>
            </w:r>
          </w:p>
          <w:p w14:paraId="4B9FC350" w14:textId="77777777" w:rsidR="00D94035" w:rsidRPr="00F24823" w:rsidRDefault="00D94035" w:rsidP="00B577A5">
            <w:pPr>
              <w:spacing w:after="120"/>
              <w:ind w:left="187"/>
              <w:contextualSpacing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F24823">
              <w:rPr>
                <w:i/>
                <w:iCs/>
                <w:color w:val="000000"/>
                <w:sz w:val="26"/>
                <w:szCs w:val="26"/>
              </w:rPr>
              <w:t>+ Nêu tính chất âm nhạc của bài hát?</w:t>
            </w:r>
          </w:p>
          <w:p w14:paraId="4B14B6E4" w14:textId="77777777" w:rsidR="00D94035" w:rsidRPr="00F24823" w:rsidRDefault="00D94035" w:rsidP="00B577A5">
            <w:pPr>
              <w:spacing w:after="120"/>
              <w:ind w:left="187"/>
              <w:contextualSpacing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F24823">
              <w:rPr>
                <w:i/>
                <w:iCs/>
                <w:color w:val="000000"/>
                <w:sz w:val="26"/>
                <w:szCs w:val="26"/>
              </w:rPr>
              <w:t>+ Nêu nội dung bài hát?</w:t>
            </w:r>
          </w:p>
          <w:p w14:paraId="74B93911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lastRenderedPageBreak/>
              <w:t>Bước 2. Thực hiện nhiệm vụ học tập</w:t>
            </w:r>
          </w:p>
          <w:p w14:paraId="00CF4521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sz w:val="26"/>
                <w:szCs w:val="26"/>
              </w:rPr>
              <w:t>Nhóm được giao nhiệm vụ thảo luận nhanh và thống nhất 1 bạn đại diện trình bày.</w:t>
            </w:r>
          </w:p>
          <w:p w14:paraId="2A9BB185" w14:textId="77777777" w:rsidR="00D94035" w:rsidRPr="00F24823" w:rsidRDefault="00D94035" w:rsidP="00B577A5">
            <w:pPr>
              <w:spacing w:after="120"/>
              <w:jc w:val="both"/>
              <w:rPr>
                <w:b/>
                <w:sz w:val="26"/>
                <w:szCs w:val="26"/>
                <w:lang w:val="sv-SE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3. Báo cáo kết quả:</w:t>
            </w:r>
          </w:p>
          <w:p w14:paraId="31F60D71" w14:textId="77777777" w:rsidR="00D94035" w:rsidRPr="00F24823" w:rsidRDefault="00D94035" w:rsidP="00B577A5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 xml:space="preserve">- </w:t>
            </w:r>
            <w:r w:rsidRPr="00F24823">
              <w:rPr>
                <w:color w:val="000000"/>
                <w:sz w:val="26"/>
                <w:szCs w:val="26"/>
              </w:rPr>
              <w:t>Tính chất âm nhạc và nội dung bài hát</w:t>
            </w:r>
          </w:p>
          <w:p w14:paraId="476E6A06" w14:textId="77777777" w:rsidR="00D94035" w:rsidRPr="00F24823" w:rsidRDefault="00D94035" w:rsidP="00B577A5">
            <w:pPr>
              <w:spacing w:after="120"/>
              <w:jc w:val="both"/>
              <w:rPr>
                <w:b/>
                <w:sz w:val="26"/>
                <w:szCs w:val="26"/>
                <w:lang w:val="sv-SE"/>
              </w:rPr>
            </w:pPr>
            <w:r w:rsidRPr="00F24823">
              <w:rPr>
                <w:color w:val="000000"/>
                <w:sz w:val="26"/>
                <w:szCs w:val="26"/>
              </w:rPr>
              <w:t>- Cùng HS thống nhất cách chia đoạn, câu hát cho bài hát và các kí hiệu ÂN sử dụng trong bài.</w:t>
            </w:r>
          </w:p>
          <w:p w14:paraId="71E652B0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4. Đánh giá kết quả</w:t>
            </w:r>
            <w:r w:rsidRPr="00F24823">
              <w:rPr>
                <w:color w:val="000000"/>
                <w:sz w:val="26"/>
                <w:szCs w:val="26"/>
              </w:rPr>
              <w:t xml:space="preserve">: </w:t>
            </w:r>
          </w:p>
          <w:p w14:paraId="2BFF1EAD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7548ACAF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0015AD9D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5AB21336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iCs/>
                <w:sz w:val="26"/>
                <w:szCs w:val="26"/>
              </w:rPr>
            </w:pPr>
            <w:r w:rsidRPr="00F24823">
              <w:rPr>
                <w:rFonts w:eastAsia="Calibri"/>
                <w:iCs/>
                <w:sz w:val="26"/>
                <w:szCs w:val="26"/>
              </w:rPr>
              <w:t>- GV đệm đàn khởi động giọng theo mẫu.</w:t>
            </w:r>
          </w:p>
          <w:p w14:paraId="7C97DAC7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b/>
                <w:i/>
                <w:iCs/>
                <w:sz w:val="26"/>
                <w:szCs w:val="26"/>
              </w:rPr>
            </w:pPr>
          </w:p>
          <w:p w14:paraId="68B0FBCD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0" w:hanging="18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24823">
              <w:rPr>
                <w:rFonts w:eastAsia="Calibri"/>
                <w:bCs/>
                <w:sz w:val="26"/>
                <w:szCs w:val="26"/>
              </w:rPr>
              <w:t>GV đệm đàn và hát mẫu từng câu, mỗi câu 1-2 lần, bắt nhịp cho cả lớp hát.</w:t>
            </w:r>
          </w:p>
          <w:p w14:paraId="68B8DCE2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0" w:hanging="18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24823">
              <w:rPr>
                <w:rFonts w:eastAsia="Calibri"/>
                <w:bCs/>
                <w:sz w:val="26"/>
                <w:szCs w:val="26"/>
              </w:rPr>
              <w:t>GV cho HS ghép kết hợp các câu hát và cả bài.</w:t>
            </w:r>
          </w:p>
          <w:p w14:paraId="16FEBC25" w14:textId="77777777" w:rsidR="00D94035" w:rsidRPr="00F24823" w:rsidRDefault="00D94035" w:rsidP="00B577A5">
            <w:pPr>
              <w:spacing w:after="120"/>
              <w:ind w:left="187"/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24823">
              <w:rPr>
                <w:rFonts w:eastAsia="Calibri"/>
                <w:bCs/>
                <w:sz w:val="26"/>
                <w:szCs w:val="26"/>
              </w:rPr>
              <w:t>GV cho HS hát hoàn chỉnh cả bài hát; sửa những chỗ HS hát sai (nếu có)</w:t>
            </w:r>
          </w:p>
          <w:p w14:paraId="45849C73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>- HS hát theo hướng dẫn của GV kết hợp vỗ tay theo phách.</w:t>
            </w:r>
          </w:p>
          <w:p w14:paraId="0B72CCC9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rPr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>- Hát kết nối các câu, ghép cả bài</w:t>
            </w:r>
          </w:p>
          <w:p w14:paraId="4E26E8CD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</w:p>
          <w:p w14:paraId="45BDD9A3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>- HS hát hoàn chỉnh cả bài hát.</w:t>
            </w:r>
          </w:p>
          <w:p w14:paraId="1F5321E7" w14:textId="77777777" w:rsidR="00D94035" w:rsidRPr="00F24823" w:rsidRDefault="00D94035" w:rsidP="00D94035">
            <w:pPr>
              <w:widowControl/>
              <w:numPr>
                <w:ilvl w:val="0"/>
                <w:numId w:val="1"/>
              </w:numPr>
              <w:adjustRightInd w:val="0"/>
              <w:spacing w:after="120"/>
              <w:ind w:left="176" w:hanging="142"/>
              <w:jc w:val="both"/>
              <w:rPr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 xml:space="preserve"> GV hỏi:  Tính chất của bài hát?</w:t>
            </w:r>
          </w:p>
          <w:p w14:paraId="53484CAB" w14:textId="77777777" w:rsidR="00D94035" w:rsidRPr="00F24823" w:rsidRDefault="00D94035" w:rsidP="00B577A5">
            <w:pPr>
              <w:spacing w:after="120"/>
              <w:ind w:left="176" w:hanging="142"/>
              <w:jc w:val="both"/>
              <w:rPr>
                <w:bCs/>
                <w:iCs/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 xml:space="preserve">- HS trả lời: </w:t>
            </w:r>
            <w:r w:rsidRPr="00F24823">
              <w:rPr>
                <w:bCs/>
                <w:iCs/>
                <w:sz w:val="26"/>
                <w:szCs w:val="26"/>
              </w:rPr>
              <w:t>Hơi nhanh</w:t>
            </w:r>
          </w:p>
          <w:p w14:paraId="17B22D57" w14:textId="77777777" w:rsidR="00D94035" w:rsidRPr="00F24823" w:rsidRDefault="00D94035" w:rsidP="00B577A5">
            <w:pPr>
              <w:spacing w:after="120"/>
              <w:ind w:right="-108"/>
              <w:rPr>
                <w:i/>
                <w:sz w:val="26"/>
                <w:szCs w:val="26"/>
              </w:rPr>
            </w:pPr>
          </w:p>
        </w:tc>
        <w:tc>
          <w:tcPr>
            <w:tcW w:w="4571" w:type="dxa"/>
          </w:tcPr>
          <w:p w14:paraId="298227B1" w14:textId="77777777" w:rsidR="00D94035" w:rsidRPr="00F24823" w:rsidRDefault="00D94035" w:rsidP="00B577A5">
            <w:pPr>
              <w:spacing w:after="120"/>
              <w:ind w:left="34" w:hanging="34"/>
              <w:rPr>
                <w:b/>
                <w:bCs/>
                <w:iCs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lastRenderedPageBreak/>
              <w:t xml:space="preserve">1. Học bài hát: </w:t>
            </w:r>
            <w:r w:rsidRPr="00F24823">
              <w:rPr>
                <w:color w:val="000000"/>
                <w:sz w:val="26"/>
                <w:szCs w:val="26"/>
              </w:rPr>
              <w:t>“</w:t>
            </w:r>
            <w:r w:rsidRPr="00F24823">
              <w:rPr>
                <w:i/>
                <w:iCs/>
                <w:color w:val="231F20"/>
                <w:sz w:val="26"/>
                <w:szCs w:val="26"/>
              </w:rPr>
              <w:t>Nụ cười</w:t>
            </w:r>
            <w:r w:rsidRPr="00F24823">
              <w:rPr>
                <w:color w:val="000000"/>
                <w:sz w:val="26"/>
                <w:szCs w:val="26"/>
              </w:rPr>
              <w:t>”</w:t>
            </w:r>
          </w:p>
          <w:p w14:paraId="013976EA" w14:textId="77777777" w:rsidR="00D94035" w:rsidRPr="00F24823" w:rsidRDefault="00D94035" w:rsidP="00B577A5">
            <w:pPr>
              <w:pStyle w:val="TableParagraph"/>
              <w:spacing w:after="120"/>
              <w:rPr>
                <w:b/>
                <w:i/>
                <w:sz w:val="26"/>
                <w:szCs w:val="26"/>
              </w:rPr>
            </w:pPr>
            <w:r w:rsidRPr="00F24823">
              <w:rPr>
                <w:b/>
                <w:i/>
                <w:sz w:val="26"/>
                <w:szCs w:val="26"/>
              </w:rPr>
              <w:t>a. Hát mẫu</w:t>
            </w:r>
          </w:p>
          <w:p w14:paraId="149398AC" w14:textId="77777777" w:rsidR="00D94035" w:rsidRPr="00F24823" w:rsidRDefault="00D94035" w:rsidP="00B577A5">
            <w:pPr>
              <w:pStyle w:val="TableParagraph"/>
              <w:spacing w:after="120"/>
              <w:jc w:val="both"/>
              <w:rPr>
                <w:b/>
                <w:i/>
                <w:sz w:val="26"/>
                <w:szCs w:val="26"/>
              </w:rPr>
            </w:pPr>
            <w:r w:rsidRPr="00F24823">
              <w:rPr>
                <w:b/>
                <w:i/>
                <w:sz w:val="26"/>
                <w:szCs w:val="26"/>
              </w:rPr>
              <w:t>b. Giới thiệu tác giả</w:t>
            </w:r>
          </w:p>
          <w:p w14:paraId="7D54B1A8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ind w:left="142"/>
              <w:jc w:val="both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F24823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lastRenderedPageBreak/>
              <w:t xml:space="preserve">Phương pháp dạy học: </w:t>
            </w:r>
            <w:r w:rsidRPr="00F24823">
              <w:rPr>
                <w:rFonts w:eastAsia="Calibri"/>
                <w:bCs/>
                <w:i/>
                <w:iCs/>
                <w:sz w:val="26"/>
                <w:szCs w:val="26"/>
              </w:rPr>
              <w:t>Dự án</w:t>
            </w:r>
          </w:p>
          <w:p w14:paraId="3530880F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ind w:left="142"/>
              <w:jc w:val="both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F24823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Kĩ thuật dạy học: </w:t>
            </w:r>
            <w:r w:rsidRPr="00F24823">
              <w:rPr>
                <w:rFonts w:eastAsia="Calibri"/>
                <w:bCs/>
                <w:i/>
                <w:iCs/>
                <w:sz w:val="26"/>
                <w:szCs w:val="26"/>
              </w:rPr>
              <w:t>Chia nhóm</w:t>
            </w:r>
          </w:p>
          <w:p w14:paraId="21E079A6" w14:textId="77777777" w:rsidR="00D94035" w:rsidRPr="00F24823" w:rsidRDefault="00D94035" w:rsidP="00B577A5">
            <w:pPr>
              <w:spacing w:after="120"/>
              <w:jc w:val="center"/>
              <w:rPr>
                <w:sz w:val="26"/>
                <w:szCs w:val="26"/>
              </w:rPr>
            </w:pPr>
            <w:r w:rsidRPr="00F24823">
              <w:rPr>
                <w:noProof/>
              </w:rPr>
              <w:drawing>
                <wp:inline distT="0" distB="0" distL="0" distR="0" wp14:anchorId="163D7826" wp14:editId="4F3715C8">
                  <wp:extent cx="1903095" cy="1798955"/>
                  <wp:effectExtent l="0" t="0" r="1905" b="0"/>
                  <wp:docPr id="2102005913" name="Picture 1" descr="Vladimir Shainsky - một biểu tượng sáng chói của thời đại Xô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ladimir Shainsky - một biểu tượng sáng chói của thời đại Xô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79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A792BF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0" w:hanging="187"/>
              <w:contextualSpacing/>
              <w:jc w:val="both"/>
              <w:rPr>
                <w:i/>
                <w:iCs/>
                <w:sz w:val="26"/>
                <w:szCs w:val="26"/>
                <w:shd w:val="clear" w:color="auto" w:fill="FFFFFF"/>
              </w:rPr>
            </w:pPr>
            <w:r w:rsidRPr="00F24823">
              <w:rPr>
                <w:sz w:val="26"/>
                <w:szCs w:val="26"/>
              </w:rPr>
              <w:t>Nhạc sĩ</w:t>
            </w:r>
            <w:r w:rsidRPr="00F24823">
              <w:rPr>
                <w:i/>
                <w:iCs/>
                <w:sz w:val="26"/>
                <w:szCs w:val="26"/>
              </w:rPr>
              <w:t xml:space="preserve"> </w:t>
            </w:r>
            <w:r w:rsidRPr="00F24823">
              <w:rPr>
                <w:sz w:val="26"/>
                <w:szCs w:val="26"/>
              </w:rPr>
              <w:t>Valamir Jakovlevich Shainsky</w:t>
            </w:r>
          </w:p>
          <w:p w14:paraId="26B58121" w14:textId="77777777" w:rsidR="00D94035" w:rsidRPr="00F24823" w:rsidRDefault="00D94035" w:rsidP="00B577A5">
            <w:pPr>
              <w:pStyle w:val="TableParagraph"/>
              <w:spacing w:after="120"/>
              <w:ind w:left="108"/>
              <w:jc w:val="both"/>
              <w:rPr>
                <w:sz w:val="26"/>
                <w:szCs w:val="26"/>
                <w:shd w:val="clear" w:color="auto" w:fill="FFFFFF"/>
              </w:rPr>
            </w:pPr>
            <w:r w:rsidRPr="00F24823">
              <w:rPr>
                <w:i/>
                <w:iCs/>
                <w:sz w:val="26"/>
                <w:szCs w:val="26"/>
              </w:rPr>
              <w:t>(1925 - 2017</w:t>
            </w:r>
            <w:r w:rsidRPr="00F24823">
              <w:rPr>
                <w:sz w:val="26"/>
                <w:szCs w:val="26"/>
              </w:rPr>
              <w:t>) người gốc Ukraine. Ông là nhà soạn nhạc, nhạc sĩ, giáo viên, nhạc trưởng, diễn viên, ca sĩ.</w:t>
            </w:r>
            <w:r w:rsidRPr="00F24823">
              <w:rPr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F24823">
              <w:rPr>
                <w:sz w:val="26"/>
                <w:szCs w:val="26"/>
                <w:shd w:val="clear" w:color="auto" w:fill="FFFFFF"/>
              </w:rPr>
              <w:t xml:space="preserve">Ông </w:t>
            </w:r>
            <w:r w:rsidRPr="00F24823">
              <w:rPr>
                <w:i/>
                <w:iCs/>
                <w:sz w:val="26"/>
                <w:szCs w:val="26"/>
                <w:shd w:val="clear" w:color="auto" w:fill="FFFFFF"/>
              </w:rPr>
              <w:t> </w:t>
            </w:r>
            <w:r w:rsidRPr="00F24823">
              <w:rPr>
                <w:sz w:val="26"/>
                <w:szCs w:val="26"/>
                <w:shd w:val="clear" w:color="auto" w:fill="FFFFFF"/>
              </w:rPr>
              <w:t>là tác giả của những tác phẩm âm nhạc dành cho loạt phim hoạt hình viết cho trẻ em như “Cloud” và “Cá sấu Gena”.</w:t>
            </w:r>
            <w:r w:rsidRPr="00F24823">
              <w:rPr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Pr="00F24823">
              <w:rPr>
                <w:sz w:val="26"/>
                <w:szCs w:val="26"/>
                <w:shd w:val="clear" w:color="auto" w:fill="FFFFFF"/>
              </w:rPr>
              <w:t>Nhà soạn nhạc có lối sống năng động và lạc quan.</w:t>
            </w:r>
          </w:p>
          <w:p w14:paraId="1C279D5E" w14:textId="77777777" w:rsidR="00D94035" w:rsidRPr="00F24823" w:rsidRDefault="00D94035" w:rsidP="00B577A5">
            <w:pPr>
              <w:pStyle w:val="TableParagraph"/>
              <w:spacing w:after="120"/>
              <w:jc w:val="center"/>
              <w:rPr>
                <w:color w:val="000000"/>
                <w:sz w:val="26"/>
                <w:szCs w:val="26"/>
              </w:rPr>
            </w:pPr>
            <w:r w:rsidRPr="00F24823">
              <w:rPr>
                <w:noProof/>
              </w:rPr>
              <w:drawing>
                <wp:inline distT="0" distB="0" distL="0" distR="0" wp14:anchorId="0F4B7A8B" wp14:editId="5DA8D4A7">
                  <wp:extent cx="1858645" cy="1739900"/>
                  <wp:effectExtent l="0" t="0" r="8255" b="0"/>
                  <wp:docPr id="684841525" name="Picture 2" descr="Nhạc sĩ Phạm Tuyên kể sử... bằng âm nhạ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ạc sĩ Phạm Tuyên kể sử... bằng âm nhạ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CCD27A" w14:textId="77777777" w:rsidR="00D94035" w:rsidRPr="00F24823" w:rsidRDefault="00D94035" w:rsidP="00B577A5">
            <w:pPr>
              <w:pStyle w:val="TableParagraph"/>
              <w:spacing w:after="120"/>
              <w:jc w:val="both"/>
              <w:rPr>
                <w:i/>
                <w:iCs/>
                <w:sz w:val="26"/>
                <w:szCs w:val="26"/>
              </w:rPr>
            </w:pPr>
            <w:r w:rsidRPr="00F24823">
              <w:rPr>
                <w:iCs/>
                <w:sz w:val="26"/>
                <w:szCs w:val="26"/>
              </w:rPr>
              <w:t xml:space="preserve">- Phạm Tuyên sinh </w:t>
            </w:r>
            <w:hyperlink r:id="rId9" w:tooltip="12 tháng 1" w:history="1">
              <w:r w:rsidRPr="00F24823">
                <w:rPr>
                  <w:rStyle w:val="Hyperlink"/>
                  <w:iCs/>
                  <w:sz w:val="26"/>
                  <w:szCs w:val="26"/>
                </w:rPr>
                <w:t>12/1</w:t>
              </w:r>
            </w:hyperlink>
            <w:r w:rsidRPr="00F24823">
              <w:rPr>
                <w:iCs/>
                <w:sz w:val="26"/>
                <w:szCs w:val="26"/>
              </w:rPr>
              <w:t>/1930, quê ở làng Lương Ngọc, xã </w:t>
            </w:r>
            <w:hyperlink r:id="rId10" w:tooltip="Thúc Kháng" w:history="1">
              <w:r w:rsidRPr="00F24823">
                <w:rPr>
                  <w:rStyle w:val="Hyperlink"/>
                  <w:iCs/>
                  <w:sz w:val="26"/>
                  <w:szCs w:val="26"/>
                </w:rPr>
                <w:t>Thúc Kháng</w:t>
              </w:r>
            </w:hyperlink>
            <w:r w:rsidRPr="00F24823">
              <w:rPr>
                <w:iCs/>
                <w:sz w:val="26"/>
                <w:szCs w:val="26"/>
              </w:rPr>
              <w:t>, huyện </w:t>
            </w:r>
            <w:hyperlink r:id="rId11" w:tooltip="Bình Giang" w:history="1">
              <w:r w:rsidRPr="00F24823">
                <w:rPr>
                  <w:rStyle w:val="Hyperlink"/>
                  <w:iCs/>
                  <w:sz w:val="26"/>
                  <w:szCs w:val="26"/>
                </w:rPr>
                <w:t>Bình Giang</w:t>
              </w:r>
            </w:hyperlink>
            <w:r w:rsidRPr="00F24823">
              <w:rPr>
                <w:iCs/>
                <w:sz w:val="26"/>
                <w:szCs w:val="26"/>
              </w:rPr>
              <w:t>, tỉnh </w:t>
            </w:r>
            <w:hyperlink r:id="rId12" w:tooltip="Hải Dương" w:history="1">
              <w:r w:rsidRPr="00F24823">
                <w:rPr>
                  <w:rStyle w:val="Hyperlink"/>
                  <w:iCs/>
                  <w:sz w:val="26"/>
                  <w:szCs w:val="26"/>
                </w:rPr>
                <w:t>Hải Dương</w:t>
              </w:r>
            </w:hyperlink>
            <w:r w:rsidRPr="00F24823">
              <w:rPr>
                <w:iCs/>
                <w:sz w:val="26"/>
                <w:szCs w:val="26"/>
              </w:rPr>
              <w:t xml:space="preserve">. </w:t>
            </w:r>
            <w:r w:rsidRPr="00F24823">
              <w:rPr>
                <w:sz w:val="26"/>
                <w:szCs w:val="26"/>
                <w:shd w:val="clear" w:color="auto" w:fill="FFFFFF"/>
              </w:rPr>
              <w:t xml:space="preserve">Ông </w:t>
            </w:r>
            <w:r w:rsidRPr="00F24823">
              <w:rPr>
                <w:i/>
                <w:iCs/>
                <w:sz w:val="26"/>
                <w:szCs w:val="26"/>
                <w:shd w:val="clear" w:color="auto" w:fill="FFFFFF"/>
              </w:rPr>
              <w:t> </w:t>
            </w:r>
            <w:r w:rsidRPr="00F24823">
              <w:rPr>
                <w:sz w:val="26"/>
                <w:szCs w:val="26"/>
                <w:shd w:val="clear" w:color="auto" w:fill="FFFFFF"/>
              </w:rPr>
              <w:t xml:space="preserve">là tác giả của nhiều ca khúc nổi tiếng, bất hủ như </w:t>
            </w:r>
            <w:r w:rsidRPr="00F24823">
              <w:rPr>
                <w:i/>
                <w:iCs/>
                <w:sz w:val="26"/>
                <w:szCs w:val="26"/>
                <w:shd w:val="clear" w:color="auto" w:fill="FFFFFF"/>
              </w:rPr>
              <w:t>Bài ca người thợ mỏ, Chiếc gậy Trường Sơn, Như có Bác trong ngày đại thắng, Tiến lên đoàn viên, Hành khúc Đội thiếu niên Tiền phong Hồ Chí Minh,…</w:t>
            </w:r>
          </w:p>
          <w:p w14:paraId="6AB3560E" w14:textId="77777777" w:rsidR="00D94035" w:rsidRPr="00F24823" w:rsidRDefault="00D94035" w:rsidP="00B577A5">
            <w:pPr>
              <w:pStyle w:val="TableParagraph"/>
              <w:spacing w:after="120"/>
              <w:rPr>
                <w:b/>
                <w:i/>
                <w:sz w:val="26"/>
                <w:szCs w:val="26"/>
              </w:rPr>
            </w:pPr>
            <w:r w:rsidRPr="00F24823">
              <w:rPr>
                <w:iCs/>
                <w:sz w:val="26"/>
                <w:szCs w:val="26"/>
              </w:rPr>
              <w:t xml:space="preserve"> </w:t>
            </w:r>
            <w:r w:rsidRPr="00F24823">
              <w:rPr>
                <w:b/>
                <w:i/>
                <w:sz w:val="26"/>
                <w:szCs w:val="26"/>
              </w:rPr>
              <w:t>c. Tìm hiểu bài hát</w:t>
            </w:r>
          </w:p>
          <w:p w14:paraId="7CF938B7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F24823">
              <w:rPr>
                <w:i/>
                <w:iCs/>
                <w:color w:val="000000"/>
                <w:sz w:val="26"/>
                <w:szCs w:val="26"/>
              </w:rPr>
              <w:t>+ Bài hát có giai điệu nhẹ nhàng, trong sáng, vừa phải.</w:t>
            </w:r>
          </w:p>
          <w:p w14:paraId="0001B853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i/>
                <w:iCs/>
                <w:color w:val="000000"/>
                <w:sz w:val="26"/>
                <w:szCs w:val="26"/>
              </w:rPr>
              <w:t xml:space="preserve">+ Nội dung bài hát: </w:t>
            </w:r>
            <w:r w:rsidRPr="00F24823">
              <w:rPr>
                <w:color w:val="000000"/>
                <w:sz w:val="26"/>
                <w:szCs w:val="26"/>
              </w:rPr>
              <w:t xml:space="preserve"> </w:t>
            </w:r>
            <w:r w:rsidRPr="00F24823">
              <w:rPr>
                <w:i/>
                <w:color w:val="000000"/>
                <w:sz w:val="26"/>
                <w:szCs w:val="26"/>
              </w:rPr>
              <w:t xml:space="preserve">Trái đất là một mái nhà chung rộng lớn - nơi đó có biết bao nụ cười rạng rỡ, có ngàn hoa khoe sắc, có </w:t>
            </w:r>
            <w:r w:rsidRPr="00F24823">
              <w:rPr>
                <w:i/>
                <w:color w:val="000000"/>
                <w:sz w:val="26"/>
                <w:szCs w:val="26"/>
              </w:rPr>
              <w:lastRenderedPageBreak/>
              <w:t>tiếng chim lảnh lót reo ca.</w:t>
            </w:r>
          </w:p>
          <w:p w14:paraId="5D08F4BC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F24823">
              <w:rPr>
                <w:i/>
                <w:iCs/>
                <w:color w:val="000000"/>
                <w:sz w:val="26"/>
                <w:szCs w:val="26"/>
              </w:rPr>
              <w:t>- Nhịp 2/2</w:t>
            </w:r>
          </w:p>
          <w:p w14:paraId="3BA1AD0F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F24823">
              <w:rPr>
                <w:i/>
                <w:iCs/>
                <w:color w:val="000000"/>
                <w:sz w:val="26"/>
                <w:szCs w:val="26"/>
              </w:rPr>
              <w:t>- KHÂN: Dấu nối, dấu nhắc lại, khung thay đổi, dấu chấm dôi, dấu giáng, dấu bình, dấu mắt ngỗng, dấu lặng đen.</w:t>
            </w:r>
          </w:p>
          <w:p w14:paraId="4478FB34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7" w:hanging="187"/>
              <w:contextualSpacing/>
              <w:jc w:val="both"/>
              <w:rPr>
                <w:i/>
                <w:iCs/>
                <w:color w:val="000000"/>
                <w:spacing w:val="-8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</w:rPr>
              <w:t xml:space="preserve">Bài hát gồm 2 đoạn: </w:t>
            </w:r>
          </w:p>
          <w:p w14:paraId="7049E32A" w14:textId="77777777" w:rsidR="00D94035" w:rsidRPr="00F24823" w:rsidRDefault="00D94035" w:rsidP="00B577A5">
            <w:pPr>
              <w:spacing w:after="120"/>
              <w:ind w:left="180"/>
              <w:contextualSpacing/>
              <w:jc w:val="both"/>
              <w:rPr>
                <w:i/>
                <w:iCs/>
                <w:color w:val="000000"/>
                <w:spacing w:val="-6"/>
                <w:sz w:val="26"/>
                <w:szCs w:val="26"/>
              </w:rPr>
            </w:pPr>
            <w:r w:rsidRPr="00F24823">
              <w:rPr>
                <w:color w:val="000000"/>
                <w:spacing w:val="-6"/>
                <w:sz w:val="26"/>
                <w:szCs w:val="26"/>
              </w:rPr>
              <w:t xml:space="preserve">+ Đoạn 1: </w:t>
            </w:r>
            <w:r w:rsidRPr="00F24823">
              <w:rPr>
                <w:i/>
                <w:iCs/>
                <w:color w:val="000000"/>
                <w:spacing w:val="-6"/>
                <w:sz w:val="26"/>
                <w:szCs w:val="26"/>
              </w:rPr>
              <w:t>Cho trời sáng lên…tiếng cười.</w:t>
            </w:r>
          </w:p>
          <w:p w14:paraId="5D9CA3F6" w14:textId="77777777" w:rsidR="00D94035" w:rsidRPr="00F24823" w:rsidRDefault="00D94035" w:rsidP="00B577A5">
            <w:pPr>
              <w:spacing w:after="120"/>
              <w:ind w:left="180"/>
              <w:contextualSpacing/>
              <w:jc w:val="both"/>
              <w:rPr>
                <w:i/>
                <w:iCs/>
                <w:color w:val="000000"/>
                <w:spacing w:val="-6"/>
                <w:sz w:val="26"/>
                <w:szCs w:val="26"/>
              </w:rPr>
            </w:pPr>
            <w:r w:rsidRPr="00F24823">
              <w:rPr>
                <w:i/>
                <w:iCs/>
                <w:color w:val="000000"/>
                <w:spacing w:val="-6"/>
                <w:sz w:val="26"/>
                <w:szCs w:val="26"/>
              </w:rPr>
              <w:t xml:space="preserve">                  Cho trời sáng lên…yêu đời. (giọng Đô trưởng)</w:t>
            </w:r>
          </w:p>
          <w:p w14:paraId="5D4B0F2C" w14:textId="77777777" w:rsidR="00D94035" w:rsidRPr="00F24823" w:rsidRDefault="00D94035" w:rsidP="00B577A5">
            <w:pPr>
              <w:spacing w:after="120"/>
              <w:ind w:left="180"/>
              <w:contextualSpacing/>
              <w:jc w:val="both"/>
              <w:rPr>
                <w:i/>
                <w:color w:val="000000"/>
                <w:spacing w:val="-6"/>
                <w:sz w:val="26"/>
                <w:szCs w:val="26"/>
              </w:rPr>
            </w:pPr>
            <w:r w:rsidRPr="00F24823">
              <w:rPr>
                <w:color w:val="000000"/>
                <w:spacing w:val="-6"/>
                <w:sz w:val="26"/>
                <w:szCs w:val="26"/>
              </w:rPr>
              <w:t xml:space="preserve">+ Đoạn 2: </w:t>
            </w:r>
            <w:r w:rsidRPr="00F24823">
              <w:rPr>
                <w:i/>
                <w:color w:val="000000"/>
                <w:spacing w:val="-6"/>
                <w:sz w:val="26"/>
                <w:szCs w:val="26"/>
              </w:rPr>
              <w:t xml:space="preserve"> Để làn mây…xoá nhoà.</w:t>
            </w:r>
          </w:p>
          <w:p w14:paraId="23920006" w14:textId="77777777" w:rsidR="00D94035" w:rsidRPr="00F24823" w:rsidRDefault="00D94035" w:rsidP="00B577A5">
            <w:pPr>
              <w:spacing w:after="120"/>
              <w:ind w:left="181"/>
              <w:contextualSpacing/>
              <w:jc w:val="both"/>
              <w:rPr>
                <w:i/>
                <w:color w:val="000000"/>
                <w:spacing w:val="-6"/>
                <w:sz w:val="26"/>
                <w:szCs w:val="26"/>
              </w:rPr>
            </w:pPr>
            <w:r w:rsidRPr="00F24823">
              <w:rPr>
                <w:i/>
                <w:color w:val="000000"/>
                <w:spacing w:val="-6"/>
                <w:sz w:val="26"/>
                <w:szCs w:val="26"/>
              </w:rPr>
              <w:t xml:space="preserve">                  Để làn mây…tràn ngập lòng ta. (giọng Đô thứ)</w:t>
            </w:r>
          </w:p>
          <w:p w14:paraId="3317B561" w14:textId="77777777" w:rsidR="00D94035" w:rsidRPr="00F24823" w:rsidRDefault="00D94035" w:rsidP="00B577A5">
            <w:pPr>
              <w:pStyle w:val="TableParagraph"/>
              <w:spacing w:after="120"/>
              <w:ind w:left="108"/>
              <w:jc w:val="both"/>
              <w:rPr>
                <w:b/>
                <w:i/>
                <w:sz w:val="26"/>
                <w:szCs w:val="26"/>
              </w:rPr>
            </w:pPr>
            <w:r w:rsidRPr="00F24823">
              <w:rPr>
                <w:b/>
                <w:i/>
                <w:sz w:val="26"/>
                <w:szCs w:val="26"/>
              </w:rPr>
              <w:t>d. Khởi động giọng</w:t>
            </w:r>
          </w:p>
          <w:p w14:paraId="2F9623DB" w14:textId="77777777" w:rsidR="00D94035" w:rsidRPr="00F24823" w:rsidRDefault="00D94035" w:rsidP="00B577A5">
            <w:pPr>
              <w:tabs>
                <w:tab w:val="left" w:pos="3780"/>
              </w:tabs>
              <w:spacing w:after="120"/>
              <w:ind w:firstLine="34"/>
              <w:jc w:val="both"/>
              <w:rPr>
                <w:noProof/>
                <w:sz w:val="26"/>
                <w:szCs w:val="26"/>
              </w:rPr>
            </w:pPr>
            <w:r w:rsidRPr="00F24823">
              <w:rPr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30F2E050" wp14:editId="70942823">
                  <wp:extent cx="2691031" cy="474134"/>
                  <wp:effectExtent l="0" t="0" r="0" b="0"/>
                  <wp:docPr id="5" name="Picture 5" descr="https://lh3.googleusercontent.com/RIh_pBpj4vEWg6lQf95LEowsN5MXU8f-TLG4_XEIFOdrR_5r8eAYXdLoSOHghuaPm5K2PfpXpXridTJdYjJTK1Uw0g0J7r7tD71CsHCj3ovapiRMdOUanLJfypst6I1A0vuiwGj4_jorrN8qtGYGQmEeErbCeKnK1cJjrJCr-iiojH7lqij2CjLrpUQ0bG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RIh_pBpj4vEWg6lQf95LEowsN5MXU8f-TLG4_XEIFOdrR_5r8eAYXdLoSOHghuaPm5K2PfpXpXridTJdYjJTK1Uw0g0J7r7tD71CsHCj3ovapiRMdOUanLJfypst6I1A0vuiwGj4_jorrN8qtGYGQmEeErbCeKnK1cJjrJCr-iiojH7lqij2CjLrpUQ0bG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017" cy="47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A4554" w14:textId="77777777" w:rsidR="00D94035" w:rsidRPr="00F24823" w:rsidRDefault="00D94035" w:rsidP="00B577A5">
            <w:pPr>
              <w:tabs>
                <w:tab w:val="left" w:pos="3780"/>
              </w:tabs>
              <w:spacing w:after="120"/>
              <w:ind w:firstLine="34"/>
              <w:jc w:val="both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F24823">
              <w:rPr>
                <w:rFonts w:eastAsia="Calibri"/>
                <w:b/>
                <w:i/>
                <w:iCs/>
                <w:sz w:val="26"/>
                <w:szCs w:val="26"/>
              </w:rPr>
              <w:t>e. Dạy hát</w:t>
            </w:r>
          </w:p>
          <w:p w14:paraId="0F7266E9" w14:textId="77777777" w:rsidR="00D94035" w:rsidRPr="00F24823" w:rsidRDefault="00D94035" w:rsidP="00B577A5">
            <w:pPr>
              <w:tabs>
                <w:tab w:val="left" w:pos="3780"/>
              </w:tabs>
              <w:spacing w:after="120"/>
              <w:ind w:firstLine="34"/>
              <w:jc w:val="both"/>
              <w:rPr>
                <w:noProof/>
                <w:sz w:val="26"/>
                <w:szCs w:val="26"/>
              </w:rPr>
            </w:pPr>
            <w:r w:rsidRPr="00F24823">
              <w:rPr>
                <w:noProof/>
                <w14:ligatures w14:val="standardContextual"/>
              </w:rPr>
              <w:drawing>
                <wp:inline distT="0" distB="0" distL="0" distR="0" wp14:anchorId="7ED4C710" wp14:editId="43E5B6DC">
                  <wp:extent cx="2765425" cy="2880995"/>
                  <wp:effectExtent l="0" t="0" r="0" b="0"/>
                  <wp:docPr id="2015830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83051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425" cy="288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035" w:rsidRPr="00F24823" w14:paraId="6E3F42CC" w14:textId="77777777" w:rsidTr="00B577A5">
        <w:tc>
          <w:tcPr>
            <w:tcW w:w="9498" w:type="dxa"/>
            <w:gridSpan w:val="2"/>
          </w:tcPr>
          <w:p w14:paraId="3B0948EB" w14:textId="77777777" w:rsidR="00D94035" w:rsidRPr="00F24823" w:rsidRDefault="00D94035" w:rsidP="00B577A5">
            <w:pPr>
              <w:spacing w:after="120"/>
              <w:ind w:left="34" w:hanging="34"/>
              <w:jc w:val="center"/>
              <w:rPr>
                <w:b/>
                <w:color w:val="FF0000"/>
                <w:sz w:val="26"/>
                <w:szCs w:val="26"/>
              </w:rPr>
            </w:pPr>
            <w:r w:rsidRPr="00F24823">
              <w:rPr>
                <w:b/>
                <w:color w:val="FF0000"/>
                <w:sz w:val="26"/>
                <w:szCs w:val="26"/>
              </w:rPr>
              <w:lastRenderedPageBreak/>
              <w:t>LUYỆN TẬP</w:t>
            </w:r>
          </w:p>
        </w:tc>
      </w:tr>
      <w:tr w:rsidR="00D94035" w:rsidRPr="00F24823" w14:paraId="6460518C" w14:textId="77777777" w:rsidTr="00B577A5">
        <w:tc>
          <w:tcPr>
            <w:tcW w:w="9498" w:type="dxa"/>
            <w:gridSpan w:val="2"/>
          </w:tcPr>
          <w:p w14:paraId="0BF28DBD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24823">
              <w:rPr>
                <w:rFonts w:eastAsia="Calibri"/>
                <w:b/>
                <w:sz w:val="26"/>
                <w:szCs w:val="26"/>
              </w:rPr>
              <w:t xml:space="preserve">a. Mục tiêu: </w:t>
            </w:r>
          </w:p>
          <w:p w14:paraId="7334486D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 w:rsidRPr="00F24823">
              <w:rPr>
                <w:bCs/>
                <w:color w:val="000000"/>
                <w:spacing w:val="-6"/>
                <w:sz w:val="26"/>
                <w:szCs w:val="26"/>
              </w:rPr>
              <w:t xml:space="preserve">- Giúp HS luyện tập với hình thức nối tiếp, hòa giọng. Thể hiện được tính chất, sắc thái của bài hát. </w:t>
            </w:r>
          </w:p>
          <w:p w14:paraId="37CB635A" w14:textId="77777777" w:rsidR="00D94035" w:rsidRPr="00F24823" w:rsidRDefault="00D94035" w:rsidP="00B577A5">
            <w:pPr>
              <w:spacing w:after="120"/>
              <w:jc w:val="both"/>
              <w:rPr>
                <w:bCs/>
                <w:color w:val="000000"/>
                <w:sz w:val="26"/>
                <w:szCs w:val="26"/>
              </w:rPr>
            </w:pPr>
            <w:r w:rsidRPr="00F24823">
              <w:rPr>
                <w:bCs/>
                <w:color w:val="000000"/>
                <w:sz w:val="26"/>
                <w:szCs w:val="26"/>
              </w:rPr>
              <w:t>- Nêu được cảm nhận sau khi học bài hát. Biết chia sẻ, hợp tác, hỗ trợ nhau trong việc luyện tập bài hát</w:t>
            </w:r>
          </w:p>
          <w:p w14:paraId="10AF40F3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b/>
                <w:sz w:val="26"/>
                <w:szCs w:val="26"/>
              </w:rPr>
              <w:t>b. Nội dung:</w:t>
            </w:r>
          </w:p>
          <w:p w14:paraId="2E5B682B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sz w:val="26"/>
                <w:szCs w:val="26"/>
              </w:rPr>
              <w:t>- HS trình bày được bài hát dưới hình thức hát nhóm, hòa giọng, nối tiếp</w:t>
            </w:r>
          </w:p>
          <w:p w14:paraId="03B814D0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b/>
                <w:sz w:val="26"/>
                <w:szCs w:val="26"/>
              </w:rPr>
              <w:t>c. Sản phẩm:</w:t>
            </w:r>
          </w:p>
          <w:p w14:paraId="48032536" w14:textId="77777777" w:rsidR="00D94035" w:rsidRPr="00F24823" w:rsidRDefault="00D94035" w:rsidP="00B577A5">
            <w:pPr>
              <w:tabs>
                <w:tab w:val="left" w:pos="997"/>
                <w:tab w:val="left" w:pos="998"/>
              </w:tabs>
              <w:spacing w:after="120"/>
              <w:rPr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>- Mức độ 1:</w:t>
            </w:r>
            <w:r w:rsidRPr="00F24823">
              <w:rPr>
                <w:b/>
                <w:sz w:val="26"/>
                <w:szCs w:val="26"/>
              </w:rPr>
              <w:t xml:space="preserve"> </w:t>
            </w:r>
            <w:r w:rsidRPr="00F24823">
              <w:rPr>
                <w:sz w:val="26"/>
                <w:szCs w:val="26"/>
              </w:rPr>
              <w:t>HS hát đúng giai điệu lời ca</w:t>
            </w:r>
          </w:p>
          <w:p w14:paraId="3BB7648E" w14:textId="77777777" w:rsidR="00D94035" w:rsidRPr="00F24823" w:rsidRDefault="00D94035" w:rsidP="00B577A5">
            <w:pPr>
              <w:tabs>
                <w:tab w:val="left" w:pos="997"/>
                <w:tab w:val="left" w:pos="998"/>
              </w:tabs>
              <w:spacing w:after="120"/>
              <w:rPr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lastRenderedPageBreak/>
              <w:t xml:space="preserve">- </w:t>
            </w:r>
            <w:r w:rsidRPr="00F24823">
              <w:rPr>
                <w:sz w:val="26"/>
                <w:szCs w:val="26"/>
              </w:rPr>
              <w:t>Mức độ 2:</w:t>
            </w:r>
            <w:r w:rsidRPr="00F24823">
              <w:rPr>
                <w:b/>
                <w:sz w:val="26"/>
                <w:szCs w:val="26"/>
              </w:rPr>
              <w:t xml:space="preserve"> </w:t>
            </w:r>
            <w:r w:rsidRPr="00F24823">
              <w:rPr>
                <w:sz w:val="26"/>
                <w:szCs w:val="26"/>
              </w:rPr>
              <w:t xml:space="preserve">MĐ 1 + thể hiện đúng tính chất </w:t>
            </w:r>
            <w:r w:rsidRPr="00F24823">
              <w:rPr>
                <w:bCs/>
                <w:iCs/>
                <w:sz w:val="26"/>
                <w:szCs w:val="26"/>
              </w:rPr>
              <w:t>hơi nhanh, tự tin, trong sáng</w:t>
            </w:r>
            <w:r w:rsidRPr="00F24823">
              <w:rPr>
                <w:rFonts w:eastAsia="Calibri"/>
                <w:color w:val="000000"/>
                <w:sz w:val="26"/>
                <w:szCs w:val="26"/>
              </w:rPr>
              <w:t xml:space="preserve"> của bài hát </w:t>
            </w:r>
            <w:r w:rsidRPr="00F24823">
              <w:rPr>
                <w:rFonts w:eastAsia="Calibri"/>
                <w:b/>
                <w:i/>
                <w:color w:val="000000"/>
                <w:sz w:val="26"/>
                <w:szCs w:val="26"/>
              </w:rPr>
              <w:t>Nụ cười.</w:t>
            </w:r>
          </w:p>
          <w:p w14:paraId="0599708F" w14:textId="77777777" w:rsidR="00D94035" w:rsidRPr="00F24823" w:rsidRDefault="00D94035" w:rsidP="00B577A5">
            <w:pPr>
              <w:tabs>
                <w:tab w:val="left" w:pos="997"/>
                <w:tab w:val="left" w:pos="998"/>
              </w:tabs>
              <w:spacing w:after="120"/>
              <w:rPr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 xml:space="preserve">- </w:t>
            </w:r>
            <w:r w:rsidRPr="00F24823">
              <w:rPr>
                <w:sz w:val="26"/>
                <w:szCs w:val="26"/>
              </w:rPr>
              <w:t>Mức độ 3:</w:t>
            </w:r>
            <w:r w:rsidRPr="00F24823">
              <w:rPr>
                <w:b/>
                <w:sz w:val="26"/>
                <w:szCs w:val="26"/>
              </w:rPr>
              <w:t xml:space="preserve"> </w:t>
            </w:r>
            <w:r w:rsidRPr="00F24823">
              <w:rPr>
                <w:sz w:val="26"/>
                <w:szCs w:val="26"/>
              </w:rPr>
              <w:t>MĐ1 + MĐ2  kết hợp hát nối tiếp, hòa giọng.</w:t>
            </w:r>
          </w:p>
          <w:p w14:paraId="6A7FD0AC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F24823">
              <w:rPr>
                <w:rFonts w:eastAsia="Calibri"/>
                <w:b/>
                <w:sz w:val="26"/>
                <w:szCs w:val="26"/>
              </w:rPr>
              <w:t xml:space="preserve">d. Tổ chức thực hiện:  </w:t>
            </w:r>
            <w:r w:rsidRPr="00F24823">
              <w:rPr>
                <w:rFonts w:eastAsia="Calibri"/>
                <w:b/>
                <w:i/>
                <w:sz w:val="26"/>
                <w:szCs w:val="26"/>
              </w:rPr>
              <w:t>Phương pháp dạy học: Hợp tác</w:t>
            </w:r>
          </w:p>
          <w:p w14:paraId="44755590" w14:textId="77777777" w:rsidR="00D94035" w:rsidRPr="00F24823" w:rsidRDefault="00D94035" w:rsidP="00B577A5">
            <w:pPr>
              <w:spacing w:after="120"/>
              <w:rPr>
                <w:b/>
                <w:sz w:val="26"/>
                <w:szCs w:val="26"/>
              </w:rPr>
            </w:pPr>
            <w:r w:rsidRPr="00F24823">
              <w:rPr>
                <w:rFonts w:eastAsia="Calibri"/>
                <w:b/>
                <w:i/>
                <w:sz w:val="26"/>
                <w:szCs w:val="26"/>
              </w:rPr>
              <w:t xml:space="preserve">                                      Kĩ thuật dạy học: Chia nhóm</w:t>
            </w:r>
          </w:p>
        </w:tc>
      </w:tr>
      <w:tr w:rsidR="00D94035" w:rsidRPr="00F24823" w14:paraId="049445DB" w14:textId="77777777" w:rsidTr="00B577A5">
        <w:tc>
          <w:tcPr>
            <w:tcW w:w="4927" w:type="dxa"/>
          </w:tcPr>
          <w:p w14:paraId="5E2558B3" w14:textId="77777777" w:rsidR="00D94035" w:rsidRPr="00F24823" w:rsidRDefault="00D94035" w:rsidP="00B577A5">
            <w:pPr>
              <w:spacing w:after="120"/>
              <w:ind w:left="187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24823">
              <w:rPr>
                <w:rFonts w:eastAsia="Calibri"/>
                <w:b/>
                <w:color w:val="000000"/>
                <w:sz w:val="26"/>
                <w:szCs w:val="26"/>
              </w:rPr>
              <w:lastRenderedPageBreak/>
              <w:t xml:space="preserve">         Hoạt động của GV và HS</w:t>
            </w:r>
          </w:p>
        </w:tc>
        <w:tc>
          <w:tcPr>
            <w:tcW w:w="4571" w:type="dxa"/>
          </w:tcPr>
          <w:p w14:paraId="59C8B9FF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 xml:space="preserve">                       Nội dung</w:t>
            </w:r>
          </w:p>
        </w:tc>
      </w:tr>
      <w:tr w:rsidR="00D94035" w:rsidRPr="00F24823" w14:paraId="5604861D" w14:textId="77777777" w:rsidTr="00B577A5">
        <w:tc>
          <w:tcPr>
            <w:tcW w:w="4927" w:type="dxa"/>
          </w:tcPr>
          <w:p w14:paraId="47488A58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>- GV hướng dẫn HS luyện tập theo hình thức : lĩnh xướng nam nữ – hòa giọng – nối tiếp</w:t>
            </w:r>
          </w:p>
          <w:p w14:paraId="44F03D1E" w14:textId="77777777" w:rsidR="00D94035" w:rsidRPr="00F24823" w:rsidRDefault="00D94035" w:rsidP="00B577A5">
            <w:pPr>
              <w:spacing w:after="120"/>
              <w:ind w:left="180"/>
              <w:contextualSpacing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>+ Lĩnh xướng – Nối tiếp:</w:t>
            </w:r>
          </w:p>
          <w:p w14:paraId="4F6577FF" w14:textId="77777777" w:rsidR="00D94035" w:rsidRPr="00F24823" w:rsidRDefault="00D94035" w:rsidP="00B577A5">
            <w:pPr>
              <w:spacing w:after="120"/>
              <w:ind w:left="180"/>
              <w:contextualSpacing/>
              <w:jc w:val="both"/>
              <w:rPr>
                <w:i/>
                <w:iCs/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 xml:space="preserve">Nữ : </w:t>
            </w:r>
            <w:r w:rsidRPr="00F24823">
              <w:rPr>
                <w:i/>
                <w:iCs/>
                <w:color w:val="000000"/>
                <w:sz w:val="26"/>
                <w:szCs w:val="26"/>
                <w:lang w:val="fr-FR"/>
              </w:rPr>
              <w:t>Cho trời sáng … khắp trời</w:t>
            </w:r>
          </w:p>
          <w:p w14:paraId="02B95226" w14:textId="77777777" w:rsidR="00D94035" w:rsidRPr="00F24823" w:rsidRDefault="00D94035" w:rsidP="00B577A5">
            <w:pPr>
              <w:spacing w:after="120"/>
              <w:ind w:left="180"/>
              <w:contextualSpacing/>
              <w:jc w:val="both"/>
              <w:rPr>
                <w:i/>
                <w:iCs/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>Nam :</w:t>
            </w:r>
            <w:r w:rsidRPr="00F24823">
              <w:rPr>
                <w:i/>
                <w:iCs/>
                <w:color w:val="000000"/>
                <w:sz w:val="26"/>
                <w:szCs w:val="26"/>
                <w:lang w:val="fr-FR"/>
              </w:rPr>
              <w:t xml:space="preserve"> Nụ cười tươi … tiếng cười.</w:t>
            </w:r>
          </w:p>
          <w:p w14:paraId="1A912D7C" w14:textId="77777777" w:rsidR="00D94035" w:rsidRPr="00F24823" w:rsidRDefault="00D94035" w:rsidP="00B577A5">
            <w:pPr>
              <w:spacing w:after="120"/>
              <w:ind w:left="180"/>
              <w:contextualSpacing/>
              <w:jc w:val="both"/>
              <w:rPr>
                <w:i/>
                <w:iCs/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iCs/>
                <w:color w:val="000000"/>
                <w:sz w:val="26"/>
                <w:szCs w:val="26"/>
                <w:lang w:val="fr-FR"/>
              </w:rPr>
              <w:t xml:space="preserve">+ HG : </w:t>
            </w:r>
            <w:r w:rsidRPr="00F24823">
              <w:rPr>
                <w:i/>
                <w:iCs/>
                <w:color w:val="000000"/>
                <w:sz w:val="26"/>
                <w:szCs w:val="26"/>
                <w:lang w:val="fr-FR"/>
              </w:rPr>
              <w:t>Để làn mây … xoá nhoà.</w:t>
            </w:r>
          </w:p>
          <w:p w14:paraId="4E8AB1EF" w14:textId="77777777" w:rsidR="00D94035" w:rsidRPr="00F24823" w:rsidRDefault="00D94035" w:rsidP="00B577A5">
            <w:pPr>
              <w:spacing w:after="120"/>
              <w:ind w:left="180"/>
              <w:contextualSpacing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>+ Nối tiếp:</w:t>
            </w:r>
          </w:p>
          <w:p w14:paraId="39D8FE08" w14:textId="77777777" w:rsidR="00D94035" w:rsidRPr="00F24823" w:rsidRDefault="00D94035" w:rsidP="00B577A5">
            <w:pPr>
              <w:spacing w:after="120"/>
              <w:ind w:left="180"/>
              <w:contextualSpacing/>
              <w:jc w:val="both"/>
              <w:rPr>
                <w:i/>
                <w:iCs/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 xml:space="preserve">Nữ : </w:t>
            </w:r>
            <w:r w:rsidRPr="00F24823">
              <w:rPr>
                <w:i/>
                <w:iCs/>
                <w:color w:val="000000"/>
                <w:sz w:val="26"/>
                <w:szCs w:val="26"/>
                <w:lang w:val="fr-FR"/>
              </w:rPr>
              <w:t>Cho trời sáng … bão bùng</w:t>
            </w:r>
          </w:p>
          <w:p w14:paraId="54965B70" w14:textId="77777777" w:rsidR="00D94035" w:rsidRPr="00F24823" w:rsidRDefault="00D94035" w:rsidP="00B577A5">
            <w:pPr>
              <w:spacing w:after="120"/>
              <w:ind w:left="180"/>
              <w:contextualSpacing/>
              <w:jc w:val="both"/>
              <w:rPr>
                <w:i/>
                <w:iCs/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>Nam :</w:t>
            </w:r>
            <w:r w:rsidRPr="00F24823">
              <w:rPr>
                <w:i/>
                <w:iCs/>
                <w:color w:val="000000"/>
                <w:sz w:val="26"/>
                <w:szCs w:val="26"/>
                <w:lang w:val="fr-FR"/>
              </w:rPr>
              <w:t xml:space="preserve"> Rừng âm u … yêu đời.</w:t>
            </w:r>
          </w:p>
          <w:p w14:paraId="273EAC0F" w14:textId="77777777" w:rsidR="00D94035" w:rsidRPr="00F24823" w:rsidRDefault="00D94035" w:rsidP="00B577A5">
            <w:pPr>
              <w:spacing w:after="120"/>
              <w:ind w:left="180"/>
              <w:contextualSpacing/>
              <w:jc w:val="both"/>
              <w:rPr>
                <w:iCs/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iCs/>
                <w:color w:val="000000"/>
                <w:sz w:val="26"/>
                <w:szCs w:val="26"/>
                <w:lang w:val="fr-FR"/>
              </w:rPr>
              <w:t xml:space="preserve">+ HG : </w:t>
            </w:r>
            <w:r w:rsidRPr="00F24823">
              <w:rPr>
                <w:i/>
                <w:iCs/>
                <w:color w:val="000000"/>
                <w:sz w:val="26"/>
                <w:szCs w:val="26"/>
                <w:lang w:val="fr-FR"/>
              </w:rPr>
              <w:t>Để làn mây … lòng ta.</w:t>
            </w:r>
          </w:p>
          <w:p w14:paraId="2A5B8328" w14:textId="77777777" w:rsidR="00D94035" w:rsidRPr="00F24823" w:rsidRDefault="00D94035" w:rsidP="00B577A5">
            <w:pPr>
              <w:pStyle w:val="TableParagraph"/>
              <w:tabs>
                <w:tab w:val="left" w:pos="34"/>
              </w:tabs>
              <w:spacing w:after="120"/>
              <w:ind w:left="34"/>
              <w:jc w:val="both"/>
              <w:rPr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 xml:space="preserve">- GV yêu cầu HS nhận </w:t>
            </w:r>
            <w:r w:rsidRPr="00F24823">
              <w:rPr>
                <w:spacing w:val="-5"/>
                <w:sz w:val="26"/>
                <w:szCs w:val="26"/>
              </w:rPr>
              <w:t xml:space="preserve">xét </w:t>
            </w:r>
            <w:r w:rsidRPr="00F24823">
              <w:rPr>
                <w:sz w:val="26"/>
                <w:szCs w:val="26"/>
              </w:rPr>
              <w:t>phần trình bày của các</w:t>
            </w:r>
            <w:r w:rsidRPr="00F24823">
              <w:rPr>
                <w:spacing w:val="-6"/>
                <w:sz w:val="26"/>
                <w:szCs w:val="26"/>
              </w:rPr>
              <w:t xml:space="preserve"> </w:t>
            </w:r>
            <w:r w:rsidRPr="00F24823">
              <w:rPr>
                <w:sz w:val="26"/>
                <w:szCs w:val="26"/>
              </w:rPr>
              <w:t>bạn.</w:t>
            </w:r>
          </w:p>
          <w:p w14:paraId="13C368DB" w14:textId="77777777" w:rsidR="00D94035" w:rsidRPr="00F24823" w:rsidRDefault="00D94035" w:rsidP="00B577A5">
            <w:pPr>
              <w:pStyle w:val="TableParagraph"/>
              <w:tabs>
                <w:tab w:val="left" w:pos="34"/>
              </w:tabs>
              <w:spacing w:after="120"/>
              <w:ind w:left="34"/>
              <w:rPr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 xml:space="preserve">- HS tự nhận xét bạn. GV nhận xét và sửa sai </w:t>
            </w:r>
            <w:r w:rsidRPr="00F24823">
              <w:rPr>
                <w:spacing w:val="-3"/>
                <w:sz w:val="26"/>
                <w:szCs w:val="26"/>
              </w:rPr>
              <w:t xml:space="preserve">(nếu </w:t>
            </w:r>
            <w:r w:rsidRPr="00F24823">
              <w:rPr>
                <w:sz w:val="26"/>
                <w:szCs w:val="26"/>
              </w:rPr>
              <w:t>có). HS ghi</w:t>
            </w:r>
            <w:r w:rsidRPr="00F24823">
              <w:rPr>
                <w:spacing w:val="-3"/>
                <w:sz w:val="26"/>
                <w:szCs w:val="26"/>
              </w:rPr>
              <w:t xml:space="preserve"> </w:t>
            </w:r>
            <w:r w:rsidRPr="00F24823">
              <w:rPr>
                <w:sz w:val="26"/>
                <w:szCs w:val="26"/>
              </w:rPr>
              <w:t>nhớ.</w:t>
            </w:r>
          </w:p>
        </w:tc>
        <w:tc>
          <w:tcPr>
            <w:tcW w:w="4571" w:type="dxa"/>
          </w:tcPr>
          <w:p w14:paraId="4A9A4C6F" w14:textId="77777777" w:rsidR="00D94035" w:rsidRPr="00F24823" w:rsidRDefault="00D94035" w:rsidP="00B577A5">
            <w:pPr>
              <w:spacing w:after="120"/>
              <w:ind w:left="180"/>
              <w:jc w:val="both"/>
              <w:rPr>
                <w:b/>
                <w:sz w:val="26"/>
                <w:szCs w:val="26"/>
              </w:rPr>
            </w:pPr>
            <w:r w:rsidRPr="00F24823">
              <w:rPr>
                <w:b/>
                <w:color w:val="000000"/>
                <w:sz w:val="26"/>
                <w:szCs w:val="26"/>
              </w:rPr>
              <w:t>* Hát lĩnh xướng, nối tiếp, hòa giọng :</w:t>
            </w:r>
          </w:p>
          <w:p w14:paraId="1C7324FA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14:paraId="085E5ED2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</w:p>
          <w:p w14:paraId="27684328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</w:p>
          <w:p w14:paraId="65E51717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</w:p>
          <w:p w14:paraId="20B3CB16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</w:p>
          <w:p w14:paraId="2C82DCE4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</w:p>
          <w:p w14:paraId="3360DEC3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</w:p>
          <w:p w14:paraId="264EA0B4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</w:p>
          <w:p w14:paraId="3177E645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</w:p>
          <w:p w14:paraId="5FC9A67A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</w:tc>
      </w:tr>
      <w:tr w:rsidR="00D94035" w:rsidRPr="00F24823" w14:paraId="584D1407" w14:textId="77777777" w:rsidTr="00B577A5">
        <w:tc>
          <w:tcPr>
            <w:tcW w:w="9498" w:type="dxa"/>
            <w:gridSpan w:val="2"/>
          </w:tcPr>
          <w:p w14:paraId="0699E0AD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F24823">
              <w:rPr>
                <w:rFonts w:eastAsia="Calibri"/>
                <w:b/>
                <w:color w:val="FF0000"/>
                <w:sz w:val="26"/>
                <w:szCs w:val="26"/>
              </w:rPr>
              <w:t>VẬN DỤNG</w:t>
            </w:r>
          </w:p>
        </w:tc>
      </w:tr>
      <w:tr w:rsidR="00D94035" w:rsidRPr="00F24823" w14:paraId="0A016193" w14:textId="77777777" w:rsidTr="00B577A5">
        <w:tc>
          <w:tcPr>
            <w:tcW w:w="9498" w:type="dxa"/>
            <w:gridSpan w:val="2"/>
          </w:tcPr>
          <w:p w14:paraId="20063FD0" w14:textId="77777777" w:rsidR="00D94035" w:rsidRPr="00F24823" w:rsidRDefault="00D94035" w:rsidP="00B577A5">
            <w:pPr>
              <w:pStyle w:val="TableParagraph"/>
              <w:tabs>
                <w:tab w:val="left" w:pos="289"/>
              </w:tabs>
              <w:spacing w:after="120"/>
              <w:ind w:right="98"/>
              <w:rPr>
                <w:i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 xml:space="preserve">a. Mục tiêu: </w:t>
            </w:r>
          </w:p>
          <w:p w14:paraId="2ACADE4A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0" w:hanging="180"/>
              <w:contextualSpacing/>
              <w:jc w:val="both"/>
              <w:rPr>
                <w:bCs/>
                <w:color w:val="000000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>Giúp</w:t>
            </w:r>
            <w:r w:rsidRPr="00F24823">
              <w:rPr>
                <w:bCs/>
                <w:color w:val="000000"/>
                <w:sz w:val="26"/>
                <w:szCs w:val="26"/>
              </w:rPr>
              <w:t xml:space="preserve"> HS ứng dụng và sáng tạo, thể hiện thêm nhiều ý tưởng biểu diễn bài hát ở các hình thức khác nhau.</w:t>
            </w:r>
          </w:p>
          <w:p w14:paraId="43BE7A8D" w14:textId="77777777" w:rsidR="00D94035" w:rsidRPr="00F24823" w:rsidRDefault="00D94035" w:rsidP="00B577A5">
            <w:pPr>
              <w:pStyle w:val="TableParagraph"/>
              <w:tabs>
                <w:tab w:val="left" w:pos="289"/>
              </w:tabs>
              <w:spacing w:after="120"/>
              <w:rPr>
                <w:color w:val="000000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</w:rPr>
              <w:t>- B</w:t>
            </w:r>
            <w:r w:rsidRPr="00F24823">
              <w:rPr>
                <w:color w:val="000000"/>
                <w:sz w:val="26"/>
                <w:szCs w:val="26"/>
                <w:lang w:val="vi-VN"/>
              </w:rPr>
              <w:t>iết hợp tác, chia sẻ kiến thức và giúp đỡ bạn trong học tập, hoàn thành nhiệm vụ được giao.</w:t>
            </w:r>
          </w:p>
          <w:p w14:paraId="7D703981" w14:textId="77777777" w:rsidR="00D94035" w:rsidRPr="00F24823" w:rsidRDefault="00D94035" w:rsidP="00B577A5">
            <w:pPr>
              <w:pStyle w:val="TableParagraph"/>
              <w:tabs>
                <w:tab w:val="left" w:pos="289"/>
              </w:tabs>
              <w:spacing w:after="120"/>
              <w:rPr>
                <w:i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b. Nội dung:</w:t>
            </w:r>
          </w:p>
          <w:p w14:paraId="555AF23D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>- Nêu cảm nhận sau khi học bài hát (Nhóm, cá nhân)</w:t>
            </w:r>
          </w:p>
          <w:p w14:paraId="1D0BE90D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>- Trình bày bài hát kết hợp vận động với những ý tưởng sáng tạo .</w:t>
            </w:r>
          </w:p>
          <w:p w14:paraId="6CF857DC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 xml:space="preserve">c. Sản phẩm: </w:t>
            </w:r>
          </w:p>
          <w:p w14:paraId="0E4F7F59" w14:textId="77777777" w:rsidR="00D94035" w:rsidRPr="00F24823" w:rsidRDefault="00D94035" w:rsidP="00B577A5">
            <w:pPr>
              <w:tabs>
                <w:tab w:val="left" w:pos="997"/>
                <w:tab w:val="left" w:pos="998"/>
              </w:tabs>
              <w:spacing w:after="120"/>
              <w:rPr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>- Mức độ 1:</w:t>
            </w:r>
            <w:r w:rsidRPr="00F24823">
              <w:rPr>
                <w:b/>
                <w:sz w:val="26"/>
                <w:szCs w:val="26"/>
              </w:rPr>
              <w:t xml:space="preserve"> </w:t>
            </w:r>
            <w:r w:rsidRPr="00F24823">
              <w:rPr>
                <w:sz w:val="26"/>
                <w:szCs w:val="26"/>
              </w:rPr>
              <w:t>HS hát đúng giai điệu lời ca.</w:t>
            </w:r>
          </w:p>
          <w:p w14:paraId="1AD52684" w14:textId="77777777" w:rsidR="00D94035" w:rsidRPr="00F24823" w:rsidRDefault="00D94035" w:rsidP="00B577A5">
            <w:pPr>
              <w:tabs>
                <w:tab w:val="left" w:pos="997"/>
                <w:tab w:val="left" w:pos="998"/>
              </w:tabs>
              <w:spacing w:after="120"/>
              <w:rPr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 xml:space="preserve">- </w:t>
            </w:r>
            <w:r w:rsidRPr="00F24823">
              <w:rPr>
                <w:sz w:val="26"/>
                <w:szCs w:val="26"/>
              </w:rPr>
              <w:t>Mức độ 2:</w:t>
            </w:r>
            <w:r w:rsidRPr="00F24823">
              <w:rPr>
                <w:b/>
                <w:sz w:val="26"/>
                <w:szCs w:val="26"/>
              </w:rPr>
              <w:t xml:space="preserve"> </w:t>
            </w:r>
            <w:r w:rsidRPr="00F24823">
              <w:rPr>
                <w:sz w:val="26"/>
                <w:szCs w:val="26"/>
              </w:rPr>
              <w:t xml:space="preserve">MĐ 1 + thể hiện đúng tính chất sôi nổi, rộn ràng </w:t>
            </w:r>
            <w:r w:rsidRPr="00F24823">
              <w:rPr>
                <w:rFonts w:eastAsia="Calibri"/>
                <w:color w:val="000000"/>
                <w:sz w:val="26"/>
                <w:szCs w:val="26"/>
              </w:rPr>
              <w:t xml:space="preserve">của bài hát </w:t>
            </w:r>
            <w:r w:rsidRPr="00F24823">
              <w:rPr>
                <w:i/>
                <w:sz w:val="26"/>
                <w:szCs w:val="26"/>
              </w:rPr>
              <w:t>Nụ cười</w:t>
            </w:r>
            <w:r w:rsidRPr="00F24823">
              <w:rPr>
                <w:rFonts w:eastAsia="Calibri"/>
                <w:b/>
                <w:i/>
                <w:color w:val="000000"/>
                <w:sz w:val="26"/>
                <w:szCs w:val="26"/>
              </w:rPr>
              <w:t>.</w:t>
            </w:r>
          </w:p>
          <w:p w14:paraId="7E335DBB" w14:textId="77777777" w:rsidR="00D94035" w:rsidRPr="00F24823" w:rsidRDefault="00D94035" w:rsidP="00B577A5">
            <w:pPr>
              <w:tabs>
                <w:tab w:val="left" w:pos="997"/>
                <w:tab w:val="left" w:pos="998"/>
              </w:tabs>
              <w:spacing w:after="120"/>
              <w:rPr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 xml:space="preserve">- </w:t>
            </w:r>
            <w:r w:rsidRPr="00F24823">
              <w:rPr>
                <w:sz w:val="26"/>
                <w:szCs w:val="26"/>
              </w:rPr>
              <w:t>Mức độ 3:</w:t>
            </w:r>
            <w:r w:rsidRPr="00F24823">
              <w:rPr>
                <w:b/>
                <w:sz w:val="26"/>
                <w:szCs w:val="26"/>
              </w:rPr>
              <w:t xml:space="preserve"> </w:t>
            </w:r>
            <w:r w:rsidRPr="00F24823">
              <w:rPr>
                <w:sz w:val="26"/>
                <w:szCs w:val="26"/>
              </w:rPr>
              <w:t>MĐ1 + MĐ2  kết hợp hát nối tiếp, hòa giọng.</w:t>
            </w:r>
          </w:p>
          <w:p w14:paraId="139FCF97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 xml:space="preserve">- Mức độ 4: MĐ1 + MĐ2 + Kết hợp </w:t>
            </w:r>
            <w:r w:rsidRPr="00F24823">
              <w:rPr>
                <w:rFonts w:eastAsia="Calibri"/>
                <w:color w:val="000000"/>
                <w:sz w:val="26"/>
                <w:szCs w:val="26"/>
              </w:rPr>
              <w:t xml:space="preserve">vỗ tay theo phách </w:t>
            </w:r>
            <w:r w:rsidRPr="00F24823">
              <w:rPr>
                <w:sz w:val="26"/>
                <w:szCs w:val="26"/>
              </w:rPr>
              <w:t xml:space="preserve">cho bài hát. </w:t>
            </w:r>
          </w:p>
          <w:p w14:paraId="74EB82AF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d. Tổ chức thực hiện:</w:t>
            </w:r>
          </w:p>
        </w:tc>
      </w:tr>
      <w:tr w:rsidR="00D94035" w:rsidRPr="00F24823" w14:paraId="4A3CD55D" w14:textId="77777777" w:rsidTr="00B577A5">
        <w:tc>
          <w:tcPr>
            <w:tcW w:w="4927" w:type="dxa"/>
          </w:tcPr>
          <w:p w14:paraId="7208EA63" w14:textId="77777777" w:rsidR="00D94035" w:rsidRPr="00F24823" w:rsidRDefault="00D94035" w:rsidP="00B577A5">
            <w:pPr>
              <w:spacing w:after="120"/>
              <w:ind w:left="187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24823">
              <w:rPr>
                <w:rFonts w:eastAsia="Calibri"/>
                <w:b/>
                <w:color w:val="000000"/>
                <w:sz w:val="26"/>
                <w:szCs w:val="26"/>
              </w:rPr>
              <w:t xml:space="preserve">         Hoạt động của GV và HS</w:t>
            </w:r>
          </w:p>
        </w:tc>
        <w:tc>
          <w:tcPr>
            <w:tcW w:w="4571" w:type="dxa"/>
          </w:tcPr>
          <w:p w14:paraId="5B14DBB0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 xml:space="preserve">                       Nội dung</w:t>
            </w:r>
          </w:p>
        </w:tc>
      </w:tr>
      <w:tr w:rsidR="00D94035" w:rsidRPr="00F24823" w14:paraId="59FDAB6A" w14:textId="77777777" w:rsidTr="00B577A5">
        <w:tc>
          <w:tcPr>
            <w:tcW w:w="4927" w:type="dxa"/>
          </w:tcPr>
          <w:p w14:paraId="1AD2363E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bCs/>
                <w:iCs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1. Chuyển giao nhiệm vụ học tập</w:t>
            </w:r>
            <w:r w:rsidRPr="00F24823">
              <w:rPr>
                <w:rFonts w:eastAsia="Calibri"/>
                <w:bCs/>
                <w:iCs/>
                <w:sz w:val="26"/>
                <w:szCs w:val="26"/>
              </w:rPr>
              <w:t xml:space="preserve"> </w:t>
            </w:r>
          </w:p>
          <w:p w14:paraId="0D7799C1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24823">
              <w:rPr>
                <w:rFonts w:eastAsia="Calibri"/>
                <w:color w:val="000000"/>
                <w:sz w:val="26"/>
                <w:szCs w:val="26"/>
              </w:rPr>
              <w:lastRenderedPageBreak/>
              <w:t xml:space="preserve">- GV yêu cầu HS nêu cảm nhận của em sau khi học xong bài hát: </w:t>
            </w:r>
            <w:r w:rsidRPr="00F24823">
              <w:rPr>
                <w:i/>
                <w:sz w:val="26"/>
                <w:szCs w:val="26"/>
              </w:rPr>
              <w:t>Nụ cười</w:t>
            </w:r>
            <w:r w:rsidRPr="00F24823">
              <w:rPr>
                <w:rFonts w:eastAsia="Calibri"/>
                <w:color w:val="000000"/>
                <w:sz w:val="26"/>
                <w:szCs w:val="26"/>
              </w:rPr>
              <w:t xml:space="preserve">? </w:t>
            </w:r>
          </w:p>
          <w:p w14:paraId="4052418D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2. Thực hiện nhiệm vụ học tập</w:t>
            </w:r>
          </w:p>
          <w:p w14:paraId="2EA9A028" w14:textId="77777777" w:rsidR="00D94035" w:rsidRPr="00F24823" w:rsidRDefault="00D94035" w:rsidP="00B577A5">
            <w:pPr>
              <w:spacing w:after="120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b/>
                <w:sz w:val="26"/>
                <w:szCs w:val="26"/>
              </w:rPr>
              <w:t xml:space="preserve">- </w:t>
            </w:r>
            <w:r w:rsidRPr="00F24823">
              <w:rPr>
                <w:rFonts w:eastAsia="Calibri"/>
                <w:sz w:val="26"/>
                <w:szCs w:val="26"/>
              </w:rPr>
              <w:t xml:space="preserve">HS thực hiện nhiệm vụ </w:t>
            </w:r>
            <w:r w:rsidRPr="00F24823">
              <w:rPr>
                <w:rFonts w:eastAsia="Calibri"/>
                <w:color w:val="000000"/>
                <w:sz w:val="26"/>
                <w:szCs w:val="26"/>
              </w:rPr>
              <w:t xml:space="preserve">nêu cảm nhận sau khi học xong bài hát: </w:t>
            </w:r>
            <w:r w:rsidRPr="00F24823">
              <w:rPr>
                <w:i/>
                <w:sz w:val="26"/>
                <w:szCs w:val="26"/>
              </w:rPr>
              <w:t>Nụ cười</w:t>
            </w:r>
          </w:p>
          <w:p w14:paraId="3C71E185" w14:textId="77777777" w:rsidR="00D94035" w:rsidRPr="00F24823" w:rsidRDefault="00D94035" w:rsidP="00B577A5">
            <w:pPr>
              <w:spacing w:after="120"/>
              <w:jc w:val="both"/>
              <w:rPr>
                <w:b/>
                <w:sz w:val="26"/>
                <w:szCs w:val="26"/>
                <w:lang w:val="sv-SE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3. Báo cáo kết quả:</w:t>
            </w:r>
          </w:p>
          <w:p w14:paraId="77E56DA0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sz w:val="26"/>
                <w:szCs w:val="26"/>
              </w:rPr>
              <w:t>- HS được GV chỉ định phát biểu cảm nhận.</w:t>
            </w:r>
          </w:p>
          <w:p w14:paraId="37AB89D0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sz w:val="26"/>
                <w:szCs w:val="26"/>
              </w:rPr>
              <w:t>- HS có ý tưởng sáng tạo động tác vận động giơ tay trình bày.</w:t>
            </w:r>
          </w:p>
          <w:p w14:paraId="4AD2BF9D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4. Đánh giá kết quả</w:t>
            </w:r>
            <w:r w:rsidRPr="00F24823">
              <w:rPr>
                <w:color w:val="000000"/>
                <w:sz w:val="26"/>
                <w:szCs w:val="26"/>
              </w:rPr>
              <w:t xml:space="preserve">: </w:t>
            </w:r>
          </w:p>
          <w:p w14:paraId="120DB5B7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24823">
              <w:rPr>
                <w:rFonts w:eastAsia="Calibri"/>
                <w:color w:val="000000"/>
                <w:sz w:val="26"/>
                <w:szCs w:val="26"/>
              </w:rPr>
              <w:t>( GV chỉ định HS phát biểu cảm nhận,  gọi HS nhận xét, GV nhận xét)</w:t>
            </w:r>
          </w:p>
          <w:p w14:paraId="3300F27E" w14:textId="77777777" w:rsidR="00D94035" w:rsidRPr="00F24823" w:rsidRDefault="00D94035" w:rsidP="00B577A5">
            <w:pPr>
              <w:pStyle w:val="TableParagraph"/>
              <w:tabs>
                <w:tab w:val="left" w:pos="34"/>
              </w:tabs>
              <w:spacing w:after="120"/>
              <w:ind w:left="3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24823">
              <w:rPr>
                <w:rFonts w:eastAsia="Calibri"/>
                <w:color w:val="000000"/>
                <w:sz w:val="26"/>
                <w:szCs w:val="26"/>
              </w:rPr>
              <w:t>- GV khuyến khích, cá nhân, nhóm có thêm nhiều ý tưởng sáng tạo phong phú để thể hiện bài hát.</w:t>
            </w:r>
          </w:p>
          <w:p w14:paraId="46638A6A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bCs/>
                <w:iCs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1. Chuyển giao nhiệm vụ học tập</w:t>
            </w:r>
            <w:r w:rsidRPr="00F24823">
              <w:rPr>
                <w:rFonts w:eastAsia="Calibri"/>
                <w:bCs/>
                <w:iCs/>
                <w:sz w:val="26"/>
                <w:szCs w:val="26"/>
              </w:rPr>
              <w:t xml:space="preserve"> </w:t>
            </w:r>
          </w:p>
          <w:p w14:paraId="73C1D8A6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0" w:hanging="18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24823">
              <w:rPr>
                <w:rFonts w:eastAsia="Calibri"/>
                <w:color w:val="000000"/>
                <w:sz w:val="26"/>
                <w:szCs w:val="26"/>
              </w:rPr>
              <w:t>GV hướng dẫn HS thực hiện hát kết hợp vỗ tay theo phách</w:t>
            </w:r>
          </w:p>
          <w:p w14:paraId="6EA157D5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iCs/>
                <w:sz w:val="26"/>
                <w:szCs w:val="26"/>
              </w:rPr>
            </w:pPr>
            <w:r w:rsidRPr="00F24823">
              <w:rPr>
                <w:rFonts w:eastAsia="Calibri"/>
                <w:iCs/>
                <w:sz w:val="26"/>
                <w:szCs w:val="26"/>
              </w:rPr>
              <w:t>Gv hướng dẫn Hs thực hiện</w:t>
            </w:r>
          </w:p>
          <w:p w14:paraId="3EB36636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iCs/>
                <w:sz w:val="26"/>
                <w:szCs w:val="26"/>
              </w:rPr>
            </w:pPr>
            <w:r w:rsidRPr="00F24823">
              <w:rPr>
                <w:rFonts w:eastAsia="Calibri"/>
                <w:b/>
                <w:iCs/>
                <w:sz w:val="26"/>
                <w:szCs w:val="26"/>
              </w:rPr>
              <w:t>-</w:t>
            </w:r>
            <w:r w:rsidRPr="00F24823">
              <w:rPr>
                <w:rFonts w:eastAsia="Calibri"/>
                <w:b/>
                <w:iCs/>
                <w:color w:val="FF0000"/>
                <w:sz w:val="26"/>
                <w:szCs w:val="26"/>
              </w:rPr>
              <w:t xml:space="preserve"> </w:t>
            </w:r>
            <w:r w:rsidRPr="00F24823">
              <w:rPr>
                <w:rFonts w:eastAsia="Calibri"/>
                <w:iCs/>
                <w:sz w:val="26"/>
                <w:szCs w:val="26"/>
              </w:rPr>
              <w:t>GV yêu cầu các nhóm thực hiện trước lớp</w:t>
            </w:r>
          </w:p>
          <w:p w14:paraId="03650BC0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2. Thực hiện nhiệm vụ học tập</w:t>
            </w:r>
          </w:p>
          <w:p w14:paraId="568067F7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24823">
              <w:rPr>
                <w:rFonts w:eastAsia="Calibri"/>
                <w:b/>
                <w:sz w:val="26"/>
                <w:szCs w:val="26"/>
              </w:rPr>
              <w:t xml:space="preserve">- </w:t>
            </w:r>
            <w:r w:rsidRPr="00F24823">
              <w:rPr>
                <w:rFonts w:eastAsia="Calibri"/>
                <w:sz w:val="26"/>
                <w:szCs w:val="26"/>
              </w:rPr>
              <w:t xml:space="preserve">HS thực hiện hát kết hợp </w:t>
            </w:r>
            <w:r w:rsidRPr="00F24823">
              <w:rPr>
                <w:rFonts w:eastAsia="Calibri"/>
                <w:color w:val="000000"/>
                <w:sz w:val="26"/>
                <w:szCs w:val="26"/>
              </w:rPr>
              <w:t xml:space="preserve">vỗ tay theo phách </w:t>
            </w:r>
            <w:r w:rsidRPr="00F24823">
              <w:rPr>
                <w:rFonts w:eastAsia="Calibri"/>
                <w:sz w:val="26"/>
                <w:szCs w:val="26"/>
              </w:rPr>
              <w:t>theo nhóm dưới sự hướng dẫn của GV.</w:t>
            </w:r>
          </w:p>
          <w:p w14:paraId="172156CF" w14:textId="77777777" w:rsidR="00D94035" w:rsidRPr="00F24823" w:rsidRDefault="00D94035" w:rsidP="00B577A5">
            <w:pPr>
              <w:spacing w:after="120"/>
              <w:jc w:val="both"/>
              <w:rPr>
                <w:b/>
                <w:sz w:val="26"/>
                <w:szCs w:val="26"/>
                <w:lang w:val="sv-SE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3. Báo cáo kết quả:</w:t>
            </w:r>
          </w:p>
          <w:p w14:paraId="750C0223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24823">
              <w:rPr>
                <w:rFonts w:eastAsia="Calibri"/>
                <w:sz w:val="26"/>
                <w:szCs w:val="26"/>
              </w:rPr>
              <w:t xml:space="preserve">- Từng nhóm lên bảng trình bày lại bài hát </w:t>
            </w:r>
            <w:r w:rsidRPr="00F24823">
              <w:rPr>
                <w:rFonts w:eastAsia="Calibri"/>
                <w:color w:val="000000"/>
                <w:sz w:val="26"/>
                <w:szCs w:val="26"/>
              </w:rPr>
              <w:t xml:space="preserve">kết hợp vỗ tay theo phách. </w:t>
            </w:r>
          </w:p>
          <w:p w14:paraId="68BAE8BB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sz w:val="26"/>
                <w:szCs w:val="26"/>
              </w:rPr>
              <w:t>- HS tự nhận xét, đánh giá, đồng đẳng.</w:t>
            </w:r>
          </w:p>
          <w:p w14:paraId="657F3D0D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4. Đánh giá kết quả</w:t>
            </w:r>
            <w:r w:rsidRPr="00F24823">
              <w:rPr>
                <w:color w:val="000000"/>
                <w:sz w:val="26"/>
                <w:szCs w:val="26"/>
              </w:rPr>
              <w:t xml:space="preserve">: </w:t>
            </w:r>
          </w:p>
          <w:p w14:paraId="5D5603DF" w14:textId="77777777" w:rsidR="00D94035" w:rsidRPr="00F24823" w:rsidRDefault="00D94035" w:rsidP="00B577A5">
            <w:pPr>
              <w:pStyle w:val="TableParagraph"/>
              <w:tabs>
                <w:tab w:val="left" w:pos="34"/>
              </w:tabs>
              <w:spacing w:after="120"/>
              <w:ind w:left="34"/>
              <w:jc w:val="both"/>
              <w:rPr>
                <w:sz w:val="26"/>
                <w:szCs w:val="26"/>
              </w:rPr>
            </w:pPr>
            <w:r w:rsidRPr="00F24823">
              <w:rPr>
                <w:rFonts w:eastAsia="Calibri"/>
                <w:iCs/>
                <w:sz w:val="26"/>
                <w:szCs w:val="26"/>
              </w:rPr>
              <w:t>- GV yêu cầu HS nhận xét phần trình bày của các nhóm. GV nhận xét và sửa sai (nếu có)</w:t>
            </w:r>
          </w:p>
        </w:tc>
        <w:tc>
          <w:tcPr>
            <w:tcW w:w="4571" w:type="dxa"/>
          </w:tcPr>
          <w:p w14:paraId="47DF6E48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6196AC0D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6C535E23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554F68BD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6271F698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490E208D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3E039A50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2B43C7C7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6253F987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4A98A0E2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5C60ED12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0D73A5C2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28AAAB44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3679147D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5E13CF82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390C8EBC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31CC9A57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1149BF7E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55440DFA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2ED91B6B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F24823">
              <w:rPr>
                <w:rFonts w:eastAsia="Calibri"/>
                <w:b/>
                <w:i/>
                <w:color w:val="000000"/>
                <w:sz w:val="26"/>
                <w:szCs w:val="26"/>
              </w:rPr>
              <w:t>* Hát kết hợp vỗ tay theo phách</w:t>
            </w:r>
          </w:p>
        </w:tc>
      </w:tr>
    </w:tbl>
    <w:p w14:paraId="73A5EFA6" w14:textId="77777777" w:rsidR="00D94035" w:rsidRPr="00F24823" w:rsidRDefault="00D94035" w:rsidP="00D94035">
      <w:pPr>
        <w:tabs>
          <w:tab w:val="left" w:pos="360"/>
        </w:tabs>
        <w:spacing w:after="120"/>
        <w:contextualSpacing/>
        <w:jc w:val="center"/>
        <w:rPr>
          <w:b/>
          <w:color w:val="000000"/>
          <w:sz w:val="14"/>
          <w:szCs w:val="14"/>
        </w:rPr>
      </w:pPr>
    </w:p>
    <w:p w14:paraId="3FE7B3F5" w14:textId="77777777" w:rsidR="00D94035" w:rsidRPr="00F24823" w:rsidRDefault="00D94035" w:rsidP="00D94035">
      <w:pPr>
        <w:tabs>
          <w:tab w:val="left" w:pos="360"/>
        </w:tabs>
        <w:spacing w:after="120"/>
        <w:contextualSpacing/>
        <w:jc w:val="center"/>
        <w:rPr>
          <w:i/>
          <w:iCs/>
          <w:color w:val="231F20"/>
          <w:sz w:val="26"/>
          <w:szCs w:val="26"/>
        </w:rPr>
      </w:pPr>
      <w:r w:rsidRPr="00F24823">
        <w:rPr>
          <w:b/>
          <w:color w:val="000000"/>
          <w:sz w:val="26"/>
          <w:szCs w:val="26"/>
        </w:rPr>
        <w:t xml:space="preserve">    NỘI DUNG 2 -  NGHE NHẠC: </w:t>
      </w:r>
      <w:r w:rsidRPr="00F24823">
        <w:rPr>
          <w:b/>
          <w:bCs/>
          <w:color w:val="231F20"/>
          <w:sz w:val="26"/>
          <w:szCs w:val="26"/>
        </w:rPr>
        <w:t xml:space="preserve">BÀI HÁT CHÚNG EM CẦN HOÀ BÌNH </w:t>
      </w:r>
      <w:r w:rsidRPr="00F24823">
        <w:rPr>
          <w:i/>
          <w:iCs/>
          <w:color w:val="231F20"/>
          <w:sz w:val="26"/>
          <w:szCs w:val="26"/>
        </w:rPr>
        <w:t>(15’)</w:t>
      </w:r>
    </w:p>
    <w:p w14:paraId="36EF9333" w14:textId="77777777" w:rsidR="00D94035" w:rsidRPr="00F24823" w:rsidRDefault="00D94035" w:rsidP="00D94035">
      <w:pPr>
        <w:tabs>
          <w:tab w:val="left" w:pos="360"/>
        </w:tabs>
        <w:spacing w:after="120"/>
        <w:contextualSpacing/>
        <w:jc w:val="center"/>
        <w:rPr>
          <w:i/>
          <w:iCs/>
          <w:color w:val="231F20"/>
          <w:sz w:val="14"/>
          <w:szCs w:val="14"/>
        </w:rPr>
      </w:pP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D94035" w:rsidRPr="00F24823" w14:paraId="28279840" w14:textId="77777777" w:rsidTr="00B577A5">
        <w:trPr>
          <w:trHeight w:val="314"/>
        </w:trPr>
        <w:tc>
          <w:tcPr>
            <w:tcW w:w="9498" w:type="dxa"/>
            <w:gridSpan w:val="2"/>
          </w:tcPr>
          <w:p w14:paraId="1FEED329" w14:textId="77777777" w:rsidR="00D94035" w:rsidRPr="00F24823" w:rsidRDefault="00D94035" w:rsidP="00B577A5">
            <w:pPr>
              <w:spacing w:after="120"/>
              <w:ind w:right="-81"/>
              <w:jc w:val="center"/>
              <w:rPr>
                <w:b/>
                <w:color w:val="FF0000"/>
                <w:sz w:val="26"/>
                <w:szCs w:val="26"/>
              </w:rPr>
            </w:pPr>
            <w:r w:rsidRPr="00F24823">
              <w:rPr>
                <w:b/>
                <w:color w:val="FF0000"/>
                <w:sz w:val="26"/>
                <w:szCs w:val="26"/>
              </w:rPr>
              <w:t>HÌNH THÀNH KIẾN THỨC MỚI</w:t>
            </w:r>
          </w:p>
        </w:tc>
      </w:tr>
      <w:tr w:rsidR="00D94035" w:rsidRPr="00F24823" w14:paraId="32BD23D7" w14:textId="77777777" w:rsidTr="00B577A5">
        <w:tc>
          <w:tcPr>
            <w:tcW w:w="9498" w:type="dxa"/>
            <w:gridSpan w:val="2"/>
          </w:tcPr>
          <w:p w14:paraId="12088640" w14:textId="77777777" w:rsidR="00D94035" w:rsidRPr="00F24823" w:rsidRDefault="00D94035" w:rsidP="00B577A5">
            <w:pPr>
              <w:tabs>
                <w:tab w:val="left" w:pos="2172"/>
                <w:tab w:val="center" w:pos="4865"/>
              </w:tabs>
              <w:spacing w:after="120"/>
              <w:ind w:right="31"/>
              <w:contextualSpacing/>
              <w:rPr>
                <w:b/>
                <w:color w:val="000000"/>
                <w:sz w:val="26"/>
                <w:szCs w:val="26"/>
              </w:rPr>
            </w:pPr>
            <w:r w:rsidRPr="00F24823">
              <w:rPr>
                <w:b/>
                <w:color w:val="000000"/>
                <w:sz w:val="26"/>
                <w:szCs w:val="26"/>
              </w:rPr>
              <w:t>a. Mục tiêu:</w:t>
            </w:r>
          </w:p>
          <w:p w14:paraId="6C130529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42" w:hanging="142"/>
              <w:contextualSpacing/>
              <w:mirrorIndents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</w:rPr>
              <w:t>Nhớ được tên bài hát và tên tác giả.</w:t>
            </w:r>
          </w:p>
          <w:p w14:paraId="30B9F3C6" w14:textId="77777777" w:rsidR="00D94035" w:rsidRPr="00F24823" w:rsidRDefault="00D94035" w:rsidP="00B577A5">
            <w:pPr>
              <w:tabs>
                <w:tab w:val="left" w:pos="2172"/>
                <w:tab w:val="center" w:pos="4865"/>
              </w:tabs>
              <w:spacing w:after="120"/>
              <w:ind w:right="31"/>
              <w:contextualSpacing/>
              <w:rPr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color w:val="000000"/>
                <w:sz w:val="26"/>
                <w:szCs w:val="26"/>
              </w:rPr>
              <w:t xml:space="preserve">- Nghe và cảm nhận giai điệu, nội dung, sắc thái bài hát. Biết tưởng tượng và thể hiện cảm xúc khi nghe nhạc. </w:t>
            </w:r>
            <w:r w:rsidRPr="00F24823">
              <w:rPr>
                <w:color w:val="000000"/>
                <w:sz w:val="26"/>
                <w:szCs w:val="26"/>
                <w:lang w:val="fr-FR"/>
              </w:rPr>
              <w:t xml:space="preserve">Tự học, tự tin thuyết trình nội dung tìm hiểu. </w:t>
            </w:r>
          </w:p>
          <w:p w14:paraId="68C9D2C3" w14:textId="77777777" w:rsidR="00D94035" w:rsidRPr="00F24823" w:rsidRDefault="00D94035" w:rsidP="00B577A5">
            <w:pPr>
              <w:tabs>
                <w:tab w:val="left" w:pos="2172"/>
                <w:tab w:val="center" w:pos="4865"/>
              </w:tabs>
              <w:spacing w:after="120"/>
              <w:ind w:right="31"/>
              <w:contextualSpacing/>
              <w:rPr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b/>
                <w:color w:val="000000"/>
                <w:sz w:val="26"/>
                <w:szCs w:val="26"/>
              </w:rPr>
              <w:t xml:space="preserve">b. Nội dung: </w:t>
            </w:r>
          </w:p>
          <w:p w14:paraId="21A768E5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</w:rPr>
              <w:lastRenderedPageBreak/>
              <w:t>- Nghe và cảm nhận giai điệu, nội dung, sắc thái tác phẩm.</w:t>
            </w:r>
          </w:p>
          <w:p w14:paraId="2E6FDBCE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b/>
                <w:color w:val="000000"/>
                <w:sz w:val="26"/>
                <w:szCs w:val="26"/>
              </w:rPr>
              <w:t>c. Sản Phẩm</w:t>
            </w:r>
          </w:p>
          <w:p w14:paraId="145033AC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</w:rPr>
              <w:t xml:space="preserve">- HS Biết tưởng tượng và thể hiện cảm xúc khi nghe nhạc. </w:t>
            </w:r>
          </w:p>
          <w:p w14:paraId="63DB0C0C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F24823">
              <w:rPr>
                <w:b/>
                <w:color w:val="000000"/>
                <w:sz w:val="26"/>
                <w:szCs w:val="26"/>
              </w:rPr>
              <w:t xml:space="preserve">d. Tổ chức thực hiện:    </w:t>
            </w:r>
            <w:r w:rsidRPr="00F24823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Phương pháp dạy học: </w:t>
            </w:r>
            <w:r w:rsidRPr="00F24823">
              <w:rPr>
                <w:rFonts w:eastAsia="Calibri"/>
                <w:bCs/>
                <w:i/>
                <w:iCs/>
                <w:sz w:val="26"/>
                <w:szCs w:val="26"/>
              </w:rPr>
              <w:t>Dự án</w:t>
            </w:r>
          </w:p>
          <w:p w14:paraId="656A1BE6" w14:textId="77777777" w:rsidR="00D94035" w:rsidRPr="00F24823" w:rsidRDefault="00D94035" w:rsidP="00B577A5">
            <w:pPr>
              <w:spacing w:after="120"/>
              <w:ind w:right="1318"/>
              <w:jc w:val="center"/>
              <w:rPr>
                <w:i/>
                <w:sz w:val="26"/>
                <w:szCs w:val="26"/>
              </w:rPr>
            </w:pPr>
            <w:r w:rsidRPr="00F24823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                                    Kĩ thuật dạy học: </w:t>
            </w:r>
            <w:r w:rsidRPr="00F24823">
              <w:rPr>
                <w:rFonts w:eastAsia="Calibri"/>
                <w:bCs/>
                <w:i/>
                <w:iCs/>
                <w:sz w:val="26"/>
                <w:szCs w:val="26"/>
              </w:rPr>
              <w:t>Chia nhóm</w:t>
            </w:r>
          </w:p>
        </w:tc>
      </w:tr>
      <w:tr w:rsidR="00D94035" w:rsidRPr="00F24823" w14:paraId="1C232EE7" w14:textId="77777777" w:rsidTr="00B577A5">
        <w:tc>
          <w:tcPr>
            <w:tcW w:w="5103" w:type="dxa"/>
          </w:tcPr>
          <w:p w14:paraId="1D14CE6B" w14:textId="77777777" w:rsidR="00D94035" w:rsidRPr="00F24823" w:rsidRDefault="00D94035" w:rsidP="00B577A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lastRenderedPageBreak/>
              <w:t>Hoạt động của GV và HS</w:t>
            </w:r>
          </w:p>
        </w:tc>
        <w:tc>
          <w:tcPr>
            <w:tcW w:w="4395" w:type="dxa"/>
          </w:tcPr>
          <w:p w14:paraId="423F9425" w14:textId="77777777" w:rsidR="00D94035" w:rsidRPr="00F24823" w:rsidRDefault="00D94035" w:rsidP="00B577A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Nội dung</w:t>
            </w:r>
          </w:p>
        </w:tc>
      </w:tr>
      <w:tr w:rsidR="00D94035" w:rsidRPr="00F24823" w14:paraId="56FEDCEE" w14:textId="77777777" w:rsidTr="00B577A5">
        <w:tc>
          <w:tcPr>
            <w:tcW w:w="5103" w:type="dxa"/>
          </w:tcPr>
          <w:p w14:paraId="0CCB1722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42" w:hanging="142"/>
              <w:contextualSpacing/>
              <w:mirrorIndents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</w:rPr>
              <w:t>GV hướng dẫn HS nghe nhạc kết hợp vỗ tay theo nhịp điệu bài hát.</w:t>
            </w:r>
          </w:p>
          <w:p w14:paraId="66432434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bCs/>
                <w:iCs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1. Chuyển giao nhiệm vụ học tập</w:t>
            </w:r>
            <w:r w:rsidRPr="00F24823">
              <w:rPr>
                <w:rFonts w:eastAsia="Calibri"/>
                <w:bCs/>
                <w:iCs/>
                <w:sz w:val="26"/>
                <w:szCs w:val="26"/>
              </w:rPr>
              <w:t xml:space="preserve"> </w:t>
            </w:r>
          </w:p>
          <w:p w14:paraId="38D0C937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42" w:hanging="142"/>
              <w:contextualSpacing/>
              <w:mirrorIndents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</w:rPr>
              <w:t>GV cho cá nhân/nhóm nêu vài nét về tác giả, nội dung bài hát.</w:t>
            </w:r>
          </w:p>
          <w:p w14:paraId="3CC41327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2. Thực hiện nhiệm vụ học tập</w:t>
            </w:r>
          </w:p>
          <w:p w14:paraId="491FA6A5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24823">
              <w:rPr>
                <w:rFonts w:eastAsia="Calibri"/>
                <w:b/>
                <w:sz w:val="26"/>
                <w:szCs w:val="26"/>
              </w:rPr>
              <w:t xml:space="preserve">- </w:t>
            </w:r>
            <w:r w:rsidRPr="00F24823">
              <w:rPr>
                <w:rFonts w:eastAsia="Calibri"/>
                <w:sz w:val="26"/>
                <w:szCs w:val="26"/>
              </w:rPr>
              <w:t xml:space="preserve">Nhóm được giao nhiệm vụ thảo luận nhanh và thống nhất thành viên đại diện lên báo cáo </w:t>
            </w:r>
          </w:p>
          <w:p w14:paraId="5E48DBDC" w14:textId="77777777" w:rsidR="00D94035" w:rsidRPr="00F24823" w:rsidRDefault="00D94035" w:rsidP="00B577A5">
            <w:pPr>
              <w:spacing w:after="120"/>
              <w:jc w:val="both"/>
              <w:rPr>
                <w:b/>
                <w:sz w:val="26"/>
                <w:szCs w:val="26"/>
                <w:lang w:val="sv-SE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3. Báo cáo kết quả:</w:t>
            </w:r>
          </w:p>
          <w:p w14:paraId="2C27718C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0" w:hanging="18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sz w:val="26"/>
                <w:szCs w:val="26"/>
              </w:rPr>
              <w:t xml:space="preserve">1 HS đại diện nhóm 1 lên trình bày hiểu biết </w:t>
            </w:r>
            <w:r w:rsidRPr="00F24823">
              <w:rPr>
                <w:color w:val="000000"/>
                <w:sz w:val="26"/>
                <w:szCs w:val="26"/>
              </w:rPr>
              <w:t xml:space="preserve">về </w:t>
            </w:r>
            <w:r w:rsidRPr="00F24823">
              <w:rPr>
                <w:sz w:val="26"/>
                <w:szCs w:val="26"/>
              </w:rPr>
              <w:t>Nhạc sĩ Hoàng Long - Hoàng Lân</w:t>
            </w:r>
            <w:r w:rsidRPr="00F24823">
              <w:rPr>
                <w:color w:val="000000"/>
                <w:sz w:val="26"/>
                <w:szCs w:val="26"/>
              </w:rPr>
              <w:t>.</w:t>
            </w:r>
          </w:p>
          <w:p w14:paraId="003BCD8C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4. Đánh giá kết quả</w:t>
            </w:r>
            <w:r w:rsidRPr="00F24823">
              <w:rPr>
                <w:color w:val="000000"/>
                <w:sz w:val="26"/>
                <w:szCs w:val="26"/>
              </w:rPr>
              <w:t xml:space="preserve">: </w:t>
            </w:r>
          </w:p>
          <w:p w14:paraId="1149247E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3E09A4D5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</w:p>
          <w:p w14:paraId="130543EC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bCs/>
                <w:iCs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1. Chuyển giao nhiệm vụ học tập</w:t>
            </w:r>
            <w:r w:rsidRPr="00F24823">
              <w:rPr>
                <w:rFonts w:eastAsia="Calibri"/>
                <w:bCs/>
                <w:iCs/>
                <w:sz w:val="26"/>
                <w:szCs w:val="26"/>
              </w:rPr>
              <w:t xml:space="preserve"> </w:t>
            </w:r>
          </w:p>
          <w:p w14:paraId="4C0B77CB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80" w:hanging="18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b/>
                <w:iCs/>
                <w:sz w:val="26"/>
                <w:szCs w:val="26"/>
              </w:rPr>
              <w:t xml:space="preserve"> </w:t>
            </w:r>
            <w:r w:rsidRPr="00F24823">
              <w:rPr>
                <w:rFonts w:eastAsia="Calibri"/>
                <w:sz w:val="26"/>
                <w:szCs w:val="26"/>
              </w:rPr>
              <w:t xml:space="preserve">Đại diện nhóm 2 thuyết trình nội dung tìm hiểu tác phẩm </w:t>
            </w:r>
          </w:p>
          <w:p w14:paraId="6EFF9663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2. Thực hiện nhiệm vụ học tập</w:t>
            </w:r>
          </w:p>
          <w:p w14:paraId="5E394687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sz w:val="26"/>
                <w:szCs w:val="26"/>
              </w:rPr>
              <w:t>- Nhóm được giao nhiệm vụ thảo luận nhanh và thống nhất 1 bạn đại diện trình bày.</w:t>
            </w:r>
          </w:p>
          <w:p w14:paraId="56539EE7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 xml:space="preserve">- Yêu cầu HS nêu ý nghĩa và chia sẻ cảm nhận sau khi nghe bài hát </w:t>
            </w:r>
            <w:r w:rsidRPr="00F24823">
              <w:rPr>
                <w:i/>
                <w:iCs/>
                <w:sz w:val="26"/>
                <w:szCs w:val="26"/>
              </w:rPr>
              <w:t>Chúng em cần hoà bình</w:t>
            </w:r>
            <w:r w:rsidRPr="00F24823">
              <w:rPr>
                <w:i/>
                <w:sz w:val="26"/>
                <w:szCs w:val="26"/>
              </w:rPr>
              <w:t>.</w:t>
            </w:r>
          </w:p>
          <w:p w14:paraId="6103F967" w14:textId="77777777" w:rsidR="00D94035" w:rsidRPr="00F24823" w:rsidRDefault="00D94035" w:rsidP="00B577A5">
            <w:pPr>
              <w:spacing w:after="120"/>
              <w:jc w:val="both"/>
              <w:rPr>
                <w:b/>
                <w:sz w:val="26"/>
                <w:szCs w:val="26"/>
                <w:lang w:val="sv-SE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3. Báo cáo kết quả:</w:t>
            </w:r>
          </w:p>
          <w:p w14:paraId="7083DD6D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120"/>
              <w:ind w:left="180" w:hanging="180"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rFonts w:eastAsia="Calibri"/>
                <w:sz w:val="26"/>
                <w:szCs w:val="26"/>
              </w:rPr>
              <w:t xml:space="preserve">1 HS đại diện nhóm lên trình bày </w:t>
            </w:r>
          </w:p>
          <w:p w14:paraId="0DD285DA" w14:textId="77777777" w:rsidR="00D94035" w:rsidRPr="00F24823" w:rsidRDefault="00D94035" w:rsidP="00B577A5">
            <w:pPr>
              <w:widowControl/>
              <w:autoSpaceDE/>
              <w:autoSpaceDN/>
              <w:adjustRightInd w:val="0"/>
              <w:spacing w:after="120"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4. Đánh giá kết quả</w:t>
            </w:r>
            <w:r w:rsidRPr="00F24823">
              <w:rPr>
                <w:color w:val="000000"/>
                <w:sz w:val="26"/>
                <w:szCs w:val="26"/>
              </w:rPr>
              <w:t xml:space="preserve">: </w:t>
            </w:r>
          </w:p>
          <w:p w14:paraId="6065BB5C" w14:textId="77777777" w:rsidR="00D94035" w:rsidRPr="00F24823" w:rsidRDefault="00D94035" w:rsidP="00B577A5">
            <w:pPr>
              <w:widowControl/>
              <w:autoSpaceDE/>
              <w:autoSpaceDN/>
              <w:adjustRightInd w:val="0"/>
              <w:spacing w:after="120"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rFonts w:eastAsia="Calibri"/>
                <w:iCs/>
                <w:sz w:val="26"/>
                <w:szCs w:val="26"/>
              </w:rPr>
              <w:t>GV nhận xét và sửa sai (nếu có)</w:t>
            </w:r>
          </w:p>
        </w:tc>
        <w:tc>
          <w:tcPr>
            <w:tcW w:w="4395" w:type="dxa"/>
          </w:tcPr>
          <w:p w14:paraId="39D196FB" w14:textId="77777777" w:rsidR="00D94035" w:rsidRPr="00F24823" w:rsidRDefault="00D94035" w:rsidP="00B577A5">
            <w:pPr>
              <w:spacing w:after="120"/>
              <w:ind w:left="34" w:hanging="34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 xml:space="preserve">2. </w:t>
            </w:r>
            <w:r w:rsidRPr="00F24823">
              <w:rPr>
                <w:b/>
                <w:color w:val="000000"/>
                <w:sz w:val="26"/>
                <w:szCs w:val="26"/>
              </w:rPr>
              <w:t xml:space="preserve">Nghe nhạc </w:t>
            </w:r>
            <w:r w:rsidRPr="00F24823">
              <w:rPr>
                <w:b/>
                <w:bCs/>
                <w:color w:val="231F20"/>
                <w:sz w:val="26"/>
                <w:szCs w:val="26"/>
              </w:rPr>
              <w:t>bài hát: “</w:t>
            </w:r>
            <w:r w:rsidRPr="00F24823">
              <w:rPr>
                <w:b/>
                <w:bCs/>
                <w:i/>
                <w:iCs/>
                <w:color w:val="231F20"/>
                <w:sz w:val="26"/>
                <w:szCs w:val="26"/>
              </w:rPr>
              <w:t>Chúng em cần hoà bình”</w:t>
            </w:r>
          </w:p>
          <w:p w14:paraId="3899FDDD" w14:textId="77777777" w:rsidR="00D94035" w:rsidRPr="00F24823" w:rsidRDefault="00D94035" w:rsidP="00B577A5">
            <w:pPr>
              <w:pStyle w:val="TableParagraph"/>
              <w:spacing w:after="120"/>
              <w:rPr>
                <w:b/>
                <w:i/>
                <w:sz w:val="26"/>
                <w:szCs w:val="26"/>
              </w:rPr>
            </w:pPr>
            <w:r w:rsidRPr="00F24823">
              <w:rPr>
                <w:b/>
                <w:i/>
                <w:sz w:val="26"/>
                <w:szCs w:val="26"/>
              </w:rPr>
              <w:t>a. Nghe nhạc</w:t>
            </w:r>
          </w:p>
          <w:p w14:paraId="06ACE998" w14:textId="77777777" w:rsidR="00D94035" w:rsidRPr="00F24823" w:rsidRDefault="00D94035" w:rsidP="00B577A5">
            <w:pPr>
              <w:pStyle w:val="TableParagraph"/>
              <w:spacing w:after="120"/>
              <w:jc w:val="both"/>
              <w:rPr>
                <w:b/>
                <w:i/>
                <w:sz w:val="26"/>
                <w:szCs w:val="26"/>
              </w:rPr>
            </w:pPr>
            <w:r w:rsidRPr="00F24823">
              <w:rPr>
                <w:b/>
                <w:i/>
                <w:sz w:val="26"/>
                <w:szCs w:val="26"/>
              </w:rPr>
              <w:t>b. Giới thiệu tác giả</w:t>
            </w:r>
          </w:p>
          <w:p w14:paraId="328A2BAF" w14:textId="77777777" w:rsidR="00D94035" w:rsidRPr="00F24823" w:rsidRDefault="00D94035" w:rsidP="00B577A5">
            <w:pPr>
              <w:spacing w:after="120"/>
              <w:jc w:val="center"/>
              <w:rPr>
                <w:sz w:val="26"/>
                <w:szCs w:val="26"/>
              </w:rPr>
            </w:pPr>
            <w:r w:rsidRPr="00F24823">
              <w:rPr>
                <w:noProof/>
              </w:rPr>
              <w:drawing>
                <wp:inline distT="0" distB="0" distL="0" distR="0" wp14:anchorId="5EA4EE1C" wp14:editId="784FA05B">
                  <wp:extent cx="1991995" cy="1457093"/>
                  <wp:effectExtent l="0" t="0" r="8255" b="0"/>
                  <wp:docPr id="2072610622" name="Picture 3" descr="Hoàng L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àng L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421" cy="146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AACA4" w14:textId="77777777" w:rsidR="00D94035" w:rsidRPr="00F24823" w:rsidRDefault="00D94035" w:rsidP="00B577A5">
            <w:pPr>
              <w:spacing w:after="120"/>
              <w:contextualSpacing/>
              <w:mirrorIndents/>
              <w:jc w:val="both"/>
              <w:rPr>
                <w:i/>
                <w:iCs/>
                <w:sz w:val="26"/>
                <w:szCs w:val="26"/>
              </w:rPr>
            </w:pPr>
            <w:r w:rsidRPr="00F24823">
              <w:rPr>
                <w:i/>
                <w:iCs/>
                <w:sz w:val="26"/>
                <w:szCs w:val="26"/>
              </w:rPr>
              <w:t>- Nhạc sĩ Hoàng Long - Hoàng Lân là hai anh em sinh đôi ( 18/6/1942). Hai ông đã được Chủ tịch nước trao tặng Giải thưởng Nhà nước về văn học - nghệ thuật năm 2012.</w:t>
            </w:r>
          </w:p>
          <w:p w14:paraId="097E0824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mirrorIndents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b/>
                <w:i/>
                <w:sz w:val="26"/>
                <w:szCs w:val="26"/>
              </w:rPr>
              <w:t>c. Tìm hiểu bài hát</w:t>
            </w:r>
          </w:p>
          <w:p w14:paraId="430B0A98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i/>
                <w:iCs/>
                <w:sz w:val="26"/>
                <w:szCs w:val="26"/>
              </w:rPr>
            </w:pPr>
            <w:r w:rsidRPr="00F24823">
              <w:rPr>
                <w:i/>
                <w:iCs/>
                <w:color w:val="000000"/>
                <w:sz w:val="26"/>
                <w:szCs w:val="26"/>
              </w:rPr>
              <w:t xml:space="preserve">- </w:t>
            </w:r>
            <w:r w:rsidRPr="00F24823">
              <w:rPr>
                <w:i/>
                <w:iCs/>
                <w:spacing w:val="-6"/>
                <w:sz w:val="26"/>
                <w:szCs w:val="26"/>
              </w:rPr>
              <w:t>Giai điệu bài hát vui khoẻ, vững tin.</w:t>
            </w:r>
            <w:r w:rsidRPr="00F24823">
              <w:rPr>
                <w:i/>
                <w:iCs/>
                <w:sz w:val="26"/>
                <w:szCs w:val="26"/>
              </w:rPr>
              <w:t xml:space="preserve"> Lời ca bài hát thể hiện khát vọng của các em được sống trong hoà bình và tình yêu thương.</w:t>
            </w:r>
          </w:p>
          <w:p w14:paraId="19A247EE" w14:textId="77777777" w:rsidR="00D94035" w:rsidRPr="00F24823" w:rsidRDefault="00D94035" w:rsidP="00B577A5">
            <w:pPr>
              <w:spacing w:after="120"/>
              <w:contextualSpacing/>
              <w:jc w:val="both"/>
              <w:rPr>
                <w:b/>
                <w:i/>
                <w:sz w:val="26"/>
                <w:szCs w:val="26"/>
              </w:rPr>
            </w:pPr>
            <w:r w:rsidRPr="00F24823">
              <w:rPr>
                <w:i/>
                <w:iCs/>
                <w:color w:val="000000"/>
                <w:sz w:val="26"/>
                <w:szCs w:val="26"/>
              </w:rPr>
              <w:t>- Nhịp 2/4</w:t>
            </w:r>
          </w:p>
          <w:p w14:paraId="01AE3FB8" w14:textId="77777777" w:rsidR="00D94035" w:rsidRPr="00F24823" w:rsidRDefault="00D94035" w:rsidP="00B577A5">
            <w:pPr>
              <w:spacing w:after="120"/>
              <w:contextualSpacing/>
              <w:mirrorIndents/>
              <w:jc w:val="both"/>
              <w:rPr>
                <w:i/>
                <w:iCs/>
                <w:sz w:val="26"/>
                <w:szCs w:val="26"/>
              </w:rPr>
            </w:pPr>
            <w:r w:rsidRPr="00F24823">
              <w:rPr>
                <w:noProof/>
                <w:sz w:val="26"/>
                <w:szCs w:val="26"/>
              </w:rPr>
              <w:t xml:space="preserve">- </w:t>
            </w:r>
            <w:r w:rsidRPr="00F24823">
              <w:rPr>
                <w:i/>
                <w:iCs/>
                <w:sz w:val="26"/>
                <w:szCs w:val="26"/>
              </w:rPr>
              <w:t xml:space="preserve">Bài hát </w:t>
            </w:r>
            <w:r w:rsidRPr="00F24823">
              <w:rPr>
                <w:b/>
                <w:bCs/>
                <w:i/>
                <w:iCs/>
                <w:sz w:val="26"/>
                <w:szCs w:val="26"/>
              </w:rPr>
              <w:t>Chúng em cần hoà bình</w:t>
            </w:r>
            <w:r w:rsidRPr="00F24823">
              <w:rPr>
                <w:i/>
                <w:iCs/>
                <w:sz w:val="26"/>
                <w:szCs w:val="26"/>
              </w:rPr>
              <w:t xml:space="preserve"> do hai nhạc sĩ sáng tác năm 1984 để hưởng ứng phong trào hoà bình của thiếu nhi thế giới. </w:t>
            </w:r>
          </w:p>
          <w:p w14:paraId="14CF298C" w14:textId="77777777" w:rsidR="00D94035" w:rsidRPr="00F24823" w:rsidRDefault="00D94035" w:rsidP="00B577A5">
            <w:pPr>
              <w:tabs>
                <w:tab w:val="left" w:pos="3780"/>
              </w:tabs>
              <w:spacing w:after="120"/>
              <w:jc w:val="both"/>
              <w:rPr>
                <w:noProof/>
                <w:sz w:val="26"/>
                <w:szCs w:val="26"/>
              </w:rPr>
            </w:pPr>
          </w:p>
          <w:p w14:paraId="6A79A013" w14:textId="77777777" w:rsidR="00D94035" w:rsidRPr="00F24823" w:rsidRDefault="00D94035" w:rsidP="00B577A5">
            <w:pPr>
              <w:tabs>
                <w:tab w:val="left" w:pos="3780"/>
              </w:tabs>
              <w:spacing w:after="120"/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D94035" w:rsidRPr="00F24823" w14:paraId="4CA88B2F" w14:textId="77777777" w:rsidTr="00B577A5">
        <w:tc>
          <w:tcPr>
            <w:tcW w:w="9498" w:type="dxa"/>
            <w:gridSpan w:val="2"/>
          </w:tcPr>
          <w:p w14:paraId="0A6E831C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F24823">
              <w:rPr>
                <w:rFonts w:eastAsia="Calibri"/>
                <w:b/>
                <w:color w:val="FF0000"/>
                <w:sz w:val="26"/>
                <w:szCs w:val="26"/>
              </w:rPr>
              <w:t>VẬN DỤNG</w:t>
            </w:r>
          </w:p>
        </w:tc>
      </w:tr>
      <w:tr w:rsidR="00D94035" w:rsidRPr="00F24823" w14:paraId="2C3B750F" w14:textId="77777777" w:rsidTr="00B577A5">
        <w:tc>
          <w:tcPr>
            <w:tcW w:w="9498" w:type="dxa"/>
            <w:gridSpan w:val="2"/>
          </w:tcPr>
          <w:p w14:paraId="78F064E2" w14:textId="77777777" w:rsidR="00D94035" w:rsidRPr="00F24823" w:rsidRDefault="00D94035" w:rsidP="00B577A5">
            <w:pPr>
              <w:pStyle w:val="TableParagraph"/>
              <w:tabs>
                <w:tab w:val="left" w:pos="289"/>
              </w:tabs>
              <w:spacing w:after="120"/>
              <w:ind w:right="98"/>
              <w:rPr>
                <w:i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 xml:space="preserve">a. Mục tiêu: </w:t>
            </w:r>
          </w:p>
          <w:p w14:paraId="395B3800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42" w:hanging="142"/>
              <w:contextualSpacing/>
              <w:mirrorIndents/>
              <w:jc w:val="both"/>
              <w:rPr>
                <w:color w:val="000000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</w:rPr>
              <w:t xml:space="preserve">Vận động theo nhịp điệu </w:t>
            </w:r>
            <w:r w:rsidRPr="00F24823">
              <w:rPr>
                <w:sz w:val="26"/>
                <w:szCs w:val="26"/>
              </w:rPr>
              <w:t xml:space="preserve">bài hát </w:t>
            </w:r>
            <w:r w:rsidRPr="00F24823">
              <w:rPr>
                <w:i/>
                <w:iCs/>
                <w:sz w:val="26"/>
                <w:szCs w:val="26"/>
              </w:rPr>
              <w:t>Chúng em cần hoà bình</w:t>
            </w:r>
            <w:r w:rsidRPr="00F24823">
              <w:rPr>
                <w:i/>
                <w:sz w:val="26"/>
                <w:szCs w:val="26"/>
              </w:rPr>
              <w:t>.</w:t>
            </w:r>
          </w:p>
          <w:p w14:paraId="7B802240" w14:textId="77777777" w:rsidR="00D94035" w:rsidRPr="00F24823" w:rsidRDefault="00D94035" w:rsidP="00B577A5">
            <w:pPr>
              <w:pStyle w:val="TableParagraph"/>
              <w:tabs>
                <w:tab w:val="left" w:pos="289"/>
              </w:tabs>
              <w:spacing w:after="120"/>
              <w:rPr>
                <w:color w:val="000000"/>
                <w:sz w:val="26"/>
                <w:szCs w:val="26"/>
              </w:rPr>
            </w:pPr>
            <w:r w:rsidRPr="00F24823">
              <w:rPr>
                <w:color w:val="000000"/>
                <w:sz w:val="26"/>
                <w:szCs w:val="26"/>
              </w:rPr>
              <w:t xml:space="preserve">- Vận dụng được linh hoạt những kiến thức, kỹ năng thực hiện nhiệm vụ học tập được </w:t>
            </w:r>
            <w:r w:rsidRPr="00F24823">
              <w:rPr>
                <w:color w:val="000000"/>
                <w:sz w:val="26"/>
                <w:szCs w:val="26"/>
              </w:rPr>
              <w:lastRenderedPageBreak/>
              <w:t>giao.</w:t>
            </w:r>
          </w:p>
          <w:p w14:paraId="7DAEF1AC" w14:textId="77777777" w:rsidR="00D94035" w:rsidRPr="00F24823" w:rsidRDefault="00D94035" w:rsidP="00B577A5">
            <w:pPr>
              <w:pStyle w:val="TableParagraph"/>
              <w:tabs>
                <w:tab w:val="left" w:pos="289"/>
              </w:tabs>
              <w:spacing w:after="120"/>
              <w:rPr>
                <w:i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b. Nội dung:</w:t>
            </w:r>
          </w:p>
          <w:p w14:paraId="3B7A6093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>- Nêu cảm nhận sau nghe tác phẩm (Nhóm, cá nhân)</w:t>
            </w:r>
          </w:p>
          <w:p w14:paraId="60D7C270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 xml:space="preserve">c. Sản phẩm: </w:t>
            </w:r>
          </w:p>
          <w:p w14:paraId="504B3720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sz w:val="26"/>
                <w:szCs w:val="26"/>
              </w:rPr>
            </w:pPr>
            <w:r w:rsidRPr="00F24823">
              <w:rPr>
                <w:sz w:val="26"/>
                <w:szCs w:val="26"/>
              </w:rPr>
              <w:t>- Vận động theo giai điệu với những ý tưởng sáng tạo .</w:t>
            </w:r>
          </w:p>
          <w:p w14:paraId="708EAACD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>d. Tổ chức thực hiện:</w:t>
            </w:r>
          </w:p>
        </w:tc>
      </w:tr>
      <w:tr w:rsidR="00D94035" w:rsidRPr="00F24823" w14:paraId="6C6949C5" w14:textId="77777777" w:rsidTr="00B577A5">
        <w:tc>
          <w:tcPr>
            <w:tcW w:w="5103" w:type="dxa"/>
          </w:tcPr>
          <w:p w14:paraId="00067A39" w14:textId="77777777" w:rsidR="00D94035" w:rsidRPr="00F24823" w:rsidRDefault="00D94035" w:rsidP="00B577A5">
            <w:pPr>
              <w:spacing w:after="120"/>
              <w:ind w:left="187"/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F24823">
              <w:rPr>
                <w:rFonts w:eastAsia="Calibri"/>
                <w:b/>
                <w:color w:val="000000"/>
                <w:sz w:val="26"/>
                <w:szCs w:val="26"/>
              </w:rPr>
              <w:lastRenderedPageBreak/>
              <w:t xml:space="preserve">         Hoạt động của GV và HS</w:t>
            </w:r>
          </w:p>
        </w:tc>
        <w:tc>
          <w:tcPr>
            <w:tcW w:w="4395" w:type="dxa"/>
          </w:tcPr>
          <w:p w14:paraId="138B91E9" w14:textId="77777777" w:rsidR="00D94035" w:rsidRPr="00F24823" w:rsidRDefault="00D94035" w:rsidP="00B577A5">
            <w:pPr>
              <w:tabs>
                <w:tab w:val="left" w:pos="288"/>
              </w:tabs>
              <w:spacing w:after="120"/>
              <w:ind w:right="96"/>
              <w:jc w:val="both"/>
              <w:rPr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</w:rPr>
              <w:t xml:space="preserve">                       Nội dung</w:t>
            </w:r>
          </w:p>
        </w:tc>
      </w:tr>
      <w:tr w:rsidR="00D94035" w:rsidRPr="00F24823" w14:paraId="1A32B24A" w14:textId="77777777" w:rsidTr="00B577A5">
        <w:tc>
          <w:tcPr>
            <w:tcW w:w="5103" w:type="dxa"/>
          </w:tcPr>
          <w:p w14:paraId="1E4005EB" w14:textId="77777777" w:rsidR="00D94035" w:rsidRPr="00F24823" w:rsidRDefault="00D94035" w:rsidP="00B577A5">
            <w:pPr>
              <w:tabs>
                <w:tab w:val="left" w:pos="348"/>
              </w:tabs>
              <w:spacing w:after="120"/>
              <w:jc w:val="both"/>
              <w:rPr>
                <w:rFonts w:eastAsia="Calibri"/>
                <w:bCs/>
                <w:iCs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1. Chuyển giao nhiệm vụ học tập</w:t>
            </w:r>
            <w:r w:rsidRPr="00F24823">
              <w:rPr>
                <w:rFonts w:eastAsia="Calibri"/>
                <w:bCs/>
                <w:iCs/>
                <w:sz w:val="26"/>
                <w:szCs w:val="26"/>
              </w:rPr>
              <w:t xml:space="preserve"> </w:t>
            </w:r>
          </w:p>
          <w:p w14:paraId="192FD9AC" w14:textId="77777777" w:rsidR="00D94035" w:rsidRPr="00F24823" w:rsidRDefault="00D94035" w:rsidP="00D94035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142" w:hanging="142"/>
              <w:contextualSpacing/>
              <w:mirrorIndents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>GV hướng dẫn </w:t>
            </w:r>
            <w:r w:rsidRPr="00F24823">
              <w:rPr>
                <w:color w:val="000000"/>
                <w:sz w:val="26"/>
                <w:szCs w:val="26"/>
              </w:rPr>
              <w:t>HS hát kết hợp</w:t>
            </w:r>
            <w:r w:rsidRPr="00F24823">
              <w:rPr>
                <w:sz w:val="26"/>
                <w:szCs w:val="26"/>
              </w:rPr>
              <w:t xml:space="preserve"> vận động cơ thể và vận động phụ hoạ theo nhịp điệu để biểu diễn tiết ôn tập bài hát ( Tiết 20).</w:t>
            </w:r>
          </w:p>
          <w:p w14:paraId="5BBE5208" w14:textId="77777777" w:rsidR="00D94035" w:rsidRPr="00F24823" w:rsidRDefault="00D94035" w:rsidP="00B577A5">
            <w:pPr>
              <w:spacing w:after="120"/>
              <w:contextualSpacing/>
              <w:mirrorIndents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>+ Đoạn 1, đoạn 3 : Vận động cơ thể theo âm hình tiết tấu.</w:t>
            </w:r>
          </w:p>
          <w:p w14:paraId="2F5DDFBD" w14:textId="77777777" w:rsidR="00D94035" w:rsidRPr="00F24823" w:rsidRDefault="00D94035" w:rsidP="00B577A5">
            <w:pPr>
              <w:spacing w:after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24823">
              <w:rPr>
                <w:color w:val="000000"/>
                <w:sz w:val="26"/>
                <w:szCs w:val="26"/>
                <w:lang w:val="fr-FR"/>
              </w:rPr>
              <w:t>+ Đoạn 2 : Vận động phụ hoạ theo nhịp điệu bài hát</w:t>
            </w:r>
          </w:p>
          <w:p w14:paraId="3F5D1F8A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2. Thực hiện nhiệm vụ học tập</w:t>
            </w:r>
          </w:p>
          <w:p w14:paraId="728FCEB7" w14:textId="77777777" w:rsidR="00D94035" w:rsidRPr="00F24823" w:rsidRDefault="00D94035" w:rsidP="00B577A5">
            <w:pPr>
              <w:spacing w:after="120"/>
              <w:jc w:val="both"/>
              <w:rPr>
                <w:b/>
                <w:sz w:val="26"/>
                <w:szCs w:val="26"/>
                <w:lang w:val="sv-SE"/>
              </w:rPr>
            </w:pPr>
            <w:r w:rsidRPr="00F24823">
              <w:rPr>
                <w:rFonts w:eastAsia="Calibri"/>
                <w:b/>
                <w:sz w:val="26"/>
                <w:szCs w:val="26"/>
              </w:rPr>
              <w:t xml:space="preserve">- </w:t>
            </w:r>
            <w:r w:rsidRPr="00F24823">
              <w:rPr>
                <w:rFonts w:eastAsia="Calibri"/>
                <w:sz w:val="26"/>
                <w:szCs w:val="26"/>
              </w:rPr>
              <w:t xml:space="preserve">HS thực hiện nhiệm vụ </w:t>
            </w:r>
            <w:r w:rsidRPr="00F24823">
              <w:rPr>
                <w:rFonts w:eastAsia="Calibri"/>
                <w:color w:val="000000"/>
                <w:sz w:val="26"/>
                <w:szCs w:val="26"/>
              </w:rPr>
              <w:t xml:space="preserve">nêu cảm nhận sau khi nghe xong </w:t>
            </w:r>
            <w:r w:rsidRPr="00F24823">
              <w:rPr>
                <w:sz w:val="26"/>
                <w:szCs w:val="26"/>
              </w:rPr>
              <w:t xml:space="preserve">bài hát </w:t>
            </w:r>
            <w:r w:rsidRPr="00F24823">
              <w:rPr>
                <w:i/>
                <w:iCs/>
                <w:sz w:val="26"/>
                <w:szCs w:val="26"/>
              </w:rPr>
              <w:t>Chúng em cần hoà bình</w:t>
            </w:r>
          </w:p>
          <w:p w14:paraId="11FA3DAA" w14:textId="77777777" w:rsidR="00D94035" w:rsidRPr="00F24823" w:rsidRDefault="00D94035" w:rsidP="00B577A5">
            <w:pPr>
              <w:spacing w:after="120"/>
              <w:jc w:val="both"/>
              <w:rPr>
                <w:b/>
                <w:sz w:val="26"/>
                <w:szCs w:val="26"/>
                <w:lang w:val="sv-SE"/>
              </w:rPr>
            </w:pPr>
            <w:r w:rsidRPr="00F24823">
              <w:rPr>
                <w:b/>
                <w:sz w:val="26"/>
                <w:szCs w:val="26"/>
                <w:lang w:val="sv-SE"/>
              </w:rPr>
              <w:t>Bước 3. Báo cáo kết quả:</w:t>
            </w:r>
          </w:p>
          <w:p w14:paraId="481C6DE9" w14:textId="77777777" w:rsidR="00D94035" w:rsidRPr="00F24823" w:rsidRDefault="00D94035" w:rsidP="00B577A5">
            <w:pPr>
              <w:spacing w:after="120"/>
              <w:jc w:val="both"/>
              <w:rPr>
                <w:rFonts w:eastAsia="Calibri"/>
                <w:sz w:val="26"/>
                <w:szCs w:val="26"/>
              </w:rPr>
            </w:pPr>
            <w:r w:rsidRPr="00F24823">
              <w:rPr>
                <w:rFonts w:eastAsia="Calibri"/>
                <w:sz w:val="26"/>
                <w:szCs w:val="26"/>
              </w:rPr>
              <w:t>- HS có ý tưởng sáng tạo động tác vận động giơ tay trình bày.</w:t>
            </w:r>
          </w:p>
          <w:p w14:paraId="05B1649B" w14:textId="77777777" w:rsidR="00D94035" w:rsidRPr="00F24823" w:rsidRDefault="00D94035" w:rsidP="00B577A5">
            <w:pPr>
              <w:adjustRightInd w:val="0"/>
              <w:spacing w:after="120"/>
              <w:rPr>
                <w:color w:val="000000"/>
                <w:sz w:val="26"/>
                <w:szCs w:val="26"/>
              </w:rPr>
            </w:pPr>
            <w:r w:rsidRPr="00F24823">
              <w:rPr>
                <w:b/>
                <w:bCs/>
                <w:color w:val="000000"/>
                <w:sz w:val="26"/>
                <w:szCs w:val="26"/>
              </w:rPr>
              <w:t>Bước 4. Đánh giá kết quả</w:t>
            </w:r>
            <w:r w:rsidRPr="00F24823">
              <w:rPr>
                <w:color w:val="000000"/>
                <w:sz w:val="26"/>
                <w:szCs w:val="26"/>
              </w:rPr>
              <w:t xml:space="preserve">: </w:t>
            </w:r>
          </w:p>
          <w:p w14:paraId="016D4370" w14:textId="77777777" w:rsidR="00D94035" w:rsidRPr="00F24823" w:rsidRDefault="00D94035" w:rsidP="00B577A5">
            <w:pPr>
              <w:pStyle w:val="TableParagraph"/>
              <w:tabs>
                <w:tab w:val="left" w:pos="34"/>
              </w:tabs>
              <w:spacing w:after="120"/>
              <w:ind w:left="34"/>
              <w:jc w:val="both"/>
              <w:rPr>
                <w:sz w:val="26"/>
                <w:szCs w:val="26"/>
              </w:rPr>
            </w:pPr>
            <w:r w:rsidRPr="00F24823">
              <w:rPr>
                <w:rFonts w:eastAsia="Calibri"/>
                <w:color w:val="000000"/>
                <w:sz w:val="26"/>
                <w:szCs w:val="26"/>
              </w:rPr>
              <w:t>- GV khuyến khích, cá nhân, nhóm có thêm nhiều ý tưởng sáng tạo phong phú để thể hiện bài hát.</w:t>
            </w:r>
          </w:p>
        </w:tc>
        <w:tc>
          <w:tcPr>
            <w:tcW w:w="4395" w:type="dxa"/>
          </w:tcPr>
          <w:p w14:paraId="57C0CAD8" w14:textId="77777777" w:rsidR="00D94035" w:rsidRPr="00F24823" w:rsidRDefault="00D94035" w:rsidP="00B577A5">
            <w:pPr>
              <w:widowControl/>
              <w:autoSpaceDE/>
              <w:autoSpaceDN/>
              <w:spacing w:after="120"/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</w:tc>
      </w:tr>
    </w:tbl>
    <w:p w14:paraId="25EE7C74" w14:textId="77777777" w:rsidR="00D94035" w:rsidRPr="00F24823" w:rsidRDefault="00D94035" w:rsidP="00D94035">
      <w:pPr>
        <w:widowControl/>
        <w:autoSpaceDE/>
        <w:autoSpaceDN/>
        <w:spacing w:after="120"/>
        <w:jc w:val="both"/>
        <w:textAlignment w:val="baseline"/>
        <w:rPr>
          <w:color w:val="000000"/>
          <w:sz w:val="26"/>
          <w:szCs w:val="26"/>
        </w:rPr>
      </w:pPr>
      <w:r w:rsidRPr="00F24823">
        <w:rPr>
          <w:b/>
          <w:bCs/>
          <w:color w:val="000000"/>
          <w:sz w:val="26"/>
          <w:szCs w:val="26"/>
          <w:lang w:val="vi-VN"/>
        </w:rPr>
        <w:t xml:space="preserve">* </w:t>
      </w:r>
      <w:r w:rsidRPr="00F24823">
        <w:rPr>
          <w:b/>
          <w:bCs/>
          <w:color w:val="000000"/>
          <w:sz w:val="26"/>
          <w:szCs w:val="26"/>
        </w:rPr>
        <w:t xml:space="preserve">Dặn dò, chuẩn bị bài mới </w:t>
      </w:r>
      <w:r w:rsidRPr="00F24823">
        <w:rPr>
          <w:i/>
          <w:iCs/>
          <w:color w:val="000000"/>
          <w:sz w:val="26"/>
          <w:szCs w:val="26"/>
        </w:rPr>
        <w:t>(3 phút)</w:t>
      </w:r>
    </w:p>
    <w:p w14:paraId="49293120" w14:textId="77777777" w:rsidR="00D94035" w:rsidRPr="00F24823" w:rsidRDefault="00D94035" w:rsidP="00D94035">
      <w:pPr>
        <w:widowControl/>
        <w:numPr>
          <w:ilvl w:val="0"/>
          <w:numId w:val="2"/>
        </w:numPr>
        <w:autoSpaceDE/>
        <w:autoSpaceDN/>
        <w:spacing w:after="120"/>
        <w:ind w:left="142" w:hanging="142"/>
        <w:contextualSpacing/>
        <w:mirrorIndents/>
        <w:jc w:val="both"/>
        <w:rPr>
          <w:sz w:val="26"/>
          <w:szCs w:val="26"/>
        </w:rPr>
      </w:pPr>
      <w:r w:rsidRPr="00F24823">
        <w:rPr>
          <w:sz w:val="26"/>
          <w:szCs w:val="26"/>
        </w:rPr>
        <w:t>GV cùng HS hệ thống các nội dung đã học.</w:t>
      </w:r>
    </w:p>
    <w:p w14:paraId="4C4E814D" w14:textId="77777777" w:rsidR="00D94035" w:rsidRPr="00F24823" w:rsidRDefault="00D94035" w:rsidP="00D94035">
      <w:pPr>
        <w:spacing w:after="120"/>
        <w:contextualSpacing/>
        <w:jc w:val="both"/>
        <w:rPr>
          <w:bCs/>
          <w:color w:val="000000"/>
          <w:sz w:val="26"/>
          <w:szCs w:val="26"/>
        </w:rPr>
      </w:pPr>
      <w:r w:rsidRPr="00F24823">
        <w:rPr>
          <w:bCs/>
          <w:color w:val="000000"/>
          <w:sz w:val="26"/>
          <w:szCs w:val="26"/>
        </w:rPr>
        <w:t xml:space="preserve">- Chuẩn bị tiết học sau: </w:t>
      </w:r>
    </w:p>
    <w:p w14:paraId="7AC3374B" w14:textId="77777777" w:rsidR="00D94035" w:rsidRPr="00F24823" w:rsidRDefault="00D94035" w:rsidP="00D94035">
      <w:pPr>
        <w:spacing w:after="120"/>
        <w:contextualSpacing/>
        <w:jc w:val="both"/>
        <w:rPr>
          <w:bCs/>
          <w:color w:val="000000"/>
          <w:sz w:val="26"/>
          <w:szCs w:val="26"/>
        </w:rPr>
      </w:pPr>
      <w:r w:rsidRPr="00F24823">
        <w:rPr>
          <w:bCs/>
          <w:color w:val="000000"/>
          <w:sz w:val="26"/>
          <w:szCs w:val="26"/>
        </w:rPr>
        <w:t xml:space="preserve">+ Tìm hiểu nội dung nhạc cụ và thường thức âm nhạc. </w:t>
      </w:r>
    </w:p>
    <w:p w14:paraId="2E2D2DA9" w14:textId="77777777" w:rsidR="00D94035" w:rsidRPr="00F24823" w:rsidRDefault="00D94035" w:rsidP="00D94035">
      <w:pPr>
        <w:spacing w:after="120"/>
        <w:contextualSpacing/>
        <w:jc w:val="both"/>
        <w:rPr>
          <w:color w:val="000000"/>
          <w:sz w:val="26"/>
          <w:szCs w:val="26"/>
        </w:rPr>
      </w:pPr>
      <w:r w:rsidRPr="00F24823">
        <w:rPr>
          <w:color w:val="000000"/>
          <w:sz w:val="26"/>
          <w:szCs w:val="26"/>
        </w:rPr>
        <w:t>+ Sưu tầm một vài video, âm thanh về hai loại nhạc cụ: Đàn đá và đàn đáy.</w:t>
      </w:r>
    </w:p>
    <w:p w14:paraId="2C4C6F47" w14:textId="77777777" w:rsidR="005C29F6" w:rsidRDefault="005C29F6"/>
    <w:sectPr w:rsidR="005C29F6" w:rsidSect="00D94035">
      <w:headerReference w:type="first" r:id="rId16"/>
      <w:pgSz w:w="11906" w:h="16838" w:code="9"/>
      <w:pgMar w:top="1440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D863F" w14:textId="77777777" w:rsidR="00D3368A" w:rsidRDefault="00D3368A" w:rsidP="00D94035">
      <w:r>
        <w:separator/>
      </w:r>
    </w:p>
  </w:endnote>
  <w:endnote w:type="continuationSeparator" w:id="0">
    <w:p w14:paraId="6B33FF19" w14:textId="77777777" w:rsidR="00D3368A" w:rsidRDefault="00D3368A" w:rsidP="00D9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30856" w14:textId="77777777" w:rsidR="00D3368A" w:rsidRDefault="00D3368A" w:rsidP="00D94035">
      <w:r>
        <w:separator/>
      </w:r>
    </w:p>
  </w:footnote>
  <w:footnote w:type="continuationSeparator" w:id="0">
    <w:p w14:paraId="6C55B56F" w14:textId="77777777" w:rsidR="00D3368A" w:rsidRDefault="00D3368A" w:rsidP="00D9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3A3E" w14:textId="77777777" w:rsidR="00D94035" w:rsidRPr="004D43F5" w:rsidRDefault="00D94035" w:rsidP="00D94035">
    <w:pPr>
      <w:pStyle w:val="Header"/>
      <w:rPr>
        <w:b/>
        <w:sz w:val="26"/>
        <w:szCs w:val="26"/>
        <w:lang w:val="vi-VN"/>
      </w:rPr>
    </w:pPr>
    <w:r w:rsidRPr="004D43F5">
      <w:rPr>
        <w:b/>
        <w:sz w:val="26"/>
        <w:szCs w:val="26"/>
      </w:rPr>
      <w:t>Trường THCS Cẩm S</w:t>
    </w:r>
    <w:r w:rsidRPr="004D43F5">
      <w:rPr>
        <w:b/>
        <w:sz w:val="26"/>
        <w:szCs w:val="26"/>
        <w:lang w:val="vi-VN"/>
      </w:rPr>
      <w:t>ơn</w:t>
    </w:r>
  </w:p>
  <w:p w14:paraId="7B696F1A" w14:textId="6BBCEF28" w:rsidR="00D94035" w:rsidRPr="00D94035" w:rsidRDefault="00D94035" w:rsidP="00D94035">
    <w:pPr>
      <w:pStyle w:val="Header"/>
      <w:tabs>
        <w:tab w:val="clear" w:pos="4513"/>
        <w:tab w:val="clear" w:pos="9026"/>
      </w:tabs>
      <w:rPr>
        <w:b/>
        <w:sz w:val="26"/>
        <w:szCs w:val="26"/>
        <w:u w:val="single"/>
      </w:rPr>
    </w:pPr>
    <w:r w:rsidRPr="004D43F5">
      <w:rPr>
        <w:b/>
        <w:sz w:val="26"/>
        <w:szCs w:val="26"/>
        <w:u w:val="single"/>
      </w:rPr>
      <w:t xml:space="preserve">Tổ: </w:t>
    </w:r>
    <w:r>
      <w:rPr>
        <w:b/>
        <w:sz w:val="26"/>
        <w:szCs w:val="26"/>
        <w:u w:val="single"/>
      </w:rPr>
      <w:t xml:space="preserve">Ngoại ngữ - Nghệ thuật     </w:t>
    </w:r>
    <w:r w:rsidRPr="004D43F5">
      <w:rPr>
        <w:b/>
        <w:sz w:val="26"/>
        <w:szCs w:val="26"/>
        <w:u w:val="single"/>
      </w:rPr>
      <w:t xml:space="preserve">                                           </w:t>
    </w:r>
    <w:r>
      <w:rPr>
        <w:b/>
        <w:sz w:val="26"/>
        <w:szCs w:val="26"/>
        <w:u w:val="single"/>
      </w:rPr>
      <w:t xml:space="preserve">     </w:t>
    </w:r>
    <w:r w:rsidRPr="004D43F5">
      <w:rPr>
        <w:b/>
        <w:sz w:val="26"/>
        <w:szCs w:val="26"/>
        <w:u w:val="single"/>
      </w:rPr>
      <w:t xml:space="preserve">GV: </w:t>
    </w:r>
    <w:r>
      <w:rPr>
        <w:b/>
        <w:sz w:val="26"/>
        <w:szCs w:val="26"/>
        <w:u w:val="single"/>
        <w:lang w:val="vi-VN"/>
      </w:rPr>
      <w:t>Vũ Thị Hoài Phương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261984">
    <w:abstractNumId w:val="1"/>
  </w:num>
  <w:num w:numId="2" w16cid:durableId="180697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evenAndOddHeaders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35"/>
    <w:rsid w:val="005C29F6"/>
    <w:rsid w:val="007E60E0"/>
    <w:rsid w:val="00AE2C72"/>
    <w:rsid w:val="00D3368A"/>
    <w:rsid w:val="00D94035"/>
    <w:rsid w:val="00E2032E"/>
    <w:rsid w:val="00F3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ED21A"/>
  <w15:chartTrackingRefBased/>
  <w15:docId w15:val="{CB327AAC-6BED-4654-9D35-EAAE35D3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4035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D94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0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0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0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0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0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0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0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4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03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0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0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0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0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0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0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0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0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03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0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0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035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94035"/>
  </w:style>
  <w:style w:type="table" w:styleId="TableGrid">
    <w:name w:val="Table Grid"/>
    <w:basedOn w:val="TableNormal"/>
    <w:uiPriority w:val="59"/>
    <w:rsid w:val="00D94035"/>
    <w:pPr>
      <w:spacing w:after="0" w:line="240" w:lineRule="auto"/>
      <w:jc w:val="left"/>
    </w:pPr>
    <w:rPr>
      <w:rFonts w:eastAsiaTheme="minorEastAsia" w:cs=".VnTime"/>
      <w:kern w:val="0"/>
      <w:szCs w:val="28"/>
      <w:lang w:eastAsia="ko-K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940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4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035"/>
    <w:rPr>
      <w:rFonts w:eastAsia="Times New Roman" w:cs="Times New Roman"/>
      <w:kern w:val="0"/>
      <w:sz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4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035"/>
    <w:rPr>
      <w:rFonts w:eastAsia="Times New Roman" w:cs="Times New Roman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.wikipedia.org/wiki/H%E1%BA%A3i_D%C6%B0%C6%A1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.wikipedia.org/wiki/B%C3%ACnh_Gia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vi.wikipedia.org/wiki/Th%C3%BAc_Kh%C3%A1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12_th%C3%A1ng_1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1938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2025-05-31T15:35:00Z</dcterms:created>
  <dcterms:modified xsi:type="dcterms:W3CDTF">2025-05-31T15:38:00Z</dcterms:modified>
</cp:coreProperties>
</file>