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687" w:rsidRPr="009A63B6" w:rsidRDefault="00921687" w:rsidP="00EA65F2">
      <w:pPr>
        <w:tabs>
          <w:tab w:val="left" w:pos="7938"/>
          <w:tab w:val="left" w:pos="8222"/>
        </w:tabs>
        <w:spacing w:after="0" w:line="240" w:lineRule="auto"/>
        <w:jc w:val="center"/>
        <w:rPr>
          <w:rFonts w:ascii="Times New Roman" w:hAnsi="Times New Roman" w:cs="Times New Roman"/>
          <w:b/>
          <w:sz w:val="32"/>
          <w:szCs w:val="32"/>
          <w:u w:val="single"/>
          <w:lang w:val="en-US"/>
        </w:rPr>
      </w:pPr>
      <w:r w:rsidRPr="009A63B6">
        <w:rPr>
          <w:rFonts w:ascii="Times New Roman" w:hAnsi="Times New Roman" w:cs="Times New Roman"/>
          <w:b/>
          <w:sz w:val="32"/>
          <w:szCs w:val="32"/>
          <w:u w:val="single"/>
        </w:rPr>
        <w:t xml:space="preserve">TUẦN </w:t>
      </w:r>
      <w:r w:rsidR="009B617C" w:rsidRPr="009A63B6">
        <w:rPr>
          <w:rFonts w:ascii="Times New Roman" w:hAnsi="Times New Roman" w:cs="Times New Roman"/>
          <w:b/>
          <w:sz w:val="32"/>
          <w:szCs w:val="32"/>
          <w:u w:val="single"/>
          <w:lang w:val="en-US"/>
        </w:rPr>
        <w:t>20</w:t>
      </w:r>
    </w:p>
    <w:p w:rsidR="00921687" w:rsidRPr="00B971A5" w:rsidRDefault="00921687" w:rsidP="00AA264E">
      <w:pPr>
        <w:spacing w:after="0" w:line="240" w:lineRule="auto"/>
        <w:jc w:val="center"/>
        <w:rPr>
          <w:rFonts w:ascii="Times New Roman" w:eastAsia="Arial" w:hAnsi="Times New Roman" w:cs="Times New Roman"/>
          <w:sz w:val="28"/>
          <w:szCs w:val="28"/>
          <w:lang w:val="en-US"/>
        </w:rPr>
      </w:pPr>
      <w:r w:rsidRPr="00B971A5">
        <w:rPr>
          <w:rFonts w:ascii="Times New Roman" w:eastAsia="Arial" w:hAnsi="Times New Roman" w:cs="Times New Roman"/>
          <w:sz w:val="28"/>
          <w:szCs w:val="28"/>
        </w:rPr>
        <w:t>Từ ngày</w:t>
      </w:r>
      <w:r w:rsidR="009A63B6">
        <w:rPr>
          <w:rFonts w:ascii="Times New Roman" w:eastAsia="Arial" w:hAnsi="Times New Roman" w:cs="Times New Roman"/>
          <w:sz w:val="28"/>
          <w:szCs w:val="28"/>
          <w:lang w:val="en-US"/>
        </w:rPr>
        <w:t xml:space="preserve"> 26/1</w:t>
      </w:r>
      <w:r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đến ngày</w:t>
      </w:r>
      <w:r w:rsidR="009A63B6">
        <w:rPr>
          <w:rFonts w:ascii="Times New Roman" w:eastAsia="Arial" w:hAnsi="Times New Roman" w:cs="Times New Roman"/>
          <w:sz w:val="28"/>
          <w:szCs w:val="28"/>
          <w:lang w:val="en-US"/>
        </w:rPr>
        <w:t xml:space="preserve"> 30/1</w:t>
      </w:r>
      <w:r w:rsidR="00E478FE" w:rsidRPr="00B971A5">
        <w:rPr>
          <w:rFonts w:ascii="Times New Roman" w:eastAsia="Arial" w:hAnsi="Times New Roman" w:cs="Times New Roman"/>
          <w:sz w:val="28"/>
          <w:szCs w:val="28"/>
          <w:lang w:val="en-US"/>
        </w:rPr>
        <w:t xml:space="preserve"> </w:t>
      </w:r>
      <w:r w:rsidRPr="00B971A5">
        <w:rPr>
          <w:rFonts w:ascii="Times New Roman" w:eastAsia="Arial" w:hAnsi="Times New Roman" w:cs="Times New Roman"/>
          <w:sz w:val="28"/>
          <w:szCs w:val="28"/>
        </w:rPr>
        <w:t>năm 202</w:t>
      </w:r>
      <w:r w:rsidR="00B971A5">
        <w:rPr>
          <w:rFonts w:ascii="Times New Roman" w:eastAsia="Arial" w:hAnsi="Times New Roman" w:cs="Times New Roman"/>
          <w:sz w:val="28"/>
          <w:szCs w:val="28"/>
          <w:lang w:val="en-US"/>
        </w:rPr>
        <w:t>6</w:t>
      </w:r>
    </w:p>
    <w:p w:rsidR="00F82A47" w:rsidRDefault="00921687" w:rsidP="00FE54E0">
      <w:pPr>
        <w:pStyle w:val="Heading2"/>
        <w:tabs>
          <w:tab w:val="left" w:pos="284"/>
        </w:tabs>
        <w:spacing w:before="0" w:line="240" w:lineRule="auto"/>
        <w:jc w:val="both"/>
        <w:rPr>
          <w:rFonts w:ascii="Times New Roman" w:eastAsia="Arial" w:hAnsi="Times New Roman" w:cs="Times New Roman"/>
          <w:sz w:val="28"/>
          <w:szCs w:val="28"/>
          <w:lang w:val="en-US"/>
        </w:rPr>
      </w:pPr>
      <w:r w:rsidRPr="00B971A5">
        <w:rPr>
          <w:rFonts w:ascii="Times New Roman" w:hAnsi="Times New Roman" w:cs="Times New Roman"/>
          <w:b w:val="0"/>
          <w:color w:val="000000" w:themeColor="text1"/>
          <w:sz w:val="28"/>
          <w:szCs w:val="28"/>
          <w:lang w:val="en-US"/>
        </w:rPr>
        <w:t>.</w:t>
      </w:r>
      <w:r w:rsidR="00FE54E0">
        <w:rPr>
          <w:rFonts w:ascii="Times New Roman" w:eastAsia="Arial" w:hAnsi="Times New Roman" w:cs="Times New Roman"/>
          <w:sz w:val="28"/>
          <w:szCs w:val="28"/>
          <w:lang w:val="en-US"/>
        </w:rPr>
        <w:t xml:space="preserve"> </w:t>
      </w:r>
    </w:p>
    <w:p w:rsidR="0027160C" w:rsidRPr="00DD6B11" w:rsidRDefault="0027160C" w:rsidP="0027160C">
      <w:pPr>
        <w:tabs>
          <w:tab w:val="left" w:pos="7938"/>
          <w:tab w:val="left" w:pos="8222"/>
        </w:tabs>
        <w:spacing w:after="0" w:line="240" w:lineRule="auto"/>
        <w:jc w:val="both"/>
        <w:rPr>
          <w:rFonts w:ascii="Times New Roman" w:hAnsi="Times New Roman" w:cs="Times New Roman"/>
          <w:b/>
          <w:color w:val="000000" w:themeColor="text1"/>
          <w:sz w:val="28"/>
          <w:szCs w:val="28"/>
          <w:lang w:val="en-US"/>
        </w:rPr>
      </w:pPr>
      <w:bookmarkStart w:id="0" w:name="_GoBack"/>
      <w:bookmarkEnd w:id="0"/>
      <w:r w:rsidRPr="00DD6B11">
        <w:rPr>
          <w:rFonts w:ascii="Times New Roman" w:hAnsi="Times New Roman" w:cs="Times New Roman"/>
          <w:b/>
          <w:color w:val="000000" w:themeColor="text1"/>
          <w:sz w:val="28"/>
          <w:szCs w:val="28"/>
          <w:lang w:val="en-US"/>
        </w:rPr>
        <w:t>LỚP 5</w:t>
      </w:r>
    </w:p>
    <w:p w:rsidR="0027160C" w:rsidRPr="00DD6B11" w:rsidRDefault="0027160C" w:rsidP="0027160C">
      <w:pPr>
        <w:keepNext/>
        <w:keepLines/>
        <w:tabs>
          <w:tab w:val="left" w:pos="284"/>
        </w:tabs>
        <w:spacing w:after="0" w:line="240" w:lineRule="auto"/>
        <w:jc w:val="both"/>
        <w:outlineLvl w:val="1"/>
        <w:rPr>
          <w:rFonts w:ascii="Times New Roman" w:eastAsia="Times New Roman" w:hAnsi="Times New Roman" w:cs="Times New Roman"/>
          <w:bCs/>
          <w:color w:val="000000" w:themeColor="text1"/>
          <w:sz w:val="28"/>
          <w:szCs w:val="28"/>
        </w:rPr>
      </w:pPr>
      <w:r w:rsidRPr="00DD6B11">
        <w:rPr>
          <w:rFonts w:ascii="Times New Roman" w:eastAsia="Times New Roman" w:hAnsi="Times New Roman" w:cs="Times New Roman"/>
          <w:bCs/>
          <w:color w:val="000000" w:themeColor="text1"/>
          <w:sz w:val="28"/>
          <w:szCs w:val="28"/>
        </w:rPr>
        <w:t xml:space="preserve">Ngày soạn: </w:t>
      </w:r>
      <w:r>
        <w:rPr>
          <w:rFonts w:ascii="Times New Roman" w:eastAsia="Times New Roman" w:hAnsi="Times New Roman" w:cs="Times New Roman"/>
          <w:bCs/>
          <w:color w:val="000000" w:themeColor="text1"/>
          <w:sz w:val="28"/>
          <w:szCs w:val="28"/>
          <w:lang w:val="en-US"/>
        </w:rPr>
        <w:t>6</w:t>
      </w:r>
      <w:r w:rsidRPr="00DD6B11">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lang w:val="en-US"/>
        </w:rPr>
        <w:t>1</w:t>
      </w:r>
      <w:r w:rsidRPr="00DD6B11">
        <w:rPr>
          <w:rFonts w:ascii="Times New Roman" w:eastAsia="Times New Roman" w:hAnsi="Times New Roman" w:cs="Times New Roman"/>
          <w:bCs/>
          <w:color w:val="000000" w:themeColor="text1"/>
          <w:sz w:val="28"/>
          <w:szCs w:val="28"/>
        </w:rPr>
        <w:t>/202</w:t>
      </w:r>
      <w:r>
        <w:rPr>
          <w:rFonts w:ascii="Times New Roman" w:eastAsia="Times New Roman" w:hAnsi="Times New Roman" w:cs="Times New Roman"/>
          <w:bCs/>
          <w:color w:val="000000" w:themeColor="text1"/>
          <w:sz w:val="28"/>
          <w:szCs w:val="28"/>
          <w:lang w:val="en-US"/>
        </w:rPr>
        <w:t>6</w:t>
      </w:r>
      <w:r w:rsidRPr="00DD6B11">
        <w:rPr>
          <w:rFonts w:ascii="Times New Roman" w:eastAsia="Times New Roman" w:hAnsi="Times New Roman" w:cs="Times New Roman"/>
          <w:bCs/>
          <w:color w:val="000000" w:themeColor="text1"/>
          <w:sz w:val="28"/>
          <w:szCs w:val="28"/>
        </w:rPr>
        <w:t>.</w:t>
      </w:r>
    </w:p>
    <w:tbl>
      <w:tblPr>
        <w:tblStyle w:val="TableGrid"/>
        <w:tblW w:w="0" w:type="auto"/>
        <w:tblLook w:val="04A0" w:firstRow="1" w:lastRow="0" w:firstColumn="1" w:lastColumn="0" w:noHBand="0" w:noVBand="1"/>
      </w:tblPr>
      <w:tblGrid>
        <w:gridCol w:w="1413"/>
        <w:gridCol w:w="2268"/>
        <w:gridCol w:w="2268"/>
        <w:gridCol w:w="1843"/>
      </w:tblGrid>
      <w:tr w:rsidR="0027160C" w:rsidRPr="00DD6B11" w:rsidTr="00733D54">
        <w:tc>
          <w:tcPr>
            <w:tcW w:w="1413" w:type="dxa"/>
            <w:vAlign w:val="center"/>
          </w:tcPr>
          <w:p w:rsidR="0027160C" w:rsidRPr="00DD6B11" w:rsidRDefault="0027160C"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Ngày dạy</w:t>
            </w:r>
          </w:p>
        </w:tc>
        <w:tc>
          <w:tcPr>
            <w:tcW w:w="2268" w:type="dxa"/>
          </w:tcPr>
          <w:p w:rsidR="0027160C"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2 (26</w:t>
            </w:r>
            <w:r w:rsidR="0027160C">
              <w:rPr>
                <w:rFonts w:ascii="Times New Roman" w:eastAsia="Times New Roman" w:hAnsi="Times New Roman" w:cs="Times New Roman"/>
                <w:bCs/>
                <w:color w:val="000000" w:themeColor="text1"/>
                <w:sz w:val="28"/>
                <w:szCs w:val="28"/>
                <w:lang w:val="en-US"/>
              </w:rPr>
              <w:t>/1</w:t>
            </w:r>
            <w:r w:rsidR="0027160C" w:rsidRPr="00DD6B11">
              <w:rPr>
                <w:rFonts w:ascii="Times New Roman" w:eastAsia="Times New Roman" w:hAnsi="Times New Roman" w:cs="Times New Roman"/>
                <w:bCs/>
                <w:color w:val="000000" w:themeColor="text1"/>
                <w:sz w:val="28"/>
                <w:szCs w:val="28"/>
                <w:lang w:val="en-US"/>
              </w:rPr>
              <w:t>)</w:t>
            </w:r>
          </w:p>
          <w:p w:rsidR="0027160C" w:rsidRPr="00DD6B11" w:rsidRDefault="0027160C"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c>
          <w:tcPr>
            <w:tcW w:w="2268" w:type="dxa"/>
          </w:tcPr>
          <w:p w:rsidR="0027160C"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2 (26</w:t>
            </w:r>
            <w:r w:rsidR="0027160C">
              <w:rPr>
                <w:rFonts w:ascii="Times New Roman" w:eastAsia="Times New Roman" w:hAnsi="Times New Roman" w:cs="Times New Roman"/>
                <w:bCs/>
                <w:color w:val="000000" w:themeColor="text1"/>
                <w:sz w:val="28"/>
                <w:szCs w:val="28"/>
                <w:lang w:val="en-US"/>
              </w:rPr>
              <w:t>/1</w:t>
            </w:r>
            <w:r w:rsidR="0027160C" w:rsidRPr="00DD6B11">
              <w:rPr>
                <w:rFonts w:ascii="Times New Roman" w:eastAsia="Times New Roman" w:hAnsi="Times New Roman" w:cs="Times New Roman"/>
                <w:bCs/>
                <w:color w:val="000000" w:themeColor="text1"/>
                <w:sz w:val="28"/>
                <w:szCs w:val="28"/>
                <w:lang w:val="en-US"/>
              </w:rPr>
              <w:t>)</w:t>
            </w:r>
          </w:p>
          <w:p w:rsidR="0027160C" w:rsidRPr="00DD6B11" w:rsidRDefault="0027160C"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(Chiều)</w:t>
            </w:r>
          </w:p>
        </w:tc>
        <w:tc>
          <w:tcPr>
            <w:tcW w:w="1843" w:type="dxa"/>
          </w:tcPr>
          <w:p w:rsidR="0027160C" w:rsidRPr="00DD6B11" w:rsidRDefault="001B2CC2"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Pr>
                <w:rFonts w:ascii="Times New Roman" w:eastAsia="Times New Roman" w:hAnsi="Times New Roman" w:cs="Times New Roman"/>
                <w:bCs/>
                <w:color w:val="000000" w:themeColor="text1"/>
                <w:sz w:val="28"/>
                <w:szCs w:val="28"/>
                <w:lang w:val="en-US"/>
              </w:rPr>
              <w:t>Thứ 3 (27</w:t>
            </w:r>
            <w:r w:rsidR="0027160C">
              <w:rPr>
                <w:rFonts w:ascii="Times New Roman" w:eastAsia="Times New Roman" w:hAnsi="Times New Roman" w:cs="Times New Roman"/>
                <w:bCs/>
                <w:color w:val="000000" w:themeColor="text1"/>
                <w:sz w:val="28"/>
                <w:szCs w:val="28"/>
                <w:lang w:val="en-US"/>
              </w:rPr>
              <w:t>/1</w:t>
            </w:r>
            <w:r w:rsidR="0027160C" w:rsidRPr="00DD6B11">
              <w:rPr>
                <w:rFonts w:ascii="Times New Roman" w:eastAsia="Times New Roman" w:hAnsi="Times New Roman" w:cs="Times New Roman"/>
                <w:bCs/>
                <w:color w:val="000000" w:themeColor="text1"/>
                <w:sz w:val="28"/>
                <w:szCs w:val="28"/>
                <w:lang w:val="en-US"/>
              </w:rPr>
              <w:t>)</w:t>
            </w:r>
          </w:p>
          <w:p w:rsidR="0027160C" w:rsidRPr="00DD6B11" w:rsidRDefault="0027160C" w:rsidP="00733D54">
            <w:pPr>
              <w:keepNext/>
              <w:keepLines/>
              <w:tabs>
                <w:tab w:val="left" w:pos="284"/>
              </w:tabs>
              <w:spacing w:after="0" w:line="240" w:lineRule="auto"/>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(Sáng)</w:t>
            </w:r>
          </w:p>
        </w:tc>
      </w:tr>
      <w:tr w:rsidR="0027160C" w:rsidRPr="00DD6B11" w:rsidTr="00733D54">
        <w:tc>
          <w:tcPr>
            <w:tcW w:w="1413" w:type="dxa"/>
          </w:tcPr>
          <w:p w:rsidR="0027160C" w:rsidRPr="00DD6B11" w:rsidRDefault="0027160C"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Lớp</w:t>
            </w:r>
          </w:p>
        </w:tc>
        <w:tc>
          <w:tcPr>
            <w:tcW w:w="2268" w:type="dxa"/>
          </w:tcPr>
          <w:p w:rsidR="0027160C" w:rsidRPr="00DD6B11" w:rsidRDefault="0027160C"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5D (T2)</w:t>
            </w:r>
          </w:p>
        </w:tc>
        <w:tc>
          <w:tcPr>
            <w:tcW w:w="2268" w:type="dxa"/>
          </w:tcPr>
          <w:p w:rsidR="0027160C" w:rsidRPr="00DD6B11" w:rsidRDefault="0027160C"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5A (T1), 5B (T2)</w:t>
            </w:r>
          </w:p>
        </w:tc>
        <w:tc>
          <w:tcPr>
            <w:tcW w:w="1843" w:type="dxa"/>
          </w:tcPr>
          <w:p w:rsidR="0027160C" w:rsidRPr="00DD6B11" w:rsidRDefault="0027160C" w:rsidP="00733D54">
            <w:pPr>
              <w:keepNext/>
              <w:keepLines/>
              <w:tabs>
                <w:tab w:val="left" w:pos="284"/>
              </w:tabs>
              <w:spacing w:after="0"/>
              <w:jc w:val="center"/>
              <w:outlineLvl w:val="1"/>
              <w:rPr>
                <w:rFonts w:ascii="Times New Roman" w:eastAsia="Times New Roman" w:hAnsi="Times New Roman" w:cs="Times New Roman"/>
                <w:bCs/>
                <w:color w:val="000000" w:themeColor="text1"/>
                <w:sz w:val="28"/>
                <w:szCs w:val="28"/>
                <w:lang w:val="en-US"/>
              </w:rPr>
            </w:pPr>
            <w:r w:rsidRPr="00DD6B11">
              <w:rPr>
                <w:rFonts w:ascii="Times New Roman" w:eastAsia="Times New Roman" w:hAnsi="Times New Roman" w:cs="Times New Roman"/>
                <w:bCs/>
                <w:color w:val="000000" w:themeColor="text1"/>
                <w:sz w:val="28"/>
                <w:szCs w:val="28"/>
                <w:lang w:val="en-US"/>
              </w:rPr>
              <w:t>5C (T3)</w:t>
            </w:r>
          </w:p>
        </w:tc>
      </w:tr>
    </w:tbl>
    <w:p w:rsidR="0027160C" w:rsidRDefault="0027160C" w:rsidP="004D001E">
      <w:pPr>
        <w:spacing w:after="0" w:line="240" w:lineRule="auto"/>
        <w:jc w:val="center"/>
        <w:rPr>
          <w:rFonts w:ascii="Times New Roman" w:eastAsia="Times New Roman" w:hAnsi="Times New Roman" w:cs="Times New Roman"/>
          <w:b/>
          <w:color w:val="000000"/>
          <w:sz w:val="28"/>
          <w:szCs w:val="28"/>
          <w:lang w:val="fr-FR"/>
        </w:rPr>
      </w:pPr>
    </w:p>
    <w:p w:rsidR="004D001E" w:rsidRPr="00B971A5" w:rsidRDefault="004D6461" w:rsidP="004D001E">
      <w:pPr>
        <w:spacing w:after="0" w:line="240" w:lineRule="auto"/>
        <w:jc w:val="center"/>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CHỦ ĐỀ</w:t>
      </w:r>
      <w:r w:rsidR="003C3735" w:rsidRPr="00B971A5">
        <w:rPr>
          <w:rFonts w:ascii="Times New Roman" w:eastAsia="Times New Roman" w:hAnsi="Times New Roman" w:cs="Times New Roman"/>
          <w:b/>
          <w:color w:val="000000"/>
          <w:sz w:val="28"/>
          <w:szCs w:val="28"/>
          <w:lang w:val="fr-FR"/>
        </w:rPr>
        <w:t>: KHÁM PHÁ THẾ GIỚI</w:t>
      </w:r>
    </w:p>
    <w:p w:rsidR="003C3735" w:rsidRPr="00B971A5" w:rsidRDefault="004D6461" w:rsidP="004D001E">
      <w:pPr>
        <w:spacing w:after="0" w:line="240" w:lineRule="auto"/>
        <w:jc w:val="center"/>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BÀI 2</w:t>
      </w:r>
      <w:r w:rsidR="003C3735" w:rsidRPr="00B971A5">
        <w:rPr>
          <w:rFonts w:ascii="Times New Roman" w:eastAsia="Times New Roman" w:hAnsi="Times New Roman" w:cs="Times New Roman"/>
          <w:b/>
          <w:color w:val="000000"/>
          <w:sz w:val="28"/>
          <w:szCs w:val="28"/>
          <w:lang w:val="fr-FR"/>
        </w:rPr>
        <w:t>: THIẾU NHI T</w:t>
      </w:r>
      <w:r w:rsidR="00923602" w:rsidRPr="00B971A5">
        <w:rPr>
          <w:rFonts w:ascii="Times New Roman" w:eastAsia="Times New Roman" w:hAnsi="Times New Roman" w:cs="Times New Roman"/>
          <w:b/>
          <w:color w:val="000000"/>
          <w:sz w:val="28"/>
          <w:szCs w:val="28"/>
          <w:lang w:val="fr-FR"/>
        </w:rPr>
        <w:t>HẾ GIỚI VỚI HÒA BÌNH (Tiết 2</w:t>
      </w:r>
      <w:r w:rsidR="003C3735" w:rsidRPr="00B971A5">
        <w:rPr>
          <w:rFonts w:ascii="Times New Roman" w:eastAsia="Times New Roman" w:hAnsi="Times New Roman" w:cs="Times New Roman"/>
          <w:b/>
          <w:color w:val="000000"/>
          <w:sz w:val="28"/>
          <w:szCs w:val="28"/>
          <w:lang w:val="fr-FR"/>
        </w:rPr>
        <w:t>)</w:t>
      </w:r>
    </w:p>
    <w:p w:rsidR="004D001E" w:rsidRPr="00B971A5" w:rsidRDefault="004D001E" w:rsidP="004D001E">
      <w:pPr>
        <w:spacing w:after="0" w:line="240" w:lineRule="auto"/>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b/>
          <w:color w:val="000000"/>
          <w:sz w:val="28"/>
          <w:szCs w:val="28"/>
          <w:lang w:val="fr-FR"/>
        </w:rPr>
        <w:t>I. YÊU CẦU CẦN ĐẠT:</w:t>
      </w:r>
    </w:p>
    <w:p w:rsidR="004D001E" w:rsidRPr="00B971A5" w:rsidRDefault="00D7604C" w:rsidP="004D001E">
      <w:pPr>
        <w:spacing w:after="0" w:line="240" w:lineRule="auto"/>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1. Kiến thức.</w:t>
      </w:r>
    </w:p>
    <w:p w:rsidR="003C3735"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xml:space="preserve">- </w:t>
      </w:r>
      <w:r w:rsidR="003C3735" w:rsidRPr="00B971A5">
        <w:rPr>
          <w:color w:val="000000"/>
          <w:sz w:val="28"/>
          <w:szCs w:val="28"/>
        </w:rPr>
        <w:t>Nêu được cách kết hợp các nhóm nhân vật để thể hiện đề tài trong tranh.</w:t>
      </w:r>
    </w:p>
    <w:p w:rsidR="003C3735"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xml:space="preserve">- </w:t>
      </w:r>
      <w:r w:rsidR="003C3735" w:rsidRPr="00B971A5">
        <w:rPr>
          <w:color w:val="000000"/>
          <w:sz w:val="28"/>
          <w:szCs w:val="28"/>
        </w:rPr>
        <w:t>Tạo được bức tranh về đề tài hoạt động giao lưu của thiếu nhi thế giới.</w:t>
      </w:r>
    </w:p>
    <w:p w:rsidR="003C3735"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xml:space="preserve">- </w:t>
      </w:r>
      <w:r w:rsidR="003C3735" w:rsidRPr="00B971A5">
        <w:rPr>
          <w:color w:val="000000"/>
          <w:sz w:val="28"/>
          <w:szCs w:val="28"/>
        </w:rPr>
        <w:t>Chỉ ra được nhóm chính, nhóm phụ trong sản phẩm mĩ thuật.</w:t>
      </w:r>
    </w:p>
    <w:p w:rsidR="003C373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xml:space="preserve">- </w:t>
      </w:r>
      <w:r w:rsidR="003C3735" w:rsidRPr="00B971A5">
        <w:rPr>
          <w:color w:val="000000"/>
          <w:sz w:val="28"/>
          <w:szCs w:val="28"/>
        </w:rPr>
        <w:t>Chia sẻ được nét đẹp và ý nghĩa của hoạt động giao lưu của thiếu nhi thế giới.</w:t>
      </w:r>
    </w:p>
    <w:p w:rsidR="0027160C" w:rsidRPr="00B971A5" w:rsidRDefault="0027160C" w:rsidP="00D7604C">
      <w:pPr>
        <w:pStyle w:val="NormalWeb"/>
        <w:shd w:val="clear" w:color="auto" w:fill="FFFFFF"/>
        <w:spacing w:before="0" w:beforeAutospacing="0" w:after="0" w:afterAutospacing="0"/>
        <w:jc w:val="both"/>
        <w:rPr>
          <w:color w:val="000000"/>
          <w:sz w:val="28"/>
          <w:szCs w:val="28"/>
        </w:rPr>
      </w:pPr>
      <w:r>
        <w:rPr>
          <w:color w:val="000000"/>
          <w:sz w:val="28"/>
          <w:szCs w:val="28"/>
        </w:rPr>
        <w:t>* HSKT: Nêu được tên hoạt động có trong tranh; chỉ ra được nhóm chính, nhóm phụ của bức tranh.</w:t>
      </w:r>
    </w:p>
    <w:p w:rsidR="004D001E" w:rsidRPr="00B971A5" w:rsidRDefault="004D001E" w:rsidP="00E92A67">
      <w:pPr>
        <w:shd w:val="clear" w:color="auto" w:fill="FFFFFF"/>
        <w:spacing w:after="0" w:line="240" w:lineRule="auto"/>
        <w:jc w:val="both"/>
        <w:rPr>
          <w:rFonts w:ascii="Times New Roman" w:eastAsia="Times New Roman" w:hAnsi="Times New Roman" w:cs="Times New Roman"/>
          <w:i/>
          <w:color w:val="000000"/>
          <w:sz w:val="28"/>
          <w:szCs w:val="28"/>
          <w:lang w:val="en-US"/>
        </w:rPr>
      </w:pPr>
      <w:r w:rsidRPr="00B971A5">
        <w:rPr>
          <w:rFonts w:ascii="Times New Roman" w:eastAsia="Times New Roman" w:hAnsi="Times New Roman" w:cs="Times New Roman"/>
          <w:b/>
          <w:bCs/>
          <w:color w:val="000000"/>
          <w:sz w:val="28"/>
          <w:szCs w:val="28"/>
          <w:lang w:val="en-US"/>
        </w:rPr>
        <w:t xml:space="preserve">  2. Năng lực.</w:t>
      </w:r>
    </w:p>
    <w:p w:rsidR="004D001E" w:rsidRPr="00B971A5" w:rsidRDefault="004D001E" w:rsidP="00E92A67">
      <w:pPr>
        <w:shd w:val="clear" w:color="auto" w:fill="FFFFFF"/>
        <w:spacing w:after="0" w:line="240" w:lineRule="auto"/>
        <w:jc w:val="both"/>
        <w:rPr>
          <w:rFonts w:ascii="Times New Roman" w:eastAsia="Times New Roman" w:hAnsi="Times New Roman" w:cs="Times New Roman"/>
          <w:i/>
          <w:color w:val="000000"/>
          <w:sz w:val="28"/>
          <w:szCs w:val="28"/>
          <w:lang w:val="en-US"/>
        </w:rPr>
      </w:pPr>
      <w:r w:rsidRPr="00B971A5">
        <w:rPr>
          <w:rFonts w:ascii="Times New Roman" w:eastAsia="Times New Roman" w:hAnsi="Times New Roman" w:cs="Times New Roman"/>
          <w:bCs/>
          <w:i/>
          <w:color w:val="000000"/>
          <w:sz w:val="28"/>
          <w:szCs w:val="28"/>
          <w:lang w:val="en-US"/>
        </w:rPr>
        <w:t xml:space="preserve"> * Năng lực chung: </w:t>
      </w:r>
      <w:r w:rsidRPr="00B971A5">
        <w:rPr>
          <w:rFonts w:ascii="Times New Roman" w:eastAsia="Times New Roman" w:hAnsi="Times New Roman" w:cs="Times New Roman"/>
          <w:i/>
          <w:color w:val="000000"/>
          <w:sz w:val="28"/>
          <w:szCs w:val="28"/>
          <w:lang w:val="en-US"/>
        </w:rPr>
        <w:t xml:space="preserve"> </w:t>
      </w:r>
    </w:p>
    <w:p w:rsidR="003C3735"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xml:space="preserve">- </w:t>
      </w:r>
      <w:r w:rsidR="003C3735" w:rsidRPr="00B971A5">
        <w:rPr>
          <w:color w:val="000000"/>
          <w:sz w:val="28"/>
          <w:szCs w:val="28"/>
        </w:rPr>
        <w:t>Biết chuẩn bị đồ dùng, vật liệu thông dụng để học tập, tự chủ và bộc lộ sở thích, khả năng của bản thân trong thực hành sáng tạo.</w:t>
      </w:r>
    </w:p>
    <w:p w:rsidR="003C3735"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xml:space="preserve">- </w:t>
      </w:r>
      <w:r w:rsidR="003C3735" w:rsidRPr="00B971A5">
        <w:rPr>
          <w:color w:val="000000"/>
          <w:sz w:val="28"/>
          <w:szCs w:val="28"/>
        </w:rPr>
        <w:t>Biết dùng vật liệu và công cụ, họa phẩm để thực hành sáng tạo nên sản phẩm, thể hiện tính ứng dụng của sản phẩm phục vụ học tập hoặc vui chơi, sinh hoạt.</w:t>
      </w:r>
    </w:p>
    <w:p w:rsidR="004D001E" w:rsidRPr="00B971A5" w:rsidRDefault="004D001E" w:rsidP="00E92A67">
      <w:pPr>
        <w:shd w:val="clear" w:color="auto" w:fill="FFFFFF"/>
        <w:spacing w:after="0" w:line="240" w:lineRule="auto"/>
        <w:jc w:val="both"/>
        <w:rPr>
          <w:rFonts w:ascii="Times New Roman" w:eastAsia="Times New Roman" w:hAnsi="Times New Roman" w:cs="Times New Roman"/>
          <w:i/>
          <w:color w:val="000000"/>
          <w:sz w:val="28"/>
          <w:szCs w:val="28"/>
          <w:lang w:val="en-US"/>
        </w:rPr>
      </w:pPr>
      <w:r w:rsidRPr="00B971A5">
        <w:rPr>
          <w:rFonts w:ascii="Times New Roman" w:eastAsia="Times New Roman" w:hAnsi="Times New Roman" w:cs="Times New Roman"/>
          <w:bCs/>
          <w:i/>
          <w:color w:val="000000"/>
          <w:sz w:val="28"/>
          <w:szCs w:val="28"/>
          <w:lang w:val="en-US"/>
        </w:rPr>
        <w:t xml:space="preserve">* Năng lực </w:t>
      </w:r>
      <w:r w:rsidR="00C00393" w:rsidRPr="00B971A5">
        <w:rPr>
          <w:rFonts w:ascii="Times New Roman" w:eastAsia="Times New Roman" w:hAnsi="Times New Roman" w:cs="Times New Roman"/>
          <w:bCs/>
          <w:i/>
          <w:color w:val="000000"/>
          <w:sz w:val="28"/>
          <w:szCs w:val="28"/>
          <w:lang w:val="en-US"/>
        </w:rPr>
        <w:t>riêng:</w:t>
      </w:r>
      <w:r w:rsidRPr="00B971A5">
        <w:rPr>
          <w:rFonts w:ascii="Times New Roman" w:eastAsia="Times New Roman" w:hAnsi="Times New Roman" w:cs="Times New Roman"/>
          <w:bCs/>
          <w:i/>
          <w:color w:val="000000"/>
          <w:sz w:val="28"/>
          <w:szCs w:val="28"/>
          <w:lang w:val="en-US"/>
        </w:rPr>
        <w:t xml:space="preserve">: </w:t>
      </w:r>
    </w:p>
    <w:p w:rsidR="003C3735" w:rsidRPr="00B971A5" w:rsidRDefault="004D001E" w:rsidP="00D7604C">
      <w:pPr>
        <w:pStyle w:val="NormalWeb"/>
        <w:shd w:val="clear" w:color="auto" w:fill="FFFFFF"/>
        <w:spacing w:before="0" w:beforeAutospacing="0" w:after="0" w:afterAutospacing="0"/>
        <w:jc w:val="both"/>
        <w:rPr>
          <w:i/>
          <w:iCs/>
          <w:color w:val="000000"/>
          <w:sz w:val="28"/>
          <w:szCs w:val="28"/>
        </w:rPr>
      </w:pPr>
      <w:r w:rsidRPr="00B971A5">
        <w:rPr>
          <w:color w:val="000000"/>
          <w:sz w:val="28"/>
          <w:szCs w:val="28"/>
        </w:rPr>
        <w:t xml:space="preserve">- </w:t>
      </w:r>
      <w:r w:rsidR="003C3735" w:rsidRPr="00B971A5">
        <w:rPr>
          <w:color w:val="000000"/>
          <w:sz w:val="28"/>
          <w:szCs w:val="28"/>
        </w:rPr>
        <w:t>Nhận biết được</w:t>
      </w:r>
      <w:r w:rsidR="00D7604C" w:rsidRPr="00B971A5">
        <w:rPr>
          <w:i/>
          <w:iCs/>
          <w:color w:val="000000"/>
          <w:sz w:val="28"/>
          <w:szCs w:val="28"/>
        </w:rPr>
        <w:t xml:space="preserve">: </w:t>
      </w:r>
      <w:r w:rsidR="00D7604C" w:rsidRPr="00B971A5">
        <w:rPr>
          <w:iCs/>
          <w:color w:val="000000"/>
          <w:sz w:val="28"/>
          <w:szCs w:val="28"/>
        </w:rPr>
        <w:t>Y</w:t>
      </w:r>
      <w:r w:rsidR="003C3735" w:rsidRPr="00B971A5">
        <w:rPr>
          <w:iCs/>
          <w:color w:val="000000"/>
          <w:sz w:val="28"/>
          <w:szCs w:val="28"/>
        </w:rPr>
        <w:t>ếu tố chính, phụ.</w:t>
      </w:r>
      <w:r w:rsidR="003C3735" w:rsidRPr="00B971A5">
        <w:rPr>
          <w:i/>
          <w:iCs/>
          <w:color w:val="000000"/>
          <w:sz w:val="28"/>
          <w:szCs w:val="28"/>
        </w:rPr>
        <w:t> </w:t>
      </w:r>
    </w:p>
    <w:p w:rsidR="00D7604C"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rPr>
        <w:t>- Tạo được bức tranh về đề tài hoạt động giao lưu của thiếu nhi thế giới.</w:t>
      </w:r>
    </w:p>
    <w:p w:rsidR="004D001E" w:rsidRPr="00B971A5" w:rsidRDefault="004D001E" w:rsidP="00E92A67">
      <w:pPr>
        <w:spacing w:after="0" w:line="240" w:lineRule="auto"/>
        <w:jc w:val="both"/>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3. Phẩm chất.</w:t>
      </w:r>
    </w:p>
    <w:p w:rsidR="004D001E" w:rsidRPr="00B971A5" w:rsidRDefault="004D001E"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lang w:val="fr-FR"/>
        </w:rPr>
        <w:t xml:space="preserve">- </w:t>
      </w:r>
      <w:r w:rsidR="003C3735" w:rsidRPr="00B971A5">
        <w:rPr>
          <w:color w:val="000000"/>
          <w:sz w:val="28"/>
          <w:szCs w:val="28"/>
        </w:rPr>
        <w:t>Trân trọng, hiểu được nét đẹp của các hoạt động giao lưu của thiếu nhi thế giới với hòa bình.</w:t>
      </w:r>
    </w:p>
    <w:p w:rsidR="004D001E" w:rsidRPr="00B971A5" w:rsidRDefault="004D001E" w:rsidP="00E92A67">
      <w:pPr>
        <w:spacing w:after="0" w:line="240" w:lineRule="auto"/>
        <w:jc w:val="both"/>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II. CHUẨN BỊ:</w:t>
      </w:r>
    </w:p>
    <w:p w:rsidR="004D001E" w:rsidRPr="00B971A5" w:rsidRDefault="003369BE" w:rsidP="00E92A67">
      <w:pPr>
        <w:spacing w:after="0" w:line="240" w:lineRule="auto"/>
        <w:jc w:val="both"/>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1. Đồ dùng dạy</w:t>
      </w:r>
      <w:r w:rsidR="00B946D3">
        <w:rPr>
          <w:rFonts w:ascii="Times New Roman" w:eastAsia="Times New Roman" w:hAnsi="Times New Roman" w:cs="Times New Roman"/>
          <w:b/>
          <w:color w:val="000000"/>
          <w:sz w:val="28"/>
          <w:szCs w:val="28"/>
          <w:lang w:val="fr-FR"/>
        </w:rPr>
        <w:t>-</w:t>
      </w:r>
      <w:r w:rsidRPr="00B971A5">
        <w:rPr>
          <w:rFonts w:ascii="Times New Roman" w:eastAsia="Times New Roman" w:hAnsi="Times New Roman" w:cs="Times New Roman"/>
          <w:b/>
          <w:color w:val="000000"/>
          <w:sz w:val="28"/>
          <w:szCs w:val="28"/>
          <w:lang w:val="fr-FR"/>
        </w:rPr>
        <w:t>học.</w:t>
      </w:r>
    </w:p>
    <w:p w:rsidR="003C3735" w:rsidRPr="00B971A5" w:rsidRDefault="00D7604C" w:rsidP="00D7604C">
      <w:pPr>
        <w:pStyle w:val="NormalWeb"/>
        <w:shd w:val="clear" w:color="auto" w:fill="FFFFFF"/>
        <w:spacing w:before="0" w:beforeAutospacing="0" w:after="0" w:afterAutospacing="0"/>
        <w:jc w:val="both"/>
        <w:rPr>
          <w:color w:val="000000"/>
          <w:sz w:val="28"/>
          <w:szCs w:val="28"/>
        </w:rPr>
      </w:pPr>
      <w:r w:rsidRPr="00B971A5">
        <w:rPr>
          <w:color w:val="000000"/>
          <w:sz w:val="28"/>
          <w:szCs w:val="28"/>
          <w:lang w:val="fr-FR"/>
        </w:rPr>
        <w:t>- GV: SGV, SGK MT 5</w:t>
      </w:r>
      <w:r w:rsidR="003369BE" w:rsidRPr="00B971A5">
        <w:rPr>
          <w:color w:val="000000"/>
          <w:sz w:val="28"/>
          <w:szCs w:val="28"/>
          <w:lang w:val="fr-FR"/>
        </w:rPr>
        <w:t xml:space="preserve">. </w:t>
      </w:r>
      <w:r w:rsidR="003C3735" w:rsidRPr="00B971A5">
        <w:rPr>
          <w:color w:val="000000"/>
          <w:sz w:val="28"/>
          <w:szCs w:val="28"/>
        </w:rPr>
        <w:t>Tranh, ảnh về các hoạt động giao lưu của thiếu nhi các nước.</w:t>
      </w:r>
    </w:p>
    <w:p w:rsidR="004D001E" w:rsidRPr="00B971A5" w:rsidRDefault="004D001E" w:rsidP="00E92A67">
      <w:pPr>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xml:space="preserve">- </w:t>
      </w:r>
      <w:r w:rsidR="00E64DDA" w:rsidRPr="00B971A5">
        <w:rPr>
          <w:rFonts w:ascii="Times New Roman" w:eastAsia="Times New Roman" w:hAnsi="Times New Roman" w:cs="Times New Roman"/>
          <w:color w:val="000000"/>
          <w:sz w:val="28"/>
          <w:szCs w:val="28"/>
          <w:lang w:val="fr-FR"/>
        </w:rPr>
        <w:t>HS: SGK MT 5</w:t>
      </w:r>
      <w:r w:rsidRPr="00B971A5">
        <w:rPr>
          <w:rFonts w:ascii="Times New Roman" w:eastAsia="Times New Roman" w:hAnsi="Times New Roman" w:cs="Times New Roman"/>
          <w:color w:val="000000"/>
          <w:sz w:val="28"/>
          <w:szCs w:val="28"/>
          <w:lang w:val="fr-FR"/>
        </w:rPr>
        <w:t>, bút chì, tẩy, giấy vẽ, màu vẽ,...</w:t>
      </w:r>
      <w:r w:rsidR="00923602" w:rsidRPr="00B971A5">
        <w:rPr>
          <w:rFonts w:ascii="Times New Roman" w:eastAsia="Times New Roman" w:hAnsi="Times New Roman" w:cs="Times New Roman"/>
          <w:color w:val="000000"/>
          <w:sz w:val="28"/>
          <w:szCs w:val="28"/>
          <w:lang w:val="fr-FR"/>
        </w:rPr>
        <w:t>bài vẽ tiết 1.</w:t>
      </w:r>
    </w:p>
    <w:p w:rsidR="004D001E" w:rsidRPr="00B971A5" w:rsidRDefault="004D001E" w:rsidP="00E92A67">
      <w:pPr>
        <w:spacing w:after="0" w:line="240" w:lineRule="auto"/>
        <w:jc w:val="both"/>
        <w:rPr>
          <w:rFonts w:ascii="Times New Roman" w:eastAsia="Times New Roman" w:hAnsi="Times New Roman" w:cs="Times New Roman"/>
          <w:b/>
          <w:i/>
          <w:color w:val="000000"/>
          <w:sz w:val="28"/>
          <w:szCs w:val="28"/>
          <w:lang w:val="fr-FR"/>
        </w:rPr>
      </w:pPr>
      <w:r w:rsidRPr="00B971A5">
        <w:rPr>
          <w:rFonts w:ascii="Times New Roman" w:eastAsia="Times New Roman" w:hAnsi="Times New Roman" w:cs="Times New Roman"/>
          <w:b/>
          <w:color w:val="000000"/>
          <w:sz w:val="28"/>
          <w:szCs w:val="28"/>
          <w:lang w:val="fr-FR"/>
        </w:rPr>
        <w:t>2. Phương pháp.</w:t>
      </w:r>
    </w:p>
    <w:p w:rsidR="004D001E" w:rsidRPr="00B971A5" w:rsidRDefault="004D001E" w:rsidP="00E92A67">
      <w:pPr>
        <w:spacing w:after="0" w:line="240" w:lineRule="auto"/>
        <w:jc w:val="both"/>
        <w:rPr>
          <w:rFonts w:ascii="Times New Roman" w:eastAsia="Times New Roman" w:hAnsi="Times New Roman" w:cs="Times New Roman"/>
          <w:sz w:val="28"/>
          <w:szCs w:val="28"/>
          <w:lang w:val="fr-FR"/>
        </w:rPr>
      </w:pPr>
      <w:r w:rsidRPr="00B971A5">
        <w:rPr>
          <w:rFonts w:ascii="Times New Roman" w:eastAsia="Times New Roman" w:hAnsi="Times New Roman" w:cs="Times New Roman"/>
          <w:color w:val="000000"/>
          <w:sz w:val="28"/>
          <w:szCs w:val="28"/>
          <w:lang w:val="fr-FR"/>
        </w:rPr>
        <w:t xml:space="preserve">- GV sử dụng PP thuyết trình, phân tích, vấn đáp, trực quan, thảo luận, thực hành, đánh giá,...  </w:t>
      </w:r>
      <w:r w:rsidRPr="00B971A5">
        <w:rPr>
          <w:rFonts w:ascii="Times New Roman" w:eastAsia="Times New Roman" w:hAnsi="Times New Roman" w:cs="Times New Roman"/>
          <w:b/>
          <w:i/>
          <w:sz w:val="28"/>
          <w:szCs w:val="28"/>
          <w:lang w:val="fr-FR"/>
        </w:rPr>
        <w:t xml:space="preserve"> </w:t>
      </w:r>
    </w:p>
    <w:p w:rsidR="004D001E" w:rsidRPr="00B971A5" w:rsidRDefault="004D001E" w:rsidP="00E92A67">
      <w:pPr>
        <w:spacing w:after="0" w:line="240" w:lineRule="auto"/>
        <w:jc w:val="both"/>
        <w:rPr>
          <w:rFonts w:ascii="Times New Roman" w:eastAsia="Times New Roman" w:hAnsi="Times New Roman" w:cs="Times New Roman"/>
          <w:b/>
          <w:color w:val="000000"/>
          <w:sz w:val="28"/>
          <w:szCs w:val="28"/>
          <w:lang w:val="fr-FR"/>
        </w:rPr>
      </w:pPr>
      <w:r w:rsidRPr="00B971A5">
        <w:rPr>
          <w:rFonts w:ascii="Times New Roman" w:eastAsia="Times New Roman" w:hAnsi="Times New Roman" w:cs="Times New Roman"/>
          <w:b/>
          <w:color w:val="000000"/>
          <w:sz w:val="28"/>
          <w:szCs w:val="28"/>
          <w:lang w:val="fr-FR"/>
        </w:rPr>
        <w:t>3. Hình thức tổ chức.</w:t>
      </w:r>
    </w:p>
    <w:p w:rsidR="004D001E" w:rsidRPr="00B971A5" w:rsidRDefault="004D6461" w:rsidP="00E92A67">
      <w:pPr>
        <w:spacing w:after="0" w:line="240" w:lineRule="auto"/>
        <w:jc w:val="both"/>
        <w:rPr>
          <w:rFonts w:ascii="Times New Roman" w:eastAsia="Times New Roman" w:hAnsi="Times New Roman" w:cs="Times New Roman"/>
          <w:color w:val="000000"/>
          <w:sz w:val="28"/>
          <w:szCs w:val="28"/>
          <w:lang w:val="fr-FR"/>
        </w:rPr>
      </w:pPr>
      <w:r w:rsidRPr="00B971A5">
        <w:rPr>
          <w:rFonts w:ascii="Times New Roman" w:eastAsia="Times New Roman" w:hAnsi="Times New Roman" w:cs="Times New Roman"/>
          <w:color w:val="000000"/>
          <w:sz w:val="28"/>
          <w:szCs w:val="28"/>
          <w:lang w:val="fr-FR"/>
        </w:rPr>
        <w:t>- Hoạt động cá nhân.</w:t>
      </w:r>
      <w:r w:rsidR="004D001E" w:rsidRPr="00B971A5">
        <w:rPr>
          <w:rFonts w:ascii="Times New Roman" w:eastAsia="Times New Roman" w:hAnsi="Times New Roman" w:cs="Times New Roman"/>
          <w:color w:val="000000"/>
          <w:sz w:val="28"/>
          <w:szCs w:val="28"/>
          <w:lang w:val="fr-FR"/>
        </w:rPr>
        <w:t xml:space="preserve"> Hoạt động nhóm.</w:t>
      </w:r>
    </w:p>
    <w:p w:rsidR="004D001E" w:rsidRPr="00B971A5" w:rsidRDefault="004D001E" w:rsidP="00E92A67">
      <w:pPr>
        <w:spacing w:after="0" w:line="240" w:lineRule="auto"/>
        <w:jc w:val="both"/>
        <w:rPr>
          <w:rFonts w:ascii="Times New Roman" w:eastAsia="Times New Roman" w:hAnsi="Times New Roman" w:cs="Times New Roman"/>
          <w:b/>
          <w:sz w:val="28"/>
          <w:szCs w:val="28"/>
          <w:lang w:val="fr-FR"/>
        </w:rPr>
      </w:pPr>
      <w:r w:rsidRPr="00B971A5">
        <w:rPr>
          <w:rFonts w:ascii="Times New Roman" w:eastAsia="Times New Roman" w:hAnsi="Times New Roman" w:cs="Times New Roman"/>
          <w:b/>
          <w:sz w:val="28"/>
          <w:szCs w:val="28"/>
          <w:lang w:val="fr-FR"/>
        </w:rPr>
        <w:t>III. CÁC HOẠT ĐỘNG DẠY-HỌC:</w:t>
      </w:r>
    </w:p>
    <w:p w:rsidR="00923602" w:rsidRPr="00B971A5" w:rsidRDefault="00923602" w:rsidP="00923602">
      <w:pPr>
        <w:shd w:val="clear" w:color="auto" w:fill="FFFFFF"/>
        <w:spacing w:after="0" w:line="240" w:lineRule="auto"/>
        <w:jc w:val="both"/>
        <w:rPr>
          <w:rFonts w:ascii="Times New Roman" w:eastAsia="Times New Roman" w:hAnsi="Times New Roman" w:cs="Times New Roman"/>
          <w:b/>
          <w:bCs/>
          <w:color w:val="000000"/>
          <w:sz w:val="28"/>
          <w:szCs w:val="28"/>
          <w:lang w:val="en-US"/>
        </w:rPr>
      </w:pPr>
      <w:r w:rsidRPr="00B971A5">
        <w:rPr>
          <w:rFonts w:ascii="Times New Roman" w:eastAsia="+mn-ea" w:hAnsi="Times New Roman" w:cs="Times New Roman"/>
          <w:kern w:val="24"/>
          <w:sz w:val="28"/>
          <w:szCs w:val="28"/>
        </w:rPr>
        <w:t xml:space="preserve">- </w:t>
      </w:r>
      <w:r w:rsidRPr="00B971A5">
        <w:rPr>
          <w:rFonts w:ascii="Times New Roman" w:eastAsia="+mn-ea" w:hAnsi="Times New Roman" w:cs="Times New Roman"/>
          <w:kern w:val="24"/>
          <w:sz w:val="28"/>
          <w:szCs w:val="28"/>
          <w:lang w:val="nl-NL"/>
        </w:rPr>
        <w:t>Ổn định tổ chức lớp</w:t>
      </w:r>
      <w:r w:rsidRPr="00B971A5">
        <w:rPr>
          <w:rFonts w:ascii="Times New Roman" w:eastAsia="+mn-ea" w:hAnsi="Times New Roman" w:cs="Times New Roman"/>
          <w:kern w:val="24"/>
          <w:sz w:val="28"/>
          <w:szCs w:val="28"/>
        </w:rPr>
        <w:t>:</w:t>
      </w:r>
      <w:r w:rsidRPr="00B971A5">
        <w:rPr>
          <w:rFonts w:ascii="Times New Roman" w:eastAsia="+mn-ea" w:hAnsi="Times New Roman" w:cs="Times New Roman"/>
          <w:kern w:val="24"/>
          <w:sz w:val="28"/>
          <w:szCs w:val="28"/>
          <w:lang w:val="nl-NL"/>
        </w:rPr>
        <w:t xml:space="preserve"> Kiểm tra sĩ số</w:t>
      </w:r>
      <w:r w:rsidRPr="00B971A5">
        <w:rPr>
          <w:rFonts w:ascii="Times New Roman" w:eastAsia="Times New Roman" w:hAnsi="Times New Roman" w:cs="Times New Roman"/>
          <w:sz w:val="28"/>
          <w:szCs w:val="28"/>
        </w:rPr>
        <w:t>; k</w:t>
      </w:r>
      <w:r w:rsidRPr="00B971A5">
        <w:rPr>
          <w:rFonts w:ascii="Times New Roman" w:eastAsia="Times New Roman" w:hAnsi="Times New Roman" w:cs="Times New Roman"/>
          <w:sz w:val="28"/>
          <w:szCs w:val="28"/>
          <w:lang w:val="nl-NL"/>
        </w:rPr>
        <w:t>iểm tra đồ dùng và sự chuẩn bị của HS.</w:t>
      </w:r>
    </w:p>
    <w:p w:rsidR="00923602" w:rsidRPr="00B971A5" w:rsidRDefault="00923602" w:rsidP="00E92A67">
      <w:pPr>
        <w:spacing w:after="0" w:line="240" w:lineRule="auto"/>
        <w:jc w:val="both"/>
        <w:rPr>
          <w:rFonts w:ascii="Times New Roman" w:eastAsia="Times New Roman" w:hAnsi="Times New Roman" w:cs="Times New Roman"/>
          <w:sz w:val="28"/>
          <w:szCs w:val="28"/>
        </w:rPr>
      </w:pPr>
      <w:r w:rsidRPr="00B971A5">
        <w:rPr>
          <w:rFonts w:ascii="Times New Roman" w:eastAsia="Times New Roman" w:hAnsi="Times New Roman" w:cs="Times New Roman"/>
          <w:sz w:val="28"/>
          <w:szCs w:val="28"/>
        </w:rPr>
        <w:t xml:space="preserve">- </w:t>
      </w:r>
      <w:r w:rsidRPr="00B971A5">
        <w:rPr>
          <w:rFonts w:ascii="Times New Roman" w:eastAsia="Times New Roman" w:hAnsi="Times New Roman" w:cs="Times New Roman"/>
          <w:sz w:val="28"/>
          <w:szCs w:val="28"/>
          <w:lang w:val="nl-NL"/>
        </w:rPr>
        <w:t>Các hoạt động dạy-học</w:t>
      </w:r>
      <w:r w:rsidRPr="00B971A5">
        <w:rPr>
          <w:rFonts w:ascii="Times New Roman" w:eastAsia="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71"/>
      </w:tblGrid>
      <w:tr w:rsidR="004D001E" w:rsidRPr="00B971A5" w:rsidTr="00B946D3">
        <w:tc>
          <w:tcPr>
            <w:tcW w:w="4962" w:type="dxa"/>
          </w:tcPr>
          <w:p w:rsidR="004D001E" w:rsidRPr="00B971A5" w:rsidRDefault="004D001E" w:rsidP="00B946D3">
            <w:pPr>
              <w:widowControl w:val="0"/>
              <w:spacing w:after="0" w:line="240" w:lineRule="auto"/>
              <w:jc w:val="center"/>
              <w:rPr>
                <w:rFonts w:ascii="Times New Roman" w:eastAsia="Times New Roman" w:hAnsi="Times New Roman" w:cs="Times New Roman"/>
                <w:b/>
                <w:bCs/>
                <w:sz w:val="28"/>
                <w:szCs w:val="28"/>
                <w:lang w:val="fr-FR"/>
              </w:rPr>
            </w:pPr>
            <w:r w:rsidRPr="00B971A5">
              <w:rPr>
                <w:rFonts w:ascii="Times New Roman" w:eastAsia="Times New Roman" w:hAnsi="Times New Roman" w:cs="Times New Roman"/>
                <w:b/>
                <w:bCs/>
                <w:sz w:val="28"/>
                <w:szCs w:val="28"/>
                <w:lang w:val="fr-FR"/>
              </w:rPr>
              <w:lastRenderedPageBreak/>
              <w:t>Hoạt động của GV</w:t>
            </w:r>
          </w:p>
        </w:tc>
        <w:tc>
          <w:tcPr>
            <w:tcW w:w="4671" w:type="dxa"/>
          </w:tcPr>
          <w:p w:rsidR="004D001E" w:rsidRPr="00B971A5" w:rsidRDefault="004D001E" w:rsidP="00B946D3">
            <w:pPr>
              <w:widowControl w:val="0"/>
              <w:spacing w:after="0" w:line="240" w:lineRule="auto"/>
              <w:jc w:val="center"/>
              <w:rPr>
                <w:rFonts w:ascii="Times New Roman" w:eastAsia="Times New Roman" w:hAnsi="Times New Roman" w:cs="Times New Roman"/>
                <w:b/>
                <w:bCs/>
                <w:sz w:val="28"/>
                <w:szCs w:val="28"/>
                <w:lang w:val="fr-FR"/>
              </w:rPr>
            </w:pPr>
            <w:r w:rsidRPr="00B971A5">
              <w:rPr>
                <w:rFonts w:ascii="Times New Roman" w:eastAsia="Times New Roman" w:hAnsi="Times New Roman" w:cs="Times New Roman"/>
                <w:b/>
                <w:bCs/>
                <w:sz w:val="28"/>
                <w:szCs w:val="28"/>
                <w:lang w:val="fr-FR"/>
              </w:rPr>
              <w:t>Hoạt động của HS</w:t>
            </w:r>
          </w:p>
        </w:tc>
      </w:tr>
      <w:tr w:rsidR="004D001E" w:rsidRPr="00B971A5" w:rsidTr="00B946D3">
        <w:tc>
          <w:tcPr>
            <w:tcW w:w="4962" w:type="dxa"/>
          </w:tcPr>
          <w:p w:rsidR="004D001E" w:rsidRPr="00B971A5" w:rsidRDefault="004D001E" w:rsidP="00B946D3">
            <w:pPr>
              <w:widowControl w:val="0"/>
              <w:spacing w:after="0" w:line="240" w:lineRule="auto"/>
              <w:jc w:val="both"/>
              <w:rPr>
                <w:rFonts w:ascii="Times New Roman" w:eastAsia="Times New Roman" w:hAnsi="Times New Roman" w:cs="Times New Roman"/>
                <w:b/>
                <w:bCs/>
                <w:sz w:val="28"/>
                <w:szCs w:val="28"/>
                <w:lang w:val="fr-FR"/>
              </w:rPr>
            </w:pPr>
            <w:r w:rsidRPr="00B971A5">
              <w:rPr>
                <w:rFonts w:ascii="Times New Roman" w:eastAsia="Times New Roman" w:hAnsi="Times New Roman" w:cs="Times New Roman"/>
                <w:b/>
                <w:bCs/>
                <w:sz w:val="28"/>
                <w:szCs w:val="28"/>
                <w:lang w:val="fr-FR"/>
              </w:rPr>
              <w:t>A. Hoạt động mở đầu.</w:t>
            </w:r>
          </w:p>
          <w:p w:rsidR="004D001E" w:rsidRPr="00B971A5" w:rsidRDefault="00D7604C" w:rsidP="00B946D3">
            <w:pPr>
              <w:widowControl w:val="0"/>
              <w:spacing w:after="0" w:line="240" w:lineRule="auto"/>
              <w:jc w:val="both"/>
              <w:rPr>
                <w:rFonts w:ascii="Times New Roman" w:eastAsia="Times New Roman" w:hAnsi="Times New Roman" w:cs="Times New Roman"/>
                <w:b/>
                <w:bCs/>
                <w:sz w:val="28"/>
                <w:szCs w:val="28"/>
                <w:lang w:val="fr-FR"/>
              </w:rPr>
            </w:pPr>
            <w:r w:rsidRPr="00B971A5">
              <w:rPr>
                <w:rFonts w:ascii="Times New Roman" w:eastAsia="Times New Roman" w:hAnsi="Times New Roman" w:cs="Times New Roman"/>
                <w:b/>
                <w:bCs/>
                <w:sz w:val="28"/>
                <w:szCs w:val="28"/>
                <w:lang w:val="fr-FR"/>
              </w:rPr>
              <w:t>Khởi động</w:t>
            </w:r>
            <w:r w:rsidR="004D001E" w:rsidRPr="00B971A5">
              <w:rPr>
                <w:rFonts w:ascii="Times New Roman" w:eastAsia="Times New Roman" w:hAnsi="Times New Roman" w:cs="Times New Roman"/>
                <w:b/>
                <w:bCs/>
                <w:sz w:val="28"/>
                <w:szCs w:val="28"/>
                <w:lang w:val="fr-FR"/>
              </w:rPr>
              <w:t>:</w:t>
            </w:r>
          </w:p>
          <w:p w:rsidR="004D4ECF" w:rsidRPr="00B971A5" w:rsidRDefault="004D4ECF" w:rsidP="00B946D3">
            <w:pPr>
              <w:widowControl w:val="0"/>
              <w:spacing w:after="0" w:line="240" w:lineRule="auto"/>
              <w:jc w:val="both"/>
              <w:rPr>
                <w:rFonts w:ascii="Times New Roman" w:hAnsi="Times New Roman" w:cs="Times New Roman"/>
                <w:iCs/>
                <w:color w:val="000000"/>
                <w:sz w:val="28"/>
                <w:szCs w:val="28"/>
                <w:shd w:val="clear" w:color="auto" w:fill="FFFFFF"/>
              </w:rPr>
            </w:pPr>
            <w:r w:rsidRPr="00B971A5">
              <w:rPr>
                <w:rFonts w:ascii="Times New Roman" w:hAnsi="Times New Roman" w:cs="Times New Roman"/>
                <w:color w:val="000000"/>
                <w:sz w:val="28"/>
                <w:szCs w:val="28"/>
                <w:shd w:val="clear" w:color="auto" w:fill="FFFFFF"/>
              </w:rPr>
              <w:t>- GV cho HS cả lớp hát và kết hợp vận động nhẹ nhàng theo bài hát </w:t>
            </w:r>
            <w:r w:rsidR="00D7604C" w:rsidRPr="00B971A5">
              <w:rPr>
                <w:rFonts w:ascii="Times New Roman" w:hAnsi="Times New Roman" w:cs="Times New Roman"/>
                <w:color w:val="000000"/>
                <w:sz w:val="28"/>
                <w:szCs w:val="28"/>
                <w:shd w:val="clear" w:color="auto" w:fill="FFFFFF"/>
                <w:lang w:val="en-US"/>
              </w:rPr>
              <w:t>“</w:t>
            </w:r>
            <w:r w:rsidRPr="00B971A5">
              <w:rPr>
                <w:rFonts w:ascii="Times New Roman" w:hAnsi="Times New Roman" w:cs="Times New Roman"/>
                <w:iCs/>
                <w:color w:val="000000"/>
                <w:sz w:val="28"/>
                <w:szCs w:val="28"/>
                <w:shd w:val="clear" w:color="auto" w:fill="FFFFFF"/>
              </w:rPr>
              <w:t>Thiếu nhi thế giới liên hoan</w:t>
            </w:r>
            <w:r w:rsidR="00D7604C" w:rsidRPr="00B971A5">
              <w:rPr>
                <w:rFonts w:ascii="Times New Roman" w:hAnsi="Times New Roman" w:cs="Times New Roman"/>
                <w:iCs/>
                <w:color w:val="000000"/>
                <w:sz w:val="28"/>
                <w:szCs w:val="28"/>
                <w:shd w:val="clear" w:color="auto" w:fill="FFFFFF"/>
                <w:lang w:val="en-US"/>
              </w:rPr>
              <w:t>”</w:t>
            </w:r>
            <w:r w:rsidRPr="00B971A5">
              <w:rPr>
                <w:rFonts w:ascii="Times New Roman" w:hAnsi="Times New Roman" w:cs="Times New Roman"/>
                <w:iCs/>
                <w:color w:val="000000"/>
                <w:sz w:val="28"/>
                <w:szCs w:val="28"/>
                <w:shd w:val="clear" w:color="auto" w:fill="FFFFFF"/>
              </w:rPr>
              <w:t xml:space="preserve"> (nhạc sĩ Lưu Hữu Phước).</w:t>
            </w:r>
          </w:p>
          <w:p w:rsidR="00657E5D" w:rsidRPr="00B971A5" w:rsidRDefault="00D7604C" w:rsidP="00B946D3">
            <w:pPr>
              <w:pStyle w:val="NormalWeb"/>
              <w:widowControl w:val="0"/>
              <w:shd w:val="clear" w:color="auto" w:fill="FFFFFF"/>
              <w:spacing w:before="0" w:beforeAutospacing="0" w:after="0" w:afterAutospacing="0"/>
              <w:jc w:val="both"/>
              <w:rPr>
                <w:color w:val="000000"/>
                <w:sz w:val="28"/>
                <w:szCs w:val="28"/>
              </w:rPr>
            </w:pPr>
            <w:r w:rsidRPr="00B971A5">
              <w:rPr>
                <w:color w:val="000000"/>
                <w:sz w:val="28"/>
                <w:szCs w:val="28"/>
              </w:rPr>
              <w:t>- GV</w:t>
            </w:r>
            <w:r w:rsidR="001856B9" w:rsidRPr="00B971A5">
              <w:rPr>
                <w:color w:val="000000"/>
                <w:sz w:val="28"/>
                <w:szCs w:val="28"/>
              </w:rPr>
              <w:t xml:space="preserve"> nhận xét,</w:t>
            </w:r>
            <w:r w:rsidRPr="00B971A5">
              <w:rPr>
                <w:color w:val="000000"/>
                <w:sz w:val="28"/>
                <w:szCs w:val="28"/>
              </w:rPr>
              <w:t xml:space="preserve"> </w:t>
            </w:r>
            <w:r w:rsidR="001856B9" w:rsidRPr="00B971A5">
              <w:rPr>
                <w:color w:val="000000"/>
                <w:sz w:val="28"/>
                <w:szCs w:val="28"/>
              </w:rPr>
              <w:t>giới thiệu bài học.</w:t>
            </w:r>
          </w:p>
        </w:tc>
        <w:tc>
          <w:tcPr>
            <w:tcW w:w="4671" w:type="dxa"/>
          </w:tcPr>
          <w:p w:rsidR="004D001E" w:rsidRPr="00B971A5" w:rsidRDefault="004D001E" w:rsidP="00B946D3">
            <w:pPr>
              <w:widowControl w:val="0"/>
              <w:spacing w:after="0" w:line="240" w:lineRule="auto"/>
              <w:jc w:val="both"/>
              <w:rPr>
                <w:rFonts w:ascii="Times New Roman" w:eastAsia="Times New Roman" w:hAnsi="Times New Roman" w:cs="Times New Roman"/>
                <w:b/>
                <w:bCs/>
                <w:sz w:val="28"/>
                <w:szCs w:val="28"/>
                <w:lang w:val="fr-FR"/>
              </w:rPr>
            </w:pPr>
          </w:p>
          <w:p w:rsidR="004D001E" w:rsidRPr="00B971A5" w:rsidRDefault="004D001E" w:rsidP="00B946D3">
            <w:pPr>
              <w:widowControl w:val="0"/>
              <w:spacing w:after="0" w:line="240" w:lineRule="auto"/>
              <w:jc w:val="both"/>
              <w:rPr>
                <w:rFonts w:ascii="Times New Roman" w:eastAsia="Times New Roman" w:hAnsi="Times New Roman" w:cs="Times New Roman"/>
                <w:b/>
                <w:bCs/>
                <w:sz w:val="28"/>
                <w:szCs w:val="28"/>
                <w:lang w:val="fr-FR"/>
              </w:rPr>
            </w:pPr>
          </w:p>
          <w:p w:rsidR="00D7604C" w:rsidRPr="00B971A5" w:rsidRDefault="00D7604C" w:rsidP="00B946D3">
            <w:pPr>
              <w:widowControl w:val="0"/>
              <w:spacing w:after="0" w:line="240" w:lineRule="auto"/>
              <w:jc w:val="both"/>
              <w:rPr>
                <w:rFonts w:ascii="Times New Roman" w:hAnsi="Times New Roman" w:cs="Times New Roman"/>
                <w:color w:val="000000"/>
                <w:sz w:val="28"/>
                <w:szCs w:val="28"/>
                <w:shd w:val="clear" w:color="auto" w:fill="FFFFFF"/>
              </w:rPr>
            </w:pPr>
            <w:r w:rsidRPr="00B971A5">
              <w:rPr>
                <w:rFonts w:ascii="Times New Roman" w:eastAsia="Times New Roman" w:hAnsi="Times New Roman" w:cs="Times New Roman"/>
                <w:bCs/>
                <w:sz w:val="28"/>
                <w:szCs w:val="28"/>
                <w:lang w:val="fr-FR"/>
              </w:rPr>
              <w:t>-</w:t>
            </w:r>
            <w:r w:rsidR="004D4ECF" w:rsidRPr="00B971A5">
              <w:rPr>
                <w:rFonts w:ascii="Times New Roman" w:hAnsi="Times New Roman" w:cs="Times New Roman"/>
                <w:color w:val="000000"/>
                <w:sz w:val="28"/>
                <w:szCs w:val="28"/>
                <w:shd w:val="clear" w:color="auto" w:fill="FFFFFF"/>
              </w:rPr>
              <w:t xml:space="preserve"> HS hát, vận động theo nhạc.</w:t>
            </w:r>
          </w:p>
          <w:p w:rsidR="00D7604C" w:rsidRPr="00B971A5" w:rsidRDefault="00D7604C" w:rsidP="00B946D3">
            <w:pPr>
              <w:widowControl w:val="0"/>
              <w:spacing w:after="0" w:line="240" w:lineRule="auto"/>
              <w:jc w:val="both"/>
              <w:rPr>
                <w:rFonts w:ascii="Times New Roman" w:eastAsia="Times New Roman" w:hAnsi="Times New Roman" w:cs="Times New Roman"/>
                <w:bCs/>
                <w:sz w:val="28"/>
                <w:szCs w:val="28"/>
                <w:lang w:val="fr-FR"/>
              </w:rPr>
            </w:pPr>
          </w:p>
          <w:p w:rsidR="001856B9" w:rsidRPr="00B971A5" w:rsidRDefault="001856B9" w:rsidP="00B946D3">
            <w:pPr>
              <w:widowControl w:val="0"/>
              <w:spacing w:after="0" w:line="240" w:lineRule="auto"/>
              <w:jc w:val="both"/>
              <w:rPr>
                <w:rFonts w:ascii="Times New Roman" w:eastAsia="Times New Roman" w:hAnsi="Times New Roman" w:cs="Times New Roman"/>
                <w:bCs/>
                <w:sz w:val="28"/>
                <w:szCs w:val="28"/>
                <w:lang w:val="fr-FR"/>
              </w:rPr>
            </w:pPr>
          </w:p>
          <w:p w:rsidR="00D7604C" w:rsidRPr="00B971A5" w:rsidRDefault="00D7604C" w:rsidP="00B946D3">
            <w:pPr>
              <w:widowControl w:val="0"/>
              <w:spacing w:after="0" w:line="240" w:lineRule="auto"/>
              <w:jc w:val="both"/>
              <w:rPr>
                <w:rFonts w:ascii="Times New Roman" w:eastAsia="Times New Roman" w:hAnsi="Times New Roman" w:cs="Times New Roman"/>
                <w:bCs/>
                <w:sz w:val="28"/>
                <w:szCs w:val="28"/>
                <w:lang w:val="fr-FR"/>
              </w:rPr>
            </w:pPr>
            <w:r w:rsidRPr="00B971A5">
              <w:rPr>
                <w:rFonts w:ascii="Times New Roman" w:eastAsia="Times New Roman" w:hAnsi="Times New Roman" w:cs="Times New Roman"/>
                <w:bCs/>
                <w:sz w:val="28"/>
                <w:szCs w:val="28"/>
                <w:lang w:val="fr-FR"/>
              </w:rPr>
              <w:t>- Lắng nghe, mở bài học.</w:t>
            </w:r>
          </w:p>
        </w:tc>
      </w:tr>
      <w:tr w:rsidR="00E92A67" w:rsidRPr="00B971A5" w:rsidTr="00B946D3">
        <w:tc>
          <w:tcPr>
            <w:tcW w:w="4962" w:type="dxa"/>
          </w:tcPr>
          <w:p w:rsidR="00923602" w:rsidRPr="00B971A5" w:rsidRDefault="00923602" w:rsidP="00B946D3">
            <w:pPr>
              <w:widowControl w:val="0"/>
              <w:spacing w:after="0" w:line="240" w:lineRule="auto"/>
              <w:jc w:val="both"/>
              <w:rPr>
                <w:rFonts w:ascii="Times New Roman" w:eastAsia="Times New Roman" w:hAnsi="Times New Roman" w:cs="Times New Roman"/>
                <w:b/>
                <w:bCs/>
                <w:sz w:val="28"/>
                <w:szCs w:val="28"/>
                <w:lang w:val="fr-FR"/>
              </w:rPr>
            </w:pPr>
            <w:r w:rsidRPr="00B971A5">
              <w:rPr>
                <w:rFonts w:ascii="Times New Roman" w:eastAsia="Times New Roman" w:hAnsi="Times New Roman" w:cs="Times New Roman"/>
                <w:b/>
                <w:bCs/>
                <w:sz w:val="28"/>
                <w:szCs w:val="28"/>
                <w:lang w:val="fr-FR"/>
              </w:rPr>
              <w:t>B. Hình thành kiến thức.</w:t>
            </w:r>
          </w:p>
          <w:p w:rsidR="00E92A67" w:rsidRPr="00B971A5" w:rsidRDefault="00E92A67" w:rsidP="00B946D3">
            <w:pPr>
              <w:widowControl w:val="0"/>
              <w:spacing w:after="0" w:line="240" w:lineRule="auto"/>
              <w:ind w:left="-5"/>
              <w:jc w:val="both"/>
              <w:rPr>
                <w:rFonts w:ascii="Times New Roman" w:hAnsi="Times New Roman" w:cs="Times New Roman"/>
                <w:b/>
                <w:sz w:val="28"/>
                <w:szCs w:val="28"/>
              </w:rPr>
            </w:pPr>
            <w:r w:rsidRPr="00B971A5">
              <w:rPr>
                <w:rFonts w:ascii="Times New Roman" w:hAnsi="Times New Roman" w:cs="Times New Roman"/>
                <w:b/>
                <w:sz w:val="28"/>
                <w:szCs w:val="28"/>
                <w:lang w:val="en-US"/>
              </w:rPr>
              <w:t xml:space="preserve">Hoạt động 3: Luyện tập - sáng tạo: </w:t>
            </w:r>
            <w:r w:rsidRPr="00B971A5">
              <w:rPr>
                <w:rFonts w:ascii="Times New Roman" w:hAnsi="Times New Roman" w:cs="Times New Roman"/>
                <w:b/>
                <w:i/>
                <w:sz w:val="28"/>
                <w:szCs w:val="28"/>
              </w:rPr>
              <w:t>Vẽ tranh về hoạt động giao lưu của thiếu nhi thế giới.</w:t>
            </w:r>
            <w:r w:rsidRPr="00B971A5">
              <w:rPr>
                <w:rFonts w:ascii="Times New Roman" w:hAnsi="Times New Roman" w:cs="Times New Roman"/>
                <w:b/>
                <w:sz w:val="28"/>
                <w:szCs w:val="28"/>
              </w:rPr>
              <w:t xml:space="preserve"> </w:t>
            </w:r>
          </w:p>
          <w:p w:rsidR="001856B9" w:rsidRPr="00B971A5" w:rsidRDefault="00944D19" w:rsidP="00B946D3">
            <w:pPr>
              <w:widowControl w:val="0"/>
              <w:spacing w:after="0" w:line="240" w:lineRule="auto"/>
              <w:ind w:left="-5"/>
              <w:jc w:val="both"/>
              <w:rPr>
                <w:rFonts w:ascii="Times New Roman" w:hAnsi="Times New Roman" w:cs="Times New Roman"/>
                <w:i/>
                <w:sz w:val="28"/>
                <w:szCs w:val="28"/>
              </w:rPr>
            </w:pPr>
            <w:r w:rsidRPr="00B971A5">
              <w:rPr>
                <w:rFonts w:ascii="Times New Roman" w:hAnsi="Times New Roman" w:cs="Times New Roman"/>
                <w:sz w:val="28"/>
                <w:szCs w:val="28"/>
              </w:rPr>
              <w:t xml:space="preserve"> </w:t>
            </w:r>
            <w:r w:rsidR="001856B9" w:rsidRPr="00B971A5">
              <w:rPr>
                <w:rFonts w:ascii="Times New Roman" w:hAnsi="Times New Roman" w:cs="Times New Roman"/>
                <w:color w:val="000000" w:themeColor="text1"/>
                <w:sz w:val="28"/>
                <w:szCs w:val="28"/>
                <w:lang w:val="en-US" w:eastAsia="vi-VN"/>
              </w:rPr>
              <w:t>-</w:t>
            </w:r>
            <w:r w:rsidR="001856B9" w:rsidRPr="00B971A5">
              <w:rPr>
                <w:rFonts w:ascii="Times New Roman" w:hAnsi="Times New Roman" w:cs="Times New Roman"/>
                <w:sz w:val="28"/>
                <w:szCs w:val="28"/>
                <w:lang w:val="en-US"/>
              </w:rPr>
              <w:t xml:space="preserve"> Yêu cầu HS </w:t>
            </w:r>
            <w:r w:rsidR="001856B9" w:rsidRPr="00B971A5">
              <w:rPr>
                <w:rFonts w:ascii="Times New Roman" w:hAnsi="Times New Roman" w:cs="Times New Roman"/>
                <w:sz w:val="28"/>
                <w:szCs w:val="28"/>
              </w:rPr>
              <w:t xml:space="preserve">nhắc lại các </w:t>
            </w:r>
            <w:r w:rsidR="001856B9" w:rsidRPr="00B971A5">
              <w:rPr>
                <w:rFonts w:ascii="Times New Roman" w:hAnsi="Times New Roman" w:cs="Times New Roman"/>
                <w:sz w:val="28"/>
                <w:szCs w:val="28"/>
                <w:lang w:val="en-US"/>
              </w:rPr>
              <w:t>ND</w:t>
            </w:r>
            <w:r w:rsidR="001856B9" w:rsidRPr="00B971A5">
              <w:rPr>
                <w:rFonts w:ascii="Times New Roman" w:hAnsi="Times New Roman" w:cs="Times New Roman"/>
                <w:sz w:val="28"/>
                <w:szCs w:val="28"/>
              </w:rPr>
              <w:t xml:space="preserve"> đã học ở tiết 1 và định hướng yêu cầu, </w:t>
            </w:r>
            <w:r w:rsidR="001856B9" w:rsidRPr="00B971A5">
              <w:rPr>
                <w:rFonts w:ascii="Times New Roman" w:hAnsi="Times New Roman" w:cs="Times New Roman"/>
                <w:sz w:val="28"/>
                <w:szCs w:val="28"/>
                <w:lang w:val="en-US"/>
              </w:rPr>
              <w:t>ND</w:t>
            </w:r>
            <w:r w:rsidR="001856B9" w:rsidRPr="00B971A5">
              <w:rPr>
                <w:rFonts w:ascii="Times New Roman" w:hAnsi="Times New Roman" w:cs="Times New Roman"/>
                <w:sz w:val="28"/>
                <w:szCs w:val="28"/>
              </w:rPr>
              <w:t xml:space="preserve"> học tập của tiết 2. </w:t>
            </w:r>
          </w:p>
          <w:p w:rsidR="001856B9" w:rsidRPr="00B971A5" w:rsidRDefault="001856B9" w:rsidP="00B946D3">
            <w:pPr>
              <w:widowControl w:val="0"/>
              <w:spacing w:after="0" w:line="240" w:lineRule="auto"/>
              <w:ind w:right="56"/>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Lựa chọn một số </w:t>
            </w:r>
            <w:r w:rsidRPr="00B971A5">
              <w:rPr>
                <w:rFonts w:ascii="Times New Roman" w:hAnsi="Times New Roman" w:cs="Times New Roman"/>
                <w:sz w:val="28"/>
                <w:szCs w:val="28"/>
                <w:lang w:val="en-US"/>
              </w:rPr>
              <w:t>bài vẽ</w:t>
            </w:r>
            <w:r w:rsidRPr="00B971A5">
              <w:rPr>
                <w:rFonts w:ascii="Times New Roman" w:hAnsi="Times New Roman" w:cs="Times New Roman"/>
                <w:sz w:val="28"/>
                <w:szCs w:val="28"/>
              </w:rPr>
              <w:t xml:space="preserve"> của HS đã thực hiện ở tiết trước, yêu cầu các em nhận xét ưu điểm, hạn chế của các </w:t>
            </w:r>
            <w:r w:rsidRPr="00B971A5">
              <w:rPr>
                <w:rFonts w:ascii="Times New Roman" w:hAnsi="Times New Roman" w:cs="Times New Roman"/>
                <w:sz w:val="28"/>
                <w:szCs w:val="28"/>
                <w:lang w:val="en-US"/>
              </w:rPr>
              <w:t>bài vẽ</w:t>
            </w:r>
            <w:r w:rsidRPr="00B971A5">
              <w:rPr>
                <w:rFonts w:ascii="Times New Roman" w:hAnsi="Times New Roman" w:cs="Times New Roman"/>
                <w:sz w:val="28"/>
                <w:szCs w:val="28"/>
              </w:rPr>
              <w:t xml:space="preserve"> đó và chỉ ra cách điều chỉnh, bổ sung để </w:t>
            </w:r>
            <w:r w:rsidRPr="00B971A5">
              <w:rPr>
                <w:rFonts w:ascii="Times New Roman" w:hAnsi="Times New Roman" w:cs="Times New Roman"/>
                <w:sz w:val="28"/>
                <w:szCs w:val="28"/>
                <w:lang w:val="en-US"/>
              </w:rPr>
              <w:t>bài vẽ</w:t>
            </w:r>
            <w:r w:rsidRPr="00B971A5">
              <w:rPr>
                <w:rFonts w:ascii="Times New Roman" w:hAnsi="Times New Roman" w:cs="Times New Roman"/>
                <w:sz w:val="28"/>
                <w:szCs w:val="28"/>
              </w:rPr>
              <w:t xml:space="preserve"> hoàn thiện hơn. </w:t>
            </w:r>
          </w:p>
          <w:p w:rsidR="00E92A67" w:rsidRPr="00B971A5" w:rsidRDefault="001856B9" w:rsidP="00B946D3">
            <w:pPr>
              <w:widowControl w:val="0"/>
              <w:spacing w:after="0" w:line="240" w:lineRule="auto"/>
              <w:jc w:val="both"/>
              <w:rPr>
                <w:rFonts w:ascii="Times New Roman" w:hAnsi="Times New Roman" w:cs="Times New Roman"/>
                <w:sz w:val="28"/>
                <w:szCs w:val="28"/>
              </w:rPr>
            </w:pPr>
            <w:r w:rsidRPr="00B971A5">
              <w:rPr>
                <w:rFonts w:ascii="Times New Roman" w:eastAsia="Times New Roman" w:hAnsi="Times New Roman" w:cs="Times New Roman"/>
                <w:color w:val="000000"/>
                <w:sz w:val="28"/>
                <w:szCs w:val="28"/>
                <w:lang w:val="fr-FR"/>
              </w:rPr>
              <w:t>- Quan sát, giúp đỡ HS hoàn thiện bài vẽ.</w:t>
            </w:r>
          </w:p>
        </w:tc>
        <w:tc>
          <w:tcPr>
            <w:tcW w:w="4671" w:type="dxa"/>
          </w:tcPr>
          <w:p w:rsidR="00E92A67" w:rsidRPr="00B971A5" w:rsidRDefault="00E92A67" w:rsidP="00B946D3">
            <w:pPr>
              <w:widowControl w:val="0"/>
              <w:spacing w:after="0" w:line="240" w:lineRule="auto"/>
              <w:jc w:val="both"/>
              <w:rPr>
                <w:rFonts w:ascii="Times New Roman" w:eastAsia="Times New Roman" w:hAnsi="Times New Roman" w:cs="Times New Roman"/>
                <w:b/>
                <w:bCs/>
                <w:sz w:val="28"/>
                <w:szCs w:val="28"/>
                <w:lang w:val="fr-FR"/>
              </w:rPr>
            </w:pPr>
          </w:p>
          <w:p w:rsidR="00944D19" w:rsidRPr="00B971A5" w:rsidRDefault="00944D19" w:rsidP="00B946D3">
            <w:pPr>
              <w:widowControl w:val="0"/>
              <w:spacing w:after="0" w:line="240" w:lineRule="auto"/>
              <w:jc w:val="both"/>
              <w:rPr>
                <w:rFonts w:ascii="Times New Roman" w:eastAsia="Times New Roman" w:hAnsi="Times New Roman" w:cs="Times New Roman"/>
                <w:bCs/>
                <w:sz w:val="28"/>
                <w:szCs w:val="28"/>
                <w:lang w:val="fr-FR"/>
              </w:rPr>
            </w:pPr>
          </w:p>
          <w:p w:rsidR="001856B9" w:rsidRPr="00B971A5" w:rsidRDefault="001856B9" w:rsidP="00B946D3">
            <w:pPr>
              <w:widowControl w:val="0"/>
              <w:spacing w:after="0" w:line="240" w:lineRule="auto"/>
              <w:jc w:val="both"/>
              <w:rPr>
                <w:rFonts w:ascii="Times New Roman" w:eastAsia="Times New Roman" w:hAnsi="Times New Roman" w:cs="Times New Roman"/>
                <w:bCs/>
                <w:sz w:val="28"/>
                <w:szCs w:val="28"/>
                <w:lang w:val="fr-FR"/>
              </w:rPr>
            </w:pPr>
          </w:p>
          <w:p w:rsidR="001856B9" w:rsidRPr="00B971A5" w:rsidRDefault="001856B9" w:rsidP="00B946D3">
            <w:pPr>
              <w:widowControl w:val="0"/>
              <w:spacing w:after="0" w:line="240" w:lineRule="auto"/>
              <w:jc w:val="both"/>
              <w:rPr>
                <w:rFonts w:ascii="Times New Roman" w:eastAsia="Times New Roman" w:hAnsi="Times New Roman" w:cs="Times New Roman"/>
                <w:bCs/>
                <w:sz w:val="28"/>
                <w:szCs w:val="28"/>
                <w:lang w:val="fr-FR"/>
              </w:rPr>
            </w:pPr>
          </w:p>
          <w:p w:rsidR="001856B9" w:rsidRPr="00B971A5" w:rsidRDefault="001856B9" w:rsidP="00B946D3">
            <w:pPr>
              <w:widowControl w:val="0"/>
              <w:spacing w:after="0" w:line="240" w:lineRule="auto"/>
              <w:jc w:val="both"/>
              <w:rPr>
                <w:rFonts w:ascii="Times New Roman" w:hAnsi="Times New Roman" w:cs="Times New Roman"/>
                <w:sz w:val="28"/>
                <w:szCs w:val="28"/>
              </w:rPr>
            </w:pPr>
            <w:r w:rsidRPr="00B971A5">
              <w:rPr>
                <w:rFonts w:ascii="Times New Roman" w:eastAsia="Times New Roman" w:hAnsi="Times New Roman" w:cs="Times New Roman"/>
                <w:sz w:val="28"/>
                <w:szCs w:val="28"/>
                <w:lang w:val="en-US"/>
              </w:rPr>
              <w:t xml:space="preserve">- </w:t>
            </w:r>
            <w:r w:rsidRPr="00B971A5">
              <w:rPr>
                <w:rFonts w:ascii="Times New Roman" w:hAnsi="Times New Roman" w:cs="Times New Roman"/>
                <w:sz w:val="28"/>
                <w:szCs w:val="28"/>
              </w:rPr>
              <w:t xml:space="preserve">Lắng nghe, suy nghĩ và nhớ lại các </w:t>
            </w:r>
            <w:r w:rsidRPr="00B971A5">
              <w:rPr>
                <w:rFonts w:ascii="Times New Roman" w:hAnsi="Times New Roman" w:cs="Times New Roman"/>
                <w:sz w:val="28"/>
                <w:szCs w:val="28"/>
                <w:lang w:val="en-US"/>
              </w:rPr>
              <w:t>ND</w:t>
            </w:r>
            <w:r w:rsidRPr="00B971A5">
              <w:rPr>
                <w:rFonts w:ascii="Times New Roman" w:hAnsi="Times New Roman" w:cs="Times New Roman"/>
                <w:sz w:val="28"/>
                <w:szCs w:val="28"/>
              </w:rPr>
              <w:t xml:space="preserve"> đã học ở tiết trước. </w:t>
            </w:r>
          </w:p>
          <w:p w:rsidR="001856B9" w:rsidRPr="00B971A5" w:rsidRDefault="001856B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w:t>
            </w:r>
          </w:p>
          <w:p w:rsidR="001856B9" w:rsidRPr="00B971A5" w:rsidRDefault="001856B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Quan sát </w:t>
            </w:r>
            <w:r w:rsidRPr="00B971A5">
              <w:rPr>
                <w:rFonts w:ascii="Times New Roman" w:hAnsi="Times New Roman" w:cs="Times New Roman"/>
                <w:sz w:val="28"/>
                <w:szCs w:val="28"/>
                <w:lang w:val="en-US"/>
              </w:rPr>
              <w:t>bài vẽ</w:t>
            </w:r>
            <w:r w:rsidRPr="00B971A5">
              <w:rPr>
                <w:rFonts w:ascii="Times New Roman" w:hAnsi="Times New Roman" w:cs="Times New Roman"/>
                <w:sz w:val="28"/>
                <w:szCs w:val="28"/>
              </w:rPr>
              <w:t xml:space="preserve">, tham gia nhận xét, góp ý, rút kinh nghiệm. </w:t>
            </w:r>
          </w:p>
          <w:p w:rsidR="001856B9" w:rsidRPr="00B971A5" w:rsidRDefault="001856B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w:t>
            </w: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Tiếp tục thực hành và hoàn </w:t>
            </w:r>
            <w:r w:rsidRPr="00B971A5">
              <w:rPr>
                <w:rFonts w:ascii="Times New Roman" w:hAnsi="Times New Roman" w:cs="Times New Roman"/>
                <w:sz w:val="28"/>
                <w:szCs w:val="28"/>
                <w:lang w:val="en-US"/>
              </w:rPr>
              <w:t>thiện bài vẽ.</w:t>
            </w:r>
          </w:p>
          <w:p w:rsidR="001856B9" w:rsidRPr="00B971A5" w:rsidRDefault="001856B9" w:rsidP="00B946D3">
            <w:pPr>
              <w:widowControl w:val="0"/>
              <w:spacing w:after="0" w:line="240" w:lineRule="auto"/>
              <w:jc w:val="both"/>
              <w:rPr>
                <w:rFonts w:ascii="Times New Roman" w:eastAsia="Times New Roman" w:hAnsi="Times New Roman" w:cs="Times New Roman"/>
                <w:sz w:val="28"/>
                <w:szCs w:val="28"/>
                <w:lang w:val="en-US"/>
              </w:rPr>
            </w:pPr>
          </w:p>
          <w:p w:rsidR="001856B9" w:rsidRPr="00B971A5" w:rsidRDefault="001856B9" w:rsidP="00B946D3">
            <w:pPr>
              <w:widowControl w:val="0"/>
              <w:spacing w:after="0" w:line="240" w:lineRule="auto"/>
              <w:jc w:val="both"/>
              <w:rPr>
                <w:rFonts w:ascii="Times New Roman" w:eastAsia="Times New Roman" w:hAnsi="Times New Roman" w:cs="Times New Roman"/>
                <w:bCs/>
                <w:sz w:val="28"/>
                <w:szCs w:val="28"/>
                <w:lang w:val="fr-FR"/>
              </w:rPr>
            </w:pPr>
          </w:p>
        </w:tc>
      </w:tr>
      <w:tr w:rsidR="001856B9" w:rsidRPr="00B971A5" w:rsidTr="00B946D3">
        <w:tc>
          <w:tcPr>
            <w:tcW w:w="4962" w:type="dxa"/>
          </w:tcPr>
          <w:p w:rsidR="00D24819" w:rsidRPr="00B971A5" w:rsidRDefault="00D24819" w:rsidP="00B946D3">
            <w:pPr>
              <w:widowControl w:val="0"/>
              <w:spacing w:after="0" w:line="240" w:lineRule="auto"/>
              <w:jc w:val="both"/>
              <w:rPr>
                <w:rFonts w:ascii="Times New Roman" w:eastAsia="Times New Roman" w:hAnsi="Times New Roman" w:cs="Times New Roman"/>
                <w:b/>
                <w:sz w:val="28"/>
                <w:szCs w:val="28"/>
                <w:lang w:val="en-US"/>
              </w:rPr>
            </w:pPr>
            <w:r w:rsidRPr="00B971A5">
              <w:rPr>
                <w:rFonts w:ascii="Times New Roman" w:eastAsia="Times New Roman" w:hAnsi="Times New Roman" w:cs="Times New Roman"/>
                <w:b/>
                <w:sz w:val="28"/>
                <w:szCs w:val="28"/>
                <w:lang w:val="en-US"/>
              </w:rPr>
              <w:t>Hoạt động 4: Phân tích - đánh giá:</w:t>
            </w:r>
          </w:p>
          <w:p w:rsidR="00D24819" w:rsidRPr="00B971A5" w:rsidRDefault="00D24819" w:rsidP="00B946D3">
            <w:pPr>
              <w:widowControl w:val="0"/>
              <w:spacing w:after="0" w:line="240" w:lineRule="auto"/>
              <w:jc w:val="both"/>
              <w:rPr>
                <w:rFonts w:ascii="Times New Roman" w:hAnsi="Times New Roman" w:cs="Times New Roman"/>
                <w:b/>
                <w:bCs/>
                <w:i/>
                <w:color w:val="000000"/>
                <w:sz w:val="28"/>
                <w:szCs w:val="28"/>
                <w:lang w:val="en-US"/>
              </w:rPr>
            </w:pPr>
            <w:r w:rsidRPr="00B971A5">
              <w:rPr>
                <w:rFonts w:ascii="Times New Roman" w:hAnsi="Times New Roman" w:cs="Times New Roman"/>
                <w:b/>
                <w:bCs/>
                <w:i/>
                <w:color w:val="000000"/>
                <w:sz w:val="28"/>
                <w:szCs w:val="28"/>
                <w:lang w:val="en-US"/>
              </w:rPr>
              <w:t>Trưng bày sản phẩm và chia sẻ.</w:t>
            </w:r>
          </w:p>
          <w:p w:rsidR="00D24819" w:rsidRPr="00B971A5" w:rsidRDefault="00D2481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b/>
                <w:color w:val="000000"/>
                <w:sz w:val="28"/>
                <w:szCs w:val="28"/>
              </w:rPr>
              <w:t>*</w:t>
            </w:r>
            <w:r w:rsidRPr="00B971A5">
              <w:rPr>
                <w:rFonts w:ascii="Times New Roman" w:hAnsi="Times New Roman" w:cs="Times New Roman"/>
                <w:b/>
                <w:bCs/>
                <w:color w:val="000000"/>
                <w:sz w:val="28"/>
                <w:szCs w:val="28"/>
              </w:rPr>
              <w:t xml:space="preserve"> </w:t>
            </w:r>
            <w:r w:rsidRPr="00B971A5">
              <w:rPr>
                <w:rFonts w:ascii="Times New Roman" w:hAnsi="Times New Roman" w:cs="Times New Roman"/>
                <w:b/>
                <w:bCs/>
                <w:color w:val="000000" w:themeColor="text1"/>
                <w:sz w:val="28"/>
                <w:szCs w:val="28"/>
              </w:rPr>
              <w:t>Nhiệm vụ của GV:</w:t>
            </w:r>
            <w:r w:rsidRPr="00B971A5">
              <w:rPr>
                <w:rFonts w:ascii="Times New Roman" w:hAnsi="Times New Roman" w:cs="Times New Roman"/>
                <w:b/>
                <w:bCs/>
                <w:color w:val="000000" w:themeColor="text1"/>
                <w:sz w:val="28"/>
                <w:szCs w:val="28"/>
                <w:lang w:val="en-US"/>
              </w:rPr>
              <w:t xml:space="preserve"> </w:t>
            </w:r>
            <w:r w:rsidR="002606F2" w:rsidRPr="00B971A5">
              <w:rPr>
                <w:rFonts w:ascii="Times New Roman" w:hAnsi="Times New Roman" w:cs="Times New Roman"/>
                <w:bCs/>
                <w:color w:val="000000" w:themeColor="text1"/>
                <w:sz w:val="28"/>
                <w:szCs w:val="28"/>
                <w:lang w:val="en-US"/>
              </w:rPr>
              <w:t>Hướng dẫn HS tổ chức trưng bày sản phẩm và chia sẻ cảm nhận về bài vẽ yêu thích; hình dáng, màu sắc và trang phục của các nhân vật; cách sắp xếp nhóm chính, nhóm phụ</w:t>
            </w:r>
            <w:r w:rsidR="00730C29" w:rsidRPr="00B971A5">
              <w:rPr>
                <w:rFonts w:ascii="Times New Roman" w:hAnsi="Times New Roman" w:cs="Times New Roman"/>
                <w:bCs/>
                <w:color w:val="000000" w:themeColor="text1"/>
                <w:sz w:val="28"/>
                <w:szCs w:val="28"/>
                <w:lang w:val="en-US"/>
              </w:rPr>
              <w:t>; nhịp điệu của đường nét, màu sắc tạo không khí trong bài vẽ.</w:t>
            </w:r>
          </w:p>
          <w:p w:rsidR="00D24819" w:rsidRPr="00B971A5" w:rsidRDefault="00D24819" w:rsidP="00B946D3">
            <w:pPr>
              <w:widowControl w:val="0"/>
              <w:shd w:val="clear" w:color="auto" w:fill="FFFFFF"/>
              <w:spacing w:after="0" w:line="240" w:lineRule="auto"/>
              <w:jc w:val="both"/>
              <w:rPr>
                <w:rFonts w:ascii="Times New Roman" w:hAnsi="Times New Roman" w:cs="Times New Roman"/>
                <w:b/>
                <w:bCs/>
                <w:color w:val="000000" w:themeColor="text1"/>
                <w:sz w:val="28"/>
                <w:szCs w:val="28"/>
              </w:rPr>
            </w:pPr>
            <w:r w:rsidRPr="00B971A5">
              <w:rPr>
                <w:rFonts w:ascii="Times New Roman" w:hAnsi="Times New Roman" w:cs="Times New Roman"/>
                <w:b/>
                <w:bCs/>
                <w:color w:val="000000" w:themeColor="text1"/>
                <w:sz w:val="28"/>
                <w:szCs w:val="28"/>
              </w:rPr>
              <w:t>* Gợi ý cách tổ chứ</w:t>
            </w:r>
            <w:r w:rsidRPr="00B971A5">
              <w:rPr>
                <w:rFonts w:ascii="Times New Roman" w:hAnsi="Times New Roman" w:cs="Times New Roman"/>
                <w:b/>
                <w:bCs/>
                <w:color w:val="000000" w:themeColor="text1"/>
                <w:sz w:val="28"/>
                <w:szCs w:val="28"/>
                <w:lang w:val="en-US"/>
              </w:rPr>
              <w:t>c</w:t>
            </w:r>
            <w:r w:rsidRPr="00B971A5">
              <w:rPr>
                <w:rFonts w:ascii="Times New Roman" w:hAnsi="Times New Roman" w:cs="Times New Roman"/>
                <w:b/>
                <w:bCs/>
                <w:color w:val="000000" w:themeColor="text1"/>
                <w:sz w:val="28"/>
                <w:szCs w:val="28"/>
              </w:rPr>
              <w:t>:</w:t>
            </w:r>
          </w:p>
          <w:p w:rsidR="00D24819" w:rsidRPr="00B971A5" w:rsidRDefault="002152D4" w:rsidP="00B946D3">
            <w:pPr>
              <w:widowControl w:val="0"/>
              <w:spacing w:after="0" w:line="240" w:lineRule="auto"/>
              <w:ind w:right="28"/>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D24819" w:rsidRPr="00B971A5">
              <w:rPr>
                <w:rFonts w:ascii="Times New Roman" w:hAnsi="Times New Roman" w:cs="Times New Roman"/>
                <w:sz w:val="28"/>
                <w:szCs w:val="28"/>
              </w:rPr>
              <w:t xml:space="preserve">Tổ chức cho HS trưng bày, giới thiệu bài vẽ. </w:t>
            </w:r>
          </w:p>
          <w:p w:rsidR="00D24819" w:rsidRPr="00B971A5" w:rsidRDefault="002152D4" w:rsidP="00B946D3">
            <w:pPr>
              <w:widowControl w:val="0"/>
              <w:spacing w:after="0" w:line="240" w:lineRule="auto"/>
              <w:ind w:right="28"/>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D24819" w:rsidRPr="00B971A5">
              <w:rPr>
                <w:rFonts w:ascii="Times New Roman" w:hAnsi="Times New Roman" w:cs="Times New Roman"/>
                <w:sz w:val="28"/>
                <w:szCs w:val="28"/>
              </w:rPr>
              <w:t>Nêu câu hỏi gợi ý để HS thảo luận và chia sẻ về các bức tranh vẽ hoạt động giao lưu của thiếu nhi thế giớ</w:t>
            </w:r>
            <w:r w:rsidR="00730C29" w:rsidRPr="00B971A5">
              <w:rPr>
                <w:rFonts w:ascii="Times New Roman" w:hAnsi="Times New Roman" w:cs="Times New Roman"/>
                <w:sz w:val="28"/>
                <w:szCs w:val="28"/>
              </w:rPr>
              <w:t>i:</w:t>
            </w:r>
          </w:p>
          <w:p w:rsidR="00730C2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w:t>
            </w:r>
            <w:r w:rsidR="00730C29" w:rsidRPr="00B971A5">
              <w:rPr>
                <w:rFonts w:ascii="Times New Roman" w:hAnsi="Times New Roman" w:cs="Times New Roman"/>
                <w:sz w:val="28"/>
                <w:szCs w:val="28"/>
              </w:rPr>
              <w:t xml:space="preserve"> Bài vẽ yêu thích. </w:t>
            </w:r>
          </w:p>
          <w:p w:rsidR="00730C2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730C29" w:rsidRPr="00B971A5">
              <w:rPr>
                <w:rFonts w:ascii="Times New Roman" w:hAnsi="Times New Roman" w:cs="Times New Roman"/>
                <w:sz w:val="28"/>
                <w:szCs w:val="28"/>
              </w:rPr>
              <w:t xml:space="preserve">Hình dáng, màu sắc và trang phục của các nhân vật. </w:t>
            </w:r>
          </w:p>
          <w:p w:rsidR="00730C29" w:rsidRPr="00B971A5" w:rsidRDefault="002152D4" w:rsidP="00B946D3">
            <w:pPr>
              <w:widowControl w:val="0"/>
              <w:spacing w:after="0" w:line="240" w:lineRule="auto"/>
              <w:ind w:right="28"/>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730C29" w:rsidRPr="00B971A5">
              <w:rPr>
                <w:rFonts w:ascii="Times New Roman" w:hAnsi="Times New Roman" w:cs="Times New Roman"/>
                <w:sz w:val="28"/>
                <w:szCs w:val="28"/>
              </w:rPr>
              <w:t>Cách sắp xếp nhóm chính, nhóm phụ trong bài vẽ.</w:t>
            </w:r>
          </w:p>
          <w:p w:rsidR="002152D4" w:rsidRPr="00B971A5" w:rsidRDefault="00730C2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Nhịp điệu </w:t>
            </w:r>
            <w:r w:rsidRPr="00B971A5">
              <w:rPr>
                <w:rFonts w:ascii="Times New Roman" w:hAnsi="Times New Roman" w:cs="Times New Roman"/>
                <w:bCs/>
                <w:color w:val="000000" w:themeColor="text1"/>
                <w:sz w:val="28"/>
                <w:szCs w:val="28"/>
                <w:lang w:val="en-US"/>
              </w:rPr>
              <w:t>của đường nét, màu sắc tạo không khí trong bài vẽ.</w:t>
            </w:r>
          </w:p>
          <w:p w:rsidR="00730C2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730C29" w:rsidRPr="00B971A5">
              <w:rPr>
                <w:rFonts w:ascii="Times New Roman" w:hAnsi="Times New Roman" w:cs="Times New Roman"/>
                <w:sz w:val="28"/>
                <w:szCs w:val="28"/>
                <w:lang w:val="en-US"/>
              </w:rPr>
              <w:t xml:space="preserve">Chỉ ra các sản phẩm có nội dung phù hợp  với chủ đề và cách thể hiện sáng tạo, độc </w:t>
            </w:r>
            <w:r w:rsidR="00730C29" w:rsidRPr="00B971A5">
              <w:rPr>
                <w:rFonts w:ascii="Times New Roman" w:hAnsi="Times New Roman" w:cs="Times New Roman"/>
                <w:sz w:val="28"/>
                <w:szCs w:val="28"/>
                <w:lang w:val="en-US"/>
              </w:rPr>
              <w:lastRenderedPageBreak/>
              <w:t>đáo.</w:t>
            </w:r>
          </w:p>
          <w:p w:rsidR="00730C29" w:rsidRPr="00B971A5" w:rsidRDefault="002152D4" w:rsidP="00B946D3">
            <w:pPr>
              <w:widowControl w:val="0"/>
              <w:spacing w:after="0" w:line="240" w:lineRule="auto"/>
              <w:ind w:right="28"/>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730C29" w:rsidRPr="00B971A5">
              <w:rPr>
                <w:rFonts w:ascii="Times New Roman" w:hAnsi="Times New Roman" w:cs="Times New Roman"/>
                <w:sz w:val="28"/>
                <w:szCs w:val="28"/>
                <w:lang w:val="en-US"/>
              </w:rPr>
              <w:t>G</w:t>
            </w:r>
            <w:r w:rsidRPr="00B971A5">
              <w:rPr>
                <w:rFonts w:ascii="Times New Roman" w:hAnsi="Times New Roman" w:cs="Times New Roman"/>
                <w:sz w:val="28"/>
                <w:szCs w:val="28"/>
                <w:lang w:val="en-US"/>
              </w:rPr>
              <w:t>ợ</w:t>
            </w:r>
            <w:r w:rsidR="00730C29" w:rsidRPr="00B971A5">
              <w:rPr>
                <w:rFonts w:ascii="Times New Roman" w:hAnsi="Times New Roman" w:cs="Times New Roman"/>
                <w:sz w:val="28"/>
                <w:szCs w:val="28"/>
                <w:lang w:val="en-US"/>
              </w:rPr>
              <w:t>i ý cách điều chỉnh để bài vẽ sinh động hơn.</w:t>
            </w:r>
          </w:p>
          <w:p w:rsidR="00D24819" w:rsidRPr="00B971A5" w:rsidRDefault="00D24819" w:rsidP="00B946D3">
            <w:pPr>
              <w:widowControl w:val="0"/>
              <w:spacing w:after="0" w:line="240" w:lineRule="auto"/>
              <w:jc w:val="both"/>
              <w:rPr>
                <w:rFonts w:ascii="Times New Roman" w:hAnsi="Times New Roman" w:cs="Times New Roman"/>
                <w:b/>
                <w:bCs/>
                <w:color w:val="000000"/>
                <w:sz w:val="28"/>
                <w:szCs w:val="28"/>
              </w:rPr>
            </w:pPr>
            <w:r w:rsidRPr="00B971A5">
              <w:rPr>
                <w:rFonts w:ascii="Times New Roman" w:hAnsi="Times New Roman" w:cs="Times New Roman"/>
                <w:b/>
                <w:bCs/>
                <w:color w:val="000000"/>
                <w:sz w:val="28"/>
                <w:szCs w:val="28"/>
              </w:rPr>
              <w:t>* Câu hỏi gợi m</w:t>
            </w:r>
            <w:r w:rsidRPr="00B971A5">
              <w:rPr>
                <w:rFonts w:ascii="Times New Roman" w:hAnsi="Times New Roman" w:cs="Times New Roman"/>
                <w:b/>
                <w:bCs/>
                <w:color w:val="000000"/>
                <w:sz w:val="28"/>
                <w:szCs w:val="28"/>
                <w:lang w:val="en-US"/>
              </w:rPr>
              <w:t>ở</w:t>
            </w:r>
            <w:r w:rsidRPr="00B971A5">
              <w:rPr>
                <w:rFonts w:ascii="Times New Roman" w:hAnsi="Times New Roman" w:cs="Times New Roman"/>
                <w:b/>
                <w:bCs/>
                <w:color w:val="000000"/>
                <w:sz w:val="28"/>
                <w:szCs w:val="28"/>
              </w:rPr>
              <w:t>:</w:t>
            </w:r>
          </w:p>
          <w:p w:rsidR="00D24819" w:rsidRPr="00B971A5" w:rsidRDefault="00D2481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xml:space="preserve">+ Em thích bài vẽ nào? Vì sao? </w:t>
            </w:r>
          </w:p>
          <w:p w:rsidR="001856B9" w:rsidRPr="00B971A5" w:rsidRDefault="00D24819" w:rsidP="00B946D3">
            <w:pPr>
              <w:widowControl w:val="0"/>
              <w:autoSpaceDE w:val="0"/>
              <w:autoSpaceDN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rPr>
              <w:t>+ Hình dáng, màu sắc và trang phục của các nhân vật trong bài vẽ như thế nào</w:t>
            </w:r>
            <w:r w:rsidRPr="00B971A5">
              <w:rPr>
                <w:rFonts w:ascii="Times New Roman" w:hAnsi="Times New Roman" w:cs="Times New Roman"/>
                <w:sz w:val="28"/>
                <w:szCs w:val="28"/>
                <w:lang w:val="en-US"/>
              </w:rPr>
              <w:t>?</w:t>
            </w:r>
          </w:p>
          <w:p w:rsidR="00D2481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D24819" w:rsidRPr="00B971A5">
              <w:rPr>
                <w:rFonts w:ascii="Times New Roman" w:hAnsi="Times New Roman" w:cs="Times New Roman"/>
                <w:sz w:val="28"/>
                <w:szCs w:val="28"/>
              </w:rPr>
              <w:t xml:space="preserve">Cách sắp xếp nhóm chính, nhóm phụ trong bài vẽ như thế nào? </w:t>
            </w:r>
          </w:p>
          <w:p w:rsidR="00D2481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D24819" w:rsidRPr="00B971A5">
              <w:rPr>
                <w:rFonts w:ascii="Times New Roman" w:hAnsi="Times New Roman" w:cs="Times New Roman"/>
                <w:sz w:val="28"/>
                <w:szCs w:val="28"/>
              </w:rPr>
              <w:t xml:space="preserve">Cách sử dụng đường nét tạo nhịp điệu như thế nào cho bài vẽ? </w:t>
            </w:r>
          </w:p>
          <w:p w:rsidR="00D2481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D24819" w:rsidRPr="00B971A5">
              <w:rPr>
                <w:rFonts w:ascii="Times New Roman" w:hAnsi="Times New Roman" w:cs="Times New Roman"/>
                <w:sz w:val="28"/>
                <w:szCs w:val="28"/>
              </w:rPr>
              <w:t xml:space="preserve">Không khí của bài vẽ được tạo nên bởi những màu sắc gì? </w:t>
            </w:r>
          </w:p>
          <w:p w:rsidR="00D24819"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00D24819" w:rsidRPr="00B971A5">
              <w:rPr>
                <w:rFonts w:ascii="Times New Roman" w:hAnsi="Times New Roman" w:cs="Times New Roman"/>
                <w:sz w:val="28"/>
                <w:szCs w:val="28"/>
              </w:rPr>
              <w:t xml:space="preserve">Em có ý tưởng điều chỉnh như thế nào để bài vẽ sinh động hơn? </w:t>
            </w:r>
          </w:p>
          <w:p w:rsidR="00D24819" w:rsidRPr="00B971A5" w:rsidRDefault="002152D4" w:rsidP="00B946D3">
            <w:pPr>
              <w:widowControl w:val="0"/>
              <w:autoSpaceDE w:val="0"/>
              <w:autoSpaceDN w:val="0"/>
              <w:spacing w:after="0" w:line="240" w:lineRule="auto"/>
              <w:jc w:val="both"/>
              <w:rPr>
                <w:rFonts w:ascii="Times New Roman" w:eastAsia="Times New Roman" w:hAnsi="Times New Roman" w:cs="Times New Roman"/>
                <w:sz w:val="28"/>
                <w:szCs w:val="28"/>
                <w:lang w:val="en-US"/>
              </w:rPr>
            </w:pPr>
            <w:r w:rsidRPr="00B971A5">
              <w:rPr>
                <w:rFonts w:ascii="Times New Roman" w:eastAsia="Times New Roman" w:hAnsi="Times New Roman" w:cs="Times New Roman"/>
                <w:sz w:val="28"/>
                <w:szCs w:val="28"/>
                <w:lang w:val="en-US"/>
              </w:rPr>
              <w:t>- GV nhận xét, đánh giá, tóm tắt ND.</w:t>
            </w:r>
          </w:p>
        </w:tc>
        <w:tc>
          <w:tcPr>
            <w:tcW w:w="4671" w:type="dxa"/>
          </w:tcPr>
          <w:p w:rsidR="001856B9" w:rsidRPr="00B971A5" w:rsidRDefault="001856B9"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bCs/>
                <w:color w:val="000000" w:themeColor="text1"/>
                <w:sz w:val="28"/>
                <w:szCs w:val="28"/>
                <w:lang w:val="en-US"/>
              </w:rPr>
              <w:t>HS tổ chức trưng bày sản phẩm và chia sẻ cảm nhận về bài vẽ yêu thích; hình dáng, màu sắc và trang phục của các nhân vật; cách sắp xếp nhóm chính, nhóm phụ; nhịp điệu của đường nét, màu sắc tạo không khí trong bài vẽ.</w:t>
            </w:r>
          </w:p>
          <w:p w:rsidR="002152D4" w:rsidRDefault="002152D4" w:rsidP="00B946D3">
            <w:pPr>
              <w:widowControl w:val="0"/>
              <w:spacing w:after="0" w:line="240" w:lineRule="auto"/>
              <w:jc w:val="both"/>
              <w:rPr>
                <w:rFonts w:ascii="Times New Roman" w:hAnsi="Times New Roman" w:cs="Times New Roman"/>
                <w:sz w:val="28"/>
                <w:szCs w:val="28"/>
                <w:lang w:val="en-US"/>
              </w:rPr>
            </w:pPr>
          </w:p>
          <w:p w:rsidR="00167C6B" w:rsidRPr="00B971A5" w:rsidRDefault="00167C6B"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ind w:right="28"/>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HS trưng bày, giới thiệu bài vẽ. </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ind w:right="28"/>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HS thảo luận và chia sẻ về các bức tranh vẽ hoạt động giao lưu của thiếu nhi thế giới theo gợi ý.</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p>
          <w:p w:rsidR="002152D4" w:rsidRPr="00B971A5" w:rsidRDefault="002152D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lắng nghe.</w:t>
            </w:r>
          </w:p>
        </w:tc>
      </w:tr>
      <w:tr w:rsidR="001856B9" w:rsidRPr="00B971A5" w:rsidTr="00B946D3">
        <w:tc>
          <w:tcPr>
            <w:tcW w:w="4962" w:type="dxa"/>
          </w:tcPr>
          <w:p w:rsidR="00D24819" w:rsidRPr="00B971A5" w:rsidRDefault="00D24819" w:rsidP="00B946D3">
            <w:pPr>
              <w:widowControl w:val="0"/>
              <w:spacing w:after="0" w:line="240" w:lineRule="auto"/>
              <w:jc w:val="both"/>
              <w:rPr>
                <w:rFonts w:ascii="Times New Roman" w:eastAsia="Times New Roman" w:hAnsi="Times New Roman" w:cs="Times New Roman"/>
                <w:b/>
                <w:sz w:val="28"/>
                <w:szCs w:val="28"/>
                <w:lang w:val="en-US"/>
              </w:rPr>
            </w:pPr>
            <w:r w:rsidRPr="00B971A5">
              <w:rPr>
                <w:rFonts w:ascii="Times New Roman" w:eastAsia="Times New Roman" w:hAnsi="Times New Roman" w:cs="Times New Roman"/>
                <w:b/>
                <w:sz w:val="28"/>
                <w:szCs w:val="28"/>
                <w:lang w:val="en-US"/>
              </w:rPr>
              <w:lastRenderedPageBreak/>
              <w:t>Hoạt động 5: Vận dụng - phát triển:</w:t>
            </w:r>
          </w:p>
          <w:p w:rsidR="00D24819" w:rsidRPr="00B971A5" w:rsidRDefault="00D24819" w:rsidP="00B946D3">
            <w:pPr>
              <w:widowControl w:val="0"/>
              <w:spacing w:after="0" w:line="240" w:lineRule="auto"/>
              <w:jc w:val="both"/>
              <w:rPr>
                <w:rFonts w:ascii="Times New Roman" w:hAnsi="Times New Roman" w:cs="Times New Roman"/>
                <w:b/>
                <w:bCs/>
                <w:i/>
                <w:color w:val="000000"/>
                <w:sz w:val="28"/>
                <w:szCs w:val="28"/>
                <w:lang w:val="en-US"/>
              </w:rPr>
            </w:pPr>
            <w:r w:rsidRPr="00B971A5">
              <w:rPr>
                <w:rFonts w:ascii="Times New Roman" w:hAnsi="Times New Roman" w:cs="Times New Roman"/>
                <w:b/>
                <w:bCs/>
                <w:i/>
                <w:color w:val="000000"/>
                <w:sz w:val="28"/>
                <w:szCs w:val="28"/>
                <w:lang w:val="en-US"/>
              </w:rPr>
              <w:t>Tìm hiểu về ý nghĩa của hoạt động giao lưu thiếu nhi thế giới trong bài vẽ.</w:t>
            </w:r>
          </w:p>
          <w:p w:rsidR="00C32A79" w:rsidRPr="00B971A5" w:rsidRDefault="00D2481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b/>
                <w:color w:val="000000"/>
                <w:sz w:val="28"/>
                <w:szCs w:val="28"/>
              </w:rPr>
              <w:t>*</w:t>
            </w:r>
            <w:r w:rsidRPr="00B971A5">
              <w:rPr>
                <w:rFonts w:ascii="Times New Roman" w:hAnsi="Times New Roman" w:cs="Times New Roman"/>
                <w:b/>
                <w:bCs/>
                <w:color w:val="000000"/>
                <w:sz w:val="28"/>
                <w:szCs w:val="28"/>
              </w:rPr>
              <w:t xml:space="preserve"> </w:t>
            </w:r>
            <w:r w:rsidRPr="00B971A5">
              <w:rPr>
                <w:rFonts w:ascii="Times New Roman" w:hAnsi="Times New Roman" w:cs="Times New Roman"/>
                <w:b/>
                <w:bCs/>
                <w:color w:val="000000" w:themeColor="text1"/>
                <w:sz w:val="28"/>
                <w:szCs w:val="28"/>
              </w:rPr>
              <w:t>Nhiệm vụ của GV:</w:t>
            </w:r>
            <w:r w:rsidRPr="00B971A5">
              <w:rPr>
                <w:rFonts w:ascii="Times New Roman" w:hAnsi="Times New Roman" w:cs="Times New Roman"/>
                <w:b/>
                <w:bCs/>
                <w:color w:val="000000" w:themeColor="text1"/>
                <w:sz w:val="28"/>
                <w:szCs w:val="28"/>
                <w:lang w:val="en-US"/>
              </w:rPr>
              <w:t xml:space="preserve"> </w:t>
            </w:r>
            <w:r w:rsidR="00C32A79" w:rsidRPr="00B971A5">
              <w:rPr>
                <w:rFonts w:ascii="Times New Roman" w:hAnsi="Times New Roman" w:cs="Times New Roman"/>
                <w:bCs/>
                <w:color w:val="000000" w:themeColor="text1"/>
                <w:sz w:val="28"/>
                <w:szCs w:val="28"/>
                <w:lang w:val="en-US"/>
              </w:rPr>
              <w:t>Hướng dẫn HS trình bày, chia sẻ về ý nghĩa của hoạt động giao lưu giữa thiếu nhi các nước được thể hiện thông qua bài vẽ.</w:t>
            </w:r>
          </w:p>
          <w:p w:rsidR="00D24819" w:rsidRPr="00B971A5" w:rsidRDefault="00D2481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b/>
                <w:bCs/>
                <w:color w:val="000000" w:themeColor="text1"/>
                <w:sz w:val="28"/>
                <w:szCs w:val="28"/>
              </w:rPr>
              <w:t>* Gợi ý cách tổ chứ</w:t>
            </w:r>
            <w:r w:rsidRPr="00B971A5">
              <w:rPr>
                <w:rFonts w:ascii="Times New Roman" w:hAnsi="Times New Roman" w:cs="Times New Roman"/>
                <w:b/>
                <w:bCs/>
                <w:color w:val="000000" w:themeColor="text1"/>
                <w:sz w:val="28"/>
                <w:szCs w:val="28"/>
                <w:lang w:val="en-US"/>
              </w:rPr>
              <w:t>c</w:t>
            </w:r>
            <w:r w:rsidRPr="00B971A5">
              <w:rPr>
                <w:rFonts w:ascii="Times New Roman" w:hAnsi="Times New Roman" w:cs="Times New Roman"/>
                <w:b/>
                <w:bCs/>
                <w:color w:val="000000" w:themeColor="text1"/>
                <w:sz w:val="28"/>
                <w:szCs w:val="28"/>
              </w:rPr>
              <w:t>:</w:t>
            </w:r>
          </w:p>
          <w:p w:rsidR="00C32A79" w:rsidRPr="00B971A5" w:rsidRDefault="00C32A79" w:rsidP="00B946D3">
            <w:pPr>
              <w:widowControl w:val="0"/>
              <w:spacing w:after="0" w:line="240" w:lineRule="auto"/>
              <w:ind w:right="54"/>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Tổ chức cho HS trình bày, chia sẻ về ý nghĩa của hoạt động giao lưu thiếu nhi thế giới trong bài vẽ. </w:t>
            </w:r>
          </w:p>
          <w:p w:rsidR="00C32A79" w:rsidRPr="00B971A5" w:rsidRDefault="00C32A79" w:rsidP="00B946D3">
            <w:pPr>
              <w:widowControl w:val="0"/>
              <w:spacing w:after="0" w:line="240" w:lineRule="auto"/>
              <w:ind w:right="54"/>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Nêu câu hỏi gợi ý để HS chia sẻ cảm nhận về phần trình bày của các bạn, về sự phù hợp giữa bức tranh và nội dung ý nghĩa được giới thiệu. </w:t>
            </w:r>
          </w:p>
          <w:p w:rsidR="00D24819" w:rsidRPr="00B971A5" w:rsidRDefault="00D24819" w:rsidP="00B946D3">
            <w:pPr>
              <w:widowControl w:val="0"/>
              <w:spacing w:after="0" w:line="240" w:lineRule="auto"/>
              <w:jc w:val="both"/>
              <w:rPr>
                <w:rFonts w:ascii="Times New Roman" w:hAnsi="Times New Roman" w:cs="Times New Roman"/>
                <w:b/>
                <w:bCs/>
                <w:color w:val="000000"/>
                <w:sz w:val="28"/>
                <w:szCs w:val="28"/>
              </w:rPr>
            </w:pPr>
            <w:r w:rsidRPr="00B971A5">
              <w:rPr>
                <w:rFonts w:ascii="Times New Roman" w:hAnsi="Times New Roman" w:cs="Times New Roman"/>
                <w:b/>
                <w:bCs/>
                <w:color w:val="000000"/>
                <w:sz w:val="28"/>
                <w:szCs w:val="28"/>
              </w:rPr>
              <w:t>* Câu hỏi gợi m</w:t>
            </w:r>
            <w:r w:rsidRPr="00B971A5">
              <w:rPr>
                <w:rFonts w:ascii="Times New Roman" w:hAnsi="Times New Roman" w:cs="Times New Roman"/>
                <w:b/>
                <w:bCs/>
                <w:color w:val="000000"/>
                <w:sz w:val="28"/>
                <w:szCs w:val="28"/>
                <w:lang w:val="en-US"/>
              </w:rPr>
              <w:t>ở</w:t>
            </w:r>
            <w:r w:rsidRPr="00B971A5">
              <w:rPr>
                <w:rFonts w:ascii="Times New Roman" w:hAnsi="Times New Roman" w:cs="Times New Roman"/>
                <w:b/>
                <w:bCs/>
                <w:color w:val="000000"/>
                <w:sz w:val="28"/>
                <w:szCs w:val="28"/>
              </w:rPr>
              <w:t>:</w:t>
            </w:r>
          </w:p>
          <w:p w:rsidR="001856B9" w:rsidRPr="00B971A5" w:rsidRDefault="00C32A79" w:rsidP="00B946D3">
            <w:pPr>
              <w:widowControl w:val="0"/>
              <w:autoSpaceDE w:val="0"/>
              <w:autoSpaceDN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rPr>
              <w:t>+ Bài vẽ thể hiện hoạt động giao lưu nào của thiếu nhi thế giới?</w:t>
            </w:r>
          </w:p>
          <w:p w:rsidR="00C32A79" w:rsidRPr="00B971A5" w:rsidRDefault="00C32A7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Hoạt động giao lưu đó có sự tham gia của thiếu nhi ở những quốc gia nào? </w:t>
            </w:r>
          </w:p>
          <w:p w:rsidR="00C32A79" w:rsidRDefault="00C32A79"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Hoạt động giao lưu đó của thiếu nhi có ý nghĩa như thế nào? </w:t>
            </w:r>
          </w:p>
          <w:p w:rsidR="0027160C" w:rsidRPr="0027160C" w:rsidRDefault="0027160C" w:rsidP="00B946D3">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GV nhận xét, bổ sung.</w:t>
            </w:r>
          </w:p>
          <w:p w:rsidR="00C32A79" w:rsidRPr="00B971A5" w:rsidRDefault="00C32A79" w:rsidP="00B946D3">
            <w:pPr>
              <w:widowControl w:val="0"/>
              <w:autoSpaceDE w:val="0"/>
              <w:autoSpaceDN w:val="0"/>
              <w:spacing w:after="0" w:line="240" w:lineRule="auto"/>
              <w:jc w:val="both"/>
              <w:rPr>
                <w:rFonts w:ascii="Times New Roman" w:eastAsia="Times New Roman" w:hAnsi="Times New Roman" w:cs="Times New Roman"/>
                <w:b/>
                <w:sz w:val="28"/>
                <w:szCs w:val="28"/>
                <w:lang w:val="vi"/>
              </w:rPr>
            </w:pPr>
            <w:r w:rsidRPr="00B971A5">
              <w:rPr>
                <w:rFonts w:ascii="Times New Roman" w:hAnsi="Times New Roman" w:cs="Times New Roman"/>
                <w:b/>
                <w:sz w:val="28"/>
                <w:szCs w:val="28"/>
                <w:lang w:val="en-US"/>
              </w:rPr>
              <w:t>* Tóm tắt để HS ghi nhớ:</w:t>
            </w:r>
            <w:r w:rsidRPr="00B971A5">
              <w:rPr>
                <w:rFonts w:ascii="Times New Roman" w:hAnsi="Times New Roman" w:cs="Times New Roman"/>
                <w:sz w:val="28"/>
                <w:szCs w:val="28"/>
              </w:rPr>
              <w:t xml:space="preserve"> Hoạt động giao lưu của thiếu nhi thế giới góp phần gắn kết tình đoàn kết, hữu nghị, hoà bình và hiểu biết thêm về văn hoá của các quốc gia trên thế giới.</w:t>
            </w:r>
          </w:p>
        </w:tc>
        <w:tc>
          <w:tcPr>
            <w:tcW w:w="4671" w:type="dxa"/>
          </w:tcPr>
          <w:p w:rsidR="001856B9" w:rsidRPr="00B971A5" w:rsidRDefault="001856B9"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bCs/>
                <w:color w:val="000000" w:themeColor="text1"/>
                <w:sz w:val="28"/>
                <w:szCs w:val="28"/>
                <w:lang w:val="en-US"/>
              </w:rPr>
              <w:t>HS trình bày, chia sẻ về ý nghĩa của hoạt động giao lưu giữa thiếu nhi các nước được thể hiện thông qua bài vẽ.</w:t>
            </w: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27160C" w:rsidP="00B946D3">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w:t>
            </w:r>
            <w:r w:rsidR="00AD4C44" w:rsidRPr="00B971A5">
              <w:rPr>
                <w:rFonts w:ascii="Times New Roman" w:hAnsi="Times New Roman" w:cs="Times New Roman"/>
                <w:sz w:val="28"/>
                <w:szCs w:val="28"/>
                <w:lang w:val="en-US"/>
              </w:rPr>
              <w:t>hực hiện.</w:t>
            </w: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ind w:right="54"/>
              <w:jc w:val="both"/>
              <w:rPr>
                <w:rFonts w:ascii="Times New Roman" w:hAnsi="Times New Roman" w:cs="Times New Roman"/>
                <w:sz w:val="28"/>
                <w:szCs w:val="28"/>
              </w:rPr>
            </w:pPr>
            <w:r w:rsidRPr="00B971A5">
              <w:rPr>
                <w:rFonts w:ascii="Times New Roman" w:hAnsi="Times New Roman" w:cs="Times New Roman"/>
                <w:sz w:val="28"/>
                <w:szCs w:val="28"/>
                <w:lang w:val="en-US"/>
              </w:rPr>
              <w:t xml:space="preserve">- </w:t>
            </w:r>
            <w:r w:rsidRPr="00B971A5">
              <w:rPr>
                <w:rFonts w:ascii="Times New Roman" w:hAnsi="Times New Roman" w:cs="Times New Roman"/>
                <w:sz w:val="28"/>
                <w:szCs w:val="28"/>
              </w:rPr>
              <w:t xml:space="preserve">HS chia sẻ cảm nhận về phần trình bày của các bạn, về sự phù hợp giữa bức tranh và nội dung ý nghĩa được giới thiệu. </w:t>
            </w: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trả lời.</w:t>
            </w:r>
          </w:p>
          <w:p w:rsidR="00AD4C44" w:rsidRDefault="00AD4C44" w:rsidP="00B946D3">
            <w:pPr>
              <w:widowControl w:val="0"/>
              <w:spacing w:after="0" w:line="240" w:lineRule="auto"/>
              <w:jc w:val="both"/>
              <w:rPr>
                <w:rFonts w:ascii="Times New Roman" w:hAnsi="Times New Roman" w:cs="Times New Roman"/>
                <w:sz w:val="28"/>
                <w:szCs w:val="28"/>
                <w:lang w:val="en-US"/>
              </w:rPr>
            </w:pPr>
          </w:p>
          <w:p w:rsidR="0027160C" w:rsidRPr="00B971A5" w:rsidRDefault="0027160C"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lắng nghe.</w:t>
            </w:r>
          </w:p>
          <w:p w:rsidR="00AD4C44" w:rsidRPr="00B971A5" w:rsidRDefault="00AD4C44" w:rsidP="00B946D3">
            <w:pPr>
              <w:widowControl w:val="0"/>
              <w:spacing w:after="0" w:line="240" w:lineRule="auto"/>
              <w:jc w:val="both"/>
              <w:rPr>
                <w:rFonts w:ascii="Times New Roman" w:hAnsi="Times New Roman" w:cs="Times New Roman"/>
                <w:sz w:val="28"/>
                <w:szCs w:val="28"/>
                <w:lang w:val="en-US"/>
              </w:rPr>
            </w:pPr>
            <w:r w:rsidRPr="00B971A5">
              <w:rPr>
                <w:rFonts w:ascii="Times New Roman" w:hAnsi="Times New Roman" w:cs="Times New Roman"/>
                <w:sz w:val="28"/>
                <w:szCs w:val="28"/>
                <w:lang w:val="en-US"/>
              </w:rPr>
              <w:t>- HS đọc, lắng nghe, ghi nhớ.</w:t>
            </w:r>
          </w:p>
        </w:tc>
      </w:tr>
      <w:tr w:rsidR="004D001E" w:rsidRPr="00B971A5" w:rsidTr="00B946D3">
        <w:tc>
          <w:tcPr>
            <w:tcW w:w="4962" w:type="dxa"/>
          </w:tcPr>
          <w:p w:rsidR="00C32A79" w:rsidRPr="00B971A5" w:rsidRDefault="004D001E" w:rsidP="00B946D3">
            <w:pPr>
              <w:widowControl w:val="0"/>
              <w:autoSpaceDE w:val="0"/>
              <w:autoSpaceDN w:val="0"/>
              <w:spacing w:after="0" w:line="240" w:lineRule="auto"/>
              <w:jc w:val="both"/>
              <w:rPr>
                <w:rFonts w:ascii="Times New Roman" w:eastAsia="Times New Roman" w:hAnsi="Times New Roman" w:cs="Times New Roman"/>
                <w:b/>
                <w:sz w:val="28"/>
                <w:szCs w:val="28"/>
                <w:lang w:val="en-US"/>
              </w:rPr>
            </w:pPr>
            <w:r w:rsidRPr="00B971A5">
              <w:rPr>
                <w:rFonts w:ascii="Times New Roman" w:eastAsia="Times New Roman" w:hAnsi="Times New Roman" w:cs="Times New Roman"/>
                <w:b/>
                <w:sz w:val="28"/>
                <w:szCs w:val="28"/>
                <w:lang w:val="vi"/>
              </w:rPr>
              <w:lastRenderedPageBreak/>
              <w:t>*</w:t>
            </w:r>
            <w:r w:rsidRPr="00B971A5">
              <w:rPr>
                <w:rFonts w:ascii="Times New Roman" w:eastAsia="Times New Roman" w:hAnsi="Times New Roman" w:cs="Times New Roman"/>
                <w:b/>
                <w:spacing w:val="-8"/>
                <w:sz w:val="28"/>
                <w:szCs w:val="28"/>
                <w:lang w:val="vi"/>
              </w:rPr>
              <w:t xml:space="preserve"> </w:t>
            </w:r>
            <w:r w:rsidRPr="00B971A5">
              <w:rPr>
                <w:rFonts w:ascii="Times New Roman" w:eastAsia="Times New Roman" w:hAnsi="Times New Roman" w:cs="Times New Roman"/>
                <w:b/>
                <w:sz w:val="28"/>
                <w:szCs w:val="28"/>
                <w:lang w:val="vi"/>
              </w:rPr>
              <w:t>Đánh</w:t>
            </w:r>
            <w:r w:rsidRPr="00B971A5">
              <w:rPr>
                <w:rFonts w:ascii="Times New Roman" w:eastAsia="Times New Roman" w:hAnsi="Times New Roman" w:cs="Times New Roman"/>
                <w:b/>
                <w:spacing w:val="-6"/>
                <w:sz w:val="28"/>
                <w:szCs w:val="28"/>
                <w:lang w:val="vi"/>
              </w:rPr>
              <w:t xml:space="preserve"> </w:t>
            </w:r>
            <w:r w:rsidRPr="00B971A5">
              <w:rPr>
                <w:rFonts w:ascii="Times New Roman" w:eastAsia="Times New Roman" w:hAnsi="Times New Roman" w:cs="Times New Roman"/>
                <w:b/>
                <w:spacing w:val="-4"/>
                <w:sz w:val="28"/>
                <w:szCs w:val="28"/>
                <w:lang w:val="vi"/>
              </w:rPr>
              <w:t>giá:</w:t>
            </w:r>
            <w:r w:rsidR="002E6A8B" w:rsidRPr="00B971A5">
              <w:rPr>
                <w:rFonts w:ascii="Times New Roman" w:eastAsia="Times New Roman" w:hAnsi="Times New Roman" w:cs="Times New Roman"/>
                <w:b/>
                <w:sz w:val="28"/>
                <w:szCs w:val="28"/>
                <w:lang w:val="en-US"/>
              </w:rPr>
              <w:t xml:space="preserve"> </w:t>
            </w:r>
          </w:p>
          <w:p w:rsidR="00AD4C44" w:rsidRPr="00B971A5" w:rsidRDefault="00AD4C44" w:rsidP="00B946D3">
            <w:pPr>
              <w:widowControl w:val="0"/>
              <w:spacing w:after="0" w:line="240" w:lineRule="auto"/>
              <w:jc w:val="both"/>
              <w:rPr>
                <w:rFonts w:ascii="Times New Roman" w:eastAsia="Times New Roman" w:hAnsi="Times New Roman" w:cs="Times New Roman"/>
                <w:b/>
                <w:color w:val="000000"/>
                <w:sz w:val="28"/>
                <w:szCs w:val="28"/>
                <w:lang w:val="nl-NL"/>
              </w:rPr>
            </w:pPr>
            <w:r w:rsidRPr="00B971A5">
              <w:rPr>
                <w:rFonts w:ascii="Times New Roman" w:eastAsia="Times New Roman" w:hAnsi="Times New Roman" w:cs="Times New Roman"/>
                <w:color w:val="000000"/>
                <w:sz w:val="28"/>
                <w:szCs w:val="28"/>
                <w:lang w:val="en-US"/>
              </w:rPr>
              <w:t>- GV nhận xét, đánh giá chung về các bài vẽ của HS, rút kinh nghiệm.</w:t>
            </w:r>
          </w:p>
          <w:p w:rsidR="00AD4C44" w:rsidRDefault="00AD4C44" w:rsidP="00B946D3">
            <w:pPr>
              <w:widowControl w:val="0"/>
              <w:spacing w:after="0" w:line="240" w:lineRule="auto"/>
              <w:jc w:val="both"/>
              <w:rPr>
                <w:rFonts w:ascii="Times New Roman" w:eastAsia="Times New Roman" w:hAnsi="Times New Roman" w:cs="Times New Roman"/>
                <w:color w:val="000000"/>
                <w:sz w:val="28"/>
                <w:szCs w:val="28"/>
                <w:lang w:val="en-US"/>
              </w:rPr>
            </w:pPr>
            <w:r w:rsidRPr="00B971A5">
              <w:rPr>
                <w:rFonts w:ascii="Times New Roman" w:eastAsia="Times New Roman" w:hAnsi="Times New Roman" w:cs="Times New Roman"/>
                <w:color w:val="000000"/>
                <w:sz w:val="28"/>
                <w:szCs w:val="28"/>
                <w:lang w:val="en-US"/>
              </w:rPr>
              <w:t>- Yêu cầu HS nhắc lại ND kiến thức bài h</w:t>
            </w:r>
            <w:r w:rsidR="001B2CC2">
              <w:rPr>
                <w:rFonts w:ascii="Times New Roman" w:eastAsia="Times New Roman" w:hAnsi="Times New Roman" w:cs="Times New Roman"/>
                <w:color w:val="000000"/>
                <w:sz w:val="28"/>
                <w:szCs w:val="28"/>
                <w:lang w:val="en-US"/>
              </w:rPr>
              <w:t>ọc.</w:t>
            </w:r>
            <w:r w:rsidRPr="00B971A5">
              <w:rPr>
                <w:rFonts w:ascii="Times New Roman" w:eastAsia="Times New Roman" w:hAnsi="Times New Roman" w:cs="Times New Roman"/>
                <w:color w:val="000000"/>
                <w:sz w:val="28"/>
                <w:szCs w:val="28"/>
                <w:lang w:val="en-US"/>
              </w:rPr>
              <w:t>Khen ngợi HS.</w:t>
            </w:r>
          </w:p>
          <w:p w:rsidR="003F2DF1" w:rsidRPr="003F2DF1" w:rsidRDefault="003F2DF1" w:rsidP="00B946D3">
            <w:pPr>
              <w:widowControl w:val="0"/>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BD6D98">
              <w:rPr>
                <w:rFonts w:ascii="Times New Roman" w:hAnsi="Times New Roman" w:cs="Times New Roman"/>
                <w:b/>
                <w:sz w:val="28"/>
                <w:szCs w:val="28"/>
              </w:rPr>
              <w:t>Liên hệ thực tế: Tích hợp</w:t>
            </w:r>
            <w:r w:rsidRPr="00BD6D98">
              <w:rPr>
                <w:rFonts w:ascii="Times New Roman" w:hAnsi="Times New Roman" w:cs="Times New Roman"/>
                <w:sz w:val="28"/>
                <w:szCs w:val="28"/>
              </w:rPr>
              <w:t xml:space="preserve"> </w:t>
            </w:r>
            <w:r w:rsidRPr="00BD6D98">
              <w:rPr>
                <w:rFonts w:ascii="Times New Roman" w:hAnsi="Times New Roman" w:cs="Times New Roman"/>
                <w:b/>
                <w:bCs/>
                <w:sz w:val="28"/>
                <w:szCs w:val="28"/>
              </w:rPr>
              <w:t xml:space="preserve">quyền </w:t>
            </w:r>
            <w:r>
              <w:rPr>
                <w:rFonts w:ascii="Times New Roman" w:hAnsi="Times New Roman" w:cs="Times New Roman"/>
                <w:b/>
                <w:bCs/>
                <w:sz w:val="28"/>
                <w:szCs w:val="28"/>
                <w:lang w:val="en-US"/>
              </w:rPr>
              <w:t xml:space="preserve"> con</w:t>
            </w:r>
            <w:r>
              <w:rPr>
                <w:rFonts w:ascii="Times New Roman" w:hAnsi="Times New Roman" w:cs="Times New Roman"/>
                <w:b/>
                <w:bCs/>
                <w:sz w:val="28"/>
                <w:szCs w:val="28"/>
              </w:rPr>
              <w:t xml:space="preserve"> </w:t>
            </w:r>
            <w:r w:rsidRPr="00BD6D98">
              <w:rPr>
                <w:rFonts w:ascii="Times New Roman" w:hAnsi="Times New Roman" w:cs="Times New Roman"/>
                <w:b/>
                <w:bCs/>
                <w:sz w:val="28"/>
                <w:szCs w:val="28"/>
              </w:rPr>
              <w:t>người</w:t>
            </w:r>
            <w:r w:rsidRPr="00BD6D98">
              <w:rPr>
                <w:rFonts w:ascii="Times New Roman" w:hAnsi="Times New Roman" w:cs="Times New Roman"/>
                <w:sz w:val="28"/>
                <w:szCs w:val="28"/>
              </w:rPr>
              <w:t xml:space="preserve">: </w:t>
            </w:r>
            <w:r w:rsidRPr="003F2DF1">
              <w:rPr>
                <w:rFonts w:ascii="Times New Roman" w:hAnsi="Times New Roman" w:cs="Times New Roman"/>
                <w:sz w:val="28"/>
                <w:szCs w:val="28"/>
              </w:rPr>
              <w:t xml:space="preserve">Các em thân mến, trẻ em trên khắp thế giới đều có quyền được sống trong hòa bình, được học tập, vui chơi và được người lớn yêu thương, bảo vệ. Qua bài </w:t>
            </w:r>
            <w:r>
              <w:rPr>
                <w:rFonts w:ascii="Times New Roman" w:hAnsi="Times New Roman" w:cs="Times New Roman"/>
                <w:sz w:val="28"/>
                <w:szCs w:val="28"/>
                <w:lang w:val="en-US"/>
              </w:rPr>
              <w:t>“</w:t>
            </w:r>
            <w:r w:rsidRPr="003F2DF1">
              <w:rPr>
                <w:rStyle w:val="Emphasis"/>
                <w:rFonts w:ascii="Times New Roman" w:hAnsi="Times New Roman" w:cs="Times New Roman"/>
                <w:i w:val="0"/>
                <w:sz w:val="28"/>
                <w:szCs w:val="28"/>
              </w:rPr>
              <w:t>Thiếu nhi thế giới với hòa bình</w:t>
            </w:r>
            <w:r>
              <w:rPr>
                <w:rStyle w:val="Emphasis"/>
                <w:rFonts w:ascii="Times New Roman" w:hAnsi="Times New Roman" w:cs="Times New Roman"/>
                <w:i w:val="0"/>
                <w:sz w:val="28"/>
                <w:szCs w:val="28"/>
                <w:lang w:val="en-US"/>
              </w:rPr>
              <w:t>”</w:t>
            </w:r>
            <w:r w:rsidRPr="003F2DF1">
              <w:rPr>
                <w:rFonts w:ascii="Times New Roman" w:hAnsi="Times New Roman" w:cs="Times New Roman"/>
                <w:sz w:val="28"/>
                <w:szCs w:val="28"/>
              </w:rPr>
              <w:t>, cô mong các em hiểu và trân trọng những quyền tốt đẹp đó, biết yêu hòa bình, đoàn kết với bạn bè, sống nhân ái và cùng nhau xây dựng một thế giới không có chiến tranh, nơi trẻ em luôn được hạ</w:t>
            </w:r>
            <w:r>
              <w:rPr>
                <w:rFonts w:ascii="Times New Roman" w:hAnsi="Times New Roman" w:cs="Times New Roman"/>
                <w:sz w:val="28"/>
                <w:szCs w:val="28"/>
              </w:rPr>
              <w:t>nh phúc và an toàn.</w:t>
            </w:r>
          </w:p>
          <w:p w:rsidR="004D001E" w:rsidRPr="00B971A5" w:rsidRDefault="0027160C" w:rsidP="00B946D3">
            <w:pPr>
              <w:widowControl w:val="0"/>
              <w:autoSpaceDE w:val="0"/>
              <w:autoSpaceDN w:val="0"/>
              <w:spacing w:after="0" w:line="240" w:lineRule="auto"/>
              <w:ind w:right="431"/>
              <w:jc w:val="both"/>
              <w:rPr>
                <w:rFonts w:ascii="Times New Roman" w:eastAsia="Times New Roman" w:hAnsi="Times New Roman" w:cs="Times New Roman"/>
                <w:sz w:val="28"/>
                <w:szCs w:val="28"/>
                <w:lang w:val="vi"/>
              </w:rPr>
            </w:pPr>
            <w:r>
              <w:rPr>
                <w:rFonts w:ascii="Times New Roman" w:eastAsia="Times New Roman" w:hAnsi="Times New Roman" w:cs="Times New Roman"/>
                <w:color w:val="000000"/>
                <w:sz w:val="28"/>
                <w:szCs w:val="28"/>
                <w:lang w:val="nl-NL"/>
              </w:rPr>
              <w:t>- Đ</w:t>
            </w:r>
            <w:r w:rsidR="004D7319" w:rsidRPr="00B971A5">
              <w:rPr>
                <w:rFonts w:ascii="Times New Roman" w:eastAsia="Times New Roman" w:hAnsi="Times New Roman" w:cs="Times New Roman"/>
                <w:color w:val="000000"/>
                <w:sz w:val="28"/>
                <w:szCs w:val="28"/>
                <w:lang w:val="nl-NL"/>
              </w:rPr>
              <w:t>ánh giá chung tiết học.</w:t>
            </w:r>
          </w:p>
        </w:tc>
        <w:tc>
          <w:tcPr>
            <w:tcW w:w="4671" w:type="dxa"/>
          </w:tcPr>
          <w:p w:rsidR="00AD4C44" w:rsidRPr="00B971A5" w:rsidRDefault="00AD4C44" w:rsidP="00B946D3">
            <w:pPr>
              <w:widowControl w:val="0"/>
              <w:spacing w:after="0" w:line="240" w:lineRule="auto"/>
              <w:jc w:val="both"/>
              <w:rPr>
                <w:rFonts w:ascii="Times New Roman" w:eastAsia="Times New Roman" w:hAnsi="Times New Roman" w:cs="Times New Roman"/>
                <w:color w:val="000000"/>
                <w:sz w:val="28"/>
                <w:szCs w:val="28"/>
                <w:lang w:val="en-US"/>
              </w:rPr>
            </w:pPr>
          </w:p>
          <w:p w:rsidR="00AD4C44" w:rsidRPr="00B971A5" w:rsidRDefault="003F2DF1" w:rsidP="00B946D3">
            <w:pPr>
              <w:widowControl w:val="0"/>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HS q</w:t>
            </w:r>
            <w:r w:rsidR="00AD4C44" w:rsidRPr="00B971A5">
              <w:rPr>
                <w:rFonts w:ascii="Times New Roman" w:eastAsia="Times New Roman" w:hAnsi="Times New Roman" w:cs="Times New Roman"/>
                <w:color w:val="000000"/>
                <w:sz w:val="28"/>
                <w:szCs w:val="28"/>
                <w:lang w:val="en-US"/>
              </w:rPr>
              <w:t>uan sát, lắng nghe.</w:t>
            </w:r>
          </w:p>
          <w:p w:rsidR="00AD4C44" w:rsidRPr="00B971A5" w:rsidRDefault="00AD4C44" w:rsidP="00B946D3">
            <w:pPr>
              <w:widowControl w:val="0"/>
              <w:spacing w:after="0" w:line="240" w:lineRule="auto"/>
              <w:jc w:val="both"/>
              <w:rPr>
                <w:rFonts w:ascii="Times New Roman" w:eastAsia="Times New Roman" w:hAnsi="Times New Roman" w:cs="Times New Roman"/>
                <w:color w:val="000000"/>
                <w:sz w:val="28"/>
                <w:szCs w:val="28"/>
                <w:lang w:val="en-US"/>
              </w:rPr>
            </w:pPr>
          </w:p>
          <w:p w:rsidR="00AD4C44" w:rsidRPr="00B971A5" w:rsidRDefault="00AD4C44" w:rsidP="00B946D3">
            <w:pPr>
              <w:widowControl w:val="0"/>
              <w:spacing w:after="0" w:line="240" w:lineRule="auto"/>
              <w:jc w:val="both"/>
              <w:rPr>
                <w:rFonts w:ascii="Times New Roman" w:hAnsi="Times New Roman" w:cs="Times New Roman"/>
                <w:color w:val="000000" w:themeColor="text1"/>
                <w:sz w:val="28"/>
                <w:szCs w:val="28"/>
                <w:lang w:val="en-US"/>
              </w:rPr>
            </w:pPr>
            <w:r w:rsidRPr="00B971A5">
              <w:rPr>
                <w:rFonts w:ascii="Times New Roman" w:hAnsi="Times New Roman" w:cs="Times New Roman"/>
                <w:sz w:val="28"/>
                <w:szCs w:val="28"/>
                <w:lang w:val="en-US"/>
              </w:rPr>
              <w:t xml:space="preserve">- </w:t>
            </w:r>
            <w:r w:rsidRPr="00B971A5">
              <w:rPr>
                <w:rFonts w:ascii="Times New Roman" w:hAnsi="Times New Roman" w:cs="Times New Roman"/>
                <w:color w:val="000000" w:themeColor="text1"/>
                <w:sz w:val="28"/>
                <w:szCs w:val="28"/>
                <w:lang w:val="en-US"/>
              </w:rPr>
              <w:t>HS nhắc lại ND kiến thức bài học.</w:t>
            </w:r>
          </w:p>
          <w:p w:rsidR="003F2DF1" w:rsidRDefault="003F2DF1" w:rsidP="00B946D3">
            <w:pPr>
              <w:widowControl w:val="0"/>
              <w:spacing w:after="0" w:line="240" w:lineRule="auto"/>
              <w:jc w:val="both"/>
              <w:rPr>
                <w:rFonts w:ascii="Times New Roman" w:hAnsi="Times New Roman" w:cs="Times New Roman"/>
                <w:sz w:val="28"/>
                <w:szCs w:val="28"/>
                <w:lang w:val="en-US"/>
              </w:rPr>
            </w:pPr>
          </w:p>
          <w:p w:rsidR="00AD4C44" w:rsidRPr="00B971A5" w:rsidRDefault="003F2DF1" w:rsidP="00B946D3">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00AD4C44" w:rsidRPr="00B971A5">
              <w:rPr>
                <w:rFonts w:ascii="Times New Roman" w:hAnsi="Times New Roman" w:cs="Times New Roman"/>
                <w:sz w:val="28"/>
                <w:szCs w:val="28"/>
                <w:lang w:val="en-US"/>
              </w:rPr>
              <w:t>ắng nghe.</w:t>
            </w:r>
          </w:p>
          <w:p w:rsidR="003F2DF1" w:rsidRPr="00B971A5" w:rsidRDefault="003F2DF1" w:rsidP="003F2DF1">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Pr="00B971A5">
              <w:rPr>
                <w:rFonts w:ascii="Times New Roman" w:hAnsi="Times New Roman" w:cs="Times New Roman"/>
                <w:sz w:val="28"/>
                <w:szCs w:val="28"/>
                <w:lang w:val="en-US"/>
              </w:rPr>
              <w:t>ắng nghe.</w:t>
            </w:r>
          </w:p>
          <w:p w:rsidR="004D001E" w:rsidRDefault="004D001E"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Default="003F2DF1" w:rsidP="00B946D3">
            <w:pPr>
              <w:widowControl w:val="0"/>
              <w:spacing w:after="0" w:line="240" w:lineRule="auto"/>
              <w:jc w:val="both"/>
              <w:rPr>
                <w:rFonts w:ascii="Times New Roman" w:eastAsia="Times New Roman" w:hAnsi="Times New Roman" w:cs="Times New Roman"/>
                <w:b/>
                <w:bCs/>
                <w:sz w:val="28"/>
                <w:szCs w:val="28"/>
                <w:lang w:val="fr-FR"/>
              </w:rPr>
            </w:pPr>
          </w:p>
          <w:p w:rsidR="003F2DF1" w:rsidRPr="003F2DF1" w:rsidRDefault="003F2DF1" w:rsidP="00B946D3">
            <w:pPr>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l</w:t>
            </w:r>
            <w:r w:rsidRPr="00B971A5">
              <w:rPr>
                <w:rFonts w:ascii="Times New Roman" w:hAnsi="Times New Roman" w:cs="Times New Roman"/>
                <w:sz w:val="28"/>
                <w:szCs w:val="28"/>
                <w:lang w:val="en-US"/>
              </w:rPr>
              <w:t>ắ</w:t>
            </w:r>
            <w:r>
              <w:rPr>
                <w:rFonts w:ascii="Times New Roman" w:hAnsi="Times New Roman" w:cs="Times New Roman"/>
                <w:sz w:val="28"/>
                <w:szCs w:val="28"/>
                <w:lang w:val="en-US"/>
              </w:rPr>
              <w:t>ng nghe.</w:t>
            </w:r>
          </w:p>
        </w:tc>
      </w:tr>
      <w:tr w:rsidR="004D001E" w:rsidRPr="00B971A5" w:rsidTr="00B946D3">
        <w:tc>
          <w:tcPr>
            <w:tcW w:w="4962" w:type="dxa"/>
          </w:tcPr>
          <w:p w:rsidR="004D001E" w:rsidRPr="00B971A5" w:rsidRDefault="00944D19" w:rsidP="00B946D3">
            <w:pPr>
              <w:widowControl w:val="0"/>
              <w:spacing w:after="0" w:line="240" w:lineRule="auto"/>
              <w:jc w:val="both"/>
              <w:rPr>
                <w:rFonts w:ascii="Times New Roman" w:eastAsia="Times New Roman" w:hAnsi="Times New Roman" w:cs="Times New Roman"/>
                <w:b/>
                <w:color w:val="000000"/>
                <w:sz w:val="28"/>
                <w:szCs w:val="28"/>
                <w:lang w:val="en-US"/>
              </w:rPr>
            </w:pPr>
            <w:r w:rsidRPr="00B971A5">
              <w:rPr>
                <w:rFonts w:ascii="Times New Roman" w:eastAsia="Times New Roman" w:hAnsi="Times New Roman" w:cs="Times New Roman"/>
                <w:b/>
                <w:color w:val="000000"/>
                <w:sz w:val="28"/>
                <w:szCs w:val="28"/>
                <w:lang w:val="en-US"/>
              </w:rPr>
              <w:t xml:space="preserve">* Dặn dò: </w:t>
            </w:r>
            <w:r w:rsidR="004D7319" w:rsidRPr="00B971A5">
              <w:rPr>
                <w:rFonts w:ascii="Times New Roman" w:hAnsi="Times New Roman" w:cs="Times New Roman"/>
                <w:color w:val="000000" w:themeColor="text1"/>
                <w:sz w:val="28"/>
                <w:szCs w:val="28"/>
                <w:lang w:val="en-US" w:eastAsia="vi-VN"/>
              </w:rPr>
              <w:t>Yêu cầu HS thu dọn đồ dùng, vệ sinh lớp học, giữ gìn bài vẽ</w:t>
            </w:r>
            <w:r w:rsidR="00AD4C44" w:rsidRPr="00B971A5">
              <w:rPr>
                <w:rFonts w:ascii="Times New Roman" w:hAnsi="Times New Roman" w:cs="Times New Roman"/>
                <w:color w:val="000000" w:themeColor="text1"/>
                <w:sz w:val="28"/>
                <w:szCs w:val="28"/>
                <w:lang w:val="en-US" w:eastAsia="vi-VN"/>
              </w:rPr>
              <w:t>, xem trước: “Bài 3: Linh vật thể thao”</w:t>
            </w:r>
            <w:r w:rsidR="004D7319" w:rsidRPr="00B971A5">
              <w:rPr>
                <w:rFonts w:ascii="Times New Roman" w:hAnsi="Times New Roman" w:cs="Times New Roman"/>
                <w:color w:val="000000" w:themeColor="text1"/>
                <w:sz w:val="28"/>
                <w:szCs w:val="28"/>
                <w:lang w:val="en-US" w:eastAsia="vi-VN"/>
              </w:rPr>
              <w:t xml:space="preserve"> và chuẩn bị đầy đủ đồ dùng học tập: Giấy vẽ, bút chì, tẩy, màu vẽ,… cho tiết học sau.</w:t>
            </w:r>
          </w:p>
        </w:tc>
        <w:tc>
          <w:tcPr>
            <w:tcW w:w="4671" w:type="dxa"/>
          </w:tcPr>
          <w:p w:rsidR="004D001E" w:rsidRPr="00B971A5" w:rsidRDefault="003F2DF1" w:rsidP="00B946D3">
            <w:pPr>
              <w:widowControl w:val="0"/>
              <w:spacing w:after="0" w:line="240" w:lineRule="auto"/>
              <w:jc w:val="both"/>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 HS l</w:t>
            </w:r>
            <w:r w:rsidR="004D001E" w:rsidRPr="00B971A5">
              <w:rPr>
                <w:rFonts w:ascii="Times New Roman" w:eastAsia="Times New Roman" w:hAnsi="Times New Roman" w:cs="Times New Roman"/>
                <w:bCs/>
                <w:sz w:val="28"/>
                <w:szCs w:val="28"/>
                <w:lang w:val="fr-FR"/>
              </w:rPr>
              <w:t>ắng nghe và thực hiện.</w:t>
            </w:r>
          </w:p>
          <w:p w:rsidR="004D001E" w:rsidRPr="00B971A5" w:rsidRDefault="004D001E" w:rsidP="00B946D3">
            <w:pPr>
              <w:widowControl w:val="0"/>
              <w:spacing w:after="0" w:line="240" w:lineRule="auto"/>
              <w:jc w:val="both"/>
              <w:rPr>
                <w:rFonts w:ascii="Times New Roman" w:eastAsia="Times New Roman" w:hAnsi="Times New Roman" w:cs="Times New Roman"/>
                <w:b/>
                <w:bCs/>
                <w:sz w:val="28"/>
                <w:szCs w:val="28"/>
                <w:lang w:val="fr-FR"/>
              </w:rPr>
            </w:pPr>
          </w:p>
        </w:tc>
      </w:tr>
    </w:tbl>
    <w:p w:rsidR="00BE0E07" w:rsidRPr="00B971A5" w:rsidRDefault="00BE0E07" w:rsidP="00AA264E">
      <w:pPr>
        <w:spacing w:after="0" w:line="240" w:lineRule="auto"/>
        <w:jc w:val="both"/>
        <w:rPr>
          <w:rFonts w:ascii="Times New Roman" w:eastAsia="Arial" w:hAnsi="Times New Roman" w:cs="Times New Roman"/>
          <w:b/>
          <w:color w:val="000000" w:themeColor="text1"/>
          <w:sz w:val="28"/>
          <w:szCs w:val="28"/>
          <w:lang w:val="en-US"/>
        </w:rPr>
      </w:pPr>
      <w:r w:rsidRPr="00B971A5">
        <w:rPr>
          <w:rFonts w:ascii="Times New Roman" w:eastAsia="Arial" w:hAnsi="Times New Roman" w:cs="Times New Roman"/>
          <w:b/>
          <w:color w:val="000000" w:themeColor="text1"/>
          <w:sz w:val="28"/>
          <w:szCs w:val="28"/>
          <w:lang w:val="en-US"/>
        </w:rPr>
        <w:t xml:space="preserve">IV. ĐIỀU CHỈNH SAU TIẾT DẠY </w:t>
      </w:r>
    </w:p>
    <w:p w:rsidR="00BE0E07" w:rsidRPr="00B971A5" w:rsidRDefault="00BE0E07" w:rsidP="00AA264E">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r w:rsidRPr="00B971A5">
        <w:rPr>
          <w:rFonts w:ascii="Times New Roman" w:eastAsia="Arial" w:hAnsi="Times New Roman" w:cs="Times New Roman"/>
          <w:color w:val="000000" w:themeColor="text1"/>
          <w:sz w:val="28"/>
          <w:szCs w:val="28"/>
          <w:lang w:val="en-US"/>
        </w:rPr>
        <w:t>……………………………………………………………………………………….………………………………………………………………………………………</w:t>
      </w:r>
      <w:r w:rsidR="007039FE" w:rsidRPr="00B971A5">
        <w:rPr>
          <w:rFonts w:ascii="Times New Roman" w:eastAsia="Arial" w:hAnsi="Times New Roman" w:cs="Times New Roman"/>
          <w:color w:val="000000" w:themeColor="text1"/>
          <w:sz w:val="28"/>
          <w:szCs w:val="28"/>
          <w:lang w:val="en-US"/>
        </w:rPr>
        <w:t>…</w:t>
      </w:r>
      <w:r w:rsidR="00B946D3">
        <w:rPr>
          <w:rFonts w:ascii="Times New Roman" w:eastAsia="Arial" w:hAnsi="Times New Roman" w:cs="Times New Roman"/>
          <w:color w:val="000000" w:themeColor="text1"/>
          <w:sz w:val="28"/>
          <w:szCs w:val="28"/>
          <w:lang w:val="en-US"/>
        </w:rPr>
        <w:t>….</w:t>
      </w:r>
    </w:p>
    <w:p w:rsidR="00BA55CA" w:rsidRDefault="00BA55CA" w:rsidP="00AA264E">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p>
    <w:p w:rsidR="00167C6B" w:rsidRPr="00B971A5" w:rsidRDefault="00167C6B" w:rsidP="00AA264E">
      <w:pPr>
        <w:tabs>
          <w:tab w:val="left" w:pos="7938"/>
          <w:tab w:val="left" w:pos="8222"/>
        </w:tabs>
        <w:spacing w:after="0" w:line="240" w:lineRule="auto"/>
        <w:jc w:val="both"/>
        <w:rPr>
          <w:rFonts w:ascii="Times New Roman" w:eastAsia="Arial" w:hAnsi="Times New Roman" w:cs="Times New Roman"/>
          <w:color w:val="000000" w:themeColor="text1"/>
          <w:sz w:val="28"/>
          <w:szCs w:val="28"/>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BE0E07" w:rsidRPr="00B971A5" w:rsidTr="00F815B8">
        <w:tc>
          <w:tcPr>
            <w:tcW w:w="4785" w:type="dxa"/>
          </w:tcPr>
          <w:p w:rsidR="00BE0E07" w:rsidRPr="00B971A5" w:rsidRDefault="00BE0E07" w:rsidP="00AA264E">
            <w:pPr>
              <w:spacing w:after="0" w:line="240" w:lineRule="auto"/>
              <w:rPr>
                <w:rFonts w:ascii="Times New Roman" w:eastAsia="Arial" w:hAnsi="Times New Roman" w:cs="Times New Roman"/>
                <w:color w:val="000000" w:themeColor="text1"/>
                <w:sz w:val="28"/>
                <w:szCs w:val="28"/>
              </w:rPr>
            </w:pPr>
            <w:r w:rsidRPr="00B971A5">
              <w:rPr>
                <w:rFonts w:ascii="Times New Roman" w:eastAsia="Arial" w:hAnsi="Times New Roman" w:cs="Times New Roman"/>
                <w:b/>
                <w:bCs/>
                <w:color w:val="000000" w:themeColor="text1"/>
                <w:sz w:val="28"/>
                <w:szCs w:val="28"/>
              </w:rPr>
              <w:t xml:space="preserve">        NGƯỜI THỰC HIỆN</w:t>
            </w:r>
          </w:p>
        </w:tc>
        <w:tc>
          <w:tcPr>
            <w:tcW w:w="4785" w:type="dxa"/>
          </w:tcPr>
          <w:p w:rsidR="00BE0E07" w:rsidRPr="00B971A5" w:rsidRDefault="00BE0E07" w:rsidP="00AA264E">
            <w:pPr>
              <w:spacing w:after="0" w:line="240" w:lineRule="auto"/>
              <w:rPr>
                <w:rFonts w:ascii="Times New Roman" w:eastAsia="Arial" w:hAnsi="Times New Roman" w:cs="Times New Roman"/>
                <w:b/>
                <w:color w:val="000000" w:themeColor="text1"/>
                <w:sz w:val="28"/>
                <w:szCs w:val="28"/>
              </w:rPr>
            </w:pPr>
            <w:r w:rsidRPr="00B971A5">
              <w:rPr>
                <w:rFonts w:ascii="Times New Roman" w:eastAsia="Arial" w:hAnsi="Times New Roman" w:cs="Times New Roman"/>
                <w:b/>
                <w:color w:val="000000" w:themeColor="text1"/>
                <w:sz w:val="28"/>
                <w:szCs w:val="28"/>
              </w:rPr>
              <w:t>KÍ DUYỆT CỦA BAN GIÁM HIỆU</w:t>
            </w:r>
          </w:p>
          <w:p w:rsidR="00BE0E07" w:rsidRPr="00B971A5" w:rsidRDefault="00BE0E07" w:rsidP="00AA264E">
            <w:pPr>
              <w:spacing w:after="0" w:line="240" w:lineRule="auto"/>
              <w:jc w:val="both"/>
              <w:rPr>
                <w:rFonts w:ascii="Times New Roman" w:eastAsia="Arial" w:hAnsi="Times New Roman" w:cs="Times New Roman"/>
                <w:color w:val="000000" w:themeColor="text1"/>
                <w:sz w:val="28"/>
                <w:szCs w:val="28"/>
              </w:rPr>
            </w:pPr>
          </w:p>
        </w:tc>
      </w:tr>
    </w:tbl>
    <w:p w:rsidR="00D47473" w:rsidRPr="00B971A5" w:rsidRDefault="00D47473" w:rsidP="00AA264E">
      <w:pPr>
        <w:spacing w:after="0" w:line="240" w:lineRule="auto"/>
        <w:rPr>
          <w:rFonts w:ascii="Times New Roman" w:hAnsi="Times New Roman" w:cs="Times New Roman"/>
          <w:sz w:val="28"/>
          <w:szCs w:val="28"/>
        </w:rPr>
      </w:pPr>
    </w:p>
    <w:sectPr w:rsidR="00D47473" w:rsidRPr="00B971A5" w:rsidSect="00B971A5">
      <w:headerReference w:type="default" r:id="rId8"/>
      <w:footerReference w:type="default" r:id="rId9"/>
      <w:pgSz w:w="11907" w:h="16840" w:code="9"/>
      <w:pgMar w:top="851" w:right="851" w:bottom="851" w:left="1418" w:header="680" w:footer="73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682" w:rsidRDefault="00E71682" w:rsidP="007039FE">
      <w:pPr>
        <w:spacing w:after="0" w:line="240" w:lineRule="auto"/>
      </w:pPr>
      <w:r>
        <w:separator/>
      </w:r>
    </w:p>
  </w:endnote>
  <w:endnote w:type="continuationSeparator" w:id="0">
    <w:p w:rsidR="00E71682" w:rsidRDefault="00E71682" w:rsidP="0070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Footer"/>
      <w:pBdr>
        <w:bottom w:val="double" w:sz="6" w:space="1" w:color="auto"/>
      </w:pBdr>
      <w:rPr>
        <w:sz w:val="18"/>
        <w:lang w:val="en-US"/>
      </w:rPr>
    </w:pPr>
  </w:p>
  <w:p w:rsidR="009A63B6" w:rsidRPr="00B971A5" w:rsidRDefault="009A63B6">
    <w:pPr>
      <w:pStyle w:val="Footer"/>
      <w:rPr>
        <w:rFonts w:ascii="Times New Roman" w:hAnsi="Times New Roman" w:cs="Times New Roman"/>
        <w:i/>
        <w:sz w:val="24"/>
        <w:lang w:val="en-US"/>
      </w:rPr>
    </w:pPr>
    <w:r w:rsidRPr="00B971A5">
      <w:rPr>
        <w:rFonts w:ascii="Times New Roman" w:hAnsi="Times New Roman" w:cs="Times New Roman"/>
        <w:i/>
        <w:sz w:val="24"/>
        <w:lang w:val="en-US"/>
      </w:rPr>
      <w:t>Người thực hiện: Đỗ Thị Phương</w:t>
    </w:r>
    <w:r>
      <w:rPr>
        <w:rFonts w:ascii="Times New Roman" w:hAnsi="Times New Roman" w:cs="Times New Roman"/>
        <w:i/>
        <w:sz w:val="24"/>
        <w:lang w:val="en-US"/>
      </w:rPr>
      <w:t xml:space="preserve">                                 </w:t>
    </w:r>
    <w:r w:rsidRPr="00B971A5">
      <w:rPr>
        <w:rFonts w:ascii="Times New Roman" w:hAnsi="Times New Roman" w:cs="Times New Roman"/>
        <w:i/>
        <w:sz w:val="24"/>
        <w:lang w:val="en-US"/>
      </w:rPr>
      <w:fldChar w:fldCharType="begin"/>
    </w:r>
    <w:r w:rsidRPr="00B971A5">
      <w:rPr>
        <w:rFonts w:ascii="Times New Roman" w:hAnsi="Times New Roman" w:cs="Times New Roman"/>
        <w:i/>
        <w:sz w:val="24"/>
        <w:lang w:val="en-US"/>
      </w:rPr>
      <w:instrText xml:space="preserve"> PAGE   \* MERGEFORMAT </w:instrText>
    </w:r>
    <w:r w:rsidRPr="00B971A5">
      <w:rPr>
        <w:rFonts w:ascii="Times New Roman" w:hAnsi="Times New Roman" w:cs="Times New Roman"/>
        <w:i/>
        <w:sz w:val="24"/>
        <w:lang w:val="en-US"/>
      </w:rPr>
      <w:fldChar w:fldCharType="separate"/>
    </w:r>
    <w:r w:rsidR="00D175D4">
      <w:rPr>
        <w:rFonts w:ascii="Times New Roman" w:hAnsi="Times New Roman" w:cs="Times New Roman"/>
        <w:i/>
        <w:noProof/>
        <w:sz w:val="24"/>
        <w:lang w:val="en-US"/>
      </w:rPr>
      <w:t>21</w:t>
    </w:r>
    <w:r w:rsidRPr="00B971A5">
      <w:rPr>
        <w:rFonts w:ascii="Times New Roman" w:hAnsi="Times New Roman" w:cs="Times New Roman"/>
        <w:i/>
        <w:noProof/>
        <w:sz w:val="24"/>
        <w:lang w:val="en-US"/>
      </w:rPr>
      <w:fldChar w:fldCharType="end"/>
    </w:r>
    <w:r w:rsidR="002A7D23">
      <w:rPr>
        <w:rFonts w:ascii="Times New Roman" w:hAnsi="Times New Roman" w:cs="Times New Roman"/>
        <w:i/>
        <w:noProof/>
        <w:sz w:val="24"/>
        <w:lang w:val="en-US"/>
      </w:rPr>
      <w:t xml:space="preserve">         </w:t>
    </w:r>
    <w:r>
      <w:rPr>
        <w:rFonts w:ascii="Times New Roman" w:hAnsi="Times New Roman" w:cs="Times New Roman"/>
        <w:i/>
        <w:noProof/>
        <w:sz w:val="24"/>
        <w:lang w:val="en-US"/>
      </w:rPr>
      <w:t xml:space="preserve">                </w:t>
    </w:r>
    <w:r w:rsidRPr="00B971A5">
      <w:rPr>
        <w:rFonts w:ascii="Times New Roman" w:hAnsi="Times New Roman" w:cs="Times New Roman"/>
        <w:i/>
        <w:sz w:val="24"/>
        <w:lang w:val="en-US"/>
      </w:rPr>
      <w:t>Trườ</w:t>
    </w:r>
    <w:r>
      <w:rPr>
        <w:rFonts w:ascii="Times New Roman" w:hAnsi="Times New Roman" w:cs="Times New Roman"/>
        <w:i/>
        <w:sz w:val="24"/>
        <w:lang w:val="en-US"/>
      </w:rPr>
      <w:t>ng T</w:t>
    </w:r>
    <w:r w:rsidRPr="00B971A5">
      <w:rPr>
        <w:rFonts w:ascii="Times New Roman" w:hAnsi="Times New Roman" w:cs="Times New Roman"/>
        <w:i/>
        <w:sz w:val="24"/>
        <w:lang w:val="en-US"/>
      </w:rPr>
      <w:t>iểu học Yên Thắng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682" w:rsidRDefault="00E71682" w:rsidP="007039FE">
      <w:pPr>
        <w:spacing w:after="0" w:line="240" w:lineRule="auto"/>
      </w:pPr>
      <w:r>
        <w:separator/>
      </w:r>
    </w:p>
  </w:footnote>
  <w:footnote w:type="continuationSeparator" w:id="0">
    <w:p w:rsidR="00E71682" w:rsidRDefault="00E71682" w:rsidP="00703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3B6" w:rsidRPr="00B971A5" w:rsidRDefault="009A63B6">
    <w:pPr>
      <w:pStyle w:val="Header"/>
      <w:pBdr>
        <w:bottom w:val="double" w:sz="6" w:space="1" w:color="auto"/>
      </w:pBdr>
      <w:rPr>
        <w:rFonts w:ascii="Times New Roman" w:hAnsi="Times New Roman" w:cs="Times New Roman"/>
        <w:i/>
        <w:sz w:val="24"/>
        <w:lang w:val="en-US"/>
      </w:rPr>
    </w:pPr>
    <w:r w:rsidRPr="00B971A5">
      <w:rPr>
        <w:rFonts w:ascii="Times New Roman" w:hAnsi="Times New Roman" w:cs="Times New Roman"/>
        <w:i/>
        <w:sz w:val="24"/>
        <w:lang w:val="en-US"/>
      </w:rPr>
      <w:t>Kế hoạch bài dạy môn Mĩ thuật</w:t>
    </w:r>
    <w:r>
      <w:rPr>
        <w:rFonts w:ascii="Times New Roman" w:hAnsi="Times New Roman" w:cs="Times New Roman"/>
        <w:i/>
        <w:sz w:val="24"/>
        <w:lang w:val="en-US"/>
      </w:rPr>
      <w:t xml:space="preserve">, môn Tự nhiên và xã hội lớp 1C                         </w:t>
    </w:r>
    <w:r w:rsidRPr="00B971A5">
      <w:rPr>
        <w:rFonts w:ascii="Times New Roman" w:hAnsi="Times New Roman" w:cs="Times New Roman"/>
        <w:i/>
        <w:sz w:val="24"/>
        <w:lang w:val="en-US"/>
      </w:rPr>
      <w:t>Năm học 2025-2026</w:t>
    </w:r>
  </w:p>
  <w:p w:rsidR="009A63B6" w:rsidRPr="00B971A5" w:rsidRDefault="009A63B6">
    <w:pPr>
      <w:pStyle w:val="Heade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4A70"/>
    <w:multiLevelType w:val="hybridMultilevel"/>
    <w:tmpl w:val="E00A625C"/>
    <w:lvl w:ilvl="0" w:tplc="F6CA2C34">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41B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C74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A8B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E19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ABE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240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C2F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CB7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8963C9"/>
    <w:multiLevelType w:val="hybridMultilevel"/>
    <w:tmpl w:val="C84CC9B6"/>
    <w:lvl w:ilvl="0" w:tplc="EF94B3D0">
      <w:start w:val="1"/>
      <w:numFmt w:val="bullet"/>
      <w:lvlText w:val="–"/>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A67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A7DA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8E9B8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E35E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66738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EF6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C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4564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4E4CFC"/>
    <w:multiLevelType w:val="hybridMultilevel"/>
    <w:tmpl w:val="6E0E6AF0"/>
    <w:lvl w:ilvl="0" w:tplc="F1BAEE26">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260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A6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9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44E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2C4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406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A7C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5E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B94FBD"/>
    <w:multiLevelType w:val="hybridMultilevel"/>
    <w:tmpl w:val="B2060DA4"/>
    <w:lvl w:ilvl="0" w:tplc="BB38E7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A68A2">
      <w:start w:val="1"/>
      <w:numFmt w:val="bullet"/>
      <w:lvlText w:val="o"/>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664A0">
      <w:start w:val="1"/>
      <w:numFmt w:val="bullet"/>
      <w:lvlText w:val="▪"/>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E1DC">
      <w:start w:val="1"/>
      <w:numFmt w:val="bullet"/>
      <w:lvlText w:val="•"/>
      <w:lvlJc w:val="left"/>
      <w:pPr>
        <w:ind w:left="2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C649E">
      <w:start w:val="1"/>
      <w:numFmt w:val="bullet"/>
      <w:lvlText w:val="o"/>
      <w:lvlJc w:val="left"/>
      <w:pPr>
        <w:ind w:left="3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16DE12">
      <w:start w:val="1"/>
      <w:numFmt w:val="bullet"/>
      <w:lvlText w:val="▪"/>
      <w:lvlJc w:val="left"/>
      <w:pPr>
        <w:ind w:left="3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87628">
      <w:start w:val="1"/>
      <w:numFmt w:val="bullet"/>
      <w:lvlText w:val="•"/>
      <w:lvlJc w:val="left"/>
      <w:pPr>
        <w:ind w:left="4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E7386">
      <w:start w:val="1"/>
      <w:numFmt w:val="bullet"/>
      <w:lvlText w:val="o"/>
      <w:lvlJc w:val="left"/>
      <w:pPr>
        <w:ind w:left="5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0B97A">
      <w:start w:val="1"/>
      <w:numFmt w:val="bullet"/>
      <w:lvlText w:val="▪"/>
      <w:lvlJc w:val="left"/>
      <w:pPr>
        <w:ind w:left="6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A7"/>
    <w:rsid w:val="000027AE"/>
    <w:rsid w:val="00012382"/>
    <w:rsid w:val="00016C3E"/>
    <w:rsid w:val="000258A8"/>
    <w:rsid w:val="00044AD2"/>
    <w:rsid w:val="0005057F"/>
    <w:rsid w:val="00050F0C"/>
    <w:rsid w:val="000535B4"/>
    <w:rsid w:val="000670F5"/>
    <w:rsid w:val="0007328A"/>
    <w:rsid w:val="0008159D"/>
    <w:rsid w:val="00081B48"/>
    <w:rsid w:val="0008241D"/>
    <w:rsid w:val="000906D6"/>
    <w:rsid w:val="000A3DC4"/>
    <w:rsid w:val="000C32F4"/>
    <w:rsid w:val="000C4A0B"/>
    <w:rsid w:val="000D5382"/>
    <w:rsid w:val="000D558E"/>
    <w:rsid w:val="000E0318"/>
    <w:rsid w:val="000E162E"/>
    <w:rsid w:val="000F4006"/>
    <w:rsid w:val="00124BF8"/>
    <w:rsid w:val="00131869"/>
    <w:rsid w:val="00133EB8"/>
    <w:rsid w:val="00154AA9"/>
    <w:rsid w:val="00157ACF"/>
    <w:rsid w:val="00167C6B"/>
    <w:rsid w:val="00170582"/>
    <w:rsid w:val="00170A0E"/>
    <w:rsid w:val="00171FC3"/>
    <w:rsid w:val="001754E4"/>
    <w:rsid w:val="001856B9"/>
    <w:rsid w:val="001A7001"/>
    <w:rsid w:val="001B2CC2"/>
    <w:rsid w:val="001C294E"/>
    <w:rsid w:val="001C7E87"/>
    <w:rsid w:val="001D31B0"/>
    <w:rsid w:val="002152D4"/>
    <w:rsid w:val="00217BBA"/>
    <w:rsid w:val="00220132"/>
    <w:rsid w:val="002208B0"/>
    <w:rsid w:val="00232AFE"/>
    <w:rsid w:val="00236373"/>
    <w:rsid w:val="00240E67"/>
    <w:rsid w:val="0024113A"/>
    <w:rsid w:val="00241557"/>
    <w:rsid w:val="002606F2"/>
    <w:rsid w:val="00260830"/>
    <w:rsid w:val="0027160C"/>
    <w:rsid w:val="00273131"/>
    <w:rsid w:val="00276801"/>
    <w:rsid w:val="002801D0"/>
    <w:rsid w:val="002812E7"/>
    <w:rsid w:val="002924C7"/>
    <w:rsid w:val="002A230C"/>
    <w:rsid w:val="002A43B7"/>
    <w:rsid w:val="002A7D23"/>
    <w:rsid w:val="002B4B93"/>
    <w:rsid w:val="002B5E2E"/>
    <w:rsid w:val="002C1332"/>
    <w:rsid w:val="002C28FF"/>
    <w:rsid w:val="002D0900"/>
    <w:rsid w:val="002D1444"/>
    <w:rsid w:val="002E3CAD"/>
    <w:rsid w:val="002E562E"/>
    <w:rsid w:val="002E6A8B"/>
    <w:rsid w:val="00302ADC"/>
    <w:rsid w:val="003369BE"/>
    <w:rsid w:val="003438B1"/>
    <w:rsid w:val="0034397B"/>
    <w:rsid w:val="00344427"/>
    <w:rsid w:val="00367969"/>
    <w:rsid w:val="003819FE"/>
    <w:rsid w:val="003873B5"/>
    <w:rsid w:val="00387DF9"/>
    <w:rsid w:val="003901AC"/>
    <w:rsid w:val="003A040F"/>
    <w:rsid w:val="003A5CD0"/>
    <w:rsid w:val="003C0CD3"/>
    <w:rsid w:val="003C18FC"/>
    <w:rsid w:val="003C3735"/>
    <w:rsid w:val="003F2DF1"/>
    <w:rsid w:val="003F58C1"/>
    <w:rsid w:val="0040011A"/>
    <w:rsid w:val="0041136F"/>
    <w:rsid w:val="0042494B"/>
    <w:rsid w:val="004279D1"/>
    <w:rsid w:val="00442237"/>
    <w:rsid w:val="00444BAC"/>
    <w:rsid w:val="0046724F"/>
    <w:rsid w:val="00472129"/>
    <w:rsid w:val="00473325"/>
    <w:rsid w:val="00477011"/>
    <w:rsid w:val="004821C1"/>
    <w:rsid w:val="0049091C"/>
    <w:rsid w:val="00494477"/>
    <w:rsid w:val="004B0112"/>
    <w:rsid w:val="004B3406"/>
    <w:rsid w:val="004B48EB"/>
    <w:rsid w:val="004D001E"/>
    <w:rsid w:val="004D48FC"/>
    <w:rsid w:val="004D4ECF"/>
    <w:rsid w:val="004D6461"/>
    <w:rsid w:val="004D7319"/>
    <w:rsid w:val="004E6CE8"/>
    <w:rsid w:val="005137F8"/>
    <w:rsid w:val="005159B5"/>
    <w:rsid w:val="00521124"/>
    <w:rsid w:val="005379CD"/>
    <w:rsid w:val="00546901"/>
    <w:rsid w:val="00553004"/>
    <w:rsid w:val="00554F6C"/>
    <w:rsid w:val="00565DE4"/>
    <w:rsid w:val="0057358C"/>
    <w:rsid w:val="00574F46"/>
    <w:rsid w:val="00577A1C"/>
    <w:rsid w:val="00591880"/>
    <w:rsid w:val="005A0D9B"/>
    <w:rsid w:val="005A152E"/>
    <w:rsid w:val="005B48C7"/>
    <w:rsid w:val="005C1E9B"/>
    <w:rsid w:val="005C45C0"/>
    <w:rsid w:val="005C4611"/>
    <w:rsid w:val="005F1D6B"/>
    <w:rsid w:val="00602452"/>
    <w:rsid w:val="00602AD2"/>
    <w:rsid w:val="00615759"/>
    <w:rsid w:val="00616683"/>
    <w:rsid w:val="0062088B"/>
    <w:rsid w:val="00622ACE"/>
    <w:rsid w:val="00657E5D"/>
    <w:rsid w:val="006623F5"/>
    <w:rsid w:val="00667CC1"/>
    <w:rsid w:val="00671C4C"/>
    <w:rsid w:val="006A3EB8"/>
    <w:rsid w:val="006B1B46"/>
    <w:rsid w:val="006B6275"/>
    <w:rsid w:val="006C49D2"/>
    <w:rsid w:val="006C798B"/>
    <w:rsid w:val="006D6131"/>
    <w:rsid w:val="006F0169"/>
    <w:rsid w:val="007039FE"/>
    <w:rsid w:val="0072602B"/>
    <w:rsid w:val="00730C29"/>
    <w:rsid w:val="00731139"/>
    <w:rsid w:val="00745064"/>
    <w:rsid w:val="00747D38"/>
    <w:rsid w:val="00753970"/>
    <w:rsid w:val="00757B2C"/>
    <w:rsid w:val="00762174"/>
    <w:rsid w:val="00766F9C"/>
    <w:rsid w:val="0076760A"/>
    <w:rsid w:val="007707F0"/>
    <w:rsid w:val="00773B0D"/>
    <w:rsid w:val="007930E1"/>
    <w:rsid w:val="00795D84"/>
    <w:rsid w:val="007A25AE"/>
    <w:rsid w:val="007C40D5"/>
    <w:rsid w:val="007C745E"/>
    <w:rsid w:val="007D61C2"/>
    <w:rsid w:val="007F0FCB"/>
    <w:rsid w:val="00800600"/>
    <w:rsid w:val="00806E3C"/>
    <w:rsid w:val="00812F9E"/>
    <w:rsid w:val="00814F72"/>
    <w:rsid w:val="00825C4D"/>
    <w:rsid w:val="00836321"/>
    <w:rsid w:val="00841E85"/>
    <w:rsid w:val="00853571"/>
    <w:rsid w:val="00855F88"/>
    <w:rsid w:val="00867057"/>
    <w:rsid w:val="00873932"/>
    <w:rsid w:val="00880ADE"/>
    <w:rsid w:val="0088400C"/>
    <w:rsid w:val="00886434"/>
    <w:rsid w:val="0089098D"/>
    <w:rsid w:val="0089116E"/>
    <w:rsid w:val="00896E02"/>
    <w:rsid w:val="008A2407"/>
    <w:rsid w:val="008B1300"/>
    <w:rsid w:val="008C2647"/>
    <w:rsid w:val="008C5850"/>
    <w:rsid w:val="008D4E5F"/>
    <w:rsid w:val="008E3EF3"/>
    <w:rsid w:val="008F0FE0"/>
    <w:rsid w:val="008F5BE9"/>
    <w:rsid w:val="0091066E"/>
    <w:rsid w:val="00910F10"/>
    <w:rsid w:val="00920FCA"/>
    <w:rsid w:val="00921687"/>
    <w:rsid w:val="00923602"/>
    <w:rsid w:val="00924595"/>
    <w:rsid w:val="00926DA2"/>
    <w:rsid w:val="00944D19"/>
    <w:rsid w:val="00946EB9"/>
    <w:rsid w:val="009652F7"/>
    <w:rsid w:val="00996395"/>
    <w:rsid w:val="009A63B6"/>
    <w:rsid w:val="009B3519"/>
    <w:rsid w:val="009B617C"/>
    <w:rsid w:val="009C2E45"/>
    <w:rsid w:val="009E4810"/>
    <w:rsid w:val="009F1F33"/>
    <w:rsid w:val="009F2DFE"/>
    <w:rsid w:val="009F651C"/>
    <w:rsid w:val="00A01D68"/>
    <w:rsid w:val="00A108D9"/>
    <w:rsid w:val="00A13D9D"/>
    <w:rsid w:val="00A242EB"/>
    <w:rsid w:val="00A32299"/>
    <w:rsid w:val="00A32DB9"/>
    <w:rsid w:val="00A33C7A"/>
    <w:rsid w:val="00A3447E"/>
    <w:rsid w:val="00A34693"/>
    <w:rsid w:val="00A346D3"/>
    <w:rsid w:val="00A357C9"/>
    <w:rsid w:val="00A43EA3"/>
    <w:rsid w:val="00A45470"/>
    <w:rsid w:val="00A543A0"/>
    <w:rsid w:val="00A767AE"/>
    <w:rsid w:val="00A83937"/>
    <w:rsid w:val="00A847E2"/>
    <w:rsid w:val="00A85BFA"/>
    <w:rsid w:val="00A86E90"/>
    <w:rsid w:val="00A872BD"/>
    <w:rsid w:val="00AA264E"/>
    <w:rsid w:val="00AA6C4D"/>
    <w:rsid w:val="00AB2775"/>
    <w:rsid w:val="00AB36DE"/>
    <w:rsid w:val="00AB3A0F"/>
    <w:rsid w:val="00AB5733"/>
    <w:rsid w:val="00AB6F3F"/>
    <w:rsid w:val="00AD0FFA"/>
    <w:rsid w:val="00AD4C44"/>
    <w:rsid w:val="00AF2F34"/>
    <w:rsid w:val="00AF389A"/>
    <w:rsid w:val="00AF5C4F"/>
    <w:rsid w:val="00AF76C9"/>
    <w:rsid w:val="00B131BB"/>
    <w:rsid w:val="00B1508D"/>
    <w:rsid w:val="00B207F7"/>
    <w:rsid w:val="00B252D3"/>
    <w:rsid w:val="00B31A07"/>
    <w:rsid w:val="00B32DA9"/>
    <w:rsid w:val="00B429F4"/>
    <w:rsid w:val="00B47154"/>
    <w:rsid w:val="00B52600"/>
    <w:rsid w:val="00B6181C"/>
    <w:rsid w:val="00B65FAE"/>
    <w:rsid w:val="00B7660B"/>
    <w:rsid w:val="00B81ED9"/>
    <w:rsid w:val="00B946D3"/>
    <w:rsid w:val="00B971A5"/>
    <w:rsid w:val="00BA55CA"/>
    <w:rsid w:val="00BA6211"/>
    <w:rsid w:val="00BB2F83"/>
    <w:rsid w:val="00BB772E"/>
    <w:rsid w:val="00BD6D98"/>
    <w:rsid w:val="00BE0E07"/>
    <w:rsid w:val="00BE3A07"/>
    <w:rsid w:val="00BE5C10"/>
    <w:rsid w:val="00BE730B"/>
    <w:rsid w:val="00C00393"/>
    <w:rsid w:val="00C23710"/>
    <w:rsid w:val="00C24239"/>
    <w:rsid w:val="00C26C5D"/>
    <w:rsid w:val="00C32A79"/>
    <w:rsid w:val="00C339AE"/>
    <w:rsid w:val="00C35698"/>
    <w:rsid w:val="00C44BAB"/>
    <w:rsid w:val="00C51F9C"/>
    <w:rsid w:val="00C5538A"/>
    <w:rsid w:val="00C64447"/>
    <w:rsid w:val="00C663C2"/>
    <w:rsid w:val="00C7563D"/>
    <w:rsid w:val="00C92FEF"/>
    <w:rsid w:val="00C94DDA"/>
    <w:rsid w:val="00CA1CA2"/>
    <w:rsid w:val="00CA6154"/>
    <w:rsid w:val="00CC00DE"/>
    <w:rsid w:val="00CD40B0"/>
    <w:rsid w:val="00CD75D0"/>
    <w:rsid w:val="00CE5C7B"/>
    <w:rsid w:val="00D175D4"/>
    <w:rsid w:val="00D2298E"/>
    <w:rsid w:val="00D24819"/>
    <w:rsid w:val="00D3585F"/>
    <w:rsid w:val="00D4636D"/>
    <w:rsid w:val="00D46ACD"/>
    <w:rsid w:val="00D47473"/>
    <w:rsid w:val="00D64600"/>
    <w:rsid w:val="00D6737A"/>
    <w:rsid w:val="00D70D46"/>
    <w:rsid w:val="00D7604C"/>
    <w:rsid w:val="00D82D3E"/>
    <w:rsid w:val="00D84DB7"/>
    <w:rsid w:val="00DA4A2B"/>
    <w:rsid w:val="00DA4B5A"/>
    <w:rsid w:val="00DA713E"/>
    <w:rsid w:val="00DB0DAB"/>
    <w:rsid w:val="00DC3D69"/>
    <w:rsid w:val="00DD0737"/>
    <w:rsid w:val="00DD6EB6"/>
    <w:rsid w:val="00DE3696"/>
    <w:rsid w:val="00DE3C40"/>
    <w:rsid w:val="00DE62FD"/>
    <w:rsid w:val="00DF202A"/>
    <w:rsid w:val="00DF3D89"/>
    <w:rsid w:val="00E010DE"/>
    <w:rsid w:val="00E049F3"/>
    <w:rsid w:val="00E10E90"/>
    <w:rsid w:val="00E145B3"/>
    <w:rsid w:val="00E356B1"/>
    <w:rsid w:val="00E44D4B"/>
    <w:rsid w:val="00E478FE"/>
    <w:rsid w:val="00E64DDA"/>
    <w:rsid w:val="00E71682"/>
    <w:rsid w:val="00E7553F"/>
    <w:rsid w:val="00E80D41"/>
    <w:rsid w:val="00E87AC9"/>
    <w:rsid w:val="00E92A67"/>
    <w:rsid w:val="00EA65F2"/>
    <w:rsid w:val="00EB1401"/>
    <w:rsid w:val="00EB400E"/>
    <w:rsid w:val="00EB588F"/>
    <w:rsid w:val="00EE593C"/>
    <w:rsid w:val="00F02455"/>
    <w:rsid w:val="00F055EA"/>
    <w:rsid w:val="00F05837"/>
    <w:rsid w:val="00F26DB1"/>
    <w:rsid w:val="00F43165"/>
    <w:rsid w:val="00F44861"/>
    <w:rsid w:val="00F603BC"/>
    <w:rsid w:val="00F815B8"/>
    <w:rsid w:val="00F82A47"/>
    <w:rsid w:val="00F82AA7"/>
    <w:rsid w:val="00F87790"/>
    <w:rsid w:val="00F909B0"/>
    <w:rsid w:val="00F90C19"/>
    <w:rsid w:val="00F91C45"/>
    <w:rsid w:val="00F9226E"/>
    <w:rsid w:val="00FA59D9"/>
    <w:rsid w:val="00FB08E1"/>
    <w:rsid w:val="00FC6761"/>
    <w:rsid w:val="00FE4378"/>
    <w:rsid w:val="00FE4F1B"/>
    <w:rsid w:val="00FE54E0"/>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6C747C-0EE1-4FE8-8FE6-0DEDFD74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687"/>
    <w:pPr>
      <w:spacing w:after="200" w:line="276" w:lineRule="auto"/>
    </w:pPr>
    <w:rPr>
      <w:rFonts w:asciiTheme="minorHAnsi" w:hAnsiTheme="minorHAnsi"/>
      <w:sz w:val="22"/>
      <w:lang w:val="vi-VN"/>
    </w:rPr>
  </w:style>
  <w:style w:type="paragraph" w:styleId="Heading2">
    <w:name w:val="heading 2"/>
    <w:basedOn w:val="Normal"/>
    <w:next w:val="Normal"/>
    <w:link w:val="Heading2Char"/>
    <w:uiPriority w:val="9"/>
    <w:unhideWhenUsed/>
    <w:qFormat/>
    <w:rsid w:val="009216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92168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A62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687"/>
    <w:rPr>
      <w:rFonts w:asciiTheme="majorHAnsi" w:eastAsiaTheme="majorEastAsia" w:hAnsiTheme="majorHAnsi" w:cstheme="majorBidi"/>
      <w:b/>
      <w:bCs/>
      <w:color w:val="5B9BD5" w:themeColor="accent1"/>
      <w:sz w:val="26"/>
      <w:szCs w:val="26"/>
      <w:lang w:val="vi-VN"/>
    </w:rPr>
  </w:style>
  <w:style w:type="character" w:customStyle="1" w:styleId="Heading6Char">
    <w:name w:val="Heading 6 Char"/>
    <w:basedOn w:val="DefaultParagraphFont"/>
    <w:link w:val="Heading6"/>
    <w:uiPriority w:val="9"/>
    <w:semiHidden/>
    <w:rsid w:val="00921687"/>
    <w:rPr>
      <w:rFonts w:asciiTheme="majorHAnsi" w:eastAsiaTheme="majorEastAsia" w:hAnsiTheme="majorHAnsi" w:cstheme="majorBidi"/>
      <w:color w:val="1F4D78" w:themeColor="accent1" w:themeShade="7F"/>
      <w:sz w:val="22"/>
      <w:lang w:val="vi-VN"/>
    </w:rPr>
  </w:style>
  <w:style w:type="paragraph" w:styleId="Header">
    <w:name w:val="header"/>
    <w:basedOn w:val="Normal"/>
    <w:link w:val="HeaderChar"/>
    <w:uiPriority w:val="99"/>
    <w:unhideWhenUsed/>
    <w:rsid w:val="0092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687"/>
    <w:rPr>
      <w:rFonts w:asciiTheme="minorHAnsi" w:hAnsiTheme="minorHAnsi"/>
      <w:sz w:val="22"/>
      <w:lang w:val="vi-VN"/>
    </w:rPr>
  </w:style>
  <w:style w:type="paragraph" w:styleId="Footer">
    <w:name w:val="footer"/>
    <w:basedOn w:val="Normal"/>
    <w:link w:val="FooterChar"/>
    <w:uiPriority w:val="99"/>
    <w:unhideWhenUsed/>
    <w:rsid w:val="0092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687"/>
    <w:rPr>
      <w:rFonts w:asciiTheme="minorHAnsi" w:hAnsiTheme="minorHAnsi"/>
      <w:sz w:val="22"/>
      <w:lang w:val="vi-VN"/>
    </w:rPr>
  </w:style>
  <w:style w:type="paragraph" w:styleId="BalloonText">
    <w:name w:val="Balloon Text"/>
    <w:basedOn w:val="Normal"/>
    <w:link w:val="BalloonTextChar"/>
    <w:uiPriority w:val="99"/>
    <w:semiHidden/>
    <w:unhideWhenUsed/>
    <w:rsid w:val="00921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687"/>
    <w:rPr>
      <w:rFonts w:ascii="Tahoma" w:hAnsi="Tahoma" w:cs="Tahoma"/>
      <w:sz w:val="16"/>
      <w:szCs w:val="16"/>
      <w:lang w:val="vi-VN"/>
    </w:rPr>
  </w:style>
  <w:style w:type="paragraph" w:styleId="ListParagraph">
    <w:name w:val="List Paragraph"/>
    <w:basedOn w:val="Normal"/>
    <w:uiPriority w:val="34"/>
    <w:qFormat/>
    <w:rsid w:val="00921687"/>
    <w:pPr>
      <w:ind w:left="720"/>
      <w:contextualSpacing/>
    </w:pPr>
  </w:style>
  <w:style w:type="table" w:styleId="TableGrid">
    <w:name w:val="Table Grid"/>
    <w:basedOn w:val="TableNormal"/>
    <w:uiPriority w:val="59"/>
    <w:rsid w:val="00921687"/>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68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168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1687"/>
    <w:rPr>
      <w:b/>
      <w:bCs/>
    </w:rPr>
  </w:style>
  <w:style w:type="character" w:styleId="Emphasis">
    <w:name w:val="Emphasis"/>
    <w:basedOn w:val="DefaultParagraphFont"/>
    <w:uiPriority w:val="20"/>
    <w:qFormat/>
    <w:rsid w:val="00921687"/>
    <w:rPr>
      <w:i/>
      <w:iCs/>
    </w:rPr>
  </w:style>
  <w:style w:type="table" w:customStyle="1" w:styleId="TableGrid3">
    <w:name w:val="Table Grid3"/>
    <w:basedOn w:val="TableNormal"/>
    <w:next w:val="TableGrid"/>
    <w:uiPriority w:val="59"/>
    <w:qFormat/>
    <w:rsid w:val="00921687"/>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46A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6ACD"/>
    <w:rPr>
      <w:rFonts w:ascii="Consolas" w:hAnsi="Consolas"/>
      <w:sz w:val="20"/>
      <w:szCs w:val="20"/>
      <w:lang w:val="vi-VN"/>
    </w:rPr>
  </w:style>
  <w:style w:type="character" w:customStyle="1" w:styleId="Heading7Char">
    <w:name w:val="Heading 7 Char"/>
    <w:basedOn w:val="DefaultParagraphFont"/>
    <w:link w:val="Heading7"/>
    <w:uiPriority w:val="9"/>
    <w:semiHidden/>
    <w:rsid w:val="00BA6211"/>
    <w:rPr>
      <w:rFonts w:asciiTheme="majorHAnsi" w:eastAsiaTheme="majorEastAsia" w:hAnsiTheme="majorHAnsi" w:cstheme="majorBidi"/>
      <w:i/>
      <w:iCs/>
      <w:color w:val="1F4D78" w:themeColor="accent1" w:themeShade="7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912">
      <w:bodyDiv w:val="1"/>
      <w:marLeft w:val="0"/>
      <w:marRight w:val="0"/>
      <w:marTop w:val="0"/>
      <w:marBottom w:val="0"/>
      <w:divBdr>
        <w:top w:val="none" w:sz="0" w:space="0" w:color="auto"/>
        <w:left w:val="none" w:sz="0" w:space="0" w:color="auto"/>
        <w:bottom w:val="none" w:sz="0" w:space="0" w:color="auto"/>
        <w:right w:val="none" w:sz="0" w:space="0" w:color="auto"/>
      </w:divBdr>
    </w:div>
    <w:div w:id="32654632">
      <w:bodyDiv w:val="1"/>
      <w:marLeft w:val="0"/>
      <w:marRight w:val="0"/>
      <w:marTop w:val="0"/>
      <w:marBottom w:val="0"/>
      <w:divBdr>
        <w:top w:val="none" w:sz="0" w:space="0" w:color="auto"/>
        <w:left w:val="none" w:sz="0" w:space="0" w:color="auto"/>
        <w:bottom w:val="none" w:sz="0" w:space="0" w:color="auto"/>
        <w:right w:val="none" w:sz="0" w:space="0" w:color="auto"/>
      </w:divBdr>
    </w:div>
    <w:div w:id="72748354">
      <w:bodyDiv w:val="1"/>
      <w:marLeft w:val="0"/>
      <w:marRight w:val="0"/>
      <w:marTop w:val="0"/>
      <w:marBottom w:val="0"/>
      <w:divBdr>
        <w:top w:val="none" w:sz="0" w:space="0" w:color="auto"/>
        <w:left w:val="none" w:sz="0" w:space="0" w:color="auto"/>
        <w:bottom w:val="none" w:sz="0" w:space="0" w:color="auto"/>
        <w:right w:val="none" w:sz="0" w:space="0" w:color="auto"/>
      </w:divBdr>
    </w:div>
    <w:div w:id="73019697">
      <w:bodyDiv w:val="1"/>
      <w:marLeft w:val="0"/>
      <w:marRight w:val="0"/>
      <w:marTop w:val="0"/>
      <w:marBottom w:val="0"/>
      <w:divBdr>
        <w:top w:val="none" w:sz="0" w:space="0" w:color="auto"/>
        <w:left w:val="none" w:sz="0" w:space="0" w:color="auto"/>
        <w:bottom w:val="none" w:sz="0" w:space="0" w:color="auto"/>
        <w:right w:val="none" w:sz="0" w:space="0" w:color="auto"/>
      </w:divBdr>
    </w:div>
    <w:div w:id="129445393">
      <w:bodyDiv w:val="1"/>
      <w:marLeft w:val="0"/>
      <w:marRight w:val="0"/>
      <w:marTop w:val="0"/>
      <w:marBottom w:val="0"/>
      <w:divBdr>
        <w:top w:val="none" w:sz="0" w:space="0" w:color="auto"/>
        <w:left w:val="none" w:sz="0" w:space="0" w:color="auto"/>
        <w:bottom w:val="none" w:sz="0" w:space="0" w:color="auto"/>
        <w:right w:val="none" w:sz="0" w:space="0" w:color="auto"/>
      </w:divBdr>
    </w:div>
    <w:div w:id="169295449">
      <w:bodyDiv w:val="1"/>
      <w:marLeft w:val="0"/>
      <w:marRight w:val="0"/>
      <w:marTop w:val="0"/>
      <w:marBottom w:val="0"/>
      <w:divBdr>
        <w:top w:val="none" w:sz="0" w:space="0" w:color="auto"/>
        <w:left w:val="none" w:sz="0" w:space="0" w:color="auto"/>
        <w:bottom w:val="none" w:sz="0" w:space="0" w:color="auto"/>
        <w:right w:val="none" w:sz="0" w:space="0" w:color="auto"/>
      </w:divBdr>
    </w:div>
    <w:div w:id="187375317">
      <w:bodyDiv w:val="1"/>
      <w:marLeft w:val="0"/>
      <w:marRight w:val="0"/>
      <w:marTop w:val="0"/>
      <w:marBottom w:val="0"/>
      <w:divBdr>
        <w:top w:val="none" w:sz="0" w:space="0" w:color="auto"/>
        <w:left w:val="none" w:sz="0" w:space="0" w:color="auto"/>
        <w:bottom w:val="none" w:sz="0" w:space="0" w:color="auto"/>
        <w:right w:val="none" w:sz="0" w:space="0" w:color="auto"/>
      </w:divBdr>
    </w:div>
    <w:div w:id="229386059">
      <w:bodyDiv w:val="1"/>
      <w:marLeft w:val="0"/>
      <w:marRight w:val="0"/>
      <w:marTop w:val="0"/>
      <w:marBottom w:val="0"/>
      <w:divBdr>
        <w:top w:val="none" w:sz="0" w:space="0" w:color="auto"/>
        <w:left w:val="none" w:sz="0" w:space="0" w:color="auto"/>
        <w:bottom w:val="none" w:sz="0" w:space="0" w:color="auto"/>
        <w:right w:val="none" w:sz="0" w:space="0" w:color="auto"/>
      </w:divBdr>
    </w:div>
    <w:div w:id="266618524">
      <w:bodyDiv w:val="1"/>
      <w:marLeft w:val="0"/>
      <w:marRight w:val="0"/>
      <w:marTop w:val="0"/>
      <w:marBottom w:val="0"/>
      <w:divBdr>
        <w:top w:val="none" w:sz="0" w:space="0" w:color="auto"/>
        <w:left w:val="none" w:sz="0" w:space="0" w:color="auto"/>
        <w:bottom w:val="none" w:sz="0" w:space="0" w:color="auto"/>
        <w:right w:val="none" w:sz="0" w:space="0" w:color="auto"/>
      </w:divBdr>
    </w:div>
    <w:div w:id="350304248">
      <w:bodyDiv w:val="1"/>
      <w:marLeft w:val="0"/>
      <w:marRight w:val="0"/>
      <w:marTop w:val="0"/>
      <w:marBottom w:val="0"/>
      <w:divBdr>
        <w:top w:val="none" w:sz="0" w:space="0" w:color="auto"/>
        <w:left w:val="none" w:sz="0" w:space="0" w:color="auto"/>
        <w:bottom w:val="none" w:sz="0" w:space="0" w:color="auto"/>
        <w:right w:val="none" w:sz="0" w:space="0" w:color="auto"/>
      </w:divBdr>
    </w:div>
    <w:div w:id="388964742">
      <w:bodyDiv w:val="1"/>
      <w:marLeft w:val="0"/>
      <w:marRight w:val="0"/>
      <w:marTop w:val="0"/>
      <w:marBottom w:val="0"/>
      <w:divBdr>
        <w:top w:val="none" w:sz="0" w:space="0" w:color="auto"/>
        <w:left w:val="none" w:sz="0" w:space="0" w:color="auto"/>
        <w:bottom w:val="none" w:sz="0" w:space="0" w:color="auto"/>
        <w:right w:val="none" w:sz="0" w:space="0" w:color="auto"/>
      </w:divBdr>
    </w:div>
    <w:div w:id="461273282">
      <w:bodyDiv w:val="1"/>
      <w:marLeft w:val="0"/>
      <w:marRight w:val="0"/>
      <w:marTop w:val="0"/>
      <w:marBottom w:val="0"/>
      <w:divBdr>
        <w:top w:val="none" w:sz="0" w:space="0" w:color="auto"/>
        <w:left w:val="none" w:sz="0" w:space="0" w:color="auto"/>
        <w:bottom w:val="none" w:sz="0" w:space="0" w:color="auto"/>
        <w:right w:val="none" w:sz="0" w:space="0" w:color="auto"/>
      </w:divBdr>
    </w:div>
    <w:div w:id="468861595">
      <w:bodyDiv w:val="1"/>
      <w:marLeft w:val="0"/>
      <w:marRight w:val="0"/>
      <w:marTop w:val="0"/>
      <w:marBottom w:val="0"/>
      <w:divBdr>
        <w:top w:val="none" w:sz="0" w:space="0" w:color="auto"/>
        <w:left w:val="none" w:sz="0" w:space="0" w:color="auto"/>
        <w:bottom w:val="none" w:sz="0" w:space="0" w:color="auto"/>
        <w:right w:val="none" w:sz="0" w:space="0" w:color="auto"/>
      </w:divBdr>
    </w:div>
    <w:div w:id="478425634">
      <w:bodyDiv w:val="1"/>
      <w:marLeft w:val="0"/>
      <w:marRight w:val="0"/>
      <w:marTop w:val="0"/>
      <w:marBottom w:val="0"/>
      <w:divBdr>
        <w:top w:val="none" w:sz="0" w:space="0" w:color="auto"/>
        <w:left w:val="none" w:sz="0" w:space="0" w:color="auto"/>
        <w:bottom w:val="none" w:sz="0" w:space="0" w:color="auto"/>
        <w:right w:val="none" w:sz="0" w:space="0" w:color="auto"/>
      </w:divBdr>
    </w:div>
    <w:div w:id="571623854">
      <w:bodyDiv w:val="1"/>
      <w:marLeft w:val="0"/>
      <w:marRight w:val="0"/>
      <w:marTop w:val="0"/>
      <w:marBottom w:val="0"/>
      <w:divBdr>
        <w:top w:val="none" w:sz="0" w:space="0" w:color="auto"/>
        <w:left w:val="none" w:sz="0" w:space="0" w:color="auto"/>
        <w:bottom w:val="none" w:sz="0" w:space="0" w:color="auto"/>
        <w:right w:val="none" w:sz="0" w:space="0" w:color="auto"/>
      </w:divBdr>
    </w:div>
    <w:div w:id="586885233">
      <w:bodyDiv w:val="1"/>
      <w:marLeft w:val="0"/>
      <w:marRight w:val="0"/>
      <w:marTop w:val="0"/>
      <w:marBottom w:val="0"/>
      <w:divBdr>
        <w:top w:val="none" w:sz="0" w:space="0" w:color="auto"/>
        <w:left w:val="none" w:sz="0" w:space="0" w:color="auto"/>
        <w:bottom w:val="none" w:sz="0" w:space="0" w:color="auto"/>
        <w:right w:val="none" w:sz="0" w:space="0" w:color="auto"/>
      </w:divBdr>
    </w:div>
    <w:div w:id="589386598">
      <w:bodyDiv w:val="1"/>
      <w:marLeft w:val="0"/>
      <w:marRight w:val="0"/>
      <w:marTop w:val="0"/>
      <w:marBottom w:val="0"/>
      <w:divBdr>
        <w:top w:val="none" w:sz="0" w:space="0" w:color="auto"/>
        <w:left w:val="none" w:sz="0" w:space="0" w:color="auto"/>
        <w:bottom w:val="none" w:sz="0" w:space="0" w:color="auto"/>
        <w:right w:val="none" w:sz="0" w:space="0" w:color="auto"/>
      </w:divBdr>
    </w:div>
    <w:div w:id="709039907">
      <w:bodyDiv w:val="1"/>
      <w:marLeft w:val="0"/>
      <w:marRight w:val="0"/>
      <w:marTop w:val="0"/>
      <w:marBottom w:val="0"/>
      <w:divBdr>
        <w:top w:val="none" w:sz="0" w:space="0" w:color="auto"/>
        <w:left w:val="none" w:sz="0" w:space="0" w:color="auto"/>
        <w:bottom w:val="none" w:sz="0" w:space="0" w:color="auto"/>
        <w:right w:val="none" w:sz="0" w:space="0" w:color="auto"/>
      </w:divBdr>
    </w:div>
    <w:div w:id="767313943">
      <w:bodyDiv w:val="1"/>
      <w:marLeft w:val="0"/>
      <w:marRight w:val="0"/>
      <w:marTop w:val="0"/>
      <w:marBottom w:val="0"/>
      <w:divBdr>
        <w:top w:val="none" w:sz="0" w:space="0" w:color="auto"/>
        <w:left w:val="none" w:sz="0" w:space="0" w:color="auto"/>
        <w:bottom w:val="none" w:sz="0" w:space="0" w:color="auto"/>
        <w:right w:val="none" w:sz="0" w:space="0" w:color="auto"/>
      </w:divBdr>
    </w:div>
    <w:div w:id="801728555">
      <w:bodyDiv w:val="1"/>
      <w:marLeft w:val="0"/>
      <w:marRight w:val="0"/>
      <w:marTop w:val="0"/>
      <w:marBottom w:val="0"/>
      <w:divBdr>
        <w:top w:val="none" w:sz="0" w:space="0" w:color="auto"/>
        <w:left w:val="none" w:sz="0" w:space="0" w:color="auto"/>
        <w:bottom w:val="none" w:sz="0" w:space="0" w:color="auto"/>
        <w:right w:val="none" w:sz="0" w:space="0" w:color="auto"/>
      </w:divBdr>
      <w:divsChild>
        <w:div w:id="858666916">
          <w:marLeft w:val="0"/>
          <w:marRight w:val="0"/>
          <w:marTop w:val="0"/>
          <w:marBottom w:val="0"/>
          <w:divBdr>
            <w:top w:val="none" w:sz="0" w:space="0" w:color="auto"/>
            <w:left w:val="none" w:sz="0" w:space="0" w:color="auto"/>
            <w:bottom w:val="none" w:sz="0" w:space="0" w:color="auto"/>
            <w:right w:val="none" w:sz="0" w:space="0" w:color="auto"/>
          </w:divBdr>
          <w:divsChild>
            <w:div w:id="419718466">
              <w:marLeft w:val="0"/>
              <w:marRight w:val="0"/>
              <w:marTop w:val="0"/>
              <w:marBottom w:val="0"/>
              <w:divBdr>
                <w:top w:val="none" w:sz="0" w:space="0" w:color="auto"/>
                <w:left w:val="none" w:sz="0" w:space="0" w:color="auto"/>
                <w:bottom w:val="none" w:sz="0" w:space="0" w:color="auto"/>
                <w:right w:val="none" w:sz="0" w:space="0" w:color="auto"/>
              </w:divBdr>
              <w:divsChild>
                <w:div w:id="795755622">
                  <w:marLeft w:val="0"/>
                  <w:marRight w:val="0"/>
                  <w:marTop w:val="0"/>
                  <w:marBottom w:val="0"/>
                  <w:divBdr>
                    <w:top w:val="none" w:sz="0" w:space="0" w:color="auto"/>
                    <w:left w:val="none" w:sz="0" w:space="0" w:color="auto"/>
                    <w:bottom w:val="none" w:sz="0" w:space="0" w:color="auto"/>
                    <w:right w:val="none" w:sz="0" w:space="0" w:color="auto"/>
                  </w:divBdr>
                  <w:divsChild>
                    <w:div w:id="1114133097">
                      <w:marLeft w:val="0"/>
                      <w:marRight w:val="0"/>
                      <w:marTop w:val="0"/>
                      <w:marBottom w:val="0"/>
                      <w:divBdr>
                        <w:top w:val="none" w:sz="0" w:space="0" w:color="auto"/>
                        <w:left w:val="none" w:sz="0" w:space="0" w:color="auto"/>
                        <w:bottom w:val="none" w:sz="0" w:space="0" w:color="auto"/>
                        <w:right w:val="none" w:sz="0" w:space="0" w:color="auto"/>
                      </w:divBdr>
                      <w:divsChild>
                        <w:div w:id="729311134">
                          <w:marLeft w:val="0"/>
                          <w:marRight w:val="0"/>
                          <w:marTop w:val="0"/>
                          <w:marBottom w:val="0"/>
                          <w:divBdr>
                            <w:top w:val="none" w:sz="0" w:space="0" w:color="auto"/>
                            <w:left w:val="none" w:sz="0" w:space="0" w:color="auto"/>
                            <w:bottom w:val="none" w:sz="0" w:space="0" w:color="auto"/>
                            <w:right w:val="none" w:sz="0" w:space="0" w:color="auto"/>
                          </w:divBdr>
                          <w:divsChild>
                            <w:div w:id="1334642856">
                              <w:marLeft w:val="0"/>
                              <w:marRight w:val="0"/>
                              <w:marTop w:val="0"/>
                              <w:marBottom w:val="0"/>
                              <w:divBdr>
                                <w:top w:val="none" w:sz="0" w:space="0" w:color="auto"/>
                                <w:left w:val="none" w:sz="0" w:space="0" w:color="auto"/>
                                <w:bottom w:val="none" w:sz="0" w:space="0" w:color="auto"/>
                                <w:right w:val="none" w:sz="0" w:space="0" w:color="auto"/>
                              </w:divBdr>
                              <w:divsChild>
                                <w:div w:id="567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595074">
      <w:bodyDiv w:val="1"/>
      <w:marLeft w:val="0"/>
      <w:marRight w:val="0"/>
      <w:marTop w:val="0"/>
      <w:marBottom w:val="0"/>
      <w:divBdr>
        <w:top w:val="none" w:sz="0" w:space="0" w:color="auto"/>
        <w:left w:val="none" w:sz="0" w:space="0" w:color="auto"/>
        <w:bottom w:val="none" w:sz="0" w:space="0" w:color="auto"/>
        <w:right w:val="none" w:sz="0" w:space="0" w:color="auto"/>
      </w:divBdr>
    </w:div>
    <w:div w:id="904725007">
      <w:bodyDiv w:val="1"/>
      <w:marLeft w:val="0"/>
      <w:marRight w:val="0"/>
      <w:marTop w:val="0"/>
      <w:marBottom w:val="0"/>
      <w:divBdr>
        <w:top w:val="none" w:sz="0" w:space="0" w:color="auto"/>
        <w:left w:val="none" w:sz="0" w:space="0" w:color="auto"/>
        <w:bottom w:val="none" w:sz="0" w:space="0" w:color="auto"/>
        <w:right w:val="none" w:sz="0" w:space="0" w:color="auto"/>
      </w:divBdr>
    </w:div>
    <w:div w:id="931430015">
      <w:bodyDiv w:val="1"/>
      <w:marLeft w:val="0"/>
      <w:marRight w:val="0"/>
      <w:marTop w:val="0"/>
      <w:marBottom w:val="0"/>
      <w:divBdr>
        <w:top w:val="none" w:sz="0" w:space="0" w:color="auto"/>
        <w:left w:val="none" w:sz="0" w:space="0" w:color="auto"/>
        <w:bottom w:val="none" w:sz="0" w:space="0" w:color="auto"/>
        <w:right w:val="none" w:sz="0" w:space="0" w:color="auto"/>
      </w:divBdr>
    </w:div>
    <w:div w:id="966862613">
      <w:bodyDiv w:val="1"/>
      <w:marLeft w:val="0"/>
      <w:marRight w:val="0"/>
      <w:marTop w:val="0"/>
      <w:marBottom w:val="0"/>
      <w:divBdr>
        <w:top w:val="none" w:sz="0" w:space="0" w:color="auto"/>
        <w:left w:val="none" w:sz="0" w:space="0" w:color="auto"/>
        <w:bottom w:val="none" w:sz="0" w:space="0" w:color="auto"/>
        <w:right w:val="none" w:sz="0" w:space="0" w:color="auto"/>
      </w:divBdr>
    </w:div>
    <w:div w:id="1016346968">
      <w:bodyDiv w:val="1"/>
      <w:marLeft w:val="0"/>
      <w:marRight w:val="0"/>
      <w:marTop w:val="0"/>
      <w:marBottom w:val="0"/>
      <w:divBdr>
        <w:top w:val="none" w:sz="0" w:space="0" w:color="auto"/>
        <w:left w:val="none" w:sz="0" w:space="0" w:color="auto"/>
        <w:bottom w:val="none" w:sz="0" w:space="0" w:color="auto"/>
        <w:right w:val="none" w:sz="0" w:space="0" w:color="auto"/>
      </w:divBdr>
    </w:div>
    <w:div w:id="1061172220">
      <w:bodyDiv w:val="1"/>
      <w:marLeft w:val="0"/>
      <w:marRight w:val="0"/>
      <w:marTop w:val="0"/>
      <w:marBottom w:val="0"/>
      <w:divBdr>
        <w:top w:val="none" w:sz="0" w:space="0" w:color="auto"/>
        <w:left w:val="none" w:sz="0" w:space="0" w:color="auto"/>
        <w:bottom w:val="none" w:sz="0" w:space="0" w:color="auto"/>
        <w:right w:val="none" w:sz="0" w:space="0" w:color="auto"/>
      </w:divBdr>
    </w:div>
    <w:div w:id="1073432944">
      <w:bodyDiv w:val="1"/>
      <w:marLeft w:val="0"/>
      <w:marRight w:val="0"/>
      <w:marTop w:val="0"/>
      <w:marBottom w:val="0"/>
      <w:divBdr>
        <w:top w:val="none" w:sz="0" w:space="0" w:color="auto"/>
        <w:left w:val="none" w:sz="0" w:space="0" w:color="auto"/>
        <w:bottom w:val="none" w:sz="0" w:space="0" w:color="auto"/>
        <w:right w:val="none" w:sz="0" w:space="0" w:color="auto"/>
      </w:divBdr>
    </w:div>
    <w:div w:id="1108890893">
      <w:bodyDiv w:val="1"/>
      <w:marLeft w:val="0"/>
      <w:marRight w:val="0"/>
      <w:marTop w:val="0"/>
      <w:marBottom w:val="0"/>
      <w:divBdr>
        <w:top w:val="none" w:sz="0" w:space="0" w:color="auto"/>
        <w:left w:val="none" w:sz="0" w:space="0" w:color="auto"/>
        <w:bottom w:val="none" w:sz="0" w:space="0" w:color="auto"/>
        <w:right w:val="none" w:sz="0" w:space="0" w:color="auto"/>
      </w:divBdr>
    </w:div>
    <w:div w:id="1112164510">
      <w:bodyDiv w:val="1"/>
      <w:marLeft w:val="0"/>
      <w:marRight w:val="0"/>
      <w:marTop w:val="0"/>
      <w:marBottom w:val="0"/>
      <w:divBdr>
        <w:top w:val="none" w:sz="0" w:space="0" w:color="auto"/>
        <w:left w:val="none" w:sz="0" w:space="0" w:color="auto"/>
        <w:bottom w:val="none" w:sz="0" w:space="0" w:color="auto"/>
        <w:right w:val="none" w:sz="0" w:space="0" w:color="auto"/>
      </w:divBdr>
    </w:div>
    <w:div w:id="1214926234">
      <w:bodyDiv w:val="1"/>
      <w:marLeft w:val="0"/>
      <w:marRight w:val="0"/>
      <w:marTop w:val="0"/>
      <w:marBottom w:val="0"/>
      <w:divBdr>
        <w:top w:val="none" w:sz="0" w:space="0" w:color="auto"/>
        <w:left w:val="none" w:sz="0" w:space="0" w:color="auto"/>
        <w:bottom w:val="none" w:sz="0" w:space="0" w:color="auto"/>
        <w:right w:val="none" w:sz="0" w:space="0" w:color="auto"/>
      </w:divBdr>
    </w:div>
    <w:div w:id="1227836885">
      <w:bodyDiv w:val="1"/>
      <w:marLeft w:val="0"/>
      <w:marRight w:val="0"/>
      <w:marTop w:val="0"/>
      <w:marBottom w:val="0"/>
      <w:divBdr>
        <w:top w:val="none" w:sz="0" w:space="0" w:color="auto"/>
        <w:left w:val="none" w:sz="0" w:space="0" w:color="auto"/>
        <w:bottom w:val="none" w:sz="0" w:space="0" w:color="auto"/>
        <w:right w:val="none" w:sz="0" w:space="0" w:color="auto"/>
      </w:divBdr>
    </w:div>
    <w:div w:id="1355302226">
      <w:bodyDiv w:val="1"/>
      <w:marLeft w:val="0"/>
      <w:marRight w:val="0"/>
      <w:marTop w:val="0"/>
      <w:marBottom w:val="0"/>
      <w:divBdr>
        <w:top w:val="none" w:sz="0" w:space="0" w:color="auto"/>
        <w:left w:val="none" w:sz="0" w:space="0" w:color="auto"/>
        <w:bottom w:val="none" w:sz="0" w:space="0" w:color="auto"/>
        <w:right w:val="none" w:sz="0" w:space="0" w:color="auto"/>
      </w:divBdr>
    </w:div>
    <w:div w:id="1361471514">
      <w:bodyDiv w:val="1"/>
      <w:marLeft w:val="0"/>
      <w:marRight w:val="0"/>
      <w:marTop w:val="0"/>
      <w:marBottom w:val="0"/>
      <w:divBdr>
        <w:top w:val="none" w:sz="0" w:space="0" w:color="auto"/>
        <w:left w:val="none" w:sz="0" w:space="0" w:color="auto"/>
        <w:bottom w:val="none" w:sz="0" w:space="0" w:color="auto"/>
        <w:right w:val="none" w:sz="0" w:space="0" w:color="auto"/>
      </w:divBdr>
    </w:div>
    <w:div w:id="1449884779">
      <w:bodyDiv w:val="1"/>
      <w:marLeft w:val="0"/>
      <w:marRight w:val="0"/>
      <w:marTop w:val="0"/>
      <w:marBottom w:val="0"/>
      <w:divBdr>
        <w:top w:val="none" w:sz="0" w:space="0" w:color="auto"/>
        <w:left w:val="none" w:sz="0" w:space="0" w:color="auto"/>
        <w:bottom w:val="none" w:sz="0" w:space="0" w:color="auto"/>
        <w:right w:val="none" w:sz="0" w:space="0" w:color="auto"/>
      </w:divBdr>
    </w:div>
    <w:div w:id="1464692967">
      <w:bodyDiv w:val="1"/>
      <w:marLeft w:val="0"/>
      <w:marRight w:val="0"/>
      <w:marTop w:val="0"/>
      <w:marBottom w:val="0"/>
      <w:divBdr>
        <w:top w:val="none" w:sz="0" w:space="0" w:color="auto"/>
        <w:left w:val="none" w:sz="0" w:space="0" w:color="auto"/>
        <w:bottom w:val="none" w:sz="0" w:space="0" w:color="auto"/>
        <w:right w:val="none" w:sz="0" w:space="0" w:color="auto"/>
      </w:divBdr>
    </w:div>
    <w:div w:id="1478568959">
      <w:bodyDiv w:val="1"/>
      <w:marLeft w:val="0"/>
      <w:marRight w:val="0"/>
      <w:marTop w:val="0"/>
      <w:marBottom w:val="0"/>
      <w:divBdr>
        <w:top w:val="none" w:sz="0" w:space="0" w:color="auto"/>
        <w:left w:val="none" w:sz="0" w:space="0" w:color="auto"/>
        <w:bottom w:val="none" w:sz="0" w:space="0" w:color="auto"/>
        <w:right w:val="none" w:sz="0" w:space="0" w:color="auto"/>
      </w:divBdr>
    </w:div>
    <w:div w:id="1552764259">
      <w:bodyDiv w:val="1"/>
      <w:marLeft w:val="0"/>
      <w:marRight w:val="0"/>
      <w:marTop w:val="0"/>
      <w:marBottom w:val="0"/>
      <w:divBdr>
        <w:top w:val="none" w:sz="0" w:space="0" w:color="auto"/>
        <w:left w:val="none" w:sz="0" w:space="0" w:color="auto"/>
        <w:bottom w:val="none" w:sz="0" w:space="0" w:color="auto"/>
        <w:right w:val="none" w:sz="0" w:space="0" w:color="auto"/>
      </w:divBdr>
    </w:div>
    <w:div w:id="1558664517">
      <w:bodyDiv w:val="1"/>
      <w:marLeft w:val="0"/>
      <w:marRight w:val="0"/>
      <w:marTop w:val="0"/>
      <w:marBottom w:val="0"/>
      <w:divBdr>
        <w:top w:val="none" w:sz="0" w:space="0" w:color="auto"/>
        <w:left w:val="none" w:sz="0" w:space="0" w:color="auto"/>
        <w:bottom w:val="none" w:sz="0" w:space="0" w:color="auto"/>
        <w:right w:val="none" w:sz="0" w:space="0" w:color="auto"/>
      </w:divBdr>
    </w:div>
    <w:div w:id="1646858098">
      <w:bodyDiv w:val="1"/>
      <w:marLeft w:val="0"/>
      <w:marRight w:val="0"/>
      <w:marTop w:val="0"/>
      <w:marBottom w:val="0"/>
      <w:divBdr>
        <w:top w:val="none" w:sz="0" w:space="0" w:color="auto"/>
        <w:left w:val="none" w:sz="0" w:space="0" w:color="auto"/>
        <w:bottom w:val="none" w:sz="0" w:space="0" w:color="auto"/>
        <w:right w:val="none" w:sz="0" w:space="0" w:color="auto"/>
      </w:divBdr>
    </w:div>
    <w:div w:id="1779061852">
      <w:bodyDiv w:val="1"/>
      <w:marLeft w:val="0"/>
      <w:marRight w:val="0"/>
      <w:marTop w:val="0"/>
      <w:marBottom w:val="0"/>
      <w:divBdr>
        <w:top w:val="none" w:sz="0" w:space="0" w:color="auto"/>
        <w:left w:val="none" w:sz="0" w:space="0" w:color="auto"/>
        <w:bottom w:val="none" w:sz="0" w:space="0" w:color="auto"/>
        <w:right w:val="none" w:sz="0" w:space="0" w:color="auto"/>
      </w:divBdr>
    </w:div>
    <w:div w:id="1847549706">
      <w:bodyDiv w:val="1"/>
      <w:marLeft w:val="0"/>
      <w:marRight w:val="0"/>
      <w:marTop w:val="0"/>
      <w:marBottom w:val="0"/>
      <w:divBdr>
        <w:top w:val="none" w:sz="0" w:space="0" w:color="auto"/>
        <w:left w:val="none" w:sz="0" w:space="0" w:color="auto"/>
        <w:bottom w:val="none" w:sz="0" w:space="0" w:color="auto"/>
        <w:right w:val="none" w:sz="0" w:space="0" w:color="auto"/>
      </w:divBdr>
    </w:div>
    <w:div w:id="1850832560">
      <w:bodyDiv w:val="1"/>
      <w:marLeft w:val="0"/>
      <w:marRight w:val="0"/>
      <w:marTop w:val="0"/>
      <w:marBottom w:val="0"/>
      <w:divBdr>
        <w:top w:val="none" w:sz="0" w:space="0" w:color="auto"/>
        <w:left w:val="none" w:sz="0" w:space="0" w:color="auto"/>
        <w:bottom w:val="none" w:sz="0" w:space="0" w:color="auto"/>
        <w:right w:val="none" w:sz="0" w:space="0" w:color="auto"/>
      </w:divBdr>
    </w:div>
    <w:div w:id="1951275405">
      <w:bodyDiv w:val="1"/>
      <w:marLeft w:val="0"/>
      <w:marRight w:val="0"/>
      <w:marTop w:val="0"/>
      <w:marBottom w:val="0"/>
      <w:divBdr>
        <w:top w:val="none" w:sz="0" w:space="0" w:color="auto"/>
        <w:left w:val="none" w:sz="0" w:space="0" w:color="auto"/>
        <w:bottom w:val="none" w:sz="0" w:space="0" w:color="auto"/>
        <w:right w:val="none" w:sz="0" w:space="0" w:color="auto"/>
      </w:divBdr>
    </w:div>
    <w:div w:id="1980960976">
      <w:bodyDiv w:val="1"/>
      <w:marLeft w:val="0"/>
      <w:marRight w:val="0"/>
      <w:marTop w:val="0"/>
      <w:marBottom w:val="0"/>
      <w:divBdr>
        <w:top w:val="none" w:sz="0" w:space="0" w:color="auto"/>
        <w:left w:val="none" w:sz="0" w:space="0" w:color="auto"/>
        <w:bottom w:val="none" w:sz="0" w:space="0" w:color="auto"/>
        <w:right w:val="none" w:sz="0" w:space="0" w:color="auto"/>
      </w:divBdr>
    </w:div>
    <w:div w:id="2011059083">
      <w:bodyDiv w:val="1"/>
      <w:marLeft w:val="0"/>
      <w:marRight w:val="0"/>
      <w:marTop w:val="0"/>
      <w:marBottom w:val="0"/>
      <w:divBdr>
        <w:top w:val="none" w:sz="0" w:space="0" w:color="auto"/>
        <w:left w:val="none" w:sz="0" w:space="0" w:color="auto"/>
        <w:bottom w:val="none" w:sz="0" w:space="0" w:color="auto"/>
        <w:right w:val="none" w:sz="0" w:space="0" w:color="auto"/>
      </w:divBdr>
    </w:div>
    <w:div w:id="20828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D6B4-306F-4FFB-BBBC-94A01226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179</cp:revision>
  <dcterms:created xsi:type="dcterms:W3CDTF">2024-11-13T05:01:00Z</dcterms:created>
  <dcterms:modified xsi:type="dcterms:W3CDTF">2026-02-27T02:58:00Z</dcterms:modified>
</cp:coreProperties>
</file>