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41127" w14:textId="77777777" w:rsidR="007A65D4" w:rsidRPr="007A65D4" w:rsidRDefault="007A65D4" w:rsidP="00017765">
      <w:pPr>
        <w:rPr>
          <w:rFonts w:asciiTheme="minorHAnsi" w:hAnsiTheme="minorHAnsi" w:cs="Times New Roman"/>
          <w:b/>
          <w:bCs/>
          <w:color w:val="FF0000"/>
          <w:sz w:val="32"/>
          <w:szCs w:val="32"/>
          <w:lang w:val="vi-VN"/>
        </w:rPr>
      </w:pPr>
      <w:bookmarkStart w:id="0" w:name="_Toc189725567"/>
      <w:r w:rsidRPr="007A65D4">
        <w:rPr>
          <w:rFonts w:asciiTheme="minorHAnsi" w:hAnsiTheme="minorHAnsi" w:cs="Times New Roman"/>
          <w:b/>
          <w:bCs/>
          <w:color w:val="FF0000"/>
          <w:sz w:val="32"/>
          <w:szCs w:val="32"/>
          <w:lang w:val="vi-VN"/>
        </w:rPr>
        <w:t>Họ và tên……………………………</w:t>
      </w:r>
    </w:p>
    <w:p w14:paraId="6C222F2A" w14:textId="3A04D174" w:rsidR="008F3DBA" w:rsidRPr="007A65D4" w:rsidRDefault="006B6354" w:rsidP="00017765">
      <w:pPr>
        <w:rPr>
          <w:rFonts w:ascii="UTM Kabel KT" w:hAnsi="UTM Kabel KT" w:cs="Times New Roman"/>
          <w:b/>
          <w:bCs/>
          <w:color w:val="FF0000"/>
          <w:sz w:val="32"/>
          <w:szCs w:val="32"/>
        </w:rPr>
      </w:pPr>
      <w:r w:rsidRPr="007A65D4">
        <w:rPr>
          <w:rFonts w:ascii="UTM Kabel KT" w:hAnsi="UTM Kabel KT" w:cs="Times New Roman"/>
          <w:b/>
          <w:bCs/>
          <w:color w:val="FF0000"/>
          <w:sz w:val="32"/>
          <w:szCs w:val="32"/>
        </w:rPr>
        <w:t xml:space="preserve">CHƯƠNG </w:t>
      </w:r>
      <w:r w:rsidR="003D2311" w:rsidRPr="007A65D4">
        <w:rPr>
          <w:rFonts w:ascii="UTM Kabel KT" w:hAnsi="UTM Kabel KT" w:cs="Times New Roman"/>
          <w:b/>
          <w:bCs/>
          <w:color w:val="FF0000"/>
          <w:sz w:val="32"/>
          <w:szCs w:val="32"/>
        </w:rPr>
        <w:t>6</w:t>
      </w:r>
      <w:r w:rsidRPr="007A65D4">
        <w:rPr>
          <w:rFonts w:ascii="UTM Kabel KT" w:hAnsi="UTM Kabel KT" w:cs="Times New Roman"/>
          <w:b/>
          <w:bCs/>
          <w:color w:val="FF0000"/>
          <w:sz w:val="32"/>
          <w:szCs w:val="32"/>
        </w:rPr>
        <w:t xml:space="preserve">. </w:t>
      </w:r>
      <w:r w:rsidR="003D2311" w:rsidRPr="007A65D4">
        <w:rPr>
          <w:rFonts w:ascii="UTM Kabel KT" w:hAnsi="UTM Kabel KT" w:cs="Times New Roman"/>
          <w:b/>
          <w:bCs/>
          <w:color w:val="FF0000"/>
          <w:sz w:val="32"/>
          <w:szCs w:val="32"/>
        </w:rPr>
        <w:t>TỐC ĐỘ PHẢN ỨNG HÓ</w:t>
      </w:r>
      <w:bookmarkStart w:id="1" w:name="_GoBack"/>
      <w:bookmarkEnd w:id="1"/>
      <w:r w:rsidR="003D2311" w:rsidRPr="007A65D4">
        <w:rPr>
          <w:rFonts w:ascii="UTM Kabel KT" w:hAnsi="UTM Kabel KT" w:cs="Times New Roman"/>
          <w:b/>
          <w:bCs/>
          <w:color w:val="FF0000"/>
          <w:sz w:val="32"/>
          <w:szCs w:val="32"/>
        </w:rPr>
        <w:t>A HỌC</w:t>
      </w:r>
      <w:bookmarkEnd w:id="0"/>
    </w:p>
    <w:p w14:paraId="484B4D9A" w14:textId="0FD06D9B" w:rsidR="00DF54AC" w:rsidRPr="00D3226C" w:rsidRDefault="00DF54AC" w:rsidP="003001F3">
      <w:pPr>
        <w:pStyle w:val="ListParagraph"/>
        <w:numPr>
          <w:ilvl w:val="0"/>
          <w:numId w:val="5"/>
        </w:numPr>
        <w:tabs>
          <w:tab w:val="left" w:pos="992"/>
        </w:tabs>
        <w:spacing w:before="120"/>
      </w:pPr>
      <w:r w:rsidRPr="00D3226C">
        <w:t>Phản ứng 3H</w:t>
      </w:r>
      <w:r w:rsidRPr="003001F3">
        <w:rPr>
          <w:vertAlign w:val="subscript"/>
        </w:rPr>
        <w:t>2</w:t>
      </w:r>
      <w:r w:rsidRPr="00D3226C">
        <w:t xml:space="preserve"> + N</w:t>
      </w:r>
      <w:r w:rsidRPr="003001F3">
        <w:rPr>
          <w:vertAlign w:val="subscript"/>
        </w:rPr>
        <w:t>2</w:t>
      </w:r>
      <w:r w:rsidRPr="00D3226C">
        <w:t xml:space="preserve"> </w:t>
      </w:r>
      <w:r w:rsidRPr="00D3226C">
        <w:rPr>
          <w:position w:val="-6"/>
        </w:rPr>
        <w:object w:dxaOrig="620" w:dyaOrig="320" w14:anchorId="02827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5.35pt" o:ole="">
            <v:imagedata r:id="rId8" o:title=""/>
          </v:shape>
          <o:OLEObject Type="Embed" ProgID="Equation.DSMT4" ShapeID="_x0000_i1025" DrawAspect="Content" ObjectID="_1805176561" r:id="rId9"/>
        </w:object>
      </w:r>
      <w:r w:rsidRPr="00D3226C">
        <w:t xml:space="preserve"> 2NH</w:t>
      </w:r>
      <w:r w:rsidRPr="003001F3">
        <w:rPr>
          <w:vertAlign w:val="subscript"/>
        </w:rPr>
        <w:t>3</w:t>
      </w:r>
      <w:r w:rsidRPr="00D3226C">
        <w:t xml:space="preserve"> có tốc độ mất đi của H</w:t>
      </w:r>
      <w:r w:rsidRPr="003001F3">
        <w:rPr>
          <w:vertAlign w:val="subscript"/>
        </w:rPr>
        <w:t>2</w:t>
      </w:r>
      <w:r w:rsidRPr="00D3226C">
        <w:t xml:space="preserve"> so với tốc độ hình thành NH</w:t>
      </w:r>
      <w:r w:rsidRPr="003001F3">
        <w:rPr>
          <w:vertAlign w:val="subscript"/>
        </w:rPr>
        <w:t>3</w:t>
      </w:r>
      <w:r w:rsidRPr="00D3226C">
        <w:t xml:space="preserve"> như thế nào?</w:t>
      </w:r>
    </w:p>
    <w:p w14:paraId="0BECF6F9"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A. </w:t>
      </w:r>
      <w:r w:rsidRPr="00D3226C">
        <w:t>Bằng 1/2.</w:t>
      </w:r>
      <w:r w:rsidRPr="00D3226C">
        <w:tab/>
      </w:r>
      <w:r w:rsidRPr="00D3226C">
        <w:rPr>
          <w:b/>
          <w:color w:val="0000FF"/>
        </w:rPr>
        <w:t xml:space="preserve">B. </w:t>
      </w:r>
      <w:r w:rsidRPr="00D3226C">
        <w:t>Bằng 3/2.</w:t>
      </w:r>
      <w:r w:rsidRPr="00D3226C">
        <w:tab/>
      </w:r>
      <w:r w:rsidRPr="00D3226C">
        <w:rPr>
          <w:b/>
          <w:color w:val="0000FF"/>
        </w:rPr>
        <w:t xml:space="preserve">C. </w:t>
      </w:r>
      <w:r w:rsidRPr="00D3226C">
        <w:t>Bằng 2/3.</w:t>
      </w:r>
      <w:r w:rsidRPr="00D3226C">
        <w:tab/>
      </w:r>
      <w:r w:rsidRPr="00D3226C">
        <w:rPr>
          <w:b/>
          <w:color w:val="0000FF"/>
        </w:rPr>
        <w:t xml:space="preserve">D. </w:t>
      </w:r>
      <w:r w:rsidRPr="00D3226C">
        <w:t>Bằng 1/3.</w:t>
      </w:r>
    </w:p>
    <w:p w14:paraId="66A92225" w14:textId="77777777" w:rsidR="00DF54AC" w:rsidRPr="0044194D" w:rsidRDefault="00DF54AC" w:rsidP="00157C34">
      <w:pPr>
        <w:pStyle w:val="ListParagraph"/>
        <w:numPr>
          <w:ilvl w:val="0"/>
          <w:numId w:val="5"/>
        </w:numPr>
        <w:tabs>
          <w:tab w:val="left" w:pos="992"/>
        </w:tabs>
        <w:spacing w:before="120"/>
        <w:rPr>
          <w:lang w:val="fr-FR"/>
        </w:rPr>
      </w:pPr>
      <w:r w:rsidRPr="0044194D">
        <w:rPr>
          <w:lang w:val="fr-FR"/>
        </w:rPr>
        <w:t>Chất xúc tác là chất</w:t>
      </w:r>
    </w:p>
    <w:p w14:paraId="018FDE01"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A. </w:t>
      </w:r>
      <w:r w:rsidRPr="00D3226C">
        <w:t>làm tăng tốc độ phản ứng và không bị mất đi sau phản ứng.</w:t>
      </w:r>
    </w:p>
    <w:p w14:paraId="074489CF"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B. </w:t>
      </w:r>
      <w:r w:rsidRPr="00D3226C">
        <w:t>làm tăng tốc độ phản ứng và bị mất đi sau phản ứng.</w:t>
      </w:r>
    </w:p>
    <w:p w14:paraId="6B677B93"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C. </w:t>
      </w:r>
      <w:r w:rsidRPr="00D3226C">
        <w:t>làm giảm tốc độ phản ứng và không bị mất đi sau phản ứng.</w:t>
      </w:r>
    </w:p>
    <w:p w14:paraId="7BFCB6A4"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D. </w:t>
      </w:r>
      <w:r w:rsidRPr="00D3226C">
        <w:t>làm giảm tốc độ phản ứng và bị mất đi sau phản ứng.</w:t>
      </w:r>
    </w:p>
    <w:p w14:paraId="28F799F4" w14:textId="77777777" w:rsidR="00DF54AC" w:rsidRPr="00D3226C" w:rsidRDefault="00DF54AC" w:rsidP="00157C34">
      <w:pPr>
        <w:pStyle w:val="ListParagraph"/>
        <w:numPr>
          <w:ilvl w:val="0"/>
          <w:numId w:val="5"/>
        </w:numPr>
        <w:tabs>
          <w:tab w:val="left" w:pos="992"/>
        </w:tabs>
        <w:spacing w:before="120"/>
      </w:pPr>
      <w:r w:rsidRPr="00D3226C">
        <w:t>Cho phương trình hóa học: 2KMnO</w:t>
      </w:r>
      <w:r w:rsidRPr="00D3226C">
        <w:rPr>
          <w:vertAlign w:val="subscript"/>
        </w:rPr>
        <w:t>4</w:t>
      </w:r>
      <w:r w:rsidRPr="00D3226C">
        <w:rPr>
          <w:i/>
          <w:iCs/>
        </w:rPr>
        <w:t>(aq)</w:t>
      </w:r>
      <w:r w:rsidRPr="00D3226C">
        <w:t xml:space="preserve"> + 10FeSO</w:t>
      </w:r>
      <w:r w:rsidRPr="00D3226C">
        <w:rPr>
          <w:vertAlign w:val="subscript"/>
        </w:rPr>
        <w:t>4</w:t>
      </w:r>
      <w:r w:rsidRPr="00D3226C">
        <w:rPr>
          <w:i/>
          <w:iCs/>
        </w:rPr>
        <w:t>(aq)</w:t>
      </w:r>
      <w:r w:rsidRPr="00D3226C">
        <w:t xml:space="preserve"> + 8H</w:t>
      </w:r>
      <w:r w:rsidRPr="00D3226C">
        <w:rPr>
          <w:vertAlign w:val="subscript"/>
        </w:rPr>
        <w:t>2</w:t>
      </w:r>
      <w:r w:rsidRPr="00D3226C">
        <w:t>SO</w:t>
      </w:r>
      <w:r w:rsidRPr="00D3226C">
        <w:rPr>
          <w:vertAlign w:val="subscript"/>
        </w:rPr>
        <w:t>4</w:t>
      </w:r>
      <w:r w:rsidRPr="00D3226C">
        <w:rPr>
          <w:i/>
          <w:iCs/>
        </w:rPr>
        <w:t>(aq)</w:t>
      </w:r>
      <w:r w:rsidRPr="00D3226C">
        <w:t xml:space="preserve"> </w:t>
      </w:r>
      <w:r w:rsidRPr="00D3226C">
        <w:rPr>
          <w:position w:val="-6"/>
        </w:rPr>
        <w:object w:dxaOrig="620" w:dyaOrig="320" w14:anchorId="626CB0D6">
          <v:shape id="_x0000_i1026" type="#_x0000_t75" style="width:31pt;height:15.35pt" o:ole="">
            <v:imagedata r:id="rId8" o:title=""/>
          </v:shape>
          <o:OLEObject Type="Embed" ProgID="Equation.DSMT4" ShapeID="_x0000_i1026" DrawAspect="Content" ObjectID="_1805176562" r:id="rId10"/>
        </w:object>
      </w:r>
      <w:r w:rsidRPr="00D3226C">
        <w:t xml:space="preserve"> 5Fe</w:t>
      </w:r>
      <w:r w:rsidRPr="00D3226C">
        <w:rPr>
          <w:vertAlign w:val="subscript"/>
        </w:rPr>
        <w:t>2</w:t>
      </w:r>
      <w:r w:rsidRPr="00D3226C">
        <w:t>(SO</w:t>
      </w:r>
      <w:r w:rsidRPr="00D3226C">
        <w:rPr>
          <w:vertAlign w:val="subscript"/>
        </w:rPr>
        <w:t>4</w:t>
      </w:r>
      <w:r w:rsidRPr="00D3226C">
        <w:t>)</w:t>
      </w:r>
      <w:r w:rsidRPr="00D3226C">
        <w:rPr>
          <w:vertAlign w:val="subscript"/>
        </w:rPr>
        <w:t>3</w:t>
      </w:r>
      <w:r w:rsidRPr="00D3226C">
        <w:rPr>
          <w:i/>
          <w:iCs/>
        </w:rPr>
        <w:t>(aq)</w:t>
      </w:r>
      <w:r w:rsidRPr="00D3226C">
        <w:t xml:space="preserve"> + K</w:t>
      </w:r>
      <w:r w:rsidRPr="00D3226C">
        <w:rPr>
          <w:vertAlign w:val="subscript"/>
        </w:rPr>
        <w:t>2</w:t>
      </w:r>
      <w:r w:rsidRPr="00D3226C">
        <w:t>SO</w:t>
      </w:r>
      <w:r w:rsidRPr="00D3226C">
        <w:rPr>
          <w:vertAlign w:val="subscript"/>
        </w:rPr>
        <w:t>4</w:t>
      </w:r>
      <w:r w:rsidRPr="00D3226C">
        <w:rPr>
          <w:i/>
          <w:iCs/>
        </w:rPr>
        <w:t>(aq)</w:t>
      </w:r>
      <w:r w:rsidRPr="00D3226C">
        <w:t xml:space="preserve"> + 2MnSO</w:t>
      </w:r>
      <w:r w:rsidRPr="00D3226C">
        <w:rPr>
          <w:vertAlign w:val="subscript"/>
        </w:rPr>
        <w:t>4</w:t>
      </w:r>
      <w:r w:rsidRPr="00D3226C">
        <w:rPr>
          <w:i/>
          <w:iCs/>
        </w:rPr>
        <w:t>(aq)</w:t>
      </w:r>
      <w:r w:rsidRPr="00D3226C">
        <w:t xml:space="preserve"> + 8H</w:t>
      </w:r>
      <w:r w:rsidRPr="00D3226C">
        <w:rPr>
          <w:vertAlign w:val="subscript"/>
        </w:rPr>
        <w:t>2</w:t>
      </w:r>
      <w:r w:rsidRPr="00D3226C">
        <w:t>O</w:t>
      </w:r>
      <w:r w:rsidRPr="00D3226C">
        <w:rPr>
          <w:i/>
          <w:iCs/>
        </w:rPr>
        <w:t>(aq)</w:t>
      </w:r>
    </w:p>
    <w:p w14:paraId="3DDA0087" w14:textId="77777777" w:rsidR="00DF54AC" w:rsidRPr="00D3226C" w:rsidRDefault="00DF54AC" w:rsidP="00DF54AC">
      <w:pPr>
        <w:pStyle w:val="ListParagraph"/>
        <w:spacing w:before="120"/>
        <w:ind w:left="992"/>
      </w:pPr>
      <w:r w:rsidRPr="00D3226C">
        <w:t>Với cùng một lượng các chất tham gia phản ứng, chất phản ứng hết nhanh nhất là:</w:t>
      </w:r>
    </w:p>
    <w:p w14:paraId="633ABDEA" w14:textId="02B18EA3" w:rsidR="00DF54AC" w:rsidRPr="00D3226C" w:rsidRDefault="00DF54AC" w:rsidP="0044194D">
      <w:pPr>
        <w:pStyle w:val="ListParagraph"/>
        <w:tabs>
          <w:tab w:val="left" w:pos="3402"/>
          <w:tab w:val="left" w:pos="5669"/>
          <w:tab w:val="left" w:pos="7937"/>
        </w:tabs>
        <w:ind w:left="992"/>
      </w:pPr>
      <w:r w:rsidRPr="00D3226C">
        <w:rPr>
          <w:b/>
          <w:color w:val="0000FF"/>
        </w:rPr>
        <w:t xml:space="preserve">A. </w:t>
      </w:r>
      <w:r w:rsidRPr="00D3226C">
        <w:t>KMnO</w:t>
      </w:r>
      <w:r w:rsidRPr="00D3226C">
        <w:rPr>
          <w:vertAlign w:val="subscript"/>
        </w:rPr>
        <w:t>4</w:t>
      </w:r>
      <w:r w:rsidR="0044194D">
        <w:t>.</w:t>
      </w:r>
      <w:r w:rsidR="0044194D">
        <w:tab/>
      </w:r>
      <w:r w:rsidRPr="00D3226C">
        <w:rPr>
          <w:b/>
          <w:color w:val="0000FF"/>
        </w:rPr>
        <w:t xml:space="preserve">B. </w:t>
      </w:r>
      <w:r w:rsidRPr="00D3226C">
        <w:t>FeSO</w:t>
      </w:r>
      <w:r w:rsidRPr="00D3226C">
        <w:rPr>
          <w:vertAlign w:val="subscript"/>
        </w:rPr>
        <w:t>4</w:t>
      </w:r>
      <w:r w:rsidRPr="00D3226C">
        <w:t>.</w:t>
      </w:r>
      <w:r w:rsidRPr="00D3226C">
        <w:tab/>
      </w:r>
      <w:r w:rsidRPr="0044194D">
        <w:rPr>
          <w:b/>
          <w:color w:val="0000FF"/>
        </w:rPr>
        <w:t xml:space="preserve">C. </w:t>
      </w:r>
      <w:r w:rsidRPr="00D3226C">
        <w:t>H</w:t>
      </w:r>
      <w:r w:rsidRPr="0044194D">
        <w:rPr>
          <w:vertAlign w:val="subscript"/>
        </w:rPr>
        <w:t>2</w:t>
      </w:r>
      <w:r w:rsidRPr="00D3226C">
        <w:t>SO</w:t>
      </w:r>
      <w:r w:rsidRPr="0044194D">
        <w:rPr>
          <w:vertAlign w:val="subscript"/>
        </w:rPr>
        <w:t>4</w:t>
      </w:r>
      <w:r w:rsidR="0044194D">
        <w:t>.</w:t>
      </w:r>
      <w:r w:rsidR="0044194D">
        <w:rPr>
          <w:lang w:val="vi-VN"/>
        </w:rPr>
        <w:t xml:space="preserve">    </w:t>
      </w:r>
      <w:r w:rsidRPr="0044194D">
        <w:rPr>
          <w:b/>
          <w:color w:val="0000FF"/>
        </w:rPr>
        <w:t xml:space="preserve">D. </w:t>
      </w:r>
      <w:r w:rsidRPr="00D3226C">
        <w:t>Cả 3 chất hết cùng lúc.</w:t>
      </w:r>
    </w:p>
    <w:p w14:paraId="0A9BB879" w14:textId="77777777" w:rsidR="00DF54AC" w:rsidRPr="00D3226C" w:rsidRDefault="00DF54AC" w:rsidP="00157C34">
      <w:pPr>
        <w:pStyle w:val="ListParagraph"/>
        <w:numPr>
          <w:ilvl w:val="0"/>
          <w:numId w:val="5"/>
        </w:numPr>
        <w:tabs>
          <w:tab w:val="left" w:pos="992"/>
        </w:tabs>
        <w:spacing w:before="120"/>
      </w:pPr>
      <w:r w:rsidRPr="00D3226C">
        <w:t>Phương trình tổng hợp ammonia (NH</w:t>
      </w:r>
      <w:r w:rsidRPr="00D3226C">
        <w:rPr>
          <w:vertAlign w:val="subscript"/>
        </w:rPr>
        <w:t>3</w:t>
      </w:r>
      <w:r w:rsidRPr="00D3226C">
        <w:t>): N</w:t>
      </w:r>
      <w:r w:rsidRPr="00D3226C">
        <w:rPr>
          <w:vertAlign w:val="subscript"/>
        </w:rPr>
        <w:t>2</w:t>
      </w:r>
      <w:r w:rsidRPr="00D3226C">
        <w:rPr>
          <w:i/>
          <w:iCs/>
        </w:rPr>
        <w:t>(g)</w:t>
      </w:r>
      <w:r w:rsidRPr="00D3226C">
        <w:t xml:space="preserve"> + 3H</w:t>
      </w:r>
      <w:r w:rsidRPr="00D3226C">
        <w:rPr>
          <w:vertAlign w:val="subscript"/>
        </w:rPr>
        <w:t>2</w:t>
      </w:r>
      <w:r w:rsidRPr="00D3226C">
        <w:rPr>
          <w:i/>
          <w:iCs/>
        </w:rPr>
        <w:t>(g)</w:t>
      </w:r>
      <w:r w:rsidRPr="00D3226C">
        <w:t xml:space="preserve"> </w:t>
      </w:r>
      <w:r w:rsidRPr="00D3226C">
        <w:rPr>
          <w:position w:val="-6"/>
        </w:rPr>
        <w:object w:dxaOrig="620" w:dyaOrig="320" w14:anchorId="1F0CD826">
          <v:shape id="_x0000_i1027" type="#_x0000_t75" style="width:31pt;height:15.35pt" o:ole="">
            <v:imagedata r:id="rId8" o:title=""/>
          </v:shape>
          <o:OLEObject Type="Embed" ProgID="Equation.DSMT4" ShapeID="_x0000_i1027" DrawAspect="Content" ObjectID="_1805176563" r:id="rId11"/>
        </w:object>
      </w:r>
      <w:r w:rsidRPr="00D3226C">
        <w:t xml:space="preserve"> 2NH</w:t>
      </w:r>
      <w:r w:rsidRPr="00D3226C">
        <w:rPr>
          <w:vertAlign w:val="subscript"/>
        </w:rPr>
        <w:t>3</w:t>
      </w:r>
      <w:r w:rsidRPr="00D3226C">
        <w:rPr>
          <w:i/>
          <w:iCs/>
        </w:rPr>
        <w:t>(g)</w:t>
      </w:r>
      <w:r w:rsidRPr="00D3226C">
        <w:t>. Nếu tốc độ tạo thành NH</w:t>
      </w:r>
      <w:r w:rsidRPr="00D3226C">
        <w:rPr>
          <w:vertAlign w:val="subscript"/>
        </w:rPr>
        <w:t>3</w:t>
      </w:r>
      <w:r w:rsidRPr="00D3226C">
        <w:t xml:space="preserve"> là 0,345 M/s thì tốc độ của chất phản ứng H</w:t>
      </w:r>
      <w:r w:rsidRPr="00D3226C">
        <w:rPr>
          <w:vertAlign w:val="subscript"/>
        </w:rPr>
        <w:t>2</w:t>
      </w:r>
      <w:r w:rsidRPr="00D3226C">
        <w:t xml:space="preserve"> là</w:t>
      </w:r>
    </w:p>
    <w:p w14:paraId="1300B082"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A. </w:t>
      </w:r>
      <w:r w:rsidRPr="00D3226C">
        <w:t>0,345 M/s.</w:t>
      </w:r>
      <w:r w:rsidRPr="00D3226C">
        <w:tab/>
      </w:r>
      <w:r w:rsidRPr="00D3226C">
        <w:rPr>
          <w:b/>
          <w:color w:val="0000FF"/>
        </w:rPr>
        <w:t xml:space="preserve">B. </w:t>
      </w:r>
      <w:r w:rsidRPr="00D3226C">
        <w:t>0,690 M/s.</w:t>
      </w:r>
      <w:r w:rsidRPr="00D3226C">
        <w:tab/>
      </w:r>
      <w:r w:rsidRPr="00D3226C">
        <w:rPr>
          <w:b/>
          <w:color w:val="0000FF"/>
        </w:rPr>
        <w:t xml:space="preserve">C. </w:t>
      </w:r>
      <w:r w:rsidRPr="00D3226C">
        <w:t>0,173 M/s.</w:t>
      </w:r>
      <w:r w:rsidRPr="00D3226C">
        <w:tab/>
      </w:r>
      <w:r w:rsidRPr="00D3226C">
        <w:rPr>
          <w:b/>
          <w:color w:val="0000FF"/>
        </w:rPr>
        <w:t xml:space="preserve">D. </w:t>
      </w:r>
      <w:r w:rsidRPr="00D3226C">
        <w:t>0,518 M/s.</w:t>
      </w:r>
    </w:p>
    <w:p w14:paraId="1C8027B2" w14:textId="77777777" w:rsidR="00DF54AC" w:rsidRPr="00D3226C" w:rsidRDefault="00DF54AC" w:rsidP="00157C34">
      <w:pPr>
        <w:pStyle w:val="ListParagraph"/>
        <w:numPr>
          <w:ilvl w:val="0"/>
          <w:numId w:val="5"/>
        </w:numPr>
        <w:tabs>
          <w:tab w:val="left" w:pos="992"/>
        </w:tabs>
        <w:spacing w:before="120"/>
      </w:pPr>
      <w:r w:rsidRPr="00D3226C">
        <w:t>Phản ứng 2NO</w:t>
      </w:r>
      <w:r w:rsidRPr="00D3226C">
        <w:rPr>
          <w:i/>
          <w:iCs/>
        </w:rPr>
        <w:t>(g)</w:t>
      </w:r>
      <w:r w:rsidRPr="00D3226C">
        <w:t xml:space="preserve"> + O</w:t>
      </w:r>
      <w:r w:rsidRPr="00D3226C">
        <w:rPr>
          <w:vertAlign w:val="subscript"/>
        </w:rPr>
        <w:t>2</w:t>
      </w:r>
      <w:r w:rsidRPr="00D3226C">
        <w:rPr>
          <w:i/>
          <w:iCs/>
        </w:rPr>
        <w:t>(g)</w:t>
      </w:r>
      <w:r w:rsidRPr="00D3226C">
        <w:t xml:space="preserve"> </w:t>
      </w:r>
      <w:r w:rsidRPr="00D3226C">
        <w:rPr>
          <w:position w:val="-6"/>
        </w:rPr>
        <w:object w:dxaOrig="620" w:dyaOrig="320" w14:anchorId="4ACCE692">
          <v:shape id="_x0000_i1028" type="#_x0000_t75" style="width:31pt;height:15.35pt" o:ole="">
            <v:imagedata r:id="rId12" o:title=""/>
          </v:shape>
          <o:OLEObject Type="Embed" ProgID="Equation.DSMT4" ShapeID="_x0000_i1028" DrawAspect="Content" ObjectID="_1805176564" r:id="rId13"/>
        </w:object>
      </w:r>
      <w:r w:rsidRPr="00D3226C">
        <w:t xml:space="preserve"> 2NO</w:t>
      </w:r>
      <w:r w:rsidRPr="00D3226C">
        <w:rPr>
          <w:vertAlign w:val="subscript"/>
        </w:rPr>
        <w:t>2</w:t>
      </w:r>
      <w:r w:rsidRPr="00D3226C">
        <w:rPr>
          <w:i/>
          <w:iCs/>
        </w:rPr>
        <w:t>(g)</w:t>
      </w:r>
      <w:r w:rsidRPr="00D3226C">
        <w:t xml:space="preserve"> có biểu thức tốc độ tức thời: </w:t>
      </w:r>
      <w:r w:rsidRPr="00D3226C">
        <w:rPr>
          <w:position w:val="-14"/>
        </w:rPr>
        <w:object w:dxaOrig="1359" w:dyaOrig="400" w14:anchorId="31B654CB">
          <v:shape id="_x0000_i1029" type="#_x0000_t75" style="width:67pt;height:20.65pt" o:ole="">
            <v:imagedata r:id="rId14" o:title=""/>
          </v:shape>
          <o:OLEObject Type="Embed" ProgID="Equation.DSMT4" ShapeID="_x0000_i1029" DrawAspect="Content" ObjectID="_1805176565" r:id="rId15"/>
        </w:object>
      </w:r>
      <w:r w:rsidRPr="00D3226C">
        <w:t>. Nếu nồng độ của NO giảm 2 lần, giữ nguyên nồng độ oxygen, thì tốc độ sẽ</w:t>
      </w:r>
    </w:p>
    <w:p w14:paraId="7B7FA18A"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A. </w:t>
      </w:r>
      <w:r w:rsidRPr="00D3226C">
        <w:t>giảm 2 lần.</w:t>
      </w:r>
      <w:r w:rsidRPr="00D3226C">
        <w:tab/>
      </w:r>
      <w:r w:rsidRPr="00D3226C">
        <w:rPr>
          <w:b/>
          <w:color w:val="0000FF"/>
        </w:rPr>
        <w:t xml:space="preserve">B. </w:t>
      </w:r>
      <w:r w:rsidRPr="00D3226C">
        <w:t>giảm 4 lần.</w:t>
      </w:r>
      <w:r w:rsidRPr="00D3226C">
        <w:tab/>
      </w:r>
      <w:r w:rsidRPr="00D3226C">
        <w:rPr>
          <w:b/>
          <w:color w:val="0000FF"/>
        </w:rPr>
        <w:t xml:space="preserve">C. </w:t>
      </w:r>
      <w:r w:rsidRPr="00D3226C">
        <w:t>giảm 3 lần.</w:t>
      </w:r>
      <w:r w:rsidRPr="00D3226C">
        <w:tab/>
      </w:r>
      <w:r w:rsidRPr="00D3226C">
        <w:rPr>
          <w:b/>
          <w:color w:val="0000FF"/>
        </w:rPr>
        <w:t xml:space="preserve">D. </w:t>
      </w:r>
      <w:r w:rsidRPr="00D3226C">
        <w:t>giữ nguyên.</w:t>
      </w:r>
    </w:p>
    <w:p w14:paraId="6A652F14" w14:textId="77777777" w:rsidR="00DF54AC" w:rsidRPr="00D3226C" w:rsidRDefault="00DF54AC" w:rsidP="00157C34">
      <w:pPr>
        <w:pStyle w:val="ListParagraph"/>
        <w:numPr>
          <w:ilvl w:val="0"/>
          <w:numId w:val="5"/>
        </w:numPr>
        <w:tabs>
          <w:tab w:val="left" w:pos="992"/>
        </w:tabs>
        <w:spacing w:before="120"/>
      </w:pPr>
      <w:r w:rsidRPr="00D3226C">
        <w:t>Phương trình hóa học của phản ứng: CHCl</w:t>
      </w:r>
      <w:r w:rsidRPr="00D3226C">
        <w:rPr>
          <w:vertAlign w:val="subscript"/>
        </w:rPr>
        <w:t>3</w:t>
      </w:r>
      <w:r w:rsidRPr="00D3226C">
        <w:rPr>
          <w:i/>
          <w:iCs/>
        </w:rPr>
        <w:t>(g)</w:t>
      </w:r>
      <w:r w:rsidRPr="00D3226C">
        <w:t xml:space="preserve"> + Cl</w:t>
      </w:r>
      <w:r w:rsidRPr="00D3226C">
        <w:rPr>
          <w:vertAlign w:val="subscript"/>
        </w:rPr>
        <w:t>2</w:t>
      </w:r>
      <w:r w:rsidRPr="00D3226C">
        <w:rPr>
          <w:i/>
          <w:iCs/>
        </w:rPr>
        <w:t>(g)</w:t>
      </w:r>
      <w:r w:rsidRPr="00D3226C">
        <w:t xml:space="preserve"> </w:t>
      </w:r>
      <w:r w:rsidRPr="00D3226C">
        <w:rPr>
          <w:position w:val="-6"/>
        </w:rPr>
        <w:object w:dxaOrig="620" w:dyaOrig="320" w14:anchorId="3ADFBCD9">
          <v:shape id="_x0000_i1030" type="#_x0000_t75" style="width:31pt;height:15.35pt" o:ole="">
            <v:imagedata r:id="rId8" o:title=""/>
          </v:shape>
          <o:OLEObject Type="Embed" ProgID="Equation.DSMT4" ShapeID="_x0000_i1030" DrawAspect="Content" ObjectID="_1805176566" r:id="rId16"/>
        </w:object>
      </w:r>
      <w:r w:rsidRPr="00D3226C">
        <w:t xml:space="preserve"> CCl</w:t>
      </w:r>
      <w:r w:rsidRPr="00D3226C">
        <w:rPr>
          <w:vertAlign w:val="subscript"/>
        </w:rPr>
        <w:t>4</w:t>
      </w:r>
      <w:r w:rsidRPr="00D3226C">
        <w:rPr>
          <w:i/>
          <w:iCs/>
        </w:rPr>
        <w:t>(g)</w:t>
      </w:r>
      <w:r w:rsidRPr="00D3226C">
        <w:t xml:space="preserve"> + HCl</w:t>
      </w:r>
      <w:r w:rsidRPr="00D3226C">
        <w:rPr>
          <w:i/>
          <w:iCs/>
        </w:rPr>
        <w:t>(g)</w:t>
      </w:r>
      <w:r w:rsidRPr="00D3226C">
        <w:t>. Khi nồng độ của CHCl</w:t>
      </w:r>
      <w:r w:rsidRPr="00D3226C">
        <w:rPr>
          <w:vertAlign w:val="subscript"/>
        </w:rPr>
        <w:t>3</w:t>
      </w:r>
      <w:r w:rsidRPr="00D3226C">
        <w:t xml:space="preserve"> giảm 4 lần, nồng độ Cl</w:t>
      </w:r>
      <w:r w:rsidRPr="00D3226C">
        <w:rPr>
          <w:vertAlign w:val="subscript"/>
        </w:rPr>
        <w:t>2</w:t>
      </w:r>
      <w:r w:rsidRPr="00D3226C">
        <w:t xml:space="preserve"> giữ nguyên thì tốc độ phản ứng sẽ</w:t>
      </w:r>
    </w:p>
    <w:p w14:paraId="46CC0D86"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A. </w:t>
      </w:r>
      <w:r w:rsidRPr="00D3226C">
        <w:t>tăng gấp đôi.</w:t>
      </w:r>
      <w:r w:rsidRPr="00D3226C">
        <w:tab/>
      </w:r>
      <w:r w:rsidRPr="00D3226C">
        <w:rPr>
          <w:b/>
          <w:color w:val="0000FF"/>
        </w:rPr>
        <w:t xml:space="preserve">B. </w:t>
      </w:r>
      <w:r w:rsidRPr="00D3226C">
        <w:t>giảm một nửa.</w:t>
      </w:r>
      <w:r w:rsidRPr="00D3226C">
        <w:tab/>
      </w:r>
      <w:r w:rsidRPr="00D3226C">
        <w:rPr>
          <w:b/>
          <w:color w:val="0000FF"/>
        </w:rPr>
        <w:t xml:space="preserve">C. </w:t>
      </w:r>
      <w:r w:rsidRPr="00D3226C">
        <w:t>tăng 4 lần.</w:t>
      </w:r>
      <w:r w:rsidRPr="00D3226C">
        <w:tab/>
      </w:r>
      <w:r w:rsidRPr="00D3226C">
        <w:rPr>
          <w:b/>
          <w:color w:val="0000FF"/>
        </w:rPr>
        <w:t xml:space="preserve">D. </w:t>
      </w:r>
      <w:r w:rsidRPr="00D3226C">
        <w:t>giảm 4 lần.</w:t>
      </w:r>
    </w:p>
    <w:p w14:paraId="21B5C5F5" w14:textId="77777777" w:rsidR="00D9733B" w:rsidRPr="00D3226C" w:rsidRDefault="00D9733B" w:rsidP="00157C34">
      <w:pPr>
        <w:pStyle w:val="ListParagraph"/>
        <w:numPr>
          <w:ilvl w:val="0"/>
          <w:numId w:val="5"/>
        </w:numPr>
        <w:tabs>
          <w:tab w:val="left" w:pos="992"/>
        </w:tabs>
        <w:spacing w:before="120"/>
        <w:rPr>
          <w:rFonts w:cs="Times New Roman"/>
        </w:rPr>
      </w:pPr>
      <w:r w:rsidRPr="00D3226C">
        <w:rPr>
          <w:rFonts w:cs="Times New Roman"/>
        </w:rPr>
        <w:t xml:space="preserve">Cho phản ứng đơn giản: 2A + B </w:t>
      </w:r>
      <w:r w:rsidRPr="00D3226C">
        <w:rPr>
          <w:position w:val="-6"/>
        </w:rPr>
        <w:object w:dxaOrig="620" w:dyaOrig="320" w14:anchorId="228349DF">
          <v:shape id="_x0000_i1031" type="#_x0000_t75" style="width:31pt;height:15.35pt" o:ole="">
            <v:imagedata r:id="rId17" o:title=""/>
          </v:shape>
          <o:OLEObject Type="Embed" ProgID="Equation.DSMT4" ShapeID="_x0000_i1031" DrawAspect="Content" ObjectID="_1805176567" r:id="rId18"/>
        </w:object>
      </w:r>
      <w:r w:rsidRPr="00D3226C">
        <w:rPr>
          <w:rFonts w:cs="Times New Roman"/>
        </w:rPr>
        <w:t xml:space="preserve"> sản phẩm. Khi tăng nồng độ chất A lên gấp đôi, tốc độ phản ứng thay đổi như thế nào?</w:t>
      </w:r>
    </w:p>
    <w:p w14:paraId="55780897" w14:textId="77777777" w:rsidR="00D9733B" w:rsidRPr="00D3226C" w:rsidRDefault="00D9733B" w:rsidP="00D9733B">
      <w:pPr>
        <w:tabs>
          <w:tab w:val="left" w:pos="3402"/>
          <w:tab w:val="left" w:pos="5669"/>
          <w:tab w:val="left" w:pos="7937"/>
        </w:tabs>
        <w:ind w:left="992"/>
        <w:rPr>
          <w:rFonts w:cs="Times New Roman"/>
        </w:rPr>
      </w:pPr>
      <w:r w:rsidRPr="00D3226C">
        <w:rPr>
          <w:rFonts w:cs="Times New Roman"/>
          <w:b/>
          <w:color w:val="0000FF"/>
        </w:rPr>
        <w:t xml:space="preserve">A. </w:t>
      </w:r>
      <w:r w:rsidRPr="00D3226C">
        <w:rPr>
          <w:rFonts w:cs="Times New Roman"/>
        </w:rPr>
        <w:t>Tăng 2 lần.</w:t>
      </w:r>
      <w:r w:rsidRPr="00D3226C">
        <w:rPr>
          <w:rFonts w:cs="Times New Roman"/>
        </w:rPr>
        <w:tab/>
      </w:r>
      <w:r w:rsidRPr="00D3226C">
        <w:rPr>
          <w:rFonts w:cs="Times New Roman"/>
          <w:b/>
          <w:color w:val="0000FF"/>
        </w:rPr>
        <w:t xml:space="preserve">B. </w:t>
      </w:r>
      <w:r w:rsidRPr="00D3226C">
        <w:rPr>
          <w:rFonts w:cs="Times New Roman"/>
        </w:rPr>
        <w:t>Tăng 6 lần.</w:t>
      </w:r>
      <w:r w:rsidRPr="00D3226C">
        <w:rPr>
          <w:rFonts w:cs="Times New Roman"/>
        </w:rPr>
        <w:tab/>
      </w:r>
      <w:r w:rsidRPr="00D3226C">
        <w:rPr>
          <w:rFonts w:cs="Times New Roman"/>
          <w:b/>
          <w:color w:val="0000FF"/>
        </w:rPr>
        <w:t xml:space="preserve">C. </w:t>
      </w:r>
      <w:r w:rsidRPr="00D3226C">
        <w:rPr>
          <w:rFonts w:cs="Times New Roman"/>
        </w:rPr>
        <w:t>Tăng 4 lần.</w:t>
      </w:r>
      <w:r w:rsidRPr="00D3226C">
        <w:rPr>
          <w:rFonts w:cs="Times New Roman"/>
        </w:rPr>
        <w:tab/>
      </w:r>
      <w:r w:rsidRPr="00D3226C">
        <w:rPr>
          <w:rFonts w:cs="Times New Roman"/>
          <w:b/>
          <w:color w:val="0000FF"/>
        </w:rPr>
        <w:t xml:space="preserve">D. </w:t>
      </w:r>
      <w:r w:rsidRPr="00D3226C">
        <w:rPr>
          <w:rFonts w:cs="Times New Roman"/>
        </w:rPr>
        <w:t>Không đổi.</w:t>
      </w:r>
    </w:p>
    <w:p w14:paraId="1D2F9FCE" w14:textId="77777777" w:rsidR="00DF54AC" w:rsidRPr="00D3226C" w:rsidRDefault="00DF54AC" w:rsidP="00157C34">
      <w:pPr>
        <w:pStyle w:val="ListParagraph"/>
        <w:numPr>
          <w:ilvl w:val="0"/>
          <w:numId w:val="5"/>
        </w:numPr>
        <w:tabs>
          <w:tab w:val="left" w:pos="992"/>
        </w:tabs>
        <w:spacing w:before="120"/>
      </w:pPr>
      <w:r w:rsidRPr="00D3226C">
        <w:t>Khi tăng nồng độ chất tham gia, thì</w:t>
      </w:r>
    </w:p>
    <w:p w14:paraId="4712584F"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A. </w:t>
      </w:r>
      <w:r w:rsidRPr="00D3226C">
        <w:t>tốc độ phản ứng tăng.</w:t>
      </w:r>
      <w:r w:rsidRPr="00D3226C">
        <w:tab/>
      </w:r>
      <w:r w:rsidRPr="00D3226C">
        <w:tab/>
      </w:r>
      <w:r w:rsidRPr="00D3226C">
        <w:rPr>
          <w:b/>
          <w:color w:val="0000FF"/>
        </w:rPr>
        <w:t xml:space="preserve">B. </w:t>
      </w:r>
      <w:r w:rsidRPr="00D3226C">
        <w:t>tốc độ phản ứng giảm.</w:t>
      </w:r>
    </w:p>
    <w:p w14:paraId="25D2AA90"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C. </w:t>
      </w:r>
      <w:r w:rsidRPr="00D3226C">
        <w:t>không ảnh hưởng đến tốc độ phản ứng.</w:t>
      </w:r>
      <w:r w:rsidRPr="00D3226C">
        <w:tab/>
      </w:r>
      <w:r w:rsidRPr="00D3226C">
        <w:rPr>
          <w:b/>
          <w:color w:val="0000FF"/>
        </w:rPr>
        <w:t xml:space="preserve">D. </w:t>
      </w:r>
      <w:r w:rsidRPr="00D3226C">
        <w:t>có thể tăng hoặc giảm tốc độ phản ứng.</w:t>
      </w:r>
    </w:p>
    <w:p w14:paraId="1DE62451" w14:textId="77777777" w:rsidR="00DF54AC" w:rsidRPr="00D3226C" w:rsidRDefault="00DF54AC" w:rsidP="00157C34">
      <w:pPr>
        <w:pStyle w:val="ListParagraph"/>
        <w:numPr>
          <w:ilvl w:val="0"/>
          <w:numId w:val="5"/>
        </w:numPr>
        <w:tabs>
          <w:tab w:val="left" w:pos="992"/>
        </w:tabs>
        <w:spacing w:before="120"/>
      </w:pPr>
      <w:r w:rsidRPr="00D3226C">
        <w:t>Yếu tố nào sau đây làm giảm tốc độ phản ứng?</w:t>
      </w:r>
    </w:p>
    <w:p w14:paraId="210BEE47"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A. </w:t>
      </w:r>
      <w:r w:rsidRPr="00D3226C">
        <w:t>Sử dụng enzyme cho phản ứng.</w:t>
      </w:r>
      <w:r w:rsidRPr="00D3226C">
        <w:tab/>
      </w:r>
      <w:r w:rsidRPr="00D3226C">
        <w:rPr>
          <w:b/>
          <w:color w:val="0000FF"/>
        </w:rPr>
        <w:t xml:space="preserve">B. </w:t>
      </w:r>
      <w:r w:rsidRPr="00D3226C">
        <w:t>Thêm chất ức chế vào hỗn hợp chất tham gia.</w:t>
      </w:r>
    </w:p>
    <w:p w14:paraId="61C0CBC5"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C. </w:t>
      </w:r>
      <w:r w:rsidRPr="00D3226C">
        <w:t>Tăng nồng độ chất tham gia.</w:t>
      </w:r>
      <w:r w:rsidRPr="00D3226C">
        <w:tab/>
      </w:r>
      <w:r w:rsidRPr="00D3226C">
        <w:rPr>
          <w:b/>
          <w:color w:val="0000FF"/>
        </w:rPr>
        <w:t xml:space="preserve">D. </w:t>
      </w:r>
      <w:r w:rsidRPr="00D3226C">
        <w:t>Nghiền chất tham gia dạng khối thành bột.</w:t>
      </w:r>
    </w:p>
    <w:p w14:paraId="3C562453" w14:textId="77777777" w:rsidR="00DF54AC" w:rsidRPr="00D3226C" w:rsidRDefault="00DF54AC" w:rsidP="00157C34">
      <w:pPr>
        <w:pStyle w:val="ListParagraph"/>
        <w:numPr>
          <w:ilvl w:val="0"/>
          <w:numId w:val="5"/>
        </w:numPr>
        <w:tabs>
          <w:tab w:val="left" w:pos="992"/>
        </w:tabs>
        <w:spacing w:before="120"/>
      </w:pPr>
      <w:r w:rsidRPr="00D3226C">
        <w:t>Các enzyme là chất xúc tác, có chức năng</w:t>
      </w:r>
    </w:p>
    <w:p w14:paraId="4FBC633C"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A. </w:t>
      </w:r>
      <w:r w:rsidRPr="00D3226C">
        <w:t>giảm năng lượng hoạt hóa của phản ứng.</w:t>
      </w:r>
      <w:r w:rsidRPr="00D3226C">
        <w:tab/>
      </w:r>
      <w:r w:rsidRPr="00D3226C">
        <w:rPr>
          <w:b/>
          <w:color w:val="0000FF"/>
        </w:rPr>
        <w:t xml:space="preserve">B. </w:t>
      </w:r>
      <w:r w:rsidRPr="00D3226C">
        <w:t>tăng năng lượng hoạt hóa của phản ứng.</w:t>
      </w:r>
    </w:p>
    <w:p w14:paraId="0937E1E5"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C. </w:t>
      </w:r>
      <w:r w:rsidRPr="00D3226C">
        <w:t>tăng nhiệt độ của phản ứng.</w:t>
      </w:r>
      <w:r w:rsidRPr="00D3226C">
        <w:tab/>
      </w:r>
      <w:r w:rsidRPr="00D3226C">
        <w:rPr>
          <w:b/>
          <w:color w:val="0000FF"/>
        </w:rPr>
        <w:t xml:space="preserve">D. </w:t>
      </w:r>
      <w:r w:rsidRPr="00D3226C">
        <w:t>giảm nhiệt độ của phản ứng.</w:t>
      </w:r>
    </w:p>
    <w:p w14:paraId="3FE1D3A6" w14:textId="77777777" w:rsidR="00DF54AC" w:rsidRPr="00D3226C" w:rsidRDefault="00DF54AC" w:rsidP="00157C34">
      <w:pPr>
        <w:pStyle w:val="ListParagraph"/>
        <w:numPr>
          <w:ilvl w:val="0"/>
          <w:numId w:val="5"/>
        </w:numPr>
        <w:tabs>
          <w:tab w:val="left" w:pos="992"/>
        </w:tabs>
        <w:spacing w:before="120"/>
      </w:pPr>
      <w:r w:rsidRPr="00D3226C">
        <w:t>Cho phản ứng xảy ra trong pha khí sau: H</w:t>
      </w:r>
      <w:r w:rsidRPr="00D3226C">
        <w:rPr>
          <w:vertAlign w:val="subscript"/>
        </w:rPr>
        <w:t>2</w:t>
      </w:r>
      <w:r w:rsidRPr="00D3226C">
        <w:t xml:space="preserve"> + Cl</w:t>
      </w:r>
      <w:r w:rsidRPr="00D3226C">
        <w:rPr>
          <w:vertAlign w:val="subscript"/>
        </w:rPr>
        <w:t>2</w:t>
      </w:r>
      <w:r w:rsidRPr="00D3226C">
        <w:t xml:space="preserve"> </w:t>
      </w:r>
      <w:r w:rsidRPr="00D3226C">
        <w:rPr>
          <w:position w:val="-6"/>
        </w:rPr>
        <w:object w:dxaOrig="620" w:dyaOrig="320" w14:anchorId="345CA727">
          <v:shape id="_x0000_i1032" type="#_x0000_t75" style="width:31pt;height:15.35pt" o:ole="">
            <v:imagedata r:id="rId19" o:title=""/>
          </v:shape>
          <o:OLEObject Type="Embed" ProgID="Equation.DSMT4" ShapeID="_x0000_i1032" DrawAspect="Content" ObjectID="_1805176568" r:id="rId20"/>
        </w:object>
      </w:r>
      <w:r w:rsidRPr="00D3226C">
        <w:t xml:space="preserve"> 2HCl. Biểu thức tốc độ trung bình của phản ứng là</w:t>
      </w:r>
    </w:p>
    <w:p w14:paraId="55816FC1"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A. </w:t>
      </w:r>
      <w:r w:rsidRPr="00D3226C">
        <w:rPr>
          <w:position w:val="-24"/>
        </w:rPr>
        <w:object w:dxaOrig="2640" w:dyaOrig="660" w14:anchorId="6185403C">
          <v:shape id="_x0000_i1033" type="#_x0000_t75" style="width:133.65pt;height:31pt" o:ole="">
            <v:imagedata r:id="rId21" o:title=""/>
          </v:shape>
          <o:OLEObject Type="Embed" ProgID="Equation.DSMT4" ShapeID="_x0000_i1033" DrawAspect="Content" ObjectID="_1805176569" r:id="rId22"/>
        </w:object>
      </w:r>
      <w:r w:rsidRPr="00D3226C">
        <w:t>.</w:t>
      </w:r>
      <w:r w:rsidRPr="00D3226C">
        <w:tab/>
      </w:r>
      <w:r w:rsidRPr="00D3226C">
        <w:rPr>
          <w:b/>
          <w:color w:val="0000FF"/>
        </w:rPr>
        <w:t xml:space="preserve">B. </w:t>
      </w:r>
      <w:r w:rsidRPr="00D3226C">
        <w:rPr>
          <w:position w:val="-24"/>
        </w:rPr>
        <w:object w:dxaOrig="2780" w:dyaOrig="660" w14:anchorId="4FFE190F">
          <v:shape id="_x0000_i1034" type="#_x0000_t75" style="width:139pt;height:31pt" o:ole="">
            <v:imagedata r:id="rId23" o:title=""/>
          </v:shape>
          <o:OLEObject Type="Embed" ProgID="Equation.DSMT4" ShapeID="_x0000_i1034" DrawAspect="Content" ObjectID="_1805176570" r:id="rId24"/>
        </w:object>
      </w:r>
      <w:r w:rsidRPr="00D3226C">
        <w:t>.</w:t>
      </w:r>
    </w:p>
    <w:p w14:paraId="61A920E5"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C. </w:t>
      </w:r>
      <w:r w:rsidRPr="00D3226C">
        <w:rPr>
          <w:position w:val="-24"/>
        </w:rPr>
        <w:object w:dxaOrig="2920" w:dyaOrig="660" w14:anchorId="6214376E">
          <v:shape id="_x0000_i1035" type="#_x0000_t75" style="width:2in;height:31pt" o:ole="">
            <v:imagedata r:id="rId25" o:title=""/>
          </v:shape>
          <o:OLEObject Type="Embed" ProgID="Equation.DSMT4" ShapeID="_x0000_i1035" DrawAspect="Content" ObjectID="_1805176571" r:id="rId26"/>
        </w:object>
      </w:r>
      <w:r w:rsidRPr="00D3226C">
        <w:t>.</w:t>
      </w:r>
      <w:r w:rsidRPr="00D3226C">
        <w:tab/>
      </w:r>
      <w:r w:rsidRPr="00D3226C">
        <w:rPr>
          <w:b/>
          <w:color w:val="0000FF"/>
        </w:rPr>
        <w:t xml:space="preserve">D. </w:t>
      </w:r>
      <w:r w:rsidRPr="00D3226C">
        <w:rPr>
          <w:position w:val="-24"/>
        </w:rPr>
        <w:object w:dxaOrig="2920" w:dyaOrig="660" w14:anchorId="3C9F4EC7">
          <v:shape id="_x0000_i1036" type="#_x0000_t75" style="width:2in;height:31pt" o:ole="">
            <v:imagedata r:id="rId27" o:title=""/>
          </v:shape>
          <o:OLEObject Type="Embed" ProgID="Equation.DSMT4" ShapeID="_x0000_i1036" DrawAspect="Content" ObjectID="_1805176572" r:id="rId28"/>
        </w:object>
      </w:r>
      <w:r w:rsidRPr="00D3226C">
        <w:t>.</w:t>
      </w:r>
    </w:p>
    <w:p w14:paraId="10B6604E" w14:textId="77777777" w:rsidR="0020705A" w:rsidRPr="00D3226C" w:rsidRDefault="0020705A" w:rsidP="00157C34">
      <w:pPr>
        <w:pStyle w:val="ListParagraph"/>
        <w:numPr>
          <w:ilvl w:val="0"/>
          <w:numId w:val="5"/>
        </w:numPr>
        <w:tabs>
          <w:tab w:val="left" w:pos="992"/>
        </w:tabs>
        <w:spacing w:before="120"/>
        <w:rPr>
          <w:rFonts w:cs="Times New Roman"/>
        </w:rPr>
      </w:pPr>
      <w:r w:rsidRPr="00D3226C">
        <w:rPr>
          <w:rFonts w:cs="Times New Roman"/>
        </w:rPr>
        <w:t>Xét phản ứng S</w:t>
      </w:r>
      <w:r w:rsidRPr="00D3226C">
        <w:rPr>
          <w:rFonts w:cs="Times New Roman"/>
          <w:vertAlign w:val="subscript"/>
        </w:rPr>
        <w:t>2</w:t>
      </w:r>
      <w:r w:rsidRPr="00D3226C">
        <w:rPr>
          <w:rFonts w:cs="Times New Roman"/>
        </w:rPr>
        <w:t>O</w:t>
      </w:r>
      <w:r w:rsidRPr="00D3226C">
        <w:rPr>
          <w:rFonts w:cs="Times New Roman"/>
          <w:vertAlign w:val="subscript"/>
        </w:rPr>
        <w:t>8</w:t>
      </w:r>
      <w:r w:rsidRPr="00D3226C">
        <w:rPr>
          <w:rFonts w:cs="Times New Roman"/>
          <w:vertAlign w:val="superscript"/>
        </w:rPr>
        <w:t>2–</w:t>
      </w:r>
      <w:r w:rsidRPr="00D3226C">
        <w:rPr>
          <w:rFonts w:cs="Times New Roman"/>
        </w:rPr>
        <w:t xml:space="preserve"> + 3I</w:t>
      </w:r>
      <w:r w:rsidRPr="00D3226C">
        <w:rPr>
          <w:rFonts w:cs="Times New Roman"/>
          <w:vertAlign w:val="superscript"/>
        </w:rPr>
        <w:t>–</w:t>
      </w:r>
      <w:r w:rsidRPr="00D3226C">
        <w:rPr>
          <w:rFonts w:cs="Times New Roman"/>
        </w:rPr>
        <w:t xml:space="preserve"> </w:t>
      </w:r>
      <w:r w:rsidRPr="00D3226C">
        <w:rPr>
          <w:position w:val="-6"/>
        </w:rPr>
        <w:object w:dxaOrig="620" w:dyaOrig="320" w14:anchorId="30986E9E">
          <v:shape id="_x0000_i1037" type="#_x0000_t75" style="width:31pt;height:15.35pt" o:ole="">
            <v:imagedata r:id="rId17" o:title=""/>
          </v:shape>
          <o:OLEObject Type="Embed" ProgID="Equation.DSMT4" ShapeID="_x0000_i1037" DrawAspect="Content" ObjectID="_1805176573" r:id="rId29"/>
        </w:object>
      </w:r>
      <w:r w:rsidRPr="00D3226C">
        <w:rPr>
          <w:rFonts w:cs="Times New Roman"/>
        </w:rPr>
        <w:t xml:space="preserve"> 2SO</w:t>
      </w:r>
      <w:r w:rsidRPr="00D3226C">
        <w:rPr>
          <w:rFonts w:cs="Times New Roman"/>
          <w:vertAlign w:val="subscript"/>
        </w:rPr>
        <w:t>4</w:t>
      </w:r>
      <w:r w:rsidRPr="00D3226C">
        <w:rPr>
          <w:rFonts w:cs="Times New Roman"/>
          <w:vertAlign w:val="superscript"/>
        </w:rPr>
        <w:t>2–</w:t>
      </w:r>
      <w:r w:rsidRPr="00D3226C">
        <w:rPr>
          <w:rFonts w:cs="Times New Roman"/>
        </w:rPr>
        <w:t xml:space="preserve"> + I</w:t>
      </w:r>
      <w:r w:rsidRPr="00D3226C">
        <w:rPr>
          <w:rFonts w:cs="Times New Roman"/>
          <w:vertAlign w:val="subscript"/>
        </w:rPr>
        <w:t>3</w:t>
      </w:r>
      <w:r w:rsidRPr="00D3226C">
        <w:rPr>
          <w:rFonts w:cs="Times New Roman"/>
          <w:vertAlign w:val="superscript"/>
        </w:rPr>
        <w:t>–</w:t>
      </w:r>
      <w:r w:rsidRPr="00D3226C">
        <w:rPr>
          <w:rFonts w:cs="Times New Roman"/>
        </w:rPr>
        <w:t>. Tốc độ trung bình của sự mất đi của S</w:t>
      </w:r>
      <w:r w:rsidRPr="00D3226C">
        <w:rPr>
          <w:rFonts w:cs="Times New Roman"/>
          <w:vertAlign w:val="subscript"/>
        </w:rPr>
        <w:t>2</w:t>
      </w:r>
      <w:r w:rsidRPr="00D3226C">
        <w:rPr>
          <w:rFonts w:cs="Times New Roman"/>
        </w:rPr>
        <w:t>O</w:t>
      </w:r>
      <w:r w:rsidRPr="00D3226C">
        <w:rPr>
          <w:rFonts w:cs="Times New Roman"/>
          <w:vertAlign w:val="subscript"/>
        </w:rPr>
        <w:t>8</w:t>
      </w:r>
      <w:r w:rsidRPr="00D3226C">
        <w:rPr>
          <w:rFonts w:cs="Times New Roman"/>
          <w:vertAlign w:val="superscript"/>
        </w:rPr>
        <w:t>2–</w:t>
      </w:r>
      <w:r w:rsidRPr="00D3226C">
        <w:rPr>
          <w:rFonts w:cs="Times New Roman"/>
        </w:rPr>
        <w:t xml:space="preserve"> tương đương với biểu thức nào sau đây?</w:t>
      </w:r>
    </w:p>
    <w:p w14:paraId="3F99507A" w14:textId="77777777" w:rsidR="0020705A" w:rsidRPr="00D3226C" w:rsidRDefault="0020705A" w:rsidP="0020705A">
      <w:pPr>
        <w:tabs>
          <w:tab w:val="left" w:pos="3402"/>
          <w:tab w:val="left" w:pos="5669"/>
          <w:tab w:val="left" w:pos="7937"/>
        </w:tabs>
        <w:ind w:left="992"/>
        <w:rPr>
          <w:rFonts w:cs="Times New Roman"/>
        </w:rPr>
      </w:pPr>
      <w:r w:rsidRPr="00D3226C">
        <w:rPr>
          <w:rFonts w:cs="Times New Roman"/>
          <w:b/>
          <w:color w:val="0000FF"/>
        </w:rPr>
        <w:lastRenderedPageBreak/>
        <w:t xml:space="preserve">A. </w:t>
      </w:r>
      <w:r w:rsidRPr="00D3226C">
        <w:rPr>
          <w:rFonts w:cs="Times New Roman"/>
          <w:position w:val="-24"/>
        </w:rPr>
        <w:object w:dxaOrig="999" w:dyaOrig="660" w14:anchorId="62D8639C">
          <v:shape id="_x0000_i1038" type="#_x0000_t75" style="width:51.35pt;height:31pt" o:ole="">
            <v:imagedata r:id="rId30" o:title=""/>
          </v:shape>
          <o:OLEObject Type="Embed" ProgID="Equation.DSMT4" ShapeID="_x0000_i1038" DrawAspect="Content" ObjectID="_1805176574" r:id="rId31"/>
        </w:object>
      </w:r>
      <w:r w:rsidRPr="00D3226C">
        <w:rPr>
          <w:rFonts w:cs="Times New Roman"/>
        </w:rPr>
        <w:t>.</w:t>
      </w:r>
      <w:r w:rsidRPr="00D3226C">
        <w:rPr>
          <w:rFonts w:cs="Times New Roman"/>
        </w:rPr>
        <w:tab/>
      </w:r>
      <w:r w:rsidRPr="00D3226C">
        <w:rPr>
          <w:rFonts w:cs="Times New Roman"/>
          <w:b/>
          <w:color w:val="0000FF"/>
        </w:rPr>
        <w:t xml:space="preserve">B. </w:t>
      </w:r>
      <w:r w:rsidRPr="00D3226C">
        <w:rPr>
          <w:rFonts w:cs="Times New Roman"/>
          <w:position w:val="-24"/>
        </w:rPr>
        <w:object w:dxaOrig="1080" w:dyaOrig="660" w14:anchorId="22724B10">
          <v:shape id="_x0000_i1039" type="#_x0000_t75" style="width:56.65pt;height:31pt" o:ole="">
            <v:imagedata r:id="rId32" o:title=""/>
          </v:shape>
          <o:OLEObject Type="Embed" ProgID="Equation.DSMT4" ShapeID="_x0000_i1039" DrawAspect="Content" ObjectID="_1805176575" r:id="rId33"/>
        </w:object>
      </w:r>
      <w:r w:rsidRPr="00D3226C">
        <w:rPr>
          <w:rFonts w:cs="Times New Roman"/>
        </w:rPr>
        <w:t>.</w:t>
      </w:r>
      <w:r w:rsidRPr="00D3226C">
        <w:rPr>
          <w:rFonts w:cs="Times New Roman"/>
        </w:rPr>
        <w:tab/>
      </w:r>
      <w:r w:rsidRPr="00D3226C">
        <w:rPr>
          <w:rFonts w:cs="Times New Roman"/>
          <w:b/>
          <w:color w:val="0000FF"/>
        </w:rPr>
        <w:t xml:space="preserve">C. </w:t>
      </w:r>
      <w:r w:rsidRPr="00D3226C">
        <w:rPr>
          <w:rFonts w:cs="Times New Roman"/>
          <w:position w:val="-24"/>
        </w:rPr>
        <w:object w:dxaOrig="740" w:dyaOrig="700" w14:anchorId="15B6742A">
          <v:shape id="_x0000_i1040" type="#_x0000_t75" style="width:36pt;height:36pt" o:ole="">
            <v:imagedata r:id="rId34" o:title=""/>
          </v:shape>
          <o:OLEObject Type="Embed" ProgID="Equation.DSMT4" ShapeID="_x0000_i1040" DrawAspect="Content" ObjectID="_1805176576" r:id="rId35"/>
        </w:object>
      </w:r>
      <w:r w:rsidRPr="00D3226C">
        <w:rPr>
          <w:rFonts w:cs="Times New Roman"/>
        </w:rPr>
        <w:t>.</w:t>
      </w:r>
      <w:r w:rsidRPr="00D3226C">
        <w:rPr>
          <w:rFonts w:cs="Times New Roman"/>
        </w:rPr>
        <w:tab/>
      </w:r>
      <w:r w:rsidRPr="00D3226C">
        <w:rPr>
          <w:rFonts w:cs="Times New Roman"/>
          <w:b/>
          <w:color w:val="0000FF"/>
        </w:rPr>
        <w:t xml:space="preserve">D. </w:t>
      </w:r>
      <w:r w:rsidRPr="00D3226C">
        <w:rPr>
          <w:rFonts w:cs="Times New Roman"/>
          <w:position w:val="-24"/>
        </w:rPr>
        <w:object w:dxaOrig="1260" w:dyaOrig="700" w14:anchorId="13933073">
          <v:shape id="_x0000_i1041" type="#_x0000_t75" style="width:61.65pt;height:36pt" o:ole="">
            <v:imagedata r:id="rId36" o:title=""/>
          </v:shape>
          <o:OLEObject Type="Embed" ProgID="Equation.DSMT4" ShapeID="_x0000_i1041" DrawAspect="Content" ObjectID="_1805176577" r:id="rId37"/>
        </w:object>
      </w:r>
      <w:r w:rsidRPr="00D3226C">
        <w:rPr>
          <w:rFonts w:cs="Times New Roman"/>
        </w:rPr>
        <w:t>.</w:t>
      </w:r>
    </w:p>
    <w:p w14:paraId="543BCB48" w14:textId="77777777" w:rsidR="0020705A" w:rsidRPr="00D3226C" w:rsidRDefault="0020705A" w:rsidP="00157C34">
      <w:pPr>
        <w:pStyle w:val="ListParagraph"/>
        <w:numPr>
          <w:ilvl w:val="0"/>
          <w:numId w:val="5"/>
        </w:numPr>
        <w:tabs>
          <w:tab w:val="left" w:pos="992"/>
        </w:tabs>
        <w:spacing w:before="120"/>
        <w:rPr>
          <w:rFonts w:cs="Times New Roman"/>
        </w:rPr>
      </w:pPr>
      <w:r w:rsidRPr="00D3226C">
        <w:rPr>
          <w:rFonts w:cs="Times New Roman"/>
        </w:rPr>
        <w:t xml:space="preserve">Tốc độ trung bình </w:t>
      </w:r>
      <w:r w:rsidRPr="00D3226C">
        <w:rPr>
          <w:position w:val="-6"/>
        </w:rPr>
        <w:object w:dxaOrig="200" w:dyaOrig="340" w14:anchorId="5964C8FC">
          <v:shape id="_x0000_i1042" type="#_x0000_t75" style="width:10.35pt;height:15.35pt" o:ole="">
            <v:imagedata r:id="rId38" o:title=""/>
          </v:shape>
          <o:OLEObject Type="Embed" ProgID="Equation.DSMT4" ShapeID="_x0000_i1042" DrawAspect="Content" ObjectID="_1805176578" r:id="rId39"/>
        </w:object>
      </w:r>
      <w:r w:rsidRPr="00D3226C">
        <w:rPr>
          <w:rFonts w:cs="Times New Roman"/>
        </w:rPr>
        <w:t xml:space="preserve"> của một phản ứng được viết theo biến thiên nồng độ các chất theo thời gian như sau: </w:t>
      </w:r>
      <w:r w:rsidRPr="00D3226C">
        <w:rPr>
          <w:position w:val="-24"/>
        </w:rPr>
        <w:object w:dxaOrig="4400" w:dyaOrig="620" w14:anchorId="0A7F4624">
          <v:shape id="_x0000_i1043" type="#_x0000_t75" style="width:221pt;height:31pt" o:ole="">
            <v:imagedata r:id="rId40" o:title=""/>
          </v:shape>
          <o:OLEObject Type="Embed" ProgID="Equation.DSMT4" ShapeID="_x0000_i1043" DrawAspect="Content" ObjectID="_1805176579" r:id="rId41"/>
        </w:object>
      </w:r>
      <w:r w:rsidRPr="00D3226C">
        <w:rPr>
          <w:rFonts w:cs="Times New Roman"/>
        </w:rPr>
        <w:t>. Phản ứng đó là</w:t>
      </w:r>
    </w:p>
    <w:p w14:paraId="14F26E50" w14:textId="77777777" w:rsidR="0020705A" w:rsidRPr="00D3226C" w:rsidRDefault="0020705A" w:rsidP="0020705A">
      <w:pPr>
        <w:tabs>
          <w:tab w:val="left" w:pos="3402"/>
          <w:tab w:val="left" w:pos="5669"/>
          <w:tab w:val="left" w:pos="7937"/>
        </w:tabs>
        <w:ind w:left="992"/>
        <w:rPr>
          <w:rFonts w:cs="Times New Roman"/>
        </w:rPr>
      </w:pPr>
      <w:r w:rsidRPr="00D3226C">
        <w:rPr>
          <w:rFonts w:cs="Times New Roman"/>
          <w:b/>
          <w:color w:val="0000FF"/>
        </w:rPr>
        <w:t xml:space="preserve">A. </w:t>
      </w:r>
      <w:r w:rsidRPr="00D3226C">
        <w:rPr>
          <w:rFonts w:cs="Times New Roman"/>
        </w:rPr>
        <w:t xml:space="preserve">4A + B </w:t>
      </w:r>
      <w:r w:rsidRPr="00D3226C">
        <w:rPr>
          <w:rFonts w:cs="Times New Roman"/>
          <w:position w:val="-6"/>
        </w:rPr>
        <w:object w:dxaOrig="620" w:dyaOrig="320" w14:anchorId="4FB27758">
          <v:shape id="_x0000_i1044" type="#_x0000_t75" style="width:31pt;height:15.35pt" o:ole="">
            <v:imagedata r:id="rId42" o:title=""/>
          </v:shape>
          <o:OLEObject Type="Embed" ProgID="Equation.DSMT4" ShapeID="_x0000_i1044" DrawAspect="Content" ObjectID="_1805176580" r:id="rId43"/>
        </w:object>
      </w:r>
      <w:r w:rsidRPr="00D3226C">
        <w:rPr>
          <w:rFonts w:cs="Times New Roman"/>
        </w:rPr>
        <w:t xml:space="preserve"> 2C + 3</w:t>
      </w:r>
      <w:r w:rsidRPr="00D3226C">
        <w:rPr>
          <w:rFonts w:cs="Times New Roman"/>
          <w:bCs/>
        </w:rPr>
        <w:t>D.</w:t>
      </w:r>
      <w:r w:rsidRPr="00D3226C">
        <w:rPr>
          <w:rFonts w:cs="Times New Roman"/>
        </w:rPr>
        <w:tab/>
      </w:r>
      <w:r w:rsidRPr="00D3226C">
        <w:rPr>
          <w:rFonts w:cs="Times New Roman"/>
          <w:b/>
          <w:color w:val="0000FF"/>
        </w:rPr>
        <w:t xml:space="preserve">B. </w:t>
      </w:r>
      <w:r w:rsidRPr="00D3226C">
        <w:rPr>
          <w:rFonts w:cs="Times New Roman"/>
        </w:rPr>
        <w:t xml:space="preserve">B + 5D </w:t>
      </w:r>
      <w:r w:rsidRPr="00D3226C">
        <w:rPr>
          <w:rFonts w:cs="Times New Roman"/>
          <w:position w:val="-6"/>
        </w:rPr>
        <w:object w:dxaOrig="620" w:dyaOrig="320" w14:anchorId="0C994184">
          <v:shape id="_x0000_i1045" type="#_x0000_t75" style="width:31pt;height:15.35pt" o:ole="">
            <v:imagedata r:id="rId42" o:title=""/>
          </v:shape>
          <o:OLEObject Type="Embed" ProgID="Equation.DSMT4" ShapeID="_x0000_i1045" DrawAspect="Content" ObjectID="_1805176581" r:id="rId44"/>
        </w:object>
      </w:r>
      <w:r w:rsidRPr="00D3226C">
        <w:rPr>
          <w:rFonts w:cs="Times New Roman"/>
        </w:rPr>
        <w:t xml:space="preserve"> 2C + 3</w:t>
      </w:r>
      <w:r w:rsidRPr="00D3226C">
        <w:rPr>
          <w:rFonts w:cs="Times New Roman"/>
          <w:bCs/>
        </w:rPr>
        <w:t>A.</w:t>
      </w:r>
    </w:p>
    <w:p w14:paraId="337EAEC8" w14:textId="77777777" w:rsidR="0020705A" w:rsidRPr="00D3226C" w:rsidRDefault="0020705A" w:rsidP="0020705A">
      <w:pPr>
        <w:tabs>
          <w:tab w:val="left" w:pos="3402"/>
          <w:tab w:val="left" w:pos="5669"/>
          <w:tab w:val="left" w:pos="7937"/>
        </w:tabs>
        <w:ind w:left="992"/>
        <w:rPr>
          <w:rFonts w:cs="Times New Roman"/>
        </w:rPr>
      </w:pPr>
      <w:r w:rsidRPr="00D3226C">
        <w:rPr>
          <w:rFonts w:cs="Times New Roman"/>
          <w:b/>
          <w:color w:val="0000FF"/>
        </w:rPr>
        <w:t xml:space="preserve">C. </w:t>
      </w:r>
      <w:r w:rsidRPr="00D3226C">
        <w:rPr>
          <w:rFonts w:cs="Times New Roman"/>
        </w:rPr>
        <w:t xml:space="preserve">4A + 2B </w:t>
      </w:r>
      <w:r w:rsidRPr="00D3226C">
        <w:rPr>
          <w:rFonts w:cs="Times New Roman"/>
          <w:position w:val="-6"/>
        </w:rPr>
        <w:object w:dxaOrig="620" w:dyaOrig="320" w14:anchorId="6E73108F">
          <v:shape id="_x0000_i1046" type="#_x0000_t75" style="width:31pt;height:15.35pt" o:ole="">
            <v:imagedata r:id="rId42" o:title=""/>
          </v:shape>
          <o:OLEObject Type="Embed" ProgID="Equation.DSMT4" ShapeID="_x0000_i1046" DrawAspect="Content" ObjectID="_1805176582" r:id="rId45"/>
        </w:object>
      </w:r>
      <w:r w:rsidRPr="00D3226C">
        <w:rPr>
          <w:rFonts w:cs="Times New Roman"/>
        </w:rPr>
        <w:t xml:space="preserve"> 2C + 3</w:t>
      </w:r>
      <w:r w:rsidRPr="00D3226C">
        <w:rPr>
          <w:rFonts w:cs="Times New Roman"/>
          <w:bCs/>
        </w:rPr>
        <w:t>D.</w:t>
      </w:r>
      <w:r w:rsidRPr="00D3226C">
        <w:rPr>
          <w:rFonts w:cs="Times New Roman"/>
        </w:rPr>
        <w:tab/>
      </w:r>
      <w:r w:rsidRPr="00D3226C">
        <w:rPr>
          <w:rFonts w:cs="Times New Roman"/>
          <w:b/>
          <w:color w:val="0000FF"/>
        </w:rPr>
        <w:t xml:space="preserve">D. </w:t>
      </w:r>
      <w:r w:rsidRPr="00D3226C">
        <w:rPr>
          <w:rFonts w:cs="Times New Roman"/>
        </w:rPr>
        <w:t xml:space="preserve">½D + B </w:t>
      </w:r>
      <w:r w:rsidRPr="00D3226C">
        <w:rPr>
          <w:rFonts w:cs="Times New Roman"/>
          <w:position w:val="-6"/>
        </w:rPr>
        <w:object w:dxaOrig="620" w:dyaOrig="320" w14:anchorId="4F4F3336">
          <v:shape id="_x0000_i1047" type="#_x0000_t75" style="width:31pt;height:15.35pt" o:ole="">
            <v:imagedata r:id="rId42" o:title=""/>
          </v:shape>
          <o:OLEObject Type="Embed" ProgID="Equation.DSMT4" ShapeID="_x0000_i1047" DrawAspect="Content" ObjectID="_1805176583" r:id="rId46"/>
        </w:object>
      </w:r>
      <w:r w:rsidRPr="00D3226C">
        <w:rPr>
          <w:rFonts w:cs="Times New Roman"/>
        </w:rPr>
        <w:t xml:space="preserve"> 4A + 2</w:t>
      </w:r>
      <w:r w:rsidRPr="00D3226C">
        <w:rPr>
          <w:rFonts w:cs="Times New Roman"/>
          <w:bCs/>
        </w:rPr>
        <w:t>C.</w:t>
      </w:r>
    </w:p>
    <w:p w14:paraId="6758E289" w14:textId="77777777" w:rsidR="00D9733B" w:rsidRPr="00D3226C" w:rsidRDefault="00D9733B" w:rsidP="00157C34">
      <w:pPr>
        <w:pStyle w:val="ListParagraph"/>
        <w:numPr>
          <w:ilvl w:val="0"/>
          <w:numId w:val="5"/>
        </w:numPr>
        <w:tabs>
          <w:tab w:val="left" w:pos="992"/>
        </w:tabs>
        <w:spacing w:before="120"/>
        <w:rPr>
          <w:rFonts w:cs="Times New Roman"/>
        </w:rPr>
      </w:pPr>
      <w:r w:rsidRPr="00D3226C">
        <w:rPr>
          <w:rFonts w:cs="Times New Roman"/>
        </w:rPr>
        <w:t>Phản ứng giữa bromate ion và bromide ion trong dung dịch acid:</w:t>
      </w:r>
    </w:p>
    <w:p w14:paraId="57F79070" w14:textId="77777777" w:rsidR="00D9733B" w:rsidRPr="00D3226C" w:rsidRDefault="00D9733B" w:rsidP="00D9733B">
      <w:pPr>
        <w:ind w:left="992"/>
        <w:jc w:val="center"/>
        <w:rPr>
          <w:rFonts w:cs="Times New Roman"/>
        </w:rPr>
      </w:pPr>
      <w:r w:rsidRPr="00D3226C">
        <w:rPr>
          <w:rFonts w:cs="Times New Roman"/>
        </w:rPr>
        <w:t>BrO</w:t>
      </w:r>
      <w:r w:rsidRPr="00D3226C">
        <w:rPr>
          <w:rFonts w:cs="Times New Roman"/>
          <w:vertAlign w:val="subscript"/>
        </w:rPr>
        <w:t>3</w:t>
      </w:r>
      <w:r w:rsidRPr="00D3226C">
        <w:rPr>
          <w:rFonts w:cs="Times New Roman"/>
          <w:vertAlign w:val="superscript"/>
        </w:rPr>
        <w:t>–</w:t>
      </w:r>
      <w:r w:rsidRPr="00D3226C">
        <w:rPr>
          <w:rFonts w:cs="Times New Roman"/>
        </w:rPr>
        <w:t xml:space="preserve"> + 5Br</w:t>
      </w:r>
      <w:r w:rsidRPr="00D3226C">
        <w:rPr>
          <w:rFonts w:cs="Times New Roman"/>
          <w:vertAlign w:val="superscript"/>
        </w:rPr>
        <w:t>–</w:t>
      </w:r>
      <w:r w:rsidRPr="00D3226C">
        <w:rPr>
          <w:rFonts w:cs="Times New Roman"/>
        </w:rPr>
        <w:t xml:space="preserve"> + 6H</w:t>
      </w:r>
      <w:r w:rsidRPr="00D3226C">
        <w:rPr>
          <w:rFonts w:cs="Times New Roman"/>
          <w:vertAlign w:val="superscript"/>
        </w:rPr>
        <w:t>+</w:t>
      </w:r>
      <w:r w:rsidRPr="00D3226C">
        <w:rPr>
          <w:rFonts w:cs="Times New Roman"/>
        </w:rPr>
        <w:t xml:space="preserve"> </w:t>
      </w:r>
      <w:r w:rsidRPr="00D3226C">
        <w:rPr>
          <w:rFonts w:cs="Times New Roman"/>
          <w:position w:val="-6"/>
        </w:rPr>
        <w:object w:dxaOrig="620" w:dyaOrig="320" w14:anchorId="741526CD">
          <v:shape id="_x0000_i1048" type="#_x0000_t75" style="width:31pt;height:15.35pt" o:ole="">
            <v:imagedata r:id="rId42" o:title=""/>
          </v:shape>
          <o:OLEObject Type="Embed" ProgID="Equation.DSMT4" ShapeID="_x0000_i1048" DrawAspect="Content" ObjectID="_1805176584" r:id="rId47"/>
        </w:object>
      </w:r>
      <w:r w:rsidRPr="00D3226C">
        <w:rPr>
          <w:rFonts w:cs="Times New Roman"/>
        </w:rPr>
        <w:t xml:space="preserve"> 3Br</w:t>
      </w:r>
      <w:r w:rsidRPr="00D3226C">
        <w:rPr>
          <w:rFonts w:cs="Times New Roman"/>
          <w:vertAlign w:val="subscript"/>
        </w:rPr>
        <w:t>2</w:t>
      </w:r>
      <w:r w:rsidRPr="00D3226C">
        <w:rPr>
          <w:rFonts w:cs="Times New Roman"/>
        </w:rPr>
        <w:t xml:space="preserve"> + 3H</w:t>
      </w:r>
      <w:r w:rsidRPr="00D3226C">
        <w:rPr>
          <w:rFonts w:cs="Times New Roman"/>
          <w:vertAlign w:val="subscript"/>
        </w:rPr>
        <w:t>2</w:t>
      </w:r>
      <w:r w:rsidRPr="00D3226C">
        <w:rPr>
          <w:rFonts w:cs="Times New Roman"/>
        </w:rPr>
        <w:t>O</w:t>
      </w:r>
    </w:p>
    <w:p w14:paraId="4F6CFD64" w14:textId="77777777" w:rsidR="00D9733B" w:rsidRPr="00D3226C" w:rsidRDefault="00D9733B" w:rsidP="00D9733B">
      <w:pPr>
        <w:ind w:left="992"/>
        <w:rPr>
          <w:rFonts w:cs="Times New Roman"/>
        </w:rPr>
      </w:pPr>
      <w:r w:rsidRPr="00D3226C">
        <w:rPr>
          <w:rFonts w:cs="Times New Roman"/>
        </w:rPr>
        <w:t xml:space="preserve">Sau một khoảng thời gian, đo được: </w:t>
      </w:r>
      <w:r w:rsidRPr="00D3226C">
        <w:rPr>
          <w:rFonts w:cs="Times New Roman"/>
          <w:position w:val="-24"/>
        </w:rPr>
        <w:object w:dxaOrig="2640" w:dyaOrig="660" w14:anchorId="6A7E7763">
          <v:shape id="_x0000_i1049" type="#_x0000_t75" style="width:133.65pt;height:31pt" o:ole="">
            <v:imagedata r:id="rId48" o:title=""/>
          </v:shape>
          <o:OLEObject Type="Embed" ProgID="Equation.DSMT4" ShapeID="_x0000_i1049" DrawAspect="Content" ObjectID="_1805176585" r:id="rId49"/>
        </w:object>
      </w:r>
      <w:r w:rsidRPr="00D3226C">
        <w:rPr>
          <w:rFonts w:cs="Times New Roman"/>
        </w:rPr>
        <w:t>. Vậy tốc độ trung bình của phản ứng trong khoảng thời gian đó là</w:t>
      </w:r>
    </w:p>
    <w:p w14:paraId="2341C3F7" w14:textId="77777777" w:rsidR="00D9733B" w:rsidRPr="00D3226C" w:rsidRDefault="00D9733B" w:rsidP="00D9733B">
      <w:pPr>
        <w:tabs>
          <w:tab w:val="left" w:pos="3402"/>
          <w:tab w:val="left" w:pos="5669"/>
          <w:tab w:val="left" w:pos="7937"/>
        </w:tabs>
        <w:ind w:left="992"/>
        <w:rPr>
          <w:rFonts w:cs="Times New Roman"/>
        </w:rPr>
      </w:pPr>
      <w:r w:rsidRPr="00D3226C">
        <w:rPr>
          <w:rFonts w:cs="Times New Roman"/>
          <w:b/>
          <w:color w:val="0000FF"/>
        </w:rPr>
        <w:t xml:space="preserve">A. </w:t>
      </w:r>
      <w:r w:rsidRPr="00D3226C">
        <w:rPr>
          <w:rFonts w:cs="Times New Roman"/>
        </w:rPr>
        <w:t>1,2.10</w:t>
      </w:r>
      <w:r w:rsidRPr="00D3226C">
        <w:rPr>
          <w:rFonts w:cs="Times New Roman"/>
          <w:vertAlign w:val="superscript"/>
        </w:rPr>
        <w:t>–3</w:t>
      </w:r>
      <w:r w:rsidRPr="00D3226C">
        <w:rPr>
          <w:rFonts w:cs="Times New Roman"/>
        </w:rPr>
        <w:t xml:space="preserve"> M.s</w:t>
      </w:r>
      <w:r w:rsidRPr="00D3226C">
        <w:rPr>
          <w:rFonts w:cs="Times New Roman"/>
          <w:vertAlign w:val="superscript"/>
        </w:rPr>
        <w:t>–1</w:t>
      </w:r>
      <w:r w:rsidRPr="00D3226C">
        <w:rPr>
          <w:rFonts w:cs="Times New Roman"/>
        </w:rPr>
        <w:t>.</w:t>
      </w:r>
      <w:r w:rsidRPr="00D3226C">
        <w:rPr>
          <w:rFonts w:cs="Times New Roman"/>
        </w:rPr>
        <w:tab/>
      </w:r>
      <w:r w:rsidRPr="00D3226C">
        <w:rPr>
          <w:rFonts w:cs="Times New Roman"/>
          <w:b/>
          <w:color w:val="0000FF"/>
        </w:rPr>
        <w:t xml:space="preserve">B. </w:t>
      </w:r>
      <w:r w:rsidRPr="00D3226C">
        <w:rPr>
          <w:rFonts w:cs="Times New Roman"/>
        </w:rPr>
        <w:t>0,4.10</w:t>
      </w:r>
      <w:r w:rsidRPr="00D3226C">
        <w:rPr>
          <w:rFonts w:cs="Times New Roman"/>
          <w:vertAlign w:val="superscript"/>
        </w:rPr>
        <w:t>–3</w:t>
      </w:r>
      <w:r w:rsidRPr="00D3226C">
        <w:rPr>
          <w:rFonts w:cs="Times New Roman"/>
        </w:rPr>
        <w:t xml:space="preserve"> Ms</w:t>
      </w:r>
      <w:r w:rsidRPr="00D3226C">
        <w:rPr>
          <w:rFonts w:cs="Times New Roman"/>
          <w:vertAlign w:val="superscript"/>
        </w:rPr>
        <w:t>–1</w:t>
      </w:r>
      <w:r w:rsidRPr="00D3226C">
        <w:rPr>
          <w:rFonts w:cs="Times New Roman"/>
        </w:rPr>
        <w:t>.</w:t>
      </w:r>
      <w:r w:rsidRPr="00D3226C">
        <w:rPr>
          <w:rFonts w:cs="Times New Roman"/>
        </w:rPr>
        <w:tab/>
      </w:r>
      <w:r w:rsidRPr="00D3226C">
        <w:rPr>
          <w:rFonts w:cs="Times New Roman"/>
          <w:b/>
          <w:color w:val="0000FF"/>
        </w:rPr>
        <w:t xml:space="preserve">C. </w:t>
      </w:r>
      <w:r w:rsidRPr="00D3226C">
        <w:rPr>
          <w:rFonts w:cs="Times New Roman"/>
        </w:rPr>
        <w:t>3,3.10</w:t>
      </w:r>
      <w:r w:rsidRPr="00D3226C">
        <w:rPr>
          <w:rFonts w:cs="Times New Roman"/>
          <w:vertAlign w:val="superscript"/>
        </w:rPr>
        <w:t>–3</w:t>
      </w:r>
      <w:r w:rsidRPr="00D3226C">
        <w:rPr>
          <w:rFonts w:cs="Times New Roman"/>
        </w:rPr>
        <w:t xml:space="preserve"> M.s</w:t>
      </w:r>
      <w:r w:rsidRPr="00D3226C">
        <w:rPr>
          <w:rFonts w:cs="Times New Roman"/>
          <w:vertAlign w:val="superscript"/>
        </w:rPr>
        <w:t>–1</w:t>
      </w:r>
      <w:r w:rsidRPr="00D3226C">
        <w:rPr>
          <w:rFonts w:cs="Times New Roman"/>
        </w:rPr>
        <w:t>.</w:t>
      </w:r>
      <w:r w:rsidRPr="00D3226C">
        <w:rPr>
          <w:rFonts w:cs="Times New Roman"/>
        </w:rPr>
        <w:tab/>
      </w:r>
      <w:r w:rsidRPr="00D3226C">
        <w:rPr>
          <w:rFonts w:cs="Times New Roman"/>
          <w:b/>
          <w:color w:val="0000FF"/>
        </w:rPr>
        <w:t xml:space="preserve">D. </w:t>
      </w:r>
      <w:r w:rsidRPr="00D3226C">
        <w:rPr>
          <w:rFonts w:cs="Times New Roman"/>
        </w:rPr>
        <w:t>3,3.10</w:t>
      </w:r>
      <w:r w:rsidRPr="00D3226C">
        <w:rPr>
          <w:rFonts w:cs="Times New Roman"/>
          <w:vertAlign w:val="superscript"/>
        </w:rPr>
        <w:t>–5</w:t>
      </w:r>
      <w:r w:rsidRPr="00D3226C">
        <w:rPr>
          <w:rFonts w:cs="Times New Roman"/>
        </w:rPr>
        <w:t xml:space="preserve"> M.s</w:t>
      </w:r>
      <w:r w:rsidRPr="00D3226C">
        <w:rPr>
          <w:rFonts w:cs="Times New Roman"/>
          <w:vertAlign w:val="superscript"/>
        </w:rPr>
        <w:t>–1</w:t>
      </w:r>
      <w:r w:rsidRPr="00D3226C">
        <w:rPr>
          <w:rFonts w:cs="Times New Roman"/>
        </w:rPr>
        <w:t>.</w:t>
      </w:r>
    </w:p>
    <w:p w14:paraId="305FCC9B" w14:textId="77777777" w:rsidR="00DF54AC" w:rsidRPr="00D3226C" w:rsidRDefault="00DF54AC" w:rsidP="00157C34">
      <w:pPr>
        <w:pStyle w:val="ListParagraph"/>
        <w:numPr>
          <w:ilvl w:val="0"/>
          <w:numId w:val="5"/>
        </w:numPr>
        <w:tabs>
          <w:tab w:val="left" w:pos="992"/>
        </w:tabs>
        <w:spacing w:before="120"/>
      </w:pPr>
      <w:r w:rsidRPr="00D3226C">
        <w:t>Cách nào sau đây sẽ làm củ khoai tây chín nhanh nhất?</w:t>
      </w:r>
    </w:p>
    <w:p w14:paraId="663920DC"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A. </w:t>
      </w:r>
      <w:r w:rsidRPr="00D3226C">
        <w:t>Luộc trong nước sôi.</w:t>
      </w:r>
      <w:r w:rsidRPr="00D3226C">
        <w:tab/>
      </w:r>
      <w:r w:rsidRPr="00D3226C">
        <w:tab/>
      </w:r>
      <w:r w:rsidRPr="00D3226C">
        <w:rPr>
          <w:b/>
          <w:color w:val="0000FF"/>
        </w:rPr>
        <w:t xml:space="preserve">B. </w:t>
      </w:r>
      <w:r w:rsidRPr="00D3226C">
        <w:t>Hấp cách thủy trong nồi cơm.</w:t>
      </w:r>
    </w:p>
    <w:p w14:paraId="38AE8DDC"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C. </w:t>
      </w:r>
      <w:r w:rsidRPr="00D3226C">
        <w:t>Nướng ở 180 ℃.</w:t>
      </w:r>
      <w:r w:rsidRPr="00D3226C">
        <w:tab/>
      </w:r>
      <w:r w:rsidRPr="00D3226C">
        <w:tab/>
      </w:r>
      <w:r w:rsidRPr="00D3226C">
        <w:rPr>
          <w:b/>
          <w:color w:val="0000FF"/>
        </w:rPr>
        <w:t xml:space="preserve">D. </w:t>
      </w:r>
      <w:r w:rsidRPr="00D3226C">
        <w:t>Hấp trên nồi hơi.</w:t>
      </w:r>
    </w:p>
    <w:p w14:paraId="1B850704" w14:textId="77777777" w:rsidR="00DF54AC" w:rsidRPr="00D3226C" w:rsidRDefault="00DF54AC" w:rsidP="00157C34">
      <w:pPr>
        <w:pStyle w:val="ListParagraph"/>
        <w:numPr>
          <w:ilvl w:val="0"/>
          <w:numId w:val="5"/>
        </w:numPr>
        <w:tabs>
          <w:tab w:val="left" w:pos="992"/>
        </w:tabs>
        <w:spacing w:before="120"/>
      </w:pPr>
      <w:r w:rsidRPr="00D3226C">
        <w:t>Nồi áp suất dùng để ninh, hầm thức ăn có thể làm nóng nước tới nhiệt độ 120 ℃ so với 100 ℃ khi dùng nồi thường. Trong quá trình hầm xương thường diễn ra nhiều phản ứng hóa học, ví dụ quá trình biến đổi các protein, chẳng hạn như thủy phân một phần collagen thành gelatin. Hãy cho biết tốc độ quá trình thủy phân collagen thành gelatin thay đổi như thế nào khi sử dụng nồi áp suất thay cho nồi thường?</w:t>
      </w:r>
    </w:p>
    <w:p w14:paraId="596AF2FA"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A. </w:t>
      </w:r>
      <w:r w:rsidRPr="00D3226C">
        <w:t>Không thay đổi.</w:t>
      </w:r>
      <w:r w:rsidRPr="00D3226C">
        <w:tab/>
      </w:r>
      <w:r w:rsidRPr="00D3226C">
        <w:tab/>
      </w:r>
      <w:r w:rsidRPr="00D3226C">
        <w:rPr>
          <w:b/>
          <w:color w:val="0000FF"/>
        </w:rPr>
        <w:t xml:space="preserve">B. </w:t>
      </w:r>
      <w:r w:rsidRPr="00D3226C">
        <w:t>Giảm đi 4 lần.</w:t>
      </w:r>
    </w:p>
    <w:p w14:paraId="76F84871"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C. </w:t>
      </w:r>
      <w:r w:rsidRPr="00D3226C">
        <w:t>Ít nhất tăng 4 lần.</w:t>
      </w:r>
      <w:r w:rsidRPr="00D3226C">
        <w:tab/>
      </w:r>
      <w:r w:rsidRPr="00D3226C">
        <w:tab/>
      </w:r>
      <w:r w:rsidRPr="00D3226C">
        <w:rPr>
          <w:b/>
          <w:color w:val="0000FF"/>
        </w:rPr>
        <w:t xml:space="preserve">D. </w:t>
      </w:r>
      <w:r w:rsidRPr="00D3226C">
        <w:t>Ít nhất giảm 16 lần.</w:t>
      </w:r>
    </w:p>
    <w:p w14:paraId="2E001F46" w14:textId="77777777" w:rsidR="00DF54AC" w:rsidRPr="00D3226C" w:rsidRDefault="00DF54AC" w:rsidP="00157C34">
      <w:pPr>
        <w:pStyle w:val="ListParagraph"/>
        <w:numPr>
          <w:ilvl w:val="0"/>
          <w:numId w:val="5"/>
        </w:numPr>
        <w:tabs>
          <w:tab w:val="left" w:pos="992"/>
        </w:tabs>
        <w:spacing w:before="120"/>
      </w:pPr>
      <w:r w:rsidRPr="00D3226C">
        <w:t>Đối với các phản ứng có chất khí tham gia, khi tăng áp suất, tốc độ phản ứng tăng là do</w:t>
      </w:r>
    </w:p>
    <w:p w14:paraId="55BC7C99" w14:textId="77777777" w:rsidR="00DF54AC" w:rsidRPr="00D3226C" w:rsidRDefault="00DF54AC" w:rsidP="00DF54AC">
      <w:pPr>
        <w:tabs>
          <w:tab w:val="left" w:pos="3402"/>
          <w:tab w:val="left" w:pos="5669"/>
          <w:tab w:val="left" w:pos="7937"/>
        </w:tabs>
        <w:ind w:left="992"/>
      </w:pPr>
      <w:r w:rsidRPr="00D3226C">
        <w:rPr>
          <w:b/>
          <w:bCs/>
          <w:color w:val="0000FF"/>
        </w:rPr>
        <w:t xml:space="preserve">A. </w:t>
      </w:r>
      <w:r w:rsidRPr="00D3226C">
        <w:t>nồng độ của các chất khí tăng lên.</w:t>
      </w:r>
      <w:r w:rsidRPr="00D3226C">
        <w:tab/>
      </w:r>
      <w:r w:rsidRPr="00D3226C">
        <w:rPr>
          <w:b/>
          <w:bCs/>
          <w:color w:val="0000FF"/>
        </w:rPr>
        <w:t xml:space="preserve">B. </w:t>
      </w:r>
      <w:r w:rsidRPr="00D3226C">
        <w:t>nồng độ của các chất khí giảm xuống.</w:t>
      </w:r>
    </w:p>
    <w:p w14:paraId="3B04CDF4" w14:textId="77777777" w:rsidR="00DF54AC" w:rsidRPr="00D3226C" w:rsidRDefault="00DF54AC" w:rsidP="00DF54AC">
      <w:pPr>
        <w:tabs>
          <w:tab w:val="left" w:pos="3402"/>
          <w:tab w:val="left" w:pos="5669"/>
          <w:tab w:val="left" w:pos="7937"/>
        </w:tabs>
        <w:ind w:left="992"/>
      </w:pPr>
      <w:r w:rsidRPr="00D3226C">
        <w:rPr>
          <w:b/>
          <w:bCs/>
          <w:color w:val="0000FF"/>
        </w:rPr>
        <w:t xml:space="preserve">C. </w:t>
      </w:r>
      <w:r w:rsidRPr="00D3226C">
        <w:t>chuyển động của các chất khí tăng lên.</w:t>
      </w:r>
      <w:r w:rsidRPr="00D3226C">
        <w:tab/>
      </w:r>
      <w:r w:rsidRPr="00D3226C">
        <w:rPr>
          <w:b/>
          <w:bCs/>
          <w:color w:val="0000FF"/>
        </w:rPr>
        <w:t xml:space="preserve">D. </w:t>
      </w:r>
      <w:r w:rsidRPr="00D3226C">
        <w:t>nồng độ của các chất khí không thay đổi.</w:t>
      </w:r>
    </w:p>
    <w:p w14:paraId="1BCB2C1C" w14:textId="1E8D508D" w:rsidR="00DF54AC" w:rsidRPr="00D3226C" w:rsidRDefault="00DF54AC" w:rsidP="00157C34">
      <w:pPr>
        <w:pStyle w:val="ListParagraph"/>
        <w:numPr>
          <w:ilvl w:val="0"/>
          <w:numId w:val="5"/>
        </w:numPr>
        <w:tabs>
          <w:tab w:val="left" w:pos="992"/>
        </w:tabs>
        <w:spacing w:before="120"/>
      </w:pPr>
      <w:r w:rsidRPr="00D3226C">
        <w:t>Cho phản ứng hóa học sau: C</w:t>
      </w:r>
      <w:r w:rsidRPr="00D3226C">
        <w:rPr>
          <w:i/>
          <w:iCs/>
        </w:rPr>
        <w:t>(s)</w:t>
      </w:r>
      <w:r w:rsidRPr="00D3226C">
        <w:t xml:space="preserve"> + O</w:t>
      </w:r>
      <w:r w:rsidRPr="00D3226C">
        <w:rPr>
          <w:vertAlign w:val="subscript"/>
        </w:rPr>
        <w:t>2</w:t>
      </w:r>
      <w:r w:rsidRPr="00D3226C">
        <w:rPr>
          <w:i/>
          <w:iCs/>
        </w:rPr>
        <w:t>(g)</w:t>
      </w:r>
      <w:r w:rsidRPr="00D3226C">
        <w:t xml:space="preserve"> </w:t>
      </w:r>
      <w:r w:rsidRPr="00D3226C">
        <w:rPr>
          <w:position w:val="-6"/>
        </w:rPr>
        <w:object w:dxaOrig="620" w:dyaOrig="320" w14:anchorId="36182BC9">
          <v:shape id="_x0000_i1050" type="#_x0000_t75" style="width:31pt;height:15.35pt" o:ole="">
            <v:imagedata r:id="rId50" o:title=""/>
          </v:shape>
          <o:OLEObject Type="Embed" ProgID="Equation.DSMT4" ShapeID="_x0000_i1050" DrawAspect="Content" ObjectID="_1805176586" r:id="rId51"/>
        </w:object>
      </w:r>
      <w:r w:rsidRPr="00D3226C">
        <w:t xml:space="preserve"> CO</w:t>
      </w:r>
      <w:r w:rsidRPr="00D3226C">
        <w:rPr>
          <w:vertAlign w:val="subscript"/>
        </w:rPr>
        <w:t>2</w:t>
      </w:r>
      <w:r w:rsidRPr="00D3226C">
        <w:rPr>
          <w:i/>
          <w:iCs/>
        </w:rPr>
        <w:t>(g)</w:t>
      </w:r>
      <w:r w:rsidR="009C7159" w:rsidRPr="00D3226C">
        <w:t xml:space="preserve">. </w:t>
      </w:r>
      <w:r w:rsidRPr="00D3226C">
        <w:t xml:space="preserve">Yếu tố nào sau đây </w:t>
      </w:r>
      <w:r w:rsidRPr="00D3226C">
        <w:rPr>
          <w:b/>
          <w:bCs/>
        </w:rPr>
        <w:t>không</w:t>
      </w:r>
      <w:r w:rsidRPr="00D3226C">
        <w:t xml:space="preserve"> ảnh hưởng đến tốc độ phản ứng trên?</w:t>
      </w:r>
    </w:p>
    <w:p w14:paraId="5C67F79A"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A. </w:t>
      </w:r>
      <w:r w:rsidRPr="00D3226C">
        <w:t>Nhiệt độ.</w:t>
      </w:r>
      <w:r w:rsidRPr="00D3226C">
        <w:tab/>
      </w:r>
      <w:r w:rsidRPr="00D3226C">
        <w:tab/>
      </w:r>
      <w:r w:rsidRPr="00D3226C">
        <w:rPr>
          <w:b/>
          <w:color w:val="0000FF"/>
        </w:rPr>
        <w:t xml:space="preserve">B. </w:t>
      </w:r>
      <w:r w:rsidRPr="00D3226C">
        <w:t>Áp suất O</w:t>
      </w:r>
      <w:r w:rsidRPr="00D3226C">
        <w:rPr>
          <w:vertAlign w:val="subscript"/>
        </w:rPr>
        <w:t>2</w:t>
      </w:r>
      <w:r w:rsidRPr="00D3226C">
        <w:t>.</w:t>
      </w:r>
    </w:p>
    <w:p w14:paraId="1B92A916"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C. </w:t>
      </w:r>
      <w:r w:rsidRPr="00D3226C">
        <w:t>Hàm lượng carbon.</w:t>
      </w:r>
      <w:r w:rsidRPr="00D3226C">
        <w:tab/>
      </w:r>
      <w:r w:rsidRPr="00D3226C">
        <w:tab/>
      </w:r>
      <w:r w:rsidRPr="00D3226C">
        <w:rPr>
          <w:b/>
          <w:color w:val="0000FF"/>
        </w:rPr>
        <w:t xml:space="preserve">D. </w:t>
      </w:r>
      <w:r w:rsidRPr="00D3226C">
        <w:t>Diện tích bề mặt carbon.</w:t>
      </w:r>
    </w:p>
    <w:p w14:paraId="646D782C" w14:textId="77777777" w:rsidR="00DF54AC" w:rsidRPr="00D3226C" w:rsidRDefault="00DF54AC" w:rsidP="00157C34">
      <w:pPr>
        <w:pStyle w:val="ListParagraph"/>
        <w:numPr>
          <w:ilvl w:val="0"/>
          <w:numId w:val="5"/>
        </w:numPr>
        <w:tabs>
          <w:tab w:val="left" w:pos="992"/>
        </w:tabs>
        <w:spacing w:before="120"/>
      </w:pPr>
      <w:r w:rsidRPr="00D3226C">
        <w:t xml:space="preserve">Phát biểu nào sau đây </w:t>
      </w:r>
      <w:r w:rsidRPr="00D3226C">
        <w:rPr>
          <w:b/>
          <w:bCs/>
        </w:rPr>
        <w:t>không</w:t>
      </w:r>
      <w:r w:rsidRPr="00D3226C">
        <w:t xml:space="preserve"> đúng?</w:t>
      </w:r>
    </w:p>
    <w:p w14:paraId="56A81F40"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A. </w:t>
      </w:r>
      <w:r w:rsidRPr="00D3226C">
        <w:t>Nhiên liệu cháy ở trên vùng cao nhanh hơn khi cháy ở vùng thấp.</w:t>
      </w:r>
    </w:p>
    <w:p w14:paraId="0AC3D057"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B. </w:t>
      </w:r>
      <w:r w:rsidRPr="00D3226C">
        <w:t>Thực phẩm được bảo quản ở nhiệt độ thấp hơn sẽ giữ được lâu hơn.</w:t>
      </w:r>
    </w:p>
    <w:p w14:paraId="151C5746"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C. </w:t>
      </w:r>
      <w:r w:rsidRPr="00D3226C">
        <w:t>Dùng men làm chất xúc tác để chuyển hóa cơm nếp thành rượu.</w:t>
      </w:r>
    </w:p>
    <w:p w14:paraId="7B4CDEB6"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D. </w:t>
      </w:r>
      <w:r w:rsidRPr="00D3226C">
        <w:t>Nếu không cho nước dưa chua khi muối dưa thì dưa vẫn sẽ chua nhưng chậm hơn.</w:t>
      </w:r>
    </w:p>
    <w:p w14:paraId="6B00564B" w14:textId="77777777" w:rsidR="00DF54AC" w:rsidRPr="00D3226C" w:rsidRDefault="00DF54AC" w:rsidP="00157C34">
      <w:pPr>
        <w:pStyle w:val="ListParagraph"/>
        <w:numPr>
          <w:ilvl w:val="0"/>
          <w:numId w:val="5"/>
        </w:numPr>
        <w:tabs>
          <w:tab w:val="left" w:pos="992"/>
        </w:tabs>
        <w:spacing w:before="120"/>
      </w:pPr>
      <w:r w:rsidRPr="00D3226C">
        <w:t xml:space="preserve">Cho bột iron (Fe) vào dung dịch HCl loãng. Sau đó đun nóng hỗn hợp này. Phát biểu nào sau đây </w:t>
      </w:r>
      <w:r w:rsidRPr="00D3226C">
        <w:rPr>
          <w:b/>
          <w:bCs/>
        </w:rPr>
        <w:t>không</w:t>
      </w:r>
      <w:r w:rsidRPr="00D3226C">
        <w:t xml:space="preserve"> đúng?</w:t>
      </w:r>
    </w:p>
    <w:p w14:paraId="06FB589C"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A. </w:t>
      </w:r>
      <w:r w:rsidRPr="00D3226C">
        <w:t>Khí H</w:t>
      </w:r>
      <w:r w:rsidRPr="00D3226C">
        <w:rPr>
          <w:vertAlign w:val="subscript"/>
        </w:rPr>
        <w:t>2</w:t>
      </w:r>
      <w:r w:rsidRPr="00D3226C">
        <w:t xml:space="preserve"> thoát ra nhanh hơn.</w:t>
      </w:r>
      <w:r w:rsidRPr="00D3226C">
        <w:tab/>
      </w:r>
      <w:r w:rsidRPr="00D3226C">
        <w:rPr>
          <w:b/>
          <w:color w:val="0000FF"/>
        </w:rPr>
        <w:t xml:space="preserve">B. </w:t>
      </w:r>
      <w:r w:rsidRPr="00D3226C">
        <w:t>Bột Fe tan nhanh hơn.</w:t>
      </w:r>
    </w:p>
    <w:p w14:paraId="738318BC"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C. </w:t>
      </w:r>
      <w:r w:rsidRPr="00D3226C">
        <w:t>Lượng muối thu được nhiều hơn.</w:t>
      </w:r>
      <w:r w:rsidRPr="00D3226C">
        <w:tab/>
      </w:r>
      <w:r w:rsidRPr="00D3226C">
        <w:rPr>
          <w:b/>
          <w:color w:val="0000FF"/>
        </w:rPr>
        <w:t xml:space="preserve">D. </w:t>
      </w:r>
      <w:r w:rsidRPr="00D3226C">
        <w:t>Nồng độ HCl giảm nhanh hơn.</w:t>
      </w:r>
    </w:p>
    <w:p w14:paraId="0758C9C1" w14:textId="77777777" w:rsidR="00DF54AC" w:rsidRPr="00D3226C" w:rsidRDefault="00DF54AC" w:rsidP="00157C34">
      <w:pPr>
        <w:pStyle w:val="ListParagraph"/>
        <w:numPr>
          <w:ilvl w:val="0"/>
          <w:numId w:val="5"/>
        </w:numPr>
        <w:tabs>
          <w:tab w:val="left" w:pos="992"/>
        </w:tabs>
        <w:spacing w:before="120"/>
      </w:pPr>
      <w:r w:rsidRPr="00D3226C">
        <w:t>Cho phản ứng hóa học xảy ra trong pha khí sau: N</w:t>
      </w:r>
      <w:r w:rsidRPr="00D3226C">
        <w:rPr>
          <w:vertAlign w:val="subscript"/>
        </w:rPr>
        <w:t>2</w:t>
      </w:r>
      <w:r w:rsidRPr="00D3226C">
        <w:t xml:space="preserve"> + 3H</w:t>
      </w:r>
      <w:r w:rsidRPr="00D3226C">
        <w:rPr>
          <w:vertAlign w:val="subscript"/>
        </w:rPr>
        <w:t>2</w:t>
      </w:r>
      <w:r w:rsidRPr="00D3226C">
        <w:t xml:space="preserve"> </w:t>
      </w:r>
      <w:r w:rsidRPr="00D3226C">
        <w:rPr>
          <w:position w:val="-6"/>
        </w:rPr>
        <w:object w:dxaOrig="620" w:dyaOrig="320" w14:anchorId="51BD4051">
          <v:shape id="_x0000_i1051" type="#_x0000_t75" style="width:31pt;height:15.35pt" o:ole="">
            <v:imagedata r:id="rId52" o:title=""/>
          </v:shape>
          <o:OLEObject Type="Embed" ProgID="Equation.DSMT4" ShapeID="_x0000_i1051" DrawAspect="Content" ObjectID="_1805176587" r:id="rId53"/>
        </w:object>
      </w:r>
      <w:r w:rsidRPr="00D3226C">
        <w:t xml:space="preserve"> 2NH</w:t>
      </w:r>
      <w:r w:rsidRPr="00D3226C">
        <w:rPr>
          <w:vertAlign w:val="subscript"/>
        </w:rPr>
        <w:t>3</w:t>
      </w:r>
    </w:p>
    <w:p w14:paraId="7440A27D" w14:textId="77777777" w:rsidR="00DF54AC" w:rsidRPr="00D3226C" w:rsidRDefault="00DF54AC" w:rsidP="00DF54AC">
      <w:pPr>
        <w:pStyle w:val="ListParagraph"/>
        <w:spacing w:before="120"/>
        <w:ind w:left="992"/>
      </w:pPr>
      <w:r w:rsidRPr="00D3226C">
        <w:t xml:space="preserve">Phát biểu nào sau đây </w:t>
      </w:r>
      <w:r w:rsidRPr="00D3226C">
        <w:rPr>
          <w:b/>
          <w:bCs/>
        </w:rPr>
        <w:t>không</w:t>
      </w:r>
      <w:r w:rsidRPr="00D3226C">
        <w:t xml:space="preserve"> đúng? Khi nhiệt độ phản ứng tăng lên,</w:t>
      </w:r>
    </w:p>
    <w:p w14:paraId="6EA68A25"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A. </w:t>
      </w:r>
      <w:r w:rsidRPr="00D3226C">
        <w:t>tốc độ chuyển động của phân tử chất đầu (N</w:t>
      </w:r>
      <w:r w:rsidRPr="00D3226C">
        <w:rPr>
          <w:vertAlign w:val="subscript"/>
        </w:rPr>
        <w:t>2</w:t>
      </w:r>
      <w:r w:rsidRPr="00D3226C">
        <w:t>, H</w:t>
      </w:r>
      <w:r w:rsidRPr="00D3226C">
        <w:rPr>
          <w:vertAlign w:val="subscript"/>
        </w:rPr>
        <w:t>2</w:t>
      </w:r>
      <w:r w:rsidRPr="00D3226C">
        <w:t>) tăng lên.</w:t>
      </w:r>
    </w:p>
    <w:p w14:paraId="060EADA6"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B. </w:t>
      </w:r>
      <w:r w:rsidRPr="00D3226C">
        <w:t>tốc độ va chạm giữa phân tử N</w:t>
      </w:r>
      <w:r w:rsidRPr="00D3226C">
        <w:rPr>
          <w:vertAlign w:val="subscript"/>
        </w:rPr>
        <w:t>2</w:t>
      </w:r>
      <w:r w:rsidRPr="00D3226C">
        <w:t xml:space="preserve"> và H</w:t>
      </w:r>
      <w:r w:rsidRPr="00D3226C">
        <w:rPr>
          <w:vertAlign w:val="subscript"/>
        </w:rPr>
        <w:t>2</w:t>
      </w:r>
      <w:r w:rsidRPr="00D3226C">
        <w:t xml:space="preserve"> tăng lên.</w:t>
      </w:r>
    </w:p>
    <w:p w14:paraId="7C2864AF"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C. </w:t>
      </w:r>
      <w:r w:rsidRPr="00D3226C">
        <w:t>số va chạm hiệu quả tăng lên.</w:t>
      </w:r>
    </w:p>
    <w:p w14:paraId="34AB944C"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D. </w:t>
      </w:r>
      <w:r w:rsidRPr="00D3226C">
        <w:t>tốc độ chuyển động của phân tử chất sản phẩm (NH</w:t>
      </w:r>
      <w:r w:rsidRPr="00D3226C">
        <w:rPr>
          <w:vertAlign w:val="subscript"/>
        </w:rPr>
        <w:t>3</w:t>
      </w:r>
      <w:r w:rsidRPr="00D3226C">
        <w:t>) giảm.</w:t>
      </w:r>
    </w:p>
    <w:p w14:paraId="3564F1DD" w14:textId="77777777" w:rsidR="00DF54AC" w:rsidRPr="00D3226C" w:rsidRDefault="00DF54AC" w:rsidP="00157C34">
      <w:pPr>
        <w:pStyle w:val="ListParagraph"/>
        <w:numPr>
          <w:ilvl w:val="0"/>
          <w:numId w:val="5"/>
        </w:numPr>
        <w:tabs>
          <w:tab w:val="left" w:pos="992"/>
        </w:tabs>
        <w:spacing w:before="120"/>
      </w:pPr>
      <w:r w:rsidRPr="00D3226C">
        <w:lastRenderedPageBreak/>
        <w:t>Cho phản ứng hóa học sau: Zn</w:t>
      </w:r>
      <w:r w:rsidRPr="00D3226C">
        <w:rPr>
          <w:i/>
          <w:iCs/>
        </w:rPr>
        <w:t>(s)</w:t>
      </w:r>
      <w:r w:rsidRPr="00D3226C">
        <w:t xml:space="preserve"> + H</w:t>
      </w:r>
      <w:r w:rsidRPr="00D3226C">
        <w:rPr>
          <w:vertAlign w:val="subscript"/>
        </w:rPr>
        <w:t>2</w:t>
      </w:r>
      <w:r w:rsidRPr="00D3226C">
        <w:t>SO</w:t>
      </w:r>
      <w:r w:rsidRPr="00D3226C">
        <w:rPr>
          <w:vertAlign w:val="subscript"/>
        </w:rPr>
        <w:t>4</w:t>
      </w:r>
      <w:r w:rsidRPr="00D3226C">
        <w:rPr>
          <w:i/>
          <w:iCs/>
        </w:rPr>
        <w:t>(aq)</w:t>
      </w:r>
      <w:r w:rsidRPr="00D3226C">
        <w:t xml:space="preserve"> </w:t>
      </w:r>
      <w:r w:rsidRPr="00D3226C">
        <w:rPr>
          <w:position w:val="-6"/>
        </w:rPr>
        <w:object w:dxaOrig="620" w:dyaOrig="320" w14:anchorId="64593818">
          <v:shape id="_x0000_i1052" type="#_x0000_t75" style="width:31pt;height:15.35pt" o:ole="">
            <v:imagedata r:id="rId52" o:title=""/>
          </v:shape>
          <o:OLEObject Type="Embed" ProgID="Equation.DSMT4" ShapeID="_x0000_i1052" DrawAspect="Content" ObjectID="_1805176588" r:id="rId54"/>
        </w:object>
      </w:r>
      <w:r w:rsidRPr="00D3226C">
        <w:t xml:space="preserve"> ZnSO</w:t>
      </w:r>
      <w:r w:rsidRPr="00D3226C">
        <w:rPr>
          <w:vertAlign w:val="subscript"/>
        </w:rPr>
        <w:t>4</w:t>
      </w:r>
      <w:r w:rsidRPr="00D3226C">
        <w:rPr>
          <w:i/>
          <w:iCs/>
        </w:rPr>
        <w:t>(aq)</w:t>
      </w:r>
      <w:r w:rsidRPr="00D3226C">
        <w:t xml:space="preserve"> + H</w:t>
      </w:r>
      <w:r w:rsidRPr="00D3226C">
        <w:rPr>
          <w:vertAlign w:val="subscript"/>
        </w:rPr>
        <w:t>2</w:t>
      </w:r>
      <w:r w:rsidRPr="00D3226C">
        <w:rPr>
          <w:i/>
          <w:iCs/>
        </w:rPr>
        <w:t>(g)</w:t>
      </w:r>
    </w:p>
    <w:p w14:paraId="7C9F8558" w14:textId="77777777" w:rsidR="00DF54AC" w:rsidRPr="00D3226C" w:rsidRDefault="00DF54AC" w:rsidP="00DF54AC">
      <w:pPr>
        <w:pStyle w:val="ListParagraph"/>
        <w:spacing w:before="120"/>
        <w:ind w:left="992"/>
      </w:pPr>
      <w:r w:rsidRPr="00D3226C">
        <w:t xml:space="preserve">Yếu tố nào sau đây </w:t>
      </w:r>
      <w:r w:rsidRPr="00D3226C">
        <w:rPr>
          <w:b/>
          <w:bCs/>
        </w:rPr>
        <w:t>không</w:t>
      </w:r>
      <w:r w:rsidRPr="00D3226C">
        <w:t xml:space="preserve"> ảnh hưởng đến tốc độ phản ứng?</w:t>
      </w:r>
    </w:p>
    <w:p w14:paraId="0ECB8DEA"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A. </w:t>
      </w:r>
      <w:r w:rsidRPr="00D3226C">
        <w:t>Diện tích bề mặt zinc (Zn).</w:t>
      </w:r>
      <w:r w:rsidRPr="00D3226C">
        <w:tab/>
      </w:r>
      <w:r w:rsidRPr="00D3226C">
        <w:rPr>
          <w:b/>
          <w:color w:val="0000FF"/>
        </w:rPr>
        <w:t xml:space="preserve">B. </w:t>
      </w:r>
      <w:r w:rsidRPr="00D3226C">
        <w:t>Nồng độ dung dịch sulfuric acid.</w:t>
      </w:r>
    </w:p>
    <w:p w14:paraId="320FF0BF"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C. </w:t>
      </w:r>
      <w:r w:rsidRPr="00D3226C">
        <w:t>Thể tích dung dịch sulfuric acid.</w:t>
      </w:r>
      <w:r w:rsidRPr="00D3226C">
        <w:tab/>
      </w:r>
      <w:r w:rsidRPr="00D3226C">
        <w:rPr>
          <w:b/>
          <w:color w:val="0000FF"/>
        </w:rPr>
        <w:t xml:space="preserve">D. </w:t>
      </w:r>
      <w:r w:rsidRPr="00D3226C">
        <w:t>Nhiệt độ của dung dịch sulfuric acid.</w:t>
      </w:r>
    </w:p>
    <w:p w14:paraId="5712E3A2" w14:textId="77777777" w:rsidR="00DF54AC" w:rsidRPr="00D3226C" w:rsidRDefault="00DF54AC" w:rsidP="00157C34">
      <w:pPr>
        <w:pStyle w:val="ListParagraph"/>
        <w:numPr>
          <w:ilvl w:val="0"/>
          <w:numId w:val="5"/>
        </w:numPr>
        <w:tabs>
          <w:tab w:val="left" w:pos="992"/>
        </w:tabs>
        <w:spacing w:before="120"/>
      </w:pPr>
      <w:r w:rsidRPr="00D3226C">
        <w:t>Khí oxygen được điều chế trong phòng thí nghiệm bằng cách nhiệt phân potassium chlorate. Để thí nghiệm thành công và rút ngắn thời gian tiến hành có thể dùng một số biện pháp sau:</w:t>
      </w:r>
    </w:p>
    <w:p w14:paraId="0AB3AC73" w14:textId="77777777" w:rsidR="00DF54AC" w:rsidRPr="00D3226C" w:rsidRDefault="00DF54AC" w:rsidP="00DF54AC">
      <w:pPr>
        <w:pStyle w:val="ListParagraph"/>
        <w:spacing w:before="120"/>
        <w:ind w:left="992"/>
      </w:pPr>
      <w:r w:rsidRPr="00D3226C">
        <w:t>(1) Dùng chất xúc tác manganese dioxide.</w:t>
      </w:r>
    </w:p>
    <w:p w14:paraId="29EB6F27" w14:textId="77777777" w:rsidR="00DF54AC" w:rsidRPr="00D3226C" w:rsidRDefault="00DF54AC" w:rsidP="00DF54AC">
      <w:pPr>
        <w:pStyle w:val="ListParagraph"/>
        <w:spacing w:before="120"/>
        <w:ind w:left="992"/>
      </w:pPr>
      <w:r w:rsidRPr="00D3226C">
        <w:t>(2) Nung ở nhiệt độ cao.</w:t>
      </w:r>
    </w:p>
    <w:p w14:paraId="4813E78F" w14:textId="77777777" w:rsidR="00DF54AC" w:rsidRPr="00D3226C" w:rsidRDefault="00DF54AC" w:rsidP="00DF54AC">
      <w:pPr>
        <w:pStyle w:val="ListParagraph"/>
        <w:spacing w:before="120"/>
        <w:ind w:left="992"/>
      </w:pPr>
      <w:r w:rsidRPr="00D3226C">
        <w:t>(3) Dùng phương pháp dời nước để thu khí oxygen.</w:t>
      </w:r>
    </w:p>
    <w:p w14:paraId="3EA74239" w14:textId="77777777" w:rsidR="00DF54AC" w:rsidRPr="00D3226C" w:rsidRDefault="00DF54AC" w:rsidP="00DF54AC">
      <w:pPr>
        <w:pStyle w:val="ListParagraph"/>
        <w:spacing w:before="120"/>
        <w:ind w:left="992"/>
      </w:pPr>
      <w:r w:rsidRPr="00D3226C">
        <w:t>(4) Đập nhỏ potassium chlorate.</w:t>
      </w:r>
    </w:p>
    <w:p w14:paraId="31A4666A" w14:textId="77777777" w:rsidR="00DF54AC" w:rsidRPr="00D3226C" w:rsidRDefault="00DF54AC" w:rsidP="00DF54AC">
      <w:pPr>
        <w:pStyle w:val="ListParagraph"/>
        <w:spacing w:before="120"/>
        <w:ind w:left="992"/>
      </w:pPr>
      <w:r w:rsidRPr="00D3226C">
        <w:t>(5) Trộn đều bột potassium chlorate và xúc tác.</w:t>
      </w:r>
    </w:p>
    <w:p w14:paraId="0AF9C4F5" w14:textId="77777777" w:rsidR="00DF54AC" w:rsidRPr="00D3226C" w:rsidRDefault="00DF54AC" w:rsidP="00DF54AC">
      <w:pPr>
        <w:pStyle w:val="ListParagraph"/>
        <w:spacing w:before="120"/>
        <w:ind w:left="992"/>
      </w:pPr>
      <w:r w:rsidRPr="00D3226C">
        <w:t>Số biện pháp dùng để tăng tốc độ phản ứng là</w:t>
      </w:r>
    </w:p>
    <w:p w14:paraId="2B059351" w14:textId="77777777" w:rsidR="00DF54AC" w:rsidRPr="00D3226C" w:rsidRDefault="00DF54AC" w:rsidP="00DF54AC">
      <w:pPr>
        <w:pStyle w:val="ListParagraph"/>
        <w:tabs>
          <w:tab w:val="left" w:pos="3402"/>
          <w:tab w:val="left" w:pos="5669"/>
          <w:tab w:val="left" w:pos="7937"/>
        </w:tabs>
        <w:ind w:left="992"/>
      </w:pPr>
      <w:r w:rsidRPr="00D3226C">
        <w:rPr>
          <w:b/>
          <w:color w:val="0000FF"/>
        </w:rPr>
        <w:t xml:space="preserve">A. </w:t>
      </w:r>
      <w:r w:rsidRPr="00D3226C">
        <w:t>2.</w:t>
      </w:r>
      <w:r w:rsidRPr="00D3226C">
        <w:tab/>
      </w:r>
      <w:r w:rsidRPr="00D3226C">
        <w:rPr>
          <w:b/>
          <w:color w:val="0000FF"/>
        </w:rPr>
        <w:t xml:space="preserve">B. </w:t>
      </w:r>
      <w:r w:rsidRPr="00D3226C">
        <w:t>3.</w:t>
      </w:r>
      <w:r w:rsidRPr="00D3226C">
        <w:tab/>
      </w:r>
      <w:r w:rsidRPr="00D3226C">
        <w:rPr>
          <w:b/>
          <w:color w:val="0000FF"/>
        </w:rPr>
        <w:t xml:space="preserve">C. </w:t>
      </w:r>
      <w:r w:rsidRPr="00D3226C">
        <w:t>4.</w:t>
      </w:r>
      <w:r w:rsidRPr="00D3226C">
        <w:tab/>
      </w:r>
      <w:r w:rsidRPr="00D3226C">
        <w:rPr>
          <w:b/>
          <w:color w:val="0000FF"/>
        </w:rPr>
        <w:t xml:space="preserve">D. </w:t>
      </w:r>
      <w:r w:rsidRPr="00D3226C">
        <w:t>5.</w:t>
      </w:r>
    </w:p>
    <w:p w14:paraId="0FF159A1" w14:textId="77777777" w:rsidR="00DF54AC" w:rsidRPr="00D3226C" w:rsidRDefault="00DF54AC" w:rsidP="00157C34">
      <w:pPr>
        <w:pStyle w:val="ListParagraph"/>
        <w:numPr>
          <w:ilvl w:val="0"/>
          <w:numId w:val="5"/>
        </w:numPr>
        <w:tabs>
          <w:tab w:val="left" w:pos="992"/>
        </w:tabs>
        <w:spacing w:before="120"/>
      </w:pPr>
      <w:r w:rsidRPr="00D3226C">
        <w:t>Cho các phát biểu sau:</w:t>
      </w:r>
    </w:p>
    <w:p w14:paraId="390828BD" w14:textId="77777777" w:rsidR="00DF54AC" w:rsidRPr="00D3226C" w:rsidRDefault="00DF54AC" w:rsidP="00DF54AC">
      <w:pPr>
        <w:pStyle w:val="ListParagraph"/>
        <w:spacing w:before="120"/>
        <w:ind w:left="992"/>
      </w:pPr>
      <w:r w:rsidRPr="00D3226C">
        <w:t>(a) Để phản ứng hóa học xảy ra, các hạt (phân tử, nguyên tử, ion) của chất phản ứng phải va chạm với nhau.</w:t>
      </w:r>
    </w:p>
    <w:p w14:paraId="090FBDCB" w14:textId="77777777" w:rsidR="00DF54AC" w:rsidRPr="00D3226C" w:rsidRDefault="00DF54AC" w:rsidP="00DF54AC">
      <w:pPr>
        <w:pStyle w:val="ListParagraph"/>
        <w:spacing w:before="120"/>
        <w:ind w:left="992"/>
      </w:pPr>
      <w:r w:rsidRPr="00D3226C">
        <w:t>(b) Khi áp suất khí CO tăng, tốc độ phản ứng 4CO + Fe</w:t>
      </w:r>
      <w:r w:rsidRPr="00D3226C">
        <w:rPr>
          <w:vertAlign w:val="subscript"/>
        </w:rPr>
        <w:t>3</w:t>
      </w:r>
      <w:r w:rsidRPr="00D3226C">
        <w:t>O</w:t>
      </w:r>
      <w:r w:rsidRPr="00D3226C">
        <w:rPr>
          <w:vertAlign w:val="subscript"/>
        </w:rPr>
        <w:t>4</w:t>
      </w:r>
      <w:r w:rsidRPr="00D3226C">
        <w:t xml:space="preserve"> </w:t>
      </w:r>
      <w:r w:rsidRPr="00D3226C">
        <w:rPr>
          <w:position w:val="-6"/>
        </w:rPr>
        <w:object w:dxaOrig="620" w:dyaOrig="320" w14:anchorId="319F946A">
          <v:shape id="_x0000_i1053" type="#_x0000_t75" style="width:31pt;height:15.35pt" o:ole="">
            <v:imagedata r:id="rId50" o:title=""/>
          </v:shape>
          <o:OLEObject Type="Embed" ProgID="Equation.DSMT4" ShapeID="_x0000_i1053" DrawAspect="Content" ObjectID="_1805176589" r:id="rId55"/>
        </w:object>
      </w:r>
      <w:r w:rsidRPr="00D3226C">
        <w:t xml:space="preserve"> 4CO</w:t>
      </w:r>
      <w:r w:rsidRPr="00D3226C">
        <w:rPr>
          <w:vertAlign w:val="subscript"/>
        </w:rPr>
        <w:t>2</w:t>
      </w:r>
      <w:r w:rsidRPr="00D3226C">
        <w:t xml:space="preserve"> + 3Fe tăng lên.</w:t>
      </w:r>
    </w:p>
    <w:p w14:paraId="3BF0D423" w14:textId="77777777" w:rsidR="00DF54AC" w:rsidRPr="00D3226C" w:rsidRDefault="00DF54AC" w:rsidP="00DF54AC">
      <w:pPr>
        <w:pStyle w:val="ListParagraph"/>
        <w:spacing w:before="120"/>
        <w:ind w:left="992"/>
      </w:pPr>
      <w:r w:rsidRPr="00D3226C">
        <w:t>(c) Khi tăng nhiệt độ lên 10 ℃, tốc độ của các phản ứng hóa học đều gấp đôi.</w:t>
      </w:r>
    </w:p>
    <w:p w14:paraId="21070FD1" w14:textId="77777777" w:rsidR="00DF54AC" w:rsidRPr="00D3226C" w:rsidRDefault="00DF54AC" w:rsidP="00DF54AC">
      <w:pPr>
        <w:pStyle w:val="ListParagraph"/>
        <w:spacing w:before="120"/>
        <w:ind w:left="992"/>
      </w:pPr>
      <w:r w:rsidRPr="00D3226C">
        <w:t>(d) Nếu năng lượng va chạm giữa hai phân tử chất phản ứng nhỏ hơn năng lượng hoạt hóa thì sẽ gây ra phản ứng hóa học.</w:t>
      </w:r>
    </w:p>
    <w:p w14:paraId="26F69B3F" w14:textId="77777777" w:rsidR="00DF54AC" w:rsidRPr="00D3226C" w:rsidRDefault="00DF54AC" w:rsidP="00DF54AC">
      <w:pPr>
        <w:pStyle w:val="ListParagraph"/>
        <w:spacing w:before="120"/>
        <w:ind w:left="992"/>
      </w:pPr>
      <w:r w:rsidRPr="00D3226C">
        <w:t>(e) Phản ứng có năng lượng hoạt hóa càng thấp thì xảy ra càng nhanh.</w:t>
      </w:r>
    </w:p>
    <w:p w14:paraId="5DAE7CF4" w14:textId="77777777" w:rsidR="00DF54AC" w:rsidRPr="0044194D" w:rsidRDefault="00DF54AC" w:rsidP="00DF54AC">
      <w:pPr>
        <w:pStyle w:val="ListParagraph"/>
        <w:spacing w:before="120"/>
        <w:ind w:left="992"/>
        <w:rPr>
          <w:lang w:val="fr-FR"/>
        </w:rPr>
      </w:pPr>
      <w:r w:rsidRPr="0044194D">
        <w:rPr>
          <w:lang w:val="fr-FR"/>
        </w:rPr>
        <w:t>Số phát biểu đúng là</w:t>
      </w:r>
    </w:p>
    <w:p w14:paraId="09FC77E8" w14:textId="77777777" w:rsidR="00DF54AC" w:rsidRPr="00D3226C" w:rsidRDefault="00DF54AC" w:rsidP="00DF54AC">
      <w:pPr>
        <w:pStyle w:val="ListParagraph"/>
        <w:tabs>
          <w:tab w:val="left" w:pos="3402"/>
          <w:tab w:val="left" w:pos="5669"/>
          <w:tab w:val="left" w:pos="7937"/>
        </w:tabs>
        <w:ind w:left="992"/>
      </w:pPr>
      <w:r w:rsidRPr="0044194D">
        <w:rPr>
          <w:b/>
          <w:color w:val="0000FF"/>
          <w:lang w:val="fr-FR"/>
        </w:rPr>
        <w:t xml:space="preserve">A. </w:t>
      </w:r>
      <w:r w:rsidRPr="0044194D">
        <w:rPr>
          <w:lang w:val="fr-FR"/>
        </w:rPr>
        <w:t>2.</w:t>
      </w:r>
      <w:r w:rsidRPr="0044194D">
        <w:rPr>
          <w:lang w:val="fr-FR"/>
        </w:rPr>
        <w:tab/>
      </w:r>
      <w:r w:rsidRPr="00D3226C">
        <w:rPr>
          <w:b/>
          <w:color w:val="0000FF"/>
        </w:rPr>
        <w:t xml:space="preserve">B. </w:t>
      </w:r>
      <w:r w:rsidRPr="00D3226C">
        <w:t>3.</w:t>
      </w:r>
      <w:r w:rsidRPr="00D3226C">
        <w:tab/>
      </w:r>
      <w:r w:rsidRPr="00D3226C">
        <w:rPr>
          <w:b/>
          <w:color w:val="0000FF"/>
        </w:rPr>
        <w:t xml:space="preserve">C. </w:t>
      </w:r>
      <w:r w:rsidRPr="00D3226C">
        <w:t>4.</w:t>
      </w:r>
      <w:r w:rsidRPr="00D3226C">
        <w:tab/>
      </w:r>
      <w:r w:rsidRPr="00D3226C">
        <w:rPr>
          <w:b/>
          <w:color w:val="0000FF"/>
        </w:rPr>
        <w:t xml:space="preserve">D. </w:t>
      </w:r>
      <w:r w:rsidRPr="00D3226C">
        <w:t>5.</w:t>
      </w:r>
    </w:p>
    <w:p w14:paraId="75D9E36E" w14:textId="4A203E01" w:rsidR="00C971C4" w:rsidRPr="00D3226C" w:rsidRDefault="00C971C4" w:rsidP="007C4E4F">
      <w:pPr>
        <w:pStyle w:val="Heading3"/>
        <w:spacing w:before="60" w:after="60"/>
        <w:rPr>
          <w:rFonts w:ascii="UTM HelvetIns" w:hAnsi="UTM HelvetIns" w:cs="Times New Roman"/>
          <w:color w:val="auto"/>
          <w:sz w:val="24"/>
          <w:szCs w:val="24"/>
        </w:rPr>
      </w:pPr>
      <w:bookmarkStart w:id="2" w:name="_Toc189725574"/>
      <w:r w:rsidRPr="00D3226C">
        <w:rPr>
          <w:rFonts w:ascii="UTM HelvetIns" w:hAnsi="UTM HelvetIns" w:cs="Times New Roman"/>
          <w:color w:val="auto"/>
          <w:sz w:val="24"/>
          <w:szCs w:val="24"/>
        </w:rPr>
        <w:t>2.</w:t>
      </w:r>
      <w:r w:rsidR="004A3E4C" w:rsidRPr="00D3226C">
        <w:rPr>
          <w:rFonts w:ascii="UTM HelvetIns" w:hAnsi="UTM HelvetIns" w:cs="Times New Roman"/>
          <w:color w:val="auto"/>
          <w:sz w:val="24"/>
          <w:szCs w:val="24"/>
          <w:lang w:val="vi-VN"/>
        </w:rPr>
        <w:t>3</w:t>
      </w:r>
      <w:r w:rsidRPr="00D3226C">
        <w:rPr>
          <w:rFonts w:ascii="UTM HelvetIns" w:hAnsi="UTM HelvetIns" w:cs="Times New Roman"/>
          <w:color w:val="auto"/>
          <w:sz w:val="24"/>
          <w:szCs w:val="24"/>
        </w:rPr>
        <w:t>. Trắc nghiệm</w:t>
      </w:r>
      <w:r w:rsidR="000B0574" w:rsidRPr="00D3226C">
        <w:rPr>
          <w:rFonts w:ascii="UTM HelvetIns" w:hAnsi="UTM HelvetIns" w:cs="Times New Roman"/>
          <w:color w:val="auto"/>
          <w:sz w:val="24"/>
          <w:szCs w:val="24"/>
        </w:rPr>
        <w:t xml:space="preserve"> đúng </w:t>
      </w:r>
      <w:r w:rsidR="000B0574" w:rsidRPr="00D3226C">
        <w:rPr>
          <w:rFonts w:ascii="Times New Roman" w:hAnsi="Times New Roman" w:cs="Times New Roman"/>
          <w:color w:val="auto"/>
          <w:sz w:val="24"/>
          <w:szCs w:val="24"/>
        </w:rPr>
        <w:t>–</w:t>
      </w:r>
      <w:r w:rsidR="000B0574" w:rsidRPr="00D3226C">
        <w:rPr>
          <w:rFonts w:ascii="UTM HelvetIns" w:hAnsi="UTM HelvetIns" w:cs="Times New Roman"/>
          <w:color w:val="auto"/>
          <w:sz w:val="24"/>
          <w:szCs w:val="24"/>
        </w:rPr>
        <w:t xml:space="preserve"> sai</w:t>
      </w:r>
      <w:bookmarkEnd w:id="2"/>
    </w:p>
    <w:p w14:paraId="531006D7" w14:textId="77777777" w:rsidR="00C5605C" w:rsidRPr="00D3226C" w:rsidRDefault="00C5605C" w:rsidP="00157C34">
      <w:pPr>
        <w:pStyle w:val="ListParagraph"/>
        <w:numPr>
          <w:ilvl w:val="0"/>
          <w:numId w:val="6"/>
        </w:numPr>
        <w:tabs>
          <w:tab w:val="left" w:pos="992"/>
        </w:tabs>
        <w:spacing w:before="120"/>
        <w:rPr>
          <w:rFonts w:cs="Times New Roman"/>
        </w:rPr>
      </w:pPr>
      <w:r w:rsidRPr="00D3226C">
        <w:rPr>
          <w:rFonts w:cs="Times New Roman"/>
        </w:rPr>
        <w:t>Mỗi phát biểu sau về tốc độ phản ứng hóa học là đúng hay sai?</w:t>
      </w:r>
    </w:p>
    <w:p w14:paraId="28E33EBF" w14:textId="743099E2" w:rsidR="00C5605C" w:rsidRPr="00D3226C" w:rsidRDefault="00C5605C" w:rsidP="00C5605C">
      <w:pPr>
        <w:ind w:left="992"/>
        <w:rPr>
          <w:rFonts w:cs="Times New Roman"/>
        </w:rPr>
      </w:pPr>
      <w:r w:rsidRPr="00D3226C">
        <w:rPr>
          <w:rFonts w:cs="Times New Roman"/>
          <w:b/>
          <w:bCs/>
        </w:rPr>
        <w:t>a.</w:t>
      </w:r>
      <w:r w:rsidRPr="00D3226C">
        <w:rPr>
          <w:rFonts w:cs="Times New Roman"/>
        </w:rPr>
        <w:t xml:space="preserve"> Là đại lượng đặc trưng cho sự thay đổi nồng độ của chất phản ứng hoặc sản phẩm trong một đơn vị thời gian.</w:t>
      </w:r>
      <w:r w:rsidR="006069FD" w:rsidRPr="00D3226C">
        <w:rPr>
          <w:rFonts w:cs="Times New Roman"/>
        </w:rPr>
        <w:tab/>
      </w:r>
      <w:r w:rsidR="006069FD" w:rsidRPr="00D3226C">
        <w:rPr>
          <w:rFonts w:cs="Times New Roman"/>
        </w:rPr>
        <w:tab/>
      </w:r>
      <w:r w:rsidR="006069FD" w:rsidRPr="00D3226C">
        <w:rPr>
          <w:rFonts w:cs="Times New Roman"/>
        </w:rPr>
        <w:tab/>
      </w:r>
      <w:r w:rsidR="006069FD" w:rsidRPr="00D3226C">
        <w:rPr>
          <w:rFonts w:cs="Times New Roman"/>
        </w:rPr>
        <w:tab/>
      </w:r>
      <w:r w:rsidR="006069FD" w:rsidRPr="00D3226C">
        <w:rPr>
          <w:rFonts w:cs="Times New Roman"/>
        </w:rPr>
        <w:tab/>
      </w:r>
      <w:r w:rsidR="006069FD" w:rsidRPr="00D3226C">
        <w:rPr>
          <w:rFonts w:cs="Times New Roman"/>
        </w:rPr>
        <w:tab/>
      </w:r>
      <w:r w:rsidR="006069FD" w:rsidRPr="00D3226C">
        <w:rPr>
          <w:rFonts w:cs="Times New Roman"/>
        </w:rPr>
        <w:tab/>
      </w:r>
      <w:r w:rsidR="006069FD" w:rsidRPr="00D3226C">
        <w:rPr>
          <w:rFonts w:cs="Times New Roman"/>
        </w:rPr>
        <w:tab/>
      </w:r>
      <w:r w:rsidR="006069FD" w:rsidRPr="00D3226C">
        <w:rPr>
          <w:noProof/>
          <w:lang w:val="vi-VN" w:eastAsia="vi-VN"/>
        </w:rPr>
        <w:drawing>
          <wp:inline distT="0" distB="0" distL="0" distR="0" wp14:anchorId="078C6599" wp14:editId="302240AD">
            <wp:extent cx="133316" cy="131196"/>
            <wp:effectExtent l="0" t="0" r="635" b="2540"/>
            <wp:docPr id="618888770"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30EAFAA8" w14:textId="1B8D676F" w:rsidR="00C5605C" w:rsidRPr="0044194D" w:rsidRDefault="00C5605C" w:rsidP="00C5605C">
      <w:pPr>
        <w:ind w:left="992"/>
        <w:rPr>
          <w:rFonts w:cs="Times New Roman"/>
          <w:lang w:val="fr-FR"/>
        </w:rPr>
      </w:pPr>
      <w:r w:rsidRPr="0044194D">
        <w:rPr>
          <w:rFonts w:cs="Times New Roman"/>
          <w:b/>
          <w:bCs/>
          <w:lang w:val="fr-FR"/>
        </w:rPr>
        <w:t>b.</w:t>
      </w:r>
      <w:r w:rsidRPr="0044194D">
        <w:rPr>
          <w:rFonts w:cs="Times New Roman"/>
          <w:lang w:val="fr-FR"/>
        </w:rPr>
        <w:t xml:space="preserve"> Kí hiệu là </w:t>
      </w:r>
      <w:r w:rsidRPr="0044194D">
        <w:rPr>
          <w:rFonts w:cs="Times New Roman"/>
          <w:i/>
          <w:iCs/>
          <w:lang w:val="fr-FR"/>
        </w:rPr>
        <w:t>v</w:t>
      </w:r>
      <w:r w:rsidRPr="0044194D">
        <w:rPr>
          <w:rFonts w:cs="Times New Roman"/>
          <w:lang w:val="fr-FR"/>
        </w:rPr>
        <w:t>, có đơn vị là mol/L.</w:t>
      </w:r>
      <w:r w:rsidR="006069FD" w:rsidRPr="0044194D">
        <w:rPr>
          <w:rFonts w:cs="Times New Roman"/>
          <w:lang w:val="fr-FR"/>
        </w:rPr>
        <w:tab/>
      </w:r>
      <w:r w:rsidR="006069FD" w:rsidRPr="0044194D">
        <w:rPr>
          <w:rFonts w:cs="Times New Roman"/>
          <w:lang w:val="fr-FR"/>
        </w:rPr>
        <w:tab/>
      </w:r>
      <w:r w:rsidR="006069FD" w:rsidRPr="0044194D">
        <w:rPr>
          <w:rFonts w:cs="Times New Roman"/>
          <w:lang w:val="fr-FR"/>
        </w:rPr>
        <w:tab/>
      </w:r>
      <w:r w:rsidR="006069FD" w:rsidRPr="0044194D">
        <w:rPr>
          <w:rFonts w:cs="Times New Roman"/>
          <w:lang w:val="fr-FR"/>
        </w:rPr>
        <w:tab/>
      </w:r>
      <w:r w:rsidR="006069FD" w:rsidRPr="0044194D">
        <w:rPr>
          <w:rFonts w:cs="Times New Roman"/>
          <w:lang w:val="fr-FR"/>
        </w:rPr>
        <w:tab/>
      </w:r>
      <w:r w:rsidR="006069FD" w:rsidRPr="0044194D">
        <w:rPr>
          <w:rFonts w:cs="Times New Roman"/>
          <w:lang w:val="fr-FR"/>
        </w:rPr>
        <w:tab/>
      </w:r>
      <w:r w:rsidR="006069FD" w:rsidRPr="00D3226C">
        <w:rPr>
          <w:noProof/>
          <w:lang w:val="vi-VN" w:eastAsia="vi-VN"/>
        </w:rPr>
        <w:drawing>
          <wp:inline distT="0" distB="0" distL="0" distR="0" wp14:anchorId="1AC5C06E" wp14:editId="2F73EACB">
            <wp:extent cx="133316" cy="131196"/>
            <wp:effectExtent l="0" t="0" r="635" b="2540"/>
            <wp:docPr id="143311379"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419ECDA2" w14:textId="4CBF7377" w:rsidR="00C5605C" w:rsidRPr="0044194D" w:rsidRDefault="00C5605C" w:rsidP="00C5605C">
      <w:pPr>
        <w:ind w:left="992"/>
        <w:rPr>
          <w:rFonts w:cs="Times New Roman"/>
          <w:lang w:val="fr-FR"/>
        </w:rPr>
      </w:pPr>
      <w:r w:rsidRPr="0044194D">
        <w:rPr>
          <w:rFonts w:cs="Times New Roman"/>
          <w:b/>
          <w:bCs/>
          <w:lang w:val="fr-FR"/>
        </w:rPr>
        <w:t>c.</w:t>
      </w:r>
      <w:r w:rsidRPr="0044194D">
        <w:rPr>
          <w:rFonts w:cs="Times New Roman"/>
          <w:lang w:val="fr-FR"/>
        </w:rPr>
        <w:t xml:space="preserve"> Dùng để đánh giá mức độ nhanh hay chậm của một phản ứng hóa học.</w:t>
      </w:r>
      <w:r w:rsidR="006069FD" w:rsidRPr="0044194D">
        <w:rPr>
          <w:rFonts w:cs="Times New Roman"/>
          <w:lang w:val="fr-FR"/>
        </w:rPr>
        <w:tab/>
      </w:r>
      <w:r w:rsidR="006069FD" w:rsidRPr="0044194D">
        <w:rPr>
          <w:rFonts w:cs="Times New Roman"/>
          <w:lang w:val="fr-FR"/>
        </w:rPr>
        <w:tab/>
      </w:r>
      <w:r w:rsidR="006069FD" w:rsidRPr="00D3226C">
        <w:rPr>
          <w:noProof/>
          <w:lang w:val="vi-VN" w:eastAsia="vi-VN"/>
        </w:rPr>
        <w:drawing>
          <wp:inline distT="0" distB="0" distL="0" distR="0" wp14:anchorId="67BD6D9A" wp14:editId="692290D3">
            <wp:extent cx="133316" cy="131196"/>
            <wp:effectExtent l="0" t="0" r="635" b="2540"/>
            <wp:docPr id="956379874"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04438816" w14:textId="7336C938" w:rsidR="00C5605C" w:rsidRPr="0044194D" w:rsidRDefault="00C5605C" w:rsidP="00C5605C">
      <w:pPr>
        <w:ind w:left="992"/>
        <w:rPr>
          <w:rFonts w:cs="Times New Roman"/>
          <w:lang w:val="fr-FR"/>
        </w:rPr>
      </w:pPr>
      <w:r w:rsidRPr="0044194D">
        <w:rPr>
          <w:rFonts w:cs="Times New Roman"/>
          <w:b/>
          <w:bCs/>
          <w:lang w:val="fr-FR"/>
        </w:rPr>
        <w:t>d.</w:t>
      </w:r>
      <w:r w:rsidRPr="0044194D">
        <w:rPr>
          <w:rFonts w:cs="Times New Roman"/>
          <w:lang w:val="fr-FR"/>
        </w:rPr>
        <w:t xml:space="preserve"> Phụ thuộc vào nồng độ và thời gian phản ứng.</w:t>
      </w:r>
      <w:r w:rsidR="006069FD" w:rsidRPr="0044194D">
        <w:rPr>
          <w:rFonts w:cs="Times New Roman"/>
          <w:lang w:val="fr-FR"/>
        </w:rPr>
        <w:tab/>
      </w:r>
      <w:r w:rsidR="006069FD" w:rsidRPr="0044194D">
        <w:rPr>
          <w:rFonts w:cs="Times New Roman"/>
          <w:lang w:val="fr-FR"/>
        </w:rPr>
        <w:tab/>
      </w:r>
      <w:r w:rsidR="006069FD" w:rsidRPr="0044194D">
        <w:rPr>
          <w:rFonts w:cs="Times New Roman"/>
          <w:lang w:val="fr-FR"/>
        </w:rPr>
        <w:tab/>
      </w:r>
      <w:r w:rsidR="006069FD" w:rsidRPr="0044194D">
        <w:rPr>
          <w:rFonts w:cs="Times New Roman"/>
          <w:lang w:val="fr-FR"/>
        </w:rPr>
        <w:tab/>
      </w:r>
      <w:r w:rsidR="006069FD" w:rsidRPr="0044194D">
        <w:rPr>
          <w:rFonts w:cs="Times New Roman"/>
          <w:lang w:val="fr-FR"/>
        </w:rPr>
        <w:tab/>
      </w:r>
      <w:r w:rsidR="006069FD" w:rsidRPr="00D3226C">
        <w:rPr>
          <w:noProof/>
          <w:lang w:val="vi-VN" w:eastAsia="vi-VN"/>
        </w:rPr>
        <w:drawing>
          <wp:inline distT="0" distB="0" distL="0" distR="0" wp14:anchorId="741CA2AF" wp14:editId="099A083E">
            <wp:extent cx="133316" cy="131196"/>
            <wp:effectExtent l="0" t="0" r="635" b="2540"/>
            <wp:docPr id="639589343"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5A7BE01F" w14:textId="77777777" w:rsidR="00C5605C" w:rsidRPr="0044194D" w:rsidRDefault="00C5605C" w:rsidP="00157C34">
      <w:pPr>
        <w:pStyle w:val="ListParagraph"/>
        <w:numPr>
          <w:ilvl w:val="0"/>
          <w:numId w:val="6"/>
        </w:numPr>
        <w:tabs>
          <w:tab w:val="left" w:pos="992"/>
        </w:tabs>
        <w:spacing w:before="120"/>
        <w:rPr>
          <w:rFonts w:cs="Times New Roman"/>
          <w:lang w:val="fr-FR"/>
        </w:rPr>
      </w:pPr>
      <w:r w:rsidRPr="0044194D">
        <w:rPr>
          <w:rFonts w:cs="Times New Roman"/>
          <w:lang w:val="fr-FR"/>
        </w:rPr>
        <w:t>Mỗi phát biểu sau về tốc độ phản ứng hóa học là đúng hay sai?</w:t>
      </w:r>
    </w:p>
    <w:p w14:paraId="5D51FB33" w14:textId="444FAD5F" w:rsidR="00C5605C" w:rsidRPr="0044194D" w:rsidRDefault="00C5605C" w:rsidP="00C5605C">
      <w:pPr>
        <w:ind w:left="992"/>
        <w:rPr>
          <w:rFonts w:cs="Times New Roman"/>
          <w:lang w:val="fr-FR"/>
        </w:rPr>
      </w:pPr>
      <w:r w:rsidRPr="0044194D">
        <w:rPr>
          <w:rFonts w:cs="Times New Roman"/>
          <w:b/>
          <w:bCs/>
          <w:lang w:val="fr-FR"/>
        </w:rPr>
        <w:t>a.</w:t>
      </w:r>
      <w:r w:rsidRPr="0044194D">
        <w:rPr>
          <w:rFonts w:cs="Times New Roman"/>
          <w:lang w:val="fr-FR"/>
        </w:rPr>
        <w:t xml:space="preserve"> Tốc độ của phản ứng hóa học chỉ có thể được xác định theo sự thay đổi nồng độ chất phản ứng theo thời gian.</w:t>
      </w:r>
      <w:r w:rsidR="006069FD" w:rsidRPr="0044194D">
        <w:rPr>
          <w:rFonts w:cs="Times New Roman"/>
          <w:lang w:val="fr-FR"/>
        </w:rPr>
        <w:tab/>
      </w:r>
      <w:r w:rsidR="006069FD" w:rsidRPr="0044194D">
        <w:rPr>
          <w:rFonts w:cs="Times New Roman"/>
          <w:lang w:val="fr-FR"/>
        </w:rPr>
        <w:tab/>
      </w:r>
      <w:r w:rsidR="006069FD" w:rsidRPr="0044194D">
        <w:rPr>
          <w:rFonts w:cs="Times New Roman"/>
          <w:lang w:val="fr-FR"/>
        </w:rPr>
        <w:tab/>
      </w:r>
      <w:r w:rsidR="006069FD" w:rsidRPr="0044194D">
        <w:rPr>
          <w:rFonts w:cs="Times New Roman"/>
          <w:lang w:val="fr-FR"/>
        </w:rPr>
        <w:tab/>
      </w:r>
      <w:r w:rsidR="006069FD" w:rsidRPr="0044194D">
        <w:rPr>
          <w:rFonts w:cs="Times New Roman"/>
          <w:lang w:val="fr-FR"/>
        </w:rPr>
        <w:tab/>
      </w:r>
      <w:r w:rsidR="006069FD" w:rsidRPr="0044194D">
        <w:rPr>
          <w:rFonts w:cs="Times New Roman"/>
          <w:lang w:val="fr-FR"/>
        </w:rPr>
        <w:tab/>
      </w:r>
      <w:r w:rsidR="006069FD" w:rsidRPr="0044194D">
        <w:rPr>
          <w:rFonts w:cs="Times New Roman"/>
          <w:lang w:val="fr-FR"/>
        </w:rPr>
        <w:tab/>
      </w:r>
      <w:r w:rsidR="006069FD" w:rsidRPr="0044194D">
        <w:rPr>
          <w:rFonts w:cs="Times New Roman"/>
          <w:lang w:val="fr-FR"/>
        </w:rPr>
        <w:tab/>
      </w:r>
      <w:r w:rsidR="006069FD" w:rsidRPr="00D3226C">
        <w:rPr>
          <w:noProof/>
          <w:lang w:val="vi-VN" w:eastAsia="vi-VN"/>
        </w:rPr>
        <w:drawing>
          <wp:inline distT="0" distB="0" distL="0" distR="0" wp14:anchorId="3FBAF08D" wp14:editId="01AB1F4D">
            <wp:extent cx="133316" cy="131196"/>
            <wp:effectExtent l="0" t="0" r="635" b="2540"/>
            <wp:docPr id="1261830783"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2D1EA99F" w14:textId="14999507" w:rsidR="00C5605C" w:rsidRPr="0044194D" w:rsidRDefault="00C5605C" w:rsidP="00C5605C">
      <w:pPr>
        <w:ind w:left="992"/>
        <w:rPr>
          <w:rFonts w:cs="Times New Roman"/>
          <w:lang w:val="fr-FR"/>
        </w:rPr>
      </w:pPr>
      <w:r w:rsidRPr="0044194D">
        <w:rPr>
          <w:rFonts w:cs="Times New Roman"/>
          <w:b/>
          <w:bCs/>
          <w:lang w:val="fr-FR"/>
        </w:rPr>
        <w:t>b.</w:t>
      </w:r>
      <w:r w:rsidRPr="0044194D">
        <w:rPr>
          <w:rFonts w:cs="Times New Roman"/>
          <w:lang w:val="fr-FR"/>
        </w:rPr>
        <w:t xml:space="preserve"> Tốc độ của phản ứng hóa học không thể xác định được từ sự thay đổi nồng độ chất sản phẩm tạo thành theo thời gian.</w:t>
      </w:r>
      <w:r w:rsidR="006069FD" w:rsidRPr="0044194D">
        <w:rPr>
          <w:rFonts w:cs="Times New Roman"/>
          <w:lang w:val="fr-FR"/>
        </w:rPr>
        <w:tab/>
      </w:r>
      <w:r w:rsidR="006069FD" w:rsidRPr="0044194D">
        <w:rPr>
          <w:rFonts w:cs="Times New Roman"/>
          <w:lang w:val="fr-FR"/>
        </w:rPr>
        <w:tab/>
      </w:r>
      <w:r w:rsidR="006069FD" w:rsidRPr="0044194D">
        <w:rPr>
          <w:rFonts w:cs="Times New Roman"/>
          <w:lang w:val="fr-FR"/>
        </w:rPr>
        <w:tab/>
      </w:r>
      <w:r w:rsidR="006069FD" w:rsidRPr="0044194D">
        <w:rPr>
          <w:rFonts w:cs="Times New Roman"/>
          <w:lang w:val="fr-FR"/>
        </w:rPr>
        <w:tab/>
      </w:r>
      <w:r w:rsidR="006069FD" w:rsidRPr="0044194D">
        <w:rPr>
          <w:rFonts w:cs="Times New Roman"/>
          <w:lang w:val="fr-FR"/>
        </w:rPr>
        <w:tab/>
      </w:r>
      <w:r w:rsidR="006069FD" w:rsidRPr="0044194D">
        <w:rPr>
          <w:rFonts w:cs="Times New Roman"/>
          <w:lang w:val="fr-FR"/>
        </w:rPr>
        <w:tab/>
      </w:r>
      <w:r w:rsidR="006069FD" w:rsidRPr="0044194D">
        <w:rPr>
          <w:rFonts w:cs="Times New Roman"/>
          <w:lang w:val="fr-FR"/>
        </w:rPr>
        <w:tab/>
      </w:r>
      <w:r w:rsidR="006069FD" w:rsidRPr="00D3226C">
        <w:rPr>
          <w:noProof/>
          <w:lang w:val="vi-VN" w:eastAsia="vi-VN"/>
        </w:rPr>
        <w:drawing>
          <wp:inline distT="0" distB="0" distL="0" distR="0" wp14:anchorId="62F6FA45" wp14:editId="37EC02E8">
            <wp:extent cx="133316" cy="131196"/>
            <wp:effectExtent l="0" t="0" r="635" b="2540"/>
            <wp:docPr id="1539810983"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0C5E074A" w14:textId="7BFA7596" w:rsidR="00C5605C" w:rsidRPr="0044194D" w:rsidRDefault="00C5605C" w:rsidP="00C5605C">
      <w:pPr>
        <w:ind w:left="992"/>
        <w:rPr>
          <w:rFonts w:cs="Times New Roman"/>
          <w:lang w:val="fr-FR"/>
        </w:rPr>
      </w:pPr>
      <w:r w:rsidRPr="0044194D">
        <w:rPr>
          <w:rFonts w:cs="Times New Roman"/>
          <w:b/>
          <w:bCs/>
          <w:lang w:val="fr-FR"/>
        </w:rPr>
        <w:t>c.</w:t>
      </w:r>
      <w:r w:rsidRPr="0044194D">
        <w:rPr>
          <w:rFonts w:cs="Times New Roman"/>
          <w:lang w:val="fr-FR"/>
        </w:rPr>
        <w:t xml:space="preserve"> Dấu “–” trong biểu thức tính tốc độ trung bình theo biến thiên nồng độ chất phản ứng là để đảm bảo cho giá trị của tốc độ phản ứng không âm.</w:t>
      </w:r>
      <w:r w:rsidR="006069FD" w:rsidRPr="0044194D">
        <w:rPr>
          <w:rFonts w:cs="Times New Roman"/>
          <w:lang w:val="fr-FR"/>
        </w:rPr>
        <w:tab/>
      </w:r>
      <w:r w:rsidR="006069FD" w:rsidRPr="0044194D">
        <w:rPr>
          <w:rFonts w:cs="Times New Roman"/>
          <w:lang w:val="fr-FR"/>
        </w:rPr>
        <w:tab/>
      </w:r>
      <w:r w:rsidR="006069FD" w:rsidRPr="0044194D">
        <w:rPr>
          <w:rFonts w:cs="Times New Roman"/>
          <w:lang w:val="fr-FR"/>
        </w:rPr>
        <w:tab/>
      </w:r>
      <w:r w:rsidR="006069FD" w:rsidRPr="0044194D">
        <w:rPr>
          <w:rFonts w:cs="Times New Roman"/>
          <w:lang w:val="fr-FR"/>
        </w:rPr>
        <w:tab/>
      </w:r>
      <w:r w:rsidR="006069FD" w:rsidRPr="0044194D">
        <w:rPr>
          <w:rFonts w:cs="Times New Roman"/>
          <w:lang w:val="fr-FR"/>
        </w:rPr>
        <w:tab/>
      </w:r>
      <w:r w:rsidR="006069FD" w:rsidRPr="00D3226C">
        <w:rPr>
          <w:noProof/>
          <w:lang w:val="vi-VN" w:eastAsia="vi-VN"/>
        </w:rPr>
        <w:drawing>
          <wp:inline distT="0" distB="0" distL="0" distR="0" wp14:anchorId="527DF4A7" wp14:editId="451F7991">
            <wp:extent cx="133316" cy="131196"/>
            <wp:effectExtent l="0" t="0" r="635" b="2540"/>
            <wp:docPr id="572508880"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3CA1254F" w14:textId="2DC55AB9" w:rsidR="007D7576" w:rsidRPr="0044194D" w:rsidRDefault="00C5605C" w:rsidP="0044194D">
      <w:pPr>
        <w:ind w:left="992"/>
        <w:rPr>
          <w:rFonts w:cs="Times New Roman"/>
          <w:spacing w:val="-2"/>
          <w:lang w:val="fr-FR"/>
        </w:rPr>
      </w:pPr>
      <w:r w:rsidRPr="0044194D">
        <w:rPr>
          <w:rFonts w:cs="Times New Roman"/>
          <w:b/>
          <w:bCs/>
          <w:spacing w:val="-2"/>
          <w:lang w:val="fr-FR"/>
        </w:rPr>
        <w:t>d.</w:t>
      </w:r>
      <w:r w:rsidRPr="0044194D">
        <w:rPr>
          <w:rFonts w:cs="Times New Roman"/>
          <w:spacing w:val="-2"/>
          <w:lang w:val="fr-FR"/>
        </w:rPr>
        <w:t xml:space="preserve"> Tốc độ trung bình của một phản ứng trong một khoảng thời gian nhất định được biểu thị bằng biến thiên nồng độ một chất phản ứng hoặc sản phẩm tạo thành chia cho khoảng thời gian đó.</w:t>
      </w:r>
      <w:r w:rsidR="006069FD" w:rsidRPr="0044194D">
        <w:rPr>
          <w:rFonts w:cs="Times New Roman"/>
          <w:spacing w:val="-2"/>
          <w:lang w:val="fr-FR"/>
        </w:rPr>
        <w:tab/>
      </w:r>
      <w:r w:rsidR="006069FD" w:rsidRPr="00D3226C">
        <w:rPr>
          <w:noProof/>
          <w:lang w:val="vi-VN" w:eastAsia="vi-VN"/>
        </w:rPr>
        <w:drawing>
          <wp:inline distT="0" distB="0" distL="0" distR="0" wp14:anchorId="26231A66" wp14:editId="2BB87C2B">
            <wp:extent cx="133316" cy="131196"/>
            <wp:effectExtent l="0" t="0" r="635" b="2540"/>
            <wp:docPr id="1785382052"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4C0A7B45" w14:textId="77777777" w:rsidR="007D7576" w:rsidRPr="0044194D" w:rsidRDefault="007D7576" w:rsidP="00157C34">
      <w:pPr>
        <w:pStyle w:val="ListParagraph"/>
        <w:numPr>
          <w:ilvl w:val="0"/>
          <w:numId w:val="6"/>
        </w:numPr>
        <w:tabs>
          <w:tab w:val="left" w:pos="992"/>
        </w:tabs>
        <w:spacing w:before="120"/>
        <w:rPr>
          <w:rFonts w:cs="Times New Roman"/>
          <w:lang w:val="fr-FR"/>
        </w:rPr>
      </w:pPr>
      <w:r w:rsidRPr="0044194D">
        <w:rPr>
          <w:rFonts w:cs="Times New Roman"/>
          <w:lang w:val="fr-FR"/>
        </w:rPr>
        <w:t>Tốc độ của một phản ứng hóa học</w:t>
      </w:r>
    </w:p>
    <w:p w14:paraId="4927F52F" w14:textId="77777777" w:rsidR="007D7576" w:rsidRPr="0044194D" w:rsidRDefault="007D7576" w:rsidP="007D7576">
      <w:pPr>
        <w:ind w:left="992"/>
        <w:rPr>
          <w:rFonts w:cs="Times New Roman"/>
          <w:lang w:val="fr-FR"/>
        </w:rPr>
      </w:pPr>
      <w:r w:rsidRPr="0044194D">
        <w:rPr>
          <w:rFonts w:cs="Times New Roman"/>
          <w:b/>
          <w:bCs/>
          <w:lang w:val="fr-FR"/>
        </w:rPr>
        <w:t>a.</w:t>
      </w:r>
      <w:r w:rsidRPr="0044194D">
        <w:rPr>
          <w:rFonts w:cs="Times New Roman"/>
          <w:lang w:val="fr-FR"/>
        </w:rPr>
        <w:t xml:space="preserve"> không phụ thuộc vào nồng độ các chất tham gia phản ứng.</w:t>
      </w:r>
      <w:r w:rsidRPr="0044194D">
        <w:rPr>
          <w:rFonts w:cs="Times New Roman"/>
          <w:lang w:val="fr-FR"/>
        </w:rPr>
        <w:tab/>
      </w:r>
      <w:r w:rsidRPr="0044194D">
        <w:rPr>
          <w:rFonts w:cs="Times New Roman"/>
          <w:lang w:val="fr-FR"/>
        </w:rPr>
        <w:tab/>
      </w:r>
      <w:r w:rsidRPr="0044194D">
        <w:rPr>
          <w:rFonts w:cs="Times New Roman"/>
          <w:lang w:val="fr-FR"/>
        </w:rPr>
        <w:tab/>
      </w:r>
      <w:r w:rsidRPr="0044194D">
        <w:rPr>
          <w:rFonts w:cs="Times New Roman"/>
          <w:lang w:val="fr-FR"/>
        </w:rPr>
        <w:tab/>
      </w:r>
      <w:r w:rsidRPr="00D3226C">
        <w:rPr>
          <w:noProof/>
          <w:lang w:val="vi-VN" w:eastAsia="vi-VN"/>
        </w:rPr>
        <w:drawing>
          <wp:inline distT="0" distB="0" distL="0" distR="0" wp14:anchorId="4881FF42" wp14:editId="3E2A598C">
            <wp:extent cx="133316" cy="131196"/>
            <wp:effectExtent l="0" t="0" r="635" b="2540"/>
            <wp:docPr id="1206780900"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1CF5F43A" w14:textId="77777777" w:rsidR="007D7576" w:rsidRPr="0044194D" w:rsidRDefault="007D7576" w:rsidP="007D7576">
      <w:pPr>
        <w:ind w:left="992"/>
        <w:rPr>
          <w:rFonts w:cs="Times New Roman"/>
          <w:lang w:val="fr-FR"/>
        </w:rPr>
      </w:pPr>
      <w:r w:rsidRPr="0044194D">
        <w:rPr>
          <w:rFonts w:cs="Times New Roman"/>
          <w:b/>
          <w:bCs/>
          <w:lang w:val="fr-FR"/>
        </w:rPr>
        <w:t>b.</w:t>
      </w:r>
      <w:r w:rsidRPr="0044194D">
        <w:rPr>
          <w:rFonts w:cs="Times New Roman"/>
          <w:lang w:val="fr-FR"/>
        </w:rPr>
        <w:t xml:space="preserve"> tăng khi nhiệt độ phản ứng tăng.</w:t>
      </w:r>
      <w:r w:rsidRPr="0044194D">
        <w:rPr>
          <w:rFonts w:cs="Times New Roman"/>
          <w:lang w:val="fr-FR"/>
        </w:rPr>
        <w:tab/>
      </w:r>
      <w:r w:rsidRPr="0044194D">
        <w:rPr>
          <w:rFonts w:cs="Times New Roman"/>
          <w:lang w:val="fr-FR"/>
        </w:rPr>
        <w:tab/>
      </w:r>
      <w:r w:rsidRPr="0044194D">
        <w:rPr>
          <w:rFonts w:cs="Times New Roman"/>
          <w:lang w:val="fr-FR"/>
        </w:rPr>
        <w:tab/>
      </w:r>
      <w:r w:rsidRPr="0044194D">
        <w:rPr>
          <w:rFonts w:cs="Times New Roman"/>
          <w:lang w:val="fr-FR"/>
        </w:rPr>
        <w:tab/>
      </w:r>
      <w:r w:rsidRPr="0044194D">
        <w:rPr>
          <w:rFonts w:cs="Times New Roman"/>
          <w:lang w:val="fr-FR"/>
        </w:rPr>
        <w:tab/>
      </w:r>
      <w:r w:rsidRPr="0044194D">
        <w:rPr>
          <w:rFonts w:cs="Times New Roman"/>
          <w:lang w:val="fr-FR"/>
        </w:rPr>
        <w:tab/>
      </w:r>
      <w:r w:rsidRPr="00D3226C">
        <w:rPr>
          <w:noProof/>
          <w:lang w:val="vi-VN" w:eastAsia="vi-VN"/>
        </w:rPr>
        <w:drawing>
          <wp:inline distT="0" distB="0" distL="0" distR="0" wp14:anchorId="79BA3024" wp14:editId="76D5BE93">
            <wp:extent cx="133316" cy="131196"/>
            <wp:effectExtent l="0" t="0" r="635" b="2540"/>
            <wp:docPr id="570064951"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22A71AFB" w14:textId="77777777" w:rsidR="007D7576" w:rsidRPr="0044194D" w:rsidRDefault="007D7576" w:rsidP="007D7576">
      <w:pPr>
        <w:ind w:left="992"/>
        <w:rPr>
          <w:rFonts w:cs="Times New Roman"/>
          <w:lang w:val="fr-FR"/>
        </w:rPr>
      </w:pPr>
      <w:r w:rsidRPr="0044194D">
        <w:rPr>
          <w:rFonts w:cs="Times New Roman"/>
          <w:b/>
          <w:bCs/>
          <w:lang w:val="fr-FR"/>
        </w:rPr>
        <w:t>c.</w:t>
      </w:r>
      <w:r w:rsidRPr="0044194D">
        <w:rPr>
          <w:rFonts w:cs="Times New Roman"/>
          <w:lang w:val="fr-FR"/>
        </w:rPr>
        <w:t xml:space="preserve"> càng nhanh khi giá trị năng lượng hoạt hóa càng lớn.</w:t>
      </w:r>
      <w:r w:rsidRPr="0044194D">
        <w:rPr>
          <w:rFonts w:cs="Times New Roman"/>
          <w:lang w:val="fr-FR"/>
        </w:rPr>
        <w:tab/>
      </w:r>
      <w:r w:rsidRPr="0044194D">
        <w:rPr>
          <w:rFonts w:cs="Times New Roman"/>
          <w:lang w:val="fr-FR"/>
        </w:rPr>
        <w:tab/>
      </w:r>
      <w:r w:rsidRPr="0044194D">
        <w:rPr>
          <w:rFonts w:cs="Times New Roman"/>
          <w:lang w:val="fr-FR"/>
        </w:rPr>
        <w:tab/>
      </w:r>
      <w:r w:rsidRPr="0044194D">
        <w:rPr>
          <w:rFonts w:cs="Times New Roman"/>
          <w:lang w:val="fr-FR"/>
        </w:rPr>
        <w:tab/>
      </w:r>
      <w:r w:rsidRPr="00D3226C">
        <w:rPr>
          <w:noProof/>
          <w:lang w:val="vi-VN" w:eastAsia="vi-VN"/>
        </w:rPr>
        <w:drawing>
          <wp:inline distT="0" distB="0" distL="0" distR="0" wp14:anchorId="00FD0405" wp14:editId="058FD59D">
            <wp:extent cx="133316" cy="131196"/>
            <wp:effectExtent l="0" t="0" r="635" b="2540"/>
            <wp:docPr id="1908199001"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7FC2D4B7" w14:textId="77777777" w:rsidR="007D7576" w:rsidRPr="0044194D" w:rsidRDefault="007D7576" w:rsidP="007D7576">
      <w:pPr>
        <w:ind w:left="992"/>
        <w:rPr>
          <w:rFonts w:cs="Times New Roman"/>
          <w:lang w:val="fr-FR"/>
        </w:rPr>
      </w:pPr>
      <w:r w:rsidRPr="0044194D">
        <w:rPr>
          <w:rFonts w:cs="Times New Roman"/>
          <w:b/>
          <w:bCs/>
          <w:lang w:val="fr-FR"/>
        </w:rPr>
        <w:t>d.</w:t>
      </w:r>
      <w:r w:rsidRPr="0044194D">
        <w:rPr>
          <w:rFonts w:cs="Times New Roman"/>
          <w:lang w:val="fr-FR"/>
        </w:rPr>
        <w:t xml:space="preserve"> phụ thuộc vào diện tích bề mặt.</w:t>
      </w:r>
      <w:r w:rsidRPr="0044194D">
        <w:rPr>
          <w:rFonts w:cs="Times New Roman"/>
          <w:lang w:val="fr-FR"/>
        </w:rPr>
        <w:tab/>
      </w:r>
      <w:r w:rsidRPr="0044194D">
        <w:rPr>
          <w:rFonts w:cs="Times New Roman"/>
          <w:lang w:val="fr-FR"/>
        </w:rPr>
        <w:tab/>
      </w:r>
      <w:r w:rsidRPr="0044194D">
        <w:rPr>
          <w:rFonts w:cs="Times New Roman"/>
          <w:lang w:val="fr-FR"/>
        </w:rPr>
        <w:tab/>
      </w:r>
      <w:r w:rsidRPr="0044194D">
        <w:rPr>
          <w:rFonts w:cs="Times New Roman"/>
          <w:lang w:val="fr-FR"/>
        </w:rPr>
        <w:tab/>
      </w:r>
      <w:r w:rsidRPr="0044194D">
        <w:rPr>
          <w:rFonts w:cs="Times New Roman"/>
          <w:lang w:val="fr-FR"/>
        </w:rPr>
        <w:tab/>
      </w:r>
      <w:r w:rsidRPr="0044194D">
        <w:rPr>
          <w:rFonts w:cs="Times New Roman"/>
          <w:lang w:val="fr-FR"/>
        </w:rPr>
        <w:tab/>
      </w:r>
      <w:r w:rsidRPr="00D3226C">
        <w:rPr>
          <w:noProof/>
          <w:lang w:val="vi-VN" w:eastAsia="vi-VN"/>
        </w:rPr>
        <w:drawing>
          <wp:inline distT="0" distB="0" distL="0" distR="0" wp14:anchorId="7A029870" wp14:editId="509EF30F">
            <wp:extent cx="133316" cy="131196"/>
            <wp:effectExtent l="0" t="0" r="635" b="2540"/>
            <wp:docPr id="2006048373"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37B30DAE" w14:textId="77777777" w:rsidR="007D7576" w:rsidRPr="0044194D" w:rsidRDefault="007D7576" w:rsidP="00157C34">
      <w:pPr>
        <w:pStyle w:val="ListParagraph"/>
        <w:numPr>
          <w:ilvl w:val="0"/>
          <w:numId w:val="6"/>
        </w:numPr>
        <w:tabs>
          <w:tab w:val="left" w:pos="992"/>
        </w:tabs>
        <w:spacing w:before="120"/>
        <w:rPr>
          <w:rFonts w:cs="Times New Roman"/>
          <w:lang w:val="fr-FR"/>
        </w:rPr>
      </w:pPr>
      <w:r w:rsidRPr="0044194D">
        <w:rPr>
          <w:rFonts w:cs="Times New Roman"/>
          <w:lang w:val="fr-FR"/>
        </w:rPr>
        <w:t>Tốc độ của một phản ứng giảm đi khi</w:t>
      </w:r>
    </w:p>
    <w:p w14:paraId="6B2097BD" w14:textId="77777777" w:rsidR="007D7576" w:rsidRPr="0044194D" w:rsidRDefault="007D7576" w:rsidP="007D7576">
      <w:pPr>
        <w:ind w:left="992"/>
        <w:rPr>
          <w:rFonts w:cs="Times New Roman"/>
          <w:lang w:val="fr-FR"/>
        </w:rPr>
      </w:pPr>
      <w:r w:rsidRPr="0044194D">
        <w:rPr>
          <w:rFonts w:cs="Times New Roman"/>
          <w:b/>
          <w:bCs/>
          <w:lang w:val="fr-FR"/>
        </w:rPr>
        <w:lastRenderedPageBreak/>
        <w:t>a.</w:t>
      </w:r>
      <w:r w:rsidRPr="0044194D">
        <w:rPr>
          <w:rFonts w:cs="Times New Roman"/>
          <w:lang w:val="fr-FR"/>
        </w:rPr>
        <w:t xml:space="preserve"> giảm áp suất đối với phản ứng có chất tham gia phản ứng ở thể lỏng hoặc rắn.</w:t>
      </w:r>
      <w:r w:rsidRPr="0044194D">
        <w:rPr>
          <w:rFonts w:cs="Times New Roman"/>
          <w:lang w:val="fr-FR"/>
        </w:rPr>
        <w:tab/>
      </w:r>
      <w:r w:rsidRPr="0044194D">
        <w:rPr>
          <w:rFonts w:cs="Times New Roman"/>
          <w:lang w:val="fr-FR"/>
        </w:rPr>
        <w:tab/>
      </w:r>
      <w:r w:rsidRPr="00D3226C">
        <w:rPr>
          <w:noProof/>
          <w:lang w:val="vi-VN" w:eastAsia="vi-VN"/>
        </w:rPr>
        <w:drawing>
          <wp:inline distT="0" distB="0" distL="0" distR="0" wp14:anchorId="7CDF7677" wp14:editId="23D0A247">
            <wp:extent cx="133316" cy="131196"/>
            <wp:effectExtent l="0" t="0" r="635" b="2540"/>
            <wp:docPr id="740770824"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5C6A0B18" w14:textId="77777777" w:rsidR="007D7576" w:rsidRPr="0044194D" w:rsidRDefault="007D7576" w:rsidP="007D7576">
      <w:pPr>
        <w:ind w:left="992"/>
        <w:rPr>
          <w:rFonts w:cs="Times New Roman"/>
          <w:lang w:val="fr-FR"/>
        </w:rPr>
      </w:pPr>
      <w:r w:rsidRPr="0044194D">
        <w:rPr>
          <w:rFonts w:cs="Times New Roman"/>
          <w:b/>
          <w:bCs/>
          <w:lang w:val="fr-FR"/>
        </w:rPr>
        <w:t>b.</w:t>
      </w:r>
      <w:r w:rsidRPr="0044194D">
        <w:rPr>
          <w:rFonts w:cs="Times New Roman"/>
          <w:lang w:val="fr-FR"/>
        </w:rPr>
        <w:t xml:space="preserve"> thêm chất ức chế vào hỗn hợp chất tham gia phản ứng.</w:t>
      </w:r>
      <w:r w:rsidRPr="0044194D">
        <w:rPr>
          <w:rFonts w:cs="Times New Roman"/>
          <w:lang w:val="fr-FR"/>
        </w:rPr>
        <w:tab/>
      </w:r>
      <w:r w:rsidRPr="0044194D">
        <w:rPr>
          <w:rFonts w:cs="Times New Roman"/>
          <w:lang w:val="fr-FR"/>
        </w:rPr>
        <w:tab/>
      </w:r>
      <w:r w:rsidRPr="0044194D">
        <w:rPr>
          <w:rFonts w:cs="Times New Roman"/>
          <w:lang w:val="fr-FR"/>
        </w:rPr>
        <w:tab/>
      </w:r>
      <w:r w:rsidRPr="0044194D">
        <w:rPr>
          <w:rFonts w:cs="Times New Roman"/>
          <w:lang w:val="fr-FR"/>
        </w:rPr>
        <w:tab/>
      </w:r>
      <w:r w:rsidRPr="00D3226C">
        <w:rPr>
          <w:noProof/>
          <w:lang w:val="vi-VN" w:eastAsia="vi-VN"/>
        </w:rPr>
        <w:drawing>
          <wp:inline distT="0" distB="0" distL="0" distR="0" wp14:anchorId="15EE38C4" wp14:editId="6F0468CE">
            <wp:extent cx="133316" cy="131196"/>
            <wp:effectExtent l="0" t="0" r="635" b="2540"/>
            <wp:docPr id="1555608407"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6B388509" w14:textId="77777777" w:rsidR="007D7576" w:rsidRPr="0044194D" w:rsidRDefault="007D7576" w:rsidP="007D7576">
      <w:pPr>
        <w:ind w:left="992"/>
        <w:rPr>
          <w:rFonts w:cs="Times New Roman"/>
          <w:lang w:val="fr-FR"/>
        </w:rPr>
      </w:pPr>
      <w:r w:rsidRPr="0044194D">
        <w:rPr>
          <w:rFonts w:cs="Times New Roman"/>
          <w:b/>
          <w:bCs/>
          <w:lang w:val="fr-FR"/>
        </w:rPr>
        <w:t>c.</w:t>
      </w:r>
      <w:r w:rsidRPr="0044194D">
        <w:rPr>
          <w:rFonts w:cs="Times New Roman"/>
          <w:lang w:val="fr-FR"/>
        </w:rPr>
        <w:t xml:space="preserve"> tăng nồng độ chất tham gia phản ứng.</w:t>
      </w:r>
      <w:r w:rsidRPr="0044194D">
        <w:rPr>
          <w:rFonts w:cs="Times New Roman"/>
          <w:lang w:val="fr-FR"/>
        </w:rPr>
        <w:tab/>
      </w:r>
      <w:r w:rsidRPr="0044194D">
        <w:rPr>
          <w:rFonts w:cs="Times New Roman"/>
          <w:lang w:val="fr-FR"/>
        </w:rPr>
        <w:tab/>
      </w:r>
      <w:r w:rsidRPr="0044194D">
        <w:rPr>
          <w:rFonts w:cs="Times New Roman"/>
          <w:lang w:val="fr-FR"/>
        </w:rPr>
        <w:tab/>
      </w:r>
      <w:r w:rsidRPr="0044194D">
        <w:rPr>
          <w:rFonts w:cs="Times New Roman"/>
          <w:lang w:val="fr-FR"/>
        </w:rPr>
        <w:tab/>
      </w:r>
      <w:r w:rsidRPr="0044194D">
        <w:rPr>
          <w:rFonts w:cs="Times New Roman"/>
          <w:lang w:val="fr-FR"/>
        </w:rPr>
        <w:tab/>
      </w:r>
      <w:r w:rsidRPr="0044194D">
        <w:rPr>
          <w:rFonts w:cs="Times New Roman"/>
          <w:lang w:val="fr-FR"/>
        </w:rPr>
        <w:tab/>
      </w:r>
      <w:r w:rsidRPr="00D3226C">
        <w:rPr>
          <w:noProof/>
          <w:lang w:val="vi-VN" w:eastAsia="vi-VN"/>
        </w:rPr>
        <w:drawing>
          <wp:inline distT="0" distB="0" distL="0" distR="0" wp14:anchorId="17358A1E" wp14:editId="7C006E4C">
            <wp:extent cx="133316" cy="131196"/>
            <wp:effectExtent l="0" t="0" r="635" b="2540"/>
            <wp:docPr id="1132563776"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7254AAFE" w14:textId="77777777" w:rsidR="007D7576" w:rsidRPr="0044194D" w:rsidRDefault="007D7576" w:rsidP="007D7576">
      <w:pPr>
        <w:ind w:left="992"/>
        <w:rPr>
          <w:rFonts w:cs="Times New Roman"/>
          <w:lang w:val="fr-FR"/>
        </w:rPr>
      </w:pPr>
      <w:r w:rsidRPr="0044194D">
        <w:rPr>
          <w:rFonts w:cs="Times New Roman"/>
          <w:b/>
          <w:bCs/>
          <w:lang w:val="fr-FR"/>
        </w:rPr>
        <w:t>d.</w:t>
      </w:r>
      <w:r w:rsidRPr="0044194D">
        <w:rPr>
          <w:rFonts w:cs="Times New Roman"/>
          <w:lang w:val="fr-FR"/>
        </w:rPr>
        <w:t xml:space="preserve"> nghiền chất tham gia dạng khối thành dạng bột.</w:t>
      </w:r>
      <w:r w:rsidRPr="0044194D">
        <w:rPr>
          <w:rFonts w:cs="Times New Roman"/>
          <w:lang w:val="fr-FR"/>
        </w:rPr>
        <w:tab/>
      </w:r>
      <w:r w:rsidRPr="0044194D">
        <w:rPr>
          <w:rFonts w:cs="Times New Roman"/>
          <w:lang w:val="fr-FR"/>
        </w:rPr>
        <w:tab/>
      </w:r>
      <w:r w:rsidRPr="0044194D">
        <w:rPr>
          <w:rFonts w:cs="Times New Roman"/>
          <w:lang w:val="fr-FR"/>
        </w:rPr>
        <w:tab/>
      </w:r>
      <w:r w:rsidRPr="0044194D">
        <w:rPr>
          <w:rFonts w:cs="Times New Roman"/>
          <w:lang w:val="fr-FR"/>
        </w:rPr>
        <w:tab/>
      </w:r>
      <w:r w:rsidRPr="0044194D">
        <w:rPr>
          <w:rFonts w:cs="Times New Roman"/>
          <w:lang w:val="fr-FR"/>
        </w:rPr>
        <w:tab/>
      </w:r>
      <w:r w:rsidRPr="00D3226C">
        <w:rPr>
          <w:noProof/>
          <w:lang w:val="vi-VN" w:eastAsia="vi-VN"/>
        </w:rPr>
        <w:drawing>
          <wp:inline distT="0" distB="0" distL="0" distR="0" wp14:anchorId="37944BCD" wp14:editId="4F2CCA6B">
            <wp:extent cx="133316" cy="131196"/>
            <wp:effectExtent l="0" t="0" r="635" b="2540"/>
            <wp:docPr id="1429679685"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74C9E843" w14:textId="77777777" w:rsidR="00542330" w:rsidRPr="00D3226C" w:rsidRDefault="00542330" w:rsidP="00157C34">
      <w:pPr>
        <w:pStyle w:val="ListParagraph"/>
        <w:numPr>
          <w:ilvl w:val="0"/>
          <w:numId w:val="6"/>
        </w:numPr>
        <w:tabs>
          <w:tab w:val="left" w:pos="992"/>
        </w:tabs>
        <w:spacing w:before="120"/>
        <w:rPr>
          <w:rFonts w:cs="Times New Roman"/>
        </w:rPr>
      </w:pPr>
      <w:r w:rsidRPr="0044194D">
        <w:rPr>
          <w:rFonts w:cs="Times New Roman"/>
          <w:lang w:val="fr-FR"/>
        </w:rPr>
        <w:t xml:space="preserve">Vì sao nếu xẻ một khúc củi to thành những mảnh củi nhỏ sẽ cháy nhanh hơn? </w:t>
      </w:r>
      <w:r w:rsidRPr="00D3226C">
        <w:rPr>
          <w:rFonts w:cs="Times New Roman"/>
        </w:rPr>
        <w:t>Mỗi phát biểu sau là đúng hay sai?</w:t>
      </w:r>
    </w:p>
    <w:p w14:paraId="00E050AC" w14:textId="77777777" w:rsidR="00542330" w:rsidRPr="00D3226C" w:rsidRDefault="00542330" w:rsidP="00542330">
      <w:pPr>
        <w:ind w:left="992"/>
        <w:rPr>
          <w:rFonts w:cs="Times New Roman"/>
          <w:spacing w:val="-2"/>
        </w:rPr>
      </w:pPr>
      <w:r w:rsidRPr="00D3226C">
        <w:rPr>
          <w:rFonts w:cs="Times New Roman"/>
          <w:b/>
          <w:bCs/>
          <w:spacing w:val="-2"/>
        </w:rPr>
        <w:t>a.</w:t>
      </w:r>
      <w:r w:rsidRPr="00D3226C">
        <w:rPr>
          <w:rFonts w:cs="Times New Roman"/>
          <w:spacing w:val="-2"/>
        </w:rPr>
        <w:t xml:space="preserve"> Nhiều mảnh củi nhỏ sẽ có tổng diện tích tiếp xúc với oxygen nhiều hơn là một khúc củi to.</w:t>
      </w:r>
      <w:r w:rsidRPr="00D3226C">
        <w:rPr>
          <w:rFonts w:cs="Times New Roman"/>
          <w:spacing w:val="-2"/>
        </w:rPr>
        <w:tab/>
      </w:r>
      <w:r w:rsidRPr="00D3226C">
        <w:rPr>
          <w:noProof/>
          <w:lang w:val="vi-VN" w:eastAsia="vi-VN"/>
        </w:rPr>
        <w:drawing>
          <wp:inline distT="0" distB="0" distL="0" distR="0" wp14:anchorId="53CD3AAA" wp14:editId="03506321">
            <wp:extent cx="133316" cy="131196"/>
            <wp:effectExtent l="0" t="0" r="635" b="2540"/>
            <wp:docPr id="130258221"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3883938D" w14:textId="77777777" w:rsidR="00542330" w:rsidRPr="00D3226C" w:rsidRDefault="00542330" w:rsidP="00542330">
      <w:pPr>
        <w:ind w:left="992"/>
        <w:rPr>
          <w:rFonts w:cs="Times New Roman"/>
        </w:rPr>
      </w:pPr>
      <w:r w:rsidRPr="00D3226C">
        <w:rPr>
          <w:rFonts w:cs="Times New Roman"/>
          <w:b/>
          <w:bCs/>
        </w:rPr>
        <w:t>b.</w:t>
      </w:r>
      <w:r w:rsidRPr="00D3226C">
        <w:rPr>
          <w:rFonts w:cs="Times New Roman"/>
        </w:rPr>
        <w:t xml:space="preserve"> Khúc củi to có bề mặt lớn nên cần nhiều thời gian hơn mới cháy.</w:t>
      </w:r>
      <w:r w:rsidRPr="00D3226C">
        <w:rPr>
          <w:rFonts w:cs="Times New Roman"/>
        </w:rPr>
        <w:tab/>
      </w:r>
      <w:r w:rsidRPr="00D3226C">
        <w:rPr>
          <w:rFonts w:cs="Times New Roman"/>
        </w:rPr>
        <w:tab/>
      </w:r>
      <w:r w:rsidRPr="00D3226C">
        <w:rPr>
          <w:rFonts w:cs="Times New Roman"/>
        </w:rPr>
        <w:tab/>
      </w:r>
      <w:r w:rsidRPr="00D3226C">
        <w:rPr>
          <w:noProof/>
          <w:lang w:val="vi-VN" w:eastAsia="vi-VN"/>
        </w:rPr>
        <w:drawing>
          <wp:inline distT="0" distB="0" distL="0" distR="0" wp14:anchorId="3DF79486" wp14:editId="5E09A09D">
            <wp:extent cx="133316" cy="131196"/>
            <wp:effectExtent l="0" t="0" r="635" b="2540"/>
            <wp:docPr id="1152524301"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2AC0637D" w14:textId="77777777" w:rsidR="00542330" w:rsidRPr="00D3226C" w:rsidRDefault="00542330" w:rsidP="00542330">
      <w:pPr>
        <w:ind w:left="992"/>
        <w:rPr>
          <w:rFonts w:cs="Times New Roman"/>
        </w:rPr>
      </w:pPr>
      <w:r w:rsidRPr="00D3226C">
        <w:rPr>
          <w:rFonts w:cs="Times New Roman"/>
          <w:b/>
          <w:bCs/>
        </w:rPr>
        <w:t xml:space="preserve">c. </w:t>
      </w:r>
      <w:r w:rsidRPr="00D3226C">
        <w:rPr>
          <w:rFonts w:cs="Times New Roman"/>
        </w:rPr>
        <w:t>Tất cả những mảnh củi nhỏ đều bắt lửa cùng một lúc.</w:t>
      </w:r>
      <w:r w:rsidRPr="00D3226C">
        <w:rPr>
          <w:rFonts w:cs="Times New Roman"/>
        </w:rPr>
        <w:tab/>
      </w:r>
      <w:r w:rsidRPr="00D3226C">
        <w:rPr>
          <w:rFonts w:cs="Times New Roman"/>
        </w:rPr>
        <w:tab/>
      </w:r>
      <w:r w:rsidRPr="00D3226C">
        <w:rPr>
          <w:rFonts w:cs="Times New Roman"/>
        </w:rPr>
        <w:tab/>
      </w:r>
      <w:r w:rsidRPr="00D3226C">
        <w:rPr>
          <w:rFonts w:cs="Times New Roman"/>
        </w:rPr>
        <w:tab/>
      </w:r>
      <w:r w:rsidRPr="00D3226C">
        <w:rPr>
          <w:noProof/>
          <w:lang w:val="vi-VN" w:eastAsia="vi-VN"/>
        </w:rPr>
        <w:drawing>
          <wp:inline distT="0" distB="0" distL="0" distR="0" wp14:anchorId="32637FE7" wp14:editId="2E2E84BB">
            <wp:extent cx="133316" cy="131196"/>
            <wp:effectExtent l="0" t="0" r="635" b="2540"/>
            <wp:docPr id="1929051703"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31B57A7E" w14:textId="77777777" w:rsidR="00542330" w:rsidRPr="00D3226C" w:rsidRDefault="00542330" w:rsidP="00542330">
      <w:pPr>
        <w:ind w:left="992"/>
        <w:rPr>
          <w:rFonts w:cs="Times New Roman"/>
        </w:rPr>
      </w:pPr>
      <w:r w:rsidRPr="00D3226C">
        <w:rPr>
          <w:rFonts w:cs="Times New Roman"/>
          <w:b/>
          <w:bCs/>
        </w:rPr>
        <w:t xml:space="preserve">d. </w:t>
      </w:r>
      <w:r w:rsidRPr="00D3226C">
        <w:rPr>
          <w:rFonts w:cs="Times New Roman"/>
        </w:rPr>
        <w:t>Khúc củi to nặng hơn nên cháy khó hơn.</w:t>
      </w:r>
      <w:r w:rsidRPr="00D3226C">
        <w:rPr>
          <w:rFonts w:cs="Times New Roman"/>
        </w:rPr>
        <w:tab/>
      </w:r>
      <w:r w:rsidRPr="00D3226C">
        <w:rPr>
          <w:rFonts w:cs="Times New Roman"/>
        </w:rPr>
        <w:tab/>
      </w:r>
      <w:r w:rsidRPr="00D3226C">
        <w:rPr>
          <w:rFonts w:cs="Times New Roman"/>
        </w:rPr>
        <w:tab/>
      </w:r>
      <w:r w:rsidRPr="00D3226C">
        <w:rPr>
          <w:rFonts w:cs="Times New Roman"/>
        </w:rPr>
        <w:tab/>
      </w:r>
      <w:r w:rsidRPr="00D3226C">
        <w:rPr>
          <w:rFonts w:cs="Times New Roman"/>
        </w:rPr>
        <w:tab/>
      </w:r>
      <w:r w:rsidRPr="00D3226C">
        <w:rPr>
          <w:noProof/>
          <w:lang w:val="vi-VN" w:eastAsia="vi-VN"/>
        </w:rPr>
        <w:drawing>
          <wp:inline distT="0" distB="0" distL="0" distR="0" wp14:anchorId="49A6BC2C" wp14:editId="1C8DAD57">
            <wp:extent cx="133316" cy="131196"/>
            <wp:effectExtent l="0" t="0" r="635" b="2540"/>
            <wp:docPr id="824672076"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56CA644C" w14:textId="77777777" w:rsidR="00C5605C" w:rsidRPr="00D3226C" w:rsidRDefault="00C5605C" w:rsidP="00157C34">
      <w:pPr>
        <w:pStyle w:val="ListParagraph"/>
        <w:numPr>
          <w:ilvl w:val="0"/>
          <w:numId w:val="6"/>
        </w:numPr>
        <w:tabs>
          <w:tab w:val="left" w:pos="992"/>
        </w:tabs>
        <w:spacing w:before="120"/>
        <w:rPr>
          <w:rFonts w:cs="Times New Roman"/>
        </w:rPr>
      </w:pPr>
      <w:r w:rsidRPr="00D3226C">
        <w:rPr>
          <w:rFonts w:cs="Times New Roman"/>
        </w:rPr>
        <w:t>Xét phản ứng: H</w:t>
      </w:r>
      <w:r w:rsidRPr="00D3226C">
        <w:rPr>
          <w:rFonts w:cs="Times New Roman"/>
          <w:vertAlign w:val="subscript"/>
        </w:rPr>
        <w:t>2</w:t>
      </w:r>
      <w:r w:rsidRPr="00D3226C">
        <w:rPr>
          <w:rFonts w:cs="Times New Roman"/>
        </w:rPr>
        <w:t xml:space="preserve"> + I</w:t>
      </w:r>
      <w:r w:rsidRPr="00D3226C">
        <w:rPr>
          <w:rFonts w:cs="Times New Roman"/>
          <w:vertAlign w:val="subscript"/>
        </w:rPr>
        <w:t>2</w:t>
      </w:r>
      <w:r w:rsidRPr="00D3226C">
        <w:rPr>
          <w:rFonts w:cs="Times New Roman"/>
        </w:rPr>
        <w:t xml:space="preserve"> </w:t>
      </w:r>
      <w:r w:rsidRPr="00D3226C">
        <w:rPr>
          <w:position w:val="-6"/>
        </w:rPr>
        <w:object w:dxaOrig="620" w:dyaOrig="320" w14:anchorId="22770E45">
          <v:shape id="_x0000_i1054" type="#_x0000_t75" style="width:31pt;height:15.35pt" o:ole="">
            <v:imagedata r:id="rId57" o:title=""/>
          </v:shape>
          <o:OLEObject Type="Embed" ProgID="Equation.DSMT4" ShapeID="_x0000_i1054" DrawAspect="Content" ObjectID="_1805176590" r:id="rId58"/>
        </w:object>
      </w:r>
      <w:r w:rsidRPr="00D3226C">
        <w:rPr>
          <w:rFonts w:cs="Times New Roman"/>
        </w:rPr>
        <w:t xml:space="preserve"> 2HI (*). Nghiên cứu sự thay đổi nồng độ các chất tham gia và chất tạo thành trong phản ứng theo thời gian, thu được đồ thị sau:</w:t>
      </w:r>
    </w:p>
    <w:p w14:paraId="2D7699FE" w14:textId="77777777" w:rsidR="00C5605C" w:rsidRPr="00D3226C" w:rsidRDefault="00C5605C" w:rsidP="00C5605C">
      <w:pPr>
        <w:ind w:left="992"/>
        <w:jc w:val="center"/>
        <w:rPr>
          <w:rFonts w:cs="Times New Roman"/>
        </w:rPr>
      </w:pPr>
      <w:r w:rsidRPr="00D3226C">
        <w:rPr>
          <w:rFonts w:cs="Times New Roman"/>
          <w:noProof/>
          <w:lang w:val="vi-VN" w:eastAsia="vi-VN"/>
        </w:rPr>
        <w:drawing>
          <wp:inline distT="0" distB="0" distL="0" distR="0" wp14:anchorId="1AD8E4DF" wp14:editId="0DD1097E">
            <wp:extent cx="2298700" cy="1354129"/>
            <wp:effectExtent l="0" t="0" r="6350" b="0"/>
            <wp:docPr id="1436234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34491" name=""/>
                    <pic:cNvPicPr/>
                  </pic:nvPicPr>
                  <pic:blipFill>
                    <a:blip r:embed="rId59"/>
                    <a:stretch>
                      <a:fillRect/>
                    </a:stretch>
                  </pic:blipFill>
                  <pic:spPr>
                    <a:xfrm>
                      <a:off x="0" y="0"/>
                      <a:ext cx="2305463" cy="1358113"/>
                    </a:xfrm>
                    <a:prstGeom prst="rect">
                      <a:avLst/>
                    </a:prstGeom>
                  </pic:spPr>
                </pic:pic>
              </a:graphicData>
            </a:graphic>
          </wp:inline>
        </w:drawing>
      </w:r>
    </w:p>
    <w:p w14:paraId="39FE6BB5" w14:textId="28F091F5" w:rsidR="00C5605C" w:rsidRPr="00D3226C" w:rsidRDefault="00C5605C" w:rsidP="00C5605C">
      <w:pPr>
        <w:ind w:left="992"/>
        <w:rPr>
          <w:rFonts w:cs="Times New Roman"/>
        </w:rPr>
      </w:pPr>
      <w:r w:rsidRPr="00D3226C">
        <w:rPr>
          <w:rFonts w:cs="Times New Roman"/>
          <w:b/>
          <w:bCs/>
        </w:rPr>
        <w:t>a.</w:t>
      </w:r>
      <w:r w:rsidRPr="00D3226C">
        <w:rPr>
          <w:rFonts w:cs="Times New Roman"/>
        </w:rPr>
        <w:t xml:space="preserve"> Đường (a) mô tả sự thay đổi nồng độ của H</w:t>
      </w:r>
      <w:r w:rsidRPr="00D3226C">
        <w:rPr>
          <w:rFonts w:cs="Times New Roman"/>
          <w:vertAlign w:val="subscript"/>
        </w:rPr>
        <w:t>2</w:t>
      </w:r>
      <w:r w:rsidRPr="00D3226C">
        <w:rPr>
          <w:rFonts w:cs="Times New Roman"/>
        </w:rPr>
        <w:t xml:space="preserve"> và I</w:t>
      </w:r>
      <w:r w:rsidRPr="00D3226C">
        <w:rPr>
          <w:rFonts w:cs="Times New Roman"/>
          <w:vertAlign w:val="subscript"/>
        </w:rPr>
        <w:t>2</w:t>
      </w:r>
      <w:r w:rsidRPr="00D3226C">
        <w:rPr>
          <w:rFonts w:cs="Times New Roman"/>
        </w:rPr>
        <w:t xml:space="preserve"> theo thời gian.</w:t>
      </w:r>
      <w:r w:rsidR="006069FD" w:rsidRPr="00D3226C">
        <w:rPr>
          <w:rFonts w:cs="Times New Roman"/>
        </w:rPr>
        <w:tab/>
      </w:r>
      <w:r w:rsidR="006069FD" w:rsidRPr="00D3226C">
        <w:rPr>
          <w:rFonts w:cs="Times New Roman"/>
        </w:rPr>
        <w:tab/>
      </w:r>
      <w:r w:rsidR="006069FD" w:rsidRPr="00D3226C">
        <w:rPr>
          <w:rFonts w:cs="Times New Roman"/>
        </w:rPr>
        <w:tab/>
      </w:r>
      <w:r w:rsidR="006069FD" w:rsidRPr="00D3226C">
        <w:rPr>
          <w:noProof/>
          <w:lang w:val="vi-VN" w:eastAsia="vi-VN"/>
        </w:rPr>
        <w:drawing>
          <wp:inline distT="0" distB="0" distL="0" distR="0" wp14:anchorId="301C3261" wp14:editId="44C58CED">
            <wp:extent cx="133316" cy="131196"/>
            <wp:effectExtent l="0" t="0" r="635" b="2540"/>
            <wp:docPr id="685106466"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7076CEB3" w14:textId="7DEBB85B" w:rsidR="00C5605C" w:rsidRPr="00D3226C" w:rsidRDefault="00C5605C" w:rsidP="00C5605C">
      <w:pPr>
        <w:ind w:left="992"/>
        <w:rPr>
          <w:rFonts w:cs="Times New Roman"/>
        </w:rPr>
      </w:pPr>
      <w:r w:rsidRPr="00D3226C">
        <w:rPr>
          <w:rFonts w:cs="Times New Roman"/>
          <w:b/>
          <w:bCs/>
        </w:rPr>
        <w:t>b.</w:t>
      </w:r>
      <w:r w:rsidRPr="00D3226C">
        <w:rPr>
          <w:rFonts w:cs="Times New Roman"/>
        </w:rPr>
        <w:t xml:space="preserve"> Đường (b) mô tả sự thay đổi nồng độ của HI theo thời gian.</w:t>
      </w:r>
      <w:r w:rsidR="006069FD" w:rsidRPr="00D3226C">
        <w:rPr>
          <w:rFonts w:cs="Times New Roman"/>
        </w:rPr>
        <w:tab/>
      </w:r>
      <w:r w:rsidR="006069FD" w:rsidRPr="00D3226C">
        <w:rPr>
          <w:rFonts w:cs="Times New Roman"/>
        </w:rPr>
        <w:tab/>
      </w:r>
      <w:r w:rsidR="006069FD" w:rsidRPr="00D3226C">
        <w:rPr>
          <w:rFonts w:cs="Times New Roman"/>
        </w:rPr>
        <w:tab/>
      </w:r>
      <w:r w:rsidR="006069FD" w:rsidRPr="00D3226C">
        <w:rPr>
          <w:noProof/>
          <w:lang w:val="vi-VN" w:eastAsia="vi-VN"/>
        </w:rPr>
        <w:drawing>
          <wp:inline distT="0" distB="0" distL="0" distR="0" wp14:anchorId="570C79B0" wp14:editId="14A52DE1">
            <wp:extent cx="133316" cy="131196"/>
            <wp:effectExtent l="0" t="0" r="635" b="2540"/>
            <wp:docPr id="1187125599"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18E4A1F7" w14:textId="3298D29E" w:rsidR="00C5605C" w:rsidRPr="00D3226C" w:rsidRDefault="00C5605C" w:rsidP="00C5605C">
      <w:pPr>
        <w:ind w:left="992"/>
        <w:rPr>
          <w:rFonts w:cs="Times New Roman"/>
        </w:rPr>
      </w:pPr>
      <w:r w:rsidRPr="00D3226C">
        <w:rPr>
          <w:rFonts w:cs="Times New Roman"/>
          <w:b/>
          <w:bCs/>
        </w:rPr>
        <w:t>c.</w:t>
      </w:r>
      <w:r w:rsidRPr="00D3226C">
        <w:rPr>
          <w:rFonts w:cs="Times New Roman"/>
        </w:rPr>
        <w:t xml:space="preserve"> Biểu thức tính tốc độ trung bình của phản ứng (*) là </w:t>
      </w:r>
      <w:r w:rsidRPr="00D3226C">
        <w:rPr>
          <w:rFonts w:cs="Times New Roman"/>
          <w:position w:val="-24"/>
        </w:rPr>
        <w:object w:dxaOrig="3260" w:dyaOrig="660" w14:anchorId="4C6B1F7E">
          <v:shape id="_x0000_i1055" type="#_x0000_t75" style="width:164.65pt;height:31pt" o:ole="">
            <v:imagedata r:id="rId60" o:title=""/>
          </v:shape>
          <o:OLEObject Type="Embed" ProgID="Equation.DSMT4" ShapeID="_x0000_i1055" DrawAspect="Content" ObjectID="_1805176591" r:id="rId61"/>
        </w:object>
      </w:r>
      <w:r w:rsidRPr="00D3226C">
        <w:rPr>
          <w:rFonts w:cs="Times New Roman"/>
        </w:rPr>
        <w:t xml:space="preserve"> (với </w:t>
      </w:r>
      <w:r w:rsidRPr="00D3226C">
        <w:rPr>
          <w:rFonts w:cs="Times New Roman"/>
          <w:position w:val="-14"/>
        </w:rPr>
        <w:object w:dxaOrig="560" w:dyaOrig="380" w14:anchorId="44A407FB">
          <v:shape id="_x0000_i1056" type="#_x0000_t75" style="width:25.65pt;height:20.65pt" o:ole="">
            <v:imagedata r:id="rId62" o:title=""/>
          </v:shape>
          <o:OLEObject Type="Embed" ProgID="Equation.DSMT4" ShapeID="_x0000_i1056" DrawAspect="Content" ObjectID="_1805176592" r:id="rId63"/>
        </w:object>
      </w:r>
      <w:r w:rsidRPr="00D3226C">
        <w:rPr>
          <w:rFonts w:cs="Times New Roman"/>
        </w:rPr>
        <w:t xml:space="preserve">, </w:t>
      </w:r>
      <w:r w:rsidRPr="00D3226C">
        <w:rPr>
          <w:rFonts w:cs="Times New Roman"/>
          <w:position w:val="-14"/>
        </w:rPr>
        <w:object w:dxaOrig="499" w:dyaOrig="380" w14:anchorId="63D2EE8A">
          <v:shape id="_x0000_i1057" type="#_x0000_t75" style="width:25.65pt;height:20.65pt" o:ole="">
            <v:imagedata r:id="rId64" o:title=""/>
          </v:shape>
          <o:OLEObject Type="Embed" ProgID="Equation.DSMT4" ShapeID="_x0000_i1057" DrawAspect="Content" ObjectID="_1805176593" r:id="rId65"/>
        </w:object>
      </w:r>
      <w:r w:rsidRPr="00D3226C">
        <w:rPr>
          <w:rFonts w:cs="Times New Roman"/>
        </w:rPr>
        <w:t xml:space="preserve">, </w:t>
      </w:r>
      <w:r w:rsidRPr="00D3226C">
        <w:rPr>
          <w:rFonts w:cs="Times New Roman"/>
          <w:position w:val="-12"/>
        </w:rPr>
        <w:object w:dxaOrig="540" w:dyaOrig="360" w14:anchorId="2E16137A">
          <v:shape id="_x0000_i1058" type="#_x0000_t75" style="width:25.65pt;height:20.65pt" o:ole="">
            <v:imagedata r:id="rId66" o:title=""/>
          </v:shape>
          <o:OLEObject Type="Embed" ProgID="Equation.DSMT4" ShapeID="_x0000_i1058" DrawAspect="Content" ObjectID="_1805176594" r:id="rId67"/>
        </w:object>
      </w:r>
      <w:r w:rsidRPr="00D3226C">
        <w:rPr>
          <w:rFonts w:cs="Times New Roman"/>
        </w:rPr>
        <w:t xml:space="preserve"> lần lượt là biến thiên nồng độ các chất).</w:t>
      </w:r>
      <w:r w:rsidR="006069FD" w:rsidRPr="00D3226C">
        <w:rPr>
          <w:rFonts w:cs="Times New Roman"/>
        </w:rPr>
        <w:tab/>
      </w:r>
      <w:r w:rsidR="006069FD" w:rsidRPr="00D3226C">
        <w:rPr>
          <w:rFonts w:cs="Times New Roman"/>
        </w:rPr>
        <w:tab/>
      </w:r>
      <w:r w:rsidR="006069FD" w:rsidRPr="00D3226C">
        <w:rPr>
          <w:rFonts w:cs="Times New Roman"/>
        </w:rPr>
        <w:tab/>
      </w:r>
      <w:r w:rsidR="006069FD" w:rsidRPr="00D3226C">
        <w:rPr>
          <w:rFonts w:cs="Times New Roman"/>
        </w:rPr>
        <w:tab/>
      </w:r>
      <w:r w:rsidR="006069FD" w:rsidRPr="00D3226C">
        <w:rPr>
          <w:noProof/>
          <w:lang w:val="vi-VN" w:eastAsia="vi-VN"/>
        </w:rPr>
        <w:drawing>
          <wp:inline distT="0" distB="0" distL="0" distR="0" wp14:anchorId="2BD4CF11" wp14:editId="1E188696">
            <wp:extent cx="133316" cy="131196"/>
            <wp:effectExtent l="0" t="0" r="635" b="2540"/>
            <wp:docPr id="1037918711"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16263ACE" w14:textId="24EFC7DB" w:rsidR="00C5605C" w:rsidRPr="00D3226C" w:rsidRDefault="00C5605C" w:rsidP="00C5605C">
      <w:pPr>
        <w:ind w:left="992"/>
        <w:rPr>
          <w:rFonts w:cs="Times New Roman"/>
        </w:rPr>
      </w:pPr>
      <w:r w:rsidRPr="00D3226C">
        <w:rPr>
          <w:rFonts w:cs="Times New Roman"/>
          <w:b/>
          <w:bCs/>
        </w:rPr>
        <w:t>d.</w:t>
      </w:r>
      <w:r w:rsidRPr="00D3226C">
        <w:rPr>
          <w:rFonts w:cs="Times New Roman"/>
        </w:rPr>
        <w:t xml:space="preserve"> Đơn vị tốc độ phản ứng trong phản ứng (*) là mmol/</w:t>
      </w:r>
      <w:r w:rsidR="00B75D25" w:rsidRPr="00D3226C">
        <w:rPr>
          <w:rFonts w:cs="Times New Roman"/>
        </w:rPr>
        <w:t>(</w:t>
      </w:r>
      <w:r w:rsidRPr="00D3226C">
        <w:rPr>
          <w:rFonts w:cs="Times New Roman"/>
        </w:rPr>
        <w:t>L</w:t>
      </w:r>
      <w:r w:rsidR="00B75D25" w:rsidRPr="00D3226C">
        <w:rPr>
          <w:rFonts w:cs="Times New Roman"/>
        </w:rPr>
        <w:t>.</w:t>
      </w:r>
      <w:r w:rsidRPr="00D3226C">
        <w:rPr>
          <w:rFonts w:cs="Times New Roman"/>
        </w:rPr>
        <w:t>s</w:t>
      </w:r>
      <w:r w:rsidR="00B75D25" w:rsidRPr="00D3226C">
        <w:rPr>
          <w:rFonts w:cs="Times New Roman"/>
        </w:rPr>
        <w:t>)</w:t>
      </w:r>
      <w:r w:rsidRPr="00D3226C">
        <w:rPr>
          <w:rFonts w:cs="Times New Roman"/>
        </w:rPr>
        <w:t>.</w:t>
      </w:r>
      <w:r w:rsidR="006069FD" w:rsidRPr="00D3226C">
        <w:rPr>
          <w:rFonts w:cs="Times New Roman"/>
        </w:rPr>
        <w:tab/>
      </w:r>
      <w:r w:rsidR="006069FD" w:rsidRPr="00D3226C">
        <w:rPr>
          <w:rFonts w:cs="Times New Roman"/>
        </w:rPr>
        <w:tab/>
      </w:r>
      <w:r w:rsidR="006069FD" w:rsidRPr="00D3226C">
        <w:rPr>
          <w:rFonts w:cs="Times New Roman"/>
        </w:rPr>
        <w:tab/>
      </w:r>
      <w:r w:rsidR="006069FD" w:rsidRPr="00D3226C">
        <w:rPr>
          <w:rFonts w:cs="Times New Roman"/>
        </w:rPr>
        <w:tab/>
      </w:r>
      <w:r w:rsidR="006069FD" w:rsidRPr="00D3226C">
        <w:rPr>
          <w:noProof/>
          <w:lang w:val="vi-VN" w:eastAsia="vi-VN"/>
        </w:rPr>
        <w:drawing>
          <wp:inline distT="0" distB="0" distL="0" distR="0" wp14:anchorId="419D8BB8" wp14:editId="5405DBF2">
            <wp:extent cx="133316" cy="131196"/>
            <wp:effectExtent l="0" t="0" r="635" b="2540"/>
            <wp:docPr id="468934515"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41F2C003" w14:textId="1E00F419" w:rsidR="00C5605C" w:rsidRPr="00D3226C" w:rsidRDefault="00C5605C" w:rsidP="00157C34">
      <w:pPr>
        <w:pStyle w:val="ListParagraph"/>
        <w:numPr>
          <w:ilvl w:val="0"/>
          <w:numId w:val="6"/>
        </w:numPr>
        <w:tabs>
          <w:tab w:val="left" w:pos="992"/>
        </w:tabs>
        <w:spacing w:before="120"/>
        <w:rPr>
          <w:rFonts w:cs="Times New Roman"/>
        </w:rPr>
      </w:pPr>
      <w:r w:rsidRPr="00D3226C">
        <w:rPr>
          <w:rFonts w:cs="Times New Roman"/>
        </w:rPr>
        <w:t xml:space="preserve">Cho phản ứng đơn giản: aA + bB </w:t>
      </w:r>
      <w:r w:rsidRPr="00D3226C">
        <w:rPr>
          <w:position w:val="-6"/>
        </w:rPr>
        <w:object w:dxaOrig="620" w:dyaOrig="320" w14:anchorId="311DF2AD">
          <v:shape id="_x0000_i1059" type="#_x0000_t75" style="width:31pt;height:15.35pt" o:ole="">
            <v:imagedata r:id="rId57" o:title=""/>
          </v:shape>
          <o:OLEObject Type="Embed" ProgID="Equation.DSMT4" ShapeID="_x0000_i1059" DrawAspect="Content" ObjectID="_1805176595" r:id="rId68"/>
        </w:object>
      </w:r>
      <w:r w:rsidRPr="00D3226C">
        <w:rPr>
          <w:rFonts w:cs="Times New Roman"/>
        </w:rPr>
        <w:t xml:space="preserve"> CD + d</w:t>
      </w:r>
      <w:r w:rsidRPr="00D3226C">
        <w:rPr>
          <w:rFonts w:cs="Times New Roman"/>
          <w:bCs/>
        </w:rPr>
        <w:t>D.</w:t>
      </w:r>
      <w:r w:rsidRPr="00D3226C">
        <w:rPr>
          <w:rFonts w:cs="Times New Roman"/>
        </w:rPr>
        <w:t xml:space="preserve"> Tốc độ tức thời của phản ứng được tính theo biểu thức: </w:t>
      </w:r>
      <w:r w:rsidRPr="00D3226C">
        <w:rPr>
          <w:position w:val="-12"/>
        </w:rPr>
        <w:object w:dxaOrig="1200" w:dyaOrig="380" w14:anchorId="64F391E4">
          <v:shape id="_x0000_i1060" type="#_x0000_t75" style="width:61.65pt;height:20.65pt" o:ole="">
            <v:imagedata r:id="rId69" o:title=""/>
          </v:shape>
          <o:OLEObject Type="Embed" ProgID="Equation.DSMT4" ShapeID="_x0000_i1060" DrawAspect="Content" ObjectID="_1805176596" r:id="rId70"/>
        </w:object>
      </w:r>
      <w:r w:rsidRPr="00D3226C">
        <w:rPr>
          <w:rFonts w:cs="Times New Roman"/>
        </w:rPr>
        <w:t xml:space="preserve"> (trong đó C</w:t>
      </w:r>
      <w:r w:rsidR="00891220" w:rsidRPr="00D3226C">
        <w:rPr>
          <w:rFonts w:cs="Times New Roman"/>
          <w:vertAlign w:val="subscript"/>
        </w:rPr>
        <w:t>A</w:t>
      </w:r>
      <w:r w:rsidRPr="00D3226C">
        <w:rPr>
          <w:rFonts w:cs="Times New Roman"/>
        </w:rPr>
        <w:t>, C</w:t>
      </w:r>
      <w:r w:rsidR="00891220" w:rsidRPr="00D3226C">
        <w:rPr>
          <w:rFonts w:cs="Times New Roman"/>
          <w:vertAlign w:val="subscript"/>
        </w:rPr>
        <w:t>B</w:t>
      </w:r>
      <w:r w:rsidRPr="00D3226C">
        <w:rPr>
          <w:rFonts w:cs="Times New Roman"/>
        </w:rPr>
        <w:t xml:space="preserve"> là nồng độ của A và B tại thời điểm đang xét; </w:t>
      </w:r>
      <w:r w:rsidRPr="00D3226C">
        <w:rPr>
          <w:rFonts w:cs="Times New Roman"/>
          <w:i/>
          <w:iCs/>
        </w:rPr>
        <w:t>v</w:t>
      </w:r>
      <w:r w:rsidRPr="00D3226C">
        <w:rPr>
          <w:rFonts w:cs="Times New Roman"/>
        </w:rPr>
        <w:t xml:space="preserve"> là tốc độ phản ứng tại thời điểm đang xét).</w:t>
      </w:r>
    </w:p>
    <w:p w14:paraId="18BD1D1E" w14:textId="1207CF3C" w:rsidR="00C5605C" w:rsidRPr="00D3226C" w:rsidRDefault="00C5605C" w:rsidP="00C5605C">
      <w:pPr>
        <w:ind w:left="992"/>
        <w:rPr>
          <w:rFonts w:cs="Times New Roman"/>
        </w:rPr>
      </w:pPr>
      <w:r w:rsidRPr="00D3226C">
        <w:rPr>
          <w:rFonts w:cs="Times New Roman"/>
          <w:b/>
          <w:bCs/>
        </w:rPr>
        <w:t>a.</w:t>
      </w:r>
      <w:r w:rsidRPr="00D3226C">
        <w:rPr>
          <w:rFonts w:cs="Times New Roman"/>
        </w:rPr>
        <w:t xml:space="preserve"> Hằng số tốc độ phản ứng k là tốc độ của phản ứng khi nồng độ của tất cả các chất A, B đều bằng nhau và bằng 1 M.</w:t>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noProof/>
          <w:lang w:val="vi-VN" w:eastAsia="vi-VN"/>
        </w:rPr>
        <w:drawing>
          <wp:inline distT="0" distB="0" distL="0" distR="0" wp14:anchorId="50A5F08F" wp14:editId="090A8DE5">
            <wp:extent cx="133316" cy="131196"/>
            <wp:effectExtent l="0" t="0" r="635" b="2540"/>
            <wp:docPr id="582310870"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2A12BC33" w14:textId="6B06CC68" w:rsidR="00C5605C" w:rsidRPr="00D3226C" w:rsidRDefault="00C5605C" w:rsidP="00C5605C">
      <w:pPr>
        <w:ind w:left="992"/>
        <w:rPr>
          <w:rFonts w:cs="Times New Roman"/>
        </w:rPr>
      </w:pPr>
      <w:r w:rsidRPr="00D3226C">
        <w:rPr>
          <w:rFonts w:cs="Times New Roman"/>
          <w:b/>
          <w:bCs/>
        </w:rPr>
        <w:t>b.</w:t>
      </w:r>
      <w:r w:rsidRPr="00D3226C">
        <w:rPr>
          <w:rFonts w:cs="Times New Roman"/>
        </w:rPr>
        <w:t xml:space="preserve"> Hằng số tốc độ phản ứng k phụ thuộc vào nồng độ phản ứng.</w:t>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noProof/>
          <w:lang w:val="vi-VN" w:eastAsia="vi-VN"/>
        </w:rPr>
        <w:drawing>
          <wp:inline distT="0" distB="0" distL="0" distR="0" wp14:anchorId="7EDCAC36" wp14:editId="72C78C53">
            <wp:extent cx="133316" cy="131196"/>
            <wp:effectExtent l="0" t="0" r="635" b="2540"/>
            <wp:docPr id="1690730837"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2BCAC220" w14:textId="31D3C2CA" w:rsidR="00C5605C" w:rsidRPr="00D3226C" w:rsidRDefault="00C5605C" w:rsidP="00C5605C">
      <w:pPr>
        <w:ind w:left="992"/>
        <w:rPr>
          <w:rFonts w:cs="Times New Roman"/>
        </w:rPr>
      </w:pPr>
      <w:r w:rsidRPr="00D3226C">
        <w:rPr>
          <w:rFonts w:cs="Times New Roman"/>
          <w:b/>
          <w:bCs/>
        </w:rPr>
        <w:t>c.</w:t>
      </w:r>
      <w:r w:rsidRPr="00D3226C">
        <w:rPr>
          <w:rFonts w:cs="Times New Roman"/>
        </w:rPr>
        <w:t xml:space="preserve"> Giá trị </w:t>
      </w:r>
      <w:r w:rsidRPr="00D3226C">
        <w:rPr>
          <w:rFonts w:cs="Times New Roman"/>
          <w:i/>
          <w:iCs/>
        </w:rPr>
        <w:t>v</w:t>
      </w:r>
      <w:r w:rsidRPr="00D3226C">
        <w:rPr>
          <w:rFonts w:cs="Times New Roman"/>
        </w:rPr>
        <w:t xml:space="preserve"> luôn không đổi trong thời gian phản ứng xảy ra.</w:t>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noProof/>
          <w:lang w:val="vi-VN" w:eastAsia="vi-VN"/>
        </w:rPr>
        <w:drawing>
          <wp:inline distT="0" distB="0" distL="0" distR="0" wp14:anchorId="23E49CF8" wp14:editId="1466AAEA">
            <wp:extent cx="133316" cy="131196"/>
            <wp:effectExtent l="0" t="0" r="635" b="2540"/>
            <wp:docPr id="1471580753"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79C3347B" w14:textId="276A65AF" w:rsidR="00C5605C" w:rsidRPr="0044194D" w:rsidRDefault="00C5605C" w:rsidP="0044194D">
      <w:pPr>
        <w:ind w:left="992"/>
        <w:rPr>
          <w:rFonts w:cs="Times New Roman"/>
        </w:rPr>
      </w:pPr>
      <w:r w:rsidRPr="00D3226C">
        <w:rPr>
          <w:rFonts w:cs="Times New Roman"/>
          <w:b/>
          <w:bCs/>
        </w:rPr>
        <w:t>d.</w:t>
      </w:r>
      <w:r w:rsidRPr="00D3226C">
        <w:rPr>
          <w:rFonts w:cs="Times New Roman"/>
        </w:rPr>
        <w:t xml:space="preserve"> Ở nhiệt độ không đổi, tốc độ phản ứng tỉ lệ thuận với tích số nồng độ các chất phản ứng hoặc sản phẩm với số mũ thích hợp.</w:t>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noProof/>
          <w:lang w:val="vi-VN" w:eastAsia="vi-VN"/>
        </w:rPr>
        <w:drawing>
          <wp:inline distT="0" distB="0" distL="0" distR="0" wp14:anchorId="72FF21CD" wp14:editId="40C0A86A">
            <wp:extent cx="133316" cy="131196"/>
            <wp:effectExtent l="0" t="0" r="635" b="2540"/>
            <wp:docPr id="919774497"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3182C783" w14:textId="77777777" w:rsidR="00C5605C" w:rsidRPr="00D3226C" w:rsidRDefault="00C5605C" w:rsidP="00157C34">
      <w:pPr>
        <w:pStyle w:val="ListParagraph"/>
        <w:numPr>
          <w:ilvl w:val="0"/>
          <w:numId w:val="6"/>
        </w:numPr>
        <w:tabs>
          <w:tab w:val="left" w:pos="992"/>
        </w:tabs>
        <w:spacing w:before="120"/>
        <w:rPr>
          <w:rFonts w:cs="Times New Roman"/>
        </w:rPr>
      </w:pPr>
      <w:r w:rsidRPr="00D3226C">
        <w:rPr>
          <w:rFonts w:cs="Times New Roman"/>
        </w:rPr>
        <w:t>Nghiên cứu ảnh hưởng của diện tích bề mặt đến tốc độ phản ứng:</w:t>
      </w:r>
    </w:p>
    <w:p w14:paraId="012CCBC1" w14:textId="77777777" w:rsidR="00C5605C" w:rsidRPr="00D3226C" w:rsidRDefault="00C5605C" w:rsidP="00E11404">
      <w:pPr>
        <w:ind w:left="992"/>
        <w:jc w:val="center"/>
        <w:rPr>
          <w:rFonts w:cs="Times New Roman"/>
        </w:rPr>
      </w:pPr>
      <w:r w:rsidRPr="00D3226C">
        <w:rPr>
          <w:rFonts w:cs="Times New Roman"/>
        </w:rPr>
        <w:t>CaCO</w:t>
      </w:r>
      <w:r w:rsidRPr="00D3226C">
        <w:rPr>
          <w:rFonts w:cs="Times New Roman"/>
          <w:vertAlign w:val="subscript"/>
        </w:rPr>
        <w:t>3</w:t>
      </w:r>
      <w:r w:rsidRPr="00D3226C">
        <w:rPr>
          <w:rFonts w:cs="Times New Roman"/>
          <w:i/>
          <w:iCs/>
        </w:rPr>
        <w:t>(s)</w:t>
      </w:r>
      <w:r w:rsidRPr="00D3226C">
        <w:rPr>
          <w:rFonts w:cs="Times New Roman"/>
        </w:rPr>
        <w:t xml:space="preserve"> + 2HCl</w:t>
      </w:r>
      <w:r w:rsidRPr="00D3226C">
        <w:rPr>
          <w:rFonts w:cs="Times New Roman"/>
          <w:i/>
          <w:iCs/>
        </w:rPr>
        <w:t>(aq)</w:t>
      </w:r>
      <w:r w:rsidRPr="00D3226C">
        <w:rPr>
          <w:rFonts w:cs="Times New Roman"/>
        </w:rPr>
        <w:t xml:space="preserve"> </w:t>
      </w:r>
      <w:r w:rsidRPr="00D3226C">
        <w:rPr>
          <w:rFonts w:cs="Times New Roman"/>
          <w:position w:val="-6"/>
        </w:rPr>
        <w:object w:dxaOrig="620" w:dyaOrig="320" w14:anchorId="59DF3366">
          <v:shape id="_x0000_i1061" type="#_x0000_t75" style="width:31pt;height:15.35pt" o:ole="">
            <v:imagedata r:id="rId57" o:title=""/>
          </v:shape>
          <o:OLEObject Type="Embed" ProgID="Equation.DSMT4" ShapeID="_x0000_i1061" DrawAspect="Content" ObjectID="_1805176597" r:id="rId71"/>
        </w:object>
      </w:r>
      <w:r w:rsidRPr="00D3226C">
        <w:rPr>
          <w:rFonts w:cs="Times New Roman"/>
        </w:rPr>
        <w:t xml:space="preserve"> CaCl</w:t>
      </w:r>
      <w:r w:rsidRPr="00D3226C">
        <w:rPr>
          <w:rFonts w:cs="Times New Roman"/>
          <w:vertAlign w:val="subscript"/>
        </w:rPr>
        <w:t>2</w:t>
      </w:r>
      <w:r w:rsidRPr="00D3226C">
        <w:rPr>
          <w:rFonts w:cs="Times New Roman"/>
          <w:i/>
          <w:iCs/>
        </w:rPr>
        <w:t>(aq)</w:t>
      </w:r>
      <w:r w:rsidRPr="00D3226C">
        <w:rPr>
          <w:rFonts w:cs="Times New Roman"/>
        </w:rPr>
        <w:t xml:space="preserve"> + CO</w:t>
      </w:r>
      <w:r w:rsidRPr="00D3226C">
        <w:rPr>
          <w:rFonts w:cs="Times New Roman"/>
          <w:vertAlign w:val="subscript"/>
        </w:rPr>
        <w:t>2</w:t>
      </w:r>
      <w:r w:rsidRPr="00D3226C">
        <w:rPr>
          <w:rFonts w:cs="Times New Roman"/>
          <w:i/>
          <w:iCs/>
        </w:rPr>
        <w:t>(g)</w:t>
      </w:r>
      <w:r w:rsidRPr="00D3226C">
        <w:rPr>
          <w:rFonts w:cs="Times New Roman"/>
        </w:rPr>
        <w:t xml:space="preserve"> + H</w:t>
      </w:r>
      <w:r w:rsidRPr="00D3226C">
        <w:rPr>
          <w:rFonts w:cs="Times New Roman"/>
          <w:vertAlign w:val="subscript"/>
        </w:rPr>
        <w:t>2</w:t>
      </w:r>
      <w:r w:rsidRPr="00D3226C">
        <w:rPr>
          <w:rFonts w:cs="Times New Roman"/>
        </w:rPr>
        <w:t>O</w:t>
      </w:r>
      <w:r w:rsidRPr="00D3226C">
        <w:rPr>
          <w:rFonts w:cs="Times New Roman"/>
          <w:i/>
          <w:iCs/>
        </w:rPr>
        <w:t>(l)</w:t>
      </w:r>
    </w:p>
    <w:p w14:paraId="2E915274" w14:textId="77777777" w:rsidR="00C5605C" w:rsidRPr="00D3226C" w:rsidRDefault="00C5605C" w:rsidP="00C5605C">
      <w:pPr>
        <w:ind w:left="992"/>
        <w:rPr>
          <w:rFonts w:cs="Times New Roman"/>
        </w:rPr>
      </w:pPr>
      <w:r w:rsidRPr="00D3226C">
        <w:rPr>
          <w:rFonts w:cs="Times New Roman"/>
          <w:i/>
          <w:iCs/>
        </w:rPr>
        <w:t>Chuẩn bị:</w:t>
      </w:r>
      <w:r w:rsidRPr="00D3226C">
        <w:rPr>
          <w:rFonts w:cs="Times New Roman"/>
        </w:rPr>
        <w:t xml:space="preserve"> 2 bình tam giác, dung dịch HCl 0,5 M, đá vôi dạng viên, đá vôi đập nhỏ.</w:t>
      </w:r>
    </w:p>
    <w:p w14:paraId="1814ED7B" w14:textId="77777777" w:rsidR="00C5605C" w:rsidRPr="00D3226C" w:rsidRDefault="00C5605C" w:rsidP="00C5605C">
      <w:pPr>
        <w:ind w:left="992"/>
        <w:rPr>
          <w:rFonts w:cs="Times New Roman"/>
          <w:i/>
          <w:iCs/>
        </w:rPr>
      </w:pPr>
      <w:r w:rsidRPr="00D3226C">
        <w:rPr>
          <w:rFonts w:cs="Times New Roman"/>
          <w:i/>
          <w:iCs/>
        </w:rPr>
        <w:t>Tiến hành:</w:t>
      </w:r>
    </w:p>
    <w:p w14:paraId="75E755A5" w14:textId="77777777" w:rsidR="00C5605C" w:rsidRPr="00D3226C" w:rsidRDefault="00C5605C" w:rsidP="00C5605C">
      <w:pPr>
        <w:ind w:left="992"/>
        <w:rPr>
          <w:rFonts w:cs="Times New Roman"/>
        </w:rPr>
      </w:pPr>
      <w:r w:rsidRPr="00D3226C">
        <w:rPr>
          <w:rFonts w:cs="Times New Roman"/>
        </w:rPr>
        <w:t>- Cho cùng một lượng (khoảng 2 g) đá vôi dạng viên vào bình tam giác (1) và đá vôi đập nhỏ vào bình tam giác (2).</w:t>
      </w:r>
    </w:p>
    <w:p w14:paraId="46CD87D9" w14:textId="77777777" w:rsidR="00C5605C" w:rsidRPr="00D3226C" w:rsidRDefault="00C5605C" w:rsidP="00C5605C">
      <w:pPr>
        <w:ind w:left="992"/>
        <w:rPr>
          <w:rFonts w:cs="Times New Roman"/>
        </w:rPr>
      </w:pPr>
      <w:r w:rsidRPr="00D3226C">
        <w:rPr>
          <w:rFonts w:cs="Times New Roman"/>
        </w:rPr>
        <w:t>- Rót 20 mL dung dịch HCl 0,5 M vào mỗi bình.</w:t>
      </w:r>
    </w:p>
    <w:p w14:paraId="55E17D73" w14:textId="4B9B998B" w:rsidR="00C5605C" w:rsidRPr="00D3226C" w:rsidRDefault="00C5605C" w:rsidP="00C5605C">
      <w:pPr>
        <w:ind w:left="992"/>
        <w:rPr>
          <w:rFonts w:cs="Times New Roman"/>
        </w:rPr>
      </w:pPr>
      <w:r w:rsidRPr="00D3226C">
        <w:rPr>
          <w:rFonts w:cs="Times New Roman"/>
          <w:b/>
          <w:bCs/>
        </w:rPr>
        <w:t>a.</w:t>
      </w:r>
      <w:r w:rsidRPr="00D3226C">
        <w:rPr>
          <w:rFonts w:cs="Times New Roman"/>
        </w:rPr>
        <w:t xml:space="preserve"> Phản ứng trong bình tam giác (1) có tốc độ thoát khí nhanh hơn.</w:t>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noProof/>
          <w:lang w:val="vi-VN" w:eastAsia="vi-VN"/>
        </w:rPr>
        <w:drawing>
          <wp:inline distT="0" distB="0" distL="0" distR="0" wp14:anchorId="2B5E4A15" wp14:editId="5B4CC046">
            <wp:extent cx="133316" cy="131196"/>
            <wp:effectExtent l="0" t="0" r="635" b="2540"/>
            <wp:docPr id="613341168"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46969B04" w14:textId="76C77F17" w:rsidR="00C5605C" w:rsidRPr="00D3226C" w:rsidRDefault="00C5605C" w:rsidP="00C5605C">
      <w:pPr>
        <w:ind w:left="992"/>
        <w:rPr>
          <w:rFonts w:cs="Times New Roman"/>
        </w:rPr>
      </w:pPr>
      <w:r w:rsidRPr="00D3226C">
        <w:rPr>
          <w:rFonts w:cs="Times New Roman"/>
          <w:b/>
          <w:bCs/>
        </w:rPr>
        <w:t>b.</w:t>
      </w:r>
      <w:r w:rsidRPr="00D3226C">
        <w:rPr>
          <w:rFonts w:cs="Times New Roman"/>
        </w:rPr>
        <w:t xml:space="preserve"> Đá vôi dạng viên có tổng diện tích bề mặt nhỏ hơn đá vôi dạng đập nhỏ.</w:t>
      </w:r>
      <w:r w:rsidR="00683A03" w:rsidRPr="00D3226C">
        <w:rPr>
          <w:rFonts w:cs="Times New Roman"/>
        </w:rPr>
        <w:tab/>
      </w:r>
      <w:r w:rsidR="00683A03" w:rsidRPr="00D3226C">
        <w:rPr>
          <w:rFonts w:cs="Times New Roman"/>
        </w:rPr>
        <w:tab/>
      </w:r>
      <w:r w:rsidR="00683A03" w:rsidRPr="00D3226C">
        <w:rPr>
          <w:noProof/>
          <w:lang w:val="vi-VN" w:eastAsia="vi-VN"/>
        </w:rPr>
        <w:drawing>
          <wp:inline distT="0" distB="0" distL="0" distR="0" wp14:anchorId="5E639E06" wp14:editId="2EB23202">
            <wp:extent cx="133316" cy="131196"/>
            <wp:effectExtent l="0" t="0" r="635" b="2540"/>
            <wp:docPr id="1713681387"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1AC5B40F" w14:textId="433B63C4" w:rsidR="00C5605C" w:rsidRPr="00D3226C" w:rsidRDefault="00C5605C" w:rsidP="00C5605C">
      <w:pPr>
        <w:ind w:left="992"/>
        <w:rPr>
          <w:rFonts w:cs="Times New Roman"/>
        </w:rPr>
      </w:pPr>
      <w:r w:rsidRPr="00D3226C">
        <w:rPr>
          <w:rFonts w:cs="Times New Roman"/>
          <w:b/>
          <w:bCs/>
        </w:rPr>
        <w:t>c.</w:t>
      </w:r>
      <w:r w:rsidRPr="00D3226C">
        <w:rPr>
          <w:rFonts w:cs="Times New Roman"/>
        </w:rPr>
        <w:t xml:space="preserve"> Nếu lấy cùng một lượng đá vôi thì đá vôi dạng đập nhỏ tan nhanh hơn đá vôi dạng viên.</w:t>
      </w:r>
      <w:r w:rsidR="00683A03" w:rsidRPr="00D3226C">
        <w:rPr>
          <w:rFonts w:cs="Times New Roman"/>
        </w:rPr>
        <w:tab/>
      </w:r>
      <w:r w:rsidR="00683A03" w:rsidRPr="00D3226C">
        <w:rPr>
          <w:noProof/>
          <w:lang w:val="vi-VN" w:eastAsia="vi-VN"/>
        </w:rPr>
        <w:drawing>
          <wp:inline distT="0" distB="0" distL="0" distR="0" wp14:anchorId="586F3835" wp14:editId="3DCC3992">
            <wp:extent cx="133316" cy="131196"/>
            <wp:effectExtent l="0" t="0" r="635" b="2540"/>
            <wp:docPr id="183585167"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2D99617E" w14:textId="420EF641" w:rsidR="00C5605C" w:rsidRPr="00D3226C" w:rsidRDefault="00C5605C" w:rsidP="00C5605C">
      <w:pPr>
        <w:ind w:left="992"/>
        <w:rPr>
          <w:rFonts w:cs="Times New Roman"/>
        </w:rPr>
      </w:pPr>
      <w:r w:rsidRPr="00D3226C">
        <w:rPr>
          <w:rFonts w:cs="Times New Roman"/>
          <w:b/>
          <w:bCs/>
        </w:rPr>
        <w:lastRenderedPageBreak/>
        <w:t>d.</w:t>
      </w:r>
      <w:r w:rsidRPr="00D3226C">
        <w:rPr>
          <w:rFonts w:cs="Times New Roman"/>
        </w:rPr>
        <w:t xml:space="preserve"> Khi tăng diện tích bề mặt tiếp xúc, số va chạm giữa các chất đầu tăng lên, số va chạm hiệu quả cũng tăng theo, dẫn đến tốc độ phản ứng tăng.</w:t>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noProof/>
          <w:lang w:val="vi-VN" w:eastAsia="vi-VN"/>
        </w:rPr>
        <w:drawing>
          <wp:inline distT="0" distB="0" distL="0" distR="0" wp14:anchorId="5309F441" wp14:editId="3FEC36E2">
            <wp:extent cx="133316" cy="131196"/>
            <wp:effectExtent l="0" t="0" r="635" b="2540"/>
            <wp:docPr id="833778945"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6AA85C46" w14:textId="77777777" w:rsidR="00C5605C" w:rsidRPr="00D3226C" w:rsidRDefault="00C5605C" w:rsidP="00157C34">
      <w:pPr>
        <w:pStyle w:val="ListParagraph"/>
        <w:numPr>
          <w:ilvl w:val="0"/>
          <w:numId w:val="6"/>
        </w:numPr>
        <w:tabs>
          <w:tab w:val="left" w:pos="992"/>
        </w:tabs>
        <w:spacing w:before="120"/>
        <w:rPr>
          <w:rFonts w:cs="Times New Roman"/>
        </w:rPr>
      </w:pPr>
      <w:r w:rsidRPr="00D3226C">
        <w:rPr>
          <w:rFonts w:cs="Times New Roman"/>
        </w:rPr>
        <w:t>Cùng một lượng kim loại Zn phản ứng với cùng một thể tích dung dịch H</w:t>
      </w:r>
      <w:r w:rsidRPr="00D3226C">
        <w:rPr>
          <w:rFonts w:cs="Times New Roman"/>
          <w:vertAlign w:val="subscript"/>
        </w:rPr>
        <w:t>2</w:t>
      </w:r>
      <w:r w:rsidRPr="00D3226C">
        <w:rPr>
          <w:rFonts w:cs="Times New Roman"/>
        </w:rPr>
        <w:t>SO</w:t>
      </w:r>
      <w:r w:rsidRPr="00D3226C">
        <w:rPr>
          <w:rFonts w:cs="Times New Roman"/>
          <w:vertAlign w:val="subscript"/>
        </w:rPr>
        <w:t>4</w:t>
      </w:r>
      <w:r w:rsidRPr="00D3226C">
        <w:rPr>
          <w:rFonts w:cs="Times New Roman"/>
        </w:rPr>
        <w:t xml:space="preserve"> 1 M, nhưng ở hai nhiệt độ khác nhau theo phản ứng: Zn + H</w:t>
      </w:r>
      <w:r w:rsidRPr="00D3226C">
        <w:rPr>
          <w:rFonts w:cs="Times New Roman"/>
          <w:vertAlign w:val="subscript"/>
        </w:rPr>
        <w:t>2</w:t>
      </w:r>
      <w:r w:rsidRPr="00D3226C">
        <w:rPr>
          <w:rFonts w:cs="Times New Roman"/>
        </w:rPr>
        <w:t>SO</w:t>
      </w:r>
      <w:r w:rsidRPr="00D3226C">
        <w:rPr>
          <w:rFonts w:cs="Times New Roman"/>
          <w:vertAlign w:val="subscript"/>
        </w:rPr>
        <w:t>4</w:t>
      </w:r>
      <w:r w:rsidRPr="00D3226C">
        <w:rPr>
          <w:rFonts w:cs="Times New Roman"/>
        </w:rPr>
        <w:t xml:space="preserve"> </w:t>
      </w:r>
      <w:r w:rsidRPr="00D3226C">
        <w:rPr>
          <w:position w:val="-6"/>
        </w:rPr>
        <w:object w:dxaOrig="620" w:dyaOrig="320" w14:anchorId="08733B31">
          <v:shape id="_x0000_i1062" type="#_x0000_t75" style="width:31pt;height:15.35pt" o:ole="">
            <v:imagedata r:id="rId57" o:title=""/>
          </v:shape>
          <o:OLEObject Type="Embed" ProgID="Equation.DSMT4" ShapeID="_x0000_i1062" DrawAspect="Content" ObjectID="_1805176598" r:id="rId72"/>
        </w:object>
      </w:r>
      <w:r w:rsidRPr="00D3226C">
        <w:rPr>
          <w:rFonts w:cs="Times New Roman"/>
        </w:rPr>
        <w:t xml:space="preserve"> ZnSO</w:t>
      </w:r>
      <w:r w:rsidRPr="00D3226C">
        <w:rPr>
          <w:rFonts w:cs="Times New Roman"/>
          <w:vertAlign w:val="subscript"/>
        </w:rPr>
        <w:t>4</w:t>
      </w:r>
      <w:r w:rsidRPr="00D3226C">
        <w:rPr>
          <w:rFonts w:cs="Times New Roman"/>
        </w:rPr>
        <w:t xml:space="preserve"> + H</w:t>
      </w:r>
      <w:r w:rsidRPr="00D3226C">
        <w:rPr>
          <w:rFonts w:cs="Times New Roman"/>
          <w:vertAlign w:val="subscript"/>
        </w:rPr>
        <w:t>2</w:t>
      </w:r>
      <w:r w:rsidRPr="00D3226C">
        <w:rPr>
          <w:rFonts w:cs="Times New Roman"/>
        </w:rPr>
        <w:t>.</w:t>
      </w:r>
    </w:p>
    <w:p w14:paraId="57E8CB36" w14:textId="77777777" w:rsidR="00C5605C" w:rsidRPr="00D3226C" w:rsidRDefault="00C5605C" w:rsidP="00C5605C">
      <w:pPr>
        <w:ind w:left="992"/>
        <w:rPr>
          <w:rFonts w:cs="Times New Roman"/>
        </w:rPr>
      </w:pPr>
      <w:r w:rsidRPr="00D3226C">
        <w:rPr>
          <w:rFonts w:cs="Times New Roman"/>
        </w:rPr>
        <w:t>Thể tích khí H</w:t>
      </w:r>
      <w:r w:rsidRPr="00D3226C">
        <w:rPr>
          <w:rFonts w:cs="Times New Roman"/>
          <w:vertAlign w:val="subscript"/>
        </w:rPr>
        <w:t>2</w:t>
      </w:r>
      <w:r w:rsidRPr="00D3226C">
        <w:rPr>
          <w:rFonts w:cs="Times New Roman"/>
        </w:rPr>
        <w:t xml:space="preserve"> sinh ra ở mỗi thí nghiệm theo thời gian được biểu diễn ở đồ thị sau:</w:t>
      </w:r>
    </w:p>
    <w:p w14:paraId="18C8B208" w14:textId="77777777" w:rsidR="00C5605C" w:rsidRPr="00D3226C" w:rsidRDefault="00C5605C" w:rsidP="00C5605C">
      <w:pPr>
        <w:ind w:left="992"/>
        <w:jc w:val="center"/>
        <w:rPr>
          <w:rFonts w:cs="Times New Roman"/>
        </w:rPr>
      </w:pPr>
      <w:r w:rsidRPr="00D3226C">
        <w:rPr>
          <w:rFonts w:cs="Times New Roman"/>
          <w:noProof/>
          <w:lang w:val="vi-VN" w:eastAsia="vi-VN"/>
        </w:rPr>
        <w:drawing>
          <wp:inline distT="0" distB="0" distL="0" distR="0" wp14:anchorId="063ECE4B" wp14:editId="327CD808">
            <wp:extent cx="2023450" cy="1318951"/>
            <wp:effectExtent l="0" t="0" r="0" b="0"/>
            <wp:docPr id="1093243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43139" name=""/>
                    <pic:cNvPicPr/>
                  </pic:nvPicPr>
                  <pic:blipFill>
                    <a:blip r:embed="rId73"/>
                    <a:stretch>
                      <a:fillRect/>
                    </a:stretch>
                  </pic:blipFill>
                  <pic:spPr>
                    <a:xfrm>
                      <a:off x="0" y="0"/>
                      <a:ext cx="2034058" cy="1325866"/>
                    </a:xfrm>
                    <a:prstGeom prst="rect">
                      <a:avLst/>
                    </a:prstGeom>
                  </pic:spPr>
                </pic:pic>
              </a:graphicData>
            </a:graphic>
          </wp:inline>
        </w:drawing>
      </w:r>
    </w:p>
    <w:p w14:paraId="6662A775" w14:textId="1649C4C2" w:rsidR="00C5605C" w:rsidRPr="00D3226C" w:rsidRDefault="00C5605C" w:rsidP="00C5605C">
      <w:pPr>
        <w:ind w:left="992"/>
        <w:rPr>
          <w:rFonts w:cs="Times New Roman"/>
        </w:rPr>
      </w:pPr>
      <w:r w:rsidRPr="00D3226C">
        <w:rPr>
          <w:rFonts w:cs="Times New Roman"/>
          <w:b/>
          <w:bCs/>
        </w:rPr>
        <w:t>a.</w:t>
      </w:r>
      <w:r w:rsidRPr="00D3226C">
        <w:rPr>
          <w:rFonts w:cs="Times New Roman"/>
        </w:rPr>
        <w:t xml:space="preserve"> Đồ thị (1) mô tả phản ứng xảy ra ở nhiệt độ cao hơn đồ thị (2).</w:t>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noProof/>
          <w:lang w:val="vi-VN" w:eastAsia="vi-VN"/>
        </w:rPr>
        <w:drawing>
          <wp:inline distT="0" distB="0" distL="0" distR="0" wp14:anchorId="270E05A5" wp14:editId="5FFB4323">
            <wp:extent cx="133316" cy="131196"/>
            <wp:effectExtent l="0" t="0" r="635" b="2540"/>
            <wp:docPr id="703950660"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71BF2970" w14:textId="04965374" w:rsidR="00C5605C" w:rsidRPr="00D3226C" w:rsidRDefault="00C5605C" w:rsidP="00C5605C">
      <w:pPr>
        <w:ind w:left="992"/>
        <w:rPr>
          <w:rFonts w:cs="Times New Roman"/>
        </w:rPr>
      </w:pPr>
      <w:r w:rsidRPr="00D3226C">
        <w:rPr>
          <w:rFonts w:cs="Times New Roman"/>
          <w:b/>
          <w:bCs/>
        </w:rPr>
        <w:t>b.</w:t>
      </w:r>
      <w:r w:rsidRPr="00D3226C">
        <w:rPr>
          <w:rFonts w:cs="Times New Roman"/>
        </w:rPr>
        <w:t xml:space="preserve"> Thể tích khí sinh ra ở đồ thị (1) nhiều hơn thể tích khí sinh ra ở đồ thị (2).</w:t>
      </w:r>
      <w:r w:rsidR="00683A03" w:rsidRPr="00D3226C">
        <w:rPr>
          <w:rFonts w:cs="Times New Roman"/>
        </w:rPr>
        <w:tab/>
      </w:r>
      <w:r w:rsidR="00683A03" w:rsidRPr="00D3226C">
        <w:rPr>
          <w:rFonts w:cs="Times New Roman"/>
        </w:rPr>
        <w:tab/>
      </w:r>
      <w:r w:rsidR="00683A03" w:rsidRPr="00D3226C">
        <w:rPr>
          <w:noProof/>
          <w:lang w:val="vi-VN" w:eastAsia="vi-VN"/>
        </w:rPr>
        <w:drawing>
          <wp:inline distT="0" distB="0" distL="0" distR="0" wp14:anchorId="160C49BB" wp14:editId="70755470">
            <wp:extent cx="133316" cy="131196"/>
            <wp:effectExtent l="0" t="0" r="635" b="2540"/>
            <wp:docPr id="2009866962"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4DA5AA25" w14:textId="596848CD" w:rsidR="00C5605C" w:rsidRPr="00D3226C" w:rsidRDefault="00C5605C" w:rsidP="00C5605C">
      <w:pPr>
        <w:ind w:left="992"/>
        <w:rPr>
          <w:rFonts w:cs="Times New Roman"/>
        </w:rPr>
      </w:pPr>
      <w:r w:rsidRPr="00D3226C">
        <w:rPr>
          <w:rFonts w:cs="Times New Roman"/>
          <w:b/>
          <w:bCs/>
        </w:rPr>
        <w:t>c.</w:t>
      </w:r>
      <w:r w:rsidRPr="00D3226C">
        <w:rPr>
          <w:rFonts w:cs="Times New Roman"/>
        </w:rPr>
        <w:t xml:space="preserve"> Lượng muối thu được ở cả hai thí nghiệm là như nhau.</w:t>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noProof/>
          <w:lang w:val="vi-VN" w:eastAsia="vi-VN"/>
        </w:rPr>
        <w:drawing>
          <wp:inline distT="0" distB="0" distL="0" distR="0" wp14:anchorId="10BDCED9" wp14:editId="5CB50BAF">
            <wp:extent cx="133316" cy="131196"/>
            <wp:effectExtent l="0" t="0" r="635" b="2540"/>
            <wp:docPr id="420197937"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677D1C0A" w14:textId="3D9D0F4A" w:rsidR="00C5605C" w:rsidRPr="00D3226C" w:rsidRDefault="00C5605C" w:rsidP="00C5605C">
      <w:pPr>
        <w:ind w:left="992"/>
        <w:rPr>
          <w:rFonts w:cs="Times New Roman"/>
        </w:rPr>
      </w:pPr>
      <w:r w:rsidRPr="00D3226C">
        <w:rPr>
          <w:rFonts w:cs="Times New Roman"/>
          <w:b/>
          <w:bCs/>
        </w:rPr>
        <w:t>d.</w:t>
      </w:r>
      <w:r w:rsidRPr="00D3226C">
        <w:rPr>
          <w:rFonts w:cs="Times New Roman"/>
        </w:rPr>
        <w:t xml:space="preserve"> Sau một thời gian, hai đồ thị lại chụm lại với nhau do phản ứng đã dừng lại.</w:t>
      </w:r>
      <w:r w:rsidR="00683A03" w:rsidRPr="00D3226C">
        <w:rPr>
          <w:rFonts w:cs="Times New Roman"/>
        </w:rPr>
        <w:tab/>
      </w:r>
      <w:r w:rsidR="00683A03" w:rsidRPr="00D3226C">
        <w:rPr>
          <w:rFonts w:cs="Times New Roman"/>
        </w:rPr>
        <w:tab/>
      </w:r>
      <w:r w:rsidR="00683A03" w:rsidRPr="00D3226C">
        <w:rPr>
          <w:noProof/>
          <w:lang w:val="vi-VN" w:eastAsia="vi-VN"/>
        </w:rPr>
        <w:drawing>
          <wp:inline distT="0" distB="0" distL="0" distR="0" wp14:anchorId="4D6058EF" wp14:editId="04409481">
            <wp:extent cx="133316" cy="131196"/>
            <wp:effectExtent l="0" t="0" r="635" b="2540"/>
            <wp:docPr id="700231008"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14598DC9" w14:textId="77777777" w:rsidR="00C5605C" w:rsidRPr="00D3226C" w:rsidRDefault="00C5605C" w:rsidP="00157C34">
      <w:pPr>
        <w:pStyle w:val="ListParagraph"/>
        <w:numPr>
          <w:ilvl w:val="0"/>
          <w:numId w:val="6"/>
        </w:numPr>
        <w:tabs>
          <w:tab w:val="left" w:pos="992"/>
        </w:tabs>
        <w:spacing w:before="120"/>
        <w:rPr>
          <w:rFonts w:cs="Times New Roman"/>
        </w:rPr>
      </w:pPr>
      <w:r w:rsidRPr="00D3226C">
        <w:rPr>
          <w:rFonts w:cs="Times New Roman"/>
        </w:rPr>
        <w:t>Trong quy trình sản xuất sulfuric acid, xảy ra phản ứng hoá học:</w:t>
      </w:r>
    </w:p>
    <w:p w14:paraId="4AA1184F" w14:textId="77777777" w:rsidR="00C5605C" w:rsidRPr="00D3226C" w:rsidRDefault="00C5605C" w:rsidP="00C5605C">
      <w:pPr>
        <w:ind w:left="992"/>
        <w:jc w:val="center"/>
        <w:rPr>
          <w:rFonts w:cs="Times New Roman"/>
        </w:rPr>
      </w:pPr>
      <w:r w:rsidRPr="00D3226C">
        <w:rPr>
          <w:rFonts w:cs="Times New Roman"/>
        </w:rPr>
        <w:t>2SO</w:t>
      </w:r>
      <w:r w:rsidRPr="00D3226C">
        <w:rPr>
          <w:rFonts w:cs="Times New Roman"/>
          <w:vertAlign w:val="subscript"/>
        </w:rPr>
        <w:t>2</w:t>
      </w:r>
      <w:r w:rsidRPr="00D3226C">
        <w:rPr>
          <w:rFonts w:cs="Times New Roman"/>
          <w:i/>
          <w:iCs/>
        </w:rPr>
        <w:t>(g)</w:t>
      </w:r>
      <w:r w:rsidRPr="00D3226C">
        <w:rPr>
          <w:rFonts w:cs="Times New Roman"/>
        </w:rPr>
        <w:t xml:space="preserve"> + O</w:t>
      </w:r>
      <w:r w:rsidRPr="00D3226C">
        <w:rPr>
          <w:rFonts w:cs="Times New Roman"/>
          <w:vertAlign w:val="subscript"/>
        </w:rPr>
        <w:t>2</w:t>
      </w:r>
      <w:r w:rsidRPr="00D3226C">
        <w:rPr>
          <w:rFonts w:cs="Times New Roman"/>
          <w:i/>
          <w:iCs/>
        </w:rPr>
        <w:t>(g)</w:t>
      </w:r>
      <w:r w:rsidRPr="00D3226C">
        <w:rPr>
          <w:rFonts w:cs="Times New Roman"/>
        </w:rPr>
        <w:t xml:space="preserve"> </w:t>
      </w:r>
      <w:r w:rsidRPr="00D3226C">
        <w:rPr>
          <w:rFonts w:cs="Times New Roman"/>
          <w:position w:val="-6"/>
        </w:rPr>
        <w:object w:dxaOrig="880" w:dyaOrig="320" w14:anchorId="47B28BF6">
          <v:shape id="_x0000_i1063" type="#_x0000_t75" style="width:46.35pt;height:15.35pt" o:ole="">
            <v:imagedata r:id="rId74" o:title=""/>
          </v:shape>
          <o:OLEObject Type="Embed" ProgID="Equation.DSMT4" ShapeID="_x0000_i1063" DrawAspect="Content" ObjectID="_1805176599" r:id="rId75"/>
        </w:object>
      </w:r>
      <w:r w:rsidRPr="00D3226C">
        <w:rPr>
          <w:rFonts w:cs="Times New Roman"/>
        </w:rPr>
        <w:t xml:space="preserve"> 2SO</w:t>
      </w:r>
      <w:r w:rsidRPr="00D3226C">
        <w:rPr>
          <w:rFonts w:cs="Times New Roman"/>
          <w:vertAlign w:val="subscript"/>
        </w:rPr>
        <w:t>3</w:t>
      </w:r>
      <w:r w:rsidRPr="00D3226C">
        <w:rPr>
          <w:rFonts w:cs="Times New Roman"/>
          <w:i/>
          <w:iCs/>
        </w:rPr>
        <w:t>(g)</w:t>
      </w:r>
    </w:p>
    <w:p w14:paraId="212E62B2" w14:textId="73C5FF98" w:rsidR="00C5605C" w:rsidRPr="00D3226C" w:rsidRDefault="00C5605C" w:rsidP="00C5605C">
      <w:pPr>
        <w:ind w:left="992"/>
        <w:rPr>
          <w:rFonts w:cs="Times New Roman"/>
          <w:spacing w:val="-5"/>
        </w:rPr>
      </w:pPr>
      <w:r w:rsidRPr="00D3226C">
        <w:rPr>
          <w:rFonts w:cs="Times New Roman"/>
          <w:b/>
          <w:bCs/>
          <w:spacing w:val="-5"/>
        </w:rPr>
        <w:t>a.</w:t>
      </w:r>
      <w:r w:rsidRPr="00D3226C">
        <w:rPr>
          <w:rFonts w:cs="Times New Roman"/>
          <w:spacing w:val="-5"/>
        </w:rPr>
        <w:t xml:space="preserve"> Xúc tác V</w:t>
      </w:r>
      <w:r w:rsidRPr="00D3226C">
        <w:rPr>
          <w:rFonts w:cs="Times New Roman"/>
          <w:spacing w:val="-5"/>
          <w:vertAlign w:val="subscript"/>
        </w:rPr>
        <w:t>2</w:t>
      </w:r>
      <w:r w:rsidRPr="00D3226C">
        <w:rPr>
          <w:rFonts w:cs="Times New Roman"/>
          <w:spacing w:val="-5"/>
        </w:rPr>
        <w:t>O</w:t>
      </w:r>
      <w:r w:rsidRPr="00D3226C">
        <w:rPr>
          <w:rFonts w:cs="Times New Roman"/>
          <w:spacing w:val="-5"/>
          <w:vertAlign w:val="subscript"/>
        </w:rPr>
        <w:t>5</w:t>
      </w:r>
      <w:r w:rsidRPr="00D3226C">
        <w:rPr>
          <w:rFonts w:cs="Times New Roman"/>
          <w:spacing w:val="-5"/>
        </w:rPr>
        <w:t xml:space="preserve"> sẽ dần chuyển hoá thành chất khác nhưng khối lượng của V</w:t>
      </w:r>
      <w:r w:rsidRPr="00D3226C">
        <w:rPr>
          <w:rFonts w:cs="Times New Roman"/>
          <w:spacing w:val="-5"/>
          <w:vertAlign w:val="subscript"/>
        </w:rPr>
        <w:t>2</w:t>
      </w:r>
      <w:r w:rsidRPr="00D3226C">
        <w:rPr>
          <w:rFonts w:cs="Times New Roman"/>
          <w:spacing w:val="-5"/>
        </w:rPr>
        <w:t>O</w:t>
      </w:r>
      <w:r w:rsidRPr="00D3226C">
        <w:rPr>
          <w:rFonts w:cs="Times New Roman"/>
          <w:spacing w:val="-5"/>
          <w:vertAlign w:val="subscript"/>
        </w:rPr>
        <w:t>5</w:t>
      </w:r>
      <w:r w:rsidRPr="00D3226C">
        <w:rPr>
          <w:rFonts w:cs="Times New Roman"/>
          <w:spacing w:val="-5"/>
        </w:rPr>
        <w:t xml:space="preserve"> không thay đổi.</w:t>
      </w:r>
      <w:r w:rsidR="00683A03" w:rsidRPr="00D3226C">
        <w:rPr>
          <w:rFonts w:cs="Times New Roman"/>
          <w:spacing w:val="-5"/>
        </w:rPr>
        <w:tab/>
      </w:r>
      <w:r w:rsidR="00683A03" w:rsidRPr="00D3226C">
        <w:rPr>
          <w:noProof/>
          <w:lang w:val="vi-VN" w:eastAsia="vi-VN"/>
        </w:rPr>
        <w:drawing>
          <wp:inline distT="0" distB="0" distL="0" distR="0" wp14:anchorId="0DEB5824" wp14:editId="18A1228A">
            <wp:extent cx="133316" cy="131196"/>
            <wp:effectExtent l="0" t="0" r="635" b="2540"/>
            <wp:docPr id="527948392"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0B8D11E5" w14:textId="33226A9B" w:rsidR="00C5605C" w:rsidRPr="00D3226C" w:rsidRDefault="00C5605C" w:rsidP="00C5605C">
      <w:pPr>
        <w:ind w:left="992"/>
        <w:rPr>
          <w:rFonts w:cs="Times New Roman"/>
        </w:rPr>
      </w:pPr>
      <w:r w:rsidRPr="00D3226C">
        <w:rPr>
          <w:rFonts w:cs="Times New Roman"/>
          <w:b/>
          <w:bCs/>
        </w:rPr>
        <w:t>b.</w:t>
      </w:r>
      <w:r w:rsidRPr="00D3226C">
        <w:rPr>
          <w:rFonts w:cs="Times New Roman"/>
        </w:rPr>
        <w:t xml:space="preserve"> Khi giảm nhiệt độ của phản ứng thì tốc độ phản ứng giảm xuống.</w:t>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noProof/>
          <w:lang w:val="vi-VN" w:eastAsia="vi-VN"/>
        </w:rPr>
        <w:drawing>
          <wp:inline distT="0" distB="0" distL="0" distR="0" wp14:anchorId="4A609300" wp14:editId="75F446E8">
            <wp:extent cx="133316" cy="131196"/>
            <wp:effectExtent l="0" t="0" r="635" b="2540"/>
            <wp:docPr id="1884719868"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3DF43FC1" w14:textId="311F5928" w:rsidR="00C5605C" w:rsidRPr="00D3226C" w:rsidRDefault="00C5605C" w:rsidP="00C5605C">
      <w:pPr>
        <w:ind w:left="992"/>
        <w:rPr>
          <w:rFonts w:cs="Times New Roman"/>
        </w:rPr>
      </w:pPr>
      <w:r w:rsidRPr="00D3226C">
        <w:rPr>
          <w:rFonts w:cs="Times New Roman"/>
          <w:b/>
          <w:bCs/>
        </w:rPr>
        <w:t>c.</w:t>
      </w:r>
      <w:r w:rsidRPr="00D3226C">
        <w:rPr>
          <w:rFonts w:cs="Times New Roman"/>
        </w:rPr>
        <w:t xml:space="preserve"> Trong quá trình phản ứng thì nồng độ SO</w:t>
      </w:r>
      <w:r w:rsidRPr="00D3226C">
        <w:rPr>
          <w:rFonts w:cs="Times New Roman"/>
          <w:vertAlign w:val="subscript"/>
        </w:rPr>
        <w:t>2</w:t>
      </w:r>
      <w:r w:rsidRPr="00D3226C">
        <w:rPr>
          <w:rFonts w:cs="Times New Roman"/>
        </w:rPr>
        <w:t xml:space="preserve"> tăng còn nồng độ SO</w:t>
      </w:r>
      <w:r w:rsidRPr="00D3226C">
        <w:rPr>
          <w:rFonts w:cs="Times New Roman"/>
          <w:vertAlign w:val="subscript"/>
        </w:rPr>
        <w:t>3</w:t>
      </w:r>
      <w:r w:rsidRPr="00D3226C">
        <w:rPr>
          <w:rFonts w:cs="Times New Roman"/>
        </w:rPr>
        <w:t xml:space="preserve"> giảm dần.</w:t>
      </w:r>
      <w:r w:rsidR="00683A03" w:rsidRPr="00D3226C">
        <w:rPr>
          <w:rFonts w:cs="Times New Roman"/>
        </w:rPr>
        <w:tab/>
      </w:r>
      <w:r w:rsidR="00683A03" w:rsidRPr="00D3226C">
        <w:rPr>
          <w:rFonts w:cs="Times New Roman"/>
        </w:rPr>
        <w:tab/>
      </w:r>
      <w:r w:rsidR="00683A03" w:rsidRPr="00D3226C">
        <w:rPr>
          <w:noProof/>
          <w:lang w:val="vi-VN" w:eastAsia="vi-VN"/>
        </w:rPr>
        <w:drawing>
          <wp:inline distT="0" distB="0" distL="0" distR="0" wp14:anchorId="1AAC12D9" wp14:editId="565BD4F7">
            <wp:extent cx="133316" cy="131196"/>
            <wp:effectExtent l="0" t="0" r="635" b="2540"/>
            <wp:docPr id="1837309545"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5E3EA67A" w14:textId="6D914849" w:rsidR="00C5605C" w:rsidRPr="00D3226C" w:rsidRDefault="00C5605C" w:rsidP="00C5605C">
      <w:pPr>
        <w:ind w:left="992"/>
        <w:rPr>
          <w:rFonts w:cs="Times New Roman"/>
        </w:rPr>
      </w:pPr>
      <w:r w:rsidRPr="00D3226C">
        <w:rPr>
          <w:rFonts w:cs="Times New Roman"/>
          <w:b/>
          <w:bCs/>
        </w:rPr>
        <w:t>d.</w:t>
      </w:r>
      <w:r w:rsidRPr="00D3226C">
        <w:rPr>
          <w:rFonts w:cs="Times New Roman"/>
        </w:rPr>
        <w:t xml:space="preserve"> Khi tăng áp suất khí SO</w:t>
      </w:r>
      <w:r w:rsidRPr="00D3226C">
        <w:rPr>
          <w:rFonts w:cs="Times New Roman"/>
          <w:vertAlign w:val="subscript"/>
        </w:rPr>
        <w:t>2</w:t>
      </w:r>
      <w:r w:rsidRPr="00D3226C">
        <w:rPr>
          <w:rFonts w:cs="Times New Roman"/>
        </w:rPr>
        <w:t xml:space="preserve"> hoặc O</w:t>
      </w:r>
      <w:r w:rsidRPr="00D3226C">
        <w:rPr>
          <w:rFonts w:cs="Times New Roman"/>
          <w:vertAlign w:val="subscript"/>
        </w:rPr>
        <w:t>2</w:t>
      </w:r>
      <w:r w:rsidRPr="00D3226C">
        <w:rPr>
          <w:rFonts w:cs="Times New Roman"/>
        </w:rPr>
        <w:t xml:space="preserve"> thì tốc độ phản ứng đều tăng.</w:t>
      </w:r>
      <w:r w:rsidR="00683A03" w:rsidRPr="00D3226C">
        <w:rPr>
          <w:rFonts w:cs="Times New Roman"/>
        </w:rPr>
        <w:tab/>
      </w:r>
      <w:r w:rsidR="00683A03" w:rsidRPr="00D3226C">
        <w:rPr>
          <w:rFonts w:cs="Times New Roman"/>
        </w:rPr>
        <w:tab/>
      </w:r>
      <w:r w:rsidR="00683A03" w:rsidRPr="00D3226C">
        <w:rPr>
          <w:rFonts w:cs="Times New Roman"/>
        </w:rPr>
        <w:tab/>
      </w:r>
      <w:r w:rsidR="00683A03" w:rsidRPr="00D3226C">
        <w:rPr>
          <w:noProof/>
          <w:lang w:val="vi-VN" w:eastAsia="vi-VN"/>
        </w:rPr>
        <w:drawing>
          <wp:inline distT="0" distB="0" distL="0" distR="0" wp14:anchorId="798F02C4" wp14:editId="7E6A08EB">
            <wp:extent cx="133316" cy="131196"/>
            <wp:effectExtent l="0" t="0" r="635" b="2540"/>
            <wp:docPr id="1311457885"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2B9A7CFD" w14:textId="77777777" w:rsidR="00C5605C" w:rsidRPr="00D3226C" w:rsidRDefault="00C5605C" w:rsidP="00157C34">
      <w:pPr>
        <w:pStyle w:val="ListParagraph"/>
        <w:numPr>
          <w:ilvl w:val="0"/>
          <w:numId w:val="6"/>
        </w:numPr>
        <w:tabs>
          <w:tab w:val="left" w:pos="992"/>
        </w:tabs>
        <w:spacing w:before="120"/>
        <w:rPr>
          <w:rFonts w:cs="Times New Roman"/>
        </w:rPr>
      </w:pPr>
      <w:r w:rsidRPr="00D3226C">
        <w:rPr>
          <w:rFonts w:cs="Times New Roman"/>
        </w:rPr>
        <w:t>Mối quan hệ của hệ số Van't Hoff với tốc độ và nhiệt độ được biểu diễn bằng công thức:</w:t>
      </w:r>
    </w:p>
    <w:p w14:paraId="60B9C961" w14:textId="77777777" w:rsidR="00C5605C" w:rsidRPr="00D3226C" w:rsidRDefault="00C5605C" w:rsidP="00C5605C">
      <w:pPr>
        <w:ind w:left="992"/>
        <w:jc w:val="center"/>
        <w:rPr>
          <w:rFonts w:cs="Times New Roman"/>
        </w:rPr>
      </w:pPr>
      <w:r w:rsidRPr="00D3226C">
        <w:rPr>
          <w:rFonts w:cs="Times New Roman"/>
          <w:position w:val="-30"/>
        </w:rPr>
        <w:object w:dxaOrig="1080" w:dyaOrig="720" w14:anchorId="2C1F97D1">
          <v:shape id="_x0000_i1064" type="#_x0000_t75" style="width:56.65pt;height:36pt" o:ole="">
            <v:imagedata r:id="rId76" o:title=""/>
          </v:shape>
          <o:OLEObject Type="Embed" ProgID="Equation.DSMT4" ShapeID="_x0000_i1064" DrawAspect="Content" ObjectID="_1805176600" r:id="rId77"/>
        </w:object>
      </w:r>
    </w:p>
    <w:p w14:paraId="526F756A" w14:textId="77ED350B" w:rsidR="00C5605C" w:rsidRPr="00D3226C" w:rsidRDefault="00C5605C" w:rsidP="00C5605C">
      <w:pPr>
        <w:ind w:left="992"/>
        <w:rPr>
          <w:rFonts w:cs="Times New Roman"/>
        </w:rPr>
      </w:pPr>
      <w:r w:rsidRPr="00D3226C">
        <w:rPr>
          <w:rFonts w:cs="Times New Roman"/>
        </w:rPr>
        <w:t xml:space="preserve">Trong đó: </w:t>
      </w:r>
      <w:r w:rsidR="00533465" w:rsidRPr="00D3226C">
        <w:rPr>
          <w:rFonts w:cs="Times New Roman"/>
        </w:rPr>
        <w:tab/>
      </w:r>
      <w:r w:rsidRPr="00D3226C">
        <w:rPr>
          <w:rFonts w:cs="Times New Roman"/>
        </w:rPr>
        <w:t>γ là hệ số nhiệt độ Van't Hoff.</w:t>
      </w:r>
    </w:p>
    <w:p w14:paraId="18F841EC" w14:textId="18309ABF" w:rsidR="00C5605C" w:rsidRPr="0044194D" w:rsidRDefault="00C5605C" w:rsidP="00533465">
      <w:pPr>
        <w:ind w:left="1984" w:firstLine="992"/>
        <w:rPr>
          <w:rFonts w:cs="Times New Roman"/>
          <w:lang w:val="fr-FR"/>
        </w:rPr>
      </w:pPr>
      <w:r w:rsidRPr="0044194D">
        <w:rPr>
          <w:rFonts w:cs="Times New Roman"/>
          <w:i/>
          <w:iCs/>
          <w:lang w:val="fr-FR"/>
        </w:rPr>
        <w:t>v</w:t>
      </w:r>
      <w:r w:rsidRPr="0044194D">
        <w:rPr>
          <w:rFonts w:cs="Times New Roman"/>
          <w:vertAlign w:val="subscript"/>
          <w:lang w:val="fr-FR"/>
        </w:rPr>
        <w:t>1</w:t>
      </w:r>
      <w:r w:rsidRPr="0044194D">
        <w:rPr>
          <w:rFonts w:cs="Times New Roman"/>
          <w:lang w:val="fr-FR"/>
        </w:rPr>
        <w:t xml:space="preserve">, </w:t>
      </w:r>
      <w:r w:rsidRPr="0044194D">
        <w:rPr>
          <w:rFonts w:cs="Times New Roman"/>
          <w:i/>
          <w:iCs/>
          <w:lang w:val="fr-FR"/>
        </w:rPr>
        <w:t>v</w:t>
      </w:r>
      <w:r w:rsidRPr="0044194D">
        <w:rPr>
          <w:rFonts w:cs="Times New Roman"/>
          <w:vertAlign w:val="subscript"/>
          <w:lang w:val="fr-FR"/>
        </w:rPr>
        <w:t>2</w:t>
      </w:r>
      <w:r w:rsidRPr="0044194D">
        <w:rPr>
          <w:rFonts w:cs="Times New Roman"/>
          <w:lang w:val="fr-FR"/>
        </w:rPr>
        <w:t xml:space="preserve"> là tốc độ phản ứng ở hai nhiệt độ T</w:t>
      </w:r>
      <w:r w:rsidRPr="0044194D">
        <w:rPr>
          <w:rFonts w:cs="Times New Roman"/>
          <w:vertAlign w:val="subscript"/>
          <w:lang w:val="fr-FR"/>
        </w:rPr>
        <w:t>1</w:t>
      </w:r>
      <w:r w:rsidRPr="0044194D">
        <w:rPr>
          <w:rFonts w:cs="Times New Roman"/>
          <w:lang w:val="fr-FR"/>
        </w:rPr>
        <w:t xml:space="preserve"> và T</w:t>
      </w:r>
      <w:r w:rsidRPr="0044194D">
        <w:rPr>
          <w:rFonts w:cs="Times New Roman"/>
          <w:vertAlign w:val="subscript"/>
          <w:lang w:val="fr-FR"/>
        </w:rPr>
        <w:t>2</w:t>
      </w:r>
      <w:r w:rsidRPr="0044194D">
        <w:rPr>
          <w:rFonts w:cs="Times New Roman"/>
          <w:lang w:val="fr-FR"/>
        </w:rPr>
        <w:t>.</w:t>
      </w:r>
      <w:r w:rsidR="00533465" w:rsidRPr="0044194D">
        <w:rPr>
          <w:rFonts w:cs="Times New Roman"/>
          <w:lang w:val="fr-FR"/>
        </w:rPr>
        <w:tab/>
      </w:r>
      <w:r w:rsidR="00533465" w:rsidRPr="0044194D">
        <w:rPr>
          <w:rFonts w:cs="Times New Roman"/>
          <w:lang w:val="fr-FR"/>
        </w:rPr>
        <w:tab/>
      </w:r>
      <w:r w:rsidR="00533465" w:rsidRPr="0044194D">
        <w:rPr>
          <w:rFonts w:cs="Times New Roman"/>
          <w:lang w:val="fr-FR"/>
        </w:rPr>
        <w:tab/>
      </w:r>
    </w:p>
    <w:p w14:paraId="0705A91E" w14:textId="76CAA9CC" w:rsidR="00C5605C" w:rsidRPr="0044194D" w:rsidRDefault="00C5605C" w:rsidP="00C5605C">
      <w:pPr>
        <w:ind w:left="992"/>
        <w:rPr>
          <w:rFonts w:cs="Times New Roman"/>
          <w:lang w:val="fr-FR"/>
        </w:rPr>
      </w:pPr>
      <w:r w:rsidRPr="0044194D">
        <w:rPr>
          <w:rFonts w:cs="Times New Roman"/>
          <w:b/>
          <w:bCs/>
          <w:lang w:val="fr-FR"/>
        </w:rPr>
        <w:t>a.</w:t>
      </w:r>
      <w:r w:rsidRPr="0044194D">
        <w:rPr>
          <w:rFonts w:cs="Times New Roman"/>
          <w:lang w:val="fr-FR"/>
        </w:rPr>
        <w:t xml:space="preserve"> Quy tắc Van't Hoff chỉ gần đúng trong khoảng nhiệt độ không cao.</w:t>
      </w:r>
      <w:r w:rsidR="00533465" w:rsidRPr="0044194D">
        <w:rPr>
          <w:rFonts w:cs="Times New Roman"/>
          <w:lang w:val="fr-FR"/>
        </w:rPr>
        <w:tab/>
      </w:r>
      <w:r w:rsidR="00533465" w:rsidRPr="0044194D">
        <w:rPr>
          <w:rFonts w:cs="Times New Roman"/>
          <w:lang w:val="fr-FR"/>
        </w:rPr>
        <w:tab/>
      </w:r>
      <w:r w:rsidR="00533465" w:rsidRPr="0044194D">
        <w:rPr>
          <w:rFonts w:cs="Times New Roman"/>
          <w:lang w:val="fr-FR"/>
        </w:rPr>
        <w:tab/>
      </w:r>
      <w:r w:rsidR="00533465" w:rsidRPr="00D3226C">
        <w:rPr>
          <w:noProof/>
          <w:lang w:val="vi-VN" w:eastAsia="vi-VN"/>
        </w:rPr>
        <w:drawing>
          <wp:inline distT="0" distB="0" distL="0" distR="0" wp14:anchorId="57E0E314" wp14:editId="69746CBA">
            <wp:extent cx="133316" cy="131196"/>
            <wp:effectExtent l="0" t="0" r="635" b="2540"/>
            <wp:docPr id="347165970"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7F35A814" w14:textId="4395D056" w:rsidR="00C5605C" w:rsidRPr="0044194D" w:rsidRDefault="00C5605C" w:rsidP="00C5605C">
      <w:pPr>
        <w:ind w:left="992"/>
        <w:rPr>
          <w:rFonts w:cs="Times New Roman"/>
          <w:lang w:val="fr-FR"/>
        </w:rPr>
      </w:pPr>
      <w:r w:rsidRPr="0044194D">
        <w:rPr>
          <w:rFonts w:cs="Times New Roman"/>
          <w:b/>
          <w:bCs/>
          <w:lang w:val="fr-FR"/>
        </w:rPr>
        <w:t>b.</w:t>
      </w:r>
      <w:r w:rsidRPr="0044194D">
        <w:rPr>
          <w:rFonts w:cs="Times New Roman"/>
          <w:lang w:val="fr-FR"/>
        </w:rPr>
        <w:t xml:space="preserve"> Với đa số các phản ứng, khi nhiệt độ tăng 1 °C thì tốc độ phản ứng tăng từ 2 đến 4 lần.</w:t>
      </w:r>
      <w:r w:rsidR="00533465" w:rsidRPr="0044194D">
        <w:rPr>
          <w:rFonts w:cs="Times New Roman"/>
          <w:lang w:val="fr-FR"/>
        </w:rPr>
        <w:tab/>
      </w:r>
      <w:r w:rsidR="00533465" w:rsidRPr="00D3226C">
        <w:rPr>
          <w:noProof/>
          <w:lang w:val="vi-VN" w:eastAsia="vi-VN"/>
        </w:rPr>
        <w:drawing>
          <wp:inline distT="0" distB="0" distL="0" distR="0" wp14:anchorId="65664F8D" wp14:editId="2106CC09">
            <wp:extent cx="133316" cy="131196"/>
            <wp:effectExtent l="0" t="0" r="635" b="2540"/>
            <wp:docPr id="2005185216"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487E12B5" w14:textId="60600DA8" w:rsidR="00C5605C" w:rsidRPr="0044194D" w:rsidRDefault="00C5605C" w:rsidP="00C5605C">
      <w:pPr>
        <w:ind w:left="992"/>
        <w:rPr>
          <w:rFonts w:cs="Times New Roman"/>
          <w:spacing w:val="-5"/>
          <w:lang w:val="fr-FR"/>
        </w:rPr>
      </w:pPr>
      <w:r w:rsidRPr="0044194D">
        <w:rPr>
          <w:rFonts w:cs="Times New Roman"/>
          <w:b/>
          <w:bCs/>
          <w:spacing w:val="-5"/>
          <w:lang w:val="fr-FR"/>
        </w:rPr>
        <w:t xml:space="preserve">c. </w:t>
      </w:r>
      <w:r w:rsidRPr="0044194D">
        <w:rPr>
          <w:rFonts w:cs="Times New Roman"/>
          <w:spacing w:val="-5"/>
          <w:lang w:val="fr-FR"/>
        </w:rPr>
        <w:t xml:space="preserve">Với phản ứng có </w:t>
      </w:r>
      <w:r w:rsidRPr="00D3226C">
        <w:rPr>
          <w:rFonts w:cs="Times New Roman"/>
          <w:spacing w:val="-5"/>
        </w:rPr>
        <w:t>γ</w:t>
      </w:r>
      <w:r w:rsidRPr="0044194D">
        <w:rPr>
          <w:rFonts w:cs="Times New Roman"/>
          <w:spacing w:val="-5"/>
          <w:lang w:val="fr-FR"/>
        </w:rPr>
        <w:t xml:space="preserve"> = 2, nếu nhiệt độ tăng lên từ 20 °C lên 60 °C thì tốc độ phản ứng tăng 8 lần.</w:t>
      </w:r>
      <w:r w:rsidR="00533465" w:rsidRPr="0044194D">
        <w:rPr>
          <w:rFonts w:cs="Times New Roman"/>
          <w:spacing w:val="-5"/>
          <w:lang w:val="fr-FR"/>
        </w:rPr>
        <w:tab/>
      </w:r>
      <w:r w:rsidR="00533465" w:rsidRPr="00D3226C">
        <w:rPr>
          <w:noProof/>
          <w:lang w:val="vi-VN" w:eastAsia="vi-VN"/>
        </w:rPr>
        <w:drawing>
          <wp:inline distT="0" distB="0" distL="0" distR="0" wp14:anchorId="5FF8C198" wp14:editId="6527BCB5">
            <wp:extent cx="133316" cy="131196"/>
            <wp:effectExtent l="0" t="0" r="635" b="2540"/>
            <wp:docPr id="104090197"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27A084F2" w14:textId="47A3971B" w:rsidR="00C5605C" w:rsidRPr="0044194D" w:rsidRDefault="00C5605C" w:rsidP="00C5605C">
      <w:pPr>
        <w:ind w:left="992"/>
        <w:rPr>
          <w:rFonts w:cs="Times New Roman"/>
          <w:bCs/>
          <w:spacing w:val="-5"/>
          <w:lang w:val="fr-FR"/>
        </w:rPr>
      </w:pPr>
      <w:r w:rsidRPr="0044194D">
        <w:rPr>
          <w:rFonts w:cs="Times New Roman"/>
          <w:b/>
          <w:bCs/>
          <w:spacing w:val="-5"/>
          <w:lang w:val="fr-FR"/>
        </w:rPr>
        <w:t xml:space="preserve">d. </w:t>
      </w:r>
      <w:r w:rsidRPr="0044194D">
        <w:rPr>
          <w:rFonts w:cs="Times New Roman"/>
          <w:spacing w:val="-5"/>
          <w:lang w:val="fr-FR"/>
        </w:rPr>
        <w:t xml:space="preserve">Với phản ứng có </w:t>
      </w:r>
      <w:r w:rsidRPr="00D3226C">
        <w:rPr>
          <w:rFonts w:cs="Times New Roman"/>
          <w:spacing w:val="-5"/>
        </w:rPr>
        <w:t>γ</w:t>
      </w:r>
      <w:r w:rsidRPr="0044194D">
        <w:rPr>
          <w:rFonts w:cs="Times New Roman"/>
          <w:spacing w:val="-5"/>
          <w:lang w:val="fr-FR"/>
        </w:rPr>
        <w:t xml:space="preserve"> = 3, tốc độ phản ứng giảm 9 lần khi giảm nhiệt độ từ 70 °C xuống 40 °</w:t>
      </w:r>
      <w:r w:rsidRPr="0044194D">
        <w:rPr>
          <w:rFonts w:cs="Times New Roman"/>
          <w:bCs/>
          <w:spacing w:val="-5"/>
          <w:lang w:val="fr-FR"/>
        </w:rPr>
        <w:t>C.</w:t>
      </w:r>
      <w:r w:rsidR="00533465" w:rsidRPr="0044194D">
        <w:rPr>
          <w:rFonts w:cs="Times New Roman"/>
          <w:bCs/>
          <w:spacing w:val="-5"/>
          <w:lang w:val="fr-FR"/>
        </w:rPr>
        <w:tab/>
      </w:r>
      <w:r w:rsidR="00533465" w:rsidRPr="00D3226C">
        <w:rPr>
          <w:noProof/>
          <w:lang w:val="vi-VN" w:eastAsia="vi-VN"/>
        </w:rPr>
        <w:drawing>
          <wp:inline distT="0" distB="0" distL="0" distR="0" wp14:anchorId="69E8D10E" wp14:editId="23A8F5A8">
            <wp:extent cx="133316" cy="131196"/>
            <wp:effectExtent l="0" t="0" r="635" b="2540"/>
            <wp:docPr id="1273131705"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60D9546B" w14:textId="77777777" w:rsidR="00647A0A" w:rsidRPr="0044194D" w:rsidRDefault="00647A0A" w:rsidP="00157C34">
      <w:pPr>
        <w:pStyle w:val="ListParagraph"/>
        <w:numPr>
          <w:ilvl w:val="0"/>
          <w:numId w:val="6"/>
        </w:numPr>
        <w:tabs>
          <w:tab w:val="left" w:pos="992"/>
        </w:tabs>
        <w:spacing w:before="120"/>
        <w:rPr>
          <w:lang w:val="fr-FR"/>
        </w:rPr>
      </w:pPr>
      <w:r w:rsidRPr="0044194D">
        <w:rPr>
          <w:lang w:val="fr-FR"/>
        </w:rPr>
        <w:t>Một bạn học sinh thực hiện hai thí nghiệm:</w:t>
      </w:r>
    </w:p>
    <w:p w14:paraId="0C88879B" w14:textId="77777777" w:rsidR="00647A0A" w:rsidRPr="0044194D" w:rsidRDefault="00647A0A" w:rsidP="00647A0A">
      <w:pPr>
        <w:pStyle w:val="ListParagraph"/>
        <w:spacing w:before="120"/>
        <w:ind w:left="992"/>
        <w:rPr>
          <w:lang w:val="fr-FR"/>
        </w:rPr>
      </w:pPr>
      <w:r w:rsidRPr="0044194D">
        <w:rPr>
          <w:lang w:val="fr-FR"/>
        </w:rPr>
        <w:t>Thí nghiệm 1: Cho 100 mL dung dịch acid HCl vào cốc (1), sau đó thêm một mẫu zinc (Zn) và đo tốc độ khí H</w:t>
      </w:r>
      <w:r w:rsidRPr="0044194D">
        <w:rPr>
          <w:vertAlign w:val="subscript"/>
          <w:lang w:val="fr-FR"/>
        </w:rPr>
        <w:t>2</w:t>
      </w:r>
      <w:r w:rsidRPr="0044194D">
        <w:rPr>
          <w:lang w:val="fr-FR"/>
        </w:rPr>
        <w:t xml:space="preserve"> thoát ra theo thời gian.</w:t>
      </w:r>
    </w:p>
    <w:p w14:paraId="6CC70D03" w14:textId="77777777" w:rsidR="00647A0A" w:rsidRPr="0044194D" w:rsidRDefault="00647A0A" w:rsidP="00647A0A">
      <w:pPr>
        <w:pStyle w:val="ListParagraph"/>
        <w:spacing w:before="120"/>
        <w:ind w:left="992"/>
        <w:rPr>
          <w:lang w:val="fr-FR"/>
        </w:rPr>
      </w:pPr>
      <w:r w:rsidRPr="0044194D">
        <w:rPr>
          <w:lang w:val="fr-FR"/>
        </w:rPr>
        <w:t>Thí nghiệm 2 (lặp lại tương tự thí nghiệm 1): 100 mL dung dịch acid HCl khác được cho vào cốc (2) rồi cũng thêm một mẫu zinc vào và lại đo tốc độ khí hydrogen thoát ra theo thời gian.</w:t>
      </w:r>
    </w:p>
    <w:p w14:paraId="2B4B25C6" w14:textId="77777777" w:rsidR="00647A0A" w:rsidRPr="0044194D" w:rsidRDefault="00647A0A" w:rsidP="00647A0A">
      <w:pPr>
        <w:pStyle w:val="ListParagraph"/>
        <w:spacing w:before="120"/>
        <w:ind w:left="992"/>
        <w:rPr>
          <w:lang w:val="fr-FR"/>
        </w:rPr>
      </w:pPr>
      <w:r w:rsidRPr="0044194D">
        <w:rPr>
          <w:lang w:val="fr-FR"/>
        </w:rPr>
        <w:t>Bạn học sinh đó nhận thấy tốc độ thoát khí hydrogen ở cốc (2) nhanh hơn cốc (1).</w:t>
      </w:r>
    </w:p>
    <w:p w14:paraId="5C94B645" w14:textId="09E38F16" w:rsidR="00647A0A" w:rsidRPr="0044194D" w:rsidRDefault="00A42FFB" w:rsidP="00647A0A">
      <w:pPr>
        <w:pStyle w:val="ListParagraph"/>
        <w:tabs>
          <w:tab w:val="left" w:pos="3402"/>
          <w:tab w:val="left" w:pos="5669"/>
          <w:tab w:val="left" w:pos="7937"/>
        </w:tabs>
        <w:ind w:left="992"/>
        <w:rPr>
          <w:lang w:val="fr-FR"/>
        </w:rPr>
      </w:pPr>
      <w:r w:rsidRPr="0044194D">
        <w:rPr>
          <w:b/>
          <w:lang w:val="fr-FR"/>
        </w:rPr>
        <w:t>a</w:t>
      </w:r>
      <w:r w:rsidR="00647A0A" w:rsidRPr="0044194D">
        <w:rPr>
          <w:b/>
          <w:lang w:val="fr-FR"/>
        </w:rPr>
        <w:t xml:space="preserve">. </w:t>
      </w:r>
      <w:r w:rsidR="00647A0A" w:rsidRPr="0044194D">
        <w:rPr>
          <w:lang w:val="fr-FR"/>
        </w:rPr>
        <w:t>Phản ứng ở cốc (2) nhanh hơn nhờ có chất xúc tác.</w:t>
      </w:r>
      <w:r w:rsidR="00DE5982" w:rsidRPr="0044194D">
        <w:rPr>
          <w:lang w:val="fr-FR"/>
        </w:rPr>
        <w:tab/>
      </w:r>
      <w:r w:rsidR="00DE5982" w:rsidRPr="0044194D">
        <w:rPr>
          <w:lang w:val="fr-FR"/>
        </w:rPr>
        <w:tab/>
      </w:r>
      <w:r w:rsidR="00DE5982" w:rsidRPr="0044194D">
        <w:rPr>
          <w:lang w:val="fr-FR"/>
        </w:rPr>
        <w:tab/>
      </w:r>
      <w:r w:rsidR="00DE5982" w:rsidRPr="00D3226C">
        <w:rPr>
          <w:noProof/>
          <w:lang w:val="vi-VN" w:eastAsia="vi-VN"/>
        </w:rPr>
        <w:drawing>
          <wp:inline distT="0" distB="0" distL="0" distR="0" wp14:anchorId="79F4E760" wp14:editId="435D4A68">
            <wp:extent cx="133316" cy="131196"/>
            <wp:effectExtent l="0" t="0" r="635" b="2540"/>
            <wp:docPr id="1223927018"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50216F93" w14:textId="6D7E0586" w:rsidR="00647A0A" w:rsidRPr="0044194D" w:rsidRDefault="00A42FFB" w:rsidP="00647A0A">
      <w:pPr>
        <w:pStyle w:val="ListParagraph"/>
        <w:tabs>
          <w:tab w:val="left" w:pos="3402"/>
          <w:tab w:val="left" w:pos="5669"/>
          <w:tab w:val="left" w:pos="7937"/>
        </w:tabs>
        <w:ind w:left="992"/>
        <w:rPr>
          <w:lang w:val="fr-FR"/>
        </w:rPr>
      </w:pPr>
      <w:r w:rsidRPr="0044194D">
        <w:rPr>
          <w:b/>
          <w:lang w:val="fr-FR"/>
        </w:rPr>
        <w:t>b</w:t>
      </w:r>
      <w:r w:rsidR="00647A0A" w:rsidRPr="0044194D">
        <w:rPr>
          <w:b/>
          <w:lang w:val="fr-FR"/>
        </w:rPr>
        <w:t xml:space="preserve">. </w:t>
      </w:r>
      <w:r w:rsidR="00647A0A" w:rsidRPr="0044194D">
        <w:rPr>
          <w:lang w:val="fr-FR"/>
        </w:rPr>
        <w:t>Lượng Zn ở cốc (1) nhiều hơn ở cốc (2).</w:t>
      </w:r>
      <w:r w:rsidR="00DE5982" w:rsidRPr="0044194D">
        <w:rPr>
          <w:lang w:val="fr-FR"/>
        </w:rPr>
        <w:tab/>
      </w:r>
      <w:r w:rsidR="00DE5982" w:rsidRPr="0044194D">
        <w:rPr>
          <w:lang w:val="fr-FR"/>
        </w:rPr>
        <w:tab/>
      </w:r>
      <w:r w:rsidR="00DE5982" w:rsidRPr="0044194D">
        <w:rPr>
          <w:lang w:val="fr-FR"/>
        </w:rPr>
        <w:tab/>
      </w:r>
      <w:r w:rsidR="00DE5982" w:rsidRPr="0044194D">
        <w:rPr>
          <w:lang w:val="fr-FR"/>
        </w:rPr>
        <w:tab/>
      </w:r>
      <w:r w:rsidR="00DE5982" w:rsidRPr="00D3226C">
        <w:rPr>
          <w:noProof/>
          <w:lang w:val="vi-VN" w:eastAsia="vi-VN"/>
        </w:rPr>
        <w:drawing>
          <wp:inline distT="0" distB="0" distL="0" distR="0" wp14:anchorId="16A6C60A" wp14:editId="170837E4">
            <wp:extent cx="133316" cy="131196"/>
            <wp:effectExtent l="0" t="0" r="635" b="2540"/>
            <wp:docPr id="1117954909"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2DC23392" w14:textId="13131E30" w:rsidR="00647A0A" w:rsidRPr="0044194D" w:rsidRDefault="00A42FFB" w:rsidP="00647A0A">
      <w:pPr>
        <w:pStyle w:val="ListParagraph"/>
        <w:tabs>
          <w:tab w:val="left" w:pos="3402"/>
          <w:tab w:val="left" w:pos="5669"/>
          <w:tab w:val="left" w:pos="7937"/>
        </w:tabs>
        <w:ind w:left="992"/>
        <w:rPr>
          <w:lang w:val="fr-FR"/>
        </w:rPr>
      </w:pPr>
      <w:r w:rsidRPr="0044194D">
        <w:rPr>
          <w:b/>
          <w:lang w:val="fr-FR"/>
        </w:rPr>
        <w:t>c</w:t>
      </w:r>
      <w:r w:rsidR="00647A0A" w:rsidRPr="0044194D">
        <w:rPr>
          <w:b/>
          <w:lang w:val="fr-FR"/>
        </w:rPr>
        <w:t xml:space="preserve">. </w:t>
      </w:r>
      <w:r w:rsidR="00647A0A" w:rsidRPr="0044194D">
        <w:rPr>
          <w:lang w:val="fr-FR"/>
        </w:rPr>
        <w:t>Acid HCl ở cốc (1) có nồng độ thấp hơn acid ở cốc (2).</w:t>
      </w:r>
      <w:r w:rsidR="00DE5982" w:rsidRPr="0044194D">
        <w:rPr>
          <w:lang w:val="fr-FR"/>
        </w:rPr>
        <w:tab/>
      </w:r>
      <w:r w:rsidR="00DE5982" w:rsidRPr="0044194D">
        <w:rPr>
          <w:lang w:val="fr-FR"/>
        </w:rPr>
        <w:tab/>
      </w:r>
      <w:r w:rsidR="00DE5982" w:rsidRPr="0044194D">
        <w:rPr>
          <w:lang w:val="fr-FR"/>
        </w:rPr>
        <w:tab/>
      </w:r>
      <w:r w:rsidR="00DE5982" w:rsidRPr="00D3226C">
        <w:rPr>
          <w:noProof/>
          <w:lang w:val="vi-VN" w:eastAsia="vi-VN"/>
        </w:rPr>
        <w:drawing>
          <wp:inline distT="0" distB="0" distL="0" distR="0" wp14:anchorId="5F79C405" wp14:editId="5D61D093">
            <wp:extent cx="133316" cy="131196"/>
            <wp:effectExtent l="0" t="0" r="635" b="2540"/>
            <wp:docPr id="2066817274"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0E41215D" w14:textId="66A622B4" w:rsidR="00647A0A" w:rsidRPr="0044194D" w:rsidRDefault="00A42FFB" w:rsidP="00647A0A">
      <w:pPr>
        <w:pStyle w:val="ListParagraph"/>
        <w:tabs>
          <w:tab w:val="left" w:pos="3402"/>
          <w:tab w:val="left" w:pos="5669"/>
          <w:tab w:val="left" w:pos="7937"/>
        </w:tabs>
        <w:ind w:left="992"/>
        <w:rPr>
          <w:lang w:val="fr-FR"/>
        </w:rPr>
      </w:pPr>
      <w:r w:rsidRPr="0044194D">
        <w:rPr>
          <w:b/>
          <w:lang w:val="fr-FR"/>
        </w:rPr>
        <w:t>d</w:t>
      </w:r>
      <w:r w:rsidR="00647A0A" w:rsidRPr="0044194D">
        <w:rPr>
          <w:b/>
          <w:lang w:val="fr-FR"/>
        </w:rPr>
        <w:t xml:space="preserve">. </w:t>
      </w:r>
      <w:r w:rsidR="00647A0A" w:rsidRPr="0044194D">
        <w:rPr>
          <w:lang w:val="fr-FR"/>
        </w:rPr>
        <w:t>Zn ở cốc (1) được nghiền nhỏ còn Zn ở cốc (2) ở dạng viên.</w:t>
      </w:r>
      <w:r w:rsidR="00DE5982" w:rsidRPr="0044194D">
        <w:rPr>
          <w:lang w:val="fr-FR"/>
        </w:rPr>
        <w:tab/>
      </w:r>
      <w:r w:rsidR="00DE5982" w:rsidRPr="0044194D">
        <w:rPr>
          <w:lang w:val="fr-FR"/>
        </w:rPr>
        <w:tab/>
      </w:r>
      <w:r w:rsidR="00DE5982" w:rsidRPr="0044194D">
        <w:rPr>
          <w:lang w:val="fr-FR"/>
        </w:rPr>
        <w:tab/>
      </w:r>
      <w:r w:rsidR="00DE5982" w:rsidRPr="00D3226C">
        <w:rPr>
          <w:noProof/>
          <w:lang w:val="vi-VN" w:eastAsia="vi-VN"/>
        </w:rPr>
        <w:drawing>
          <wp:inline distT="0" distB="0" distL="0" distR="0" wp14:anchorId="0E8E4FB3" wp14:editId="0494469F">
            <wp:extent cx="133316" cy="131196"/>
            <wp:effectExtent l="0" t="0" r="635" b="2540"/>
            <wp:docPr id="2139940960"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66FADEA7" w14:textId="77777777" w:rsidR="00647A0A" w:rsidRPr="003001F3" w:rsidRDefault="00647A0A" w:rsidP="00157C34">
      <w:pPr>
        <w:pStyle w:val="ListParagraph"/>
        <w:numPr>
          <w:ilvl w:val="0"/>
          <w:numId w:val="6"/>
        </w:numPr>
        <w:tabs>
          <w:tab w:val="left" w:pos="992"/>
        </w:tabs>
        <w:spacing w:before="120"/>
        <w:rPr>
          <w:lang w:val="fr-FR"/>
        </w:rPr>
      </w:pPr>
      <w:r w:rsidRPr="003001F3">
        <w:rPr>
          <w:lang w:val="fr-FR"/>
        </w:rPr>
        <w:t>Trong dung dịch phản ứng thủy phân ethyl acetate (CH</w:t>
      </w:r>
      <w:r w:rsidRPr="003001F3">
        <w:rPr>
          <w:vertAlign w:val="subscript"/>
          <w:lang w:val="fr-FR"/>
        </w:rPr>
        <w:t>3</w:t>
      </w:r>
      <w:r w:rsidRPr="003001F3">
        <w:rPr>
          <w:lang w:val="fr-FR"/>
        </w:rPr>
        <w:t>COOC</w:t>
      </w:r>
      <w:r w:rsidRPr="003001F3">
        <w:rPr>
          <w:vertAlign w:val="subscript"/>
          <w:lang w:val="fr-FR"/>
        </w:rPr>
        <w:t>2</w:t>
      </w:r>
      <w:r w:rsidRPr="003001F3">
        <w:rPr>
          <w:lang w:val="fr-FR"/>
        </w:rPr>
        <w:t>H</w:t>
      </w:r>
      <w:r w:rsidRPr="003001F3">
        <w:rPr>
          <w:vertAlign w:val="subscript"/>
          <w:lang w:val="fr-FR"/>
        </w:rPr>
        <w:t>5</w:t>
      </w:r>
      <w:r w:rsidRPr="003001F3">
        <w:rPr>
          <w:lang w:val="fr-FR"/>
        </w:rPr>
        <w:t>) có xúc tác acid vô cơ xảy ra như sau: CH</w:t>
      </w:r>
      <w:r w:rsidRPr="003001F3">
        <w:rPr>
          <w:vertAlign w:val="subscript"/>
          <w:lang w:val="fr-FR"/>
        </w:rPr>
        <w:t>3</w:t>
      </w:r>
      <w:r w:rsidRPr="003001F3">
        <w:rPr>
          <w:lang w:val="fr-FR"/>
        </w:rPr>
        <w:t>COOC</w:t>
      </w:r>
      <w:r w:rsidRPr="003001F3">
        <w:rPr>
          <w:vertAlign w:val="subscript"/>
          <w:lang w:val="fr-FR"/>
        </w:rPr>
        <w:t>2</w:t>
      </w:r>
      <w:r w:rsidRPr="003001F3">
        <w:rPr>
          <w:lang w:val="fr-FR"/>
        </w:rPr>
        <w:t>H</w:t>
      </w:r>
      <w:r w:rsidRPr="003001F3">
        <w:rPr>
          <w:vertAlign w:val="subscript"/>
          <w:lang w:val="fr-FR"/>
        </w:rPr>
        <w:t>5</w:t>
      </w:r>
      <w:r w:rsidRPr="003001F3">
        <w:rPr>
          <w:lang w:val="fr-FR"/>
        </w:rPr>
        <w:t xml:space="preserve"> + H</w:t>
      </w:r>
      <w:r w:rsidRPr="003001F3">
        <w:rPr>
          <w:vertAlign w:val="subscript"/>
          <w:lang w:val="fr-FR"/>
        </w:rPr>
        <w:t>2</w:t>
      </w:r>
      <w:r w:rsidRPr="003001F3">
        <w:rPr>
          <w:lang w:val="fr-FR"/>
        </w:rPr>
        <w:t xml:space="preserve">O </w:t>
      </w:r>
      <w:r w:rsidRPr="00D3226C">
        <w:rPr>
          <w:position w:val="-6"/>
        </w:rPr>
        <w:object w:dxaOrig="800" w:dyaOrig="320" w14:anchorId="505ED334">
          <v:shape id="_x0000_i1065" type="#_x0000_t75" style="width:41pt;height:15.35pt" o:ole="">
            <v:imagedata r:id="rId78" o:title=""/>
          </v:shape>
          <o:OLEObject Type="Embed" ProgID="Equation.DSMT4" ShapeID="_x0000_i1065" DrawAspect="Content" ObjectID="_1805176601" r:id="rId79"/>
        </w:object>
      </w:r>
      <w:r w:rsidRPr="003001F3">
        <w:rPr>
          <w:lang w:val="fr-FR"/>
        </w:rPr>
        <w:t xml:space="preserve"> CH</w:t>
      </w:r>
      <w:r w:rsidRPr="003001F3">
        <w:rPr>
          <w:vertAlign w:val="subscript"/>
          <w:lang w:val="fr-FR"/>
        </w:rPr>
        <w:t>3</w:t>
      </w:r>
      <w:r w:rsidRPr="003001F3">
        <w:rPr>
          <w:lang w:val="fr-FR"/>
        </w:rPr>
        <w:t>COOH + C</w:t>
      </w:r>
      <w:r w:rsidRPr="003001F3">
        <w:rPr>
          <w:vertAlign w:val="subscript"/>
          <w:lang w:val="fr-FR"/>
        </w:rPr>
        <w:t>2</w:t>
      </w:r>
      <w:r w:rsidRPr="003001F3">
        <w:rPr>
          <w:lang w:val="fr-FR"/>
        </w:rPr>
        <w:t>H</w:t>
      </w:r>
      <w:r w:rsidRPr="003001F3">
        <w:rPr>
          <w:vertAlign w:val="subscript"/>
          <w:lang w:val="fr-FR"/>
        </w:rPr>
        <w:t>5</w:t>
      </w:r>
      <w:r w:rsidRPr="003001F3">
        <w:rPr>
          <w:lang w:val="fr-FR"/>
        </w:rPr>
        <w:t>OH</w:t>
      </w:r>
    </w:p>
    <w:p w14:paraId="413CA813" w14:textId="77777777" w:rsidR="00647A0A" w:rsidRPr="00D3226C" w:rsidRDefault="00647A0A" w:rsidP="00647A0A">
      <w:pPr>
        <w:pStyle w:val="ListParagraph"/>
        <w:spacing w:before="120"/>
        <w:ind w:left="992"/>
      </w:pPr>
      <w:r w:rsidRPr="00D3226C">
        <w:t>Phát biểu nào sau đây đúng?</w:t>
      </w:r>
    </w:p>
    <w:p w14:paraId="4F08C0F6" w14:textId="4913E292" w:rsidR="00647A0A" w:rsidRPr="00D3226C" w:rsidRDefault="00A42FFB" w:rsidP="00647A0A">
      <w:pPr>
        <w:pStyle w:val="ListParagraph"/>
        <w:tabs>
          <w:tab w:val="left" w:pos="3402"/>
          <w:tab w:val="left" w:pos="5669"/>
          <w:tab w:val="left" w:pos="7937"/>
        </w:tabs>
        <w:ind w:left="992"/>
      </w:pPr>
      <w:r w:rsidRPr="00D3226C">
        <w:rPr>
          <w:b/>
        </w:rPr>
        <w:t>a</w:t>
      </w:r>
      <w:r w:rsidR="00647A0A" w:rsidRPr="00D3226C">
        <w:rPr>
          <w:b/>
        </w:rPr>
        <w:t xml:space="preserve">. </w:t>
      </w:r>
      <w:r w:rsidR="00647A0A" w:rsidRPr="00D3226C">
        <w:t>Nồng độ acid</w:t>
      </w:r>
      <w:r w:rsidR="0034760F" w:rsidRPr="00D3226C">
        <w:t xml:space="preserve"> CH</w:t>
      </w:r>
      <w:r w:rsidR="0034760F" w:rsidRPr="00D3226C">
        <w:rPr>
          <w:vertAlign w:val="subscript"/>
        </w:rPr>
        <w:t>3</w:t>
      </w:r>
      <w:r w:rsidR="0034760F" w:rsidRPr="00D3226C">
        <w:t>COOH</w:t>
      </w:r>
      <w:r w:rsidR="00647A0A" w:rsidRPr="00D3226C">
        <w:t xml:space="preserve"> tăng dần theo thời gian.</w:t>
      </w:r>
      <w:r w:rsidR="00DE5982" w:rsidRPr="00D3226C">
        <w:tab/>
      </w:r>
      <w:r w:rsidR="00DE5982" w:rsidRPr="00D3226C">
        <w:tab/>
      </w:r>
      <w:r w:rsidR="00DE5982" w:rsidRPr="00D3226C">
        <w:tab/>
      </w:r>
      <w:r w:rsidR="00DE5982" w:rsidRPr="00D3226C">
        <w:rPr>
          <w:noProof/>
          <w:lang w:val="vi-VN" w:eastAsia="vi-VN"/>
        </w:rPr>
        <w:drawing>
          <wp:inline distT="0" distB="0" distL="0" distR="0" wp14:anchorId="1ED7A089" wp14:editId="51366775">
            <wp:extent cx="133316" cy="131196"/>
            <wp:effectExtent l="0" t="0" r="635" b="2540"/>
            <wp:docPr id="378432091"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1DDF71F7" w14:textId="728B857C" w:rsidR="00647A0A" w:rsidRPr="00D3226C" w:rsidRDefault="00A42FFB" w:rsidP="00647A0A">
      <w:pPr>
        <w:pStyle w:val="ListParagraph"/>
        <w:tabs>
          <w:tab w:val="left" w:pos="3402"/>
          <w:tab w:val="left" w:pos="5669"/>
          <w:tab w:val="left" w:pos="7937"/>
        </w:tabs>
        <w:ind w:left="992"/>
      </w:pPr>
      <w:r w:rsidRPr="00D3226C">
        <w:rPr>
          <w:b/>
        </w:rPr>
        <w:lastRenderedPageBreak/>
        <w:t>b</w:t>
      </w:r>
      <w:r w:rsidR="00647A0A" w:rsidRPr="00D3226C">
        <w:rPr>
          <w:b/>
        </w:rPr>
        <w:t xml:space="preserve">. </w:t>
      </w:r>
      <w:r w:rsidR="00647A0A" w:rsidRPr="00D3226C">
        <w:t>Thời điểm ban đầu, nồng độ acid trong bình phản ứng bằng 0.</w:t>
      </w:r>
      <w:r w:rsidR="00DE5982" w:rsidRPr="00D3226C">
        <w:tab/>
      </w:r>
      <w:r w:rsidR="00DE5982" w:rsidRPr="00D3226C">
        <w:tab/>
      </w:r>
      <w:r w:rsidR="00DE5982" w:rsidRPr="00D3226C">
        <w:tab/>
      </w:r>
      <w:r w:rsidR="00DE5982" w:rsidRPr="00D3226C">
        <w:rPr>
          <w:noProof/>
          <w:lang w:val="vi-VN" w:eastAsia="vi-VN"/>
        </w:rPr>
        <w:drawing>
          <wp:inline distT="0" distB="0" distL="0" distR="0" wp14:anchorId="6D8CE6C5" wp14:editId="517E162A">
            <wp:extent cx="133316" cy="131196"/>
            <wp:effectExtent l="0" t="0" r="635" b="2540"/>
            <wp:docPr id="1045422860"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2023C6FB" w14:textId="4E84F880" w:rsidR="00647A0A" w:rsidRPr="00D3226C" w:rsidRDefault="00A42FFB" w:rsidP="00647A0A">
      <w:pPr>
        <w:pStyle w:val="ListParagraph"/>
        <w:tabs>
          <w:tab w:val="left" w:pos="3402"/>
          <w:tab w:val="left" w:pos="5669"/>
          <w:tab w:val="left" w:pos="7937"/>
        </w:tabs>
        <w:ind w:left="992"/>
      </w:pPr>
      <w:r w:rsidRPr="00D3226C">
        <w:rPr>
          <w:b/>
        </w:rPr>
        <w:t>c</w:t>
      </w:r>
      <w:r w:rsidR="00647A0A" w:rsidRPr="00D3226C">
        <w:rPr>
          <w:b/>
        </w:rPr>
        <w:t xml:space="preserve">. </w:t>
      </w:r>
      <w:r w:rsidR="00647A0A" w:rsidRPr="00D3226C">
        <w:t>Tỉ lệ mol giữa chất đầu và chất sản phẩm luôn bằng 1.</w:t>
      </w:r>
      <w:r w:rsidR="00DE5982" w:rsidRPr="00D3226C">
        <w:tab/>
      </w:r>
      <w:r w:rsidR="00DE5982" w:rsidRPr="00D3226C">
        <w:tab/>
      </w:r>
      <w:r w:rsidR="00DE5982" w:rsidRPr="00D3226C">
        <w:tab/>
      </w:r>
      <w:r w:rsidR="00DE5982" w:rsidRPr="00D3226C">
        <w:rPr>
          <w:noProof/>
          <w:lang w:val="vi-VN" w:eastAsia="vi-VN"/>
        </w:rPr>
        <w:drawing>
          <wp:inline distT="0" distB="0" distL="0" distR="0" wp14:anchorId="5E3E12DA" wp14:editId="0E66128F">
            <wp:extent cx="133316" cy="131196"/>
            <wp:effectExtent l="0" t="0" r="635" b="2540"/>
            <wp:docPr id="1281894293"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17955225" w14:textId="3B5D19B1" w:rsidR="00647A0A" w:rsidRPr="00D3226C" w:rsidRDefault="00A42FFB" w:rsidP="00647A0A">
      <w:pPr>
        <w:pStyle w:val="ListParagraph"/>
        <w:tabs>
          <w:tab w:val="left" w:pos="3402"/>
          <w:tab w:val="left" w:pos="5669"/>
          <w:tab w:val="left" w:pos="7937"/>
        </w:tabs>
        <w:ind w:left="992"/>
      </w:pPr>
      <w:r w:rsidRPr="00D3226C">
        <w:rPr>
          <w:b/>
        </w:rPr>
        <w:t>d</w:t>
      </w:r>
      <w:r w:rsidR="00647A0A" w:rsidRPr="00D3226C">
        <w:rPr>
          <w:b/>
        </w:rPr>
        <w:t xml:space="preserve">. </w:t>
      </w:r>
      <w:r w:rsidR="00647A0A" w:rsidRPr="00D3226C">
        <w:t>HCl chuyển hóa dần thành CH</w:t>
      </w:r>
      <w:r w:rsidR="00647A0A" w:rsidRPr="00D3226C">
        <w:rPr>
          <w:vertAlign w:val="subscript"/>
        </w:rPr>
        <w:t>3</w:t>
      </w:r>
      <w:r w:rsidR="00647A0A" w:rsidRPr="00D3226C">
        <w:t>COOH nên nồng độ HCl giảm dần theo thời gian.</w:t>
      </w:r>
      <w:r w:rsidR="00DE5982" w:rsidRPr="00D3226C">
        <w:tab/>
      </w:r>
      <w:r w:rsidR="00DE5982" w:rsidRPr="00D3226C">
        <w:rPr>
          <w:noProof/>
          <w:lang w:val="vi-VN" w:eastAsia="vi-VN"/>
        </w:rPr>
        <w:drawing>
          <wp:inline distT="0" distB="0" distL="0" distR="0" wp14:anchorId="7DAF5D76" wp14:editId="4BA1609E">
            <wp:extent cx="133316" cy="131196"/>
            <wp:effectExtent l="0" t="0" r="635" b="2540"/>
            <wp:docPr id="2004634233"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084E1FCB" w14:textId="77777777" w:rsidR="00BF2382" w:rsidRPr="00D3226C" w:rsidRDefault="00BF2382" w:rsidP="00157C34">
      <w:pPr>
        <w:pStyle w:val="ListParagraph"/>
        <w:numPr>
          <w:ilvl w:val="0"/>
          <w:numId w:val="6"/>
        </w:numPr>
        <w:tabs>
          <w:tab w:val="left" w:pos="992"/>
        </w:tabs>
        <w:spacing w:before="120"/>
        <w:rPr>
          <w:rFonts w:cs="Times New Roman"/>
        </w:rPr>
      </w:pPr>
      <w:r w:rsidRPr="00D3226C">
        <w:rPr>
          <w:rFonts w:cs="Times New Roman"/>
        </w:rPr>
        <w:t>Thực hiện phản ứng sau: H</w:t>
      </w:r>
      <w:r w:rsidRPr="00D3226C">
        <w:rPr>
          <w:rFonts w:cs="Times New Roman"/>
          <w:vertAlign w:val="subscript"/>
        </w:rPr>
        <w:t>2</w:t>
      </w:r>
      <w:r w:rsidRPr="00D3226C">
        <w:rPr>
          <w:rFonts w:cs="Times New Roman"/>
        </w:rPr>
        <w:t>SO</w:t>
      </w:r>
      <w:r w:rsidRPr="00D3226C">
        <w:rPr>
          <w:rFonts w:cs="Times New Roman"/>
          <w:vertAlign w:val="subscript"/>
        </w:rPr>
        <w:t>4</w:t>
      </w:r>
      <w:r w:rsidRPr="00D3226C">
        <w:rPr>
          <w:rFonts w:cs="Times New Roman"/>
        </w:rPr>
        <w:t xml:space="preserve"> + Na</w:t>
      </w:r>
      <w:r w:rsidRPr="00D3226C">
        <w:rPr>
          <w:rFonts w:cs="Times New Roman"/>
          <w:vertAlign w:val="subscript"/>
        </w:rPr>
        <w:t>2</w:t>
      </w:r>
      <w:r w:rsidRPr="00D3226C">
        <w:rPr>
          <w:rFonts w:cs="Times New Roman"/>
        </w:rPr>
        <w:t>S</w:t>
      </w:r>
      <w:r w:rsidRPr="00D3226C">
        <w:rPr>
          <w:rFonts w:cs="Times New Roman"/>
          <w:vertAlign w:val="subscript"/>
        </w:rPr>
        <w:t>2</w:t>
      </w:r>
      <w:r w:rsidRPr="00D3226C">
        <w:rPr>
          <w:rFonts w:cs="Times New Roman"/>
        </w:rPr>
        <w:t>O</w:t>
      </w:r>
      <w:r w:rsidRPr="00D3226C">
        <w:rPr>
          <w:rFonts w:cs="Times New Roman"/>
          <w:vertAlign w:val="subscript"/>
        </w:rPr>
        <w:t>3</w:t>
      </w:r>
      <w:r w:rsidRPr="00D3226C">
        <w:rPr>
          <w:rFonts w:cs="Times New Roman"/>
        </w:rPr>
        <w:t xml:space="preserve"> </w:t>
      </w:r>
      <w:r w:rsidRPr="00D3226C">
        <w:rPr>
          <w:position w:val="-6"/>
        </w:rPr>
        <w:object w:dxaOrig="620" w:dyaOrig="320" w14:anchorId="26743490">
          <v:shape id="_x0000_i1066" type="#_x0000_t75" style="width:31pt;height:15.35pt" o:ole="">
            <v:imagedata r:id="rId57" o:title=""/>
          </v:shape>
          <o:OLEObject Type="Embed" ProgID="Equation.DSMT4" ShapeID="_x0000_i1066" DrawAspect="Content" ObjectID="_1805176602" r:id="rId80"/>
        </w:object>
      </w:r>
      <w:r w:rsidRPr="00D3226C">
        <w:rPr>
          <w:rFonts w:cs="Times New Roman"/>
        </w:rPr>
        <w:t xml:space="preserve"> Na</w:t>
      </w:r>
      <w:r w:rsidRPr="00D3226C">
        <w:rPr>
          <w:rFonts w:cs="Times New Roman"/>
          <w:vertAlign w:val="subscript"/>
        </w:rPr>
        <w:t>2</w:t>
      </w:r>
      <w:r w:rsidRPr="00D3226C">
        <w:rPr>
          <w:rFonts w:cs="Times New Roman"/>
        </w:rPr>
        <w:t>SO</w:t>
      </w:r>
      <w:r w:rsidRPr="00D3226C">
        <w:rPr>
          <w:rFonts w:cs="Times New Roman"/>
          <w:vertAlign w:val="subscript"/>
        </w:rPr>
        <w:t>4</w:t>
      </w:r>
      <w:r w:rsidRPr="00D3226C">
        <w:rPr>
          <w:rFonts w:cs="Times New Roman"/>
        </w:rPr>
        <w:t xml:space="preserve"> + SO</w:t>
      </w:r>
      <w:r w:rsidRPr="00D3226C">
        <w:rPr>
          <w:rFonts w:cs="Times New Roman"/>
          <w:vertAlign w:val="subscript"/>
        </w:rPr>
        <w:t>2</w:t>
      </w:r>
      <w:r w:rsidRPr="00D3226C">
        <w:rPr>
          <w:rFonts w:cs="Times New Roman"/>
        </w:rPr>
        <w:t xml:space="preserve"> + S + H</w:t>
      </w:r>
      <w:r w:rsidRPr="00D3226C">
        <w:rPr>
          <w:rFonts w:cs="Times New Roman"/>
          <w:vertAlign w:val="subscript"/>
        </w:rPr>
        <w:t>2</w:t>
      </w:r>
      <w:r w:rsidRPr="00D3226C">
        <w:rPr>
          <w:rFonts w:cs="Times New Roman"/>
        </w:rPr>
        <w:t>O. Theo dõi thể tích SO</w:t>
      </w:r>
      <w:r w:rsidRPr="00D3226C">
        <w:rPr>
          <w:rFonts w:cs="Times New Roman"/>
          <w:vertAlign w:val="subscript"/>
        </w:rPr>
        <w:t>2</w:t>
      </w:r>
      <w:r w:rsidRPr="00D3226C">
        <w:rPr>
          <w:rFonts w:cs="Times New Roman"/>
        </w:rPr>
        <w:t xml:space="preserve"> thoát ra theo thời gian, ta có bảng sau (thể tích khí được đo ở áp suất khí quyền và nhiệt độ phòng).</w:t>
      </w:r>
    </w:p>
    <w:tbl>
      <w:tblPr>
        <w:tblStyle w:val="TableGrid"/>
        <w:tblW w:w="9266" w:type="dxa"/>
        <w:tblInd w:w="992" w:type="dxa"/>
        <w:tblLook w:val="04A0" w:firstRow="1" w:lastRow="0" w:firstColumn="1" w:lastColumn="0" w:noHBand="0" w:noVBand="1"/>
      </w:tblPr>
      <w:tblGrid>
        <w:gridCol w:w="2545"/>
        <w:gridCol w:w="831"/>
        <w:gridCol w:w="850"/>
        <w:gridCol w:w="850"/>
        <w:gridCol w:w="850"/>
        <w:gridCol w:w="850"/>
        <w:gridCol w:w="850"/>
        <w:gridCol w:w="820"/>
        <w:gridCol w:w="820"/>
      </w:tblGrid>
      <w:tr w:rsidR="00BF2382" w:rsidRPr="00D3226C" w14:paraId="65BE573E" w14:textId="77777777" w:rsidTr="00017765">
        <w:trPr>
          <w:trHeight w:val="281"/>
        </w:trPr>
        <w:tc>
          <w:tcPr>
            <w:tcW w:w="2545" w:type="dxa"/>
            <w:vAlign w:val="center"/>
          </w:tcPr>
          <w:p w14:paraId="38266DB0" w14:textId="77777777" w:rsidR="00BF2382" w:rsidRPr="00D3226C" w:rsidRDefault="00BF2382" w:rsidP="00017765">
            <w:pPr>
              <w:spacing w:line="276" w:lineRule="auto"/>
              <w:jc w:val="center"/>
            </w:pPr>
            <w:r w:rsidRPr="00D3226C">
              <w:t xml:space="preserve">Thời gian </w:t>
            </w:r>
            <w:r w:rsidRPr="00D3226C">
              <w:rPr>
                <w:i/>
                <w:iCs/>
              </w:rPr>
              <w:t>(s)</w:t>
            </w:r>
          </w:p>
        </w:tc>
        <w:tc>
          <w:tcPr>
            <w:tcW w:w="831" w:type="dxa"/>
            <w:vAlign w:val="center"/>
          </w:tcPr>
          <w:p w14:paraId="354AC298" w14:textId="77777777" w:rsidR="00BF2382" w:rsidRPr="00D3226C" w:rsidRDefault="00BF2382" w:rsidP="00017765">
            <w:pPr>
              <w:spacing w:line="276" w:lineRule="auto"/>
              <w:jc w:val="center"/>
            </w:pPr>
            <w:r w:rsidRPr="00D3226C">
              <w:t>0</w:t>
            </w:r>
          </w:p>
        </w:tc>
        <w:tc>
          <w:tcPr>
            <w:tcW w:w="850" w:type="dxa"/>
            <w:vAlign w:val="center"/>
          </w:tcPr>
          <w:p w14:paraId="101809E7" w14:textId="77777777" w:rsidR="00BF2382" w:rsidRPr="00D3226C" w:rsidRDefault="00BF2382" w:rsidP="00017765">
            <w:pPr>
              <w:spacing w:line="276" w:lineRule="auto"/>
              <w:jc w:val="center"/>
            </w:pPr>
            <w:r w:rsidRPr="00D3226C">
              <w:t>10</w:t>
            </w:r>
          </w:p>
        </w:tc>
        <w:tc>
          <w:tcPr>
            <w:tcW w:w="850" w:type="dxa"/>
            <w:vAlign w:val="center"/>
          </w:tcPr>
          <w:p w14:paraId="05409DBE" w14:textId="77777777" w:rsidR="00BF2382" w:rsidRPr="00D3226C" w:rsidRDefault="00BF2382" w:rsidP="00017765">
            <w:pPr>
              <w:spacing w:line="276" w:lineRule="auto"/>
              <w:jc w:val="center"/>
            </w:pPr>
            <w:r w:rsidRPr="00D3226C">
              <w:t>20</w:t>
            </w:r>
          </w:p>
        </w:tc>
        <w:tc>
          <w:tcPr>
            <w:tcW w:w="850" w:type="dxa"/>
            <w:vAlign w:val="center"/>
          </w:tcPr>
          <w:p w14:paraId="1AF025B1" w14:textId="77777777" w:rsidR="00BF2382" w:rsidRPr="00D3226C" w:rsidRDefault="00BF2382" w:rsidP="00017765">
            <w:pPr>
              <w:spacing w:line="276" w:lineRule="auto"/>
              <w:jc w:val="center"/>
            </w:pPr>
            <w:r w:rsidRPr="00D3226C">
              <w:t>30</w:t>
            </w:r>
          </w:p>
        </w:tc>
        <w:tc>
          <w:tcPr>
            <w:tcW w:w="850" w:type="dxa"/>
            <w:vAlign w:val="center"/>
          </w:tcPr>
          <w:p w14:paraId="09E2BC77" w14:textId="77777777" w:rsidR="00BF2382" w:rsidRPr="00D3226C" w:rsidRDefault="00BF2382" w:rsidP="00017765">
            <w:pPr>
              <w:spacing w:line="276" w:lineRule="auto"/>
              <w:jc w:val="center"/>
            </w:pPr>
            <w:r w:rsidRPr="00D3226C">
              <w:t>40</w:t>
            </w:r>
          </w:p>
        </w:tc>
        <w:tc>
          <w:tcPr>
            <w:tcW w:w="850" w:type="dxa"/>
            <w:vAlign w:val="center"/>
          </w:tcPr>
          <w:p w14:paraId="5A64C771" w14:textId="77777777" w:rsidR="00BF2382" w:rsidRPr="00D3226C" w:rsidRDefault="00BF2382" w:rsidP="00017765">
            <w:pPr>
              <w:spacing w:line="276" w:lineRule="auto"/>
              <w:jc w:val="center"/>
            </w:pPr>
            <w:r w:rsidRPr="00D3226C">
              <w:t>50</w:t>
            </w:r>
          </w:p>
        </w:tc>
        <w:tc>
          <w:tcPr>
            <w:tcW w:w="820" w:type="dxa"/>
            <w:vAlign w:val="center"/>
          </w:tcPr>
          <w:p w14:paraId="67442C50" w14:textId="77777777" w:rsidR="00BF2382" w:rsidRPr="00D3226C" w:rsidRDefault="00BF2382" w:rsidP="00017765">
            <w:pPr>
              <w:spacing w:line="276" w:lineRule="auto"/>
              <w:jc w:val="center"/>
            </w:pPr>
            <w:r w:rsidRPr="00D3226C">
              <w:t>60</w:t>
            </w:r>
          </w:p>
        </w:tc>
        <w:tc>
          <w:tcPr>
            <w:tcW w:w="820" w:type="dxa"/>
            <w:vAlign w:val="center"/>
          </w:tcPr>
          <w:p w14:paraId="3D64F957" w14:textId="77777777" w:rsidR="00BF2382" w:rsidRPr="00D3226C" w:rsidRDefault="00BF2382" w:rsidP="00017765">
            <w:pPr>
              <w:spacing w:line="276" w:lineRule="auto"/>
              <w:jc w:val="center"/>
            </w:pPr>
            <w:r w:rsidRPr="00D3226C">
              <w:t>70</w:t>
            </w:r>
          </w:p>
        </w:tc>
      </w:tr>
      <w:tr w:rsidR="00BF2382" w:rsidRPr="00D3226C" w14:paraId="5424377F" w14:textId="77777777" w:rsidTr="00017765">
        <w:trPr>
          <w:trHeight w:val="289"/>
        </w:trPr>
        <w:tc>
          <w:tcPr>
            <w:tcW w:w="2545" w:type="dxa"/>
            <w:vAlign w:val="center"/>
          </w:tcPr>
          <w:p w14:paraId="5225E128" w14:textId="77777777" w:rsidR="00BF2382" w:rsidRPr="00D3226C" w:rsidRDefault="00BF2382" w:rsidP="00017765">
            <w:pPr>
              <w:spacing w:line="276" w:lineRule="auto"/>
              <w:jc w:val="center"/>
            </w:pPr>
            <w:r w:rsidRPr="00D3226C">
              <w:t>Thể tích SO</w:t>
            </w:r>
            <w:r w:rsidRPr="00D3226C">
              <w:rPr>
                <w:vertAlign w:val="subscript"/>
              </w:rPr>
              <w:t>2</w:t>
            </w:r>
            <w:r w:rsidRPr="00D3226C">
              <w:t xml:space="preserve"> (mL)</w:t>
            </w:r>
          </w:p>
        </w:tc>
        <w:tc>
          <w:tcPr>
            <w:tcW w:w="831" w:type="dxa"/>
            <w:vAlign w:val="center"/>
          </w:tcPr>
          <w:p w14:paraId="123B8A22" w14:textId="77777777" w:rsidR="00BF2382" w:rsidRPr="00D3226C" w:rsidRDefault="00BF2382" w:rsidP="00017765">
            <w:pPr>
              <w:spacing w:line="276" w:lineRule="auto"/>
              <w:jc w:val="center"/>
            </w:pPr>
            <w:r w:rsidRPr="00D3226C">
              <w:t>0,0</w:t>
            </w:r>
          </w:p>
        </w:tc>
        <w:tc>
          <w:tcPr>
            <w:tcW w:w="850" w:type="dxa"/>
            <w:vAlign w:val="center"/>
          </w:tcPr>
          <w:p w14:paraId="112F0296" w14:textId="77777777" w:rsidR="00BF2382" w:rsidRPr="00D3226C" w:rsidRDefault="00BF2382" w:rsidP="00017765">
            <w:pPr>
              <w:spacing w:line="276" w:lineRule="auto"/>
              <w:jc w:val="center"/>
            </w:pPr>
            <w:r w:rsidRPr="00D3226C">
              <w:t>12,5</w:t>
            </w:r>
          </w:p>
        </w:tc>
        <w:tc>
          <w:tcPr>
            <w:tcW w:w="850" w:type="dxa"/>
            <w:vAlign w:val="center"/>
          </w:tcPr>
          <w:p w14:paraId="5382EBDD" w14:textId="77777777" w:rsidR="00BF2382" w:rsidRPr="00D3226C" w:rsidRDefault="00BF2382" w:rsidP="00017765">
            <w:pPr>
              <w:spacing w:line="276" w:lineRule="auto"/>
              <w:jc w:val="center"/>
            </w:pPr>
            <w:r w:rsidRPr="00D3226C">
              <w:t>20,0</w:t>
            </w:r>
          </w:p>
        </w:tc>
        <w:tc>
          <w:tcPr>
            <w:tcW w:w="850" w:type="dxa"/>
            <w:vAlign w:val="center"/>
          </w:tcPr>
          <w:p w14:paraId="609F600A" w14:textId="77777777" w:rsidR="00BF2382" w:rsidRPr="00D3226C" w:rsidRDefault="00BF2382" w:rsidP="00017765">
            <w:pPr>
              <w:spacing w:line="276" w:lineRule="auto"/>
              <w:jc w:val="center"/>
            </w:pPr>
            <w:r w:rsidRPr="00D3226C">
              <w:t>26,5</w:t>
            </w:r>
          </w:p>
        </w:tc>
        <w:tc>
          <w:tcPr>
            <w:tcW w:w="850" w:type="dxa"/>
            <w:vAlign w:val="center"/>
          </w:tcPr>
          <w:p w14:paraId="5D3448E8" w14:textId="77777777" w:rsidR="00BF2382" w:rsidRPr="00D3226C" w:rsidRDefault="00BF2382" w:rsidP="00017765">
            <w:pPr>
              <w:spacing w:line="276" w:lineRule="auto"/>
              <w:jc w:val="center"/>
            </w:pPr>
            <w:r w:rsidRPr="00D3226C">
              <w:t>31,0</w:t>
            </w:r>
          </w:p>
        </w:tc>
        <w:tc>
          <w:tcPr>
            <w:tcW w:w="850" w:type="dxa"/>
            <w:vAlign w:val="center"/>
          </w:tcPr>
          <w:p w14:paraId="39DDCDFD" w14:textId="77777777" w:rsidR="00BF2382" w:rsidRPr="00D3226C" w:rsidRDefault="00BF2382" w:rsidP="00017765">
            <w:pPr>
              <w:spacing w:line="276" w:lineRule="auto"/>
              <w:jc w:val="center"/>
            </w:pPr>
            <w:r w:rsidRPr="00D3226C">
              <w:t>32,5</w:t>
            </w:r>
          </w:p>
        </w:tc>
        <w:tc>
          <w:tcPr>
            <w:tcW w:w="820" w:type="dxa"/>
            <w:vAlign w:val="center"/>
          </w:tcPr>
          <w:p w14:paraId="0D34375C" w14:textId="77777777" w:rsidR="00BF2382" w:rsidRPr="00D3226C" w:rsidRDefault="00BF2382" w:rsidP="00017765">
            <w:pPr>
              <w:spacing w:line="276" w:lineRule="auto"/>
              <w:jc w:val="center"/>
            </w:pPr>
            <w:r w:rsidRPr="00D3226C">
              <w:t>33</w:t>
            </w:r>
          </w:p>
        </w:tc>
        <w:tc>
          <w:tcPr>
            <w:tcW w:w="820" w:type="dxa"/>
            <w:vAlign w:val="center"/>
          </w:tcPr>
          <w:p w14:paraId="273C6CBC" w14:textId="77777777" w:rsidR="00BF2382" w:rsidRPr="00D3226C" w:rsidRDefault="00BF2382" w:rsidP="00017765">
            <w:pPr>
              <w:spacing w:line="276" w:lineRule="auto"/>
              <w:jc w:val="center"/>
            </w:pPr>
            <w:r w:rsidRPr="00D3226C">
              <w:t>33</w:t>
            </w:r>
          </w:p>
        </w:tc>
      </w:tr>
    </w:tbl>
    <w:p w14:paraId="0C71DCC1" w14:textId="77777777" w:rsidR="00BF2382" w:rsidRPr="00D3226C" w:rsidRDefault="00BF2382" w:rsidP="00BF2382">
      <w:pPr>
        <w:spacing w:before="60"/>
        <w:ind w:left="992"/>
        <w:rPr>
          <w:rFonts w:cs="Times New Roman"/>
        </w:rPr>
      </w:pPr>
      <w:r w:rsidRPr="00D3226C">
        <w:rPr>
          <w:rFonts w:cs="Times New Roman"/>
          <w:b/>
          <w:bCs/>
        </w:rPr>
        <w:t>a.</w:t>
      </w:r>
      <w:r w:rsidRPr="00D3226C">
        <w:rPr>
          <w:rFonts w:cs="Times New Roman"/>
        </w:rPr>
        <w:t xml:space="preserve"> Thời điểm đầu, tốc độ phản ứng diễn ra chậm.</w:t>
      </w:r>
      <w:r w:rsidRPr="00D3226C">
        <w:rPr>
          <w:rFonts w:cs="Times New Roman"/>
        </w:rPr>
        <w:tab/>
      </w:r>
      <w:r w:rsidRPr="00D3226C">
        <w:rPr>
          <w:rFonts w:cs="Times New Roman"/>
        </w:rPr>
        <w:tab/>
      </w:r>
      <w:r w:rsidRPr="00D3226C">
        <w:rPr>
          <w:rFonts w:cs="Times New Roman"/>
        </w:rPr>
        <w:tab/>
      </w:r>
      <w:r w:rsidRPr="00D3226C">
        <w:rPr>
          <w:rFonts w:cs="Times New Roman"/>
        </w:rPr>
        <w:tab/>
      </w:r>
      <w:r w:rsidRPr="00D3226C">
        <w:rPr>
          <w:rFonts w:cs="Times New Roman"/>
        </w:rPr>
        <w:tab/>
      </w:r>
      <w:r w:rsidRPr="00D3226C">
        <w:rPr>
          <w:noProof/>
          <w:lang w:val="vi-VN" w:eastAsia="vi-VN"/>
        </w:rPr>
        <w:drawing>
          <wp:inline distT="0" distB="0" distL="0" distR="0" wp14:anchorId="7B53D5F6" wp14:editId="5A442DC9">
            <wp:extent cx="133316" cy="131196"/>
            <wp:effectExtent l="0" t="0" r="635" b="2540"/>
            <wp:docPr id="875255504"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072E94E2" w14:textId="77777777" w:rsidR="00BF2382" w:rsidRPr="00D3226C" w:rsidRDefault="00BF2382" w:rsidP="00BF2382">
      <w:pPr>
        <w:ind w:left="992"/>
        <w:rPr>
          <w:rFonts w:cs="Times New Roman"/>
        </w:rPr>
      </w:pPr>
      <w:r w:rsidRPr="00D3226C">
        <w:rPr>
          <w:rFonts w:cs="Times New Roman"/>
          <w:b/>
          <w:bCs/>
        </w:rPr>
        <w:t>b.</w:t>
      </w:r>
      <w:r w:rsidRPr="00D3226C">
        <w:rPr>
          <w:rFonts w:cs="Times New Roman"/>
        </w:rPr>
        <w:t xml:space="preserve"> Thời điểm kết thúc phản ứng, đồ thị có hình dạng nằm ngang.</w:t>
      </w:r>
      <w:r w:rsidRPr="00D3226C">
        <w:rPr>
          <w:rFonts w:cs="Times New Roman"/>
        </w:rPr>
        <w:tab/>
      </w:r>
      <w:r w:rsidRPr="00D3226C">
        <w:rPr>
          <w:rFonts w:cs="Times New Roman"/>
        </w:rPr>
        <w:tab/>
      </w:r>
      <w:r w:rsidRPr="00D3226C">
        <w:rPr>
          <w:rFonts w:cs="Times New Roman"/>
        </w:rPr>
        <w:tab/>
      </w:r>
      <w:r w:rsidRPr="00D3226C">
        <w:rPr>
          <w:noProof/>
          <w:lang w:val="vi-VN" w:eastAsia="vi-VN"/>
        </w:rPr>
        <w:drawing>
          <wp:inline distT="0" distB="0" distL="0" distR="0" wp14:anchorId="049D55C2" wp14:editId="22EFAFDF">
            <wp:extent cx="133316" cy="131196"/>
            <wp:effectExtent l="0" t="0" r="635" b="2540"/>
            <wp:docPr id="1676445861"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2112617E" w14:textId="77777777" w:rsidR="00BF2382" w:rsidRPr="00D3226C" w:rsidRDefault="00BF2382" w:rsidP="00BF2382">
      <w:pPr>
        <w:ind w:left="992"/>
        <w:rPr>
          <w:rFonts w:cs="Times New Roman"/>
        </w:rPr>
      </w:pPr>
      <w:r w:rsidRPr="00D3226C">
        <w:rPr>
          <w:rFonts w:cs="Times New Roman"/>
          <w:b/>
          <w:bCs/>
        </w:rPr>
        <w:t>c.</w:t>
      </w:r>
      <w:r w:rsidRPr="00D3226C">
        <w:rPr>
          <w:rFonts w:cs="Times New Roman"/>
        </w:rPr>
        <w:t xml:space="preserve"> Tốc độ trung bình của phản ứng trong khoảng: từ 0 ÷ 10 giây là 1,25 mL/s.</w:t>
      </w:r>
      <w:r w:rsidRPr="00D3226C">
        <w:rPr>
          <w:rFonts w:cs="Times New Roman"/>
        </w:rPr>
        <w:tab/>
      </w:r>
      <w:r w:rsidRPr="00D3226C">
        <w:rPr>
          <w:rFonts w:cs="Times New Roman"/>
        </w:rPr>
        <w:tab/>
      </w:r>
      <w:r w:rsidRPr="00D3226C">
        <w:rPr>
          <w:noProof/>
          <w:lang w:val="vi-VN" w:eastAsia="vi-VN"/>
        </w:rPr>
        <w:drawing>
          <wp:inline distT="0" distB="0" distL="0" distR="0" wp14:anchorId="603AC0EC" wp14:editId="4907FF71">
            <wp:extent cx="133316" cy="131196"/>
            <wp:effectExtent l="0" t="0" r="635" b="2540"/>
            <wp:docPr id="507421549"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5932EBE0" w14:textId="77777777" w:rsidR="00BF2382" w:rsidRPr="00D3226C" w:rsidRDefault="00BF2382" w:rsidP="00BF2382">
      <w:pPr>
        <w:ind w:left="992"/>
        <w:rPr>
          <w:rFonts w:cs="Times New Roman"/>
        </w:rPr>
      </w:pPr>
      <w:r w:rsidRPr="00D3226C">
        <w:rPr>
          <w:rFonts w:cs="Times New Roman"/>
          <w:b/>
          <w:bCs/>
        </w:rPr>
        <w:t>d.</w:t>
      </w:r>
      <w:r w:rsidRPr="00D3226C">
        <w:rPr>
          <w:rFonts w:cs="Times New Roman"/>
        </w:rPr>
        <w:t xml:space="preserve"> Tốc độ trung bình của phản ứng trong khoảng: từ 20 ÷ 40 giây là 0,55 mL/s.</w:t>
      </w:r>
      <w:r w:rsidRPr="00D3226C">
        <w:rPr>
          <w:rFonts w:cs="Times New Roman"/>
        </w:rPr>
        <w:tab/>
      </w:r>
      <w:r w:rsidRPr="00D3226C">
        <w:rPr>
          <w:rFonts w:cs="Times New Roman"/>
        </w:rPr>
        <w:tab/>
      </w:r>
      <w:r w:rsidRPr="00D3226C">
        <w:rPr>
          <w:noProof/>
          <w:lang w:val="vi-VN" w:eastAsia="vi-VN"/>
        </w:rPr>
        <w:drawing>
          <wp:inline distT="0" distB="0" distL="0" distR="0" wp14:anchorId="52DF667F" wp14:editId="5F6BE4CF">
            <wp:extent cx="133316" cy="131196"/>
            <wp:effectExtent l="0" t="0" r="635" b="2540"/>
            <wp:docPr id="1838947071"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2D19CD70" w14:textId="77777777" w:rsidR="00BF2382" w:rsidRPr="00D3226C" w:rsidRDefault="00BF2382" w:rsidP="00157C34">
      <w:pPr>
        <w:pStyle w:val="ListParagraph"/>
        <w:numPr>
          <w:ilvl w:val="0"/>
          <w:numId w:val="6"/>
        </w:numPr>
        <w:tabs>
          <w:tab w:val="left" w:pos="992"/>
        </w:tabs>
        <w:spacing w:before="120"/>
        <w:rPr>
          <w:rFonts w:cs="Times New Roman"/>
        </w:rPr>
      </w:pPr>
      <w:r w:rsidRPr="00D3226C">
        <w:rPr>
          <w:rFonts w:cs="Times New Roman"/>
        </w:rPr>
        <w:t>Cho phản ứng đơn giản xảy ra trong bình kín: 2NO</w:t>
      </w:r>
      <w:r w:rsidRPr="00D3226C">
        <w:rPr>
          <w:rFonts w:cs="Times New Roman"/>
          <w:i/>
          <w:iCs/>
        </w:rPr>
        <w:t>(g)</w:t>
      </w:r>
      <w:r w:rsidRPr="00D3226C">
        <w:rPr>
          <w:rFonts w:cs="Times New Roman"/>
        </w:rPr>
        <w:t xml:space="preserve"> + O</w:t>
      </w:r>
      <w:r w:rsidRPr="00D3226C">
        <w:rPr>
          <w:rFonts w:cs="Times New Roman"/>
          <w:vertAlign w:val="subscript"/>
        </w:rPr>
        <w:t>2</w:t>
      </w:r>
      <w:r w:rsidRPr="00D3226C">
        <w:rPr>
          <w:rFonts w:cs="Times New Roman"/>
          <w:i/>
          <w:iCs/>
        </w:rPr>
        <w:t>(g)</w:t>
      </w:r>
      <w:r w:rsidRPr="00D3226C">
        <w:rPr>
          <w:rFonts w:cs="Times New Roman"/>
        </w:rPr>
        <w:t xml:space="preserve"> </w:t>
      </w:r>
      <w:r w:rsidRPr="00D3226C">
        <w:rPr>
          <w:position w:val="-6"/>
        </w:rPr>
        <w:object w:dxaOrig="620" w:dyaOrig="320" w14:anchorId="64A5E2CC">
          <v:shape id="_x0000_i1067" type="#_x0000_t75" style="width:31pt;height:15.35pt" o:ole="">
            <v:imagedata r:id="rId57" o:title=""/>
          </v:shape>
          <o:OLEObject Type="Embed" ProgID="Equation.DSMT4" ShapeID="_x0000_i1067" DrawAspect="Content" ObjectID="_1805176603" r:id="rId81"/>
        </w:object>
      </w:r>
      <w:r w:rsidRPr="00D3226C">
        <w:rPr>
          <w:rFonts w:cs="Times New Roman"/>
        </w:rPr>
        <w:t xml:space="preserve"> 2NO</w:t>
      </w:r>
      <w:r w:rsidRPr="00D3226C">
        <w:rPr>
          <w:rFonts w:cs="Times New Roman"/>
          <w:vertAlign w:val="subscript"/>
        </w:rPr>
        <w:t>2</w:t>
      </w:r>
      <w:r w:rsidRPr="00D3226C">
        <w:rPr>
          <w:rFonts w:cs="Times New Roman"/>
          <w:i/>
          <w:iCs/>
        </w:rPr>
        <w:t>(g)</w:t>
      </w:r>
      <w:r w:rsidRPr="00D3226C">
        <w:rPr>
          <w:rFonts w:cs="Times New Roman"/>
        </w:rPr>
        <w:t>.</w:t>
      </w:r>
    </w:p>
    <w:p w14:paraId="51EB1F46" w14:textId="77777777" w:rsidR="00BF2382" w:rsidRPr="00D3226C" w:rsidRDefault="00BF2382" w:rsidP="00BF2382">
      <w:pPr>
        <w:ind w:left="992"/>
        <w:rPr>
          <w:rFonts w:cs="Times New Roman"/>
        </w:rPr>
      </w:pPr>
      <w:r w:rsidRPr="00D3226C">
        <w:rPr>
          <w:rFonts w:cs="Times New Roman"/>
          <w:b/>
          <w:bCs/>
        </w:rPr>
        <w:t>a.</w:t>
      </w:r>
      <w:r w:rsidRPr="00D3226C">
        <w:rPr>
          <w:rFonts w:cs="Times New Roman"/>
        </w:rPr>
        <w:t xml:space="preserve"> Theo thời gian, nồng độ NO</w:t>
      </w:r>
      <w:r w:rsidRPr="00D3226C">
        <w:rPr>
          <w:rFonts w:cs="Times New Roman"/>
          <w:vertAlign w:val="subscript"/>
        </w:rPr>
        <w:t>2</w:t>
      </w:r>
      <w:r w:rsidRPr="00D3226C">
        <w:rPr>
          <w:rFonts w:cs="Times New Roman"/>
        </w:rPr>
        <w:t xml:space="preserve"> tăng dần nên tốc độ phản ứng tăng dần.</w:t>
      </w:r>
      <w:r w:rsidRPr="00D3226C">
        <w:rPr>
          <w:rFonts w:cs="Times New Roman"/>
        </w:rPr>
        <w:tab/>
      </w:r>
      <w:r w:rsidRPr="00D3226C">
        <w:rPr>
          <w:rFonts w:cs="Times New Roman"/>
        </w:rPr>
        <w:tab/>
      </w:r>
      <w:r w:rsidRPr="00D3226C">
        <w:rPr>
          <w:rFonts w:cs="Times New Roman"/>
        </w:rPr>
        <w:tab/>
      </w:r>
      <w:r w:rsidRPr="00D3226C">
        <w:rPr>
          <w:noProof/>
          <w:lang w:val="vi-VN" w:eastAsia="vi-VN"/>
        </w:rPr>
        <w:drawing>
          <wp:inline distT="0" distB="0" distL="0" distR="0" wp14:anchorId="10D6DD7D" wp14:editId="1DFBCD2B">
            <wp:extent cx="133316" cy="131196"/>
            <wp:effectExtent l="0" t="0" r="635" b="2540"/>
            <wp:docPr id="1679691136"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441BA3A3" w14:textId="77777777" w:rsidR="00BF2382" w:rsidRPr="00D3226C" w:rsidRDefault="00BF2382" w:rsidP="00BF2382">
      <w:pPr>
        <w:ind w:left="992"/>
        <w:rPr>
          <w:rFonts w:cs="Times New Roman"/>
        </w:rPr>
      </w:pPr>
      <w:r w:rsidRPr="00D3226C">
        <w:rPr>
          <w:rFonts w:cs="Times New Roman"/>
          <w:b/>
          <w:bCs/>
        </w:rPr>
        <w:t>b.</w:t>
      </w:r>
      <w:r w:rsidRPr="00D3226C">
        <w:rPr>
          <w:rFonts w:cs="Times New Roman"/>
        </w:rPr>
        <w:t xml:space="preserve"> Biểu thức tốc độ phản ứng: </w:t>
      </w:r>
      <w:r w:rsidRPr="00D3226C">
        <w:rPr>
          <w:rFonts w:cs="Times New Roman"/>
          <w:position w:val="-14"/>
        </w:rPr>
        <w:object w:dxaOrig="1520" w:dyaOrig="380" w14:anchorId="4AFA90BD">
          <v:shape id="_x0000_i1068" type="#_x0000_t75" style="width:77pt;height:20.65pt" o:ole="">
            <v:imagedata r:id="rId82" o:title=""/>
          </v:shape>
          <o:OLEObject Type="Embed" ProgID="Equation.DSMT4" ShapeID="_x0000_i1068" DrawAspect="Content" ObjectID="_1805176604" r:id="rId83"/>
        </w:object>
      </w:r>
      <w:r w:rsidRPr="00D3226C">
        <w:rPr>
          <w:rFonts w:cs="Times New Roman"/>
        </w:rPr>
        <w:t>.</w:t>
      </w:r>
      <w:r w:rsidRPr="00D3226C">
        <w:rPr>
          <w:rFonts w:cs="Times New Roman"/>
        </w:rPr>
        <w:tab/>
      </w:r>
      <w:r w:rsidRPr="00D3226C">
        <w:rPr>
          <w:rFonts w:cs="Times New Roman"/>
        </w:rPr>
        <w:tab/>
      </w:r>
      <w:r w:rsidRPr="00D3226C">
        <w:rPr>
          <w:rFonts w:cs="Times New Roman"/>
        </w:rPr>
        <w:tab/>
      </w:r>
      <w:r w:rsidRPr="00D3226C">
        <w:rPr>
          <w:rFonts w:cs="Times New Roman"/>
        </w:rPr>
        <w:tab/>
      </w:r>
      <w:r w:rsidRPr="00D3226C">
        <w:rPr>
          <w:rFonts w:cs="Times New Roman"/>
        </w:rPr>
        <w:tab/>
      </w:r>
      <w:r w:rsidRPr="00D3226C">
        <w:rPr>
          <w:noProof/>
          <w:lang w:val="vi-VN" w:eastAsia="vi-VN"/>
        </w:rPr>
        <w:drawing>
          <wp:inline distT="0" distB="0" distL="0" distR="0" wp14:anchorId="5FFAAC68" wp14:editId="2EB4FE0E">
            <wp:extent cx="133316" cy="131196"/>
            <wp:effectExtent l="0" t="0" r="635" b="2540"/>
            <wp:docPr id="296729839"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73616A92" w14:textId="77777777" w:rsidR="00BF2382" w:rsidRPr="00D3226C" w:rsidRDefault="00BF2382" w:rsidP="00BF2382">
      <w:pPr>
        <w:ind w:left="992"/>
        <w:rPr>
          <w:rFonts w:cs="Times New Roman"/>
        </w:rPr>
      </w:pPr>
      <w:r w:rsidRPr="00D3226C">
        <w:rPr>
          <w:rFonts w:cs="Times New Roman"/>
          <w:b/>
          <w:bCs/>
        </w:rPr>
        <w:t>c.</w:t>
      </w:r>
      <w:r w:rsidRPr="00D3226C">
        <w:rPr>
          <w:rFonts w:cs="Times New Roman"/>
        </w:rPr>
        <w:t xml:space="preserve"> Khi nồng độ O</w:t>
      </w:r>
      <w:r w:rsidRPr="00D3226C">
        <w:rPr>
          <w:rFonts w:cs="Times New Roman"/>
          <w:vertAlign w:val="subscript"/>
        </w:rPr>
        <w:t>2</w:t>
      </w:r>
      <w:r w:rsidRPr="00D3226C">
        <w:rPr>
          <w:rFonts w:cs="Times New Roman"/>
        </w:rPr>
        <w:t xml:space="preserve"> tăng 4 lần và nồng độ NO giảm 2 lần thì tốc độ phản ứng tăng lần.</w:t>
      </w:r>
      <w:r w:rsidRPr="00D3226C">
        <w:rPr>
          <w:rFonts w:cs="Times New Roman"/>
        </w:rPr>
        <w:tab/>
      </w:r>
      <w:r w:rsidRPr="00D3226C">
        <w:rPr>
          <w:noProof/>
          <w:lang w:val="vi-VN" w:eastAsia="vi-VN"/>
        </w:rPr>
        <w:drawing>
          <wp:inline distT="0" distB="0" distL="0" distR="0" wp14:anchorId="7083249E" wp14:editId="7220B0D0">
            <wp:extent cx="133316" cy="131196"/>
            <wp:effectExtent l="0" t="0" r="635" b="2540"/>
            <wp:docPr id="1545181657"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7B425261" w14:textId="77777777" w:rsidR="00BF2382" w:rsidRPr="00D3226C" w:rsidRDefault="00BF2382" w:rsidP="00BF2382">
      <w:pPr>
        <w:ind w:left="992"/>
        <w:rPr>
          <w:rFonts w:cs="Times New Roman"/>
        </w:rPr>
      </w:pPr>
      <w:r w:rsidRPr="00D3226C">
        <w:rPr>
          <w:rFonts w:cs="Times New Roman"/>
          <w:b/>
          <w:bCs/>
        </w:rPr>
        <w:t>d.</w:t>
      </w:r>
      <w:r w:rsidRPr="00D3226C">
        <w:rPr>
          <w:rFonts w:cs="Times New Roman"/>
        </w:rPr>
        <w:t xml:space="preserve"> Để tốc độ phản ứng tăng lên 27 lần thì nồng độ NO và O</w:t>
      </w:r>
      <w:r w:rsidRPr="00D3226C">
        <w:rPr>
          <w:rFonts w:cs="Times New Roman"/>
          <w:vertAlign w:val="subscript"/>
        </w:rPr>
        <w:t>2</w:t>
      </w:r>
      <w:r w:rsidRPr="00D3226C">
        <w:rPr>
          <w:rFonts w:cs="Times New Roman"/>
        </w:rPr>
        <w:t xml:space="preserve"> đều phải tăng 3 lần.</w:t>
      </w:r>
      <w:r w:rsidRPr="00D3226C">
        <w:rPr>
          <w:rFonts w:cs="Times New Roman"/>
        </w:rPr>
        <w:tab/>
      </w:r>
      <w:r w:rsidRPr="00D3226C">
        <w:rPr>
          <w:rFonts w:cs="Times New Roman"/>
        </w:rPr>
        <w:tab/>
      </w:r>
      <w:r w:rsidRPr="00D3226C">
        <w:rPr>
          <w:noProof/>
          <w:lang w:val="vi-VN" w:eastAsia="vi-VN"/>
        </w:rPr>
        <w:drawing>
          <wp:inline distT="0" distB="0" distL="0" distR="0" wp14:anchorId="6B2C1FA9" wp14:editId="16C7793A">
            <wp:extent cx="133316" cy="131196"/>
            <wp:effectExtent l="0" t="0" r="635" b="2540"/>
            <wp:docPr id="1250306914"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14:paraId="58820169" w14:textId="0656226A" w:rsidR="000B0574" w:rsidRPr="00D3226C" w:rsidRDefault="000B0574" w:rsidP="007C4E4F">
      <w:pPr>
        <w:pStyle w:val="Heading3"/>
        <w:spacing w:before="60" w:after="60"/>
        <w:rPr>
          <w:rFonts w:ascii="UTM HelvetIns" w:hAnsi="UTM HelvetIns" w:cs="Times New Roman"/>
          <w:color w:val="auto"/>
          <w:sz w:val="24"/>
          <w:szCs w:val="24"/>
        </w:rPr>
      </w:pPr>
      <w:bookmarkStart w:id="3" w:name="_Toc189725575"/>
      <w:r w:rsidRPr="00D3226C">
        <w:rPr>
          <w:rFonts w:ascii="UTM HelvetIns" w:hAnsi="UTM HelvetIns" w:cs="Times New Roman"/>
          <w:color w:val="auto"/>
          <w:sz w:val="24"/>
          <w:szCs w:val="24"/>
        </w:rPr>
        <w:t>2.</w:t>
      </w:r>
      <w:r w:rsidR="006D508C" w:rsidRPr="00D3226C">
        <w:rPr>
          <w:rFonts w:ascii="UTM HelvetIns" w:hAnsi="UTM HelvetIns" w:cs="Times New Roman"/>
          <w:color w:val="auto"/>
          <w:sz w:val="24"/>
          <w:szCs w:val="24"/>
          <w:lang w:val="vi-VN"/>
        </w:rPr>
        <w:t>4</w:t>
      </w:r>
      <w:r w:rsidRPr="00D3226C">
        <w:rPr>
          <w:rFonts w:ascii="UTM HelvetIns" w:hAnsi="UTM HelvetIns" w:cs="Times New Roman"/>
          <w:color w:val="auto"/>
          <w:sz w:val="24"/>
          <w:szCs w:val="24"/>
        </w:rPr>
        <w:t xml:space="preserve">. Trắc nghiệm </w:t>
      </w:r>
      <w:r w:rsidR="00B34AC7" w:rsidRPr="00D3226C">
        <w:rPr>
          <w:rFonts w:ascii="UTM HelvetIns" w:hAnsi="UTM HelvetIns" w:cs="Times New Roman"/>
          <w:color w:val="auto"/>
          <w:sz w:val="24"/>
          <w:szCs w:val="24"/>
        </w:rPr>
        <w:t>trả lời ngắn</w:t>
      </w:r>
      <w:bookmarkEnd w:id="3"/>
    </w:p>
    <w:p w14:paraId="540E358D" w14:textId="1E74F2F4" w:rsidR="00C5605C" w:rsidRPr="00D3226C" w:rsidRDefault="00C5605C" w:rsidP="00157C34">
      <w:pPr>
        <w:pStyle w:val="ListParagraph"/>
        <w:numPr>
          <w:ilvl w:val="0"/>
          <w:numId w:val="7"/>
        </w:numPr>
        <w:tabs>
          <w:tab w:val="left" w:pos="992"/>
        </w:tabs>
        <w:spacing w:before="120"/>
        <w:rPr>
          <w:rFonts w:cs="Times New Roman"/>
        </w:rPr>
      </w:pPr>
      <w:r w:rsidRPr="00D3226C">
        <w:rPr>
          <w:rFonts w:cs="Times New Roman"/>
        </w:rPr>
        <w:t>Có mấy yếu tố ảnh hưởng đến tốc độ phản ứng?</w:t>
      </w:r>
      <w:r w:rsidR="00CD6848" w:rsidRPr="00D3226C">
        <w:rPr>
          <w:rFonts w:cs="Times New Roman"/>
        </w:rPr>
        <w:tab/>
      </w:r>
      <w:r w:rsidR="00CD6848" w:rsidRPr="00D3226C">
        <w:rPr>
          <w:rFonts w:cs="Times New Roman"/>
        </w:rPr>
        <w:tab/>
      </w:r>
      <w:r w:rsidR="00CD6848" w:rsidRPr="00D3226C">
        <w:rPr>
          <w:rFonts w:cs="Times New Roman"/>
        </w:rPr>
        <w:tab/>
      </w:r>
      <w:r w:rsidR="00CD6848" w:rsidRPr="00D3226C">
        <w:rPr>
          <w:rFonts w:cs="Times New Roman"/>
        </w:rPr>
        <w:tab/>
      </w:r>
      <w:r w:rsidR="00CD6848" w:rsidRPr="00D3226C">
        <w:rPr>
          <w:rFonts w:cs="Times New Roman"/>
          <w:b/>
          <w:bCs/>
          <w:noProof/>
          <w:lang w:val="vi-VN" w:eastAsia="vi-VN"/>
        </w:rPr>
        <w:drawing>
          <wp:inline distT="0" distB="0" distL="0" distR="0" wp14:anchorId="079937F0" wp14:editId="1C0395A2">
            <wp:extent cx="725089" cy="177800"/>
            <wp:effectExtent l="0" t="0" r="0" b="0"/>
            <wp:docPr id="1332257832"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C5780FB7-5A9B-2950-348F-F84EA2EC5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C5780FB7-5A9B-2950-348F-F84EA2EC5E6A}"/>
                        </a:ext>
                      </a:extLst>
                    </pic:cNvPr>
                    <pic:cNvPicPr>
                      <a:picLocks noChangeAspect="1"/>
                    </pic:cNvPicPr>
                  </pic:nvPicPr>
                  <pic:blipFill>
                    <a:blip r:embed="rId84"/>
                    <a:stretch>
                      <a:fillRect/>
                    </a:stretch>
                  </pic:blipFill>
                  <pic:spPr>
                    <a:xfrm flipV="1">
                      <a:off x="0" y="0"/>
                      <a:ext cx="776639" cy="190441"/>
                    </a:xfrm>
                    <a:prstGeom prst="rect">
                      <a:avLst/>
                    </a:prstGeom>
                  </pic:spPr>
                </pic:pic>
              </a:graphicData>
            </a:graphic>
          </wp:inline>
        </w:drawing>
      </w:r>
    </w:p>
    <w:p w14:paraId="2167D208" w14:textId="77777777" w:rsidR="00A539A0" w:rsidRPr="00D3226C" w:rsidRDefault="00A539A0" w:rsidP="00157C34">
      <w:pPr>
        <w:pStyle w:val="ListParagraph"/>
        <w:numPr>
          <w:ilvl w:val="0"/>
          <w:numId w:val="7"/>
        </w:numPr>
        <w:tabs>
          <w:tab w:val="left" w:pos="992"/>
        </w:tabs>
        <w:spacing w:before="120"/>
        <w:rPr>
          <w:rFonts w:cs="Times New Roman"/>
        </w:rPr>
      </w:pPr>
      <w:r w:rsidRPr="00D3226C">
        <w:rPr>
          <w:rFonts w:cs="Times New Roman"/>
        </w:rPr>
        <w:t>Hãy sắp xếp tốc độ các phản ứng sau theo chiều tăng dần: (1) phản ứng than cháy trong không khí, (2) phản ứng gỉ sắt, (3) phản ứng nổ của khí bình gas.</w:t>
      </w:r>
      <w:r w:rsidRPr="00D3226C">
        <w:rPr>
          <w:rFonts w:cs="Times New Roman"/>
        </w:rPr>
        <w:tab/>
      </w:r>
      <w:r w:rsidRPr="00D3226C">
        <w:rPr>
          <w:rFonts w:cs="Times New Roman"/>
        </w:rPr>
        <w:tab/>
      </w:r>
      <w:r w:rsidRPr="00D3226C">
        <w:rPr>
          <w:rFonts w:cs="Times New Roman"/>
        </w:rPr>
        <w:tab/>
      </w:r>
      <w:r w:rsidRPr="00D3226C">
        <w:rPr>
          <w:rFonts w:cs="Times New Roman"/>
          <w:b/>
          <w:bCs/>
          <w:noProof/>
          <w:lang w:val="vi-VN" w:eastAsia="vi-VN"/>
        </w:rPr>
        <w:drawing>
          <wp:inline distT="0" distB="0" distL="0" distR="0" wp14:anchorId="06AB7540" wp14:editId="7ABDC4D4">
            <wp:extent cx="725089" cy="177800"/>
            <wp:effectExtent l="0" t="0" r="0" b="0"/>
            <wp:docPr id="811026048"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C5780FB7-5A9B-2950-348F-F84EA2EC5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C5780FB7-5A9B-2950-348F-F84EA2EC5E6A}"/>
                        </a:ext>
                      </a:extLst>
                    </pic:cNvPr>
                    <pic:cNvPicPr>
                      <a:picLocks noChangeAspect="1"/>
                    </pic:cNvPicPr>
                  </pic:nvPicPr>
                  <pic:blipFill>
                    <a:blip r:embed="rId84"/>
                    <a:stretch>
                      <a:fillRect/>
                    </a:stretch>
                  </pic:blipFill>
                  <pic:spPr>
                    <a:xfrm flipV="1">
                      <a:off x="0" y="0"/>
                      <a:ext cx="776639" cy="190441"/>
                    </a:xfrm>
                    <a:prstGeom prst="rect">
                      <a:avLst/>
                    </a:prstGeom>
                  </pic:spPr>
                </pic:pic>
              </a:graphicData>
            </a:graphic>
          </wp:inline>
        </w:drawing>
      </w:r>
    </w:p>
    <w:p w14:paraId="07A1B29F" w14:textId="77777777" w:rsidR="00C5605C" w:rsidRPr="00D3226C" w:rsidRDefault="00C5605C" w:rsidP="00157C34">
      <w:pPr>
        <w:pStyle w:val="ListParagraph"/>
        <w:numPr>
          <w:ilvl w:val="0"/>
          <w:numId w:val="7"/>
        </w:numPr>
        <w:tabs>
          <w:tab w:val="left" w:pos="992"/>
        </w:tabs>
        <w:spacing w:before="120"/>
        <w:rPr>
          <w:rFonts w:cs="Times New Roman"/>
        </w:rPr>
      </w:pPr>
      <w:r w:rsidRPr="00D3226C">
        <w:rPr>
          <w:rFonts w:cs="Times New Roman"/>
        </w:rPr>
        <w:t>Thực hiện phản ứng: 2ICl + H</w:t>
      </w:r>
      <w:r w:rsidRPr="00D3226C">
        <w:rPr>
          <w:rFonts w:cs="Times New Roman"/>
          <w:vertAlign w:val="subscript"/>
        </w:rPr>
        <w:t>2</w:t>
      </w:r>
      <w:r w:rsidRPr="00D3226C">
        <w:rPr>
          <w:rFonts w:cs="Times New Roman"/>
        </w:rPr>
        <w:t xml:space="preserve"> </w:t>
      </w:r>
      <w:r w:rsidRPr="00D3226C">
        <w:rPr>
          <w:position w:val="-6"/>
        </w:rPr>
        <w:object w:dxaOrig="620" w:dyaOrig="320" w14:anchorId="3B68D4E8">
          <v:shape id="_x0000_i1069" type="#_x0000_t75" style="width:31pt;height:15.35pt" o:ole="">
            <v:imagedata r:id="rId85" o:title=""/>
          </v:shape>
          <o:OLEObject Type="Embed" ProgID="Equation.DSMT4" ShapeID="_x0000_i1069" DrawAspect="Content" ObjectID="_1805176605" r:id="rId86"/>
        </w:object>
      </w:r>
      <w:r w:rsidRPr="00D3226C">
        <w:rPr>
          <w:rFonts w:cs="Times New Roman"/>
        </w:rPr>
        <w:t xml:space="preserve"> I</w:t>
      </w:r>
      <w:r w:rsidRPr="00D3226C">
        <w:rPr>
          <w:rFonts w:cs="Times New Roman"/>
          <w:vertAlign w:val="subscript"/>
        </w:rPr>
        <w:t>2</w:t>
      </w:r>
      <w:r w:rsidRPr="00D3226C">
        <w:rPr>
          <w:rFonts w:cs="Times New Roman"/>
        </w:rPr>
        <w:t xml:space="preserve"> + 2HCl. Nồng độ đầu của ICl và H</w:t>
      </w:r>
      <w:r w:rsidRPr="00D3226C">
        <w:rPr>
          <w:rFonts w:cs="Times New Roman"/>
          <w:vertAlign w:val="subscript"/>
        </w:rPr>
        <w:t>2</w:t>
      </w:r>
      <w:r w:rsidRPr="00D3226C">
        <w:rPr>
          <w:rFonts w:cs="Times New Roman"/>
        </w:rPr>
        <w:t xml:space="preserve"> được lấy đúng theo tỉ lệ hợp thức. Nghiên cứu sự thay đổi nồng độ các chất tham gia và chất tạo thành trong phản ứng theo thời gian, thu được đồ thị sau:</w:t>
      </w:r>
    </w:p>
    <w:p w14:paraId="614E203A" w14:textId="77777777" w:rsidR="00C5605C" w:rsidRPr="00D3226C" w:rsidRDefault="00C5605C" w:rsidP="00C5605C">
      <w:pPr>
        <w:ind w:left="992"/>
        <w:jc w:val="center"/>
        <w:rPr>
          <w:rFonts w:cs="Times New Roman"/>
        </w:rPr>
      </w:pPr>
      <w:r w:rsidRPr="00D3226C">
        <w:rPr>
          <w:rFonts w:cs="Times New Roman"/>
          <w:noProof/>
          <w:lang w:val="vi-VN" w:eastAsia="vi-VN"/>
        </w:rPr>
        <w:drawing>
          <wp:inline distT="0" distB="0" distL="0" distR="0" wp14:anchorId="3EFF9135" wp14:editId="051F3107">
            <wp:extent cx="2102330" cy="1477433"/>
            <wp:effectExtent l="0" t="0" r="0" b="8890"/>
            <wp:docPr id="980628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628699" name=""/>
                    <pic:cNvPicPr/>
                  </pic:nvPicPr>
                  <pic:blipFill>
                    <a:blip r:embed="rId87"/>
                    <a:stretch>
                      <a:fillRect/>
                    </a:stretch>
                  </pic:blipFill>
                  <pic:spPr>
                    <a:xfrm>
                      <a:off x="0" y="0"/>
                      <a:ext cx="2108569" cy="1481817"/>
                    </a:xfrm>
                    <a:prstGeom prst="rect">
                      <a:avLst/>
                    </a:prstGeom>
                  </pic:spPr>
                </pic:pic>
              </a:graphicData>
            </a:graphic>
          </wp:inline>
        </w:drawing>
      </w:r>
    </w:p>
    <w:p w14:paraId="0D374031" w14:textId="2191DADD" w:rsidR="00C5605C" w:rsidRPr="00D3226C" w:rsidRDefault="00C5605C" w:rsidP="00C5605C">
      <w:pPr>
        <w:ind w:left="992"/>
        <w:rPr>
          <w:rFonts w:cs="Times New Roman"/>
        </w:rPr>
      </w:pPr>
      <w:r w:rsidRPr="00D3226C">
        <w:rPr>
          <w:rFonts w:cs="Times New Roman"/>
        </w:rPr>
        <w:t>Đường cong biểu diễn sự thay đổi nồng độ của ICl là đường cong số mấy?</w:t>
      </w:r>
      <w:r w:rsidR="00CD6848" w:rsidRPr="00D3226C">
        <w:rPr>
          <w:rFonts w:cs="Times New Roman"/>
        </w:rPr>
        <w:tab/>
      </w:r>
      <w:r w:rsidR="00CD6848" w:rsidRPr="00D3226C">
        <w:rPr>
          <w:rFonts w:cs="Times New Roman"/>
          <w:b/>
          <w:bCs/>
          <w:noProof/>
          <w:lang w:val="vi-VN" w:eastAsia="vi-VN"/>
        </w:rPr>
        <w:drawing>
          <wp:inline distT="0" distB="0" distL="0" distR="0" wp14:anchorId="738618BE" wp14:editId="7A70144D">
            <wp:extent cx="725089" cy="177800"/>
            <wp:effectExtent l="0" t="0" r="0" b="0"/>
            <wp:docPr id="2067867906"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C5780FB7-5A9B-2950-348F-F84EA2EC5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C5780FB7-5A9B-2950-348F-F84EA2EC5E6A}"/>
                        </a:ext>
                      </a:extLst>
                    </pic:cNvPr>
                    <pic:cNvPicPr>
                      <a:picLocks noChangeAspect="1"/>
                    </pic:cNvPicPr>
                  </pic:nvPicPr>
                  <pic:blipFill>
                    <a:blip r:embed="rId84"/>
                    <a:stretch>
                      <a:fillRect/>
                    </a:stretch>
                  </pic:blipFill>
                  <pic:spPr>
                    <a:xfrm flipV="1">
                      <a:off x="0" y="0"/>
                      <a:ext cx="776639" cy="190441"/>
                    </a:xfrm>
                    <a:prstGeom prst="rect">
                      <a:avLst/>
                    </a:prstGeom>
                  </pic:spPr>
                </pic:pic>
              </a:graphicData>
            </a:graphic>
          </wp:inline>
        </w:drawing>
      </w:r>
    </w:p>
    <w:p w14:paraId="57C7BBC3" w14:textId="77777777" w:rsidR="00C5605C" w:rsidRPr="00D3226C" w:rsidRDefault="00C5605C" w:rsidP="00157C34">
      <w:pPr>
        <w:pStyle w:val="ListParagraph"/>
        <w:numPr>
          <w:ilvl w:val="0"/>
          <w:numId w:val="7"/>
        </w:numPr>
        <w:tabs>
          <w:tab w:val="left" w:pos="992"/>
        </w:tabs>
        <w:spacing w:before="120"/>
        <w:rPr>
          <w:rFonts w:cs="Times New Roman"/>
        </w:rPr>
      </w:pPr>
      <w:r w:rsidRPr="00D3226C">
        <w:rPr>
          <w:rFonts w:cs="Times New Roman"/>
        </w:rPr>
        <w:t>Cho các phản ứng hóa học sau:</w:t>
      </w:r>
    </w:p>
    <w:p w14:paraId="247B13BD" w14:textId="5B940D1D" w:rsidR="00C5605C" w:rsidRPr="00D3226C" w:rsidRDefault="00C5605C" w:rsidP="00C5605C">
      <w:pPr>
        <w:ind w:left="992"/>
        <w:rPr>
          <w:rFonts w:cs="Times New Roman"/>
        </w:rPr>
      </w:pPr>
      <w:r w:rsidRPr="00D3226C">
        <w:rPr>
          <w:rFonts w:cs="Times New Roman"/>
        </w:rPr>
        <w:t>(</w:t>
      </w:r>
      <w:r w:rsidR="009D05E7" w:rsidRPr="00D3226C">
        <w:rPr>
          <w:rFonts w:cs="Times New Roman"/>
        </w:rPr>
        <w:t>1</w:t>
      </w:r>
      <w:r w:rsidRPr="00D3226C">
        <w:rPr>
          <w:rFonts w:cs="Times New Roman"/>
        </w:rPr>
        <w:t>) CH</w:t>
      </w:r>
      <w:r w:rsidRPr="00D3226C">
        <w:rPr>
          <w:rFonts w:cs="Times New Roman"/>
          <w:vertAlign w:val="subscript"/>
        </w:rPr>
        <w:t>3</w:t>
      </w:r>
      <w:r w:rsidRPr="00D3226C">
        <w:rPr>
          <w:rFonts w:cs="Times New Roman"/>
        </w:rPr>
        <w:t>COOC</w:t>
      </w:r>
      <w:r w:rsidRPr="00D3226C">
        <w:rPr>
          <w:rFonts w:cs="Times New Roman"/>
          <w:vertAlign w:val="subscript"/>
        </w:rPr>
        <w:t>2</w:t>
      </w:r>
      <w:r w:rsidRPr="00D3226C">
        <w:rPr>
          <w:rFonts w:cs="Times New Roman"/>
        </w:rPr>
        <w:t>H</w:t>
      </w:r>
      <w:r w:rsidRPr="00D3226C">
        <w:rPr>
          <w:rFonts w:cs="Times New Roman"/>
          <w:vertAlign w:val="subscript"/>
        </w:rPr>
        <w:t>5</w:t>
      </w:r>
      <w:r w:rsidRPr="00D3226C">
        <w:rPr>
          <w:rFonts w:cs="Times New Roman"/>
          <w:i/>
          <w:iCs/>
        </w:rPr>
        <w:t>(l)</w:t>
      </w:r>
      <w:r w:rsidRPr="00D3226C">
        <w:rPr>
          <w:rFonts w:cs="Times New Roman"/>
        </w:rPr>
        <w:t xml:space="preserve"> + H</w:t>
      </w:r>
      <w:r w:rsidRPr="00D3226C">
        <w:rPr>
          <w:rFonts w:cs="Times New Roman"/>
          <w:vertAlign w:val="subscript"/>
        </w:rPr>
        <w:t>2</w:t>
      </w:r>
      <w:r w:rsidRPr="00D3226C">
        <w:rPr>
          <w:rFonts w:cs="Times New Roman"/>
        </w:rPr>
        <w:t>O</w:t>
      </w:r>
      <w:r w:rsidRPr="00D3226C">
        <w:rPr>
          <w:rFonts w:cs="Times New Roman"/>
          <w:i/>
          <w:iCs/>
        </w:rPr>
        <w:t>(l)</w:t>
      </w:r>
      <w:r w:rsidRPr="00D3226C">
        <w:rPr>
          <w:rFonts w:cs="Times New Roman"/>
        </w:rPr>
        <w:t xml:space="preserve"> </w:t>
      </w:r>
      <w:r w:rsidRPr="00D3226C">
        <w:rPr>
          <w:rFonts w:cs="Times New Roman"/>
          <w:position w:val="-6"/>
        </w:rPr>
        <w:object w:dxaOrig="620" w:dyaOrig="320" w14:anchorId="3FBC9FCC">
          <v:shape id="_x0000_i1070" type="#_x0000_t75" style="width:31pt;height:15.35pt" o:ole="">
            <v:imagedata r:id="rId85" o:title=""/>
          </v:shape>
          <o:OLEObject Type="Embed" ProgID="Equation.DSMT4" ShapeID="_x0000_i1070" DrawAspect="Content" ObjectID="_1805176606" r:id="rId88"/>
        </w:object>
      </w:r>
      <w:r w:rsidRPr="00D3226C">
        <w:rPr>
          <w:rFonts w:cs="Times New Roman"/>
        </w:rPr>
        <w:t xml:space="preserve"> CH</w:t>
      </w:r>
      <w:r w:rsidRPr="00D3226C">
        <w:rPr>
          <w:rFonts w:cs="Times New Roman"/>
          <w:vertAlign w:val="subscript"/>
        </w:rPr>
        <w:t>3</w:t>
      </w:r>
      <w:r w:rsidRPr="00D3226C">
        <w:rPr>
          <w:rFonts w:cs="Times New Roman"/>
        </w:rPr>
        <w:t>COOH</w:t>
      </w:r>
      <w:r w:rsidRPr="00D3226C">
        <w:rPr>
          <w:rFonts w:cs="Times New Roman"/>
          <w:i/>
          <w:iCs/>
        </w:rPr>
        <w:t>(l)</w:t>
      </w:r>
      <w:r w:rsidRPr="00D3226C">
        <w:rPr>
          <w:rFonts w:cs="Times New Roman"/>
        </w:rPr>
        <w:t xml:space="preserve"> + C</w:t>
      </w:r>
      <w:r w:rsidRPr="00D3226C">
        <w:rPr>
          <w:rFonts w:cs="Times New Roman"/>
          <w:vertAlign w:val="subscript"/>
        </w:rPr>
        <w:t>2</w:t>
      </w:r>
      <w:r w:rsidRPr="00D3226C">
        <w:rPr>
          <w:rFonts w:cs="Times New Roman"/>
        </w:rPr>
        <w:t>H</w:t>
      </w:r>
      <w:r w:rsidRPr="00D3226C">
        <w:rPr>
          <w:rFonts w:cs="Times New Roman"/>
          <w:vertAlign w:val="subscript"/>
        </w:rPr>
        <w:t>5</w:t>
      </w:r>
      <w:r w:rsidRPr="00D3226C">
        <w:rPr>
          <w:rFonts w:cs="Times New Roman"/>
        </w:rPr>
        <w:t>OH</w:t>
      </w:r>
      <w:r w:rsidRPr="00D3226C">
        <w:rPr>
          <w:rFonts w:cs="Times New Roman"/>
          <w:i/>
          <w:iCs/>
        </w:rPr>
        <w:t>(l)</w:t>
      </w:r>
      <w:r w:rsidRPr="00D3226C">
        <w:rPr>
          <w:rFonts w:cs="Times New Roman"/>
        </w:rPr>
        <w:t>.</w:t>
      </w:r>
    </w:p>
    <w:p w14:paraId="20B102B8" w14:textId="6974A751" w:rsidR="00C5605C" w:rsidRPr="00D3226C" w:rsidRDefault="00C5605C" w:rsidP="00C5605C">
      <w:pPr>
        <w:ind w:left="992"/>
        <w:rPr>
          <w:rFonts w:cs="Times New Roman"/>
        </w:rPr>
      </w:pPr>
      <w:r w:rsidRPr="00D3226C">
        <w:rPr>
          <w:rFonts w:cs="Times New Roman"/>
        </w:rPr>
        <w:t>(</w:t>
      </w:r>
      <w:r w:rsidR="009D05E7" w:rsidRPr="00D3226C">
        <w:rPr>
          <w:rFonts w:cs="Times New Roman"/>
        </w:rPr>
        <w:t>2</w:t>
      </w:r>
      <w:r w:rsidRPr="00D3226C">
        <w:rPr>
          <w:rFonts w:cs="Times New Roman"/>
        </w:rPr>
        <w:t>) Zn</w:t>
      </w:r>
      <w:r w:rsidRPr="00D3226C">
        <w:rPr>
          <w:rFonts w:cs="Times New Roman"/>
          <w:i/>
          <w:iCs/>
        </w:rPr>
        <w:t>(s)</w:t>
      </w:r>
      <w:r w:rsidRPr="00D3226C">
        <w:rPr>
          <w:rFonts w:cs="Times New Roman"/>
        </w:rPr>
        <w:t xml:space="preserve"> + H</w:t>
      </w:r>
      <w:r w:rsidRPr="00D3226C">
        <w:rPr>
          <w:rFonts w:cs="Times New Roman"/>
          <w:vertAlign w:val="subscript"/>
        </w:rPr>
        <w:t>2</w:t>
      </w:r>
      <w:r w:rsidRPr="00D3226C">
        <w:rPr>
          <w:rFonts w:cs="Times New Roman"/>
        </w:rPr>
        <w:t>SO</w:t>
      </w:r>
      <w:r w:rsidRPr="00D3226C">
        <w:rPr>
          <w:rFonts w:cs="Times New Roman"/>
          <w:vertAlign w:val="subscript"/>
        </w:rPr>
        <w:t>4</w:t>
      </w:r>
      <w:r w:rsidRPr="00D3226C">
        <w:rPr>
          <w:rFonts w:cs="Times New Roman"/>
          <w:i/>
          <w:iCs/>
        </w:rPr>
        <w:t>(aq)</w:t>
      </w:r>
      <w:r w:rsidRPr="00D3226C">
        <w:rPr>
          <w:rFonts w:cs="Times New Roman"/>
        </w:rPr>
        <w:t xml:space="preserve"> </w:t>
      </w:r>
      <w:r w:rsidRPr="00D3226C">
        <w:rPr>
          <w:rFonts w:cs="Times New Roman"/>
          <w:position w:val="-6"/>
        </w:rPr>
        <w:object w:dxaOrig="620" w:dyaOrig="320" w14:anchorId="424B34F1">
          <v:shape id="_x0000_i1071" type="#_x0000_t75" style="width:31pt;height:15.35pt" o:ole="">
            <v:imagedata r:id="rId85" o:title=""/>
          </v:shape>
          <o:OLEObject Type="Embed" ProgID="Equation.DSMT4" ShapeID="_x0000_i1071" DrawAspect="Content" ObjectID="_1805176607" r:id="rId89"/>
        </w:object>
      </w:r>
      <w:r w:rsidRPr="00D3226C">
        <w:rPr>
          <w:rFonts w:cs="Times New Roman"/>
        </w:rPr>
        <w:t xml:space="preserve"> ZnSO</w:t>
      </w:r>
      <w:r w:rsidRPr="00D3226C">
        <w:rPr>
          <w:rFonts w:cs="Times New Roman"/>
          <w:vertAlign w:val="subscript"/>
        </w:rPr>
        <w:t>4</w:t>
      </w:r>
      <w:r w:rsidRPr="00D3226C">
        <w:rPr>
          <w:rFonts w:cs="Times New Roman"/>
          <w:i/>
          <w:iCs/>
        </w:rPr>
        <w:t>(aq)</w:t>
      </w:r>
      <w:r w:rsidRPr="00D3226C">
        <w:rPr>
          <w:rFonts w:cs="Times New Roman"/>
        </w:rPr>
        <w:t xml:space="preserve"> + H</w:t>
      </w:r>
      <w:r w:rsidRPr="00D3226C">
        <w:rPr>
          <w:rFonts w:cs="Times New Roman"/>
          <w:vertAlign w:val="subscript"/>
        </w:rPr>
        <w:t>2</w:t>
      </w:r>
      <w:r w:rsidRPr="00D3226C">
        <w:rPr>
          <w:rFonts w:cs="Times New Roman"/>
          <w:i/>
          <w:iCs/>
        </w:rPr>
        <w:t>(g)</w:t>
      </w:r>
      <w:r w:rsidRPr="00D3226C">
        <w:rPr>
          <w:rFonts w:cs="Times New Roman"/>
        </w:rPr>
        <w:t>.</w:t>
      </w:r>
    </w:p>
    <w:p w14:paraId="41C20424" w14:textId="2F0AF9D3" w:rsidR="00C5605C" w:rsidRPr="00D3226C" w:rsidRDefault="00C5605C" w:rsidP="00C5605C">
      <w:pPr>
        <w:ind w:left="992"/>
        <w:rPr>
          <w:rFonts w:cs="Times New Roman"/>
        </w:rPr>
      </w:pPr>
      <w:r w:rsidRPr="00D3226C">
        <w:rPr>
          <w:rFonts w:cs="Times New Roman"/>
        </w:rPr>
        <w:t>(</w:t>
      </w:r>
      <w:r w:rsidR="009D05E7" w:rsidRPr="00D3226C">
        <w:rPr>
          <w:rFonts w:cs="Times New Roman"/>
        </w:rPr>
        <w:t>3</w:t>
      </w:r>
      <w:r w:rsidRPr="00D3226C">
        <w:rPr>
          <w:rFonts w:cs="Times New Roman"/>
        </w:rPr>
        <w:t>) H</w:t>
      </w:r>
      <w:r w:rsidRPr="00D3226C">
        <w:rPr>
          <w:rFonts w:cs="Times New Roman"/>
          <w:vertAlign w:val="subscript"/>
        </w:rPr>
        <w:t>2</w:t>
      </w:r>
      <w:r w:rsidRPr="00D3226C">
        <w:rPr>
          <w:rFonts w:cs="Times New Roman"/>
        </w:rPr>
        <w:t>C</w:t>
      </w:r>
      <w:r w:rsidRPr="00D3226C">
        <w:rPr>
          <w:rFonts w:cs="Times New Roman"/>
          <w:vertAlign w:val="subscript"/>
        </w:rPr>
        <w:t>2</w:t>
      </w:r>
      <w:r w:rsidRPr="00D3226C">
        <w:rPr>
          <w:rFonts w:cs="Times New Roman"/>
        </w:rPr>
        <w:t>O</w:t>
      </w:r>
      <w:r w:rsidRPr="00D3226C">
        <w:rPr>
          <w:rFonts w:cs="Times New Roman"/>
          <w:vertAlign w:val="subscript"/>
        </w:rPr>
        <w:t>4</w:t>
      </w:r>
      <w:r w:rsidRPr="00D3226C">
        <w:rPr>
          <w:rFonts w:cs="Times New Roman"/>
          <w:i/>
          <w:iCs/>
        </w:rPr>
        <w:t>(aq)</w:t>
      </w:r>
      <w:r w:rsidRPr="00D3226C">
        <w:rPr>
          <w:rFonts w:cs="Times New Roman"/>
        </w:rPr>
        <w:t xml:space="preserve"> + 2KMnO</w:t>
      </w:r>
      <w:r w:rsidRPr="00D3226C">
        <w:rPr>
          <w:rFonts w:cs="Times New Roman"/>
          <w:vertAlign w:val="subscript"/>
        </w:rPr>
        <w:t>4</w:t>
      </w:r>
      <w:r w:rsidRPr="00D3226C">
        <w:rPr>
          <w:rFonts w:cs="Times New Roman"/>
          <w:i/>
          <w:iCs/>
        </w:rPr>
        <w:t>(aq)</w:t>
      </w:r>
      <w:r w:rsidRPr="00D3226C">
        <w:rPr>
          <w:rFonts w:cs="Times New Roman"/>
        </w:rPr>
        <w:t xml:space="preserve"> + 8H</w:t>
      </w:r>
      <w:r w:rsidRPr="00D3226C">
        <w:rPr>
          <w:rFonts w:cs="Times New Roman"/>
          <w:vertAlign w:val="subscript"/>
        </w:rPr>
        <w:t>2</w:t>
      </w:r>
      <w:r w:rsidRPr="00D3226C">
        <w:rPr>
          <w:rFonts w:cs="Times New Roman"/>
        </w:rPr>
        <w:t>SO</w:t>
      </w:r>
      <w:r w:rsidRPr="00D3226C">
        <w:rPr>
          <w:rFonts w:cs="Times New Roman"/>
          <w:vertAlign w:val="subscript"/>
        </w:rPr>
        <w:t>4</w:t>
      </w:r>
      <w:r w:rsidRPr="00D3226C">
        <w:rPr>
          <w:rFonts w:cs="Times New Roman"/>
          <w:i/>
          <w:iCs/>
        </w:rPr>
        <w:t>(aq)</w:t>
      </w:r>
      <w:r w:rsidRPr="00D3226C">
        <w:rPr>
          <w:rFonts w:cs="Times New Roman"/>
        </w:rPr>
        <w:t xml:space="preserve"> </w:t>
      </w:r>
      <w:r w:rsidRPr="00D3226C">
        <w:rPr>
          <w:rFonts w:cs="Times New Roman"/>
          <w:position w:val="-6"/>
        </w:rPr>
        <w:object w:dxaOrig="620" w:dyaOrig="320" w14:anchorId="5A3AE79A">
          <v:shape id="_x0000_i1072" type="#_x0000_t75" style="width:31pt;height:15.35pt" o:ole="">
            <v:imagedata r:id="rId85" o:title=""/>
          </v:shape>
          <o:OLEObject Type="Embed" ProgID="Equation.DSMT4" ShapeID="_x0000_i1072" DrawAspect="Content" ObjectID="_1805176608" r:id="rId90"/>
        </w:object>
      </w:r>
      <w:r w:rsidRPr="00D3226C">
        <w:rPr>
          <w:rFonts w:cs="Times New Roman"/>
        </w:rPr>
        <w:t xml:space="preserve"> 10CO</w:t>
      </w:r>
      <w:r w:rsidRPr="00D3226C">
        <w:rPr>
          <w:rFonts w:cs="Times New Roman"/>
          <w:vertAlign w:val="subscript"/>
        </w:rPr>
        <w:t>2</w:t>
      </w:r>
      <w:r w:rsidRPr="00D3226C">
        <w:rPr>
          <w:rFonts w:cs="Times New Roman"/>
          <w:i/>
          <w:iCs/>
        </w:rPr>
        <w:t>(g)</w:t>
      </w:r>
      <w:r w:rsidRPr="00D3226C">
        <w:rPr>
          <w:rFonts w:cs="Times New Roman"/>
        </w:rPr>
        <w:t xml:space="preserve"> + 2MnSO</w:t>
      </w:r>
      <w:r w:rsidRPr="00D3226C">
        <w:rPr>
          <w:rFonts w:cs="Times New Roman"/>
          <w:vertAlign w:val="subscript"/>
        </w:rPr>
        <w:t>4</w:t>
      </w:r>
      <w:r w:rsidRPr="00D3226C">
        <w:rPr>
          <w:rFonts w:cs="Times New Roman"/>
          <w:i/>
          <w:iCs/>
        </w:rPr>
        <w:t>(aq)</w:t>
      </w:r>
      <w:r w:rsidRPr="00D3226C">
        <w:rPr>
          <w:rFonts w:cs="Times New Roman"/>
        </w:rPr>
        <w:t xml:space="preserve"> + 8H</w:t>
      </w:r>
      <w:r w:rsidRPr="00D3226C">
        <w:rPr>
          <w:rFonts w:cs="Times New Roman"/>
          <w:vertAlign w:val="subscript"/>
        </w:rPr>
        <w:t>2</w:t>
      </w:r>
      <w:r w:rsidRPr="00D3226C">
        <w:rPr>
          <w:rFonts w:cs="Times New Roman"/>
        </w:rPr>
        <w:t>O</w:t>
      </w:r>
      <w:r w:rsidRPr="00D3226C">
        <w:rPr>
          <w:rFonts w:cs="Times New Roman"/>
          <w:i/>
          <w:iCs/>
        </w:rPr>
        <w:t>(l)</w:t>
      </w:r>
      <w:r w:rsidRPr="00D3226C">
        <w:rPr>
          <w:rFonts w:cs="Times New Roman"/>
        </w:rPr>
        <w:t>.</w:t>
      </w:r>
    </w:p>
    <w:p w14:paraId="7B176E5C" w14:textId="0FF69E85" w:rsidR="00CD6848" w:rsidRPr="00D3226C" w:rsidRDefault="00A91691" w:rsidP="00C5605C">
      <w:pPr>
        <w:ind w:left="992"/>
        <w:rPr>
          <w:rFonts w:cs="Times New Roman"/>
        </w:rPr>
      </w:pPr>
      <w:r w:rsidRPr="00D3226C">
        <w:rPr>
          <w:rFonts w:cs="Times New Roman"/>
        </w:rPr>
        <w:t xml:space="preserve">Liệt kê theo số thứ tự tăng dần </w:t>
      </w:r>
      <w:r w:rsidR="00C5605C" w:rsidRPr="00D3226C">
        <w:rPr>
          <w:rFonts w:cs="Times New Roman"/>
        </w:rPr>
        <w:t>trường hợp giảm tốc độ phản ứng khi thêm nước vào bình phản ứng</w:t>
      </w:r>
      <w:r w:rsidRPr="00D3226C">
        <w:rPr>
          <w:rFonts w:cs="Times New Roman"/>
        </w:rPr>
        <w:t>.</w:t>
      </w:r>
      <w:r w:rsidR="00CD6848" w:rsidRPr="00D3226C">
        <w:rPr>
          <w:rFonts w:cs="Times New Roman"/>
        </w:rPr>
        <w:tab/>
      </w:r>
      <w:r w:rsidR="00CD6848" w:rsidRPr="00D3226C">
        <w:rPr>
          <w:rFonts w:cs="Times New Roman"/>
        </w:rPr>
        <w:tab/>
      </w:r>
      <w:r w:rsidR="00CD6848" w:rsidRPr="00D3226C">
        <w:rPr>
          <w:rFonts w:cs="Times New Roman"/>
        </w:rPr>
        <w:tab/>
      </w:r>
      <w:r w:rsidR="00CD6848" w:rsidRPr="00D3226C">
        <w:rPr>
          <w:rFonts w:cs="Times New Roman"/>
        </w:rPr>
        <w:tab/>
      </w:r>
      <w:r w:rsidR="00CD6848" w:rsidRPr="00D3226C">
        <w:rPr>
          <w:rFonts w:cs="Times New Roman"/>
        </w:rPr>
        <w:tab/>
      </w:r>
      <w:r w:rsidR="00CD6848" w:rsidRPr="00D3226C">
        <w:rPr>
          <w:rFonts w:cs="Times New Roman"/>
        </w:rPr>
        <w:tab/>
      </w:r>
      <w:r w:rsidR="00CD6848" w:rsidRPr="00D3226C">
        <w:rPr>
          <w:rFonts w:cs="Times New Roman"/>
        </w:rPr>
        <w:tab/>
      </w:r>
      <w:r w:rsidR="00CD6848" w:rsidRPr="00D3226C">
        <w:rPr>
          <w:rFonts w:cs="Times New Roman"/>
        </w:rPr>
        <w:tab/>
      </w:r>
      <w:r w:rsidR="00CD6848" w:rsidRPr="00D3226C">
        <w:rPr>
          <w:rFonts w:cs="Times New Roman"/>
          <w:b/>
          <w:bCs/>
          <w:noProof/>
          <w:lang w:val="vi-VN" w:eastAsia="vi-VN"/>
        </w:rPr>
        <w:drawing>
          <wp:inline distT="0" distB="0" distL="0" distR="0" wp14:anchorId="1708689B" wp14:editId="38A1B3C3">
            <wp:extent cx="725089" cy="177800"/>
            <wp:effectExtent l="0" t="0" r="0" b="0"/>
            <wp:docPr id="1811384242"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C5780FB7-5A9B-2950-348F-F84EA2EC5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C5780FB7-5A9B-2950-348F-F84EA2EC5E6A}"/>
                        </a:ext>
                      </a:extLst>
                    </pic:cNvPr>
                    <pic:cNvPicPr>
                      <a:picLocks noChangeAspect="1"/>
                    </pic:cNvPicPr>
                  </pic:nvPicPr>
                  <pic:blipFill>
                    <a:blip r:embed="rId84"/>
                    <a:stretch>
                      <a:fillRect/>
                    </a:stretch>
                  </pic:blipFill>
                  <pic:spPr>
                    <a:xfrm flipV="1">
                      <a:off x="0" y="0"/>
                      <a:ext cx="776639" cy="190441"/>
                    </a:xfrm>
                    <a:prstGeom prst="rect">
                      <a:avLst/>
                    </a:prstGeom>
                  </pic:spPr>
                </pic:pic>
              </a:graphicData>
            </a:graphic>
          </wp:inline>
        </w:drawing>
      </w:r>
    </w:p>
    <w:p w14:paraId="4FF198AB" w14:textId="77777777" w:rsidR="00C5605C" w:rsidRPr="00D3226C" w:rsidRDefault="00C5605C" w:rsidP="00157C34">
      <w:pPr>
        <w:pStyle w:val="ListParagraph"/>
        <w:numPr>
          <w:ilvl w:val="0"/>
          <w:numId w:val="7"/>
        </w:numPr>
        <w:tabs>
          <w:tab w:val="left" w:pos="992"/>
        </w:tabs>
        <w:spacing w:before="120"/>
        <w:rPr>
          <w:rFonts w:cs="Times New Roman"/>
        </w:rPr>
      </w:pPr>
      <w:r w:rsidRPr="00D3226C">
        <w:rPr>
          <w:rFonts w:cs="Times New Roman"/>
        </w:rPr>
        <w:t>Cho các phản ứng hóa học sau:</w:t>
      </w:r>
    </w:p>
    <w:p w14:paraId="027AAD3E" w14:textId="77777777" w:rsidR="00C5605C" w:rsidRPr="00D3226C" w:rsidRDefault="00C5605C" w:rsidP="00C5605C">
      <w:pPr>
        <w:ind w:left="992"/>
        <w:rPr>
          <w:rFonts w:cs="Times New Roman"/>
        </w:rPr>
      </w:pPr>
      <w:r w:rsidRPr="00D3226C">
        <w:rPr>
          <w:rFonts w:cs="Times New Roman"/>
        </w:rPr>
        <w:t>(a) Fe</w:t>
      </w:r>
      <w:r w:rsidRPr="00D3226C">
        <w:rPr>
          <w:rFonts w:cs="Times New Roman"/>
          <w:vertAlign w:val="subscript"/>
        </w:rPr>
        <w:t>3</w:t>
      </w:r>
      <w:r w:rsidRPr="00D3226C">
        <w:rPr>
          <w:rFonts w:cs="Times New Roman"/>
        </w:rPr>
        <w:t>O</w:t>
      </w:r>
      <w:r w:rsidRPr="00D3226C">
        <w:rPr>
          <w:rFonts w:cs="Times New Roman"/>
          <w:vertAlign w:val="subscript"/>
        </w:rPr>
        <w:t>4</w:t>
      </w:r>
      <w:r w:rsidRPr="00D3226C">
        <w:rPr>
          <w:rFonts w:cs="Times New Roman"/>
          <w:i/>
          <w:iCs/>
        </w:rPr>
        <w:t>(s)</w:t>
      </w:r>
      <w:r w:rsidRPr="00D3226C">
        <w:rPr>
          <w:rFonts w:cs="Times New Roman"/>
        </w:rPr>
        <w:t xml:space="preserve"> + 4CO</w:t>
      </w:r>
      <w:r w:rsidRPr="00D3226C">
        <w:rPr>
          <w:rFonts w:cs="Times New Roman"/>
          <w:i/>
          <w:iCs/>
        </w:rPr>
        <w:t>(g)</w:t>
      </w:r>
      <w:r w:rsidRPr="00D3226C">
        <w:rPr>
          <w:rFonts w:cs="Times New Roman"/>
        </w:rPr>
        <w:t xml:space="preserve"> </w:t>
      </w:r>
      <w:r w:rsidRPr="00D3226C">
        <w:rPr>
          <w:rFonts w:cs="Times New Roman"/>
          <w:position w:val="-6"/>
        </w:rPr>
        <w:object w:dxaOrig="620" w:dyaOrig="320" w14:anchorId="7C750E90">
          <v:shape id="_x0000_i1073" type="#_x0000_t75" style="width:31pt;height:15.35pt" o:ole="">
            <v:imagedata r:id="rId85" o:title=""/>
          </v:shape>
          <o:OLEObject Type="Embed" ProgID="Equation.DSMT4" ShapeID="_x0000_i1073" DrawAspect="Content" ObjectID="_1805176609" r:id="rId91"/>
        </w:object>
      </w:r>
      <w:r w:rsidRPr="00D3226C">
        <w:rPr>
          <w:rFonts w:cs="Times New Roman"/>
        </w:rPr>
        <w:t xml:space="preserve"> 3Fe</w:t>
      </w:r>
      <w:r w:rsidRPr="00D3226C">
        <w:rPr>
          <w:rFonts w:cs="Times New Roman"/>
          <w:i/>
          <w:iCs/>
        </w:rPr>
        <w:t>(s)</w:t>
      </w:r>
      <w:r w:rsidRPr="00D3226C">
        <w:rPr>
          <w:rFonts w:cs="Times New Roman"/>
        </w:rPr>
        <w:t xml:space="preserve"> + 4CO</w:t>
      </w:r>
      <w:r w:rsidRPr="00D3226C">
        <w:rPr>
          <w:rFonts w:cs="Times New Roman"/>
          <w:vertAlign w:val="subscript"/>
        </w:rPr>
        <w:t>2</w:t>
      </w:r>
      <w:r w:rsidRPr="00D3226C">
        <w:rPr>
          <w:rFonts w:cs="Times New Roman"/>
          <w:i/>
          <w:iCs/>
        </w:rPr>
        <w:t>(g)</w:t>
      </w:r>
    </w:p>
    <w:p w14:paraId="3754E430" w14:textId="77777777" w:rsidR="00C5605C" w:rsidRPr="00D3226C" w:rsidRDefault="00C5605C" w:rsidP="00C5605C">
      <w:pPr>
        <w:ind w:left="992"/>
        <w:rPr>
          <w:rFonts w:cs="Times New Roman"/>
        </w:rPr>
      </w:pPr>
      <w:r w:rsidRPr="00D3226C">
        <w:rPr>
          <w:rFonts w:cs="Times New Roman"/>
        </w:rPr>
        <w:t>(b) 2NO</w:t>
      </w:r>
      <w:r w:rsidRPr="00D3226C">
        <w:rPr>
          <w:rFonts w:cs="Times New Roman"/>
          <w:vertAlign w:val="subscript"/>
        </w:rPr>
        <w:t>2</w:t>
      </w:r>
      <w:r w:rsidRPr="00D3226C">
        <w:rPr>
          <w:rFonts w:cs="Times New Roman"/>
          <w:i/>
          <w:iCs/>
        </w:rPr>
        <w:t>(g)</w:t>
      </w:r>
      <w:r w:rsidRPr="00D3226C">
        <w:rPr>
          <w:rFonts w:cs="Times New Roman"/>
        </w:rPr>
        <w:t xml:space="preserve"> </w:t>
      </w:r>
      <w:r w:rsidRPr="00D3226C">
        <w:rPr>
          <w:rFonts w:cs="Times New Roman"/>
          <w:position w:val="-6"/>
        </w:rPr>
        <w:object w:dxaOrig="620" w:dyaOrig="320" w14:anchorId="31BCB59B">
          <v:shape id="_x0000_i1074" type="#_x0000_t75" style="width:31pt;height:15.35pt" o:ole="">
            <v:imagedata r:id="rId85" o:title=""/>
          </v:shape>
          <o:OLEObject Type="Embed" ProgID="Equation.DSMT4" ShapeID="_x0000_i1074" DrawAspect="Content" ObjectID="_1805176610" r:id="rId92"/>
        </w:object>
      </w:r>
      <w:r w:rsidRPr="00D3226C">
        <w:rPr>
          <w:rFonts w:cs="Times New Roman"/>
        </w:rPr>
        <w:t xml:space="preserve"> N</w:t>
      </w:r>
      <w:r w:rsidRPr="00D3226C">
        <w:rPr>
          <w:rFonts w:cs="Times New Roman"/>
          <w:vertAlign w:val="subscript"/>
        </w:rPr>
        <w:t>2</w:t>
      </w:r>
      <w:r w:rsidRPr="00D3226C">
        <w:rPr>
          <w:rFonts w:cs="Times New Roman"/>
        </w:rPr>
        <w:t>O</w:t>
      </w:r>
      <w:r w:rsidRPr="00D3226C">
        <w:rPr>
          <w:rFonts w:cs="Times New Roman"/>
          <w:vertAlign w:val="subscript"/>
        </w:rPr>
        <w:t>4</w:t>
      </w:r>
      <w:r w:rsidRPr="00D3226C">
        <w:rPr>
          <w:rFonts w:cs="Times New Roman"/>
          <w:i/>
          <w:iCs/>
        </w:rPr>
        <w:t>(g)</w:t>
      </w:r>
    </w:p>
    <w:p w14:paraId="4EC2D5EA" w14:textId="77777777" w:rsidR="00C5605C" w:rsidRPr="00D3226C" w:rsidRDefault="00C5605C" w:rsidP="00C5605C">
      <w:pPr>
        <w:ind w:left="992"/>
        <w:rPr>
          <w:rFonts w:cs="Times New Roman"/>
        </w:rPr>
      </w:pPr>
      <w:r w:rsidRPr="00D3226C">
        <w:rPr>
          <w:rFonts w:cs="Times New Roman"/>
        </w:rPr>
        <w:t>(c) H</w:t>
      </w:r>
      <w:r w:rsidRPr="00D3226C">
        <w:rPr>
          <w:rFonts w:cs="Times New Roman"/>
          <w:vertAlign w:val="subscript"/>
        </w:rPr>
        <w:t>2</w:t>
      </w:r>
      <w:r w:rsidRPr="00D3226C">
        <w:rPr>
          <w:rFonts w:cs="Times New Roman"/>
          <w:i/>
          <w:iCs/>
        </w:rPr>
        <w:t>(g)</w:t>
      </w:r>
      <w:r w:rsidRPr="00D3226C">
        <w:rPr>
          <w:rFonts w:cs="Times New Roman"/>
        </w:rPr>
        <w:t xml:space="preserve"> + Cl</w:t>
      </w:r>
      <w:r w:rsidRPr="00D3226C">
        <w:rPr>
          <w:rFonts w:cs="Times New Roman"/>
          <w:vertAlign w:val="subscript"/>
        </w:rPr>
        <w:t>2</w:t>
      </w:r>
      <w:r w:rsidRPr="00D3226C">
        <w:rPr>
          <w:rFonts w:cs="Times New Roman"/>
          <w:i/>
          <w:iCs/>
        </w:rPr>
        <w:t>(g)</w:t>
      </w:r>
      <w:r w:rsidRPr="00D3226C">
        <w:rPr>
          <w:rFonts w:cs="Times New Roman"/>
        </w:rPr>
        <w:t xml:space="preserve"> </w:t>
      </w:r>
      <w:r w:rsidRPr="00D3226C">
        <w:rPr>
          <w:rFonts w:cs="Times New Roman"/>
          <w:position w:val="-6"/>
        </w:rPr>
        <w:object w:dxaOrig="620" w:dyaOrig="320" w14:anchorId="2F8FC890">
          <v:shape id="_x0000_i1075" type="#_x0000_t75" style="width:31pt;height:15.35pt" o:ole="">
            <v:imagedata r:id="rId85" o:title=""/>
          </v:shape>
          <o:OLEObject Type="Embed" ProgID="Equation.DSMT4" ShapeID="_x0000_i1075" DrawAspect="Content" ObjectID="_1805176611" r:id="rId93"/>
        </w:object>
      </w:r>
      <w:r w:rsidRPr="00D3226C">
        <w:rPr>
          <w:rFonts w:cs="Times New Roman"/>
        </w:rPr>
        <w:t xml:space="preserve"> 2HCl</w:t>
      </w:r>
      <w:r w:rsidRPr="00D3226C">
        <w:rPr>
          <w:rFonts w:cs="Times New Roman"/>
          <w:i/>
          <w:iCs/>
        </w:rPr>
        <w:t>(g)</w:t>
      </w:r>
    </w:p>
    <w:p w14:paraId="23953FA3" w14:textId="77777777" w:rsidR="00C5605C" w:rsidRPr="00D3226C" w:rsidRDefault="00C5605C" w:rsidP="00C5605C">
      <w:pPr>
        <w:ind w:left="992"/>
        <w:rPr>
          <w:rFonts w:cs="Times New Roman"/>
        </w:rPr>
      </w:pPr>
      <w:r w:rsidRPr="00D3226C">
        <w:rPr>
          <w:rFonts w:cs="Times New Roman"/>
        </w:rPr>
        <w:t>(d) CaO</w:t>
      </w:r>
      <w:r w:rsidRPr="00D3226C">
        <w:rPr>
          <w:rFonts w:cs="Times New Roman"/>
          <w:i/>
          <w:iCs/>
        </w:rPr>
        <w:t>(s)</w:t>
      </w:r>
      <w:r w:rsidRPr="00D3226C">
        <w:rPr>
          <w:rFonts w:cs="Times New Roman"/>
        </w:rPr>
        <w:t xml:space="preserve"> + SiO</w:t>
      </w:r>
      <w:r w:rsidRPr="00D3226C">
        <w:rPr>
          <w:rFonts w:cs="Times New Roman"/>
          <w:vertAlign w:val="subscript"/>
        </w:rPr>
        <w:t>2</w:t>
      </w:r>
      <w:r w:rsidRPr="00D3226C">
        <w:rPr>
          <w:rFonts w:cs="Times New Roman"/>
          <w:i/>
          <w:iCs/>
        </w:rPr>
        <w:t>(s)</w:t>
      </w:r>
      <w:r w:rsidRPr="00D3226C">
        <w:rPr>
          <w:rFonts w:cs="Times New Roman"/>
        </w:rPr>
        <w:t xml:space="preserve"> </w:t>
      </w:r>
      <w:r w:rsidRPr="00D3226C">
        <w:rPr>
          <w:rFonts w:cs="Times New Roman"/>
          <w:position w:val="-6"/>
        </w:rPr>
        <w:object w:dxaOrig="620" w:dyaOrig="320" w14:anchorId="3A0DFA34">
          <v:shape id="_x0000_i1076" type="#_x0000_t75" style="width:31pt;height:15.35pt" o:ole="">
            <v:imagedata r:id="rId85" o:title=""/>
          </v:shape>
          <o:OLEObject Type="Embed" ProgID="Equation.DSMT4" ShapeID="_x0000_i1076" DrawAspect="Content" ObjectID="_1805176612" r:id="rId94"/>
        </w:object>
      </w:r>
      <w:r w:rsidRPr="00D3226C">
        <w:rPr>
          <w:rFonts w:cs="Times New Roman"/>
        </w:rPr>
        <w:t xml:space="preserve"> CaSiO</w:t>
      </w:r>
      <w:r w:rsidRPr="00D3226C">
        <w:rPr>
          <w:rFonts w:cs="Times New Roman"/>
          <w:vertAlign w:val="subscript"/>
        </w:rPr>
        <w:t>3</w:t>
      </w:r>
      <w:r w:rsidRPr="00D3226C">
        <w:rPr>
          <w:rFonts w:cs="Times New Roman"/>
          <w:i/>
          <w:iCs/>
        </w:rPr>
        <w:t>(s)</w:t>
      </w:r>
    </w:p>
    <w:p w14:paraId="2FB70A96" w14:textId="77777777" w:rsidR="00C5605C" w:rsidRPr="00D3226C" w:rsidRDefault="00C5605C" w:rsidP="00C5605C">
      <w:pPr>
        <w:ind w:left="992"/>
        <w:rPr>
          <w:rFonts w:cs="Times New Roman"/>
        </w:rPr>
      </w:pPr>
      <w:r w:rsidRPr="00D3226C">
        <w:rPr>
          <w:rFonts w:cs="Times New Roman"/>
        </w:rPr>
        <w:lastRenderedPageBreak/>
        <w:t>(e) CaO</w:t>
      </w:r>
      <w:r w:rsidRPr="00D3226C">
        <w:rPr>
          <w:rFonts w:cs="Times New Roman"/>
          <w:i/>
          <w:iCs/>
        </w:rPr>
        <w:t>(s)</w:t>
      </w:r>
      <w:r w:rsidRPr="00D3226C">
        <w:rPr>
          <w:rFonts w:cs="Times New Roman"/>
        </w:rPr>
        <w:t xml:space="preserve"> + CO</w:t>
      </w:r>
      <w:r w:rsidRPr="00D3226C">
        <w:rPr>
          <w:rFonts w:cs="Times New Roman"/>
          <w:vertAlign w:val="subscript"/>
        </w:rPr>
        <w:t>2</w:t>
      </w:r>
      <w:r w:rsidRPr="00D3226C">
        <w:rPr>
          <w:rFonts w:cs="Times New Roman"/>
          <w:i/>
          <w:iCs/>
        </w:rPr>
        <w:t>(g)</w:t>
      </w:r>
      <w:r w:rsidRPr="00D3226C">
        <w:rPr>
          <w:rFonts w:cs="Times New Roman"/>
        </w:rPr>
        <w:t xml:space="preserve"> </w:t>
      </w:r>
      <w:r w:rsidRPr="00D3226C">
        <w:rPr>
          <w:rFonts w:cs="Times New Roman"/>
          <w:position w:val="-6"/>
        </w:rPr>
        <w:object w:dxaOrig="620" w:dyaOrig="320" w14:anchorId="45447814">
          <v:shape id="_x0000_i1077" type="#_x0000_t75" style="width:31pt;height:15.35pt" o:ole="">
            <v:imagedata r:id="rId85" o:title=""/>
          </v:shape>
          <o:OLEObject Type="Embed" ProgID="Equation.DSMT4" ShapeID="_x0000_i1077" DrawAspect="Content" ObjectID="_1805176613" r:id="rId95"/>
        </w:object>
      </w:r>
      <w:r w:rsidRPr="00D3226C">
        <w:rPr>
          <w:rFonts w:cs="Times New Roman"/>
        </w:rPr>
        <w:t xml:space="preserve"> CaCO</w:t>
      </w:r>
      <w:r w:rsidRPr="00D3226C">
        <w:rPr>
          <w:rFonts w:cs="Times New Roman"/>
          <w:vertAlign w:val="subscript"/>
        </w:rPr>
        <w:t>3</w:t>
      </w:r>
      <w:r w:rsidRPr="00D3226C">
        <w:rPr>
          <w:rFonts w:cs="Times New Roman"/>
          <w:i/>
          <w:iCs/>
        </w:rPr>
        <w:t>(s)</w:t>
      </w:r>
    </w:p>
    <w:p w14:paraId="1C1DE314" w14:textId="77777777" w:rsidR="00C5605C" w:rsidRPr="00D3226C" w:rsidRDefault="00C5605C" w:rsidP="00C5605C">
      <w:pPr>
        <w:ind w:left="992"/>
        <w:rPr>
          <w:rFonts w:cs="Times New Roman"/>
        </w:rPr>
      </w:pPr>
      <w:r w:rsidRPr="00D3226C">
        <w:rPr>
          <w:rFonts w:cs="Times New Roman"/>
        </w:rPr>
        <w:t>(g) 2KI</w:t>
      </w:r>
      <w:r w:rsidRPr="00D3226C">
        <w:rPr>
          <w:rFonts w:cs="Times New Roman"/>
          <w:i/>
          <w:iCs/>
        </w:rPr>
        <w:t>(aq)</w:t>
      </w:r>
      <w:r w:rsidRPr="00D3226C">
        <w:rPr>
          <w:rFonts w:cs="Times New Roman"/>
        </w:rPr>
        <w:t xml:space="preserve"> + H</w:t>
      </w:r>
      <w:r w:rsidRPr="00D3226C">
        <w:rPr>
          <w:rFonts w:cs="Times New Roman"/>
          <w:vertAlign w:val="subscript"/>
        </w:rPr>
        <w:t>2</w:t>
      </w:r>
      <w:r w:rsidRPr="00D3226C">
        <w:rPr>
          <w:rFonts w:cs="Times New Roman"/>
        </w:rPr>
        <w:t>O</w:t>
      </w:r>
      <w:r w:rsidRPr="00D3226C">
        <w:rPr>
          <w:rFonts w:cs="Times New Roman"/>
          <w:i/>
          <w:iCs/>
        </w:rPr>
        <w:t>(aq)</w:t>
      </w:r>
      <w:r w:rsidRPr="00D3226C">
        <w:rPr>
          <w:rFonts w:cs="Times New Roman"/>
        </w:rPr>
        <w:t xml:space="preserve"> </w:t>
      </w:r>
      <w:r w:rsidRPr="00D3226C">
        <w:rPr>
          <w:rFonts w:cs="Times New Roman"/>
          <w:position w:val="-6"/>
        </w:rPr>
        <w:object w:dxaOrig="620" w:dyaOrig="320" w14:anchorId="6EBF7346">
          <v:shape id="_x0000_i1078" type="#_x0000_t75" style="width:31pt;height:15.35pt" o:ole="">
            <v:imagedata r:id="rId85" o:title=""/>
          </v:shape>
          <o:OLEObject Type="Embed" ProgID="Equation.DSMT4" ShapeID="_x0000_i1078" DrawAspect="Content" ObjectID="_1805176614" r:id="rId96"/>
        </w:object>
      </w:r>
      <w:r w:rsidRPr="00D3226C">
        <w:rPr>
          <w:rFonts w:cs="Times New Roman"/>
        </w:rPr>
        <w:t xml:space="preserve"> I</w:t>
      </w:r>
      <w:r w:rsidRPr="00D3226C">
        <w:rPr>
          <w:rFonts w:cs="Times New Roman"/>
          <w:vertAlign w:val="subscript"/>
        </w:rPr>
        <w:t>2</w:t>
      </w:r>
      <w:r w:rsidRPr="00D3226C">
        <w:rPr>
          <w:rFonts w:cs="Times New Roman"/>
          <w:i/>
          <w:iCs/>
        </w:rPr>
        <w:t>(s)</w:t>
      </w:r>
      <w:r w:rsidRPr="00D3226C">
        <w:rPr>
          <w:rFonts w:cs="Times New Roman"/>
        </w:rPr>
        <w:t xml:space="preserve"> + 2KOH</w:t>
      </w:r>
      <w:r w:rsidRPr="00D3226C">
        <w:rPr>
          <w:rFonts w:cs="Times New Roman"/>
          <w:i/>
          <w:iCs/>
        </w:rPr>
        <w:t>(aq)</w:t>
      </w:r>
    </w:p>
    <w:p w14:paraId="419D2DCA" w14:textId="5371DC9E" w:rsidR="00C5605C" w:rsidRPr="00D3226C" w:rsidRDefault="00C5605C" w:rsidP="00C5605C">
      <w:pPr>
        <w:ind w:left="992"/>
        <w:rPr>
          <w:rFonts w:cs="Times New Roman"/>
        </w:rPr>
      </w:pPr>
      <w:r w:rsidRPr="00D3226C">
        <w:rPr>
          <w:rFonts w:cs="Times New Roman"/>
        </w:rPr>
        <w:t>Có bao nhiêu phản ứng thay đổi tốc độ khi áp suất thay đổi?</w:t>
      </w:r>
      <w:r w:rsidR="003050A6" w:rsidRPr="00D3226C">
        <w:rPr>
          <w:rFonts w:cs="Times New Roman"/>
        </w:rPr>
        <w:tab/>
      </w:r>
      <w:r w:rsidR="003050A6" w:rsidRPr="00D3226C">
        <w:rPr>
          <w:rFonts w:cs="Times New Roman"/>
        </w:rPr>
        <w:tab/>
      </w:r>
      <w:r w:rsidR="003050A6" w:rsidRPr="00D3226C">
        <w:rPr>
          <w:rFonts w:cs="Times New Roman"/>
        </w:rPr>
        <w:tab/>
      </w:r>
      <w:r w:rsidR="003050A6" w:rsidRPr="00D3226C">
        <w:rPr>
          <w:rFonts w:cs="Times New Roman"/>
          <w:b/>
          <w:bCs/>
          <w:noProof/>
          <w:lang w:val="vi-VN" w:eastAsia="vi-VN"/>
        </w:rPr>
        <w:drawing>
          <wp:inline distT="0" distB="0" distL="0" distR="0" wp14:anchorId="73B07A19" wp14:editId="544900F3">
            <wp:extent cx="725089" cy="177800"/>
            <wp:effectExtent l="0" t="0" r="0" b="0"/>
            <wp:docPr id="1828942265"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C5780FB7-5A9B-2950-348F-F84EA2EC5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C5780FB7-5A9B-2950-348F-F84EA2EC5E6A}"/>
                        </a:ext>
                      </a:extLst>
                    </pic:cNvPr>
                    <pic:cNvPicPr>
                      <a:picLocks noChangeAspect="1"/>
                    </pic:cNvPicPr>
                  </pic:nvPicPr>
                  <pic:blipFill>
                    <a:blip r:embed="rId84"/>
                    <a:stretch>
                      <a:fillRect/>
                    </a:stretch>
                  </pic:blipFill>
                  <pic:spPr>
                    <a:xfrm flipV="1">
                      <a:off x="0" y="0"/>
                      <a:ext cx="776639" cy="190441"/>
                    </a:xfrm>
                    <a:prstGeom prst="rect">
                      <a:avLst/>
                    </a:prstGeom>
                  </pic:spPr>
                </pic:pic>
              </a:graphicData>
            </a:graphic>
          </wp:inline>
        </w:drawing>
      </w:r>
    </w:p>
    <w:p w14:paraId="500AADB8" w14:textId="77777777" w:rsidR="00D34194" w:rsidRPr="00D3226C" w:rsidRDefault="00D34194" w:rsidP="00157C34">
      <w:pPr>
        <w:pStyle w:val="ListParagraph"/>
        <w:numPr>
          <w:ilvl w:val="0"/>
          <w:numId w:val="7"/>
        </w:numPr>
        <w:tabs>
          <w:tab w:val="left" w:pos="992"/>
        </w:tabs>
        <w:spacing w:before="120"/>
        <w:rPr>
          <w:rFonts w:cs="Times New Roman"/>
        </w:rPr>
      </w:pPr>
      <w:r w:rsidRPr="00D3226C">
        <w:rPr>
          <w:rFonts w:cs="Times New Roman"/>
        </w:rPr>
        <w:t>Phản ứng tạo NO từ NH</w:t>
      </w:r>
      <w:r w:rsidRPr="00D3226C">
        <w:rPr>
          <w:rFonts w:cs="Times New Roman"/>
          <w:vertAlign w:val="subscript"/>
        </w:rPr>
        <w:t>3</w:t>
      </w:r>
      <w:r w:rsidRPr="00D3226C">
        <w:rPr>
          <w:rFonts w:cs="Times New Roman"/>
        </w:rPr>
        <w:t xml:space="preserve"> là một giai đoạn trung gian trong quá trình sản xuất nitric acid:</w:t>
      </w:r>
    </w:p>
    <w:p w14:paraId="44B758DD" w14:textId="77777777" w:rsidR="00D34194" w:rsidRPr="00D3226C" w:rsidRDefault="00D34194" w:rsidP="00D34194">
      <w:pPr>
        <w:ind w:left="992"/>
        <w:jc w:val="center"/>
        <w:rPr>
          <w:rFonts w:cs="Times New Roman"/>
        </w:rPr>
      </w:pPr>
      <w:r w:rsidRPr="00D3226C">
        <w:rPr>
          <w:rFonts w:cs="Times New Roman"/>
        </w:rPr>
        <w:t>4NH</w:t>
      </w:r>
      <w:r w:rsidRPr="00D3226C">
        <w:rPr>
          <w:rFonts w:cs="Times New Roman"/>
          <w:vertAlign w:val="subscript"/>
        </w:rPr>
        <w:t>3</w:t>
      </w:r>
      <w:r w:rsidRPr="00D3226C">
        <w:rPr>
          <w:rFonts w:cs="Times New Roman"/>
          <w:i/>
          <w:iCs/>
        </w:rPr>
        <w:t>(g)</w:t>
      </w:r>
      <w:r w:rsidRPr="00D3226C">
        <w:rPr>
          <w:rFonts w:cs="Times New Roman"/>
        </w:rPr>
        <w:t xml:space="preserve"> + 5O</w:t>
      </w:r>
      <w:r w:rsidRPr="00D3226C">
        <w:rPr>
          <w:rFonts w:cs="Times New Roman"/>
          <w:vertAlign w:val="subscript"/>
        </w:rPr>
        <w:t>2</w:t>
      </w:r>
      <w:r w:rsidRPr="00D3226C">
        <w:rPr>
          <w:rFonts w:cs="Times New Roman"/>
          <w:i/>
          <w:iCs/>
        </w:rPr>
        <w:t>(g)</w:t>
      </w:r>
      <w:r w:rsidRPr="00D3226C">
        <w:rPr>
          <w:rFonts w:cs="Times New Roman"/>
        </w:rPr>
        <w:t xml:space="preserve"> </w:t>
      </w:r>
      <w:r w:rsidRPr="00D3226C">
        <w:rPr>
          <w:rFonts w:cs="Times New Roman"/>
          <w:position w:val="-6"/>
        </w:rPr>
        <w:object w:dxaOrig="620" w:dyaOrig="320" w14:anchorId="25628811">
          <v:shape id="_x0000_i1079" type="#_x0000_t75" style="width:31pt;height:15.35pt" o:ole="">
            <v:imagedata r:id="rId85" o:title=""/>
          </v:shape>
          <o:OLEObject Type="Embed" ProgID="Equation.DSMT4" ShapeID="_x0000_i1079" DrawAspect="Content" ObjectID="_1805176615" r:id="rId97"/>
        </w:object>
      </w:r>
      <w:r w:rsidRPr="00D3226C">
        <w:rPr>
          <w:rFonts w:cs="Times New Roman"/>
        </w:rPr>
        <w:t xml:space="preserve"> 4NO</w:t>
      </w:r>
      <w:r w:rsidRPr="00D3226C">
        <w:rPr>
          <w:rFonts w:cs="Times New Roman"/>
          <w:i/>
          <w:iCs/>
        </w:rPr>
        <w:t>(g)</w:t>
      </w:r>
      <w:r w:rsidRPr="00D3226C">
        <w:rPr>
          <w:rFonts w:cs="Times New Roman"/>
        </w:rPr>
        <w:t xml:space="preserve"> + 6H</w:t>
      </w:r>
      <w:r w:rsidRPr="00D3226C">
        <w:rPr>
          <w:rFonts w:cs="Times New Roman"/>
          <w:vertAlign w:val="subscript"/>
        </w:rPr>
        <w:t>2</w:t>
      </w:r>
      <w:r w:rsidRPr="00D3226C">
        <w:rPr>
          <w:rFonts w:cs="Times New Roman"/>
        </w:rPr>
        <w:t>O</w:t>
      </w:r>
      <w:r w:rsidRPr="00D3226C">
        <w:rPr>
          <w:rFonts w:cs="Times New Roman"/>
          <w:i/>
          <w:iCs/>
        </w:rPr>
        <w:t>(g)</w:t>
      </w:r>
    </w:p>
    <w:p w14:paraId="48D8FB23" w14:textId="77777777" w:rsidR="00D34194" w:rsidRPr="00D3226C" w:rsidRDefault="00D34194" w:rsidP="00D34194">
      <w:pPr>
        <w:ind w:left="992"/>
        <w:rPr>
          <w:rFonts w:cs="Times New Roman"/>
        </w:rPr>
      </w:pPr>
      <w:r w:rsidRPr="00D3226C">
        <w:rPr>
          <w:rFonts w:cs="Times New Roman"/>
        </w:rPr>
        <w:t>Có các biện pháp sau: (1) Tăng áp suất; (2) Giảm nồng độ các chất tham gia phản ứng; (3) Tăng nhiệt độ; (4) Sử dụng chất xúc tác Pt.</w:t>
      </w:r>
    </w:p>
    <w:p w14:paraId="47275A49" w14:textId="77777777" w:rsidR="00D34194" w:rsidRPr="00D3226C" w:rsidRDefault="00D34194" w:rsidP="00D34194">
      <w:pPr>
        <w:ind w:left="992"/>
        <w:rPr>
          <w:rFonts w:cs="Times New Roman"/>
        </w:rPr>
      </w:pPr>
      <w:r w:rsidRPr="00D3226C">
        <w:rPr>
          <w:rFonts w:cs="Times New Roman"/>
        </w:rPr>
        <w:t>Liệt kê các biện pháp làm tăng tốc độ phản ứng theo dãy số thứ tự tăng dần.</w:t>
      </w:r>
      <w:r w:rsidRPr="00D3226C">
        <w:rPr>
          <w:rFonts w:cs="Times New Roman"/>
        </w:rPr>
        <w:tab/>
      </w:r>
      <w:r w:rsidRPr="00D3226C">
        <w:rPr>
          <w:rFonts w:cs="Times New Roman"/>
          <w:b/>
          <w:bCs/>
          <w:noProof/>
          <w:lang w:val="vi-VN" w:eastAsia="vi-VN"/>
        </w:rPr>
        <w:drawing>
          <wp:inline distT="0" distB="0" distL="0" distR="0" wp14:anchorId="4468E411" wp14:editId="07022DE1">
            <wp:extent cx="725089" cy="177800"/>
            <wp:effectExtent l="0" t="0" r="0" b="0"/>
            <wp:docPr id="821377872"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C5780FB7-5A9B-2950-348F-F84EA2EC5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C5780FB7-5A9B-2950-348F-F84EA2EC5E6A}"/>
                        </a:ext>
                      </a:extLst>
                    </pic:cNvPr>
                    <pic:cNvPicPr>
                      <a:picLocks noChangeAspect="1"/>
                    </pic:cNvPicPr>
                  </pic:nvPicPr>
                  <pic:blipFill>
                    <a:blip r:embed="rId84"/>
                    <a:stretch>
                      <a:fillRect/>
                    </a:stretch>
                  </pic:blipFill>
                  <pic:spPr>
                    <a:xfrm flipV="1">
                      <a:off x="0" y="0"/>
                      <a:ext cx="776639" cy="190441"/>
                    </a:xfrm>
                    <a:prstGeom prst="rect">
                      <a:avLst/>
                    </a:prstGeom>
                  </pic:spPr>
                </pic:pic>
              </a:graphicData>
            </a:graphic>
          </wp:inline>
        </w:drawing>
      </w:r>
    </w:p>
    <w:p w14:paraId="34DB68E0" w14:textId="77777777" w:rsidR="00A539A0" w:rsidRPr="00D3226C" w:rsidRDefault="00A539A0" w:rsidP="00157C34">
      <w:pPr>
        <w:pStyle w:val="ListParagraph"/>
        <w:numPr>
          <w:ilvl w:val="0"/>
          <w:numId w:val="7"/>
        </w:numPr>
        <w:tabs>
          <w:tab w:val="left" w:pos="992"/>
        </w:tabs>
        <w:spacing w:before="120"/>
        <w:rPr>
          <w:rFonts w:cs="Times New Roman"/>
        </w:rPr>
      </w:pPr>
      <w:r w:rsidRPr="00D3226C">
        <w:rPr>
          <w:rFonts w:cs="Times New Roman"/>
        </w:rPr>
        <w:t>Khí oxygen (O</w:t>
      </w:r>
      <w:r w:rsidRPr="00D3226C">
        <w:rPr>
          <w:rFonts w:cs="Times New Roman"/>
          <w:vertAlign w:val="subscript"/>
        </w:rPr>
        <w:t>2</w:t>
      </w:r>
      <w:r w:rsidRPr="00D3226C">
        <w:rPr>
          <w:rFonts w:cs="Times New Roman"/>
        </w:rPr>
        <w:t>) được điều chế trong phòng thí nghiệm bằng cách nhiệt phân potassium chlorate (KClO</w:t>
      </w:r>
      <w:r w:rsidRPr="00D3226C">
        <w:rPr>
          <w:rFonts w:cs="Times New Roman"/>
          <w:vertAlign w:val="subscript"/>
        </w:rPr>
        <w:t>3</w:t>
      </w:r>
      <w:r w:rsidRPr="00D3226C">
        <w:rPr>
          <w:rFonts w:cs="Times New Roman"/>
        </w:rPr>
        <w:t>). Để thí nghiệm thành công và rút ngắn thời gian tiến hành có thể dùng một số biện pháp sau:</w:t>
      </w:r>
    </w:p>
    <w:p w14:paraId="6053389C" w14:textId="77777777" w:rsidR="00A539A0" w:rsidRPr="00D3226C" w:rsidRDefault="00A539A0" w:rsidP="00A539A0">
      <w:pPr>
        <w:ind w:left="992"/>
        <w:rPr>
          <w:rFonts w:cs="Times New Roman"/>
        </w:rPr>
      </w:pPr>
      <w:r w:rsidRPr="00D3226C">
        <w:rPr>
          <w:rFonts w:cs="Times New Roman"/>
        </w:rPr>
        <w:t>(1) Dùng chất xúc tác manganes dioxide (MnO</w:t>
      </w:r>
      <w:r w:rsidRPr="00D3226C">
        <w:rPr>
          <w:rFonts w:cs="Times New Roman"/>
          <w:vertAlign w:val="subscript"/>
        </w:rPr>
        <w:t>2</w:t>
      </w:r>
      <w:r w:rsidRPr="00D3226C">
        <w:rPr>
          <w:rFonts w:cs="Times New Roman"/>
        </w:rPr>
        <w:t>).</w:t>
      </w:r>
      <w:r w:rsidRPr="00D3226C">
        <w:rPr>
          <w:rFonts w:cs="Times New Roman"/>
        </w:rPr>
        <w:tab/>
      </w:r>
      <w:r w:rsidRPr="00D3226C">
        <w:rPr>
          <w:rFonts w:cs="Times New Roman"/>
        </w:rPr>
        <w:tab/>
      </w:r>
      <w:r w:rsidRPr="00D3226C">
        <w:rPr>
          <w:rFonts w:cs="Times New Roman"/>
        </w:rPr>
        <w:tab/>
      </w:r>
      <w:r w:rsidRPr="00D3226C">
        <w:rPr>
          <w:rFonts w:cs="Times New Roman"/>
        </w:rPr>
        <w:tab/>
      </w:r>
      <w:r w:rsidRPr="00D3226C">
        <w:rPr>
          <w:rFonts w:cs="Times New Roman"/>
        </w:rPr>
        <w:tab/>
      </w:r>
    </w:p>
    <w:p w14:paraId="73AFA457" w14:textId="77777777" w:rsidR="00A539A0" w:rsidRPr="00D3226C" w:rsidRDefault="00A539A0" w:rsidP="00A539A0">
      <w:pPr>
        <w:ind w:left="992"/>
        <w:rPr>
          <w:rFonts w:cs="Times New Roman"/>
        </w:rPr>
      </w:pPr>
      <w:r w:rsidRPr="00D3226C">
        <w:rPr>
          <w:rFonts w:cs="Times New Roman"/>
        </w:rPr>
        <w:t>(2) Nung ở nhiệt độ cao.</w:t>
      </w:r>
      <w:r w:rsidRPr="00D3226C">
        <w:rPr>
          <w:rFonts w:cs="Times New Roman"/>
        </w:rPr>
        <w:tab/>
      </w:r>
      <w:r w:rsidRPr="00D3226C">
        <w:rPr>
          <w:rFonts w:cs="Times New Roman"/>
        </w:rPr>
        <w:tab/>
      </w:r>
      <w:r w:rsidRPr="00D3226C">
        <w:rPr>
          <w:rFonts w:cs="Times New Roman"/>
        </w:rPr>
        <w:tab/>
      </w:r>
      <w:r w:rsidRPr="00D3226C">
        <w:rPr>
          <w:rFonts w:cs="Times New Roman"/>
        </w:rPr>
        <w:tab/>
      </w:r>
      <w:r w:rsidRPr="00D3226C">
        <w:rPr>
          <w:rFonts w:cs="Times New Roman"/>
        </w:rPr>
        <w:tab/>
      </w:r>
      <w:r w:rsidRPr="00D3226C">
        <w:rPr>
          <w:rFonts w:cs="Times New Roman"/>
        </w:rPr>
        <w:tab/>
      </w:r>
      <w:r w:rsidRPr="00D3226C">
        <w:rPr>
          <w:rFonts w:cs="Times New Roman"/>
        </w:rPr>
        <w:tab/>
      </w:r>
    </w:p>
    <w:p w14:paraId="34409E7C" w14:textId="77777777" w:rsidR="00A539A0" w:rsidRPr="00D3226C" w:rsidRDefault="00A539A0" w:rsidP="00A539A0">
      <w:pPr>
        <w:ind w:left="992"/>
        <w:rPr>
          <w:rFonts w:cs="Times New Roman"/>
        </w:rPr>
      </w:pPr>
      <w:r w:rsidRPr="00D3226C">
        <w:rPr>
          <w:rFonts w:cs="Times New Roman"/>
        </w:rPr>
        <w:t>(3) Dùng phương pháp dời nước để thu khí oxygen.</w:t>
      </w:r>
      <w:r w:rsidRPr="00D3226C">
        <w:rPr>
          <w:rFonts w:cs="Times New Roman"/>
        </w:rPr>
        <w:tab/>
      </w:r>
      <w:r w:rsidRPr="00D3226C">
        <w:rPr>
          <w:rFonts w:cs="Times New Roman"/>
        </w:rPr>
        <w:tab/>
      </w:r>
      <w:r w:rsidRPr="00D3226C">
        <w:rPr>
          <w:rFonts w:cs="Times New Roman"/>
        </w:rPr>
        <w:tab/>
      </w:r>
      <w:r w:rsidRPr="00D3226C">
        <w:rPr>
          <w:rFonts w:cs="Times New Roman"/>
        </w:rPr>
        <w:tab/>
      </w:r>
    </w:p>
    <w:p w14:paraId="2E0CBEB5" w14:textId="77777777" w:rsidR="00A539A0" w:rsidRPr="00D3226C" w:rsidRDefault="00A539A0" w:rsidP="00A539A0">
      <w:pPr>
        <w:ind w:left="992"/>
        <w:rPr>
          <w:rFonts w:cs="Times New Roman"/>
        </w:rPr>
      </w:pPr>
      <w:r w:rsidRPr="00D3226C">
        <w:rPr>
          <w:rFonts w:cs="Times New Roman"/>
        </w:rPr>
        <w:t>(4) Đập nhỏ potassium chlorate.</w:t>
      </w:r>
      <w:r w:rsidRPr="00D3226C">
        <w:rPr>
          <w:rFonts w:cs="Times New Roman"/>
        </w:rPr>
        <w:tab/>
      </w:r>
      <w:r w:rsidRPr="00D3226C">
        <w:rPr>
          <w:rFonts w:cs="Times New Roman"/>
        </w:rPr>
        <w:tab/>
      </w:r>
      <w:r w:rsidRPr="00D3226C">
        <w:rPr>
          <w:rFonts w:cs="Times New Roman"/>
        </w:rPr>
        <w:tab/>
      </w:r>
      <w:r w:rsidRPr="00D3226C">
        <w:rPr>
          <w:rFonts w:cs="Times New Roman"/>
        </w:rPr>
        <w:tab/>
      </w:r>
      <w:r w:rsidRPr="00D3226C">
        <w:rPr>
          <w:rFonts w:cs="Times New Roman"/>
        </w:rPr>
        <w:tab/>
      </w:r>
      <w:r w:rsidRPr="00D3226C">
        <w:rPr>
          <w:rFonts w:cs="Times New Roman"/>
        </w:rPr>
        <w:tab/>
      </w:r>
    </w:p>
    <w:p w14:paraId="2DA5A2CC" w14:textId="63A3CD1F" w:rsidR="00A539A0" w:rsidRPr="003001F3" w:rsidRDefault="00A539A0" w:rsidP="003001F3">
      <w:pPr>
        <w:ind w:left="992"/>
        <w:rPr>
          <w:rFonts w:cs="Times New Roman"/>
        </w:rPr>
      </w:pPr>
      <w:r w:rsidRPr="00D3226C">
        <w:rPr>
          <w:rFonts w:cs="Times New Roman"/>
        </w:rPr>
        <w:t>Liệt kê biện pháp dùng để tăng tốc độ phản ứng theo số thứ tự tăng dần.</w:t>
      </w:r>
      <w:r w:rsidRPr="00D3226C">
        <w:rPr>
          <w:rFonts w:cs="Times New Roman"/>
        </w:rPr>
        <w:tab/>
      </w:r>
      <w:r w:rsidRPr="00D3226C">
        <w:rPr>
          <w:rFonts w:cs="Times New Roman"/>
        </w:rPr>
        <w:tab/>
      </w:r>
      <w:r w:rsidRPr="00D3226C">
        <w:rPr>
          <w:rFonts w:cs="Times New Roman"/>
          <w:b/>
          <w:bCs/>
          <w:noProof/>
          <w:lang w:val="vi-VN" w:eastAsia="vi-VN"/>
        </w:rPr>
        <w:drawing>
          <wp:inline distT="0" distB="0" distL="0" distR="0" wp14:anchorId="1F3BE743" wp14:editId="5823B0C2">
            <wp:extent cx="725089" cy="177800"/>
            <wp:effectExtent l="0" t="0" r="0" b="0"/>
            <wp:docPr id="163851986"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C5780FB7-5A9B-2950-348F-F84EA2EC5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C5780FB7-5A9B-2950-348F-F84EA2EC5E6A}"/>
                        </a:ext>
                      </a:extLst>
                    </pic:cNvPr>
                    <pic:cNvPicPr>
                      <a:picLocks noChangeAspect="1"/>
                    </pic:cNvPicPr>
                  </pic:nvPicPr>
                  <pic:blipFill>
                    <a:blip r:embed="rId84"/>
                    <a:stretch>
                      <a:fillRect/>
                    </a:stretch>
                  </pic:blipFill>
                  <pic:spPr>
                    <a:xfrm flipV="1">
                      <a:off x="0" y="0"/>
                      <a:ext cx="776639" cy="190441"/>
                    </a:xfrm>
                    <a:prstGeom prst="rect">
                      <a:avLst/>
                    </a:prstGeom>
                  </pic:spPr>
                </pic:pic>
              </a:graphicData>
            </a:graphic>
          </wp:inline>
        </w:drawing>
      </w:r>
    </w:p>
    <w:p w14:paraId="1D3FCAD0" w14:textId="77777777" w:rsidR="00A539A0" w:rsidRPr="00D3226C" w:rsidRDefault="00A539A0" w:rsidP="00157C34">
      <w:pPr>
        <w:pStyle w:val="ListParagraph"/>
        <w:numPr>
          <w:ilvl w:val="0"/>
          <w:numId w:val="7"/>
        </w:numPr>
        <w:tabs>
          <w:tab w:val="left" w:pos="992"/>
        </w:tabs>
        <w:spacing w:before="120" w:line="278" w:lineRule="auto"/>
        <w:rPr>
          <w:rFonts w:cs="Times New Roman"/>
        </w:rPr>
      </w:pPr>
      <w:bookmarkStart w:id="4" w:name="_Hlk189505263"/>
      <w:r w:rsidRPr="00D3226C">
        <w:rPr>
          <w:rFonts w:cs="Times New Roman"/>
        </w:rPr>
        <w:t>Cho các quá trình xảy ra như sau</w:t>
      </w:r>
    </w:p>
    <w:p w14:paraId="335448C2" w14:textId="77777777" w:rsidR="00A539A0" w:rsidRPr="00D3226C" w:rsidRDefault="00A539A0" w:rsidP="00A539A0">
      <w:pPr>
        <w:ind w:left="992"/>
        <w:rPr>
          <w:rFonts w:cs="Times New Roman"/>
        </w:rPr>
      </w:pPr>
      <w:r w:rsidRPr="00D3226C">
        <w:rPr>
          <w:rFonts w:cs="Times New Roman"/>
        </w:rPr>
        <w:t>(a) Nung đá vôi ở nhiệt độ cao để sản xuất vôi sống.</w:t>
      </w:r>
    </w:p>
    <w:p w14:paraId="437800FC" w14:textId="77777777" w:rsidR="00A539A0" w:rsidRPr="00D3226C" w:rsidRDefault="00A539A0" w:rsidP="00A539A0">
      <w:pPr>
        <w:ind w:left="992"/>
        <w:rPr>
          <w:rFonts w:cs="Times New Roman"/>
        </w:rPr>
      </w:pPr>
      <w:r w:rsidRPr="00D3226C">
        <w:rPr>
          <w:rFonts w:cs="Times New Roman"/>
        </w:rPr>
        <w:t>(b) Nghiền nguyên liệu trước khi đưa vào lò nung để sản xuất clanke (trong sản xuất xi măng).</w:t>
      </w:r>
    </w:p>
    <w:p w14:paraId="6DCA9A76" w14:textId="77777777" w:rsidR="00A539A0" w:rsidRPr="00D3226C" w:rsidRDefault="00A539A0" w:rsidP="00A539A0">
      <w:pPr>
        <w:ind w:left="992"/>
        <w:rPr>
          <w:rFonts w:cs="Times New Roman"/>
        </w:rPr>
      </w:pPr>
      <w:r w:rsidRPr="00D3226C">
        <w:rPr>
          <w:rFonts w:cs="Times New Roman"/>
        </w:rPr>
        <w:t>(c) Rắc men vào tinh bột đã được nấu chín (cơm, ngô, khoai, sắn,…) để ủ rượu.</w:t>
      </w:r>
    </w:p>
    <w:p w14:paraId="109495AF" w14:textId="77777777" w:rsidR="00A539A0" w:rsidRPr="00D3226C" w:rsidRDefault="00A539A0" w:rsidP="00A539A0">
      <w:pPr>
        <w:ind w:left="992"/>
        <w:rPr>
          <w:rFonts w:cs="Times New Roman"/>
        </w:rPr>
      </w:pPr>
      <w:r w:rsidRPr="00D3226C">
        <w:rPr>
          <w:rFonts w:cs="Times New Roman"/>
        </w:rPr>
        <w:t>(d) Tạo những lỗ rỗng trong viên than tổ ong.</w:t>
      </w:r>
    </w:p>
    <w:p w14:paraId="2F3F14F2" w14:textId="77777777" w:rsidR="00A539A0" w:rsidRPr="00D3226C" w:rsidRDefault="00A539A0" w:rsidP="00A539A0">
      <w:pPr>
        <w:ind w:left="992"/>
        <w:rPr>
          <w:rFonts w:cs="Times New Roman"/>
          <w:spacing w:val="-3"/>
        </w:rPr>
      </w:pPr>
      <w:r w:rsidRPr="00D3226C">
        <w:rPr>
          <w:rFonts w:cs="Times New Roman"/>
          <w:spacing w:val="-3"/>
        </w:rPr>
        <w:t>Có tất cả bao nhiêu yếu tố ảnh hưởng đến tốc độ phản ứng trong các quá trình trên?</w:t>
      </w:r>
      <w:r w:rsidRPr="00D3226C">
        <w:rPr>
          <w:rFonts w:cs="Times New Roman"/>
          <w:spacing w:val="-3"/>
        </w:rPr>
        <w:tab/>
      </w:r>
      <w:r w:rsidRPr="00D3226C">
        <w:rPr>
          <w:rFonts w:cs="Times New Roman"/>
          <w:b/>
          <w:bCs/>
          <w:noProof/>
          <w:lang w:val="vi-VN" w:eastAsia="vi-VN"/>
        </w:rPr>
        <w:drawing>
          <wp:inline distT="0" distB="0" distL="0" distR="0" wp14:anchorId="389F0540" wp14:editId="47994550">
            <wp:extent cx="725089" cy="177800"/>
            <wp:effectExtent l="0" t="0" r="0" b="0"/>
            <wp:docPr id="1399386132"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C5780FB7-5A9B-2950-348F-F84EA2EC5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C5780FB7-5A9B-2950-348F-F84EA2EC5E6A}"/>
                        </a:ext>
                      </a:extLst>
                    </pic:cNvPr>
                    <pic:cNvPicPr>
                      <a:picLocks noChangeAspect="1"/>
                    </pic:cNvPicPr>
                  </pic:nvPicPr>
                  <pic:blipFill>
                    <a:blip r:embed="rId84"/>
                    <a:stretch>
                      <a:fillRect/>
                    </a:stretch>
                  </pic:blipFill>
                  <pic:spPr>
                    <a:xfrm flipV="1">
                      <a:off x="0" y="0"/>
                      <a:ext cx="776639" cy="190441"/>
                    </a:xfrm>
                    <a:prstGeom prst="rect">
                      <a:avLst/>
                    </a:prstGeom>
                  </pic:spPr>
                </pic:pic>
              </a:graphicData>
            </a:graphic>
          </wp:inline>
        </w:drawing>
      </w:r>
    </w:p>
    <w:bookmarkEnd w:id="4"/>
    <w:p w14:paraId="73636842" w14:textId="77777777" w:rsidR="00A539A0" w:rsidRPr="00D3226C" w:rsidRDefault="00A539A0" w:rsidP="00157C34">
      <w:pPr>
        <w:pStyle w:val="ListParagraph"/>
        <w:numPr>
          <w:ilvl w:val="0"/>
          <w:numId w:val="7"/>
        </w:numPr>
        <w:tabs>
          <w:tab w:val="left" w:pos="992"/>
        </w:tabs>
        <w:spacing w:before="120"/>
        <w:rPr>
          <w:rFonts w:cs="Times New Roman"/>
        </w:rPr>
      </w:pPr>
      <w:r w:rsidRPr="00D3226C">
        <w:rPr>
          <w:rFonts w:cs="Times New Roman"/>
        </w:rPr>
        <w:t>Cho các trường hợp sau:</w:t>
      </w:r>
    </w:p>
    <w:p w14:paraId="47A38E6F" w14:textId="77777777" w:rsidR="00A539A0" w:rsidRPr="00D3226C" w:rsidRDefault="00A539A0" w:rsidP="00A539A0">
      <w:pPr>
        <w:ind w:left="992"/>
        <w:rPr>
          <w:rFonts w:cs="Times New Roman"/>
        </w:rPr>
      </w:pPr>
      <w:r w:rsidRPr="00D3226C">
        <w:rPr>
          <w:rFonts w:cs="Times New Roman"/>
        </w:rPr>
        <w:t>(a) Than củi đang cháy, dùng quạt thổi thêm không khí vào, sự cháy diễn ra mạnh hơn.</w:t>
      </w:r>
    </w:p>
    <w:p w14:paraId="689C05DF" w14:textId="77777777" w:rsidR="00A539A0" w:rsidRPr="00D3226C" w:rsidRDefault="00A539A0" w:rsidP="00A539A0">
      <w:pPr>
        <w:ind w:left="992"/>
        <w:rPr>
          <w:rFonts w:cs="Times New Roman"/>
        </w:rPr>
      </w:pPr>
      <w:r w:rsidRPr="00D3226C">
        <w:rPr>
          <w:rFonts w:cs="Times New Roman"/>
        </w:rPr>
        <w:t>(b) Phản ứng oxi hoá SO</w:t>
      </w:r>
      <w:r w:rsidRPr="00D3226C">
        <w:rPr>
          <w:rFonts w:cs="Times New Roman"/>
          <w:vertAlign w:val="subscript"/>
        </w:rPr>
        <w:t>2</w:t>
      </w:r>
      <w:r w:rsidRPr="00D3226C">
        <w:rPr>
          <w:rFonts w:cs="Times New Roman"/>
        </w:rPr>
        <w:t xml:space="preserve"> thành SO</w:t>
      </w:r>
      <w:r w:rsidRPr="00D3226C">
        <w:rPr>
          <w:rFonts w:cs="Times New Roman"/>
          <w:vertAlign w:val="subscript"/>
        </w:rPr>
        <w:t>3</w:t>
      </w:r>
      <w:r w:rsidRPr="00D3226C">
        <w:rPr>
          <w:rFonts w:cs="Times New Roman"/>
        </w:rPr>
        <w:t xml:space="preserve"> diễn ra nhanh hơn khi có mặt của V</w:t>
      </w:r>
      <w:r w:rsidRPr="00D3226C">
        <w:rPr>
          <w:rFonts w:cs="Times New Roman"/>
          <w:vertAlign w:val="subscript"/>
        </w:rPr>
        <w:t>2</w:t>
      </w:r>
      <w:r w:rsidRPr="00D3226C">
        <w:rPr>
          <w:rFonts w:cs="Times New Roman"/>
        </w:rPr>
        <w:t>O</w:t>
      </w:r>
      <w:r w:rsidRPr="00D3226C">
        <w:rPr>
          <w:rFonts w:cs="Times New Roman"/>
          <w:vertAlign w:val="subscript"/>
        </w:rPr>
        <w:t>5</w:t>
      </w:r>
      <w:r w:rsidRPr="00D3226C">
        <w:rPr>
          <w:rFonts w:cs="Times New Roman"/>
        </w:rPr>
        <w:t>.</w:t>
      </w:r>
    </w:p>
    <w:p w14:paraId="449A3C24" w14:textId="77777777" w:rsidR="00A539A0" w:rsidRPr="00D3226C" w:rsidRDefault="00A539A0" w:rsidP="00A539A0">
      <w:pPr>
        <w:ind w:left="992"/>
        <w:rPr>
          <w:rFonts w:cs="Times New Roman"/>
        </w:rPr>
      </w:pPr>
      <w:r w:rsidRPr="00D3226C">
        <w:rPr>
          <w:rFonts w:cs="Times New Roman"/>
        </w:rPr>
        <w:t>(c) Aluminium dạng bột phản ứng với dung dịch hydrochloric acid nhanh hơn so với aluminium dạng lá.</w:t>
      </w:r>
    </w:p>
    <w:p w14:paraId="6C01FBC7" w14:textId="77777777" w:rsidR="00A539A0" w:rsidRPr="00D3226C" w:rsidRDefault="00A539A0" w:rsidP="00A539A0">
      <w:pPr>
        <w:ind w:left="992"/>
        <w:rPr>
          <w:rFonts w:cs="Times New Roman"/>
        </w:rPr>
      </w:pPr>
      <w:r w:rsidRPr="00D3226C">
        <w:rPr>
          <w:rFonts w:cs="Times New Roman"/>
        </w:rPr>
        <w:t>(d) Để thực phẩm trong tủ lạnh giúp cho thực phẩm được tươi lâu hơn.</w:t>
      </w:r>
    </w:p>
    <w:p w14:paraId="2325052B" w14:textId="77777777" w:rsidR="00A539A0" w:rsidRPr="00D3226C" w:rsidRDefault="00A539A0" w:rsidP="00A539A0">
      <w:pPr>
        <w:ind w:left="992"/>
        <w:rPr>
          <w:rFonts w:cs="Times New Roman"/>
        </w:rPr>
      </w:pPr>
      <w:r w:rsidRPr="00D3226C">
        <w:rPr>
          <w:rFonts w:cs="Times New Roman"/>
        </w:rPr>
        <w:t>(e) Sử dụng nồi áp suất để hầm thức ăn giúp thức ăn nhanh chín.</w:t>
      </w:r>
    </w:p>
    <w:p w14:paraId="5E441078" w14:textId="77777777" w:rsidR="00A539A0" w:rsidRPr="00D3226C" w:rsidRDefault="00A539A0" w:rsidP="00A539A0">
      <w:pPr>
        <w:ind w:left="992"/>
        <w:rPr>
          <w:rFonts w:cs="Times New Roman"/>
        </w:rPr>
      </w:pPr>
      <w:r w:rsidRPr="00D3226C">
        <w:rPr>
          <w:rFonts w:cs="Times New Roman"/>
        </w:rPr>
        <w:t>(g) Sử dụng các loại men thích hợp để làm sữa chua, lên men rượu, giấm,…</w:t>
      </w:r>
    </w:p>
    <w:p w14:paraId="7438C13A" w14:textId="77777777" w:rsidR="00A539A0" w:rsidRPr="00D3226C" w:rsidRDefault="00A539A0" w:rsidP="00A539A0">
      <w:pPr>
        <w:ind w:left="992"/>
        <w:rPr>
          <w:rFonts w:cs="Times New Roman"/>
        </w:rPr>
      </w:pPr>
      <w:r w:rsidRPr="00D3226C">
        <w:rPr>
          <w:rFonts w:cs="Times New Roman"/>
        </w:rPr>
        <w:t>Tổng số trường hợp bị ảnh hưởng bởi nhiệt độ và chất xúc tác là bao nhiêu?</w:t>
      </w:r>
      <w:r w:rsidRPr="00D3226C">
        <w:rPr>
          <w:rFonts w:cs="Times New Roman"/>
        </w:rPr>
        <w:tab/>
      </w:r>
      <w:r w:rsidRPr="00D3226C">
        <w:rPr>
          <w:rFonts w:cs="Times New Roman"/>
          <w:b/>
          <w:bCs/>
          <w:noProof/>
          <w:lang w:val="vi-VN" w:eastAsia="vi-VN"/>
        </w:rPr>
        <w:drawing>
          <wp:inline distT="0" distB="0" distL="0" distR="0" wp14:anchorId="5E04D877" wp14:editId="7AF1353A">
            <wp:extent cx="725089" cy="177800"/>
            <wp:effectExtent l="0" t="0" r="0" b="0"/>
            <wp:docPr id="803916562"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C5780FB7-5A9B-2950-348F-F84EA2EC5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C5780FB7-5A9B-2950-348F-F84EA2EC5E6A}"/>
                        </a:ext>
                      </a:extLst>
                    </pic:cNvPr>
                    <pic:cNvPicPr>
                      <a:picLocks noChangeAspect="1"/>
                    </pic:cNvPicPr>
                  </pic:nvPicPr>
                  <pic:blipFill>
                    <a:blip r:embed="rId84"/>
                    <a:stretch>
                      <a:fillRect/>
                    </a:stretch>
                  </pic:blipFill>
                  <pic:spPr>
                    <a:xfrm flipV="1">
                      <a:off x="0" y="0"/>
                      <a:ext cx="776639" cy="190441"/>
                    </a:xfrm>
                    <a:prstGeom prst="rect">
                      <a:avLst/>
                    </a:prstGeom>
                  </pic:spPr>
                </pic:pic>
              </a:graphicData>
            </a:graphic>
          </wp:inline>
        </w:drawing>
      </w:r>
    </w:p>
    <w:p w14:paraId="0E548BDE" w14:textId="0FDAB8C7" w:rsidR="00C5605C" w:rsidRPr="00D3226C" w:rsidRDefault="00C5605C" w:rsidP="00157C34">
      <w:pPr>
        <w:pStyle w:val="ListParagraph"/>
        <w:numPr>
          <w:ilvl w:val="0"/>
          <w:numId w:val="7"/>
        </w:numPr>
        <w:tabs>
          <w:tab w:val="left" w:pos="992"/>
        </w:tabs>
        <w:spacing w:before="120"/>
        <w:rPr>
          <w:rFonts w:cs="Times New Roman"/>
        </w:rPr>
      </w:pPr>
      <w:r w:rsidRPr="00D3226C">
        <w:rPr>
          <w:rFonts w:cs="Times New Roman"/>
        </w:rPr>
        <w:t>Phương trình tổng hợp amonia (NH</w:t>
      </w:r>
      <w:r w:rsidRPr="00D3226C">
        <w:rPr>
          <w:rFonts w:cs="Times New Roman"/>
          <w:vertAlign w:val="subscript"/>
        </w:rPr>
        <w:t>3</w:t>
      </w:r>
      <w:r w:rsidRPr="00D3226C">
        <w:rPr>
          <w:rFonts w:cs="Times New Roman"/>
        </w:rPr>
        <w:t>): N</w:t>
      </w:r>
      <w:r w:rsidRPr="00D3226C">
        <w:rPr>
          <w:rFonts w:cs="Times New Roman"/>
          <w:vertAlign w:val="subscript"/>
        </w:rPr>
        <w:t>2</w:t>
      </w:r>
      <w:r w:rsidRPr="00D3226C">
        <w:rPr>
          <w:rFonts w:cs="Times New Roman"/>
          <w:i/>
          <w:iCs/>
        </w:rPr>
        <w:t>(g)</w:t>
      </w:r>
      <w:r w:rsidRPr="00D3226C">
        <w:rPr>
          <w:rFonts w:cs="Times New Roman"/>
        </w:rPr>
        <w:t xml:space="preserve"> + 3H</w:t>
      </w:r>
      <w:r w:rsidRPr="00D3226C">
        <w:rPr>
          <w:rFonts w:cs="Times New Roman"/>
          <w:vertAlign w:val="subscript"/>
        </w:rPr>
        <w:t>2</w:t>
      </w:r>
      <w:r w:rsidRPr="00D3226C">
        <w:rPr>
          <w:rFonts w:cs="Times New Roman"/>
          <w:i/>
          <w:iCs/>
        </w:rPr>
        <w:t>(g)</w:t>
      </w:r>
      <w:r w:rsidRPr="00D3226C">
        <w:rPr>
          <w:rFonts w:cs="Times New Roman"/>
        </w:rPr>
        <w:t xml:space="preserve"> </w:t>
      </w:r>
      <w:r w:rsidRPr="00D3226C">
        <w:rPr>
          <w:position w:val="-6"/>
        </w:rPr>
        <w:object w:dxaOrig="620" w:dyaOrig="320" w14:anchorId="6D307EE0">
          <v:shape id="_x0000_i1080" type="#_x0000_t75" style="width:31pt;height:15.35pt" o:ole="">
            <v:imagedata r:id="rId85" o:title=""/>
          </v:shape>
          <o:OLEObject Type="Embed" ProgID="Equation.DSMT4" ShapeID="_x0000_i1080" DrawAspect="Content" ObjectID="_1805176616" r:id="rId98"/>
        </w:object>
      </w:r>
      <w:r w:rsidRPr="00D3226C">
        <w:rPr>
          <w:rFonts w:cs="Times New Roman"/>
        </w:rPr>
        <w:t xml:space="preserve"> 2NH</w:t>
      </w:r>
      <w:r w:rsidRPr="00D3226C">
        <w:rPr>
          <w:rFonts w:cs="Times New Roman"/>
          <w:vertAlign w:val="subscript"/>
        </w:rPr>
        <w:t>3</w:t>
      </w:r>
      <w:r w:rsidRPr="00D3226C">
        <w:rPr>
          <w:rFonts w:cs="Times New Roman"/>
          <w:i/>
          <w:iCs/>
        </w:rPr>
        <w:t>(g)</w:t>
      </w:r>
      <w:r w:rsidRPr="00D3226C">
        <w:rPr>
          <w:rFonts w:cs="Times New Roman"/>
        </w:rPr>
        <w:t>. Nếu tốc độ tạo thành NH</w:t>
      </w:r>
      <w:r w:rsidRPr="00D3226C">
        <w:rPr>
          <w:rFonts w:cs="Times New Roman"/>
          <w:vertAlign w:val="subscript"/>
        </w:rPr>
        <w:t>3</w:t>
      </w:r>
      <w:r w:rsidRPr="00D3226C">
        <w:rPr>
          <w:rFonts w:cs="Times New Roman"/>
        </w:rPr>
        <w:t xml:space="preserve"> là 0,345 M/s thì tốc độ phản ứng của H</w:t>
      </w:r>
      <w:r w:rsidRPr="00D3226C">
        <w:rPr>
          <w:rFonts w:cs="Times New Roman"/>
          <w:vertAlign w:val="subscript"/>
        </w:rPr>
        <w:t>2</w:t>
      </w:r>
      <w:r w:rsidRPr="00D3226C">
        <w:rPr>
          <w:rFonts w:cs="Times New Roman"/>
        </w:rPr>
        <w:t xml:space="preserve"> là bao nhiêu M/s? </w:t>
      </w:r>
      <w:r w:rsidRPr="00D3226C">
        <w:rPr>
          <w:rFonts w:cs="Times New Roman"/>
          <w:i/>
          <w:iCs/>
        </w:rPr>
        <w:t>(Làm tròn kết quả đến hàng phần trăm).</w:t>
      </w:r>
      <w:r w:rsidR="00761639" w:rsidRPr="00D3226C">
        <w:rPr>
          <w:rFonts w:cs="Times New Roman"/>
          <w:i/>
          <w:iCs/>
        </w:rPr>
        <w:tab/>
      </w:r>
      <w:r w:rsidR="00761639" w:rsidRPr="00D3226C">
        <w:rPr>
          <w:rFonts w:cs="Times New Roman"/>
          <w:i/>
          <w:iCs/>
        </w:rPr>
        <w:tab/>
      </w:r>
      <w:r w:rsidR="00761639" w:rsidRPr="00D3226C">
        <w:rPr>
          <w:rFonts w:cs="Times New Roman"/>
          <w:i/>
          <w:iCs/>
        </w:rPr>
        <w:tab/>
      </w:r>
      <w:r w:rsidR="00761639" w:rsidRPr="00D3226C">
        <w:rPr>
          <w:rFonts w:cs="Times New Roman"/>
          <w:i/>
          <w:iCs/>
        </w:rPr>
        <w:tab/>
      </w:r>
      <w:r w:rsidR="00761639" w:rsidRPr="00D3226C">
        <w:rPr>
          <w:rFonts w:cs="Times New Roman"/>
          <w:i/>
          <w:iCs/>
        </w:rPr>
        <w:tab/>
      </w:r>
      <w:r w:rsidR="00761639" w:rsidRPr="00D3226C">
        <w:rPr>
          <w:rFonts w:cs="Times New Roman"/>
          <w:i/>
          <w:iCs/>
        </w:rPr>
        <w:tab/>
      </w:r>
      <w:r w:rsidR="00761639" w:rsidRPr="00D3226C">
        <w:rPr>
          <w:rFonts w:cs="Times New Roman"/>
          <w:i/>
          <w:iCs/>
        </w:rPr>
        <w:tab/>
      </w:r>
      <w:r w:rsidR="00761639" w:rsidRPr="00D3226C">
        <w:rPr>
          <w:rFonts w:cs="Times New Roman"/>
          <w:i/>
          <w:iCs/>
        </w:rPr>
        <w:tab/>
      </w:r>
      <w:r w:rsidR="00761639" w:rsidRPr="00D3226C">
        <w:rPr>
          <w:rFonts w:cs="Times New Roman"/>
          <w:b/>
          <w:bCs/>
          <w:noProof/>
          <w:lang w:val="vi-VN" w:eastAsia="vi-VN"/>
        </w:rPr>
        <w:drawing>
          <wp:inline distT="0" distB="0" distL="0" distR="0" wp14:anchorId="54EF657C" wp14:editId="7F1532EA">
            <wp:extent cx="725089" cy="177800"/>
            <wp:effectExtent l="0" t="0" r="0" b="0"/>
            <wp:docPr id="723797108"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C5780FB7-5A9B-2950-348F-F84EA2EC5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C5780FB7-5A9B-2950-348F-F84EA2EC5E6A}"/>
                        </a:ext>
                      </a:extLst>
                    </pic:cNvPr>
                    <pic:cNvPicPr>
                      <a:picLocks noChangeAspect="1"/>
                    </pic:cNvPicPr>
                  </pic:nvPicPr>
                  <pic:blipFill>
                    <a:blip r:embed="rId84"/>
                    <a:stretch>
                      <a:fillRect/>
                    </a:stretch>
                  </pic:blipFill>
                  <pic:spPr>
                    <a:xfrm flipV="1">
                      <a:off x="0" y="0"/>
                      <a:ext cx="776639" cy="190441"/>
                    </a:xfrm>
                    <a:prstGeom prst="rect">
                      <a:avLst/>
                    </a:prstGeom>
                  </pic:spPr>
                </pic:pic>
              </a:graphicData>
            </a:graphic>
          </wp:inline>
        </w:drawing>
      </w:r>
    </w:p>
    <w:p w14:paraId="2CF99F48" w14:textId="1EADEBC8" w:rsidR="00C5605C" w:rsidRPr="00D3226C" w:rsidRDefault="00C5605C" w:rsidP="00157C34">
      <w:pPr>
        <w:pStyle w:val="ListParagraph"/>
        <w:numPr>
          <w:ilvl w:val="0"/>
          <w:numId w:val="7"/>
        </w:numPr>
        <w:tabs>
          <w:tab w:val="left" w:pos="992"/>
        </w:tabs>
        <w:spacing w:before="120"/>
        <w:rPr>
          <w:rFonts w:cs="Times New Roman"/>
        </w:rPr>
      </w:pPr>
      <w:r w:rsidRPr="00D3226C">
        <w:rPr>
          <w:rFonts w:cs="Times New Roman"/>
        </w:rPr>
        <w:t>Thả một mảnh magnesium có khối lượng 0,1 g vào dung dịch HCl loãng. Sau 5 giây thấy mảnh magnesium tan hết. Tốc độ trung bình của phản ứng hòa tan magnesium theo đơn vị g/s là bao nhiêu?</w:t>
      </w:r>
      <w:r w:rsidR="00761639" w:rsidRPr="00D3226C">
        <w:rPr>
          <w:rFonts w:cs="Times New Roman"/>
        </w:rPr>
        <w:tab/>
      </w:r>
      <w:r w:rsidR="00761639" w:rsidRPr="00D3226C">
        <w:rPr>
          <w:rFonts w:cs="Times New Roman"/>
        </w:rPr>
        <w:tab/>
      </w:r>
      <w:r w:rsidR="00761639" w:rsidRPr="00D3226C">
        <w:rPr>
          <w:rFonts w:cs="Times New Roman"/>
        </w:rPr>
        <w:tab/>
      </w:r>
      <w:r w:rsidR="00761639" w:rsidRPr="00D3226C">
        <w:rPr>
          <w:rFonts w:cs="Times New Roman"/>
        </w:rPr>
        <w:tab/>
      </w:r>
      <w:r w:rsidR="00761639" w:rsidRPr="00D3226C">
        <w:rPr>
          <w:rFonts w:cs="Times New Roman"/>
        </w:rPr>
        <w:tab/>
      </w:r>
      <w:r w:rsidR="00761639" w:rsidRPr="00D3226C">
        <w:rPr>
          <w:rFonts w:cs="Times New Roman"/>
        </w:rPr>
        <w:tab/>
      </w:r>
      <w:r w:rsidR="00761639" w:rsidRPr="00D3226C">
        <w:rPr>
          <w:rFonts w:cs="Times New Roman"/>
        </w:rPr>
        <w:tab/>
      </w:r>
      <w:r w:rsidR="00761639" w:rsidRPr="00D3226C">
        <w:rPr>
          <w:rFonts w:cs="Times New Roman"/>
        </w:rPr>
        <w:tab/>
      </w:r>
      <w:r w:rsidR="00761639" w:rsidRPr="00D3226C">
        <w:rPr>
          <w:rFonts w:cs="Times New Roman"/>
          <w:b/>
          <w:bCs/>
          <w:noProof/>
          <w:lang w:val="vi-VN" w:eastAsia="vi-VN"/>
        </w:rPr>
        <w:drawing>
          <wp:inline distT="0" distB="0" distL="0" distR="0" wp14:anchorId="113B2489" wp14:editId="24F55D2F">
            <wp:extent cx="725089" cy="177800"/>
            <wp:effectExtent l="0" t="0" r="0" b="0"/>
            <wp:docPr id="2057734355"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C5780FB7-5A9B-2950-348F-F84EA2EC5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C5780FB7-5A9B-2950-348F-F84EA2EC5E6A}"/>
                        </a:ext>
                      </a:extLst>
                    </pic:cNvPr>
                    <pic:cNvPicPr>
                      <a:picLocks noChangeAspect="1"/>
                    </pic:cNvPicPr>
                  </pic:nvPicPr>
                  <pic:blipFill>
                    <a:blip r:embed="rId84"/>
                    <a:stretch>
                      <a:fillRect/>
                    </a:stretch>
                  </pic:blipFill>
                  <pic:spPr>
                    <a:xfrm flipV="1">
                      <a:off x="0" y="0"/>
                      <a:ext cx="776639" cy="190441"/>
                    </a:xfrm>
                    <a:prstGeom prst="rect">
                      <a:avLst/>
                    </a:prstGeom>
                  </pic:spPr>
                </pic:pic>
              </a:graphicData>
            </a:graphic>
          </wp:inline>
        </w:drawing>
      </w:r>
    </w:p>
    <w:p w14:paraId="2F25A447" w14:textId="5AF33BB0" w:rsidR="00C5605C" w:rsidRPr="00D3226C" w:rsidRDefault="00C5605C" w:rsidP="00157C34">
      <w:pPr>
        <w:pStyle w:val="ListParagraph"/>
        <w:numPr>
          <w:ilvl w:val="0"/>
          <w:numId w:val="7"/>
        </w:numPr>
        <w:tabs>
          <w:tab w:val="left" w:pos="992"/>
        </w:tabs>
        <w:spacing w:before="120"/>
        <w:rPr>
          <w:rFonts w:cs="Times New Roman"/>
        </w:rPr>
      </w:pPr>
      <w:r w:rsidRPr="00D3226C">
        <w:rPr>
          <w:rFonts w:cs="Times New Roman"/>
        </w:rPr>
        <w:t>Trong một thí nghiệm, người ta đo được tốc độ trung bình của phản ứng của zinc (dạng bột) với dung dịch H</w:t>
      </w:r>
      <w:r w:rsidRPr="00D3226C">
        <w:rPr>
          <w:rFonts w:cs="Times New Roman"/>
          <w:vertAlign w:val="subscript"/>
        </w:rPr>
        <w:t>2</w:t>
      </w:r>
      <w:r w:rsidRPr="00D3226C">
        <w:rPr>
          <w:rFonts w:cs="Times New Roman"/>
        </w:rPr>
        <w:t>SO</w:t>
      </w:r>
      <w:r w:rsidRPr="00D3226C">
        <w:rPr>
          <w:rFonts w:cs="Times New Roman"/>
          <w:vertAlign w:val="subscript"/>
        </w:rPr>
        <w:t>4</w:t>
      </w:r>
      <w:r w:rsidRPr="00D3226C">
        <w:rPr>
          <w:rFonts w:cs="Times New Roman"/>
        </w:rPr>
        <w:t xml:space="preserve"> loãng là 0,005 mol/s. Nếu ban đầu cho 0,4 mol zinc (dạng bột) với dung dịch H</w:t>
      </w:r>
      <w:r w:rsidRPr="00D3226C">
        <w:rPr>
          <w:rFonts w:cs="Times New Roman"/>
          <w:vertAlign w:val="subscript"/>
        </w:rPr>
        <w:t>2</w:t>
      </w:r>
      <w:r w:rsidRPr="00D3226C">
        <w:rPr>
          <w:rFonts w:cs="Times New Roman"/>
        </w:rPr>
        <w:t>SO</w:t>
      </w:r>
      <w:r w:rsidRPr="00D3226C">
        <w:rPr>
          <w:rFonts w:cs="Times New Roman"/>
          <w:vertAlign w:val="subscript"/>
        </w:rPr>
        <w:t>4</w:t>
      </w:r>
      <w:r w:rsidRPr="00D3226C">
        <w:rPr>
          <w:rFonts w:cs="Times New Roman"/>
        </w:rPr>
        <w:t xml:space="preserve"> ở trên thì sau bao nhiêu giây còn lại 0,05 mol zinc.</w:t>
      </w:r>
      <w:r w:rsidR="00761639" w:rsidRPr="00D3226C">
        <w:rPr>
          <w:rFonts w:cs="Times New Roman"/>
        </w:rPr>
        <w:tab/>
      </w:r>
      <w:r w:rsidR="00761639" w:rsidRPr="00D3226C">
        <w:rPr>
          <w:rFonts w:cs="Times New Roman"/>
        </w:rPr>
        <w:tab/>
      </w:r>
      <w:r w:rsidR="00761639" w:rsidRPr="00D3226C">
        <w:rPr>
          <w:rFonts w:cs="Times New Roman"/>
        </w:rPr>
        <w:tab/>
      </w:r>
      <w:r w:rsidR="00761639" w:rsidRPr="00D3226C">
        <w:rPr>
          <w:rFonts w:cs="Times New Roman"/>
          <w:b/>
          <w:bCs/>
          <w:noProof/>
          <w:lang w:val="vi-VN" w:eastAsia="vi-VN"/>
        </w:rPr>
        <w:drawing>
          <wp:inline distT="0" distB="0" distL="0" distR="0" wp14:anchorId="4045A9FA" wp14:editId="4B96A9E5">
            <wp:extent cx="725089" cy="177800"/>
            <wp:effectExtent l="0" t="0" r="0" b="0"/>
            <wp:docPr id="477333236"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C5780FB7-5A9B-2950-348F-F84EA2EC5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C5780FB7-5A9B-2950-348F-F84EA2EC5E6A}"/>
                        </a:ext>
                      </a:extLst>
                    </pic:cNvPr>
                    <pic:cNvPicPr>
                      <a:picLocks noChangeAspect="1"/>
                    </pic:cNvPicPr>
                  </pic:nvPicPr>
                  <pic:blipFill>
                    <a:blip r:embed="rId84"/>
                    <a:stretch>
                      <a:fillRect/>
                    </a:stretch>
                  </pic:blipFill>
                  <pic:spPr>
                    <a:xfrm flipV="1">
                      <a:off x="0" y="0"/>
                      <a:ext cx="776639" cy="190441"/>
                    </a:xfrm>
                    <a:prstGeom prst="rect">
                      <a:avLst/>
                    </a:prstGeom>
                  </pic:spPr>
                </pic:pic>
              </a:graphicData>
            </a:graphic>
          </wp:inline>
        </w:drawing>
      </w:r>
    </w:p>
    <w:p w14:paraId="1787606D" w14:textId="77777777" w:rsidR="00C5605C" w:rsidRPr="00D3226C" w:rsidRDefault="00C5605C" w:rsidP="00157C34">
      <w:pPr>
        <w:pStyle w:val="ListParagraph"/>
        <w:numPr>
          <w:ilvl w:val="0"/>
          <w:numId w:val="7"/>
        </w:numPr>
        <w:tabs>
          <w:tab w:val="left" w:pos="992"/>
        </w:tabs>
        <w:spacing w:before="120"/>
        <w:rPr>
          <w:rFonts w:cs="Times New Roman"/>
        </w:rPr>
      </w:pPr>
      <w:r w:rsidRPr="00D3226C">
        <w:rPr>
          <w:rFonts w:cs="Times New Roman"/>
        </w:rPr>
        <w:t>Hai phương trình hóa học của phản ứng xảy ra với cùng một lượng Cl</w:t>
      </w:r>
      <w:r w:rsidRPr="00D3226C">
        <w:rPr>
          <w:rFonts w:cs="Times New Roman"/>
          <w:vertAlign w:val="subscript"/>
        </w:rPr>
        <w:t>2</w:t>
      </w:r>
      <w:r w:rsidRPr="00D3226C">
        <w:rPr>
          <w:rFonts w:cs="Times New Roman"/>
        </w:rPr>
        <w:t xml:space="preserve"> như sau:</w:t>
      </w:r>
    </w:p>
    <w:p w14:paraId="3F8AF5D0" w14:textId="37D6C7EC" w:rsidR="00C5605C" w:rsidRPr="00D3226C" w:rsidRDefault="00C5605C" w:rsidP="00C5605C">
      <w:pPr>
        <w:ind w:left="992"/>
        <w:rPr>
          <w:rFonts w:cs="Times New Roman"/>
        </w:rPr>
      </w:pPr>
      <w:r w:rsidRPr="00D3226C">
        <w:rPr>
          <w:rFonts w:cs="Times New Roman"/>
        </w:rPr>
        <w:t>Mg</w:t>
      </w:r>
      <w:r w:rsidRPr="00D3226C">
        <w:rPr>
          <w:rFonts w:cs="Times New Roman"/>
          <w:i/>
          <w:iCs/>
        </w:rPr>
        <w:t>(s)</w:t>
      </w:r>
      <w:r w:rsidRPr="00D3226C">
        <w:rPr>
          <w:rFonts w:cs="Times New Roman"/>
        </w:rPr>
        <w:t xml:space="preserve"> + Cl</w:t>
      </w:r>
      <w:r w:rsidRPr="00D3226C">
        <w:rPr>
          <w:rFonts w:cs="Times New Roman"/>
          <w:vertAlign w:val="subscript"/>
        </w:rPr>
        <w:t>2</w:t>
      </w:r>
      <w:r w:rsidRPr="00D3226C">
        <w:rPr>
          <w:rFonts w:cs="Times New Roman"/>
          <w:i/>
          <w:iCs/>
        </w:rPr>
        <w:t>(g)</w:t>
      </w:r>
      <w:r w:rsidRPr="00D3226C">
        <w:rPr>
          <w:rFonts w:cs="Times New Roman"/>
        </w:rPr>
        <w:t xml:space="preserve"> </w:t>
      </w:r>
      <w:r w:rsidRPr="00D3226C">
        <w:rPr>
          <w:rFonts w:cs="Times New Roman"/>
          <w:position w:val="-6"/>
        </w:rPr>
        <w:object w:dxaOrig="620" w:dyaOrig="320" w14:anchorId="78805254">
          <v:shape id="_x0000_i1081" type="#_x0000_t75" style="width:31pt;height:15.35pt" o:ole="">
            <v:imagedata r:id="rId85" o:title=""/>
          </v:shape>
          <o:OLEObject Type="Embed" ProgID="Equation.DSMT4" ShapeID="_x0000_i1081" DrawAspect="Content" ObjectID="_1805176617" r:id="rId99"/>
        </w:object>
      </w:r>
      <w:r w:rsidRPr="00D3226C">
        <w:rPr>
          <w:rFonts w:cs="Times New Roman"/>
        </w:rPr>
        <w:t xml:space="preserve"> MgCl</w:t>
      </w:r>
      <w:r w:rsidRPr="00D3226C">
        <w:rPr>
          <w:rFonts w:cs="Times New Roman"/>
          <w:vertAlign w:val="subscript"/>
        </w:rPr>
        <w:t>2</w:t>
      </w:r>
      <w:r w:rsidRPr="00D3226C">
        <w:rPr>
          <w:rFonts w:cs="Times New Roman"/>
          <w:i/>
          <w:iCs/>
        </w:rPr>
        <w:t>(s)</w:t>
      </w:r>
      <w:r w:rsidRPr="00D3226C">
        <w:rPr>
          <w:rFonts w:cs="Times New Roman"/>
        </w:rPr>
        <w:t>;</w:t>
      </w:r>
      <w:r w:rsidRPr="00D3226C">
        <w:rPr>
          <w:rFonts w:cs="Times New Roman"/>
        </w:rPr>
        <w:tab/>
      </w:r>
      <w:r w:rsidRPr="00D3226C">
        <w:rPr>
          <w:rFonts w:cs="Times New Roman"/>
        </w:rPr>
        <w:tab/>
      </w:r>
      <w:r w:rsidRPr="00D3226C">
        <w:rPr>
          <w:rFonts w:cs="Times New Roman"/>
        </w:rPr>
        <w:tab/>
      </w:r>
      <w:r w:rsidRPr="00D3226C">
        <w:rPr>
          <w:rFonts w:cs="Times New Roman"/>
        </w:rPr>
        <w:tab/>
        <w:t>(1)</w:t>
      </w:r>
    </w:p>
    <w:p w14:paraId="5104F997" w14:textId="016480DC" w:rsidR="00C5605C" w:rsidRPr="00D3226C" w:rsidRDefault="00C5605C" w:rsidP="00C5605C">
      <w:pPr>
        <w:ind w:left="992"/>
        <w:rPr>
          <w:rFonts w:cs="Times New Roman"/>
        </w:rPr>
      </w:pPr>
      <w:r w:rsidRPr="00D3226C">
        <w:rPr>
          <w:rFonts w:cs="Times New Roman"/>
        </w:rPr>
        <w:t>2Na</w:t>
      </w:r>
      <w:r w:rsidRPr="00D3226C">
        <w:rPr>
          <w:rFonts w:cs="Times New Roman"/>
          <w:i/>
          <w:iCs/>
        </w:rPr>
        <w:t>(s)</w:t>
      </w:r>
      <w:r w:rsidRPr="00D3226C">
        <w:rPr>
          <w:rFonts w:cs="Times New Roman"/>
        </w:rPr>
        <w:t xml:space="preserve"> + Cl</w:t>
      </w:r>
      <w:r w:rsidRPr="00D3226C">
        <w:rPr>
          <w:rFonts w:cs="Times New Roman"/>
          <w:vertAlign w:val="subscript"/>
        </w:rPr>
        <w:t>2</w:t>
      </w:r>
      <w:r w:rsidRPr="00D3226C">
        <w:rPr>
          <w:rFonts w:cs="Times New Roman"/>
          <w:i/>
          <w:iCs/>
        </w:rPr>
        <w:t>(g)</w:t>
      </w:r>
      <w:r w:rsidRPr="00D3226C">
        <w:rPr>
          <w:rFonts w:cs="Times New Roman"/>
        </w:rPr>
        <w:t xml:space="preserve"> </w:t>
      </w:r>
      <w:r w:rsidRPr="00D3226C">
        <w:rPr>
          <w:rFonts w:cs="Times New Roman"/>
          <w:position w:val="-6"/>
        </w:rPr>
        <w:object w:dxaOrig="620" w:dyaOrig="320" w14:anchorId="6DE36390">
          <v:shape id="_x0000_i1082" type="#_x0000_t75" style="width:31pt;height:15.35pt" o:ole="">
            <v:imagedata r:id="rId85" o:title=""/>
          </v:shape>
          <o:OLEObject Type="Embed" ProgID="Equation.DSMT4" ShapeID="_x0000_i1082" DrawAspect="Content" ObjectID="_1805176618" r:id="rId100"/>
        </w:object>
      </w:r>
      <w:r w:rsidRPr="00D3226C">
        <w:rPr>
          <w:rFonts w:cs="Times New Roman"/>
        </w:rPr>
        <w:t xml:space="preserve"> 2NaCl</w:t>
      </w:r>
      <w:r w:rsidRPr="00D3226C">
        <w:rPr>
          <w:rFonts w:cs="Times New Roman"/>
          <w:i/>
          <w:iCs/>
        </w:rPr>
        <w:t>(s)</w:t>
      </w:r>
      <w:r w:rsidRPr="00D3226C">
        <w:rPr>
          <w:rFonts w:cs="Times New Roman"/>
        </w:rPr>
        <w:t>;</w:t>
      </w:r>
      <w:r w:rsidRPr="00D3226C">
        <w:rPr>
          <w:rFonts w:cs="Times New Roman"/>
        </w:rPr>
        <w:tab/>
      </w:r>
      <w:r w:rsidRPr="00D3226C">
        <w:rPr>
          <w:rFonts w:cs="Times New Roman"/>
        </w:rPr>
        <w:tab/>
      </w:r>
      <w:r w:rsidRPr="00D3226C">
        <w:rPr>
          <w:rFonts w:cs="Times New Roman"/>
        </w:rPr>
        <w:tab/>
      </w:r>
      <w:r w:rsidRPr="00D3226C">
        <w:rPr>
          <w:rFonts w:cs="Times New Roman"/>
        </w:rPr>
        <w:tab/>
        <w:t>(2)</w:t>
      </w:r>
    </w:p>
    <w:p w14:paraId="46E7E534" w14:textId="613C928F" w:rsidR="00C5605C" w:rsidRPr="00D3226C" w:rsidRDefault="00C5605C" w:rsidP="00C5605C">
      <w:pPr>
        <w:ind w:left="992"/>
        <w:rPr>
          <w:rFonts w:cs="Times New Roman"/>
          <w:i/>
          <w:iCs/>
        </w:rPr>
      </w:pPr>
      <w:r w:rsidRPr="00D3226C">
        <w:rPr>
          <w:rFonts w:cs="Times New Roman"/>
        </w:rPr>
        <w:lastRenderedPageBreak/>
        <w:t>Sau 1 phút, khối lượng MgCl</w:t>
      </w:r>
      <w:r w:rsidRPr="00D3226C">
        <w:rPr>
          <w:rFonts w:cs="Times New Roman"/>
          <w:vertAlign w:val="subscript"/>
        </w:rPr>
        <w:t>2</w:t>
      </w:r>
      <w:r w:rsidRPr="00D3226C">
        <w:rPr>
          <w:rFonts w:cs="Times New Roman"/>
        </w:rPr>
        <w:t xml:space="preserve"> được tạo ra 2 gam. Nếu tốc độ trung bình xảy ra trong phản ứng (2) tương đương (1), thì khối lượng sản phẩm NaCl thu được là bao nhiêu gam? </w:t>
      </w:r>
      <w:r w:rsidRPr="00D3226C">
        <w:rPr>
          <w:rFonts w:cs="Times New Roman"/>
          <w:i/>
          <w:iCs/>
        </w:rPr>
        <w:t>(Làm tròn kết quả đến hàng phần trăm).</w:t>
      </w:r>
      <w:r w:rsidR="00761639" w:rsidRPr="00D3226C">
        <w:rPr>
          <w:rFonts w:cs="Times New Roman"/>
          <w:i/>
          <w:iCs/>
        </w:rPr>
        <w:tab/>
      </w:r>
      <w:r w:rsidR="00761639" w:rsidRPr="00D3226C">
        <w:rPr>
          <w:rFonts w:cs="Times New Roman"/>
          <w:i/>
          <w:iCs/>
        </w:rPr>
        <w:tab/>
      </w:r>
      <w:r w:rsidR="00761639" w:rsidRPr="00D3226C">
        <w:rPr>
          <w:rFonts w:cs="Times New Roman"/>
          <w:i/>
          <w:iCs/>
        </w:rPr>
        <w:tab/>
      </w:r>
      <w:r w:rsidR="00761639" w:rsidRPr="00D3226C">
        <w:rPr>
          <w:rFonts w:cs="Times New Roman"/>
          <w:i/>
          <w:iCs/>
        </w:rPr>
        <w:tab/>
      </w:r>
      <w:r w:rsidR="00761639" w:rsidRPr="00D3226C">
        <w:rPr>
          <w:rFonts w:cs="Times New Roman"/>
          <w:i/>
          <w:iCs/>
        </w:rPr>
        <w:tab/>
      </w:r>
      <w:r w:rsidR="00761639" w:rsidRPr="00D3226C">
        <w:rPr>
          <w:rFonts w:cs="Times New Roman"/>
          <w:i/>
          <w:iCs/>
        </w:rPr>
        <w:tab/>
      </w:r>
      <w:r w:rsidR="00761639" w:rsidRPr="00D3226C">
        <w:rPr>
          <w:rFonts w:cs="Times New Roman"/>
          <w:b/>
          <w:bCs/>
          <w:noProof/>
          <w:lang w:val="vi-VN" w:eastAsia="vi-VN"/>
        </w:rPr>
        <w:drawing>
          <wp:inline distT="0" distB="0" distL="0" distR="0" wp14:anchorId="6BCF6498" wp14:editId="0E530399">
            <wp:extent cx="725089" cy="177800"/>
            <wp:effectExtent l="0" t="0" r="0" b="0"/>
            <wp:docPr id="682248392"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C5780FB7-5A9B-2950-348F-F84EA2EC5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C5780FB7-5A9B-2950-348F-F84EA2EC5E6A}"/>
                        </a:ext>
                      </a:extLst>
                    </pic:cNvPr>
                    <pic:cNvPicPr>
                      <a:picLocks noChangeAspect="1"/>
                    </pic:cNvPicPr>
                  </pic:nvPicPr>
                  <pic:blipFill>
                    <a:blip r:embed="rId84"/>
                    <a:stretch>
                      <a:fillRect/>
                    </a:stretch>
                  </pic:blipFill>
                  <pic:spPr>
                    <a:xfrm flipV="1">
                      <a:off x="0" y="0"/>
                      <a:ext cx="776639" cy="190441"/>
                    </a:xfrm>
                    <a:prstGeom prst="rect">
                      <a:avLst/>
                    </a:prstGeom>
                  </pic:spPr>
                </pic:pic>
              </a:graphicData>
            </a:graphic>
          </wp:inline>
        </w:drawing>
      </w:r>
    </w:p>
    <w:p w14:paraId="614C939B" w14:textId="77777777" w:rsidR="004B032C" w:rsidRPr="00D3226C" w:rsidRDefault="004B032C" w:rsidP="00157C34">
      <w:pPr>
        <w:pStyle w:val="ListParagraph"/>
        <w:numPr>
          <w:ilvl w:val="0"/>
          <w:numId w:val="7"/>
        </w:numPr>
        <w:tabs>
          <w:tab w:val="left" w:pos="992"/>
        </w:tabs>
        <w:spacing w:before="120"/>
        <w:rPr>
          <w:rFonts w:cs="Times New Roman"/>
        </w:rPr>
      </w:pPr>
      <w:r w:rsidRPr="00D3226C">
        <w:rPr>
          <w:rFonts w:cs="Times New Roman"/>
        </w:rPr>
        <w:t>Phản ứng phân huỷ ozone: 2O</w:t>
      </w:r>
      <w:r w:rsidRPr="00D3226C">
        <w:rPr>
          <w:rFonts w:cs="Times New Roman"/>
          <w:vertAlign w:val="subscript"/>
        </w:rPr>
        <w:t>3</w:t>
      </w:r>
      <w:r w:rsidRPr="00D3226C">
        <w:rPr>
          <w:rFonts w:cs="Times New Roman"/>
          <w:i/>
          <w:iCs/>
        </w:rPr>
        <w:t>(g)</w:t>
      </w:r>
      <w:r w:rsidRPr="00D3226C">
        <w:rPr>
          <w:rFonts w:cs="Times New Roman"/>
        </w:rPr>
        <w:t xml:space="preserve"> </w:t>
      </w:r>
      <w:r w:rsidRPr="00D3226C">
        <w:rPr>
          <w:position w:val="-6"/>
        </w:rPr>
        <w:object w:dxaOrig="620" w:dyaOrig="320" w14:anchorId="6B43D6E1">
          <v:shape id="_x0000_i1083" type="#_x0000_t75" style="width:31pt;height:15.35pt" o:ole="">
            <v:imagedata r:id="rId42" o:title=""/>
          </v:shape>
          <o:OLEObject Type="Embed" ProgID="Equation.DSMT4" ShapeID="_x0000_i1083" DrawAspect="Content" ObjectID="_1805176619" r:id="rId101"/>
        </w:object>
      </w:r>
      <w:r w:rsidRPr="00D3226C">
        <w:rPr>
          <w:rFonts w:cs="Times New Roman"/>
        </w:rPr>
        <w:t xml:space="preserve"> 3O</w:t>
      </w:r>
      <w:r w:rsidRPr="00D3226C">
        <w:rPr>
          <w:rFonts w:cs="Times New Roman"/>
          <w:vertAlign w:val="subscript"/>
        </w:rPr>
        <w:t>2</w:t>
      </w:r>
      <w:r w:rsidRPr="00D3226C">
        <w:rPr>
          <w:rFonts w:cs="Times New Roman"/>
          <w:i/>
          <w:iCs/>
        </w:rPr>
        <w:t>(g)</w:t>
      </w:r>
      <w:r w:rsidRPr="00D3226C">
        <w:rPr>
          <w:rFonts w:cs="Times New Roman"/>
        </w:rPr>
        <w:t xml:space="preserve"> có tốc độ trung bình của sự hình thành O</w:t>
      </w:r>
      <w:r w:rsidRPr="00D3226C">
        <w:rPr>
          <w:rFonts w:cs="Times New Roman"/>
          <w:vertAlign w:val="subscript"/>
        </w:rPr>
        <w:t>2</w:t>
      </w:r>
      <w:r w:rsidRPr="00D3226C">
        <w:rPr>
          <w:rFonts w:cs="Times New Roman"/>
        </w:rPr>
        <w:t xml:space="preserve"> là 1,5.10</w:t>
      </w:r>
      <w:r w:rsidRPr="00D3226C">
        <w:rPr>
          <w:rFonts w:cs="Times New Roman"/>
          <w:vertAlign w:val="superscript"/>
        </w:rPr>
        <w:t>–3</w:t>
      </w:r>
      <w:r w:rsidRPr="00D3226C">
        <w:rPr>
          <w:rFonts w:cs="Times New Roman"/>
        </w:rPr>
        <w:t xml:space="preserve"> M.s</w:t>
      </w:r>
      <w:r w:rsidRPr="00D3226C">
        <w:rPr>
          <w:rFonts w:cs="Times New Roman"/>
          <w:vertAlign w:val="superscript"/>
        </w:rPr>
        <w:t>–1</w:t>
      </w:r>
      <w:r w:rsidRPr="00D3226C">
        <w:rPr>
          <w:rFonts w:cs="Times New Roman"/>
        </w:rPr>
        <w:t>. Tính tốc độ trung bình của sự phân huỷ O</w:t>
      </w:r>
      <w:r w:rsidRPr="00D3226C">
        <w:rPr>
          <w:rFonts w:cs="Times New Roman"/>
          <w:vertAlign w:val="subscript"/>
        </w:rPr>
        <w:t>3</w:t>
      </w:r>
      <w:r w:rsidRPr="00D3226C">
        <w:rPr>
          <w:rFonts w:cs="Times New Roman"/>
        </w:rPr>
        <w:t xml:space="preserve"> bằng bao nhiêu mM/s?</w:t>
      </w:r>
      <w:r w:rsidRPr="00D3226C">
        <w:rPr>
          <w:rFonts w:cs="Times New Roman"/>
        </w:rPr>
        <w:tab/>
      </w:r>
      <w:r w:rsidRPr="00D3226C">
        <w:rPr>
          <w:rFonts w:cs="Times New Roman"/>
          <w:b/>
          <w:bCs/>
          <w:noProof/>
          <w:lang w:val="vi-VN" w:eastAsia="vi-VN"/>
        </w:rPr>
        <w:drawing>
          <wp:inline distT="0" distB="0" distL="0" distR="0" wp14:anchorId="4E444732" wp14:editId="2C6C1EBC">
            <wp:extent cx="725089" cy="177800"/>
            <wp:effectExtent l="0" t="0" r="0" b="0"/>
            <wp:docPr id="1384308362"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C5780FB7-5A9B-2950-348F-F84EA2EC5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C5780FB7-5A9B-2950-348F-F84EA2EC5E6A}"/>
                        </a:ext>
                      </a:extLst>
                    </pic:cNvPr>
                    <pic:cNvPicPr>
                      <a:picLocks noChangeAspect="1"/>
                    </pic:cNvPicPr>
                  </pic:nvPicPr>
                  <pic:blipFill>
                    <a:blip r:embed="rId84"/>
                    <a:stretch>
                      <a:fillRect/>
                    </a:stretch>
                  </pic:blipFill>
                  <pic:spPr>
                    <a:xfrm flipV="1">
                      <a:off x="0" y="0"/>
                      <a:ext cx="776639" cy="190441"/>
                    </a:xfrm>
                    <a:prstGeom prst="rect">
                      <a:avLst/>
                    </a:prstGeom>
                  </pic:spPr>
                </pic:pic>
              </a:graphicData>
            </a:graphic>
          </wp:inline>
        </w:drawing>
      </w:r>
    </w:p>
    <w:p w14:paraId="6B90B7D1" w14:textId="77777777" w:rsidR="004B032C" w:rsidRPr="00D3226C" w:rsidRDefault="004B032C" w:rsidP="00157C34">
      <w:pPr>
        <w:pStyle w:val="ListParagraph"/>
        <w:numPr>
          <w:ilvl w:val="0"/>
          <w:numId w:val="7"/>
        </w:numPr>
        <w:tabs>
          <w:tab w:val="left" w:pos="992"/>
        </w:tabs>
        <w:spacing w:before="120"/>
        <w:rPr>
          <w:rFonts w:cs="Times New Roman"/>
        </w:rPr>
      </w:pPr>
      <w:r w:rsidRPr="00D3226C">
        <w:rPr>
          <w:rFonts w:cs="Times New Roman"/>
        </w:rPr>
        <w:t>Phản ứng giữa hai chất A và B được biểu thị bằng phương trình hóa học sau:</w:t>
      </w:r>
    </w:p>
    <w:p w14:paraId="29E8AB90" w14:textId="77777777" w:rsidR="004B032C" w:rsidRPr="00D3226C" w:rsidRDefault="004B032C" w:rsidP="004B032C">
      <w:pPr>
        <w:ind w:left="992"/>
        <w:jc w:val="center"/>
        <w:rPr>
          <w:rFonts w:cs="Times New Roman"/>
        </w:rPr>
      </w:pPr>
      <w:r w:rsidRPr="00D3226C">
        <w:rPr>
          <w:rFonts w:cs="Times New Roman"/>
        </w:rPr>
        <w:t xml:space="preserve">A + B </w:t>
      </w:r>
      <w:r w:rsidRPr="00D3226C">
        <w:rPr>
          <w:rFonts w:cs="Times New Roman"/>
          <w:position w:val="-6"/>
        </w:rPr>
        <w:object w:dxaOrig="620" w:dyaOrig="320" w14:anchorId="4EE613C1">
          <v:shape id="_x0000_i1084" type="#_x0000_t75" style="width:31pt;height:15.35pt" o:ole="">
            <v:imagedata r:id="rId85" o:title=""/>
          </v:shape>
          <o:OLEObject Type="Embed" ProgID="Equation.DSMT4" ShapeID="_x0000_i1084" DrawAspect="Content" ObjectID="_1805176620" r:id="rId102"/>
        </w:object>
      </w:r>
      <w:r w:rsidRPr="00D3226C">
        <w:rPr>
          <w:rFonts w:cs="Times New Roman"/>
        </w:rPr>
        <w:t xml:space="preserve"> 2C</w:t>
      </w:r>
    </w:p>
    <w:p w14:paraId="5E0A76AC" w14:textId="77777777" w:rsidR="004B032C" w:rsidRPr="00D3226C" w:rsidRDefault="004B032C" w:rsidP="004B032C">
      <w:pPr>
        <w:ind w:left="992"/>
        <w:rPr>
          <w:rFonts w:cs="Times New Roman"/>
        </w:rPr>
      </w:pPr>
      <w:r w:rsidRPr="00D3226C">
        <w:rPr>
          <w:rFonts w:cs="Times New Roman"/>
        </w:rPr>
        <w:t xml:space="preserve">Tốc độ phản ứng này là </w:t>
      </w:r>
      <w:r w:rsidRPr="00D3226C">
        <w:rPr>
          <w:rFonts w:cs="Times New Roman"/>
          <w:i/>
          <w:iCs/>
        </w:rPr>
        <w:t>v</w:t>
      </w:r>
      <w:r w:rsidRPr="00D3226C">
        <w:rPr>
          <w:rFonts w:cs="Times New Roman"/>
        </w:rPr>
        <w:t xml:space="preserve"> = k.[A].[B]. Thực hiện phản ứng này với sự khác nhau về nồng độ ban đầu của các chất:</w:t>
      </w:r>
    </w:p>
    <w:p w14:paraId="527789A3" w14:textId="77777777" w:rsidR="004B032C" w:rsidRPr="00D3226C" w:rsidRDefault="004B032C" w:rsidP="004B032C">
      <w:pPr>
        <w:ind w:left="992"/>
        <w:rPr>
          <w:rFonts w:cs="Times New Roman"/>
        </w:rPr>
      </w:pPr>
      <w:r w:rsidRPr="00D3226C">
        <w:rPr>
          <w:rFonts w:cs="Times New Roman"/>
        </w:rPr>
        <w:t>- Trường hợp 1: Nồng độ của mỗi chất là 0,01 mol/L</w:t>
      </w:r>
    </w:p>
    <w:p w14:paraId="4EE8144C" w14:textId="77777777" w:rsidR="004B032C" w:rsidRPr="00D3226C" w:rsidRDefault="004B032C" w:rsidP="004B032C">
      <w:pPr>
        <w:ind w:left="992"/>
        <w:rPr>
          <w:rFonts w:cs="Times New Roman"/>
        </w:rPr>
      </w:pPr>
      <w:r w:rsidRPr="00D3226C">
        <w:rPr>
          <w:rFonts w:cs="Times New Roman"/>
        </w:rPr>
        <w:t>- Trường hợp 2: Nồng độ của mỗi chất là 0,04 mol/L</w:t>
      </w:r>
    </w:p>
    <w:p w14:paraId="385F7888" w14:textId="77777777" w:rsidR="004B032C" w:rsidRPr="00D3226C" w:rsidRDefault="004B032C" w:rsidP="004B032C">
      <w:pPr>
        <w:ind w:left="992"/>
        <w:rPr>
          <w:rFonts w:cs="Times New Roman"/>
        </w:rPr>
      </w:pPr>
      <w:r w:rsidRPr="00D3226C">
        <w:rPr>
          <w:rFonts w:cs="Times New Roman"/>
        </w:rPr>
        <w:t>Tốc độ ban đầu của phản ứng ở trường hợp 2 gấp bao nhiêu lần tốc độ ban đầu của phản ứng ở trường hợp 1?</w:t>
      </w:r>
      <w:r w:rsidRPr="00D3226C">
        <w:rPr>
          <w:rFonts w:cs="Times New Roman"/>
        </w:rPr>
        <w:tab/>
      </w:r>
      <w:r w:rsidRPr="00D3226C">
        <w:rPr>
          <w:rFonts w:cs="Times New Roman"/>
        </w:rPr>
        <w:tab/>
      </w:r>
      <w:r w:rsidRPr="00D3226C">
        <w:rPr>
          <w:rFonts w:cs="Times New Roman"/>
        </w:rPr>
        <w:tab/>
      </w:r>
      <w:r w:rsidRPr="00D3226C">
        <w:rPr>
          <w:rFonts w:cs="Times New Roman"/>
        </w:rPr>
        <w:tab/>
      </w:r>
      <w:r w:rsidRPr="00D3226C">
        <w:rPr>
          <w:rFonts w:cs="Times New Roman"/>
        </w:rPr>
        <w:tab/>
      </w:r>
      <w:r w:rsidRPr="00D3226C">
        <w:rPr>
          <w:rFonts w:cs="Times New Roman"/>
        </w:rPr>
        <w:tab/>
      </w:r>
      <w:r w:rsidRPr="00D3226C">
        <w:rPr>
          <w:rFonts w:cs="Times New Roman"/>
        </w:rPr>
        <w:tab/>
      </w:r>
      <w:r w:rsidRPr="00D3226C">
        <w:rPr>
          <w:rFonts w:cs="Times New Roman"/>
          <w:b/>
          <w:bCs/>
          <w:noProof/>
          <w:lang w:val="vi-VN" w:eastAsia="vi-VN"/>
        </w:rPr>
        <w:drawing>
          <wp:inline distT="0" distB="0" distL="0" distR="0" wp14:anchorId="1A7C52B8" wp14:editId="2E7E25AD">
            <wp:extent cx="725089" cy="177800"/>
            <wp:effectExtent l="0" t="0" r="0" b="0"/>
            <wp:docPr id="588243188"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C5780FB7-5A9B-2950-348F-F84EA2EC5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C5780FB7-5A9B-2950-348F-F84EA2EC5E6A}"/>
                        </a:ext>
                      </a:extLst>
                    </pic:cNvPr>
                    <pic:cNvPicPr>
                      <a:picLocks noChangeAspect="1"/>
                    </pic:cNvPicPr>
                  </pic:nvPicPr>
                  <pic:blipFill>
                    <a:blip r:embed="rId84"/>
                    <a:stretch>
                      <a:fillRect/>
                    </a:stretch>
                  </pic:blipFill>
                  <pic:spPr>
                    <a:xfrm flipV="1">
                      <a:off x="0" y="0"/>
                      <a:ext cx="776639" cy="190441"/>
                    </a:xfrm>
                    <a:prstGeom prst="rect">
                      <a:avLst/>
                    </a:prstGeom>
                  </pic:spPr>
                </pic:pic>
              </a:graphicData>
            </a:graphic>
          </wp:inline>
        </w:drawing>
      </w:r>
    </w:p>
    <w:p w14:paraId="1B5AFB02" w14:textId="77777777" w:rsidR="00C5605C" w:rsidRPr="00D3226C" w:rsidRDefault="00C5605C" w:rsidP="00157C34">
      <w:pPr>
        <w:pStyle w:val="ListParagraph"/>
        <w:numPr>
          <w:ilvl w:val="0"/>
          <w:numId w:val="7"/>
        </w:numPr>
        <w:tabs>
          <w:tab w:val="left" w:pos="992"/>
        </w:tabs>
        <w:spacing w:before="120"/>
        <w:rPr>
          <w:rFonts w:cs="Times New Roman"/>
        </w:rPr>
      </w:pPr>
      <w:r w:rsidRPr="00D3226C">
        <w:rPr>
          <w:rFonts w:cs="Times New Roman"/>
        </w:rPr>
        <w:t>Cho phản ứng đơn giản: H</w:t>
      </w:r>
      <w:r w:rsidRPr="00D3226C">
        <w:rPr>
          <w:rFonts w:cs="Times New Roman"/>
          <w:vertAlign w:val="subscript"/>
        </w:rPr>
        <w:t>2</w:t>
      </w:r>
      <w:r w:rsidRPr="00D3226C">
        <w:rPr>
          <w:rFonts w:cs="Times New Roman"/>
        </w:rPr>
        <w:t xml:space="preserve"> + I</w:t>
      </w:r>
      <w:r w:rsidRPr="00D3226C">
        <w:rPr>
          <w:rFonts w:cs="Times New Roman"/>
          <w:vertAlign w:val="subscript"/>
        </w:rPr>
        <w:t>2</w:t>
      </w:r>
      <w:r w:rsidRPr="00D3226C">
        <w:rPr>
          <w:rFonts w:cs="Times New Roman"/>
        </w:rPr>
        <w:t xml:space="preserve"> </w:t>
      </w:r>
      <w:r w:rsidRPr="00D3226C">
        <w:rPr>
          <w:position w:val="-6"/>
        </w:rPr>
        <w:object w:dxaOrig="620" w:dyaOrig="320" w14:anchorId="1B81ED23">
          <v:shape id="_x0000_i1085" type="#_x0000_t75" style="width:31pt;height:15.35pt" o:ole="">
            <v:imagedata r:id="rId85" o:title=""/>
          </v:shape>
          <o:OLEObject Type="Embed" ProgID="Equation.DSMT4" ShapeID="_x0000_i1085" DrawAspect="Content" ObjectID="_1805176621" r:id="rId103"/>
        </w:object>
      </w:r>
      <w:r w:rsidRPr="00D3226C">
        <w:rPr>
          <w:rFonts w:cs="Times New Roman"/>
        </w:rPr>
        <w:t xml:space="preserve"> 2HI. Người ta thực hiện 3 thí nghiệm với nồng độ các chất đầu (</w:t>
      </w:r>
      <w:r w:rsidRPr="00D3226C">
        <w:rPr>
          <w:position w:val="-14"/>
        </w:rPr>
        <w:object w:dxaOrig="420" w:dyaOrig="380" w14:anchorId="627310A9">
          <v:shape id="_x0000_i1086" type="#_x0000_t75" style="width:20.65pt;height:20.65pt" o:ole="">
            <v:imagedata r:id="rId104" o:title=""/>
          </v:shape>
          <o:OLEObject Type="Embed" ProgID="Equation.DSMT4" ShapeID="_x0000_i1086" DrawAspect="Content" ObjectID="_1805176622" r:id="rId105"/>
        </w:object>
      </w:r>
      <w:r w:rsidRPr="00D3226C">
        <w:rPr>
          <w:rFonts w:cs="Times New Roman"/>
        </w:rPr>
        <w:t xml:space="preserve">và </w:t>
      </w:r>
      <w:r w:rsidRPr="00D3226C">
        <w:rPr>
          <w:position w:val="-14"/>
        </w:rPr>
        <w:object w:dxaOrig="360" w:dyaOrig="380" w14:anchorId="7352FF07">
          <v:shape id="_x0000_i1087" type="#_x0000_t75" style="width:20.65pt;height:20.65pt" o:ole="">
            <v:imagedata r:id="rId106" o:title=""/>
          </v:shape>
          <o:OLEObject Type="Embed" ProgID="Equation.DSMT4" ShapeID="_x0000_i1087" DrawAspect="Content" ObjectID="_1805176623" r:id="rId107"/>
        </w:object>
      </w:r>
      <w:r w:rsidRPr="00D3226C">
        <w:rPr>
          <w:rFonts w:cs="Times New Roman"/>
        </w:rPr>
        <w:t>) được lấy khác nhau và xác định tốc độ tạo thành HI trong 20 giây đầu tiên, kết quả cho trong bảng sau:</w:t>
      </w:r>
    </w:p>
    <w:tbl>
      <w:tblPr>
        <w:tblStyle w:val="TableGrid"/>
        <w:tblW w:w="0" w:type="auto"/>
        <w:tblInd w:w="992" w:type="dxa"/>
        <w:tblLook w:val="04A0" w:firstRow="1" w:lastRow="0" w:firstColumn="1" w:lastColumn="0" w:noHBand="0" w:noVBand="1"/>
      </w:tblPr>
      <w:tblGrid>
        <w:gridCol w:w="3045"/>
        <w:gridCol w:w="3038"/>
        <w:gridCol w:w="3122"/>
      </w:tblGrid>
      <w:tr w:rsidR="00C5605C" w:rsidRPr="00D3226C" w14:paraId="39E5E3FC" w14:textId="77777777" w:rsidTr="00017765">
        <w:tc>
          <w:tcPr>
            <w:tcW w:w="3045" w:type="dxa"/>
            <w:vAlign w:val="center"/>
          </w:tcPr>
          <w:p w14:paraId="0C5C33C7" w14:textId="77777777" w:rsidR="00C5605C" w:rsidRPr="00D3226C" w:rsidRDefault="00C5605C" w:rsidP="00017765">
            <w:pPr>
              <w:spacing w:line="276" w:lineRule="auto"/>
              <w:jc w:val="center"/>
            </w:pPr>
            <w:r w:rsidRPr="00D3226C">
              <w:rPr>
                <w:rFonts w:cstheme="minorBidi"/>
                <w:kern w:val="2"/>
                <w:position w:val="-14"/>
                <w:szCs w:val="22"/>
                <w14:ligatures w14:val="standardContextual"/>
              </w:rPr>
              <w:object w:dxaOrig="900" w:dyaOrig="380" w14:anchorId="520EB55D">
                <v:shape id="_x0000_i1088" type="#_x0000_t75" style="width:46.35pt;height:20.65pt" o:ole="">
                  <v:imagedata r:id="rId108" o:title=""/>
                </v:shape>
                <o:OLEObject Type="Embed" ProgID="Equation.DSMT4" ShapeID="_x0000_i1088" DrawAspect="Content" ObjectID="_1805176624" r:id="rId109"/>
              </w:object>
            </w:r>
          </w:p>
        </w:tc>
        <w:tc>
          <w:tcPr>
            <w:tcW w:w="3038" w:type="dxa"/>
            <w:vAlign w:val="center"/>
          </w:tcPr>
          <w:p w14:paraId="483B07AC" w14:textId="77777777" w:rsidR="00C5605C" w:rsidRPr="00D3226C" w:rsidRDefault="00C5605C" w:rsidP="00017765">
            <w:pPr>
              <w:spacing w:line="276" w:lineRule="auto"/>
              <w:jc w:val="center"/>
            </w:pPr>
            <w:r w:rsidRPr="00D3226C">
              <w:rPr>
                <w:rFonts w:cstheme="minorBidi"/>
                <w:kern w:val="2"/>
                <w:position w:val="-14"/>
                <w:szCs w:val="22"/>
                <w14:ligatures w14:val="standardContextual"/>
              </w:rPr>
              <w:object w:dxaOrig="859" w:dyaOrig="380" w14:anchorId="19509A83">
                <v:shape id="_x0000_i1089" type="#_x0000_t75" style="width:41pt;height:20.65pt" o:ole="">
                  <v:imagedata r:id="rId110" o:title=""/>
                </v:shape>
                <o:OLEObject Type="Embed" ProgID="Equation.DSMT4" ShapeID="_x0000_i1089" DrawAspect="Content" ObjectID="_1805176625" r:id="rId111"/>
              </w:object>
            </w:r>
          </w:p>
        </w:tc>
        <w:tc>
          <w:tcPr>
            <w:tcW w:w="3122" w:type="dxa"/>
            <w:vAlign w:val="center"/>
          </w:tcPr>
          <w:p w14:paraId="1BA23C09" w14:textId="77777777" w:rsidR="00C5605C" w:rsidRPr="00D3226C" w:rsidRDefault="00C5605C" w:rsidP="00017765">
            <w:pPr>
              <w:spacing w:line="276" w:lineRule="auto"/>
              <w:jc w:val="center"/>
            </w:pPr>
            <w:r w:rsidRPr="00D3226C">
              <w:rPr>
                <w:rFonts w:cstheme="minorBidi"/>
                <w:kern w:val="2"/>
                <w:position w:val="-24"/>
                <w:szCs w:val="22"/>
                <w14:ligatures w14:val="standardContextual"/>
              </w:rPr>
              <w:object w:dxaOrig="1400" w:dyaOrig="620" w14:anchorId="44445261">
                <v:shape id="_x0000_i1090" type="#_x0000_t75" style="width:1in;height:31pt" o:ole="">
                  <v:imagedata r:id="rId112" o:title=""/>
                </v:shape>
                <o:OLEObject Type="Embed" ProgID="Equation.DSMT4" ShapeID="_x0000_i1090" DrawAspect="Content" ObjectID="_1805176626" r:id="rId113"/>
              </w:object>
            </w:r>
          </w:p>
        </w:tc>
      </w:tr>
      <w:tr w:rsidR="00C5605C" w:rsidRPr="00D3226C" w14:paraId="20CD4CFC" w14:textId="77777777" w:rsidTr="00017765">
        <w:tc>
          <w:tcPr>
            <w:tcW w:w="3045" w:type="dxa"/>
            <w:vAlign w:val="center"/>
          </w:tcPr>
          <w:p w14:paraId="436815A9" w14:textId="77777777" w:rsidR="00C5605C" w:rsidRPr="00D3226C" w:rsidRDefault="00C5605C" w:rsidP="00017765">
            <w:pPr>
              <w:spacing w:line="276" w:lineRule="auto"/>
              <w:jc w:val="center"/>
            </w:pPr>
            <w:r w:rsidRPr="00D3226C">
              <w:t>0,10</w:t>
            </w:r>
          </w:p>
        </w:tc>
        <w:tc>
          <w:tcPr>
            <w:tcW w:w="3038" w:type="dxa"/>
            <w:vAlign w:val="center"/>
          </w:tcPr>
          <w:p w14:paraId="0B13C971" w14:textId="77777777" w:rsidR="00C5605C" w:rsidRPr="00D3226C" w:rsidRDefault="00C5605C" w:rsidP="00017765">
            <w:pPr>
              <w:spacing w:line="276" w:lineRule="auto"/>
              <w:jc w:val="center"/>
            </w:pPr>
            <w:r w:rsidRPr="00D3226C">
              <w:t>0,20</w:t>
            </w:r>
          </w:p>
        </w:tc>
        <w:tc>
          <w:tcPr>
            <w:tcW w:w="3122" w:type="dxa"/>
            <w:vAlign w:val="center"/>
          </w:tcPr>
          <w:p w14:paraId="1123ADC0" w14:textId="77777777" w:rsidR="00C5605C" w:rsidRPr="00D3226C" w:rsidRDefault="00C5605C" w:rsidP="00017765">
            <w:pPr>
              <w:spacing w:line="276" w:lineRule="auto"/>
              <w:jc w:val="center"/>
            </w:pPr>
            <w:r w:rsidRPr="00D3226C">
              <w:t>5,00</w:t>
            </w:r>
          </w:p>
        </w:tc>
      </w:tr>
      <w:tr w:rsidR="00C5605C" w:rsidRPr="00D3226C" w14:paraId="0851C218" w14:textId="77777777" w:rsidTr="00017765">
        <w:tc>
          <w:tcPr>
            <w:tcW w:w="3045" w:type="dxa"/>
            <w:vAlign w:val="center"/>
          </w:tcPr>
          <w:p w14:paraId="7F0F15CB" w14:textId="77777777" w:rsidR="00C5605C" w:rsidRPr="00D3226C" w:rsidRDefault="00C5605C" w:rsidP="00017765">
            <w:pPr>
              <w:spacing w:line="276" w:lineRule="auto"/>
              <w:jc w:val="center"/>
            </w:pPr>
            <w:r w:rsidRPr="00D3226C">
              <w:t>0,20</w:t>
            </w:r>
          </w:p>
        </w:tc>
        <w:tc>
          <w:tcPr>
            <w:tcW w:w="3038" w:type="dxa"/>
            <w:vAlign w:val="center"/>
          </w:tcPr>
          <w:p w14:paraId="00C3FA12" w14:textId="77777777" w:rsidR="00C5605C" w:rsidRPr="00D3226C" w:rsidRDefault="00C5605C" w:rsidP="00017765">
            <w:pPr>
              <w:spacing w:line="276" w:lineRule="auto"/>
              <w:jc w:val="center"/>
            </w:pPr>
            <w:r w:rsidRPr="00D3226C">
              <w:t>0,20</w:t>
            </w:r>
          </w:p>
        </w:tc>
        <w:tc>
          <w:tcPr>
            <w:tcW w:w="3122" w:type="dxa"/>
            <w:vAlign w:val="center"/>
          </w:tcPr>
          <w:p w14:paraId="795D389C" w14:textId="77777777" w:rsidR="00C5605C" w:rsidRPr="00D3226C" w:rsidRDefault="00C5605C" w:rsidP="00017765">
            <w:pPr>
              <w:spacing w:line="276" w:lineRule="auto"/>
              <w:jc w:val="center"/>
            </w:pPr>
            <w:r w:rsidRPr="00D3226C">
              <w:t>10,00</w:t>
            </w:r>
          </w:p>
        </w:tc>
      </w:tr>
      <w:tr w:rsidR="00C5605C" w:rsidRPr="00D3226C" w14:paraId="039E1731" w14:textId="77777777" w:rsidTr="00017765">
        <w:tc>
          <w:tcPr>
            <w:tcW w:w="3045" w:type="dxa"/>
            <w:vAlign w:val="center"/>
          </w:tcPr>
          <w:p w14:paraId="438FD6AE" w14:textId="77777777" w:rsidR="00C5605C" w:rsidRPr="00D3226C" w:rsidRDefault="00C5605C" w:rsidP="00017765">
            <w:pPr>
              <w:spacing w:line="276" w:lineRule="auto"/>
              <w:jc w:val="center"/>
            </w:pPr>
            <w:r w:rsidRPr="00D3226C">
              <w:t>0,10</w:t>
            </w:r>
          </w:p>
        </w:tc>
        <w:tc>
          <w:tcPr>
            <w:tcW w:w="3038" w:type="dxa"/>
            <w:vAlign w:val="center"/>
          </w:tcPr>
          <w:p w14:paraId="002BA163" w14:textId="77777777" w:rsidR="00C5605C" w:rsidRPr="00D3226C" w:rsidRDefault="00C5605C" w:rsidP="00017765">
            <w:pPr>
              <w:spacing w:line="276" w:lineRule="auto"/>
              <w:jc w:val="center"/>
            </w:pPr>
            <w:r w:rsidRPr="00D3226C">
              <w:t>0,15</w:t>
            </w:r>
          </w:p>
        </w:tc>
        <w:tc>
          <w:tcPr>
            <w:tcW w:w="3122" w:type="dxa"/>
            <w:vAlign w:val="center"/>
          </w:tcPr>
          <w:p w14:paraId="24DB1414" w14:textId="77777777" w:rsidR="00C5605C" w:rsidRPr="00D3226C" w:rsidRDefault="00C5605C" w:rsidP="00017765">
            <w:pPr>
              <w:spacing w:line="276" w:lineRule="auto"/>
              <w:jc w:val="center"/>
            </w:pPr>
            <w:r w:rsidRPr="00D3226C">
              <w:t>3,75</w:t>
            </w:r>
          </w:p>
        </w:tc>
      </w:tr>
    </w:tbl>
    <w:p w14:paraId="62EC5F15" w14:textId="6BAA1BBE" w:rsidR="00C5605C" w:rsidRPr="00D3226C" w:rsidRDefault="00C5605C" w:rsidP="00C5605C">
      <w:pPr>
        <w:spacing w:before="60"/>
        <w:ind w:left="992"/>
        <w:rPr>
          <w:rFonts w:cs="Times New Roman"/>
        </w:rPr>
      </w:pPr>
      <w:r w:rsidRPr="00D3226C">
        <w:rPr>
          <w:rFonts w:cs="Times New Roman"/>
        </w:rPr>
        <w:t>Hằng số tốc độ phản ứng k có giá trị bao nhiêu?</w:t>
      </w:r>
      <w:r w:rsidR="00761639" w:rsidRPr="00D3226C">
        <w:rPr>
          <w:rFonts w:cs="Times New Roman"/>
        </w:rPr>
        <w:tab/>
      </w:r>
      <w:r w:rsidR="00761639" w:rsidRPr="00D3226C">
        <w:rPr>
          <w:rFonts w:cs="Times New Roman"/>
        </w:rPr>
        <w:tab/>
      </w:r>
      <w:r w:rsidR="00761639" w:rsidRPr="00D3226C">
        <w:rPr>
          <w:rFonts w:cs="Times New Roman"/>
        </w:rPr>
        <w:tab/>
      </w:r>
      <w:r w:rsidR="00761639" w:rsidRPr="00D3226C">
        <w:rPr>
          <w:rFonts w:cs="Times New Roman"/>
        </w:rPr>
        <w:tab/>
      </w:r>
      <w:r w:rsidR="00761639" w:rsidRPr="00D3226C">
        <w:rPr>
          <w:rFonts w:cs="Times New Roman"/>
          <w:b/>
          <w:bCs/>
          <w:noProof/>
          <w:lang w:val="vi-VN" w:eastAsia="vi-VN"/>
        </w:rPr>
        <w:drawing>
          <wp:inline distT="0" distB="0" distL="0" distR="0" wp14:anchorId="77F73E2F" wp14:editId="63197C25">
            <wp:extent cx="725089" cy="177800"/>
            <wp:effectExtent l="0" t="0" r="0" b="0"/>
            <wp:docPr id="674809913"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C5780FB7-5A9B-2950-348F-F84EA2EC5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C5780FB7-5A9B-2950-348F-F84EA2EC5E6A}"/>
                        </a:ext>
                      </a:extLst>
                    </pic:cNvPr>
                    <pic:cNvPicPr>
                      <a:picLocks noChangeAspect="1"/>
                    </pic:cNvPicPr>
                  </pic:nvPicPr>
                  <pic:blipFill>
                    <a:blip r:embed="rId84"/>
                    <a:stretch>
                      <a:fillRect/>
                    </a:stretch>
                  </pic:blipFill>
                  <pic:spPr>
                    <a:xfrm flipV="1">
                      <a:off x="0" y="0"/>
                      <a:ext cx="776639" cy="190441"/>
                    </a:xfrm>
                    <a:prstGeom prst="rect">
                      <a:avLst/>
                    </a:prstGeom>
                  </pic:spPr>
                </pic:pic>
              </a:graphicData>
            </a:graphic>
          </wp:inline>
        </w:drawing>
      </w:r>
    </w:p>
    <w:p w14:paraId="1224ECF5" w14:textId="77777777" w:rsidR="004B032C" w:rsidRPr="00D3226C" w:rsidRDefault="004B032C" w:rsidP="00157C34">
      <w:pPr>
        <w:pStyle w:val="ListParagraph"/>
        <w:numPr>
          <w:ilvl w:val="0"/>
          <w:numId w:val="7"/>
        </w:numPr>
        <w:tabs>
          <w:tab w:val="left" w:pos="992"/>
        </w:tabs>
        <w:spacing w:before="120"/>
        <w:rPr>
          <w:rFonts w:cs="Times New Roman"/>
        </w:rPr>
      </w:pPr>
      <w:r w:rsidRPr="00D3226C">
        <w:rPr>
          <w:rFonts w:cs="Times New Roman"/>
        </w:rPr>
        <w:t>Xét phản ứng sau: 2ClO</w:t>
      </w:r>
      <w:r w:rsidRPr="00D3226C">
        <w:rPr>
          <w:rFonts w:cs="Times New Roman"/>
          <w:vertAlign w:val="subscript"/>
        </w:rPr>
        <w:t>2</w:t>
      </w:r>
      <w:r w:rsidRPr="00D3226C">
        <w:rPr>
          <w:rFonts w:cs="Times New Roman"/>
        </w:rPr>
        <w:t xml:space="preserve"> + 2NaOH </w:t>
      </w:r>
      <w:r w:rsidRPr="00D3226C">
        <w:rPr>
          <w:position w:val="-6"/>
        </w:rPr>
        <w:object w:dxaOrig="620" w:dyaOrig="320" w14:anchorId="546B9A1B">
          <v:shape id="_x0000_i1091" type="#_x0000_t75" style="width:31pt;height:15.35pt" o:ole="">
            <v:imagedata r:id="rId85" o:title=""/>
          </v:shape>
          <o:OLEObject Type="Embed" ProgID="Equation.DSMT4" ShapeID="_x0000_i1091" DrawAspect="Content" ObjectID="_1805176627" r:id="rId114"/>
        </w:object>
      </w:r>
      <w:r w:rsidRPr="00D3226C">
        <w:rPr>
          <w:rFonts w:cs="Times New Roman"/>
        </w:rPr>
        <w:t xml:space="preserve"> NaClO</w:t>
      </w:r>
      <w:r w:rsidRPr="00D3226C">
        <w:rPr>
          <w:rFonts w:cs="Times New Roman"/>
          <w:vertAlign w:val="subscript"/>
        </w:rPr>
        <w:t>3</w:t>
      </w:r>
      <w:r w:rsidRPr="00D3226C">
        <w:rPr>
          <w:rFonts w:cs="Times New Roman"/>
        </w:rPr>
        <w:t xml:space="preserve"> + NaClO</w:t>
      </w:r>
      <w:r w:rsidRPr="00D3226C">
        <w:rPr>
          <w:rFonts w:cs="Times New Roman"/>
          <w:vertAlign w:val="subscript"/>
        </w:rPr>
        <w:t>2</w:t>
      </w:r>
      <w:r w:rsidRPr="00D3226C">
        <w:rPr>
          <w:rFonts w:cs="Times New Roman"/>
        </w:rPr>
        <w:t xml:space="preserve"> + H</w:t>
      </w:r>
      <w:r w:rsidRPr="00D3226C">
        <w:rPr>
          <w:rFonts w:cs="Times New Roman"/>
          <w:vertAlign w:val="subscript"/>
        </w:rPr>
        <w:t>2</w:t>
      </w:r>
      <w:r w:rsidRPr="00D3226C">
        <w:rPr>
          <w:rFonts w:cs="Times New Roman"/>
        </w:rPr>
        <w:t>O</w:t>
      </w:r>
    </w:p>
    <w:p w14:paraId="2DA32941" w14:textId="77777777" w:rsidR="004B032C" w:rsidRPr="00D3226C" w:rsidRDefault="004B032C" w:rsidP="004B032C">
      <w:pPr>
        <w:ind w:left="992"/>
        <w:rPr>
          <w:rFonts w:cs="Times New Roman"/>
        </w:rPr>
      </w:pPr>
      <w:r w:rsidRPr="00D3226C">
        <w:rPr>
          <w:rFonts w:cs="Times New Roman"/>
        </w:rPr>
        <w:t xml:space="preserve">Tốc độ phản ứng được viết như sau: </w:t>
      </w:r>
      <w:r w:rsidRPr="00D3226C">
        <w:rPr>
          <w:rFonts w:cs="Times New Roman"/>
          <w:position w:val="-14"/>
        </w:rPr>
        <w:object w:dxaOrig="1680" w:dyaOrig="400" w14:anchorId="3F03D28E">
          <v:shape id="_x0000_i1092" type="#_x0000_t75" style="width:82.35pt;height:20.65pt" o:ole="">
            <v:imagedata r:id="rId115" o:title=""/>
          </v:shape>
          <o:OLEObject Type="Embed" ProgID="Equation.DSMT4" ShapeID="_x0000_i1092" DrawAspect="Content" ObjectID="_1805176628" r:id="rId116"/>
        </w:object>
      </w:r>
      <w:r w:rsidRPr="00D3226C">
        <w:rPr>
          <w:rFonts w:cs="Times New Roman"/>
        </w:rPr>
        <w:t>. Thực hiện phản ứng với những nồng độ chất đầu khác nhau và đo tốc độ phản ứng tương ứng thu được kết quả trong bảng sau:</w:t>
      </w:r>
    </w:p>
    <w:tbl>
      <w:tblPr>
        <w:tblStyle w:val="TableGrid"/>
        <w:tblW w:w="9183" w:type="dxa"/>
        <w:tblInd w:w="992" w:type="dxa"/>
        <w:tblLook w:val="04A0" w:firstRow="1" w:lastRow="0" w:firstColumn="1" w:lastColumn="0" w:noHBand="0" w:noVBand="1"/>
      </w:tblPr>
      <w:tblGrid>
        <w:gridCol w:w="736"/>
        <w:gridCol w:w="2520"/>
        <w:gridCol w:w="2693"/>
        <w:gridCol w:w="3234"/>
      </w:tblGrid>
      <w:tr w:rsidR="004B032C" w:rsidRPr="00D3226C" w14:paraId="470A946A" w14:textId="77777777" w:rsidTr="00017765">
        <w:trPr>
          <w:trHeight w:val="218"/>
        </w:trPr>
        <w:tc>
          <w:tcPr>
            <w:tcW w:w="736" w:type="dxa"/>
            <w:vAlign w:val="center"/>
          </w:tcPr>
          <w:p w14:paraId="67726991" w14:textId="77777777" w:rsidR="004B032C" w:rsidRPr="00D3226C" w:rsidRDefault="004B032C" w:rsidP="00017765">
            <w:pPr>
              <w:spacing w:line="276" w:lineRule="auto"/>
              <w:jc w:val="center"/>
              <w:rPr>
                <w:b/>
                <w:bCs/>
              </w:rPr>
            </w:pPr>
            <w:r w:rsidRPr="00D3226C">
              <w:rPr>
                <w:b/>
                <w:bCs/>
              </w:rPr>
              <w:t>TT</w:t>
            </w:r>
          </w:p>
        </w:tc>
        <w:tc>
          <w:tcPr>
            <w:tcW w:w="2520" w:type="dxa"/>
            <w:vAlign w:val="center"/>
          </w:tcPr>
          <w:p w14:paraId="2B48E067" w14:textId="77777777" w:rsidR="004B032C" w:rsidRPr="00D3226C" w:rsidRDefault="004B032C" w:rsidP="00017765">
            <w:pPr>
              <w:spacing w:line="276" w:lineRule="auto"/>
              <w:jc w:val="center"/>
              <w:rPr>
                <w:b/>
                <w:bCs/>
              </w:rPr>
            </w:pPr>
            <w:r w:rsidRPr="00D3226C">
              <w:rPr>
                <w:b/>
                <w:bCs/>
              </w:rPr>
              <w:t>Nồng độ ClO</w:t>
            </w:r>
            <w:r w:rsidRPr="00D3226C">
              <w:rPr>
                <w:b/>
                <w:bCs/>
                <w:vertAlign w:val="subscript"/>
              </w:rPr>
              <w:t>2</w:t>
            </w:r>
            <w:r w:rsidRPr="00D3226C">
              <w:rPr>
                <w:b/>
                <w:bCs/>
              </w:rPr>
              <w:t xml:space="preserve"> (M)</w:t>
            </w:r>
          </w:p>
        </w:tc>
        <w:tc>
          <w:tcPr>
            <w:tcW w:w="2693" w:type="dxa"/>
            <w:vAlign w:val="center"/>
          </w:tcPr>
          <w:p w14:paraId="25D5AB82" w14:textId="77777777" w:rsidR="004B032C" w:rsidRPr="00D3226C" w:rsidRDefault="004B032C" w:rsidP="00017765">
            <w:pPr>
              <w:spacing w:line="276" w:lineRule="auto"/>
              <w:jc w:val="center"/>
              <w:rPr>
                <w:b/>
                <w:bCs/>
              </w:rPr>
            </w:pPr>
            <w:r w:rsidRPr="00D3226C">
              <w:rPr>
                <w:b/>
                <w:bCs/>
              </w:rPr>
              <w:t>Nồng độ NaOH (M)</w:t>
            </w:r>
          </w:p>
        </w:tc>
        <w:tc>
          <w:tcPr>
            <w:tcW w:w="3234" w:type="dxa"/>
            <w:vAlign w:val="center"/>
          </w:tcPr>
          <w:p w14:paraId="112156C6" w14:textId="77777777" w:rsidR="004B032C" w:rsidRPr="00D3226C" w:rsidRDefault="004B032C" w:rsidP="00017765">
            <w:pPr>
              <w:spacing w:line="276" w:lineRule="auto"/>
              <w:jc w:val="center"/>
              <w:rPr>
                <w:b/>
                <w:bCs/>
              </w:rPr>
            </w:pPr>
            <w:r w:rsidRPr="00D3226C">
              <w:rPr>
                <w:b/>
                <w:bCs/>
              </w:rPr>
              <w:t>Tốc độ phản ứng (mol/(L.s))</w:t>
            </w:r>
          </w:p>
        </w:tc>
      </w:tr>
      <w:tr w:rsidR="004B032C" w:rsidRPr="00D3226C" w14:paraId="50CF1B67" w14:textId="77777777" w:rsidTr="00017765">
        <w:trPr>
          <w:trHeight w:val="242"/>
        </w:trPr>
        <w:tc>
          <w:tcPr>
            <w:tcW w:w="736" w:type="dxa"/>
            <w:vAlign w:val="center"/>
          </w:tcPr>
          <w:p w14:paraId="7BEC7FF8" w14:textId="77777777" w:rsidR="004B032C" w:rsidRPr="00D3226C" w:rsidRDefault="004B032C" w:rsidP="00017765">
            <w:pPr>
              <w:spacing w:line="276" w:lineRule="auto"/>
              <w:jc w:val="center"/>
            </w:pPr>
            <w:r w:rsidRPr="00D3226C">
              <w:t>1</w:t>
            </w:r>
          </w:p>
        </w:tc>
        <w:tc>
          <w:tcPr>
            <w:tcW w:w="2520" w:type="dxa"/>
            <w:vAlign w:val="center"/>
          </w:tcPr>
          <w:p w14:paraId="3AF648A7" w14:textId="77777777" w:rsidR="004B032C" w:rsidRPr="00D3226C" w:rsidRDefault="004B032C" w:rsidP="00017765">
            <w:pPr>
              <w:spacing w:line="276" w:lineRule="auto"/>
              <w:jc w:val="center"/>
            </w:pPr>
            <w:r w:rsidRPr="00D3226C">
              <w:t>0,01</w:t>
            </w:r>
          </w:p>
        </w:tc>
        <w:tc>
          <w:tcPr>
            <w:tcW w:w="2693" w:type="dxa"/>
            <w:vAlign w:val="center"/>
          </w:tcPr>
          <w:p w14:paraId="154DF661" w14:textId="77777777" w:rsidR="004B032C" w:rsidRPr="00D3226C" w:rsidRDefault="004B032C" w:rsidP="00017765">
            <w:pPr>
              <w:spacing w:line="276" w:lineRule="auto"/>
              <w:jc w:val="center"/>
            </w:pPr>
            <w:r w:rsidRPr="00D3226C">
              <w:t>0,01</w:t>
            </w:r>
          </w:p>
        </w:tc>
        <w:tc>
          <w:tcPr>
            <w:tcW w:w="3234" w:type="dxa"/>
            <w:vAlign w:val="center"/>
          </w:tcPr>
          <w:p w14:paraId="6AF19431" w14:textId="77777777" w:rsidR="004B032C" w:rsidRPr="00D3226C" w:rsidRDefault="004B032C" w:rsidP="00017765">
            <w:pPr>
              <w:spacing w:line="276" w:lineRule="auto"/>
              <w:jc w:val="center"/>
              <w:rPr>
                <w:vertAlign w:val="superscript"/>
              </w:rPr>
            </w:pPr>
            <w:r w:rsidRPr="00D3226C">
              <w:t>2.10</w:t>
            </w:r>
            <w:r w:rsidRPr="00D3226C">
              <w:rPr>
                <w:vertAlign w:val="superscript"/>
              </w:rPr>
              <w:t>–4</w:t>
            </w:r>
          </w:p>
        </w:tc>
      </w:tr>
      <w:tr w:rsidR="004B032C" w:rsidRPr="00D3226C" w14:paraId="52C65E0C" w14:textId="77777777" w:rsidTr="00017765">
        <w:trPr>
          <w:trHeight w:val="242"/>
        </w:trPr>
        <w:tc>
          <w:tcPr>
            <w:tcW w:w="736" w:type="dxa"/>
            <w:vAlign w:val="center"/>
          </w:tcPr>
          <w:p w14:paraId="345B2525" w14:textId="77777777" w:rsidR="004B032C" w:rsidRPr="00D3226C" w:rsidRDefault="004B032C" w:rsidP="00017765">
            <w:pPr>
              <w:spacing w:line="276" w:lineRule="auto"/>
              <w:jc w:val="center"/>
            </w:pPr>
            <w:r w:rsidRPr="00D3226C">
              <w:t>2</w:t>
            </w:r>
          </w:p>
        </w:tc>
        <w:tc>
          <w:tcPr>
            <w:tcW w:w="2520" w:type="dxa"/>
            <w:vAlign w:val="center"/>
          </w:tcPr>
          <w:p w14:paraId="27ACD768" w14:textId="77777777" w:rsidR="004B032C" w:rsidRPr="00D3226C" w:rsidRDefault="004B032C" w:rsidP="00017765">
            <w:pPr>
              <w:spacing w:line="276" w:lineRule="auto"/>
              <w:jc w:val="center"/>
            </w:pPr>
            <w:r w:rsidRPr="00D3226C">
              <w:t>0,02</w:t>
            </w:r>
          </w:p>
        </w:tc>
        <w:tc>
          <w:tcPr>
            <w:tcW w:w="2693" w:type="dxa"/>
            <w:vAlign w:val="center"/>
          </w:tcPr>
          <w:p w14:paraId="2CD077E4" w14:textId="77777777" w:rsidR="004B032C" w:rsidRPr="00D3226C" w:rsidRDefault="004B032C" w:rsidP="00017765">
            <w:pPr>
              <w:spacing w:line="276" w:lineRule="auto"/>
              <w:jc w:val="center"/>
            </w:pPr>
            <w:r w:rsidRPr="00D3226C">
              <w:t>0,01</w:t>
            </w:r>
          </w:p>
        </w:tc>
        <w:tc>
          <w:tcPr>
            <w:tcW w:w="3234" w:type="dxa"/>
            <w:vAlign w:val="center"/>
          </w:tcPr>
          <w:p w14:paraId="549427C4" w14:textId="77777777" w:rsidR="004B032C" w:rsidRPr="00D3226C" w:rsidRDefault="004B032C" w:rsidP="00017765">
            <w:pPr>
              <w:spacing w:line="276" w:lineRule="auto"/>
              <w:jc w:val="center"/>
            </w:pPr>
            <w:r w:rsidRPr="00D3226C">
              <w:t>8.10</w:t>
            </w:r>
            <w:r w:rsidRPr="00D3226C">
              <w:rPr>
                <w:vertAlign w:val="superscript"/>
              </w:rPr>
              <w:t>–4</w:t>
            </w:r>
          </w:p>
        </w:tc>
      </w:tr>
      <w:tr w:rsidR="004B032C" w:rsidRPr="00D3226C" w14:paraId="5B03BEAC" w14:textId="77777777" w:rsidTr="00017765">
        <w:trPr>
          <w:trHeight w:val="247"/>
        </w:trPr>
        <w:tc>
          <w:tcPr>
            <w:tcW w:w="736" w:type="dxa"/>
            <w:vAlign w:val="center"/>
          </w:tcPr>
          <w:p w14:paraId="1F12D604" w14:textId="77777777" w:rsidR="004B032C" w:rsidRPr="00D3226C" w:rsidRDefault="004B032C" w:rsidP="00017765">
            <w:pPr>
              <w:spacing w:line="276" w:lineRule="auto"/>
              <w:jc w:val="center"/>
            </w:pPr>
            <w:r w:rsidRPr="00D3226C">
              <w:t>3</w:t>
            </w:r>
          </w:p>
        </w:tc>
        <w:tc>
          <w:tcPr>
            <w:tcW w:w="2520" w:type="dxa"/>
            <w:vAlign w:val="center"/>
          </w:tcPr>
          <w:p w14:paraId="30A92142" w14:textId="77777777" w:rsidR="004B032C" w:rsidRPr="00D3226C" w:rsidRDefault="004B032C" w:rsidP="00017765">
            <w:pPr>
              <w:spacing w:line="276" w:lineRule="auto"/>
              <w:jc w:val="center"/>
            </w:pPr>
            <w:r w:rsidRPr="00D3226C">
              <w:t>0,01</w:t>
            </w:r>
          </w:p>
        </w:tc>
        <w:tc>
          <w:tcPr>
            <w:tcW w:w="2693" w:type="dxa"/>
            <w:vAlign w:val="center"/>
          </w:tcPr>
          <w:p w14:paraId="636DB798" w14:textId="77777777" w:rsidR="004B032C" w:rsidRPr="00D3226C" w:rsidRDefault="004B032C" w:rsidP="00017765">
            <w:pPr>
              <w:spacing w:line="276" w:lineRule="auto"/>
              <w:jc w:val="center"/>
            </w:pPr>
            <w:r w:rsidRPr="00D3226C">
              <w:t>0,02</w:t>
            </w:r>
          </w:p>
        </w:tc>
        <w:tc>
          <w:tcPr>
            <w:tcW w:w="3234" w:type="dxa"/>
            <w:vAlign w:val="center"/>
          </w:tcPr>
          <w:p w14:paraId="03291B2A" w14:textId="77777777" w:rsidR="004B032C" w:rsidRPr="00D3226C" w:rsidRDefault="004B032C" w:rsidP="00017765">
            <w:pPr>
              <w:spacing w:line="276" w:lineRule="auto"/>
              <w:jc w:val="center"/>
            </w:pPr>
            <w:r w:rsidRPr="00D3226C">
              <w:t>4.10</w:t>
            </w:r>
            <w:r w:rsidRPr="00D3226C">
              <w:rPr>
                <w:vertAlign w:val="superscript"/>
              </w:rPr>
              <w:t>–4</w:t>
            </w:r>
          </w:p>
        </w:tc>
      </w:tr>
    </w:tbl>
    <w:p w14:paraId="39B6B0F7" w14:textId="77777777" w:rsidR="004B032C" w:rsidRPr="0044194D" w:rsidRDefault="004B032C" w:rsidP="004B032C">
      <w:pPr>
        <w:spacing w:before="60"/>
        <w:ind w:left="992"/>
        <w:rPr>
          <w:rFonts w:cs="Times New Roman"/>
          <w:lang w:val="fr-FR"/>
        </w:rPr>
      </w:pPr>
      <w:r w:rsidRPr="0044194D">
        <w:rPr>
          <w:rFonts w:cs="Times New Roman"/>
          <w:lang w:val="fr-FR"/>
        </w:rPr>
        <w:t>Tổng giá trị (x + y) là bao nhiêu?</w:t>
      </w:r>
      <w:r w:rsidRPr="0044194D">
        <w:rPr>
          <w:rFonts w:cs="Times New Roman"/>
          <w:lang w:val="fr-FR"/>
        </w:rPr>
        <w:tab/>
      </w:r>
      <w:r w:rsidRPr="0044194D">
        <w:rPr>
          <w:rFonts w:cs="Times New Roman"/>
          <w:lang w:val="fr-FR"/>
        </w:rPr>
        <w:tab/>
      </w:r>
      <w:r w:rsidRPr="0044194D">
        <w:rPr>
          <w:rFonts w:cs="Times New Roman"/>
          <w:lang w:val="fr-FR"/>
        </w:rPr>
        <w:tab/>
      </w:r>
      <w:r w:rsidRPr="0044194D">
        <w:rPr>
          <w:rFonts w:cs="Times New Roman"/>
          <w:lang w:val="fr-FR"/>
        </w:rPr>
        <w:tab/>
      </w:r>
      <w:r w:rsidRPr="0044194D">
        <w:rPr>
          <w:rFonts w:cs="Times New Roman"/>
          <w:lang w:val="fr-FR"/>
        </w:rPr>
        <w:tab/>
      </w:r>
      <w:r w:rsidRPr="00D3226C">
        <w:rPr>
          <w:rFonts w:cs="Times New Roman"/>
          <w:b/>
          <w:bCs/>
          <w:noProof/>
          <w:lang w:val="vi-VN" w:eastAsia="vi-VN"/>
        </w:rPr>
        <w:drawing>
          <wp:inline distT="0" distB="0" distL="0" distR="0" wp14:anchorId="2453C9B7" wp14:editId="3D6E3D4F">
            <wp:extent cx="725089" cy="177800"/>
            <wp:effectExtent l="0" t="0" r="0" b="0"/>
            <wp:docPr id="251834962"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C5780FB7-5A9B-2950-348F-F84EA2EC5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C5780FB7-5A9B-2950-348F-F84EA2EC5E6A}"/>
                        </a:ext>
                      </a:extLst>
                    </pic:cNvPr>
                    <pic:cNvPicPr>
                      <a:picLocks noChangeAspect="1"/>
                    </pic:cNvPicPr>
                  </pic:nvPicPr>
                  <pic:blipFill>
                    <a:blip r:embed="rId84"/>
                    <a:stretch>
                      <a:fillRect/>
                    </a:stretch>
                  </pic:blipFill>
                  <pic:spPr>
                    <a:xfrm flipV="1">
                      <a:off x="0" y="0"/>
                      <a:ext cx="776639" cy="190441"/>
                    </a:xfrm>
                    <a:prstGeom prst="rect">
                      <a:avLst/>
                    </a:prstGeom>
                  </pic:spPr>
                </pic:pic>
              </a:graphicData>
            </a:graphic>
          </wp:inline>
        </w:drawing>
      </w:r>
    </w:p>
    <w:p w14:paraId="6084901D" w14:textId="6A7FD88D" w:rsidR="00C5605C" w:rsidRPr="0044194D" w:rsidRDefault="00C5605C" w:rsidP="00157C34">
      <w:pPr>
        <w:pStyle w:val="ListParagraph"/>
        <w:numPr>
          <w:ilvl w:val="0"/>
          <w:numId w:val="7"/>
        </w:numPr>
        <w:tabs>
          <w:tab w:val="left" w:pos="992"/>
        </w:tabs>
        <w:spacing w:before="120"/>
        <w:rPr>
          <w:rFonts w:cs="Times New Roman"/>
          <w:spacing w:val="-3"/>
          <w:lang w:val="fr-FR"/>
        </w:rPr>
      </w:pPr>
      <w:r w:rsidRPr="0044194D">
        <w:rPr>
          <w:rFonts w:cs="Times New Roman"/>
          <w:spacing w:val="-3"/>
          <w:lang w:val="fr-FR"/>
        </w:rPr>
        <w:t>Khi để ở nhiệt độ 30 °C, một quả táo bị hư sau 3 ngày. Khi được bảo quản ở 0 °C (trong tủ lạnh), quả táo bị hư sau 24 ngày. Nếu bảo quản ở 20 °C, quả táo bị hư sau bao nhiêu ngày?</w:t>
      </w:r>
      <w:r w:rsidR="00761639" w:rsidRPr="0044194D">
        <w:rPr>
          <w:rFonts w:cs="Times New Roman"/>
          <w:spacing w:val="-3"/>
          <w:lang w:val="fr-FR"/>
        </w:rPr>
        <w:tab/>
      </w:r>
      <w:r w:rsidR="00761639" w:rsidRPr="00D3226C">
        <w:rPr>
          <w:rFonts w:cs="Times New Roman"/>
          <w:b/>
          <w:bCs/>
          <w:noProof/>
          <w:lang w:val="vi-VN" w:eastAsia="vi-VN"/>
        </w:rPr>
        <w:drawing>
          <wp:inline distT="0" distB="0" distL="0" distR="0" wp14:anchorId="45A39C0C" wp14:editId="30A657BF">
            <wp:extent cx="725089" cy="177800"/>
            <wp:effectExtent l="0" t="0" r="0" b="0"/>
            <wp:docPr id="1712719532"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C5780FB7-5A9B-2950-348F-F84EA2EC5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C5780FB7-5A9B-2950-348F-F84EA2EC5E6A}"/>
                        </a:ext>
                      </a:extLst>
                    </pic:cNvPr>
                    <pic:cNvPicPr>
                      <a:picLocks noChangeAspect="1"/>
                    </pic:cNvPicPr>
                  </pic:nvPicPr>
                  <pic:blipFill>
                    <a:blip r:embed="rId84"/>
                    <a:stretch>
                      <a:fillRect/>
                    </a:stretch>
                  </pic:blipFill>
                  <pic:spPr>
                    <a:xfrm flipV="1">
                      <a:off x="0" y="0"/>
                      <a:ext cx="776639" cy="190441"/>
                    </a:xfrm>
                    <a:prstGeom prst="rect">
                      <a:avLst/>
                    </a:prstGeom>
                  </pic:spPr>
                </pic:pic>
              </a:graphicData>
            </a:graphic>
          </wp:inline>
        </w:drawing>
      </w:r>
    </w:p>
    <w:p w14:paraId="5F894BF2" w14:textId="017E2C41" w:rsidR="00B229C7" w:rsidRPr="00017765" w:rsidRDefault="00C5605C" w:rsidP="00017765">
      <w:pPr>
        <w:pStyle w:val="ListParagraph"/>
        <w:numPr>
          <w:ilvl w:val="0"/>
          <w:numId w:val="7"/>
        </w:numPr>
        <w:tabs>
          <w:tab w:val="left" w:pos="992"/>
        </w:tabs>
        <w:spacing w:before="120"/>
        <w:rPr>
          <w:rFonts w:cs="Times New Roman"/>
        </w:rPr>
      </w:pPr>
      <w:r w:rsidRPr="003001F3">
        <w:rPr>
          <w:rFonts w:cs="Times New Roman"/>
          <w:lang w:val="fr-FR"/>
        </w:rPr>
        <w:t xml:space="preserve">Chất độc màu da cam dioxin gây tác hại vô cùng nghiêm trọng đối với môi trường và sức khoẻ con người. </w:t>
      </w:r>
      <w:r w:rsidRPr="00D3226C">
        <w:rPr>
          <w:rFonts w:cs="Times New Roman"/>
        </w:rPr>
        <w:t>Nó phân huỷ vô cùng chậm trong đất. Nghiên cứu cho thấy phải mất tám năm để lượng dioxin trong đất giảm đi một nửa. Nếu một mảnh đất có chứa 0,128 mg dioxin thì sau bao lâu lượng dioxin còn lại là 10</w:t>
      </w:r>
      <w:r w:rsidRPr="00D3226C">
        <w:rPr>
          <w:rFonts w:cs="Times New Roman"/>
          <w:vertAlign w:val="superscript"/>
        </w:rPr>
        <w:t>–6</w:t>
      </w:r>
      <w:r w:rsidRPr="00D3226C">
        <w:rPr>
          <w:rFonts w:cs="Times New Roman"/>
        </w:rPr>
        <w:t xml:space="preserve"> g dioxin.</w:t>
      </w:r>
      <w:r w:rsidR="00761639" w:rsidRPr="00D3226C">
        <w:rPr>
          <w:rFonts w:cs="Times New Roman"/>
        </w:rPr>
        <w:tab/>
      </w:r>
      <w:r w:rsidR="00761639" w:rsidRPr="00D3226C">
        <w:rPr>
          <w:rFonts w:cs="Times New Roman"/>
        </w:rPr>
        <w:tab/>
      </w:r>
      <w:r w:rsidR="00761639" w:rsidRPr="00D3226C">
        <w:rPr>
          <w:rFonts w:cs="Times New Roman"/>
        </w:rPr>
        <w:tab/>
      </w:r>
      <w:r w:rsidR="00761639" w:rsidRPr="00D3226C">
        <w:rPr>
          <w:rFonts w:cs="Times New Roman"/>
        </w:rPr>
        <w:tab/>
      </w:r>
      <w:r w:rsidR="00761639" w:rsidRPr="00D3226C">
        <w:rPr>
          <w:rFonts w:cs="Times New Roman"/>
        </w:rPr>
        <w:tab/>
      </w:r>
      <w:r w:rsidR="00761639" w:rsidRPr="00D3226C">
        <w:rPr>
          <w:rFonts w:cs="Times New Roman"/>
          <w:b/>
          <w:bCs/>
          <w:noProof/>
          <w:lang w:val="vi-VN" w:eastAsia="vi-VN"/>
        </w:rPr>
        <w:drawing>
          <wp:inline distT="0" distB="0" distL="0" distR="0" wp14:anchorId="2EC0D470" wp14:editId="36A28E8D">
            <wp:extent cx="725089" cy="177800"/>
            <wp:effectExtent l="0" t="0" r="0" b="0"/>
            <wp:docPr id="1135091261"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C5780FB7-5A9B-2950-348F-F84EA2EC5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C5780FB7-5A9B-2950-348F-F84EA2EC5E6A}"/>
                        </a:ext>
                      </a:extLst>
                    </pic:cNvPr>
                    <pic:cNvPicPr>
                      <a:picLocks noChangeAspect="1"/>
                    </pic:cNvPicPr>
                  </pic:nvPicPr>
                  <pic:blipFill>
                    <a:blip r:embed="rId84"/>
                    <a:stretch>
                      <a:fillRect/>
                    </a:stretch>
                  </pic:blipFill>
                  <pic:spPr>
                    <a:xfrm flipV="1">
                      <a:off x="0" y="0"/>
                      <a:ext cx="776639" cy="190441"/>
                    </a:xfrm>
                    <a:prstGeom prst="rect">
                      <a:avLst/>
                    </a:prstGeom>
                  </pic:spPr>
                </pic:pic>
              </a:graphicData>
            </a:graphic>
          </wp:inline>
        </w:drawing>
      </w:r>
    </w:p>
    <w:sectPr w:rsidR="00B229C7" w:rsidRPr="00017765" w:rsidSect="00F84CA1">
      <w:headerReference w:type="default" r:id="rId117"/>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CB881" w14:textId="77777777" w:rsidR="00416E6F" w:rsidRDefault="00416E6F" w:rsidP="001F4875">
      <w:pPr>
        <w:spacing w:line="240" w:lineRule="auto"/>
      </w:pPr>
      <w:r>
        <w:separator/>
      </w:r>
    </w:p>
  </w:endnote>
  <w:endnote w:type="continuationSeparator" w:id="0">
    <w:p w14:paraId="50ABB5B3" w14:textId="77777777" w:rsidR="00416E6F" w:rsidRDefault="00416E6F" w:rsidP="001F4875">
      <w:pPr>
        <w:spacing w:line="240" w:lineRule="auto"/>
      </w:pPr>
      <w:r>
        <w:continuationSeparator/>
      </w:r>
    </w:p>
  </w:endnote>
  <w:endnote w:type="continuationNotice" w:id="1">
    <w:p w14:paraId="03B12264" w14:textId="77777777" w:rsidR="00416E6F" w:rsidRDefault="00416E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NewRomanPS-BoldMT">
    <w:altName w:val="Klee One"/>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UTM Kabel KT">
    <w:altName w:val="Cambria Math"/>
    <w:charset w:val="00"/>
    <w:family w:val="roman"/>
    <w:pitch w:val="variable"/>
    <w:sig w:usb0="00000001" w:usb1="00000000" w:usb2="00000000" w:usb3="00000000" w:csb0="00000003" w:csb1="00000000"/>
  </w:font>
  <w:font w:name="UTM HelvetIns">
    <w:altName w:val="Cambria Math"/>
    <w:charset w:val="00"/>
    <w:family w:val="roman"/>
    <w:pitch w:val="variable"/>
    <w:sig w:usb0="00000001" w:usb1="00000000" w:usb2="00000000" w:usb3="00000000" w:csb0="00000003"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BDF1F" w14:textId="77777777" w:rsidR="00416E6F" w:rsidRDefault="00416E6F" w:rsidP="001F4875">
      <w:pPr>
        <w:spacing w:line="240" w:lineRule="auto"/>
      </w:pPr>
      <w:r>
        <w:separator/>
      </w:r>
    </w:p>
  </w:footnote>
  <w:footnote w:type="continuationSeparator" w:id="0">
    <w:p w14:paraId="2DFB4C64" w14:textId="77777777" w:rsidR="00416E6F" w:rsidRDefault="00416E6F" w:rsidP="001F4875">
      <w:pPr>
        <w:spacing w:line="240" w:lineRule="auto"/>
      </w:pPr>
      <w:r>
        <w:continuationSeparator/>
      </w:r>
    </w:p>
  </w:footnote>
  <w:footnote w:type="continuationNotice" w:id="1">
    <w:p w14:paraId="68620FB1" w14:textId="77777777" w:rsidR="00416E6F" w:rsidRDefault="00416E6F">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UTM Kabel KT" w:hAnsi="UTM Kabel KT"/>
      </w:rPr>
      <w:id w:val="1628736767"/>
      <w:docPartObj>
        <w:docPartGallery w:val="Page Numbers (Top of Page)"/>
        <w:docPartUnique/>
      </w:docPartObj>
    </w:sdtPr>
    <w:sdtEndPr>
      <w:rPr>
        <w:noProof/>
        <w:sz w:val="20"/>
      </w:rPr>
    </w:sdtEndPr>
    <w:sdtContent>
      <w:p w14:paraId="081AF19B" w14:textId="5E25A0A0" w:rsidR="00017765" w:rsidRPr="00BF62DF" w:rsidRDefault="00017765" w:rsidP="001F4875">
        <w:pPr>
          <w:pStyle w:val="Header"/>
          <w:jc w:val="center"/>
          <w:rPr>
            <w:rFonts w:ascii="UTM Kabel KT" w:hAnsi="UTM Kabel KT"/>
            <w:sz w:val="20"/>
          </w:rPr>
        </w:pPr>
        <w:r w:rsidRPr="00BF62DF">
          <w:rPr>
            <w:noProof/>
            <w:sz w:val="20"/>
          </w:rPr>
          <w:t>–</w:t>
        </w:r>
        <w:r w:rsidRPr="00BF62DF">
          <w:rPr>
            <w:rFonts w:ascii="UTM Kabel KT" w:hAnsi="UTM Kabel KT"/>
            <w:sz w:val="20"/>
          </w:rPr>
          <w:fldChar w:fldCharType="begin"/>
        </w:r>
        <w:r w:rsidRPr="00BF62DF">
          <w:rPr>
            <w:rFonts w:ascii="UTM Kabel KT" w:hAnsi="UTM Kabel KT"/>
            <w:sz w:val="20"/>
          </w:rPr>
          <w:instrText xml:space="preserve"> PAGE   \* MERGEFORMAT </w:instrText>
        </w:r>
        <w:r w:rsidRPr="00BF62DF">
          <w:rPr>
            <w:rFonts w:ascii="UTM Kabel KT" w:hAnsi="UTM Kabel KT"/>
            <w:sz w:val="20"/>
          </w:rPr>
          <w:fldChar w:fldCharType="separate"/>
        </w:r>
        <w:r w:rsidR="007A65D4">
          <w:rPr>
            <w:rFonts w:ascii="UTM Kabel KT" w:hAnsi="UTM Kabel KT"/>
            <w:noProof/>
            <w:sz w:val="20"/>
          </w:rPr>
          <w:t>8</w:t>
        </w:r>
        <w:r w:rsidRPr="00BF62DF">
          <w:rPr>
            <w:rFonts w:ascii="UTM Kabel KT" w:hAnsi="UTM Kabel KT"/>
            <w:noProof/>
            <w:sz w:val="20"/>
          </w:rPr>
          <w:fldChar w:fldCharType="end"/>
        </w:r>
        <w:r w:rsidRPr="00BF62DF">
          <w:rPr>
            <w:noProof/>
            <w:sz w:val="20"/>
          </w:rPr>
          <w:t>–</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5BA7"/>
    <w:multiLevelType w:val="hybridMultilevel"/>
    <w:tmpl w:val="A494427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655820"/>
    <w:multiLevelType w:val="hybridMultilevel"/>
    <w:tmpl w:val="4B3A6EE0"/>
    <w:lvl w:ilvl="0" w:tplc="FFFFFFFF">
      <w:start w:val="1"/>
      <w:numFmt w:val="decimal"/>
      <w:pStyle w:val="Cu"/>
      <w:suff w:val="space"/>
      <w:lvlText w:val="Câu %1."/>
      <w:lvlJc w:val="left"/>
      <w:pPr>
        <w:ind w:left="0" w:firstLine="0"/>
      </w:pPr>
      <w:rPr>
        <w:rFonts w:ascii="Times New Roman" w:hAnsi="Times New Roman" w:cs="Times New Roman" w:hint="default"/>
        <w:b/>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DF359B3"/>
    <w:multiLevelType w:val="hybridMultilevel"/>
    <w:tmpl w:val="DB6A2958"/>
    <w:lvl w:ilvl="0" w:tplc="A76C817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A2079"/>
    <w:multiLevelType w:val="hybridMultilevel"/>
    <w:tmpl w:val="36083092"/>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D92219"/>
    <w:multiLevelType w:val="hybridMultilevel"/>
    <w:tmpl w:val="4D785E56"/>
    <w:lvl w:ilvl="0" w:tplc="847ADF9A">
      <w:start w:val="1"/>
      <w:numFmt w:val="decimal"/>
      <w:lvlRestart w:val="0"/>
      <w:lvlText w:val="Câu %1:"/>
      <w:lvlJc w:val="left"/>
      <w:pPr>
        <w:ind w:left="992" w:hanging="992"/>
      </w:pPr>
      <w:rPr>
        <w:rFonts w:hint="default"/>
        <w:b/>
        <w:i w:val="0"/>
        <w:iCs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A0CC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4566C7"/>
    <w:multiLevelType w:val="hybridMultilevel"/>
    <w:tmpl w:val="360CE88E"/>
    <w:lvl w:ilvl="0" w:tplc="489C0796">
      <w:start w:val="1"/>
      <w:numFmt w:val="decimal"/>
      <w:lvlRestart w:val="0"/>
      <w:lvlText w:val="Câu %1:"/>
      <w:lvlJc w:val="left"/>
      <w:pPr>
        <w:ind w:left="992" w:hanging="992"/>
      </w:pPr>
      <w:rPr>
        <w:rFonts w:hint="default"/>
        <w:b/>
        <w:i w:val="0"/>
        <w:iCs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1386DCE"/>
    <w:multiLevelType w:val="hybridMultilevel"/>
    <w:tmpl w:val="1D7CA0B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41C637C"/>
    <w:multiLevelType w:val="hybridMultilevel"/>
    <w:tmpl w:val="BD3C433E"/>
    <w:lvl w:ilvl="0" w:tplc="3460C8E6">
      <w:start w:val="1"/>
      <w:numFmt w:val="decimal"/>
      <w:lvlRestart w:val="0"/>
      <w:lvlText w:val="Câu %1:"/>
      <w:lvlJc w:val="left"/>
      <w:pPr>
        <w:ind w:left="992" w:hanging="992"/>
      </w:pPr>
      <w:rPr>
        <w:b/>
        <w:i w:val="0"/>
        <w:iCs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9468B5"/>
    <w:multiLevelType w:val="hybridMultilevel"/>
    <w:tmpl w:val="1BBC8336"/>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1AB026B"/>
    <w:multiLevelType w:val="hybridMultilevel"/>
    <w:tmpl w:val="B500650C"/>
    <w:lvl w:ilvl="0" w:tplc="6D40C412">
      <w:start w:val="1"/>
      <w:numFmt w:val="decimal"/>
      <w:lvlRestart w:val="0"/>
      <w:lvlText w:val="Câu %1:"/>
      <w:lvlJc w:val="left"/>
      <w:pPr>
        <w:ind w:left="992" w:hanging="992"/>
      </w:pPr>
      <w:rPr>
        <w:rFonts w:hint="default"/>
        <w:b/>
        <w:i w:val="0"/>
        <w:iCs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166918"/>
    <w:multiLevelType w:val="hybridMultilevel"/>
    <w:tmpl w:val="3A4CEB8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
    <w:lvlOverride w:ilvl="0">
      <w:startOverride w:val="1"/>
      <w:lvl w:ilvl="0" w:tplc="FFFFFFFF">
        <w:start w:val="1"/>
        <w:numFmt w:val="decimal"/>
        <w:pStyle w:val="Cu"/>
        <w:lvlText w:val="Câu %1."/>
        <w:lvlJc w:val="left"/>
        <w:pPr>
          <w:ind w:left="5322" w:hanging="360"/>
        </w:pPr>
        <w:rPr>
          <w:rFonts w:ascii="Times New Roman" w:hAnsi="Times New Roman" w:cs="Times New Roman" w:hint="default"/>
          <w:b/>
          <w:i w:val="0"/>
          <w:color w:val="FF0000"/>
          <w:sz w:val="22"/>
          <w:szCs w:val="22"/>
          <w:vertAlign w:val="baseline"/>
        </w:rPr>
      </w:lvl>
    </w:lvlOverride>
    <w:lvlOverride w:ilvl="1">
      <w:startOverride w:val="1"/>
      <w:lvl w:ilvl="1" w:tplc="FFFFFFFF">
        <w:start w:val="1"/>
        <w:numFmt w:val="decimal"/>
        <w:lvlText w:val=""/>
        <w:lvlJc w:val="left"/>
      </w:lvl>
    </w:lvlOverride>
    <w:lvlOverride w:ilvl="2">
      <w:startOverride w:val="1"/>
      <w:lvl w:ilvl="2" w:tplc="FFFFFFFF">
        <w:start w:val="1"/>
        <w:numFmt w:val="decimal"/>
        <w:lvlText w:val=""/>
        <w:lvlJc w:val="left"/>
      </w:lvl>
    </w:lvlOverride>
    <w:lvlOverride w:ilvl="3">
      <w:startOverride w:val="1"/>
      <w:lvl w:ilvl="3" w:tplc="FFFFFFFF">
        <w:start w:val="1"/>
        <w:numFmt w:val="decimal"/>
        <w:lvlText w:val=""/>
        <w:lvlJc w:val="left"/>
      </w:lvl>
    </w:lvlOverride>
    <w:lvlOverride w:ilvl="4">
      <w:startOverride w:val="1"/>
      <w:lvl w:ilvl="4" w:tplc="FFFFFFFF">
        <w:start w:val="1"/>
        <w:numFmt w:val="decimal"/>
        <w:lvlText w:val=""/>
        <w:lvlJc w:val="left"/>
      </w:lvl>
    </w:lvlOverride>
    <w:lvlOverride w:ilvl="5">
      <w:startOverride w:val="1"/>
      <w:lvl w:ilvl="5" w:tplc="FFFFFFFF">
        <w:start w:val="1"/>
        <w:numFmt w:val="decimal"/>
        <w:lvlText w:val=""/>
        <w:lvlJc w:val="left"/>
      </w:lvl>
    </w:lvlOverride>
    <w:lvlOverride w:ilvl="6">
      <w:startOverride w:val="1"/>
      <w:lvl w:ilvl="6" w:tplc="FFFFFFFF">
        <w:start w:val="1"/>
        <w:numFmt w:val="decimal"/>
        <w:lvlText w:val=""/>
        <w:lvlJc w:val="left"/>
      </w:lvl>
    </w:lvlOverride>
    <w:lvlOverride w:ilvl="7">
      <w:startOverride w:val="1"/>
      <w:lvl w:ilvl="7" w:tplc="FFFFFFFF">
        <w:start w:val="1"/>
        <w:numFmt w:val="decimal"/>
        <w:lvlText w:val=""/>
        <w:lvlJc w:val="left"/>
      </w:lvl>
    </w:lvlOverride>
    <w:lvlOverride w:ilvl="8">
      <w:startOverride w:val="1"/>
      <w:lvl w:ilvl="8" w:tplc="FFFFFFFF">
        <w:start w:val="1"/>
        <w:numFmt w:val="decimal"/>
        <w:lvlText w:val=""/>
        <w:lvlJc w:val="left"/>
      </w:lvl>
    </w:lvlOverride>
  </w:num>
  <w:num w:numId="3">
    <w:abstractNumId w:val="7"/>
  </w:num>
  <w:num w:numId="4">
    <w:abstractNumId w:val="12"/>
  </w:num>
  <w:num w:numId="5">
    <w:abstractNumId w:val="10"/>
  </w:num>
  <w:num w:numId="6">
    <w:abstractNumId w:val="9"/>
  </w:num>
  <w:num w:numId="7">
    <w:abstractNumId w:val="11"/>
  </w:num>
  <w:num w:numId="8">
    <w:abstractNumId w:val="8"/>
  </w:num>
  <w:num w:numId="9">
    <w:abstractNumId w:val="3"/>
  </w:num>
  <w:num w:numId="10">
    <w:abstractNumId w:val="0"/>
  </w:num>
  <w:num w:numId="11">
    <w:abstractNumId w:val="2"/>
  </w:num>
  <w:num w:numId="12">
    <w:abstractNumId w:val="6"/>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4096" w:nlCheck="1" w:checkStyle="0"/>
  <w:defaultTabStop w:val="992"/>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54"/>
    <w:rsid w:val="0000133F"/>
    <w:rsid w:val="00001772"/>
    <w:rsid w:val="00001874"/>
    <w:rsid w:val="000024C9"/>
    <w:rsid w:val="00002B4A"/>
    <w:rsid w:val="00002F85"/>
    <w:rsid w:val="000034B3"/>
    <w:rsid w:val="0000490B"/>
    <w:rsid w:val="00004971"/>
    <w:rsid w:val="0000505A"/>
    <w:rsid w:val="000054BA"/>
    <w:rsid w:val="000058E9"/>
    <w:rsid w:val="0000592B"/>
    <w:rsid w:val="00006570"/>
    <w:rsid w:val="00006626"/>
    <w:rsid w:val="00006CFD"/>
    <w:rsid w:val="0000787C"/>
    <w:rsid w:val="00010583"/>
    <w:rsid w:val="00010648"/>
    <w:rsid w:val="00010664"/>
    <w:rsid w:val="00010945"/>
    <w:rsid w:val="00010F89"/>
    <w:rsid w:val="000116F4"/>
    <w:rsid w:val="00011AD5"/>
    <w:rsid w:val="000131FA"/>
    <w:rsid w:val="000134DA"/>
    <w:rsid w:val="00013555"/>
    <w:rsid w:val="0001355F"/>
    <w:rsid w:val="000155EE"/>
    <w:rsid w:val="00017765"/>
    <w:rsid w:val="00017E54"/>
    <w:rsid w:val="00020425"/>
    <w:rsid w:val="0002085E"/>
    <w:rsid w:val="0002198A"/>
    <w:rsid w:val="00022EE1"/>
    <w:rsid w:val="000234D1"/>
    <w:rsid w:val="00023C6F"/>
    <w:rsid w:val="000242B1"/>
    <w:rsid w:val="00025247"/>
    <w:rsid w:val="00025C8B"/>
    <w:rsid w:val="00025F25"/>
    <w:rsid w:val="00026EA0"/>
    <w:rsid w:val="00027344"/>
    <w:rsid w:val="00030332"/>
    <w:rsid w:val="0003057E"/>
    <w:rsid w:val="00031024"/>
    <w:rsid w:val="000311BF"/>
    <w:rsid w:val="000318B0"/>
    <w:rsid w:val="00031A14"/>
    <w:rsid w:val="0003200C"/>
    <w:rsid w:val="0003308C"/>
    <w:rsid w:val="000334EE"/>
    <w:rsid w:val="00033506"/>
    <w:rsid w:val="0003359D"/>
    <w:rsid w:val="000349EF"/>
    <w:rsid w:val="00034CA8"/>
    <w:rsid w:val="00034D4C"/>
    <w:rsid w:val="00036293"/>
    <w:rsid w:val="0003701F"/>
    <w:rsid w:val="00037704"/>
    <w:rsid w:val="0003798B"/>
    <w:rsid w:val="000402B9"/>
    <w:rsid w:val="000403B4"/>
    <w:rsid w:val="000407E1"/>
    <w:rsid w:val="0004123A"/>
    <w:rsid w:val="000422BD"/>
    <w:rsid w:val="00042E3E"/>
    <w:rsid w:val="00043D91"/>
    <w:rsid w:val="00044636"/>
    <w:rsid w:val="0004486C"/>
    <w:rsid w:val="00044AAD"/>
    <w:rsid w:val="00045641"/>
    <w:rsid w:val="00045F92"/>
    <w:rsid w:val="00046D8B"/>
    <w:rsid w:val="00046E79"/>
    <w:rsid w:val="00047126"/>
    <w:rsid w:val="00047E9F"/>
    <w:rsid w:val="00050256"/>
    <w:rsid w:val="00050286"/>
    <w:rsid w:val="0005066F"/>
    <w:rsid w:val="00050AC7"/>
    <w:rsid w:val="000510DC"/>
    <w:rsid w:val="000519C9"/>
    <w:rsid w:val="00052E00"/>
    <w:rsid w:val="00053BD9"/>
    <w:rsid w:val="00054066"/>
    <w:rsid w:val="00054795"/>
    <w:rsid w:val="00054E17"/>
    <w:rsid w:val="00055EAA"/>
    <w:rsid w:val="000562B1"/>
    <w:rsid w:val="000572BE"/>
    <w:rsid w:val="00060232"/>
    <w:rsid w:val="0006053B"/>
    <w:rsid w:val="00061414"/>
    <w:rsid w:val="000615D2"/>
    <w:rsid w:val="00061805"/>
    <w:rsid w:val="0006256D"/>
    <w:rsid w:val="00062D1F"/>
    <w:rsid w:val="0006302F"/>
    <w:rsid w:val="00064227"/>
    <w:rsid w:val="00064BCD"/>
    <w:rsid w:val="00065154"/>
    <w:rsid w:val="000664B7"/>
    <w:rsid w:val="00066A40"/>
    <w:rsid w:val="00067728"/>
    <w:rsid w:val="00067E60"/>
    <w:rsid w:val="00070CAF"/>
    <w:rsid w:val="00071B08"/>
    <w:rsid w:val="00072773"/>
    <w:rsid w:val="00072FB1"/>
    <w:rsid w:val="00073E4D"/>
    <w:rsid w:val="00075B45"/>
    <w:rsid w:val="00075D10"/>
    <w:rsid w:val="00075D26"/>
    <w:rsid w:val="00076780"/>
    <w:rsid w:val="00076C54"/>
    <w:rsid w:val="0007751B"/>
    <w:rsid w:val="00077819"/>
    <w:rsid w:val="00077EA0"/>
    <w:rsid w:val="00080145"/>
    <w:rsid w:val="00080598"/>
    <w:rsid w:val="0008101B"/>
    <w:rsid w:val="00081996"/>
    <w:rsid w:val="00081B5C"/>
    <w:rsid w:val="00082A2F"/>
    <w:rsid w:val="00083413"/>
    <w:rsid w:val="00083D0B"/>
    <w:rsid w:val="0008412F"/>
    <w:rsid w:val="00084175"/>
    <w:rsid w:val="0008465E"/>
    <w:rsid w:val="000853D8"/>
    <w:rsid w:val="0008586B"/>
    <w:rsid w:val="0008606F"/>
    <w:rsid w:val="000860D5"/>
    <w:rsid w:val="0008664B"/>
    <w:rsid w:val="00086DF1"/>
    <w:rsid w:val="00087051"/>
    <w:rsid w:val="00087A7A"/>
    <w:rsid w:val="000904E1"/>
    <w:rsid w:val="0009057F"/>
    <w:rsid w:val="000905E8"/>
    <w:rsid w:val="00090950"/>
    <w:rsid w:val="00091A28"/>
    <w:rsid w:val="00091FF1"/>
    <w:rsid w:val="0009206A"/>
    <w:rsid w:val="000923D4"/>
    <w:rsid w:val="0009253D"/>
    <w:rsid w:val="000925D0"/>
    <w:rsid w:val="0009288F"/>
    <w:rsid w:val="00092B8A"/>
    <w:rsid w:val="0009566D"/>
    <w:rsid w:val="00095C98"/>
    <w:rsid w:val="000961E1"/>
    <w:rsid w:val="00096297"/>
    <w:rsid w:val="000965FF"/>
    <w:rsid w:val="000978DE"/>
    <w:rsid w:val="000A0EF6"/>
    <w:rsid w:val="000A1B01"/>
    <w:rsid w:val="000A1C31"/>
    <w:rsid w:val="000A2595"/>
    <w:rsid w:val="000A4862"/>
    <w:rsid w:val="000A4A80"/>
    <w:rsid w:val="000A4CDC"/>
    <w:rsid w:val="000A4F1F"/>
    <w:rsid w:val="000A5334"/>
    <w:rsid w:val="000A67AC"/>
    <w:rsid w:val="000A7BC0"/>
    <w:rsid w:val="000A7E1E"/>
    <w:rsid w:val="000B0461"/>
    <w:rsid w:val="000B0574"/>
    <w:rsid w:val="000B0B81"/>
    <w:rsid w:val="000B0B97"/>
    <w:rsid w:val="000B0F12"/>
    <w:rsid w:val="000B127B"/>
    <w:rsid w:val="000B25F3"/>
    <w:rsid w:val="000B2767"/>
    <w:rsid w:val="000B2BE4"/>
    <w:rsid w:val="000B3767"/>
    <w:rsid w:val="000B3EA8"/>
    <w:rsid w:val="000B40C0"/>
    <w:rsid w:val="000B5235"/>
    <w:rsid w:val="000B55A6"/>
    <w:rsid w:val="000B5628"/>
    <w:rsid w:val="000B5F05"/>
    <w:rsid w:val="000B611F"/>
    <w:rsid w:val="000B6580"/>
    <w:rsid w:val="000C06BF"/>
    <w:rsid w:val="000C12A4"/>
    <w:rsid w:val="000C171A"/>
    <w:rsid w:val="000C19B8"/>
    <w:rsid w:val="000C1AF9"/>
    <w:rsid w:val="000C2469"/>
    <w:rsid w:val="000C2DA0"/>
    <w:rsid w:val="000C3833"/>
    <w:rsid w:val="000C3A69"/>
    <w:rsid w:val="000C4B2E"/>
    <w:rsid w:val="000C50B0"/>
    <w:rsid w:val="000C56A0"/>
    <w:rsid w:val="000C7444"/>
    <w:rsid w:val="000D01CE"/>
    <w:rsid w:val="000D137A"/>
    <w:rsid w:val="000D2985"/>
    <w:rsid w:val="000D2D1E"/>
    <w:rsid w:val="000D41B0"/>
    <w:rsid w:val="000D4A9C"/>
    <w:rsid w:val="000D50A9"/>
    <w:rsid w:val="000D50D8"/>
    <w:rsid w:val="000D52A0"/>
    <w:rsid w:val="000D583C"/>
    <w:rsid w:val="000D5BA8"/>
    <w:rsid w:val="000D63CA"/>
    <w:rsid w:val="000D6A0A"/>
    <w:rsid w:val="000D6C91"/>
    <w:rsid w:val="000D73F7"/>
    <w:rsid w:val="000D757F"/>
    <w:rsid w:val="000E0096"/>
    <w:rsid w:val="000E0489"/>
    <w:rsid w:val="000E0A34"/>
    <w:rsid w:val="000E0BF0"/>
    <w:rsid w:val="000E1721"/>
    <w:rsid w:val="000E1E50"/>
    <w:rsid w:val="000E1FAB"/>
    <w:rsid w:val="000E23E9"/>
    <w:rsid w:val="000E3EAC"/>
    <w:rsid w:val="000E42FD"/>
    <w:rsid w:val="000E43DC"/>
    <w:rsid w:val="000E5113"/>
    <w:rsid w:val="000E5550"/>
    <w:rsid w:val="000E5CE4"/>
    <w:rsid w:val="000E64E9"/>
    <w:rsid w:val="000E7E31"/>
    <w:rsid w:val="000F0341"/>
    <w:rsid w:val="000F05B6"/>
    <w:rsid w:val="000F0996"/>
    <w:rsid w:val="000F0C0C"/>
    <w:rsid w:val="000F2695"/>
    <w:rsid w:val="000F29E3"/>
    <w:rsid w:val="000F36E2"/>
    <w:rsid w:val="000F3747"/>
    <w:rsid w:val="000F4A02"/>
    <w:rsid w:val="000F4C37"/>
    <w:rsid w:val="000F52DC"/>
    <w:rsid w:val="000F55B6"/>
    <w:rsid w:val="000F591C"/>
    <w:rsid w:val="000F5D7E"/>
    <w:rsid w:val="000F5FA1"/>
    <w:rsid w:val="000F78C8"/>
    <w:rsid w:val="001007AB"/>
    <w:rsid w:val="00100F94"/>
    <w:rsid w:val="00100FB2"/>
    <w:rsid w:val="001018A9"/>
    <w:rsid w:val="00102F95"/>
    <w:rsid w:val="0010342C"/>
    <w:rsid w:val="001037C6"/>
    <w:rsid w:val="00104ACE"/>
    <w:rsid w:val="00104DE7"/>
    <w:rsid w:val="00104FDD"/>
    <w:rsid w:val="00105151"/>
    <w:rsid w:val="00105FA9"/>
    <w:rsid w:val="00106EA6"/>
    <w:rsid w:val="0010748B"/>
    <w:rsid w:val="0011007B"/>
    <w:rsid w:val="00110276"/>
    <w:rsid w:val="001104C4"/>
    <w:rsid w:val="00110647"/>
    <w:rsid w:val="00110F2C"/>
    <w:rsid w:val="0011173A"/>
    <w:rsid w:val="00112ECB"/>
    <w:rsid w:val="00113CC0"/>
    <w:rsid w:val="00114395"/>
    <w:rsid w:val="00115728"/>
    <w:rsid w:val="001159B8"/>
    <w:rsid w:val="00116369"/>
    <w:rsid w:val="00116CB0"/>
    <w:rsid w:val="00116F5E"/>
    <w:rsid w:val="00117490"/>
    <w:rsid w:val="001175FA"/>
    <w:rsid w:val="001177CB"/>
    <w:rsid w:val="001177CF"/>
    <w:rsid w:val="00117CCC"/>
    <w:rsid w:val="001201A4"/>
    <w:rsid w:val="001206E4"/>
    <w:rsid w:val="001210C7"/>
    <w:rsid w:val="00121124"/>
    <w:rsid w:val="00121C81"/>
    <w:rsid w:val="001228DD"/>
    <w:rsid w:val="00123EB2"/>
    <w:rsid w:val="001243E5"/>
    <w:rsid w:val="00125C45"/>
    <w:rsid w:val="00125EA2"/>
    <w:rsid w:val="001265FF"/>
    <w:rsid w:val="001270C6"/>
    <w:rsid w:val="0012715F"/>
    <w:rsid w:val="00127460"/>
    <w:rsid w:val="001303B3"/>
    <w:rsid w:val="00130B77"/>
    <w:rsid w:val="00130DA9"/>
    <w:rsid w:val="001310C0"/>
    <w:rsid w:val="0013198E"/>
    <w:rsid w:val="00132D8C"/>
    <w:rsid w:val="001330B8"/>
    <w:rsid w:val="00133DB6"/>
    <w:rsid w:val="001349DD"/>
    <w:rsid w:val="00135E08"/>
    <w:rsid w:val="0013637B"/>
    <w:rsid w:val="00137124"/>
    <w:rsid w:val="001406C0"/>
    <w:rsid w:val="001408D8"/>
    <w:rsid w:val="00140AC8"/>
    <w:rsid w:val="0014139B"/>
    <w:rsid w:val="00141E83"/>
    <w:rsid w:val="0014217E"/>
    <w:rsid w:val="0014226D"/>
    <w:rsid w:val="001426E5"/>
    <w:rsid w:val="00142B0A"/>
    <w:rsid w:val="0014401E"/>
    <w:rsid w:val="00144299"/>
    <w:rsid w:val="001448BB"/>
    <w:rsid w:val="00144CFF"/>
    <w:rsid w:val="00144D09"/>
    <w:rsid w:val="00145014"/>
    <w:rsid w:val="001450C8"/>
    <w:rsid w:val="00146593"/>
    <w:rsid w:val="001467A9"/>
    <w:rsid w:val="001467E6"/>
    <w:rsid w:val="00147434"/>
    <w:rsid w:val="00147B90"/>
    <w:rsid w:val="0015041A"/>
    <w:rsid w:val="00152A2A"/>
    <w:rsid w:val="00153837"/>
    <w:rsid w:val="00154DF6"/>
    <w:rsid w:val="00156601"/>
    <w:rsid w:val="00156DF0"/>
    <w:rsid w:val="00157C34"/>
    <w:rsid w:val="0016009B"/>
    <w:rsid w:val="00160E32"/>
    <w:rsid w:val="0016182D"/>
    <w:rsid w:val="0016219F"/>
    <w:rsid w:val="0016356A"/>
    <w:rsid w:val="001641C4"/>
    <w:rsid w:val="001644AE"/>
    <w:rsid w:val="001651AB"/>
    <w:rsid w:val="001656C7"/>
    <w:rsid w:val="00165BDC"/>
    <w:rsid w:val="001662EE"/>
    <w:rsid w:val="00166B5A"/>
    <w:rsid w:val="0017065C"/>
    <w:rsid w:val="00171792"/>
    <w:rsid w:val="00171CBD"/>
    <w:rsid w:val="00171FEB"/>
    <w:rsid w:val="00173234"/>
    <w:rsid w:val="001737D2"/>
    <w:rsid w:val="00173DEB"/>
    <w:rsid w:val="00174C56"/>
    <w:rsid w:val="0017595F"/>
    <w:rsid w:val="00177556"/>
    <w:rsid w:val="00177618"/>
    <w:rsid w:val="00177AFC"/>
    <w:rsid w:val="00177DF5"/>
    <w:rsid w:val="00180FD2"/>
    <w:rsid w:val="0018141D"/>
    <w:rsid w:val="001821D8"/>
    <w:rsid w:val="00183299"/>
    <w:rsid w:val="001835C2"/>
    <w:rsid w:val="001838C7"/>
    <w:rsid w:val="00183BF2"/>
    <w:rsid w:val="00183C0A"/>
    <w:rsid w:val="00184682"/>
    <w:rsid w:val="00184745"/>
    <w:rsid w:val="001853D3"/>
    <w:rsid w:val="001864C0"/>
    <w:rsid w:val="00186C4E"/>
    <w:rsid w:val="00186DB1"/>
    <w:rsid w:val="0018773C"/>
    <w:rsid w:val="00190033"/>
    <w:rsid w:val="0019023B"/>
    <w:rsid w:val="0019044E"/>
    <w:rsid w:val="00191754"/>
    <w:rsid w:val="0019178F"/>
    <w:rsid w:val="00191F4B"/>
    <w:rsid w:val="001934D2"/>
    <w:rsid w:val="0019400A"/>
    <w:rsid w:val="001940A1"/>
    <w:rsid w:val="00194DFE"/>
    <w:rsid w:val="00194EE4"/>
    <w:rsid w:val="001950EB"/>
    <w:rsid w:val="001957C8"/>
    <w:rsid w:val="00196078"/>
    <w:rsid w:val="001969A9"/>
    <w:rsid w:val="001969C6"/>
    <w:rsid w:val="001A058A"/>
    <w:rsid w:val="001A1893"/>
    <w:rsid w:val="001A2771"/>
    <w:rsid w:val="001A2CA7"/>
    <w:rsid w:val="001A34A4"/>
    <w:rsid w:val="001A4055"/>
    <w:rsid w:val="001A43E2"/>
    <w:rsid w:val="001A4FAE"/>
    <w:rsid w:val="001A526E"/>
    <w:rsid w:val="001A5283"/>
    <w:rsid w:val="001A7426"/>
    <w:rsid w:val="001B083B"/>
    <w:rsid w:val="001B0A22"/>
    <w:rsid w:val="001B0C68"/>
    <w:rsid w:val="001B10AC"/>
    <w:rsid w:val="001B17D9"/>
    <w:rsid w:val="001B17F2"/>
    <w:rsid w:val="001B215F"/>
    <w:rsid w:val="001B234D"/>
    <w:rsid w:val="001B23D9"/>
    <w:rsid w:val="001B2562"/>
    <w:rsid w:val="001B2713"/>
    <w:rsid w:val="001B2B31"/>
    <w:rsid w:val="001B2D4E"/>
    <w:rsid w:val="001B2F93"/>
    <w:rsid w:val="001B31A4"/>
    <w:rsid w:val="001B3261"/>
    <w:rsid w:val="001B327A"/>
    <w:rsid w:val="001B444E"/>
    <w:rsid w:val="001B51A0"/>
    <w:rsid w:val="001B5287"/>
    <w:rsid w:val="001B57FC"/>
    <w:rsid w:val="001B5E30"/>
    <w:rsid w:val="001B60D8"/>
    <w:rsid w:val="001B6193"/>
    <w:rsid w:val="001B61A7"/>
    <w:rsid w:val="001B6964"/>
    <w:rsid w:val="001B6D2D"/>
    <w:rsid w:val="001B6E47"/>
    <w:rsid w:val="001B6F9B"/>
    <w:rsid w:val="001B7980"/>
    <w:rsid w:val="001B7DB8"/>
    <w:rsid w:val="001C0A64"/>
    <w:rsid w:val="001C0A7F"/>
    <w:rsid w:val="001C10B8"/>
    <w:rsid w:val="001C159D"/>
    <w:rsid w:val="001C1AAA"/>
    <w:rsid w:val="001C1ED5"/>
    <w:rsid w:val="001C24C0"/>
    <w:rsid w:val="001C2F90"/>
    <w:rsid w:val="001C3122"/>
    <w:rsid w:val="001C315C"/>
    <w:rsid w:val="001C3B0F"/>
    <w:rsid w:val="001C4127"/>
    <w:rsid w:val="001C43E1"/>
    <w:rsid w:val="001C480F"/>
    <w:rsid w:val="001C5B6C"/>
    <w:rsid w:val="001C65E5"/>
    <w:rsid w:val="001C67FA"/>
    <w:rsid w:val="001C73D5"/>
    <w:rsid w:val="001C7408"/>
    <w:rsid w:val="001D0646"/>
    <w:rsid w:val="001D07EE"/>
    <w:rsid w:val="001D0D5C"/>
    <w:rsid w:val="001D0D63"/>
    <w:rsid w:val="001D14D6"/>
    <w:rsid w:val="001D1A18"/>
    <w:rsid w:val="001D22AB"/>
    <w:rsid w:val="001D3E44"/>
    <w:rsid w:val="001D4D86"/>
    <w:rsid w:val="001D59BA"/>
    <w:rsid w:val="001D670B"/>
    <w:rsid w:val="001D7DE6"/>
    <w:rsid w:val="001E1240"/>
    <w:rsid w:val="001E17A2"/>
    <w:rsid w:val="001E1A04"/>
    <w:rsid w:val="001E1FAC"/>
    <w:rsid w:val="001E219F"/>
    <w:rsid w:val="001E3465"/>
    <w:rsid w:val="001E3D77"/>
    <w:rsid w:val="001E4EB9"/>
    <w:rsid w:val="001E5C0F"/>
    <w:rsid w:val="001E5C74"/>
    <w:rsid w:val="001E6009"/>
    <w:rsid w:val="001E618C"/>
    <w:rsid w:val="001E7234"/>
    <w:rsid w:val="001E7DED"/>
    <w:rsid w:val="001F010E"/>
    <w:rsid w:val="001F0655"/>
    <w:rsid w:val="001F0BEA"/>
    <w:rsid w:val="001F0F9C"/>
    <w:rsid w:val="001F19B7"/>
    <w:rsid w:val="001F1BD2"/>
    <w:rsid w:val="001F23FE"/>
    <w:rsid w:val="001F2A59"/>
    <w:rsid w:val="001F2DE4"/>
    <w:rsid w:val="001F3E12"/>
    <w:rsid w:val="001F4875"/>
    <w:rsid w:val="001F5B84"/>
    <w:rsid w:val="001F5E0A"/>
    <w:rsid w:val="001F6505"/>
    <w:rsid w:val="00200DB4"/>
    <w:rsid w:val="00201526"/>
    <w:rsid w:val="00201712"/>
    <w:rsid w:val="002017F5"/>
    <w:rsid w:val="00201848"/>
    <w:rsid w:val="00201FDE"/>
    <w:rsid w:val="00202025"/>
    <w:rsid w:val="00202589"/>
    <w:rsid w:val="00203005"/>
    <w:rsid w:val="002048BE"/>
    <w:rsid w:val="002049AB"/>
    <w:rsid w:val="00205A36"/>
    <w:rsid w:val="00205AB6"/>
    <w:rsid w:val="00206671"/>
    <w:rsid w:val="0020705A"/>
    <w:rsid w:val="00210621"/>
    <w:rsid w:val="0021069B"/>
    <w:rsid w:val="00211945"/>
    <w:rsid w:val="0021327F"/>
    <w:rsid w:val="0021448E"/>
    <w:rsid w:val="00214991"/>
    <w:rsid w:val="00215786"/>
    <w:rsid w:val="00215E01"/>
    <w:rsid w:val="00216060"/>
    <w:rsid w:val="002165A9"/>
    <w:rsid w:val="00216FA1"/>
    <w:rsid w:val="002171A0"/>
    <w:rsid w:val="00217AA6"/>
    <w:rsid w:val="00220232"/>
    <w:rsid w:val="00220DF1"/>
    <w:rsid w:val="00220EC9"/>
    <w:rsid w:val="002213E5"/>
    <w:rsid w:val="002213F2"/>
    <w:rsid w:val="00221C70"/>
    <w:rsid w:val="00221CC9"/>
    <w:rsid w:val="00222031"/>
    <w:rsid w:val="002231D6"/>
    <w:rsid w:val="00223E86"/>
    <w:rsid w:val="0022408F"/>
    <w:rsid w:val="002244A4"/>
    <w:rsid w:val="002249B7"/>
    <w:rsid w:val="0022578A"/>
    <w:rsid w:val="00225857"/>
    <w:rsid w:val="00225EC6"/>
    <w:rsid w:val="00226137"/>
    <w:rsid w:val="00226FA7"/>
    <w:rsid w:val="002270E9"/>
    <w:rsid w:val="00227460"/>
    <w:rsid w:val="00227849"/>
    <w:rsid w:val="002279A1"/>
    <w:rsid w:val="002279B2"/>
    <w:rsid w:val="00227C7F"/>
    <w:rsid w:val="00227EC1"/>
    <w:rsid w:val="00230B80"/>
    <w:rsid w:val="00231240"/>
    <w:rsid w:val="0023183C"/>
    <w:rsid w:val="002318FD"/>
    <w:rsid w:val="00232C1A"/>
    <w:rsid w:val="00232C5E"/>
    <w:rsid w:val="002339BE"/>
    <w:rsid w:val="00233FAF"/>
    <w:rsid w:val="0023428A"/>
    <w:rsid w:val="0023442E"/>
    <w:rsid w:val="00235273"/>
    <w:rsid w:val="0023586C"/>
    <w:rsid w:val="00235A99"/>
    <w:rsid w:val="0023619C"/>
    <w:rsid w:val="00237C14"/>
    <w:rsid w:val="00237DA8"/>
    <w:rsid w:val="00240046"/>
    <w:rsid w:val="00240197"/>
    <w:rsid w:val="00240505"/>
    <w:rsid w:val="0024055E"/>
    <w:rsid w:val="00241213"/>
    <w:rsid w:val="0024140C"/>
    <w:rsid w:val="0024150E"/>
    <w:rsid w:val="002415D1"/>
    <w:rsid w:val="002428CE"/>
    <w:rsid w:val="00242EDB"/>
    <w:rsid w:val="0024328F"/>
    <w:rsid w:val="002451B0"/>
    <w:rsid w:val="002456EE"/>
    <w:rsid w:val="002457D7"/>
    <w:rsid w:val="002472E3"/>
    <w:rsid w:val="002476C0"/>
    <w:rsid w:val="002477F4"/>
    <w:rsid w:val="002478CE"/>
    <w:rsid w:val="00250319"/>
    <w:rsid w:val="0025047F"/>
    <w:rsid w:val="0025059E"/>
    <w:rsid w:val="00250E56"/>
    <w:rsid w:val="002526AB"/>
    <w:rsid w:val="002533E3"/>
    <w:rsid w:val="00253A42"/>
    <w:rsid w:val="00253C1C"/>
    <w:rsid w:val="002540BF"/>
    <w:rsid w:val="00254474"/>
    <w:rsid w:val="00254D6E"/>
    <w:rsid w:val="00255C3E"/>
    <w:rsid w:val="00257B57"/>
    <w:rsid w:val="00260AD0"/>
    <w:rsid w:val="00260D4A"/>
    <w:rsid w:val="00261795"/>
    <w:rsid w:val="00261F42"/>
    <w:rsid w:val="0026230E"/>
    <w:rsid w:val="002624D5"/>
    <w:rsid w:val="002624FB"/>
    <w:rsid w:val="00262870"/>
    <w:rsid w:val="00263420"/>
    <w:rsid w:val="00264C80"/>
    <w:rsid w:val="0026518B"/>
    <w:rsid w:val="002666D1"/>
    <w:rsid w:val="00266CDE"/>
    <w:rsid w:val="00267DB2"/>
    <w:rsid w:val="00270B96"/>
    <w:rsid w:val="00271609"/>
    <w:rsid w:val="0027247C"/>
    <w:rsid w:val="00273D3F"/>
    <w:rsid w:val="00274044"/>
    <w:rsid w:val="002749A2"/>
    <w:rsid w:val="00275000"/>
    <w:rsid w:val="00275917"/>
    <w:rsid w:val="00275AC6"/>
    <w:rsid w:val="002764FF"/>
    <w:rsid w:val="0027689E"/>
    <w:rsid w:val="00276A5D"/>
    <w:rsid w:val="00276A85"/>
    <w:rsid w:val="00277164"/>
    <w:rsid w:val="00277915"/>
    <w:rsid w:val="00277E6F"/>
    <w:rsid w:val="002802FC"/>
    <w:rsid w:val="002809E7"/>
    <w:rsid w:val="0028171D"/>
    <w:rsid w:val="00281A48"/>
    <w:rsid w:val="00281FD6"/>
    <w:rsid w:val="00282094"/>
    <w:rsid w:val="00282263"/>
    <w:rsid w:val="002825D5"/>
    <w:rsid w:val="00282859"/>
    <w:rsid w:val="002828D0"/>
    <w:rsid w:val="002831BC"/>
    <w:rsid w:val="0028329F"/>
    <w:rsid w:val="00284A47"/>
    <w:rsid w:val="002851E2"/>
    <w:rsid w:val="00286966"/>
    <w:rsid w:val="00286F75"/>
    <w:rsid w:val="00287B39"/>
    <w:rsid w:val="002902C7"/>
    <w:rsid w:val="002906DE"/>
    <w:rsid w:val="00290AC8"/>
    <w:rsid w:val="00290BCC"/>
    <w:rsid w:val="002914C6"/>
    <w:rsid w:val="0029160C"/>
    <w:rsid w:val="00291CE1"/>
    <w:rsid w:val="00293349"/>
    <w:rsid w:val="00293AE8"/>
    <w:rsid w:val="00293BCA"/>
    <w:rsid w:val="00293F6D"/>
    <w:rsid w:val="0029467F"/>
    <w:rsid w:val="00294F33"/>
    <w:rsid w:val="00295634"/>
    <w:rsid w:val="00296262"/>
    <w:rsid w:val="002966AE"/>
    <w:rsid w:val="00296D28"/>
    <w:rsid w:val="00297194"/>
    <w:rsid w:val="0029795E"/>
    <w:rsid w:val="00297DA6"/>
    <w:rsid w:val="002A0D7F"/>
    <w:rsid w:val="002A11F1"/>
    <w:rsid w:val="002A18C5"/>
    <w:rsid w:val="002A1ABA"/>
    <w:rsid w:val="002A1D27"/>
    <w:rsid w:val="002A25F8"/>
    <w:rsid w:val="002A42A1"/>
    <w:rsid w:val="002A45F7"/>
    <w:rsid w:val="002A4BEF"/>
    <w:rsid w:val="002A4C32"/>
    <w:rsid w:val="002A4EAB"/>
    <w:rsid w:val="002A5032"/>
    <w:rsid w:val="002A5A6A"/>
    <w:rsid w:val="002A60A8"/>
    <w:rsid w:val="002A6DEC"/>
    <w:rsid w:val="002A70B6"/>
    <w:rsid w:val="002B031D"/>
    <w:rsid w:val="002B0355"/>
    <w:rsid w:val="002B078E"/>
    <w:rsid w:val="002B0F69"/>
    <w:rsid w:val="002B13D7"/>
    <w:rsid w:val="002B1D64"/>
    <w:rsid w:val="002B1ED4"/>
    <w:rsid w:val="002B3BBF"/>
    <w:rsid w:val="002B4102"/>
    <w:rsid w:val="002B4115"/>
    <w:rsid w:val="002B483B"/>
    <w:rsid w:val="002B500A"/>
    <w:rsid w:val="002B500F"/>
    <w:rsid w:val="002B6029"/>
    <w:rsid w:val="002B665F"/>
    <w:rsid w:val="002B67E9"/>
    <w:rsid w:val="002B6A0E"/>
    <w:rsid w:val="002B6D73"/>
    <w:rsid w:val="002B7F05"/>
    <w:rsid w:val="002C00FD"/>
    <w:rsid w:val="002C0F8B"/>
    <w:rsid w:val="002C170A"/>
    <w:rsid w:val="002C17D5"/>
    <w:rsid w:val="002C2020"/>
    <w:rsid w:val="002C2406"/>
    <w:rsid w:val="002C2782"/>
    <w:rsid w:val="002C2B7B"/>
    <w:rsid w:val="002C2C22"/>
    <w:rsid w:val="002C2DFD"/>
    <w:rsid w:val="002C3712"/>
    <w:rsid w:val="002C3C89"/>
    <w:rsid w:val="002C41D9"/>
    <w:rsid w:val="002C4497"/>
    <w:rsid w:val="002C68C3"/>
    <w:rsid w:val="002C7148"/>
    <w:rsid w:val="002C727D"/>
    <w:rsid w:val="002C774D"/>
    <w:rsid w:val="002C7A5D"/>
    <w:rsid w:val="002D014E"/>
    <w:rsid w:val="002D2B54"/>
    <w:rsid w:val="002D3ECE"/>
    <w:rsid w:val="002D40B1"/>
    <w:rsid w:val="002D4484"/>
    <w:rsid w:val="002D4548"/>
    <w:rsid w:val="002D5112"/>
    <w:rsid w:val="002D5B20"/>
    <w:rsid w:val="002D724C"/>
    <w:rsid w:val="002D7476"/>
    <w:rsid w:val="002D7C1E"/>
    <w:rsid w:val="002E048C"/>
    <w:rsid w:val="002E06F0"/>
    <w:rsid w:val="002E1276"/>
    <w:rsid w:val="002E17F5"/>
    <w:rsid w:val="002E1DBC"/>
    <w:rsid w:val="002E2595"/>
    <w:rsid w:val="002E2935"/>
    <w:rsid w:val="002E2E1E"/>
    <w:rsid w:val="002E3054"/>
    <w:rsid w:val="002E3FD5"/>
    <w:rsid w:val="002E4337"/>
    <w:rsid w:val="002E4F1D"/>
    <w:rsid w:val="002E50B0"/>
    <w:rsid w:val="002E59FB"/>
    <w:rsid w:val="002E638B"/>
    <w:rsid w:val="002E6915"/>
    <w:rsid w:val="002E6D89"/>
    <w:rsid w:val="002E7407"/>
    <w:rsid w:val="002E7630"/>
    <w:rsid w:val="002E764C"/>
    <w:rsid w:val="002F03E2"/>
    <w:rsid w:val="002F062D"/>
    <w:rsid w:val="002F0723"/>
    <w:rsid w:val="002F0B8A"/>
    <w:rsid w:val="002F1C59"/>
    <w:rsid w:val="002F2419"/>
    <w:rsid w:val="002F260A"/>
    <w:rsid w:val="002F2806"/>
    <w:rsid w:val="002F2DCB"/>
    <w:rsid w:val="002F3569"/>
    <w:rsid w:val="002F3BD8"/>
    <w:rsid w:val="002F4D63"/>
    <w:rsid w:val="002F51B4"/>
    <w:rsid w:val="002F5983"/>
    <w:rsid w:val="002F61EF"/>
    <w:rsid w:val="002F6350"/>
    <w:rsid w:val="002F66EA"/>
    <w:rsid w:val="002F6E07"/>
    <w:rsid w:val="002F704F"/>
    <w:rsid w:val="003001F3"/>
    <w:rsid w:val="003002B0"/>
    <w:rsid w:val="003009EC"/>
    <w:rsid w:val="00300A69"/>
    <w:rsid w:val="00301AD2"/>
    <w:rsid w:val="00301C1F"/>
    <w:rsid w:val="00302825"/>
    <w:rsid w:val="00302A37"/>
    <w:rsid w:val="00302D13"/>
    <w:rsid w:val="00303335"/>
    <w:rsid w:val="003043AB"/>
    <w:rsid w:val="00304614"/>
    <w:rsid w:val="00304E7D"/>
    <w:rsid w:val="003050A6"/>
    <w:rsid w:val="003060CC"/>
    <w:rsid w:val="003067EE"/>
    <w:rsid w:val="00306887"/>
    <w:rsid w:val="00306EEC"/>
    <w:rsid w:val="003077CD"/>
    <w:rsid w:val="00307B03"/>
    <w:rsid w:val="00310C48"/>
    <w:rsid w:val="00312D85"/>
    <w:rsid w:val="003141C4"/>
    <w:rsid w:val="003141C5"/>
    <w:rsid w:val="00314977"/>
    <w:rsid w:val="003149A5"/>
    <w:rsid w:val="00316436"/>
    <w:rsid w:val="0031787E"/>
    <w:rsid w:val="0032037D"/>
    <w:rsid w:val="003203B1"/>
    <w:rsid w:val="0032064E"/>
    <w:rsid w:val="00321094"/>
    <w:rsid w:val="00322F7E"/>
    <w:rsid w:val="00324119"/>
    <w:rsid w:val="003249E1"/>
    <w:rsid w:val="00324A85"/>
    <w:rsid w:val="00325BA5"/>
    <w:rsid w:val="0032666B"/>
    <w:rsid w:val="00326F87"/>
    <w:rsid w:val="00327B86"/>
    <w:rsid w:val="0033028D"/>
    <w:rsid w:val="00330585"/>
    <w:rsid w:val="0033087B"/>
    <w:rsid w:val="003309B7"/>
    <w:rsid w:val="003310FC"/>
    <w:rsid w:val="003320DF"/>
    <w:rsid w:val="00332C9B"/>
    <w:rsid w:val="00332F03"/>
    <w:rsid w:val="0033381C"/>
    <w:rsid w:val="00333DCE"/>
    <w:rsid w:val="00333DF1"/>
    <w:rsid w:val="003346A2"/>
    <w:rsid w:val="00334D40"/>
    <w:rsid w:val="00335299"/>
    <w:rsid w:val="003358FD"/>
    <w:rsid w:val="00335CA3"/>
    <w:rsid w:val="00336D40"/>
    <w:rsid w:val="00336DF1"/>
    <w:rsid w:val="0034019B"/>
    <w:rsid w:val="003405C7"/>
    <w:rsid w:val="00341780"/>
    <w:rsid w:val="00341BF6"/>
    <w:rsid w:val="00341C64"/>
    <w:rsid w:val="00342273"/>
    <w:rsid w:val="00342750"/>
    <w:rsid w:val="00342FF0"/>
    <w:rsid w:val="0034335C"/>
    <w:rsid w:val="003439C5"/>
    <w:rsid w:val="00344DC0"/>
    <w:rsid w:val="0034526C"/>
    <w:rsid w:val="0034669E"/>
    <w:rsid w:val="0034760F"/>
    <w:rsid w:val="00350C07"/>
    <w:rsid w:val="00350EC6"/>
    <w:rsid w:val="00350FCB"/>
    <w:rsid w:val="0035106B"/>
    <w:rsid w:val="00351BBE"/>
    <w:rsid w:val="00351F77"/>
    <w:rsid w:val="00352DE4"/>
    <w:rsid w:val="003536B4"/>
    <w:rsid w:val="00354A59"/>
    <w:rsid w:val="0035503B"/>
    <w:rsid w:val="00355AFA"/>
    <w:rsid w:val="00355C14"/>
    <w:rsid w:val="00356305"/>
    <w:rsid w:val="0035698D"/>
    <w:rsid w:val="00356FE8"/>
    <w:rsid w:val="003573AD"/>
    <w:rsid w:val="00357810"/>
    <w:rsid w:val="00357CA5"/>
    <w:rsid w:val="00357D85"/>
    <w:rsid w:val="00357EF0"/>
    <w:rsid w:val="0036073D"/>
    <w:rsid w:val="003612E7"/>
    <w:rsid w:val="00361CF5"/>
    <w:rsid w:val="003632FD"/>
    <w:rsid w:val="003636B8"/>
    <w:rsid w:val="0036485B"/>
    <w:rsid w:val="003658B0"/>
    <w:rsid w:val="00365AA2"/>
    <w:rsid w:val="00365B60"/>
    <w:rsid w:val="00367001"/>
    <w:rsid w:val="00367E09"/>
    <w:rsid w:val="00367EAB"/>
    <w:rsid w:val="00370250"/>
    <w:rsid w:val="00370BFA"/>
    <w:rsid w:val="003710FA"/>
    <w:rsid w:val="003717AA"/>
    <w:rsid w:val="00371DB2"/>
    <w:rsid w:val="00372BD6"/>
    <w:rsid w:val="00373032"/>
    <w:rsid w:val="003756A7"/>
    <w:rsid w:val="00375709"/>
    <w:rsid w:val="00375F59"/>
    <w:rsid w:val="00376028"/>
    <w:rsid w:val="00376987"/>
    <w:rsid w:val="00377866"/>
    <w:rsid w:val="003800C2"/>
    <w:rsid w:val="00381DB8"/>
    <w:rsid w:val="00381DBE"/>
    <w:rsid w:val="00382CE0"/>
    <w:rsid w:val="00383D58"/>
    <w:rsid w:val="00384D30"/>
    <w:rsid w:val="00385886"/>
    <w:rsid w:val="00385FAF"/>
    <w:rsid w:val="00386183"/>
    <w:rsid w:val="003867EF"/>
    <w:rsid w:val="0038721F"/>
    <w:rsid w:val="00387B11"/>
    <w:rsid w:val="0039185C"/>
    <w:rsid w:val="003920E9"/>
    <w:rsid w:val="0039248C"/>
    <w:rsid w:val="00392BF7"/>
    <w:rsid w:val="0039300B"/>
    <w:rsid w:val="003938AB"/>
    <w:rsid w:val="00394062"/>
    <w:rsid w:val="00394227"/>
    <w:rsid w:val="00394EE0"/>
    <w:rsid w:val="0039575A"/>
    <w:rsid w:val="00395C1A"/>
    <w:rsid w:val="00395D18"/>
    <w:rsid w:val="0039660E"/>
    <w:rsid w:val="003971C5"/>
    <w:rsid w:val="00397A65"/>
    <w:rsid w:val="00397D78"/>
    <w:rsid w:val="003A006E"/>
    <w:rsid w:val="003A0EDC"/>
    <w:rsid w:val="003A1D65"/>
    <w:rsid w:val="003A21AA"/>
    <w:rsid w:val="003A466E"/>
    <w:rsid w:val="003A4E30"/>
    <w:rsid w:val="003A5CCD"/>
    <w:rsid w:val="003A618F"/>
    <w:rsid w:val="003A790F"/>
    <w:rsid w:val="003A798B"/>
    <w:rsid w:val="003A7F1A"/>
    <w:rsid w:val="003B02B3"/>
    <w:rsid w:val="003B1070"/>
    <w:rsid w:val="003B2271"/>
    <w:rsid w:val="003B24E5"/>
    <w:rsid w:val="003B2A9F"/>
    <w:rsid w:val="003B2C1D"/>
    <w:rsid w:val="003B3419"/>
    <w:rsid w:val="003B38FC"/>
    <w:rsid w:val="003B4EFD"/>
    <w:rsid w:val="003B5505"/>
    <w:rsid w:val="003B5D49"/>
    <w:rsid w:val="003B6932"/>
    <w:rsid w:val="003B77F5"/>
    <w:rsid w:val="003C0595"/>
    <w:rsid w:val="003C0D5D"/>
    <w:rsid w:val="003C0D5F"/>
    <w:rsid w:val="003C13A2"/>
    <w:rsid w:val="003C2D07"/>
    <w:rsid w:val="003C2FAF"/>
    <w:rsid w:val="003C3132"/>
    <w:rsid w:val="003C31E9"/>
    <w:rsid w:val="003C366F"/>
    <w:rsid w:val="003C3715"/>
    <w:rsid w:val="003C380D"/>
    <w:rsid w:val="003C3C5F"/>
    <w:rsid w:val="003C3D1C"/>
    <w:rsid w:val="003C40C3"/>
    <w:rsid w:val="003C4598"/>
    <w:rsid w:val="003C4770"/>
    <w:rsid w:val="003C4D9B"/>
    <w:rsid w:val="003C5125"/>
    <w:rsid w:val="003C6374"/>
    <w:rsid w:val="003D0248"/>
    <w:rsid w:val="003D18E5"/>
    <w:rsid w:val="003D2311"/>
    <w:rsid w:val="003D340D"/>
    <w:rsid w:val="003D346B"/>
    <w:rsid w:val="003D3808"/>
    <w:rsid w:val="003D3967"/>
    <w:rsid w:val="003D4032"/>
    <w:rsid w:val="003D4033"/>
    <w:rsid w:val="003D4DC0"/>
    <w:rsid w:val="003D4F02"/>
    <w:rsid w:val="003D59EA"/>
    <w:rsid w:val="003D6593"/>
    <w:rsid w:val="003E075F"/>
    <w:rsid w:val="003E0FCA"/>
    <w:rsid w:val="003E2ED5"/>
    <w:rsid w:val="003E33A8"/>
    <w:rsid w:val="003E398A"/>
    <w:rsid w:val="003E3BDB"/>
    <w:rsid w:val="003E433B"/>
    <w:rsid w:val="003E47A7"/>
    <w:rsid w:val="003E48D8"/>
    <w:rsid w:val="003E50F9"/>
    <w:rsid w:val="003E5CEA"/>
    <w:rsid w:val="003E5CF1"/>
    <w:rsid w:val="003E5D21"/>
    <w:rsid w:val="003E5F4E"/>
    <w:rsid w:val="003E6706"/>
    <w:rsid w:val="003E6B15"/>
    <w:rsid w:val="003E6CE7"/>
    <w:rsid w:val="003E7D01"/>
    <w:rsid w:val="003F04B2"/>
    <w:rsid w:val="003F04F1"/>
    <w:rsid w:val="003F0616"/>
    <w:rsid w:val="003F18D2"/>
    <w:rsid w:val="003F2771"/>
    <w:rsid w:val="003F2DEE"/>
    <w:rsid w:val="003F3526"/>
    <w:rsid w:val="003F41A0"/>
    <w:rsid w:val="003F461E"/>
    <w:rsid w:val="003F468E"/>
    <w:rsid w:val="003F536C"/>
    <w:rsid w:val="003F58E8"/>
    <w:rsid w:val="003F6842"/>
    <w:rsid w:val="003F745C"/>
    <w:rsid w:val="003F7BB3"/>
    <w:rsid w:val="003F7E85"/>
    <w:rsid w:val="00400834"/>
    <w:rsid w:val="00401BB6"/>
    <w:rsid w:val="00402BE8"/>
    <w:rsid w:val="00403193"/>
    <w:rsid w:val="00403457"/>
    <w:rsid w:val="004055A6"/>
    <w:rsid w:val="004058A2"/>
    <w:rsid w:val="00405AE9"/>
    <w:rsid w:val="004062EB"/>
    <w:rsid w:val="004063F2"/>
    <w:rsid w:val="00406631"/>
    <w:rsid w:val="004067A8"/>
    <w:rsid w:val="00407244"/>
    <w:rsid w:val="00407268"/>
    <w:rsid w:val="004075D7"/>
    <w:rsid w:val="0041001D"/>
    <w:rsid w:val="004104D8"/>
    <w:rsid w:val="00410CCD"/>
    <w:rsid w:val="00410E54"/>
    <w:rsid w:val="004116C5"/>
    <w:rsid w:val="00413E9D"/>
    <w:rsid w:val="0041462F"/>
    <w:rsid w:val="004149E2"/>
    <w:rsid w:val="00414E28"/>
    <w:rsid w:val="00415198"/>
    <w:rsid w:val="00415601"/>
    <w:rsid w:val="00415F82"/>
    <w:rsid w:val="0041666F"/>
    <w:rsid w:val="00416E6F"/>
    <w:rsid w:val="00417082"/>
    <w:rsid w:val="004170A3"/>
    <w:rsid w:val="00417C29"/>
    <w:rsid w:val="0042098C"/>
    <w:rsid w:val="0042255F"/>
    <w:rsid w:val="00423687"/>
    <w:rsid w:val="004236DF"/>
    <w:rsid w:val="00424960"/>
    <w:rsid w:val="00425A42"/>
    <w:rsid w:val="00425EC7"/>
    <w:rsid w:val="00426343"/>
    <w:rsid w:val="00426BE8"/>
    <w:rsid w:val="004302E7"/>
    <w:rsid w:val="004303CE"/>
    <w:rsid w:val="00430DE1"/>
    <w:rsid w:val="004312F6"/>
    <w:rsid w:val="0043173D"/>
    <w:rsid w:val="00433B26"/>
    <w:rsid w:val="00433E4E"/>
    <w:rsid w:val="00434142"/>
    <w:rsid w:val="00434187"/>
    <w:rsid w:val="004349AC"/>
    <w:rsid w:val="00435C02"/>
    <w:rsid w:val="004364A0"/>
    <w:rsid w:val="0043692D"/>
    <w:rsid w:val="004370AE"/>
    <w:rsid w:val="00437EBE"/>
    <w:rsid w:val="00440318"/>
    <w:rsid w:val="004403DB"/>
    <w:rsid w:val="00440592"/>
    <w:rsid w:val="0044128E"/>
    <w:rsid w:val="0044152D"/>
    <w:rsid w:val="0044194D"/>
    <w:rsid w:val="00442012"/>
    <w:rsid w:val="00442311"/>
    <w:rsid w:val="004428B7"/>
    <w:rsid w:val="00442AC9"/>
    <w:rsid w:val="00442AD9"/>
    <w:rsid w:val="00442D1F"/>
    <w:rsid w:val="00442DD3"/>
    <w:rsid w:val="00442F07"/>
    <w:rsid w:val="00443724"/>
    <w:rsid w:val="00443A8B"/>
    <w:rsid w:val="00443CE4"/>
    <w:rsid w:val="00443E0F"/>
    <w:rsid w:val="0044413A"/>
    <w:rsid w:val="0044453F"/>
    <w:rsid w:val="0044485E"/>
    <w:rsid w:val="00445E68"/>
    <w:rsid w:val="004463D0"/>
    <w:rsid w:val="00446EA0"/>
    <w:rsid w:val="004471FE"/>
    <w:rsid w:val="00447B3B"/>
    <w:rsid w:val="00450836"/>
    <w:rsid w:val="004522F9"/>
    <w:rsid w:val="00452DD6"/>
    <w:rsid w:val="00454CA9"/>
    <w:rsid w:val="004551E6"/>
    <w:rsid w:val="00455945"/>
    <w:rsid w:val="00455EF0"/>
    <w:rsid w:val="004568BA"/>
    <w:rsid w:val="004571A3"/>
    <w:rsid w:val="00457652"/>
    <w:rsid w:val="004577DE"/>
    <w:rsid w:val="004605D1"/>
    <w:rsid w:val="004610DB"/>
    <w:rsid w:val="00461CE5"/>
    <w:rsid w:val="00461DD0"/>
    <w:rsid w:val="00461E4E"/>
    <w:rsid w:val="00462135"/>
    <w:rsid w:val="00462196"/>
    <w:rsid w:val="00463485"/>
    <w:rsid w:val="00463719"/>
    <w:rsid w:val="00464B7A"/>
    <w:rsid w:val="00464D5D"/>
    <w:rsid w:val="00464EE3"/>
    <w:rsid w:val="00464FE3"/>
    <w:rsid w:val="00465022"/>
    <w:rsid w:val="00465887"/>
    <w:rsid w:val="00465E26"/>
    <w:rsid w:val="00466168"/>
    <w:rsid w:val="004665EC"/>
    <w:rsid w:val="004666D8"/>
    <w:rsid w:val="00466DC1"/>
    <w:rsid w:val="004674EE"/>
    <w:rsid w:val="00470BFD"/>
    <w:rsid w:val="0047137B"/>
    <w:rsid w:val="00471631"/>
    <w:rsid w:val="00471B63"/>
    <w:rsid w:val="00472252"/>
    <w:rsid w:val="00472530"/>
    <w:rsid w:val="004733BE"/>
    <w:rsid w:val="00473419"/>
    <w:rsid w:val="00473422"/>
    <w:rsid w:val="00474599"/>
    <w:rsid w:val="00474749"/>
    <w:rsid w:val="00476B90"/>
    <w:rsid w:val="00477C80"/>
    <w:rsid w:val="00477FC0"/>
    <w:rsid w:val="00480BF9"/>
    <w:rsid w:val="00481029"/>
    <w:rsid w:val="0048147F"/>
    <w:rsid w:val="00481892"/>
    <w:rsid w:val="004818C7"/>
    <w:rsid w:val="004833A0"/>
    <w:rsid w:val="00483EB0"/>
    <w:rsid w:val="00483F77"/>
    <w:rsid w:val="004853C3"/>
    <w:rsid w:val="00486220"/>
    <w:rsid w:val="00486C7D"/>
    <w:rsid w:val="00487209"/>
    <w:rsid w:val="00487B10"/>
    <w:rsid w:val="00487B52"/>
    <w:rsid w:val="0049138C"/>
    <w:rsid w:val="00491414"/>
    <w:rsid w:val="004918F0"/>
    <w:rsid w:val="00492094"/>
    <w:rsid w:val="004920B3"/>
    <w:rsid w:val="00492345"/>
    <w:rsid w:val="00492712"/>
    <w:rsid w:val="004933F9"/>
    <w:rsid w:val="004937A1"/>
    <w:rsid w:val="00494EE7"/>
    <w:rsid w:val="004959C8"/>
    <w:rsid w:val="00495D36"/>
    <w:rsid w:val="00495EF3"/>
    <w:rsid w:val="00495F44"/>
    <w:rsid w:val="0049661B"/>
    <w:rsid w:val="00497D37"/>
    <w:rsid w:val="004A0932"/>
    <w:rsid w:val="004A1282"/>
    <w:rsid w:val="004A13AF"/>
    <w:rsid w:val="004A18C3"/>
    <w:rsid w:val="004A1927"/>
    <w:rsid w:val="004A1B8C"/>
    <w:rsid w:val="004A1BF9"/>
    <w:rsid w:val="004A1E09"/>
    <w:rsid w:val="004A2129"/>
    <w:rsid w:val="004A233A"/>
    <w:rsid w:val="004A2E76"/>
    <w:rsid w:val="004A3671"/>
    <w:rsid w:val="004A3CE0"/>
    <w:rsid w:val="004A3CEC"/>
    <w:rsid w:val="004A3E4C"/>
    <w:rsid w:val="004A4FC7"/>
    <w:rsid w:val="004A509D"/>
    <w:rsid w:val="004A6040"/>
    <w:rsid w:val="004A60BF"/>
    <w:rsid w:val="004A6330"/>
    <w:rsid w:val="004A72CA"/>
    <w:rsid w:val="004A78CC"/>
    <w:rsid w:val="004B032C"/>
    <w:rsid w:val="004B034B"/>
    <w:rsid w:val="004B0653"/>
    <w:rsid w:val="004B07CE"/>
    <w:rsid w:val="004B0F70"/>
    <w:rsid w:val="004B11B3"/>
    <w:rsid w:val="004B1575"/>
    <w:rsid w:val="004B1999"/>
    <w:rsid w:val="004B3E51"/>
    <w:rsid w:val="004B3FCD"/>
    <w:rsid w:val="004B4CCB"/>
    <w:rsid w:val="004B5498"/>
    <w:rsid w:val="004B5C92"/>
    <w:rsid w:val="004B63E0"/>
    <w:rsid w:val="004B6C23"/>
    <w:rsid w:val="004B75EF"/>
    <w:rsid w:val="004B76E0"/>
    <w:rsid w:val="004B77AB"/>
    <w:rsid w:val="004B7942"/>
    <w:rsid w:val="004C02DD"/>
    <w:rsid w:val="004C129F"/>
    <w:rsid w:val="004C1377"/>
    <w:rsid w:val="004C1ECB"/>
    <w:rsid w:val="004C290F"/>
    <w:rsid w:val="004C2992"/>
    <w:rsid w:val="004C3BC7"/>
    <w:rsid w:val="004C4B38"/>
    <w:rsid w:val="004C5015"/>
    <w:rsid w:val="004C5A38"/>
    <w:rsid w:val="004C5FED"/>
    <w:rsid w:val="004C63CA"/>
    <w:rsid w:val="004C6A21"/>
    <w:rsid w:val="004C6DD3"/>
    <w:rsid w:val="004C7199"/>
    <w:rsid w:val="004C79CA"/>
    <w:rsid w:val="004D00BF"/>
    <w:rsid w:val="004D030A"/>
    <w:rsid w:val="004D0460"/>
    <w:rsid w:val="004D0681"/>
    <w:rsid w:val="004D0E9A"/>
    <w:rsid w:val="004D16B7"/>
    <w:rsid w:val="004D1F7E"/>
    <w:rsid w:val="004D2005"/>
    <w:rsid w:val="004D2239"/>
    <w:rsid w:val="004D2D7D"/>
    <w:rsid w:val="004D3F4B"/>
    <w:rsid w:val="004D4050"/>
    <w:rsid w:val="004D4122"/>
    <w:rsid w:val="004D43A2"/>
    <w:rsid w:val="004D4577"/>
    <w:rsid w:val="004D4E7E"/>
    <w:rsid w:val="004D503A"/>
    <w:rsid w:val="004D509E"/>
    <w:rsid w:val="004D5830"/>
    <w:rsid w:val="004D5A3E"/>
    <w:rsid w:val="004D62DA"/>
    <w:rsid w:val="004D649D"/>
    <w:rsid w:val="004D7F6A"/>
    <w:rsid w:val="004E019E"/>
    <w:rsid w:val="004E0A29"/>
    <w:rsid w:val="004E15FE"/>
    <w:rsid w:val="004E1750"/>
    <w:rsid w:val="004E1E3A"/>
    <w:rsid w:val="004E24C5"/>
    <w:rsid w:val="004E2A2E"/>
    <w:rsid w:val="004E2EF8"/>
    <w:rsid w:val="004E3A0F"/>
    <w:rsid w:val="004E3F8B"/>
    <w:rsid w:val="004E4684"/>
    <w:rsid w:val="004E46C0"/>
    <w:rsid w:val="004E4B70"/>
    <w:rsid w:val="004E5912"/>
    <w:rsid w:val="004E7A24"/>
    <w:rsid w:val="004E7ED3"/>
    <w:rsid w:val="004E7FEF"/>
    <w:rsid w:val="004F000D"/>
    <w:rsid w:val="004F0D18"/>
    <w:rsid w:val="004F0D20"/>
    <w:rsid w:val="004F1086"/>
    <w:rsid w:val="004F1598"/>
    <w:rsid w:val="004F23FD"/>
    <w:rsid w:val="004F3980"/>
    <w:rsid w:val="004F3A0B"/>
    <w:rsid w:val="004F3FAE"/>
    <w:rsid w:val="004F533A"/>
    <w:rsid w:val="004F6D90"/>
    <w:rsid w:val="004F78AB"/>
    <w:rsid w:val="005001DD"/>
    <w:rsid w:val="005005FE"/>
    <w:rsid w:val="005010AC"/>
    <w:rsid w:val="0050186A"/>
    <w:rsid w:val="00501D54"/>
    <w:rsid w:val="00502755"/>
    <w:rsid w:val="0050362F"/>
    <w:rsid w:val="0050376C"/>
    <w:rsid w:val="00503B91"/>
    <w:rsid w:val="0050468F"/>
    <w:rsid w:val="00504E07"/>
    <w:rsid w:val="00504FF0"/>
    <w:rsid w:val="00505287"/>
    <w:rsid w:val="0050544A"/>
    <w:rsid w:val="00505A51"/>
    <w:rsid w:val="0050725E"/>
    <w:rsid w:val="00507F05"/>
    <w:rsid w:val="0051065A"/>
    <w:rsid w:val="00510D32"/>
    <w:rsid w:val="00511132"/>
    <w:rsid w:val="005111BA"/>
    <w:rsid w:val="00511472"/>
    <w:rsid w:val="0051190E"/>
    <w:rsid w:val="00511E4F"/>
    <w:rsid w:val="00512868"/>
    <w:rsid w:val="00512C24"/>
    <w:rsid w:val="00514C82"/>
    <w:rsid w:val="0051501F"/>
    <w:rsid w:val="005152F2"/>
    <w:rsid w:val="00515384"/>
    <w:rsid w:val="005159C7"/>
    <w:rsid w:val="005168CC"/>
    <w:rsid w:val="00516B88"/>
    <w:rsid w:val="00517AB2"/>
    <w:rsid w:val="005202D9"/>
    <w:rsid w:val="00520534"/>
    <w:rsid w:val="00520878"/>
    <w:rsid w:val="00522677"/>
    <w:rsid w:val="005226A0"/>
    <w:rsid w:val="005232BC"/>
    <w:rsid w:val="005235B2"/>
    <w:rsid w:val="00523F59"/>
    <w:rsid w:val="00524C33"/>
    <w:rsid w:val="00527814"/>
    <w:rsid w:val="00530261"/>
    <w:rsid w:val="005312FC"/>
    <w:rsid w:val="005319DA"/>
    <w:rsid w:val="0053316A"/>
    <w:rsid w:val="00533465"/>
    <w:rsid w:val="00533BD6"/>
    <w:rsid w:val="00534CE8"/>
    <w:rsid w:val="00535301"/>
    <w:rsid w:val="0053573A"/>
    <w:rsid w:val="00535988"/>
    <w:rsid w:val="00535DD6"/>
    <w:rsid w:val="005363CB"/>
    <w:rsid w:val="0053658B"/>
    <w:rsid w:val="005371A6"/>
    <w:rsid w:val="005377B4"/>
    <w:rsid w:val="00537C5F"/>
    <w:rsid w:val="005405EB"/>
    <w:rsid w:val="005409FE"/>
    <w:rsid w:val="0054100C"/>
    <w:rsid w:val="00541871"/>
    <w:rsid w:val="0054200A"/>
    <w:rsid w:val="00542077"/>
    <w:rsid w:val="00542330"/>
    <w:rsid w:val="00542535"/>
    <w:rsid w:val="0054378F"/>
    <w:rsid w:val="005455D1"/>
    <w:rsid w:val="00545856"/>
    <w:rsid w:val="00545ED2"/>
    <w:rsid w:val="005468AC"/>
    <w:rsid w:val="00546CDC"/>
    <w:rsid w:val="00546F44"/>
    <w:rsid w:val="005472BF"/>
    <w:rsid w:val="005508D6"/>
    <w:rsid w:val="00550B67"/>
    <w:rsid w:val="00551497"/>
    <w:rsid w:val="00551F5E"/>
    <w:rsid w:val="00552EC5"/>
    <w:rsid w:val="00553C04"/>
    <w:rsid w:val="00554F8E"/>
    <w:rsid w:val="005552CC"/>
    <w:rsid w:val="005555E8"/>
    <w:rsid w:val="005556F2"/>
    <w:rsid w:val="005558DD"/>
    <w:rsid w:val="00555CF7"/>
    <w:rsid w:val="0055618B"/>
    <w:rsid w:val="00556411"/>
    <w:rsid w:val="005567F7"/>
    <w:rsid w:val="00556C4C"/>
    <w:rsid w:val="00557214"/>
    <w:rsid w:val="005603C6"/>
    <w:rsid w:val="00560887"/>
    <w:rsid w:val="005619B4"/>
    <w:rsid w:val="00561F2A"/>
    <w:rsid w:val="0056235F"/>
    <w:rsid w:val="005629EC"/>
    <w:rsid w:val="00563129"/>
    <w:rsid w:val="00563229"/>
    <w:rsid w:val="0056338D"/>
    <w:rsid w:val="00564C0F"/>
    <w:rsid w:val="00564D06"/>
    <w:rsid w:val="00564F63"/>
    <w:rsid w:val="00565E1A"/>
    <w:rsid w:val="00566815"/>
    <w:rsid w:val="00570277"/>
    <w:rsid w:val="005702A5"/>
    <w:rsid w:val="00570E05"/>
    <w:rsid w:val="0057153D"/>
    <w:rsid w:val="00572E0B"/>
    <w:rsid w:val="00574AD0"/>
    <w:rsid w:val="00574C83"/>
    <w:rsid w:val="00575132"/>
    <w:rsid w:val="00575D9F"/>
    <w:rsid w:val="00575ECF"/>
    <w:rsid w:val="0057602B"/>
    <w:rsid w:val="005762C0"/>
    <w:rsid w:val="0057684A"/>
    <w:rsid w:val="00577364"/>
    <w:rsid w:val="0057768B"/>
    <w:rsid w:val="00577993"/>
    <w:rsid w:val="00577DD3"/>
    <w:rsid w:val="00581223"/>
    <w:rsid w:val="00581999"/>
    <w:rsid w:val="00581B7C"/>
    <w:rsid w:val="00583C97"/>
    <w:rsid w:val="0058461B"/>
    <w:rsid w:val="00584FC5"/>
    <w:rsid w:val="00585214"/>
    <w:rsid w:val="005854AB"/>
    <w:rsid w:val="00585992"/>
    <w:rsid w:val="00585D8C"/>
    <w:rsid w:val="00586783"/>
    <w:rsid w:val="0058718F"/>
    <w:rsid w:val="005871EC"/>
    <w:rsid w:val="00587BEC"/>
    <w:rsid w:val="005904BF"/>
    <w:rsid w:val="005912FF"/>
    <w:rsid w:val="00592223"/>
    <w:rsid w:val="0059263A"/>
    <w:rsid w:val="00592D2F"/>
    <w:rsid w:val="0059363B"/>
    <w:rsid w:val="00593882"/>
    <w:rsid w:val="00593A0C"/>
    <w:rsid w:val="00593BE2"/>
    <w:rsid w:val="0059413B"/>
    <w:rsid w:val="0059440F"/>
    <w:rsid w:val="005946F7"/>
    <w:rsid w:val="00594F50"/>
    <w:rsid w:val="00595133"/>
    <w:rsid w:val="005960E8"/>
    <w:rsid w:val="00596F1A"/>
    <w:rsid w:val="0059757F"/>
    <w:rsid w:val="005975AF"/>
    <w:rsid w:val="005A0451"/>
    <w:rsid w:val="005A0A01"/>
    <w:rsid w:val="005A1323"/>
    <w:rsid w:val="005A18FA"/>
    <w:rsid w:val="005A1E95"/>
    <w:rsid w:val="005A4065"/>
    <w:rsid w:val="005A4296"/>
    <w:rsid w:val="005A52F2"/>
    <w:rsid w:val="005A5AF4"/>
    <w:rsid w:val="005A6940"/>
    <w:rsid w:val="005A6F80"/>
    <w:rsid w:val="005A7F1C"/>
    <w:rsid w:val="005B10AF"/>
    <w:rsid w:val="005B17DF"/>
    <w:rsid w:val="005B2B33"/>
    <w:rsid w:val="005B3C70"/>
    <w:rsid w:val="005B559E"/>
    <w:rsid w:val="005B5BD7"/>
    <w:rsid w:val="005B5D0E"/>
    <w:rsid w:val="005B61C1"/>
    <w:rsid w:val="005B6663"/>
    <w:rsid w:val="005B67E2"/>
    <w:rsid w:val="005B7372"/>
    <w:rsid w:val="005B786B"/>
    <w:rsid w:val="005B78CE"/>
    <w:rsid w:val="005B7EFB"/>
    <w:rsid w:val="005C0E2E"/>
    <w:rsid w:val="005C15CC"/>
    <w:rsid w:val="005C1913"/>
    <w:rsid w:val="005C3116"/>
    <w:rsid w:val="005C4091"/>
    <w:rsid w:val="005C44BF"/>
    <w:rsid w:val="005C4BA8"/>
    <w:rsid w:val="005C4EA7"/>
    <w:rsid w:val="005C55C6"/>
    <w:rsid w:val="005C6967"/>
    <w:rsid w:val="005C7215"/>
    <w:rsid w:val="005C7276"/>
    <w:rsid w:val="005C79EE"/>
    <w:rsid w:val="005C7AA2"/>
    <w:rsid w:val="005D087A"/>
    <w:rsid w:val="005D14A9"/>
    <w:rsid w:val="005D1E49"/>
    <w:rsid w:val="005D216D"/>
    <w:rsid w:val="005D23FD"/>
    <w:rsid w:val="005D289D"/>
    <w:rsid w:val="005D2A65"/>
    <w:rsid w:val="005D2E7E"/>
    <w:rsid w:val="005D350A"/>
    <w:rsid w:val="005D3960"/>
    <w:rsid w:val="005D3D50"/>
    <w:rsid w:val="005D4EA3"/>
    <w:rsid w:val="005D5A7C"/>
    <w:rsid w:val="005D67CA"/>
    <w:rsid w:val="005D6CB7"/>
    <w:rsid w:val="005D7D0A"/>
    <w:rsid w:val="005E0B98"/>
    <w:rsid w:val="005E1410"/>
    <w:rsid w:val="005E1A62"/>
    <w:rsid w:val="005E1A8E"/>
    <w:rsid w:val="005E26B3"/>
    <w:rsid w:val="005E38B7"/>
    <w:rsid w:val="005E3EEA"/>
    <w:rsid w:val="005E3EF6"/>
    <w:rsid w:val="005E3FA7"/>
    <w:rsid w:val="005E3FF8"/>
    <w:rsid w:val="005E4A2C"/>
    <w:rsid w:val="005E518D"/>
    <w:rsid w:val="005E54E0"/>
    <w:rsid w:val="005E5A01"/>
    <w:rsid w:val="005E5E47"/>
    <w:rsid w:val="005E65A3"/>
    <w:rsid w:val="005E7AC2"/>
    <w:rsid w:val="005E7B5B"/>
    <w:rsid w:val="005E7DCD"/>
    <w:rsid w:val="005F0E4D"/>
    <w:rsid w:val="005F1F53"/>
    <w:rsid w:val="005F2AA3"/>
    <w:rsid w:val="005F3E74"/>
    <w:rsid w:val="005F45E4"/>
    <w:rsid w:val="005F5365"/>
    <w:rsid w:val="005F57CC"/>
    <w:rsid w:val="005F5916"/>
    <w:rsid w:val="005F62B4"/>
    <w:rsid w:val="005F6D6B"/>
    <w:rsid w:val="005F70C8"/>
    <w:rsid w:val="005F74B6"/>
    <w:rsid w:val="00600FD0"/>
    <w:rsid w:val="00602AF2"/>
    <w:rsid w:val="00602D01"/>
    <w:rsid w:val="006034DF"/>
    <w:rsid w:val="0060407F"/>
    <w:rsid w:val="0060490B"/>
    <w:rsid w:val="006052DF"/>
    <w:rsid w:val="00605935"/>
    <w:rsid w:val="00605947"/>
    <w:rsid w:val="00605CE3"/>
    <w:rsid w:val="0060601B"/>
    <w:rsid w:val="006069FD"/>
    <w:rsid w:val="00606B14"/>
    <w:rsid w:val="00606E18"/>
    <w:rsid w:val="00607341"/>
    <w:rsid w:val="006073A4"/>
    <w:rsid w:val="006100C9"/>
    <w:rsid w:val="0061057B"/>
    <w:rsid w:val="00610CFD"/>
    <w:rsid w:val="00611386"/>
    <w:rsid w:val="006118A2"/>
    <w:rsid w:val="00611F2B"/>
    <w:rsid w:val="0061254B"/>
    <w:rsid w:val="006148C4"/>
    <w:rsid w:val="006148E8"/>
    <w:rsid w:val="00614D54"/>
    <w:rsid w:val="00614FB4"/>
    <w:rsid w:val="00614FF7"/>
    <w:rsid w:val="006153D6"/>
    <w:rsid w:val="00615D27"/>
    <w:rsid w:val="0061602B"/>
    <w:rsid w:val="006160C4"/>
    <w:rsid w:val="0061647C"/>
    <w:rsid w:val="00616548"/>
    <w:rsid w:val="0061727F"/>
    <w:rsid w:val="00617727"/>
    <w:rsid w:val="00620073"/>
    <w:rsid w:val="00620A1A"/>
    <w:rsid w:val="006210D2"/>
    <w:rsid w:val="006218BB"/>
    <w:rsid w:val="00621D88"/>
    <w:rsid w:val="006221F5"/>
    <w:rsid w:val="00622311"/>
    <w:rsid w:val="00622814"/>
    <w:rsid w:val="0062390F"/>
    <w:rsid w:val="00623A94"/>
    <w:rsid w:val="00624429"/>
    <w:rsid w:val="0062513A"/>
    <w:rsid w:val="00625276"/>
    <w:rsid w:val="006254A7"/>
    <w:rsid w:val="006257E7"/>
    <w:rsid w:val="00625ED4"/>
    <w:rsid w:val="00626236"/>
    <w:rsid w:val="00627E1D"/>
    <w:rsid w:val="00631DD7"/>
    <w:rsid w:val="00632720"/>
    <w:rsid w:val="00632E56"/>
    <w:rsid w:val="006338E5"/>
    <w:rsid w:val="00633B94"/>
    <w:rsid w:val="006348BE"/>
    <w:rsid w:val="00634E72"/>
    <w:rsid w:val="006350F3"/>
    <w:rsid w:val="00635F1F"/>
    <w:rsid w:val="00636A58"/>
    <w:rsid w:val="00636AFC"/>
    <w:rsid w:val="00636E54"/>
    <w:rsid w:val="00637152"/>
    <w:rsid w:val="006379C7"/>
    <w:rsid w:val="00640498"/>
    <w:rsid w:val="00640DA0"/>
    <w:rsid w:val="00640F7F"/>
    <w:rsid w:val="00642212"/>
    <w:rsid w:val="00642572"/>
    <w:rsid w:val="00642A7D"/>
    <w:rsid w:val="00642AC8"/>
    <w:rsid w:val="00642F5E"/>
    <w:rsid w:val="0064427A"/>
    <w:rsid w:val="00644825"/>
    <w:rsid w:val="006449BC"/>
    <w:rsid w:val="00644C14"/>
    <w:rsid w:val="00645D2D"/>
    <w:rsid w:val="0064605B"/>
    <w:rsid w:val="00646A7E"/>
    <w:rsid w:val="006472A8"/>
    <w:rsid w:val="006474E0"/>
    <w:rsid w:val="00647532"/>
    <w:rsid w:val="00647759"/>
    <w:rsid w:val="006477D9"/>
    <w:rsid w:val="00647A0A"/>
    <w:rsid w:val="00647B9D"/>
    <w:rsid w:val="00650D43"/>
    <w:rsid w:val="00650F7F"/>
    <w:rsid w:val="00651064"/>
    <w:rsid w:val="00652D6E"/>
    <w:rsid w:val="0065398C"/>
    <w:rsid w:val="00653DF3"/>
    <w:rsid w:val="00653E6C"/>
    <w:rsid w:val="0065411C"/>
    <w:rsid w:val="006545F3"/>
    <w:rsid w:val="00654D19"/>
    <w:rsid w:val="00654D9D"/>
    <w:rsid w:val="00655057"/>
    <w:rsid w:val="00655DAC"/>
    <w:rsid w:val="00655EB6"/>
    <w:rsid w:val="00656050"/>
    <w:rsid w:val="00656687"/>
    <w:rsid w:val="00657255"/>
    <w:rsid w:val="006575CC"/>
    <w:rsid w:val="006577AA"/>
    <w:rsid w:val="00657DF0"/>
    <w:rsid w:val="00661511"/>
    <w:rsid w:val="006616F4"/>
    <w:rsid w:val="00661DB5"/>
    <w:rsid w:val="00661FA3"/>
    <w:rsid w:val="0066243D"/>
    <w:rsid w:val="00662969"/>
    <w:rsid w:val="00662C68"/>
    <w:rsid w:val="006631D4"/>
    <w:rsid w:val="006651A4"/>
    <w:rsid w:val="0066746B"/>
    <w:rsid w:val="006675EF"/>
    <w:rsid w:val="00667D49"/>
    <w:rsid w:val="00670017"/>
    <w:rsid w:val="00670892"/>
    <w:rsid w:val="0067103B"/>
    <w:rsid w:val="00671065"/>
    <w:rsid w:val="006711DE"/>
    <w:rsid w:val="00672227"/>
    <w:rsid w:val="00672CEF"/>
    <w:rsid w:val="0067490D"/>
    <w:rsid w:val="00674C62"/>
    <w:rsid w:val="00674FDF"/>
    <w:rsid w:val="006750F9"/>
    <w:rsid w:val="00675302"/>
    <w:rsid w:val="00675C3D"/>
    <w:rsid w:val="00675CE6"/>
    <w:rsid w:val="00675F06"/>
    <w:rsid w:val="0067611A"/>
    <w:rsid w:val="006762FD"/>
    <w:rsid w:val="00676A04"/>
    <w:rsid w:val="00676ADC"/>
    <w:rsid w:val="006777AE"/>
    <w:rsid w:val="0067781C"/>
    <w:rsid w:val="006804F4"/>
    <w:rsid w:val="00680C3B"/>
    <w:rsid w:val="0068105E"/>
    <w:rsid w:val="0068111D"/>
    <w:rsid w:val="006811D6"/>
    <w:rsid w:val="00682572"/>
    <w:rsid w:val="0068317E"/>
    <w:rsid w:val="006833C8"/>
    <w:rsid w:val="0068343B"/>
    <w:rsid w:val="00683A03"/>
    <w:rsid w:val="0068539B"/>
    <w:rsid w:val="00685C24"/>
    <w:rsid w:val="006875E2"/>
    <w:rsid w:val="006906D6"/>
    <w:rsid w:val="00690872"/>
    <w:rsid w:val="006908A8"/>
    <w:rsid w:val="0069128F"/>
    <w:rsid w:val="00693737"/>
    <w:rsid w:val="00693C6A"/>
    <w:rsid w:val="006941B7"/>
    <w:rsid w:val="006943C1"/>
    <w:rsid w:val="00694E1A"/>
    <w:rsid w:val="0069583F"/>
    <w:rsid w:val="0069770C"/>
    <w:rsid w:val="006A0997"/>
    <w:rsid w:val="006A11F3"/>
    <w:rsid w:val="006A1E1F"/>
    <w:rsid w:val="006A2506"/>
    <w:rsid w:val="006A305C"/>
    <w:rsid w:val="006A4094"/>
    <w:rsid w:val="006A5290"/>
    <w:rsid w:val="006A5FD0"/>
    <w:rsid w:val="006A654D"/>
    <w:rsid w:val="006A6A53"/>
    <w:rsid w:val="006B02A7"/>
    <w:rsid w:val="006B030B"/>
    <w:rsid w:val="006B0DAE"/>
    <w:rsid w:val="006B0F33"/>
    <w:rsid w:val="006B184F"/>
    <w:rsid w:val="006B2C3E"/>
    <w:rsid w:val="006B2FA1"/>
    <w:rsid w:val="006B3276"/>
    <w:rsid w:val="006B333C"/>
    <w:rsid w:val="006B37B1"/>
    <w:rsid w:val="006B3D97"/>
    <w:rsid w:val="006B40E0"/>
    <w:rsid w:val="006B5746"/>
    <w:rsid w:val="006B608D"/>
    <w:rsid w:val="006B6354"/>
    <w:rsid w:val="006B6A47"/>
    <w:rsid w:val="006B6A67"/>
    <w:rsid w:val="006B6C78"/>
    <w:rsid w:val="006B6EAB"/>
    <w:rsid w:val="006B7DCB"/>
    <w:rsid w:val="006B7E62"/>
    <w:rsid w:val="006B7FEF"/>
    <w:rsid w:val="006C0774"/>
    <w:rsid w:val="006C08B6"/>
    <w:rsid w:val="006C0B4C"/>
    <w:rsid w:val="006C0BEB"/>
    <w:rsid w:val="006C0C60"/>
    <w:rsid w:val="006C0D26"/>
    <w:rsid w:val="006C2FD0"/>
    <w:rsid w:val="006C3BFA"/>
    <w:rsid w:val="006C3C46"/>
    <w:rsid w:val="006C5209"/>
    <w:rsid w:val="006C5689"/>
    <w:rsid w:val="006C5748"/>
    <w:rsid w:val="006C5A49"/>
    <w:rsid w:val="006C5E61"/>
    <w:rsid w:val="006C653E"/>
    <w:rsid w:val="006C6CB7"/>
    <w:rsid w:val="006C767C"/>
    <w:rsid w:val="006D0659"/>
    <w:rsid w:val="006D0C0D"/>
    <w:rsid w:val="006D1681"/>
    <w:rsid w:val="006D1963"/>
    <w:rsid w:val="006D2CB2"/>
    <w:rsid w:val="006D317B"/>
    <w:rsid w:val="006D359C"/>
    <w:rsid w:val="006D37C9"/>
    <w:rsid w:val="006D3F77"/>
    <w:rsid w:val="006D4C2C"/>
    <w:rsid w:val="006D4FCD"/>
    <w:rsid w:val="006D508C"/>
    <w:rsid w:val="006D5A3D"/>
    <w:rsid w:val="006D5BFB"/>
    <w:rsid w:val="006D6885"/>
    <w:rsid w:val="006D75FE"/>
    <w:rsid w:val="006E02B3"/>
    <w:rsid w:val="006E0D41"/>
    <w:rsid w:val="006E11FA"/>
    <w:rsid w:val="006E14FA"/>
    <w:rsid w:val="006E1AB6"/>
    <w:rsid w:val="006E1CA9"/>
    <w:rsid w:val="006E1D74"/>
    <w:rsid w:val="006E3368"/>
    <w:rsid w:val="006E3A71"/>
    <w:rsid w:val="006E4226"/>
    <w:rsid w:val="006E6089"/>
    <w:rsid w:val="006E6620"/>
    <w:rsid w:val="006E68E3"/>
    <w:rsid w:val="006E69F6"/>
    <w:rsid w:val="006F0669"/>
    <w:rsid w:val="006F07ED"/>
    <w:rsid w:val="006F09D8"/>
    <w:rsid w:val="006F0A49"/>
    <w:rsid w:val="006F108F"/>
    <w:rsid w:val="006F14D1"/>
    <w:rsid w:val="006F1689"/>
    <w:rsid w:val="006F198E"/>
    <w:rsid w:val="006F218F"/>
    <w:rsid w:val="006F2CAF"/>
    <w:rsid w:val="006F316D"/>
    <w:rsid w:val="006F364E"/>
    <w:rsid w:val="006F38E8"/>
    <w:rsid w:val="006F536C"/>
    <w:rsid w:val="006F598C"/>
    <w:rsid w:val="006F5E9E"/>
    <w:rsid w:val="006F68B8"/>
    <w:rsid w:val="006F6AFD"/>
    <w:rsid w:val="006F711E"/>
    <w:rsid w:val="006F724D"/>
    <w:rsid w:val="006F774F"/>
    <w:rsid w:val="006F7D75"/>
    <w:rsid w:val="00700800"/>
    <w:rsid w:val="00700C1F"/>
    <w:rsid w:val="0070175B"/>
    <w:rsid w:val="007018F2"/>
    <w:rsid w:val="00701F6D"/>
    <w:rsid w:val="00702319"/>
    <w:rsid w:val="00702B71"/>
    <w:rsid w:val="007030EB"/>
    <w:rsid w:val="00703939"/>
    <w:rsid w:val="00703E1F"/>
    <w:rsid w:val="007053B6"/>
    <w:rsid w:val="007055D9"/>
    <w:rsid w:val="0070645D"/>
    <w:rsid w:val="00706C5A"/>
    <w:rsid w:val="00706F64"/>
    <w:rsid w:val="00707C49"/>
    <w:rsid w:val="00710210"/>
    <w:rsid w:val="0071139A"/>
    <w:rsid w:val="007116B5"/>
    <w:rsid w:val="0071195C"/>
    <w:rsid w:val="0071204B"/>
    <w:rsid w:val="00712B1A"/>
    <w:rsid w:val="00713976"/>
    <w:rsid w:val="00713A6F"/>
    <w:rsid w:val="007146A6"/>
    <w:rsid w:val="0071470C"/>
    <w:rsid w:val="00714A12"/>
    <w:rsid w:val="00715DCA"/>
    <w:rsid w:val="00716445"/>
    <w:rsid w:val="00716AE2"/>
    <w:rsid w:val="00716F8A"/>
    <w:rsid w:val="00717B36"/>
    <w:rsid w:val="007201C6"/>
    <w:rsid w:val="007219E3"/>
    <w:rsid w:val="007219EC"/>
    <w:rsid w:val="0072211E"/>
    <w:rsid w:val="0072281E"/>
    <w:rsid w:val="00722E9A"/>
    <w:rsid w:val="00723001"/>
    <w:rsid w:val="00723E00"/>
    <w:rsid w:val="00724644"/>
    <w:rsid w:val="007256A6"/>
    <w:rsid w:val="00725AF4"/>
    <w:rsid w:val="00725CD4"/>
    <w:rsid w:val="00725E1E"/>
    <w:rsid w:val="00726618"/>
    <w:rsid w:val="007268F8"/>
    <w:rsid w:val="00730275"/>
    <w:rsid w:val="0073028C"/>
    <w:rsid w:val="00730862"/>
    <w:rsid w:val="00731628"/>
    <w:rsid w:val="0073195C"/>
    <w:rsid w:val="00732260"/>
    <w:rsid w:val="007329B9"/>
    <w:rsid w:val="00732EC9"/>
    <w:rsid w:val="00733252"/>
    <w:rsid w:val="00734008"/>
    <w:rsid w:val="00734467"/>
    <w:rsid w:val="0073468C"/>
    <w:rsid w:val="007347E5"/>
    <w:rsid w:val="00734B72"/>
    <w:rsid w:val="00735BB6"/>
    <w:rsid w:val="007363E9"/>
    <w:rsid w:val="007369C5"/>
    <w:rsid w:val="0074022E"/>
    <w:rsid w:val="00740A60"/>
    <w:rsid w:val="00740BEB"/>
    <w:rsid w:val="00740CB7"/>
    <w:rsid w:val="007410ED"/>
    <w:rsid w:val="00742465"/>
    <w:rsid w:val="00745A7E"/>
    <w:rsid w:val="007461FC"/>
    <w:rsid w:val="0074693B"/>
    <w:rsid w:val="00747077"/>
    <w:rsid w:val="0074751A"/>
    <w:rsid w:val="00747CD0"/>
    <w:rsid w:val="00750A8A"/>
    <w:rsid w:val="007513C6"/>
    <w:rsid w:val="0075178D"/>
    <w:rsid w:val="00751AB0"/>
    <w:rsid w:val="007523D8"/>
    <w:rsid w:val="00753FB3"/>
    <w:rsid w:val="007548DC"/>
    <w:rsid w:val="00755763"/>
    <w:rsid w:val="00756013"/>
    <w:rsid w:val="00756188"/>
    <w:rsid w:val="0075773D"/>
    <w:rsid w:val="00757AA1"/>
    <w:rsid w:val="00757DBF"/>
    <w:rsid w:val="007609F7"/>
    <w:rsid w:val="00760FC9"/>
    <w:rsid w:val="00761639"/>
    <w:rsid w:val="007618C4"/>
    <w:rsid w:val="0076240D"/>
    <w:rsid w:val="0076286E"/>
    <w:rsid w:val="00763D23"/>
    <w:rsid w:val="007647D1"/>
    <w:rsid w:val="00764855"/>
    <w:rsid w:val="0076607F"/>
    <w:rsid w:val="007662CE"/>
    <w:rsid w:val="00766421"/>
    <w:rsid w:val="00767621"/>
    <w:rsid w:val="00767753"/>
    <w:rsid w:val="007679F7"/>
    <w:rsid w:val="00767E8B"/>
    <w:rsid w:val="00767F82"/>
    <w:rsid w:val="00770F75"/>
    <w:rsid w:val="0077159F"/>
    <w:rsid w:val="00771BF3"/>
    <w:rsid w:val="00771CD6"/>
    <w:rsid w:val="00772740"/>
    <w:rsid w:val="00772776"/>
    <w:rsid w:val="00772EC9"/>
    <w:rsid w:val="00773D95"/>
    <w:rsid w:val="00774749"/>
    <w:rsid w:val="0077474E"/>
    <w:rsid w:val="00775346"/>
    <w:rsid w:val="007761BD"/>
    <w:rsid w:val="007768BE"/>
    <w:rsid w:val="007769CE"/>
    <w:rsid w:val="00777DEA"/>
    <w:rsid w:val="0078057C"/>
    <w:rsid w:val="007808BA"/>
    <w:rsid w:val="00780D29"/>
    <w:rsid w:val="007812C0"/>
    <w:rsid w:val="00781579"/>
    <w:rsid w:val="00782CCF"/>
    <w:rsid w:val="00783E8F"/>
    <w:rsid w:val="00784132"/>
    <w:rsid w:val="00784BDD"/>
    <w:rsid w:val="00784EF5"/>
    <w:rsid w:val="00784F57"/>
    <w:rsid w:val="00785495"/>
    <w:rsid w:val="00786A03"/>
    <w:rsid w:val="00786A50"/>
    <w:rsid w:val="00787531"/>
    <w:rsid w:val="00787FD0"/>
    <w:rsid w:val="007904BF"/>
    <w:rsid w:val="0079057B"/>
    <w:rsid w:val="00790653"/>
    <w:rsid w:val="00790A43"/>
    <w:rsid w:val="00790DF2"/>
    <w:rsid w:val="00791257"/>
    <w:rsid w:val="007918DF"/>
    <w:rsid w:val="00791E3A"/>
    <w:rsid w:val="00792305"/>
    <w:rsid w:val="00792824"/>
    <w:rsid w:val="00793899"/>
    <w:rsid w:val="00793E02"/>
    <w:rsid w:val="00793E96"/>
    <w:rsid w:val="007941D6"/>
    <w:rsid w:val="00797C1A"/>
    <w:rsid w:val="00797DA0"/>
    <w:rsid w:val="00797EC8"/>
    <w:rsid w:val="007A09CE"/>
    <w:rsid w:val="007A0F7C"/>
    <w:rsid w:val="007A131B"/>
    <w:rsid w:val="007A1BB4"/>
    <w:rsid w:val="007A1C90"/>
    <w:rsid w:val="007A2342"/>
    <w:rsid w:val="007A262E"/>
    <w:rsid w:val="007A26C7"/>
    <w:rsid w:val="007A275F"/>
    <w:rsid w:val="007A3585"/>
    <w:rsid w:val="007A3B7C"/>
    <w:rsid w:val="007A3D6C"/>
    <w:rsid w:val="007A4517"/>
    <w:rsid w:val="007A4575"/>
    <w:rsid w:val="007A4666"/>
    <w:rsid w:val="007A4AC8"/>
    <w:rsid w:val="007A4C86"/>
    <w:rsid w:val="007A578F"/>
    <w:rsid w:val="007A626B"/>
    <w:rsid w:val="007A65D4"/>
    <w:rsid w:val="007A6A36"/>
    <w:rsid w:val="007B17DA"/>
    <w:rsid w:val="007B3060"/>
    <w:rsid w:val="007B34BF"/>
    <w:rsid w:val="007B36B0"/>
    <w:rsid w:val="007B3F08"/>
    <w:rsid w:val="007B5D14"/>
    <w:rsid w:val="007B609F"/>
    <w:rsid w:val="007B6336"/>
    <w:rsid w:val="007B6BBB"/>
    <w:rsid w:val="007B71B5"/>
    <w:rsid w:val="007B7EBC"/>
    <w:rsid w:val="007C009C"/>
    <w:rsid w:val="007C00E4"/>
    <w:rsid w:val="007C1D2E"/>
    <w:rsid w:val="007C1FE0"/>
    <w:rsid w:val="007C29D6"/>
    <w:rsid w:val="007C2C1F"/>
    <w:rsid w:val="007C2C81"/>
    <w:rsid w:val="007C2E08"/>
    <w:rsid w:val="007C3147"/>
    <w:rsid w:val="007C3EB8"/>
    <w:rsid w:val="007C4105"/>
    <w:rsid w:val="007C41B2"/>
    <w:rsid w:val="007C43BE"/>
    <w:rsid w:val="007C4828"/>
    <w:rsid w:val="007C4B88"/>
    <w:rsid w:val="007C4C69"/>
    <w:rsid w:val="007C4D4C"/>
    <w:rsid w:val="007C4E4F"/>
    <w:rsid w:val="007C515C"/>
    <w:rsid w:val="007C5507"/>
    <w:rsid w:val="007C5FAA"/>
    <w:rsid w:val="007C6A59"/>
    <w:rsid w:val="007C6C45"/>
    <w:rsid w:val="007C7D25"/>
    <w:rsid w:val="007D0615"/>
    <w:rsid w:val="007D1455"/>
    <w:rsid w:val="007D167D"/>
    <w:rsid w:val="007D1AF8"/>
    <w:rsid w:val="007D1F7E"/>
    <w:rsid w:val="007D3B25"/>
    <w:rsid w:val="007D3B2E"/>
    <w:rsid w:val="007D402D"/>
    <w:rsid w:val="007D4197"/>
    <w:rsid w:val="007D43F5"/>
    <w:rsid w:val="007D4B80"/>
    <w:rsid w:val="007D5D4C"/>
    <w:rsid w:val="007D60EF"/>
    <w:rsid w:val="007D66F4"/>
    <w:rsid w:val="007D7095"/>
    <w:rsid w:val="007D72CA"/>
    <w:rsid w:val="007D7328"/>
    <w:rsid w:val="007D7576"/>
    <w:rsid w:val="007D7C78"/>
    <w:rsid w:val="007D7C8C"/>
    <w:rsid w:val="007E0E60"/>
    <w:rsid w:val="007E2048"/>
    <w:rsid w:val="007E2668"/>
    <w:rsid w:val="007E2F95"/>
    <w:rsid w:val="007E3ADA"/>
    <w:rsid w:val="007E3D00"/>
    <w:rsid w:val="007E40C3"/>
    <w:rsid w:val="007E41C1"/>
    <w:rsid w:val="007E4C3A"/>
    <w:rsid w:val="007E4E39"/>
    <w:rsid w:val="007E5568"/>
    <w:rsid w:val="007E5AAF"/>
    <w:rsid w:val="007E5D34"/>
    <w:rsid w:val="007E5DD5"/>
    <w:rsid w:val="007E6642"/>
    <w:rsid w:val="007E70D9"/>
    <w:rsid w:val="007E78E7"/>
    <w:rsid w:val="007E7A16"/>
    <w:rsid w:val="007F100D"/>
    <w:rsid w:val="007F32AE"/>
    <w:rsid w:val="007F3D1D"/>
    <w:rsid w:val="007F531A"/>
    <w:rsid w:val="007F5345"/>
    <w:rsid w:val="007F6A3D"/>
    <w:rsid w:val="007F6CED"/>
    <w:rsid w:val="007F6EC2"/>
    <w:rsid w:val="008001CC"/>
    <w:rsid w:val="00800580"/>
    <w:rsid w:val="008018D1"/>
    <w:rsid w:val="00801A5F"/>
    <w:rsid w:val="00801F2B"/>
    <w:rsid w:val="0080211B"/>
    <w:rsid w:val="00802FAB"/>
    <w:rsid w:val="008034E5"/>
    <w:rsid w:val="0080387E"/>
    <w:rsid w:val="0080393A"/>
    <w:rsid w:val="00803BC9"/>
    <w:rsid w:val="00803C4F"/>
    <w:rsid w:val="00804B1C"/>
    <w:rsid w:val="00805173"/>
    <w:rsid w:val="00805328"/>
    <w:rsid w:val="00805F16"/>
    <w:rsid w:val="0080621E"/>
    <w:rsid w:val="008077A5"/>
    <w:rsid w:val="00807C9A"/>
    <w:rsid w:val="00810CA9"/>
    <w:rsid w:val="008110AD"/>
    <w:rsid w:val="00811237"/>
    <w:rsid w:val="008115A0"/>
    <w:rsid w:val="00811BDF"/>
    <w:rsid w:val="00811D5B"/>
    <w:rsid w:val="008126C8"/>
    <w:rsid w:val="008126E3"/>
    <w:rsid w:val="008140CF"/>
    <w:rsid w:val="00814F1A"/>
    <w:rsid w:val="0081545D"/>
    <w:rsid w:val="00815536"/>
    <w:rsid w:val="008161F8"/>
    <w:rsid w:val="00816275"/>
    <w:rsid w:val="008163CC"/>
    <w:rsid w:val="00816A03"/>
    <w:rsid w:val="00816B94"/>
    <w:rsid w:val="00816BD9"/>
    <w:rsid w:val="00817295"/>
    <w:rsid w:val="00817C67"/>
    <w:rsid w:val="00817F82"/>
    <w:rsid w:val="00820C7C"/>
    <w:rsid w:val="00820F9B"/>
    <w:rsid w:val="00820FE9"/>
    <w:rsid w:val="008217A0"/>
    <w:rsid w:val="00821946"/>
    <w:rsid w:val="00821ADC"/>
    <w:rsid w:val="008220C1"/>
    <w:rsid w:val="008224B8"/>
    <w:rsid w:val="00823DD0"/>
    <w:rsid w:val="00823DED"/>
    <w:rsid w:val="00824582"/>
    <w:rsid w:val="0082471C"/>
    <w:rsid w:val="0082480A"/>
    <w:rsid w:val="00825F9C"/>
    <w:rsid w:val="00826169"/>
    <w:rsid w:val="00826B85"/>
    <w:rsid w:val="00826C4A"/>
    <w:rsid w:val="00827034"/>
    <w:rsid w:val="008276CD"/>
    <w:rsid w:val="00827FA8"/>
    <w:rsid w:val="00830353"/>
    <w:rsid w:val="008307B6"/>
    <w:rsid w:val="008309FC"/>
    <w:rsid w:val="00831D50"/>
    <w:rsid w:val="008327A2"/>
    <w:rsid w:val="008327D4"/>
    <w:rsid w:val="008328F9"/>
    <w:rsid w:val="00832E53"/>
    <w:rsid w:val="00833355"/>
    <w:rsid w:val="00833870"/>
    <w:rsid w:val="00833B8C"/>
    <w:rsid w:val="0083476D"/>
    <w:rsid w:val="00835996"/>
    <w:rsid w:val="00835E68"/>
    <w:rsid w:val="00836355"/>
    <w:rsid w:val="008364DC"/>
    <w:rsid w:val="00836BC9"/>
    <w:rsid w:val="00837063"/>
    <w:rsid w:val="008376B7"/>
    <w:rsid w:val="00841580"/>
    <w:rsid w:val="00841A4E"/>
    <w:rsid w:val="0084248F"/>
    <w:rsid w:val="008429AD"/>
    <w:rsid w:val="00842E28"/>
    <w:rsid w:val="00843618"/>
    <w:rsid w:val="00843E14"/>
    <w:rsid w:val="00843F0B"/>
    <w:rsid w:val="00844153"/>
    <w:rsid w:val="00844877"/>
    <w:rsid w:val="00844EFB"/>
    <w:rsid w:val="008460DC"/>
    <w:rsid w:val="00846915"/>
    <w:rsid w:val="00847184"/>
    <w:rsid w:val="008475A2"/>
    <w:rsid w:val="00851352"/>
    <w:rsid w:val="00851507"/>
    <w:rsid w:val="008516F3"/>
    <w:rsid w:val="00851F29"/>
    <w:rsid w:val="00851FE8"/>
    <w:rsid w:val="00852AF1"/>
    <w:rsid w:val="00852C46"/>
    <w:rsid w:val="00853410"/>
    <w:rsid w:val="00853F8C"/>
    <w:rsid w:val="008541A8"/>
    <w:rsid w:val="00854435"/>
    <w:rsid w:val="00854966"/>
    <w:rsid w:val="00854B74"/>
    <w:rsid w:val="00854CCE"/>
    <w:rsid w:val="008560AF"/>
    <w:rsid w:val="00860426"/>
    <w:rsid w:val="00860AAE"/>
    <w:rsid w:val="0086127A"/>
    <w:rsid w:val="0086197E"/>
    <w:rsid w:val="00861A06"/>
    <w:rsid w:val="00861EC4"/>
    <w:rsid w:val="0086253E"/>
    <w:rsid w:val="00863E3A"/>
    <w:rsid w:val="00864B9F"/>
    <w:rsid w:val="008650E6"/>
    <w:rsid w:val="00865991"/>
    <w:rsid w:val="00865CD4"/>
    <w:rsid w:val="00865CE0"/>
    <w:rsid w:val="0086794D"/>
    <w:rsid w:val="008704BA"/>
    <w:rsid w:val="0087050C"/>
    <w:rsid w:val="00871A30"/>
    <w:rsid w:val="00872DAA"/>
    <w:rsid w:val="00873B4B"/>
    <w:rsid w:val="00874B90"/>
    <w:rsid w:val="008752D4"/>
    <w:rsid w:val="008756E1"/>
    <w:rsid w:val="00875A4D"/>
    <w:rsid w:val="00876910"/>
    <w:rsid w:val="0087702E"/>
    <w:rsid w:val="008776F0"/>
    <w:rsid w:val="008801D6"/>
    <w:rsid w:val="00881305"/>
    <w:rsid w:val="0088159D"/>
    <w:rsid w:val="0088261C"/>
    <w:rsid w:val="008826C0"/>
    <w:rsid w:val="008834D8"/>
    <w:rsid w:val="008838D7"/>
    <w:rsid w:val="00883D79"/>
    <w:rsid w:val="00884253"/>
    <w:rsid w:val="00884B6F"/>
    <w:rsid w:val="00884D14"/>
    <w:rsid w:val="008850D6"/>
    <w:rsid w:val="0088577D"/>
    <w:rsid w:val="00885827"/>
    <w:rsid w:val="00885D89"/>
    <w:rsid w:val="00886187"/>
    <w:rsid w:val="00887DD8"/>
    <w:rsid w:val="00887E6E"/>
    <w:rsid w:val="00891220"/>
    <w:rsid w:val="0089292D"/>
    <w:rsid w:val="00892CE1"/>
    <w:rsid w:val="008931C8"/>
    <w:rsid w:val="00894C55"/>
    <w:rsid w:val="008962DD"/>
    <w:rsid w:val="008967EA"/>
    <w:rsid w:val="00896E78"/>
    <w:rsid w:val="00897358"/>
    <w:rsid w:val="0089738F"/>
    <w:rsid w:val="00897F39"/>
    <w:rsid w:val="008A0CDC"/>
    <w:rsid w:val="008A0DD4"/>
    <w:rsid w:val="008A21EE"/>
    <w:rsid w:val="008A2550"/>
    <w:rsid w:val="008A2FC4"/>
    <w:rsid w:val="008A31B8"/>
    <w:rsid w:val="008A334C"/>
    <w:rsid w:val="008A3410"/>
    <w:rsid w:val="008A3738"/>
    <w:rsid w:val="008A3D50"/>
    <w:rsid w:val="008A4189"/>
    <w:rsid w:val="008A512D"/>
    <w:rsid w:val="008A5626"/>
    <w:rsid w:val="008A5809"/>
    <w:rsid w:val="008A5B6D"/>
    <w:rsid w:val="008A6D1A"/>
    <w:rsid w:val="008A786D"/>
    <w:rsid w:val="008A7E1F"/>
    <w:rsid w:val="008B0502"/>
    <w:rsid w:val="008B1C65"/>
    <w:rsid w:val="008B20AC"/>
    <w:rsid w:val="008B22F4"/>
    <w:rsid w:val="008B2564"/>
    <w:rsid w:val="008B34B8"/>
    <w:rsid w:val="008B3549"/>
    <w:rsid w:val="008B38A1"/>
    <w:rsid w:val="008B397A"/>
    <w:rsid w:val="008B3989"/>
    <w:rsid w:val="008B4406"/>
    <w:rsid w:val="008B4A4A"/>
    <w:rsid w:val="008B4B6E"/>
    <w:rsid w:val="008B4FCA"/>
    <w:rsid w:val="008B5AAE"/>
    <w:rsid w:val="008B5AD0"/>
    <w:rsid w:val="008B5C41"/>
    <w:rsid w:val="008B61E4"/>
    <w:rsid w:val="008B6994"/>
    <w:rsid w:val="008B6AD7"/>
    <w:rsid w:val="008B77C6"/>
    <w:rsid w:val="008C05F0"/>
    <w:rsid w:val="008C0E8A"/>
    <w:rsid w:val="008C227C"/>
    <w:rsid w:val="008C2ED0"/>
    <w:rsid w:val="008C32AD"/>
    <w:rsid w:val="008C38DE"/>
    <w:rsid w:val="008C3EFD"/>
    <w:rsid w:val="008C45B3"/>
    <w:rsid w:val="008C4AE1"/>
    <w:rsid w:val="008C6E14"/>
    <w:rsid w:val="008C6E18"/>
    <w:rsid w:val="008C74EC"/>
    <w:rsid w:val="008C7585"/>
    <w:rsid w:val="008C778D"/>
    <w:rsid w:val="008C7946"/>
    <w:rsid w:val="008C7BBC"/>
    <w:rsid w:val="008D045F"/>
    <w:rsid w:val="008D08DE"/>
    <w:rsid w:val="008D1094"/>
    <w:rsid w:val="008D1B91"/>
    <w:rsid w:val="008D1E40"/>
    <w:rsid w:val="008D2FD5"/>
    <w:rsid w:val="008D4DB0"/>
    <w:rsid w:val="008D4EE1"/>
    <w:rsid w:val="008D4F0C"/>
    <w:rsid w:val="008D4F76"/>
    <w:rsid w:val="008D5D9D"/>
    <w:rsid w:val="008D7477"/>
    <w:rsid w:val="008E12CB"/>
    <w:rsid w:val="008E15D8"/>
    <w:rsid w:val="008E19CB"/>
    <w:rsid w:val="008E1EA1"/>
    <w:rsid w:val="008E3A24"/>
    <w:rsid w:val="008E4B27"/>
    <w:rsid w:val="008E4DE5"/>
    <w:rsid w:val="008E4EE1"/>
    <w:rsid w:val="008E57AC"/>
    <w:rsid w:val="008E6EB2"/>
    <w:rsid w:val="008E6EB8"/>
    <w:rsid w:val="008F04D7"/>
    <w:rsid w:val="008F15E8"/>
    <w:rsid w:val="008F1AC6"/>
    <w:rsid w:val="008F2763"/>
    <w:rsid w:val="008F2BA6"/>
    <w:rsid w:val="008F2BDF"/>
    <w:rsid w:val="008F3187"/>
    <w:rsid w:val="008F3DBA"/>
    <w:rsid w:val="008F442E"/>
    <w:rsid w:val="008F4C8C"/>
    <w:rsid w:val="008F504D"/>
    <w:rsid w:val="008F6454"/>
    <w:rsid w:val="008F79DA"/>
    <w:rsid w:val="00900ADF"/>
    <w:rsid w:val="00900C1C"/>
    <w:rsid w:val="00901597"/>
    <w:rsid w:val="0090243E"/>
    <w:rsid w:val="0090270E"/>
    <w:rsid w:val="009027CF"/>
    <w:rsid w:val="00902A09"/>
    <w:rsid w:val="00902AA5"/>
    <w:rsid w:val="009037CB"/>
    <w:rsid w:val="009039AA"/>
    <w:rsid w:val="00904158"/>
    <w:rsid w:val="0090463A"/>
    <w:rsid w:val="00904B0E"/>
    <w:rsid w:val="00906A41"/>
    <w:rsid w:val="00906BFD"/>
    <w:rsid w:val="00906D4D"/>
    <w:rsid w:val="00907AFE"/>
    <w:rsid w:val="00907CFD"/>
    <w:rsid w:val="0091043F"/>
    <w:rsid w:val="00911EBF"/>
    <w:rsid w:val="0091203C"/>
    <w:rsid w:val="009126C4"/>
    <w:rsid w:val="009137E5"/>
    <w:rsid w:val="00914651"/>
    <w:rsid w:val="00914CE3"/>
    <w:rsid w:val="0091504E"/>
    <w:rsid w:val="009155EB"/>
    <w:rsid w:val="0091588B"/>
    <w:rsid w:val="009159DE"/>
    <w:rsid w:val="0091680B"/>
    <w:rsid w:val="0091695F"/>
    <w:rsid w:val="009171A7"/>
    <w:rsid w:val="00917364"/>
    <w:rsid w:val="00917766"/>
    <w:rsid w:val="00917D07"/>
    <w:rsid w:val="00917D84"/>
    <w:rsid w:val="00922078"/>
    <w:rsid w:val="00924250"/>
    <w:rsid w:val="009242C3"/>
    <w:rsid w:val="00924308"/>
    <w:rsid w:val="009243CF"/>
    <w:rsid w:val="00924582"/>
    <w:rsid w:val="00924FBB"/>
    <w:rsid w:val="00925195"/>
    <w:rsid w:val="009262EF"/>
    <w:rsid w:val="009269BA"/>
    <w:rsid w:val="00931375"/>
    <w:rsid w:val="00931D72"/>
    <w:rsid w:val="00932099"/>
    <w:rsid w:val="009328FE"/>
    <w:rsid w:val="00932C24"/>
    <w:rsid w:val="009338BB"/>
    <w:rsid w:val="00933D74"/>
    <w:rsid w:val="00934475"/>
    <w:rsid w:val="00934A54"/>
    <w:rsid w:val="00935987"/>
    <w:rsid w:val="00936505"/>
    <w:rsid w:val="00937D53"/>
    <w:rsid w:val="00940608"/>
    <w:rsid w:val="00940F3B"/>
    <w:rsid w:val="0094131A"/>
    <w:rsid w:val="0094281B"/>
    <w:rsid w:val="0094361A"/>
    <w:rsid w:val="0094373F"/>
    <w:rsid w:val="00943CD9"/>
    <w:rsid w:val="009446B9"/>
    <w:rsid w:val="009454DA"/>
    <w:rsid w:val="00945B9C"/>
    <w:rsid w:val="00946E6B"/>
    <w:rsid w:val="0095342E"/>
    <w:rsid w:val="00954B43"/>
    <w:rsid w:val="00954E21"/>
    <w:rsid w:val="00954F17"/>
    <w:rsid w:val="009558FC"/>
    <w:rsid w:val="00955F60"/>
    <w:rsid w:val="00955F66"/>
    <w:rsid w:val="00956B4E"/>
    <w:rsid w:val="0095708C"/>
    <w:rsid w:val="009573FF"/>
    <w:rsid w:val="00957C69"/>
    <w:rsid w:val="00957DB2"/>
    <w:rsid w:val="00960620"/>
    <w:rsid w:val="00960ABF"/>
    <w:rsid w:val="00961327"/>
    <w:rsid w:val="00961328"/>
    <w:rsid w:val="00961AA1"/>
    <w:rsid w:val="0096261C"/>
    <w:rsid w:val="00964661"/>
    <w:rsid w:val="0096514D"/>
    <w:rsid w:val="00965C5F"/>
    <w:rsid w:val="00965E55"/>
    <w:rsid w:val="00965F90"/>
    <w:rsid w:val="00967392"/>
    <w:rsid w:val="00967EB8"/>
    <w:rsid w:val="0097072A"/>
    <w:rsid w:val="00970770"/>
    <w:rsid w:val="0097087F"/>
    <w:rsid w:val="009718B7"/>
    <w:rsid w:val="0097221C"/>
    <w:rsid w:val="00973718"/>
    <w:rsid w:val="009738CE"/>
    <w:rsid w:val="00973F4F"/>
    <w:rsid w:val="00976C5E"/>
    <w:rsid w:val="00980180"/>
    <w:rsid w:val="00981BC5"/>
    <w:rsid w:val="009823D2"/>
    <w:rsid w:val="00984130"/>
    <w:rsid w:val="009846B0"/>
    <w:rsid w:val="009847BA"/>
    <w:rsid w:val="00984BFF"/>
    <w:rsid w:val="009865C9"/>
    <w:rsid w:val="00986699"/>
    <w:rsid w:val="0098683C"/>
    <w:rsid w:val="0098740A"/>
    <w:rsid w:val="00987660"/>
    <w:rsid w:val="00987FBA"/>
    <w:rsid w:val="009916F7"/>
    <w:rsid w:val="009920D4"/>
    <w:rsid w:val="00992B01"/>
    <w:rsid w:val="00992D30"/>
    <w:rsid w:val="00993CB9"/>
    <w:rsid w:val="009940B9"/>
    <w:rsid w:val="0099421C"/>
    <w:rsid w:val="0099454A"/>
    <w:rsid w:val="00995ABB"/>
    <w:rsid w:val="00996F70"/>
    <w:rsid w:val="00997E71"/>
    <w:rsid w:val="009A0308"/>
    <w:rsid w:val="009A17B2"/>
    <w:rsid w:val="009A1B08"/>
    <w:rsid w:val="009A40E3"/>
    <w:rsid w:val="009A4514"/>
    <w:rsid w:val="009A4A2E"/>
    <w:rsid w:val="009A50D8"/>
    <w:rsid w:val="009A51EA"/>
    <w:rsid w:val="009A5516"/>
    <w:rsid w:val="009A5C49"/>
    <w:rsid w:val="009A6209"/>
    <w:rsid w:val="009A69AB"/>
    <w:rsid w:val="009A794B"/>
    <w:rsid w:val="009B0375"/>
    <w:rsid w:val="009B0462"/>
    <w:rsid w:val="009B05A0"/>
    <w:rsid w:val="009B099E"/>
    <w:rsid w:val="009B0C2A"/>
    <w:rsid w:val="009B18B4"/>
    <w:rsid w:val="009B1CFF"/>
    <w:rsid w:val="009B2D53"/>
    <w:rsid w:val="009B3636"/>
    <w:rsid w:val="009B45AF"/>
    <w:rsid w:val="009B4B4B"/>
    <w:rsid w:val="009B5002"/>
    <w:rsid w:val="009B5698"/>
    <w:rsid w:val="009B58B5"/>
    <w:rsid w:val="009B6BF9"/>
    <w:rsid w:val="009B7154"/>
    <w:rsid w:val="009B735C"/>
    <w:rsid w:val="009C012F"/>
    <w:rsid w:val="009C0495"/>
    <w:rsid w:val="009C0681"/>
    <w:rsid w:val="009C09DF"/>
    <w:rsid w:val="009C0B59"/>
    <w:rsid w:val="009C1964"/>
    <w:rsid w:val="009C1B90"/>
    <w:rsid w:val="009C3649"/>
    <w:rsid w:val="009C37B2"/>
    <w:rsid w:val="009C4674"/>
    <w:rsid w:val="009C48A9"/>
    <w:rsid w:val="009C5667"/>
    <w:rsid w:val="009C5A0A"/>
    <w:rsid w:val="009C67DB"/>
    <w:rsid w:val="009C6AAC"/>
    <w:rsid w:val="009C7159"/>
    <w:rsid w:val="009C7722"/>
    <w:rsid w:val="009C7D6C"/>
    <w:rsid w:val="009D05E7"/>
    <w:rsid w:val="009D207C"/>
    <w:rsid w:val="009D3102"/>
    <w:rsid w:val="009D3E3F"/>
    <w:rsid w:val="009D46AF"/>
    <w:rsid w:val="009D4883"/>
    <w:rsid w:val="009D48A3"/>
    <w:rsid w:val="009D4C30"/>
    <w:rsid w:val="009D53BF"/>
    <w:rsid w:val="009D53E7"/>
    <w:rsid w:val="009D5C2E"/>
    <w:rsid w:val="009D6534"/>
    <w:rsid w:val="009D74FD"/>
    <w:rsid w:val="009D788C"/>
    <w:rsid w:val="009E0CE6"/>
    <w:rsid w:val="009E1B51"/>
    <w:rsid w:val="009E2337"/>
    <w:rsid w:val="009E355A"/>
    <w:rsid w:val="009E40D3"/>
    <w:rsid w:val="009E422C"/>
    <w:rsid w:val="009E52A9"/>
    <w:rsid w:val="009E5ADB"/>
    <w:rsid w:val="009E5B5F"/>
    <w:rsid w:val="009E602E"/>
    <w:rsid w:val="009E6305"/>
    <w:rsid w:val="009E7675"/>
    <w:rsid w:val="009F0457"/>
    <w:rsid w:val="009F1135"/>
    <w:rsid w:val="009F12AC"/>
    <w:rsid w:val="009F1333"/>
    <w:rsid w:val="009F1361"/>
    <w:rsid w:val="009F18CC"/>
    <w:rsid w:val="009F1ABB"/>
    <w:rsid w:val="009F3411"/>
    <w:rsid w:val="009F38CF"/>
    <w:rsid w:val="009F3B32"/>
    <w:rsid w:val="009F43D9"/>
    <w:rsid w:val="009F4992"/>
    <w:rsid w:val="009F4DC7"/>
    <w:rsid w:val="009F56B2"/>
    <w:rsid w:val="009F5E93"/>
    <w:rsid w:val="009F5EFF"/>
    <w:rsid w:val="009F695D"/>
    <w:rsid w:val="009F6BC0"/>
    <w:rsid w:val="009F6FD7"/>
    <w:rsid w:val="009F707D"/>
    <w:rsid w:val="009F75E0"/>
    <w:rsid w:val="00A001F3"/>
    <w:rsid w:val="00A00F4E"/>
    <w:rsid w:val="00A01D49"/>
    <w:rsid w:val="00A02374"/>
    <w:rsid w:val="00A02662"/>
    <w:rsid w:val="00A02855"/>
    <w:rsid w:val="00A02951"/>
    <w:rsid w:val="00A02D53"/>
    <w:rsid w:val="00A0305C"/>
    <w:rsid w:val="00A03E63"/>
    <w:rsid w:val="00A04296"/>
    <w:rsid w:val="00A04978"/>
    <w:rsid w:val="00A053E4"/>
    <w:rsid w:val="00A05D6A"/>
    <w:rsid w:val="00A05F89"/>
    <w:rsid w:val="00A072F9"/>
    <w:rsid w:val="00A0750A"/>
    <w:rsid w:val="00A07DBC"/>
    <w:rsid w:val="00A101BA"/>
    <w:rsid w:val="00A107F0"/>
    <w:rsid w:val="00A11D93"/>
    <w:rsid w:val="00A1257D"/>
    <w:rsid w:val="00A12D1E"/>
    <w:rsid w:val="00A13033"/>
    <w:rsid w:val="00A136BD"/>
    <w:rsid w:val="00A13B4F"/>
    <w:rsid w:val="00A145EC"/>
    <w:rsid w:val="00A146E3"/>
    <w:rsid w:val="00A14D34"/>
    <w:rsid w:val="00A14DFE"/>
    <w:rsid w:val="00A14F4A"/>
    <w:rsid w:val="00A158F9"/>
    <w:rsid w:val="00A15ECB"/>
    <w:rsid w:val="00A177BE"/>
    <w:rsid w:val="00A177DC"/>
    <w:rsid w:val="00A17BC1"/>
    <w:rsid w:val="00A20130"/>
    <w:rsid w:val="00A20E0C"/>
    <w:rsid w:val="00A21F16"/>
    <w:rsid w:val="00A221A4"/>
    <w:rsid w:val="00A228B8"/>
    <w:rsid w:val="00A22DD5"/>
    <w:rsid w:val="00A235B7"/>
    <w:rsid w:val="00A24D10"/>
    <w:rsid w:val="00A251EF"/>
    <w:rsid w:val="00A271BF"/>
    <w:rsid w:val="00A27D78"/>
    <w:rsid w:val="00A31800"/>
    <w:rsid w:val="00A31844"/>
    <w:rsid w:val="00A31B6E"/>
    <w:rsid w:val="00A3336A"/>
    <w:rsid w:val="00A33375"/>
    <w:rsid w:val="00A33430"/>
    <w:rsid w:val="00A33460"/>
    <w:rsid w:val="00A33BA2"/>
    <w:rsid w:val="00A344FF"/>
    <w:rsid w:val="00A34680"/>
    <w:rsid w:val="00A34934"/>
    <w:rsid w:val="00A3520D"/>
    <w:rsid w:val="00A352A6"/>
    <w:rsid w:val="00A353D3"/>
    <w:rsid w:val="00A35B9F"/>
    <w:rsid w:val="00A366AB"/>
    <w:rsid w:val="00A3683D"/>
    <w:rsid w:val="00A376FA"/>
    <w:rsid w:val="00A37743"/>
    <w:rsid w:val="00A37904"/>
    <w:rsid w:val="00A37E25"/>
    <w:rsid w:val="00A40258"/>
    <w:rsid w:val="00A4042F"/>
    <w:rsid w:val="00A40D30"/>
    <w:rsid w:val="00A415CB"/>
    <w:rsid w:val="00A4230F"/>
    <w:rsid w:val="00A425F4"/>
    <w:rsid w:val="00A4283D"/>
    <w:rsid w:val="00A42903"/>
    <w:rsid w:val="00A42FFB"/>
    <w:rsid w:val="00A43017"/>
    <w:rsid w:val="00A437A0"/>
    <w:rsid w:val="00A43820"/>
    <w:rsid w:val="00A43854"/>
    <w:rsid w:val="00A439B0"/>
    <w:rsid w:val="00A4507D"/>
    <w:rsid w:val="00A450EF"/>
    <w:rsid w:val="00A458D0"/>
    <w:rsid w:val="00A46071"/>
    <w:rsid w:val="00A461C1"/>
    <w:rsid w:val="00A46801"/>
    <w:rsid w:val="00A46C49"/>
    <w:rsid w:val="00A50CB9"/>
    <w:rsid w:val="00A51133"/>
    <w:rsid w:val="00A5195B"/>
    <w:rsid w:val="00A51AD8"/>
    <w:rsid w:val="00A51ED0"/>
    <w:rsid w:val="00A52613"/>
    <w:rsid w:val="00A529CF"/>
    <w:rsid w:val="00A52D94"/>
    <w:rsid w:val="00A530D4"/>
    <w:rsid w:val="00A5328B"/>
    <w:rsid w:val="00A533FF"/>
    <w:rsid w:val="00A53579"/>
    <w:rsid w:val="00A539A0"/>
    <w:rsid w:val="00A53CB7"/>
    <w:rsid w:val="00A53E08"/>
    <w:rsid w:val="00A5448C"/>
    <w:rsid w:val="00A547C8"/>
    <w:rsid w:val="00A56081"/>
    <w:rsid w:val="00A56FE2"/>
    <w:rsid w:val="00A57637"/>
    <w:rsid w:val="00A57B36"/>
    <w:rsid w:val="00A60171"/>
    <w:rsid w:val="00A6057E"/>
    <w:rsid w:val="00A60EA3"/>
    <w:rsid w:val="00A6147C"/>
    <w:rsid w:val="00A633AC"/>
    <w:rsid w:val="00A63B0D"/>
    <w:rsid w:val="00A64280"/>
    <w:rsid w:val="00A64E02"/>
    <w:rsid w:val="00A66BA1"/>
    <w:rsid w:val="00A67094"/>
    <w:rsid w:val="00A67188"/>
    <w:rsid w:val="00A671F5"/>
    <w:rsid w:val="00A67922"/>
    <w:rsid w:val="00A717FA"/>
    <w:rsid w:val="00A71C18"/>
    <w:rsid w:val="00A71C26"/>
    <w:rsid w:val="00A71E0C"/>
    <w:rsid w:val="00A72862"/>
    <w:rsid w:val="00A75E64"/>
    <w:rsid w:val="00A76449"/>
    <w:rsid w:val="00A766DC"/>
    <w:rsid w:val="00A77741"/>
    <w:rsid w:val="00A777BF"/>
    <w:rsid w:val="00A77E44"/>
    <w:rsid w:val="00A80343"/>
    <w:rsid w:val="00A8070D"/>
    <w:rsid w:val="00A80B07"/>
    <w:rsid w:val="00A80CD6"/>
    <w:rsid w:val="00A81337"/>
    <w:rsid w:val="00A814D1"/>
    <w:rsid w:val="00A81B13"/>
    <w:rsid w:val="00A81B70"/>
    <w:rsid w:val="00A823FC"/>
    <w:rsid w:val="00A827E8"/>
    <w:rsid w:val="00A839B8"/>
    <w:rsid w:val="00A841C6"/>
    <w:rsid w:val="00A84BB1"/>
    <w:rsid w:val="00A854D8"/>
    <w:rsid w:val="00A874E9"/>
    <w:rsid w:val="00A87D67"/>
    <w:rsid w:val="00A87DAD"/>
    <w:rsid w:val="00A9016D"/>
    <w:rsid w:val="00A90875"/>
    <w:rsid w:val="00A90D07"/>
    <w:rsid w:val="00A90F1C"/>
    <w:rsid w:val="00A91021"/>
    <w:rsid w:val="00A912F3"/>
    <w:rsid w:val="00A91691"/>
    <w:rsid w:val="00A91B77"/>
    <w:rsid w:val="00A9210E"/>
    <w:rsid w:val="00A936A5"/>
    <w:rsid w:val="00A937B3"/>
    <w:rsid w:val="00A93D98"/>
    <w:rsid w:val="00A94B1C"/>
    <w:rsid w:val="00A94C6C"/>
    <w:rsid w:val="00A94E97"/>
    <w:rsid w:val="00A95CA3"/>
    <w:rsid w:val="00A95D79"/>
    <w:rsid w:val="00A95E88"/>
    <w:rsid w:val="00A96FAE"/>
    <w:rsid w:val="00A97966"/>
    <w:rsid w:val="00AA01D1"/>
    <w:rsid w:val="00AA02A1"/>
    <w:rsid w:val="00AA05D7"/>
    <w:rsid w:val="00AA0E42"/>
    <w:rsid w:val="00AA0F49"/>
    <w:rsid w:val="00AA0F4F"/>
    <w:rsid w:val="00AA122F"/>
    <w:rsid w:val="00AA1E70"/>
    <w:rsid w:val="00AA4976"/>
    <w:rsid w:val="00AA53D5"/>
    <w:rsid w:val="00AA5936"/>
    <w:rsid w:val="00AA5BB6"/>
    <w:rsid w:val="00AA7EFD"/>
    <w:rsid w:val="00AB0355"/>
    <w:rsid w:val="00AB0A40"/>
    <w:rsid w:val="00AB0EE8"/>
    <w:rsid w:val="00AB17DE"/>
    <w:rsid w:val="00AB2354"/>
    <w:rsid w:val="00AB248C"/>
    <w:rsid w:val="00AB25B1"/>
    <w:rsid w:val="00AB2C14"/>
    <w:rsid w:val="00AB381E"/>
    <w:rsid w:val="00AB4885"/>
    <w:rsid w:val="00AB76F8"/>
    <w:rsid w:val="00AB772B"/>
    <w:rsid w:val="00AB7E5D"/>
    <w:rsid w:val="00AC029A"/>
    <w:rsid w:val="00AC0305"/>
    <w:rsid w:val="00AC05EE"/>
    <w:rsid w:val="00AC1F43"/>
    <w:rsid w:val="00AC21B3"/>
    <w:rsid w:val="00AC271D"/>
    <w:rsid w:val="00AC3133"/>
    <w:rsid w:val="00AC3EE3"/>
    <w:rsid w:val="00AC4048"/>
    <w:rsid w:val="00AC53D8"/>
    <w:rsid w:val="00AC6C9E"/>
    <w:rsid w:val="00AC6D98"/>
    <w:rsid w:val="00AC6F62"/>
    <w:rsid w:val="00AC7D8A"/>
    <w:rsid w:val="00AD06D7"/>
    <w:rsid w:val="00AD0770"/>
    <w:rsid w:val="00AD0D60"/>
    <w:rsid w:val="00AD182C"/>
    <w:rsid w:val="00AD1855"/>
    <w:rsid w:val="00AD1BE1"/>
    <w:rsid w:val="00AD32B9"/>
    <w:rsid w:val="00AD3E90"/>
    <w:rsid w:val="00AD46AB"/>
    <w:rsid w:val="00AD56B5"/>
    <w:rsid w:val="00AD5734"/>
    <w:rsid w:val="00AD59BB"/>
    <w:rsid w:val="00AD606C"/>
    <w:rsid w:val="00AD67F1"/>
    <w:rsid w:val="00AD7F5D"/>
    <w:rsid w:val="00AE06CC"/>
    <w:rsid w:val="00AE0FD8"/>
    <w:rsid w:val="00AE15AD"/>
    <w:rsid w:val="00AE2182"/>
    <w:rsid w:val="00AE27EF"/>
    <w:rsid w:val="00AE2940"/>
    <w:rsid w:val="00AE2972"/>
    <w:rsid w:val="00AE2B45"/>
    <w:rsid w:val="00AE2EDC"/>
    <w:rsid w:val="00AE7388"/>
    <w:rsid w:val="00AE74BE"/>
    <w:rsid w:val="00AE7E11"/>
    <w:rsid w:val="00AF073A"/>
    <w:rsid w:val="00AF1079"/>
    <w:rsid w:val="00AF18FA"/>
    <w:rsid w:val="00AF2629"/>
    <w:rsid w:val="00AF281C"/>
    <w:rsid w:val="00AF2E72"/>
    <w:rsid w:val="00AF2E79"/>
    <w:rsid w:val="00AF4F13"/>
    <w:rsid w:val="00AF5611"/>
    <w:rsid w:val="00AF69A3"/>
    <w:rsid w:val="00AF6E82"/>
    <w:rsid w:val="00AF7016"/>
    <w:rsid w:val="00AF79D5"/>
    <w:rsid w:val="00AF7ACA"/>
    <w:rsid w:val="00B0057B"/>
    <w:rsid w:val="00B01046"/>
    <w:rsid w:val="00B01CC9"/>
    <w:rsid w:val="00B01F3B"/>
    <w:rsid w:val="00B01FDB"/>
    <w:rsid w:val="00B02121"/>
    <w:rsid w:val="00B028B3"/>
    <w:rsid w:val="00B02DDF"/>
    <w:rsid w:val="00B034B2"/>
    <w:rsid w:val="00B03610"/>
    <w:rsid w:val="00B0478E"/>
    <w:rsid w:val="00B04EFB"/>
    <w:rsid w:val="00B05179"/>
    <w:rsid w:val="00B0674F"/>
    <w:rsid w:val="00B06DB0"/>
    <w:rsid w:val="00B06F35"/>
    <w:rsid w:val="00B07146"/>
    <w:rsid w:val="00B072CF"/>
    <w:rsid w:val="00B0799C"/>
    <w:rsid w:val="00B100F1"/>
    <w:rsid w:val="00B11369"/>
    <w:rsid w:val="00B11A96"/>
    <w:rsid w:val="00B11C4D"/>
    <w:rsid w:val="00B1201A"/>
    <w:rsid w:val="00B12532"/>
    <w:rsid w:val="00B1315F"/>
    <w:rsid w:val="00B13287"/>
    <w:rsid w:val="00B13650"/>
    <w:rsid w:val="00B13AC8"/>
    <w:rsid w:val="00B14AD5"/>
    <w:rsid w:val="00B14FAA"/>
    <w:rsid w:val="00B15E5C"/>
    <w:rsid w:val="00B175A1"/>
    <w:rsid w:val="00B1795D"/>
    <w:rsid w:val="00B179EE"/>
    <w:rsid w:val="00B17E4B"/>
    <w:rsid w:val="00B21A64"/>
    <w:rsid w:val="00B229C7"/>
    <w:rsid w:val="00B234DE"/>
    <w:rsid w:val="00B2369B"/>
    <w:rsid w:val="00B23719"/>
    <w:rsid w:val="00B2432F"/>
    <w:rsid w:val="00B24D6E"/>
    <w:rsid w:val="00B2505C"/>
    <w:rsid w:val="00B2536E"/>
    <w:rsid w:val="00B25CDC"/>
    <w:rsid w:val="00B26458"/>
    <w:rsid w:val="00B26649"/>
    <w:rsid w:val="00B26E53"/>
    <w:rsid w:val="00B26F68"/>
    <w:rsid w:val="00B303B7"/>
    <w:rsid w:val="00B30725"/>
    <w:rsid w:val="00B308AF"/>
    <w:rsid w:val="00B30982"/>
    <w:rsid w:val="00B31483"/>
    <w:rsid w:val="00B31AEA"/>
    <w:rsid w:val="00B31D79"/>
    <w:rsid w:val="00B323A8"/>
    <w:rsid w:val="00B327DD"/>
    <w:rsid w:val="00B32C5F"/>
    <w:rsid w:val="00B336B1"/>
    <w:rsid w:val="00B33FF9"/>
    <w:rsid w:val="00B34AC7"/>
    <w:rsid w:val="00B355BB"/>
    <w:rsid w:val="00B355DF"/>
    <w:rsid w:val="00B358F3"/>
    <w:rsid w:val="00B35CEB"/>
    <w:rsid w:val="00B36596"/>
    <w:rsid w:val="00B36F73"/>
    <w:rsid w:val="00B37732"/>
    <w:rsid w:val="00B40AEE"/>
    <w:rsid w:val="00B40DB4"/>
    <w:rsid w:val="00B40FDB"/>
    <w:rsid w:val="00B414A1"/>
    <w:rsid w:val="00B41F00"/>
    <w:rsid w:val="00B42C25"/>
    <w:rsid w:val="00B42FCE"/>
    <w:rsid w:val="00B43519"/>
    <w:rsid w:val="00B43529"/>
    <w:rsid w:val="00B435F5"/>
    <w:rsid w:val="00B44CBD"/>
    <w:rsid w:val="00B4508E"/>
    <w:rsid w:val="00B451E2"/>
    <w:rsid w:val="00B45BCA"/>
    <w:rsid w:val="00B46605"/>
    <w:rsid w:val="00B467D6"/>
    <w:rsid w:val="00B46BB8"/>
    <w:rsid w:val="00B47710"/>
    <w:rsid w:val="00B47894"/>
    <w:rsid w:val="00B47978"/>
    <w:rsid w:val="00B47F1E"/>
    <w:rsid w:val="00B50CDC"/>
    <w:rsid w:val="00B5275A"/>
    <w:rsid w:val="00B52BD7"/>
    <w:rsid w:val="00B56BEF"/>
    <w:rsid w:val="00B56C7A"/>
    <w:rsid w:val="00B56D83"/>
    <w:rsid w:val="00B57427"/>
    <w:rsid w:val="00B57C53"/>
    <w:rsid w:val="00B602F3"/>
    <w:rsid w:val="00B60EFF"/>
    <w:rsid w:val="00B613CD"/>
    <w:rsid w:val="00B628F3"/>
    <w:rsid w:val="00B62E65"/>
    <w:rsid w:val="00B632A2"/>
    <w:rsid w:val="00B64184"/>
    <w:rsid w:val="00B65413"/>
    <w:rsid w:val="00B65596"/>
    <w:rsid w:val="00B65618"/>
    <w:rsid w:val="00B65C01"/>
    <w:rsid w:val="00B672DE"/>
    <w:rsid w:val="00B67501"/>
    <w:rsid w:val="00B700A2"/>
    <w:rsid w:val="00B7022C"/>
    <w:rsid w:val="00B70B52"/>
    <w:rsid w:val="00B70D44"/>
    <w:rsid w:val="00B70E51"/>
    <w:rsid w:val="00B7159D"/>
    <w:rsid w:val="00B72327"/>
    <w:rsid w:val="00B72433"/>
    <w:rsid w:val="00B726BD"/>
    <w:rsid w:val="00B742CF"/>
    <w:rsid w:val="00B74B6F"/>
    <w:rsid w:val="00B75015"/>
    <w:rsid w:val="00B75D25"/>
    <w:rsid w:val="00B76D05"/>
    <w:rsid w:val="00B773A7"/>
    <w:rsid w:val="00B777C5"/>
    <w:rsid w:val="00B779C4"/>
    <w:rsid w:val="00B80352"/>
    <w:rsid w:val="00B80B32"/>
    <w:rsid w:val="00B814B6"/>
    <w:rsid w:val="00B826F3"/>
    <w:rsid w:val="00B8284E"/>
    <w:rsid w:val="00B82DDB"/>
    <w:rsid w:val="00B83D0A"/>
    <w:rsid w:val="00B84260"/>
    <w:rsid w:val="00B847F4"/>
    <w:rsid w:val="00B84E0E"/>
    <w:rsid w:val="00B84E11"/>
    <w:rsid w:val="00B84F37"/>
    <w:rsid w:val="00B84FF2"/>
    <w:rsid w:val="00B85447"/>
    <w:rsid w:val="00B8624C"/>
    <w:rsid w:val="00B874D0"/>
    <w:rsid w:val="00B903BF"/>
    <w:rsid w:val="00B906A9"/>
    <w:rsid w:val="00B90A24"/>
    <w:rsid w:val="00B90BE0"/>
    <w:rsid w:val="00B912BB"/>
    <w:rsid w:val="00B9152C"/>
    <w:rsid w:val="00B91CA3"/>
    <w:rsid w:val="00B93041"/>
    <w:rsid w:val="00B93052"/>
    <w:rsid w:val="00B9329D"/>
    <w:rsid w:val="00B939F4"/>
    <w:rsid w:val="00B93C5F"/>
    <w:rsid w:val="00B9419C"/>
    <w:rsid w:val="00B9423C"/>
    <w:rsid w:val="00B9442B"/>
    <w:rsid w:val="00B95A92"/>
    <w:rsid w:val="00BA048F"/>
    <w:rsid w:val="00BA08A6"/>
    <w:rsid w:val="00BA09B3"/>
    <w:rsid w:val="00BA131C"/>
    <w:rsid w:val="00BA1C00"/>
    <w:rsid w:val="00BA3824"/>
    <w:rsid w:val="00BA4536"/>
    <w:rsid w:val="00BA4907"/>
    <w:rsid w:val="00BA5227"/>
    <w:rsid w:val="00BA5DF5"/>
    <w:rsid w:val="00BA6841"/>
    <w:rsid w:val="00BA6D0C"/>
    <w:rsid w:val="00BB089F"/>
    <w:rsid w:val="00BB107C"/>
    <w:rsid w:val="00BB211F"/>
    <w:rsid w:val="00BB260E"/>
    <w:rsid w:val="00BB3852"/>
    <w:rsid w:val="00BB3BA5"/>
    <w:rsid w:val="00BB45AA"/>
    <w:rsid w:val="00BB4D97"/>
    <w:rsid w:val="00BB5B13"/>
    <w:rsid w:val="00BB615D"/>
    <w:rsid w:val="00BB7889"/>
    <w:rsid w:val="00BB7BEB"/>
    <w:rsid w:val="00BB7C56"/>
    <w:rsid w:val="00BC1951"/>
    <w:rsid w:val="00BC3D33"/>
    <w:rsid w:val="00BC3D58"/>
    <w:rsid w:val="00BC4068"/>
    <w:rsid w:val="00BC4550"/>
    <w:rsid w:val="00BC4F74"/>
    <w:rsid w:val="00BC5437"/>
    <w:rsid w:val="00BC55DC"/>
    <w:rsid w:val="00BC660F"/>
    <w:rsid w:val="00BC6E52"/>
    <w:rsid w:val="00BC70CD"/>
    <w:rsid w:val="00BC7AC6"/>
    <w:rsid w:val="00BC7F8C"/>
    <w:rsid w:val="00BD06F4"/>
    <w:rsid w:val="00BD140B"/>
    <w:rsid w:val="00BD16BE"/>
    <w:rsid w:val="00BD18DB"/>
    <w:rsid w:val="00BD1D30"/>
    <w:rsid w:val="00BD294F"/>
    <w:rsid w:val="00BD297D"/>
    <w:rsid w:val="00BD38C3"/>
    <w:rsid w:val="00BD3E3A"/>
    <w:rsid w:val="00BD3EAE"/>
    <w:rsid w:val="00BD3F21"/>
    <w:rsid w:val="00BD5489"/>
    <w:rsid w:val="00BD600A"/>
    <w:rsid w:val="00BD6D39"/>
    <w:rsid w:val="00BD7128"/>
    <w:rsid w:val="00BE021A"/>
    <w:rsid w:val="00BE11AD"/>
    <w:rsid w:val="00BE1271"/>
    <w:rsid w:val="00BE1C5A"/>
    <w:rsid w:val="00BE2271"/>
    <w:rsid w:val="00BE2768"/>
    <w:rsid w:val="00BE2F7F"/>
    <w:rsid w:val="00BE3E73"/>
    <w:rsid w:val="00BE3F19"/>
    <w:rsid w:val="00BE5A1A"/>
    <w:rsid w:val="00BE66A5"/>
    <w:rsid w:val="00BE6756"/>
    <w:rsid w:val="00BE6E50"/>
    <w:rsid w:val="00BE7616"/>
    <w:rsid w:val="00BE7FBF"/>
    <w:rsid w:val="00BF1045"/>
    <w:rsid w:val="00BF12EC"/>
    <w:rsid w:val="00BF18BC"/>
    <w:rsid w:val="00BF207F"/>
    <w:rsid w:val="00BF2382"/>
    <w:rsid w:val="00BF2789"/>
    <w:rsid w:val="00BF305E"/>
    <w:rsid w:val="00BF330E"/>
    <w:rsid w:val="00BF3DA7"/>
    <w:rsid w:val="00BF49C9"/>
    <w:rsid w:val="00BF52B3"/>
    <w:rsid w:val="00BF542E"/>
    <w:rsid w:val="00BF6149"/>
    <w:rsid w:val="00BF62DF"/>
    <w:rsid w:val="00BF7346"/>
    <w:rsid w:val="00BF788D"/>
    <w:rsid w:val="00C0024A"/>
    <w:rsid w:val="00C00825"/>
    <w:rsid w:val="00C00F2F"/>
    <w:rsid w:val="00C01C32"/>
    <w:rsid w:val="00C01E6F"/>
    <w:rsid w:val="00C01E80"/>
    <w:rsid w:val="00C02327"/>
    <w:rsid w:val="00C02334"/>
    <w:rsid w:val="00C040EB"/>
    <w:rsid w:val="00C0427D"/>
    <w:rsid w:val="00C049E6"/>
    <w:rsid w:val="00C04C49"/>
    <w:rsid w:val="00C06411"/>
    <w:rsid w:val="00C068CE"/>
    <w:rsid w:val="00C06C5A"/>
    <w:rsid w:val="00C06D4F"/>
    <w:rsid w:val="00C100D0"/>
    <w:rsid w:val="00C10D53"/>
    <w:rsid w:val="00C1100B"/>
    <w:rsid w:val="00C11DC2"/>
    <w:rsid w:val="00C11F4A"/>
    <w:rsid w:val="00C120D6"/>
    <w:rsid w:val="00C1235E"/>
    <w:rsid w:val="00C12394"/>
    <w:rsid w:val="00C129F2"/>
    <w:rsid w:val="00C131CB"/>
    <w:rsid w:val="00C134D8"/>
    <w:rsid w:val="00C14653"/>
    <w:rsid w:val="00C14B61"/>
    <w:rsid w:val="00C1533F"/>
    <w:rsid w:val="00C15603"/>
    <w:rsid w:val="00C15822"/>
    <w:rsid w:val="00C15DBB"/>
    <w:rsid w:val="00C15EC7"/>
    <w:rsid w:val="00C15F5F"/>
    <w:rsid w:val="00C16E6C"/>
    <w:rsid w:val="00C178AE"/>
    <w:rsid w:val="00C178F9"/>
    <w:rsid w:val="00C17D46"/>
    <w:rsid w:val="00C20D34"/>
    <w:rsid w:val="00C21832"/>
    <w:rsid w:val="00C21B85"/>
    <w:rsid w:val="00C22A7F"/>
    <w:rsid w:val="00C23B2E"/>
    <w:rsid w:val="00C23BA9"/>
    <w:rsid w:val="00C23F5B"/>
    <w:rsid w:val="00C24517"/>
    <w:rsid w:val="00C24A88"/>
    <w:rsid w:val="00C24D6C"/>
    <w:rsid w:val="00C24EC0"/>
    <w:rsid w:val="00C254AB"/>
    <w:rsid w:val="00C25622"/>
    <w:rsid w:val="00C25780"/>
    <w:rsid w:val="00C25A2F"/>
    <w:rsid w:val="00C25AB2"/>
    <w:rsid w:val="00C25E08"/>
    <w:rsid w:val="00C2711A"/>
    <w:rsid w:val="00C30115"/>
    <w:rsid w:val="00C30229"/>
    <w:rsid w:val="00C304A6"/>
    <w:rsid w:val="00C30566"/>
    <w:rsid w:val="00C3060C"/>
    <w:rsid w:val="00C309C1"/>
    <w:rsid w:val="00C30A57"/>
    <w:rsid w:val="00C31C11"/>
    <w:rsid w:val="00C31C91"/>
    <w:rsid w:val="00C31E45"/>
    <w:rsid w:val="00C32AB2"/>
    <w:rsid w:val="00C3358D"/>
    <w:rsid w:val="00C33C75"/>
    <w:rsid w:val="00C341A2"/>
    <w:rsid w:val="00C34354"/>
    <w:rsid w:val="00C34F71"/>
    <w:rsid w:val="00C35968"/>
    <w:rsid w:val="00C3657E"/>
    <w:rsid w:val="00C3660E"/>
    <w:rsid w:val="00C36929"/>
    <w:rsid w:val="00C36955"/>
    <w:rsid w:val="00C377E8"/>
    <w:rsid w:val="00C37E6A"/>
    <w:rsid w:val="00C40A69"/>
    <w:rsid w:val="00C41252"/>
    <w:rsid w:val="00C4127B"/>
    <w:rsid w:val="00C41A18"/>
    <w:rsid w:val="00C424DE"/>
    <w:rsid w:val="00C432E8"/>
    <w:rsid w:val="00C4350F"/>
    <w:rsid w:val="00C4372A"/>
    <w:rsid w:val="00C43BA5"/>
    <w:rsid w:val="00C4504E"/>
    <w:rsid w:val="00C45C59"/>
    <w:rsid w:val="00C460DF"/>
    <w:rsid w:val="00C46E4F"/>
    <w:rsid w:val="00C46F38"/>
    <w:rsid w:val="00C47579"/>
    <w:rsid w:val="00C47D0C"/>
    <w:rsid w:val="00C50DF1"/>
    <w:rsid w:val="00C50FF9"/>
    <w:rsid w:val="00C52357"/>
    <w:rsid w:val="00C52480"/>
    <w:rsid w:val="00C5250D"/>
    <w:rsid w:val="00C52B41"/>
    <w:rsid w:val="00C530A6"/>
    <w:rsid w:val="00C547E3"/>
    <w:rsid w:val="00C559CB"/>
    <w:rsid w:val="00C5605C"/>
    <w:rsid w:val="00C56520"/>
    <w:rsid w:val="00C56DB7"/>
    <w:rsid w:val="00C57125"/>
    <w:rsid w:val="00C57526"/>
    <w:rsid w:val="00C57C5C"/>
    <w:rsid w:val="00C57D86"/>
    <w:rsid w:val="00C60475"/>
    <w:rsid w:val="00C60790"/>
    <w:rsid w:val="00C61566"/>
    <w:rsid w:val="00C61AD2"/>
    <w:rsid w:val="00C61F6F"/>
    <w:rsid w:val="00C62E34"/>
    <w:rsid w:val="00C63040"/>
    <w:rsid w:val="00C638B4"/>
    <w:rsid w:val="00C64161"/>
    <w:rsid w:val="00C65981"/>
    <w:rsid w:val="00C65FCC"/>
    <w:rsid w:val="00C65FDC"/>
    <w:rsid w:val="00C663F9"/>
    <w:rsid w:val="00C667EF"/>
    <w:rsid w:val="00C669AC"/>
    <w:rsid w:val="00C6717C"/>
    <w:rsid w:val="00C6724E"/>
    <w:rsid w:val="00C6791E"/>
    <w:rsid w:val="00C67ED0"/>
    <w:rsid w:val="00C7198B"/>
    <w:rsid w:val="00C72AE1"/>
    <w:rsid w:val="00C736E4"/>
    <w:rsid w:val="00C73A21"/>
    <w:rsid w:val="00C74BC6"/>
    <w:rsid w:val="00C74EBD"/>
    <w:rsid w:val="00C753DC"/>
    <w:rsid w:val="00C75798"/>
    <w:rsid w:val="00C75E9F"/>
    <w:rsid w:val="00C75FEE"/>
    <w:rsid w:val="00C76B42"/>
    <w:rsid w:val="00C76B68"/>
    <w:rsid w:val="00C76D23"/>
    <w:rsid w:val="00C800D3"/>
    <w:rsid w:val="00C80AF6"/>
    <w:rsid w:val="00C82340"/>
    <w:rsid w:val="00C82BAB"/>
    <w:rsid w:val="00C82DA5"/>
    <w:rsid w:val="00C82DCD"/>
    <w:rsid w:val="00C82F8F"/>
    <w:rsid w:val="00C832EA"/>
    <w:rsid w:val="00C835B1"/>
    <w:rsid w:val="00C83942"/>
    <w:rsid w:val="00C84084"/>
    <w:rsid w:val="00C841FC"/>
    <w:rsid w:val="00C84254"/>
    <w:rsid w:val="00C84E4F"/>
    <w:rsid w:val="00C853AE"/>
    <w:rsid w:val="00C857CC"/>
    <w:rsid w:val="00C8589A"/>
    <w:rsid w:val="00C86B56"/>
    <w:rsid w:val="00C86C0B"/>
    <w:rsid w:val="00C87E75"/>
    <w:rsid w:val="00C901FD"/>
    <w:rsid w:val="00C904ED"/>
    <w:rsid w:val="00C91E9B"/>
    <w:rsid w:val="00C91FB6"/>
    <w:rsid w:val="00C92B3F"/>
    <w:rsid w:val="00C933C2"/>
    <w:rsid w:val="00C93934"/>
    <w:rsid w:val="00C939C8"/>
    <w:rsid w:val="00C9541B"/>
    <w:rsid w:val="00C9561E"/>
    <w:rsid w:val="00C9574F"/>
    <w:rsid w:val="00C9593F"/>
    <w:rsid w:val="00C96A83"/>
    <w:rsid w:val="00C97029"/>
    <w:rsid w:val="00C971C4"/>
    <w:rsid w:val="00C979FC"/>
    <w:rsid w:val="00CA05E3"/>
    <w:rsid w:val="00CA092E"/>
    <w:rsid w:val="00CA0F5F"/>
    <w:rsid w:val="00CA1079"/>
    <w:rsid w:val="00CA19D9"/>
    <w:rsid w:val="00CA20A6"/>
    <w:rsid w:val="00CA2344"/>
    <w:rsid w:val="00CA2515"/>
    <w:rsid w:val="00CA2E6F"/>
    <w:rsid w:val="00CA2F50"/>
    <w:rsid w:val="00CA30E3"/>
    <w:rsid w:val="00CA315E"/>
    <w:rsid w:val="00CA3C91"/>
    <w:rsid w:val="00CA3DBF"/>
    <w:rsid w:val="00CA44EF"/>
    <w:rsid w:val="00CA4CC1"/>
    <w:rsid w:val="00CA530E"/>
    <w:rsid w:val="00CA54EA"/>
    <w:rsid w:val="00CA5736"/>
    <w:rsid w:val="00CA5800"/>
    <w:rsid w:val="00CA648B"/>
    <w:rsid w:val="00CA6594"/>
    <w:rsid w:val="00CA6769"/>
    <w:rsid w:val="00CA67E9"/>
    <w:rsid w:val="00CA687A"/>
    <w:rsid w:val="00CA6883"/>
    <w:rsid w:val="00CA6CAB"/>
    <w:rsid w:val="00CA6E57"/>
    <w:rsid w:val="00CA6E79"/>
    <w:rsid w:val="00CB1110"/>
    <w:rsid w:val="00CB12F6"/>
    <w:rsid w:val="00CB1A47"/>
    <w:rsid w:val="00CB1C70"/>
    <w:rsid w:val="00CB1F74"/>
    <w:rsid w:val="00CB225D"/>
    <w:rsid w:val="00CB2C6B"/>
    <w:rsid w:val="00CB2F00"/>
    <w:rsid w:val="00CB34CF"/>
    <w:rsid w:val="00CB3D00"/>
    <w:rsid w:val="00CB3FD9"/>
    <w:rsid w:val="00CB46D7"/>
    <w:rsid w:val="00CB4DC6"/>
    <w:rsid w:val="00CB5F93"/>
    <w:rsid w:val="00CB62A1"/>
    <w:rsid w:val="00CB6707"/>
    <w:rsid w:val="00CB68EB"/>
    <w:rsid w:val="00CB69EC"/>
    <w:rsid w:val="00CC124F"/>
    <w:rsid w:val="00CC1324"/>
    <w:rsid w:val="00CC28BC"/>
    <w:rsid w:val="00CC2A70"/>
    <w:rsid w:val="00CC330E"/>
    <w:rsid w:val="00CC38BB"/>
    <w:rsid w:val="00CC4159"/>
    <w:rsid w:val="00CC43D7"/>
    <w:rsid w:val="00CC467F"/>
    <w:rsid w:val="00CC5847"/>
    <w:rsid w:val="00CC5C5C"/>
    <w:rsid w:val="00CC5D8D"/>
    <w:rsid w:val="00CC5EA3"/>
    <w:rsid w:val="00CC659E"/>
    <w:rsid w:val="00CC6C56"/>
    <w:rsid w:val="00CC7315"/>
    <w:rsid w:val="00CC7475"/>
    <w:rsid w:val="00CC76D6"/>
    <w:rsid w:val="00CC7B89"/>
    <w:rsid w:val="00CD0738"/>
    <w:rsid w:val="00CD0773"/>
    <w:rsid w:val="00CD0B8A"/>
    <w:rsid w:val="00CD1024"/>
    <w:rsid w:val="00CD11B9"/>
    <w:rsid w:val="00CD17F6"/>
    <w:rsid w:val="00CD34AD"/>
    <w:rsid w:val="00CD3C0C"/>
    <w:rsid w:val="00CD4CDD"/>
    <w:rsid w:val="00CD5AFC"/>
    <w:rsid w:val="00CD6124"/>
    <w:rsid w:val="00CD631C"/>
    <w:rsid w:val="00CD6848"/>
    <w:rsid w:val="00CD73AE"/>
    <w:rsid w:val="00CD7C86"/>
    <w:rsid w:val="00CE005C"/>
    <w:rsid w:val="00CE0211"/>
    <w:rsid w:val="00CE0A55"/>
    <w:rsid w:val="00CE0C2C"/>
    <w:rsid w:val="00CE3AF8"/>
    <w:rsid w:val="00CE3D96"/>
    <w:rsid w:val="00CE442F"/>
    <w:rsid w:val="00CE4C45"/>
    <w:rsid w:val="00CE511F"/>
    <w:rsid w:val="00CE55B1"/>
    <w:rsid w:val="00CE7057"/>
    <w:rsid w:val="00CE72A2"/>
    <w:rsid w:val="00CE78F6"/>
    <w:rsid w:val="00CE7B41"/>
    <w:rsid w:val="00CF05D3"/>
    <w:rsid w:val="00CF067A"/>
    <w:rsid w:val="00CF0844"/>
    <w:rsid w:val="00CF105E"/>
    <w:rsid w:val="00CF1AD0"/>
    <w:rsid w:val="00CF2693"/>
    <w:rsid w:val="00CF4427"/>
    <w:rsid w:val="00CF4799"/>
    <w:rsid w:val="00CF5221"/>
    <w:rsid w:val="00CF572E"/>
    <w:rsid w:val="00CF648B"/>
    <w:rsid w:val="00CF657F"/>
    <w:rsid w:val="00CF68B8"/>
    <w:rsid w:val="00CF7289"/>
    <w:rsid w:val="00CF7B77"/>
    <w:rsid w:val="00CF7C4E"/>
    <w:rsid w:val="00D006D5"/>
    <w:rsid w:val="00D00B7D"/>
    <w:rsid w:val="00D00BF7"/>
    <w:rsid w:val="00D00F37"/>
    <w:rsid w:val="00D0109C"/>
    <w:rsid w:val="00D01A39"/>
    <w:rsid w:val="00D01E4B"/>
    <w:rsid w:val="00D027A0"/>
    <w:rsid w:val="00D02842"/>
    <w:rsid w:val="00D0305A"/>
    <w:rsid w:val="00D03C05"/>
    <w:rsid w:val="00D04F95"/>
    <w:rsid w:val="00D05B41"/>
    <w:rsid w:val="00D06F57"/>
    <w:rsid w:val="00D0736B"/>
    <w:rsid w:val="00D07802"/>
    <w:rsid w:val="00D107CF"/>
    <w:rsid w:val="00D10B22"/>
    <w:rsid w:val="00D11EA6"/>
    <w:rsid w:val="00D11EDD"/>
    <w:rsid w:val="00D138F9"/>
    <w:rsid w:val="00D13908"/>
    <w:rsid w:val="00D1440C"/>
    <w:rsid w:val="00D16383"/>
    <w:rsid w:val="00D16606"/>
    <w:rsid w:val="00D16EF9"/>
    <w:rsid w:val="00D17FA3"/>
    <w:rsid w:val="00D20039"/>
    <w:rsid w:val="00D20867"/>
    <w:rsid w:val="00D21269"/>
    <w:rsid w:val="00D2147F"/>
    <w:rsid w:val="00D222F8"/>
    <w:rsid w:val="00D22EAD"/>
    <w:rsid w:val="00D244F2"/>
    <w:rsid w:val="00D24EB3"/>
    <w:rsid w:val="00D25052"/>
    <w:rsid w:val="00D256C6"/>
    <w:rsid w:val="00D26020"/>
    <w:rsid w:val="00D26166"/>
    <w:rsid w:val="00D26371"/>
    <w:rsid w:val="00D27ECC"/>
    <w:rsid w:val="00D30500"/>
    <w:rsid w:val="00D31575"/>
    <w:rsid w:val="00D31B57"/>
    <w:rsid w:val="00D3226C"/>
    <w:rsid w:val="00D33B4E"/>
    <w:rsid w:val="00D34194"/>
    <w:rsid w:val="00D34454"/>
    <w:rsid w:val="00D34A95"/>
    <w:rsid w:val="00D35310"/>
    <w:rsid w:val="00D37868"/>
    <w:rsid w:val="00D37F53"/>
    <w:rsid w:val="00D4051F"/>
    <w:rsid w:val="00D41879"/>
    <w:rsid w:val="00D41BF3"/>
    <w:rsid w:val="00D42942"/>
    <w:rsid w:val="00D4489A"/>
    <w:rsid w:val="00D44BA6"/>
    <w:rsid w:val="00D45552"/>
    <w:rsid w:val="00D45B78"/>
    <w:rsid w:val="00D45E37"/>
    <w:rsid w:val="00D464A0"/>
    <w:rsid w:val="00D4774F"/>
    <w:rsid w:val="00D50492"/>
    <w:rsid w:val="00D505D6"/>
    <w:rsid w:val="00D50832"/>
    <w:rsid w:val="00D508CE"/>
    <w:rsid w:val="00D50BC2"/>
    <w:rsid w:val="00D51194"/>
    <w:rsid w:val="00D511A4"/>
    <w:rsid w:val="00D52798"/>
    <w:rsid w:val="00D5303C"/>
    <w:rsid w:val="00D53973"/>
    <w:rsid w:val="00D53C0D"/>
    <w:rsid w:val="00D53E07"/>
    <w:rsid w:val="00D54801"/>
    <w:rsid w:val="00D55092"/>
    <w:rsid w:val="00D553DC"/>
    <w:rsid w:val="00D555D5"/>
    <w:rsid w:val="00D55BE6"/>
    <w:rsid w:val="00D55DC5"/>
    <w:rsid w:val="00D56199"/>
    <w:rsid w:val="00D56411"/>
    <w:rsid w:val="00D564FB"/>
    <w:rsid w:val="00D56778"/>
    <w:rsid w:val="00D56E88"/>
    <w:rsid w:val="00D573B7"/>
    <w:rsid w:val="00D57CC4"/>
    <w:rsid w:val="00D60CF6"/>
    <w:rsid w:val="00D6131F"/>
    <w:rsid w:val="00D6157D"/>
    <w:rsid w:val="00D62191"/>
    <w:rsid w:val="00D6261B"/>
    <w:rsid w:val="00D629A2"/>
    <w:rsid w:val="00D62FC4"/>
    <w:rsid w:val="00D635D0"/>
    <w:rsid w:val="00D6578A"/>
    <w:rsid w:val="00D65E5E"/>
    <w:rsid w:val="00D661E5"/>
    <w:rsid w:val="00D66C90"/>
    <w:rsid w:val="00D67BEE"/>
    <w:rsid w:val="00D67D4E"/>
    <w:rsid w:val="00D71051"/>
    <w:rsid w:val="00D7151B"/>
    <w:rsid w:val="00D71CD1"/>
    <w:rsid w:val="00D71FA1"/>
    <w:rsid w:val="00D7445B"/>
    <w:rsid w:val="00D74A62"/>
    <w:rsid w:val="00D74B9D"/>
    <w:rsid w:val="00D74CA7"/>
    <w:rsid w:val="00D7510A"/>
    <w:rsid w:val="00D75A03"/>
    <w:rsid w:val="00D75E12"/>
    <w:rsid w:val="00D76E1E"/>
    <w:rsid w:val="00D77666"/>
    <w:rsid w:val="00D778C4"/>
    <w:rsid w:val="00D800DB"/>
    <w:rsid w:val="00D8118B"/>
    <w:rsid w:val="00D81190"/>
    <w:rsid w:val="00D815D4"/>
    <w:rsid w:val="00D81794"/>
    <w:rsid w:val="00D81816"/>
    <w:rsid w:val="00D81E1F"/>
    <w:rsid w:val="00D82F79"/>
    <w:rsid w:val="00D8517F"/>
    <w:rsid w:val="00D858FE"/>
    <w:rsid w:val="00D85AA6"/>
    <w:rsid w:val="00D86665"/>
    <w:rsid w:val="00D86A03"/>
    <w:rsid w:val="00D87CB7"/>
    <w:rsid w:val="00D90CD3"/>
    <w:rsid w:val="00D90DE4"/>
    <w:rsid w:val="00D927AE"/>
    <w:rsid w:val="00D92CB4"/>
    <w:rsid w:val="00D92EDD"/>
    <w:rsid w:val="00D92F3E"/>
    <w:rsid w:val="00D932F4"/>
    <w:rsid w:val="00D93413"/>
    <w:rsid w:val="00D93BA8"/>
    <w:rsid w:val="00D93F5B"/>
    <w:rsid w:val="00D94585"/>
    <w:rsid w:val="00D946F5"/>
    <w:rsid w:val="00D95326"/>
    <w:rsid w:val="00D9621A"/>
    <w:rsid w:val="00D9668E"/>
    <w:rsid w:val="00D96C2A"/>
    <w:rsid w:val="00D96FFC"/>
    <w:rsid w:val="00D9733B"/>
    <w:rsid w:val="00D97557"/>
    <w:rsid w:val="00D9788A"/>
    <w:rsid w:val="00D97DEA"/>
    <w:rsid w:val="00DA090F"/>
    <w:rsid w:val="00DA119E"/>
    <w:rsid w:val="00DA125C"/>
    <w:rsid w:val="00DA1381"/>
    <w:rsid w:val="00DA16A9"/>
    <w:rsid w:val="00DA18D8"/>
    <w:rsid w:val="00DA2C94"/>
    <w:rsid w:val="00DA410C"/>
    <w:rsid w:val="00DA44A6"/>
    <w:rsid w:val="00DA50D7"/>
    <w:rsid w:val="00DA5A22"/>
    <w:rsid w:val="00DA6D98"/>
    <w:rsid w:val="00DA7617"/>
    <w:rsid w:val="00DB0F15"/>
    <w:rsid w:val="00DB327B"/>
    <w:rsid w:val="00DB358C"/>
    <w:rsid w:val="00DB3A8B"/>
    <w:rsid w:val="00DB3AD6"/>
    <w:rsid w:val="00DB3B9D"/>
    <w:rsid w:val="00DB3E02"/>
    <w:rsid w:val="00DB4232"/>
    <w:rsid w:val="00DB4648"/>
    <w:rsid w:val="00DB4CD0"/>
    <w:rsid w:val="00DB5708"/>
    <w:rsid w:val="00DB5F07"/>
    <w:rsid w:val="00DB6518"/>
    <w:rsid w:val="00DB6EE7"/>
    <w:rsid w:val="00DB7550"/>
    <w:rsid w:val="00DB783B"/>
    <w:rsid w:val="00DB79BA"/>
    <w:rsid w:val="00DC09F8"/>
    <w:rsid w:val="00DC22B0"/>
    <w:rsid w:val="00DC2A0C"/>
    <w:rsid w:val="00DC31B3"/>
    <w:rsid w:val="00DC31C1"/>
    <w:rsid w:val="00DC375C"/>
    <w:rsid w:val="00DC4D5A"/>
    <w:rsid w:val="00DC5303"/>
    <w:rsid w:val="00DC5B88"/>
    <w:rsid w:val="00DC6A53"/>
    <w:rsid w:val="00DC6B99"/>
    <w:rsid w:val="00DC6E2C"/>
    <w:rsid w:val="00DC71E5"/>
    <w:rsid w:val="00DD0636"/>
    <w:rsid w:val="00DD0B14"/>
    <w:rsid w:val="00DD1299"/>
    <w:rsid w:val="00DD1A81"/>
    <w:rsid w:val="00DD1B1B"/>
    <w:rsid w:val="00DD1EFA"/>
    <w:rsid w:val="00DD1F13"/>
    <w:rsid w:val="00DD266E"/>
    <w:rsid w:val="00DD2BB1"/>
    <w:rsid w:val="00DD369D"/>
    <w:rsid w:val="00DD3F79"/>
    <w:rsid w:val="00DD5372"/>
    <w:rsid w:val="00DD58D3"/>
    <w:rsid w:val="00DD607E"/>
    <w:rsid w:val="00DD631E"/>
    <w:rsid w:val="00DD6405"/>
    <w:rsid w:val="00DD7C41"/>
    <w:rsid w:val="00DD7D53"/>
    <w:rsid w:val="00DE08FC"/>
    <w:rsid w:val="00DE0B2D"/>
    <w:rsid w:val="00DE0CA4"/>
    <w:rsid w:val="00DE1EBD"/>
    <w:rsid w:val="00DE26A8"/>
    <w:rsid w:val="00DE3668"/>
    <w:rsid w:val="00DE3913"/>
    <w:rsid w:val="00DE42FE"/>
    <w:rsid w:val="00DE4885"/>
    <w:rsid w:val="00DE5982"/>
    <w:rsid w:val="00DE5C76"/>
    <w:rsid w:val="00DE5EEA"/>
    <w:rsid w:val="00DE5F97"/>
    <w:rsid w:val="00DE6E7B"/>
    <w:rsid w:val="00DE7B47"/>
    <w:rsid w:val="00DF0809"/>
    <w:rsid w:val="00DF0D76"/>
    <w:rsid w:val="00DF0DF4"/>
    <w:rsid w:val="00DF18AF"/>
    <w:rsid w:val="00DF3021"/>
    <w:rsid w:val="00DF453A"/>
    <w:rsid w:val="00DF4BB2"/>
    <w:rsid w:val="00DF54AC"/>
    <w:rsid w:val="00DF5593"/>
    <w:rsid w:val="00DF6440"/>
    <w:rsid w:val="00DF68F8"/>
    <w:rsid w:val="00DF7728"/>
    <w:rsid w:val="00E01616"/>
    <w:rsid w:val="00E0162C"/>
    <w:rsid w:val="00E01A93"/>
    <w:rsid w:val="00E01B24"/>
    <w:rsid w:val="00E02E0E"/>
    <w:rsid w:val="00E032F9"/>
    <w:rsid w:val="00E03329"/>
    <w:rsid w:val="00E0374D"/>
    <w:rsid w:val="00E03C48"/>
    <w:rsid w:val="00E046C8"/>
    <w:rsid w:val="00E053D5"/>
    <w:rsid w:val="00E0570E"/>
    <w:rsid w:val="00E063F0"/>
    <w:rsid w:val="00E0683D"/>
    <w:rsid w:val="00E06A2E"/>
    <w:rsid w:val="00E06B40"/>
    <w:rsid w:val="00E07612"/>
    <w:rsid w:val="00E079FF"/>
    <w:rsid w:val="00E07A9D"/>
    <w:rsid w:val="00E10A17"/>
    <w:rsid w:val="00E11404"/>
    <w:rsid w:val="00E12E43"/>
    <w:rsid w:val="00E13616"/>
    <w:rsid w:val="00E13AD6"/>
    <w:rsid w:val="00E13B26"/>
    <w:rsid w:val="00E13FC1"/>
    <w:rsid w:val="00E140C6"/>
    <w:rsid w:val="00E14137"/>
    <w:rsid w:val="00E1455F"/>
    <w:rsid w:val="00E14613"/>
    <w:rsid w:val="00E14674"/>
    <w:rsid w:val="00E14927"/>
    <w:rsid w:val="00E15AA2"/>
    <w:rsid w:val="00E15B8F"/>
    <w:rsid w:val="00E16099"/>
    <w:rsid w:val="00E167C2"/>
    <w:rsid w:val="00E16AD2"/>
    <w:rsid w:val="00E17855"/>
    <w:rsid w:val="00E17A2B"/>
    <w:rsid w:val="00E17A90"/>
    <w:rsid w:val="00E207CF"/>
    <w:rsid w:val="00E20A7C"/>
    <w:rsid w:val="00E20BCA"/>
    <w:rsid w:val="00E20ED6"/>
    <w:rsid w:val="00E210A6"/>
    <w:rsid w:val="00E2299A"/>
    <w:rsid w:val="00E23582"/>
    <w:rsid w:val="00E23E75"/>
    <w:rsid w:val="00E24358"/>
    <w:rsid w:val="00E24761"/>
    <w:rsid w:val="00E24B1B"/>
    <w:rsid w:val="00E2532A"/>
    <w:rsid w:val="00E2581B"/>
    <w:rsid w:val="00E25832"/>
    <w:rsid w:val="00E25E53"/>
    <w:rsid w:val="00E2663E"/>
    <w:rsid w:val="00E26A9F"/>
    <w:rsid w:val="00E27553"/>
    <w:rsid w:val="00E276D3"/>
    <w:rsid w:val="00E2773D"/>
    <w:rsid w:val="00E30547"/>
    <w:rsid w:val="00E3088E"/>
    <w:rsid w:val="00E31DBF"/>
    <w:rsid w:val="00E31E91"/>
    <w:rsid w:val="00E321DE"/>
    <w:rsid w:val="00E33297"/>
    <w:rsid w:val="00E33587"/>
    <w:rsid w:val="00E34443"/>
    <w:rsid w:val="00E3514D"/>
    <w:rsid w:val="00E35631"/>
    <w:rsid w:val="00E35772"/>
    <w:rsid w:val="00E35774"/>
    <w:rsid w:val="00E35949"/>
    <w:rsid w:val="00E3603B"/>
    <w:rsid w:val="00E36274"/>
    <w:rsid w:val="00E36AF5"/>
    <w:rsid w:val="00E373A1"/>
    <w:rsid w:val="00E379AF"/>
    <w:rsid w:val="00E37DB6"/>
    <w:rsid w:val="00E40713"/>
    <w:rsid w:val="00E40D08"/>
    <w:rsid w:val="00E4182B"/>
    <w:rsid w:val="00E41BB2"/>
    <w:rsid w:val="00E41CF7"/>
    <w:rsid w:val="00E424DA"/>
    <w:rsid w:val="00E42CB5"/>
    <w:rsid w:val="00E42E9F"/>
    <w:rsid w:val="00E447E5"/>
    <w:rsid w:val="00E455D3"/>
    <w:rsid w:val="00E45995"/>
    <w:rsid w:val="00E45B79"/>
    <w:rsid w:val="00E45E43"/>
    <w:rsid w:val="00E45ECE"/>
    <w:rsid w:val="00E478C3"/>
    <w:rsid w:val="00E47FD4"/>
    <w:rsid w:val="00E50C6B"/>
    <w:rsid w:val="00E5129C"/>
    <w:rsid w:val="00E524B8"/>
    <w:rsid w:val="00E528F1"/>
    <w:rsid w:val="00E52B4D"/>
    <w:rsid w:val="00E53022"/>
    <w:rsid w:val="00E531BD"/>
    <w:rsid w:val="00E545C2"/>
    <w:rsid w:val="00E545ED"/>
    <w:rsid w:val="00E54D9A"/>
    <w:rsid w:val="00E54FFD"/>
    <w:rsid w:val="00E55892"/>
    <w:rsid w:val="00E558E0"/>
    <w:rsid w:val="00E55B22"/>
    <w:rsid w:val="00E55CB9"/>
    <w:rsid w:val="00E56DA4"/>
    <w:rsid w:val="00E56F62"/>
    <w:rsid w:val="00E57504"/>
    <w:rsid w:val="00E5767B"/>
    <w:rsid w:val="00E60A24"/>
    <w:rsid w:val="00E616F2"/>
    <w:rsid w:val="00E6186B"/>
    <w:rsid w:val="00E62707"/>
    <w:rsid w:val="00E62B22"/>
    <w:rsid w:val="00E62B51"/>
    <w:rsid w:val="00E62E02"/>
    <w:rsid w:val="00E63923"/>
    <w:rsid w:val="00E64221"/>
    <w:rsid w:val="00E64268"/>
    <w:rsid w:val="00E6433C"/>
    <w:rsid w:val="00E658E7"/>
    <w:rsid w:val="00E65FEC"/>
    <w:rsid w:val="00E66365"/>
    <w:rsid w:val="00E66782"/>
    <w:rsid w:val="00E66FA8"/>
    <w:rsid w:val="00E6735E"/>
    <w:rsid w:val="00E67548"/>
    <w:rsid w:val="00E6783F"/>
    <w:rsid w:val="00E70DA6"/>
    <w:rsid w:val="00E714CB"/>
    <w:rsid w:val="00E71ADA"/>
    <w:rsid w:val="00E72727"/>
    <w:rsid w:val="00E72A47"/>
    <w:rsid w:val="00E72E3E"/>
    <w:rsid w:val="00E7324D"/>
    <w:rsid w:val="00E738E2"/>
    <w:rsid w:val="00E748D2"/>
    <w:rsid w:val="00E75359"/>
    <w:rsid w:val="00E7654B"/>
    <w:rsid w:val="00E76FB8"/>
    <w:rsid w:val="00E77256"/>
    <w:rsid w:val="00E774E3"/>
    <w:rsid w:val="00E810C1"/>
    <w:rsid w:val="00E81740"/>
    <w:rsid w:val="00E81DBF"/>
    <w:rsid w:val="00E828FB"/>
    <w:rsid w:val="00E82F99"/>
    <w:rsid w:val="00E83373"/>
    <w:rsid w:val="00E83722"/>
    <w:rsid w:val="00E83BBA"/>
    <w:rsid w:val="00E83CBA"/>
    <w:rsid w:val="00E84470"/>
    <w:rsid w:val="00E848CE"/>
    <w:rsid w:val="00E873FB"/>
    <w:rsid w:val="00E8765B"/>
    <w:rsid w:val="00E877E6"/>
    <w:rsid w:val="00E87FBA"/>
    <w:rsid w:val="00E906BC"/>
    <w:rsid w:val="00E913BC"/>
    <w:rsid w:val="00E91700"/>
    <w:rsid w:val="00E91B0B"/>
    <w:rsid w:val="00E92D85"/>
    <w:rsid w:val="00E92ED0"/>
    <w:rsid w:val="00E932BA"/>
    <w:rsid w:val="00E93C5D"/>
    <w:rsid w:val="00E943B4"/>
    <w:rsid w:val="00E94E4D"/>
    <w:rsid w:val="00E95993"/>
    <w:rsid w:val="00E962B7"/>
    <w:rsid w:val="00E96EFE"/>
    <w:rsid w:val="00E96F95"/>
    <w:rsid w:val="00E97359"/>
    <w:rsid w:val="00EA11F8"/>
    <w:rsid w:val="00EA1C48"/>
    <w:rsid w:val="00EA1E81"/>
    <w:rsid w:val="00EA200E"/>
    <w:rsid w:val="00EA2846"/>
    <w:rsid w:val="00EA2A0C"/>
    <w:rsid w:val="00EA2C1B"/>
    <w:rsid w:val="00EA36DD"/>
    <w:rsid w:val="00EA3753"/>
    <w:rsid w:val="00EA3825"/>
    <w:rsid w:val="00EA3D6D"/>
    <w:rsid w:val="00EA60CD"/>
    <w:rsid w:val="00EA6287"/>
    <w:rsid w:val="00EA6373"/>
    <w:rsid w:val="00EA7375"/>
    <w:rsid w:val="00EA760E"/>
    <w:rsid w:val="00EA7A08"/>
    <w:rsid w:val="00EA7B40"/>
    <w:rsid w:val="00EA7F90"/>
    <w:rsid w:val="00EB0B1F"/>
    <w:rsid w:val="00EB1250"/>
    <w:rsid w:val="00EB22DB"/>
    <w:rsid w:val="00EB22F8"/>
    <w:rsid w:val="00EB3137"/>
    <w:rsid w:val="00EB4092"/>
    <w:rsid w:val="00EB46FB"/>
    <w:rsid w:val="00EB4E0D"/>
    <w:rsid w:val="00EB544C"/>
    <w:rsid w:val="00EB6259"/>
    <w:rsid w:val="00EB6B31"/>
    <w:rsid w:val="00EB7042"/>
    <w:rsid w:val="00EB714F"/>
    <w:rsid w:val="00EB755B"/>
    <w:rsid w:val="00EB75DA"/>
    <w:rsid w:val="00EC0673"/>
    <w:rsid w:val="00EC0A9C"/>
    <w:rsid w:val="00EC0BCB"/>
    <w:rsid w:val="00EC11AC"/>
    <w:rsid w:val="00EC12A7"/>
    <w:rsid w:val="00EC1617"/>
    <w:rsid w:val="00EC2103"/>
    <w:rsid w:val="00EC25CE"/>
    <w:rsid w:val="00EC2667"/>
    <w:rsid w:val="00EC2A2A"/>
    <w:rsid w:val="00EC2E1C"/>
    <w:rsid w:val="00EC6968"/>
    <w:rsid w:val="00EC6AD2"/>
    <w:rsid w:val="00EC7B5F"/>
    <w:rsid w:val="00ED3C69"/>
    <w:rsid w:val="00ED3FB4"/>
    <w:rsid w:val="00ED41B1"/>
    <w:rsid w:val="00ED5171"/>
    <w:rsid w:val="00ED56F0"/>
    <w:rsid w:val="00ED57F8"/>
    <w:rsid w:val="00ED5A8F"/>
    <w:rsid w:val="00ED7D78"/>
    <w:rsid w:val="00EE0A88"/>
    <w:rsid w:val="00EE0CE9"/>
    <w:rsid w:val="00EE2552"/>
    <w:rsid w:val="00EE32FE"/>
    <w:rsid w:val="00EE3C63"/>
    <w:rsid w:val="00EE4826"/>
    <w:rsid w:val="00EE6149"/>
    <w:rsid w:val="00EE64AD"/>
    <w:rsid w:val="00EE67CA"/>
    <w:rsid w:val="00EE6ADB"/>
    <w:rsid w:val="00EE6BB3"/>
    <w:rsid w:val="00EE6F0B"/>
    <w:rsid w:val="00EE742E"/>
    <w:rsid w:val="00EE79D7"/>
    <w:rsid w:val="00EE7C57"/>
    <w:rsid w:val="00EF010E"/>
    <w:rsid w:val="00EF2F0B"/>
    <w:rsid w:val="00EF3C12"/>
    <w:rsid w:val="00EF3DF2"/>
    <w:rsid w:val="00EF3F95"/>
    <w:rsid w:val="00EF406C"/>
    <w:rsid w:val="00EF4881"/>
    <w:rsid w:val="00EF4D29"/>
    <w:rsid w:val="00EF5564"/>
    <w:rsid w:val="00EF59BE"/>
    <w:rsid w:val="00EF5E50"/>
    <w:rsid w:val="00EF5FB6"/>
    <w:rsid w:val="00EF6233"/>
    <w:rsid w:val="00EF6962"/>
    <w:rsid w:val="00EF6F61"/>
    <w:rsid w:val="00EF7389"/>
    <w:rsid w:val="00F01254"/>
    <w:rsid w:val="00F02704"/>
    <w:rsid w:val="00F038AC"/>
    <w:rsid w:val="00F038AD"/>
    <w:rsid w:val="00F04150"/>
    <w:rsid w:val="00F0511F"/>
    <w:rsid w:val="00F061FD"/>
    <w:rsid w:val="00F0705F"/>
    <w:rsid w:val="00F0715F"/>
    <w:rsid w:val="00F076D9"/>
    <w:rsid w:val="00F07DAB"/>
    <w:rsid w:val="00F07FBA"/>
    <w:rsid w:val="00F10607"/>
    <w:rsid w:val="00F1092E"/>
    <w:rsid w:val="00F11E5F"/>
    <w:rsid w:val="00F123AE"/>
    <w:rsid w:val="00F12AB1"/>
    <w:rsid w:val="00F13B43"/>
    <w:rsid w:val="00F14EDC"/>
    <w:rsid w:val="00F14F43"/>
    <w:rsid w:val="00F156A0"/>
    <w:rsid w:val="00F15D27"/>
    <w:rsid w:val="00F172C6"/>
    <w:rsid w:val="00F17D20"/>
    <w:rsid w:val="00F20C97"/>
    <w:rsid w:val="00F22020"/>
    <w:rsid w:val="00F22B89"/>
    <w:rsid w:val="00F22EAB"/>
    <w:rsid w:val="00F23C00"/>
    <w:rsid w:val="00F23C06"/>
    <w:rsid w:val="00F23F8F"/>
    <w:rsid w:val="00F2404F"/>
    <w:rsid w:val="00F24534"/>
    <w:rsid w:val="00F24A7A"/>
    <w:rsid w:val="00F24B26"/>
    <w:rsid w:val="00F2550C"/>
    <w:rsid w:val="00F25AB9"/>
    <w:rsid w:val="00F27C96"/>
    <w:rsid w:val="00F27D6A"/>
    <w:rsid w:val="00F30C18"/>
    <w:rsid w:val="00F30CAC"/>
    <w:rsid w:val="00F31A10"/>
    <w:rsid w:val="00F31DAE"/>
    <w:rsid w:val="00F31E83"/>
    <w:rsid w:val="00F32039"/>
    <w:rsid w:val="00F3277E"/>
    <w:rsid w:val="00F3279C"/>
    <w:rsid w:val="00F32E39"/>
    <w:rsid w:val="00F33BF2"/>
    <w:rsid w:val="00F35243"/>
    <w:rsid w:val="00F354F6"/>
    <w:rsid w:val="00F3556F"/>
    <w:rsid w:val="00F364BE"/>
    <w:rsid w:val="00F3666B"/>
    <w:rsid w:val="00F36AEB"/>
    <w:rsid w:val="00F36BFE"/>
    <w:rsid w:val="00F37E7A"/>
    <w:rsid w:val="00F4086F"/>
    <w:rsid w:val="00F4160E"/>
    <w:rsid w:val="00F41955"/>
    <w:rsid w:val="00F41F45"/>
    <w:rsid w:val="00F430E2"/>
    <w:rsid w:val="00F431DE"/>
    <w:rsid w:val="00F43443"/>
    <w:rsid w:val="00F436AE"/>
    <w:rsid w:val="00F43903"/>
    <w:rsid w:val="00F44194"/>
    <w:rsid w:val="00F44FF1"/>
    <w:rsid w:val="00F4542C"/>
    <w:rsid w:val="00F454B8"/>
    <w:rsid w:val="00F47300"/>
    <w:rsid w:val="00F47E5E"/>
    <w:rsid w:val="00F503D8"/>
    <w:rsid w:val="00F51604"/>
    <w:rsid w:val="00F516C1"/>
    <w:rsid w:val="00F53757"/>
    <w:rsid w:val="00F53905"/>
    <w:rsid w:val="00F53E7D"/>
    <w:rsid w:val="00F53EE2"/>
    <w:rsid w:val="00F54CF8"/>
    <w:rsid w:val="00F55812"/>
    <w:rsid w:val="00F55F51"/>
    <w:rsid w:val="00F562E8"/>
    <w:rsid w:val="00F57AD7"/>
    <w:rsid w:val="00F57C3A"/>
    <w:rsid w:val="00F605CC"/>
    <w:rsid w:val="00F60798"/>
    <w:rsid w:val="00F61525"/>
    <w:rsid w:val="00F62401"/>
    <w:rsid w:val="00F62B73"/>
    <w:rsid w:val="00F636AB"/>
    <w:rsid w:val="00F63B3B"/>
    <w:rsid w:val="00F644E1"/>
    <w:rsid w:val="00F64935"/>
    <w:rsid w:val="00F64E33"/>
    <w:rsid w:val="00F6602D"/>
    <w:rsid w:val="00F66324"/>
    <w:rsid w:val="00F66804"/>
    <w:rsid w:val="00F66EDB"/>
    <w:rsid w:val="00F67853"/>
    <w:rsid w:val="00F70102"/>
    <w:rsid w:val="00F70167"/>
    <w:rsid w:val="00F72587"/>
    <w:rsid w:val="00F72744"/>
    <w:rsid w:val="00F72912"/>
    <w:rsid w:val="00F72E99"/>
    <w:rsid w:val="00F738DB"/>
    <w:rsid w:val="00F741D3"/>
    <w:rsid w:val="00F7447F"/>
    <w:rsid w:val="00F7460D"/>
    <w:rsid w:val="00F74965"/>
    <w:rsid w:val="00F74C4F"/>
    <w:rsid w:val="00F778A8"/>
    <w:rsid w:val="00F779CB"/>
    <w:rsid w:val="00F80991"/>
    <w:rsid w:val="00F80F14"/>
    <w:rsid w:val="00F81704"/>
    <w:rsid w:val="00F81AB9"/>
    <w:rsid w:val="00F81BC8"/>
    <w:rsid w:val="00F82C38"/>
    <w:rsid w:val="00F82CCF"/>
    <w:rsid w:val="00F82D3A"/>
    <w:rsid w:val="00F83CCE"/>
    <w:rsid w:val="00F8433F"/>
    <w:rsid w:val="00F84672"/>
    <w:rsid w:val="00F84A0F"/>
    <w:rsid w:val="00F84CA1"/>
    <w:rsid w:val="00F85362"/>
    <w:rsid w:val="00F86B83"/>
    <w:rsid w:val="00F87162"/>
    <w:rsid w:val="00F873BE"/>
    <w:rsid w:val="00F90577"/>
    <w:rsid w:val="00F90C81"/>
    <w:rsid w:val="00F91838"/>
    <w:rsid w:val="00F91FF9"/>
    <w:rsid w:val="00F94624"/>
    <w:rsid w:val="00F94ACB"/>
    <w:rsid w:val="00F9575F"/>
    <w:rsid w:val="00F96A4A"/>
    <w:rsid w:val="00F96F7A"/>
    <w:rsid w:val="00F97347"/>
    <w:rsid w:val="00F97436"/>
    <w:rsid w:val="00FA0CBA"/>
    <w:rsid w:val="00FA0D34"/>
    <w:rsid w:val="00FA0D9C"/>
    <w:rsid w:val="00FA1C9A"/>
    <w:rsid w:val="00FA1DEF"/>
    <w:rsid w:val="00FA1E5D"/>
    <w:rsid w:val="00FA2FB3"/>
    <w:rsid w:val="00FA34BF"/>
    <w:rsid w:val="00FA3B9B"/>
    <w:rsid w:val="00FA4C8F"/>
    <w:rsid w:val="00FA4E65"/>
    <w:rsid w:val="00FA6084"/>
    <w:rsid w:val="00FA6684"/>
    <w:rsid w:val="00FA6687"/>
    <w:rsid w:val="00FA6E43"/>
    <w:rsid w:val="00FA7EE6"/>
    <w:rsid w:val="00FB065C"/>
    <w:rsid w:val="00FB0761"/>
    <w:rsid w:val="00FB1699"/>
    <w:rsid w:val="00FB1F01"/>
    <w:rsid w:val="00FB2862"/>
    <w:rsid w:val="00FB2967"/>
    <w:rsid w:val="00FB3D7C"/>
    <w:rsid w:val="00FB46DE"/>
    <w:rsid w:val="00FB4E33"/>
    <w:rsid w:val="00FB4FC6"/>
    <w:rsid w:val="00FB6480"/>
    <w:rsid w:val="00FB66B6"/>
    <w:rsid w:val="00FB711D"/>
    <w:rsid w:val="00FB7440"/>
    <w:rsid w:val="00FB75F2"/>
    <w:rsid w:val="00FB777A"/>
    <w:rsid w:val="00FC0521"/>
    <w:rsid w:val="00FC18CD"/>
    <w:rsid w:val="00FC2177"/>
    <w:rsid w:val="00FC269A"/>
    <w:rsid w:val="00FC2AFF"/>
    <w:rsid w:val="00FC2B2E"/>
    <w:rsid w:val="00FC2B80"/>
    <w:rsid w:val="00FC33C1"/>
    <w:rsid w:val="00FC3DF7"/>
    <w:rsid w:val="00FC3EDB"/>
    <w:rsid w:val="00FC468C"/>
    <w:rsid w:val="00FC4D0F"/>
    <w:rsid w:val="00FC65BE"/>
    <w:rsid w:val="00FC6879"/>
    <w:rsid w:val="00FC7167"/>
    <w:rsid w:val="00FC71DB"/>
    <w:rsid w:val="00FC78F5"/>
    <w:rsid w:val="00FC7971"/>
    <w:rsid w:val="00FD16F0"/>
    <w:rsid w:val="00FD2939"/>
    <w:rsid w:val="00FD2D43"/>
    <w:rsid w:val="00FD2E81"/>
    <w:rsid w:val="00FD2EF2"/>
    <w:rsid w:val="00FD3C04"/>
    <w:rsid w:val="00FD4820"/>
    <w:rsid w:val="00FD4BFB"/>
    <w:rsid w:val="00FD622E"/>
    <w:rsid w:val="00FD64A4"/>
    <w:rsid w:val="00FD6683"/>
    <w:rsid w:val="00FD6A4F"/>
    <w:rsid w:val="00FD6D13"/>
    <w:rsid w:val="00FD7F4D"/>
    <w:rsid w:val="00FE1113"/>
    <w:rsid w:val="00FE1CB0"/>
    <w:rsid w:val="00FE2A70"/>
    <w:rsid w:val="00FE37F7"/>
    <w:rsid w:val="00FE45FA"/>
    <w:rsid w:val="00FE47C3"/>
    <w:rsid w:val="00FE61B8"/>
    <w:rsid w:val="00FE7414"/>
    <w:rsid w:val="00FE78EB"/>
    <w:rsid w:val="00FE7EDE"/>
    <w:rsid w:val="00FF0038"/>
    <w:rsid w:val="00FF004D"/>
    <w:rsid w:val="00FF0321"/>
    <w:rsid w:val="00FF0B54"/>
    <w:rsid w:val="00FF10AE"/>
    <w:rsid w:val="00FF1ECA"/>
    <w:rsid w:val="00FF2406"/>
    <w:rsid w:val="00FF24A3"/>
    <w:rsid w:val="00FF34A5"/>
    <w:rsid w:val="00FF3B70"/>
    <w:rsid w:val="00FF3BB3"/>
    <w:rsid w:val="00FF4003"/>
    <w:rsid w:val="00FF4D8B"/>
    <w:rsid w:val="00FF5A4A"/>
    <w:rsid w:val="00FF6445"/>
    <w:rsid w:val="00FF6565"/>
    <w:rsid w:val="00FF66BF"/>
    <w:rsid w:val="00FF73A9"/>
    <w:rsid w:val="00FF760A"/>
    <w:rsid w:val="00FF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AC5C1"/>
  <w15:chartTrackingRefBased/>
  <w15:docId w15:val="{130BF4C3-B350-48C3-8161-D1DE60D8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B4F"/>
  </w:style>
  <w:style w:type="paragraph" w:styleId="Heading1">
    <w:name w:val="heading 1"/>
    <w:basedOn w:val="Normal"/>
    <w:next w:val="Normal"/>
    <w:link w:val="Heading1Char"/>
    <w:qFormat/>
    <w:rsid w:val="006B6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B6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B63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nhideWhenUsed/>
    <w:qFormat/>
    <w:rsid w:val="006B63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nhideWhenUsed/>
    <w:qFormat/>
    <w:rsid w:val="006B635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nhideWhenUsed/>
    <w:qFormat/>
    <w:rsid w:val="006B635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6B635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rsid w:val="006B635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6B635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B6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6B635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rsid w:val="006B635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rsid w:val="006B635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rsid w:val="006B63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6B63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rsid w:val="006B63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rsid w:val="006B6354"/>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6B6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B6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35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3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B63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6354"/>
    <w:rPr>
      <w:i/>
      <w:iCs/>
      <w:color w:val="404040" w:themeColor="text1" w:themeTint="BF"/>
    </w:rPr>
  </w:style>
  <w:style w:type="paragraph" w:styleId="ListParagraph">
    <w:name w:val="List Paragraph"/>
    <w:aliases w:val="HPL01,chuẩn không cần chỉnh"/>
    <w:basedOn w:val="Normal"/>
    <w:link w:val="ListParagraphChar"/>
    <w:uiPriority w:val="34"/>
    <w:qFormat/>
    <w:rsid w:val="006B6354"/>
    <w:pPr>
      <w:ind w:left="720"/>
      <w:contextualSpacing/>
    </w:pPr>
  </w:style>
  <w:style w:type="character" w:styleId="IntenseEmphasis">
    <w:name w:val="Intense Emphasis"/>
    <w:basedOn w:val="DefaultParagraphFont"/>
    <w:uiPriority w:val="21"/>
    <w:qFormat/>
    <w:rsid w:val="006B6354"/>
    <w:rPr>
      <w:i/>
      <w:iCs/>
      <w:color w:val="0F4761" w:themeColor="accent1" w:themeShade="BF"/>
    </w:rPr>
  </w:style>
  <w:style w:type="paragraph" w:styleId="IntenseQuote">
    <w:name w:val="Intense Quote"/>
    <w:basedOn w:val="Normal"/>
    <w:next w:val="Normal"/>
    <w:link w:val="IntenseQuoteChar"/>
    <w:uiPriority w:val="30"/>
    <w:qFormat/>
    <w:rsid w:val="006B6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6354"/>
    <w:rPr>
      <w:i/>
      <w:iCs/>
      <w:color w:val="0F4761" w:themeColor="accent1" w:themeShade="BF"/>
    </w:rPr>
  </w:style>
  <w:style w:type="character" w:styleId="IntenseReference">
    <w:name w:val="Intense Reference"/>
    <w:basedOn w:val="DefaultParagraphFont"/>
    <w:uiPriority w:val="32"/>
    <w:qFormat/>
    <w:rsid w:val="006B6354"/>
    <w:rPr>
      <w:b/>
      <w:bCs/>
      <w:smallCaps/>
      <w:color w:val="0F4761" w:themeColor="accent1" w:themeShade="BF"/>
      <w:spacing w:val="5"/>
    </w:rPr>
  </w:style>
  <w:style w:type="character" w:customStyle="1" w:styleId="ListParagraphChar">
    <w:name w:val="List Paragraph Char"/>
    <w:aliases w:val="HPL01 Char,chuẩn không cần chỉnh Char"/>
    <w:link w:val="ListParagraph"/>
    <w:uiPriority w:val="34"/>
    <w:qFormat/>
    <w:locked/>
    <w:rsid w:val="00E54D9A"/>
  </w:style>
  <w:style w:type="character" w:customStyle="1" w:styleId="fontstyle01">
    <w:name w:val="fontstyle01"/>
    <w:rsid w:val="00C72AE1"/>
    <w:rPr>
      <w:rFonts w:ascii="TimesNewRomanPS-BoldMT" w:hAnsi="TimesNewRomanPS-BoldMT" w:hint="default"/>
      <w:b/>
      <w:bCs/>
      <w:i w:val="0"/>
      <w:iCs w:val="0"/>
      <w:color w:val="0000FF"/>
      <w:sz w:val="24"/>
      <w:szCs w:val="24"/>
    </w:rPr>
  </w:style>
  <w:style w:type="character" w:customStyle="1" w:styleId="fontstyle21">
    <w:name w:val="fontstyle21"/>
    <w:rsid w:val="00C72AE1"/>
    <w:rPr>
      <w:rFonts w:ascii="TimesNewRoman" w:hAnsi="TimesNewRoman" w:hint="default"/>
      <w:b w:val="0"/>
      <w:bCs w:val="0"/>
      <w:i w:val="0"/>
      <w:iCs w:val="0"/>
      <w:color w:val="000000"/>
      <w:sz w:val="24"/>
      <w:szCs w:val="24"/>
    </w:rPr>
  </w:style>
  <w:style w:type="paragraph" w:styleId="BodyText">
    <w:name w:val="Body Text"/>
    <w:basedOn w:val="Normal"/>
    <w:link w:val="BodyTextChar"/>
    <w:unhideWhenUsed/>
    <w:rsid w:val="00C72AE1"/>
    <w:pPr>
      <w:spacing w:line="19" w:lineRule="atLeast"/>
      <w:ind w:right="49"/>
    </w:pPr>
    <w:rPr>
      <w:rFonts w:ascii=".VnTime" w:eastAsia="Times New Roman" w:hAnsi=".VnTime" w:cs="Times New Roman"/>
      <w:kern w:val="0"/>
      <w:sz w:val="28"/>
      <w:szCs w:val="24"/>
      <w:lang w:val="x-none" w:eastAsia="x-none"/>
      <w14:ligatures w14:val="none"/>
    </w:rPr>
  </w:style>
  <w:style w:type="character" w:customStyle="1" w:styleId="BodyTextChar">
    <w:name w:val="Body Text Char"/>
    <w:basedOn w:val="DefaultParagraphFont"/>
    <w:link w:val="BodyText"/>
    <w:rsid w:val="00C72AE1"/>
    <w:rPr>
      <w:rFonts w:ascii=".VnTime" w:eastAsia="Times New Roman" w:hAnsi=".VnTime" w:cs="Times New Roman"/>
      <w:kern w:val="0"/>
      <w:sz w:val="28"/>
      <w:szCs w:val="24"/>
      <w:lang w:val="x-none" w:eastAsia="x-none"/>
      <w14:ligatures w14:val="none"/>
    </w:rPr>
  </w:style>
  <w:style w:type="paragraph" w:styleId="NormalWeb">
    <w:name w:val="Normal (Web)"/>
    <w:basedOn w:val="Normal"/>
    <w:uiPriority w:val="99"/>
    <w:unhideWhenUsed/>
    <w:rsid w:val="00BB107C"/>
    <w:pPr>
      <w:spacing w:before="100" w:beforeAutospacing="1" w:after="100" w:afterAutospacing="1" w:line="240" w:lineRule="auto"/>
      <w:jc w:val="left"/>
    </w:pPr>
    <w:rPr>
      <w:rFonts w:eastAsia="Times New Roman" w:cs="Times New Roman"/>
      <w:kern w:val="0"/>
      <w:szCs w:val="24"/>
      <w14:ligatures w14:val="none"/>
    </w:rPr>
  </w:style>
  <w:style w:type="character" w:customStyle="1" w:styleId="fontstyle31">
    <w:name w:val="fontstyle31"/>
    <w:rsid w:val="002C2406"/>
    <w:rPr>
      <w:rFonts w:ascii="SymbolMT" w:hAnsi="SymbolMT" w:hint="default"/>
      <w:b w:val="0"/>
      <w:bCs w:val="0"/>
      <w:i w:val="0"/>
      <w:iCs w:val="0"/>
      <w:color w:val="000000"/>
      <w:sz w:val="24"/>
      <w:szCs w:val="24"/>
    </w:rPr>
  </w:style>
  <w:style w:type="character" w:customStyle="1" w:styleId="YoungMixChar">
    <w:name w:val="YoungMix_Char"/>
    <w:rsid w:val="009A51EA"/>
    <w:rPr>
      <w:rFonts w:ascii="Times New Roman" w:hAnsi="Times New Roman"/>
      <w:sz w:val="24"/>
    </w:rPr>
  </w:style>
  <w:style w:type="paragraph" w:styleId="TOC1">
    <w:name w:val="toc 1"/>
    <w:basedOn w:val="Normal"/>
    <w:next w:val="Normal"/>
    <w:autoRedefine/>
    <w:uiPriority w:val="39"/>
    <w:unhideWhenUsed/>
    <w:rsid w:val="003F41A0"/>
    <w:pPr>
      <w:spacing w:before="60" w:after="60"/>
    </w:pPr>
    <w:rPr>
      <w:rFonts w:ascii="UTM Kabel KT" w:hAnsi="UTM Kabel KT"/>
      <w:color w:val="FF0000"/>
      <w:sz w:val="28"/>
    </w:rPr>
  </w:style>
  <w:style w:type="paragraph" w:styleId="TOC2">
    <w:name w:val="toc 2"/>
    <w:basedOn w:val="Normal"/>
    <w:next w:val="Normal"/>
    <w:autoRedefine/>
    <w:uiPriority w:val="39"/>
    <w:unhideWhenUsed/>
    <w:rsid w:val="00FC71DB"/>
    <w:pPr>
      <w:spacing w:before="60" w:after="60"/>
      <w:ind w:left="238"/>
    </w:pPr>
    <w:rPr>
      <w:rFonts w:ascii="UTM Kabel KT" w:hAnsi="UTM Kabel KT"/>
    </w:rPr>
  </w:style>
  <w:style w:type="paragraph" w:styleId="TOC3">
    <w:name w:val="toc 3"/>
    <w:basedOn w:val="Normal"/>
    <w:next w:val="Normal"/>
    <w:autoRedefine/>
    <w:uiPriority w:val="39"/>
    <w:unhideWhenUsed/>
    <w:rsid w:val="00FC71DB"/>
    <w:pPr>
      <w:spacing w:before="60" w:after="60"/>
      <w:ind w:left="482"/>
    </w:pPr>
    <w:rPr>
      <w:rFonts w:ascii="UTM HelvetIns" w:hAnsi="UTM HelvetIns"/>
    </w:rPr>
  </w:style>
  <w:style w:type="character" w:styleId="Hyperlink">
    <w:name w:val="Hyperlink"/>
    <w:basedOn w:val="DefaultParagraphFont"/>
    <w:uiPriority w:val="99"/>
    <w:unhideWhenUsed/>
    <w:rsid w:val="00FC71DB"/>
    <w:rPr>
      <w:color w:val="467886" w:themeColor="hyperlink"/>
      <w:u w:val="single"/>
    </w:rPr>
  </w:style>
  <w:style w:type="paragraph" w:customStyle="1" w:styleId="MTDisplayEquation">
    <w:name w:val="MTDisplayEquation"/>
    <w:basedOn w:val="Normal"/>
    <w:next w:val="Normal"/>
    <w:link w:val="MTDisplayEquationChar"/>
    <w:rsid w:val="00EE0CE9"/>
    <w:pPr>
      <w:tabs>
        <w:tab w:val="center" w:pos="5380"/>
        <w:tab w:val="right" w:pos="10200"/>
      </w:tabs>
      <w:spacing w:line="240" w:lineRule="auto"/>
      <w:ind w:left="567"/>
    </w:pPr>
    <w:rPr>
      <w:rFonts w:eastAsia="Calibri" w:cs="Times New Roman"/>
      <w:kern w:val="0"/>
      <w:szCs w:val="24"/>
      <w14:ligatures w14:val="none"/>
    </w:rPr>
  </w:style>
  <w:style w:type="character" w:customStyle="1" w:styleId="MTDisplayEquationChar">
    <w:name w:val="MTDisplayEquation Char"/>
    <w:link w:val="MTDisplayEquation"/>
    <w:rsid w:val="00EE0CE9"/>
    <w:rPr>
      <w:rFonts w:eastAsia="Calibri" w:cs="Times New Roman"/>
      <w:kern w:val="0"/>
      <w:szCs w:val="24"/>
      <w14:ligatures w14:val="none"/>
    </w:rPr>
  </w:style>
  <w:style w:type="table" w:styleId="TableGrid">
    <w:name w:val="Table Grid"/>
    <w:basedOn w:val="TableNormal"/>
    <w:uiPriority w:val="39"/>
    <w:rsid w:val="003938AB"/>
    <w:pPr>
      <w:spacing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nhideWhenUsed/>
    <w:rsid w:val="003938AB"/>
    <w:pPr>
      <w:numPr>
        <w:numId w:val="1"/>
      </w:numPr>
    </w:pPr>
  </w:style>
  <w:style w:type="character" w:customStyle="1" w:styleId="NoSpacingChar">
    <w:name w:val="No Spacing Char"/>
    <w:link w:val="NoSpacing"/>
    <w:locked/>
    <w:rsid w:val="003938AB"/>
    <w:rPr>
      <w:rFonts w:ascii="Calibri" w:hAnsi="Calibri" w:cs="Calibri"/>
      <w:sz w:val="22"/>
    </w:rPr>
  </w:style>
  <w:style w:type="paragraph" w:styleId="NoSpacing">
    <w:name w:val="No Spacing"/>
    <w:link w:val="NoSpacingChar"/>
    <w:qFormat/>
    <w:rsid w:val="003938AB"/>
    <w:pPr>
      <w:spacing w:line="240" w:lineRule="auto"/>
      <w:jc w:val="left"/>
    </w:pPr>
    <w:rPr>
      <w:rFonts w:ascii="Calibri" w:hAnsi="Calibri" w:cs="Calibri"/>
      <w:sz w:val="22"/>
    </w:rPr>
  </w:style>
  <w:style w:type="character" w:customStyle="1" w:styleId="CuChar">
    <w:name w:val="Câu Char"/>
    <w:link w:val="Cu"/>
    <w:locked/>
    <w:rsid w:val="003938AB"/>
  </w:style>
  <w:style w:type="paragraph" w:customStyle="1" w:styleId="Cu">
    <w:name w:val="Câu"/>
    <w:basedOn w:val="ListParagraph"/>
    <w:link w:val="CuChar"/>
    <w:qFormat/>
    <w:rsid w:val="003938AB"/>
    <w:pPr>
      <w:numPr>
        <w:numId w:val="2"/>
      </w:numPr>
      <w:tabs>
        <w:tab w:val="left" w:pos="284"/>
        <w:tab w:val="left" w:pos="2552"/>
        <w:tab w:val="left" w:pos="4820"/>
        <w:tab w:val="left" w:pos="7088"/>
      </w:tabs>
      <w:spacing w:line="288" w:lineRule="auto"/>
      <w:ind w:left="0" w:firstLine="0"/>
      <w:jc w:val="left"/>
    </w:pPr>
  </w:style>
  <w:style w:type="character" w:customStyle="1" w:styleId="pnChar">
    <w:name w:val="Đáp án Char"/>
    <w:link w:val="pn"/>
    <w:locked/>
    <w:rsid w:val="003938AB"/>
  </w:style>
  <w:style w:type="paragraph" w:customStyle="1" w:styleId="pn">
    <w:name w:val="Đáp án"/>
    <w:basedOn w:val="Normal"/>
    <w:link w:val="pnChar"/>
    <w:qFormat/>
    <w:rsid w:val="003938AB"/>
    <w:pPr>
      <w:tabs>
        <w:tab w:val="left" w:pos="284"/>
        <w:tab w:val="left" w:pos="2552"/>
        <w:tab w:val="left" w:pos="4820"/>
        <w:tab w:val="left" w:pos="7088"/>
      </w:tabs>
      <w:spacing w:line="288" w:lineRule="auto"/>
      <w:jc w:val="left"/>
    </w:pPr>
  </w:style>
  <w:style w:type="paragraph" w:styleId="BodyText2">
    <w:name w:val="Body Text 2"/>
    <w:basedOn w:val="Normal"/>
    <w:link w:val="BodyText2Char"/>
    <w:unhideWhenUsed/>
    <w:rsid w:val="003938AB"/>
    <w:pPr>
      <w:spacing w:after="120" w:line="480" w:lineRule="auto"/>
    </w:pPr>
    <w:rPr>
      <w:rFonts w:cs="Times New Roman"/>
      <w:kern w:val="0"/>
      <w:szCs w:val="24"/>
      <w14:ligatures w14:val="none"/>
    </w:rPr>
  </w:style>
  <w:style w:type="character" w:customStyle="1" w:styleId="BodyText2Char">
    <w:name w:val="Body Text 2 Char"/>
    <w:basedOn w:val="DefaultParagraphFont"/>
    <w:link w:val="BodyText2"/>
    <w:rsid w:val="003938AB"/>
    <w:rPr>
      <w:rFonts w:cs="Times New Roman"/>
      <w:kern w:val="0"/>
      <w:szCs w:val="24"/>
      <w14:ligatures w14:val="none"/>
    </w:rPr>
  </w:style>
  <w:style w:type="paragraph" w:styleId="Header">
    <w:name w:val="header"/>
    <w:basedOn w:val="Normal"/>
    <w:link w:val="HeaderChar"/>
    <w:uiPriority w:val="99"/>
    <w:unhideWhenUsed/>
    <w:rsid w:val="003938AB"/>
    <w:pPr>
      <w:tabs>
        <w:tab w:val="center" w:pos="4680"/>
        <w:tab w:val="right" w:pos="9360"/>
      </w:tabs>
      <w:spacing w:line="264" w:lineRule="auto"/>
    </w:pPr>
    <w:rPr>
      <w:rFonts w:eastAsia="Calibri" w:cs="Times New Roman"/>
      <w:kern w:val="0"/>
      <w:szCs w:val="24"/>
      <w14:ligatures w14:val="none"/>
    </w:rPr>
  </w:style>
  <w:style w:type="character" w:customStyle="1" w:styleId="HeaderChar">
    <w:name w:val="Header Char"/>
    <w:basedOn w:val="DefaultParagraphFont"/>
    <w:link w:val="Header"/>
    <w:uiPriority w:val="99"/>
    <w:rsid w:val="003938AB"/>
    <w:rPr>
      <w:rFonts w:eastAsia="Calibri" w:cs="Times New Roman"/>
      <w:kern w:val="0"/>
      <w:szCs w:val="24"/>
      <w14:ligatures w14:val="none"/>
    </w:rPr>
  </w:style>
  <w:style w:type="paragraph" w:styleId="Footer">
    <w:name w:val="footer"/>
    <w:basedOn w:val="Normal"/>
    <w:link w:val="FooterChar"/>
    <w:unhideWhenUsed/>
    <w:rsid w:val="003938AB"/>
    <w:pPr>
      <w:tabs>
        <w:tab w:val="center" w:pos="4680"/>
        <w:tab w:val="right" w:pos="9360"/>
      </w:tabs>
      <w:spacing w:line="264" w:lineRule="auto"/>
    </w:pPr>
    <w:rPr>
      <w:rFonts w:eastAsia="Calibri" w:cs="Times New Roman"/>
      <w:kern w:val="0"/>
      <w:szCs w:val="24"/>
      <w14:ligatures w14:val="none"/>
    </w:rPr>
  </w:style>
  <w:style w:type="character" w:customStyle="1" w:styleId="FooterChar">
    <w:name w:val="Footer Char"/>
    <w:basedOn w:val="DefaultParagraphFont"/>
    <w:link w:val="Footer"/>
    <w:rsid w:val="003938AB"/>
    <w:rPr>
      <w:rFonts w:eastAsia="Calibri" w:cs="Times New Roman"/>
      <w:kern w:val="0"/>
      <w:szCs w:val="24"/>
      <w14:ligatures w14:val="none"/>
    </w:rPr>
  </w:style>
  <w:style w:type="paragraph" w:styleId="TOC4">
    <w:name w:val="toc 4"/>
    <w:basedOn w:val="Normal"/>
    <w:next w:val="Normal"/>
    <w:autoRedefine/>
    <w:uiPriority w:val="39"/>
    <w:unhideWhenUsed/>
    <w:rsid w:val="003938AB"/>
    <w:pPr>
      <w:ind w:left="720"/>
      <w:jc w:val="left"/>
    </w:pPr>
    <w:rPr>
      <w:rFonts w:asciiTheme="minorHAnsi" w:hAnsiTheme="minorHAnsi" w:cstheme="minorHAnsi"/>
      <w:kern w:val="0"/>
      <w:sz w:val="20"/>
      <w:szCs w:val="20"/>
      <w14:ligatures w14:val="none"/>
    </w:rPr>
  </w:style>
  <w:style w:type="character" w:styleId="FollowedHyperlink">
    <w:name w:val="FollowedHyperlink"/>
    <w:uiPriority w:val="99"/>
    <w:semiHidden/>
    <w:unhideWhenUsed/>
    <w:rsid w:val="003938AB"/>
    <w:rPr>
      <w:color w:val="954F72"/>
      <w:u w:val="single"/>
    </w:rPr>
  </w:style>
  <w:style w:type="paragraph" w:customStyle="1" w:styleId="msonormal0">
    <w:name w:val="msonormal"/>
    <w:basedOn w:val="Normal"/>
    <w:rsid w:val="003938AB"/>
    <w:pPr>
      <w:spacing w:before="100" w:beforeAutospacing="1" w:after="100" w:afterAutospacing="1" w:line="240" w:lineRule="auto"/>
      <w:jc w:val="left"/>
    </w:pPr>
    <w:rPr>
      <w:rFonts w:eastAsia="Times New Roman" w:cs="Times New Roman"/>
      <w:kern w:val="0"/>
      <w:szCs w:val="24"/>
      <w:lang w:val="en-GB" w:eastAsia="en-GB"/>
      <w14:ligatures w14:val="none"/>
    </w:rPr>
  </w:style>
  <w:style w:type="paragraph" w:styleId="Caption">
    <w:name w:val="caption"/>
    <w:basedOn w:val="Normal"/>
    <w:next w:val="Normal"/>
    <w:unhideWhenUsed/>
    <w:qFormat/>
    <w:rsid w:val="003938AB"/>
    <w:pPr>
      <w:spacing w:line="240" w:lineRule="auto"/>
    </w:pPr>
    <w:rPr>
      <w:rFonts w:ascii=".VnTime" w:eastAsia="Times New Roman" w:hAnsi=".VnTime" w:cs="Times New Roman"/>
      <w:kern w:val="0"/>
      <w:sz w:val="28"/>
      <w:szCs w:val="24"/>
      <w14:ligatures w14:val="none"/>
    </w:rPr>
  </w:style>
  <w:style w:type="paragraph" w:styleId="BodyTextIndent">
    <w:name w:val="Body Text Indent"/>
    <w:basedOn w:val="Normal"/>
    <w:link w:val="BodyTextIndentChar"/>
    <w:unhideWhenUsed/>
    <w:rsid w:val="003938AB"/>
    <w:pPr>
      <w:spacing w:after="120" w:line="240" w:lineRule="auto"/>
      <w:ind w:left="360"/>
      <w:jc w:val="left"/>
    </w:pPr>
    <w:rPr>
      <w:rFonts w:ascii=".VnTime" w:eastAsia="Times New Roman" w:hAnsi=".VnTime" w:cs="Times New Roman"/>
      <w:kern w:val="0"/>
      <w:sz w:val="28"/>
      <w:szCs w:val="20"/>
      <w:lang w:val="x-none" w:eastAsia="x-none"/>
      <w14:ligatures w14:val="none"/>
    </w:rPr>
  </w:style>
  <w:style w:type="character" w:customStyle="1" w:styleId="BodyTextIndentChar">
    <w:name w:val="Body Text Indent Char"/>
    <w:basedOn w:val="DefaultParagraphFont"/>
    <w:link w:val="BodyTextIndent"/>
    <w:rsid w:val="003938AB"/>
    <w:rPr>
      <w:rFonts w:ascii=".VnTime" w:eastAsia="Times New Roman" w:hAnsi=".VnTime" w:cs="Times New Roman"/>
      <w:kern w:val="0"/>
      <w:sz w:val="28"/>
      <w:szCs w:val="20"/>
      <w:lang w:val="x-none" w:eastAsia="x-none"/>
      <w14:ligatures w14:val="none"/>
    </w:rPr>
  </w:style>
  <w:style w:type="paragraph" w:styleId="BodyText3">
    <w:name w:val="Body Text 3"/>
    <w:basedOn w:val="Normal"/>
    <w:link w:val="BodyText3Char"/>
    <w:unhideWhenUsed/>
    <w:rsid w:val="003938AB"/>
    <w:pPr>
      <w:spacing w:line="240" w:lineRule="auto"/>
    </w:pPr>
    <w:rPr>
      <w:rFonts w:ascii=".VnTime" w:eastAsia="Times New Roman" w:hAnsi=".VnTime" w:cs="Times New Roman"/>
      <w:iCs/>
      <w:kern w:val="0"/>
      <w:sz w:val="25"/>
      <w:szCs w:val="25"/>
      <w:lang w:val="x-none" w:eastAsia="x-none"/>
      <w14:ligatures w14:val="none"/>
    </w:rPr>
  </w:style>
  <w:style w:type="character" w:customStyle="1" w:styleId="BodyText3Char">
    <w:name w:val="Body Text 3 Char"/>
    <w:basedOn w:val="DefaultParagraphFont"/>
    <w:link w:val="BodyText3"/>
    <w:rsid w:val="003938AB"/>
    <w:rPr>
      <w:rFonts w:ascii=".VnTime" w:eastAsia="Times New Roman" w:hAnsi=".VnTime" w:cs="Times New Roman"/>
      <w:iCs/>
      <w:kern w:val="0"/>
      <w:sz w:val="25"/>
      <w:szCs w:val="25"/>
      <w:lang w:val="x-none" w:eastAsia="x-none"/>
      <w14:ligatures w14:val="none"/>
    </w:rPr>
  </w:style>
  <w:style w:type="paragraph" w:styleId="BodyTextIndent2">
    <w:name w:val="Body Text Indent 2"/>
    <w:basedOn w:val="Normal"/>
    <w:link w:val="BodyTextIndent2Char"/>
    <w:unhideWhenUsed/>
    <w:rsid w:val="003938AB"/>
    <w:pPr>
      <w:spacing w:line="19" w:lineRule="atLeast"/>
      <w:ind w:left="284"/>
    </w:pPr>
    <w:rPr>
      <w:rFonts w:ascii=".VnTime" w:eastAsia="Times New Roman" w:hAnsi=".VnTime" w:cs="Times New Roman"/>
      <w:kern w:val="0"/>
      <w:sz w:val="28"/>
      <w:szCs w:val="20"/>
      <w:lang w:val="x-none" w:eastAsia="x-none"/>
      <w14:ligatures w14:val="none"/>
    </w:rPr>
  </w:style>
  <w:style w:type="character" w:customStyle="1" w:styleId="BodyTextIndent2Char">
    <w:name w:val="Body Text Indent 2 Char"/>
    <w:basedOn w:val="DefaultParagraphFont"/>
    <w:link w:val="BodyTextIndent2"/>
    <w:rsid w:val="003938AB"/>
    <w:rPr>
      <w:rFonts w:ascii=".VnTime" w:eastAsia="Times New Roman" w:hAnsi=".VnTime" w:cs="Times New Roman"/>
      <w:kern w:val="0"/>
      <w:sz w:val="28"/>
      <w:szCs w:val="20"/>
      <w:lang w:val="x-none" w:eastAsia="x-none"/>
      <w14:ligatures w14:val="none"/>
    </w:rPr>
  </w:style>
  <w:style w:type="paragraph" w:styleId="BlockText">
    <w:name w:val="Block Text"/>
    <w:basedOn w:val="Normal"/>
    <w:unhideWhenUsed/>
    <w:rsid w:val="003938AB"/>
    <w:pPr>
      <w:spacing w:line="19" w:lineRule="atLeast"/>
      <w:ind w:left="113" w:right="113"/>
    </w:pPr>
    <w:rPr>
      <w:rFonts w:ascii=".VnTime" w:eastAsia="Times New Roman" w:hAnsi=".VnTime" w:cs="Times New Roman"/>
      <w:kern w:val="0"/>
      <w:sz w:val="28"/>
      <w:szCs w:val="20"/>
      <w14:ligatures w14:val="none"/>
    </w:rPr>
  </w:style>
  <w:style w:type="paragraph" w:styleId="BalloonText">
    <w:name w:val="Balloon Text"/>
    <w:basedOn w:val="Normal"/>
    <w:link w:val="BalloonTextChar"/>
    <w:uiPriority w:val="99"/>
    <w:unhideWhenUsed/>
    <w:rsid w:val="003938AB"/>
    <w:pPr>
      <w:spacing w:line="240" w:lineRule="auto"/>
    </w:pPr>
    <w:rPr>
      <w:rFonts w:ascii="Calibri" w:eastAsia="Calibri" w:hAnsi="Calibri" w:cs="Times New Roman"/>
      <w:kern w:val="0"/>
      <w:sz w:val="18"/>
      <w:szCs w:val="18"/>
      <w14:ligatures w14:val="none"/>
    </w:rPr>
  </w:style>
  <w:style w:type="character" w:customStyle="1" w:styleId="BalloonTextChar">
    <w:name w:val="Balloon Text Char"/>
    <w:basedOn w:val="DefaultParagraphFont"/>
    <w:link w:val="BalloonText"/>
    <w:uiPriority w:val="99"/>
    <w:rsid w:val="003938AB"/>
    <w:rPr>
      <w:rFonts w:ascii="Calibri" w:eastAsia="Calibri" w:hAnsi="Calibri" w:cs="Times New Roman"/>
      <w:kern w:val="0"/>
      <w:sz w:val="18"/>
      <w:szCs w:val="18"/>
      <w14:ligatures w14:val="none"/>
    </w:rPr>
  </w:style>
  <w:style w:type="paragraph" w:customStyle="1" w:styleId="VD">
    <w:name w:val="VD"/>
    <w:basedOn w:val="Normal"/>
    <w:rsid w:val="003938AB"/>
    <w:pPr>
      <w:spacing w:before="180" w:after="80" w:line="264" w:lineRule="auto"/>
      <w:ind w:left="907" w:hanging="907"/>
    </w:pPr>
    <w:rPr>
      <w:rFonts w:eastAsia="Times New Roman" w:cs="Times New Roman"/>
      <w:bCs/>
      <w:noProof/>
      <w:kern w:val="0"/>
      <w:szCs w:val="24"/>
      <w14:ligatures w14:val="none"/>
    </w:rPr>
  </w:style>
  <w:style w:type="paragraph" w:customStyle="1" w:styleId="Hdg">
    <w:name w:val="Hdg"/>
    <w:basedOn w:val="Normal"/>
    <w:rsid w:val="003938AB"/>
    <w:pPr>
      <w:tabs>
        <w:tab w:val="left" w:pos="1425"/>
        <w:tab w:val="left" w:pos="4503"/>
      </w:tabs>
      <w:spacing w:before="120" w:after="120" w:line="264" w:lineRule="auto"/>
    </w:pPr>
    <w:rPr>
      <w:rFonts w:eastAsia="Times New Roman" w:cs="Times New Roman"/>
      <w:b/>
      <w:bCs/>
      <w:i/>
      <w:iCs/>
      <w:noProof/>
      <w:kern w:val="0"/>
      <w:szCs w:val="24"/>
      <w:lang w:val="pt-BR"/>
      <w14:ligatures w14:val="none"/>
    </w:rPr>
  </w:style>
  <w:style w:type="paragraph" w:customStyle="1" w:styleId="Phuongphap">
    <w:name w:val="Phuong phap"/>
    <w:basedOn w:val="Title"/>
    <w:rsid w:val="003938AB"/>
    <w:pPr>
      <w:spacing w:after="0" w:line="540" w:lineRule="exact"/>
      <w:contextualSpacing w:val="0"/>
    </w:pPr>
    <w:rPr>
      <w:rFonts w:ascii="Times New Roman" w:eastAsia="Times New Roman" w:hAnsi="Times New Roman" w:cs="Times New Roman"/>
      <w:b/>
      <w:bCs/>
      <w:i/>
      <w:spacing w:val="0"/>
      <w:kern w:val="0"/>
      <w:sz w:val="30"/>
      <w:szCs w:val="30"/>
      <w14:ligatures w14:val="none"/>
    </w:rPr>
  </w:style>
  <w:style w:type="paragraph" w:customStyle="1" w:styleId="Tenphuongphap">
    <w:name w:val="Ten phuong phap"/>
    <w:basedOn w:val="Normal"/>
    <w:rsid w:val="003938AB"/>
    <w:pPr>
      <w:spacing w:before="120" w:after="360" w:line="288" w:lineRule="auto"/>
      <w:jc w:val="left"/>
    </w:pPr>
    <w:rPr>
      <w:rFonts w:eastAsia="Times New Roman" w:cs="Times New Roman"/>
      <w:b/>
      <w:noProof/>
      <w:kern w:val="0"/>
      <w:sz w:val="30"/>
      <w:szCs w:val="30"/>
      <w14:ligatures w14:val="none"/>
    </w:rPr>
  </w:style>
  <w:style w:type="paragraph" w:customStyle="1" w:styleId="Loinoidau">
    <w:name w:val="Loi noi dau"/>
    <w:basedOn w:val="Normal"/>
    <w:rsid w:val="003938AB"/>
    <w:pPr>
      <w:spacing w:after="240" w:line="264" w:lineRule="auto"/>
      <w:jc w:val="center"/>
    </w:pPr>
    <w:rPr>
      <w:rFonts w:ascii="Tahoma" w:eastAsia="Times New Roman" w:hAnsi="Tahoma" w:cs="Arial"/>
      <w:b/>
      <w:noProof/>
      <w:kern w:val="0"/>
      <w:sz w:val="30"/>
      <w:szCs w:val="30"/>
      <w14:ligatures w14:val="none"/>
    </w:rPr>
  </w:style>
  <w:style w:type="paragraph" w:customStyle="1" w:styleId="Phan">
    <w:name w:val="Phan"/>
    <w:basedOn w:val="Normal"/>
    <w:rsid w:val="003938AB"/>
    <w:pPr>
      <w:spacing w:after="120" w:line="540" w:lineRule="exact"/>
      <w:jc w:val="center"/>
    </w:pPr>
    <w:rPr>
      <w:rFonts w:ascii="Arial" w:eastAsia="Times New Roman" w:hAnsi="Arial" w:cs="Arial"/>
      <w:b/>
      <w:noProof/>
      <w:kern w:val="0"/>
      <w:sz w:val="28"/>
      <w:szCs w:val="28"/>
      <w14:ligatures w14:val="none"/>
    </w:rPr>
  </w:style>
  <w:style w:type="paragraph" w:customStyle="1" w:styleId="Tenphan">
    <w:name w:val="Ten phan"/>
    <w:basedOn w:val="Normal"/>
    <w:rsid w:val="003938AB"/>
    <w:pPr>
      <w:spacing w:after="360" w:line="312" w:lineRule="auto"/>
      <w:jc w:val="center"/>
    </w:pPr>
    <w:rPr>
      <w:rFonts w:ascii="Arial" w:eastAsia="Times New Roman" w:hAnsi="Arial" w:cs="Arial"/>
      <w:b/>
      <w:noProof/>
      <w:kern w:val="0"/>
      <w:sz w:val="32"/>
      <w:szCs w:val="32"/>
      <w14:ligatures w14:val="none"/>
    </w:rPr>
  </w:style>
  <w:style w:type="paragraph" w:customStyle="1" w:styleId="BTvandung">
    <w:name w:val="BT van dung"/>
    <w:basedOn w:val="Normal"/>
    <w:rsid w:val="003938AB"/>
    <w:pPr>
      <w:tabs>
        <w:tab w:val="left" w:pos="1425"/>
        <w:tab w:val="left" w:pos="2964"/>
        <w:tab w:val="left" w:pos="4503"/>
        <w:tab w:val="left" w:pos="6099"/>
      </w:tabs>
      <w:spacing w:after="240" w:line="312" w:lineRule="auto"/>
      <w:ind w:left="573" w:right="584"/>
      <w:jc w:val="center"/>
    </w:pPr>
    <w:rPr>
      <w:rFonts w:eastAsia="Times New Roman" w:cs="Times New Roman"/>
      <w:b/>
      <w:bCs/>
      <w:noProof/>
      <w:kern w:val="0"/>
      <w:szCs w:val="24"/>
      <w14:ligatures w14:val="none"/>
    </w:rPr>
  </w:style>
  <w:style w:type="character" w:customStyle="1" w:styleId="CauChar">
    <w:name w:val="Cau Char"/>
    <w:link w:val="Cau"/>
    <w:locked/>
    <w:rsid w:val="003938AB"/>
    <w:rPr>
      <w:rFonts w:eastAsia="Times New Roman"/>
      <w:lang w:val="en-GB" w:eastAsia="en-GB"/>
    </w:rPr>
  </w:style>
  <w:style w:type="paragraph" w:customStyle="1" w:styleId="Cau">
    <w:name w:val="Cau"/>
    <w:basedOn w:val="Normal"/>
    <w:link w:val="CauChar"/>
    <w:rsid w:val="003938AB"/>
    <w:pPr>
      <w:numPr>
        <w:numId w:val="3"/>
      </w:numPr>
      <w:spacing w:before="120" w:after="80" w:line="264" w:lineRule="auto"/>
    </w:pPr>
    <w:rPr>
      <w:rFonts w:eastAsia="Times New Roman"/>
      <w:lang w:val="en-GB" w:eastAsia="en-GB"/>
    </w:rPr>
  </w:style>
  <w:style w:type="paragraph" w:customStyle="1" w:styleId="Dapan">
    <w:name w:val="Dap an"/>
    <w:basedOn w:val="Normal"/>
    <w:rsid w:val="003938AB"/>
    <w:pPr>
      <w:tabs>
        <w:tab w:val="left" w:pos="851"/>
        <w:tab w:val="left" w:pos="2552"/>
        <w:tab w:val="left" w:pos="4253"/>
        <w:tab w:val="left" w:pos="5954"/>
      </w:tabs>
      <w:spacing w:before="300" w:after="180" w:line="264" w:lineRule="auto"/>
    </w:pPr>
    <w:rPr>
      <w:rFonts w:eastAsia="Times New Roman" w:cs="Times New Roman"/>
      <w:b/>
      <w:bCs/>
      <w:color w:val="000000"/>
      <w:kern w:val="0"/>
      <w:sz w:val="26"/>
      <w:szCs w:val="24"/>
      <w14:ligatures w14:val="none"/>
    </w:rPr>
  </w:style>
  <w:style w:type="paragraph" w:customStyle="1" w:styleId="Char">
    <w:name w:val="Char"/>
    <w:basedOn w:val="Normal"/>
    <w:semiHidden/>
    <w:rsid w:val="003938AB"/>
    <w:pPr>
      <w:spacing w:after="160" w:line="240" w:lineRule="exact"/>
    </w:pPr>
    <w:rPr>
      <w:rFonts w:ascii="Arial" w:eastAsia="Times New Roman" w:hAnsi="Arial" w:cs="Arial"/>
      <w:kern w:val="0"/>
      <w:szCs w:val="24"/>
      <w14:ligatures w14:val="none"/>
    </w:rPr>
  </w:style>
  <w:style w:type="character" w:customStyle="1" w:styleId="fontstyle41">
    <w:name w:val="fontstyle41"/>
    <w:rsid w:val="003938AB"/>
    <w:rPr>
      <w:rFonts w:ascii=".VnTime" w:hAnsi=".VnTime" w:hint="default"/>
      <w:b w:val="0"/>
      <w:bCs w:val="0"/>
      <w:i w:val="0"/>
      <w:iCs w:val="0"/>
      <w:color w:val="000000"/>
      <w:sz w:val="24"/>
      <w:szCs w:val="24"/>
    </w:rPr>
  </w:style>
  <w:style w:type="character" w:styleId="CommentReference">
    <w:name w:val="annotation reference"/>
    <w:uiPriority w:val="99"/>
    <w:semiHidden/>
    <w:unhideWhenUsed/>
    <w:rsid w:val="003938AB"/>
    <w:rPr>
      <w:sz w:val="16"/>
      <w:szCs w:val="16"/>
    </w:rPr>
  </w:style>
  <w:style w:type="paragraph" w:styleId="CommentText">
    <w:name w:val="annotation text"/>
    <w:basedOn w:val="Normal"/>
    <w:link w:val="CommentTextChar"/>
    <w:uiPriority w:val="99"/>
    <w:semiHidden/>
    <w:unhideWhenUsed/>
    <w:rsid w:val="003938AB"/>
    <w:pPr>
      <w:spacing w:line="264" w:lineRule="auto"/>
    </w:pPr>
    <w:rPr>
      <w:rFonts w:eastAsia="Calibri" w:cs="Times New Roman"/>
      <w:kern w:val="0"/>
      <w:sz w:val="20"/>
      <w:szCs w:val="20"/>
      <w14:ligatures w14:val="none"/>
    </w:rPr>
  </w:style>
  <w:style w:type="character" w:customStyle="1" w:styleId="CommentTextChar">
    <w:name w:val="Comment Text Char"/>
    <w:basedOn w:val="DefaultParagraphFont"/>
    <w:link w:val="CommentText"/>
    <w:uiPriority w:val="99"/>
    <w:semiHidden/>
    <w:rsid w:val="003938AB"/>
    <w:rPr>
      <w:rFonts w:eastAsia="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938AB"/>
    <w:rPr>
      <w:b/>
      <w:bCs/>
    </w:rPr>
  </w:style>
  <w:style w:type="character" w:customStyle="1" w:styleId="CommentSubjectChar">
    <w:name w:val="Comment Subject Char"/>
    <w:basedOn w:val="CommentTextChar"/>
    <w:link w:val="CommentSubject"/>
    <w:uiPriority w:val="99"/>
    <w:semiHidden/>
    <w:rsid w:val="003938AB"/>
    <w:rPr>
      <w:rFonts w:eastAsia="Calibri" w:cs="Times New Roman"/>
      <w:b/>
      <w:bCs/>
      <w:kern w:val="0"/>
      <w:sz w:val="20"/>
      <w:szCs w:val="20"/>
      <w14:ligatures w14:val="none"/>
    </w:rPr>
  </w:style>
  <w:style w:type="numbering" w:customStyle="1" w:styleId="NoList1">
    <w:name w:val="No List1"/>
    <w:next w:val="NoList"/>
    <w:uiPriority w:val="99"/>
    <w:semiHidden/>
    <w:unhideWhenUsed/>
    <w:rsid w:val="003938AB"/>
  </w:style>
  <w:style w:type="numbering" w:customStyle="1" w:styleId="NoList2">
    <w:name w:val="No List2"/>
    <w:next w:val="NoList"/>
    <w:uiPriority w:val="99"/>
    <w:semiHidden/>
    <w:unhideWhenUsed/>
    <w:rsid w:val="003938AB"/>
  </w:style>
  <w:style w:type="numbering" w:customStyle="1" w:styleId="NoList3">
    <w:name w:val="No List3"/>
    <w:next w:val="NoList"/>
    <w:uiPriority w:val="99"/>
    <w:semiHidden/>
    <w:unhideWhenUsed/>
    <w:rsid w:val="003938AB"/>
  </w:style>
  <w:style w:type="character" w:styleId="PageNumber">
    <w:name w:val="page number"/>
    <w:rsid w:val="003938AB"/>
  </w:style>
  <w:style w:type="character" w:styleId="Strong">
    <w:name w:val="Strong"/>
    <w:uiPriority w:val="22"/>
    <w:qFormat/>
    <w:rsid w:val="003938AB"/>
    <w:rPr>
      <w:b/>
      <w:bCs/>
    </w:rPr>
  </w:style>
  <w:style w:type="character" w:customStyle="1" w:styleId="fontstyle11">
    <w:name w:val="fontstyle11"/>
    <w:rsid w:val="003938AB"/>
    <w:rPr>
      <w:rFonts w:ascii="Times New Roman" w:hAnsi="Times New Roman" w:cs="Times New Roman" w:hint="default"/>
      <w:b w:val="0"/>
      <w:bCs w:val="0"/>
      <w:i w:val="0"/>
      <w:iCs w:val="0"/>
      <w:color w:val="000000"/>
      <w:sz w:val="24"/>
      <w:szCs w:val="24"/>
    </w:rPr>
  </w:style>
  <w:style w:type="paragraph" w:styleId="TOCHeading">
    <w:name w:val="TOC Heading"/>
    <w:basedOn w:val="Heading1"/>
    <w:next w:val="Normal"/>
    <w:uiPriority w:val="39"/>
    <w:unhideWhenUsed/>
    <w:qFormat/>
    <w:rsid w:val="003938AB"/>
    <w:pPr>
      <w:spacing w:before="240" w:after="0" w:line="259" w:lineRule="auto"/>
      <w:jc w:val="left"/>
      <w:outlineLvl w:val="9"/>
    </w:pPr>
    <w:rPr>
      <w:kern w:val="0"/>
      <w:sz w:val="32"/>
      <w:szCs w:val="32"/>
      <w14:ligatures w14:val="none"/>
    </w:rPr>
  </w:style>
  <w:style w:type="paragraph" w:styleId="TOC5">
    <w:name w:val="toc 5"/>
    <w:basedOn w:val="Normal"/>
    <w:next w:val="Normal"/>
    <w:autoRedefine/>
    <w:uiPriority w:val="39"/>
    <w:unhideWhenUsed/>
    <w:rsid w:val="003938AB"/>
    <w:pPr>
      <w:ind w:left="960"/>
      <w:jc w:val="left"/>
    </w:pPr>
    <w:rPr>
      <w:rFonts w:asciiTheme="minorHAnsi" w:hAnsiTheme="minorHAnsi" w:cstheme="minorHAnsi"/>
      <w:kern w:val="0"/>
      <w:sz w:val="20"/>
      <w:szCs w:val="20"/>
      <w14:ligatures w14:val="none"/>
    </w:rPr>
  </w:style>
  <w:style w:type="paragraph" w:styleId="TOC6">
    <w:name w:val="toc 6"/>
    <w:basedOn w:val="Normal"/>
    <w:next w:val="Normal"/>
    <w:autoRedefine/>
    <w:uiPriority w:val="39"/>
    <w:unhideWhenUsed/>
    <w:rsid w:val="003938AB"/>
    <w:pPr>
      <w:ind w:left="1200"/>
      <w:jc w:val="left"/>
    </w:pPr>
    <w:rPr>
      <w:rFonts w:asciiTheme="minorHAnsi" w:hAnsiTheme="minorHAnsi" w:cstheme="minorHAnsi"/>
      <w:kern w:val="0"/>
      <w:sz w:val="20"/>
      <w:szCs w:val="20"/>
      <w14:ligatures w14:val="none"/>
    </w:rPr>
  </w:style>
  <w:style w:type="paragraph" w:styleId="TOC7">
    <w:name w:val="toc 7"/>
    <w:basedOn w:val="Normal"/>
    <w:next w:val="Normal"/>
    <w:autoRedefine/>
    <w:uiPriority w:val="39"/>
    <w:unhideWhenUsed/>
    <w:rsid w:val="003938AB"/>
    <w:pPr>
      <w:ind w:left="1440"/>
      <w:jc w:val="left"/>
    </w:pPr>
    <w:rPr>
      <w:rFonts w:asciiTheme="minorHAnsi" w:hAnsiTheme="minorHAnsi" w:cstheme="minorHAnsi"/>
      <w:kern w:val="0"/>
      <w:sz w:val="20"/>
      <w:szCs w:val="20"/>
      <w14:ligatures w14:val="none"/>
    </w:rPr>
  </w:style>
  <w:style w:type="paragraph" w:styleId="TOC8">
    <w:name w:val="toc 8"/>
    <w:basedOn w:val="Normal"/>
    <w:next w:val="Normal"/>
    <w:autoRedefine/>
    <w:uiPriority w:val="39"/>
    <w:unhideWhenUsed/>
    <w:rsid w:val="003938AB"/>
    <w:pPr>
      <w:ind w:left="1680"/>
      <w:jc w:val="left"/>
    </w:pPr>
    <w:rPr>
      <w:rFonts w:asciiTheme="minorHAnsi" w:hAnsiTheme="minorHAnsi" w:cstheme="minorHAnsi"/>
      <w:kern w:val="0"/>
      <w:sz w:val="20"/>
      <w:szCs w:val="20"/>
      <w14:ligatures w14:val="none"/>
    </w:rPr>
  </w:style>
  <w:style w:type="paragraph" w:styleId="TOC9">
    <w:name w:val="toc 9"/>
    <w:basedOn w:val="Normal"/>
    <w:next w:val="Normal"/>
    <w:autoRedefine/>
    <w:uiPriority w:val="39"/>
    <w:unhideWhenUsed/>
    <w:rsid w:val="003938AB"/>
    <w:pPr>
      <w:ind w:left="1920"/>
      <w:jc w:val="left"/>
    </w:pPr>
    <w:rPr>
      <w:rFonts w:asciiTheme="minorHAnsi" w:hAnsiTheme="minorHAnsi" w:cstheme="minorHAnsi"/>
      <w:kern w:val="0"/>
      <w:sz w:val="20"/>
      <w:szCs w:val="20"/>
      <w14:ligatures w14:val="none"/>
    </w:rPr>
  </w:style>
  <w:style w:type="character" w:customStyle="1" w:styleId="textexposedshow">
    <w:name w:val="text_exposed_show"/>
    <w:rsid w:val="003938AB"/>
  </w:style>
  <w:style w:type="paragraph" w:customStyle="1" w:styleId="Normal0">
    <w:name w:val="Normal_0"/>
    <w:qFormat/>
    <w:rsid w:val="003938AB"/>
    <w:pPr>
      <w:widowControl w:val="0"/>
      <w:spacing w:after="200"/>
      <w:jc w:val="left"/>
    </w:pPr>
    <w:rPr>
      <w:rFonts w:ascii="Calibri" w:eastAsia="Calibri" w:hAnsi="Calibri" w:cs="Times New Roman"/>
      <w:kern w:val="0"/>
      <w:sz w:val="22"/>
      <w14:ligatures w14:val="none"/>
    </w:rPr>
  </w:style>
  <w:style w:type="table" w:customStyle="1" w:styleId="TableGrid1">
    <w:name w:val="Table Grid1"/>
    <w:basedOn w:val="TableNormal"/>
    <w:next w:val="TableGrid"/>
    <w:uiPriority w:val="39"/>
    <w:rsid w:val="00B175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F43903"/>
  </w:style>
  <w:style w:type="numbering" w:customStyle="1" w:styleId="NoList4">
    <w:name w:val="No List4"/>
    <w:next w:val="NoList"/>
    <w:uiPriority w:val="99"/>
    <w:semiHidden/>
    <w:unhideWhenUsed/>
    <w:rsid w:val="005001DD"/>
  </w:style>
  <w:style w:type="character" w:customStyle="1" w:styleId="UnresolvedMention">
    <w:name w:val="Unresolved Mention"/>
    <w:basedOn w:val="DefaultParagraphFont"/>
    <w:uiPriority w:val="99"/>
    <w:semiHidden/>
    <w:unhideWhenUsed/>
    <w:rsid w:val="005001DD"/>
    <w:rPr>
      <w:color w:val="605E5C"/>
      <w:shd w:val="clear" w:color="auto" w:fill="E1DFDD"/>
    </w:rPr>
  </w:style>
  <w:style w:type="numbering" w:customStyle="1" w:styleId="NoList5">
    <w:name w:val="No List5"/>
    <w:next w:val="NoList"/>
    <w:uiPriority w:val="99"/>
    <w:semiHidden/>
    <w:unhideWhenUsed/>
    <w:rsid w:val="00605935"/>
  </w:style>
  <w:style w:type="numbering" w:customStyle="1" w:styleId="NoList6">
    <w:name w:val="No List6"/>
    <w:next w:val="NoList"/>
    <w:uiPriority w:val="99"/>
    <w:semiHidden/>
    <w:unhideWhenUsed/>
    <w:rsid w:val="00C06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86702">
      <w:bodyDiv w:val="1"/>
      <w:marLeft w:val="0"/>
      <w:marRight w:val="0"/>
      <w:marTop w:val="0"/>
      <w:marBottom w:val="0"/>
      <w:divBdr>
        <w:top w:val="none" w:sz="0" w:space="0" w:color="auto"/>
        <w:left w:val="none" w:sz="0" w:space="0" w:color="auto"/>
        <w:bottom w:val="none" w:sz="0" w:space="0" w:color="auto"/>
        <w:right w:val="none" w:sz="0" w:space="0" w:color="auto"/>
      </w:divBdr>
      <w:divsChild>
        <w:div w:id="1597522395">
          <w:marLeft w:val="0"/>
          <w:marRight w:val="0"/>
          <w:marTop w:val="0"/>
          <w:marBottom w:val="0"/>
          <w:divBdr>
            <w:top w:val="none" w:sz="0" w:space="0" w:color="auto"/>
            <w:left w:val="none" w:sz="0" w:space="0" w:color="auto"/>
            <w:bottom w:val="none" w:sz="0" w:space="0" w:color="auto"/>
            <w:right w:val="none" w:sz="0" w:space="0" w:color="auto"/>
          </w:divBdr>
        </w:div>
      </w:divsChild>
    </w:div>
    <w:div w:id="138427950">
      <w:bodyDiv w:val="1"/>
      <w:marLeft w:val="0"/>
      <w:marRight w:val="0"/>
      <w:marTop w:val="0"/>
      <w:marBottom w:val="0"/>
      <w:divBdr>
        <w:top w:val="none" w:sz="0" w:space="0" w:color="auto"/>
        <w:left w:val="none" w:sz="0" w:space="0" w:color="auto"/>
        <w:bottom w:val="none" w:sz="0" w:space="0" w:color="auto"/>
        <w:right w:val="none" w:sz="0" w:space="0" w:color="auto"/>
      </w:divBdr>
    </w:div>
    <w:div w:id="165023972">
      <w:bodyDiv w:val="1"/>
      <w:marLeft w:val="0"/>
      <w:marRight w:val="0"/>
      <w:marTop w:val="0"/>
      <w:marBottom w:val="0"/>
      <w:divBdr>
        <w:top w:val="none" w:sz="0" w:space="0" w:color="auto"/>
        <w:left w:val="none" w:sz="0" w:space="0" w:color="auto"/>
        <w:bottom w:val="none" w:sz="0" w:space="0" w:color="auto"/>
        <w:right w:val="none" w:sz="0" w:space="0" w:color="auto"/>
      </w:divBdr>
    </w:div>
    <w:div w:id="222564791">
      <w:bodyDiv w:val="1"/>
      <w:marLeft w:val="0"/>
      <w:marRight w:val="0"/>
      <w:marTop w:val="0"/>
      <w:marBottom w:val="0"/>
      <w:divBdr>
        <w:top w:val="none" w:sz="0" w:space="0" w:color="auto"/>
        <w:left w:val="none" w:sz="0" w:space="0" w:color="auto"/>
        <w:bottom w:val="none" w:sz="0" w:space="0" w:color="auto"/>
        <w:right w:val="none" w:sz="0" w:space="0" w:color="auto"/>
      </w:divBdr>
    </w:div>
    <w:div w:id="227502130">
      <w:bodyDiv w:val="1"/>
      <w:marLeft w:val="0"/>
      <w:marRight w:val="0"/>
      <w:marTop w:val="0"/>
      <w:marBottom w:val="0"/>
      <w:divBdr>
        <w:top w:val="none" w:sz="0" w:space="0" w:color="auto"/>
        <w:left w:val="none" w:sz="0" w:space="0" w:color="auto"/>
        <w:bottom w:val="none" w:sz="0" w:space="0" w:color="auto"/>
        <w:right w:val="none" w:sz="0" w:space="0" w:color="auto"/>
      </w:divBdr>
    </w:div>
    <w:div w:id="351031994">
      <w:bodyDiv w:val="1"/>
      <w:marLeft w:val="0"/>
      <w:marRight w:val="0"/>
      <w:marTop w:val="0"/>
      <w:marBottom w:val="0"/>
      <w:divBdr>
        <w:top w:val="none" w:sz="0" w:space="0" w:color="auto"/>
        <w:left w:val="none" w:sz="0" w:space="0" w:color="auto"/>
        <w:bottom w:val="none" w:sz="0" w:space="0" w:color="auto"/>
        <w:right w:val="none" w:sz="0" w:space="0" w:color="auto"/>
      </w:divBdr>
    </w:div>
    <w:div w:id="409042852">
      <w:bodyDiv w:val="1"/>
      <w:marLeft w:val="0"/>
      <w:marRight w:val="0"/>
      <w:marTop w:val="0"/>
      <w:marBottom w:val="0"/>
      <w:divBdr>
        <w:top w:val="none" w:sz="0" w:space="0" w:color="auto"/>
        <w:left w:val="none" w:sz="0" w:space="0" w:color="auto"/>
        <w:bottom w:val="none" w:sz="0" w:space="0" w:color="auto"/>
        <w:right w:val="none" w:sz="0" w:space="0" w:color="auto"/>
      </w:divBdr>
    </w:div>
    <w:div w:id="461384785">
      <w:bodyDiv w:val="1"/>
      <w:marLeft w:val="0"/>
      <w:marRight w:val="0"/>
      <w:marTop w:val="0"/>
      <w:marBottom w:val="0"/>
      <w:divBdr>
        <w:top w:val="none" w:sz="0" w:space="0" w:color="auto"/>
        <w:left w:val="none" w:sz="0" w:space="0" w:color="auto"/>
        <w:bottom w:val="none" w:sz="0" w:space="0" w:color="auto"/>
        <w:right w:val="none" w:sz="0" w:space="0" w:color="auto"/>
      </w:divBdr>
    </w:div>
    <w:div w:id="661274773">
      <w:bodyDiv w:val="1"/>
      <w:marLeft w:val="0"/>
      <w:marRight w:val="0"/>
      <w:marTop w:val="0"/>
      <w:marBottom w:val="0"/>
      <w:divBdr>
        <w:top w:val="none" w:sz="0" w:space="0" w:color="auto"/>
        <w:left w:val="none" w:sz="0" w:space="0" w:color="auto"/>
        <w:bottom w:val="none" w:sz="0" w:space="0" w:color="auto"/>
        <w:right w:val="none" w:sz="0" w:space="0" w:color="auto"/>
      </w:divBdr>
    </w:div>
    <w:div w:id="683097577">
      <w:bodyDiv w:val="1"/>
      <w:marLeft w:val="0"/>
      <w:marRight w:val="0"/>
      <w:marTop w:val="0"/>
      <w:marBottom w:val="0"/>
      <w:divBdr>
        <w:top w:val="none" w:sz="0" w:space="0" w:color="auto"/>
        <w:left w:val="none" w:sz="0" w:space="0" w:color="auto"/>
        <w:bottom w:val="none" w:sz="0" w:space="0" w:color="auto"/>
        <w:right w:val="none" w:sz="0" w:space="0" w:color="auto"/>
      </w:divBdr>
    </w:div>
    <w:div w:id="755981394">
      <w:bodyDiv w:val="1"/>
      <w:marLeft w:val="0"/>
      <w:marRight w:val="0"/>
      <w:marTop w:val="0"/>
      <w:marBottom w:val="0"/>
      <w:divBdr>
        <w:top w:val="none" w:sz="0" w:space="0" w:color="auto"/>
        <w:left w:val="none" w:sz="0" w:space="0" w:color="auto"/>
        <w:bottom w:val="none" w:sz="0" w:space="0" w:color="auto"/>
        <w:right w:val="none" w:sz="0" w:space="0" w:color="auto"/>
      </w:divBdr>
    </w:div>
    <w:div w:id="796920445">
      <w:bodyDiv w:val="1"/>
      <w:marLeft w:val="0"/>
      <w:marRight w:val="0"/>
      <w:marTop w:val="0"/>
      <w:marBottom w:val="0"/>
      <w:divBdr>
        <w:top w:val="none" w:sz="0" w:space="0" w:color="auto"/>
        <w:left w:val="none" w:sz="0" w:space="0" w:color="auto"/>
        <w:bottom w:val="none" w:sz="0" w:space="0" w:color="auto"/>
        <w:right w:val="none" w:sz="0" w:space="0" w:color="auto"/>
      </w:divBdr>
    </w:div>
    <w:div w:id="849442933">
      <w:bodyDiv w:val="1"/>
      <w:marLeft w:val="0"/>
      <w:marRight w:val="0"/>
      <w:marTop w:val="0"/>
      <w:marBottom w:val="0"/>
      <w:divBdr>
        <w:top w:val="none" w:sz="0" w:space="0" w:color="auto"/>
        <w:left w:val="none" w:sz="0" w:space="0" w:color="auto"/>
        <w:bottom w:val="none" w:sz="0" w:space="0" w:color="auto"/>
        <w:right w:val="none" w:sz="0" w:space="0" w:color="auto"/>
      </w:divBdr>
    </w:div>
    <w:div w:id="931472976">
      <w:bodyDiv w:val="1"/>
      <w:marLeft w:val="0"/>
      <w:marRight w:val="0"/>
      <w:marTop w:val="0"/>
      <w:marBottom w:val="0"/>
      <w:divBdr>
        <w:top w:val="none" w:sz="0" w:space="0" w:color="auto"/>
        <w:left w:val="none" w:sz="0" w:space="0" w:color="auto"/>
        <w:bottom w:val="none" w:sz="0" w:space="0" w:color="auto"/>
        <w:right w:val="none" w:sz="0" w:space="0" w:color="auto"/>
      </w:divBdr>
      <w:divsChild>
        <w:div w:id="1478914704">
          <w:marLeft w:val="0"/>
          <w:marRight w:val="0"/>
          <w:marTop w:val="0"/>
          <w:marBottom w:val="0"/>
          <w:divBdr>
            <w:top w:val="none" w:sz="0" w:space="0" w:color="auto"/>
            <w:left w:val="none" w:sz="0" w:space="0" w:color="auto"/>
            <w:bottom w:val="none" w:sz="0" w:space="0" w:color="auto"/>
            <w:right w:val="none" w:sz="0" w:space="0" w:color="auto"/>
          </w:divBdr>
        </w:div>
      </w:divsChild>
    </w:div>
    <w:div w:id="1097561917">
      <w:bodyDiv w:val="1"/>
      <w:marLeft w:val="0"/>
      <w:marRight w:val="0"/>
      <w:marTop w:val="0"/>
      <w:marBottom w:val="0"/>
      <w:divBdr>
        <w:top w:val="none" w:sz="0" w:space="0" w:color="auto"/>
        <w:left w:val="none" w:sz="0" w:space="0" w:color="auto"/>
        <w:bottom w:val="none" w:sz="0" w:space="0" w:color="auto"/>
        <w:right w:val="none" w:sz="0" w:space="0" w:color="auto"/>
      </w:divBdr>
    </w:div>
    <w:div w:id="1300262739">
      <w:bodyDiv w:val="1"/>
      <w:marLeft w:val="0"/>
      <w:marRight w:val="0"/>
      <w:marTop w:val="0"/>
      <w:marBottom w:val="0"/>
      <w:divBdr>
        <w:top w:val="none" w:sz="0" w:space="0" w:color="auto"/>
        <w:left w:val="none" w:sz="0" w:space="0" w:color="auto"/>
        <w:bottom w:val="none" w:sz="0" w:space="0" w:color="auto"/>
        <w:right w:val="none" w:sz="0" w:space="0" w:color="auto"/>
      </w:divBdr>
    </w:div>
    <w:div w:id="1323510925">
      <w:bodyDiv w:val="1"/>
      <w:marLeft w:val="0"/>
      <w:marRight w:val="0"/>
      <w:marTop w:val="0"/>
      <w:marBottom w:val="0"/>
      <w:divBdr>
        <w:top w:val="none" w:sz="0" w:space="0" w:color="auto"/>
        <w:left w:val="none" w:sz="0" w:space="0" w:color="auto"/>
        <w:bottom w:val="none" w:sz="0" w:space="0" w:color="auto"/>
        <w:right w:val="none" w:sz="0" w:space="0" w:color="auto"/>
      </w:divBdr>
    </w:div>
    <w:div w:id="1324234624">
      <w:bodyDiv w:val="1"/>
      <w:marLeft w:val="0"/>
      <w:marRight w:val="0"/>
      <w:marTop w:val="0"/>
      <w:marBottom w:val="0"/>
      <w:divBdr>
        <w:top w:val="none" w:sz="0" w:space="0" w:color="auto"/>
        <w:left w:val="none" w:sz="0" w:space="0" w:color="auto"/>
        <w:bottom w:val="none" w:sz="0" w:space="0" w:color="auto"/>
        <w:right w:val="none" w:sz="0" w:space="0" w:color="auto"/>
      </w:divBdr>
    </w:div>
    <w:div w:id="1377200680">
      <w:bodyDiv w:val="1"/>
      <w:marLeft w:val="0"/>
      <w:marRight w:val="0"/>
      <w:marTop w:val="0"/>
      <w:marBottom w:val="0"/>
      <w:divBdr>
        <w:top w:val="none" w:sz="0" w:space="0" w:color="auto"/>
        <w:left w:val="none" w:sz="0" w:space="0" w:color="auto"/>
        <w:bottom w:val="none" w:sz="0" w:space="0" w:color="auto"/>
        <w:right w:val="none" w:sz="0" w:space="0" w:color="auto"/>
      </w:divBdr>
    </w:div>
    <w:div w:id="1577588592">
      <w:bodyDiv w:val="1"/>
      <w:marLeft w:val="0"/>
      <w:marRight w:val="0"/>
      <w:marTop w:val="0"/>
      <w:marBottom w:val="0"/>
      <w:divBdr>
        <w:top w:val="none" w:sz="0" w:space="0" w:color="auto"/>
        <w:left w:val="none" w:sz="0" w:space="0" w:color="auto"/>
        <w:bottom w:val="none" w:sz="0" w:space="0" w:color="auto"/>
        <w:right w:val="none" w:sz="0" w:space="0" w:color="auto"/>
      </w:divBdr>
    </w:div>
    <w:div w:id="1886796095">
      <w:bodyDiv w:val="1"/>
      <w:marLeft w:val="0"/>
      <w:marRight w:val="0"/>
      <w:marTop w:val="0"/>
      <w:marBottom w:val="0"/>
      <w:divBdr>
        <w:top w:val="none" w:sz="0" w:space="0" w:color="auto"/>
        <w:left w:val="none" w:sz="0" w:space="0" w:color="auto"/>
        <w:bottom w:val="none" w:sz="0" w:space="0" w:color="auto"/>
        <w:right w:val="none" w:sz="0" w:space="0" w:color="auto"/>
      </w:divBdr>
      <w:divsChild>
        <w:div w:id="223687730">
          <w:marLeft w:val="0"/>
          <w:marRight w:val="0"/>
          <w:marTop w:val="0"/>
          <w:marBottom w:val="0"/>
          <w:divBdr>
            <w:top w:val="none" w:sz="0" w:space="0" w:color="auto"/>
            <w:left w:val="none" w:sz="0" w:space="0" w:color="auto"/>
            <w:bottom w:val="none" w:sz="0" w:space="0" w:color="auto"/>
            <w:right w:val="none" w:sz="0" w:space="0" w:color="auto"/>
          </w:divBdr>
        </w:div>
      </w:divsChild>
    </w:div>
    <w:div w:id="2111394609">
      <w:bodyDiv w:val="1"/>
      <w:marLeft w:val="0"/>
      <w:marRight w:val="0"/>
      <w:marTop w:val="0"/>
      <w:marBottom w:val="0"/>
      <w:divBdr>
        <w:top w:val="none" w:sz="0" w:space="0" w:color="auto"/>
        <w:left w:val="none" w:sz="0" w:space="0" w:color="auto"/>
        <w:bottom w:val="none" w:sz="0" w:space="0" w:color="auto"/>
        <w:right w:val="none" w:sz="0" w:space="0" w:color="auto"/>
      </w:divBdr>
    </w:div>
    <w:div w:id="2114594605">
      <w:bodyDiv w:val="1"/>
      <w:marLeft w:val="0"/>
      <w:marRight w:val="0"/>
      <w:marTop w:val="0"/>
      <w:marBottom w:val="0"/>
      <w:divBdr>
        <w:top w:val="none" w:sz="0" w:space="0" w:color="auto"/>
        <w:left w:val="none" w:sz="0" w:space="0" w:color="auto"/>
        <w:bottom w:val="none" w:sz="0" w:space="0" w:color="auto"/>
        <w:right w:val="none" w:sz="0" w:space="0" w:color="auto"/>
      </w:divBdr>
    </w:div>
    <w:div w:id="211566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header" Target="header1.xml"/><Relationship Id="rId21" Type="http://schemas.openxmlformats.org/officeDocument/2006/relationships/image" Target="media/image6.wmf"/><Relationship Id="rId42" Type="http://schemas.openxmlformats.org/officeDocument/2006/relationships/image" Target="media/image16.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oleObject" Target="embeddings/oleObject35.bin"/><Relationship Id="rId84" Type="http://schemas.openxmlformats.org/officeDocument/2006/relationships/image" Target="media/image33.png"/><Relationship Id="rId89" Type="http://schemas.openxmlformats.org/officeDocument/2006/relationships/oleObject" Target="embeddings/oleObject47.bin"/><Relationship Id="rId112" Type="http://schemas.openxmlformats.org/officeDocument/2006/relationships/image" Target="media/image40.wmf"/><Relationship Id="rId16" Type="http://schemas.openxmlformats.org/officeDocument/2006/relationships/oleObject" Target="embeddings/oleObject6.bin"/><Relationship Id="rId107" Type="http://schemas.openxmlformats.org/officeDocument/2006/relationships/oleObject" Target="embeddings/oleObject63.bin"/><Relationship Id="rId11" Type="http://schemas.openxmlformats.org/officeDocument/2006/relationships/oleObject" Target="embeddings/oleObject3.bin"/><Relationship Id="rId32" Type="http://schemas.openxmlformats.org/officeDocument/2006/relationships/image" Target="media/image11.wmf"/><Relationship Id="rId37" Type="http://schemas.openxmlformats.org/officeDocument/2006/relationships/oleObject" Target="embeddings/oleObject17.bin"/><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image" Target="media/image29.wmf"/><Relationship Id="rId79" Type="http://schemas.openxmlformats.org/officeDocument/2006/relationships/oleObject" Target="embeddings/oleObject41.bin"/><Relationship Id="rId102"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oleObject" Target="embeddings/oleObject53.bin"/><Relationship Id="rId22" Type="http://schemas.openxmlformats.org/officeDocument/2006/relationships/oleObject" Target="embeddings/oleObject9.bin"/><Relationship Id="rId27" Type="http://schemas.openxmlformats.org/officeDocument/2006/relationships/image" Target="media/image9.wmf"/><Relationship Id="rId43" Type="http://schemas.openxmlformats.org/officeDocument/2006/relationships/oleObject" Target="embeddings/oleObject20.bin"/><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image" Target="media/image27.wmf"/><Relationship Id="rId113" Type="http://schemas.openxmlformats.org/officeDocument/2006/relationships/oleObject" Target="embeddings/oleObject66.bin"/><Relationship Id="rId118" Type="http://schemas.openxmlformats.org/officeDocument/2006/relationships/fontTable" Target="fontTable.xml"/><Relationship Id="rId80" Type="http://schemas.openxmlformats.org/officeDocument/2006/relationships/oleObject" Target="embeddings/oleObject42.bin"/><Relationship Id="rId85" Type="http://schemas.openxmlformats.org/officeDocument/2006/relationships/image" Target="media/image34.wmf"/><Relationship Id="rId12" Type="http://schemas.openxmlformats.org/officeDocument/2006/relationships/image" Target="media/image2.wmf"/><Relationship Id="rId17" Type="http://schemas.openxmlformats.org/officeDocument/2006/relationships/image" Target="media/image4.wmf"/><Relationship Id="rId33" Type="http://schemas.openxmlformats.org/officeDocument/2006/relationships/oleObject" Target="embeddings/oleObject15.bin"/><Relationship Id="rId38" Type="http://schemas.openxmlformats.org/officeDocument/2006/relationships/image" Target="media/image14.wmf"/><Relationship Id="rId59" Type="http://schemas.openxmlformats.org/officeDocument/2006/relationships/image" Target="media/image22.png"/><Relationship Id="rId103" Type="http://schemas.openxmlformats.org/officeDocument/2006/relationships/oleObject" Target="embeddings/oleObject61.bin"/><Relationship Id="rId108" Type="http://schemas.openxmlformats.org/officeDocument/2006/relationships/image" Target="media/image38.wmf"/><Relationship Id="rId54" Type="http://schemas.openxmlformats.org/officeDocument/2006/relationships/oleObject" Target="embeddings/oleObject28.bin"/><Relationship Id="rId70" Type="http://schemas.openxmlformats.org/officeDocument/2006/relationships/oleObject" Target="embeddings/oleObject36.bin"/><Relationship Id="rId75" Type="http://schemas.openxmlformats.org/officeDocument/2006/relationships/oleObject" Target="embeddings/oleObject39.bin"/><Relationship Id="rId91" Type="http://schemas.openxmlformats.org/officeDocument/2006/relationships/oleObject" Target="embeddings/oleObject49.bin"/><Relationship Id="rId96" Type="http://schemas.openxmlformats.org/officeDocument/2006/relationships/oleObject" Target="embeddings/oleObject5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12.bin"/><Relationship Id="rId49" Type="http://schemas.openxmlformats.org/officeDocument/2006/relationships/oleObject" Target="embeddings/oleObject25.bin"/><Relationship Id="rId114" Type="http://schemas.openxmlformats.org/officeDocument/2006/relationships/oleObject" Target="embeddings/oleObject67.bin"/><Relationship Id="rId11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33.bin"/><Relationship Id="rId73" Type="http://schemas.openxmlformats.org/officeDocument/2006/relationships/image" Target="media/image28.png"/><Relationship Id="rId78" Type="http://schemas.openxmlformats.org/officeDocument/2006/relationships/image" Target="media/image31.wmf"/><Relationship Id="rId81" Type="http://schemas.openxmlformats.org/officeDocument/2006/relationships/oleObject" Target="embeddings/oleObject43.bin"/><Relationship Id="rId86" Type="http://schemas.openxmlformats.org/officeDocument/2006/relationships/oleObject" Target="embeddings/oleObject45.bin"/><Relationship Id="rId94" Type="http://schemas.openxmlformats.org/officeDocument/2006/relationships/oleObject" Target="embeddings/oleObject52.bin"/><Relationship Id="rId99" Type="http://schemas.openxmlformats.org/officeDocument/2006/relationships/oleObject" Target="embeddings/oleObject57.bin"/><Relationship Id="rId101" Type="http://schemas.openxmlformats.org/officeDocument/2006/relationships/oleObject" Target="embeddings/oleObject59.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64.bin"/><Relationship Id="rId34" Type="http://schemas.openxmlformats.org/officeDocument/2006/relationships/image" Target="media/image12.wmf"/><Relationship Id="rId50" Type="http://schemas.openxmlformats.org/officeDocument/2006/relationships/image" Target="media/image18.wmf"/><Relationship Id="rId55" Type="http://schemas.openxmlformats.org/officeDocument/2006/relationships/oleObject" Target="embeddings/oleObject29.bin"/><Relationship Id="rId76" Type="http://schemas.openxmlformats.org/officeDocument/2006/relationships/image" Target="media/image30.wmf"/><Relationship Id="rId97" Type="http://schemas.openxmlformats.org/officeDocument/2006/relationships/oleObject" Target="embeddings/oleObject55.bin"/><Relationship Id="rId104" Type="http://schemas.openxmlformats.org/officeDocument/2006/relationships/image" Target="media/image36.wmf"/><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oleObject" Target="embeddings/oleObject50.bin"/><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5.wmf"/><Relationship Id="rId45" Type="http://schemas.openxmlformats.org/officeDocument/2006/relationships/oleObject" Target="embeddings/oleObject22.bin"/><Relationship Id="rId66" Type="http://schemas.openxmlformats.org/officeDocument/2006/relationships/image" Target="media/image26.wmf"/><Relationship Id="rId87" Type="http://schemas.openxmlformats.org/officeDocument/2006/relationships/image" Target="media/image35.png"/><Relationship Id="rId110" Type="http://schemas.openxmlformats.org/officeDocument/2006/relationships/image" Target="media/image39.wmf"/><Relationship Id="rId115" Type="http://schemas.openxmlformats.org/officeDocument/2006/relationships/image" Target="media/image41.wmf"/><Relationship Id="rId61" Type="http://schemas.openxmlformats.org/officeDocument/2006/relationships/oleObject" Target="embeddings/oleObject31.bin"/><Relationship Id="rId82" Type="http://schemas.openxmlformats.org/officeDocument/2006/relationships/image" Target="media/image32.wmf"/><Relationship Id="rId19" Type="http://schemas.openxmlformats.org/officeDocument/2006/relationships/image" Target="media/image5.wmf"/><Relationship Id="rId14" Type="http://schemas.openxmlformats.org/officeDocument/2006/relationships/image" Target="media/image3.wmf"/><Relationship Id="rId30" Type="http://schemas.openxmlformats.org/officeDocument/2006/relationships/image" Target="media/image10.wmf"/><Relationship Id="rId35" Type="http://schemas.openxmlformats.org/officeDocument/2006/relationships/oleObject" Target="embeddings/oleObject16.bin"/><Relationship Id="rId56" Type="http://schemas.openxmlformats.org/officeDocument/2006/relationships/image" Target="media/image20.png"/><Relationship Id="rId77" Type="http://schemas.openxmlformats.org/officeDocument/2006/relationships/oleObject" Target="embeddings/oleObject40.bin"/><Relationship Id="rId100" Type="http://schemas.openxmlformats.org/officeDocument/2006/relationships/oleObject" Target="embeddings/oleObject58.bin"/><Relationship Id="rId105" Type="http://schemas.openxmlformats.org/officeDocument/2006/relationships/oleObject" Target="embeddings/oleObject62.bin"/><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oleObject" Target="embeddings/oleObject38.bin"/><Relationship Id="rId93" Type="http://schemas.openxmlformats.org/officeDocument/2006/relationships/oleObject" Target="embeddings/oleObject51.bin"/><Relationship Id="rId98" Type="http://schemas.openxmlformats.org/officeDocument/2006/relationships/oleObject" Target="embeddings/oleObject56.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23.bin"/><Relationship Id="rId67" Type="http://schemas.openxmlformats.org/officeDocument/2006/relationships/oleObject" Target="embeddings/oleObject34.bin"/><Relationship Id="rId116" Type="http://schemas.openxmlformats.org/officeDocument/2006/relationships/oleObject" Target="embeddings/oleObject68.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4.wmf"/><Relationship Id="rId83" Type="http://schemas.openxmlformats.org/officeDocument/2006/relationships/oleObject" Target="embeddings/oleObject44.bin"/><Relationship Id="rId88" Type="http://schemas.openxmlformats.org/officeDocument/2006/relationships/oleObject" Target="embeddings/oleObject46.bin"/><Relationship Id="rId111" Type="http://schemas.openxmlformats.org/officeDocument/2006/relationships/oleObject" Target="embeddings/oleObject65.bin"/><Relationship Id="rId15" Type="http://schemas.openxmlformats.org/officeDocument/2006/relationships/oleObject" Target="embeddings/oleObject5.bin"/><Relationship Id="rId36" Type="http://schemas.openxmlformats.org/officeDocument/2006/relationships/image" Target="media/image13.wmf"/><Relationship Id="rId57" Type="http://schemas.openxmlformats.org/officeDocument/2006/relationships/image" Target="media/image21.wmf"/><Relationship Id="rId106"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7CA36-8896-4403-BDFF-15575B3E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9005</TotalTime>
  <Pages>8</Pages>
  <Words>3071</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PHÚ HOẠT</dc:creator>
  <cp:keywords/>
  <dc:description/>
  <cp:lastModifiedBy>Admin</cp:lastModifiedBy>
  <cp:revision>1900</cp:revision>
  <cp:lastPrinted>2024-07-26T01:49:00Z</cp:lastPrinted>
  <dcterms:created xsi:type="dcterms:W3CDTF">2024-07-06T01:41:00Z</dcterms:created>
  <dcterms:modified xsi:type="dcterms:W3CDTF">2025-04-03T02:09:00Z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