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CFB1" w14:textId="77777777" w:rsidR="004D1E03" w:rsidRPr="00E7129E" w:rsidRDefault="004D1E03" w:rsidP="004D1E03">
      <w:pPr>
        <w:widowControl w:val="0"/>
        <w:spacing w:after="0" w:line="240" w:lineRule="auto"/>
        <w:ind w:firstLine="0"/>
        <w:rPr>
          <w:rFonts w:eastAsia="Cambria"/>
          <w:i/>
          <w:sz w:val="26"/>
          <w:szCs w:val="26"/>
        </w:rPr>
      </w:pPr>
      <w:r w:rsidRPr="00E7129E">
        <w:rPr>
          <w:rFonts w:eastAsia="Cambria"/>
          <w:b/>
          <w:i/>
          <w:sz w:val="26"/>
          <w:szCs w:val="26"/>
        </w:rPr>
        <w:t>PPCT</w:t>
      </w:r>
      <w:r w:rsidRPr="00E7129E">
        <w:rPr>
          <w:rFonts w:eastAsia="Cambria"/>
          <w:i/>
          <w:sz w:val="26"/>
          <w:szCs w:val="26"/>
        </w:rPr>
        <w:t>:</w:t>
      </w:r>
      <w:r w:rsidRPr="00E7129E">
        <w:rPr>
          <w:rFonts w:eastAsia="Cambria"/>
          <w:i/>
          <w:sz w:val="26"/>
          <w:szCs w:val="26"/>
          <w:lang w:val="en-US"/>
        </w:rPr>
        <w:t xml:space="preserve">49,50                                                      </w:t>
      </w:r>
    </w:p>
    <w:p w14:paraId="3F82A13A" w14:textId="77777777" w:rsidR="004D1E03" w:rsidRPr="00E7129E" w:rsidRDefault="004D1E03" w:rsidP="004D1E03">
      <w:pPr>
        <w:widowControl w:val="0"/>
        <w:spacing w:after="0" w:line="240" w:lineRule="auto"/>
        <w:ind w:firstLine="0"/>
        <w:jc w:val="center"/>
        <w:rPr>
          <w:rFonts w:eastAsia="Cambria"/>
          <w:b/>
          <w:sz w:val="26"/>
          <w:szCs w:val="26"/>
          <w:lang w:val="en-US"/>
        </w:rPr>
      </w:pPr>
      <w:r w:rsidRPr="00E7129E">
        <w:rPr>
          <w:rFonts w:eastAsia="Cambria"/>
          <w:b/>
          <w:sz w:val="26"/>
          <w:szCs w:val="26"/>
        </w:rPr>
        <w:t>BÀI 26: PHÁT TRIỂN KINH TẾ BIỂN Ở DUYÊN HẢI NAM TRUNG BỘ</w:t>
      </w:r>
    </w:p>
    <w:p w14:paraId="11700571" w14:textId="77777777" w:rsidR="004D1E03" w:rsidRPr="00E7129E" w:rsidRDefault="004D1E03" w:rsidP="004D1E03">
      <w:pPr>
        <w:pStyle w:val="Heading1"/>
        <w:keepLines w:val="0"/>
        <w:widowControl w:val="0"/>
        <w:spacing w:before="0"/>
        <w:jc w:val="both"/>
        <w:rPr>
          <w:rFonts w:eastAsia="Cambria"/>
          <w:color w:val="auto"/>
          <w:sz w:val="26"/>
          <w:szCs w:val="26"/>
        </w:rPr>
      </w:pPr>
      <w:r w:rsidRPr="00E7129E">
        <w:rPr>
          <w:rFonts w:eastAsia="Cambria"/>
          <w:color w:val="auto"/>
          <w:sz w:val="26"/>
          <w:szCs w:val="26"/>
        </w:rPr>
        <w:t xml:space="preserve">I. MỤC TIÊU </w:t>
      </w:r>
    </w:p>
    <w:p w14:paraId="118D6B96" w14:textId="77777777" w:rsidR="004D1E03" w:rsidRPr="00E7129E" w:rsidRDefault="004D1E03" w:rsidP="004D1E03">
      <w:pPr>
        <w:pStyle w:val="Heading2"/>
        <w:keepLines w:val="0"/>
        <w:widowControl w:val="0"/>
        <w:tabs>
          <w:tab w:val="center" w:pos="4819"/>
          <w:tab w:val="left" w:pos="5268"/>
        </w:tabs>
        <w:spacing w:before="0" w:line="240" w:lineRule="auto"/>
        <w:ind w:firstLine="0"/>
        <w:rPr>
          <w:rFonts w:ascii="Times New Roman" w:hAnsi="Times New Roman" w:cs="Times New Roman"/>
          <w:color w:val="auto"/>
          <w:sz w:val="26"/>
        </w:rPr>
      </w:pPr>
      <w:r w:rsidRPr="00E7129E">
        <w:rPr>
          <w:rFonts w:ascii="Times New Roman" w:hAnsi="Times New Roman" w:cs="Times New Roman"/>
          <w:color w:val="auto"/>
          <w:sz w:val="26"/>
        </w:rPr>
        <w:t>1. Về kiến thức</w:t>
      </w:r>
      <w:r w:rsidRPr="00E7129E">
        <w:rPr>
          <w:rFonts w:ascii="Times New Roman" w:hAnsi="Times New Roman" w:cs="Times New Roman"/>
          <w:color w:val="auto"/>
          <w:sz w:val="26"/>
        </w:rPr>
        <w:tab/>
      </w:r>
      <w:r w:rsidRPr="00E7129E">
        <w:rPr>
          <w:rFonts w:ascii="Times New Roman" w:hAnsi="Times New Roman" w:cs="Times New Roman"/>
          <w:color w:val="auto"/>
          <w:sz w:val="26"/>
        </w:rPr>
        <w:tab/>
      </w:r>
    </w:p>
    <w:p w14:paraId="7965216C" w14:textId="77777777" w:rsidR="004D1E03" w:rsidRPr="00E7129E" w:rsidRDefault="004D1E03" w:rsidP="004D1E03">
      <w:pPr>
        <w:pStyle w:val="Heading2"/>
        <w:widowControl w:val="0"/>
        <w:spacing w:line="240" w:lineRule="auto"/>
        <w:ind w:firstLine="0"/>
        <w:rPr>
          <w:rFonts w:ascii="Times New Roman" w:eastAsia="Times" w:hAnsi="Times New Roman" w:cs="Times New Roman"/>
          <w:b w:val="0"/>
          <w:color w:val="auto"/>
          <w:sz w:val="26"/>
          <w:lang w:eastAsia="en-US"/>
        </w:rPr>
      </w:pPr>
      <w:r w:rsidRPr="00E7129E">
        <w:rPr>
          <w:rFonts w:ascii="Times New Roman" w:eastAsia="Times" w:hAnsi="Times New Roman" w:cs="Times New Roman"/>
          <w:b w:val="0"/>
          <w:color w:val="auto"/>
          <w:sz w:val="26"/>
          <w:lang w:eastAsia="en-US"/>
        </w:rPr>
        <w:t xml:space="preserve">- Trình bày được vị trí địa lí, phạm vi lãnh thổ và dân số của vùng. </w:t>
      </w:r>
    </w:p>
    <w:p w14:paraId="37C01476" w14:textId="77777777" w:rsidR="004D1E03" w:rsidRPr="00E7129E" w:rsidRDefault="004D1E03" w:rsidP="004D1E03">
      <w:pPr>
        <w:pStyle w:val="Heading2"/>
        <w:widowControl w:val="0"/>
        <w:spacing w:line="240" w:lineRule="auto"/>
        <w:ind w:firstLine="0"/>
        <w:rPr>
          <w:rFonts w:ascii="Times New Roman" w:eastAsia="Times" w:hAnsi="Times New Roman" w:cs="Times New Roman"/>
          <w:b w:val="0"/>
          <w:color w:val="auto"/>
          <w:sz w:val="26"/>
          <w:lang w:eastAsia="en-US"/>
        </w:rPr>
      </w:pPr>
      <w:r w:rsidRPr="00E7129E">
        <w:rPr>
          <w:rFonts w:ascii="Times New Roman" w:eastAsia="Times" w:hAnsi="Times New Roman" w:cs="Times New Roman"/>
          <w:b w:val="0"/>
          <w:color w:val="auto"/>
          <w:sz w:val="26"/>
          <w:lang w:eastAsia="en-US"/>
        </w:rPr>
        <w:t xml:space="preserve">- Phân tích được các thế mạnh và hạn chế đối với phát triển các ngành kinh tế biển: khai thác tài nguyên sinh vật biển, giao thông vận tải biển, du lịch biển, khai  thác khoáng sản biển. </w:t>
      </w:r>
    </w:p>
    <w:p w14:paraId="5EDDBFD1" w14:textId="77777777" w:rsidR="004D1E03" w:rsidRPr="00E7129E" w:rsidRDefault="004D1E03" w:rsidP="004D1E03">
      <w:pPr>
        <w:pStyle w:val="Heading2"/>
        <w:widowControl w:val="0"/>
        <w:spacing w:line="240" w:lineRule="auto"/>
        <w:ind w:firstLine="0"/>
        <w:rPr>
          <w:rFonts w:ascii="Times New Roman" w:eastAsia="Times" w:hAnsi="Times New Roman" w:cs="Times New Roman"/>
          <w:b w:val="0"/>
          <w:color w:val="auto"/>
          <w:sz w:val="26"/>
          <w:lang w:eastAsia="en-US"/>
        </w:rPr>
      </w:pPr>
      <w:r w:rsidRPr="00E7129E">
        <w:rPr>
          <w:rFonts w:ascii="Times New Roman" w:eastAsia="Times" w:hAnsi="Times New Roman" w:cs="Times New Roman"/>
          <w:b w:val="0"/>
          <w:color w:val="auto"/>
          <w:sz w:val="26"/>
          <w:lang w:eastAsia="en-US"/>
        </w:rPr>
        <w:t xml:space="preserve">- Trình bày được việc phát triển các ngành kinh tế biển và nêu được hướng phát  triển kinh tế biển của vùng. </w:t>
      </w:r>
    </w:p>
    <w:p w14:paraId="7C14A3AB" w14:textId="77777777" w:rsidR="004D1E03" w:rsidRPr="00E7129E" w:rsidRDefault="004D1E03" w:rsidP="004D1E03">
      <w:pPr>
        <w:pStyle w:val="Heading2"/>
        <w:widowControl w:val="0"/>
        <w:spacing w:line="240" w:lineRule="auto"/>
        <w:ind w:firstLine="0"/>
        <w:rPr>
          <w:rFonts w:ascii="Times New Roman" w:eastAsia="Times" w:hAnsi="Times New Roman" w:cs="Times New Roman"/>
          <w:b w:val="0"/>
          <w:color w:val="auto"/>
          <w:sz w:val="26"/>
          <w:lang w:eastAsia="en-US"/>
        </w:rPr>
      </w:pPr>
      <w:r w:rsidRPr="00E7129E">
        <w:rPr>
          <w:rFonts w:ascii="Times New Roman" w:eastAsia="Times" w:hAnsi="Times New Roman" w:cs="Times New Roman"/>
          <w:b w:val="0"/>
          <w:color w:val="auto"/>
          <w:sz w:val="26"/>
          <w:lang w:eastAsia="en-US"/>
        </w:rPr>
        <w:t xml:space="preserve">- Sử dụng được atlat địa lí Việt Nam, bản đồ và bảng số liệu để trình bày về thế mạnh phát triển các ngành kinh tế biển của vùng. </w:t>
      </w:r>
    </w:p>
    <w:p w14:paraId="3ED7C2CB" w14:textId="77777777" w:rsidR="004D1E03" w:rsidRPr="00E7129E" w:rsidRDefault="004D1E03" w:rsidP="004D1E03">
      <w:pPr>
        <w:pStyle w:val="Heading2"/>
        <w:keepLines w:val="0"/>
        <w:widowControl w:val="0"/>
        <w:spacing w:before="0" w:line="240" w:lineRule="auto"/>
        <w:ind w:firstLine="0"/>
        <w:rPr>
          <w:rFonts w:ascii="Times New Roman" w:eastAsia="Times" w:hAnsi="Times New Roman" w:cs="Times New Roman"/>
          <w:b w:val="0"/>
          <w:color w:val="auto"/>
          <w:sz w:val="26"/>
          <w:lang w:eastAsia="en-US"/>
        </w:rPr>
      </w:pPr>
      <w:r w:rsidRPr="00E7129E">
        <w:rPr>
          <w:rFonts w:ascii="Times New Roman" w:eastAsia="Times" w:hAnsi="Times New Roman" w:cs="Times New Roman"/>
          <w:b w:val="0"/>
          <w:color w:val="auto"/>
          <w:sz w:val="26"/>
          <w:lang w:eastAsia="en-US"/>
        </w:rPr>
        <w:t>- Liên hệ được phát triển kinh tế biển với quốc phòng an ninh.</w:t>
      </w:r>
    </w:p>
    <w:p w14:paraId="7658C055" w14:textId="77777777" w:rsidR="004D1E03" w:rsidRPr="00E7129E" w:rsidRDefault="004D1E03" w:rsidP="004D1E03">
      <w:pPr>
        <w:pStyle w:val="Heading2"/>
        <w:keepLines w:val="0"/>
        <w:widowControl w:val="0"/>
        <w:spacing w:before="0" w:line="240" w:lineRule="auto"/>
        <w:ind w:firstLine="0"/>
        <w:rPr>
          <w:rFonts w:ascii="Times New Roman" w:hAnsi="Times New Roman" w:cs="Times New Roman"/>
          <w:color w:val="auto"/>
          <w:sz w:val="26"/>
        </w:rPr>
      </w:pPr>
      <w:r w:rsidRPr="00E7129E">
        <w:rPr>
          <w:rFonts w:ascii="Times New Roman" w:hAnsi="Times New Roman" w:cs="Times New Roman"/>
          <w:color w:val="auto"/>
          <w:sz w:val="26"/>
        </w:rPr>
        <w:t>2. Về năng lực</w:t>
      </w:r>
    </w:p>
    <w:p w14:paraId="45D76DDF" w14:textId="77777777" w:rsidR="004D1E03" w:rsidRPr="00E7129E" w:rsidRDefault="004D1E03" w:rsidP="004D1E03">
      <w:pPr>
        <w:pStyle w:val="Heading2"/>
        <w:keepLines w:val="0"/>
        <w:widowControl w:val="0"/>
        <w:spacing w:before="0" w:line="240" w:lineRule="auto"/>
        <w:ind w:firstLine="0"/>
        <w:rPr>
          <w:rFonts w:ascii="Times New Roman" w:hAnsi="Times New Roman" w:cs="Times New Roman"/>
          <w:b w:val="0"/>
          <w:bCs/>
          <w:color w:val="auto"/>
          <w:sz w:val="26"/>
        </w:rPr>
      </w:pPr>
      <w:r w:rsidRPr="00E7129E">
        <w:rPr>
          <w:rFonts w:ascii="Times New Roman" w:hAnsi="Times New Roman" w:cs="Times New Roman"/>
          <w:b w:val="0"/>
          <w:bCs/>
          <w:color w:val="auto"/>
          <w:sz w:val="26"/>
        </w:rPr>
        <w:t xml:space="preserve">- Năng lực chung: Năng lực giao tiếp, hợp tác, giải quyết vấn đề, tự học, sử dụng công nghệ thông tin. </w:t>
      </w:r>
    </w:p>
    <w:p w14:paraId="749EDA8D" w14:textId="77777777" w:rsidR="004D1E03" w:rsidRPr="00E7129E" w:rsidRDefault="004D1E03" w:rsidP="004D1E03">
      <w:pPr>
        <w:pStyle w:val="Heading2"/>
        <w:keepLines w:val="0"/>
        <w:widowControl w:val="0"/>
        <w:spacing w:before="0" w:line="240" w:lineRule="auto"/>
        <w:ind w:firstLine="0"/>
        <w:rPr>
          <w:rFonts w:ascii="Times New Roman" w:hAnsi="Times New Roman" w:cs="Times New Roman"/>
          <w:b w:val="0"/>
          <w:bCs/>
          <w:color w:val="auto"/>
          <w:sz w:val="26"/>
        </w:rPr>
      </w:pPr>
      <w:r w:rsidRPr="00E7129E">
        <w:rPr>
          <w:rFonts w:ascii="Times New Roman" w:hAnsi="Times New Roman" w:cs="Times New Roman"/>
          <w:b w:val="0"/>
          <w:bCs/>
          <w:color w:val="auto"/>
          <w:sz w:val="26"/>
        </w:rPr>
        <w:t xml:space="preserve">- Năng lực chuyên biệt: </w:t>
      </w:r>
    </w:p>
    <w:p w14:paraId="0D334B90" w14:textId="77777777" w:rsidR="004D1E03" w:rsidRPr="00E7129E" w:rsidRDefault="004D1E03" w:rsidP="004D1E03">
      <w:pPr>
        <w:spacing w:after="0" w:line="240" w:lineRule="auto"/>
        <w:ind w:firstLine="34"/>
        <w:contextualSpacing/>
        <w:rPr>
          <w:rFonts w:eastAsia="Calibri"/>
          <w:sz w:val="26"/>
          <w:szCs w:val="26"/>
          <w:lang w:val="pt-BR" w:eastAsia="en-US"/>
        </w:rPr>
      </w:pPr>
      <w:r w:rsidRPr="00E7129E">
        <w:rPr>
          <w:rFonts w:eastAsia="Calibri"/>
          <w:sz w:val="26"/>
          <w:szCs w:val="26"/>
          <w:lang w:eastAsia="en-US"/>
        </w:rPr>
        <w:t xml:space="preserve">+ </w:t>
      </w:r>
      <w:r w:rsidRPr="00E7129E">
        <w:rPr>
          <w:rFonts w:eastAsia="Calibri"/>
          <w:sz w:val="26"/>
          <w:szCs w:val="26"/>
          <w:lang w:val="pt-BR" w:eastAsia="en-US"/>
        </w:rPr>
        <w:t>Nhận thức thế giới theo quan điểm không gian:</w:t>
      </w:r>
      <w:r w:rsidRPr="00E7129E">
        <w:rPr>
          <w:rFonts w:eastAsia="Calibri"/>
          <w:sz w:val="26"/>
          <w:szCs w:val="26"/>
          <w:lang w:eastAsia="en-US"/>
        </w:rPr>
        <w:t xml:space="preserve"> </w:t>
      </w:r>
      <w:r w:rsidRPr="00E7129E">
        <w:rPr>
          <w:rFonts w:eastAsia="Calibri"/>
          <w:sz w:val="26"/>
          <w:szCs w:val="26"/>
          <w:lang w:val="pt-BR" w:eastAsia="en-US"/>
        </w:rPr>
        <w:t>Sử dụng được bản đồ để xác định được vị trí của vùng</w:t>
      </w:r>
      <w:r w:rsidRPr="00E7129E">
        <w:rPr>
          <w:rFonts w:eastAsia="Calibri"/>
          <w:sz w:val="26"/>
          <w:szCs w:val="26"/>
          <w:lang w:eastAsia="en-US"/>
        </w:rPr>
        <w:t xml:space="preserve"> </w:t>
      </w:r>
      <w:bookmarkStart w:id="0" w:name="_Hlk165229126"/>
      <w:r w:rsidRPr="00E7129E">
        <w:rPr>
          <w:rFonts w:eastAsia="Calibri"/>
          <w:sz w:val="26"/>
          <w:szCs w:val="26"/>
          <w:lang w:eastAsia="en-US"/>
        </w:rPr>
        <w:t xml:space="preserve">DH Nam Trung Bộ </w:t>
      </w:r>
      <w:bookmarkEnd w:id="0"/>
      <w:r w:rsidRPr="00E7129E">
        <w:rPr>
          <w:rFonts w:eastAsia="Calibri"/>
          <w:sz w:val="26"/>
          <w:szCs w:val="26"/>
          <w:lang w:val="pt-BR" w:eastAsia="en-US"/>
        </w:rPr>
        <w:t>trên bản đồ.</w:t>
      </w:r>
    </w:p>
    <w:p w14:paraId="03E67C01" w14:textId="77777777" w:rsidR="004D1E03" w:rsidRPr="00E7129E" w:rsidRDefault="004D1E03" w:rsidP="004D1E03">
      <w:pPr>
        <w:spacing w:after="0" w:line="240" w:lineRule="auto"/>
        <w:ind w:firstLine="34"/>
        <w:contextualSpacing/>
        <w:rPr>
          <w:rFonts w:eastAsia="Calibri"/>
          <w:sz w:val="26"/>
          <w:szCs w:val="26"/>
          <w:lang w:val="pt-BR" w:eastAsia="en-US"/>
        </w:rPr>
      </w:pPr>
      <w:r w:rsidRPr="00E7129E">
        <w:rPr>
          <w:rFonts w:eastAsia="Calibri"/>
          <w:sz w:val="26"/>
          <w:szCs w:val="26"/>
          <w:lang w:val="pt-BR" w:eastAsia="en-US"/>
        </w:rPr>
        <w:t>- Giải thích các hiện tượng và quá trình địa lí:</w:t>
      </w:r>
      <w:r w:rsidRPr="00E7129E">
        <w:rPr>
          <w:rFonts w:eastAsia="Calibri"/>
          <w:sz w:val="26"/>
          <w:szCs w:val="26"/>
          <w:lang w:eastAsia="en-US"/>
        </w:rPr>
        <w:t xml:space="preserve"> </w:t>
      </w:r>
      <w:r w:rsidRPr="00E7129E">
        <w:rPr>
          <w:rFonts w:eastAsia="Calibri"/>
          <w:sz w:val="26"/>
          <w:szCs w:val="26"/>
          <w:lang w:val="pt-BR" w:eastAsia="en-US"/>
        </w:rPr>
        <w:t>Giải thích được các sự vật, hiện tượng; sự phân bố, đặc điểm, quá trình phát triển về kinh tế – xã hội ở</w:t>
      </w:r>
      <w:r w:rsidRPr="00E7129E">
        <w:rPr>
          <w:rFonts w:eastAsia="Calibri"/>
          <w:sz w:val="26"/>
          <w:szCs w:val="26"/>
          <w:lang w:eastAsia="en-US"/>
        </w:rPr>
        <w:t xml:space="preserve"> DH Nam Trung Bộ</w:t>
      </w:r>
      <w:r w:rsidRPr="00E7129E">
        <w:rPr>
          <w:rFonts w:eastAsia="Calibri"/>
          <w:sz w:val="26"/>
          <w:szCs w:val="26"/>
          <w:lang w:val="pt-BR" w:eastAsia="en-US"/>
        </w:rPr>
        <w:t xml:space="preserve"> </w:t>
      </w:r>
      <w:r w:rsidRPr="00E7129E">
        <w:rPr>
          <w:rFonts w:eastAsia="Calibri"/>
          <w:sz w:val="26"/>
          <w:szCs w:val="26"/>
          <w:lang w:eastAsia="en-US"/>
        </w:rPr>
        <w:t>.</w:t>
      </w:r>
    </w:p>
    <w:p w14:paraId="3C2FD7AE" w14:textId="77777777" w:rsidR="004D1E03" w:rsidRPr="00E7129E" w:rsidRDefault="004D1E03" w:rsidP="004D1E03">
      <w:pPr>
        <w:spacing w:after="0" w:line="240" w:lineRule="auto"/>
        <w:ind w:firstLine="34"/>
        <w:contextualSpacing/>
        <w:rPr>
          <w:rFonts w:eastAsia="Calibri"/>
          <w:sz w:val="26"/>
          <w:szCs w:val="26"/>
          <w:lang w:val="pt-BR" w:eastAsia="en-US"/>
        </w:rPr>
      </w:pPr>
      <w:r w:rsidRPr="00E7129E">
        <w:rPr>
          <w:rFonts w:eastAsia="Calibri"/>
          <w:sz w:val="26"/>
          <w:szCs w:val="26"/>
          <w:lang w:val="pt-BR" w:eastAsia="en-US"/>
        </w:rPr>
        <w:t>- Sử dụng các công cụ địa lí học:</w:t>
      </w:r>
      <w:r w:rsidRPr="00E7129E">
        <w:rPr>
          <w:rFonts w:eastAsia="Calibri"/>
          <w:sz w:val="26"/>
          <w:szCs w:val="26"/>
          <w:lang w:eastAsia="en-US"/>
        </w:rPr>
        <w:t xml:space="preserve"> </w:t>
      </w:r>
      <w:r w:rsidRPr="00E7129E">
        <w:rPr>
          <w:rFonts w:eastAsia="Calibri"/>
          <w:sz w:val="26"/>
          <w:szCs w:val="26"/>
          <w:lang w:val="pt-BR" w:eastAsia="en-US"/>
        </w:rPr>
        <w:t>Tìm kiếm, chọn lọc được ông tin từ các văn bản tài liệu phù hợp với nội dung, chủ đề nghiên cứu; sử dụng được tranh, ảnh địa lí để miêu tả những hiện tượng, quá trình địa lí.</w:t>
      </w:r>
    </w:p>
    <w:p w14:paraId="1271F339" w14:textId="77777777" w:rsidR="004D1E03" w:rsidRPr="00E7129E" w:rsidRDefault="004D1E03" w:rsidP="004D1E03">
      <w:pPr>
        <w:spacing w:after="0" w:line="240" w:lineRule="auto"/>
        <w:ind w:firstLine="34"/>
        <w:contextualSpacing/>
        <w:rPr>
          <w:rFonts w:eastAsia="Calibri"/>
          <w:sz w:val="26"/>
          <w:szCs w:val="26"/>
          <w:lang w:val="pt-BR" w:eastAsia="en-US"/>
        </w:rPr>
      </w:pPr>
      <w:r w:rsidRPr="00E7129E">
        <w:rPr>
          <w:rFonts w:eastAsia="Calibri"/>
          <w:sz w:val="26"/>
          <w:szCs w:val="26"/>
          <w:lang w:val="pt-BR" w:eastAsia="en-US"/>
        </w:rPr>
        <w:t>- Khai thác Internet phục vụ môn học: Tìm kiếm, thu thập, chọn lọc và hệ thống hoá được các thông tin địa lí cần thiết từ các trang web; đánh giá và sử dụng được các thông tin trong học tập và thực tiễn.</w:t>
      </w:r>
    </w:p>
    <w:p w14:paraId="388C9059" w14:textId="77777777" w:rsidR="004D1E03" w:rsidRPr="00E7129E" w:rsidRDefault="004D1E03" w:rsidP="004D1E03">
      <w:pPr>
        <w:spacing w:after="0" w:line="240" w:lineRule="auto"/>
        <w:ind w:firstLine="34"/>
        <w:contextualSpacing/>
        <w:rPr>
          <w:rFonts w:eastAsia="Calibri"/>
          <w:sz w:val="26"/>
          <w:szCs w:val="26"/>
          <w:lang w:val="pt-BR" w:eastAsia="en-US"/>
        </w:rPr>
      </w:pPr>
      <w:r w:rsidRPr="00E7129E">
        <w:rPr>
          <w:rFonts w:eastAsia="Calibri"/>
          <w:sz w:val="26"/>
          <w:szCs w:val="26"/>
          <w:lang w:val="pt-BR" w:eastAsia="en-US"/>
        </w:rPr>
        <w:t xml:space="preserve">- Cập nhật thông tin và liên hệ thực tế: Tìm kiếm được thông tin từ các nguồn tin cậy để cập nhật số liệu, tri thức về </w:t>
      </w:r>
      <w:r w:rsidRPr="00E7129E">
        <w:rPr>
          <w:rFonts w:eastAsia="Calibri"/>
          <w:sz w:val="26"/>
          <w:szCs w:val="26"/>
          <w:lang w:eastAsia="en-US"/>
        </w:rPr>
        <w:t>kinh tế - xã hội của DH Nam Trung Bộ.</w:t>
      </w:r>
    </w:p>
    <w:p w14:paraId="038A7A7B" w14:textId="77777777" w:rsidR="004D1E03" w:rsidRPr="00E7129E" w:rsidRDefault="004D1E03" w:rsidP="004D1E03">
      <w:pPr>
        <w:pStyle w:val="Heading2"/>
        <w:keepLines w:val="0"/>
        <w:widowControl w:val="0"/>
        <w:spacing w:before="0" w:line="240" w:lineRule="auto"/>
        <w:ind w:firstLine="0"/>
        <w:rPr>
          <w:rFonts w:ascii="Times New Roman" w:hAnsi="Times New Roman" w:cs="Times New Roman"/>
          <w:color w:val="auto"/>
          <w:sz w:val="26"/>
        </w:rPr>
      </w:pPr>
      <w:r w:rsidRPr="00E7129E">
        <w:rPr>
          <w:rFonts w:ascii="Times New Roman" w:hAnsi="Times New Roman" w:cs="Times New Roman"/>
          <w:color w:val="auto"/>
          <w:sz w:val="26"/>
        </w:rPr>
        <w:t>3. Về phẩm chất</w:t>
      </w:r>
    </w:p>
    <w:p w14:paraId="7289737B" w14:textId="77777777" w:rsidR="004D1E03" w:rsidRPr="00E7129E" w:rsidRDefault="004D1E03" w:rsidP="004D1E03">
      <w:pPr>
        <w:spacing w:after="0" w:line="240" w:lineRule="auto"/>
        <w:ind w:firstLine="0"/>
        <w:contextualSpacing/>
        <w:rPr>
          <w:rFonts w:eastAsia="Calibri"/>
          <w:iCs/>
          <w:sz w:val="26"/>
          <w:szCs w:val="26"/>
          <w:lang w:val="pt-BR" w:eastAsia="en-US"/>
        </w:rPr>
      </w:pPr>
      <w:r w:rsidRPr="00E7129E">
        <w:rPr>
          <w:rFonts w:eastAsia="Calibri"/>
          <w:iCs/>
          <w:sz w:val="26"/>
          <w:szCs w:val="26"/>
          <w:lang w:val="pt-BR" w:eastAsia="en-US"/>
        </w:rPr>
        <w:t>- Chăm chỉ: Có ý chí vượt qua khó khăn để hoàn thành các nhiệm vụ học tập.</w:t>
      </w:r>
    </w:p>
    <w:p w14:paraId="1E203BBC" w14:textId="77777777" w:rsidR="004D1E03" w:rsidRPr="00E7129E" w:rsidRDefault="004D1E03" w:rsidP="004D1E03">
      <w:pPr>
        <w:spacing w:after="0" w:line="240" w:lineRule="auto"/>
        <w:ind w:firstLine="0"/>
        <w:contextualSpacing/>
        <w:rPr>
          <w:rFonts w:eastAsia="Calibri"/>
          <w:iCs/>
          <w:sz w:val="26"/>
          <w:szCs w:val="26"/>
          <w:lang w:val="en-US" w:eastAsia="en-US"/>
        </w:rPr>
      </w:pPr>
      <w:r w:rsidRPr="00E7129E">
        <w:rPr>
          <w:rFonts w:eastAsia="Calibri"/>
          <w:iCs/>
          <w:sz w:val="26"/>
          <w:szCs w:val="26"/>
          <w:lang w:val="en-US" w:eastAsia="en-US"/>
        </w:rPr>
        <w:t>- Trung thực: trung thực trong học tập.</w:t>
      </w:r>
    </w:p>
    <w:p w14:paraId="55A04D20" w14:textId="77777777" w:rsidR="004D1E03" w:rsidRPr="00E7129E" w:rsidRDefault="004D1E03" w:rsidP="004D1E03">
      <w:pPr>
        <w:pStyle w:val="Heading1"/>
        <w:keepLines w:val="0"/>
        <w:widowControl w:val="0"/>
        <w:spacing w:before="0"/>
        <w:jc w:val="both"/>
        <w:rPr>
          <w:rFonts w:eastAsia="Cambria"/>
          <w:b w:val="0"/>
          <w:bCs/>
          <w:iCs/>
          <w:color w:val="auto"/>
          <w:sz w:val="26"/>
          <w:szCs w:val="26"/>
        </w:rPr>
      </w:pPr>
      <w:r w:rsidRPr="00E7129E">
        <w:rPr>
          <w:rFonts w:eastAsia="Calibri"/>
          <w:b w:val="0"/>
          <w:iCs/>
          <w:color w:val="auto"/>
          <w:sz w:val="26"/>
          <w:szCs w:val="26"/>
          <w:lang w:val="en-US" w:eastAsia="en-US"/>
        </w:rPr>
        <w:t>- Trách nhiệm: Tích cực, tự giác, nghiêm túc học tập, rèn luyện, tu dưỡng đạo đức bản thân.</w:t>
      </w:r>
      <w:r w:rsidRPr="00E7129E">
        <w:rPr>
          <w:rFonts w:eastAsia="Cambria"/>
          <w:b w:val="0"/>
          <w:bCs/>
          <w:iCs/>
          <w:color w:val="auto"/>
          <w:sz w:val="26"/>
          <w:szCs w:val="26"/>
          <w:lang w:val="en-US"/>
        </w:rPr>
        <w:t xml:space="preserve"> </w:t>
      </w:r>
    </w:p>
    <w:p w14:paraId="01BB9673" w14:textId="77777777" w:rsidR="004D1E03" w:rsidRPr="00E7129E" w:rsidRDefault="004D1E03" w:rsidP="004D1E03">
      <w:pPr>
        <w:pStyle w:val="Heading1"/>
        <w:keepLines w:val="0"/>
        <w:widowControl w:val="0"/>
        <w:spacing w:before="0"/>
        <w:jc w:val="both"/>
        <w:rPr>
          <w:rFonts w:eastAsia="Cambria"/>
          <w:color w:val="auto"/>
          <w:sz w:val="26"/>
          <w:szCs w:val="26"/>
        </w:rPr>
      </w:pPr>
      <w:r w:rsidRPr="00E7129E">
        <w:rPr>
          <w:rFonts w:eastAsia="Cambria"/>
          <w:color w:val="auto"/>
          <w:sz w:val="26"/>
          <w:szCs w:val="26"/>
        </w:rPr>
        <w:t xml:space="preserve">II. THIẾT BỊ DẠY HỌC VÀ HỌC LIỆU </w:t>
      </w:r>
    </w:p>
    <w:p w14:paraId="14877ABE" w14:textId="77777777" w:rsidR="004D1E03" w:rsidRPr="00E7129E" w:rsidRDefault="004D1E03" w:rsidP="004D1E03">
      <w:pPr>
        <w:pStyle w:val="Heading2"/>
        <w:keepLines w:val="0"/>
        <w:widowControl w:val="0"/>
        <w:spacing w:before="0" w:line="240" w:lineRule="auto"/>
        <w:ind w:firstLine="0"/>
        <w:rPr>
          <w:rFonts w:ascii="Times New Roman" w:hAnsi="Times New Roman" w:cs="Times New Roman"/>
          <w:color w:val="auto"/>
          <w:sz w:val="26"/>
          <w:lang w:val="en-US"/>
        </w:rPr>
      </w:pPr>
      <w:r w:rsidRPr="00E7129E">
        <w:rPr>
          <w:rFonts w:ascii="Times New Roman" w:hAnsi="Times New Roman" w:cs="Times New Roman"/>
          <w:color w:val="auto"/>
          <w:sz w:val="26"/>
        </w:rPr>
        <w:t xml:space="preserve">1. </w:t>
      </w:r>
      <w:r w:rsidRPr="00E7129E">
        <w:rPr>
          <w:rFonts w:ascii="Times New Roman" w:hAnsi="Times New Roman" w:cs="Times New Roman"/>
          <w:color w:val="auto"/>
          <w:sz w:val="26"/>
          <w:lang w:val="en-US"/>
        </w:rPr>
        <w:t>Giáo viên</w:t>
      </w:r>
    </w:p>
    <w:p w14:paraId="2C7C9103" w14:textId="77777777" w:rsidR="004D1E03" w:rsidRPr="00E7129E" w:rsidRDefault="004D1E03" w:rsidP="004D1E03">
      <w:pPr>
        <w:widowControl w:val="0"/>
        <w:spacing w:after="0" w:line="240" w:lineRule="auto"/>
        <w:ind w:firstLine="0"/>
        <w:rPr>
          <w:rFonts w:eastAsia="Cambria"/>
          <w:sz w:val="26"/>
          <w:szCs w:val="26"/>
          <w:lang w:eastAsia="en-US"/>
        </w:rPr>
      </w:pPr>
      <w:r w:rsidRPr="00E7129E">
        <w:rPr>
          <w:rFonts w:eastAsia="Cambria"/>
          <w:sz w:val="26"/>
          <w:szCs w:val="26"/>
          <w:lang w:val="en-US" w:eastAsia="en-US"/>
        </w:rPr>
        <w:t>- Bản đồ tự nhiên, bản đồ các</w:t>
      </w:r>
      <w:r w:rsidRPr="00E7129E">
        <w:rPr>
          <w:rFonts w:eastAsia="Cambria"/>
          <w:sz w:val="26"/>
          <w:szCs w:val="26"/>
          <w:lang w:eastAsia="en-US"/>
        </w:rPr>
        <w:t xml:space="preserve"> ngành kinh tế biển vùng </w:t>
      </w:r>
      <w:r w:rsidRPr="00E7129E">
        <w:rPr>
          <w:rFonts w:eastAsia="Calibri"/>
          <w:sz w:val="26"/>
          <w:szCs w:val="26"/>
          <w:lang w:eastAsia="en-US"/>
        </w:rPr>
        <w:t>DH Nam Trung Bộ</w:t>
      </w:r>
    </w:p>
    <w:p w14:paraId="41D3DD3B" w14:textId="77777777" w:rsidR="004D1E03" w:rsidRPr="00E7129E" w:rsidRDefault="004D1E03" w:rsidP="004D1E03">
      <w:pPr>
        <w:widowControl w:val="0"/>
        <w:spacing w:after="0" w:line="240" w:lineRule="auto"/>
        <w:ind w:firstLine="0"/>
        <w:rPr>
          <w:rFonts w:eastAsia="Cambria"/>
          <w:sz w:val="26"/>
          <w:szCs w:val="26"/>
          <w:lang w:val="en-US" w:eastAsia="en-US"/>
        </w:rPr>
      </w:pPr>
      <w:r w:rsidRPr="00E7129E">
        <w:rPr>
          <w:rFonts w:eastAsia="Cambria"/>
          <w:sz w:val="26"/>
          <w:szCs w:val="26"/>
          <w:lang w:val="en-US" w:eastAsia="en-US"/>
        </w:rPr>
        <w:t>- Atlat địa lí Việt Nam</w:t>
      </w:r>
    </w:p>
    <w:p w14:paraId="77DB02A9" w14:textId="77777777" w:rsidR="004D1E03" w:rsidRPr="00E7129E" w:rsidRDefault="004D1E03" w:rsidP="004D1E03">
      <w:pPr>
        <w:widowControl w:val="0"/>
        <w:spacing w:after="0" w:line="240" w:lineRule="auto"/>
        <w:ind w:firstLine="0"/>
        <w:rPr>
          <w:rFonts w:eastAsia="Cambria"/>
          <w:sz w:val="26"/>
          <w:szCs w:val="26"/>
          <w:lang w:val="en-US" w:eastAsia="en-US"/>
        </w:rPr>
      </w:pPr>
      <w:r w:rsidRPr="00E7129E">
        <w:rPr>
          <w:rFonts w:eastAsia="Cambria"/>
          <w:sz w:val="26"/>
          <w:szCs w:val="26"/>
          <w:lang w:val="en-US" w:eastAsia="en-US"/>
        </w:rPr>
        <w:t>- Tranh ảnh các nét đặc trưng của vùng.</w:t>
      </w:r>
    </w:p>
    <w:p w14:paraId="2802129E" w14:textId="77777777" w:rsidR="004D1E03" w:rsidRPr="00E7129E" w:rsidRDefault="004D1E03" w:rsidP="004D1E03">
      <w:pPr>
        <w:widowControl w:val="0"/>
        <w:spacing w:after="0" w:line="240" w:lineRule="auto"/>
        <w:ind w:firstLine="0"/>
        <w:rPr>
          <w:b/>
          <w:bCs/>
          <w:sz w:val="26"/>
          <w:szCs w:val="26"/>
        </w:rPr>
      </w:pPr>
      <w:r w:rsidRPr="00E7129E">
        <w:rPr>
          <w:b/>
          <w:bCs/>
          <w:sz w:val="26"/>
          <w:szCs w:val="26"/>
        </w:rPr>
        <w:t>2. Học sinh</w:t>
      </w:r>
    </w:p>
    <w:p w14:paraId="72910FBC" w14:textId="77777777" w:rsidR="004D1E03" w:rsidRPr="00E7129E" w:rsidRDefault="004D1E03" w:rsidP="004D1E03">
      <w:pPr>
        <w:widowControl w:val="0"/>
        <w:spacing w:after="0" w:line="240" w:lineRule="auto"/>
        <w:ind w:firstLine="0"/>
        <w:rPr>
          <w:rFonts w:eastAsia="Cambria"/>
          <w:sz w:val="26"/>
          <w:szCs w:val="26"/>
          <w:lang w:val="en-US" w:eastAsia="en-US"/>
        </w:rPr>
      </w:pPr>
      <w:r w:rsidRPr="00E7129E">
        <w:rPr>
          <w:rFonts w:eastAsia="Cambria"/>
          <w:sz w:val="26"/>
          <w:szCs w:val="26"/>
          <w:lang w:val="en-US" w:eastAsia="en-US"/>
        </w:rPr>
        <w:t>- Atlat địa lí Việt Nam</w:t>
      </w:r>
    </w:p>
    <w:p w14:paraId="4215A56B" w14:textId="77777777" w:rsidR="004D1E03" w:rsidRPr="00E7129E" w:rsidRDefault="004D1E03" w:rsidP="004D1E03">
      <w:pPr>
        <w:widowControl w:val="0"/>
        <w:spacing w:after="0" w:line="240" w:lineRule="auto"/>
        <w:ind w:firstLine="0"/>
        <w:rPr>
          <w:rFonts w:eastAsia="Cambria"/>
          <w:sz w:val="26"/>
          <w:szCs w:val="26"/>
          <w:lang w:val="en-US" w:eastAsia="en-US"/>
        </w:rPr>
      </w:pPr>
      <w:r w:rsidRPr="00E7129E">
        <w:rPr>
          <w:rFonts w:eastAsia="Cambria"/>
          <w:sz w:val="26"/>
          <w:szCs w:val="26"/>
          <w:lang w:val="en-US" w:eastAsia="en-US"/>
        </w:rPr>
        <w:t>- SGK, đồ dùng học tập.</w:t>
      </w:r>
    </w:p>
    <w:p w14:paraId="5377D91B" w14:textId="77777777" w:rsidR="004D1E03" w:rsidRPr="00E7129E" w:rsidRDefault="004D1E03" w:rsidP="004D1E03">
      <w:pPr>
        <w:widowControl w:val="0"/>
        <w:spacing w:after="0" w:line="240" w:lineRule="auto"/>
        <w:ind w:firstLine="0"/>
        <w:rPr>
          <w:rFonts w:eastAsia="Cambria"/>
          <w:b/>
          <w:bCs/>
          <w:sz w:val="26"/>
          <w:szCs w:val="26"/>
        </w:rPr>
      </w:pPr>
      <w:r w:rsidRPr="00E7129E">
        <w:rPr>
          <w:rFonts w:eastAsia="Cambria"/>
          <w:b/>
          <w:bCs/>
          <w:sz w:val="26"/>
          <w:szCs w:val="26"/>
        </w:rPr>
        <w:t>III. TIẾN TRÌNH DẠY HỌC</w:t>
      </w:r>
    </w:p>
    <w:p w14:paraId="37D0B57A" w14:textId="77777777" w:rsidR="004D1E03" w:rsidRPr="00E7129E" w:rsidRDefault="004D1E03" w:rsidP="004D1E03">
      <w:pPr>
        <w:widowControl w:val="0"/>
        <w:spacing w:after="0" w:line="240" w:lineRule="auto"/>
        <w:ind w:firstLine="0"/>
        <w:jc w:val="center"/>
        <w:rPr>
          <w:rFonts w:eastAsia="Cambria"/>
          <w:b/>
          <w:bCs/>
          <w:sz w:val="26"/>
          <w:szCs w:val="26"/>
          <w:lang w:val="en-US" w:eastAsia="en-US"/>
        </w:rPr>
      </w:pPr>
      <w:r w:rsidRPr="00E7129E">
        <w:rPr>
          <w:b/>
          <w:bCs/>
          <w:sz w:val="26"/>
          <w:szCs w:val="26"/>
        </w:rPr>
        <w:t xml:space="preserve">Hoạt động 1: </w:t>
      </w:r>
      <w:r w:rsidRPr="00E7129E">
        <w:rPr>
          <w:b/>
          <w:bCs/>
          <w:sz w:val="26"/>
          <w:szCs w:val="26"/>
          <w:lang w:val="en-US"/>
        </w:rPr>
        <w:t>Khởi động</w:t>
      </w:r>
      <w:r w:rsidRPr="00E7129E">
        <w:rPr>
          <w:b/>
          <w:bCs/>
          <w:sz w:val="26"/>
          <w:szCs w:val="26"/>
        </w:rPr>
        <w:t xml:space="preserve"> (3-5 phút)</w:t>
      </w:r>
    </w:p>
    <w:p w14:paraId="5CCEECE6" w14:textId="77777777" w:rsidR="004D1E03" w:rsidRPr="00E7129E" w:rsidRDefault="004D1E03" w:rsidP="004D1E03">
      <w:pPr>
        <w:pStyle w:val="Heading1"/>
        <w:keepLines w:val="0"/>
        <w:widowControl w:val="0"/>
        <w:spacing w:before="0"/>
        <w:jc w:val="both"/>
        <w:rPr>
          <w:rFonts w:eastAsia="Cambria"/>
          <w:color w:val="auto"/>
          <w:sz w:val="26"/>
          <w:szCs w:val="26"/>
        </w:rPr>
      </w:pPr>
      <w:r w:rsidRPr="00E7129E">
        <w:rPr>
          <w:rFonts w:eastAsia="Cambria"/>
          <w:color w:val="auto"/>
          <w:sz w:val="26"/>
          <w:szCs w:val="26"/>
        </w:rPr>
        <w:t>1. Mục tiêu</w:t>
      </w:r>
    </w:p>
    <w:p w14:paraId="09631CC2" w14:textId="77777777" w:rsidR="004D1E03" w:rsidRPr="00E7129E" w:rsidRDefault="004D1E03" w:rsidP="004D1E03">
      <w:pPr>
        <w:spacing w:after="0" w:line="240" w:lineRule="auto"/>
        <w:rPr>
          <w:sz w:val="26"/>
          <w:szCs w:val="26"/>
          <w:lang w:val="en-US" w:eastAsia="x-none"/>
        </w:rPr>
      </w:pPr>
      <w:r w:rsidRPr="00E7129E">
        <w:rPr>
          <w:sz w:val="26"/>
          <w:szCs w:val="26"/>
          <w:lang w:val="en-US" w:eastAsia="x-none"/>
        </w:rPr>
        <w:t>Kết nối bài học, khơi gợi sự hứng thú, tính tò mò để học sinh học tập tích cực, sáng tạo hơn.</w:t>
      </w:r>
    </w:p>
    <w:p w14:paraId="3A52F2DA" w14:textId="77777777" w:rsidR="004D1E03" w:rsidRPr="00E7129E" w:rsidRDefault="004D1E03" w:rsidP="004D1E03">
      <w:pPr>
        <w:pStyle w:val="Heading2"/>
        <w:keepLines w:val="0"/>
        <w:widowControl w:val="0"/>
        <w:spacing w:before="0" w:line="240" w:lineRule="auto"/>
        <w:ind w:firstLine="0"/>
        <w:rPr>
          <w:rFonts w:ascii="Times New Roman" w:eastAsia="Cambria" w:hAnsi="Times New Roman" w:cs="Times New Roman"/>
          <w:color w:val="auto"/>
          <w:sz w:val="26"/>
        </w:rPr>
      </w:pPr>
      <w:r w:rsidRPr="00E7129E">
        <w:rPr>
          <w:rFonts w:ascii="Times New Roman" w:eastAsia="Cambria" w:hAnsi="Times New Roman" w:cs="Times New Roman"/>
          <w:color w:val="auto"/>
          <w:sz w:val="26"/>
        </w:rPr>
        <w:lastRenderedPageBreak/>
        <w:t>2. Nội dung</w:t>
      </w:r>
    </w:p>
    <w:p w14:paraId="1B3B6DC3" w14:textId="77777777" w:rsidR="004D1E03" w:rsidRPr="00E7129E" w:rsidRDefault="004D1E03" w:rsidP="004D1E03">
      <w:pPr>
        <w:spacing w:after="0" w:line="240" w:lineRule="auto"/>
        <w:rPr>
          <w:rFonts w:eastAsia="Cambria"/>
          <w:sz w:val="26"/>
          <w:szCs w:val="26"/>
        </w:rPr>
      </w:pPr>
      <w:r w:rsidRPr="00E7129E">
        <w:rPr>
          <w:rFonts w:eastAsia="Cambria"/>
          <w:sz w:val="26"/>
          <w:szCs w:val="26"/>
        </w:rPr>
        <w:t>HS tham gia trò chơi “Hái táo”</w:t>
      </w:r>
    </w:p>
    <w:p w14:paraId="51EEA024" w14:textId="77777777" w:rsidR="004D1E03" w:rsidRPr="00E7129E" w:rsidRDefault="004D1E03" w:rsidP="004D1E03">
      <w:pPr>
        <w:pStyle w:val="Heading2"/>
        <w:keepLines w:val="0"/>
        <w:widowControl w:val="0"/>
        <w:spacing w:before="0" w:line="240" w:lineRule="auto"/>
        <w:ind w:firstLine="0"/>
        <w:rPr>
          <w:rFonts w:ascii="Times New Roman" w:eastAsia="Cambria" w:hAnsi="Times New Roman" w:cs="Times New Roman"/>
          <w:color w:val="auto"/>
          <w:sz w:val="26"/>
        </w:rPr>
      </w:pPr>
      <w:r w:rsidRPr="00E7129E">
        <w:rPr>
          <w:rStyle w:val="Heading2Char"/>
          <w:rFonts w:ascii="Times New Roman" w:hAnsi="Times New Roman" w:cs="Times New Roman"/>
          <w:b/>
          <w:bCs/>
          <w:color w:val="auto"/>
          <w:sz w:val="26"/>
        </w:rPr>
        <w:t>3</w:t>
      </w:r>
      <w:r w:rsidRPr="00E7129E">
        <w:rPr>
          <w:rFonts w:ascii="Times New Roman" w:eastAsia="Cambria" w:hAnsi="Times New Roman" w:cs="Times New Roman"/>
          <w:b w:val="0"/>
          <w:bCs/>
          <w:color w:val="auto"/>
          <w:sz w:val="26"/>
        </w:rPr>
        <w:t>.</w:t>
      </w:r>
      <w:r w:rsidRPr="00E7129E">
        <w:rPr>
          <w:rFonts w:ascii="Times New Roman" w:eastAsia="Cambria" w:hAnsi="Times New Roman" w:cs="Times New Roman"/>
          <w:color w:val="auto"/>
          <w:sz w:val="26"/>
        </w:rPr>
        <w:t xml:space="preserve"> Sản phẩm</w:t>
      </w:r>
    </w:p>
    <w:p w14:paraId="4A8257CC" w14:textId="77777777" w:rsidR="004D1E03" w:rsidRPr="00E7129E" w:rsidRDefault="004D1E03" w:rsidP="004D1E03">
      <w:pPr>
        <w:spacing w:after="0" w:line="240" w:lineRule="auto"/>
        <w:rPr>
          <w:rFonts w:eastAsia="Cambria"/>
          <w:sz w:val="26"/>
          <w:szCs w:val="26"/>
        </w:rPr>
      </w:pPr>
      <w:r w:rsidRPr="00E7129E">
        <w:rPr>
          <w:rFonts w:eastAsia="Cambria"/>
          <w:sz w:val="26"/>
          <w:szCs w:val="26"/>
        </w:rPr>
        <w:t>Câu trả lời của học sinh</w:t>
      </w:r>
    </w:p>
    <w:p w14:paraId="056F1B55" w14:textId="77777777" w:rsidR="004D1E03" w:rsidRPr="00E7129E" w:rsidRDefault="004D1E03" w:rsidP="004D1E03">
      <w:pPr>
        <w:pStyle w:val="Heading2"/>
        <w:keepLines w:val="0"/>
        <w:widowControl w:val="0"/>
        <w:spacing w:before="0" w:line="240" w:lineRule="auto"/>
        <w:ind w:firstLine="0"/>
        <w:rPr>
          <w:rFonts w:ascii="Times New Roman" w:eastAsia="Cambria" w:hAnsi="Times New Roman" w:cs="Times New Roman"/>
          <w:color w:val="auto"/>
          <w:sz w:val="26"/>
        </w:rPr>
      </w:pPr>
      <w:r w:rsidRPr="00E7129E">
        <w:rPr>
          <w:rFonts w:ascii="Times New Roman" w:eastAsia="Cambria" w:hAnsi="Times New Roman" w:cs="Times New Roman"/>
          <w:color w:val="auto"/>
          <w:sz w:val="26"/>
        </w:rPr>
        <w:t>4. Tổ chức thực hiện:</w:t>
      </w:r>
    </w:p>
    <w:p w14:paraId="127846C7"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
          <w:sz w:val="26"/>
          <w:szCs w:val="26"/>
        </w:rPr>
        <w:t>* Chuyển giao nhiệm vụ:</w:t>
      </w:r>
      <w:r w:rsidRPr="00E7129E">
        <w:rPr>
          <w:rFonts w:eastAsia="Cambria"/>
          <w:b/>
          <w:sz w:val="26"/>
          <w:szCs w:val="26"/>
          <w:lang w:val="en-US"/>
        </w:rPr>
        <w:t xml:space="preserve"> </w:t>
      </w:r>
      <w:r w:rsidRPr="00E7129E">
        <w:rPr>
          <w:rFonts w:eastAsia="Cambria"/>
          <w:bCs/>
          <w:sz w:val="26"/>
          <w:szCs w:val="26"/>
          <w:lang w:val="en-US"/>
        </w:rPr>
        <w:t>GV tổ</w:t>
      </w:r>
      <w:r w:rsidRPr="00E7129E">
        <w:rPr>
          <w:rFonts w:eastAsia="Cambria"/>
          <w:bCs/>
          <w:sz w:val="26"/>
          <w:szCs w:val="26"/>
        </w:rPr>
        <w:t xml:space="preserve"> chức trò chơi “Hái táo”</w:t>
      </w:r>
    </w:p>
    <w:p w14:paraId="2B3FEAEE"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Luật chơi: Có 5 quả táo chứa 5 câu hỏi, HS chọn quả táo bất kỳ. Bấm vào quả táo thì câu hỏi xuất hiện, nếu học sinh trả lời đúng thì quả táo được hái, HS sẽ được cộng thêm 1 sao. Nếu học sinh trả lời sai thì HS khác có quyền trả lời.</w:t>
      </w:r>
    </w:p>
    <w:p w14:paraId="4E246D80"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 xml:space="preserve">Bộ câu hỏi như sau: </w:t>
      </w:r>
    </w:p>
    <w:p w14:paraId="66899473"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1. Cánh đồng muối lớn nhất nước ta có tên là gì? Sa Huỳnh</w:t>
      </w:r>
    </w:p>
    <w:p w14:paraId="4710EE85"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2. Cảng trung chuyển quốc tế lớn nhất ở nước ta có tên là gì?  Vân Phong</w:t>
      </w:r>
    </w:p>
    <w:p w14:paraId="6F9B4FFC"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3. Đây là tên gọi của một trong 10 bãi biển đẹp nhất hành tinh ở Đà Nẵng? Mỹ Khê</w:t>
      </w:r>
    </w:p>
    <w:p w14:paraId="3458776D"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4. Tên của nhà máy lọc dầu đầu tiên ở nước ta? Dung Quất</w:t>
      </w:r>
    </w:p>
    <w:p w14:paraId="40EA5442"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5. Hòn đảo nào nổi tiếng với đặc sản là tỏi? Lý Sơn</w:t>
      </w:r>
    </w:p>
    <w:p w14:paraId="78AF42A3" w14:textId="77777777" w:rsidR="004D1E03" w:rsidRPr="00E7129E" w:rsidRDefault="004D1E03" w:rsidP="004D1E03">
      <w:pPr>
        <w:widowControl w:val="0"/>
        <w:spacing w:after="0" w:line="240" w:lineRule="auto"/>
        <w:ind w:firstLine="0"/>
        <w:rPr>
          <w:sz w:val="26"/>
          <w:szCs w:val="26"/>
        </w:rPr>
      </w:pPr>
      <w:r w:rsidRPr="00E7129E">
        <w:rPr>
          <w:b/>
          <w:sz w:val="26"/>
          <w:szCs w:val="26"/>
          <w:lang w:val="it-IT"/>
        </w:rPr>
        <w:t>* Thực hiện nhiệm vụ:</w:t>
      </w:r>
      <w:r w:rsidRPr="00E7129E">
        <w:rPr>
          <w:sz w:val="26"/>
          <w:szCs w:val="26"/>
          <w:lang w:val="it-IT"/>
        </w:rPr>
        <w:t xml:space="preserve"> HS</w:t>
      </w:r>
      <w:r w:rsidRPr="00E7129E">
        <w:rPr>
          <w:sz w:val="26"/>
          <w:szCs w:val="26"/>
        </w:rPr>
        <w:t xml:space="preserve"> chọn quả táo để trả lời câu hỏi.</w:t>
      </w:r>
    </w:p>
    <w:p w14:paraId="769C5F2C" w14:textId="77777777" w:rsidR="004D1E03" w:rsidRPr="00E7129E" w:rsidRDefault="004D1E03" w:rsidP="004D1E03">
      <w:pPr>
        <w:widowControl w:val="0"/>
        <w:spacing w:after="0" w:line="240" w:lineRule="auto"/>
        <w:ind w:firstLine="0"/>
        <w:rPr>
          <w:sz w:val="26"/>
          <w:szCs w:val="26"/>
        </w:rPr>
      </w:pPr>
      <w:r w:rsidRPr="00E7129E">
        <w:rPr>
          <w:b/>
          <w:sz w:val="26"/>
          <w:szCs w:val="26"/>
          <w:lang w:val="it-IT"/>
        </w:rPr>
        <w:t>* Báo cáo, thảo luận:</w:t>
      </w:r>
      <w:r w:rsidRPr="00E7129E">
        <w:rPr>
          <w:sz w:val="26"/>
          <w:szCs w:val="26"/>
          <w:lang w:val="it-IT"/>
        </w:rPr>
        <w:t xml:space="preserve"> </w:t>
      </w:r>
      <w:r w:rsidRPr="00E7129E">
        <w:rPr>
          <w:sz w:val="26"/>
          <w:szCs w:val="26"/>
        </w:rPr>
        <w:t>GV gọi HS khác trả lời.</w:t>
      </w:r>
    </w:p>
    <w:p w14:paraId="67FC13D7" w14:textId="77777777" w:rsidR="004D1E03" w:rsidRPr="00E7129E" w:rsidRDefault="004D1E03" w:rsidP="004D1E03">
      <w:pPr>
        <w:widowControl w:val="0"/>
        <w:spacing w:after="0" w:line="240" w:lineRule="auto"/>
        <w:ind w:firstLine="0"/>
        <w:rPr>
          <w:sz w:val="26"/>
          <w:szCs w:val="26"/>
        </w:rPr>
      </w:pPr>
      <w:r w:rsidRPr="00E7129E">
        <w:rPr>
          <w:b/>
          <w:sz w:val="26"/>
          <w:szCs w:val="26"/>
          <w:lang w:val="it-IT"/>
        </w:rPr>
        <w:t>* Kết luận, nhận định:</w:t>
      </w:r>
      <w:r w:rsidRPr="00E7129E">
        <w:rPr>
          <w:sz w:val="26"/>
          <w:szCs w:val="26"/>
          <w:lang w:val="it-IT"/>
        </w:rPr>
        <w:t xml:space="preserve"> GV</w:t>
      </w:r>
      <w:r w:rsidRPr="00E7129E">
        <w:rPr>
          <w:sz w:val="26"/>
          <w:szCs w:val="26"/>
        </w:rPr>
        <w:t xml:space="preserve"> chuẩn kiến thức, sau đó dẫn dắt vào bài 25: </w:t>
      </w:r>
      <w:r w:rsidRPr="00E7129E">
        <w:rPr>
          <w:i/>
          <w:iCs/>
          <w:sz w:val="26"/>
          <w:szCs w:val="26"/>
        </w:rPr>
        <w:t xml:space="preserve">“DH Nam Trung Bộ là một bộ phận lãnh thổ của vùng Bắc Trung Bộ và duyên hải miền Trung. Khai thác tài nguên sinh vật biển, giao thông vận tải biển, du lịch biển, khai thác khoáng sản biển là những ngành kinh tế quan trọng  ở DH Nam Trung Bộ. Vậy, DH Nam Trung Bộ có thế mạnh gì để phát triển các ngành kinh tế biển? Các ngành kinh tế biển của vùng có xu hướng phát triển gì?” </w:t>
      </w:r>
      <w:r w:rsidRPr="00E7129E">
        <w:rPr>
          <w:sz w:val="26"/>
          <w:szCs w:val="26"/>
        </w:rPr>
        <w:t>chúng ta sẽ cùng tìm hiểu ở bài học hôm nay.</w:t>
      </w:r>
    </w:p>
    <w:p w14:paraId="4C921EDC" w14:textId="77777777" w:rsidR="004D1E03" w:rsidRPr="00E7129E" w:rsidRDefault="004D1E03" w:rsidP="004D1E03">
      <w:pPr>
        <w:pStyle w:val="Heading1"/>
        <w:keepLines w:val="0"/>
        <w:widowControl w:val="0"/>
        <w:spacing w:before="0"/>
        <w:rPr>
          <w:rFonts w:eastAsia="Cambria"/>
          <w:color w:val="auto"/>
          <w:sz w:val="26"/>
          <w:szCs w:val="26"/>
          <w:lang w:val="it-IT"/>
        </w:rPr>
      </w:pPr>
      <w:r w:rsidRPr="00E7129E">
        <w:rPr>
          <w:color w:val="auto"/>
          <w:sz w:val="26"/>
          <w:szCs w:val="26"/>
        </w:rPr>
        <w:t xml:space="preserve">Hoạt động </w:t>
      </w:r>
      <w:r w:rsidRPr="00E7129E">
        <w:rPr>
          <w:color w:val="auto"/>
          <w:sz w:val="26"/>
          <w:szCs w:val="26"/>
          <w:lang w:val="it-IT"/>
        </w:rPr>
        <w:t>2</w:t>
      </w:r>
      <w:r w:rsidRPr="00E7129E">
        <w:rPr>
          <w:color w:val="auto"/>
          <w:sz w:val="26"/>
          <w:szCs w:val="26"/>
        </w:rPr>
        <w:t>:</w:t>
      </w:r>
      <w:r w:rsidRPr="00E7129E">
        <w:rPr>
          <w:color w:val="auto"/>
          <w:sz w:val="26"/>
          <w:szCs w:val="26"/>
          <w:lang w:val="it-IT"/>
        </w:rPr>
        <w:t xml:space="preserve"> Hình thành kiến thức mới</w:t>
      </w:r>
    </w:p>
    <w:p w14:paraId="1CB6AC26" w14:textId="77777777" w:rsidR="004D1E03" w:rsidRPr="00E7129E" w:rsidRDefault="004D1E03" w:rsidP="004D1E03">
      <w:pPr>
        <w:pStyle w:val="Heading3"/>
        <w:keepLines w:val="0"/>
        <w:widowControl w:val="0"/>
        <w:spacing w:before="0" w:line="240" w:lineRule="auto"/>
        <w:ind w:firstLine="0"/>
        <w:rPr>
          <w:rFonts w:ascii="Times New Roman" w:eastAsia="Cambria" w:hAnsi="Times New Roman" w:cs="Times New Roman"/>
          <w:color w:val="auto"/>
          <w:sz w:val="26"/>
          <w:szCs w:val="26"/>
        </w:rPr>
      </w:pPr>
      <w:r w:rsidRPr="00E7129E">
        <w:rPr>
          <w:rFonts w:ascii="Times New Roman" w:eastAsia="Cambria" w:hAnsi="Times New Roman" w:cs="Times New Roman"/>
          <w:color w:val="auto"/>
          <w:sz w:val="26"/>
          <w:szCs w:val="26"/>
        </w:rPr>
        <w:t xml:space="preserve">Hoạt động </w:t>
      </w:r>
      <w:r w:rsidRPr="00E7129E">
        <w:rPr>
          <w:rFonts w:ascii="Times New Roman" w:eastAsia="Cambria" w:hAnsi="Times New Roman" w:cs="Times New Roman"/>
          <w:color w:val="auto"/>
          <w:sz w:val="26"/>
          <w:szCs w:val="26"/>
          <w:lang w:val="it-IT"/>
        </w:rPr>
        <w:t>2.</w:t>
      </w:r>
      <w:r w:rsidRPr="00E7129E">
        <w:rPr>
          <w:rFonts w:ascii="Times New Roman" w:eastAsia="Cambria" w:hAnsi="Times New Roman" w:cs="Times New Roman"/>
          <w:color w:val="auto"/>
          <w:sz w:val="26"/>
          <w:szCs w:val="26"/>
        </w:rPr>
        <w:t>1</w:t>
      </w:r>
      <w:r w:rsidRPr="00E7129E">
        <w:rPr>
          <w:rFonts w:ascii="Times New Roman" w:eastAsia="Cambria" w:hAnsi="Times New Roman" w:cs="Times New Roman"/>
          <w:color w:val="auto"/>
          <w:sz w:val="26"/>
          <w:szCs w:val="26"/>
          <w:lang w:val="it-IT"/>
        </w:rPr>
        <w:t>. Tìm hiểu khái</w:t>
      </w:r>
      <w:r w:rsidRPr="00E7129E">
        <w:rPr>
          <w:rFonts w:ascii="Times New Roman" w:eastAsia="Cambria" w:hAnsi="Times New Roman" w:cs="Times New Roman"/>
          <w:color w:val="auto"/>
          <w:sz w:val="26"/>
          <w:szCs w:val="26"/>
        </w:rPr>
        <w:t xml:space="preserve"> quát vùng DH Nam Trung Bộ</w:t>
      </w:r>
    </w:p>
    <w:p w14:paraId="26F6F98F"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1. Mục tiêu</w:t>
      </w:r>
    </w:p>
    <w:p w14:paraId="6BD0AEED" w14:textId="77777777" w:rsidR="004D1E03" w:rsidRPr="00E7129E" w:rsidRDefault="004D1E03" w:rsidP="004D1E03">
      <w:pPr>
        <w:widowControl w:val="0"/>
        <w:spacing w:after="0" w:line="240" w:lineRule="auto"/>
        <w:ind w:firstLine="0"/>
        <w:rPr>
          <w:rFonts w:eastAsia="Cambria"/>
          <w:bCs/>
          <w:sz w:val="26"/>
          <w:szCs w:val="26"/>
        </w:rPr>
      </w:pPr>
      <w:r w:rsidRPr="00E7129E">
        <w:rPr>
          <w:bCs/>
          <w:sz w:val="26"/>
          <w:szCs w:val="26"/>
          <w:lang w:val="en-US"/>
        </w:rPr>
        <w:t>Trình bày được vị trí địa lí, phạm vi lãnh thổ và dân số của vùng.</w:t>
      </w:r>
    </w:p>
    <w:p w14:paraId="3FD39AFB"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2. Nội dung</w:t>
      </w:r>
    </w:p>
    <w:p w14:paraId="33ED63C7"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Học sinh đọc SGK và hiểu biết của bản thân để hoàn thành phiếu học tập số 1.</w:t>
      </w:r>
    </w:p>
    <w:p w14:paraId="3519A5E8"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3. Sản phẩm</w:t>
      </w:r>
    </w:p>
    <w:p w14:paraId="33FE7C3D" w14:textId="77777777" w:rsidR="004D1E03" w:rsidRPr="00E7129E" w:rsidRDefault="004D1E03" w:rsidP="004D1E03">
      <w:pPr>
        <w:widowControl w:val="0"/>
        <w:spacing w:after="0" w:line="240" w:lineRule="auto"/>
        <w:ind w:firstLine="0"/>
        <w:rPr>
          <w:rFonts w:eastAsia="Cambria"/>
          <w:sz w:val="26"/>
          <w:szCs w:val="26"/>
        </w:rPr>
      </w:pPr>
      <w:r w:rsidRPr="00E7129E">
        <w:rPr>
          <w:rFonts w:eastAsia="Cambria"/>
          <w:sz w:val="26"/>
          <w:szCs w:val="26"/>
        </w:rPr>
        <w:t>Sản phẩm trên phiếu học tập của học sinh</w:t>
      </w:r>
    </w:p>
    <w:p w14:paraId="44F10A86"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 xml:space="preserve">4. Tiến trình hoạt động: </w:t>
      </w:r>
    </w:p>
    <w:p w14:paraId="6E2D92C4"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 xml:space="preserve">* Chuyển giao nhiệm vụ: </w:t>
      </w:r>
      <w:r w:rsidRPr="00E7129E">
        <w:rPr>
          <w:rFonts w:eastAsia="Cambria"/>
          <w:bCs/>
          <w:sz w:val="26"/>
          <w:szCs w:val="26"/>
        </w:rPr>
        <w:t>GV phát phiếu học tập số 1, yêu cầu 2 bạn ngồi cạnh nhau sẽ cũng đọc sách giáo khoa, quan sát hình 23.1 thảo luận và hoàn thành phiếu học tập sau:</w:t>
      </w:r>
    </w:p>
    <w:tbl>
      <w:tblPr>
        <w:tblStyle w:val="TableGrid"/>
        <w:tblW w:w="0" w:type="auto"/>
        <w:tblLook w:val="04A0" w:firstRow="1" w:lastRow="0" w:firstColumn="1" w:lastColumn="0" w:noHBand="0" w:noVBand="1"/>
      </w:tblPr>
      <w:tblGrid>
        <w:gridCol w:w="9628"/>
      </w:tblGrid>
      <w:tr w:rsidR="004D1E03" w:rsidRPr="00E7129E" w14:paraId="53C89F05" w14:textId="77777777" w:rsidTr="00497C12">
        <w:tc>
          <w:tcPr>
            <w:tcW w:w="9628" w:type="dxa"/>
          </w:tcPr>
          <w:p w14:paraId="65644C1B" w14:textId="77777777" w:rsidR="004D1E03" w:rsidRPr="00E7129E" w:rsidRDefault="004D1E03" w:rsidP="00497C12">
            <w:pPr>
              <w:widowControl w:val="0"/>
              <w:ind w:firstLine="0"/>
              <w:jc w:val="center"/>
              <w:rPr>
                <w:rFonts w:eastAsia="Cambria"/>
                <w:b/>
                <w:sz w:val="26"/>
                <w:szCs w:val="26"/>
              </w:rPr>
            </w:pPr>
            <w:r w:rsidRPr="00E7129E">
              <w:rPr>
                <w:rFonts w:eastAsia="Cambria"/>
                <w:b/>
                <w:sz w:val="26"/>
                <w:szCs w:val="26"/>
              </w:rPr>
              <w:t>Phiếu học tập số 1</w:t>
            </w:r>
          </w:p>
        </w:tc>
      </w:tr>
      <w:tr w:rsidR="004D1E03" w:rsidRPr="00E7129E" w14:paraId="70BFF66A" w14:textId="77777777" w:rsidTr="00497C12">
        <w:tc>
          <w:tcPr>
            <w:tcW w:w="9628" w:type="dxa"/>
          </w:tcPr>
          <w:p w14:paraId="52895C48" w14:textId="77777777" w:rsidR="004D1E03" w:rsidRPr="00E7129E" w:rsidRDefault="004D1E03" w:rsidP="00497C12">
            <w:pPr>
              <w:widowControl w:val="0"/>
              <w:ind w:firstLine="0"/>
              <w:rPr>
                <w:rFonts w:eastAsia="Cambria"/>
                <w:b/>
                <w:sz w:val="26"/>
                <w:szCs w:val="26"/>
              </w:rPr>
            </w:pPr>
            <w:r w:rsidRPr="00E7129E">
              <w:rPr>
                <w:rFonts w:eastAsia="Cambria"/>
                <w:b/>
                <w:sz w:val="26"/>
                <w:szCs w:val="26"/>
              </w:rPr>
              <w:t>1. Vị trí địa lí và phạm vi lãnh thổ</w:t>
            </w:r>
          </w:p>
          <w:p w14:paraId="7AA60B59"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Kể tên 8 tỉnh thuộc DH Nam Trung Bộ:………………………………</w:t>
            </w:r>
          </w:p>
          <w:p w14:paraId="4F0E4353"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Diện tích:  ……………………………….</w:t>
            </w:r>
          </w:p>
          <w:p w14:paraId="7139B9DD"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Vị trí tiếp giáp: ………………………………………………………</w:t>
            </w:r>
          </w:p>
          <w:p w14:paraId="4E9C5702"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Đánh giá về ý nghĩa của vị trí địa lý đối với sự phát triển kinh tế - xã hội của vùng:……….</w:t>
            </w:r>
          </w:p>
          <w:p w14:paraId="5EC2CE27"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w:t>
            </w:r>
          </w:p>
          <w:p w14:paraId="726B939E" w14:textId="77777777" w:rsidR="004D1E03" w:rsidRPr="00E7129E" w:rsidRDefault="004D1E03" w:rsidP="00497C12">
            <w:pPr>
              <w:widowControl w:val="0"/>
              <w:ind w:firstLine="0"/>
              <w:rPr>
                <w:rFonts w:eastAsia="Cambria"/>
                <w:b/>
                <w:sz w:val="26"/>
                <w:szCs w:val="26"/>
              </w:rPr>
            </w:pPr>
            <w:r w:rsidRPr="00E7129E">
              <w:rPr>
                <w:rFonts w:eastAsia="Cambria"/>
                <w:b/>
                <w:sz w:val="26"/>
                <w:szCs w:val="26"/>
              </w:rPr>
              <w:t>2. Dân số</w:t>
            </w:r>
          </w:p>
          <w:p w14:paraId="240B125B"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Năm 2021, dân số vùng là …………………., tỉ lệ gia tăng tự nhiên ………………….</w:t>
            </w:r>
          </w:p>
          <w:p w14:paraId="57CBED92"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Mật độ dân số trung bình là ……………….., phân bố dân cư………………………</w:t>
            </w:r>
          </w:p>
          <w:p w14:paraId="4565E2F0"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Thành phần dân tộc: …………………………………….</w:t>
            </w:r>
          </w:p>
        </w:tc>
      </w:tr>
    </w:tbl>
    <w:p w14:paraId="0F5D2990" w14:textId="77777777" w:rsidR="004D1E03" w:rsidRPr="00E7129E" w:rsidRDefault="004D1E03" w:rsidP="004D1E03">
      <w:pPr>
        <w:widowControl w:val="0"/>
        <w:spacing w:after="0" w:line="240" w:lineRule="auto"/>
        <w:ind w:firstLine="0"/>
        <w:rPr>
          <w:rFonts w:eastAsia="Cambria"/>
          <w:b/>
          <w:sz w:val="26"/>
          <w:szCs w:val="26"/>
        </w:rPr>
      </w:pPr>
      <w:r w:rsidRPr="00E7129E">
        <w:rPr>
          <w:b/>
          <w:sz w:val="26"/>
          <w:szCs w:val="26"/>
          <w:lang w:val="it-IT"/>
        </w:rPr>
        <w:lastRenderedPageBreak/>
        <w:t>* Thực hiện nhiệm vụ:</w:t>
      </w:r>
      <w:r w:rsidRPr="00E7129E">
        <w:rPr>
          <w:b/>
          <w:sz w:val="26"/>
          <w:szCs w:val="26"/>
        </w:rPr>
        <w:t xml:space="preserve"> </w:t>
      </w:r>
      <w:r w:rsidRPr="00E7129E">
        <w:rPr>
          <w:bCs/>
          <w:sz w:val="26"/>
          <w:szCs w:val="26"/>
        </w:rPr>
        <w:t>Hai bạn ngồi cạnh nhau sẽ cùng trao đổi, thảo luận để hoàn thành phiếu học tập trong thời gian là 2 phút.</w:t>
      </w:r>
    </w:p>
    <w:p w14:paraId="04101FE8" w14:textId="77777777" w:rsidR="004D1E03" w:rsidRPr="00E7129E" w:rsidRDefault="004D1E03" w:rsidP="004D1E03">
      <w:pPr>
        <w:widowControl w:val="0"/>
        <w:spacing w:after="0" w:line="240" w:lineRule="auto"/>
        <w:ind w:firstLine="0"/>
        <w:rPr>
          <w:sz w:val="26"/>
          <w:szCs w:val="26"/>
        </w:rPr>
      </w:pPr>
      <w:r w:rsidRPr="00E7129E">
        <w:rPr>
          <w:b/>
          <w:sz w:val="26"/>
          <w:szCs w:val="26"/>
          <w:lang w:val="it-IT"/>
        </w:rPr>
        <w:t>* Báo cáo, thảo luận:</w:t>
      </w:r>
      <w:r w:rsidRPr="00E7129E">
        <w:rPr>
          <w:sz w:val="26"/>
          <w:szCs w:val="26"/>
          <w:lang w:val="it-IT"/>
        </w:rPr>
        <w:t xml:space="preserve"> GV</w:t>
      </w:r>
      <w:r w:rsidRPr="00E7129E">
        <w:rPr>
          <w:sz w:val="26"/>
          <w:szCs w:val="26"/>
        </w:rPr>
        <w:t xml:space="preserve"> mời 1 căp đôi lên trình bày trên bản đồ hình 23.1, các cặp đôi khác nhận xét bổ sung.</w:t>
      </w:r>
    </w:p>
    <w:p w14:paraId="79A4A94C" w14:textId="77777777" w:rsidR="004D1E03" w:rsidRPr="00E7129E" w:rsidRDefault="004D1E03" w:rsidP="004D1E03">
      <w:pPr>
        <w:widowControl w:val="0"/>
        <w:spacing w:after="0" w:line="240" w:lineRule="auto"/>
        <w:ind w:firstLine="0"/>
        <w:rPr>
          <w:sz w:val="26"/>
          <w:szCs w:val="26"/>
        </w:rPr>
      </w:pPr>
      <w:r w:rsidRPr="00E7129E">
        <w:rPr>
          <w:b/>
          <w:sz w:val="26"/>
          <w:szCs w:val="26"/>
          <w:lang w:val="it-IT"/>
        </w:rPr>
        <w:t>* Kết luận, nhận định:</w:t>
      </w:r>
      <w:r w:rsidRPr="00E7129E">
        <w:rPr>
          <w:sz w:val="26"/>
          <w:szCs w:val="26"/>
          <w:lang w:val="it-IT"/>
        </w:rPr>
        <w:t xml:space="preserve"> GV</w:t>
      </w:r>
      <w:r w:rsidRPr="00E7129E">
        <w:rPr>
          <w:sz w:val="26"/>
          <w:szCs w:val="26"/>
        </w:rPr>
        <w:t xml:space="preserve"> nhận xét, đánh giá, sau đó mở rộng thêm một số kiến thức liên quan.</w:t>
      </w:r>
    </w:p>
    <w:p w14:paraId="3CFFB448" w14:textId="77777777" w:rsidR="004D1E03" w:rsidRPr="00E7129E" w:rsidRDefault="004D1E03" w:rsidP="004D1E03">
      <w:pPr>
        <w:pStyle w:val="Heading3"/>
        <w:keepLines w:val="0"/>
        <w:widowControl w:val="0"/>
        <w:spacing w:before="0" w:line="240" w:lineRule="auto"/>
        <w:ind w:firstLine="0"/>
        <w:rPr>
          <w:rFonts w:ascii="Times New Roman" w:eastAsia="Cambria" w:hAnsi="Times New Roman" w:cs="Times New Roman"/>
          <w:color w:val="auto"/>
          <w:sz w:val="26"/>
          <w:szCs w:val="26"/>
        </w:rPr>
      </w:pPr>
      <w:r w:rsidRPr="00E7129E">
        <w:rPr>
          <w:rFonts w:ascii="Times New Roman" w:eastAsia="Cambria" w:hAnsi="Times New Roman" w:cs="Times New Roman"/>
          <w:color w:val="auto"/>
          <w:sz w:val="26"/>
          <w:szCs w:val="26"/>
        </w:rPr>
        <w:t xml:space="preserve">Hoạt động </w:t>
      </w:r>
      <w:r w:rsidRPr="00E7129E">
        <w:rPr>
          <w:rFonts w:ascii="Times New Roman" w:eastAsia="Cambria" w:hAnsi="Times New Roman" w:cs="Times New Roman"/>
          <w:color w:val="auto"/>
          <w:sz w:val="26"/>
          <w:szCs w:val="26"/>
          <w:lang w:val="it-IT"/>
        </w:rPr>
        <w:t>2.2. Tìm hiểu về</w:t>
      </w:r>
      <w:r w:rsidRPr="00E7129E">
        <w:rPr>
          <w:rFonts w:ascii="Times New Roman" w:eastAsia="Cambria" w:hAnsi="Times New Roman" w:cs="Times New Roman"/>
          <w:color w:val="auto"/>
          <w:sz w:val="26"/>
          <w:szCs w:val="26"/>
        </w:rPr>
        <w:t xml:space="preserve"> các thế mạnh và hạn chế đối với phát triển các ngành kinh tế biển.</w:t>
      </w:r>
    </w:p>
    <w:p w14:paraId="38B408BF"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1. Mục tiêu</w:t>
      </w:r>
    </w:p>
    <w:p w14:paraId="6DC05203" w14:textId="77777777" w:rsidR="004D1E03" w:rsidRPr="00E7129E" w:rsidRDefault="004D1E03" w:rsidP="004D1E03">
      <w:pPr>
        <w:pStyle w:val="Heading2"/>
        <w:widowControl w:val="0"/>
        <w:spacing w:line="240" w:lineRule="auto"/>
        <w:ind w:firstLine="0"/>
        <w:rPr>
          <w:rFonts w:ascii="Times New Roman" w:eastAsia="Times" w:hAnsi="Times New Roman" w:cs="Times New Roman"/>
          <w:b w:val="0"/>
          <w:color w:val="auto"/>
          <w:sz w:val="26"/>
          <w:lang w:eastAsia="en-US"/>
        </w:rPr>
      </w:pPr>
      <w:r w:rsidRPr="00E7129E">
        <w:rPr>
          <w:rFonts w:ascii="Times New Roman" w:eastAsia="Times" w:hAnsi="Times New Roman" w:cs="Times New Roman"/>
          <w:b w:val="0"/>
          <w:color w:val="auto"/>
          <w:sz w:val="26"/>
          <w:lang w:eastAsia="en-US"/>
        </w:rPr>
        <w:t xml:space="preserve">- Phân tích được các thế mạnh và hạn chế đối với phát triển các ngành kinh tế biển: khai thác tài nguyên sinh vật biển, giao thông vận tải biển, du lịch biển, khai  thác khoáng sản biển. </w:t>
      </w:r>
    </w:p>
    <w:p w14:paraId="06173A00"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2. Nội dung</w:t>
      </w:r>
    </w:p>
    <w:p w14:paraId="4418BDAF"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lang w:val="en-US"/>
        </w:rPr>
        <w:t>Dựa vào thông tin mục II và hình 26.1</w:t>
      </w:r>
      <w:r w:rsidRPr="00E7129E">
        <w:rPr>
          <w:rFonts w:eastAsia="Cambria"/>
          <w:bCs/>
          <w:sz w:val="26"/>
          <w:szCs w:val="26"/>
        </w:rPr>
        <w:t>,</w:t>
      </w:r>
      <w:r w:rsidRPr="00E7129E">
        <w:rPr>
          <w:rFonts w:eastAsia="Cambria"/>
          <w:bCs/>
          <w:sz w:val="26"/>
          <w:szCs w:val="26"/>
          <w:lang w:val="en-US"/>
        </w:rPr>
        <w:t xml:space="preserve"> hãy:</w:t>
      </w:r>
      <w:r w:rsidRPr="00E7129E">
        <w:rPr>
          <w:rFonts w:eastAsia="Cambria"/>
          <w:bCs/>
          <w:sz w:val="26"/>
          <w:szCs w:val="26"/>
        </w:rPr>
        <w:t xml:space="preserve"> Phân tích thế mạnh và hạn chế trong phát triển kinh tế biển ở DH Nam Trung Bộ.</w:t>
      </w:r>
    </w:p>
    <w:p w14:paraId="0431B872"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3. Sản phẩm</w:t>
      </w:r>
    </w:p>
    <w:p w14:paraId="027DA70A"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Câu trả lời trên phiếu học tập của học sinh</w:t>
      </w:r>
    </w:p>
    <w:p w14:paraId="297DD1E6"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 xml:space="preserve">4. Tiến trình hoạt động: </w:t>
      </w:r>
    </w:p>
    <w:p w14:paraId="5AEA1EED" w14:textId="77777777" w:rsidR="004D1E03" w:rsidRPr="00E7129E" w:rsidRDefault="004D1E03" w:rsidP="004D1E03">
      <w:pPr>
        <w:widowControl w:val="0"/>
        <w:spacing w:after="0" w:line="240" w:lineRule="auto"/>
        <w:ind w:firstLine="0"/>
        <w:rPr>
          <w:rFonts w:eastAsia="Cambria"/>
          <w:bCs/>
          <w:sz w:val="26"/>
          <w:szCs w:val="26"/>
          <w:lang w:val="en-US"/>
        </w:rPr>
      </w:pPr>
      <w:r w:rsidRPr="00E7129E">
        <w:rPr>
          <w:rFonts w:eastAsia="Cambria"/>
          <w:b/>
          <w:sz w:val="26"/>
          <w:szCs w:val="26"/>
        </w:rPr>
        <w:t>* Chuyển giao nhiệm vụ:</w:t>
      </w:r>
      <w:r w:rsidRPr="00E7129E">
        <w:rPr>
          <w:rFonts w:eastAsia="Cambria"/>
          <w:b/>
          <w:sz w:val="26"/>
          <w:szCs w:val="26"/>
          <w:lang w:val="en-US"/>
        </w:rPr>
        <w:t xml:space="preserve"> </w:t>
      </w:r>
      <w:r w:rsidRPr="00E7129E">
        <w:rPr>
          <w:rFonts w:eastAsia="Calibri"/>
          <w:sz w:val="26"/>
          <w:szCs w:val="26"/>
          <w:lang w:val="en-US" w:eastAsia="en-US"/>
        </w:rPr>
        <w:t>GV chia lớp thành 2 cụm, mỗi cụm có 3 nhóm theo sơ đồ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062"/>
      </w:tblGrid>
      <w:tr w:rsidR="004D1E03" w:rsidRPr="00E7129E" w14:paraId="246EB96E" w14:textId="77777777" w:rsidTr="00497C12">
        <w:tc>
          <w:tcPr>
            <w:tcW w:w="3425" w:type="dxa"/>
            <w:vAlign w:val="center"/>
          </w:tcPr>
          <w:p w14:paraId="62B147AE" w14:textId="77777777" w:rsidR="004D1E03" w:rsidRPr="00E7129E" w:rsidRDefault="004D1E03" w:rsidP="00497C12">
            <w:pPr>
              <w:widowControl w:val="0"/>
              <w:ind w:firstLine="0"/>
              <w:jc w:val="center"/>
              <w:rPr>
                <w:rFonts w:eastAsia="Cambria"/>
                <w:bCs/>
                <w:sz w:val="26"/>
                <w:szCs w:val="26"/>
                <w:lang w:val="en-US"/>
              </w:rPr>
            </w:pPr>
            <w:r w:rsidRPr="00E7129E">
              <w:rPr>
                <w:rFonts w:eastAsia="Cambria"/>
                <w:bCs/>
                <w:noProof/>
                <w:sz w:val="26"/>
                <w:szCs w:val="26"/>
                <w:lang w:val="en-US"/>
              </w:rPr>
              <w:drawing>
                <wp:inline distT="0" distB="0" distL="0" distR="0" wp14:anchorId="06A2EEE4" wp14:editId="33B351D5">
                  <wp:extent cx="2126812" cy="1176337"/>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475" cy="1183894"/>
                          </a:xfrm>
                          <a:prstGeom prst="rect">
                            <a:avLst/>
                          </a:prstGeom>
                          <a:noFill/>
                        </pic:spPr>
                      </pic:pic>
                    </a:graphicData>
                  </a:graphic>
                </wp:inline>
              </w:drawing>
            </w:r>
          </w:p>
        </w:tc>
        <w:tc>
          <w:tcPr>
            <w:tcW w:w="6203" w:type="dxa"/>
            <w:vAlign w:val="center"/>
          </w:tcPr>
          <w:p w14:paraId="4617D965" w14:textId="77777777" w:rsidR="004D1E03" w:rsidRPr="00E7129E" w:rsidRDefault="004D1E03" w:rsidP="00497C12">
            <w:pPr>
              <w:ind w:firstLine="0"/>
              <w:rPr>
                <w:rFonts w:eastAsia="Cambria"/>
                <w:bCs/>
                <w:sz w:val="26"/>
                <w:szCs w:val="26"/>
              </w:rPr>
            </w:pPr>
            <w:r w:rsidRPr="00E7129E">
              <w:rPr>
                <w:rFonts w:eastAsia="Cambria"/>
                <w:bCs/>
                <w:sz w:val="26"/>
                <w:szCs w:val="26"/>
                <w:lang w:val="en-US"/>
              </w:rPr>
              <w:t>Nhiệm</w:t>
            </w:r>
            <w:r w:rsidRPr="00E7129E">
              <w:rPr>
                <w:rFonts w:eastAsia="Cambria"/>
                <w:bCs/>
                <w:sz w:val="26"/>
                <w:szCs w:val="26"/>
              </w:rPr>
              <w:t xml:space="preserve"> vụ: </w:t>
            </w:r>
            <w:r w:rsidRPr="00E7129E">
              <w:rPr>
                <w:rFonts w:eastAsia="Cambria"/>
                <w:bCs/>
                <w:sz w:val="26"/>
                <w:szCs w:val="26"/>
                <w:lang w:val="en-US"/>
              </w:rPr>
              <w:t>Hoàn</w:t>
            </w:r>
            <w:r w:rsidRPr="00E7129E">
              <w:rPr>
                <w:rFonts w:eastAsia="Cambria"/>
                <w:bCs/>
                <w:sz w:val="26"/>
                <w:szCs w:val="26"/>
              </w:rPr>
              <w:t xml:space="preserve"> thành sơ đồ sau trong thời gian 7 phút:</w:t>
            </w:r>
          </w:p>
          <w:p w14:paraId="1BFBC2D9" w14:textId="77777777" w:rsidR="004D1E03" w:rsidRPr="00E7129E" w:rsidRDefault="004D1E03" w:rsidP="00497C12">
            <w:pPr>
              <w:ind w:firstLine="0"/>
              <w:jc w:val="center"/>
              <w:rPr>
                <w:rFonts w:eastAsia="Cambria"/>
                <w:bCs/>
                <w:sz w:val="26"/>
                <w:szCs w:val="26"/>
              </w:rPr>
            </w:pPr>
            <w:r w:rsidRPr="00E7129E">
              <w:rPr>
                <w:rFonts w:eastAsia="Cambria"/>
                <w:bCs/>
                <w:noProof/>
                <w:sz w:val="26"/>
                <w:szCs w:val="26"/>
              </w:rPr>
              <w:drawing>
                <wp:inline distT="0" distB="0" distL="0" distR="0" wp14:anchorId="01572A48" wp14:editId="07FDADBA">
                  <wp:extent cx="2575787" cy="136805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7653" cy="1374357"/>
                          </a:xfrm>
                          <a:prstGeom prst="rect">
                            <a:avLst/>
                          </a:prstGeom>
                          <a:noFill/>
                        </pic:spPr>
                      </pic:pic>
                    </a:graphicData>
                  </a:graphic>
                </wp:inline>
              </w:drawing>
            </w:r>
          </w:p>
        </w:tc>
      </w:tr>
    </w:tbl>
    <w:p w14:paraId="46CC6616" w14:textId="77777777" w:rsidR="004D1E03" w:rsidRPr="00E7129E" w:rsidRDefault="004D1E03" w:rsidP="004D1E03">
      <w:pPr>
        <w:spacing w:after="0" w:line="240" w:lineRule="auto"/>
        <w:rPr>
          <w:sz w:val="26"/>
          <w:szCs w:val="26"/>
          <w:lang w:eastAsia="en-US"/>
        </w:rPr>
      </w:pPr>
      <w:r w:rsidRPr="00E7129E">
        <w:rPr>
          <w:b/>
          <w:sz w:val="26"/>
          <w:szCs w:val="26"/>
          <w:lang w:val="it-IT"/>
        </w:rPr>
        <w:t>* Thực hiện nhiệm vụ:</w:t>
      </w:r>
      <w:r w:rsidRPr="00E7129E">
        <w:rPr>
          <w:rFonts w:eastAsia="Calibri"/>
          <w:sz w:val="26"/>
          <w:szCs w:val="26"/>
          <w:lang w:val="en-US" w:eastAsia="en-US"/>
        </w:rPr>
        <w:t xml:space="preserve"> HS suy nghĩ, hoàn thành các nhiệm vụ học tập trong thời gian 7 phút</w:t>
      </w:r>
      <w:r w:rsidRPr="00E7129E">
        <w:rPr>
          <w:rFonts w:eastAsia="Calibri"/>
          <w:sz w:val="26"/>
          <w:szCs w:val="26"/>
          <w:lang w:eastAsia="en-US"/>
        </w:rPr>
        <w:t>.</w:t>
      </w:r>
    </w:p>
    <w:p w14:paraId="2A752B84" w14:textId="77777777" w:rsidR="004D1E03" w:rsidRPr="00E7129E" w:rsidRDefault="004D1E03" w:rsidP="004D1E03">
      <w:pPr>
        <w:spacing w:after="0" w:line="240" w:lineRule="auto"/>
        <w:rPr>
          <w:rFonts w:eastAsia="Calibri"/>
          <w:sz w:val="26"/>
          <w:szCs w:val="26"/>
          <w:lang w:val="en-US" w:eastAsia="en-US"/>
        </w:rPr>
      </w:pPr>
      <w:r w:rsidRPr="00E7129E">
        <w:rPr>
          <w:b/>
          <w:sz w:val="26"/>
          <w:szCs w:val="26"/>
          <w:lang w:val="it-IT"/>
        </w:rPr>
        <w:t>* Báo cáo, thảo luận:</w:t>
      </w:r>
      <w:r w:rsidRPr="00E7129E">
        <w:rPr>
          <w:sz w:val="26"/>
          <w:szCs w:val="26"/>
          <w:lang w:val="it-IT"/>
        </w:rPr>
        <w:t xml:space="preserve"> </w:t>
      </w:r>
      <w:r w:rsidRPr="00E7129E">
        <w:rPr>
          <w:rFonts w:eastAsia="Calibri"/>
          <w:sz w:val="26"/>
          <w:szCs w:val="26"/>
          <w:lang w:val="en-US" w:eastAsia="en-US"/>
        </w:rPr>
        <w:t xml:space="preserve">Hết thời gian, GV cho các nhóm trao đổi sản phẩm nhóm trong từng cụm: </w:t>
      </w:r>
    </w:p>
    <w:p w14:paraId="6C133267" w14:textId="77777777" w:rsidR="004D1E03" w:rsidRPr="00E7129E" w:rsidRDefault="004D1E03" w:rsidP="004D1E03">
      <w:pPr>
        <w:spacing w:after="0" w:line="240" w:lineRule="auto"/>
        <w:ind w:firstLine="720"/>
        <w:rPr>
          <w:rFonts w:eastAsia="Calibri"/>
          <w:sz w:val="26"/>
          <w:szCs w:val="26"/>
          <w:lang w:val="en-US" w:eastAsia="en-US"/>
        </w:rPr>
      </w:pPr>
      <w:r w:rsidRPr="00E7129E">
        <w:rPr>
          <w:rFonts w:eastAsia="Calibri"/>
          <w:sz w:val="26"/>
          <w:szCs w:val="26"/>
          <w:lang w:val="en-US" w:eastAsia="en-US"/>
        </w:rPr>
        <w:t>+ Cụm 1: Nhóm 1 đưa sản phẩm cho nhóm 2, nhóm 2 đưa sản phẩm cho nhóm 3, nhóm 3 đưa sản phẩm cho nhóm 1.</w:t>
      </w:r>
    </w:p>
    <w:p w14:paraId="37819640" w14:textId="77777777" w:rsidR="004D1E03" w:rsidRPr="00E7129E" w:rsidRDefault="004D1E03" w:rsidP="004D1E03">
      <w:pPr>
        <w:spacing w:after="0" w:line="240" w:lineRule="auto"/>
        <w:ind w:firstLine="720"/>
        <w:rPr>
          <w:rFonts w:eastAsia="Calibri"/>
          <w:sz w:val="26"/>
          <w:szCs w:val="26"/>
          <w:lang w:val="en-US" w:eastAsia="en-US"/>
        </w:rPr>
      </w:pPr>
      <w:r w:rsidRPr="00E7129E">
        <w:rPr>
          <w:rFonts w:eastAsia="Calibri"/>
          <w:sz w:val="26"/>
          <w:szCs w:val="26"/>
          <w:lang w:val="en-US" w:eastAsia="en-US"/>
        </w:rPr>
        <w:t>+ Cụm 2: Nhóm 4 đưa sản phẩm cho nhóm 5, nhóm 5 đưa sản phẩm cho nhóm 6, nhóm 6 đưa sản phẩm cho nhóm 4.</w:t>
      </w:r>
    </w:p>
    <w:p w14:paraId="016DE068" w14:textId="77777777" w:rsidR="004D1E03" w:rsidRPr="00E7129E" w:rsidRDefault="004D1E03" w:rsidP="004D1E03">
      <w:pPr>
        <w:spacing w:after="0" w:line="240" w:lineRule="auto"/>
        <w:ind w:firstLine="720"/>
        <w:rPr>
          <w:rFonts w:eastAsia="Calibri"/>
          <w:sz w:val="26"/>
          <w:szCs w:val="26"/>
          <w:lang w:val="en-US" w:eastAsia="en-US"/>
        </w:rPr>
      </w:pPr>
      <w:r w:rsidRPr="00E7129E">
        <w:rPr>
          <w:rFonts w:eastAsia="Calibri"/>
          <w:sz w:val="26"/>
          <w:szCs w:val="26"/>
          <w:lang w:val="en-US" w:eastAsia="en-US"/>
        </w:rPr>
        <w:t>Trong 2 phút các nhóm sẽ bổ sung, hoàn thiện đánh giá và cho điểm sản phẩm của nhóm bạn theo các tiêu chí mà giáo viên đã đưa ra. Sau đó GV chọn sản phẩm tốt nhất của 1 nhóm, đại diện nhóm lên trình bày, cho các nhóm khác nhận xét và bổ sung.</w:t>
      </w:r>
    </w:p>
    <w:p w14:paraId="6F46B05F" w14:textId="77777777" w:rsidR="004D1E03" w:rsidRPr="00E7129E" w:rsidRDefault="004D1E03" w:rsidP="004D1E03">
      <w:pPr>
        <w:widowControl w:val="0"/>
        <w:spacing w:after="0" w:line="240" w:lineRule="auto"/>
        <w:ind w:firstLine="0"/>
        <w:rPr>
          <w:sz w:val="26"/>
          <w:szCs w:val="26"/>
          <w:lang w:val="it-IT"/>
        </w:rPr>
      </w:pPr>
      <w:r w:rsidRPr="00E7129E">
        <w:rPr>
          <w:b/>
          <w:sz w:val="26"/>
          <w:szCs w:val="26"/>
          <w:lang w:val="it-IT"/>
        </w:rPr>
        <w:t>* Kết luận, nhận định:</w:t>
      </w:r>
      <w:r w:rsidRPr="00E7129E">
        <w:rPr>
          <w:sz w:val="26"/>
          <w:szCs w:val="26"/>
          <w:lang w:val="it-IT"/>
        </w:rPr>
        <w:t xml:space="preserve"> </w:t>
      </w:r>
    </w:p>
    <w:p w14:paraId="05E92E5E" w14:textId="77777777" w:rsidR="004D1E03" w:rsidRPr="00E7129E" w:rsidRDefault="004D1E03" w:rsidP="004D1E03">
      <w:pPr>
        <w:spacing w:after="0" w:line="240" w:lineRule="auto"/>
        <w:ind w:firstLine="0"/>
        <w:rPr>
          <w:sz w:val="26"/>
          <w:szCs w:val="26"/>
          <w:lang w:val="en-US" w:eastAsia="en-US"/>
        </w:rPr>
      </w:pPr>
      <w:r w:rsidRPr="00E7129E">
        <w:rPr>
          <w:sz w:val="26"/>
          <w:szCs w:val="26"/>
          <w:lang w:eastAsia="en-US"/>
        </w:rPr>
        <w:t xml:space="preserve">+ GV </w:t>
      </w:r>
      <w:r w:rsidRPr="00E7129E">
        <w:rPr>
          <w:sz w:val="26"/>
          <w:szCs w:val="26"/>
          <w:lang w:val="en-US" w:eastAsia="en-US"/>
        </w:rPr>
        <w:t>nhận xét, tuyên dương</w:t>
      </w:r>
      <w:r w:rsidRPr="00E7129E">
        <w:rPr>
          <w:sz w:val="26"/>
          <w:szCs w:val="26"/>
          <w:lang w:eastAsia="en-US"/>
        </w:rPr>
        <w:t xml:space="preserve"> </w:t>
      </w:r>
      <w:r w:rsidRPr="00E7129E">
        <w:rPr>
          <w:sz w:val="26"/>
          <w:szCs w:val="26"/>
          <w:lang w:val="en-US" w:eastAsia="en-US"/>
        </w:rPr>
        <w:t>quá trình làm việc của học sinh.</w:t>
      </w:r>
    </w:p>
    <w:p w14:paraId="5DA482EB" w14:textId="77777777" w:rsidR="004D1E03" w:rsidRPr="00E7129E" w:rsidRDefault="004D1E03" w:rsidP="004D1E03">
      <w:pPr>
        <w:spacing w:after="0" w:line="240" w:lineRule="auto"/>
        <w:ind w:firstLine="0"/>
        <w:rPr>
          <w:sz w:val="26"/>
          <w:szCs w:val="26"/>
          <w:lang w:val="en-US" w:eastAsia="en-US"/>
        </w:rPr>
      </w:pPr>
      <w:r w:rsidRPr="00E7129E">
        <w:rPr>
          <w:sz w:val="26"/>
          <w:szCs w:val="26"/>
          <w:lang w:eastAsia="en-US"/>
        </w:rPr>
        <w:t xml:space="preserve">+ GV </w:t>
      </w:r>
      <w:r w:rsidRPr="00E7129E">
        <w:rPr>
          <w:sz w:val="26"/>
          <w:szCs w:val="26"/>
          <w:lang w:val="en-US" w:eastAsia="en-US"/>
        </w:rPr>
        <w:t>tổng hợp kiến thức và cung cấp thêm một số thông tin mở rộng.</w:t>
      </w:r>
    </w:p>
    <w:p w14:paraId="0B3F691C" w14:textId="77777777" w:rsidR="004D1E03" w:rsidRPr="00E7129E" w:rsidRDefault="004D1E03" w:rsidP="004D1E03">
      <w:pPr>
        <w:pStyle w:val="Heading3"/>
        <w:keepLines w:val="0"/>
        <w:widowControl w:val="0"/>
        <w:spacing w:before="0" w:line="240" w:lineRule="auto"/>
        <w:ind w:firstLine="0"/>
        <w:rPr>
          <w:rFonts w:ascii="Times New Roman" w:eastAsia="Cambria" w:hAnsi="Times New Roman" w:cs="Times New Roman"/>
          <w:color w:val="auto"/>
          <w:sz w:val="26"/>
          <w:szCs w:val="26"/>
        </w:rPr>
      </w:pPr>
      <w:r w:rsidRPr="00E7129E">
        <w:rPr>
          <w:rFonts w:ascii="Times New Roman" w:eastAsia="Cambria" w:hAnsi="Times New Roman" w:cs="Times New Roman"/>
          <w:color w:val="auto"/>
          <w:sz w:val="26"/>
          <w:szCs w:val="26"/>
        </w:rPr>
        <w:t xml:space="preserve">Hoạt động </w:t>
      </w:r>
      <w:r w:rsidRPr="00E7129E">
        <w:rPr>
          <w:rFonts w:ascii="Times New Roman" w:eastAsia="Cambria" w:hAnsi="Times New Roman" w:cs="Times New Roman"/>
          <w:color w:val="auto"/>
          <w:sz w:val="26"/>
          <w:szCs w:val="26"/>
          <w:lang w:val="it-IT"/>
        </w:rPr>
        <w:t>2.3. Tìm</w:t>
      </w:r>
      <w:r w:rsidRPr="00E7129E">
        <w:rPr>
          <w:rFonts w:ascii="Times New Roman" w:eastAsia="Cambria" w:hAnsi="Times New Roman" w:cs="Times New Roman"/>
          <w:color w:val="auto"/>
          <w:sz w:val="26"/>
          <w:szCs w:val="26"/>
        </w:rPr>
        <w:t xml:space="preserve"> hiểu về các ngành kinh tế biển</w:t>
      </w:r>
    </w:p>
    <w:p w14:paraId="1AB014B1"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1. Mục tiêu</w:t>
      </w:r>
    </w:p>
    <w:p w14:paraId="701682A5" w14:textId="77777777" w:rsidR="004D1E03" w:rsidRPr="00E7129E" w:rsidRDefault="004D1E03" w:rsidP="004D1E03">
      <w:pPr>
        <w:widowControl w:val="0"/>
        <w:spacing w:after="0" w:line="240" w:lineRule="auto"/>
        <w:ind w:firstLine="0"/>
        <w:rPr>
          <w:rFonts w:eastAsia="Times"/>
          <w:sz w:val="26"/>
          <w:lang w:eastAsia="en-US"/>
        </w:rPr>
      </w:pPr>
      <w:r w:rsidRPr="00E7129E">
        <w:rPr>
          <w:rFonts w:eastAsia="Times"/>
          <w:sz w:val="26"/>
          <w:lang w:eastAsia="en-US"/>
        </w:rPr>
        <w:t xml:space="preserve">Trình bày được việc phát triển các ngành kinh tế biển của vùng. </w:t>
      </w:r>
    </w:p>
    <w:p w14:paraId="2A9EE48F"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2. Nội dung</w:t>
      </w:r>
    </w:p>
    <w:p w14:paraId="2CB31C17"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lang w:val="en-US"/>
        </w:rPr>
        <w:t>Dựa vào nội dung mục III</w:t>
      </w:r>
      <w:r w:rsidRPr="00E7129E">
        <w:rPr>
          <w:rFonts w:eastAsia="Cambria"/>
          <w:bCs/>
          <w:sz w:val="26"/>
          <w:szCs w:val="26"/>
        </w:rPr>
        <w:t xml:space="preserve"> và hình 26.2, hãy trình bày sự phát triển của các ngành kinh tế biển </w:t>
      </w:r>
      <w:r w:rsidRPr="00E7129E">
        <w:rPr>
          <w:rFonts w:eastAsia="Cambria"/>
          <w:bCs/>
          <w:sz w:val="26"/>
          <w:szCs w:val="26"/>
        </w:rPr>
        <w:lastRenderedPageBreak/>
        <w:t>ở DH Nam Trung Bộ</w:t>
      </w:r>
    </w:p>
    <w:p w14:paraId="6E496589"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3. Sản phẩm</w:t>
      </w:r>
    </w:p>
    <w:p w14:paraId="10C9280B"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lang w:val="en-US"/>
        </w:rPr>
        <w:t>Phiếu</w:t>
      </w:r>
      <w:r w:rsidRPr="00E7129E">
        <w:rPr>
          <w:rFonts w:eastAsia="Cambria"/>
          <w:bCs/>
          <w:sz w:val="26"/>
          <w:szCs w:val="26"/>
        </w:rPr>
        <w:t xml:space="preserve"> học tập của học sinh</w:t>
      </w:r>
    </w:p>
    <w:p w14:paraId="1011D76F"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 xml:space="preserve">4. Tiến trình hoạt động: </w:t>
      </w:r>
    </w:p>
    <w:p w14:paraId="178281F6" w14:textId="77777777" w:rsidR="004D1E03" w:rsidRPr="00E7129E" w:rsidRDefault="004D1E03" w:rsidP="004D1E03">
      <w:pPr>
        <w:numPr>
          <w:ilvl w:val="0"/>
          <w:numId w:val="8"/>
        </w:numPr>
        <w:spacing w:after="0" w:line="240" w:lineRule="auto"/>
        <w:contextualSpacing/>
        <w:jc w:val="left"/>
        <w:rPr>
          <w:b/>
          <w:bCs/>
          <w:sz w:val="26"/>
          <w:szCs w:val="26"/>
          <w:lang w:val="en-US" w:eastAsia="en-US"/>
        </w:rPr>
      </w:pPr>
      <w:r w:rsidRPr="00E7129E">
        <w:rPr>
          <w:b/>
          <w:bCs/>
          <w:sz w:val="26"/>
          <w:szCs w:val="26"/>
          <w:lang w:val="en-US" w:eastAsia="en-US"/>
        </w:rPr>
        <w:t>VÒNG CHUYÊN GIA</w:t>
      </w:r>
    </w:p>
    <w:p w14:paraId="04C07C88" w14:textId="77777777" w:rsidR="004D1E03" w:rsidRPr="00E7129E" w:rsidRDefault="004D1E03" w:rsidP="004D1E03">
      <w:pPr>
        <w:spacing w:after="0" w:line="240" w:lineRule="auto"/>
        <w:ind w:firstLine="0"/>
        <w:rPr>
          <w:rFonts w:eastAsia="Calibri"/>
          <w:sz w:val="26"/>
          <w:szCs w:val="26"/>
          <w:lang w:val="en-US" w:eastAsia="en-US"/>
        </w:rPr>
      </w:pPr>
      <w:r w:rsidRPr="00E7129E">
        <w:rPr>
          <w:rFonts w:eastAsia="Calibri"/>
          <w:b/>
          <w:sz w:val="26"/>
          <w:szCs w:val="26"/>
          <w:lang w:eastAsia="en-US"/>
        </w:rPr>
        <w:t>*</w:t>
      </w:r>
      <w:r w:rsidRPr="00E7129E">
        <w:rPr>
          <w:rFonts w:eastAsia="Calibri"/>
          <w:b/>
          <w:sz w:val="26"/>
          <w:szCs w:val="26"/>
          <w:lang w:val="en-US" w:eastAsia="en-US"/>
        </w:rPr>
        <w:t xml:space="preserve"> </w:t>
      </w:r>
      <w:r w:rsidRPr="00E7129E">
        <w:rPr>
          <w:b/>
          <w:sz w:val="26"/>
          <w:szCs w:val="26"/>
          <w:lang w:val="en-US" w:eastAsia="en-US"/>
        </w:rPr>
        <w:t>Chuyển giao nhiệm vụ:</w:t>
      </w:r>
      <w:r w:rsidRPr="00E7129E">
        <w:rPr>
          <w:sz w:val="26"/>
          <w:szCs w:val="26"/>
          <w:lang w:val="en-US" w:eastAsia="en-US"/>
        </w:rPr>
        <w:t xml:space="preserve"> </w:t>
      </w:r>
      <w:r w:rsidRPr="00E7129E">
        <w:rPr>
          <w:rFonts w:eastAsia="Calibri"/>
          <w:sz w:val="26"/>
          <w:szCs w:val="26"/>
          <w:lang w:val="en-US" w:eastAsia="en-US"/>
        </w:rPr>
        <w:t>GV chia lớp thành 4 nhóm chuyên gia nhận nhiệm vụ như sau:</w:t>
      </w:r>
    </w:p>
    <w:p w14:paraId="67762FCA" w14:textId="77777777" w:rsidR="004D1E03" w:rsidRPr="00E7129E" w:rsidRDefault="004D1E03" w:rsidP="004D1E03">
      <w:pPr>
        <w:spacing w:after="0" w:line="240" w:lineRule="auto"/>
        <w:ind w:firstLine="0"/>
        <w:rPr>
          <w:rFonts w:eastAsia="Calibri"/>
          <w:sz w:val="26"/>
          <w:szCs w:val="26"/>
          <w:lang w:eastAsia="en-US"/>
        </w:rPr>
      </w:pPr>
      <w:r w:rsidRPr="00E7129E">
        <w:rPr>
          <w:rFonts w:eastAsia="Calibri"/>
          <w:sz w:val="26"/>
          <w:szCs w:val="26"/>
          <w:lang w:val="en-US" w:eastAsia="en-US"/>
        </w:rPr>
        <w:t>+ Nhóm 1: Trình bày về khai</w:t>
      </w:r>
      <w:r w:rsidRPr="00E7129E">
        <w:rPr>
          <w:rFonts w:eastAsia="Calibri"/>
          <w:sz w:val="26"/>
          <w:szCs w:val="26"/>
          <w:lang w:eastAsia="en-US"/>
        </w:rPr>
        <w:t xml:space="preserve"> thác tài nguyên sinh vật biển</w:t>
      </w:r>
    </w:p>
    <w:p w14:paraId="3C14560A" w14:textId="77777777" w:rsidR="004D1E03" w:rsidRPr="00E7129E" w:rsidRDefault="004D1E03" w:rsidP="004D1E03">
      <w:pPr>
        <w:spacing w:after="0" w:line="240" w:lineRule="auto"/>
        <w:ind w:firstLine="0"/>
        <w:rPr>
          <w:rFonts w:eastAsia="Calibri"/>
          <w:sz w:val="26"/>
          <w:szCs w:val="26"/>
          <w:lang w:eastAsia="en-US"/>
        </w:rPr>
      </w:pPr>
      <w:r w:rsidRPr="00E7129E">
        <w:rPr>
          <w:rFonts w:eastAsia="Calibri"/>
          <w:sz w:val="26"/>
          <w:szCs w:val="26"/>
          <w:lang w:val="en-US" w:eastAsia="en-US"/>
        </w:rPr>
        <w:t>+ Nhóm 2: Trình bày về giao</w:t>
      </w:r>
      <w:r w:rsidRPr="00E7129E">
        <w:rPr>
          <w:rFonts w:eastAsia="Calibri"/>
          <w:sz w:val="26"/>
          <w:szCs w:val="26"/>
          <w:lang w:eastAsia="en-US"/>
        </w:rPr>
        <w:t xml:space="preserve"> thông vận tải biển</w:t>
      </w:r>
    </w:p>
    <w:p w14:paraId="7335888F" w14:textId="77777777" w:rsidR="004D1E03" w:rsidRPr="00E7129E" w:rsidRDefault="004D1E03" w:rsidP="004D1E03">
      <w:pPr>
        <w:spacing w:after="0" w:line="240" w:lineRule="auto"/>
        <w:ind w:firstLine="0"/>
        <w:rPr>
          <w:rFonts w:eastAsia="Calibri"/>
          <w:sz w:val="26"/>
          <w:szCs w:val="26"/>
          <w:lang w:eastAsia="en-US"/>
        </w:rPr>
      </w:pPr>
      <w:r w:rsidRPr="00E7129E">
        <w:rPr>
          <w:rFonts w:eastAsia="Calibri"/>
          <w:sz w:val="26"/>
          <w:szCs w:val="26"/>
          <w:lang w:val="en-US" w:eastAsia="en-US"/>
        </w:rPr>
        <w:t>+ Nhóm 3: Trình bày về du</w:t>
      </w:r>
      <w:r w:rsidRPr="00E7129E">
        <w:rPr>
          <w:rFonts w:eastAsia="Calibri"/>
          <w:sz w:val="26"/>
          <w:szCs w:val="26"/>
          <w:lang w:eastAsia="en-US"/>
        </w:rPr>
        <w:t xml:space="preserve"> lịch biển</w:t>
      </w:r>
    </w:p>
    <w:p w14:paraId="67C4C85D" w14:textId="77777777" w:rsidR="004D1E03" w:rsidRPr="00E7129E" w:rsidRDefault="004D1E03" w:rsidP="004D1E03">
      <w:pPr>
        <w:spacing w:after="0" w:line="240" w:lineRule="auto"/>
        <w:ind w:firstLine="0"/>
        <w:rPr>
          <w:rFonts w:eastAsia="Calibri"/>
          <w:sz w:val="26"/>
          <w:szCs w:val="26"/>
          <w:lang w:eastAsia="en-US"/>
        </w:rPr>
      </w:pPr>
      <w:r w:rsidRPr="00E7129E">
        <w:rPr>
          <w:rFonts w:eastAsia="Calibri"/>
          <w:sz w:val="26"/>
          <w:szCs w:val="26"/>
          <w:lang w:val="en-US" w:eastAsia="en-US"/>
        </w:rPr>
        <w:t>+ Nhóm 4: Trình bày về khoáng</w:t>
      </w:r>
      <w:r w:rsidRPr="00E7129E">
        <w:rPr>
          <w:rFonts w:eastAsia="Calibri"/>
          <w:sz w:val="26"/>
          <w:szCs w:val="26"/>
          <w:lang w:eastAsia="en-US"/>
        </w:rPr>
        <w:t xml:space="preserve"> sản biển</w:t>
      </w:r>
    </w:p>
    <w:p w14:paraId="03477FB7" w14:textId="77777777" w:rsidR="004D1E03" w:rsidRPr="00E7129E" w:rsidRDefault="004D1E03" w:rsidP="004D1E03">
      <w:pPr>
        <w:pBdr>
          <w:top w:val="nil"/>
          <w:left w:val="nil"/>
          <w:bottom w:val="nil"/>
          <w:right w:val="nil"/>
          <w:between w:val="nil"/>
        </w:pBdr>
        <w:spacing w:after="0" w:line="240" w:lineRule="auto"/>
        <w:ind w:left="-55" w:firstLine="0"/>
        <w:jc w:val="left"/>
        <w:rPr>
          <w:rFonts w:eastAsia="Calibri"/>
          <w:sz w:val="26"/>
          <w:szCs w:val="26"/>
          <w:lang w:val="en-US" w:eastAsia="en-US"/>
        </w:rPr>
      </w:pPr>
      <w:r w:rsidRPr="00E7129E">
        <w:rPr>
          <w:b/>
          <w:sz w:val="26"/>
          <w:szCs w:val="26"/>
          <w:lang w:eastAsia="en-US"/>
        </w:rPr>
        <w:t xml:space="preserve">* </w:t>
      </w:r>
      <w:r w:rsidRPr="00E7129E">
        <w:rPr>
          <w:b/>
          <w:sz w:val="26"/>
          <w:szCs w:val="26"/>
          <w:lang w:val="en-US" w:eastAsia="en-US"/>
        </w:rPr>
        <w:t xml:space="preserve">Thực hiện nhiệm vụ: </w:t>
      </w:r>
      <w:r w:rsidRPr="00E7129E">
        <w:rPr>
          <w:rFonts w:eastAsia="Calibri"/>
          <w:sz w:val="26"/>
          <w:szCs w:val="26"/>
          <w:lang w:val="en-US" w:eastAsia="en-US"/>
        </w:rPr>
        <w:t>HS nghiên cứu thảo luận hoàn thành trong vòng 4 phút</w:t>
      </w:r>
    </w:p>
    <w:p w14:paraId="68FB407B" w14:textId="77777777" w:rsidR="004D1E03" w:rsidRPr="00E7129E" w:rsidRDefault="004D1E03" w:rsidP="004D1E03">
      <w:pPr>
        <w:numPr>
          <w:ilvl w:val="0"/>
          <w:numId w:val="8"/>
        </w:numPr>
        <w:spacing w:after="0" w:line="240" w:lineRule="auto"/>
        <w:contextualSpacing/>
        <w:jc w:val="left"/>
        <w:rPr>
          <w:rFonts w:eastAsia="Calibri"/>
          <w:sz w:val="26"/>
          <w:szCs w:val="26"/>
          <w:lang w:val="en-US" w:eastAsia="en-US"/>
        </w:rPr>
      </w:pPr>
      <w:r w:rsidRPr="00E7129E">
        <w:rPr>
          <w:rFonts w:eastAsia="Calibri"/>
          <w:b/>
          <w:sz w:val="26"/>
          <w:szCs w:val="26"/>
          <w:lang w:val="en-US" w:eastAsia="en-US"/>
        </w:rPr>
        <w:t>VÒNG MẢNH GHÉP</w:t>
      </w:r>
    </w:p>
    <w:p w14:paraId="09E5A6F3" w14:textId="77777777" w:rsidR="004D1E03" w:rsidRPr="00E7129E" w:rsidRDefault="004D1E03" w:rsidP="004D1E03">
      <w:pPr>
        <w:spacing w:after="160"/>
        <w:ind w:firstLine="360"/>
        <w:rPr>
          <w:rFonts w:eastAsia="Calibri"/>
          <w:sz w:val="26"/>
          <w:szCs w:val="26"/>
          <w:lang w:eastAsia="en-US"/>
        </w:rPr>
      </w:pPr>
      <w:r w:rsidRPr="00E7129E">
        <w:rPr>
          <w:rFonts w:eastAsia="Calibri"/>
          <w:b/>
          <w:sz w:val="26"/>
          <w:szCs w:val="26"/>
          <w:lang w:eastAsia="en-US"/>
        </w:rPr>
        <w:t xml:space="preserve">Ở mỗi </w:t>
      </w:r>
      <w:r w:rsidRPr="00E7129E">
        <w:rPr>
          <w:rFonts w:eastAsia="Calibri"/>
          <w:b/>
          <w:sz w:val="26"/>
          <w:szCs w:val="26"/>
          <w:lang w:val="en-US" w:eastAsia="en-US"/>
        </w:rPr>
        <w:t>nhóm</w:t>
      </w:r>
      <w:r w:rsidRPr="00E7129E">
        <w:rPr>
          <w:rFonts w:eastAsia="Calibri"/>
          <w:b/>
          <w:sz w:val="26"/>
          <w:szCs w:val="26"/>
          <w:lang w:eastAsia="en-US"/>
        </w:rPr>
        <w:t xml:space="preserve">, </w:t>
      </w:r>
      <w:r w:rsidRPr="00E7129E">
        <w:rPr>
          <w:rFonts w:eastAsia="Calibri"/>
          <w:sz w:val="26"/>
          <w:szCs w:val="26"/>
          <w:lang w:eastAsia="en-US"/>
        </w:rPr>
        <w:t xml:space="preserve">thành viên các nhóm tự đánh số cho cá nhân từ 1 đến </w:t>
      </w:r>
      <w:r w:rsidRPr="00E7129E">
        <w:rPr>
          <w:rFonts w:eastAsia="Calibri"/>
          <w:sz w:val="26"/>
          <w:szCs w:val="26"/>
          <w:lang w:val="en-US" w:eastAsia="en-US"/>
        </w:rPr>
        <w:t>9</w:t>
      </w:r>
      <w:r w:rsidRPr="00E7129E">
        <w:rPr>
          <w:rFonts w:eastAsia="Calibri"/>
          <w:sz w:val="26"/>
          <w:szCs w:val="26"/>
          <w:lang w:eastAsia="en-US"/>
        </w:rPr>
        <w:t xml:space="preserve">, nếu dư ra lại xoay vòng về số 1. Sau khi các nhóm hoàn thành đánh số, học sinh sẽ di chuyển, các cá nhân số 1 </w:t>
      </w:r>
      <w:r w:rsidRPr="00E7129E">
        <w:rPr>
          <w:rFonts w:eastAsia="Calibri"/>
          <w:sz w:val="26"/>
          <w:szCs w:val="26"/>
          <w:lang w:val="en-US" w:eastAsia="en-US"/>
        </w:rPr>
        <w:t xml:space="preserve">cùng về vị trí nhóm 1, các cá nhân số 2 cùng về vị trí nhóm 2, các cá nhân số 3 cùng về vị trí nhóm 3, các cá nhân số 4 cùng về vị trí nhóm 4 để </w:t>
      </w:r>
      <w:r w:rsidRPr="00E7129E">
        <w:rPr>
          <w:rFonts w:eastAsia="Calibri"/>
          <w:sz w:val="26"/>
          <w:szCs w:val="26"/>
          <w:lang w:eastAsia="en-US"/>
        </w:rPr>
        <w:t xml:space="preserve">hình thành 4 nhóm </w:t>
      </w:r>
      <w:r w:rsidRPr="00E7129E">
        <w:rPr>
          <w:rFonts w:eastAsia="Calibri"/>
          <w:sz w:val="26"/>
          <w:szCs w:val="26"/>
          <w:lang w:val="en-US" w:eastAsia="en-US"/>
        </w:rPr>
        <w:t xml:space="preserve">mảnh ghép </w:t>
      </w:r>
      <w:r w:rsidRPr="00E7129E">
        <w:rPr>
          <w:rFonts w:eastAsia="Calibri"/>
          <w:sz w:val="26"/>
          <w:szCs w:val="26"/>
          <w:lang w:eastAsia="en-US"/>
        </w:rPr>
        <w:t>mới.</w:t>
      </w:r>
    </w:p>
    <w:p w14:paraId="4A4270D9" w14:textId="77777777" w:rsidR="004D1E03" w:rsidRPr="00E7129E" w:rsidRDefault="004D1E03" w:rsidP="004D1E03">
      <w:pPr>
        <w:spacing w:after="160"/>
        <w:ind w:firstLine="360"/>
        <w:rPr>
          <w:rFonts w:eastAsia="Calibri"/>
          <w:b/>
          <w:sz w:val="26"/>
          <w:szCs w:val="26"/>
          <w:lang w:val="en-US" w:eastAsia="en-US"/>
        </w:rPr>
      </w:pPr>
      <w:r w:rsidRPr="00E7129E">
        <w:rPr>
          <w:rFonts w:ascii="Arial" w:eastAsia="Arial" w:hAnsi="Arial"/>
          <w:noProof/>
          <w:sz w:val="22"/>
          <w:szCs w:val="22"/>
          <w:lang w:eastAsia="en-US"/>
        </w:rPr>
        <w:drawing>
          <wp:inline distT="0" distB="0" distL="0" distR="0" wp14:anchorId="29FE7A6F" wp14:editId="22ABCCB4">
            <wp:extent cx="5415380" cy="1394460"/>
            <wp:effectExtent l="0" t="0" r="0" b="0"/>
            <wp:docPr id="11" name="Picture 11" descr="Các kỹ thuật dạy học tích cực/Kĩ thuật &quot;Các mảnh ghép&quot; – V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kỹ thuật dạy học tích cực/Kĩ thuật &quot;Các mảnh ghép&quot; – VL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081" cy="1399791"/>
                    </a:xfrm>
                    <a:prstGeom prst="rect">
                      <a:avLst/>
                    </a:prstGeom>
                    <a:noFill/>
                    <a:ln>
                      <a:noFill/>
                    </a:ln>
                  </pic:spPr>
                </pic:pic>
              </a:graphicData>
            </a:graphic>
          </wp:inline>
        </w:drawing>
      </w:r>
    </w:p>
    <w:p w14:paraId="71F013FD" w14:textId="77777777" w:rsidR="004D1E03" w:rsidRPr="00E7129E" w:rsidRDefault="004D1E03" w:rsidP="004D1E03">
      <w:pPr>
        <w:spacing w:after="160"/>
        <w:ind w:firstLine="0"/>
        <w:rPr>
          <w:rFonts w:eastAsia="Calibri"/>
          <w:sz w:val="26"/>
          <w:szCs w:val="26"/>
          <w:lang w:eastAsia="en-US"/>
        </w:rPr>
      </w:pPr>
      <w:r w:rsidRPr="00E7129E">
        <w:rPr>
          <w:rFonts w:eastAsia="Calibri"/>
          <w:b/>
          <w:sz w:val="26"/>
          <w:szCs w:val="26"/>
          <w:lang w:eastAsia="en-US"/>
        </w:rPr>
        <w:t>*</w:t>
      </w:r>
      <w:r w:rsidRPr="00E7129E">
        <w:rPr>
          <w:rFonts w:eastAsia="Calibri"/>
          <w:b/>
          <w:sz w:val="26"/>
          <w:szCs w:val="26"/>
          <w:lang w:val="en-US" w:eastAsia="en-US"/>
        </w:rPr>
        <w:t xml:space="preserve"> </w:t>
      </w:r>
      <w:r w:rsidRPr="00E7129E">
        <w:rPr>
          <w:b/>
          <w:sz w:val="26"/>
          <w:szCs w:val="26"/>
          <w:lang w:val="en-US" w:eastAsia="en-US"/>
        </w:rPr>
        <w:t>Chuyển giao nhiệm vụ:</w:t>
      </w:r>
      <w:r w:rsidRPr="00E7129E">
        <w:rPr>
          <w:sz w:val="26"/>
          <w:szCs w:val="26"/>
          <w:lang w:val="en-US" w:eastAsia="en-US"/>
        </w:rPr>
        <w:t xml:space="preserve"> </w:t>
      </w:r>
      <w:r w:rsidRPr="00E7129E">
        <w:rPr>
          <w:rFonts w:eastAsia="Calibri"/>
          <w:sz w:val="26"/>
          <w:szCs w:val="26"/>
          <w:lang w:val="en-US" w:eastAsia="en-US"/>
        </w:rPr>
        <w:t>GV giao nhiệm vụ cho cả 4 nhóm như sau: Trình bày về sự</w:t>
      </w:r>
      <w:r w:rsidRPr="00E7129E">
        <w:rPr>
          <w:rFonts w:eastAsia="Calibri"/>
          <w:sz w:val="26"/>
          <w:szCs w:val="26"/>
          <w:lang w:eastAsia="en-US"/>
        </w:rPr>
        <w:t xml:space="preserve"> phát triển của các ngành kinh tế biển ở DH Nam Trung Bộ </w:t>
      </w:r>
      <w:r w:rsidRPr="00E7129E">
        <w:rPr>
          <w:rFonts w:eastAsia="Calibri"/>
          <w:sz w:val="26"/>
          <w:szCs w:val="26"/>
          <w:lang w:val="en-US" w:eastAsia="en-US"/>
        </w:rPr>
        <w:t>theo mẫu sau trong thời gian 10 phút:</w:t>
      </w:r>
    </w:p>
    <w:tbl>
      <w:tblPr>
        <w:tblStyle w:val="TableGrid2"/>
        <w:tblW w:w="0" w:type="auto"/>
        <w:tblLook w:val="04A0" w:firstRow="1" w:lastRow="0" w:firstColumn="1" w:lastColumn="0" w:noHBand="0" w:noVBand="1"/>
      </w:tblPr>
      <w:tblGrid>
        <w:gridCol w:w="3865"/>
        <w:gridCol w:w="5760"/>
      </w:tblGrid>
      <w:tr w:rsidR="004D1E03" w:rsidRPr="00E7129E" w14:paraId="2D45033A" w14:textId="77777777" w:rsidTr="00497C12">
        <w:tc>
          <w:tcPr>
            <w:tcW w:w="3865" w:type="dxa"/>
            <w:shd w:val="clear" w:color="auto" w:fill="A8D08D"/>
            <w:vAlign w:val="center"/>
          </w:tcPr>
          <w:p w14:paraId="223BC4FA" w14:textId="77777777" w:rsidR="004D1E03" w:rsidRPr="00E7129E" w:rsidRDefault="004D1E03" w:rsidP="00497C12">
            <w:pPr>
              <w:jc w:val="center"/>
              <w:rPr>
                <w:rFonts w:ascii="Times New Roman" w:eastAsia="Times New Roman" w:hAnsi="Times New Roman"/>
                <w:b/>
                <w:bCs/>
                <w:sz w:val="26"/>
                <w:szCs w:val="26"/>
                <w:lang w:val="vi-VN"/>
              </w:rPr>
            </w:pPr>
            <w:bookmarkStart w:id="1" w:name="_Hlk139639949"/>
            <w:r w:rsidRPr="00E7129E">
              <w:rPr>
                <w:rFonts w:ascii="Times New Roman" w:eastAsia="Times New Roman" w:hAnsi="Times New Roman"/>
                <w:b/>
                <w:bCs/>
                <w:sz w:val="26"/>
                <w:szCs w:val="26"/>
              </w:rPr>
              <w:t>Ngành</w:t>
            </w:r>
            <w:r w:rsidRPr="00E7129E">
              <w:rPr>
                <w:rFonts w:ascii="Times New Roman" w:eastAsia="Times New Roman" w:hAnsi="Times New Roman"/>
                <w:b/>
                <w:bCs/>
                <w:sz w:val="26"/>
                <w:szCs w:val="26"/>
                <w:lang w:val="vi-VN"/>
              </w:rPr>
              <w:t xml:space="preserve"> kinh tế biển</w:t>
            </w:r>
          </w:p>
        </w:tc>
        <w:tc>
          <w:tcPr>
            <w:tcW w:w="5760" w:type="dxa"/>
            <w:shd w:val="clear" w:color="auto" w:fill="A8D08D"/>
            <w:vAlign w:val="center"/>
          </w:tcPr>
          <w:p w14:paraId="6A006C3B" w14:textId="77777777" w:rsidR="004D1E03" w:rsidRPr="00E7129E" w:rsidRDefault="004D1E03" w:rsidP="00497C12">
            <w:pPr>
              <w:jc w:val="center"/>
              <w:rPr>
                <w:rFonts w:ascii="Times New Roman" w:eastAsia="Times New Roman" w:hAnsi="Times New Roman"/>
                <w:b/>
                <w:bCs/>
                <w:sz w:val="26"/>
                <w:szCs w:val="26"/>
                <w:lang w:val="vi-VN"/>
              </w:rPr>
            </w:pPr>
            <w:r w:rsidRPr="00E7129E">
              <w:rPr>
                <w:rFonts w:ascii="Times New Roman" w:eastAsia="Times New Roman" w:hAnsi="Times New Roman"/>
                <w:b/>
                <w:bCs/>
                <w:sz w:val="26"/>
                <w:szCs w:val="26"/>
              </w:rPr>
              <w:t>Tình</w:t>
            </w:r>
            <w:r w:rsidRPr="00E7129E">
              <w:rPr>
                <w:rFonts w:ascii="Times New Roman" w:eastAsia="Times New Roman" w:hAnsi="Times New Roman"/>
                <w:b/>
                <w:bCs/>
                <w:sz w:val="26"/>
                <w:szCs w:val="26"/>
                <w:lang w:val="vi-VN"/>
              </w:rPr>
              <w:t xml:space="preserve"> hình phát triển</w:t>
            </w:r>
          </w:p>
        </w:tc>
      </w:tr>
      <w:tr w:rsidR="004D1E03" w:rsidRPr="00E7129E" w14:paraId="30EE5961" w14:textId="77777777" w:rsidTr="00497C12">
        <w:tc>
          <w:tcPr>
            <w:tcW w:w="3865" w:type="dxa"/>
          </w:tcPr>
          <w:p w14:paraId="4B99A235" w14:textId="77777777" w:rsidR="004D1E03" w:rsidRPr="00E7129E" w:rsidRDefault="004D1E03" w:rsidP="00497C12">
            <w:pPr>
              <w:rPr>
                <w:rFonts w:ascii="Times New Roman" w:eastAsia="Times New Roman" w:hAnsi="Times New Roman"/>
                <w:sz w:val="26"/>
                <w:szCs w:val="26"/>
                <w:lang w:val="vi-VN"/>
              </w:rPr>
            </w:pPr>
            <w:r w:rsidRPr="00E7129E">
              <w:rPr>
                <w:rFonts w:ascii="Times New Roman" w:eastAsia="Times New Roman" w:hAnsi="Times New Roman"/>
                <w:sz w:val="26"/>
                <w:szCs w:val="26"/>
              </w:rPr>
              <w:t>Khai</w:t>
            </w:r>
            <w:r w:rsidRPr="00E7129E">
              <w:rPr>
                <w:rFonts w:ascii="Times New Roman" w:eastAsia="Times New Roman" w:hAnsi="Times New Roman"/>
                <w:sz w:val="26"/>
                <w:szCs w:val="26"/>
                <w:lang w:val="vi-VN"/>
              </w:rPr>
              <w:t xml:space="preserve"> thác tài nguyên sinh vật biển</w:t>
            </w:r>
          </w:p>
        </w:tc>
        <w:tc>
          <w:tcPr>
            <w:tcW w:w="5760" w:type="dxa"/>
          </w:tcPr>
          <w:p w14:paraId="5FF0B8CC" w14:textId="77777777" w:rsidR="004D1E03" w:rsidRPr="00E7129E" w:rsidRDefault="004D1E03" w:rsidP="00497C12">
            <w:pPr>
              <w:rPr>
                <w:rFonts w:ascii="Times New Roman" w:eastAsia="Times New Roman" w:hAnsi="Times New Roman"/>
                <w:sz w:val="26"/>
                <w:szCs w:val="26"/>
              </w:rPr>
            </w:pPr>
          </w:p>
        </w:tc>
      </w:tr>
      <w:tr w:rsidR="004D1E03" w:rsidRPr="00E7129E" w14:paraId="04750157" w14:textId="77777777" w:rsidTr="00497C12">
        <w:tc>
          <w:tcPr>
            <w:tcW w:w="3865" w:type="dxa"/>
          </w:tcPr>
          <w:p w14:paraId="42E7ADF6" w14:textId="77777777" w:rsidR="004D1E03" w:rsidRPr="00E7129E" w:rsidRDefault="004D1E03" w:rsidP="00497C12">
            <w:pPr>
              <w:rPr>
                <w:rFonts w:ascii="Times New Roman" w:eastAsia="Times New Roman" w:hAnsi="Times New Roman"/>
                <w:sz w:val="26"/>
                <w:szCs w:val="26"/>
                <w:lang w:val="vi-VN"/>
              </w:rPr>
            </w:pPr>
            <w:r w:rsidRPr="00E7129E">
              <w:rPr>
                <w:rFonts w:ascii="Times New Roman" w:eastAsia="Times New Roman" w:hAnsi="Times New Roman"/>
                <w:sz w:val="26"/>
                <w:szCs w:val="26"/>
              </w:rPr>
              <w:t>Giao</w:t>
            </w:r>
            <w:r w:rsidRPr="00E7129E">
              <w:rPr>
                <w:rFonts w:ascii="Times New Roman" w:eastAsia="Times New Roman" w:hAnsi="Times New Roman"/>
                <w:sz w:val="26"/>
                <w:szCs w:val="26"/>
                <w:lang w:val="vi-VN"/>
              </w:rPr>
              <w:t xml:space="preserve"> thông vận tải biển</w:t>
            </w:r>
          </w:p>
        </w:tc>
        <w:tc>
          <w:tcPr>
            <w:tcW w:w="5760" w:type="dxa"/>
          </w:tcPr>
          <w:p w14:paraId="4D099A65" w14:textId="77777777" w:rsidR="004D1E03" w:rsidRPr="00E7129E" w:rsidRDefault="004D1E03" w:rsidP="00497C12">
            <w:pPr>
              <w:rPr>
                <w:rFonts w:ascii="Times New Roman" w:eastAsia="Times New Roman" w:hAnsi="Times New Roman"/>
                <w:sz w:val="26"/>
                <w:szCs w:val="26"/>
              </w:rPr>
            </w:pPr>
          </w:p>
        </w:tc>
      </w:tr>
      <w:tr w:rsidR="004D1E03" w:rsidRPr="00E7129E" w14:paraId="7CBAC726" w14:textId="77777777" w:rsidTr="00497C12">
        <w:tc>
          <w:tcPr>
            <w:tcW w:w="3865" w:type="dxa"/>
          </w:tcPr>
          <w:p w14:paraId="17C1289F" w14:textId="77777777" w:rsidR="004D1E03" w:rsidRPr="00E7129E" w:rsidRDefault="004D1E03" w:rsidP="00497C12">
            <w:pPr>
              <w:rPr>
                <w:rFonts w:ascii="Times New Roman" w:eastAsia="Times New Roman" w:hAnsi="Times New Roman"/>
                <w:sz w:val="26"/>
                <w:szCs w:val="26"/>
                <w:lang w:val="vi-VN"/>
              </w:rPr>
            </w:pPr>
            <w:r w:rsidRPr="00E7129E">
              <w:rPr>
                <w:rFonts w:ascii="Times New Roman" w:eastAsia="Times New Roman" w:hAnsi="Times New Roman"/>
                <w:sz w:val="26"/>
                <w:szCs w:val="26"/>
              </w:rPr>
              <w:t>Du</w:t>
            </w:r>
            <w:r w:rsidRPr="00E7129E">
              <w:rPr>
                <w:rFonts w:ascii="Times New Roman" w:eastAsia="Times New Roman" w:hAnsi="Times New Roman"/>
                <w:sz w:val="26"/>
                <w:szCs w:val="26"/>
                <w:lang w:val="vi-VN"/>
              </w:rPr>
              <w:t xml:space="preserve"> lịch biển</w:t>
            </w:r>
          </w:p>
        </w:tc>
        <w:tc>
          <w:tcPr>
            <w:tcW w:w="5760" w:type="dxa"/>
          </w:tcPr>
          <w:p w14:paraId="68401036" w14:textId="77777777" w:rsidR="004D1E03" w:rsidRPr="00E7129E" w:rsidRDefault="004D1E03" w:rsidP="00497C12">
            <w:pPr>
              <w:rPr>
                <w:rFonts w:ascii="Times New Roman" w:eastAsia="Times New Roman" w:hAnsi="Times New Roman"/>
                <w:sz w:val="26"/>
                <w:szCs w:val="26"/>
              </w:rPr>
            </w:pPr>
          </w:p>
        </w:tc>
      </w:tr>
      <w:tr w:rsidR="004D1E03" w:rsidRPr="00E7129E" w14:paraId="1712FA0A" w14:textId="77777777" w:rsidTr="00497C12">
        <w:tc>
          <w:tcPr>
            <w:tcW w:w="3865" w:type="dxa"/>
          </w:tcPr>
          <w:p w14:paraId="2476ED59" w14:textId="77777777" w:rsidR="004D1E03" w:rsidRPr="00E7129E" w:rsidRDefault="004D1E03" w:rsidP="00497C12">
            <w:pPr>
              <w:rPr>
                <w:rFonts w:ascii="Times New Roman" w:eastAsia="Times New Roman" w:hAnsi="Times New Roman"/>
                <w:sz w:val="26"/>
                <w:szCs w:val="26"/>
                <w:lang w:val="vi-VN"/>
              </w:rPr>
            </w:pPr>
            <w:r w:rsidRPr="00E7129E">
              <w:rPr>
                <w:rFonts w:ascii="Times New Roman" w:eastAsia="Times New Roman" w:hAnsi="Times New Roman"/>
                <w:sz w:val="26"/>
                <w:szCs w:val="26"/>
              </w:rPr>
              <w:t>Khai</w:t>
            </w:r>
            <w:r w:rsidRPr="00E7129E">
              <w:rPr>
                <w:rFonts w:ascii="Times New Roman" w:eastAsia="Times New Roman" w:hAnsi="Times New Roman"/>
                <w:sz w:val="26"/>
                <w:szCs w:val="26"/>
                <w:lang w:val="vi-VN"/>
              </w:rPr>
              <w:t xml:space="preserve"> thác khoáng sản biển</w:t>
            </w:r>
          </w:p>
        </w:tc>
        <w:tc>
          <w:tcPr>
            <w:tcW w:w="5760" w:type="dxa"/>
          </w:tcPr>
          <w:p w14:paraId="017C4295" w14:textId="77777777" w:rsidR="004D1E03" w:rsidRPr="00E7129E" w:rsidRDefault="004D1E03" w:rsidP="00497C12">
            <w:pPr>
              <w:rPr>
                <w:rFonts w:ascii="Times New Roman" w:eastAsia="Times New Roman" w:hAnsi="Times New Roman"/>
                <w:sz w:val="26"/>
                <w:szCs w:val="26"/>
              </w:rPr>
            </w:pPr>
          </w:p>
        </w:tc>
      </w:tr>
    </w:tbl>
    <w:bookmarkEnd w:id="1"/>
    <w:p w14:paraId="4E0F160B" w14:textId="77777777" w:rsidR="004D1E03" w:rsidRPr="00E7129E" w:rsidRDefault="004D1E03" w:rsidP="004D1E03">
      <w:pPr>
        <w:spacing w:after="0" w:line="240" w:lineRule="auto"/>
        <w:ind w:firstLine="720"/>
        <w:rPr>
          <w:rFonts w:eastAsia="Calibri"/>
          <w:sz w:val="26"/>
          <w:szCs w:val="26"/>
          <w:lang w:val="en-US" w:eastAsia="en-US"/>
        </w:rPr>
      </w:pPr>
      <w:r w:rsidRPr="00E7129E">
        <w:rPr>
          <w:rFonts w:eastAsia="Calibri"/>
          <w:sz w:val="26"/>
          <w:szCs w:val="26"/>
          <w:lang w:val="en-US" w:eastAsia="en-US"/>
        </w:rPr>
        <w:t>Hết thời gian nhóm 1 đưa sản phẩm cho nhóm 2, nhóm 2 đưa sản phẩm cho nhóm 3, nhóm 3 đưa sản phẩm cho nhóm 4 và nhóm 4 đưa sản phẩm cho nhóm 1. Trong thời gian 2 phút, các nhóm bắt đầu chấm và sửa lỗi cho nhau bằng bút màu đỏ. GV quan sát và hỗ trợ học sinh khi gặp khó khăn.</w:t>
      </w:r>
    </w:p>
    <w:p w14:paraId="33CD831E" w14:textId="77777777" w:rsidR="004D1E03" w:rsidRPr="00E7129E" w:rsidRDefault="004D1E03" w:rsidP="004D1E03">
      <w:pPr>
        <w:spacing w:after="0" w:line="240" w:lineRule="auto"/>
        <w:ind w:firstLine="0"/>
        <w:rPr>
          <w:rFonts w:eastAsia="Calibri"/>
          <w:sz w:val="26"/>
          <w:szCs w:val="26"/>
          <w:lang w:val="en-US" w:eastAsia="en-US"/>
        </w:rPr>
      </w:pPr>
      <w:r w:rsidRPr="00E7129E">
        <w:rPr>
          <w:rFonts w:eastAsia="Calibri"/>
          <w:b/>
          <w:sz w:val="26"/>
          <w:szCs w:val="26"/>
          <w:lang w:eastAsia="en-US"/>
        </w:rPr>
        <w:t>*</w:t>
      </w:r>
      <w:r w:rsidRPr="00E7129E">
        <w:rPr>
          <w:rFonts w:eastAsia="Calibri"/>
          <w:b/>
          <w:sz w:val="26"/>
          <w:szCs w:val="26"/>
          <w:lang w:val="en-US" w:eastAsia="en-US"/>
        </w:rPr>
        <w:t xml:space="preserve"> </w:t>
      </w:r>
      <w:r w:rsidRPr="00E7129E">
        <w:rPr>
          <w:b/>
          <w:sz w:val="26"/>
          <w:szCs w:val="26"/>
          <w:lang w:val="en-US" w:eastAsia="en-US"/>
        </w:rPr>
        <w:t>Báo cáo, thảo luận</w:t>
      </w:r>
      <w:r w:rsidRPr="00E7129E">
        <w:rPr>
          <w:rFonts w:eastAsia="Calibri"/>
          <w:b/>
          <w:sz w:val="26"/>
          <w:szCs w:val="26"/>
          <w:lang w:val="en-US" w:eastAsia="en-US"/>
        </w:rPr>
        <w:t>:</w:t>
      </w:r>
      <w:r w:rsidRPr="00E7129E">
        <w:rPr>
          <w:rFonts w:eastAsia="Calibri"/>
          <w:sz w:val="26"/>
          <w:szCs w:val="26"/>
          <w:lang w:val="en-US" w:eastAsia="en-US"/>
        </w:rPr>
        <w:t xml:space="preserve"> GV nhìn tổng thể sản phẩm của 4 nhóm, chọ ra sản phẩm ưng ý nhất và gọi 1 nhóm bất kỳ đứng dậy báo cáo sản phẩm, các nhóm khác bổ sung. </w:t>
      </w:r>
    </w:p>
    <w:p w14:paraId="6E2BF342" w14:textId="77777777" w:rsidR="004D1E03" w:rsidRPr="00E7129E" w:rsidRDefault="004D1E03" w:rsidP="004D1E03">
      <w:pPr>
        <w:spacing w:after="0" w:line="240" w:lineRule="auto"/>
        <w:ind w:firstLine="0"/>
        <w:rPr>
          <w:sz w:val="26"/>
          <w:szCs w:val="26"/>
          <w:lang w:val="en-US" w:eastAsia="en-US"/>
        </w:rPr>
      </w:pPr>
      <w:r w:rsidRPr="00E7129E">
        <w:rPr>
          <w:rFonts w:eastAsia="Calibri"/>
          <w:b/>
          <w:sz w:val="26"/>
          <w:szCs w:val="26"/>
          <w:lang w:eastAsia="en-US"/>
        </w:rPr>
        <w:t>*</w:t>
      </w:r>
      <w:r w:rsidRPr="00E7129E">
        <w:rPr>
          <w:rFonts w:eastAsia="Calibri"/>
          <w:b/>
          <w:sz w:val="26"/>
          <w:szCs w:val="26"/>
          <w:lang w:val="en-US" w:eastAsia="en-US"/>
        </w:rPr>
        <w:t xml:space="preserve"> </w:t>
      </w:r>
      <w:r w:rsidRPr="00E7129E">
        <w:rPr>
          <w:b/>
          <w:sz w:val="26"/>
          <w:szCs w:val="26"/>
          <w:lang w:val="en-US" w:eastAsia="en-US"/>
        </w:rPr>
        <w:t>Kết luận, nhận định:</w:t>
      </w:r>
      <w:r w:rsidRPr="00E7129E">
        <w:rPr>
          <w:sz w:val="26"/>
          <w:szCs w:val="26"/>
          <w:lang w:val="en-US" w:eastAsia="en-US"/>
        </w:rPr>
        <w:t xml:space="preserve"> </w:t>
      </w:r>
    </w:p>
    <w:p w14:paraId="27201141" w14:textId="77777777" w:rsidR="004D1E03" w:rsidRPr="00E7129E" w:rsidRDefault="004D1E03" w:rsidP="004D1E03">
      <w:pPr>
        <w:spacing w:after="0" w:line="240" w:lineRule="auto"/>
        <w:ind w:firstLine="0"/>
        <w:rPr>
          <w:sz w:val="26"/>
          <w:szCs w:val="26"/>
          <w:lang w:val="en-US" w:eastAsia="en-US"/>
        </w:rPr>
      </w:pPr>
      <w:r w:rsidRPr="00E7129E">
        <w:rPr>
          <w:sz w:val="26"/>
          <w:szCs w:val="26"/>
          <w:lang w:val="en-US" w:eastAsia="en-US"/>
        </w:rPr>
        <w:t>+ GV nhận xét, đánh giá quá trình làm việc của học sinh.</w:t>
      </w:r>
    </w:p>
    <w:p w14:paraId="1442C235" w14:textId="77777777" w:rsidR="004D1E03" w:rsidRPr="00E7129E" w:rsidRDefault="004D1E03" w:rsidP="004D1E03">
      <w:pPr>
        <w:spacing w:after="0" w:line="240" w:lineRule="auto"/>
        <w:ind w:firstLine="0"/>
        <w:rPr>
          <w:sz w:val="26"/>
          <w:szCs w:val="26"/>
          <w:lang w:val="en-US" w:eastAsia="en-US"/>
        </w:rPr>
      </w:pPr>
      <w:r w:rsidRPr="00E7129E">
        <w:rPr>
          <w:sz w:val="26"/>
          <w:szCs w:val="26"/>
          <w:lang w:val="en-US" w:eastAsia="en-US"/>
        </w:rPr>
        <w:t>+ GV chốt nội dung và mở rộng một số thông tin liên quan</w:t>
      </w:r>
    </w:p>
    <w:p w14:paraId="60212BB1" w14:textId="77777777" w:rsidR="004D1E03" w:rsidRPr="00E7129E" w:rsidRDefault="004D1E03" w:rsidP="004D1E03">
      <w:pPr>
        <w:pStyle w:val="Heading3"/>
        <w:rPr>
          <w:color w:val="auto"/>
        </w:rPr>
      </w:pPr>
      <w:r w:rsidRPr="00E7129E">
        <w:rPr>
          <w:rFonts w:eastAsia="Cambria"/>
          <w:color w:val="auto"/>
        </w:rPr>
        <w:t xml:space="preserve">Hoạt động </w:t>
      </w:r>
      <w:r w:rsidRPr="00E7129E">
        <w:rPr>
          <w:rFonts w:eastAsia="Cambria"/>
          <w:color w:val="auto"/>
          <w:lang w:val="it-IT"/>
        </w:rPr>
        <w:t>2.4. Tìm hiểu về hướng</w:t>
      </w:r>
      <w:r w:rsidRPr="00E7129E">
        <w:rPr>
          <w:rFonts w:eastAsia="Cambria"/>
          <w:color w:val="auto"/>
        </w:rPr>
        <w:t xml:space="preserve"> phát triển kinh tế biển</w:t>
      </w:r>
    </w:p>
    <w:p w14:paraId="7396073B"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1. Mục tiêu</w:t>
      </w:r>
    </w:p>
    <w:p w14:paraId="5DA04BC8" w14:textId="77777777" w:rsidR="004D1E03" w:rsidRPr="00E7129E" w:rsidRDefault="004D1E03" w:rsidP="004D1E03">
      <w:pPr>
        <w:widowControl w:val="0"/>
        <w:spacing w:after="0" w:line="240" w:lineRule="auto"/>
        <w:ind w:firstLine="0"/>
        <w:rPr>
          <w:bCs/>
          <w:sz w:val="26"/>
          <w:szCs w:val="26"/>
          <w:lang w:val="en-US"/>
        </w:rPr>
      </w:pPr>
      <w:r w:rsidRPr="00E7129E">
        <w:rPr>
          <w:bCs/>
          <w:sz w:val="26"/>
          <w:szCs w:val="26"/>
          <w:lang w:val="en-US"/>
        </w:rPr>
        <w:t>- Nêu được hướng phát  triển kinh tế biển của vùng.</w:t>
      </w:r>
    </w:p>
    <w:p w14:paraId="6988207B"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lastRenderedPageBreak/>
        <w:t>2. Nội dung</w:t>
      </w:r>
    </w:p>
    <w:p w14:paraId="2652ECF2"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lang w:val="en-US"/>
        </w:rPr>
        <w:t>Dựa vào nội dung mục IV, hãy</w:t>
      </w:r>
      <w:r w:rsidRPr="00E7129E">
        <w:rPr>
          <w:rFonts w:eastAsia="Cambria"/>
          <w:bCs/>
          <w:sz w:val="26"/>
          <w:szCs w:val="26"/>
        </w:rPr>
        <w:t xml:space="preserve"> trình bày hướng phát triển kinh tế biển ở DH Nam Trung Bộ</w:t>
      </w:r>
    </w:p>
    <w:p w14:paraId="5658C6B8" w14:textId="77777777" w:rsidR="004D1E03" w:rsidRPr="00E7129E" w:rsidRDefault="004D1E03" w:rsidP="004D1E03">
      <w:pPr>
        <w:widowControl w:val="0"/>
        <w:spacing w:after="0" w:line="240" w:lineRule="auto"/>
        <w:ind w:firstLine="0"/>
        <w:rPr>
          <w:rFonts w:eastAsia="Cambria"/>
          <w:bCs/>
          <w:sz w:val="26"/>
          <w:szCs w:val="26"/>
          <w:lang w:val="en-US"/>
        </w:rPr>
      </w:pPr>
      <w:r w:rsidRPr="00E7129E">
        <w:rPr>
          <w:rFonts w:eastAsia="Cambria"/>
          <w:b/>
          <w:sz w:val="26"/>
          <w:szCs w:val="26"/>
        </w:rPr>
        <w:t>3. Sản phẩm</w:t>
      </w:r>
    </w:p>
    <w:p w14:paraId="26CC73A3" w14:textId="77777777" w:rsidR="004D1E03" w:rsidRPr="00E7129E" w:rsidRDefault="004D1E03" w:rsidP="004D1E03">
      <w:pPr>
        <w:widowControl w:val="0"/>
        <w:spacing w:after="0" w:line="240" w:lineRule="auto"/>
        <w:ind w:firstLine="0"/>
        <w:rPr>
          <w:rFonts w:eastAsia="Cambria"/>
          <w:bCs/>
          <w:sz w:val="26"/>
          <w:szCs w:val="26"/>
          <w:lang w:val="en-US"/>
        </w:rPr>
      </w:pPr>
      <w:r w:rsidRPr="00E7129E">
        <w:rPr>
          <w:rFonts w:eastAsia="Cambria"/>
          <w:bCs/>
          <w:sz w:val="26"/>
          <w:szCs w:val="26"/>
          <w:lang w:val="en-US"/>
        </w:rPr>
        <w:t>Câu trả lời của học sinh trong phiếu học tập</w:t>
      </w:r>
    </w:p>
    <w:p w14:paraId="0C7CF22F"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 xml:space="preserve">4. Tiến trình hoạt động: </w:t>
      </w:r>
    </w:p>
    <w:p w14:paraId="3063B0DE" w14:textId="77777777" w:rsidR="004D1E03" w:rsidRPr="00E7129E" w:rsidRDefault="004D1E03" w:rsidP="004D1E03">
      <w:pPr>
        <w:widowControl w:val="0"/>
        <w:spacing w:after="0" w:line="240" w:lineRule="auto"/>
        <w:ind w:firstLine="0"/>
        <w:rPr>
          <w:rFonts w:eastAsia="Cambria"/>
          <w:bCs/>
          <w:sz w:val="26"/>
          <w:szCs w:val="26"/>
        </w:rPr>
      </w:pPr>
      <w:r w:rsidRPr="00E7129E">
        <w:rPr>
          <w:noProof/>
          <w:sz w:val="26"/>
          <w:szCs w:val="26"/>
          <w:lang w:val="en-US" w:eastAsia="en-US"/>
        </w:rPr>
        <w:drawing>
          <wp:anchor distT="0" distB="0" distL="114300" distR="114300" simplePos="0" relativeHeight="251673600" behindDoc="0" locked="0" layoutInCell="1" allowOverlap="1" wp14:anchorId="33D8E574" wp14:editId="22E75CFC">
            <wp:simplePos x="0" y="0"/>
            <wp:positionH relativeFrom="column">
              <wp:posOffset>3441700</wp:posOffset>
            </wp:positionH>
            <wp:positionV relativeFrom="paragraph">
              <wp:posOffset>144780</wp:posOffset>
            </wp:positionV>
            <wp:extent cx="2446020" cy="1813560"/>
            <wp:effectExtent l="0" t="0" r="0" b="0"/>
            <wp:wrapSquare wrapText="bothSides"/>
            <wp:docPr id="6" name="Picture 6" descr="A black background with blue circles and a white squar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blue circles and a white square with re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1813560"/>
                    </a:xfrm>
                    <a:prstGeom prst="rect">
                      <a:avLst/>
                    </a:prstGeom>
                    <a:noFill/>
                  </pic:spPr>
                </pic:pic>
              </a:graphicData>
            </a:graphic>
          </wp:anchor>
        </w:drawing>
      </w:r>
      <w:r w:rsidRPr="00E7129E">
        <w:rPr>
          <w:b/>
          <w:sz w:val="26"/>
          <w:szCs w:val="26"/>
          <w:lang w:eastAsia="en-US"/>
        </w:rPr>
        <w:t>*</w:t>
      </w:r>
      <w:r w:rsidRPr="00E7129E">
        <w:rPr>
          <w:b/>
          <w:sz w:val="26"/>
          <w:szCs w:val="26"/>
          <w:lang w:val="en-US" w:eastAsia="en-US"/>
        </w:rPr>
        <w:t xml:space="preserve"> Chuyển giao nhiệm vụ:</w:t>
      </w:r>
      <w:r w:rsidRPr="00E7129E">
        <w:rPr>
          <w:sz w:val="26"/>
          <w:szCs w:val="26"/>
          <w:lang w:val="en-US" w:eastAsia="en-US"/>
        </w:rPr>
        <w:t xml:space="preserve"> GV chia lớp thành 6 nhóm và yêu cầu các nhóm</w:t>
      </w:r>
      <w:r w:rsidRPr="00E7129E">
        <w:rPr>
          <w:i/>
          <w:iCs/>
          <w:sz w:val="26"/>
          <w:szCs w:val="26"/>
          <w:lang w:val="en-US" w:eastAsia="en-US"/>
        </w:rPr>
        <w:t xml:space="preserve"> </w:t>
      </w:r>
      <w:r w:rsidRPr="00E7129E">
        <w:rPr>
          <w:i/>
          <w:iCs/>
          <w:sz w:val="26"/>
          <w:szCs w:val="26"/>
          <w:lang w:eastAsia="en-US"/>
        </w:rPr>
        <w:t>“</w:t>
      </w:r>
      <w:r w:rsidRPr="00E7129E">
        <w:rPr>
          <w:rFonts w:eastAsia="Cambria"/>
          <w:bCs/>
          <w:i/>
          <w:iCs/>
          <w:sz w:val="26"/>
          <w:szCs w:val="26"/>
          <w:lang w:val="en-US"/>
        </w:rPr>
        <w:t>Dựa vào nội dung mục IV, hãy</w:t>
      </w:r>
      <w:r w:rsidRPr="00E7129E">
        <w:rPr>
          <w:rFonts w:eastAsia="Cambria"/>
          <w:bCs/>
          <w:i/>
          <w:iCs/>
          <w:sz w:val="26"/>
          <w:szCs w:val="26"/>
        </w:rPr>
        <w:t xml:space="preserve"> trình bày hướng phát triển kinh tế biển ở DH Nam Trung Bộ” </w:t>
      </w:r>
      <w:r w:rsidRPr="00E7129E">
        <w:rPr>
          <w:sz w:val="26"/>
          <w:szCs w:val="26"/>
          <w:lang w:val="en-US" w:eastAsia="en-US"/>
        </w:rPr>
        <w:t>theo kĩ thuật khăn trải bàn.</w:t>
      </w:r>
    </w:p>
    <w:p w14:paraId="7B850C89" w14:textId="77777777" w:rsidR="004D1E03" w:rsidRPr="00E7129E" w:rsidRDefault="004D1E03" w:rsidP="004D1E03">
      <w:pPr>
        <w:spacing w:after="0" w:line="240" w:lineRule="auto"/>
        <w:ind w:firstLine="0"/>
        <w:rPr>
          <w:sz w:val="26"/>
          <w:szCs w:val="26"/>
          <w:lang w:val="en-US" w:eastAsia="en-US"/>
        </w:rPr>
      </w:pPr>
      <w:r w:rsidRPr="00E7129E">
        <w:rPr>
          <w:b/>
          <w:sz w:val="26"/>
          <w:szCs w:val="26"/>
          <w:lang w:eastAsia="en-US"/>
        </w:rPr>
        <w:t>*</w:t>
      </w:r>
      <w:r w:rsidRPr="00E7129E">
        <w:rPr>
          <w:b/>
          <w:sz w:val="26"/>
          <w:szCs w:val="26"/>
          <w:lang w:val="en-US" w:eastAsia="en-US"/>
        </w:rPr>
        <w:t xml:space="preserve"> Thực hiện nhiệm vụ: </w:t>
      </w:r>
      <w:r w:rsidRPr="00E7129E">
        <w:rPr>
          <w:sz w:val="26"/>
          <w:szCs w:val="26"/>
          <w:lang w:val="en-US" w:eastAsia="en-US"/>
        </w:rPr>
        <w:t>Các thành viên trong nhóm sẽ ghi các biện pháp của cá nhân lên xung quanh phiếu học tập trong vòng 1 phút. Sau đó cả nhóm thảo luận để thống nhất ý kiến chung trong vòng 1 phút nữa.</w:t>
      </w:r>
    </w:p>
    <w:p w14:paraId="3A3EE672" w14:textId="77777777" w:rsidR="004D1E03" w:rsidRPr="00E7129E" w:rsidRDefault="004D1E03" w:rsidP="004D1E03">
      <w:pPr>
        <w:spacing w:after="0" w:line="240" w:lineRule="auto"/>
        <w:ind w:firstLine="0"/>
        <w:rPr>
          <w:sz w:val="26"/>
          <w:szCs w:val="26"/>
          <w:lang w:val="en-US" w:eastAsia="en-US"/>
        </w:rPr>
      </w:pPr>
      <w:r w:rsidRPr="00E7129E">
        <w:rPr>
          <w:b/>
          <w:sz w:val="26"/>
          <w:szCs w:val="26"/>
          <w:lang w:eastAsia="en-US"/>
        </w:rPr>
        <w:t>*</w:t>
      </w:r>
      <w:r w:rsidRPr="00E7129E">
        <w:rPr>
          <w:b/>
          <w:sz w:val="26"/>
          <w:szCs w:val="26"/>
          <w:lang w:val="en-US" w:eastAsia="en-US"/>
        </w:rPr>
        <w:t xml:space="preserve"> Báo cáo, thảo luận:</w:t>
      </w:r>
      <w:r w:rsidRPr="00E7129E">
        <w:rPr>
          <w:sz w:val="26"/>
          <w:szCs w:val="26"/>
          <w:lang w:val="en-US" w:eastAsia="en-US"/>
        </w:rPr>
        <w:t xml:space="preserve"> Hết thời gian, GV gọi học sinh bất kì lên bảng trình bày các thông tin đã ghi lại được. Một số học sinh khác nhận xét và bổ sung.</w:t>
      </w:r>
    </w:p>
    <w:p w14:paraId="1A1B74DD" w14:textId="77777777" w:rsidR="004D1E03" w:rsidRPr="00E7129E" w:rsidRDefault="004D1E03" w:rsidP="004D1E03">
      <w:pPr>
        <w:spacing w:after="0" w:line="240" w:lineRule="auto"/>
        <w:ind w:firstLine="0"/>
        <w:rPr>
          <w:sz w:val="26"/>
          <w:szCs w:val="26"/>
          <w:lang w:val="en-US" w:eastAsia="en-US"/>
        </w:rPr>
      </w:pPr>
      <w:r w:rsidRPr="00E7129E">
        <w:rPr>
          <w:b/>
          <w:sz w:val="26"/>
          <w:szCs w:val="26"/>
          <w:lang w:eastAsia="en-US"/>
        </w:rPr>
        <w:t>*</w:t>
      </w:r>
      <w:r w:rsidRPr="00E7129E">
        <w:rPr>
          <w:b/>
          <w:sz w:val="26"/>
          <w:szCs w:val="26"/>
          <w:lang w:val="en-US" w:eastAsia="en-US"/>
        </w:rPr>
        <w:t xml:space="preserve"> Kết luận, nhận định:</w:t>
      </w:r>
      <w:r w:rsidRPr="00E7129E">
        <w:rPr>
          <w:sz w:val="26"/>
          <w:szCs w:val="26"/>
          <w:lang w:val="en-US" w:eastAsia="en-US"/>
        </w:rPr>
        <w:t xml:space="preserve"> GV tổng hợp kiến thức và mở rộng thông tin</w:t>
      </w:r>
    </w:p>
    <w:p w14:paraId="2A5F06C5" w14:textId="77777777" w:rsidR="004D1E03" w:rsidRPr="00E7129E" w:rsidRDefault="004D1E03" w:rsidP="004D1E03">
      <w:pPr>
        <w:spacing w:after="0" w:line="240" w:lineRule="auto"/>
        <w:ind w:firstLine="0"/>
        <w:rPr>
          <w:sz w:val="26"/>
          <w:szCs w:val="26"/>
          <w:lang w:val="en-US" w:eastAsia="en-US"/>
        </w:rPr>
      </w:pPr>
    </w:p>
    <w:p w14:paraId="1A938E28" w14:textId="77777777" w:rsidR="004D1E03" w:rsidRPr="00E7129E" w:rsidRDefault="004D1E03" w:rsidP="004D1E03">
      <w:pPr>
        <w:pStyle w:val="Heading1"/>
        <w:keepLines w:val="0"/>
        <w:widowControl w:val="0"/>
        <w:spacing w:before="0"/>
        <w:rPr>
          <w:rFonts w:eastAsia="Cambria"/>
          <w:color w:val="auto"/>
          <w:sz w:val="26"/>
          <w:szCs w:val="26"/>
          <w:lang w:val="it-IT"/>
        </w:rPr>
      </w:pPr>
      <w:r w:rsidRPr="00E7129E">
        <w:rPr>
          <w:color w:val="auto"/>
          <w:sz w:val="26"/>
          <w:szCs w:val="26"/>
        </w:rPr>
        <w:t xml:space="preserve">Hoạt động </w:t>
      </w:r>
      <w:r w:rsidRPr="00E7129E">
        <w:rPr>
          <w:color w:val="auto"/>
          <w:sz w:val="26"/>
          <w:szCs w:val="26"/>
          <w:lang w:val="it-IT"/>
        </w:rPr>
        <w:t>3</w:t>
      </w:r>
      <w:r w:rsidRPr="00E7129E">
        <w:rPr>
          <w:color w:val="auto"/>
          <w:sz w:val="26"/>
          <w:szCs w:val="26"/>
        </w:rPr>
        <w:t>:</w:t>
      </w:r>
      <w:r w:rsidRPr="00E7129E">
        <w:rPr>
          <w:color w:val="auto"/>
          <w:sz w:val="26"/>
          <w:szCs w:val="26"/>
          <w:lang w:val="it-IT"/>
        </w:rPr>
        <w:t xml:space="preserve"> Luyện tập</w:t>
      </w:r>
    </w:p>
    <w:p w14:paraId="29C15F29"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1. Mục tiêu</w:t>
      </w:r>
    </w:p>
    <w:p w14:paraId="7A6C7E6F" w14:textId="77777777" w:rsidR="004D1E03" w:rsidRPr="00E7129E" w:rsidRDefault="004D1E03" w:rsidP="004D1E03">
      <w:pPr>
        <w:widowControl w:val="0"/>
        <w:spacing w:after="0" w:line="240" w:lineRule="auto"/>
        <w:ind w:firstLine="0"/>
        <w:rPr>
          <w:rFonts w:eastAsia="Cambria"/>
          <w:bCs/>
          <w:sz w:val="26"/>
          <w:szCs w:val="26"/>
        </w:rPr>
      </w:pPr>
      <w:r w:rsidRPr="00E7129E">
        <w:rPr>
          <w:noProof/>
          <w:sz w:val="26"/>
          <w:szCs w:val="26"/>
          <w:lang w:val="en-US" w:eastAsia="en-US"/>
        </w:rPr>
        <w:drawing>
          <wp:anchor distT="0" distB="0" distL="114300" distR="114300" simplePos="0" relativeHeight="251672576" behindDoc="0" locked="0" layoutInCell="1" allowOverlap="1" wp14:anchorId="20E6F678" wp14:editId="578A1D4A">
            <wp:simplePos x="0" y="0"/>
            <wp:positionH relativeFrom="column">
              <wp:posOffset>3770630</wp:posOffset>
            </wp:positionH>
            <wp:positionV relativeFrom="paragraph">
              <wp:posOffset>211455</wp:posOffset>
            </wp:positionV>
            <wp:extent cx="2629535" cy="1476375"/>
            <wp:effectExtent l="0" t="0" r="0" b="9525"/>
            <wp:wrapSquare wrapText="bothSides"/>
            <wp:docPr id="9" name="Picture 9"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video g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9535" cy="1476375"/>
                    </a:xfrm>
                    <a:prstGeom prst="rect">
                      <a:avLst/>
                    </a:prstGeom>
                  </pic:spPr>
                </pic:pic>
              </a:graphicData>
            </a:graphic>
            <wp14:sizeRelH relativeFrom="margin">
              <wp14:pctWidth>0</wp14:pctWidth>
            </wp14:sizeRelH>
            <wp14:sizeRelV relativeFrom="margin">
              <wp14:pctHeight>0</wp14:pctHeight>
            </wp14:sizeRelV>
          </wp:anchor>
        </w:drawing>
      </w:r>
      <w:r w:rsidRPr="00E7129E">
        <w:rPr>
          <w:rFonts w:eastAsia="Cambria"/>
          <w:bCs/>
          <w:sz w:val="26"/>
          <w:szCs w:val="26"/>
        </w:rPr>
        <w:t>Củng cố lại kiến thức đã học, rèn luyện kĩ năng bài học góp phần hình thành các kĩ năng mới cho HS</w:t>
      </w:r>
    </w:p>
    <w:p w14:paraId="2F3B60A9"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2. Nội dung</w:t>
      </w:r>
    </w:p>
    <w:p w14:paraId="13F80272" w14:textId="77777777" w:rsidR="004D1E03" w:rsidRPr="00E7129E" w:rsidRDefault="004D1E03" w:rsidP="004D1E03">
      <w:pPr>
        <w:shd w:val="clear" w:color="auto" w:fill="FFFFFF"/>
        <w:spacing w:after="0" w:line="240" w:lineRule="auto"/>
        <w:ind w:firstLine="0"/>
        <w:rPr>
          <w:sz w:val="26"/>
          <w:szCs w:val="26"/>
          <w:lang w:val="en-US" w:eastAsia="en-US"/>
        </w:rPr>
      </w:pPr>
      <w:r w:rsidRPr="00E7129E">
        <w:rPr>
          <w:sz w:val="26"/>
          <w:szCs w:val="26"/>
          <w:lang w:eastAsia="en-US"/>
        </w:rPr>
        <w:t xml:space="preserve">- </w:t>
      </w:r>
      <w:r w:rsidRPr="00E7129E">
        <w:rPr>
          <w:sz w:val="26"/>
          <w:szCs w:val="26"/>
          <w:lang w:val="en-US" w:eastAsia="en-US"/>
        </w:rPr>
        <w:t>GV tổ chức trò chơi ngắn, HS t</w:t>
      </w:r>
      <w:r w:rsidRPr="00E7129E">
        <w:rPr>
          <w:sz w:val="26"/>
          <w:szCs w:val="26"/>
          <w:lang w:eastAsia="en-US"/>
        </w:rPr>
        <w:t xml:space="preserve">ham gia trò chơi </w:t>
      </w:r>
      <w:r w:rsidRPr="00E7129E">
        <w:rPr>
          <w:sz w:val="26"/>
          <w:szCs w:val="26"/>
          <w:lang w:val="en-US" w:eastAsia="en-US"/>
        </w:rPr>
        <w:t>để</w:t>
      </w:r>
      <w:r w:rsidRPr="00E7129E">
        <w:rPr>
          <w:sz w:val="26"/>
          <w:szCs w:val="26"/>
          <w:lang w:eastAsia="en-US"/>
        </w:rPr>
        <w:t xml:space="preserve"> củng cố bài học</w:t>
      </w:r>
      <w:r w:rsidRPr="00E7129E">
        <w:rPr>
          <w:sz w:val="26"/>
          <w:szCs w:val="26"/>
          <w:lang w:val="en-US" w:eastAsia="en-US"/>
        </w:rPr>
        <w:t>.</w:t>
      </w:r>
    </w:p>
    <w:p w14:paraId="2C829B18" w14:textId="77777777" w:rsidR="004D1E03" w:rsidRPr="00E7129E" w:rsidRDefault="004D1E03" w:rsidP="004D1E03">
      <w:pPr>
        <w:shd w:val="clear" w:color="auto" w:fill="FFFFFF"/>
        <w:spacing w:after="0" w:line="240" w:lineRule="auto"/>
        <w:ind w:firstLine="0"/>
        <w:rPr>
          <w:sz w:val="26"/>
          <w:szCs w:val="26"/>
          <w:lang w:eastAsia="en-US"/>
        </w:rPr>
      </w:pPr>
      <w:r w:rsidRPr="00E7129E">
        <w:rPr>
          <w:sz w:val="26"/>
          <w:szCs w:val="26"/>
          <w:lang w:val="en-US" w:eastAsia="en-US"/>
        </w:rPr>
        <w:t>- Trò chơi: Lựa</w:t>
      </w:r>
      <w:r w:rsidRPr="00E7129E">
        <w:rPr>
          <w:sz w:val="26"/>
          <w:szCs w:val="26"/>
          <w:lang w:eastAsia="en-US"/>
        </w:rPr>
        <w:t xml:space="preserve"> chọn may mắn</w:t>
      </w:r>
    </w:p>
    <w:p w14:paraId="2984ACBB"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3. Sản phẩm</w:t>
      </w:r>
    </w:p>
    <w:p w14:paraId="61E34092" w14:textId="77777777" w:rsidR="004D1E03" w:rsidRPr="00E7129E" w:rsidRDefault="004D1E03" w:rsidP="004D1E03">
      <w:pPr>
        <w:shd w:val="clear" w:color="auto" w:fill="FFFFFF"/>
        <w:spacing w:after="0" w:line="240" w:lineRule="auto"/>
        <w:ind w:firstLine="0"/>
        <w:rPr>
          <w:sz w:val="26"/>
          <w:szCs w:val="26"/>
          <w:lang w:val="en-US" w:eastAsia="en-US"/>
        </w:rPr>
      </w:pPr>
      <w:r w:rsidRPr="00E7129E">
        <w:rPr>
          <w:sz w:val="26"/>
          <w:szCs w:val="26"/>
          <w:lang w:eastAsia="en-US"/>
        </w:rPr>
        <w:t xml:space="preserve">- </w:t>
      </w:r>
      <w:r w:rsidRPr="00E7129E">
        <w:rPr>
          <w:sz w:val="26"/>
          <w:szCs w:val="26"/>
          <w:lang w:val="en-US" w:eastAsia="en-US"/>
        </w:rPr>
        <w:t>Kết quả câu trả lời của học sinh</w:t>
      </w:r>
    </w:p>
    <w:p w14:paraId="66311B8B"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 xml:space="preserve">4. Tiến trình hoạt động: </w:t>
      </w:r>
    </w:p>
    <w:p w14:paraId="04FAA307" w14:textId="77777777" w:rsidR="004D1E03" w:rsidRPr="00E7129E" w:rsidRDefault="004D1E03" w:rsidP="004D1E03">
      <w:pPr>
        <w:numPr>
          <w:ilvl w:val="0"/>
          <w:numId w:val="7"/>
        </w:numPr>
        <w:spacing w:after="0" w:line="240" w:lineRule="auto"/>
        <w:ind w:hanging="164"/>
        <w:jc w:val="left"/>
        <w:rPr>
          <w:rFonts w:eastAsia="Arial"/>
          <w:b/>
          <w:sz w:val="26"/>
          <w:szCs w:val="26"/>
          <w:lang w:eastAsia="en-US"/>
        </w:rPr>
      </w:pPr>
      <w:r w:rsidRPr="00E7129E">
        <w:rPr>
          <w:b/>
          <w:sz w:val="26"/>
          <w:szCs w:val="26"/>
          <w:lang w:eastAsia="en-US"/>
        </w:rPr>
        <w:t xml:space="preserve">Chuyển giao nhiệm vụ: </w:t>
      </w:r>
      <w:r w:rsidRPr="00E7129E">
        <w:rPr>
          <w:sz w:val="26"/>
          <w:szCs w:val="26"/>
          <w:lang w:eastAsia="en-US"/>
        </w:rPr>
        <w:t xml:space="preserve">GV </w:t>
      </w:r>
      <w:r w:rsidRPr="00E7129E">
        <w:rPr>
          <w:sz w:val="26"/>
          <w:szCs w:val="26"/>
          <w:lang w:val="en-US" w:eastAsia="en-US"/>
        </w:rPr>
        <w:t>phổ biến luật chơi: có 4 con số chứa 4 câu hỏi</w:t>
      </w:r>
      <w:r w:rsidRPr="00E7129E">
        <w:rPr>
          <w:sz w:val="26"/>
          <w:szCs w:val="26"/>
          <w:lang w:eastAsia="en-US"/>
        </w:rPr>
        <w:t xml:space="preserve"> và 1 con số chứa ô may mắn. </w:t>
      </w:r>
      <w:r w:rsidRPr="00E7129E">
        <w:rPr>
          <w:sz w:val="26"/>
          <w:szCs w:val="26"/>
          <w:lang w:val="en-US" w:eastAsia="en-US"/>
        </w:rPr>
        <w:t>HS lựa chọn con số bất kỳ để trả lời câu hỏi. Nếu trả lời đúng, sẽ</w:t>
      </w:r>
      <w:r w:rsidRPr="00E7129E">
        <w:rPr>
          <w:sz w:val="26"/>
          <w:szCs w:val="26"/>
          <w:lang w:eastAsia="en-US"/>
        </w:rPr>
        <w:t xml:space="preserve"> được thưởng 1 sao</w:t>
      </w:r>
      <w:r w:rsidRPr="00E7129E">
        <w:rPr>
          <w:sz w:val="26"/>
          <w:szCs w:val="26"/>
          <w:lang w:val="en-US" w:eastAsia="en-US"/>
        </w:rPr>
        <w:t>, nếu trả lời sai, các HS khác có quyền trả lời. Nếu</w:t>
      </w:r>
      <w:r w:rsidRPr="00E7129E">
        <w:rPr>
          <w:sz w:val="26"/>
          <w:szCs w:val="26"/>
          <w:lang w:eastAsia="en-US"/>
        </w:rPr>
        <w:t xml:space="preserve"> lựa chọn đúng số may mắn thì sẽ được 10 điểm. </w:t>
      </w:r>
      <w:r w:rsidRPr="00E7129E">
        <w:rPr>
          <w:sz w:val="26"/>
          <w:szCs w:val="26"/>
          <w:lang w:val="en-US" w:eastAsia="en-US"/>
        </w:rPr>
        <w:t>Nội dung câu hỏi như sau:</w:t>
      </w:r>
      <w:r w:rsidRPr="00E7129E">
        <w:rPr>
          <w:noProof/>
        </w:rPr>
        <w:t xml:space="preserve"> </w:t>
      </w:r>
    </w:p>
    <w:p w14:paraId="1E4CFCDE" w14:textId="77777777" w:rsidR="004D1E03" w:rsidRPr="00E7129E" w:rsidRDefault="004D1E03" w:rsidP="004D1E03">
      <w:pPr>
        <w:spacing w:after="0" w:line="240" w:lineRule="auto"/>
        <w:rPr>
          <w:sz w:val="26"/>
          <w:szCs w:val="26"/>
        </w:rPr>
      </w:pPr>
      <w:r w:rsidRPr="00E7129E">
        <w:rPr>
          <w:b/>
          <w:bCs/>
          <w:sz w:val="26"/>
          <w:szCs w:val="26"/>
        </w:rPr>
        <w:t>Câu 1:</w:t>
      </w:r>
      <w:r w:rsidRPr="00E7129E">
        <w:rPr>
          <w:sz w:val="26"/>
          <w:szCs w:val="26"/>
        </w:rPr>
        <w:t xml:space="preserve"> </w:t>
      </w:r>
      <w:r w:rsidRPr="00E7129E">
        <w:rPr>
          <w:sz w:val="26"/>
          <w:szCs w:val="26"/>
          <w:lang w:val="en-US"/>
        </w:rPr>
        <w:t>Điều</w:t>
      </w:r>
      <w:r w:rsidRPr="00E7129E">
        <w:rPr>
          <w:sz w:val="26"/>
          <w:szCs w:val="26"/>
        </w:rPr>
        <w:t xml:space="preserve"> kiện thuận lợi để phát triển nghề cá ở duyên hải Nam Trung Bộ là</w:t>
      </w:r>
    </w:p>
    <w:p w14:paraId="0A8D8268" w14:textId="77777777" w:rsidR="004D1E03" w:rsidRPr="00E7129E" w:rsidRDefault="004D1E03" w:rsidP="004D1E03">
      <w:pPr>
        <w:tabs>
          <w:tab w:val="left" w:pos="2851"/>
          <w:tab w:val="left" w:pos="5422"/>
          <w:tab w:val="left" w:pos="7991"/>
        </w:tabs>
        <w:spacing w:after="0" w:line="240" w:lineRule="auto"/>
        <w:ind w:firstLine="283"/>
        <w:rPr>
          <w:bCs/>
          <w:sz w:val="26"/>
          <w:szCs w:val="26"/>
        </w:rPr>
      </w:pPr>
      <w:r w:rsidRPr="00E7129E">
        <w:rPr>
          <w:bCs/>
          <w:sz w:val="26"/>
          <w:szCs w:val="26"/>
          <w:u w:val="single"/>
        </w:rPr>
        <w:t>A.</w:t>
      </w:r>
      <w:r w:rsidRPr="00E7129E">
        <w:rPr>
          <w:bCs/>
          <w:sz w:val="26"/>
          <w:szCs w:val="26"/>
        </w:rPr>
        <w:t xml:space="preserve"> vùng biển có tổng trữ lượng hải sản lớn.</w:t>
      </w:r>
      <w:r w:rsidRPr="00E7129E">
        <w:rPr>
          <w:bCs/>
          <w:sz w:val="26"/>
          <w:szCs w:val="26"/>
        </w:rPr>
        <w:tab/>
      </w:r>
    </w:p>
    <w:p w14:paraId="71D07445" w14:textId="77777777" w:rsidR="004D1E03" w:rsidRPr="00E7129E" w:rsidRDefault="004D1E03" w:rsidP="004D1E03">
      <w:pPr>
        <w:tabs>
          <w:tab w:val="left" w:pos="2851"/>
          <w:tab w:val="left" w:pos="5422"/>
          <w:tab w:val="left" w:pos="7991"/>
        </w:tabs>
        <w:spacing w:after="0" w:line="240" w:lineRule="auto"/>
        <w:ind w:firstLine="283"/>
        <w:rPr>
          <w:bCs/>
          <w:sz w:val="26"/>
          <w:szCs w:val="26"/>
        </w:rPr>
      </w:pPr>
      <w:r w:rsidRPr="00E7129E">
        <w:rPr>
          <w:bCs/>
          <w:sz w:val="26"/>
          <w:szCs w:val="26"/>
        </w:rPr>
        <w:t>B. đường bờ biển dài, nhiều vịnh nước sâu.</w:t>
      </w:r>
      <w:r w:rsidRPr="00E7129E">
        <w:rPr>
          <w:bCs/>
          <w:sz w:val="26"/>
          <w:szCs w:val="26"/>
        </w:rPr>
        <w:tab/>
      </w:r>
    </w:p>
    <w:p w14:paraId="65096683" w14:textId="77777777" w:rsidR="004D1E03" w:rsidRPr="00E7129E" w:rsidRDefault="004D1E03" w:rsidP="004D1E03">
      <w:pPr>
        <w:tabs>
          <w:tab w:val="left" w:pos="2851"/>
          <w:tab w:val="left" w:pos="5422"/>
          <w:tab w:val="left" w:pos="7991"/>
        </w:tabs>
        <w:spacing w:after="0" w:line="240" w:lineRule="auto"/>
        <w:ind w:firstLine="283"/>
        <w:rPr>
          <w:bCs/>
          <w:sz w:val="26"/>
          <w:szCs w:val="26"/>
        </w:rPr>
      </w:pPr>
      <w:r w:rsidRPr="00E7129E">
        <w:rPr>
          <w:bCs/>
          <w:sz w:val="26"/>
          <w:szCs w:val="26"/>
        </w:rPr>
        <w:t>C. dọc bờ biển có bán đảo, nhiều bãi tắm đẹp.</w:t>
      </w:r>
      <w:r w:rsidRPr="00E7129E">
        <w:rPr>
          <w:bCs/>
          <w:sz w:val="26"/>
          <w:szCs w:val="26"/>
        </w:rPr>
        <w:tab/>
      </w:r>
      <w:r w:rsidRPr="00E7129E">
        <w:rPr>
          <w:bCs/>
          <w:sz w:val="26"/>
          <w:szCs w:val="26"/>
        </w:rPr>
        <w:tab/>
      </w:r>
    </w:p>
    <w:p w14:paraId="34AE9BB6" w14:textId="77777777" w:rsidR="004D1E03" w:rsidRPr="00E7129E" w:rsidRDefault="004D1E03" w:rsidP="004D1E03">
      <w:pPr>
        <w:tabs>
          <w:tab w:val="left" w:pos="2851"/>
          <w:tab w:val="left" w:pos="5422"/>
          <w:tab w:val="left" w:pos="7991"/>
        </w:tabs>
        <w:spacing w:after="0" w:line="240" w:lineRule="auto"/>
        <w:ind w:firstLine="283"/>
        <w:rPr>
          <w:bCs/>
          <w:sz w:val="26"/>
          <w:szCs w:val="26"/>
        </w:rPr>
      </w:pPr>
      <w:r w:rsidRPr="00E7129E">
        <w:rPr>
          <w:bCs/>
          <w:sz w:val="26"/>
          <w:szCs w:val="26"/>
        </w:rPr>
        <w:t>D. ít cửa sông đổ ra biển, thủy triều đều đặn.</w:t>
      </w:r>
    </w:p>
    <w:p w14:paraId="29987314"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b/>
          <w:bCs/>
          <w:sz w:val="26"/>
          <w:szCs w:val="26"/>
        </w:rPr>
        <w:t>Câu 2:</w:t>
      </w:r>
      <w:r w:rsidRPr="00E7129E">
        <w:rPr>
          <w:sz w:val="26"/>
          <w:szCs w:val="26"/>
        </w:rPr>
        <w:t xml:space="preserve"> Các tỉnh nuôi trồng hải sản nhiều nhất ở DH Nam Trung Bộ là</w:t>
      </w:r>
    </w:p>
    <w:p w14:paraId="58839790"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u w:val="single"/>
        </w:rPr>
        <w:t>A.</w:t>
      </w:r>
      <w:r w:rsidRPr="00E7129E">
        <w:rPr>
          <w:sz w:val="26"/>
          <w:szCs w:val="26"/>
        </w:rPr>
        <w:t xml:space="preserve"> Khánh Hòa, Phú Yên.                          B. Ninh Thuận, Bình Thuận              </w:t>
      </w:r>
    </w:p>
    <w:p w14:paraId="4B5A4C39"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rPr>
        <w:t>C. Bình Định, Phú Yên.                            D. Quảng Nam, Quảng Ngãi.</w:t>
      </w:r>
    </w:p>
    <w:p w14:paraId="622B0989"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b/>
          <w:bCs/>
          <w:sz w:val="26"/>
          <w:szCs w:val="26"/>
        </w:rPr>
        <w:t xml:space="preserve">Câu 3: </w:t>
      </w:r>
      <w:r w:rsidRPr="00E7129E">
        <w:rPr>
          <w:sz w:val="26"/>
          <w:szCs w:val="26"/>
        </w:rPr>
        <w:t>Du lịch biển ở DH Nam Trung Bộ</w:t>
      </w:r>
    </w:p>
    <w:p w14:paraId="2819BD04"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rPr>
        <w:t>A. chỉ phát triển du lịch nghỉ dưỡng.</w:t>
      </w:r>
    </w:p>
    <w:p w14:paraId="7E74F9AC"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rPr>
        <w:t>B. chỉ thu hút khách du lịch trong nước.</w:t>
      </w:r>
    </w:p>
    <w:p w14:paraId="689B36AA"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rPr>
        <w:lastRenderedPageBreak/>
        <w:t>C. cơ sở lưu trú còn ít và rất lạc hậu.</w:t>
      </w:r>
    </w:p>
    <w:p w14:paraId="258D0947"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u w:val="single"/>
        </w:rPr>
        <w:t>D.</w:t>
      </w:r>
      <w:r w:rsidRPr="00E7129E">
        <w:rPr>
          <w:sz w:val="26"/>
          <w:szCs w:val="26"/>
        </w:rPr>
        <w:t xml:space="preserve"> hướng tới phát triển du lịch bền vững.</w:t>
      </w:r>
    </w:p>
    <w:p w14:paraId="2EA9A363"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b/>
          <w:bCs/>
          <w:sz w:val="26"/>
          <w:szCs w:val="26"/>
        </w:rPr>
        <w:t xml:space="preserve">Câu 4: </w:t>
      </w:r>
      <w:r w:rsidRPr="00E7129E">
        <w:rPr>
          <w:sz w:val="26"/>
          <w:szCs w:val="26"/>
        </w:rPr>
        <w:t>Khai thác khoáng sản biển ở DH Nam Trung Bộ</w:t>
      </w:r>
    </w:p>
    <w:p w14:paraId="3CEDE874"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rPr>
        <w:t>A. chỉ khai thác dầu mỏ và khí tự nhiên.</w:t>
      </w:r>
    </w:p>
    <w:p w14:paraId="0DFB7BAA"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rPr>
        <w:t>B. xây dựng rất nhiều nhà máy lọc dầu.</w:t>
      </w:r>
    </w:p>
    <w:p w14:paraId="03C3F437" w14:textId="77777777" w:rsidR="004D1E03" w:rsidRPr="00E7129E" w:rsidRDefault="004D1E03" w:rsidP="004D1E03">
      <w:pPr>
        <w:tabs>
          <w:tab w:val="left" w:pos="2851"/>
          <w:tab w:val="left" w:pos="5422"/>
          <w:tab w:val="left" w:pos="7991"/>
        </w:tabs>
        <w:spacing w:after="0" w:line="240" w:lineRule="auto"/>
        <w:ind w:firstLine="283"/>
        <w:rPr>
          <w:sz w:val="26"/>
          <w:szCs w:val="26"/>
        </w:rPr>
      </w:pPr>
      <w:r w:rsidRPr="00E7129E">
        <w:rPr>
          <w:sz w:val="26"/>
          <w:szCs w:val="26"/>
        </w:rPr>
        <w:t>C. chưa có nhà máy điện gió ngoài khơi.</w:t>
      </w:r>
    </w:p>
    <w:p w14:paraId="0F7C9216" w14:textId="77777777" w:rsidR="004D1E03" w:rsidRPr="00E7129E" w:rsidRDefault="004D1E03" w:rsidP="004D1E03">
      <w:pPr>
        <w:tabs>
          <w:tab w:val="left" w:pos="2851"/>
          <w:tab w:val="left" w:pos="5422"/>
          <w:tab w:val="left" w:pos="7991"/>
        </w:tabs>
        <w:spacing w:after="0" w:line="240" w:lineRule="auto"/>
        <w:ind w:firstLine="283"/>
        <w:rPr>
          <w:b/>
          <w:bCs/>
          <w:sz w:val="26"/>
          <w:szCs w:val="26"/>
        </w:rPr>
      </w:pPr>
      <w:r w:rsidRPr="00E7129E">
        <w:rPr>
          <w:sz w:val="26"/>
          <w:szCs w:val="26"/>
          <w:u w:val="single"/>
        </w:rPr>
        <w:t>D</w:t>
      </w:r>
      <w:r w:rsidRPr="00E7129E">
        <w:rPr>
          <w:sz w:val="26"/>
          <w:szCs w:val="26"/>
        </w:rPr>
        <w:t>. khoáng sản ti tan đã được khai thác.</w:t>
      </w:r>
    </w:p>
    <w:p w14:paraId="38FD20FF" w14:textId="77777777" w:rsidR="004D1E03" w:rsidRPr="00E7129E" w:rsidRDefault="004D1E03" w:rsidP="004D1E03">
      <w:pPr>
        <w:numPr>
          <w:ilvl w:val="0"/>
          <w:numId w:val="7"/>
        </w:numPr>
        <w:spacing w:after="0" w:line="240" w:lineRule="auto"/>
        <w:ind w:hanging="164"/>
        <w:jc w:val="left"/>
        <w:rPr>
          <w:rFonts w:eastAsia="Arial"/>
          <w:b/>
          <w:sz w:val="26"/>
          <w:szCs w:val="26"/>
        </w:rPr>
      </w:pPr>
      <w:r w:rsidRPr="00E7129E">
        <w:rPr>
          <w:b/>
          <w:sz w:val="26"/>
          <w:szCs w:val="26"/>
        </w:rPr>
        <w:t xml:space="preserve">Thực hiện nhiệm vụ: </w:t>
      </w:r>
      <w:r w:rsidRPr="00E7129E">
        <w:rPr>
          <w:bCs/>
          <w:sz w:val="26"/>
          <w:szCs w:val="26"/>
          <w:lang w:val="en-US"/>
        </w:rPr>
        <w:t>GV chiếu các con số cho học sinh lựa chọn, HS chọn các con số và trả lời câu hỏi.</w:t>
      </w:r>
    </w:p>
    <w:p w14:paraId="61E7A9A8" w14:textId="77777777" w:rsidR="004D1E03" w:rsidRPr="00E7129E" w:rsidRDefault="004D1E03" w:rsidP="004D1E03">
      <w:pPr>
        <w:numPr>
          <w:ilvl w:val="0"/>
          <w:numId w:val="7"/>
        </w:numPr>
        <w:spacing w:after="0" w:line="240" w:lineRule="auto"/>
        <w:ind w:hanging="164"/>
        <w:rPr>
          <w:sz w:val="26"/>
          <w:szCs w:val="26"/>
        </w:rPr>
      </w:pPr>
      <w:r w:rsidRPr="00E7129E">
        <w:rPr>
          <w:b/>
          <w:sz w:val="26"/>
          <w:szCs w:val="26"/>
        </w:rPr>
        <w:t>Báo cáo, thảo luận:</w:t>
      </w:r>
      <w:r w:rsidRPr="00E7129E">
        <w:rPr>
          <w:sz w:val="26"/>
          <w:szCs w:val="26"/>
        </w:rPr>
        <w:t xml:space="preserve"> </w:t>
      </w:r>
      <w:r w:rsidRPr="00E7129E">
        <w:rPr>
          <w:sz w:val="26"/>
          <w:szCs w:val="26"/>
          <w:lang w:val="en-US"/>
        </w:rPr>
        <w:t>HS trả lời sai thì HS khác sẽ ra tín hiệu xin trả lời.</w:t>
      </w:r>
    </w:p>
    <w:p w14:paraId="0F6475C4" w14:textId="77777777" w:rsidR="004D1E03" w:rsidRPr="00E7129E" w:rsidRDefault="004D1E03" w:rsidP="004D1E03">
      <w:pPr>
        <w:numPr>
          <w:ilvl w:val="0"/>
          <w:numId w:val="7"/>
        </w:numPr>
        <w:spacing w:after="0" w:line="240" w:lineRule="auto"/>
        <w:ind w:hanging="164"/>
        <w:rPr>
          <w:b/>
          <w:sz w:val="26"/>
          <w:szCs w:val="26"/>
        </w:rPr>
      </w:pPr>
      <w:r w:rsidRPr="00E7129E">
        <w:rPr>
          <w:b/>
          <w:sz w:val="26"/>
          <w:szCs w:val="26"/>
        </w:rPr>
        <w:t xml:space="preserve">Kết luận, nhận định: </w:t>
      </w:r>
      <w:r w:rsidRPr="00E7129E">
        <w:rPr>
          <w:bCs/>
          <w:sz w:val="26"/>
          <w:szCs w:val="26"/>
          <w:lang w:val="en-US"/>
        </w:rPr>
        <w:t>GV tổng kết, đánh giá và cho điểm.</w:t>
      </w:r>
    </w:p>
    <w:p w14:paraId="1C068A9D" w14:textId="77777777" w:rsidR="004D1E03" w:rsidRPr="00E7129E" w:rsidRDefault="004D1E03" w:rsidP="004D1E03">
      <w:pPr>
        <w:pStyle w:val="Heading1"/>
        <w:keepLines w:val="0"/>
        <w:widowControl w:val="0"/>
        <w:spacing w:before="0"/>
        <w:rPr>
          <w:rFonts w:eastAsia="Cambria"/>
          <w:color w:val="auto"/>
          <w:sz w:val="26"/>
          <w:szCs w:val="26"/>
          <w:lang w:val="it-IT"/>
        </w:rPr>
      </w:pPr>
      <w:r w:rsidRPr="00E7129E">
        <w:rPr>
          <w:color w:val="auto"/>
          <w:sz w:val="26"/>
          <w:szCs w:val="26"/>
        </w:rPr>
        <w:t xml:space="preserve">Hoạt động </w:t>
      </w:r>
      <w:r w:rsidRPr="00E7129E">
        <w:rPr>
          <w:color w:val="auto"/>
          <w:sz w:val="26"/>
          <w:szCs w:val="26"/>
          <w:lang w:val="it-IT"/>
        </w:rPr>
        <w:t>4</w:t>
      </w:r>
      <w:r w:rsidRPr="00E7129E">
        <w:rPr>
          <w:color w:val="auto"/>
          <w:sz w:val="26"/>
          <w:szCs w:val="26"/>
        </w:rPr>
        <w:t>:</w:t>
      </w:r>
      <w:r w:rsidRPr="00E7129E">
        <w:rPr>
          <w:color w:val="auto"/>
          <w:sz w:val="26"/>
          <w:szCs w:val="26"/>
          <w:lang w:val="it-IT"/>
        </w:rPr>
        <w:t xml:space="preserve"> Vận dụng/Mở rộng</w:t>
      </w:r>
    </w:p>
    <w:p w14:paraId="42007B88"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1. Mục tiêu</w:t>
      </w:r>
    </w:p>
    <w:p w14:paraId="278FE9B9" w14:textId="77777777" w:rsidR="004D1E03" w:rsidRPr="00E7129E" w:rsidRDefault="004D1E03" w:rsidP="004D1E03">
      <w:pPr>
        <w:widowControl w:val="0"/>
        <w:spacing w:after="0" w:line="240" w:lineRule="auto"/>
        <w:ind w:firstLine="0"/>
        <w:rPr>
          <w:rFonts w:eastAsia="Cambria"/>
          <w:bCs/>
          <w:sz w:val="26"/>
          <w:szCs w:val="26"/>
        </w:rPr>
      </w:pPr>
      <w:r w:rsidRPr="00E7129E">
        <w:rPr>
          <w:rFonts w:eastAsia="Cambria"/>
          <w:bCs/>
          <w:sz w:val="26"/>
          <w:szCs w:val="26"/>
        </w:rPr>
        <w:t>HS biết tìm kiếm thông tin, sưu tầm thông tin về một số ngành</w:t>
      </w:r>
      <w:r w:rsidRPr="00E7129E">
        <w:rPr>
          <w:rFonts w:eastAsia="Cambria"/>
          <w:bCs/>
          <w:sz w:val="26"/>
          <w:szCs w:val="26"/>
          <w:lang w:val="en-US"/>
        </w:rPr>
        <w:t xml:space="preserve"> kinh tế</w:t>
      </w:r>
      <w:r w:rsidRPr="00E7129E">
        <w:rPr>
          <w:rFonts w:eastAsia="Cambria"/>
          <w:bCs/>
          <w:sz w:val="26"/>
          <w:szCs w:val="26"/>
        </w:rPr>
        <w:t xml:space="preserve"> biển của một tỉnh ở DH Nam Trung Bộ.</w:t>
      </w:r>
    </w:p>
    <w:p w14:paraId="57062576"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2. Nội dung</w:t>
      </w:r>
    </w:p>
    <w:p w14:paraId="21D8161B"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libri"/>
          <w:bCs/>
          <w:sz w:val="26"/>
          <w:szCs w:val="26"/>
          <w:lang w:eastAsia="en-US"/>
        </w:rPr>
        <w:t>HS thực hiện bài tập ở nhà theo yêu cầu</w:t>
      </w:r>
      <w:r w:rsidRPr="00E7129E">
        <w:rPr>
          <w:rFonts w:eastAsia="Calibri"/>
          <w:bCs/>
          <w:sz w:val="26"/>
          <w:szCs w:val="26"/>
          <w:lang w:val="en-US" w:eastAsia="en-US"/>
        </w:rPr>
        <w:t>.</w:t>
      </w:r>
    </w:p>
    <w:p w14:paraId="79D4D568"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3. Sản phẩm</w:t>
      </w:r>
    </w:p>
    <w:p w14:paraId="750C018C" w14:textId="77777777" w:rsidR="004D1E03" w:rsidRPr="00E7129E" w:rsidRDefault="004D1E03" w:rsidP="004D1E03">
      <w:pPr>
        <w:shd w:val="clear" w:color="auto" w:fill="FFFFFF"/>
        <w:spacing w:after="0" w:line="240" w:lineRule="auto"/>
        <w:ind w:firstLine="0"/>
        <w:rPr>
          <w:sz w:val="26"/>
          <w:szCs w:val="26"/>
          <w:lang w:eastAsia="en-US"/>
        </w:rPr>
      </w:pPr>
      <w:r w:rsidRPr="00E7129E">
        <w:rPr>
          <w:sz w:val="26"/>
          <w:szCs w:val="26"/>
          <w:lang w:eastAsia="en-US"/>
        </w:rPr>
        <w:t xml:space="preserve">- </w:t>
      </w:r>
      <w:r w:rsidRPr="00E7129E">
        <w:rPr>
          <w:sz w:val="26"/>
          <w:szCs w:val="26"/>
          <w:lang w:val="en-US" w:eastAsia="en-US"/>
        </w:rPr>
        <w:t>Kết quả câu trả lời của học sinh</w:t>
      </w:r>
      <w:r w:rsidRPr="00E7129E">
        <w:rPr>
          <w:sz w:val="26"/>
          <w:szCs w:val="26"/>
          <w:lang w:eastAsia="en-US"/>
        </w:rPr>
        <w:t xml:space="preserve"> trong vở bài tập</w:t>
      </w:r>
    </w:p>
    <w:p w14:paraId="68A440FB" w14:textId="77777777" w:rsidR="004D1E03" w:rsidRPr="00E7129E" w:rsidRDefault="004D1E03" w:rsidP="004D1E03">
      <w:pPr>
        <w:widowControl w:val="0"/>
        <w:spacing w:after="0" w:line="240" w:lineRule="auto"/>
        <w:ind w:firstLine="0"/>
        <w:rPr>
          <w:rFonts w:eastAsia="Cambria"/>
          <w:b/>
          <w:sz w:val="26"/>
          <w:szCs w:val="26"/>
        </w:rPr>
      </w:pPr>
      <w:r w:rsidRPr="00E7129E">
        <w:rPr>
          <w:rFonts w:eastAsia="Cambria"/>
          <w:b/>
          <w:sz w:val="26"/>
          <w:szCs w:val="26"/>
        </w:rPr>
        <w:t xml:space="preserve">4. Tiến trình hoạt động: </w:t>
      </w:r>
    </w:p>
    <w:p w14:paraId="005DD765" w14:textId="77777777" w:rsidR="004D1E03" w:rsidRPr="00E7129E" w:rsidRDefault="004D1E03" w:rsidP="004D1E03">
      <w:pPr>
        <w:spacing w:after="0" w:line="240" w:lineRule="auto"/>
        <w:ind w:firstLine="0"/>
        <w:rPr>
          <w:rFonts w:eastAsia="Calibri"/>
          <w:bCs/>
          <w:sz w:val="26"/>
          <w:szCs w:val="26"/>
          <w:lang w:val="en-US" w:eastAsia="en-US"/>
        </w:rPr>
      </w:pPr>
      <w:r w:rsidRPr="00E7129E">
        <w:rPr>
          <w:rFonts w:eastAsia="Calibri"/>
          <w:sz w:val="26"/>
          <w:szCs w:val="26"/>
          <w:lang w:eastAsia="en-US"/>
        </w:rPr>
        <w:t xml:space="preserve">- </w:t>
      </w:r>
      <w:r w:rsidRPr="00E7129E">
        <w:rPr>
          <w:rFonts w:eastAsia="Calibri"/>
          <w:b/>
          <w:bCs/>
          <w:sz w:val="26"/>
          <w:szCs w:val="26"/>
          <w:lang w:val="en-US" w:eastAsia="en-US"/>
        </w:rPr>
        <w:t>Chuyển giao nhiệm vụ</w:t>
      </w:r>
      <w:r w:rsidRPr="00E7129E">
        <w:rPr>
          <w:rFonts w:eastAsia="Calibri"/>
          <w:sz w:val="26"/>
          <w:szCs w:val="26"/>
          <w:lang w:val="en-US" w:eastAsia="en-US"/>
        </w:rPr>
        <w:t xml:space="preserve">: </w:t>
      </w:r>
      <w:r w:rsidRPr="00E7129E">
        <w:rPr>
          <w:rFonts w:eastAsia="Calibri"/>
          <w:bCs/>
          <w:sz w:val="26"/>
          <w:szCs w:val="26"/>
          <w:lang w:val="en-US" w:eastAsia="en-US"/>
        </w:rPr>
        <w:t>GV yêu cầu HS về nhà</w:t>
      </w:r>
      <w:r w:rsidRPr="00E7129E">
        <w:rPr>
          <w:rFonts w:eastAsia="Calibri"/>
          <w:bCs/>
          <w:sz w:val="26"/>
          <w:szCs w:val="26"/>
          <w:lang w:eastAsia="en-US"/>
        </w:rPr>
        <w:t xml:space="preserve"> sưu tầm thông tin về một số ngành kinh tế biển của một tỉnh ở DH Nam Trung Bộ.</w:t>
      </w:r>
    </w:p>
    <w:p w14:paraId="2B1CFAFC" w14:textId="77777777" w:rsidR="004D1E03" w:rsidRPr="00E7129E" w:rsidRDefault="004D1E03" w:rsidP="004D1E03">
      <w:pPr>
        <w:spacing w:after="0" w:line="240" w:lineRule="auto"/>
        <w:ind w:firstLine="0"/>
        <w:rPr>
          <w:bCs/>
          <w:sz w:val="26"/>
          <w:szCs w:val="26"/>
          <w:lang w:val="en-US" w:eastAsia="en-US"/>
        </w:rPr>
      </w:pPr>
      <w:r w:rsidRPr="00E7129E">
        <w:rPr>
          <w:bCs/>
          <w:sz w:val="26"/>
          <w:szCs w:val="26"/>
          <w:lang w:val="en-US" w:eastAsia="en-US"/>
        </w:rPr>
        <w:t xml:space="preserve">- </w:t>
      </w:r>
      <w:r w:rsidRPr="00E7129E">
        <w:rPr>
          <w:b/>
          <w:sz w:val="26"/>
          <w:szCs w:val="26"/>
          <w:lang w:eastAsia="en-US"/>
        </w:rPr>
        <w:t xml:space="preserve">Thực hiện nhiệm vụ: </w:t>
      </w:r>
      <w:r w:rsidRPr="00E7129E">
        <w:rPr>
          <w:bCs/>
          <w:sz w:val="26"/>
          <w:szCs w:val="26"/>
          <w:lang w:val="en-US" w:eastAsia="en-US"/>
        </w:rPr>
        <w:t>HS về nhà tìm hiểu.</w:t>
      </w:r>
    </w:p>
    <w:p w14:paraId="11D55F5B" w14:textId="77777777" w:rsidR="004D1E03" w:rsidRPr="00E7129E" w:rsidRDefault="004D1E03" w:rsidP="004D1E03">
      <w:pPr>
        <w:pStyle w:val="Heading1"/>
        <w:keepLines w:val="0"/>
        <w:widowControl w:val="0"/>
        <w:spacing w:before="0"/>
        <w:jc w:val="both"/>
        <w:rPr>
          <w:color w:val="auto"/>
          <w:sz w:val="26"/>
          <w:szCs w:val="26"/>
          <w:lang w:val="en-US"/>
        </w:rPr>
      </w:pPr>
      <w:r w:rsidRPr="00E7129E">
        <w:rPr>
          <w:color w:val="auto"/>
          <w:sz w:val="26"/>
          <w:szCs w:val="26"/>
        </w:rPr>
        <w:t xml:space="preserve">V. </w:t>
      </w:r>
      <w:r w:rsidRPr="00E7129E">
        <w:rPr>
          <w:color w:val="auto"/>
          <w:sz w:val="26"/>
          <w:szCs w:val="26"/>
          <w:lang w:val="en-US"/>
        </w:rPr>
        <w:t>PHỤ LỤC</w:t>
      </w:r>
    </w:p>
    <w:p w14:paraId="41B7E4B3" w14:textId="77777777" w:rsidR="004D1E03" w:rsidRPr="00E7129E" w:rsidRDefault="004D1E03" w:rsidP="004D1E03">
      <w:pPr>
        <w:widowControl w:val="0"/>
        <w:spacing w:after="0" w:line="240" w:lineRule="auto"/>
        <w:ind w:firstLine="0"/>
        <w:rPr>
          <w:rFonts w:eastAsia="Cambria"/>
          <w:b/>
          <w:iCs/>
          <w:sz w:val="26"/>
          <w:szCs w:val="26"/>
        </w:rPr>
      </w:pPr>
      <w:r w:rsidRPr="00E7129E">
        <w:rPr>
          <w:rFonts w:eastAsia="Cambria"/>
          <w:b/>
          <w:iCs/>
          <w:sz w:val="26"/>
          <w:szCs w:val="26"/>
        </w:rPr>
        <w:t>1. Nội dung ghi bài</w:t>
      </w:r>
    </w:p>
    <w:p w14:paraId="46CD7B2C" w14:textId="77777777" w:rsidR="004D1E03" w:rsidRPr="00E7129E" w:rsidRDefault="004D1E03" w:rsidP="004D1E03">
      <w:pPr>
        <w:widowControl w:val="0"/>
        <w:spacing w:after="0" w:line="240" w:lineRule="auto"/>
        <w:ind w:firstLine="0"/>
        <w:rPr>
          <w:rFonts w:eastAsia="Cambria"/>
          <w:b/>
          <w:iCs/>
          <w:sz w:val="26"/>
          <w:szCs w:val="26"/>
        </w:rPr>
      </w:pPr>
      <w:r w:rsidRPr="00E7129E">
        <w:rPr>
          <w:rFonts w:eastAsia="Cambria"/>
          <w:b/>
          <w:iCs/>
          <w:sz w:val="26"/>
          <w:szCs w:val="26"/>
        </w:rPr>
        <w:t>* Khái quát</w:t>
      </w:r>
    </w:p>
    <w:tbl>
      <w:tblPr>
        <w:tblStyle w:val="TableGrid"/>
        <w:tblW w:w="0" w:type="auto"/>
        <w:tblLook w:val="04A0" w:firstRow="1" w:lastRow="0" w:firstColumn="1" w:lastColumn="0" w:noHBand="0" w:noVBand="1"/>
      </w:tblPr>
      <w:tblGrid>
        <w:gridCol w:w="9628"/>
      </w:tblGrid>
      <w:tr w:rsidR="004D1E03" w:rsidRPr="00E7129E" w14:paraId="640D317C" w14:textId="77777777" w:rsidTr="00497C12">
        <w:tc>
          <w:tcPr>
            <w:tcW w:w="9628" w:type="dxa"/>
          </w:tcPr>
          <w:p w14:paraId="53FB2026" w14:textId="77777777" w:rsidR="004D1E03" w:rsidRPr="00E7129E" w:rsidRDefault="004D1E03" w:rsidP="00497C12">
            <w:pPr>
              <w:widowControl w:val="0"/>
              <w:ind w:firstLine="0"/>
              <w:jc w:val="center"/>
              <w:rPr>
                <w:rFonts w:eastAsia="Cambria"/>
                <w:b/>
                <w:sz w:val="26"/>
                <w:szCs w:val="26"/>
              </w:rPr>
            </w:pPr>
            <w:r w:rsidRPr="00E7129E">
              <w:rPr>
                <w:rFonts w:eastAsia="Cambria"/>
                <w:b/>
                <w:sz w:val="26"/>
                <w:szCs w:val="26"/>
              </w:rPr>
              <w:t>Phiếu học tập số 1</w:t>
            </w:r>
          </w:p>
        </w:tc>
      </w:tr>
      <w:tr w:rsidR="004D1E03" w:rsidRPr="00E7129E" w14:paraId="5FBA503A" w14:textId="77777777" w:rsidTr="00497C12">
        <w:tc>
          <w:tcPr>
            <w:tcW w:w="9628" w:type="dxa"/>
          </w:tcPr>
          <w:p w14:paraId="69306086" w14:textId="77777777" w:rsidR="004D1E03" w:rsidRPr="00E7129E" w:rsidRDefault="004D1E03" w:rsidP="00497C12">
            <w:pPr>
              <w:widowControl w:val="0"/>
              <w:ind w:firstLine="0"/>
              <w:rPr>
                <w:rFonts w:eastAsia="Cambria"/>
                <w:b/>
                <w:sz w:val="26"/>
                <w:szCs w:val="26"/>
              </w:rPr>
            </w:pPr>
            <w:r w:rsidRPr="00E7129E">
              <w:rPr>
                <w:rFonts w:eastAsia="Cambria"/>
                <w:b/>
                <w:sz w:val="26"/>
                <w:szCs w:val="26"/>
              </w:rPr>
              <w:t>1. Vị trí địa lí và phạm vi lãnh thổ</w:t>
            </w:r>
          </w:p>
          <w:p w14:paraId="7FF3E5E5"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Kể tên 8 tỉnh/thành thuộc DH Nam Trung Bộ: Đà Nẵng, Quảng Nam, Quảng Ngãi, Bình Định, Phú Yên, Khánh Hòa, Ninh Thuận, Bình Thuận</w:t>
            </w:r>
          </w:p>
          <w:p w14:paraId="4AC76DA3"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Diện tích: 44 nghìn km2</w:t>
            </w:r>
          </w:p>
          <w:p w14:paraId="5FC5F256"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Vị trí tiếp giáp: Bắc Trung Bộ, Tây Nguyên, Đông Nam Bộ, Lào và Biển Đông.</w:t>
            </w:r>
          </w:p>
          <w:p w14:paraId="47EEAB34"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xml:space="preserve">- Đánh giá về ý nghĩa của vị trí địa lý đối với sự phát triển kinh tế - xã hội của vùng: </w:t>
            </w:r>
          </w:p>
          <w:p w14:paraId="2A2ABB31"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Phía đông có vùng biển rộng lớn với nhiều đảo và quần đảo có ý nghĩa quan trọng về kinh tế và an ninh quốc phòng.</w:t>
            </w:r>
          </w:p>
          <w:p w14:paraId="445BFD59"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Là cửa ngõ thông ra biển của Tây Nguyên và một số quốc gia Đông Nam Á</w:t>
            </w:r>
          </w:p>
          <w:p w14:paraId="1813222A"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=&gt; Phát triển kinh tế mở và đẩy mạnh ngoại thương.</w:t>
            </w:r>
          </w:p>
          <w:p w14:paraId="31126F23" w14:textId="77777777" w:rsidR="004D1E03" w:rsidRPr="00E7129E" w:rsidRDefault="004D1E03" w:rsidP="00497C12">
            <w:pPr>
              <w:widowControl w:val="0"/>
              <w:ind w:firstLine="0"/>
              <w:rPr>
                <w:rFonts w:eastAsia="Cambria"/>
                <w:b/>
                <w:sz w:val="26"/>
                <w:szCs w:val="26"/>
              </w:rPr>
            </w:pPr>
            <w:r w:rsidRPr="00E7129E">
              <w:rPr>
                <w:rFonts w:eastAsia="Cambria"/>
                <w:b/>
                <w:sz w:val="26"/>
                <w:szCs w:val="26"/>
              </w:rPr>
              <w:t>2. Dân số</w:t>
            </w:r>
          </w:p>
          <w:p w14:paraId="2B3E6F4D"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Năm 2021, dân số vùng là 9,4 triệu người, tỉ lệ gia tăng tự nhiên 0.96%</w:t>
            </w:r>
          </w:p>
          <w:p w14:paraId="1540B1CB"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Mật độ dân số trung bình là 211 người/km2, phân bố dân cư có sự khác biệt giữa vùng đồi núi phía Tây và vùng đồng bằng ven biển</w:t>
            </w:r>
          </w:p>
          <w:p w14:paraId="6DF183E6"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Tỷ lệ dân thành thị  khoảng 40% năm 2021</w:t>
            </w:r>
          </w:p>
          <w:p w14:paraId="655DEF83" w14:textId="77777777" w:rsidR="004D1E03" w:rsidRPr="00E7129E" w:rsidRDefault="004D1E03" w:rsidP="00497C12">
            <w:pPr>
              <w:widowControl w:val="0"/>
              <w:ind w:firstLine="0"/>
              <w:rPr>
                <w:rFonts w:eastAsia="Cambria"/>
                <w:bCs/>
                <w:sz w:val="26"/>
                <w:szCs w:val="26"/>
              </w:rPr>
            </w:pPr>
            <w:r w:rsidRPr="00E7129E">
              <w:rPr>
                <w:rFonts w:eastAsia="Cambria"/>
                <w:bCs/>
                <w:sz w:val="26"/>
                <w:szCs w:val="26"/>
              </w:rPr>
              <w:t>- Thành phần dân tộc đa dạng</w:t>
            </w:r>
          </w:p>
        </w:tc>
      </w:tr>
    </w:tbl>
    <w:p w14:paraId="09A4A088" w14:textId="77777777" w:rsidR="004D1E03" w:rsidRPr="00E7129E" w:rsidRDefault="004D1E03" w:rsidP="004D1E03">
      <w:pPr>
        <w:widowControl w:val="0"/>
        <w:spacing w:after="0" w:line="240" w:lineRule="auto"/>
        <w:ind w:firstLine="0"/>
        <w:rPr>
          <w:rFonts w:eastAsia="Cambria"/>
          <w:b/>
          <w:sz w:val="26"/>
          <w:szCs w:val="26"/>
          <w:lang w:val="en-US"/>
        </w:rPr>
      </w:pPr>
      <w:r w:rsidRPr="00E7129E">
        <w:rPr>
          <w:rFonts w:eastAsia="Cambria"/>
          <w:b/>
          <w:sz w:val="26"/>
          <w:szCs w:val="26"/>
        </w:rPr>
        <w:t>*</w:t>
      </w:r>
      <w:r w:rsidRPr="00E7129E">
        <w:rPr>
          <w:rFonts w:eastAsia="Cambria"/>
          <w:b/>
          <w:sz w:val="26"/>
          <w:szCs w:val="26"/>
          <w:lang w:val="en-US"/>
        </w:rPr>
        <w:t xml:space="preserve"> Các thế mạnh và hạn chế đối với phát triển các ngành kinh tế biển.</w:t>
      </w:r>
    </w:p>
    <w:p w14:paraId="0BAF449F" w14:textId="77777777" w:rsidR="004D1E03" w:rsidRPr="00E7129E" w:rsidRDefault="004D1E03" w:rsidP="004D1E03">
      <w:pPr>
        <w:widowControl w:val="0"/>
        <w:spacing w:after="0" w:line="240" w:lineRule="auto"/>
        <w:ind w:firstLine="0"/>
        <w:jc w:val="center"/>
        <w:rPr>
          <w:rFonts w:eastAsia="Cambria"/>
          <w:b/>
          <w:sz w:val="26"/>
          <w:szCs w:val="26"/>
          <w:lang w:val="en-US"/>
        </w:rPr>
      </w:pPr>
      <w:r w:rsidRPr="00E7129E">
        <w:rPr>
          <w:rFonts w:eastAsia="Cambria"/>
          <w:b/>
          <w:noProof/>
          <w:sz w:val="26"/>
          <w:szCs w:val="26"/>
          <w:lang w:val="en-US"/>
        </w:rPr>
        <w:lastRenderedPageBreak/>
        <w:drawing>
          <wp:inline distT="0" distB="0" distL="0" distR="0" wp14:anchorId="68929136" wp14:editId="59D9A75F">
            <wp:extent cx="6283960" cy="3194810"/>
            <wp:effectExtent l="0" t="0" r="254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0599" cy="3203269"/>
                    </a:xfrm>
                    <a:prstGeom prst="rect">
                      <a:avLst/>
                    </a:prstGeom>
                    <a:noFill/>
                  </pic:spPr>
                </pic:pic>
              </a:graphicData>
            </a:graphic>
          </wp:inline>
        </w:drawing>
      </w:r>
    </w:p>
    <w:p w14:paraId="5DE8389D" w14:textId="77777777" w:rsidR="004D1E03" w:rsidRPr="00E7129E" w:rsidRDefault="004D1E03" w:rsidP="004D1E03">
      <w:pPr>
        <w:widowControl w:val="0"/>
        <w:spacing w:after="0" w:line="240" w:lineRule="auto"/>
        <w:ind w:firstLine="0"/>
        <w:rPr>
          <w:b/>
          <w:sz w:val="26"/>
          <w:szCs w:val="26"/>
        </w:rPr>
      </w:pPr>
      <w:r w:rsidRPr="00E7129E">
        <w:rPr>
          <w:b/>
          <w:sz w:val="26"/>
          <w:szCs w:val="26"/>
        </w:rPr>
        <w:t>*</w:t>
      </w:r>
      <w:r w:rsidRPr="00E7129E">
        <w:rPr>
          <w:b/>
          <w:sz w:val="26"/>
          <w:szCs w:val="26"/>
          <w:lang w:val="it-IT"/>
        </w:rPr>
        <w:t xml:space="preserve"> Phát triển các</w:t>
      </w:r>
      <w:r w:rsidRPr="00E7129E">
        <w:rPr>
          <w:b/>
          <w:sz w:val="26"/>
          <w:szCs w:val="26"/>
        </w:rPr>
        <w:t xml:space="preserve"> ngành kinh tế biển</w:t>
      </w:r>
    </w:p>
    <w:tbl>
      <w:tblPr>
        <w:tblStyle w:val="TableGrid2"/>
        <w:tblW w:w="0" w:type="auto"/>
        <w:tblLook w:val="04A0" w:firstRow="1" w:lastRow="0" w:firstColumn="1" w:lastColumn="0" w:noHBand="0" w:noVBand="1"/>
      </w:tblPr>
      <w:tblGrid>
        <w:gridCol w:w="1705"/>
        <w:gridCol w:w="7920"/>
      </w:tblGrid>
      <w:tr w:rsidR="004D1E03" w:rsidRPr="00E7129E" w14:paraId="55D614B2" w14:textId="77777777" w:rsidTr="00497C12">
        <w:tc>
          <w:tcPr>
            <w:tcW w:w="1705" w:type="dxa"/>
            <w:shd w:val="clear" w:color="auto" w:fill="A8D08D"/>
            <w:vAlign w:val="center"/>
          </w:tcPr>
          <w:p w14:paraId="30D0C95C" w14:textId="77777777" w:rsidR="004D1E03" w:rsidRPr="00E7129E" w:rsidRDefault="004D1E03" w:rsidP="00497C12">
            <w:pPr>
              <w:jc w:val="center"/>
              <w:rPr>
                <w:rFonts w:ascii="Times New Roman" w:eastAsia="Times New Roman" w:hAnsi="Times New Roman"/>
                <w:b/>
                <w:bCs/>
                <w:sz w:val="26"/>
                <w:szCs w:val="26"/>
                <w:lang w:val="vi-VN"/>
              </w:rPr>
            </w:pPr>
            <w:r w:rsidRPr="00E7129E">
              <w:rPr>
                <w:rFonts w:ascii="Times New Roman" w:eastAsia="Times New Roman" w:hAnsi="Times New Roman"/>
                <w:b/>
                <w:bCs/>
                <w:sz w:val="26"/>
                <w:szCs w:val="26"/>
              </w:rPr>
              <w:t>Ngành</w:t>
            </w:r>
            <w:r w:rsidRPr="00E7129E">
              <w:rPr>
                <w:rFonts w:ascii="Times New Roman" w:eastAsia="Times New Roman" w:hAnsi="Times New Roman"/>
                <w:b/>
                <w:bCs/>
                <w:sz w:val="26"/>
                <w:szCs w:val="26"/>
                <w:lang w:val="vi-VN"/>
              </w:rPr>
              <w:t xml:space="preserve"> kinh tế biển</w:t>
            </w:r>
          </w:p>
        </w:tc>
        <w:tc>
          <w:tcPr>
            <w:tcW w:w="7920" w:type="dxa"/>
            <w:shd w:val="clear" w:color="auto" w:fill="A8D08D"/>
            <w:vAlign w:val="center"/>
          </w:tcPr>
          <w:p w14:paraId="54C99E98" w14:textId="77777777" w:rsidR="004D1E03" w:rsidRPr="00E7129E" w:rsidRDefault="004D1E03" w:rsidP="00497C12">
            <w:pPr>
              <w:jc w:val="center"/>
              <w:rPr>
                <w:rFonts w:ascii="Times New Roman" w:eastAsia="Times New Roman" w:hAnsi="Times New Roman"/>
                <w:b/>
                <w:bCs/>
                <w:sz w:val="26"/>
                <w:szCs w:val="26"/>
                <w:lang w:val="vi-VN"/>
              </w:rPr>
            </w:pPr>
            <w:r w:rsidRPr="00E7129E">
              <w:rPr>
                <w:rFonts w:ascii="Times New Roman" w:eastAsia="Times New Roman" w:hAnsi="Times New Roman"/>
                <w:b/>
                <w:bCs/>
                <w:sz w:val="26"/>
                <w:szCs w:val="26"/>
              </w:rPr>
              <w:t>Tình</w:t>
            </w:r>
            <w:r w:rsidRPr="00E7129E">
              <w:rPr>
                <w:rFonts w:ascii="Times New Roman" w:eastAsia="Times New Roman" w:hAnsi="Times New Roman"/>
                <w:b/>
                <w:bCs/>
                <w:sz w:val="26"/>
                <w:szCs w:val="26"/>
                <w:lang w:val="vi-VN"/>
              </w:rPr>
              <w:t xml:space="preserve"> hình phát triển</w:t>
            </w:r>
          </w:p>
        </w:tc>
      </w:tr>
      <w:tr w:rsidR="004D1E03" w:rsidRPr="00E7129E" w14:paraId="16DC3C11" w14:textId="77777777" w:rsidTr="00497C12">
        <w:tc>
          <w:tcPr>
            <w:tcW w:w="1705" w:type="dxa"/>
            <w:vAlign w:val="center"/>
          </w:tcPr>
          <w:p w14:paraId="10E4C496" w14:textId="77777777" w:rsidR="004D1E03" w:rsidRPr="00E7129E" w:rsidRDefault="004D1E03" w:rsidP="00497C12">
            <w:pPr>
              <w:jc w:val="center"/>
              <w:rPr>
                <w:rFonts w:ascii="Times New Roman" w:eastAsia="Times New Roman" w:hAnsi="Times New Roman"/>
                <w:sz w:val="26"/>
                <w:szCs w:val="26"/>
                <w:lang w:val="vi-VN"/>
              </w:rPr>
            </w:pPr>
            <w:r w:rsidRPr="00E7129E">
              <w:rPr>
                <w:rFonts w:ascii="Times New Roman" w:eastAsia="Times New Roman" w:hAnsi="Times New Roman"/>
                <w:sz w:val="26"/>
                <w:szCs w:val="26"/>
              </w:rPr>
              <w:t>Khai</w:t>
            </w:r>
            <w:r w:rsidRPr="00E7129E">
              <w:rPr>
                <w:rFonts w:ascii="Times New Roman" w:eastAsia="Times New Roman" w:hAnsi="Times New Roman"/>
                <w:sz w:val="26"/>
                <w:szCs w:val="26"/>
                <w:lang w:val="vi-VN"/>
              </w:rPr>
              <w:t xml:space="preserve"> thác tài nguyên sinh vật biển</w:t>
            </w:r>
          </w:p>
        </w:tc>
        <w:tc>
          <w:tcPr>
            <w:tcW w:w="7920" w:type="dxa"/>
            <w:vAlign w:val="center"/>
          </w:tcPr>
          <w:p w14:paraId="335672C1"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Sản lượng thủy sản khai thác tăng nhanh, chủ yếu là khai thác cá biển.</w:t>
            </w:r>
          </w:p>
          <w:p w14:paraId="167D1BCD"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Các tỉnh có hoạt động khai thác phát triển nhất là Bình Thuận, Bình Định, Quảng Ngãi…</w:t>
            </w:r>
          </w:p>
          <w:p w14:paraId="58A0381A"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Đẩy mạnh đánh bắt xa bờ, đầu tư tàu công suất lớn, thiết bị hiện đại</w:t>
            </w:r>
          </w:p>
          <w:p w14:paraId="159512DE"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Diện tích và sản lượng hải sản nuôi trồng chiếm tỷ trọng không nhiều nhưng tập trung vào các ngành có giá trị kinh tế cao</w:t>
            </w:r>
          </w:p>
          <w:p w14:paraId="130184D3"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Các địa phương nuôi nhiều nhất là Khánh Hòa, Phú Yên</w:t>
            </w:r>
          </w:p>
          <w:p w14:paraId="3C5152A4"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Hoạt động nuôi trồng được đẩy mạnh theo hướng áp dụng công nghệ cao, nuôi trồng bền vững =&gt; nâng cao chất lượng sản phẩm, bảo vệ môi trường</w:t>
            </w:r>
          </w:p>
        </w:tc>
      </w:tr>
      <w:tr w:rsidR="004D1E03" w:rsidRPr="00E7129E" w14:paraId="356B6392" w14:textId="77777777" w:rsidTr="00497C12">
        <w:tc>
          <w:tcPr>
            <w:tcW w:w="1705" w:type="dxa"/>
            <w:vAlign w:val="center"/>
          </w:tcPr>
          <w:p w14:paraId="19F90D87" w14:textId="77777777" w:rsidR="004D1E03" w:rsidRPr="00E7129E" w:rsidRDefault="004D1E03" w:rsidP="00497C12">
            <w:pPr>
              <w:jc w:val="center"/>
              <w:rPr>
                <w:rFonts w:ascii="Times New Roman" w:eastAsia="Times New Roman" w:hAnsi="Times New Roman"/>
                <w:sz w:val="26"/>
                <w:szCs w:val="26"/>
                <w:lang w:val="vi-VN"/>
              </w:rPr>
            </w:pPr>
            <w:r w:rsidRPr="00E7129E">
              <w:rPr>
                <w:rFonts w:ascii="Times New Roman" w:eastAsia="Times New Roman" w:hAnsi="Times New Roman"/>
                <w:sz w:val="26"/>
                <w:szCs w:val="26"/>
              </w:rPr>
              <w:t>Giao</w:t>
            </w:r>
            <w:r w:rsidRPr="00E7129E">
              <w:rPr>
                <w:rFonts w:ascii="Times New Roman" w:eastAsia="Times New Roman" w:hAnsi="Times New Roman"/>
                <w:sz w:val="26"/>
                <w:szCs w:val="26"/>
                <w:lang w:val="vi-VN"/>
              </w:rPr>
              <w:t xml:space="preserve"> thông vận tải biển</w:t>
            </w:r>
          </w:p>
        </w:tc>
        <w:tc>
          <w:tcPr>
            <w:tcW w:w="7920" w:type="dxa"/>
            <w:vAlign w:val="center"/>
          </w:tcPr>
          <w:p w14:paraId="0288B41C"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Có nhiều điều kiện thuận lợi để phát triển giao thông vận tải biển.</w:t>
            </w:r>
          </w:p>
          <w:p w14:paraId="51725543"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Hình thành nhiều cảng biển loại I, II, III và bến cảng nước sâu</w:t>
            </w:r>
          </w:p>
          <w:p w14:paraId="2A3DC2EF"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Cảng Đà Nẵng tương lai sẽ trở thành cảng cửa ngõ quốc tế, đầu mối giao thông quan trọng của hành lang kinh tế Đông Tây</w:t>
            </w:r>
          </w:p>
          <w:p w14:paraId="1E6C2245"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Cảng Vân Phong được quy hoạch thành cảng trung chuyển quốc tế lớn trong khu vực</w:t>
            </w:r>
          </w:p>
        </w:tc>
      </w:tr>
      <w:tr w:rsidR="004D1E03" w:rsidRPr="00E7129E" w14:paraId="750A3D75" w14:textId="77777777" w:rsidTr="00497C12">
        <w:tc>
          <w:tcPr>
            <w:tcW w:w="1705" w:type="dxa"/>
            <w:vAlign w:val="center"/>
          </w:tcPr>
          <w:p w14:paraId="73D79BD9" w14:textId="77777777" w:rsidR="004D1E03" w:rsidRPr="00E7129E" w:rsidRDefault="004D1E03" w:rsidP="00497C12">
            <w:pPr>
              <w:jc w:val="center"/>
              <w:rPr>
                <w:rFonts w:ascii="Times New Roman" w:eastAsia="Times New Roman" w:hAnsi="Times New Roman"/>
                <w:sz w:val="26"/>
                <w:szCs w:val="26"/>
                <w:lang w:val="vi-VN"/>
              </w:rPr>
            </w:pPr>
            <w:r w:rsidRPr="00E7129E">
              <w:rPr>
                <w:rFonts w:ascii="Times New Roman" w:eastAsia="Times New Roman" w:hAnsi="Times New Roman"/>
                <w:sz w:val="26"/>
                <w:szCs w:val="26"/>
              </w:rPr>
              <w:t>Du</w:t>
            </w:r>
            <w:r w:rsidRPr="00E7129E">
              <w:rPr>
                <w:rFonts w:ascii="Times New Roman" w:eastAsia="Times New Roman" w:hAnsi="Times New Roman"/>
                <w:sz w:val="26"/>
                <w:szCs w:val="26"/>
                <w:lang w:val="vi-VN"/>
              </w:rPr>
              <w:t xml:space="preserve"> lịch biển</w:t>
            </w:r>
          </w:p>
        </w:tc>
        <w:tc>
          <w:tcPr>
            <w:tcW w:w="7920" w:type="dxa"/>
            <w:vAlign w:val="center"/>
          </w:tcPr>
          <w:p w14:paraId="3182BC6F"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Là thế mạnh nổi trội của vùng</w:t>
            </w:r>
          </w:p>
          <w:p w14:paraId="7F83B7AD"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Các loại hình du lịch biển được chú trọng phát triển là du lịch nghỉ dưỡng biển, khám phá tự nhiên</w:t>
            </w:r>
          </w:p>
          <w:p w14:paraId="7B2A6161"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Cơ sở lưu trú, vui chơi giải trí ngày càng hiện đại</w:t>
            </w:r>
          </w:p>
          <w:p w14:paraId="23E6B80E"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Hướng phát triển: xây dựng các khu du lịch, khu nghĩ dưỡng đạt tiêu chuẩn quốc tế, hướng tới phát triển du lịch bền vững</w:t>
            </w:r>
          </w:p>
          <w:p w14:paraId="652FC7A0"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Trung tâm du lịch lớn: Nha Trang, Quy Nhơn…</w:t>
            </w:r>
          </w:p>
        </w:tc>
      </w:tr>
      <w:tr w:rsidR="004D1E03" w:rsidRPr="00E7129E" w14:paraId="3C251F47" w14:textId="77777777" w:rsidTr="00497C12">
        <w:tc>
          <w:tcPr>
            <w:tcW w:w="1705" w:type="dxa"/>
            <w:vAlign w:val="center"/>
          </w:tcPr>
          <w:p w14:paraId="24E4A6C5" w14:textId="77777777" w:rsidR="004D1E03" w:rsidRPr="00E7129E" w:rsidRDefault="004D1E03" w:rsidP="00497C12">
            <w:pPr>
              <w:jc w:val="center"/>
              <w:rPr>
                <w:rFonts w:ascii="Times New Roman" w:eastAsia="Times New Roman" w:hAnsi="Times New Roman"/>
                <w:sz w:val="26"/>
                <w:szCs w:val="26"/>
                <w:lang w:val="vi-VN"/>
              </w:rPr>
            </w:pPr>
            <w:r w:rsidRPr="00E7129E">
              <w:rPr>
                <w:rFonts w:ascii="Times New Roman" w:eastAsia="Times New Roman" w:hAnsi="Times New Roman"/>
                <w:sz w:val="26"/>
                <w:szCs w:val="26"/>
              </w:rPr>
              <w:t>Khai</w:t>
            </w:r>
            <w:r w:rsidRPr="00E7129E">
              <w:rPr>
                <w:rFonts w:ascii="Times New Roman" w:eastAsia="Times New Roman" w:hAnsi="Times New Roman"/>
                <w:sz w:val="26"/>
                <w:szCs w:val="26"/>
                <w:lang w:val="vi-VN"/>
              </w:rPr>
              <w:t xml:space="preserve"> thác khoáng sản biển</w:t>
            </w:r>
          </w:p>
        </w:tc>
        <w:tc>
          <w:tcPr>
            <w:tcW w:w="7920" w:type="dxa"/>
            <w:vAlign w:val="center"/>
          </w:tcPr>
          <w:p w14:paraId="72DE9161"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Khai thác dầu mỏ và khí tự nhiên được tiến hành ở khu vực quần đảo Phú Quý</w:t>
            </w:r>
          </w:p>
          <w:p w14:paraId="5F7C30D2"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Nhà máy lọc dầu đầu tiên của nước ta: Dung Quất</w:t>
            </w:r>
          </w:p>
          <w:p w14:paraId="3A69C86C"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lastRenderedPageBreak/>
              <w:t>- Khai thác khoáng sản ti tan, cát thủy tinh được phát triển ở một số khu vực ven các tỉnh Bình Định, Khánh Hòa… =&gt; cung cấp nguyên liệu cho công nghiệp vật liệu xây dựng, sản xuất hàng tiêu dùng và xuất khẩu.</w:t>
            </w:r>
          </w:p>
          <w:p w14:paraId="073AB2CD"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Phát triển nghề làm muối</w:t>
            </w:r>
          </w:p>
          <w:p w14:paraId="71EA1499" w14:textId="77777777" w:rsidR="004D1E03" w:rsidRPr="00E7129E" w:rsidRDefault="004D1E03" w:rsidP="00497C12">
            <w:pPr>
              <w:jc w:val="both"/>
              <w:rPr>
                <w:rFonts w:ascii="Times New Roman" w:eastAsia="Times New Roman" w:hAnsi="Times New Roman"/>
                <w:sz w:val="26"/>
                <w:szCs w:val="26"/>
                <w:lang w:val="vi-VN"/>
              </w:rPr>
            </w:pPr>
            <w:r w:rsidRPr="00E7129E">
              <w:rPr>
                <w:rFonts w:ascii="Times New Roman" w:eastAsia="Times New Roman" w:hAnsi="Times New Roman"/>
                <w:sz w:val="26"/>
                <w:szCs w:val="26"/>
                <w:lang w:val="vi-VN"/>
              </w:rPr>
              <w:t>-  Phát triển năng lượng tái tạo, đặc biệt là điện gió và điện ngoài khơi</w:t>
            </w:r>
          </w:p>
        </w:tc>
      </w:tr>
    </w:tbl>
    <w:p w14:paraId="772DBDA2" w14:textId="77777777" w:rsidR="004D1E03" w:rsidRPr="00E7129E" w:rsidRDefault="004D1E03" w:rsidP="004D1E03">
      <w:pPr>
        <w:widowControl w:val="0"/>
        <w:spacing w:after="0" w:line="240" w:lineRule="auto"/>
        <w:ind w:firstLine="0"/>
        <w:rPr>
          <w:rFonts w:eastAsia="Cambria"/>
          <w:b/>
          <w:iCs/>
          <w:sz w:val="26"/>
          <w:szCs w:val="26"/>
        </w:rPr>
      </w:pPr>
      <w:r w:rsidRPr="00E7129E">
        <w:rPr>
          <w:rFonts w:eastAsia="Cambria"/>
          <w:b/>
          <w:iCs/>
          <w:sz w:val="26"/>
          <w:szCs w:val="26"/>
        </w:rPr>
        <w:lastRenderedPageBreak/>
        <w:t>* Hướng phát triển kinh tế biển</w:t>
      </w:r>
    </w:p>
    <w:p w14:paraId="30D0DDB3" w14:textId="77777777" w:rsidR="004D1E03" w:rsidRPr="00E7129E" w:rsidRDefault="004D1E03" w:rsidP="004D1E03">
      <w:pPr>
        <w:widowControl w:val="0"/>
        <w:spacing w:after="0" w:line="240" w:lineRule="auto"/>
        <w:ind w:firstLine="0"/>
        <w:rPr>
          <w:rFonts w:eastAsia="Cambria"/>
          <w:bCs/>
          <w:iCs/>
          <w:sz w:val="26"/>
          <w:szCs w:val="26"/>
        </w:rPr>
      </w:pPr>
      <w:r w:rsidRPr="00E7129E">
        <w:rPr>
          <w:rFonts w:eastAsia="Cambria"/>
          <w:bCs/>
          <w:iCs/>
          <w:sz w:val="26"/>
          <w:szCs w:val="26"/>
        </w:rPr>
        <w:t>- Phát triển kinh tế biển kết hợp với đảm bảo quốc phòng, an ninh trên biển nhất là các ngành như du lịch và dịch vụ biển.</w:t>
      </w:r>
    </w:p>
    <w:p w14:paraId="57D5DA97" w14:textId="77777777" w:rsidR="004D1E03" w:rsidRPr="00E7129E" w:rsidRDefault="004D1E03" w:rsidP="004D1E03">
      <w:pPr>
        <w:widowControl w:val="0"/>
        <w:spacing w:after="0" w:line="240" w:lineRule="auto"/>
        <w:ind w:firstLine="0"/>
        <w:rPr>
          <w:rFonts w:eastAsia="Cambria"/>
          <w:bCs/>
          <w:iCs/>
          <w:sz w:val="26"/>
          <w:szCs w:val="26"/>
        </w:rPr>
      </w:pPr>
      <w:r w:rsidRPr="00E7129E">
        <w:rPr>
          <w:rFonts w:eastAsia="Cambria"/>
          <w:bCs/>
          <w:iCs/>
          <w:sz w:val="26"/>
          <w:szCs w:val="26"/>
        </w:rPr>
        <w:t>- Mở rộng và xây dựng trung tâm lọc hóa dầu và năng lượng quốc gia tại khu kinh tế Dung Quất, hình thành một số trung tâm năng lượng tái tạo lớn đặc biệt là điện gió và điện ngoài khơi.</w:t>
      </w:r>
    </w:p>
    <w:p w14:paraId="422FC665" w14:textId="77777777" w:rsidR="004D1E03" w:rsidRPr="00E7129E" w:rsidRDefault="004D1E03" w:rsidP="004D1E03">
      <w:pPr>
        <w:widowControl w:val="0"/>
        <w:spacing w:after="0" w:line="240" w:lineRule="auto"/>
        <w:ind w:firstLine="0"/>
        <w:rPr>
          <w:rFonts w:eastAsia="Cambria"/>
          <w:bCs/>
          <w:iCs/>
          <w:sz w:val="26"/>
          <w:szCs w:val="26"/>
        </w:rPr>
      </w:pPr>
      <w:r w:rsidRPr="00E7129E">
        <w:rPr>
          <w:rFonts w:eastAsia="Cambria"/>
          <w:bCs/>
          <w:iCs/>
          <w:sz w:val="26"/>
          <w:szCs w:val="26"/>
        </w:rPr>
        <w:t>- Phân bố không gian công nghiệp theo hành lang kinh tế gắn với các cảng biển, các tuyến hành lang kinh tế Đông Tây…</w:t>
      </w:r>
    </w:p>
    <w:p w14:paraId="3DDAEDFA" w14:textId="77777777" w:rsidR="004D1E03" w:rsidRPr="00E7129E" w:rsidRDefault="004D1E03" w:rsidP="004D1E03">
      <w:pPr>
        <w:widowControl w:val="0"/>
        <w:spacing w:after="0" w:line="240" w:lineRule="auto"/>
        <w:ind w:firstLine="0"/>
        <w:rPr>
          <w:rFonts w:eastAsia="Cambria"/>
          <w:bCs/>
          <w:iCs/>
          <w:sz w:val="26"/>
          <w:szCs w:val="26"/>
        </w:rPr>
      </w:pPr>
      <w:r w:rsidRPr="00E7129E">
        <w:rPr>
          <w:rFonts w:eastAsia="Cambria"/>
          <w:bCs/>
          <w:iCs/>
          <w:sz w:val="26"/>
          <w:szCs w:val="26"/>
        </w:rPr>
        <w:t>- Nghiên cứu cơ chế, chính sách phù hợp nhằm thúc đẩy và nâng cao hiệu quả các khu kinh tế ven biển.</w:t>
      </w:r>
    </w:p>
    <w:p w14:paraId="12E86F22" w14:textId="77777777" w:rsidR="004D1E03" w:rsidRPr="00E7129E" w:rsidRDefault="004D1E03" w:rsidP="004D1E03">
      <w:pPr>
        <w:widowControl w:val="0"/>
        <w:spacing w:after="0" w:line="240" w:lineRule="auto"/>
        <w:ind w:firstLine="0"/>
        <w:rPr>
          <w:rFonts w:eastAsia="Cambria"/>
          <w:bCs/>
          <w:iCs/>
          <w:sz w:val="26"/>
          <w:szCs w:val="26"/>
        </w:rPr>
      </w:pPr>
      <w:r w:rsidRPr="00E7129E">
        <w:rPr>
          <w:rFonts w:eastAsia="Cambria"/>
          <w:bCs/>
          <w:iCs/>
          <w:sz w:val="26"/>
          <w:szCs w:val="26"/>
        </w:rPr>
        <w:t>- Phát triển các trung tâm dịch vụ hậu cần nghề cá kết hợp với quốc phòng, an ninh.</w:t>
      </w:r>
    </w:p>
    <w:p w14:paraId="79FC209F" w14:textId="77777777" w:rsidR="004D1E03" w:rsidRPr="00E7129E" w:rsidRDefault="004D1E03" w:rsidP="004D1E03">
      <w:pPr>
        <w:widowControl w:val="0"/>
        <w:spacing w:after="0" w:line="240" w:lineRule="auto"/>
        <w:ind w:firstLine="0"/>
        <w:rPr>
          <w:rFonts w:eastAsia="Cambria"/>
          <w:bCs/>
          <w:iCs/>
          <w:sz w:val="26"/>
          <w:szCs w:val="26"/>
        </w:rPr>
      </w:pPr>
      <w:r w:rsidRPr="00E7129E">
        <w:rPr>
          <w:rFonts w:eastAsia="Cambria"/>
          <w:bCs/>
          <w:iCs/>
          <w:sz w:val="26"/>
          <w:szCs w:val="26"/>
        </w:rPr>
        <w:t>- Phát triển trở thành khu vực trọng điểm du lịch của cả nước</w:t>
      </w:r>
    </w:p>
    <w:p w14:paraId="587C7995" w14:textId="77777777" w:rsidR="004D1E03" w:rsidRPr="00E7129E" w:rsidRDefault="004D1E03" w:rsidP="004D1E03">
      <w:pPr>
        <w:widowControl w:val="0"/>
        <w:spacing w:after="0" w:line="240" w:lineRule="auto"/>
        <w:ind w:firstLine="0"/>
        <w:jc w:val="center"/>
        <w:rPr>
          <w:rFonts w:eastAsia="Cambria"/>
          <w:b/>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4D1E03" w:rsidRPr="00E7129E" w14:paraId="06FB6E21" w14:textId="77777777" w:rsidTr="00DA1788">
        <w:trPr>
          <w:trHeight w:val="2528"/>
        </w:trPr>
        <w:tc>
          <w:tcPr>
            <w:tcW w:w="5309" w:type="dxa"/>
          </w:tcPr>
          <w:p w14:paraId="3A5132DA" w14:textId="77777777" w:rsidR="004D1E03" w:rsidRPr="00E7129E" w:rsidRDefault="004D1E03" w:rsidP="00497C12">
            <w:pPr>
              <w:spacing w:after="120" w:line="276" w:lineRule="auto"/>
              <w:ind w:left="-567"/>
              <w:jc w:val="center"/>
              <w:rPr>
                <w:b/>
                <w:i/>
              </w:rPr>
            </w:pPr>
            <w:bookmarkStart w:id="2" w:name="_Hlk190636721"/>
          </w:p>
          <w:p w14:paraId="5818BA59" w14:textId="77777777" w:rsidR="004D1E03" w:rsidRPr="00E7129E" w:rsidRDefault="004D1E03" w:rsidP="00497C12">
            <w:pPr>
              <w:spacing w:after="120" w:line="276" w:lineRule="auto"/>
              <w:ind w:left="-567"/>
              <w:jc w:val="center"/>
              <w:rPr>
                <w:b/>
                <w:i/>
              </w:rPr>
            </w:pPr>
            <w:r w:rsidRPr="00E7129E">
              <w:rPr>
                <w:b/>
                <w:i/>
              </w:rPr>
              <w:t>Người  soạn</w:t>
            </w:r>
          </w:p>
          <w:p w14:paraId="47B1CA6A" w14:textId="77777777" w:rsidR="004D1E03" w:rsidRPr="00E7129E" w:rsidRDefault="004D1E03" w:rsidP="00497C12">
            <w:pPr>
              <w:spacing w:after="120" w:line="276" w:lineRule="auto"/>
              <w:ind w:left="-567"/>
              <w:jc w:val="center"/>
              <w:rPr>
                <w:b/>
                <w:i/>
              </w:rPr>
            </w:pPr>
          </w:p>
          <w:p w14:paraId="0AAF156F" w14:textId="77777777" w:rsidR="004D1E03" w:rsidRPr="00E7129E" w:rsidRDefault="004D1E03" w:rsidP="00497C12">
            <w:pPr>
              <w:spacing w:after="120" w:line="276" w:lineRule="auto"/>
              <w:ind w:left="-567"/>
              <w:jc w:val="center"/>
              <w:rPr>
                <w:b/>
                <w:i/>
              </w:rPr>
            </w:pPr>
          </w:p>
          <w:p w14:paraId="79D5FD64" w14:textId="77777777" w:rsidR="004D1E03" w:rsidRPr="00E7129E" w:rsidRDefault="004D1E03" w:rsidP="00497C12">
            <w:pPr>
              <w:spacing w:after="120" w:line="276" w:lineRule="auto"/>
              <w:ind w:left="-567"/>
              <w:jc w:val="center"/>
              <w:rPr>
                <w:b/>
                <w:i/>
              </w:rPr>
            </w:pPr>
          </w:p>
          <w:p w14:paraId="2166DCC4" w14:textId="43F43C70" w:rsidR="004D1E03" w:rsidRPr="00E7129E" w:rsidRDefault="004D1E03" w:rsidP="00497C12">
            <w:pPr>
              <w:ind w:firstLine="0"/>
              <w:jc w:val="center"/>
              <w:rPr>
                <w:b/>
                <w:i/>
              </w:rPr>
            </w:pPr>
            <w:bookmarkStart w:id="3" w:name="_GoBack"/>
            <w:bookmarkEnd w:id="3"/>
          </w:p>
        </w:tc>
        <w:tc>
          <w:tcPr>
            <w:tcW w:w="5310" w:type="dxa"/>
          </w:tcPr>
          <w:p w14:paraId="0230135D" w14:textId="77777777" w:rsidR="004D1E03" w:rsidRPr="00E7129E" w:rsidRDefault="004D1E03" w:rsidP="00497C12">
            <w:pPr>
              <w:spacing w:after="120" w:line="276" w:lineRule="auto"/>
              <w:ind w:left="-567"/>
              <w:jc w:val="center"/>
              <w:rPr>
                <w:b/>
                <w:i/>
              </w:rPr>
            </w:pPr>
          </w:p>
          <w:p w14:paraId="09638731" w14:textId="77777777" w:rsidR="004D1E03" w:rsidRPr="00E7129E" w:rsidRDefault="004D1E03" w:rsidP="00497C12">
            <w:pPr>
              <w:spacing w:after="120" w:line="276" w:lineRule="auto"/>
              <w:ind w:left="-567"/>
              <w:jc w:val="center"/>
              <w:rPr>
                <w:b/>
                <w:i/>
              </w:rPr>
            </w:pPr>
            <w:r w:rsidRPr="00E7129E">
              <w:rPr>
                <w:b/>
                <w:i/>
              </w:rPr>
              <w:t>Kí duyệt: TTCM</w:t>
            </w:r>
          </w:p>
          <w:p w14:paraId="4A462351" w14:textId="77777777" w:rsidR="004D1E03" w:rsidRPr="00E7129E" w:rsidRDefault="004D1E03" w:rsidP="00497C12">
            <w:pPr>
              <w:spacing w:after="120" w:line="276" w:lineRule="auto"/>
              <w:ind w:left="-567"/>
              <w:jc w:val="center"/>
              <w:rPr>
                <w:b/>
                <w:i/>
              </w:rPr>
            </w:pPr>
          </w:p>
          <w:p w14:paraId="7FC5B3F4" w14:textId="77777777" w:rsidR="004D1E03" w:rsidRPr="00E7129E" w:rsidRDefault="004D1E03" w:rsidP="00497C12">
            <w:pPr>
              <w:spacing w:after="120" w:line="276" w:lineRule="auto"/>
              <w:ind w:left="-567"/>
              <w:jc w:val="center"/>
              <w:rPr>
                <w:b/>
                <w:i/>
              </w:rPr>
            </w:pPr>
          </w:p>
          <w:p w14:paraId="5E958AE1" w14:textId="77777777" w:rsidR="004D1E03" w:rsidRPr="00E7129E" w:rsidRDefault="004D1E03" w:rsidP="00497C12">
            <w:pPr>
              <w:spacing w:after="120" w:line="276" w:lineRule="auto"/>
              <w:ind w:left="-567"/>
              <w:jc w:val="center"/>
              <w:rPr>
                <w:b/>
                <w:i/>
              </w:rPr>
            </w:pPr>
          </w:p>
          <w:p w14:paraId="29FDC1AA" w14:textId="0F1A109E" w:rsidR="004D1E03" w:rsidRPr="00E7129E" w:rsidRDefault="004D1E03" w:rsidP="00497C12">
            <w:pPr>
              <w:ind w:firstLine="0"/>
              <w:jc w:val="center"/>
              <w:rPr>
                <w:b/>
                <w:i/>
              </w:rPr>
            </w:pPr>
          </w:p>
        </w:tc>
      </w:tr>
      <w:bookmarkEnd w:id="2"/>
    </w:tbl>
    <w:p w14:paraId="76BC9385" w14:textId="77777777" w:rsidR="004D1E03" w:rsidRPr="00E7129E" w:rsidRDefault="004D1E03" w:rsidP="004D1E03">
      <w:pPr>
        <w:widowControl w:val="0"/>
        <w:spacing w:after="0" w:line="240" w:lineRule="auto"/>
        <w:ind w:firstLine="0"/>
        <w:rPr>
          <w:rFonts w:eastAsia="Cambria"/>
          <w:b/>
          <w:iCs/>
          <w:sz w:val="26"/>
          <w:szCs w:val="26"/>
        </w:rPr>
      </w:pPr>
    </w:p>
    <w:p w14:paraId="3B74439D" w14:textId="77777777" w:rsidR="004D1E03" w:rsidRPr="00E7129E" w:rsidRDefault="004D1E03" w:rsidP="004D1E03">
      <w:pPr>
        <w:widowControl w:val="0"/>
        <w:spacing w:after="0" w:line="240" w:lineRule="auto"/>
        <w:ind w:firstLine="0"/>
        <w:rPr>
          <w:rFonts w:eastAsia="Cambria"/>
          <w:b/>
          <w:iCs/>
          <w:sz w:val="26"/>
          <w:szCs w:val="26"/>
        </w:rPr>
      </w:pPr>
    </w:p>
    <w:p w14:paraId="76529FE5" w14:textId="77777777" w:rsidR="004D1E03" w:rsidRPr="00E7129E" w:rsidRDefault="004D1E03" w:rsidP="004D1E03">
      <w:pPr>
        <w:widowControl w:val="0"/>
        <w:spacing w:after="0" w:line="240" w:lineRule="auto"/>
        <w:ind w:firstLine="0"/>
        <w:rPr>
          <w:rFonts w:eastAsia="Cambria"/>
          <w:b/>
          <w:iCs/>
          <w:sz w:val="26"/>
          <w:szCs w:val="26"/>
        </w:rPr>
      </w:pPr>
    </w:p>
    <w:p w14:paraId="5ACD076E" w14:textId="77777777" w:rsidR="004D1E03" w:rsidRPr="00E7129E" w:rsidRDefault="004D1E03" w:rsidP="004D1E03">
      <w:pPr>
        <w:widowControl w:val="0"/>
        <w:spacing w:after="0" w:line="240" w:lineRule="auto"/>
        <w:ind w:firstLine="0"/>
        <w:rPr>
          <w:rFonts w:eastAsia="Cambria"/>
          <w:bCs/>
          <w:iCs/>
          <w:sz w:val="26"/>
          <w:szCs w:val="26"/>
        </w:rPr>
      </w:pPr>
    </w:p>
    <w:p w14:paraId="3433D3F8" w14:textId="077C1C23" w:rsidR="00C42936" w:rsidRPr="00976D98" w:rsidRDefault="00C42936" w:rsidP="00B55454">
      <w:pPr>
        <w:widowControl w:val="0"/>
        <w:spacing w:after="0" w:line="240" w:lineRule="auto"/>
        <w:ind w:firstLine="0"/>
        <w:rPr>
          <w:rFonts w:eastAsia="Cambria"/>
          <w:b/>
          <w:iCs/>
          <w:sz w:val="26"/>
          <w:szCs w:val="26"/>
        </w:rPr>
      </w:pPr>
    </w:p>
    <w:p w14:paraId="23954684" w14:textId="77777777" w:rsidR="008E1ECF" w:rsidRPr="00976D98" w:rsidRDefault="008E1ECF" w:rsidP="00B55454">
      <w:pPr>
        <w:widowControl w:val="0"/>
        <w:spacing w:after="0" w:line="240" w:lineRule="auto"/>
        <w:ind w:firstLine="0"/>
        <w:rPr>
          <w:rFonts w:eastAsia="Cambria"/>
          <w:b/>
          <w:iCs/>
          <w:sz w:val="26"/>
          <w:szCs w:val="26"/>
        </w:rPr>
      </w:pPr>
    </w:p>
    <w:p w14:paraId="5F2E65D5" w14:textId="6A9E69A5" w:rsidR="008E1ECF" w:rsidRPr="00976D98" w:rsidRDefault="008E1ECF" w:rsidP="00B55454">
      <w:pPr>
        <w:widowControl w:val="0"/>
        <w:spacing w:after="0" w:line="240" w:lineRule="auto"/>
        <w:ind w:firstLine="0"/>
        <w:rPr>
          <w:rFonts w:eastAsia="Cambria"/>
          <w:bCs/>
          <w:iCs/>
          <w:sz w:val="26"/>
          <w:szCs w:val="26"/>
        </w:rPr>
      </w:pPr>
    </w:p>
    <w:sectPr w:rsidR="008E1ECF" w:rsidRPr="00976D98">
      <w:headerReference w:type="default" r:id="rId15"/>
      <w:footerReference w:type="default" r:id="rId16"/>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128E" w14:textId="77777777" w:rsidR="008C1CD9" w:rsidRDefault="008C1CD9">
      <w:pPr>
        <w:spacing w:after="0" w:line="240" w:lineRule="auto"/>
      </w:pPr>
      <w:r>
        <w:separator/>
      </w:r>
    </w:p>
  </w:endnote>
  <w:endnote w:type="continuationSeparator" w:id="0">
    <w:p w14:paraId="6DE3F47A" w14:textId="77777777" w:rsidR="008C1CD9" w:rsidRDefault="008C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Century Schoolbook">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8537" w14:textId="77777777" w:rsidR="00213B73" w:rsidRDefault="00213B73">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213B73" w14:paraId="652F29AA" w14:textId="77777777">
      <w:trPr>
        <w:trHeight w:val="100"/>
        <w:jc w:val="center"/>
      </w:trPr>
      <w:tc>
        <w:tcPr>
          <w:tcW w:w="7034" w:type="dxa"/>
          <w:shd w:val="clear" w:color="auto" w:fill="4F81BD"/>
          <w:tcMar>
            <w:top w:w="0" w:type="dxa"/>
            <w:bottom w:w="0" w:type="dxa"/>
          </w:tcMar>
        </w:tcPr>
        <w:p w14:paraId="73547ACD" w14:textId="77777777" w:rsidR="00213B73" w:rsidRDefault="00213B73">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213B73" w14:paraId="16AE915F" w14:textId="77777777">
      <w:trPr>
        <w:jc w:val="center"/>
      </w:trPr>
      <w:tc>
        <w:tcPr>
          <w:tcW w:w="7034" w:type="dxa"/>
          <w:shd w:val="clear" w:color="auto" w:fill="auto"/>
          <w:vAlign w:val="center"/>
        </w:tcPr>
        <w:p w14:paraId="5D5E481B" w14:textId="11643D55" w:rsidR="00213B73" w:rsidRPr="00462471" w:rsidRDefault="00462471">
          <w:pPr>
            <w:pBdr>
              <w:top w:val="nil"/>
              <w:left w:val="nil"/>
              <w:bottom w:val="nil"/>
              <w:right w:val="nil"/>
              <w:between w:val="nil"/>
            </w:pBdr>
            <w:tabs>
              <w:tab w:val="center" w:pos="4680"/>
              <w:tab w:val="right" w:pos="9360"/>
            </w:tabs>
            <w:spacing w:after="0" w:line="240" w:lineRule="auto"/>
            <w:rPr>
              <w:smallCaps/>
              <w:color w:val="808080"/>
              <w:sz w:val="18"/>
              <w:szCs w:val="18"/>
              <w:lang w:val="en-US"/>
            </w:rPr>
          </w:pPr>
          <w:r w:rsidRPr="00462471">
            <w:rPr>
              <w:i/>
              <w:smallCaps/>
              <w:lang w:val="en-US"/>
            </w:rPr>
            <w:t>THPT TẠ UYÊN</w:t>
          </w:r>
        </w:p>
      </w:tc>
      <w:tc>
        <w:tcPr>
          <w:tcW w:w="3018" w:type="dxa"/>
          <w:shd w:val="clear" w:color="auto" w:fill="auto"/>
          <w:vAlign w:val="center"/>
        </w:tcPr>
        <w:p w14:paraId="05011C7D" w14:textId="63BC3BB9" w:rsidR="00213B73" w:rsidRDefault="00213B73">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r>
            <w:rPr>
              <w:noProof/>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p>
      </w:tc>
    </w:tr>
  </w:tbl>
  <w:p w14:paraId="420BB890" w14:textId="77777777" w:rsidR="00213B73" w:rsidRDefault="00213B73">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885F" w14:textId="77777777" w:rsidR="008C1CD9" w:rsidRDefault="008C1CD9">
      <w:pPr>
        <w:spacing w:after="0" w:line="240" w:lineRule="auto"/>
      </w:pPr>
      <w:r>
        <w:separator/>
      </w:r>
    </w:p>
  </w:footnote>
  <w:footnote w:type="continuationSeparator" w:id="0">
    <w:p w14:paraId="5348FCA5" w14:textId="77777777" w:rsidR="008C1CD9" w:rsidRDefault="008C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5C28" w14:textId="4CDCB2D0" w:rsidR="00213B73" w:rsidRPr="00053221" w:rsidRDefault="00213B73">
    <w:pPr>
      <w:spacing w:line="264" w:lineRule="auto"/>
      <w:rPr>
        <w:b/>
        <w:sz w:val="28"/>
        <w:szCs w:val="28"/>
        <w:lang w:val="en-US"/>
      </w:rPr>
    </w:pPr>
    <w:r>
      <w:rPr>
        <w:b/>
        <w:color w:val="4F81BD"/>
        <w:sz w:val="28"/>
        <w:szCs w:val="28"/>
      </w:rPr>
      <w:t>GIÁO ÁN ĐỊA LÝ LỚP 1</w:t>
    </w:r>
    <w:r w:rsidR="00446C24">
      <w:rPr>
        <w:b/>
        <w:color w:val="4F81BD"/>
        <w:sz w:val="28"/>
        <w:szCs w:val="2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C10"/>
      </v:shape>
    </w:pict>
  </w:numPicBullet>
  <w:abstractNum w:abstractNumId="0"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B97DC5"/>
    <w:multiLevelType w:val="multilevel"/>
    <w:tmpl w:val="B372CB66"/>
    <w:lvl w:ilvl="0">
      <w:start w:val="1"/>
      <w:numFmt w:val="bullet"/>
      <w:lvlText w:val="-"/>
      <w:lvlJc w:val="left"/>
      <w:pPr>
        <w:ind w:left="108" w:hanging="163"/>
      </w:pPr>
      <w:rPr>
        <w:rFonts w:ascii="Times New Roman" w:eastAsia="Times New Roman" w:hAnsi="Times New Roman" w:cs="Times New Roman"/>
        <w:color w:val="auto"/>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abstractNum w:abstractNumId="2" w15:restartNumberingAfterBreak="0">
    <w:nsid w:val="24631740"/>
    <w:multiLevelType w:val="hybridMultilevel"/>
    <w:tmpl w:val="69F8E4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735633"/>
    <w:multiLevelType w:val="multilevel"/>
    <w:tmpl w:val="35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E"/>
    <w:rsid w:val="00003C44"/>
    <w:rsid w:val="00043055"/>
    <w:rsid w:val="00047567"/>
    <w:rsid w:val="00053221"/>
    <w:rsid w:val="00085AA4"/>
    <w:rsid w:val="000A3267"/>
    <w:rsid w:val="000D3EC2"/>
    <w:rsid w:val="000E259A"/>
    <w:rsid w:val="00112E29"/>
    <w:rsid w:val="001163BB"/>
    <w:rsid w:val="00120342"/>
    <w:rsid w:val="001341A3"/>
    <w:rsid w:val="001607A5"/>
    <w:rsid w:val="00164638"/>
    <w:rsid w:val="00177064"/>
    <w:rsid w:val="001832C7"/>
    <w:rsid w:val="001D3B38"/>
    <w:rsid w:val="001E6B0D"/>
    <w:rsid w:val="001F07BB"/>
    <w:rsid w:val="00213B73"/>
    <w:rsid w:val="002203E6"/>
    <w:rsid w:val="002326E3"/>
    <w:rsid w:val="002456CF"/>
    <w:rsid w:val="002673F6"/>
    <w:rsid w:val="00290C38"/>
    <w:rsid w:val="002C5C6F"/>
    <w:rsid w:val="002E05D6"/>
    <w:rsid w:val="002F0368"/>
    <w:rsid w:val="002F1454"/>
    <w:rsid w:val="0030661A"/>
    <w:rsid w:val="003158B7"/>
    <w:rsid w:val="00320685"/>
    <w:rsid w:val="00334C69"/>
    <w:rsid w:val="0034549D"/>
    <w:rsid w:val="00361834"/>
    <w:rsid w:val="00372C00"/>
    <w:rsid w:val="003814A6"/>
    <w:rsid w:val="00396A49"/>
    <w:rsid w:val="00397CCD"/>
    <w:rsid w:val="003E1313"/>
    <w:rsid w:val="00403CD9"/>
    <w:rsid w:val="0044028B"/>
    <w:rsid w:val="00446C24"/>
    <w:rsid w:val="00462471"/>
    <w:rsid w:val="004911FC"/>
    <w:rsid w:val="004B1646"/>
    <w:rsid w:val="004D1E03"/>
    <w:rsid w:val="004D7D5B"/>
    <w:rsid w:val="004F001E"/>
    <w:rsid w:val="005056D7"/>
    <w:rsid w:val="00520F3C"/>
    <w:rsid w:val="00526003"/>
    <w:rsid w:val="005332C6"/>
    <w:rsid w:val="00560AA8"/>
    <w:rsid w:val="00564E63"/>
    <w:rsid w:val="005C7F0D"/>
    <w:rsid w:val="005E6951"/>
    <w:rsid w:val="005F32F8"/>
    <w:rsid w:val="00610EE6"/>
    <w:rsid w:val="00634518"/>
    <w:rsid w:val="00680887"/>
    <w:rsid w:val="00681DA9"/>
    <w:rsid w:val="006B6C33"/>
    <w:rsid w:val="006C01D9"/>
    <w:rsid w:val="006C0E18"/>
    <w:rsid w:val="006C1468"/>
    <w:rsid w:val="006E0480"/>
    <w:rsid w:val="00704844"/>
    <w:rsid w:val="00704ADE"/>
    <w:rsid w:val="00724E41"/>
    <w:rsid w:val="007273EA"/>
    <w:rsid w:val="007276DB"/>
    <w:rsid w:val="007279DA"/>
    <w:rsid w:val="0074459E"/>
    <w:rsid w:val="00767DFD"/>
    <w:rsid w:val="00770B02"/>
    <w:rsid w:val="0077741F"/>
    <w:rsid w:val="007A1204"/>
    <w:rsid w:val="007A7FAE"/>
    <w:rsid w:val="007C59F7"/>
    <w:rsid w:val="007D02D2"/>
    <w:rsid w:val="007E2D34"/>
    <w:rsid w:val="008174DB"/>
    <w:rsid w:val="00823AA7"/>
    <w:rsid w:val="008373AC"/>
    <w:rsid w:val="00840EFD"/>
    <w:rsid w:val="00843BF3"/>
    <w:rsid w:val="00887A7D"/>
    <w:rsid w:val="00894377"/>
    <w:rsid w:val="008B2606"/>
    <w:rsid w:val="008C1CD9"/>
    <w:rsid w:val="008C4D0A"/>
    <w:rsid w:val="008E134E"/>
    <w:rsid w:val="008E183A"/>
    <w:rsid w:val="008E1ECF"/>
    <w:rsid w:val="00900BDD"/>
    <w:rsid w:val="00914926"/>
    <w:rsid w:val="009678B0"/>
    <w:rsid w:val="00967AC3"/>
    <w:rsid w:val="00976D98"/>
    <w:rsid w:val="009E1453"/>
    <w:rsid w:val="00A04966"/>
    <w:rsid w:val="00A13F23"/>
    <w:rsid w:val="00A3120B"/>
    <w:rsid w:val="00A47B04"/>
    <w:rsid w:val="00A55B91"/>
    <w:rsid w:val="00A67DFA"/>
    <w:rsid w:val="00A920D2"/>
    <w:rsid w:val="00A921C7"/>
    <w:rsid w:val="00AA4C5D"/>
    <w:rsid w:val="00AA7F1E"/>
    <w:rsid w:val="00AB143D"/>
    <w:rsid w:val="00AE7817"/>
    <w:rsid w:val="00B33C3B"/>
    <w:rsid w:val="00B35407"/>
    <w:rsid w:val="00B368AE"/>
    <w:rsid w:val="00B41B67"/>
    <w:rsid w:val="00B446E5"/>
    <w:rsid w:val="00B51114"/>
    <w:rsid w:val="00B55454"/>
    <w:rsid w:val="00B56480"/>
    <w:rsid w:val="00BB3E49"/>
    <w:rsid w:val="00BF0D9F"/>
    <w:rsid w:val="00C141D9"/>
    <w:rsid w:val="00C31904"/>
    <w:rsid w:val="00C33E38"/>
    <w:rsid w:val="00C3535A"/>
    <w:rsid w:val="00C42936"/>
    <w:rsid w:val="00C86C83"/>
    <w:rsid w:val="00CB19ED"/>
    <w:rsid w:val="00CB63E2"/>
    <w:rsid w:val="00CC777A"/>
    <w:rsid w:val="00CD2246"/>
    <w:rsid w:val="00D11ABD"/>
    <w:rsid w:val="00D33757"/>
    <w:rsid w:val="00D97BE4"/>
    <w:rsid w:val="00DA1788"/>
    <w:rsid w:val="00DE74E2"/>
    <w:rsid w:val="00E32017"/>
    <w:rsid w:val="00E657D4"/>
    <w:rsid w:val="00E67A0C"/>
    <w:rsid w:val="00E77989"/>
    <w:rsid w:val="00E9270F"/>
    <w:rsid w:val="00EC1F48"/>
    <w:rsid w:val="00ED6171"/>
    <w:rsid w:val="00EE3FBE"/>
    <w:rsid w:val="00EE7B4A"/>
    <w:rsid w:val="00EF6FCF"/>
    <w:rsid w:val="00F201D4"/>
    <w:rsid w:val="00F30884"/>
    <w:rsid w:val="00F452D1"/>
    <w:rsid w:val="00F45483"/>
    <w:rsid w:val="00F548A4"/>
    <w:rsid w:val="00F873E3"/>
    <w:rsid w:val="00FE2C23"/>
    <w:rsid w:val="00FE59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421"/>
  </w:style>
  <w:style w:type="paragraph" w:styleId="Heading1">
    <w:name w:val="heading 1"/>
    <w:basedOn w:val="Normal"/>
    <w:next w:val="Normal"/>
    <w:link w:val="Heading1Char"/>
    <w:uiPriority w:val="9"/>
    <w:qFormat/>
    <w:rsid w:val="003814A6"/>
    <w:pPr>
      <w:keepNext/>
      <w:keepLines/>
      <w:spacing w:before="240" w:after="0" w:line="240" w:lineRule="auto"/>
      <w:ind w:firstLine="0"/>
      <w:jc w:val="center"/>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3814A6"/>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3814A6"/>
    <w:rPr>
      <w:rFonts w:eastAsia="SimSu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34"/>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3814A6"/>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aliases w:val="Bảng TK"/>
    <w:basedOn w:val="TableNormal"/>
    <w:uiPriority w:val="39"/>
    <w:qFormat/>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semiHidden/>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 w:type="table" w:styleId="GridTable4-Accent3">
    <w:name w:val="Grid Table 4 Accent 3"/>
    <w:basedOn w:val="TableNormal"/>
    <w:uiPriority w:val="49"/>
    <w:rsid w:val="00CC777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AA7F1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AA7F1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next w:val="TableGrid"/>
    <w:uiPriority w:val="39"/>
    <w:rsid w:val="0074459E"/>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E7798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D1E03"/>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4753">
      <w:bodyDiv w:val="1"/>
      <w:marLeft w:val="0"/>
      <w:marRight w:val="0"/>
      <w:marTop w:val="0"/>
      <w:marBottom w:val="0"/>
      <w:divBdr>
        <w:top w:val="none" w:sz="0" w:space="0" w:color="auto"/>
        <w:left w:val="none" w:sz="0" w:space="0" w:color="auto"/>
        <w:bottom w:val="none" w:sz="0" w:space="0" w:color="auto"/>
        <w:right w:val="none" w:sz="0" w:space="0" w:color="auto"/>
      </w:divBdr>
    </w:div>
    <w:div w:id="874390043">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530878437">
      <w:bodyDiv w:val="1"/>
      <w:marLeft w:val="0"/>
      <w:marRight w:val="0"/>
      <w:marTop w:val="0"/>
      <w:marBottom w:val="0"/>
      <w:divBdr>
        <w:top w:val="none" w:sz="0" w:space="0" w:color="auto"/>
        <w:left w:val="none" w:sz="0" w:space="0" w:color="auto"/>
        <w:bottom w:val="none" w:sz="0" w:space="0" w:color="auto"/>
        <w:right w:val="none" w:sz="0" w:space="0" w:color="auto"/>
      </w:divBdr>
    </w:div>
    <w:div w:id="1739014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E5E14C-5286-446B-9823-A1E5906C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Administrator</cp:lastModifiedBy>
  <cp:revision>28</cp:revision>
  <dcterms:created xsi:type="dcterms:W3CDTF">2023-06-20T09:16:00Z</dcterms:created>
  <dcterms:modified xsi:type="dcterms:W3CDTF">2025-03-10T08:50:00Z</dcterms:modified>
</cp:coreProperties>
</file>